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C1838" w14:textId="77777777" w:rsidR="009B0236" w:rsidRPr="00A44BC3" w:rsidRDefault="009B0236">
      <w:pPr>
        <w:spacing w:line="259" w:lineRule="auto"/>
      </w:pPr>
    </w:p>
    <w:p w14:paraId="6415B2A7" w14:textId="77777777" w:rsidR="009B0236" w:rsidRPr="00A44BC3" w:rsidRDefault="009B0236" w:rsidP="009B0236">
      <w:pPr>
        <w:jc w:val="center"/>
        <w:rPr>
          <w:b/>
          <w:sz w:val="22"/>
        </w:rPr>
      </w:pPr>
    </w:p>
    <w:p w14:paraId="2F73AF73" w14:textId="0FF65BFC" w:rsidR="009B0236" w:rsidRPr="00A44BC3" w:rsidRDefault="00F24E5E" w:rsidP="009B0236">
      <w:pPr>
        <w:jc w:val="center"/>
        <w:rPr>
          <w:b/>
          <w:sz w:val="22"/>
        </w:rPr>
      </w:pPr>
      <w:r w:rsidRPr="00A44BC3">
        <w:rPr>
          <w:b/>
          <w:sz w:val="22"/>
        </w:rPr>
        <w:t>B</w:t>
      </w:r>
      <w:r w:rsidR="00525577">
        <w:rPr>
          <w:b/>
          <w:sz w:val="22"/>
        </w:rPr>
        <w:t>acheloreindwerkstuk</w:t>
      </w:r>
      <w:r w:rsidR="009B0236" w:rsidRPr="00A44BC3">
        <w:rPr>
          <w:b/>
          <w:sz w:val="22"/>
        </w:rPr>
        <w:t xml:space="preserve"> </w:t>
      </w:r>
      <w:r w:rsidRPr="00A44BC3">
        <w:rPr>
          <w:b/>
          <w:sz w:val="22"/>
        </w:rPr>
        <w:t xml:space="preserve">| </w:t>
      </w:r>
      <w:r w:rsidR="009B0236" w:rsidRPr="00A44BC3">
        <w:rPr>
          <w:b/>
          <w:sz w:val="22"/>
        </w:rPr>
        <w:t>ME3V15026</w:t>
      </w:r>
    </w:p>
    <w:p w14:paraId="59D3BC51" w14:textId="6A9113A9" w:rsidR="001A3C5F" w:rsidRPr="00166CC7" w:rsidRDefault="009B0236" w:rsidP="00166CC7">
      <w:pPr>
        <w:jc w:val="center"/>
        <w:rPr>
          <w:sz w:val="22"/>
        </w:rPr>
      </w:pPr>
      <w:r w:rsidRPr="00A44BC3">
        <w:rPr>
          <w:sz w:val="22"/>
        </w:rPr>
        <w:t xml:space="preserve">De betekenisgeving van IMDb-reviewers aan </w:t>
      </w:r>
      <w:r w:rsidRPr="00A44BC3">
        <w:rPr>
          <w:i/>
          <w:sz w:val="22"/>
        </w:rPr>
        <w:t>The Umbrella Academy</w:t>
      </w:r>
      <w:r w:rsidRPr="00A44BC3">
        <w:rPr>
          <w:sz w:val="22"/>
        </w:rPr>
        <w:t xml:space="preserve"> door</w:t>
      </w:r>
      <w:r w:rsidR="00166CC7">
        <w:rPr>
          <w:sz w:val="22"/>
        </w:rPr>
        <w:t xml:space="preserve"> mid</w:t>
      </w:r>
      <w:bookmarkStart w:id="0" w:name="_GoBack"/>
      <w:bookmarkEnd w:id="0"/>
      <w:r w:rsidR="00166CC7">
        <w:rPr>
          <w:sz w:val="22"/>
        </w:rPr>
        <w:t>del van genreclassificatie.</w:t>
      </w:r>
    </w:p>
    <w:p w14:paraId="22C0F41B" w14:textId="77777777" w:rsidR="009B0236" w:rsidRPr="00A44BC3" w:rsidRDefault="009B0236" w:rsidP="009B0236">
      <w:pPr>
        <w:rPr>
          <w:sz w:val="18"/>
        </w:rPr>
      </w:pPr>
      <w:r w:rsidRPr="00A44BC3">
        <w:rPr>
          <w:noProof/>
          <w:lang w:eastAsia="nl-NL"/>
        </w:rPr>
        <w:drawing>
          <wp:anchor distT="0" distB="0" distL="114300" distR="114300" simplePos="0" relativeHeight="251659264" behindDoc="1" locked="0" layoutInCell="1" allowOverlap="1" wp14:anchorId="26E2378E" wp14:editId="4F7A0C51">
            <wp:simplePos x="0" y="0"/>
            <wp:positionH relativeFrom="page">
              <wp:posOffset>38215</wp:posOffset>
            </wp:positionH>
            <wp:positionV relativeFrom="paragraph">
              <wp:posOffset>310515</wp:posOffset>
            </wp:positionV>
            <wp:extent cx="7519670" cy="4343400"/>
            <wp:effectExtent l="38100" t="38100" r="100330" b="95250"/>
            <wp:wrapTight wrapText="bothSides">
              <wp:wrapPolygon edited="0">
                <wp:start x="0" y="-189"/>
                <wp:lineTo x="-109" y="-95"/>
                <wp:lineTo x="-109" y="21695"/>
                <wp:lineTo x="0" y="21979"/>
                <wp:lineTo x="21724" y="21979"/>
                <wp:lineTo x="21833" y="21221"/>
                <wp:lineTo x="21833" y="1421"/>
                <wp:lineTo x="21724" y="0"/>
                <wp:lineTo x="21724" y="-189"/>
                <wp:lineTo x="0" y="-189"/>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brella-Academy-Netflix-Series-717x532.jpg"/>
                    <pic:cNvPicPr/>
                  </pic:nvPicPr>
                  <pic:blipFill rotWithShape="1">
                    <a:blip r:embed="rId8">
                      <a:extLst>
                        <a:ext uri="{28A0092B-C50C-407E-A947-70E740481C1C}">
                          <a14:useLocalDpi xmlns:a14="http://schemas.microsoft.com/office/drawing/2010/main" val="0"/>
                        </a:ext>
                      </a:extLst>
                    </a:blip>
                    <a:srcRect t="13291"/>
                    <a:stretch/>
                  </pic:blipFill>
                  <pic:spPr bwMode="auto">
                    <a:xfrm>
                      <a:off x="0" y="0"/>
                      <a:ext cx="7519670" cy="4343400"/>
                    </a:xfrm>
                    <a:prstGeom prst="rect">
                      <a:avLst/>
                    </a:prstGeom>
                    <a:ln w="38100" cap="sq" cmpd="sng" algn="ctr">
                      <a:no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53B17" w14:textId="7FFC3897" w:rsidR="009B0236" w:rsidRDefault="009B0236" w:rsidP="00166CC7">
      <w:pPr>
        <w:jc w:val="center"/>
        <w:rPr>
          <w:i/>
          <w:sz w:val="18"/>
        </w:rPr>
      </w:pPr>
      <w:r w:rsidRPr="00A44BC3">
        <w:rPr>
          <w:sz w:val="18"/>
        </w:rPr>
        <w:t xml:space="preserve">Schermafbeelding Netflix: </w:t>
      </w:r>
      <w:r w:rsidRPr="00A44BC3">
        <w:rPr>
          <w:i/>
          <w:sz w:val="18"/>
        </w:rPr>
        <w:t xml:space="preserve">The Umbrella Academy, </w:t>
      </w:r>
      <w:r w:rsidRPr="00A44BC3">
        <w:rPr>
          <w:sz w:val="18"/>
        </w:rPr>
        <w:t>seizoen 1, aflevering 1:</w:t>
      </w:r>
      <w:r w:rsidRPr="00A44BC3">
        <w:rPr>
          <w:i/>
          <w:sz w:val="18"/>
        </w:rPr>
        <w:t xml:space="preserve"> We Only See Each Other At Funerals And Wedding</w:t>
      </w:r>
      <w:r w:rsidR="00166CC7">
        <w:rPr>
          <w:i/>
          <w:sz w:val="18"/>
        </w:rPr>
        <w:t xml:space="preserve">s. </w:t>
      </w:r>
    </w:p>
    <w:p w14:paraId="5AAC1894" w14:textId="77777777" w:rsidR="00166CC7" w:rsidRDefault="00166CC7" w:rsidP="00166CC7">
      <w:pPr>
        <w:jc w:val="center"/>
        <w:rPr>
          <w:i/>
          <w:sz w:val="18"/>
        </w:rPr>
      </w:pPr>
    </w:p>
    <w:p w14:paraId="36098992" w14:textId="77777777" w:rsidR="0001110D" w:rsidRPr="00166CC7" w:rsidRDefault="0001110D" w:rsidP="00166CC7">
      <w:pPr>
        <w:jc w:val="center"/>
        <w:rPr>
          <w:i/>
          <w:sz w:val="18"/>
        </w:rPr>
      </w:pPr>
    </w:p>
    <w:p w14:paraId="0658AB2A" w14:textId="0651F53F" w:rsidR="009B0236" w:rsidRPr="00A44BC3" w:rsidRDefault="009B0236" w:rsidP="009B0236">
      <w:pPr>
        <w:jc w:val="both"/>
        <w:rPr>
          <w:szCs w:val="20"/>
        </w:rPr>
      </w:pPr>
      <w:r w:rsidRPr="00A44BC3">
        <w:rPr>
          <w:b/>
          <w:szCs w:val="20"/>
        </w:rPr>
        <w:t xml:space="preserve">Sanne de Hoop |  6673333 </w:t>
      </w:r>
      <w:r w:rsidRPr="00A44BC3">
        <w:rPr>
          <w:szCs w:val="20"/>
        </w:rPr>
        <w:t>| Premaster Film en Televisie Wetenschap</w:t>
      </w:r>
    </w:p>
    <w:p w14:paraId="12AB1A84" w14:textId="77777777" w:rsidR="009B0236" w:rsidRPr="00A44BC3" w:rsidRDefault="009B0236" w:rsidP="009B0236">
      <w:pPr>
        <w:jc w:val="both"/>
        <w:rPr>
          <w:szCs w:val="20"/>
        </w:rPr>
      </w:pPr>
      <w:r w:rsidRPr="00A44BC3">
        <w:rPr>
          <w:szCs w:val="20"/>
        </w:rPr>
        <w:t>Begeleider: Rob Leurs</w:t>
      </w:r>
      <w:r w:rsidRPr="00A44BC3">
        <w:rPr>
          <w:szCs w:val="20"/>
        </w:rPr>
        <w:tab/>
      </w:r>
    </w:p>
    <w:p w14:paraId="4924EC88" w14:textId="113A18C7" w:rsidR="009B0236" w:rsidRPr="00A44BC3" w:rsidRDefault="00E4645F" w:rsidP="009B0236">
      <w:pPr>
        <w:jc w:val="both"/>
        <w:rPr>
          <w:szCs w:val="20"/>
        </w:rPr>
      </w:pPr>
      <w:r>
        <w:rPr>
          <w:szCs w:val="20"/>
        </w:rPr>
        <w:t>Inleverd</w:t>
      </w:r>
      <w:r w:rsidR="009B0236" w:rsidRPr="00A44BC3">
        <w:rPr>
          <w:szCs w:val="20"/>
        </w:rPr>
        <w:t xml:space="preserve">atum: </w:t>
      </w:r>
      <w:r w:rsidR="00BD31DD">
        <w:rPr>
          <w:szCs w:val="20"/>
        </w:rPr>
        <w:t>10</w:t>
      </w:r>
      <w:r w:rsidR="004C199B">
        <w:rPr>
          <w:szCs w:val="20"/>
        </w:rPr>
        <w:t xml:space="preserve"> juni </w:t>
      </w:r>
      <w:r w:rsidR="00973AA3">
        <w:rPr>
          <w:szCs w:val="20"/>
        </w:rPr>
        <w:t>2020</w:t>
      </w:r>
    </w:p>
    <w:p w14:paraId="0A13F8B0" w14:textId="65EC51C3" w:rsidR="00166CC7" w:rsidRPr="00A44BC3" w:rsidRDefault="009B0236" w:rsidP="001A3C5F">
      <w:pPr>
        <w:jc w:val="both"/>
        <w:rPr>
          <w:szCs w:val="20"/>
        </w:rPr>
      </w:pPr>
      <w:r w:rsidRPr="00A44BC3">
        <w:rPr>
          <w:szCs w:val="20"/>
        </w:rPr>
        <w:t xml:space="preserve">Woordenaantal: </w:t>
      </w:r>
      <w:r w:rsidR="00166CC7">
        <w:rPr>
          <w:szCs w:val="20"/>
        </w:rPr>
        <w:t>7669</w:t>
      </w:r>
      <w:r w:rsidR="0001110D">
        <w:rPr>
          <w:szCs w:val="20"/>
        </w:rPr>
        <w:t xml:space="preserve"> | </w:t>
      </w:r>
      <w:r w:rsidR="00166CC7">
        <w:rPr>
          <w:szCs w:val="20"/>
        </w:rPr>
        <w:t>Woordenaantal samenvatting: 334</w:t>
      </w:r>
    </w:p>
    <w:p w14:paraId="0AAFBFCB" w14:textId="0280EE9C" w:rsidR="00EA3F54" w:rsidRPr="00A44BC3" w:rsidRDefault="008C4D56" w:rsidP="001A3C5F">
      <w:pPr>
        <w:jc w:val="both"/>
        <w:rPr>
          <w:szCs w:val="20"/>
        </w:rPr>
      </w:pPr>
      <w:r>
        <w:rPr>
          <w:szCs w:val="20"/>
        </w:rPr>
        <w:t>Studiejaar: 2019-2020 |</w:t>
      </w:r>
      <w:r w:rsidR="00EA3F54" w:rsidRPr="00A44BC3">
        <w:rPr>
          <w:szCs w:val="20"/>
        </w:rPr>
        <w:t xml:space="preserve"> Blok 4 </w:t>
      </w:r>
    </w:p>
    <w:sdt>
      <w:sdtPr>
        <w:rPr>
          <w:rFonts w:eastAsiaTheme="minorHAnsi" w:cstheme="minorBidi"/>
          <w:b w:val="0"/>
          <w:sz w:val="20"/>
          <w:szCs w:val="22"/>
          <w:lang w:eastAsia="en-US"/>
        </w:rPr>
        <w:id w:val="-1047221232"/>
        <w:docPartObj>
          <w:docPartGallery w:val="Table of Contents"/>
          <w:docPartUnique/>
        </w:docPartObj>
      </w:sdtPr>
      <w:sdtEndPr>
        <w:rPr>
          <w:rFonts w:cs="Arial"/>
          <w:bCs/>
        </w:rPr>
      </w:sdtEndPr>
      <w:sdtContent>
        <w:p w14:paraId="368100B7" w14:textId="77777777" w:rsidR="009B0236" w:rsidRPr="00A44BC3" w:rsidRDefault="009B0236" w:rsidP="00895710">
          <w:pPr>
            <w:pStyle w:val="Kopvaninhoudsopgave"/>
            <w:spacing w:line="480" w:lineRule="auto"/>
            <w:rPr>
              <w:rFonts w:cs="Arial"/>
              <w:sz w:val="22"/>
              <w:szCs w:val="24"/>
            </w:rPr>
          </w:pPr>
          <w:r w:rsidRPr="00A44BC3">
            <w:rPr>
              <w:rFonts w:cs="Arial"/>
              <w:sz w:val="22"/>
              <w:szCs w:val="24"/>
            </w:rPr>
            <w:t xml:space="preserve">Inhoudsopgave </w:t>
          </w:r>
        </w:p>
        <w:p w14:paraId="350620B5" w14:textId="77777777" w:rsidR="003A6DE1" w:rsidRDefault="009B0236">
          <w:pPr>
            <w:pStyle w:val="Inhopg1"/>
            <w:tabs>
              <w:tab w:val="right" w:leader="dot" w:pos="9062"/>
            </w:tabs>
            <w:rPr>
              <w:rFonts w:asciiTheme="minorHAnsi" w:eastAsiaTheme="minorEastAsia" w:hAnsiTheme="minorHAnsi"/>
              <w:noProof/>
              <w:sz w:val="22"/>
              <w:lang w:eastAsia="nl-NL"/>
            </w:rPr>
          </w:pPr>
          <w:r w:rsidRPr="00A44BC3">
            <w:rPr>
              <w:rFonts w:cs="Arial"/>
              <w:b/>
              <w:bCs/>
            </w:rPr>
            <w:fldChar w:fldCharType="begin"/>
          </w:r>
          <w:r w:rsidRPr="00A44BC3">
            <w:rPr>
              <w:rFonts w:cs="Arial"/>
              <w:b/>
              <w:bCs/>
            </w:rPr>
            <w:instrText xml:space="preserve"> TOC \o "1-3" \h \z \u </w:instrText>
          </w:r>
          <w:r w:rsidRPr="00A44BC3">
            <w:rPr>
              <w:rFonts w:cs="Arial"/>
              <w:b/>
              <w:bCs/>
            </w:rPr>
            <w:fldChar w:fldCharType="separate"/>
          </w:r>
          <w:hyperlink w:anchor="_Toc42695637" w:history="1">
            <w:r w:rsidR="003A6DE1" w:rsidRPr="0083226D">
              <w:rPr>
                <w:rStyle w:val="Hyperlink"/>
                <w:noProof/>
              </w:rPr>
              <w:t>Samenvatting</w:t>
            </w:r>
            <w:r w:rsidR="003A6DE1">
              <w:rPr>
                <w:noProof/>
                <w:webHidden/>
              </w:rPr>
              <w:tab/>
            </w:r>
            <w:r w:rsidR="003A6DE1">
              <w:rPr>
                <w:noProof/>
                <w:webHidden/>
              </w:rPr>
              <w:fldChar w:fldCharType="begin"/>
            </w:r>
            <w:r w:rsidR="003A6DE1">
              <w:rPr>
                <w:noProof/>
                <w:webHidden/>
              </w:rPr>
              <w:instrText xml:space="preserve"> PAGEREF _Toc42695637 \h </w:instrText>
            </w:r>
            <w:r w:rsidR="003A6DE1">
              <w:rPr>
                <w:noProof/>
                <w:webHidden/>
              </w:rPr>
            </w:r>
            <w:r w:rsidR="003A6DE1">
              <w:rPr>
                <w:noProof/>
                <w:webHidden/>
              </w:rPr>
              <w:fldChar w:fldCharType="separate"/>
            </w:r>
            <w:r w:rsidR="003A6DE1">
              <w:rPr>
                <w:noProof/>
                <w:webHidden/>
              </w:rPr>
              <w:t>3</w:t>
            </w:r>
            <w:r w:rsidR="003A6DE1">
              <w:rPr>
                <w:noProof/>
                <w:webHidden/>
              </w:rPr>
              <w:fldChar w:fldCharType="end"/>
            </w:r>
          </w:hyperlink>
        </w:p>
        <w:p w14:paraId="47219EFD"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38" w:history="1">
            <w:r w:rsidRPr="0083226D">
              <w:rPr>
                <w:rStyle w:val="Hyperlink"/>
                <w:noProof/>
              </w:rPr>
              <w:t>1. Inleiding</w:t>
            </w:r>
            <w:r>
              <w:rPr>
                <w:noProof/>
                <w:webHidden/>
              </w:rPr>
              <w:tab/>
            </w:r>
            <w:r>
              <w:rPr>
                <w:noProof/>
                <w:webHidden/>
              </w:rPr>
              <w:fldChar w:fldCharType="begin"/>
            </w:r>
            <w:r>
              <w:rPr>
                <w:noProof/>
                <w:webHidden/>
              </w:rPr>
              <w:instrText xml:space="preserve"> PAGEREF _Toc42695638 \h </w:instrText>
            </w:r>
            <w:r>
              <w:rPr>
                <w:noProof/>
                <w:webHidden/>
              </w:rPr>
            </w:r>
            <w:r>
              <w:rPr>
                <w:noProof/>
                <w:webHidden/>
              </w:rPr>
              <w:fldChar w:fldCharType="separate"/>
            </w:r>
            <w:r>
              <w:rPr>
                <w:noProof/>
                <w:webHidden/>
              </w:rPr>
              <w:t>4</w:t>
            </w:r>
            <w:r>
              <w:rPr>
                <w:noProof/>
                <w:webHidden/>
              </w:rPr>
              <w:fldChar w:fldCharType="end"/>
            </w:r>
          </w:hyperlink>
        </w:p>
        <w:p w14:paraId="6FDD2494"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39" w:history="1">
            <w:r w:rsidRPr="0083226D">
              <w:rPr>
                <w:rStyle w:val="Hyperlink"/>
                <w:noProof/>
              </w:rPr>
              <w:t>2. Theoretisch kader</w:t>
            </w:r>
            <w:r>
              <w:rPr>
                <w:noProof/>
                <w:webHidden/>
              </w:rPr>
              <w:tab/>
            </w:r>
            <w:r>
              <w:rPr>
                <w:noProof/>
                <w:webHidden/>
              </w:rPr>
              <w:fldChar w:fldCharType="begin"/>
            </w:r>
            <w:r>
              <w:rPr>
                <w:noProof/>
                <w:webHidden/>
              </w:rPr>
              <w:instrText xml:space="preserve"> PAGEREF _Toc42695639 \h </w:instrText>
            </w:r>
            <w:r>
              <w:rPr>
                <w:noProof/>
                <w:webHidden/>
              </w:rPr>
            </w:r>
            <w:r>
              <w:rPr>
                <w:noProof/>
                <w:webHidden/>
              </w:rPr>
              <w:fldChar w:fldCharType="separate"/>
            </w:r>
            <w:r>
              <w:rPr>
                <w:noProof/>
                <w:webHidden/>
              </w:rPr>
              <w:t>6</w:t>
            </w:r>
            <w:r>
              <w:rPr>
                <w:noProof/>
                <w:webHidden/>
              </w:rPr>
              <w:fldChar w:fldCharType="end"/>
            </w:r>
          </w:hyperlink>
        </w:p>
        <w:p w14:paraId="11D12559" w14:textId="77777777" w:rsidR="003A6DE1" w:rsidRDefault="003A6DE1">
          <w:pPr>
            <w:pStyle w:val="Inhopg2"/>
            <w:rPr>
              <w:rFonts w:asciiTheme="minorHAnsi" w:eastAsiaTheme="minorEastAsia" w:hAnsiTheme="minorHAnsi"/>
              <w:noProof/>
              <w:sz w:val="22"/>
              <w:lang w:eastAsia="nl-NL"/>
            </w:rPr>
          </w:pPr>
          <w:hyperlink w:anchor="_Toc42695640" w:history="1">
            <w:r w:rsidRPr="0083226D">
              <w:rPr>
                <w:rStyle w:val="Hyperlink"/>
                <w:noProof/>
              </w:rPr>
              <w:t>2.1 Genretheorie en wetenschappelijke positionering</w:t>
            </w:r>
            <w:r>
              <w:rPr>
                <w:noProof/>
                <w:webHidden/>
              </w:rPr>
              <w:tab/>
            </w:r>
            <w:r>
              <w:rPr>
                <w:noProof/>
                <w:webHidden/>
              </w:rPr>
              <w:fldChar w:fldCharType="begin"/>
            </w:r>
            <w:r>
              <w:rPr>
                <w:noProof/>
                <w:webHidden/>
              </w:rPr>
              <w:instrText xml:space="preserve"> PAGEREF _Toc42695640 \h </w:instrText>
            </w:r>
            <w:r>
              <w:rPr>
                <w:noProof/>
                <w:webHidden/>
              </w:rPr>
            </w:r>
            <w:r>
              <w:rPr>
                <w:noProof/>
                <w:webHidden/>
              </w:rPr>
              <w:fldChar w:fldCharType="separate"/>
            </w:r>
            <w:r>
              <w:rPr>
                <w:noProof/>
                <w:webHidden/>
              </w:rPr>
              <w:t>6</w:t>
            </w:r>
            <w:r>
              <w:rPr>
                <w:noProof/>
                <w:webHidden/>
              </w:rPr>
              <w:fldChar w:fldCharType="end"/>
            </w:r>
          </w:hyperlink>
        </w:p>
        <w:p w14:paraId="1F928A3F" w14:textId="77777777" w:rsidR="003A6DE1" w:rsidRDefault="003A6DE1">
          <w:pPr>
            <w:pStyle w:val="Inhopg2"/>
            <w:rPr>
              <w:rFonts w:asciiTheme="minorHAnsi" w:eastAsiaTheme="minorEastAsia" w:hAnsiTheme="minorHAnsi"/>
              <w:noProof/>
              <w:sz w:val="22"/>
              <w:lang w:eastAsia="nl-NL"/>
            </w:rPr>
          </w:pPr>
          <w:hyperlink w:anchor="_Toc42695641" w:history="1">
            <w:r w:rsidRPr="0083226D">
              <w:rPr>
                <w:rStyle w:val="Hyperlink"/>
                <w:noProof/>
              </w:rPr>
              <w:t>2.2 Het superheldengenre en stripadaptaties</w:t>
            </w:r>
            <w:r>
              <w:rPr>
                <w:noProof/>
                <w:webHidden/>
              </w:rPr>
              <w:tab/>
            </w:r>
            <w:r>
              <w:rPr>
                <w:noProof/>
                <w:webHidden/>
              </w:rPr>
              <w:fldChar w:fldCharType="begin"/>
            </w:r>
            <w:r>
              <w:rPr>
                <w:noProof/>
                <w:webHidden/>
              </w:rPr>
              <w:instrText xml:space="preserve"> PAGEREF _Toc42695641 \h </w:instrText>
            </w:r>
            <w:r>
              <w:rPr>
                <w:noProof/>
                <w:webHidden/>
              </w:rPr>
            </w:r>
            <w:r>
              <w:rPr>
                <w:noProof/>
                <w:webHidden/>
              </w:rPr>
              <w:fldChar w:fldCharType="separate"/>
            </w:r>
            <w:r>
              <w:rPr>
                <w:noProof/>
                <w:webHidden/>
              </w:rPr>
              <w:t>8</w:t>
            </w:r>
            <w:r>
              <w:rPr>
                <w:noProof/>
                <w:webHidden/>
              </w:rPr>
              <w:fldChar w:fldCharType="end"/>
            </w:r>
          </w:hyperlink>
        </w:p>
        <w:p w14:paraId="53CE4E3B" w14:textId="77777777" w:rsidR="003A6DE1" w:rsidRDefault="003A6DE1">
          <w:pPr>
            <w:pStyle w:val="Inhopg2"/>
            <w:rPr>
              <w:rFonts w:asciiTheme="minorHAnsi" w:eastAsiaTheme="minorEastAsia" w:hAnsiTheme="minorHAnsi"/>
              <w:noProof/>
              <w:sz w:val="22"/>
              <w:lang w:eastAsia="nl-NL"/>
            </w:rPr>
          </w:pPr>
          <w:hyperlink w:anchor="_Toc42695642" w:history="1">
            <w:r w:rsidRPr="0083226D">
              <w:rPr>
                <w:rStyle w:val="Hyperlink"/>
                <w:noProof/>
              </w:rPr>
              <w:t>2.3 Beoordelingen op ratingplatforms</w:t>
            </w:r>
            <w:r>
              <w:rPr>
                <w:noProof/>
                <w:webHidden/>
              </w:rPr>
              <w:tab/>
            </w:r>
            <w:r>
              <w:rPr>
                <w:noProof/>
                <w:webHidden/>
              </w:rPr>
              <w:fldChar w:fldCharType="begin"/>
            </w:r>
            <w:r>
              <w:rPr>
                <w:noProof/>
                <w:webHidden/>
              </w:rPr>
              <w:instrText xml:space="preserve"> PAGEREF _Toc42695642 \h </w:instrText>
            </w:r>
            <w:r>
              <w:rPr>
                <w:noProof/>
                <w:webHidden/>
              </w:rPr>
            </w:r>
            <w:r>
              <w:rPr>
                <w:noProof/>
                <w:webHidden/>
              </w:rPr>
              <w:fldChar w:fldCharType="separate"/>
            </w:r>
            <w:r>
              <w:rPr>
                <w:noProof/>
                <w:webHidden/>
              </w:rPr>
              <w:t>9</w:t>
            </w:r>
            <w:r>
              <w:rPr>
                <w:noProof/>
                <w:webHidden/>
              </w:rPr>
              <w:fldChar w:fldCharType="end"/>
            </w:r>
          </w:hyperlink>
        </w:p>
        <w:p w14:paraId="2C9C01E1"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43" w:history="1">
            <w:r w:rsidRPr="0083226D">
              <w:rPr>
                <w:rStyle w:val="Hyperlink"/>
                <w:noProof/>
              </w:rPr>
              <w:t>3. Methode</w:t>
            </w:r>
            <w:r>
              <w:rPr>
                <w:noProof/>
                <w:webHidden/>
              </w:rPr>
              <w:tab/>
            </w:r>
            <w:r>
              <w:rPr>
                <w:noProof/>
                <w:webHidden/>
              </w:rPr>
              <w:fldChar w:fldCharType="begin"/>
            </w:r>
            <w:r>
              <w:rPr>
                <w:noProof/>
                <w:webHidden/>
              </w:rPr>
              <w:instrText xml:space="preserve"> PAGEREF _Toc42695643 \h </w:instrText>
            </w:r>
            <w:r>
              <w:rPr>
                <w:noProof/>
                <w:webHidden/>
              </w:rPr>
            </w:r>
            <w:r>
              <w:rPr>
                <w:noProof/>
                <w:webHidden/>
              </w:rPr>
              <w:fldChar w:fldCharType="separate"/>
            </w:r>
            <w:r>
              <w:rPr>
                <w:noProof/>
                <w:webHidden/>
              </w:rPr>
              <w:t>11</w:t>
            </w:r>
            <w:r>
              <w:rPr>
                <w:noProof/>
                <w:webHidden/>
              </w:rPr>
              <w:fldChar w:fldCharType="end"/>
            </w:r>
          </w:hyperlink>
        </w:p>
        <w:p w14:paraId="7800E369" w14:textId="77777777" w:rsidR="003A6DE1" w:rsidRDefault="003A6DE1">
          <w:pPr>
            <w:pStyle w:val="Inhopg2"/>
            <w:rPr>
              <w:rFonts w:asciiTheme="minorHAnsi" w:eastAsiaTheme="minorEastAsia" w:hAnsiTheme="minorHAnsi"/>
              <w:noProof/>
              <w:sz w:val="22"/>
              <w:lang w:eastAsia="nl-NL"/>
            </w:rPr>
          </w:pPr>
          <w:hyperlink w:anchor="_Toc42695644" w:history="1">
            <w:r w:rsidRPr="0083226D">
              <w:rPr>
                <w:rStyle w:val="Hyperlink"/>
                <w:noProof/>
              </w:rPr>
              <w:t>3.1 Analysemethode</w:t>
            </w:r>
            <w:r>
              <w:rPr>
                <w:noProof/>
                <w:webHidden/>
              </w:rPr>
              <w:tab/>
            </w:r>
            <w:r>
              <w:rPr>
                <w:noProof/>
                <w:webHidden/>
              </w:rPr>
              <w:fldChar w:fldCharType="begin"/>
            </w:r>
            <w:r>
              <w:rPr>
                <w:noProof/>
                <w:webHidden/>
              </w:rPr>
              <w:instrText xml:space="preserve"> PAGEREF _Toc42695644 \h </w:instrText>
            </w:r>
            <w:r>
              <w:rPr>
                <w:noProof/>
                <w:webHidden/>
              </w:rPr>
            </w:r>
            <w:r>
              <w:rPr>
                <w:noProof/>
                <w:webHidden/>
              </w:rPr>
              <w:fldChar w:fldCharType="separate"/>
            </w:r>
            <w:r>
              <w:rPr>
                <w:noProof/>
                <w:webHidden/>
              </w:rPr>
              <w:t>11</w:t>
            </w:r>
            <w:r>
              <w:rPr>
                <w:noProof/>
                <w:webHidden/>
              </w:rPr>
              <w:fldChar w:fldCharType="end"/>
            </w:r>
          </w:hyperlink>
        </w:p>
        <w:p w14:paraId="552128B5" w14:textId="77777777" w:rsidR="003A6DE1" w:rsidRDefault="003A6DE1">
          <w:pPr>
            <w:pStyle w:val="Inhopg2"/>
            <w:rPr>
              <w:rFonts w:asciiTheme="minorHAnsi" w:eastAsiaTheme="minorEastAsia" w:hAnsiTheme="minorHAnsi"/>
              <w:noProof/>
              <w:sz w:val="22"/>
              <w:lang w:eastAsia="nl-NL"/>
            </w:rPr>
          </w:pPr>
          <w:hyperlink w:anchor="_Toc42695645" w:history="1">
            <w:r w:rsidRPr="0083226D">
              <w:rPr>
                <w:rStyle w:val="Hyperlink"/>
                <w:noProof/>
              </w:rPr>
              <w:t>3.2 Operationalisering</w:t>
            </w:r>
            <w:r>
              <w:rPr>
                <w:noProof/>
                <w:webHidden/>
              </w:rPr>
              <w:tab/>
            </w:r>
            <w:r>
              <w:rPr>
                <w:noProof/>
                <w:webHidden/>
              </w:rPr>
              <w:fldChar w:fldCharType="begin"/>
            </w:r>
            <w:r>
              <w:rPr>
                <w:noProof/>
                <w:webHidden/>
              </w:rPr>
              <w:instrText xml:space="preserve"> PAGEREF _Toc42695645 \h </w:instrText>
            </w:r>
            <w:r>
              <w:rPr>
                <w:noProof/>
                <w:webHidden/>
              </w:rPr>
            </w:r>
            <w:r>
              <w:rPr>
                <w:noProof/>
                <w:webHidden/>
              </w:rPr>
              <w:fldChar w:fldCharType="separate"/>
            </w:r>
            <w:r>
              <w:rPr>
                <w:noProof/>
                <w:webHidden/>
              </w:rPr>
              <w:t>12</w:t>
            </w:r>
            <w:r>
              <w:rPr>
                <w:noProof/>
                <w:webHidden/>
              </w:rPr>
              <w:fldChar w:fldCharType="end"/>
            </w:r>
          </w:hyperlink>
        </w:p>
        <w:p w14:paraId="74238171"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46" w:history="1">
            <w:r w:rsidRPr="0083226D">
              <w:rPr>
                <w:rStyle w:val="Hyperlink"/>
                <w:noProof/>
              </w:rPr>
              <w:t>4. Analyse</w:t>
            </w:r>
            <w:r>
              <w:rPr>
                <w:noProof/>
                <w:webHidden/>
              </w:rPr>
              <w:tab/>
            </w:r>
            <w:r>
              <w:rPr>
                <w:noProof/>
                <w:webHidden/>
              </w:rPr>
              <w:fldChar w:fldCharType="begin"/>
            </w:r>
            <w:r>
              <w:rPr>
                <w:noProof/>
                <w:webHidden/>
              </w:rPr>
              <w:instrText xml:space="preserve"> PAGEREF _Toc42695646 \h </w:instrText>
            </w:r>
            <w:r>
              <w:rPr>
                <w:noProof/>
                <w:webHidden/>
              </w:rPr>
            </w:r>
            <w:r>
              <w:rPr>
                <w:noProof/>
                <w:webHidden/>
              </w:rPr>
              <w:fldChar w:fldCharType="separate"/>
            </w:r>
            <w:r>
              <w:rPr>
                <w:noProof/>
                <w:webHidden/>
              </w:rPr>
              <w:t>14</w:t>
            </w:r>
            <w:r>
              <w:rPr>
                <w:noProof/>
                <w:webHidden/>
              </w:rPr>
              <w:fldChar w:fldCharType="end"/>
            </w:r>
          </w:hyperlink>
        </w:p>
        <w:p w14:paraId="1129B627" w14:textId="77777777" w:rsidR="003A6DE1" w:rsidRDefault="003A6DE1">
          <w:pPr>
            <w:pStyle w:val="Inhopg2"/>
            <w:rPr>
              <w:rFonts w:asciiTheme="minorHAnsi" w:eastAsiaTheme="minorEastAsia" w:hAnsiTheme="minorHAnsi"/>
              <w:noProof/>
              <w:sz w:val="22"/>
              <w:lang w:eastAsia="nl-NL"/>
            </w:rPr>
          </w:pPr>
          <w:hyperlink w:anchor="_Toc42695647" w:history="1">
            <w:r w:rsidRPr="0083226D">
              <w:rPr>
                <w:rStyle w:val="Hyperlink"/>
                <w:rFonts w:cs="Arial"/>
                <w:noProof/>
                <w:shd w:val="clear" w:color="auto" w:fill="FFFFFF"/>
              </w:rPr>
              <w:t>4.1 De genredefinities</w:t>
            </w:r>
            <w:r>
              <w:rPr>
                <w:noProof/>
                <w:webHidden/>
              </w:rPr>
              <w:tab/>
            </w:r>
            <w:r>
              <w:rPr>
                <w:noProof/>
                <w:webHidden/>
              </w:rPr>
              <w:fldChar w:fldCharType="begin"/>
            </w:r>
            <w:r>
              <w:rPr>
                <w:noProof/>
                <w:webHidden/>
              </w:rPr>
              <w:instrText xml:space="preserve"> PAGEREF _Toc42695647 \h </w:instrText>
            </w:r>
            <w:r>
              <w:rPr>
                <w:noProof/>
                <w:webHidden/>
              </w:rPr>
            </w:r>
            <w:r>
              <w:rPr>
                <w:noProof/>
                <w:webHidden/>
              </w:rPr>
              <w:fldChar w:fldCharType="separate"/>
            </w:r>
            <w:r>
              <w:rPr>
                <w:noProof/>
                <w:webHidden/>
              </w:rPr>
              <w:t>14</w:t>
            </w:r>
            <w:r>
              <w:rPr>
                <w:noProof/>
                <w:webHidden/>
              </w:rPr>
              <w:fldChar w:fldCharType="end"/>
            </w:r>
          </w:hyperlink>
        </w:p>
        <w:p w14:paraId="083DB171" w14:textId="77777777" w:rsidR="003A6DE1" w:rsidRDefault="003A6DE1">
          <w:pPr>
            <w:pStyle w:val="Inhopg2"/>
            <w:rPr>
              <w:rFonts w:asciiTheme="minorHAnsi" w:eastAsiaTheme="minorEastAsia" w:hAnsiTheme="minorHAnsi"/>
              <w:noProof/>
              <w:sz w:val="22"/>
              <w:lang w:eastAsia="nl-NL"/>
            </w:rPr>
          </w:pPr>
          <w:hyperlink w:anchor="_Toc42695648" w:history="1">
            <w:r w:rsidRPr="0083226D">
              <w:rPr>
                <w:rStyle w:val="Hyperlink"/>
                <w:noProof/>
              </w:rPr>
              <w:t>4.2 De genre-interpretaties</w:t>
            </w:r>
            <w:r>
              <w:rPr>
                <w:noProof/>
                <w:webHidden/>
              </w:rPr>
              <w:tab/>
            </w:r>
            <w:r>
              <w:rPr>
                <w:noProof/>
                <w:webHidden/>
              </w:rPr>
              <w:fldChar w:fldCharType="begin"/>
            </w:r>
            <w:r>
              <w:rPr>
                <w:noProof/>
                <w:webHidden/>
              </w:rPr>
              <w:instrText xml:space="preserve"> PAGEREF _Toc42695648 \h </w:instrText>
            </w:r>
            <w:r>
              <w:rPr>
                <w:noProof/>
                <w:webHidden/>
              </w:rPr>
            </w:r>
            <w:r>
              <w:rPr>
                <w:noProof/>
                <w:webHidden/>
              </w:rPr>
              <w:fldChar w:fldCharType="separate"/>
            </w:r>
            <w:r>
              <w:rPr>
                <w:noProof/>
                <w:webHidden/>
              </w:rPr>
              <w:t>17</w:t>
            </w:r>
            <w:r>
              <w:rPr>
                <w:noProof/>
                <w:webHidden/>
              </w:rPr>
              <w:fldChar w:fldCharType="end"/>
            </w:r>
          </w:hyperlink>
        </w:p>
        <w:p w14:paraId="41CCE32A" w14:textId="77777777" w:rsidR="003A6DE1" w:rsidRDefault="003A6DE1">
          <w:pPr>
            <w:pStyle w:val="Inhopg2"/>
            <w:rPr>
              <w:rFonts w:asciiTheme="minorHAnsi" w:eastAsiaTheme="minorEastAsia" w:hAnsiTheme="minorHAnsi"/>
              <w:noProof/>
              <w:sz w:val="22"/>
              <w:lang w:eastAsia="nl-NL"/>
            </w:rPr>
          </w:pPr>
          <w:hyperlink w:anchor="_Toc42695649" w:history="1">
            <w:r w:rsidRPr="0083226D">
              <w:rPr>
                <w:rStyle w:val="Hyperlink"/>
                <w:noProof/>
              </w:rPr>
              <w:t>4.3 De genre-evaluaties</w:t>
            </w:r>
            <w:r>
              <w:rPr>
                <w:noProof/>
                <w:webHidden/>
              </w:rPr>
              <w:tab/>
            </w:r>
            <w:r>
              <w:rPr>
                <w:noProof/>
                <w:webHidden/>
              </w:rPr>
              <w:fldChar w:fldCharType="begin"/>
            </w:r>
            <w:r>
              <w:rPr>
                <w:noProof/>
                <w:webHidden/>
              </w:rPr>
              <w:instrText xml:space="preserve"> PAGEREF _Toc42695649 \h </w:instrText>
            </w:r>
            <w:r>
              <w:rPr>
                <w:noProof/>
                <w:webHidden/>
              </w:rPr>
            </w:r>
            <w:r>
              <w:rPr>
                <w:noProof/>
                <w:webHidden/>
              </w:rPr>
              <w:fldChar w:fldCharType="separate"/>
            </w:r>
            <w:r>
              <w:rPr>
                <w:noProof/>
                <w:webHidden/>
              </w:rPr>
              <w:t>21</w:t>
            </w:r>
            <w:r>
              <w:rPr>
                <w:noProof/>
                <w:webHidden/>
              </w:rPr>
              <w:fldChar w:fldCharType="end"/>
            </w:r>
          </w:hyperlink>
        </w:p>
        <w:p w14:paraId="6C33950D"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50" w:history="1">
            <w:r w:rsidRPr="0083226D">
              <w:rPr>
                <w:rStyle w:val="Hyperlink"/>
                <w:noProof/>
              </w:rPr>
              <w:t>5. Conclusie en discussie</w:t>
            </w:r>
            <w:r>
              <w:rPr>
                <w:noProof/>
                <w:webHidden/>
              </w:rPr>
              <w:tab/>
            </w:r>
            <w:r>
              <w:rPr>
                <w:noProof/>
                <w:webHidden/>
              </w:rPr>
              <w:fldChar w:fldCharType="begin"/>
            </w:r>
            <w:r>
              <w:rPr>
                <w:noProof/>
                <w:webHidden/>
              </w:rPr>
              <w:instrText xml:space="preserve"> PAGEREF _Toc42695650 \h </w:instrText>
            </w:r>
            <w:r>
              <w:rPr>
                <w:noProof/>
                <w:webHidden/>
              </w:rPr>
            </w:r>
            <w:r>
              <w:rPr>
                <w:noProof/>
                <w:webHidden/>
              </w:rPr>
              <w:fldChar w:fldCharType="separate"/>
            </w:r>
            <w:r>
              <w:rPr>
                <w:noProof/>
                <w:webHidden/>
              </w:rPr>
              <w:t>24</w:t>
            </w:r>
            <w:r>
              <w:rPr>
                <w:noProof/>
                <w:webHidden/>
              </w:rPr>
              <w:fldChar w:fldCharType="end"/>
            </w:r>
          </w:hyperlink>
        </w:p>
        <w:p w14:paraId="11EA08EA"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51" w:history="1">
            <w:r w:rsidRPr="0083226D">
              <w:rPr>
                <w:rStyle w:val="Hyperlink"/>
                <w:noProof/>
              </w:rPr>
              <w:t>6. Bronnenlijst</w:t>
            </w:r>
            <w:r>
              <w:rPr>
                <w:noProof/>
                <w:webHidden/>
              </w:rPr>
              <w:tab/>
            </w:r>
            <w:r>
              <w:rPr>
                <w:noProof/>
                <w:webHidden/>
              </w:rPr>
              <w:fldChar w:fldCharType="begin"/>
            </w:r>
            <w:r>
              <w:rPr>
                <w:noProof/>
                <w:webHidden/>
              </w:rPr>
              <w:instrText xml:space="preserve"> PAGEREF _Toc42695651 \h </w:instrText>
            </w:r>
            <w:r>
              <w:rPr>
                <w:noProof/>
                <w:webHidden/>
              </w:rPr>
            </w:r>
            <w:r>
              <w:rPr>
                <w:noProof/>
                <w:webHidden/>
              </w:rPr>
              <w:fldChar w:fldCharType="separate"/>
            </w:r>
            <w:r>
              <w:rPr>
                <w:noProof/>
                <w:webHidden/>
              </w:rPr>
              <w:t>26</w:t>
            </w:r>
            <w:r>
              <w:rPr>
                <w:noProof/>
                <w:webHidden/>
              </w:rPr>
              <w:fldChar w:fldCharType="end"/>
            </w:r>
          </w:hyperlink>
        </w:p>
        <w:p w14:paraId="5A64AFC7" w14:textId="77777777" w:rsidR="003A6DE1" w:rsidRDefault="003A6DE1">
          <w:pPr>
            <w:pStyle w:val="Inhopg1"/>
            <w:tabs>
              <w:tab w:val="right" w:leader="dot" w:pos="9062"/>
            </w:tabs>
            <w:rPr>
              <w:rFonts w:asciiTheme="minorHAnsi" w:eastAsiaTheme="minorEastAsia" w:hAnsiTheme="minorHAnsi"/>
              <w:noProof/>
              <w:sz w:val="22"/>
              <w:lang w:eastAsia="nl-NL"/>
            </w:rPr>
          </w:pPr>
          <w:hyperlink w:anchor="_Toc42695652" w:history="1">
            <w:r w:rsidRPr="0083226D">
              <w:rPr>
                <w:rStyle w:val="Hyperlink"/>
                <w:noProof/>
                <w:shd w:val="clear" w:color="auto" w:fill="FFFFFF"/>
              </w:rPr>
              <w:t>7. Bijlagen</w:t>
            </w:r>
            <w:r>
              <w:rPr>
                <w:noProof/>
                <w:webHidden/>
              </w:rPr>
              <w:tab/>
            </w:r>
            <w:r>
              <w:rPr>
                <w:noProof/>
                <w:webHidden/>
              </w:rPr>
              <w:fldChar w:fldCharType="begin"/>
            </w:r>
            <w:r>
              <w:rPr>
                <w:noProof/>
                <w:webHidden/>
              </w:rPr>
              <w:instrText xml:space="preserve"> PAGEREF _Toc42695652 \h </w:instrText>
            </w:r>
            <w:r>
              <w:rPr>
                <w:noProof/>
                <w:webHidden/>
              </w:rPr>
            </w:r>
            <w:r>
              <w:rPr>
                <w:noProof/>
                <w:webHidden/>
              </w:rPr>
              <w:fldChar w:fldCharType="separate"/>
            </w:r>
            <w:r>
              <w:rPr>
                <w:noProof/>
                <w:webHidden/>
              </w:rPr>
              <w:t>28</w:t>
            </w:r>
            <w:r>
              <w:rPr>
                <w:noProof/>
                <w:webHidden/>
              </w:rPr>
              <w:fldChar w:fldCharType="end"/>
            </w:r>
          </w:hyperlink>
        </w:p>
        <w:p w14:paraId="63B85D07" w14:textId="77777777" w:rsidR="003A6DE1" w:rsidRDefault="003A6DE1">
          <w:pPr>
            <w:pStyle w:val="Inhopg2"/>
            <w:rPr>
              <w:rFonts w:asciiTheme="minorHAnsi" w:eastAsiaTheme="minorEastAsia" w:hAnsiTheme="minorHAnsi"/>
              <w:noProof/>
              <w:sz w:val="22"/>
              <w:lang w:eastAsia="nl-NL"/>
            </w:rPr>
          </w:pPr>
          <w:hyperlink w:anchor="_Toc42695653" w:history="1">
            <w:r w:rsidRPr="0083226D">
              <w:rPr>
                <w:rStyle w:val="Hyperlink"/>
                <w:noProof/>
              </w:rPr>
              <w:t xml:space="preserve">Bijlage 1: De reviews op IMDb over </w:t>
            </w:r>
            <w:r w:rsidRPr="0083226D">
              <w:rPr>
                <w:rStyle w:val="Hyperlink"/>
                <w:i/>
                <w:noProof/>
              </w:rPr>
              <w:t>The Umbrella Academy</w:t>
            </w:r>
            <w:r>
              <w:rPr>
                <w:noProof/>
                <w:webHidden/>
              </w:rPr>
              <w:tab/>
            </w:r>
            <w:r>
              <w:rPr>
                <w:noProof/>
                <w:webHidden/>
              </w:rPr>
              <w:fldChar w:fldCharType="begin"/>
            </w:r>
            <w:r>
              <w:rPr>
                <w:noProof/>
                <w:webHidden/>
              </w:rPr>
              <w:instrText xml:space="preserve"> PAGEREF _Toc42695653 \h </w:instrText>
            </w:r>
            <w:r>
              <w:rPr>
                <w:noProof/>
                <w:webHidden/>
              </w:rPr>
            </w:r>
            <w:r>
              <w:rPr>
                <w:noProof/>
                <w:webHidden/>
              </w:rPr>
              <w:fldChar w:fldCharType="separate"/>
            </w:r>
            <w:r>
              <w:rPr>
                <w:noProof/>
                <w:webHidden/>
              </w:rPr>
              <w:t>28</w:t>
            </w:r>
            <w:r>
              <w:rPr>
                <w:noProof/>
                <w:webHidden/>
              </w:rPr>
              <w:fldChar w:fldCharType="end"/>
            </w:r>
          </w:hyperlink>
        </w:p>
        <w:p w14:paraId="32D5B96C" w14:textId="77777777" w:rsidR="003A6DE1" w:rsidRDefault="003A6DE1">
          <w:pPr>
            <w:pStyle w:val="Inhopg2"/>
            <w:rPr>
              <w:rFonts w:asciiTheme="minorHAnsi" w:eastAsiaTheme="minorEastAsia" w:hAnsiTheme="minorHAnsi"/>
              <w:noProof/>
              <w:sz w:val="22"/>
              <w:lang w:eastAsia="nl-NL"/>
            </w:rPr>
          </w:pPr>
          <w:hyperlink w:anchor="_Toc42695654" w:history="1">
            <w:r w:rsidRPr="0083226D">
              <w:rPr>
                <w:rStyle w:val="Hyperlink"/>
                <w:noProof/>
              </w:rPr>
              <w:t>Bijlage 2: Tussenconclusie definitie</w:t>
            </w:r>
            <w:r>
              <w:rPr>
                <w:noProof/>
                <w:webHidden/>
              </w:rPr>
              <w:tab/>
            </w:r>
            <w:r>
              <w:rPr>
                <w:noProof/>
                <w:webHidden/>
              </w:rPr>
              <w:fldChar w:fldCharType="begin"/>
            </w:r>
            <w:r>
              <w:rPr>
                <w:noProof/>
                <w:webHidden/>
              </w:rPr>
              <w:instrText xml:space="preserve"> PAGEREF _Toc42695654 \h </w:instrText>
            </w:r>
            <w:r>
              <w:rPr>
                <w:noProof/>
                <w:webHidden/>
              </w:rPr>
            </w:r>
            <w:r>
              <w:rPr>
                <w:noProof/>
                <w:webHidden/>
              </w:rPr>
              <w:fldChar w:fldCharType="separate"/>
            </w:r>
            <w:r>
              <w:rPr>
                <w:noProof/>
                <w:webHidden/>
              </w:rPr>
              <w:t>46</w:t>
            </w:r>
            <w:r>
              <w:rPr>
                <w:noProof/>
                <w:webHidden/>
              </w:rPr>
              <w:fldChar w:fldCharType="end"/>
            </w:r>
          </w:hyperlink>
        </w:p>
        <w:p w14:paraId="4C3742F1" w14:textId="77777777" w:rsidR="003A6DE1" w:rsidRDefault="003A6DE1">
          <w:pPr>
            <w:pStyle w:val="Inhopg2"/>
            <w:rPr>
              <w:rFonts w:asciiTheme="minorHAnsi" w:eastAsiaTheme="minorEastAsia" w:hAnsiTheme="minorHAnsi"/>
              <w:noProof/>
              <w:sz w:val="22"/>
              <w:lang w:eastAsia="nl-NL"/>
            </w:rPr>
          </w:pPr>
          <w:hyperlink w:anchor="_Toc42695655" w:history="1">
            <w:r w:rsidRPr="0083226D">
              <w:rPr>
                <w:rStyle w:val="Hyperlink"/>
                <w:noProof/>
              </w:rPr>
              <w:t>Bijlage 3: Tussenconclusie interpretatie</w:t>
            </w:r>
            <w:r>
              <w:rPr>
                <w:noProof/>
                <w:webHidden/>
              </w:rPr>
              <w:tab/>
            </w:r>
            <w:r>
              <w:rPr>
                <w:noProof/>
                <w:webHidden/>
              </w:rPr>
              <w:fldChar w:fldCharType="begin"/>
            </w:r>
            <w:r>
              <w:rPr>
                <w:noProof/>
                <w:webHidden/>
              </w:rPr>
              <w:instrText xml:space="preserve"> PAGEREF _Toc42695655 \h </w:instrText>
            </w:r>
            <w:r>
              <w:rPr>
                <w:noProof/>
                <w:webHidden/>
              </w:rPr>
            </w:r>
            <w:r>
              <w:rPr>
                <w:noProof/>
                <w:webHidden/>
              </w:rPr>
              <w:fldChar w:fldCharType="separate"/>
            </w:r>
            <w:r>
              <w:rPr>
                <w:noProof/>
                <w:webHidden/>
              </w:rPr>
              <w:t>49</w:t>
            </w:r>
            <w:r>
              <w:rPr>
                <w:noProof/>
                <w:webHidden/>
              </w:rPr>
              <w:fldChar w:fldCharType="end"/>
            </w:r>
          </w:hyperlink>
        </w:p>
        <w:p w14:paraId="7F10082A" w14:textId="77777777" w:rsidR="003A6DE1" w:rsidRDefault="003A6DE1">
          <w:pPr>
            <w:pStyle w:val="Inhopg2"/>
            <w:rPr>
              <w:rFonts w:asciiTheme="minorHAnsi" w:eastAsiaTheme="minorEastAsia" w:hAnsiTheme="minorHAnsi"/>
              <w:noProof/>
              <w:sz w:val="22"/>
              <w:lang w:eastAsia="nl-NL"/>
            </w:rPr>
          </w:pPr>
          <w:hyperlink w:anchor="_Toc42695656" w:history="1">
            <w:r w:rsidRPr="0083226D">
              <w:rPr>
                <w:rStyle w:val="Hyperlink"/>
                <w:noProof/>
              </w:rPr>
              <w:t>Bijlage 4: Tussenconclusie evaluatie</w:t>
            </w:r>
            <w:r>
              <w:rPr>
                <w:noProof/>
                <w:webHidden/>
              </w:rPr>
              <w:tab/>
            </w:r>
            <w:r>
              <w:rPr>
                <w:noProof/>
                <w:webHidden/>
              </w:rPr>
              <w:fldChar w:fldCharType="begin"/>
            </w:r>
            <w:r>
              <w:rPr>
                <w:noProof/>
                <w:webHidden/>
              </w:rPr>
              <w:instrText xml:space="preserve"> PAGEREF _Toc42695656 \h </w:instrText>
            </w:r>
            <w:r>
              <w:rPr>
                <w:noProof/>
                <w:webHidden/>
              </w:rPr>
            </w:r>
            <w:r>
              <w:rPr>
                <w:noProof/>
                <w:webHidden/>
              </w:rPr>
              <w:fldChar w:fldCharType="separate"/>
            </w:r>
            <w:r>
              <w:rPr>
                <w:noProof/>
                <w:webHidden/>
              </w:rPr>
              <w:t>52</w:t>
            </w:r>
            <w:r>
              <w:rPr>
                <w:noProof/>
                <w:webHidden/>
              </w:rPr>
              <w:fldChar w:fldCharType="end"/>
            </w:r>
          </w:hyperlink>
        </w:p>
        <w:p w14:paraId="251633B0" w14:textId="77777777" w:rsidR="003A6DE1" w:rsidRDefault="003A6DE1">
          <w:pPr>
            <w:pStyle w:val="Inhopg2"/>
            <w:rPr>
              <w:rFonts w:asciiTheme="minorHAnsi" w:eastAsiaTheme="minorEastAsia" w:hAnsiTheme="minorHAnsi"/>
              <w:noProof/>
              <w:sz w:val="22"/>
              <w:lang w:eastAsia="nl-NL"/>
            </w:rPr>
          </w:pPr>
          <w:hyperlink w:anchor="_Toc42695657" w:history="1">
            <w:r w:rsidRPr="0083226D">
              <w:rPr>
                <w:rStyle w:val="Hyperlink"/>
                <w:noProof/>
              </w:rPr>
              <w:t>Bijlage 5: Verklaring kennisneming plagiaatregels</w:t>
            </w:r>
            <w:r>
              <w:rPr>
                <w:noProof/>
                <w:webHidden/>
              </w:rPr>
              <w:tab/>
            </w:r>
            <w:r>
              <w:rPr>
                <w:noProof/>
                <w:webHidden/>
              </w:rPr>
              <w:fldChar w:fldCharType="begin"/>
            </w:r>
            <w:r>
              <w:rPr>
                <w:noProof/>
                <w:webHidden/>
              </w:rPr>
              <w:instrText xml:space="preserve"> PAGEREF _Toc42695657 \h </w:instrText>
            </w:r>
            <w:r>
              <w:rPr>
                <w:noProof/>
                <w:webHidden/>
              </w:rPr>
            </w:r>
            <w:r>
              <w:rPr>
                <w:noProof/>
                <w:webHidden/>
              </w:rPr>
              <w:fldChar w:fldCharType="separate"/>
            </w:r>
            <w:r>
              <w:rPr>
                <w:noProof/>
                <w:webHidden/>
              </w:rPr>
              <w:t>56</w:t>
            </w:r>
            <w:r>
              <w:rPr>
                <w:noProof/>
                <w:webHidden/>
              </w:rPr>
              <w:fldChar w:fldCharType="end"/>
            </w:r>
          </w:hyperlink>
        </w:p>
        <w:p w14:paraId="6BA87168" w14:textId="77777777" w:rsidR="009B0236" w:rsidRPr="00A44BC3" w:rsidRDefault="009B0236" w:rsidP="00895710">
          <w:pPr>
            <w:spacing w:line="480" w:lineRule="auto"/>
            <w:rPr>
              <w:rFonts w:cs="Arial"/>
              <w:bCs/>
            </w:rPr>
          </w:pPr>
          <w:r w:rsidRPr="00A44BC3">
            <w:rPr>
              <w:rFonts w:cs="Arial"/>
              <w:b/>
              <w:bCs/>
            </w:rPr>
            <w:fldChar w:fldCharType="end"/>
          </w:r>
        </w:p>
      </w:sdtContent>
    </w:sdt>
    <w:p w14:paraId="1C63DA47" w14:textId="3813A109" w:rsidR="00117126" w:rsidRPr="00A44BC3" w:rsidRDefault="009B0236" w:rsidP="009B0236">
      <w:pPr>
        <w:spacing w:line="259" w:lineRule="auto"/>
        <w:rPr>
          <w:rFonts w:eastAsiaTheme="majorEastAsia" w:cstheme="majorBidi"/>
          <w:b/>
          <w:sz w:val="22"/>
          <w:szCs w:val="32"/>
        </w:rPr>
      </w:pPr>
      <w:r w:rsidRPr="00A44BC3">
        <w:t xml:space="preserve"> </w:t>
      </w:r>
      <w:r w:rsidR="00117126" w:rsidRPr="00A44BC3">
        <w:br w:type="page"/>
      </w:r>
    </w:p>
    <w:p w14:paraId="1EE91C05" w14:textId="77777777" w:rsidR="00882393" w:rsidRPr="00A44BC3" w:rsidRDefault="00882393" w:rsidP="00882393">
      <w:pPr>
        <w:pStyle w:val="Kop1"/>
      </w:pPr>
      <w:bookmarkStart w:id="1" w:name="_Toc42695637"/>
      <w:r w:rsidRPr="00A44BC3">
        <w:lastRenderedPageBreak/>
        <w:t>Samenvatting</w:t>
      </w:r>
      <w:bookmarkEnd w:id="1"/>
      <w:r w:rsidRPr="00A44BC3">
        <w:t xml:space="preserve"> </w:t>
      </w:r>
    </w:p>
    <w:p w14:paraId="7B0DE4D5" w14:textId="71AF63E6" w:rsidR="00882393" w:rsidRPr="00A44BC3" w:rsidRDefault="004B52EF" w:rsidP="0001110D">
      <w:pPr>
        <w:spacing w:before="240"/>
        <w:jc w:val="both"/>
      </w:pPr>
      <w:r w:rsidRPr="00A44BC3">
        <w:t xml:space="preserve">In dit bacheloreindwerkstuk wordt </w:t>
      </w:r>
      <w:r w:rsidR="00525577">
        <w:t>aan de hand van ee</w:t>
      </w:r>
      <w:r w:rsidR="001A66EB">
        <w:t>n discoursanalyse onderzocht</w:t>
      </w:r>
      <w:r w:rsidR="00525577">
        <w:t xml:space="preserve"> </w:t>
      </w:r>
      <w:r w:rsidRPr="00A44BC3">
        <w:t xml:space="preserve">hoe IMDb-reviewers betekenis geven </w:t>
      </w:r>
      <w:r w:rsidR="001F2CAC">
        <w:t xml:space="preserve">aan </w:t>
      </w:r>
      <w:r w:rsidRPr="00A44BC3">
        <w:rPr>
          <w:i/>
        </w:rPr>
        <w:t>The Umbrella Academy</w:t>
      </w:r>
      <w:r w:rsidRPr="00A44BC3">
        <w:t xml:space="preserve"> door middel van genreclassificaties. De betekenisgeving </w:t>
      </w:r>
      <w:r w:rsidR="00525577">
        <w:t>wordt onderzocht aan de hand van drie culturele praktijken</w:t>
      </w:r>
      <w:r w:rsidR="004C199B" w:rsidRPr="004C199B">
        <w:t xml:space="preserve"> </w:t>
      </w:r>
      <w:r w:rsidR="004C199B">
        <w:t xml:space="preserve">uit </w:t>
      </w:r>
      <w:r w:rsidR="004C199B" w:rsidRPr="00A44BC3">
        <w:t>Jason Mittells genretheorie</w:t>
      </w:r>
      <w:r w:rsidR="004C199B">
        <w:t>:</w:t>
      </w:r>
      <w:r w:rsidR="00525577">
        <w:t xml:space="preserve"> </w:t>
      </w:r>
      <w:r w:rsidR="007F31B8" w:rsidRPr="005B6B9B">
        <w:rPr>
          <w:i/>
          <w:iCs/>
        </w:rPr>
        <w:t>definitie, interpretatie</w:t>
      </w:r>
      <w:r w:rsidR="007F31B8" w:rsidRPr="00A44BC3">
        <w:t xml:space="preserve"> en </w:t>
      </w:r>
      <w:r w:rsidR="007F31B8" w:rsidRPr="005B6B9B">
        <w:rPr>
          <w:i/>
          <w:iCs/>
        </w:rPr>
        <w:t>evaluatie</w:t>
      </w:r>
      <w:r w:rsidR="00525577">
        <w:t>.</w:t>
      </w:r>
      <w:r w:rsidRPr="00A44BC3">
        <w:t xml:space="preserve"> </w:t>
      </w:r>
      <w:r w:rsidR="00525577">
        <w:t xml:space="preserve">De culturele praktijken zijn leidend voor de drie deelvragen die samen de hoofdvraag beantwoorden. </w:t>
      </w:r>
      <w:r w:rsidRPr="00A44BC3">
        <w:t xml:space="preserve">Bij </w:t>
      </w:r>
      <w:r w:rsidR="004C199B">
        <w:t xml:space="preserve">de </w:t>
      </w:r>
      <w:r w:rsidRPr="00A44BC3">
        <w:t xml:space="preserve">culturele praktijk </w:t>
      </w:r>
      <w:r w:rsidRPr="005B6B9B">
        <w:rPr>
          <w:i/>
          <w:iCs/>
        </w:rPr>
        <w:t>definitie</w:t>
      </w:r>
      <w:r w:rsidRPr="00A44BC3">
        <w:t xml:space="preserve"> </w:t>
      </w:r>
      <w:r w:rsidR="00525577">
        <w:t>benoemen</w:t>
      </w:r>
      <w:r w:rsidRPr="00A44BC3">
        <w:t xml:space="preserve"> de reviewers voornamelijk de genres comedy, actie, drama</w:t>
      </w:r>
      <w:r w:rsidR="00525577">
        <w:t xml:space="preserve"> en het superheldengenre</w:t>
      </w:r>
      <w:r w:rsidRPr="00A44BC3">
        <w:t xml:space="preserve">. Van deze vier genres zijn er echter maar twee die daadwerkelijk als genreclassificatie gebruikt worden op het ratingplatform IMDb. </w:t>
      </w:r>
      <w:r w:rsidR="00670BC9" w:rsidRPr="00A44BC3">
        <w:t xml:space="preserve">Daarnaast geven de reviewers regelmatig een </w:t>
      </w:r>
      <w:r w:rsidR="00670BC9" w:rsidRPr="005B6B9B">
        <w:rPr>
          <w:i/>
          <w:iCs/>
        </w:rPr>
        <w:t>interpretatie</w:t>
      </w:r>
      <w:r w:rsidR="00525577">
        <w:t>,</w:t>
      </w:r>
      <w:r w:rsidR="00670BC9" w:rsidRPr="00A44BC3">
        <w:t xml:space="preserve"> waarmee </w:t>
      </w:r>
      <w:r w:rsidR="00525577">
        <w:t xml:space="preserve">een </w:t>
      </w:r>
      <w:r w:rsidR="00670BC9" w:rsidRPr="00A44BC3">
        <w:t xml:space="preserve">gelijkenis </w:t>
      </w:r>
      <w:r w:rsidR="001A66EB">
        <w:t>getrokken</w:t>
      </w:r>
      <w:r w:rsidR="00670BC9" w:rsidRPr="00A44BC3">
        <w:t xml:space="preserve"> wordt tussen de serie en de gelijknamige stripreeks. Ook interpreteren de reviewers de serie als herkenbaar en voorspelbaar, wat volgens de meerderheid van de review</w:t>
      </w:r>
      <w:r w:rsidR="003771A7">
        <w:t>er</w:t>
      </w:r>
      <w:r w:rsidR="00670BC9" w:rsidRPr="00A44BC3">
        <w:t>s komt door het gebruik van het superheldengenre. Verder wordt de serie regelmatig geïnterpreteerd als overeenkomst</w:t>
      </w:r>
      <w:r w:rsidR="001A66EB">
        <w:t>ig</w:t>
      </w:r>
      <w:r w:rsidR="00670BC9" w:rsidRPr="00A44BC3">
        <w:t xml:space="preserve"> met de superheldenfilmreeks van Marvel</w:t>
      </w:r>
      <w:r w:rsidR="00525577">
        <w:t>’s</w:t>
      </w:r>
      <w:r w:rsidR="00670BC9" w:rsidRPr="00A44BC3">
        <w:t xml:space="preserve"> </w:t>
      </w:r>
      <w:r w:rsidR="00670BC9" w:rsidRPr="00A44BC3">
        <w:rPr>
          <w:i/>
        </w:rPr>
        <w:t>X-Men.</w:t>
      </w:r>
      <w:r w:rsidR="00670BC9" w:rsidRPr="00A44BC3">
        <w:t xml:space="preserve"> Aan de hand van definitie en interpretatie wordt </w:t>
      </w:r>
      <w:r w:rsidR="00525577">
        <w:t xml:space="preserve">bij </w:t>
      </w:r>
      <w:r w:rsidR="00525577" w:rsidRPr="005B6B9B">
        <w:rPr>
          <w:i/>
          <w:iCs/>
        </w:rPr>
        <w:t>evaluatie</w:t>
      </w:r>
      <w:r w:rsidR="00525577">
        <w:t xml:space="preserve"> </w:t>
      </w:r>
      <w:r w:rsidR="00670BC9" w:rsidRPr="00A44BC3">
        <w:t xml:space="preserve">duidelijk dat een deel van de reviewers de serie </w:t>
      </w:r>
      <w:r w:rsidR="00525577">
        <w:t xml:space="preserve">een </w:t>
      </w:r>
      <w:r w:rsidR="00670BC9" w:rsidRPr="00A44BC3">
        <w:t xml:space="preserve">positief </w:t>
      </w:r>
      <w:r w:rsidR="003771A7">
        <w:t>waardeoordeel geeft</w:t>
      </w:r>
      <w:r w:rsidR="004C199B">
        <w:t xml:space="preserve">, </w:t>
      </w:r>
      <w:r w:rsidR="00525577">
        <w:t>omdat</w:t>
      </w:r>
      <w:r w:rsidR="00670BC9" w:rsidRPr="00A44BC3">
        <w:t xml:space="preserve"> ze de serie als verfri</w:t>
      </w:r>
      <w:r w:rsidR="003771A7">
        <w:t>ssend en onderscheidend ervaren</w:t>
      </w:r>
      <w:r w:rsidR="00670BC9" w:rsidRPr="00A44BC3">
        <w:t xml:space="preserve"> ten opzichte van het superheldengenre. De negatieve waardeoordelen van de reviewers zeggen precies het tegenoverge</w:t>
      </w:r>
      <w:r w:rsidR="001A66EB">
        <w:t>stelde</w:t>
      </w:r>
      <w:r w:rsidR="004C199B">
        <w:t xml:space="preserve">. Zij </w:t>
      </w:r>
      <w:r w:rsidR="001A66EB">
        <w:t xml:space="preserve">ervaren de serie als </w:t>
      </w:r>
      <w:r w:rsidR="00670BC9" w:rsidRPr="00A44BC3">
        <w:t xml:space="preserve">slecht en saai door het gebruik van het superheldengenre. Het superheldengenre komt bij alle drie de culturele praktijken prominent naar voren, waarbij er op een onbewuste manier vaak gerefereerd wordt </w:t>
      </w:r>
      <w:r w:rsidR="004C199B">
        <w:t>aan</w:t>
      </w:r>
      <w:r w:rsidR="004C199B" w:rsidRPr="00A44BC3">
        <w:t xml:space="preserve"> </w:t>
      </w:r>
      <w:r w:rsidR="00670BC9" w:rsidRPr="00A44BC3">
        <w:t xml:space="preserve">de superheldenformule van Peter Coogan. </w:t>
      </w:r>
      <w:r w:rsidR="004C199B">
        <w:t>D</w:t>
      </w:r>
      <w:r w:rsidR="00F93C2A" w:rsidRPr="00A44BC3">
        <w:t xml:space="preserve">e IMDb-reviewers </w:t>
      </w:r>
      <w:r w:rsidR="004C199B" w:rsidRPr="00A44BC3">
        <w:t xml:space="preserve">geven </w:t>
      </w:r>
      <w:r w:rsidR="004C199B">
        <w:t xml:space="preserve">voornamelijk </w:t>
      </w:r>
      <w:r w:rsidR="00F93C2A" w:rsidRPr="00A44BC3">
        <w:t>betekenis</w:t>
      </w:r>
      <w:r w:rsidR="00525577">
        <w:t xml:space="preserve"> </w:t>
      </w:r>
      <w:r w:rsidR="00F93C2A" w:rsidRPr="00A44BC3">
        <w:t>aan de serie door middel van genreclassific</w:t>
      </w:r>
      <w:r w:rsidR="00525577">
        <w:t>aties door</w:t>
      </w:r>
      <w:r w:rsidR="00F93C2A" w:rsidRPr="00A44BC3">
        <w:t xml:space="preserve"> hun eigen verwachtingen van de genres</w:t>
      </w:r>
      <w:r w:rsidR="00525577">
        <w:t xml:space="preserve"> voorop te stellen</w:t>
      </w:r>
      <w:r w:rsidR="00F93C2A" w:rsidRPr="00A44BC3">
        <w:t xml:space="preserve">. Zowel de toegekende genreclassificaties op Netflix als </w:t>
      </w:r>
      <w:r w:rsidR="004C199B">
        <w:t xml:space="preserve">op </w:t>
      </w:r>
      <w:r w:rsidR="00F93C2A" w:rsidRPr="00A44BC3">
        <w:t>IMDb hebben weinig invloed op de betekenisgeving</w:t>
      </w:r>
      <w:r w:rsidR="001A66EB">
        <w:t xml:space="preserve"> van kijkers</w:t>
      </w:r>
      <w:r w:rsidR="00525577">
        <w:t>.</w:t>
      </w:r>
      <w:r w:rsidR="00FF10E2" w:rsidRPr="00A44BC3">
        <w:t xml:space="preserve"> </w:t>
      </w:r>
      <w:r w:rsidR="00525577">
        <w:t xml:space="preserve">Deze uitkomst komt overeen met de theorie van Roy Stafford en Gill Brantson, die stellen </w:t>
      </w:r>
      <w:r w:rsidR="00FF10E2" w:rsidRPr="00A44BC3">
        <w:t xml:space="preserve">dat </w:t>
      </w:r>
      <w:r w:rsidR="004C199B">
        <w:t xml:space="preserve">dat </w:t>
      </w:r>
      <w:r w:rsidR="00525577">
        <w:t xml:space="preserve">komt </w:t>
      </w:r>
      <w:r w:rsidR="00FF10E2" w:rsidRPr="00A44BC3">
        <w:t>door de verwachtingen die de kijker heeft van het verhaal.</w:t>
      </w:r>
      <w:r w:rsidR="00F93C2A" w:rsidRPr="00A44BC3">
        <w:t xml:space="preserve"> De reviewer</w:t>
      </w:r>
      <w:r w:rsidR="00525577">
        <w:t>s kennen</w:t>
      </w:r>
      <w:r w:rsidR="00034003">
        <w:t xml:space="preserve"> de serie</w:t>
      </w:r>
      <w:r w:rsidR="00525577">
        <w:t xml:space="preserve"> voornamelijk de ge</w:t>
      </w:r>
      <w:r w:rsidR="008A413F" w:rsidRPr="00A44BC3">
        <w:t xml:space="preserve">nreclassificaties superhelden en drama </w:t>
      </w:r>
      <w:r w:rsidR="00FF10E2" w:rsidRPr="00A44BC3">
        <w:t>toe</w:t>
      </w:r>
      <w:r w:rsidR="00525577">
        <w:t xml:space="preserve">. Met behulp van deze twee genres geven de reviewers zowel positieve als negatieve waardeoordelen over </w:t>
      </w:r>
      <w:r w:rsidR="00FF10E2" w:rsidRPr="00A44BC3">
        <w:rPr>
          <w:i/>
        </w:rPr>
        <w:t>The Umbrella Academy.</w:t>
      </w:r>
      <w:r w:rsidR="00FF10E2" w:rsidRPr="00A44BC3">
        <w:t xml:space="preserve"> </w:t>
      </w:r>
      <w:r w:rsidR="00882393" w:rsidRPr="00A44BC3">
        <w:br w:type="page"/>
      </w:r>
    </w:p>
    <w:p w14:paraId="160F9CFC" w14:textId="709868FC" w:rsidR="00117126" w:rsidRPr="00A44BC3" w:rsidRDefault="00117126" w:rsidP="00A506FF">
      <w:pPr>
        <w:pStyle w:val="Kop1"/>
      </w:pPr>
      <w:bookmarkStart w:id="2" w:name="_Toc42695638"/>
      <w:r w:rsidRPr="00A44BC3">
        <w:lastRenderedPageBreak/>
        <w:t>1. Inleiding</w:t>
      </w:r>
      <w:bookmarkEnd w:id="2"/>
      <w:r w:rsidR="005C3C55">
        <w:t xml:space="preserve"> </w:t>
      </w:r>
    </w:p>
    <w:p w14:paraId="2620EA0D" w14:textId="2403B52A" w:rsidR="00E25712" w:rsidRPr="00A44BC3" w:rsidRDefault="00E25712" w:rsidP="00E25712">
      <w:pPr>
        <w:spacing w:before="240" w:after="0"/>
        <w:jc w:val="both"/>
        <w:rPr>
          <w:rFonts w:cs="Arial"/>
          <w:szCs w:val="21"/>
          <w:shd w:val="clear" w:color="auto" w:fill="FFFFFF"/>
        </w:rPr>
      </w:pPr>
      <w:r w:rsidRPr="00A44BC3">
        <w:rPr>
          <w:rFonts w:cs="Arial"/>
          <w:szCs w:val="20"/>
        </w:rPr>
        <w:t>Vanaf het begin van de 21</w:t>
      </w:r>
      <w:r w:rsidRPr="00A44BC3">
        <w:rPr>
          <w:rFonts w:cs="Arial"/>
          <w:szCs w:val="20"/>
          <w:vertAlign w:val="superscript"/>
        </w:rPr>
        <w:t>e</w:t>
      </w:r>
      <w:r w:rsidRPr="00A44BC3">
        <w:rPr>
          <w:rFonts w:cs="Arial"/>
          <w:szCs w:val="20"/>
        </w:rPr>
        <w:t xml:space="preserve"> eeuw werd de trend om stripboeken te verfilmen aangewakkerd</w:t>
      </w:r>
      <w:r w:rsidR="005C3C55">
        <w:rPr>
          <w:rFonts w:cs="Arial"/>
          <w:szCs w:val="20"/>
        </w:rPr>
        <w:t>. M</w:t>
      </w:r>
      <w:r w:rsidRPr="00A44BC3">
        <w:rPr>
          <w:rFonts w:cs="Arial"/>
          <w:szCs w:val="20"/>
        </w:rPr>
        <w:t xml:space="preserve">et name de verfilmingen </w:t>
      </w:r>
      <w:r w:rsidR="003D4DDE">
        <w:rPr>
          <w:rFonts w:cs="Arial"/>
          <w:szCs w:val="20"/>
        </w:rPr>
        <w:t>van superheldenstripboeken werden</w:t>
      </w:r>
      <w:r w:rsidRPr="00A44BC3">
        <w:rPr>
          <w:rFonts w:cs="Arial"/>
          <w:szCs w:val="20"/>
        </w:rPr>
        <w:t xml:space="preserve"> populair.</w:t>
      </w:r>
      <w:r w:rsidRPr="00A44BC3">
        <w:rPr>
          <w:rStyle w:val="Voetnootmarkering"/>
          <w:rFonts w:cs="Arial"/>
          <w:szCs w:val="20"/>
        </w:rPr>
        <w:footnoteReference w:id="1"/>
      </w:r>
      <w:r w:rsidRPr="00A44BC3">
        <w:rPr>
          <w:rFonts w:cs="Arial"/>
          <w:szCs w:val="20"/>
        </w:rPr>
        <w:t xml:space="preserve"> Liam Burke stelt dat stripboeken in de jaren ’80 voornamelijk onderde</w:t>
      </w:r>
      <w:r w:rsidR="001A66EB">
        <w:rPr>
          <w:rFonts w:cs="Arial"/>
          <w:szCs w:val="20"/>
        </w:rPr>
        <w:t>el uitmaakte</w:t>
      </w:r>
      <w:r w:rsidR="00176A26">
        <w:rPr>
          <w:rFonts w:cs="Arial"/>
          <w:szCs w:val="20"/>
        </w:rPr>
        <w:t>n</w:t>
      </w:r>
      <w:r w:rsidR="001A66EB">
        <w:rPr>
          <w:rFonts w:cs="Arial"/>
          <w:szCs w:val="20"/>
        </w:rPr>
        <w:t xml:space="preserve"> van de nerdcultuur. D</w:t>
      </w:r>
      <w:r w:rsidRPr="00A44BC3">
        <w:rPr>
          <w:rFonts w:cs="Arial"/>
          <w:szCs w:val="20"/>
        </w:rPr>
        <w:t>it veranderde volgens hem door de adaptatie naar films, die in korte tijd onderdeel werden van de hedendaagse populaire cultuur.</w:t>
      </w:r>
      <w:r w:rsidRPr="00A44BC3">
        <w:rPr>
          <w:rStyle w:val="Voetnootmarkering"/>
          <w:rFonts w:cs="Arial"/>
          <w:szCs w:val="20"/>
        </w:rPr>
        <w:footnoteReference w:id="2"/>
      </w:r>
      <w:r w:rsidRPr="00A44BC3">
        <w:rPr>
          <w:rFonts w:cs="Arial"/>
          <w:szCs w:val="20"/>
        </w:rPr>
        <w:t xml:space="preserve"> </w:t>
      </w:r>
      <w:r w:rsidR="001F2CAC">
        <w:rPr>
          <w:rFonts w:cs="Arial"/>
          <w:szCs w:val="20"/>
        </w:rPr>
        <w:t>D</w:t>
      </w:r>
      <w:r w:rsidRPr="00A44BC3">
        <w:rPr>
          <w:rFonts w:cs="Arial"/>
          <w:szCs w:val="20"/>
        </w:rPr>
        <w:t xml:space="preserve">e serie </w:t>
      </w:r>
      <w:r w:rsidRPr="00A44BC3">
        <w:rPr>
          <w:rFonts w:cs="Arial"/>
          <w:i/>
          <w:szCs w:val="20"/>
        </w:rPr>
        <w:t xml:space="preserve">The Umbrella Academy </w:t>
      </w:r>
      <w:r w:rsidRPr="00A44BC3">
        <w:rPr>
          <w:rFonts w:cs="Arial"/>
          <w:szCs w:val="20"/>
        </w:rPr>
        <w:t>is een van die hedendaagse stripadaptaties en wordt als Netflix</w:t>
      </w:r>
      <w:r w:rsidR="001F2CAC">
        <w:rPr>
          <w:rFonts w:cs="Arial"/>
          <w:szCs w:val="20"/>
        </w:rPr>
        <w:t>-</w:t>
      </w:r>
      <w:r w:rsidRPr="00A44BC3">
        <w:rPr>
          <w:rFonts w:cs="Arial"/>
          <w:szCs w:val="20"/>
        </w:rPr>
        <w:t>Original</w:t>
      </w:r>
      <w:r w:rsidR="001F2CAC">
        <w:rPr>
          <w:rFonts w:cs="Arial"/>
          <w:szCs w:val="20"/>
        </w:rPr>
        <w:t>-</w:t>
      </w:r>
      <w:r w:rsidRPr="00A44BC3">
        <w:rPr>
          <w:rFonts w:cs="Arial"/>
          <w:szCs w:val="20"/>
        </w:rPr>
        <w:t>serie aangeboden op het streamingsplatform Netflix.</w:t>
      </w:r>
      <w:r w:rsidRPr="00A44BC3">
        <w:rPr>
          <w:rStyle w:val="Voetnootmarkering"/>
          <w:rFonts w:cs="Arial"/>
          <w:szCs w:val="20"/>
        </w:rPr>
        <w:footnoteReference w:id="3"/>
      </w:r>
      <w:r w:rsidRPr="00A44BC3">
        <w:rPr>
          <w:rFonts w:cs="Arial"/>
          <w:szCs w:val="20"/>
        </w:rPr>
        <w:t xml:space="preserve"> De serie is gebaseerd </w:t>
      </w:r>
      <w:r w:rsidRPr="00A44BC3">
        <w:t xml:space="preserve">op de gelijknamige stripreeks van </w:t>
      </w:r>
      <w:r w:rsidRPr="00A44BC3">
        <w:rPr>
          <w:rFonts w:cs="Arial"/>
          <w:szCs w:val="21"/>
          <w:shd w:val="clear" w:color="auto" w:fill="FFFFFF"/>
        </w:rPr>
        <w:t>Gerard Way en Gabriel Bá, uitgegeven door Dark Horse Comics.</w:t>
      </w:r>
      <w:r w:rsidRPr="00A44BC3">
        <w:rPr>
          <w:rStyle w:val="Voetnootmarkering"/>
          <w:rFonts w:cs="Arial"/>
          <w:szCs w:val="21"/>
          <w:shd w:val="clear" w:color="auto" w:fill="FFFFFF"/>
        </w:rPr>
        <w:footnoteReference w:id="4"/>
      </w:r>
      <w:r w:rsidRPr="00A44BC3">
        <w:rPr>
          <w:rFonts w:cs="Arial"/>
          <w:szCs w:val="21"/>
          <w:shd w:val="clear" w:color="auto" w:fill="FFFFFF"/>
        </w:rPr>
        <w:t xml:space="preserve"> Dit is een van de weinige stripadaptaties die niet onder de dominerende superheldenstripadaptaties van Marvel Entertainment of DC comics val</w:t>
      </w:r>
      <w:r w:rsidR="005C3C55">
        <w:rPr>
          <w:rFonts w:cs="Arial"/>
          <w:szCs w:val="21"/>
          <w:shd w:val="clear" w:color="auto" w:fill="FFFFFF"/>
        </w:rPr>
        <w:t>len</w:t>
      </w:r>
      <w:r w:rsidRPr="00A44BC3">
        <w:rPr>
          <w:rFonts w:cs="Arial"/>
          <w:szCs w:val="21"/>
          <w:shd w:val="clear" w:color="auto" w:fill="FFFFFF"/>
        </w:rPr>
        <w:t>. De serie en de platforms benoemen niet dat de personages superhelden zijn</w:t>
      </w:r>
      <w:r w:rsidR="001F2CAC">
        <w:rPr>
          <w:rFonts w:cs="Arial"/>
          <w:szCs w:val="21"/>
          <w:shd w:val="clear" w:color="auto" w:fill="FFFFFF"/>
        </w:rPr>
        <w:t>.</w:t>
      </w:r>
      <w:r w:rsidRPr="00A44BC3">
        <w:rPr>
          <w:rFonts w:cs="Arial"/>
          <w:szCs w:val="21"/>
          <w:shd w:val="clear" w:color="auto" w:fill="FFFFFF"/>
        </w:rPr>
        <w:t xml:space="preserve"> </w:t>
      </w:r>
      <w:r w:rsidR="001F2CAC">
        <w:rPr>
          <w:rFonts w:cs="Arial"/>
          <w:szCs w:val="21"/>
          <w:shd w:val="clear" w:color="auto" w:fill="FFFFFF"/>
        </w:rPr>
        <w:t>D</w:t>
      </w:r>
      <w:r w:rsidR="003D4DDE">
        <w:rPr>
          <w:rFonts w:cs="Arial"/>
          <w:szCs w:val="21"/>
          <w:shd w:val="clear" w:color="auto" w:fill="FFFFFF"/>
        </w:rPr>
        <w:t>esalniettemin gaat het verhaal</w:t>
      </w:r>
      <w:r w:rsidRPr="00A44BC3">
        <w:rPr>
          <w:rFonts w:cs="Arial"/>
          <w:szCs w:val="21"/>
          <w:shd w:val="clear" w:color="auto" w:fill="FFFFFF"/>
        </w:rPr>
        <w:t xml:space="preserve"> over een </w:t>
      </w:r>
      <w:r w:rsidR="005C3C55" w:rsidRPr="00A44BC3">
        <w:rPr>
          <w:rFonts w:cs="Arial"/>
          <w:szCs w:val="21"/>
          <w:shd w:val="clear" w:color="auto" w:fill="FFFFFF"/>
        </w:rPr>
        <w:t>disfunctione</w:t>
      </w:r>
      <w:r w:rsidR="005C3C55">
        <w:rPr>
          <w:rFonts w:cs="Arial"/>
          <w:szCs w:val="21"/>
          <w:shd w:val="clear" w:color="auto" w:fill="FFFFFF"/>
        </w:rPr>
        <w:t>el</w:t>
      </w:r>
      <w:r w:rsidR="005C3C55" w:rsidRPr="00A44BC3">
        <w:rPr>
          <w:rFonts w:cs="Arial"/>
          <w:szCs w:val="21"/>
          <w:shd w:val="clear" w:color="auto" w:fill="FFFFFF"/>
        </w:rPr>
        <w:t xml:space="preserve"> </w:t>
      </w:r>
      <w:r w:rsidRPr="00A44BC3">
        <w:rPr>
          <w:rFonts w:cs="Arial"/>
          <w:szCs w:val="21"/>
          <w:shd w:val="clear" w:color="auto" w:fill="FFFFFF"/>
        </w:rPr>
        <w:t xml:space="preserve">gezin met superkrachten, </w:t>
      </w:r>
      <w:r w:rsidR="005C3C55">
        <w:rPr>
          <w:rFonts w:cs="Arial"/>
          <w:szCs w:val="21"/>
          <w:shd w:val="clear" w:color="auto" w:fill="FFFFFF"/>
        </w:rPr>
        <w:t>dat</w:t>
      </w:r>
      <w:r w:rsidR="005C3C55" w:rsidRPr="00A44BC3">
        <w:rPr>
          <w:rFonts w:cs="Arial"/>
          <w:szCs w:val="21"/>
          <w:shd w:val="clear" w:color="auto" w:fill="FFFFFF"/>
        </w:rPr>
        <w:t xml:space="preserve"> </w:t>
      </w:r>
      <w:r w:rsidRPr="00A44BC3">
        <w:rPr>
          <w:rFonts w:cs="Arial"/>
          <w:szCs w:val="21"/>
          <w:shd w:val="clear" w:color="auto" w:fill="FFFFFF"/>
        </w:rPr>
        <w:t>in het verloop van tien afleveringen de wereld mo</w:t>
      </w:r>
      <w:r w:rsidR="003D4DDE">
        <w:rPr>
          <w:rFonts w:cs="Arial"/>
          <w:szCs w:val="21"/>
          <w:shd w:val="clear" w:color="auto" w:fill="FFFFFF"/>
        </w:rPr>
        <w:t>et redden van een apocalyps</w:t>
      </w:r>
      <w:r w:rsidRPr="00A44BC3">
        <w:rPr>
          <w:rFonts w:cs="Arial"/>
          <w:szCs w:val="21"/>
          <w:shd w:val="clear" w:color="auto" w:fill="FFFFFF"/>
        </w:rPr>
        <w:t xml:space="preserve">. </w:t>
      </w:r>
    </w:p>
    <w:p w14:paraId="57BFC7F8" w14:textId="7BB0C1F9" w:rsidR="00E25712" w:rsidRPr="00A44BC3" w:rsidRDefault="00E25712" w:rsidP="00E25712">
      <w:pPr>
        <w:spacing w:after="0"/>
        <w:ind w:firstLine="708"/>
        <w:jc w:val="both"/>
      </w:pPr>
      <w:r w:rsidRPr="00A44BC3">
        <w:rPr>
          <w:rFonts w:cs="Arial"/>
          <w:szCs w:val="21"/>
          <w:shd w:val="clear" w:color="auto" w:fill="FFFFFF"/>
        </w:rPr>
        <w:t xml:space="preserve">Netflix </w:t>
      </w:r>
      <w:r w:rsidRPr="00A44BC3">
        <w:rPr>
          <w:rFonts w:cs="Arial"/>
          <w:szCs w:val="20"/>
        </w:rPr>
        <w:t xml:space="preserve">kent de genres </w:t>
      </w:r>
      <w:r w:rsidRPr="00A44BC3">
        <w:rPr>
          <w:rFonts w:cs="Arial"/>
          <w:szCs w:val="20"/>
          <w:shd w:val="clear" w:color="auto" w:fill="FFFFFF"/>
        </w:rPr>
        <w:t>actie, stripboekverfilming en sciencefiction toe aan de serie.</w:t>
      </w:r>
      <w:r w:rsidRPr="00A44BC3">
        <w:rPr>
          <w:rStyle w:val="Voetnootmarkering"/>
          <w:rFonts w:cs="Arial"/>
          <w:szCs w:val="20"/>
          <w:shd w:val="clear" w:color="auto" w:fill="FFFFFF"/>
        </w:rPr>
        <w:footnoteReference w:id="5"/>
      </w:r>
      <w:r w:rsidRPr="00A44BC3">
        <w:rPr>
          <w:rFonts w:cs="Arial"/>
          <w:szCs w:val="20"/>
          <w:shd w:val="clear" w:color="auto" w:fill="FFFFFF"/>
        </w:rPr>
        <w:t xml:space="preserve"> </w:t>
      </w:r>
      <w:r w:rsidRPr="00A44BC3">
        <w:rPr>
          <w:rFonts w:cs="Arial"/>
          <w:szCs w:val="21"/>
          <w:shd w:val="clear" w:color="auto" w:fill="FFFFFF"/>
        </w:rPr>
        <w:t>Het ratingplatform IMDb wijst de genres avontuur, actie en comedy toe aan de serie.</w:t>
      </w:r>
      <w:r w:rsidRPr="00A44BC3">
        <w:rPr>
          <w:rStyle w:val="Voetnootmarkering"/>
          <w:rFonts w:cs="Arial"/>
          <w:szCs w:val="21"/>
          <w:shd w:val="clear" w:color="auto" w:fill="FFFFFF"/>
        </w:rPr>
        <w:t xml:space="preserve"> </w:t>
      </w:r>
      <w:r w:rsidRPr="00A44BC3">
        <w:rPr>
          <w:rStyle w:val="Voetnootmarkering"/>
          <w:rFonts w:cs="Arial"/>
          <w:szCs w:val="21"/>
          <w:shd w:val="clear" w:color="auto" w:fill="FFFFFF"/>
        </w:rPr>
        <w:footnoteReference w:id="6"/>
      </w:r>
      <w:r w:rsidRPr="00A44BC3">
        <w:rPr>
          <w:rFonts w:cs="Arial"/>
          <w:szCs w:val="21"/>
          <w:shd w:val="clear" w:color="auto" w:fill="FFFFFF"/>
        </w:rPr>
        <w:t xml:space="preserve"> Het verschil in toegewezen genres kan verklaard worden door de besturing van deze twee verschillende platformen. Netflix is een streamingsdienst waarop audiovisueel amusement aangeboden wordt</w:t>
      </w:r>
      <w:r w:rsidR="005C3C55">
        <w:rPr>
          <w:rFonts w:cs="Arial"/>
          <w:szCs w:val="21"/>
          <w:shd w:val="clear" w:color="auto" w:fill="FFFFFF"/>
        </w:rPr>
        <w:t>;</w:t>
      </w:r>
      <w:r w:rsidRPr="00A44BC3">
        <w:rPr>
          <w:rFonts w:cs="Arial"/>
          <w:szCs w:val="21"/>
          <w:shd w:val="clear" w:color="auto" w:fill="FFFFFF"/>
        </w:rPr>
        <w:t xml:space="preserve"> IMDb is een </w:t>
      </w:r>
      <w:r w:rsidR="003D4DDE">
        <w:rPr>
          <w:rFonts w:cs="Arial"/>
          <w:szCs w:val="21"/>
          <w:shd w:val="clear" w:color="auto" w:fill="FFFFFF"/>
        </w:rPr>
        <w:t>rating</w:t>
      </w:r>
      <w:r w:rsidRPr="00A44BC3">
        <w:rPr>
          <w:rFonts w:cs="Arial"/>
          <w:szCs w:val="21"/>
          <w:shd w:val="clear" w:color="auto" w:fill="FFFFFF"/>
        </w:rPr>
        <w:t xml:space="preserve">platform waarop al het bestaande audiovisuele amusement </w:t>
      </w:r>
      <w:r w:rsidR="003D4DDE">
        <w:rPr>
          <w:rFonts w:cs="Arial"/>
          <w:szCs w:val="21"/>
          <w:shd w:val="clear" w:color="auto" w:fill="FFFFFF"/>
        </w:rPr>
        <w:t>beoordeeld kan worden door gebruikers</w:t>
      </w:r>
      <w:r w:rsidRPr="00A44BC3">
        <w:rPr>
          <w:rFonts w:cs="Arial"/>
          <w:szCs w:val="21"/>
          <w:shd w:val="clear" w:color="auto" w:fill="FFFFFF"/>
        </w:rPr>
        <w:t>.</w:t>
      </w:r>
      <w:r w:rsidRPr="00A44BC3">
        <w:rPr>
          <w:rStyle w:val="Voetnootmarkering"/>
          <w:rFonts w:cs="Arial"/>
          <w:szCs w:val="21"/>
          <w:shd w:val="clear" w:color="auto" w:fill="FFFFFF"/>
        </w:rPr>
        <w:footnoteReference w:id="7"/>
      </w:r>
      <w:r w:rsidRPr="00A44BC3">
        <w:rPr>
          <w:rFonts w:cs="Arial"/>
          <w:szCs w:val="21"/>
          <w:shd w:val="clear" w:color="auto" w:fill="FFFFFF"/>
        </w:rPr>
        <w:t xml:space="preserve"> </w:t>
      </w:r>
      <w:r w:rsidR="003D4DDE">
        <w:rPr>
          <w:rFonts w:cs="Arial"/>
          <w:szCs w:val="21"/>
          <w:shd w:val="clear" w:color="auto" w:fill="FFFFFF"/>
        </w:rPr>
        <w:t xml:space="preserve">Dit doet het platform door middel van ratings, reviews en de mogelijkheid tot aanpassingen op de pagina van de film of serie. </w:t>
      </w:r>
      <w:r w:rsidRPr="00A44BC3">
        <w:t xml:space="preserve">Zo worden ook de genreclassificaties toegekend of aangepast door  gebruikers van IMDb. </w:t>
      </w:r>
    </w:p>
    <w:p w14:paraId="5C29A58E" w14:textId="221FBB21" w:rsidR="00E25712" w:rsidRPr="00A44BC3" w:rsidRDefault="00E25712" w:rsidP="000F292B">
      <w:pPr>
        <w:spacing w:after="0"/>
        <w:ind w:firstLine="708"/>
        <w:jc w:val="both"/>
      </w:pPr>
      <w:r w:rsidRPr="00A44BC3">
        <w:t>Jason Mittell stelt dat genres gezien kunnen worden als culturele categorieën, waarbij genrevorming ontstaat door culturele processen die gevormd worden</w:t>
      </w:r>
      <w:r w:rsidR="001A66EB">
        <w:t xml:space="preserve"> door de industrie en publiekspraktijken</w:t>
      </w:r>
      <w:r w:rsidRPr="00A44BC3">
        <w:t>.</w:t>
      </w:r>
      <w:r w:rsidRPr="00A44BC3">
        <w:rPr>
          <w:rStyle w:val="Voetnootmarkering"/>
        </w:rPr>
        <w:footnoteReference w:id="8"/>
      </w:r>
      <w:r w:rsidRPr="00A44BC3">
        <w:t xml:space="preserve"> Zo hebben de reviewers op IMDb geen directe invloed op de vorming van genres, maar hebben ze wel invloed op de genres die toegekend worden op het platform.</w:t>
      </w:r>
      <w:r w:rsidR="00CC5F4A" w:rsidRPr="00A44BC3">
        <w:t xml:space="preserve"> </w:t>
      </w:r>
      <w:r w:rsidR="003D4DDE">
        <w:t>De gebruikers van IMDb krijgen</w:t>
      </w:r>
      <w:r w:rsidRPr="00A44BC3">
        <w:t xml:space="preserve"> </w:t>
      </w:r>
      <w:r w:rsidR="00CC5F4A" w:rsidRPr="00A44BC3">
        <w:t xml:space="preserve">de kans </w:t>
      </w:r>
      <w:r w:rsidRPr="00A44BC3">
        <w:t>om genres toe te kennen of de serie te bekritiseren</w:t>
      </w:r>
      <w:r w:rsidR="00CC5F4A" w:rsidRPr="00A44BC3">
        <w:t xml:space="preserve">. </w:t>
      </w:r>
      <w:r w:rsidR="002B4B4C">
        <w:t>Gezien</w:t>
      </w:r>
      <w:r w:rsidR="002B4B4C" w:rsidRPr="00A44BC3">
        <w:t xml:space="preserve"> </w:t>
      </w:r>
      <w:r w:rsidR="00CC5F4A" w:rsidRPr="00A44BC3">
        <w:t xml:space="preserve">dit gegeven </w:t>
      </w:r>
      <w:r w:rsidR="000F292B">
        <w:t xml:space="preserve">wil ik onderzoeken of </w:t>
      </w:r>
      <w:r w:rsidRPr="00A44BC3">
        <w:t>de genreclassificaties invloed</w:t>
      </w:r>
      <w:r w:rsidR="000F292B">
        <w:t xml:space="preserve"> hebben</w:t>
      </w:r>
      <w:r w:rsidRPr="00A44BC3">
        <w:t xml:space="preserve"> op de review</w:t>
      </w:r>
      <w:r w:rsidR="003D4DDE">
        <w:t>s</w:t>
      </w:r>
      <w:r w:rsidR="000F292B">
        <w:t xml:space="preserve"> van de IMDb-gebruikers.</w:t>
      </w:r>
      <w:r w:rsidRPr="00A44BC3">
        <w:t xml:space="preserve"> Hieruit </w:t>
      </w:r>
      <w:r w:rsidR="005C3C55">
        <w:t>is</w:t>
      </w:r>
      <w:r w:rsidR="005C3C55" w:rsidRPr="00A44BC3">
        <w:t xml:space="preserve"> </w:t>
      </w:r>
      <w:r w:rsidRPr="00A44BC3">
        <w:t>de volgende onderzoeksvraag</w:t>
      </w:r>
      <w:r w:rsidR="005C3C55">
        <w:t xml:space="preserve"> ontstaan</w:t>
      </w:r>
      <w:r w:rsidRPr="00A44BC3">
        <w:t>:</w:t>
      </w:r>
      <w:r w:rsidR="000F292B">
        <w:t xml:space="preserve"> </w:t>
      </w:r>
      <w:r w:rsidRPr="000F292B">
        <w:rPr>
          <w:rFonts w:cs="Arial"/>
          <w:szCs w:val="21"/>
          <w:shd w:val="clear" w:color="auto" w:fill="FFFFFF"/>
        </w:rPr>
        <w:t xml:space="preserve">Hoe geven IMDb-reviewers betekenis aan </w:t>
      </w:r>
      <w:r w:rsidRPr="000F292B">
        <w:rPr>
          <w:rFonts w:cs="Arial"/>
          <w:i/>
          <w:szCs w:val="21"/>
          <w:shd w:val="clear" w:color="auto" w:fill="FFFFFF"/>
        </w:rPr>
        <w:t>The Umbrella Academy</w:t>
      </w:r>
      <w:r w:rsidRPr="000F292B">
        <w:rPr>
          <w:rFonts w:cs="Arial"/>
          <w:szCs w:val="21"/>
          <w:shd w:val="clear" w:color="auto" w:fill="FFFFFF"/>
        </w:rPr>
        <w:t xml:space="preserve"> door middel van genreclassificatie?</w:t>
      </w:r>
      <w:r w:rsidRPr="000F292B">
        <w:rPr>
          <w:rFonts w:cs="Arial"/>
          <w:color w:val="000000" w:themeColor="text1"/>
          <w:szCs w:val="21"/>
          <w:shd w:val="clear" w:color="auto" w:fill="FFFFFF"/>
        </w:rPr>
        <w:t xml:space="preserve"> </w:t>
      </w:r>
    </w:p>
    <w:p w14:paraId="44C132A5" w14:textId="365AA134" w:rsidR="00E25712" w:rsidRPr="00A44BC3" w:rsidRDefault="00E25712" w:rsidP="000F292B">
      <w:pPr>
        <w:spacing w:after="0"/>
        <w:ind w:firstLine="360"/>
        <w:jc w:val="both"/>
      </w:pPr>
      <w:r w:rsidRPr="00A44BC3">
        <w:rPr>
          <w:rFonts w:cs="Arial"/>
          <w:color w:val="000000" w:themeColor="text1"/>
          <w:szCs w:val="21"/>
          <w:shd w:val="clear" w:color="auto" w:fill="FFFFFF"/>
        </w:rPr>
        <w:t xml:space="preserve">Mittells genretheorie en met name de vorming van de culturele praktijken is leidend voor het onderzoek naar betekenisgeving van IMDb-reviewers. Met behulp van drie deelvragen wordt een </w:t>
      </w:r>
      <w:r w:rsidR="00176A26">
        <w:rPr>
          <w:rFonts w:cs="Arial"/>
          <w:color w:val="000000" w:themeColor="text1"/>
          <w:szCs w:val="21"/>
          <w:shd w:val="clear" w:color="auto" w:fill="FFFFFF"/>
        </w:rPr>
        <w:t>discoursanalyse uitgevoerd die</w:t>
      </w:r>
      <w:r w:rsidRPr="00A44BC3">
        <w:rPr>
          <w:rFonts w:cs="Arial"/>
          <w:color w:val="000000" w:themeColor="text1"/>
          <w:szCs w:val="21"/>
          <w:shd w:val="clear" w:color="auto" w:fill="FFFFFF"/>
        </w:rPr>
        <w:t xml:space="preserve"> onderzoekt hoe de drie culturele praktijken gevormd worden door de reviewers en hoe zij betekenis geven door middel van genreclassificatie: </w:t>
      </w:r>
    </w:p>
    <w:p w14:paraId="42C0B9A9" w14:textId="4DE714EB" w:rsidR="00E25712" w:rsidRPr="00A44BC3" w:rsidRDefault="00E25712" w:rsidP="00E25712">
      <w:pPr>
        <w:pStyle w:val="Lijstalinea"/>
        <w:numPr>
          <w:ilvl w:val="0"/>
          <w:numId w:val="1"/>
        </w:numPr>
        <w:spacing w:before="240" w:after="0"/>
        <w:jc w:val="both"/>
        <w:rPr>
          <w:rFonts w:cs="Arial"/>
          <w:szCs w:val="21"/>
          <w:shd w:val="clear" w:color="auto" w:fill="FFFFFF"/>
        </w:rPr>
      </w:pPr>
      <w:r w:rsidRPr="00A44BC3">
        <w:rPr>
          <w:rFonts w:cs="Arial"/>
          <w:szCs w:val="21"/>
          <w:shd w:val="clear" w:color="auto" w:fill="FFFFFF"/>
        </w:rPr>
        <w:lastRenderedPageBreak/>
        <w:t xml:space="preserve">Hoe definiëren IMDb-reviewers genres en genrekenmerken van </w:t>
      </w:r>
      <w:r w:rsidRPr="00A44BC3">
        <w:rPr>
          <w:rFonts w:cs="Arial"/>
          <w:i/>
          <w:szCs w:val="21"/>
          <w:shd w:val="clear" w:color="auto" w:fill="FFFFFF"/>
        </w:rPr>
        <w:t>The Umbrella Academy?</w:t>
      </w:r>
      <w:r w:rsidR="005C3C55">
        <w:rPr>
          <w:rFonts w:cs="Arial"/>
          <w:i/>
          <w:szCs w:val="21"/>
          <w:shd w:val="clear" w:color="auto" w:fill="FFFFFF"/>
        </w:rPr>
        <w:t xml:space="preserve"> </w:t>
      </w:r>
    </w:p>
    <w:p w14:paraId="769F5A70" w14:textId="77777777" w:rsidR="00E25712" w:rsidRPr="00A44BC3" w:rsidRDefault="00E25712" w:rsidP="00E25712">
      <w:pPr>
        <w:pStyle w:val="Lijstalinea"/>
        <w:numPr>
          <w:ilvl w:val="0"/>
          <w:numId w:val="1"/>
        </w:numPr>
        <w:spacing w:after="0"/>
        <w:jc w:val="both"/>
        <w:rPr>
          <w:rFonts w:cs="Arial"/>
          <w:szCs w:val="21"/>
          <w:shd w:val="clear" w:color="auto" w:fill="FFFFFF"/>
        </w:rPr>
      </w:pPr>
      <w:r w:rsidRPr="00A44BC3">
        <w:rPr>
          <w:rFonts w:cs="Arial"/>
          <w:szCs w:val="21"/>
          <w:shd w:val="clear" w:color="auto" w:fill="FFFFFF"/>
        </w:rPr>
        <w:t xml:space="preserve">Hoe interpreteren IMDb-reviewers genres en genrekenmerken van </w:t>
      </w:r>
      <w:r w:rsidRPr="00A44BC3">
        <w:rPr>
          <w:rFonts w:cs="Arial"/>
          <w:i/>
          <w:szCs w:val="21"/>
          <w:shd w:val="clear" w:color="auto" w:fill="FFFFFF"/>
        </w:rPr>
        <w:t xml:space="preserve">The Umbrella Academy? </w:t>
      </w:r>
    </w:p>
    <w:p w14:paraId="5A5D76EB" w14:textId="77777777" w:rsidR="00E25712" w:rsidRPr="00A44BC3" w:rsidRDefault="00E25712" w:rsidP="00E25712">
      <w:pPr>
        <w:pStyle w:val="Lijstalinea"/>
        <w:numPr>
          <w:ilvl w:val="0"/>
          <w:numId w:val="1"/>
        </w:numPr>
        <w:spacing w:after="0"/>
        <w:jc w:val="both"/>
        <w:rPr>
          <w:rFonts w:cs="Arial"/>
          <w:szCs w:val="21"/>
          <w:shd w:val="clear" w:color="auto" w:fill="FFFFFF"/>
        </w:rPr>
      </w:pPr>
      <w:r w:rsidRPr="00A44BC3">
        <w:rPr>
          <w:rFonts w:cs="Arial"/>
          <w:szCs w:val="21"/>
          <w:shd w:val="clear" w:color="auto" w:fill="FFFFFF"/>
        </w:rPr>
        <w:t xml:space="preserve">Hoe evalueren IMDb-reviewers de genres en genrekenmerken van </w:t>
      </w:r>
      <w:r w:rsidRPr="00A44BC3">
        <w:rPr>
          <w:rFonts w:cs="Arial"/>
          <w:i/>
          <w:szCs w:val="21"/>
          <w:shd w:val="clear" w:color="auto" w:fill="FFFFFF"/>
        </w:rPr>
        <w:t xml:space="preserve">The Umbrella Academy? </w:t>
      </w:r>
    </w:p>
    <w:p w14:paraId="4EA7F581" w14:textId="09D2439B" w:rsidR="00E25712" w:rsidRPr="00A44BC3" w:rsidRDefault="00E25712" w:rsidP="00E25712">
      <w:pPr>
        <w:spacing w:before="240" w:after="0"/>
        <w:jc w:val="both"/>
        <w:rPr>
          <w:rFonts w:cs="Arial"/>
          <w:szCs w:val="21"/>
          <w:shd w:val="clear" w:color="auto" w:fill="FFFFFF"/>
        </w:rPr>
      </w:pPr>
      <w:r w:rsidRPr="006757D4">
        <w:rPr>
          <w:i/>
        </w:rPr>
        <w:t>The Umbrella Academy</w:t>
      </w:r>
      <w:r w:rsidRPr="006757D4">
        <w:t xml:space="preserve"> is voor dit onderzoek interessant casusmateriaal, omdat het </w:t>
      </w:r>
      <w:r w:rsidR="000F292B" w:rsidRPr="006757D4">
        <w:t xml:space="preserve">als stripadaptatie </w:t>
      </w:r>
      <w:r w:rsidRPr="006757D4">
        <w:t xml:space="preserve">geen onderdeel </w:t>
      </w:r>
      <w:r w:rsidR="000F292B" w:rsidRPr="006757D4">
        <w:t xml:space="preserve">uitmaakt </w:t>
      </w:r>
      <w:r w:rsidRPr="006757D4">
        <w:t xml:space="preserve">van </w:t>
      </w:r>
      <w:r w:rsidR="000F292B" w:rsidRPr="006757D4">
        <w:t xml:space="preserve">de dominerende superheldenstripadaptaties van </w:t>
      </w:r>
      <w:r w:rsidRPr="006757D4">
        <w:t>Marv</w:t>
      </w:r>
      <w:r w:rsidR="000F292B" w:rsidRPr="006757D4">
        <w:t>el Entertainment of DC comics</w:t>
      </w:r>
      <w:r w:rsidRPr="006757D4">
        <w:t>.</w:t>
      </w:r>
      <w:r w:rsidR="00320EDE" w:rsidRPr="006757D4">
        <w:t xml:space="preserve"> </w:t>
      </w:r>
      <w:r w:rsidR="000F292B" w:rsidRPr="006757D4">
        <w:t>Het is een opzichzelfstaande stripadaptatie</w:t>
      </w:r>
      <w:r w:rsidR="000423F8" w:rsidRPr="006757D4">
        <w:t>,</w:t>
      </w:r>
      <w:r w:rsidR="000F292B" w:rsidRPr="006757D4">
        <w:t xml:space="preserve"> waarin </w:t>
      </w:r>
      <w:r w:rsidR="00320EDE" w:rsidRPr="006757D4">
        <w:t xml:space="preserve">de personages </w:t>
      </w:r>
      <w:r w:rsidR="002B4B4C">
        <w:t>wel</w:t>
      </w:r>
      <w:r w:rsidR="002B4B4C" w:rsidRPr="006757D4">
        <w:t xml:space="preserve"> </w:t>
      </w:r>
      <w:r w:rsidR="00320EDE" w:rsidRPr="006757D4">
        <w:t>superkrachten hebben, maar</w:t>
      </w:r>
      <w:r w:rsidR="000F292B" w:rsidRPr="006757D4">
        <w:t xml:space="preserve"> </w:t>
      </w:r>
      <w:r w:rsidR="002B4B4C">
        <w:t>die</w:t>
      </w:r>
      <w:r w:rsidR="002B4B4C" w:rsidRPr="006757D4">
        <w:t xml:space="preserve"> </w:t>
      </w:r>
      <w:r w:rsidR="002B4B4C">
        <w:t>niet</w:t>
      </w:r>
      <w:r w:rsidR="002B4B4C" w:rsidRPr="006757D4">
        <w:t xml:space="preserve"> </w:t>
      </w:r>
      <w:r w:rsidR="000423F8" w:rsidRPr="006757D4">
        <w:t>als</w:t>
      </w:r>
      <w:r w:rsidR="00320EDE" w:rsidRPr="006757D4">
        <w:t xml:space="preserve"> </w:t>
      </w:r>
      <w:r w:rsidR="000F292B" w:rsidRPr="006757D4">
        <w:t xml:space="preserve">een </w:t>
      </w:r>
      <w:r w:rsidR="006C76E8" w:rsidRPr="006757D4">
        <w:t>superhelden</w:t>
      </w:r>
      <w:r w:rsidR="000F292B" w:rsidRPr="006757D4">
        <w:t>stripadaptatie</w:t>
      </w:r>
      <w:r w:rsidR="006C76E8" w:rsidRPr="006757D4">
        <w:t xml:space="preserve"> </w:t>
      </w:r>
      <w:r w:rsidR="000423F8" w:rsidRPr="006757D4">
        <w:t>benoemd</w:t>
      </w:r>
      <w:r w:rsidR="006C76E8" w:rsidRPr="006757D4">
        <w:t xml:space="preserve"> wordt</w:t>
      </w:r>
      <w:r w:rsidRPr="006757D4">
        <w:t xml:space="preserve">. </w:t>
      </w:r>
      <w:r w:rsidR="002B4B4C">
        <w:t>Zo</w:t>
      </w:r>
      <w:r w:rsidR="002B4B4C" w:rsidRPr="006757D4">
        <w:t xml:space="preserve"> </w:t>
      </w:r>
      <w:r w:rsidRPr="006757D4">
        <w:t>k</w:t>
      </w:r>
      <w:r w:rsidR="00320EDE" w:rsidRPr="006757D4">
        <w:t xml:space="preserve">an worden </w:t>
      </w:r>
      <w:r w:rsidR="002B4B4C">
        <w:t>onderzocht</w:t>
      </w:r>
      <w:r w:rsidR="002B4B4C" w:rsidRPr="006757D4">
        <w:t xml:space="preserve"> </w:t>
      </w:r>
      <w:r w:rsidR="00320EDE" w:rsidRPr="006757D4">
        <w:t>hoe</w:t>
      </w:r>
      <w:r w:rsidRPr="006757D4">
        <w:t xml:space="preserve"> IMDb-reviewers de serie beoordelen en op welke manier genreclassificatie daar een bijdrage aan levert.</w:t>
      </w:r>
      <w:r w:rsidRPr="00A44BC3">
        <w:t xml:space="preserve"> </w:t>
      </w:r>
    </w:p>
    <w:p w14:paraId="1C82316E" w14:textId="77777777" w:rsidR="00E25712" w:rsidRPr="00A44BC3" w:rsidRDefault="00E25712" w:rsidP="00E25712">
      <w:pPr>
        <w:spacing w:before="240" w:after="0"/>
        <w:ind w:left="360"/>
        <w:jc w:val="both"/>
        <w:rPr>
          <w:rFonts w:cs="Arial"/>
          <w:szCs w:val="21"/>
          <w:shd w:val="clear" w:color="auto" w:fill="FFFFFF"/>
        </w:rPr>
      </w:pPr>
    </w:p>
    <w:p w14:paraId="490A753F" w14:textId="77777777" w:rsidR="00117126" w:rsidRPr="00A44BC3" w:rsidRDefault="00117126" w:rsidP="00117126">
      <w:pPr>
        <w:spacing w:line="259" w:lineRule="auto"/>
        <w:rPr>
          <w:rFonts w:eastAsiaTheme="majorEastAsia" w:cstheme="majorBidi"/>
          <w:b/>
          <w:sz w:val="22"/>
          <w:szCs w:val="32"/>
        </w:rPr>
      </w:pPr>
      <w:r w:rsidRPr="00A44BC3">
        <w:br w:type="page"/>
      </w:r>
    </w:p>
    <w:p w14:paraId="3140BE64" w14:textId="77777777" w:rsidR="00117126" w:rsidRPr="00A44BC3" w:rsidRDefault="00117126" w:rsidP="00117126">
      <w:pPr>
        <w:pStyle w:val="Kop1"/>
        <w:jc w:val="both"/>
      </w:pPr>
      <w:bookmarkStart w:id="3" w:name="_Toc42695639"/>
      <w:r w:rsidRPr="00A44BC3">
        <w:lastRenderedPageBreak/>
        <w:t>2. Theoretisch kader</w:t>
      </w:r>
      <w:bookmarkEnd w:id="3"/>
      <w:r w:rsidRPr="00A44BC3">
        <w:t xml:space="preserve"> </w:t>
      </w:r>
    </w:p>
    <w:p w14:paraId="1BD4C744" w14:textId="77777777" w:rsidR="00117126" w:rsidRPr="00A44BC3" w:rsidRDefault="00117126" w:rsidP="00117126">
      <w:pPr>
        <w:spacing w:after="0"/>
      </w:pPr>
    </w:p>
    <w:p w14:paraId="4CED3360" w14:textId="31545E04" w:rsidR="00117126" w:rsidRPr="00A44BC3" w:rsidRDefault="00117126" w:rsidP="00117126">
      <w:pPr>
        <w:pStyle w:val="Kop2"/>
        <w:spacing w:before="0"/>
        <w:jc w:val="both"/>
      </w:pPr>
      <w:bookmarkStart w:id="4" w:name="_Toc42695640"/>
      <w:r w:rsidRPr="00A44BC3">
        <w:t>2.1 Genre</w:t>
      </w:r>
      <w:r w:rsidR="002D7588" w:rsidRPr="00A44BC3">
        <w:t xml:space="preserve">theorie </w:t>
      </w:r>
      <w:r w:rsidR="00A531BC">
        <w:t>en wetenschappelijke positionering</w:t>
      </w:r>
      <w:bookmarkEnd w:id="4"/>
      <w:r w:rsidR="00A531BC">
        <w:t xml:space="preserve"> </w:t>
      </w:r>
    </w:p>
    <w:p w14:paraId="5960C633" w14:textId="1EA733E3" w:rsidR="008A0F9E" w:rsidRPr="00A44BC3" w:rsidRDefault="00117126" w:rsidP="008C4D56">
      <w:pPr>
        <w:spacing w:before="240" w:after="0"/>
        <w:jc w:val="both"/>
      </w:pPr>
      <w:r w:rsidRPr="00A44BC3">
        <w:rPr>
          <w:shd w:val="clear" w:color="auto" w:fill="FFFFFF" w:themeFill="background1"/>
        </w:rPr>
        <w:t>Jason Mittell stelt dat genres gezien kunnen worden als culturele categorieën.</w:t>
      </w:r>
      <w:r w:rsidRPr="00A44BC3">
        <w:rPr>
          <w:rStyle w:val="Voetnootmarkering"/>
          <w:shd w:val="clear" w:color="auto" w:fill="FFFFFF" w:themeFill="background1"/>
        </w:rPr>
        <w:footnoteReference w:id="9"/>
      </w:r>
      <w:r w:rsidRPr="00A44BC3">
        <w:rPr>
          <w:shd w:val="clear" w:color="auto" w:fill="FFFFFF" w:themeFill="background1"/>
        </w:rPr>
        <w:t xml:space="preserve"> Hij beargumenteert dat genres geen tekstcomponenten zijn, ma</w:t>
      </w:r>
      <w:r w:rsidR="001A66EB">
        <w:rPr>
          <w:shd w:val="clear" w:color="auto" w:fill="FFFFFF" w:themeFill="background1"/>
        </w:rPr>
        <w:t>ar</w:t>
      </w:r>
      <w:r w:rsidR="0016486A" w:rsidRPr="00A44BC3">
        <w:rPr>
          <w:shd w:val="clear" w:color="auto" w:fill="FFFFFF" w:themeFill="background1"/>
        </w:rPr>
        <w:t xml:space="preserve"> processen die</w:t>
      </w:r>
      <w:r w:rsidRPr="00A44BC3">
        <w:rPr>
          <w:shd w:val="clear" w:color="auto" w:fill="FFFFFF" w:themeFill="background1"/>
        </w:rPr>
        <w:t xml:space="preserve"> binnen een bepaalde cultuur worden gevormd met behulp van categorisering.</w:t>
      </w:r>
      <w:r w:rsidRPr="00A44BC3">
        <w:rPr>
          <w:rStyle w:val="Voetnootmarkering"/>
          <w:shd w:val="clear" w:color="auto" w:fill="FFFFFF" w:themeFill="background1"/>
        </w:rPr>
        <w:footnoteReference w:id="10"/>
      </w:r>
      <w:r w:rsidRPr="00A44BC3">
        <w:rPr>
          <w:shd w:val="clear" w:color="auto" w:fill="FFFFFF" w:themeFill="background1"/>
        </w:rPr>
        <w:t xml:space="preserve"> Dat tekstuele componenten </w:t>
      </w:r>
      <w:r w:rsidRPr="00AC3EC2">
        <w:rPr>
          <w:shd w:val="clear" w:color="auto" w:fill="FFFFFF" w:themeFill="background1"/>
        </w:rPr>
        <w:t>als uitgangspunt voor genres zouden domineren</w:t>
      </w:r>
      <w:r w:rsidR="00320EDE" w:rsidRPr="00A44BC3">
        <w:rPr>
          <w:shd w:val="clear" w:color="auto" w:fill="FFFFFF" w:themeFill="background1"/>
        </w:rPr>
        <w:t>,</w:t>
      </w:r>
      <w:r w:rsidRPr="00A44BC3">
        <w:rPr>
          <w:shd w:val="clear" w:color="auto" w:fill="FFFFFF" w:themeFill="background1"/>
        </w:rPr>
        <w:t xml:space="preserve"> probeert Mittell met zijn genretheorie te</w:t>
      </w:r>
      <w:r w:rsidRPr="00A44BC3">
        <w:t xml:space="preserve"> ontkrachten. Volgens hem kunnen genres niet gereduceerd worden tot tekstuele componenten, maar worden ze gevormd door de drie culturele praktijken </w:t>
      </w:r>
      <w:r w:rsidRPr="005256C4">
        <w:rPr>
          <w:i/>
          <w:iCs/>
        </w:rPr>
        <w:t>definitie</w:t>
      </w:r>
      <w:r w:rsidRPr="00A44BC3">
        <w:t xml:space="preserve">, </w:t>
      </w:r>
      <w:r w:rsidRPr="005256C4">
        <w:rPr>
          <w:i/>
          <w:iCs/>
        </w:rPr>
        <w:t>interpretatie</w:t>
      </w:r>
      <w:r w:rsidRPr="00A44BC3">
        <w:t xml:space="preserve"> en </w:t>
      </w:r>
      <w:r w:rsidRPr="005256C4">
        <w:rPr>
          <w:i/>
          <w:iCs/>
        </w:rPr>
        <w:t>evaluatie</w:t>
      </w:r>
      <w:r w:rsidRPr="00A44BC3">
        <w:t>.</w:t>
      </w:r>
      <w:r w:rsidRPr="00A44BC3">
        <w:rPr>
          <w:rStyle w:val="Voetnootmarkering"/>
        </w:rPr>
        <w:footnoteReference w:id="11"/>
      </w:r>
      <w:r w:rsidRPr="00A44BC3">
        <w:t xml:space="preserve"> Volgens Mittell worden culturele processen ook wel gevormd en geleid door discoursen die zich buiten een mediatekst vormen.</w:t>
      </w:r>
      <w:r w:rsidR="00D448FA">
        <w:t xml:space="preserve"> Mittell houdt voor discours de benadering van Michel Foucault aan, waarbij de focus </w:t>
      </w:r>
      <w:r w:rsidR="001F2CAC">
        <w:t xml:space="preserve">ligt </w:t>
      </w:r>
      <w:r w:rsidR="00D448FA">
        <w:t>op machtsverhoudingen geuit in taal en andere praktijken.</w:t>
      </w:r>
      <w:r w:rsidR="00D448FA">
        <w:rPr>
          <w:rStyle w:val="Voetnootmarkering"/>
        </w:rPr>
        <w:footnoteReference w:id="12"/>
      </w:r>
      <w:r w:rsidR="00D448FA">
        <w:t xml:space="preserve"> </w:t>
      </w:r>
      <w:r w:rsidRPr="00A44BC3">
        <w:t>Mittell stelt dat genres gevormd worden door culturele processen</w:t>
      </w:r>
      <w:r w:rsidR="0016486A" w:rsidRPr="00A44BC3">
        <w:t>. Zo ontstaat volgens hem ook het fenomeen</w:t>
      </w:r>
      <w:r w:rsidRPr="00A44BC3">
        <w:t xml:space="preserve"> </w:t>
      </w:r>
      <w:r w:rsidRPr="00A44BC3">
        <w:rPr>
          <w:i/>
        </w:rPr>
        <w:t>genre</w:t>
      </w:r>
      <w:r w:rsidRPr="00A44BC3">
        <w:t xml:space="preserve"> </w:t>
      </w:r>
      <w:r w:rsidRPr="00A44BC3">
        <w:rPr>
          <w:i/>
        </w:rPr>
        <w:t>mixing</w:t>
      </w:r>
      <w:r w:rsidR="003D32A7" w:rsidRPr="00A44BC3">
        <w:t>, waarbij</w:t>
      </w:r>
      <w:r w:rsidR="0010164F" w:rsidRPr="00A44BC3">
        <w:t xml:space="preserve"> verschillende kenmerken van genres met elkaar verweven raken of gecombineerd worden.</w:t>
      </w:r>
      <w:r w:rsidR="0010164F" w:rsidRPr="00A44BC3">
        <w:rPr>
          <w:rStyle w:val="Voetnootmarkering"/>
        </w:rPr>
        <w:footnoteReference w:id="13"/>
      </w:r>
      <w:r w:rsidR="005C3C55">
        <w:rPr>
          <w:rStyle w:val="Voetnootmarkering"/>
        </w:rPr>
        <w:t xml:space="preserve"> </w:t>
      </w:r>
      <w:r w:rsidR="0010164F" w:rsidRPr="00A44BC3">
        <w:t>Dit proces ontstaat volgens Mittell doordat de filmindustrie reageert op de manier waarop het publiek naar genres kijkt.</w:t>
      </w:r>
      <w:r w:rsidR="0010164F" w:rsidRPr="00A44BC3">
        <w:rPr>
          <w:rStyle w:val="Voetnootmarkering"/>
        </w:rPr>
        <w:footnoteReference w:id="14"/>
      </w:r>
      <w:r w:rsidR="0010164F" w:rsidRPr="00A44BC3">
        <w:t xml:space="preserve"> Ook </w:t>
      </w:r>
      <w:r w:rsidR="0010164F" w:rsidRPr="00A44BC3">
        <w:rPr>
          <w:i/>
        </w:rPr>
        <w:t>The Umbrella Academy</w:t>
      </w:r>
      <w:r w:rsidR="0010164F" w:rsidRPr="00A44BC3">
        <w:t xml:space="preserve"> maakt gebruik van </w:t>
      </w:r>
      <w:r w:rsidR="0010164F" w:rsidRPr="00A44BC3">
        <w:rPr>
          <w:i/>
        </w:rPr>
        <w:t>genre mixing</w:t>
      </w:r>
      <w:r w:rsidR="0010164F" w:rsidRPr="00A44BC3">
        <w:t xml:space="preserve"> door actie, avontuur en comedy te combineren. </w:t>
      </w:r>
    </w:p>
    <w:p w14:paraId="1ED2ED45" w14:textId="67592A1A" w:rsidR="008A0F9E" w:rsidRPr="00896250" w:rsidRDefault="00117126" w:rsidP="00320EDE">
      <w:pPr>
        <w:spacing w:after="0"/>
        <w:ind w:firstLine="708"/>
        <w:jc w:val="both"/>
      </w:pPr>
      <w:r w:rsidRPr="00A44BC3">
        <w:t>Raphaëlle Moine stelt dat de vorming van een genre een proces is dat gedeeltelijk bestaat uit herhalingen.</w:t>
      </w:r>
      <w:r w:rsidRPr="00A44BC3">
        <w:rPr>
          <w:rStyle w:val="Voetnootmarkering"/>
        </w:rPr>
        <w:footnoteReference w:id="15"/>
      </w:r>
      <w:r w:rsidRPr="00A44BC3">
        <w:t xml:space="preserve"> Desalniettemin beargumenteert ze dat genres voornamelijk worden gevormd door economische, communicatieve en ideologische motivaties.</w:t>
      </w:r>
      <w:r w:rsidRPr="00A44BC3">
        <w:rPr>
          <w:rStyle w:val="Voetnootmarkering"/>
        </w:rPr>
        <w:footnoteReference w:id="16"/>
      </w:r>
      <w:r w:rsidR="00896250">
        <w:t xml:space="preserve"> </w:t>
      </w:r>
      <w:r w:rsidRPr="00A44BC3">
        <w:t xml:space="preserve">Volgens haar </w:t>
      </w:r>
      <w:r w:rsidR="00896250">
        <w:t xml:space="preserve">zijn de algemene overtuigingen van </w:t>
      </w:r>
      <w:r w:rsidR="005B6B9B">
        <w:t xml:space="preserve">de maatschappij </w:t>
      </w:r>
      <w:r w:rsidR="002276CD">
        <w:t>leidend voor de vorming van</w:t>
      </w:r>
      <w:r w:rsidR="005B6B9B">
        <w:t xml:space="preserve"> genre</w:t>
      </w:r>
      <w:r w:rsidR="002276CD">
        <w:t>s</w:t>
      </w:r>
      <w:r w:rsidRPr="00A44BC3">
        <w:t>.</w:t>
      </w:r>
      <w:r w:rsidRPr="00A44BC3">
        <w:rPr>
          <w:rStyle w:val="Voetnootmarkering"/>
        </w:rPr>
        <w:footnoteReference w:id="17"/>
      </w:r>
      <w:r w:rsidRPr="00A44BC3">
        <w:t xml:space="preserve"> Stephen Neale constateert dat genres altijd een vorm van herhaling en verandering zijn.</w:t>
      </w:r>
      <w:r w:rsidRPr="00A44BC3">
        <w:rPr>
          <w:rStyle w:val="Voetnootmarkering"/>
        </w:rPr>
        <w:footnoteReference w:id="18"/>
      </w:r>
      <w:r w:rsidRPr="00A44BC3">
        <w:t xml:space="preserve"> Hierbij zijn de herhalingen de generieke conventies van een genre. De verandering</w:t>
      </w:r>
      <w:r w:rsidR="00896250">
        <w:t xml:space="preserve">en zijn nieuw toegevoegde </w:t>
      </w:r>
      <w:r w:rsidRPr="00A44BC3">
        <w:t xml:space="preserve">elementen </w:t>
      </w:r>
      <w:r w:rsidR="008A0F9E" w:rsidRPr="00A44BC3">
        <w:t xml:space="preserve">die voor originaliteit zorgen. </w:t>
      </w:r>
      <w:r w:rsidR="002B4B4C">
        <w:t>Bovengenoemde</w:t>
      </w:r>
      <w:r w:rsidR="002B4B4C" w:rsidRPr="00A44BC3">
        <w:t xml:space="preserve"> </w:t>
      </w:r>
      <w:r w:rsidRPr="00A44BC3">
        <w:t>drie auteurs benaderen genrevorming elk op een andere manier, maar stellen wel dat genres mee</w:t>
      </w:r>
      <w:r w:rsidR="002276CD">
        <w:t xml:space="preserve">r zijn dan generieke conventies. </w:t>
      </w:r>
      <w:r w:rsidRPr="00A44BC3">
        <w:t>Moine benadert een genre als een economisch</w:t>
      </w:r>
      <w:r w:rsidR="002B4B4C">
        <w:t>e</w:t>
      </w:r>
      <w:r w:rsidRPr="00A44BC3">
        <w:t xml:space="preserve"> en communicatieve motivatie </w:t>
      </w:r>
      <w:r w:rsidR="002E1D14" w:rsidRPr="00A44BC3">
        <w:t xml:space="preserve">door de gemeenschappelijke overtuigingen </w:t>
      </w:r>
      <w:r w:rsidR="00E76CEB" w:rsidRPr="00A44BC3">
        <w:t xml:space="preserve">die door de maatschappij </w:t>
      </w:r>
      <w:r w:rsidR="002E1D14" w:rsidRPr="00A44BC3">
        <w:t xml:space="preserve">gevormd </w:t>
      </w:r>
      <w:r w:rsidR="00E76CEB" w:rsidRPr="00A44BC3">
        <w:t xml:space="preserve">zijn </w:t>
      </w:r>
      <w:r w:rsidR="002E1D14" w:rsidRPr="00A44BC3">
        <w:t>over een genre</w:t>
      </w:r>
      <w:r w:rsidRPr="00A44BC3">
        <w:t>.</w:t>
      </w:r>
      <w:r w:rsidRPr="00A44BC3">
        <w:rPr>
          <w:rStyle w:val="Voetnootmarkering"/>
        </w:rPr>
        <w:footnoteReference w:id="19"/>
      </w:r>
      <w:r w:rsidRPr="00A44BC3">
        <w:t xml:space="preserve"> Hierbij wordt het publiek maar deels betrokken bij de vorming van een genre</w:t>
      </w:r>
      <w:r w:rsidR="00E76CEB" w:rsidRPr="00A44BC3">
        <w:t xml:space="preserve"> en spreekt </w:t>
      </w:r>
      <w:r w:rsidR="002276CD">
        <w:t>Moine</w:t>
      </w:r>
      <w:r w:rsidR="00E76CEB" w:rsidRPr="00A44BC3">
        <w:t xml:space="preserve"> vooral over generieke conventies van een genre</w:t>
      </w:r>
      <w:r w:rsidRPr="00A44BC3">
        <w:t>.</w:t>
      </w:r>
      <w:r w:rsidR="00E76CEB" w:rsidRPr="00A44BC3">
        <w:rPr>
          <w:rStyle w:val="Voetnootmarkering"/>
        </w:rPr>
        <w:footnoteReference w:id="20"/>
      </w:r>
      <w:r w:rsidRPr="00A44BC3">
        <w:t xml:space="preserve"> Neale spreekt over</w:t>
      </w:r>
      <w:r w:rsidR="002276CD">
        <w:t xml:space="preserve"> genres als vorm van</w:t>
      </w:r>
      <w:r w:rsidRPr="00A44BC3">
        <w:t xml:space="preserve"> herhaling en verandering, waarbij de publieksperceptie </w:t>
      </w:r>
      <w:r w:rsidR="00896250">
        <w:t>maar een klein onderdeel uitmaakt van zijn theorie</w:t>
      </w:r>
      <w:r w:rsidRPr="00A44BC3">
        <w:t>.</w:t>
      </w:r>
      <w:r w:rsidRPr="00A44BC3">
        <w:rPr>
          <w:rStyle w:val="Voetnootmarkering"/>
        </w:rPr>
        <w:footnoteReference w:id="21"/>
      </w:r>
      <w:r w:rsidRPr="00A44BC3">
        <w:t xml:space="preserve"> Beide onderzoekers richten zich dus voornamelijk op hoe genres gemotiveerd en gecreëerd worden buiten het publiek om. Alexander Dhoest stelt dat televisiegenres gevormd worden </w:t>
      </w:r>
      <w:r w:rsidRPr="00A44BC3">
        <w:lastRenderedPageBreak/>
        <w:t>door het publiek, maar dat tekstuele componenten minstens zo belangrijk zijn voor de vorming.</w:t>
      </w:r>
      <w:r w:rsidRPr="00A44BC3">
        <w:rPr>
          <w:rStyle w:val="Voetnootmarkering"/>
        </w:rPr>
        <w:footnoteReference w:id="22"/>
      </w:r>
      <w:r w:rsidRPr="00A44BC3">
        <w:t xml:space="preserve"> Hij neemt de theorieën waarbij het publiek uitgesloten wordt in het genrevormingsproces in twijfel. Hierdoor gaat zijn voorkeur uit naar Mittells genretheorie.</w:t>
      </w:r>
      <w:r w:rsidRPr="00A44BC3">
        <w:rPr>
          <w:rStyle w:val="Voetnootmarkering"/>
        </w:rPr>
        <w:footnoteReference w:id="23"/>
      </w:r>
      <w:r w:rsidRPr="00A44BC3">
        <w:t xml:space="preserve"> </w:t>
      </w:r>
      <w:r w:rsidR="008A0F9E" w:rsidRPr="00A44BC3">
        <w:t>Om inzicht te krijgen in de betekenisgeving van het publiek</w:t>
      </w:r>
      <w:r w:rsidR="00320EDE" w:rsidRPr="00A44BC3">
        <w:t>,</w:t>
      </w:r>
      <w:r w:rsidR="008A0F9E" w:rsidRPr="00A44BC3">
        <w:t xml:space="preserve"> fungeren de drie culturele praktijken </w:t>
      </w:r>
      <w:r w:rsidR="00320EDE" w:rsidRPr="00A44BC3">
        <w:t>van Mittell als uitgangspunt voor dit onderzoek.</w:t>
      </w:r>
    </w:p>
    <w:p w14:paraId="0CA791E1" w14:textId="58BFF177" w:rsidR="00A531BC" w:rsidRPr="00A44BC3" w:rsidRDefault="00884D75" w:rsidP="00320EDE">
      <w:pPr>
        <w:spacing w:after="0"/>
        <w:ind w:firstLine="708"/>
        <w:jc w:val="both"/>
      </w:pPr>
      <w:r w:rsidRPr="00896250">
        <w:t xml:space="preserve">Hans-Robert </w:t>
      </w:r>
      <w:r w:rsidR="00A531BC" w:rsidRPr="00896250">
        <w:t xml:space="preserve">Jauss stelt </w:t>
      </w:r>
      <w:r w:rsidR="001B21AA" w:rsidRPr="00896250">
        <w:t xml:space="preserve">met zijn receptietheorie </w:t>
      </w:r>
      <w:r w:rsidR="007F31B8" w:rsidRPr="00896250">
        <w:t xml:space="preserve">dat </w:t>
      </w:r>
      <w:r w:rsidR="00FE6854" w:rsidRPr="00896250">
        <w:t xml:space="preserve">een </w:t>
      </w:r>
      <w:r w:rsidR="00D754E8" w:rsidRPr="00896250">
        <w:t>tekst zelf geen betekenis bevat: “</w:t>
      </w:r>
      <w:r w:rsidR="00D754E8" w:rsidRPr="00896250">
        <w:rPr>
          <w:rFonts w:cs="Arial"/>
          <w:bCs/>
          <w:i/>
          <w:shd w:val="clear" w:color="auto" w:fill="FFFFFF"/>
        </w:rPr>
        <w:t xml:space="preserve">This means that a </w:t>
      </w:r>
      <w:r w:rsidR="004E59D3" w:rsidRPr="00896250">
        <w:rPr>
          <w:rFonts w:cs="Arial"/>
          <w:bCs/>
          <w:i/>
          <w:shd w:val="clear" w:color="auto" w:fill="FFFFFF"/>
        </w:rPr>
        <w:t>‘</w:t>
      </w:r>
      <w:r w:rsidR="00D754E8" w:rsidRPr="00896250">
        <w:rPr>
          <w:rFonts w:cs="Arial"/>
          <w:bCs/>
          <w:i/>
          <w:shd w:val="clear" w:color="auto" w:fill="FFFFFF"/>
        </w:rPr>
        <w:t>text</w:t>
      </w:r>
      <w:r w:rsidR="004E59D3" w:rsidRPr="00896250">
        <w:rPr>
          <w:rFonts w:cs="Arial"/>
          <w:i/>
          <w:shd w:val="clear" w:color="auto" w:fill="FFFFFF"/>
        </w:rPr>
        <w:t>’</w:t>
      </w:r>
      <w:r w:rsidR="00D754E8" w:rsidRPr="00896250">
        <w:rPr>
          <w:rFonts w:cs="Arial"/>
          <w:i/>
          <w:shd w:val="clear" w:color="auto" w:fill="FFFFFF"/>
        </w:rPr>
        <w:t>—be it a </w:t>
      </w:r>
      <w:r w:rsidR="00D754E8" w:rsidRPr="00896250">
        <w:rPr>
          <w:rFonts w:cs="Arial"/>
          <w:bCs/>
          <w:i/>
          <w:shd w:val="clear" w:color="auto" w:fill="FFFFFF"/>
        </w:rPr>
        <w:t>book</w:t>
      </w:r>
      <w:r w:rsidR="00D754E8" w:rsidRPr="00896250">
        <w:rPr>
          <w:rFonts w:cs="Arial"/>
          <w:i/>
          <w:shd w:val="clear" w:color="auto" w:fill="FFFFFF"/>
        </w:rPr>
        <w:t>, </w:t>
      </w:r>
      <w:r w:rsidR="00D754E8" w:rsidRPr="00896250">
        <w:rPr>
          <w:rFonts w:cs="Arial"/>
          <w:bCs/>
          <w:i/>
          <w:shd w:val="clear" w:color="auto" w:fill="FFFFFF"/>
        </w:rPr>
        <w:t>movie</w:t>
      </w:r>
      <w:r w:rsidR="00D754E8" w:rsidRPr="00896250">
        <w:rPr>
          <w:rFonts w:cs="Arial"/>
          <w:i/>
          <w:shd w:val="clear" w:color="auto" w:fill="FFFFFF"/>
        </w:rPr>
        <w:t>, or other creative work—is not simply passively accepted by the audience, but that the reader/viewer interprets the meanings of the </w:t>
      </w:r>
      <w:r w:rsidR="00D754E8" w:rsidRPr="00896250">
        <w:rPr>
          <w:rFonts w:cs="Arial"/>
          <w:bCs/>
          <w:i/>
          <w:shd w:val="clear" w:color="auto" w:fill="FFFFFF"/>
        </w:rPr>
        <w:t>text</w:t>
      </w:r>
      <w:r w:rsidR="00D754E8" w:rsidRPr="00896250">
        <w:rPr>
          <w:rFonts w:cs="Arial"/>
          <w:i/>
          <w:shd w:val="clear" w:color="auto" w:fill="FFFFFF"/>
        </w:rPr>
        <w:t> based on her or his individual cultural background and life experiences</w:t>
      </w:r>
      <w:r w:rsidR="00D754E8" w:rsidRPr="00896250">
        <w:rPr>
          <w:rFonts w:cs="Arial"/>
          <w:shd w:val="clear" w:color="auto" w:fill="FFFFFF"/>
        </w:rPr>
        <w:t>.”</w:t>
      </w:r>
      <w:r w:rsidR="00FE6854" w:rsidRPr="00896250">
        <w:rPr>
          <w:rStyle w:val="Voetnootmarkering"/>
        </w:rPr>
        <w:footnoteReference w:id="24"/>
      </w:r>
      <w:r w:rsidR="00A531BC" w:rsidRPr="00896250">
        <w:t xml:space="preserve"> </w:t>
      </w:r>
      <w:r w:rsidR="002276CD" w:rsidRPr="00896250">
        <w:rPr>
          <w:rFonts w:cs="Arial"/>
        </w:rPr>
        <w:t>Mittell volgt deze theorie door te stellen dat een genre meer is dan alleen een onderdeel van een tekst. Hij beargumenteert dat het publiek, de industrie</w:t>
      </w:r>
      <w:r w:rsidR="00896250">
        <w:rPr>
          <w:rFonts w:cs="Arial"/>
        </w:rPr>
        <w:t xml:space="preserve"> en de historische context</w:t>
      </w:r>
      <w:r w:rsidR="002276CD" w:rsidRPr="00896250">
        <w:rPr>
          <w:rFonts w:cs="Arial"/>
        </w:rPr>
        <w:t xml:space="preserve"> invloed hebben op de betekenisgeving en de vorming van een genre.</w:t>
      </w:r>
      <w:r w:rsidR="002276CD" w:rsidRPr="00896250">
        <w:rPr>
          <w:rStyle w:val="Voetnootmarkering"/>
          <w:rFonts w:cs="Arial"/>
        </w:rPr>
        <w:footnoteReference w:id="25"/>
      </w:r>
      <w:r w:rsidR="002276CD" w:rsidRPr="00896250">
        <w:rPr>
          <w:rFonts w:cs="Arial"/>
        </w:rPr>
        <w:t xml:space="preserve"> </w:t>
      </w:r>
      <w:r w:rsidR="00FE6854" w:rsidRPr="00896250">
        <w:t>D</w:t>
      </w:r>
      <w:r w:rsidR="002276CD" w:rsidRPr="00896250">
        <w:t>e</w:t>
      </w:r>
      <w:r w:rsidR="001B21AA" w:rsidRPr="00896250">
        <w:t xml:space="preserve"> </w:t>
      </w:r>
      <w:r w:rsidR="00FE6854" w:rsidRPr="00896250">
        <w:t xml:space="preserve">theorie </w:t>
      </w:r>
      <w:r w:rsidR="007F31B8" w:rsidRPr="00896250">
        <w:t xml:space="preserve">van Jauss </w:t>
      </w:r>
      <w:r w:rsidR="00291E5C" w:rsidRPr="00896250">
        <w:t>bouwt voort</w:t>
      </w:r>
      <w:r w:rsidR="00FE6854" w:rsidRPr="00896250">
        <w:t xml:space="preserve"> op </w:t>
      </w:r>
      <w:r w:rsidR="00BC5DD3" w:rsidRPr="00896250">
        <w:t xml:space="preserve">het </w:t>
      </w:r>
      <w:r w:rsidR="00896250">
        <w:rPr>
          <w:i/>
        </w:rPr>
        <w:t>e</w:t>
      </w:r>
      <w:r w:rsidR="00FE6854" w:rsidRPr="00896250">
        <w:rPr>
          <w:i/>
        </w:rPr>
        <w:t>ncoding and decoding</w:t>
      </w:r>
      <w:r w:rsidR="00FE6854" w:rsidRPr="00896250">
        <w:t xml:space="preserve"> </w:t>
      </w:r>
      <w:r w:rsidR="00FE6854" w:rsidRPr="00896250">
        <w:rPr>
          <w:i/>
        </w:rPr>
        <w:t>model of communication</w:t>
      </w:r>
      <w:r w:rsidR="00FE6854" w:rsidRPr="00896250">
        <w:t xml:space="preserve"> van Stuart Hall, waar gesteld wordt dat het publiek betekenis geeft aan een tekst</w:t>
      </w:r>
      <w:r w:rsidR="00937959" w:rsidRPr="00896250">
        <w:t>.</w:t>
      </w:r>
      <w:r w:rsidR="00937959" w:rsidRPr="00896250">
        <w:rPr>
          <w:rStyle w:val="Voetnootmarkering"/>
        </w:rPr>
        <w:footnoteReference w:id="26"/>
      </w:r>
      <w:r w:rsidR="00937959" w:rsidRPr="00896250">
        <w:t xml:space="preserve"> </w:t>
      </w:r>
      <w:r w:rsidR="002276CD" w:rsidRPr="00896250">
        <w:t xml:space="preserve">In Hall’s </w:t>
      </w:r>
      <w:r w:rsidR="00ED4CFB" w:rsidRPr="00896250">
        <w:t xml:space="preserve">communicatiemodel </w:t>
      </w:r>
      <w:r w:rsidR="00D754E8" w:rsidRPr="00896250">
        <w:t>heeft het publiek een actieve rol door de tekst te decoderen vanuit een</w:t>
      </w:r>
      <w:r w:rsidR="00FE6854" w:rsidRPr="00896250">
        <w:t xml:space="preserve"> eigen </w:t>
      </w:r>
      <w:r w:rsidR="00571E18" w:rsidRPr="00896250">
        <w:t>culturele</w:t>
      </w:r>
      <w:r w:rsidR="00FE6854" w:rsidRPr="00896250">
        <w:t xml:space="preserve"> context en levenservaring</w:t>
      </w:r>
      <w:r w:rsidR="002276CD" w:rsidRPr="00896250">
        <w:rPr>
          <w:rFonts w:cs="Arial"/>
        </w:rPr>
        <w:t>.</w:t>
      </w:r>
      <w:r w:rsidR="002276CD" w:rsidRPr="00896250">
        <w:rPr>
          <w:rStyle w:val="Voetnootmarkering"/>
          <w:rFonts w:cs="Arial"/>
        </w:rPr>
        <w:footnoteReference w:id="27"/>
      </w:r>
      <w:r w:rsidR="002276CD" w:rsidRPr="00896250">
        <w:rPr>
          <w:rFonts w:cs="Arial"/>
        </w:rPr>
        <w:t xml:space="preserve"> Dit in tegenstelling tot </w:t>
      </w:r>
      <w:r w:rsidR="00937959" w:rsidRPr="00896250">
        <w:rPr>
          <w:rFonts w:cs="Arial"/>
        </w:rPr>
        <w:t xml:space="preserve">het </w:t>
      </w:r>
      <w:r w:rsidR="002276CD" w:rsidRPr="00896250">
        <w:rPr>
          <w:rFonts w:cs="Arial"/>
          <w:i/>
        </w:rPr>
        <w:t>hypodermic needle model,</w:t>
      </w:r>
      <w:r w:rsidR="002276CD" w:rsidRPr="00896250">
        <w:rPr>
          <w:rFonts w:cs="Arial"/>
        </w:rPr>
        <w:t xml:space="preserve"> waar</w:t>
      </w:r>
      <w:r w:rsidR="00896250">
        <w:rPr>
          <w:rFonts w:cs="Arial"/>
        </w:rPr>
        <w:t>in</w:t>
      </w:r>
      <w:r w:rsidR="002276CD" w:rsidRPr="00896250">
        <w:rPr>
          <w:rFonts w:cs="Arial"/>
        </w:rPr>
        <w:t xml:space="preserve"> Eugene F</w:t>
      </w:r>
      <w:r w:rsidR="00937959" w:rsidRPr="00896250">
        <w:rPr>
          <w:rFonts w:cs="Arial"/>
        </w:rPr>
        <w:t>. Shaw stelt dat het publiek</w:t>
      </w:r>
      <w:r w:rsidR="002276CD" w:rsidRPr="00896250">
        <w:rPr>
          <w:rFonts w:cs="Arial"/>
        </w:rPr>
        <w:t xml:space="preserve"> passief </w:t>
      </w:r>
      <w:r w:rsidR="00937959" w:rsidRPr="00896250">
        <w:rPr>
          <w:rFonts w:cs="Arial"/>
        </w:rPr>
        <w:t>is, omdat het een tekst direct zou</w:t>
      </w:r>
      <w:r w:rsidR="002276CD" w:rsidRPr="00896250">
        <w:rPr>
          <w:rFonts w:cs="Arial"/>
        </w:rPr>
        <w:t xml:space="preserve"> accepteren en consumeren.</w:t>
      </w:r>
      <w:r w:rsidR="002276CD" w:rsidRPr="00896250">
        <w:rPr>
          <w:rStyle w:val="Voetnootmarkering"/>
          <w:rFonts w:cs="Arial"/>
        </w:rPr>
        <w:footnoteReference w:id="28"/>
      </w:r>
      <w:r w:rsidR="00571E18" w:rsidRPr="00896250">
        <w:t xml:space="preserve"> </w:t>
      </w:r>
      <w:r w:rsidR="00D754E8" w:rsidRPr="00896250">
        <w:t>Dit onderzoek wordt uitgevoerd met de overtuiging dat de betekenis zich niet in een tekst bev</w:t>
      </w:r>
      <w:r w:rsidR="00D754E8" w:rsidRPr="006757D4">
        <w:t xml:space="preserve">indt, maar dat </w:t>
      </w:r>
      <w:r w:rsidR="004E59D3">
        <w:t>die</w:t>
      </w:r>
      <w:r w:rsidR="00D754E8" w:rsidRPr="006757D4">
        <w:t xml:space="preserve"> gevormd wordt door de actieve rol van het publiek. </w:t>
      </w:r>
      <w:r w:rsidR="00937959" w:rsidRPr="00315C0F">
        <w:rPr>
          <w:rFonts w:cs="Arial"/>
        </w:rPr>
        <w:t>Hierdoor positioneert dit onderzoek zich binnen de receptietheorie</w:t>
      </w:r>
      <w:r w:rsidR="00937959">
        <w:rPr>
          <w:rFonts w:cs="Arial"/>
        </w:rPr>
        <w:t xml:space="preserve"> en de </w:t>
      </w:r>
      <w:r w:rsidR="00937959" w:rsidRPr="005A39DB">
        <w:rPr>
          <w:rFonts w:cs="Arial"/>
          <w:i/>
        </w:rPr>
        <w:t>encoding and decoding model</w:t>
      </w:r>
      <w:r w:rsidR="00937959">
        <w:rPr>
          <w:rFonts w:cs="Arial"/>
          <w:i/>
        </w:rPr>
        <w:t xml:space="preserve"> of communication</w:t>
      </w:r>
      <w:r w:rsidR="00937959">
        <w:rPr>
          <w:rFonts w:cs="Arial"/>
        </w:rPr>
        <w:t>, die ook door Mittell worden</w:t>
      </w:r>
      <w:r w:rsidR="00937959" w:rsidRPr="00315C0F">
        <w:rPr>
          <w:rFonts w:cs="Arial"/>
        </w:rPr>
        <w:t xml:space="preserve"> gebruikt om het onderzoek naar betekenisgeving te onderbouwen.</w:t>
      </w:r>
      <w:r w:rsidR="00937959" w:rsidRPr="00315C0F">
        <w:rPr>
          <w:rStyle w:val="Voetnootmarkering"/>
          <w:rFonts w:cs="Arial"/>
        </w:rPr>
        <w:footnoteReference w:id="29"/>
      </w:r>
    </w:p>
    <w:p w14:paraId="109CB7DF" w14:textId="19B93122" w:rsidR="00117126" w:rsidRPr="00A44BC3" w:rsidRDefault="00BC5DD3" w:rsidP="00320EDE">
      <w:pPr>
        <w:spacing w:after="0"/>
        <w:ind w:firstLine="708"/>
        <w:jc w:val="both"/>
      </w:pPr>
      <w:r>
        <w:t xml:space="preserve">Volgens </w:t>
      </w:r>
      <w:r w:rsidR="00117126" w:rsidRPr="00A44BC3">
        <w:t xml:space="preserve">Mittell </w:t>
      </w:r>
      <w:r w:rsidR="006149CF">
        <w:t xml:space="preserve"> </w:t>
      </w:r>
      <w:r>
        <w:t xml:space="preserve">zijn er </w:t>
      </w:r>
      <w:r w:rsidR="006149CF">
        <w:t>bij genrecategorieën</w:t>
      </w:r>
      <w:r w:rsidR="00117126" w:rsidRPr="00A44BC3">
        <w:t xml:space="preserve"> al aannames </w:t>
      </w:r>
      <w:r w:rsidR="0016486A" w:rsidRPr="00A44BC3">
        <w:t>gevormd</w:t>
      </w:r>
      <w:r w:rsidR="00117126" w:rsidRPr="00A44BC3">
        <w:t xml:space="preserve"> over het soort publiek</w:t>
      </w:r>
      <w:r w:rsidR="0016486A" w:rsidRPr="00A44BC3">
        <w:t xml:space="preserve"> dat naar een genre kijkt en </w:t>
      </w:r>
      <w:r w:rsidR="000024C0">
        <w:t xml:space="preserve">over </w:t>
      </w:r>
      <w:r w:rsidR="004E0D97" w:rsidRPr="00A44BC3">
        <w:t>de manier waarop dat</w:t>
      </w:r>
      <w:r w:rsidR="0016486A" w:rsidRPr="00A44BC3">
        <w:t xml:space="preserve"> publiek</w:t>
      </w:r>
      <w:r w:rsidR="00117126" w:rsidRPr="00A44BC3">
        <w:t xml:space="preserve"> een tekst gebruikt.</w:t>
      </w:r>
      <w:r w:rsidR="00117126" w:rsidRPr="00A44BC3">
        <w:rPr>
          <w:rStyle w:val="Voetnootmarkering"/>
        </w:rPr>
        <w:footnoteReference w:id="30"/>
      </w:r>
      <w:r w:rsidR="00320EDE" w:rsidRPr="00A44BC3">
        <w:t xml:space="preserve"> In </w:t>
      </w:r>
      <w:r w:rsidR="004E0D97" w:rsidRPr="00A44BC3">
        <w:t xml:space="preserve">zekere zin is dat een vorm van stereotypering. Hij stelt dat deze aannames </w:t>
      </w:r>
      <w:r w:rsidR="008A0F9E" w:rsidRPr="00A44BC3">
        <w:t xml:space="preserve">van het publiek </w:t>
      </w:r>
      <w:r w:rsidR="004E0D97" w:rsidRPr="00A44BC3">
        <w:t xml:space="preserve">gecreëerd </w:t>
      </w:r>
      <w:r w:rsidR="00FD6DEA">
        <w:t>zijn door de ontwikkelingen die een genre doormaakt</w:t>
      </w:r>
      <w:r w:rsidR="008A0F9E" w:rsidRPr="00A44BC3">
        <w:t>.</w:t>
      </w:r>
      <w:r w:rsidR="008A0F9E" w:rsidRPr="00A44BC3">
        <w:rPr>
          <w:rStyle w:val="Voetnootmarkering"/>
        </w:rPr>
        <w:footnoteReference w:id="31"/>
      </w:r>
      <w:r w:rsidR="004E0D97" w:rsidRPr="00A44BC3">
        <w:t xml:space="preserve"> </w:t>
      </w:r>
      <w:r w:rsidR="0016486A" w:rsidRPr="00A44BC3">
        <w:t xml:space="preserve">Mittell </w:t>
      </w:r>
      <w:r w:rsidR="009025BE">
        <w:t xml:space="preserve">spreekt </w:t>
      </w:r>
      <w:r w:rsidR="0016486A" w:rsidRPr="00A44BC3">
        <w:t xml:space="preserve">ook over </w:t>
      </w:r>
      <w:r w:rsidR="004E0D97" w:rsidRPr="00A44BC3">
        <w:t>tekstuele aannames</w:t>
      </w:r>
      <w:r w:rsidR="009025BE">
        <w:t xml:space="preserve">, wat </w:t>
      </w:r>
      <w:r w:rsidR="00FD6DEA">
        <w:t xml:space="preserve">onbewuste </w:t>
      </w:r>
      <w:r w:rsidR="0016486A" w:rsidRPr="00A44BC3">
        <w:t xml:space="preserve">vooroordelen </w:t>
      </w:r>
      <w:r w:rsidR="009025BE">
        <w:t xml:space="preserve">zijn </w:t>
      </w:r>
      <w:r w:rsidR="0016486A" w:rsidRPr="00A44BC3">
        <w:t>die het publiek toekent aan een genre.</w:t>
      </w:r>
      <w:r w:rsidR="0016486A" w:rsidRPr="00A44BC3">
        <w:rPr>
          <w:rStyle w:val="Voetnootmarkering"/>
        </w:rPr>
        <w:footnoteReference w:id="32"/>
      </w:r>
      <w:r w:rsidR="00706BD0" w:rsidRPr="00A44BC3">
        <w:rPr>
          <w:color w:val="FF0000"/>
        </w:rPr>
        <w:t xml:space="preserve"> </w:t>
      </w:r>
      <w:r w:rsidR="000024C0">
        <w:t>D</w:t>
      </w:r>
      <w:r w:rsidR="008A0F9E" w:rsidRPr="00A44BC3">
        <w:t xml:space="preserve">eze aannames </w:t>
      </w:r>
      <w:r w:rsidR="000024C0" w:rsidRPr="00A44BC3">
        <w:t xml:space="preserve">kloppen </w:t>
      </w:r>
      <w:r w:rsidR="008A0F9E" w:rsidRPr="00A44BC3">
        <w:t xml:space="preserve">volgens </w:t>
      </w:r>
      <w:r w:rsidR="009025BE">
        <w:t>hem</w:t>
      </w:r>
      <w:r w:rsidR="00117126" w:rsidRPr="00A44BC3">
        <w:t xml:space="preserve"> </w:t>
      </w:r>
      <w:r w:rsidR="00EF535C" w:rsidRPr="00A44BC3">
        <w:t xml:space="preserve">vaak </w:t>
      </w:r>
      <w:r w:rsidR="00117126" w:rsidRPr="00A44BC3">
        <w:t xml:space="preserve">niet </w:t>
      </w:r>
      <w:r w:rsidR="000024C0">
        <w:t>wat</w:t>
      </w:r>
      <w:r w:rsidR="000024C0" w:rsidRPr="00A44BC3">
        <w:t xml:space="preserve"> </w:t>
      </w:r>
      <w:r w:rsidR="00117126" w:rsidRPr="00A44BC3">
        <w:t xml:space="preserve">genrecategorieën </w:t>
      </w:r>
      <w:r w:rsidR="000024C0">
        <w:t>betreft</w:t>
      </w:r>
      <w:r w:rsidR="00320EDE" w:rsidRPr="00A44BC3">
        <w:t xml:space="preserve">, omdat </w:t>
      </w:r>
      <w:r w:rsidR="00937959">
        <w:t>de aannames</w:t>
      </w:r>
      <w:r w:rsidR="004E59D3" w:rsidRPr="00A44BC3">
        <w:t xml:space="preserve"> </w:t>
      </w:r>
      <w:r w:rsidR="00320EDE" w:rsidRPr="00A44BC3">
        <w:t xml:space="preserve">met stereotypering te maken </w:t>
      </w:r>
      <w:r w:rsidR="004E59D3">
        <w:t>hebben</w:t>
      </w:r>
      <w:r w:rsidR="00117126" w:rsidRPr="00A44BC3">
        <w:t xml:space="preserve">. </w:t>
      </w:r>
      <w:r w:rsidR="009025BE">
        <w:t>Hij stelt dat het</w:t>
      </w:r>
      <w:r w:rsidR="00117126" w:rsidRPr="00A44BC3">
        <w:t xml:space="preserve"> publiek veel complexer, uitgebreider en invloedrijker </w:t>
      </w:r>
      <w:r w:rsidR="009025BE">
        <w:t xml:space="preserve">is </w:t>
      </w:r>
      <w:r w:rsidR="00117126" w:rsidRPr="00A44BC3">
        <w:t xml:space="preserve">dan in de meeste genretheorieën </w:t>
      </w:r>
      <w:r w:rsidR="004E59D3">
        <w:t>aange</w:t>
      </w:r>
      <w:r w:rsidR="00117126" w:rsidRPr="00A44BC3">
        <w:t>nomen wordt.</w:t>
      </w:r>
      <w:r w:rsidR="00117126" w:rsidRPr="00A44BC3">
        <w:rPr>
          <w:rStyle w:val="Voetnootmarkering"/>
        </w:rPr>
        <w:footnoteReference w:id="33"/>
      </w:r>
      <w:r w:rsidR="00117126" w:rsidRPr="00A44BC3">
        <w:t xml:space="preserve"> </w:t>
      </w:r>
      <w:r w:rsidR="00706BD0" w:rsidRPr="00A44BC3">
        <w:rPr>
          <w:szCs w:val="20"/>
        </w:rPr>
        <w:t>Gill Brantson en Roy Stafford stellen dat een verhaal, ongeacht op welk medium, nauwelijks los gezien kan worden van de ver</w:t>
      </w:r>
      <w:r w:rsidR="003D32A7" w:rsidRPr="00A44BC3">
        <w:rPr>
          <w:szCs w:val="20"/>
        </w:rPr>
        <w:t>wachtingen die het publiek ervan h</w:t>
      </w:r>
      <w:r w:rsidR="00706BD0" w:rsidRPr="00A44BC3">
        <w:rPr>
          <w:szCs w:val="20"/>
        </w:rPr>
        <w:t>eeft.</w:t>
      </w:r>
      <w:r w:rsidR="00706BD0" w:rsidRPr="00A44BC3">
        <w:rPr>
          <w:rStyle w:val="Voetnootmarkering"/>
          <w:szCs w:val="20"/>
        </w:rPr>
        <w:footnoteReference w:id="34"/>
      </w:r>
      <w:r w:rsidR="00706BD0" w:rsidRPr="00A44BC3">
        <w:rPr>
          <w:szCs w:val="20"/>
        </w:rPr>
        <w:t xml:space="preserve"> </w:t>
      </w:r>
      <w:r w:rsidR="00320EDE" w:rsidRPr="00A44BC3">
        <w:rPr>
          <w:szCs w:val="20"/>
        </w:rPr>
        <w:t xml:space="preserve">Dit gaat </w:t>
      </w:r>
      <w:r w:rsidR="00706BD0" w:rsidRPr="00A44BC3">
        <w:rPr>
          <w:szCs w:val="20"/>
        </w:rPr>
        <w:t xml:space="preserve">gepaard </w:t>
      </w:r>
      <w:r w:rsidR="00706BD0" w:rsidRPr="00A44BC3">
        <w:rPr>
          <w:szCs w:val="20"/>
        </w:rPr>
        <w:lastRenderedPageBreak/>
        <w:t>met classificaties en met name genreclassificaties die bij een verhaal horen.</w:t>
      </w:r>
      <w:r w:rsidR="00706BD0" w:rsidRPr="00A44BC3">
        <w:rPr>
          <w:rStyle w:val="Voetnootmarkering"/>
          <w:szCs w:val="20"/>
        </w:rPr>
        <w:footnoteReference w:id="35"/>
      </w:r>
      <w:r w:rsidR="00706BD0" w:rsidRPr="00A44BC3">
        <w:rPr>
          <w:szCs w:val="20"/>
        </w:rPr>
        <w:t xml:space="preserve"> De verwachtingen zijn in feite de tekstuele aannames die het publiek heeft van het verhaal. Brantson en Stafford stellen dat het verhaal leidend is voor de ge</w:t>
      </w:r>
      <w:r w:rsidR="00FD6DEA">
        <w:rPr>
          <w:szCs w:val="20"/>
        </w:rPr>
        <w:t>nres die eraan toegekend worden. Dit</w:t>
      </w:r>
      <w:r w:rsidR="00706BD0" w:rsidRPr="00A44BC3">
        <w:rPr>
          <w:szCs w:val="20"/>
        </w:rPr>
        <w:t xml:space="preserve"> kan resulteren in verschillende</w:t>
      </w:r>
      <w:r w:rsidR="00792DBC" w:rsidRPr="00A44BC3">
        <w:rPr>
          <w:szCs w:val="20"/>
        </w:rPr>
        <w:t xml:space="preserve"> waardeoordelen van het publiek, </w:t>
      </w:r>
      <w:r w:rsidR="004E59D3">
        <w:rPr>
          <w:szCs w:val="20"/>
        </w:rPr>
        <w:t>afhankelijk of</w:t>
      </w:r>
      <w:r w:rsidR="00792DBC" w:rsidRPr="00A44BC3">
        <w:rPr>
          <w:szCs w:val="20"/>
        </w:rPr>
        <w:t xml:space="preserve"> wordt voldaan aan de verwachting van het verhaal of genre.</w:t>
      </w:r>
      <w:r w:rsidR="00706BD0" w:rsidRPr="00A44BC3">
        <w:rPr>
          <w:rStyle w:val="Voetnootmarkering"/>
          <w:szCs w:val="20"/>
        </w:rPr>
        <w:footnoteReference w:id="36"/>
      </w:r>
      <w:r w:rsidR="00706BD0" w:rsidRPr="00A44BC3">
        <w:rPr>
          <w:szCs w:val="20"/>
        </w:rPr>
        <w:t xml:space="preserve"> </w:t>
      </w:r>
      <w:r w:rsidR="00EF535C" w:rsidRPr="00A44BC3">
        <w:rPr>
          <w:szCs w:val="20"/>
        </w:rPr>
        <w:t xml:space="preserve">Zij versterken Mittells theorie </w:t>
      </w:r>
      <w:r w:rsidR="00706BD0" w:rsidRPr="00A44BC3">
        <w:rPr>
          <w:szCs w:val="20"/>
        </w:rPr>
        <w:t>door te stellen dat het publiek invloed heeft op</w:t>
      </w:r>
      <w:r w:rsidR="00EF535C" w:rsidRPr="00A44BC3">
        <w:rPr>
          <w:szCs w:val="20"/>
        </w:rPr>
        <w:t xml:space="preserve"> een genreclassificatie door de verwachtingen die </w:t>
      </w:r>
      <w:r w:rsidR="004E59D3">
        <w:rPr>
          <w:szCs w:val="20"/>
        </w:rPr>
        <w:t>het</w:t>
      </w:r>
      <w:r w:rsidR="004E59D3" w:rsidRPr="00A44BC3">
        <w:rPr>
          <w:szCs w:val="20"/>
        </w:rPr>
        <w:t xml:space="preserve"> </w:t>
      </w:r>
      <w:r w:rsidR="00EF535C" w:rsidRPr="00A44BC3">
        <w:rPr>
          <w:szCs w:val="20"/>
        </w:rPr>
        <w:t xml:space="preserve">van een verhaal </w:t>
      </w:r>
      <w:r w:rsidR="004E59D3">
        <w:rPr>
          <w:szCs w:val="20"/>
        </w:rPr>
        <w:t>heeft</w:t>
      </w:r>
      <w:r w:rsidR="00EF535C" w:rsidRPr="00A44BC3">
        <w:rPr>
          <w:szCs w:val="20"/>
        </w:rPr>
        <w:t>.</w:t>
      </w:r>
      <w:r w:rsidR="00884D75" w:rsidRPr="00884D75">
        <w:t xml:space="preserve"> </w:t>
      </w:r>
      <w:r w:rsidR="00884D75" w:rsidRPr="00A44BC3">
        <w:t xml:space="preserve">Zo kan </w:t>
      </w:r>
      <w:r w:rsidR="004E59D3">
        <w:t>b</w:t>
      </w:r>
      <w:r w:rsidR="00884D75" w:rsidRPr="00A44BC3">
        <w:t xml:space="preserve">ekeken </w:t>
      </w:r>
      <w:r w:rsidR="00884D75">
        <w:t xml:space="preserve">worden </w:t>
      </w:r>
      <w:r w:rsidR="00884D75" w:rsidRPr="00A44BC3">
        <w:t>wat voor invloed de toegekende genrecla</w:t>
      </w:r>
      <w:r w:rsidR="00884D75">
        <w:t>ssificaties hebben, maar ook of</w:t>
      </w:r>
      <w:r w:rsidR="00884D75" w:rsidRPr="00A44BC3">
        <w:t xml:space="preserve"> de IMDb-reviewer</w:t>
      </w:r>
      <w:r w:rsidR="00884D75">
        <w:t xml:space="preserve"> wel</w:t>
      </w:r>
      <w:r w:rsidR="00884D75" w:rsidRPr="00A44BC3">
        <w:t xml:space="preserve"> gebruikmaakt van de verwachting die </w:t>
      </w:r>
      <w:r w:rsidR="004E59D3">
        <w:t>hij</w:t>
      </w:r>
      <w:r w:rsidR="004E59D3" w:rsidRPr="00A44BC3">
        <w:t xml:space="preserve"> </w:t>
      </w:r>
      <w:r w:rsidR="004E59D3">
        <w:t>heeft</w:t>
      </w:r>
      <w:r w:rsidR="004E59D3" w:rsidRPr="00A44BC3">
        <w:t xml:space="preserve"> </w:t>
      </w:r>
      <w:r w:rsidR="00884D75" w:rsidRPr="00A44BC3">
        <w:t xml:space="preserve">van het verhaal door de </w:t>
      </w:r>
      <w:r w:rsidR="004E59D3">
        <w:t>door hemzelf</w:t>
      </w:r>
      <w:r w:rsidR="004E59D3" w:rsidRPr="00A44BC3">
        <w:t xml:space="preserve"> </w:t>
      </w:r>
      <w:r w:rsidR="00884D75" w:rsidRPr="00A44BC3">
        <w:t>toegekende genreclassificaties.</w:t>
      </w:r>
      <w:r w:rsidR="00706BD0" w:rsidRPr="00A44BC3">
        <w:rPr>
          <w:szCs w:val="20"/>
        </w:rPr>
        <w:t xml:space="preserve"> In dit onderzoek </w:t>
      </w:r>
      <w:r w:rsidR="004E59D3">
        <w:rPr>
          <w:szCs w:val="20"/>
        </w:rPr>
        <w:t>worden</w:t>
      </w:r>
      <w:r w:rsidR="004E59D3" w:rsidRPr="00A44BC3">
        <w:rPr>
          <w:szCs w:val="20"/>
        </w:rPr>
        <w:t xml:space="preserve"> </w:t>
      </w:r>
      <w:r w:rsidR="00706BD0" w:rsidRPr="00A44BC3">
        <w:rPr>
          <w:szCs w:val="20"/>
        </w:rPr>
        <w:t xml:space="preserve">beide theorieën </w:t>
      </w:r>
      <w:r w:rsidR="00FD6DEA">
        <w:rPr>
          <w:szCs w:val="20"/>
        </w:rPr>
        <w:t>daarom</w:t>
      </w:r>
      <w:r w:rsidR="00706BD0" w:rsidRPr="00A44BC3">
        <w:rPr>
          <w:szCs w:val="20"/>
        </w:rPr>
        <w:t xml:space="preserve"> meegenomen i</w:t>
      </w:r>
      <w:r w:rsidR="00EF535C" w:rsidRPr="00A44BC3">
        <w:rPr>
          <w:szCs w:val="20"/>
        </w:rPr>
        <w:t xml:space="preserve">n de analyse van de reviews. </w:t>
      </w:r>
    </w:p>
    <w:p w14:paraId="1BE271EB" w14:textId="77777777" w:rsidR="00117126" w:rsidRPr="00A44BC3" w:rsidRDefault="00117126" w:rsidP="00117126">
      <w:pPr>
        <w:spacing w:after="0"/>
        <w:jc w:val="both"/>
      </w:pPr>
    </w:p>
    <w:p w14:paraId="59390D5A" w14:textId="6288F2BA" w:rsidR="00117126" w:rsidRPr="00A44BC3" w:rsidRDefault="00117126" w:rsidP="00117126">
      <w:pPr>
        <w:pStyle w:val="Kop2"/>
        <w:jc w:val="both"/>
      </w:pPr>
      <w:bookmarkStart w:id="5" w:name="_Toc42695641"/>
      <w:r w:rsidRPr="00A44BC3">
        <w:t xml:space="preserve">2.2 </w:t>
      </w:r>
      <w:r w:rsidR="00682CCA">
        <w:t>Het</w:t>
      </w:r>
      <w:r w:rsidR="00A44BC3">
        <w:t xml:space="preserve"> superheldengenre</w:t>
      </w:r>
      <w:r w:rsidR="00682CCA">
        <w:t xml:space="preserve"> en stripadaptaties</w:t>
      </w:r>
      <w:bookmarkEnd w:id="5"/>
      <w:r w:rsidR="00682CCA">
        <w:t xml:space="preserve"> </w:t>
      </w:r>
    </w:p>
    <w:p w14:paraId="7CC20C62" w14:textId="41903E78" w:rsidR="00117126" w:rsidRPr="00A44BC3" w:rsidRDefault="00117126" w:rsidP="000F624C">
      <w:pPr>
        <w:spacing w:before="240" w:after="0"/>
        <w:jc w:val="both"/>
      </w:pPr>
      <w:r w:rsidRPr="00A44BC3">
        <w:t xml:space="preserve">Burke stelt dat de term </w:t>
      </w:r>
      <w:r w:rsidRPr="00A44BC3">
        <w:rPr>
          <w:i/>
        </w:rPr>
        <w:t>comic book film</w:t>
      </w:r>
      <w:r w:rsidRPr="00A44BC3">
        <w:t xml:space="preserve"> nog zelden gebruikt wordt</w:t>
      </w:r>
      <w:r w:rsidR="00FD6DEA">
        <w:t xml:space="preserve"> en dat de term </w:t>
      </w:r>
      <w:r w:rsidRPr="00A44BC3">
        <w:rPr>
          <w:i/>
        </w:rPr>
        <w:t>comic book adaptation</w:t>
      </w:r>
      <w:r w:rsidR="00FD6DEA">
        <w:t xml:space="preserve"> (stripadaptatie) </w:t>
      </w:r>
      <w:r w:rsidRPr="00A44BC3">
        <w:t xml:space="preserve">daarvoor in de plaats is gekomen toen het superheldengenre </w:t>
      </w:r>
      <w:r w:rsidR="003C109A">
        <w:t>populair werd bij</w:t>
      </w:r>
      <w:r w:rsidR="00792DBC" w:rsidRPr="00A44BC3">
        <w:t xml:space="preserve"> </w:t>
      </w:r>
      <w:r w:rsidR="003D32A7" w:rsidRPr="00A44BC3">
        <w:t>verschillende media</w:t>
      </w:r>
      <w:r w:rsidRPr="00A44BC3">
        <w:t>.</w:t>
      </w:r>
      <w:r w:rsidRPr="00A44BC3">
        <w:rPr>
          <w:rStyle w:val="Voetnootmarkering"/>
        </w:rPr>
        <w:footnoteReference w:id="37"/>
      </w:r>
      <w:r w:rsidRPr="00A44BC3">
        <w:t xml:space="preserve"> Volgens Burke ligt de basis van de vorming van het superheldengenre bij stripboeken. Hij beargumenteert dat de superheldenstripboeken gebruikmaken van verschillende soorten genres. Daardoor zou het superheldengenre een vorm van </w:t>
      </w:r>
      <w:r w:rsidRPr="00A44BC3">
        <w:rPr>
          <w:i/>
        </w:rPr>
        <w:t xml:space="preserve">genre mixing </w:t>
      </w:r>
      <w:r w:rsidRPr="00A44BC3">
        <w:t>zijn, maar niet zozeer een eigen genre.</w:t>
      </w:r>
      <w:r w:rsidRPr="00A44BC3">
        <w:rPr>
          <w:rStyle w:val="Voetnootmarkering"/>
        </w:rPr>
        <w:footnoteReference w:id="38"/>
      </w:r>
      <w:r w:rsidRPr="00A44BC3">
        <w:t xml:space="preserve"> Wel stelt Burke dat de term zodanig ingesleten is bij het publiek, dat menig fan of kijker de term ook t</w:t>
      </w:r>
      <w:r w:rsidR="002D7588" w:rsidRPr="00A44BC3">
        <w:t xml:space="preserve">oekent aan een film </w:t>
      </w:r>
      <w:r w:rsidR="003C109A">
        <w:t>die</w:t>
      </w:r>
      <w:r w:rsidR="003C109A" w:rsidRPr="00A44BC3">
        <w:t xml:space="preserve"> </w:t>
      </w:r>
      <w:r w:rsidR="002D7588" w:rsidRPr="00A44BC3">
        <w:t>gebruik</w:t>
      </w:r>
      <w:r w:rsidRPr="00A44BC3">
        <w:t>maakt van een superheld.</w:t>
      </w:r>
      <w:r w:rsidRPr="00A44BC3">
        <w:rPr>
          <w:rStyle w:val="Voetnootmarkering"/>
        </w:rPr>
        <w:footnoteReference w:id="39"/>
      </w:r>
      <w:r w:rsidRPr="00A44BC3">
        <w:t xml:space="preserve"> Koh Wee Him Wilson stelt dat superheldenfilms wel</w:t>
      </w:r>
      <w:r w:rsidR="003C109A">
        <w:t xml:space="preserve"> degelijk</w:t>
      </w:r>
      <w:r w:rsidRPr="00A44BC3">
        <w:t xml:space="preserve"> </w:t>
      </w:r>
      <w:r w:rsidR="00176A26">
        <w:t>als genre benoemd kunnen worden.</w:t>
      </w:r>
      <w:r w:rsidR="00176A26">
        <w:rPr>
          <w:rStyle w:val="Voetnootmarkering"/>
        </w:rPr>
        <w:footnoteReference w:id="40"/>
      </w:r>
      <w:r w:rsidR="00176A26">
        <w:t xml:space="preserve"> Desalniettemin stelt hij </w:t>
      </w:r>
      <w:r w:rsidR="002D7588" w:rsidRPr="00A44BC3">
        <w:t>dat het verschil tussen genre en sub</w:t>
      </w:r>
      <w:r w:rsidRPr="00A44BC3">
        <w:t>genre discutabel is wanneer de film afwijkt van de superheldenfilmformule</w:t>
      </w:r>
      <w:r w:rsidR="003C109A">
        <w:t xml:space="preserve"> zoals</w:t>
      </w:r>
      <w:r w:rsidRPr="00A44BC3">
        <w:t xml:space="preserve"> beschreven door Peter Coogan.</w:t>
      </w:r>
      <w:r w:rsidRPr="00A44BC3">
        <w:rPr>
          <w:rStyle w:val="Voetnootmarkering"/>
        </w:rPr>
        <w:footnoteReference w:id="41"/>
      </w:r>
      <w:r w:rsidRPr="00A44BC3">
        <w:t xml:space="preserve"> Coogan zelf beargumenteert dat het superheldengenre wel degelijk bestaat, maar dat het nooit als enige genre aan een film toegekend kan worden.</w:t>
      </w:r>
      <w:r w:rsidRPr="00A44BC3">
        <w:rPr>
          <w:rStyle w:val="Voetnootmarkering"/>
        </w:rPr>
        <w:footnoteReference w:id="42"/>
      </w:r>
      <w:r w:rsidR="00606624" w:rsidRPr="00A44BC3">
        <w:t xml:space="preserve"> Ook stelt Coogan dat een serie of film pas </w:t>
      </w:r>
      <w:r w:rsidR="003C109A">
        <w:t>het predicaat</w:t>
      </w:r>
      <w:r w:rsidR="00606624" w:rsidRPr="00A44BC3">
        <w:t xml:space="preserve"> superheldengenre kan </w:t>
      </w:r>
      <w:r w:rsidR="003C109A">
        <w:t>krijgen</w:t>
      </w:r>
      <w:r w:rsidR="003C109A" w:rsidRPr="00A44BC3">
        <w:t xml:space="preserve"> </w:t>
      </w:r>
      <w:r w:rsidR="00606624" w:rsidRPr="00A44BC3">
        <w:t xml:space="preserve">wanneer het verhaal </w:t>
      </w:r>
      <w:r w:rsidR="0016486A" w:rsidRPr="00A44BC3">
        <w:t>voldoet</w:t>
      </w:r>
      <w:r w:rsidR="00606624" w:rsidRPr="00A44BC3">
        <w:t xml:space="preserve"> aan de drie belangrijke conventies van de superheldenform</w:t>
      </w:r>
      <w:r w:rsidR="00EC05B9">
        <w:t>ule. Deze drie conventies zijn</w:t>
      </w:r>
      <w:r w:rsidR="003C109A">
        <w:t xml:space="preserve"> </w:t>
      </w:r>
      <w:r w:rsidR="00606624" w:rsidRPr="00A44BC3">
        <w:t xml:space="preserve">de aanwezigheid van alterego’s, </w:t>
      </w:r>
      <w:r w:rsidR="00937959">
        <w:t>super</w:t>
      </w:r>
      <w:r w:rsidR="00606624" w:rsidRPr="00A44BC3">
        <w:t>krachten en het doel om kwaad of onrecht te bestrijden.</w:t>
      </w:r>
      <w:r w:rsidR="00606624" w:rsidRPr="00A44BC3">
        <w:rPr>
          <w:rStyle w:val="Voetnootmarkering"/>
        </w:rPr>
        <w:footnoteReference w:id="43"/>
      </w:r>
      <w:r w:rsidRPr="00A44BC3">
        <w:t xml:space="preserve"> </w:t>
      </w:r>
      <w:r w:rsidRPr="00A44BC3">
        <w:rPr>
          <w:rFonts w:cs="Arial"/>
          <w:szCs w:val="20"/>
          <w:shd w:val="clear" w:color="auto" w:fill="FFFFFF"/>
        </w:rPr>
        <w:t xml:space="preserve">Rayna Denison en Rachel Mizsei-Ward constateren dat het superheldengenre vandaag de dag nog </w:t>
      </w:r>
      <w:r w:rsidR="00FD6DEA">
        <w:rPr>
          <w:rFonts w:cs="Arial"/>
          <w:szCs w:val="20"/>
          <w:shd w:val="clear" w:color="auto" w:fill="FFFFFF"/>
        </w:rPr>
        <w:t xml:space="preserve">steeds </w:t>
      </w:r>
      <w:r w:rsidRPr="00A44BC3">
        <w:rPr>
          <w:rFonts w:cs="Arial"/>
          <w:szCs w:val="20"/>
          <w:shd w:val="clear" w:color="auto" w:fill="FFFFFF"/>
        </w:rPr>
        <w:t xml:space="preserve">bestaat </w:t>
      </w:r>
      <w:r w:rsidR="007A35D0">
        <w:rPr>
          <w:rFonts w:cs="Arial"/>
          <w:szCs w:val="20"/>
          <w:shd w:val="clear" w:color="auto" w:fill="FFFFFF"/>
        </w:rPr>
        <w:t>vanwege het</w:t>
      </w:r>
      <w:r w:rsidR="007A35D0" w:rsidRPr="00A44BC3">
        <w:rPr>
          <w:rFonts w:cs="Arial"/>
          <w:szCs w:val="20"/>
          <w:shd w:val="clear" w:color="auto" w:fill="FFFFFF"/>
        </w:rPr>
        <w:t xml:space="preserve"> </w:t>
      </w:r>
      <w:r w:rsidRPr="00A44BC3">
        <w:rPr>
          <w:rFonts w:cs="Arial"/>
          <w:szCs w:val="20"/>
          <w:shd w:val="clear" w:color="auto" w:fill="FFFFFF"/>
        </w:rPr>
        <w:t xml:space="preserve">gebruik van </w:t>
      </w:r>
      <w:r w:rsidRPr="00A44BC3">
        <w:rPr>
          <w:rFonts w:cs="Arial"/>
          <w:i/>
          <w:szCs w:val="20"/>
          <w:shd w:val="clear" w:color="auto" w:fill="FFFFFF"/>
        </w:rPr>
        <w:t>genre mixing</w:t>
      </w:r>
      <w:r w:rsidRPr="00A44BC3">
        <w:rPr>
          <w:rFonts w:cs="Arial"/>
          <w:szCs w:val="20"/>
          <w:shd w:val="clear" w:color="auto" w:fill="FFFFFF"/>
        </w:rPr>
        <w:t>.</w:t>
      </w:r>
      <w:r w:rsidRPr="00A44BC3">
        <w:rPr>
          <w:rStyle w:val="Voetnootmarkering"/>
          <w:rFonts w:cs="Arial"/>
          <w:szCs w:val="20"/>
          <w:shd w:val="clear" w:color="auto" w:fill="FFFFFF"/>
        </w:rPr>
        <w:footnoteReference w:id="44"/>
      </w:r>
      <w:r w:rsidRPr="00A44BC3">
        <w:t xml:space="preserve"> </w:t>
      </w:r>
    </w:p>
    <w:p w14:paraId="3B6211E0" w14:textId="0A7DBC65" w:rsidR="00117126" w:rsidRPr="00A44BC3" w:rsidRDefault="00117126" w:rsidP="000F624C">
      <w:pPr>
        <w:spacing w:after="0"/>
        <w:jc w:val="both"/>
      </w:pPr>
      <w:r w:rsidRPr="00A44BC3">
        <w:tab/>
        <w:t>Di</w:t>
      </w:r>
      <w:r w:rsidR="00C70D91" w:rsidRPr="00A44BC3">
        <w:t xml:space="preserve">t onderzoek </w:t>
      </w:r>
      <w:r w:rsidR="003C109A">
        <w:t>mengt</w:t>
      </w:r>
      <w:r w:rsidR="003C109A" w:rsidRPr="00A44BC3">
        <w:t xml:space="preserve"> </w:t>
      </w:r>
      <w:r w:rsidR="00C70D91" w:rsidRPr="00A44BC3">
        <w:t xml:space="preserve">zich niet in de theorieën rond het superheldengenre, </w:t>
      </w:r>
      <w:r w:rsidRPr="00A44BC3">
        <w:t xml:space="preserve">omdat de meeste auteurs lijken te denken vanuit tekstuele componenten </w:t>
      </w:r>
      <w:r w:rsidR="003C109A">
        <w:t>bij</w:t>
      </w:r>
      <w:r w:rsidRPr="00A44BC3">
        <w:t xml:space="preserve"> de vorming van het superheldengenre</w:t>
      </w:r>
      <w:r w:rsidR="003C109A">
        <w:t xml:space="preserve">, </w:t>
      </w:r>
      <w:r w:rsidRPr="00A44BC3">
        <w:t xml:space="preserve">terwijl </w:t>
      </w:r>
      <w:r w:rsidRPr="00A44BC3">
        <w:lastRenderedPageBreak/>
        <w:t xml:space="preserve">ze erkennen dat het genre ontstaan is door </w:t>
      </w:r>
      <w:r w:rsidRPr="00A44BC3">
        <w:rPr>
          <w:i/>
        </w:rPr>
        <w:t>genre mixing</w:t>
      </w:r>
      <w:r w:rsidRPr="00A44BC3">
        <w:t>.</w:t>
      </w:r>
      <w:r w:rsidRPr="00A44BC3">
        <w:rPr>
          <w:rStyle w:val="Voetnootmarkering"/>
        </w:rPr>
        <w:footnoteReference w:id="45"/>
      </w:r>
      <w:r w:rsidRPr="00A44BC3">
        <w:t xml:space="preserve"> Daarnaast beweert Burke dat de fans het superheldengenre al vaak toekennen aan een film. Hij beargumenteert dit aan de hand van een online survey die hij uitgevoerd heeft met een heterogeen filmpubliek over </w:t>
      </w:r>
      <w:r w:rsidR="007A35D0">
        <w:t>diens</w:t>
      </w:r>
      <w:r w:rsidR="003C109A" w:rsidRPr="00A44BC3">
        <w:t xml:space="preserve"> </w:t>
      </w:r>
      <w:r w:rsidRPr="00A44BC3">
        <w:t>verwachting van stripadaptatiefilmgenres.</w:t>
      </w:r>
      <w:r w:rsidRPr="00A44BC3">
        <w:rPr>
          <w:rStyle w:val="Voetnootmarkering"/>
        </w:rPr>
        <w:footnoteReference w:id="46"/>
      </w:r>
      <w:r w:rsidRPr="00A44BC3">
        <w:t xml:space="preserve"> Ook stelt Burke dat hij online publieksreacties bewust vermeden heeft, omdat hij </w:t>
      </w:r>
      <w:r w:rsidR="003C109A">
        <w:t xml:space="preserve">zich </w:t>
      </w:r>
      <w:r w:rsidRPr="00A44BC3">
        <w:t>alleen wilde concentreren op de verwachtingen. Verder verklaart hij dat de uitkomsten van de online enquêtes en de interviews met het publiek deels, maar wel onbewust</w:t>
      </w:r>
      <w:r w:rsidR="003C109A">
        <w:t>,</w:t>
      </w:r>
      <w:r w:rsidRPr="00A44BC3">
        <w:t xml:space="preserve"> door hem gestuurd zijn geweest.</w:t>
      </w:r>
      <w:r w:rsidRPr="00A44BC3">
        <w:rPr>
          <w:rStyle w:val="Voetnootmarkering"/>
        </w:rPr>
        <w:footnoteReference w:id="47"/>
      </w:r>
      <w:r w:rsidRPr="00A44BC3">
        <w:t xml:space="preserve"> </w:t>
      </w:r>
      <w:r w:rsidR="00884D75" w:rsidRPr="00A44BC3">
        <w:t>Dit onderzoek kijkt naar bestaande reviews van het publiek. Hierdoor kunnen de reviews niet door de onderzoeker gestuurd worden en kan gekeken worden naar de betekenisvorming van de reviewer.</w:t>
      </w:r>
    </w:p>
    <w:p w14:paraId="3C548508" w14:textId="77777777" w:rsidR="00117126" w:rsidRPr="00A44BC3" w:rsidRDefault="00117126" w:rsidP="00117126">
      <w:pPr>
        <w:spacing w:after="0"/>
        <w:jc w:val="both"/>
      </w:pPr>
    </w:p>
    <w:p w14:paraId="67F1C764" w14:textId="77777777" w:rsidR="00E56DDA" w:rsidRPr="00A44BC3" w:rsidRDefault="00E56DDA" w:rsidP="00E56DDA">
      <w:pPr>
        <w:pStyle w:val="Kop2"/>
        <w:jc w:val="both"/>
      </w:pPr>
      <w:bookmarkStart w:id="6" w:name="_Toc42695642"/>
      <w:r w:rsidRPr="00A44BC3">
        <w:t>2.3 Beoordelingen op ratingplatforms</w:t>
      </w:r>
      <w:bookmarkEnd w:id="6"/>
    </w:p>
    <w:p w14:paraId="2CF911AE" w14:textId="610E2091" w:rsidR="00E56DDA" w:rsidRPr="00A44BC3" w:rsidRDefault="00E56DDA" w:rsidP="005F333D">
      <w:pPr>
        <w:spacing w:before="240" w:after="0"/>
        <w:jc w:val="both"/>
      </w:pPr>
      <w:r w:rsidRPr="00A44BC3">
        <w:t>IMDb is een ratingplatform dat gebruikers de mogelijkheid geeft om pagina’s t</w:t>
      </w:r>
      <w:r w:rsidR="007431D3">
        <w:t xml:space="preserve">e creëren die een waardeoordeel </w:t>
      </w:r>
      <w:r w:rsidR="0006587B">
        <w:t>vellen</w:t>
      </w:r>
      <w:r w:rsidR="0006587B" w:rsidRPr="00A44BC3">
        <w:t xml:space="preserve"> </w:t>
      </w:r>
      <w:r w:rsidRPr="00A44BC3">
        <w:t>over audiovisueel amusement. Op het platform kunnen gebruikers beoordelingen geven door middel van ratings (</w:t>
      </w:r>
      <w:r w:rsidR="00176A26">
        <w:t xml:space="preserve">cijfers </w:t>
      </w:r>
      <w:r w:rsidRPr="00A44BC3">
        <w:t xml:space="preserve">van </w:t>
      </w:r>
      <w:r w:rsidR="0006587B">
        <w:t>1</w:t>
      </w:r>
      <w:r w:rsidR="0006587B" w:rsidRPr="00A44BC3">
        <w:t xml:space="preserve"> </w:t>
      </w:r>
      <w:r w:rsidRPr="00A44BC3">
        <w:t>tot en met 10) en door reviews te plaatsen bij die ratings.</w:t>
      </w:r>
      <w:r w:rsidRPr="00A44BC3">
        <w:rPr>
          <w:rStyle w:val="Voetnootmarkering"/>
        </w:rPr>
        <w:footnoteReference w:id="48"/>
      </w:r>
      <w:r w:rsidRPr="00A44BC3">
        <w:t xml:space="preserve"> Ook kunnen de gebruikers een bijdrage leveren of aanpassingen maken op de pagina.</w:t>
      </w:r>
      <w:r w:rsidRPr="00A44BC3">
        <w:rPr>
          <w:rStyle w:val="Voetnootmarkering"/>
        </w:rPr>
        <w:footnoteReference w:id="49"/>
      </w:r>
      <w:r w:rsidRPr="00A44BC3">
        <w:t xml:space="preserve"> </w:t>
      </w:r>
      <w:r w:rsidR="005F333D">
        <w:t xml:space="preserve">In vergelijking </w:t>
      </w:r>
      <w:r w:rsidR="003C109A">
        <w:t xml:space="preserve">met </w:t>
      </w:r>
      <w:r w:rsidRPr="00A44BC3">
        <w:t xml:space="preserve">ratingplatforms </w:t>
      </w:r>
      <w:r w:rsidR="005F333D">
        <w:t xml:space="preserve">als Rotten Tomatoes en Metacritic </w:t>
      </w:r>
      <w:r w:rsidRPr="00A44BC3">
        <w:t xml:space="preserve">hebben de gebruikers van IMDb veel meer zeggenschap over het waardeoordeel van een film of serie. </w:t>
      </w:r>
      <w:r w:rsidR="005F333D" w:rsidRPr="00A44BC3">
        <w:t xml:space="preserve">Rotten Tomatoes maakt gebruik van </w:t>
      </w:r>
      <w:r w:rsidR="005F333D">
        <w:t xml:space="preserve">anoniem verkregen </w:t>
      </w:r>
      <w:r w:rsidR="005F333D" w:rsidRPr="00A44BC3">
        <w:t>publiek</w:t>
      </w:r>
      <w:r w:rsidR="0006587B">
        <w:t>s</w:t>
      </w:r>
      <w:r w:rsidR="005F333D">
        <w:t>scores</w:t>
      </w:r>
      <w:r w:rsidR="005F333D" w:rsidRPr="00A44BC3">
        <w:t xml:space="preserve"> en van recensenten.</w:t>
      </w:r>
      <w:r w:rsidR="005F333D" w:rsidRPr="00A44BC3">
        <w:rPr>
          <w:rStyle w:val="Voetnootmarkering"/>
        </w:rPr>
        <w:footnoteReference w:id="50"/>
      </w:r>
      <w:r w:rsidR="005F333D" w:rsidRPr="00A44BC3">
        <w:t xml:space="preserve"> Metacritic </w:t>
      </w:r>
      <w:r w:rsidR="005F333D">
        <w:t>verzamelt m</w:t>
      </w:r>
      <w:r w:rsidR="005F333D" w:rsidRPr="00A44BC3">
        <w:t xml:space="preserve">inimaal vier recensies van geapprecieerde recensenten om zo een gemiddelde score uit te brengen </w:t>
      </w:r>
      <w:r w:rsidR="007A35D0">
        <w:t>van</w:t>
      </w:r>
      <w:r w:rsidR="007A35D0" w:rsidRPr="00A44BC3">
        <w:t xml:space="preserve"> </w:t>
      </w:r>
      <w:r w:rsidR="005F333D" w:rsidRPr="00A44BC3">
        <w:t>een film of serie</w:t>
      </w:r>
      <w:r w:rsidR="005F333D">
        <w:t xml:space="preserve"> en maakt dus geen gebruik van het publiek</w:t>
      </w:r>
      <w:r w:rsidR="005F333D" w:rsidRPr="00A44BC3">
        <w:t>.</w:t>
      </w:r>
      <w:r w:rsidR="005F333D" w:rsidRPr="00A44BC3">
        <w:rPr>
          <w:rStyle w:val="Voetnootmarkering"/>
        </w:rPr>
        <w:footnoteReference w:id="51"/>
      </w:r>
      <w:r w:rsidR="005C3C55">
        <w:t xml:space="preserve"> </w:t>
      </w:r>
      <w:r w:rsidRPr="00A44BC3">
        <w:rPr>
          <w:rFonts w:cs="Arial"/>
          <w:szCs w:val="20"/>
          <w:shd w:val="clear" w:color="auto" w:fill="FFFFFF"/>
        </w:rPr>
        <w:t>Mohammad</w:t>
      </w:r>
      <w:r w:rsidRPr="00A44BC3">
        <w:rPr>
          <w:rFonts w:cs="Arial"/>
          <w:shd w:val="clear" w:color="auto" w:fill="FFFFFF"/>
        </w:rPr>
        <w:t xml:space="preserve"> </w:t>
      </w:r>
      <w:r w:rsidRPr="00A44BC3">
        <w:rPr>
          <w:rFonts w:cs="Arial"/>
          <w:szCs w:val="20"/>
          <w:shd w:val="clear" w:color="auto" w:fill="FFFFFF"/>
        </w:rPr>
        <w:t>Allahbakhsh</w:t>
      </w:r>
      <w:r w:rsidRPr="00A44BC3">
        <w:rPr>
          <w:rFonts w:cs="Arial"/>
          <w:shd w:val="clear" w:color="auto" w:fill="FFFFFF"/>
        </w:rPr>
        <w:t xml:space="preserve"> en Aleksandar Ignjatovic</w:t>
      </w:r>
      <w:r w:rsidRPr="00A44BC3">
        <w:t xml:space="preserve"> stellen dat de voordelen en de nadelen van deze twee type ratingplatforms, expertratingplatforms en publiekratingplatforms, te maken hebben met vertrouwen en machtsverhoudingen.</w:t>
      </w:r>
      <w:r w:rsidRPr="00A44BC3">
        <w:rPr>
          <w:rStyle w:val="Voetnootmarkering"/>
        </w:rPr>
        <w:footnoteReference w:id="52"/>
      </w:r>
      <w:r w:rsidR="005F333D">
        <w:t xml:space="preserve"> </w:t>
      </w:r>
      <w:r w:rsidRPr="00A44BC3">
        <w:t>Alex Wang stelt</w:t>
      </w:r>
      <w:r w:rsidRPr="00A44BC3">
        <w:rPr>
          <w:rFonts w:cs="Arial"/>
          <w:shd w:val="clear" w:color="auto" w:fill="FFFFFF"/>
        </w:rPr>
        <w:t xml:space="preserve"> dat de oriënterende personen de beoordelingen van experts in twijfel nemen</w:t>
      </w:r>
      <w:r w:rsidR="003C109A" w:rsidRPr="003C109A">
        <w:rPr>
          <w:rFonts w:cs="Arial"/>
          <w:shd w:val="clear" w:color="auto" w:fill="FFFFFF"/>
        </w:rPr>
        <w:t xml:space="preserve"> </w:t>
      </w:r>
      <w:r w:rsidR="003C109A">
        <w:rPr>
          <w:rFonts w:cs="Arial"/>
          <w:shd w:val="clear" w:color="auto" w:fill="FFFFFF"/>
        </w:rPr>
        <w:t>bij positieve beoordelingen</w:t>
      </w:r>
      <w:r w:rsidRPr="00A44BC3">
        <w:rPr>
          <w:rFonts w:cs="Arial"/>
          <w:shd w:val="clear" w:color="auto" w:fill="FFFFFF"/>
        </w:rPr>
        <w:t xml:space="preserve">, omdat ze </w:t>
      </w:r>
      <w:r w:rsidR="003C109A">
        <w:rPr>
          <w:rFonts w:cs="Arial"/>
          <w:shd w:val="clear" w:color="auto" w:fill="FFFFFF"/>
        </w:rPr>
        <w:t>niet zeker</w:t>
      </w:r>
      <w:r w:rsidR="003C109A" w:rsidRPr="00A44BC3">
        <w:rPr>
          <w:rFonts w:cs="Arial"/>
          <w:shd w:val="clear" w:color="auto" w:fill="FFFFFF"/>
        </w:rPr>
        <w:t xml:space="preserve"> </w:t>
      </w:r>
      <w:r w:rsidRPr="00A44BC3">
        <w:rPr>
          <w:rFonts w:cs="Arial"/>
          <w:shd w:val="clear" w:color="auto" w:fill="FFFFFF"/>
        </w:rPr>
        <w:t xml:space="preserve">zijn </w:t>
      </w:r>
      <w:r w:rsidR="003C109A">
        <w:rPr>
          <w:rFonts w:cs="Arial"/>
          <w:shd w:val="clear" w:color="auto" w:fill="FFFFFF"/>
        </w:rPr>
        <w:t>van</w:t>
      </w:r>
      <w:r w:rsidRPr="00A44BC3">
        <w:rPr>
          <w:rFonts w:cs="Arial"/>
          <w:shd w:val="clear" w:color="auto" w:fill="FFFFFF"/>
        </w:rPr>
        <w:t xml:space="preserve"> de intentie van de beoordelaar</w:t>
      </w:r>
      <w:r w:rsidRPr="00A44BC3">
        <w:t>.</w:t>
      </w:r>
      <w:r w:rsidRPr="00A44BC3">
        <w:rPr>
          <w:rStyle w:val="Voetnootmarkering"/>
        </w:rPr>
        <w:footnoteReference w:id="53"/>
      </w:r>
      <w:r w:rsidRPr="00A44BC3">
        <w:t xml:space="preserve"> </w:t>
      </w:r>
      <w:r w:rsidRPr="00A44BC3">
        <w:rPr>
          <w:rFonts w:cs="Arial"/>
          <w:shd w:val="clear" w:color="auto" w:fill="FFFFFF"/>
        </w:rPr>
        <w:t>Daarnaast stelt hij dat het voor negatieve beo</w:t>
      </w:r>
      <w:r w:rsidR="007431D3">
        <w:rPr>
          <w:rFonts w:cs="Arial"/>
          <w:shd w:val="clear" w:color="auto" w:fill="FFFFFF"/>
        </w:rPr>
        <w:t>ordelingen tegenovergesteld</w:t>
      </w:r>
      <w:r w:rsidRPr="00A44BC3">
        <w:rPr>
          <w:rFonts w:cs="Arial"/>
          <w:shd w:val="clear" w:color="auto" w:fill="FFFFFF"/>
        </w:rPr>
        <w:t xml:space="preserve"> is. Als het om negatieve beoordelingen gaat</w:t>
      </w:r>
      <w:r w:rsidR="003C109A">
        <w:rPr>
          <w:rFonts w:cs="Arial"/>
          <w:shd w:val="clear" w:color="auto" w:fill="FFFFFF"/>
        </w:rPr>
        <w:t>,</w:t>
      </w:r>
      <w:r w:rsidRPr="00A44BC3">
        <w:rPr>
          <w:rFonts w:cs="Arial"/>
          <w:shd w:val="clear" w:color="auto" w:fill="FFFFFF"/>
        </w:rPr>
        <w:t xml:space="preserve"> ervaren de oriënterende personen</w:t>
      </w:r>
      <w:r w:rsidR="000024C0">
        <w:rPr>
          <w:rFonts w:cs="Arial"/>
          <w:shd w:val="clear" w:color="auto" w:fill="FFFFFF"/>
        </w:rPr>
        <w:t xml:space="preserve"> namelijk</w:t>
      </w:r>
      <w:r w:rsidRPr="00A44BC3">
        <w:rPr>
          <w:rFonts w:cs="Arial"/>
          <w:shd w:val="clear" w:color="auto" w:fill="FFFFFF"/>
        </w:rPr>
        <w:t xml:space="preserve"> dat een beoordeling van een expert enigszins geloofwaardiger is dan die van het publiek.</w:t>
      </w:r>
      <w:r w:rsidRPr="00A44BC3">
        <w:rPr>
          <w:rStyle w:val="Voetnootmarkering"/>
          <w:rFonts w:cs="Arial"/>
          <w:shd w:val="clear" w:color="auto" w:fill="FFFFFF"/>
        </w:rPr>
        <w:footnoteReference w:id="54"/>
      </w:r>
      <w:r w:rsidRPr="00A44BC3">
        <w:rPr>
          <w:rFonts w:cs="Arial"/>
          <w:shd w:val="clear" w:color="auto" w:fill="FFFFFF"/>
        </w:rPr>
        <w:t xml:space="preserve"> Wang noemt dit “</w:t>
      </w:r>
      <w:r w:rsidRPr="00A44BC3">
        <w:rPr>
          <w:rFonts w:cs="Arial"/>
          <w:i/>
          <w:shd w:val="clear" w:color="auto" w:fill="FFFFFF"/>
        </w:rPr>
        <w:t>the experts power versus the regular consumer</w:t>
      </w:r>
      <w:r w:rsidRPr="00A44BC3">
        <w:rPr>
          <w:rFonts w:cs="Arial"/>
          <w:shd w:val="clear" w:color="auto" w:fill="FFFFFF"/>
        </w:rPr>
        <w:t>”.</w:t>
      </w:r>
      <w:r w:rsidRPr="00A44BC3">
        <w:rPr>
          <w:rStyle w:val="Voetnootmarkering"/>
          <w:rFonts w:cs="Arial"/>
          <w:shd w:val="clear" w:color="auto" w:fill="FFFFFF"/>
        </w:rPr>
        <w:footnoteReference w:id="55"/>
      </w:r>
      <w:r w:rsidRPr="00A44BC3">
        <w:rPr>
          <w:rFonts w:cs="Arial"/>
          <w:shd w:val="clear" w:color="auto" w:fill="FFFFFF"/>
        </w:rPr>
        <w:t xml:space="preserve"> Dit fenomeen ontstaat volgens </w:t>
      </w:r>
      <w:r w:rsidRPr="00A44BC3">
        <w:rPr>
          <w:rFonts w:cs="Arial"/>
          <w:szCs w:val="20"/>
          <w:shd w:val="clear" w:color="auto" w:fill="FFFFFF"/>
        </w:rPr>
        <w:t>Allahbakhsh</w:t>
      </w:r>
      <w:r w:rsidRPr="00A44BC3">
        <w:rPr>
          <w:rFonts w:cs="Arial"/>
          <w:shd w:val="clear" w:color="auto" w:fill="FFFFFF"/>
        </w:rPr>
        <w:t xml:space="preserve"> en Ignjatovic</w:t>
      </w:r>
      <w:r w:rsidR="001322DE" w:rsidRPr="00A44BC3">
        <w:rPr>
          <w:rFonts w:cs="Arial"/>
          <w:shd w:val="clear" w:color="auto" w:fill="FFFFFF"/>
        </w:rPr>
        <w:t xml:space="preserve"> doordat de</w:t>
      </w:r>
      <w:r w:rsidRPr="00A44BC3">
        <w:rPr>
          <w:rFonts w:cs="Arial"/>
          <w:shd w:val="clear" w:color="auto" w:fill="FFFFFF"/>
        </w:rPr>
        <w:t xml:space="preserve"> oriënterende persoon het gevoel heeft dat een negatieve </w:t>
      </w:r>
      <w:r w:rsidRPr="00A44BC3">
        <w:rPr>
          <w:rFonts w:cs="Arial"/>
          <w:shd w:val="clear" w:color="auto" w:fill="FFFFFF"/>
        </w:rPr>
        <w:lastRenderedPageBreak/>
        <w:t>beoordeling van het publiek ontstaat door voorkeur of smaak.</w:t>
      </w:r>
      <w:r w:rsidRPr="00A44BC3">
        <w:rPr>
          <w:rStyle w:val="Voetnootmarkering"/>
          <w:rFonts w:cs="Arial"/>
          <w:shd w:val="clear" w:color="auto" w:fill="FFFFFF"/>
        </w:rPr>
        <w:footnoteReference w:id="56"/>
      </w:r>
      <w:r w:rsidRPr="00A44BC3">
        <w:rPr>
          <w:rFonts w:cs="Arial"/>
          <w:shd w:val="clear" w:color="auto" w:fill="FFFFFF"/>
        </w:rPr>
        <w:t xml:space="preserve"> </w:t>
      </w:r>
      <w:r w:rsidR="00FD6DEA">
        <w:rPr>
          <w:rFonts w:cs="Arial"/>
          <w:shd w:val="clear" w:color="auto" w:fill="FFFFFF"/>
        </w:rPr>
        <w:t>Volgens de oriënterende personen hebben de</w:t>
      </w:r>
      <w:r w:rsidRPr="00A44BC3">
        <w:rPr>
          <w:rFonts w:cs="Arial"/>
          <w:shd w:val="clear" w:color="auto" w:fill="FFFFFF"/>
        </w:rPr>
        <w:t xml:space="preserve"> experts een objectievere beoordeling, die </w:t>
      </w:r>
      <w:r w:rsidR="004F2991" w:rsidRPr="00A44BC3">
        <w:rPr>
          <w:rFonts w:cs="Arial"/>
          <w:shd w:val="clear" w:color="auto" w:fill="FFFFFF"/>
        </w:rPr>
        <w:t>niet geleid</w:t>
      </w:r>
      <w:r w:rsidRPr="00A44BC3">
        <w:rPr>
          <w:rFonts w:cs="Arial"/>
          <w:shd w:val="clear" w:color="auto" w:fill="FFFFFF"/>
        </w:rPr>
        <w:t xml:space="preserve"> wordt door smaak.</w:t>
      </w:r>
      <w:r w:rsidRPr="00A44BC3">
        <w:rPr>
          <w:rStyle w:val="Voetnootmarkering"/>
          <w:rFonts w:cs="Arial"/>
          <w:shd w:val="clear" w:color="auto" w:fill="FFFFFF"/>
        </w:rPr>
        <w:footnoteReference w:id="57"/>
      </w:r>
      <w:r w:rsidRPr="00A44BC3">
        <w:rPr>
          <w:rFonts w:cs="Arial"/>
          <w:shd w:val="clear" w:color="auto" w:fill="FFFFFF"/>
        </w:rPr>
        <w:t xml:space="preserve"> </w:t>
      </w:r>
    </w:p>
    <w:p w14:paraId="58CB517A" w14:textId="18A140DA" w:rsidR="00884D75" w:rsidRPr="00A44BC3" w:rsidRDefault="00E56DDA" w:rsidP="00884D75">
      <w:pPr>
        <w:spacing w:after="0"/>
        <w:ind w:firstLine="708"/>
        <w:jc w:val="both"/>
      </w:pPr>
      <w:r w:rsidRPr="00A44BC3">
        <w:rPr>
          <w:rFonts w:cs="Arial"/>
          <w:shd w:val="clear" w:color="auto" w:fill="FFFFFF"/>
        </w:rPr>
        <w:tab/>
        <w:t xml:space="preserve">Om te begrijpen wat voor invloed de theorieën van </w:t>
      </w:r>
      <w:r w:rsidRPr="00A44BC3">
        <w:rPr>
          <w:rFonts w:cs="Arial"/>
          <w:szCs w:val="20"/>
          <w:shd w:val="clear" w:color="auto" w:fill="FFFFFF"/>
        </w:rPr>
        <w:t>Allahbakhsh</w:t>
      </w:r>
      <w:r w:rsidRPr="00A44BC3">
        <w:rPr>
          <w:rFonts w:cs="Arial"/>
          <w:shd w:val="clear" w:color="auto" w:fill="FFFFFF"/>
        </w:rPr>
        <w:t>, Ignjatovic en Wa</w:t>
      </w:r>
      <w:r w:rsidR="007431D3">
        <w:rPr>
          <w:rFonts w:cs="Arial"/>
          <w:shd w:val="clear" w:color="auto" w:fill="FFFFFF"/>
        </w:rPr>
        <w:t>ng hebben op dit onderzoek</w:t>
      </w:r>
      <w:r w:rsidR="003C109A">
        <w:rPr>
          <w:rFonts w:cs="Arial"/>
          <w:shd w:val="clear" w:color="auto" w:fill="FFFFFF"/>
        </w:rPr>
        <w:t>,</w:t>
      </w:r>
      <w:r w:rsidR="007431D3">
        <w:rPr>
          <w:rFonts w:cs="Arial"/>
          <w:shd w:val="clear" w:color="auto" w:fill="FFFFFF"/>
        </w:rPr>
        <w:t xml:space="preserve"> is</w:t>
      </w:r>
      <w:r w:rsidRPr="00A44BC3">
        <w:rPr>
          <w:rFonts w:cs="Arial"/>
          <w:shd w:val="clear" w:color="auto" w:fill="FFFFFF"/>
        </w:rPr>
        <w:t xml:space="preserve"> een korte toelichting over het theoretische begrip van de uitingsmogelijkheden op de ratingplatforms nodig. De onderzoeken van Wang, </w:t>
      </w:r>
      <w:r w:rsidRPr="00A44BC3">
        <w:rPr>
          <w:rFonts w:cs="Arial"/>
          <w:szCs w:val="20"/>
          <w:shd w:val="clear" w:color="auto" w:fill="FFFFFF"/>
        </w:rPr>
        <w:t>Allahbakhsh</w:t>
      </w:r>
      <w:r w:rsidRPr="00A44BC3">
        <w:rPr>
          <w:rFonts w:cs="Arial"/>
          <w:shd w:val="clear" w:color="auto" w:fill="FFFFFF"/>
        </w:rPr>
        <w:t xml:space="preserve"> en Ignjatovic concentreren zich op de invloed van de twee verschillende type</w:t>
      </w:r>
      <w:r w:rsidR="003C109A">
        <w:rPr>
          <w:rFonts w:cs="Arial"/>
          <w:shd w:val="clear" w:color="auto" w:fill="FFFFFF"/>
        </w:rPr>
        <w:t>n</w:t>
      </w:r>
      <w:r w:rsidRPr="00A44BC3">
        <w:rPr>
          <w:rFonts w:cs="Arial"/>
          <w:shd w:val="clear" w:color="auto" w:fill="FFFFFF"/>
        </w:rPr>
        <w:t xml:space="preserve"> ratings. De motivatie voor het onderzoeken van meerdere ratings komt volgens hen doordat </w:t>
      </w:r>
      <w:r w:rsidR="003C109A">
        <w:rPr>
          <w:rFonts w:cs="Arial"/>
          <w:shd w:val="clear" w:color="auto" w:fill="FFFFFF"/>
        </w:rPr>
        <w:t>de</w:t>
      </w:r>
      <w:r w:rsidRPr="00A44BC3">
        <w:rPr>
          <w:rFonts w:cs="Arial"/>
          <w:shd w:val="clear" w:color="auto" w:fill="FFFFFF"/>
        </w:rPr>
        <w:t xml:space="preserve"> meerderheid </w:t>
      </w:r>
      <w:r w:rsidR="003C109A">
        <w:rPr>
          <w:rFonts w:cs="Arial"/>
          <w:shd w:val="clear" w:color="auto" w:fill="FFFFFF"/>
        </w:rPr>
        <w:t>van</w:t>
      </w:r>
      <w:r w:rsidRPr="00A44BC3">
        <w:rPr>
          <w:rFonts w:cs="Arial"/>
          <w:shd w:val="clear" w:color="auto" w:fill="FFFFFF"/>
        </w:rPr>
        <w:t xml:space="preserve"> ratingplatforms een combina</w:t>
      </w:r>
      <w:r w:rsidR="007431D3">
        <w:rPr>
          <w:rFonts w:cs="Arial"/>
          <w:shd w:val="clear" w:color="auto" w:fill="FFFFFF"/>
        </w:rPr>
        <w:t>tie van soorten ratings hanteert</w:t>
      </w:r>
      <w:r w:rsidRPr="00A44BC3">
        <w:rPr>
          <w:rFonts w:cs="Arial"/>
          <w:shd w:val="clear" w:color="auto" w:fill="FFFFFF"/>
        </w:rPr>
        <w:t>.</w:t>
      </w:r>
      <w:r w:rsidRPr="00A44BC3">
        <w:rPr>
          <w:rStyle w:val="Voetnootmarkering"/>
          <w:rFonts w:cs="Arial"/>
          <w:shd w:val="clear" w:color="auto" w:fill="FFFFFF"/>
        </w:rPr>
        <w:footnoteReference w:id="58"/>
      </w:r>
      <w:r w:rsidRPr="00A44BC3">
        <w:rPr>
          <w:rFonts w:cs="Arial"/>
          <w:shd w:val="clear" w:color="auto" w:fill="FFFFFF"/>
        </w:rPr>
        <w:t xml:space="preserve"> IMDb </w:t>
      </w:r>
      <w:r w:rsidR="007431D3">
        <w:rPr>
          <w:rFonts w:cs="Arial"/>
          <w:shd w:val="clear" w:color="auto" w:fill="FFFFFF"/>
        </w:rPr>
        <w:t xml:space="preserve">is </w:t>
      </w:r>
      <w:r w:rsidRPr="00A44BC3">
        <w:rPr>
          <w:rFonts w:cs="Arial"/>
          <w:shd w:val="clear" w:color="auto" w:fill="FFFFFF"/>
        </w:rPr>
        <w:t xml:space="preserve">een van de weinige platforms die zijn data alleen verzamelt </w:t>
      </w:r>
      <w:r w:rsidR="007E1478">
        <w:rPr>
          <w:rFonts w:cs="Arial"/>
          <w:shd w:val="clear" w:color="auto" w:fill="FFFFFF"/>
        </w:rPr>
        <w:t>door</w:t>
      </w:r>
      <w:r w:rsidR="007E1478" w:rsidRPr="00A44BC3">
        <w:rPr>
          <w:rFonts w:cs="Arial"/>
          <w:shd w:val="clear" w:color="auto" w:fill="FFFFFF"/>
        </w:rPr>
        <w:t xml:space="preserve"> </w:t>
      </w:r>
      <w:r w:rsidRPr="00A44BC3">
        <w:rPr>
          <w:rFonts w:cs="Arial"/>
          <w:shd w:val="clear" w:color="auto" w:fill="FFFFFF"/>
        </w:rPr>
        <w:t>directe ratings van gebruikers. De platforms Rotten Tomatoes en Metacritics zijn meer gericht op gemiddelde</w:t>
      </w:r>
      <w:r w:rsidR="007431D3">
        <w:rPr>
          <w:rFonts w:cs="Arial"/>
          <w:shd w:val="clear" w:color="auto" w:fill="FFFFFF"/>
        </w:rPr>
        <w:t>n</w:t>
      </w:r>
      <w:r w:rsidRPr="00A44BC3">
        <w:rPr>
          <w:rFonts w:cs="Arial"/>
          <w:shd w:val="clear" w:color="auto" w:fill="FFFFFF"/>
        </w:rPr>
        <w:t xml:space="preserve"> en verzamelen de publieksbeoordelingen en recensies buiten de platformgebruikers om. De beoordelingen van recensenten zijn op beide platforms nog vaak te achterhalen, in tegenstelling tot de publieksbeoordelingen. Om de publieksbeoordelingen </w:t>
      </w:r>
      <w:r w:rsidR="005709BA">
        <w:rPr>
          <w:rFonts w:cs="Arial"/>
          <w:shd w:val="clear" w:color="auto" w:fill="FFFFFF"/>
        </w:rPr>
        <w:t xml:space="preserve">van daadwerkelijke gebruikers </w:t>
      </w:r>
      <w:r w:rsidRPr="00A44BC3">
        <w:rPr>
          <w:rFonts w:cs="Arial"/>
          <w:shd w:val="clear" w:color="auto" w:fill="FFFFFF"/>
        </w:rPr>
        <w:t xml:space="preserve">te onderzoeken, wordt alleen naar de </w:t>
      </w:r>
      <w:r w:rsidR="004748EC">
        <w:rPr>
          <w:rFonts w:cs="Arial"/>
          <w:shd w:val="clear" w:color="auto" w:fill="FFFFFF"/>
        </w:rPr>
        <w:t xml:space="preserve">reviews </w:t>
      </w:r>
      <w:r w:rsidRPr="00A44BC3">
        <w:rPr>
          <w:rFonts w:cs="Arial"/>
          <w:shd w:val="clear" w:color="auto" w:fill="FFFFFF"/>
        </w:rPr>
        <w:t xml:space="preserve">van IMDb-reviewers gekeken. Naast directe publieksbeoordelingen heeft </w:t>
      </w:r>
      <w:r w:rsidR="007E1478">
        <w:rPr>
          <w:rFonts w:cs="Arial"/>
          <w:shd w:val="clear" w:color="auto" w:fill="FFFFFF"/>
        </w:rPr>
        <w:t>dit platform</w:t>
      </w:r>
      <w:r w:rsidRPr="00A44BC3">
        <w:rPr>
          <w:rFonts w:cs="Arial"/>
          <w:shd w:val="clear" w:color="auto" w:fill="FFFFFF"/>
        </w:rPr>
        <w:t xml:space="preserve"> ook een discussiefunctie die reviewers de mogelijkheid geeft om op elkaar te reageren. Het vertrou</w:t>
      </w:r>
      <w:r w:rsidR="00B1716F">
        <w:rPr>
          <w:rFonts w:cs="Arial"/>
          <w:shd w:val="clear" w:color="auto" w:fill="FFFFFF"/>
        </w:rPr>
        <w:t xml:space="preserve">wen in een publieksoordeel kan daardoor anders </w:t>
      </w:r>
      <w:r w:rsidRPr="00A44BC3">
        <w:rPr>
          <w:rFonts w:cs="Arial"/>
          <w:shd w:val="clear" w:color="auto" w:fill="FFFFFF"/>
        </w:rPr>
        <w:t xml:space="preserve">zijn, aangezien de gebruikers de gelegenheid hebben om de motivatie van </w:t>
      </w:r>
      <w:r w:rsidR="000024C0">
        <w:rPr>
          <w:rFonts w:cs="Arial"/>
          <w:shd w:val="clear" w:color="auto" w:fill="FFFFFF"/>
        </w:rPr>
        <w:t>een</w:t>
      </w:r>
      <w:r w:rsidR="000024C0" w:rsidRPr="00A44BC3">
        <w:rPr>
          <w:rFonts w:cs="Arial"/>
          <w:shd w:val="clear" w:color="auto" w:fill="FFFFFF"/>
        </w:rPr>
        <w:t xml:space="preserve"> </w:t>
      </w:r>
      <w:r w:rsidRPr="00A44BC3">
        <w:rPr>
          <w:rFonts w:cs="Arial"/>
          <w:shd w:val="clear" w:color="auto" w:fill="FFFFFF"/>
        </w:rPr>
        <w:t xml:space="preserve">reviewer te achterhalen. </w:t>
      </w:r>
      <w:r w:rsidR="00884D75" w:rsidRPr="00A44BC3">
        <w:t xml:space="preserve">Het </w:t>
      </w:r>
      <w:r w:rsidR="00884D75">
        <w:t xml:space="preserve">ratingplatform creëert voor dit onderzoek de mogelijkheid om </w:t>
      </w:r>
      <w:r w:rsidR="00B1716F">
        <w:t>ongestuurde en beter traceerbare</w:t>
      </w:r>
      <w:r w:rsidR="00884D75" w:rsidRPr="00A44BC3">
        <w:t xml:space="preserve"> reviews van verschillende</w:t>
      </w:r>
      <w:r w:rsidR="00B1716F">
        <w:t xml:space="preserve"> soorten kijkers te onderzoeken. </w:t>
      </w:r>
    </w:p>
    <w:p w14:paraId="1E9EE05B" w14:textId="6699BC7A" w:rsidR="00E56DDA" w:rsidRPr="00A44BC3" w:rsidRDefault="00E56DDA" w:rsidP="00E56DDA">
      <w:pPr>
        <w:spacing w:after="0"/>
        <w:jc w:val="both"/>
      </w:pPr>
    </w:p>
    <w:p w14:paraId="5D945BDF" w14:textId="77777777" w:rsidR="00117126" w:rsidRPr="00A44BC3" w:rsidRDefault="00117126" w:rsidP="00117126">
      <w:pPr>
        <w:spacing w:after="0"/>
        <w:jc w:val="both"/>
      </w:pPr>
      <w:r w:rsidRPr="00A44BC3">
        <w:tab/>
      </w:r>
    </w:p>
    <w:p w14:paraId="61082F4A" w14:textId="77777777" w:rsidR="00B1716F" w:rsidRDefault="00B1716F">
      <w:pPr>
        <w:spacing w:line="259" w:lineRule="auto"/>
        <w:rPr>
          <w:rFonts w:eastAsiaTheme="majorEastAsia" w:cstheme="majorBidi"/>
          <w:b/>
          <w:sz w:val="22"/>
          <w:szCs w:val="32"/>
        </w:rPr>
      </w:pPr>
      <w:r>
        <w:br w:type="page"/>
      </w:r>
    </w:p>
    <w:p w14:paraId="6620ECF9" w14:textId="20F13843" w:rsidR="00117126" w:rsidRPr="00A44BC3" w:rsidRDefault="00117126" w:rsidP="00092CE1">
      <w:pPr>
        <w:pStyle w:val="Kop1"/>
        <w:spacing w:before="0"/>
      </w:pPr>
      <w:bookmarkStart w:id="7" w:name="_Toc42695643"/>
      <w:r w:rsidRPr="00A44BC3">
        <w:lastRenderedPageBreak/>
        <w:t>3. Methode</w:t>
      </w:r>
      <w:bookmarkEnd w:id="7"/>
      <w:r w:rsidRPr="00A44BC3">
        <w:t xml:space="preserve"> </w:t>
      </w:r>
    </w:p>
    <w:p w14:paraId="6E787E52" w14:textId="77777777" w:rsidR="00092CE1" w:rsidRPr="00A44BC3" w:rsidRDefault="00092CE1" w:rsidP="00092CE1"/>
    <w:p w14:paraId="182FE6E6" w14:textId="77777777" w:rsidR="00117126" w:rsidRPr="00A44BC3" w:rsidRDefault="00117126" w:rsidP="00117126">
      <w:pPr>
        <w:pStyle w:val="Kop2"/>
      </w:pPr>
      <w:bookmarkStart w:id="8" w:name="_Toc42695644"/>
      <w:r w:rsidRPr="00A44BC3">
        <w:t>3.1 Analysemethode</w:t>
      </w:r>
      <w:bookmarkEnd w:id="8"/>
      <w:r w:rsidRPr="00A44BC3">
        <w:t xml:space="preserve"> </w:t>
      </w:r>
    </w:p>
    <w:p w14:paraId="00B9C240" w14:textId="4C0DCD89" w:rsidR="00117126" w:rsidRPr="00A44BC3" w:rsidRDefault="00117126" w:rsidP="00D627CC">
      <w:pPr>
        <w:spacing w:before="240" w:after="0"/>
        <w:jc w:val="both"/>
      </w:pPr>
      <w:r w:rsidRPr="006757D4">
        <w:t>Dit onderzoek wordt uitgevoerd aan de hand van een discoursanalyse.</w:t>
      </w:r>
      <w:r w:rsidR="00F61EDD" w:rsidRPr="006757D4">
        <w:t xml:space="preserve"> Marianne Jorgensen en Louise Phillips</w:t>
      </w:r>
      <w:r w:rsidR="006E0D17" w:rsidRPr="006757D4">
        <w:t xml:space="preserve"> definiëren een discours als: “</w:t>
      </w:r>
      <w:r w:rsidR="00DB279E">
        <w:t xml:space="preserve">[…] </w:t>
      </w:r>
      <w:r w:rsidR="006E0D17" w:rsidRPr="006757D4">
        <w:rPr>
          <w:i/>
        </w:rPr>
        <w:t>as a particular way of talking about and understanding the world (or an aspect of the world)</w:t>
      </w:r>
      <w:r w:rsidR="006E0D17" w:rsidRPr="006757D4">
        <w:t>”</w:t>
      </w:r>
      <w:r w:rsidR="006E0D17" w:rsidRPr="006757D4">
        <w:rPr>
          <w:i/>
        </w:rPr>
        <w:t>.</w:t>
      </w:r>
      <w:r w:rsidR="006E0D17" w:rsidRPr="006757D4">
        <w:rPr>
          <w:rStyle w:val="Voetnootmarkering"/>
          <w:i/>
        </w:rPr>
        <w:footnoteReference w:id="59"/>
      </w:r>
      <w:r w:rsidR="006E0D17" w:rsidRPr="006757D4">
        <w:rPr>
          <w:i/>
        </w:rPr>
        <w:t xml:space="preserve"> </w:t>
      </w:r>
      <w:r w:rsidR="006E0D17" w:rsidRPr="006757D4">
        <w:t xml:space="preserve">Zij stellen dat er verschillende benaderingen voor discoursmethoden zijn. </w:t>
      </w:r>
      <w:r w:rsidR="00DB279E" w:rsidRPr="00315C0F">
        <w:rPr>
          <w:rFonts w:cs="Arial"/>
          <w:szCs w:val="20"/>
        </w:rPr>
        <w:t xml:space="preserve">Dit onderzoek </w:t>
      </w:r>
      <w:r w:rsidR="00DB279E">
        <w:rPr>
          <w:rFonts w:cs="Arial"/>
          <w:szCs w:val="20"/>
        </w:rPr>
        <w:t xml:space="preserve">gebruikt de eerste benadering van </w:t>
      </w:r>
      <w:r w:rsidR="00DB279E" w:rsidRPr="00315C0F">
        <w:rPr>
          <w:rFonts w:cs="Arial"/>
          <w:szCs w:val="20"/>
        </w:rPr>
        <w:t>Jorgensen en Phillips</w:t>
      </w:r>
      <w:r w:rsidR="00DB279E">
        <w:rPr>
          <w:rFonts w:cs="Arial"/>
          <w:szCs w:val="20"/>
        </w:rPr>
        <w:t>, die wordt onderbouwd aan de hand van de discourstheorie van Ernesto Laclau en Chantal Mouffe.</w:t>
      </w:r>
      <w:r w:rsidR="00DB279E">
        <w:rPr>
          <w:rStyle w:val="Voetnootmarkering"/>
          <w:rFonts w:cs="Arial"/>
          <w:szCs w:val="20"/>
        </w:rPr>
        <w:footnoteReference w:id="60"/>
      </w:r>
      <w:r w:rsidR="00DB279E">
        <w:rPr>
          <w:rFonts w:cs="Arial"/>
          <w:szCs w:val="20"/>
        </w:rPr>
        <w:t xml:space="preserve"> In deze theorie wordt betekenis gegeven aan onze maatschappij door middel van discoursen. Het begrijpen van onze maatschappij en de betekenisgeving daaraan wordt gezien als een discursief en veranderlijk verschijnsel.</w:t>
      </w:r>
      <w:r w:rsidR="00DB279E">
        <w:rPr>
          <w:rStyle w:val="Voetnootmarkering"/>
          <w:rFonts w:cs="Arial"/>
          <w:szCs w:val="20"/>
        </w:rPr>
        <w:footnoteReference w:id="61"/>
      </w:r>
      <w:r w:rsidR="00DB279E">
        <w:rPr>
          <w:rFonts w:cs="Arial"/>
          <w:szCs w:val="20"/>
        </w:rPr>
        <w:t xml:space="preserve"> </w:t>
      </w:r>
      <w:r w:rsidR="00C00C69" w:rsidRPr="006757D4">
        <w:t xml:space="preserve">Hierbij dienen de machtsverhoudingen in taal en andere praktijken, zoals </w:t>
      </w:r>
      <w:r w:rsidR="007A35D0">
        <w:t>gedefinieerd</w:t>
      </w:r>
      <w:r w:rsidR="007A35D0" w:rsidRPr="006757D4">
        <w:t xml:space="preserve"> </w:t>
      </w:r>
      <w:r w:rsidR="00C00C69" w:rsidRPr="006757D4">
        <w:t>door Michel Foucault, als basis voor een d</w:t>
      </w:r>
      <w:r w:rsidR="00673BD7">
        <w:t>iscours</w:t>
      </w:r>
      <w:r w:rsidR="00C00C69" w:rsidRPr="006757D4">
        <w:t xml:space="preserve">analyse. </w:t>
      </w:r>
      <w:r w:rsidR="00673BD7">
        <w:rPr>
          <w:rFonts w:cs="Arial"/>
          <w:szCs w:val="20"/>
        </w:rPr>
        <w:t>Volgens Mittell kunnen we de discursieve praktijken opdelen in drie culturele praktijken die voor genrevorming zorgen.</w:t>
      </w:r>
      <w:r w:rsidR="00673BD7">
        <w:rPr>
          <w:rStyle w:val="Voetnootmarkering"/>
          <w:rFonts w:cs="Arial"/>
          <w:szCs w:val="20"/>
        </w:rPr>
        <w:footnoteReference w:id="62"/>
      </w:r>
      <w:r w:rsidR="00673BD7">
        <w:rPr>
          <w:rFonts w:cs="Arial"/>
          <w:szCs w:val="20"/>
        </w:rPr>
        <w:t xml:space="preserve">  </w:t>
      </w:r>
      <w:r w:rsidRPr="006757D4">
        <w:t xml:space="preserve">Met behulp van Mittells theorie wordt onderzocht hoe het publiek betekenis geeft aan </w:t>
      </w:r>
      <w:r w:rsidRPr="006757D4">
        <w:rPr>
          <w:i/>
        </w:rPr>
        <w:t xml:space="preserve">The Umbrella Academy </w:t>
      </w:r>
      <w:r w:rsidRPr="006757D4">
        <w:t>met behulp van genreclassificatie. Het proces van betekenisgeving door het publiek wordt onderzocht</w:t>
      </w:r>
      <w:r w:rsidRPr="00A44BC3">
        <w:t xml:space="preserve"> aan de hand van de culturele praktijken </w:t>
      </w:r>
      <w:r w:rsidRPr="005256C4">
        <w:rPr>
          <w:i/>
          <w:iCs/>
        </w:rPr>
        <w:t>definitie, interpretatie</w:t>
      </w:r>
      <w:r w:rsidRPr="00A44BC3">
        <w:t xml:space="preserve"> en </w:t>
      </w:r>
      <w:r w:rsidRPr="005256C4">
        <w:rPr>
          <w:i/>
          <w:iCs/>
        </w:rPr>
        <w:t>evaluatie</w:t>
      </w:r>
      <w:r w:rsidRPr="00A44BC3">
        <w:t xml:space="preserve">. </w:t>
      </w:r>
      <w:r w:rsidR="007E1478">
        <w:t>Echter, er</w:t>
      </w:r>
      <w:r w:rsidR="007E1478" w:rsidRPr="00A44BC3">
        <w:t xml:space="preserve"> </w:t>
      </w:r>
      <w:r w:rsidRPr="00A44BC3">
        <w:t xml:space="preserve">kan </w:t>
      </w:r>
      <w:r w:rsidR="00FD6DEA">
        <w:t xml:space="preserve">wel </w:t>
      </w:r>
      <w:r w:rsidRPr="00A44BC3">
        <w:t xml:space="preserve">gesteld worden dat de operationalisering van Mittells methode niet volledig toegelicht wordt in zijn boek, waardoor de aanpak van het onderzoek geen vaste vorm heeft en openstaat voor de interpretatie van de onderzoeker. </w:t>
      </w:r>
      <w:r w:rsidR="00FD6DEA">
        <w:t xml:space="preserve">De uitvoering van het onderzoek wordt verder toegelicht </w:t>
      </w:r>
      <w:r w:rsidRPr="00A44BC3">
        <w:t xml:space="preserve">in de operationalisering. </w:t>
      </w:r>
    </w:p>
    <w:p w14:paraId="10C925E5" w14:textId="345830E6" w:rsidR="009025BE" w:rsidRPr="00A44BC3" w:rsidRDefault="00117126" w:rsidP="00673BD7">
      <w:pPr>
        <w:ind w:firstLine="708"/>
        <w:jc w:val="both"/>
      </w:pPr>
      <w:r w:rsidRPr="00A44BC3">
        <w:t xml:space="preserve">Het publiek dat </w:t>
      </w:r>
      <w:r w:rsidR="00FD6DEA" w:rsidRPr="00A44BC3">
        <w:t xml:space="preserve">wordt </w:t>
      </w:r>
      <w:r w:rsidRPr="00A44BC3">
        <w:t xml:space="preserve">onderzocht, </w:t>
      </w:r>
      <w:r w:rsidR="007A35D0">
        <w:t>bestaat uit</w:t>
      </w:r>
      <w:r w:rsidR="007A35D0" w:rsidRPr="00A44BC3">
        <w:t xml:space="preserve"> </w:t>
      </w:r>
      <w:r w:rsidRPr="00A44BC3">
        <w:t>de mensen die review</w:t>
      </w:r>
      <w:r w:rsidR="003D32A7" w:rsidRPr="00A44BC3">
        <w:t>s</w:t>
      </w:r>
      <w:r w:rsidRPr="00A44BC3">
        <w:t xml:space="preserve"> achterlaten over </w:t>
      </w:r>
      <w:r w:rsidRPr="00A44BC3">
        <w:rPr>
          <w:i/>
        </w:rPr>
        <w:t xml:space="preserve">The Umbrella Academy </w:t>
      </w:r>
      <w:r w:rsidRPr="00A44BC3">
        <w:t>op het ratingplatform IMDb</w:t>
      </w:r>
      <w:r w:rsidRPr="00A44BC3">
        <w:rPr>
          <w:color w:val="000000" w:themeColor="text1"/>
        </w:rPr>
        <w:t xml:space="preserve">. De reviews zijn zonder </w:t>
      </w:r>
      <w:r w:rsidR="0098238F" w:rsidRPr="00A44BC3">
        <w:rPr>
          <w:color w:val="000000" w:themeColor="text1"/>
        </w:rPr>
        <w:t>intenties</w:t>
      </w:r>
      <w:r w:rsidRPr="00A44BC3">
        <w:rPr>
          <w:color w:val="000000" w:themeColor="text1"/>
        </w:rPr>
        <w:t xml:space="preserve"> voor dit onderzoek geplaatst door de IMDb-gebruiker</w:t>
      </w:r>
      <w:r w:rsidR="007A35D0">
        <w:rPr>
          <w:color w:val="000000" w:themeColor="text1"/>
        </w:rPr>
        <w:t>.</w:t>
      </w:r>
      <w:r w:rsidRPr="00A44BC3">
        <w:rPr>
          <w:color w:val="000000" w:themeColor="text1"/>
        </w:rPr>
        <w:t xml:space="preserve"> </w:t>
      </w:r>
      <w:r w:rsidR="007A35D0">
        <w:rPr>
          <w:color w:val="000000" w:themeColor="text1"/>
        </w:rPr>
        <w:t>D</w:t>
      </w:r>
      <w:r w:rsidR="006B7A9F">
        <w:rPr>
          <w:color w:val="000000" w:themeColor="text1"/>
        </w:rPr>
        <w:t>at</w:t>
      </w:r>
      <w:r w:rsidR="006B7A9F" w:rsidRPr="00A44BC3">
        <w:rPr>
          <w:color w:val="000000" w:themeColor="text1"/>
        </w:rPr>
        <w:t xml:space="preserve"> </w:t>
      </w:r>
      <w:r w:rsidRPr="00A44BC3">
        <w:rPr>
          <w:color w:val="000000" w:themeColor="text1"/>
        </w:rPr>
        <w:t>wil zeggen dat de reviews niet beïnvloed zijn door de onderzoeker.</w:t>
      </w:r>
      <w:r w:rsidRPr="00A44BC3">
        <w:rPr>
          <w:color w:val="FF0000"/>
        </w:rPr>
        <w:t xml:space="preserve"> </w:t>
      </w:r>
      <w:r w:rsidRPr="00A44BC3">
        <w:t xml:space="preserve">Wel kan gesteld worden dat de gebruikers elkaars reviews beïnvloeden of uitlokken aan de hand van geopende discussies op het platform. Mittell stelt dat het bijna onhaalbaar is om </w:t>
      </w:r>
      <w:r w:rsidR="00673BD7">
        <w:t xml:space="preserve">alle kijkers van een film of serie </w:t>
      </w:r>
      <w:r w:rsidRPr="00A44BC3">
        <w:t>te onderzoeken.</w:t>
      </w:r>
      <w:r w:rsidRPr="00A44BC3">
        <w:rPr>
          <w:rStyle w:val="Voetnootmarkering"/>
        </w:rPr>
        <w:footnoteReference w:id="63"/>
      </w:r>
      <w:r w:rsidRPr="00A44BC3">
        <w:t xml:space="preserve"> Hij stelt dat bijvoorbeeld fans </w:t>
      </w:r>
      <w:r w:rsidR="007A35D0">
        <w:t>slechts</w:t>
      </w:r>
      <w:r w:rsidR="007A35D0" w:rsidRPr="00A44BC3">
        <w:t xml:space="preserve"> </w:t>
      </w:r>
      <w:r w:rsidRPr="00A44BC3">
        <w:t xml:space="preserve">een klein deel uitmaken van het publiek dat </w:t>
      </w:r>
      <w:r w:rsidR="007A35D0">
        <w:t>een</w:t>
      </w:r>
      <w:r w:rsidR="007A35D0" w:rsidRPr="00A44BC3">
        <w:t xml:space="preserve"> </w:t>
      </w:r>
      <w:r w:rsidRPr="00A44BC3">
        <w:t xml:space="preserve">serie heeft bekeken. Daarnaast wordt het publiek volgens Mittell aan de hand van verschillende praktijken onderzocht, wat zorgt voor een beperkt onderzoek naar het publiek. </w:t>
      </w:r>
      <w:r w:rsidR="007431D3">
        <w:t>In dit geval</w:t>
      </w:r>
      <w:r w:rsidR="00FD6DEA">
        <w:t xml:space="preserve"> </w:t>
      </w:r>
      <w:r w:rsidR="007A35D0">
        <w:t>bestaat</w:t>
      </w:r>
      <w:r w:rsidR="007A35D0" w:rsidRPr="00A44BC3">
        <w:t xml:space="preserve"> </w:t>
      </w:r>
      <w:r w:rsidRPr="00A44BC3">
        <w:t xml:space="preserve">het </w:t>
      </w:r>
      <w:r w:rsidR="007A35D0">
        <w:t xml:space="preserve">publiek uit </w:t>
      </w:r>
      <w:r w:rsidRPr="00A44BC3">
        <w:t xml:space="preserve">IDMb-gebruikers die reviews plaatsen. Het platform geeft </w:t>
      </w:r>
      <w:r w:rsidR="00FD6DEA">
        <w:t>gebruikers</w:t>
      </w:r>
      <w:r w:rsidRPr="00A44BC3">
        <w:t xml:space="preserve"> de kans om zowel negatieve als positieve reviews te plaatsen over de serie in combinatie met een cijfer. Hiermee </w:t>
      </w:r>
      <w:r w:rsidR="007E1478">
        <w:t>vermijdt het platform dat</w:t>
      </w:r>
      <w:r w:rsidRPr="00A44BC3">
        <w:t xml:space="preserve"> enkel</w:t>
      </w:r>
      <w:r w:rsidR="00213F6A">
        <w:t xml:space="preserve"> reviews van fans </w:t>
      </w:r>
      <w:r w:rsidR="007E1478">
        <w:t>worden geplaatst</w:t>
      </w:r>
      <w:r w:rsidR="00213F6A">
        <w:t>.</w:t>
      </w:r>
      <w:r w:rsidRPr="00A44BC3">
        <w:t xml:space="preserve"> </w:t>
      </w:r>
    </w:p>
    <w:p w14:paraId="360E9CB5" w14:textId="341996C5" w:rsidR="00117126" w:rsidRPr="00A44BC3" w:rsidRDefault="00117126" w:rsidP="00117126">
      <w:pPr>
        <w:pStyle w:val="Kop2"/>
        <w:spacing w:before="0" w:after="240"/>
      </w:pPr>
      <w:bookmarkStart w:id="9" w:name="_Toc42695645"/>
      <w:r w:rsidRPr="00A44BC3">
        <w:lastRenderedPageBreak/>
        <w:t>3.2 Operationalisering</w:t>
      </w:r>
      <w:bookmarkEnd w:id="9"/>
      <w:r w:rsidRPr="00A44BC3">
        <w:t xml:space="preserve"> </w:t>
      </w:r>
    </w:p>
    <w:p w14:paraId="699EAD3C" w14:textId="05628EDC" w:rsidR="00117126" w:rsidRPr="00A44BC3" w:rsidRDefault="00117126" w:rsidP="00117126">
      <w:pPr>
        <w:pStyle w:val="Tekstopmerking"/>
        <w:spacing w:after="0" w:line="360" w:lineRule="auto"/>
        <w:jc w:val="both"/>
      </w:pPr>
      <w:r w:rsidRPr="00A44BC3">
        <w:t>Op IMDb zijn 1016 reviews geplaatst over de serie.</w:t>
      </w:r>
      <w:r w:rsidRPr="00A44BC3">
        <w:rPr>
          <w:rStyle w:val="Voetnootmarkering"/>
        </w:rPr>
        <w:t xml:space="preserve"> </w:t>
      </w:r>
      <w:r w:rsidRPr="00A44BC3">
        <w:rPr>
          <w:rStyle w:val="Voetnootmarkering"/>
        </w:rPr>
        <w:footnoteReference w:id="64"/>
      </w:r>
      <w:r w:rsidRPr="00A44BC3">
        <w:t xml:space="preserve"> Daarmee is IMDb het beoordelingsplatform met de meeste reviews </w:t>
      </w:r>
      <w:r w:rsidR="00C967EA">
        <w:t>van</w:t>
      </w:r>
      <w:r w:rsidR="00C967EA" w:rsidRPr="00A44BC3">
        <w:t xml:space="preserve"> </w:t>
      </w:r>
      <w:r w:rsidRPr="00A44BC3">
        <w:t>de serie. Dit zijn te veel reviews om te onderzoeken in het tijd</w:t>
      </w:r>
      <w:r w:rsidR="00C967EA">
        <w:t>s</w:t>
      </w:r>
      <w:r w:rsidRPr="00A44BC3">
        <w:t xml:space="preserve">bestek van </w:t>
      </w:r>
      <w:r w:rsidR="00C967EA">
        <w:t>een</w:t>
      </w:r>
      <w:r w:rsidR="00C967EA" w:rsidRPr="00A44BC3">
        <w:t xml:space="preserve"> </w:t>
      </w:r>
      <w:r w:rsidRPr="00A44BC3">
        <w:t xml:space="preserve">bacheloreindwerkstuk. De hoeveelheid </w:t>
      </w:r>
      <w:r w:rsidR="00C967EA">
        <w:t xml:space="preserve">data </w:t>
      </w:r>
      <w:r w:rsidRPr="00A44BC3">
        <w:t xml:space="preserve">kan worden beperkt door </w:t>
      </w:r>
      <w:r w:rsidR="007A35D0">
        <w:t>binnen een</w:t>
      </w:r>
      <w:r w:rsidRPr="00A44BC3">
        <w:t xml:space="preserve"> </w:t>
      </w:r>
      <w:r w:rsidR="007A35D0">
        <w:t xml:space="preserve">bepaalde </w:t>
      </w:r>
      <w:r w:rsidRPr="00A44BC3">
        <w:t xml:space="preserve">tijdsperiode te </w:t>
      </w:r>
      <w:r w:rsidR="007A35D0">
        <w:t>zoeken</w:t>
      </w:r>
      <w:r w:rsidR="007A35D0" w:rsidRPr="00A44BC3">
        <w:t xml:space="preserve"> </w:t>
      </w:r>
      <w:r w:rsidR="007A35D0">
        <w:t>naar</w:t>
      </w:r>
      <w:r w:rsidR="007A35D0" w:rsidRPr="00A44BC3">
        <w:t xml:space="preserve"> </w:t>
      </w:r>
      <w:r w:rsidRPr="00A44BC3">
        <w:t>de geplaatste reviews. Op 15 februari 2019 is de serie gestreamd op Netflix. In februari en maart 2019, de eerste twee maanden na de releasedatum, zijn de meeste reviews geplaatst. Om de hoeveelheid behapbaar te maken, worden alleen de reviews geanalyseerd die gepl</w:t>
      </w:r>
      <w:r w:rsidR="00176A26">
        <w:t xml:space="preserve">aatst zijn in de periode van 15 </w:t>
      </w:r>
      <w:r w:rsidRPr="00A44BC3">
        <w:t>februari tot en met 31 maart 2019. Daarnaast zijn niet alle reviews bruikbaar voor dit onderzoek, omdat ze niet allemaal gerelateerd zijn aan genres of genrekenmerken. Om de meest relevante reviews voor dit onderzoek te k</w:t>
      </w:r>
      <w:r w:rsidR="0019607D">
        <w:t>unnen onderscheiden van de rest,</w:t>
      </w:r>
      <w:r w:rsidRPr="00A44BC3">
        <w:t xml:space="preserve"> </w:t>
      </w:r>
      <w:r w:rsidR="000024C0">
        <w:t>worden alleen</w:t>
      </w:r>
      <w:r w:rsidR="001C7FA1">
        <w:t xml:space="preserve"> reviews </w:t>
      </w:r>
      <w:r w:rsidR="000024C0">
        <w:t xml:space="preserve">geselecteerd </w:t>
      </w:r>
      <w:r w:rsidR="001C7FA1">
        <w:t>waarin</w:t>
      </w:r>
      <w:r w:rsidR="0019607D">
        <w:t xml:space="preserve"> genre</w:t>
      </w:r>
      <w:r w:rsidR="007F31B8">
        <w:t>-</w:t>
      </w:r>
      <w:r w:rsidR="0019607D">
        <w:t xml:space="preserve">aspecten </w:t>
      </w:r>
      <w:r w:rsidR="005709BA">
        <w:t>in</w:t>
      </w:r>
      <w:r w:rsidR="007F31B8">
        <w:t xml:space="preserve"> brede</w:t>
      </w:r>
      <w:r w:rsidR="005709BA">
        <w:t xml:space="preserve"> zin </w:t>
      </w:r>
      <w:r w:rsidR="000024C0">
        <w:t xml:space="preserve">worden </w:t>
      </w:r>
      <w:r w:rsidR="001C7FA1">
        <w:t>bespro</w:t>
      </w:r>
      <w:r w:rsidR="007F31B8">
        <w:t>ken</w:t>
      </w:r>
      <w:r w:rsidR="0019607D">
        <w:t>. Voorbeelden</w:t>
      </w:r>
      <w:r w:rsidR="005709BA">
        <w:t xml:space="preserve"> van deze aspecten</w:t>
      </w:r>
      <w:r w:rsidR="0019607D">
        <w:t xml:space="preserve"> zijn</w:t>
      </w:r>
      <w:r w:rsidRPr="00A44BC3">
        <w:t xml:space="preserve"> genreclassificatie, tekstuele en non-tekstuele </w:t>
      </w:r>
      <w:r w:rsidR="001A73C9">
        <w:t>componenten</w:t>
      </w:r>
      <w:r w:rsidRPr="00A44BC3">
        <w:t xml:space="preserve"> van een genre of de culturele associaties bij een genre. Bovendien worden de reviews verder afgebakend door de filteroptie </w:t>
      </w:r>
      <w:r w:rsidRPr="00A44BC3">
        <w:rPr>
          <w:i/>
        </w:rPr>
        <w:t>helpfulness</w:t>
      </w:r>
      <w:r w:rsidRPr="00A44BC3">
        <w:t xml:space="preserve"> te gebruiken. Met </w:t>
      </w:r>
      <w:r w:rsidRPr="00A44BC3">
        <w:rPr>
          <w:i/>
        </w:rPr>
        <w:t xml:space="preserve">helpfulness </w:t>
      </w:r>
      <w:r w:rsidRPr="00A44BC3">
        <w:t xml:space="preserve">kunnen de gebruikers aangeven of ze de review </w:t>
      </w:r>
      <w:r w:rsidR="000024C0">
        <w:t xml:space="preserve">nuttig </w:t>
      </w:r>
      <w:r w:rsidRPr="00A44BC3">
        <w:t>vinden bij het proces om een keuze te maken bij het uitzoeken van een serie.</w:t>
      </w:r>
      <w:r w:rsidRPr="00A44BC3">
        <w:rPr>
          <w:rStyle w:val="Voetnootmarkering"/>
        </w:rPr>
        <w:footnoteReference w:id="65"/>
      </w:r>
      <w:r w:rsidRPr="00A44BC3">
        <w:t xml:space="preserve"> </w:t>
      </w:r>
      <w:r w:rsidR="003D32A7" w:rsidRPr="00A44BC3">
        <w:t>Deze functie zorgt er</w:t>
      </w:r>
      <w:r w:rsidRPr="00A44BC3">
        <w:t xml:space="preserve">voor dat dit onderzoek de reviews analyseert die het publiek </w:t>
      </w:r>
      <w:r w:rsidR="00FA304C">
        <w:t xml:space="preserve">ook </w:t>
      </w:r>
      <w:r w:rsidRPr="00A44BC3">
        <w:t>h</w:t>
      </w:r>
      <w:r w:rsidR="00DA76A5">
        <w:t>et nuttig</w:t>
      </w:r>
      <w:r w:rsidR="00FA304C">
        <w:t>st</w:t>
      </w:r>
      <w:r w:rsidR="00DA76A5">
        <w:t xml:space="preserve"> </w:t>
      </w:r>
      <w:r w:rsidR="00FA304C">
        <w:t>vindt</w:t>
      </w:r>
      <w:r w:rsidR="00DA76A5">
        <w:t xml:space="preserve">. </w:t>
      </w:r>
      <w:r w:rsidR="00FA304C">
        <w:t>Na toepassing</w:t>
      </w:r>
      <w:r w:rsidRPr="00A44BC3">
        <w:t xml:space="preserve"> van de bovenstaande crit</w:t>
      </w:r>
      <w:r w:rsidR="00FD6DEA">
        <w:t>eria blijven er</w:t>
      </w:r>
      <w:r w:rsidRPr="00A44BC3">
        <w:t xml:space="preserve"> 120 reviews over. Alle verzamelde reviews worden geplaatst in een tabel. Met behulp van deze tabel worden de reviews geanalyseerd en onderverdeeld in de drie culturele praktijken met behulp</w:t>
      </w:r>
      <w:r w:rsidR="00FD6DEA">
        <w:t xml:space="preserve"> van kleurarceringen (zie </w:t>
      </w:r>
      <w:r w:rsidR="00FA304C">
        <w:t>B</w:t>
      </w:r>
      <w:r w:rsidR="00FD6DEA">
        <w:t>ijlage 1</w:t>
      </w:r>
      <w:r w:rsidRPr="00A44BC3">
        <w:t xml:space="preserve">). </w:t>
      </w:r>
    </w:p>
    <w:p w14:paraId="0768BCB4" w14:textId="114EB5CD" w:rsidR="00117126" w:rsidRPr="00A44BC3" w:rsidRDefault="00117126" w:rsidP="00117126">
      <w:pPr>
        <w:pStyle w:val="Tekstopmerking"/>
        <w:spacing w:after="0" w:line="360" w:lineRule="auto"/>
        <w:ind w:firstLine="708"/>
        <w:jc w:val="both"/>
      </w:pPr>
      <w:r w:rsidRPr="00A44BC3">
        <w:t>Om de culturele praktijken te kunnen arceren</w:t>
      </w:r>
      <w:r w:rsidR="00FA304C">
        <w:t>,</w:t>
      </w:r>
      <w:r w:rsidRPr="00A44BC3">
        <w:t xml:space="preserve"> moeten ze voldoen aan de voorwaarden die bij de praktijk horen. </w:t>
      </w:r>
      <w:r w:rsidR="00FA304C">
        <w:t>‘</w:t>
      </w:r>
      <w:r w:rsidRPr="00A44BC3">
        <w:t>Definitie</w:t>
      </w:r>
      <w:r w:rsidR="00FA304C">
        <w:t>’</w:t>
      </w:r>
      <w:r w:rsidRPr="00A44BC3">
        <w:t xml:space="preserve"> wordt gearceerd wanneer </w:t>
      </w:r>
      <w:r w:rsidR="00FA304C">
        <w:t>de review</w:t>
      </w:r>
      <w:r w:rsidR="00FA304C" w:rsidRPr="00A44BC3">
        <w:t xml:space="preserve"> </w:t>
      </w:r>
      <w:r w:rsidRPr="00A44BC3">
        <w:t>gaat over de definities die de reviewer geeft aan de genrekenmerken binnen een grotere culturele context. Met genre</w:t>
      </w:r>
      <w:r w:rsidR="007431D3">
        <w:t>kenmerken worden woorden bedoeld</w:t>
      </w:r>
      <w:r w:rsidRPr="00A44BC3">
        <w:t xml:space="preserve"> die onder de tekstuele componenten vallen</w:t>
      </w:r>
      <w:r w:rsidR="00FA304C">
        <w:t>.</w:t>
      </w:r>
      <w:r w:rsidRPr="00A44BC3">
        <w:t xml:space="preserve"> </w:t>
      </w:r>
      <w:r w:rsidR="00FA304C">
        <w:t>V</w:t>
      </w:r>
      <w:r w:rsidRPr="00A44BC3">
        <w:t xml:space="preserve">olgens Mittell heet dit ook wel </w:t>
      </w:r>
      <w:r w:rsidRPr="00A44BC3">
        <w:rPr>
          <w:i/>
        </w:rPr>
        <w:t>textual assumption</w:t>
      </w:r>
      <w:r w:rsidRPr="00A44BC3">
        <w:t>.</w:t>
      </w:r>
      <w:r w:rsidRPr="00A44BC3">
        <w:rPr>
          <w:rStyle w:val="Voetnootmarkering"/>
        </w:rPr>
        <w:footnoteReference w:id="66"/>
      </w:r>
      <w:r w:rsidRPr="00A44BC3">
        <w:t xml:space="preserve"> Dit gebeurt in de grotere culturele context</w:t>
      </w:r>
      <w:r w:rsidR="00FA304C">
        <w:t>;</w:t>
      </w:r>
      <w:r w:rsidRPr="00A44BC3">
        <w:t xml:space="preserve"> de kijker hoeft niet bekend te zijn met het genre om te weten welke kenmerken erbij horen. Volgens Mittell is </w:t>
      </w:r>
      <w:r w:rsidR="00673BD7">
        <w:t>het toekennen van kenmerken</w:t>
      </w:r>
      <w:r w:rsidRPr="00A44BC3">
        <w:t xml:space="preserve"> een algemene aanname of een vooroordeel waar een genre mee kampt.</w:t>
      </w:r>
      <w:r w:rsidRPr="00A44BC3">
        <w:rPr>
          <w:rStyle w:val="Voetnootmarkering"/>
        </w:rPr>
        <w:footnoteReference w:id="67"/>
      </w:r>
      <w:r w:rsidRPr="00A44BC3">
        <w:t xml:space="preserve"> Het publiek herkent bijvoorbeeld dat kenmerken als grappig en verdrietig toegekend moeten worden aan de genres comedy en drama. Als een IMDb-reviewer een genre letterlijk benoemt</w:t>
      </w:r>
      <w:r w:rsidR="004F2991" w:rsidRPr="00A44BC3">
        <w:t>,</w:t>
      </w:r>
      <w:r w:rsidRPr="00A44BC3">
        <w:t xml:space="preserve"> wordt dit ook onder definitie geplaatst. </w:t>
      </w:r>
    </w:p>
    <w:p w14:paraId="581BFA10" w14:textId="5F5C680C" w:rsidR="00117126" w:rsidRPr="00A44BC3" w:rsidRDefault="00117126" w:rsidP="00117126">
      <w:pPr>
        <w:pStyle w:val="Tekstopmerking"/>
        <w:spacing w:after="0" w:line="360" w:lineRule="auto"/>
        <w:ind w:firstLine="708"/>
        <w:jc w:val="both"/>
      </w:pPr>
      <w:r w:rsidRPr="00A44BC3">
        <w:t xml:space="preserve">‘Interpretatie’ wordt gearceerd wanneer de reviewer een interpretatie geeft </w:t>
      </w:r>
      <w:r w:rsidR="00FA304C">
        <w:t>van</w:t>
      </w:r>
      <w:r w:rsidR="00FA304C" w:rsidRPr="00A44BC3">
        <w:t xml:space="preserve"> </w:t>
      </w:r>
      <w:r w:rsidRPr="00A44BC3">
        <w:t xml:space="preserve">genres of genrekenmerken binnen de culturele context van de toeschouwer. Dit wordt ook gedaan wanneer de reviewer </w:t>
      </w:r>
      <w:r w:rsidR="00FA304C">
        <w:t>zijn</w:t>
      </w:r>
      <w:r w:rsidR="00FA304C" w:rsidRPr="00A44BC3">
        <w:t xml:space="preserve"> </w:t>
      </w:r>
      <w:r w:rsidRPr="00A44BC3">
        <w:t>mening geeft over de interactie die hij met het genre heeft.</w:t>
      </w:r>
      <w:r w:rsidRPr="00A44BC3">
        <w:rPr>
          <w:rStyle w:val="Voetnootmarkering"/>
        </w:rPr>
        <w:footnoteReference w:id="68"/>
      </w:r>
      <w:r w:rsidRPr="00A44BC3">
        <w:t xml:space="preserve"> Definitie en interpretatie zijn soms lastig van elkaar te onderscheiden</w:t>
      </w:r>
      <w:r w:rsidR="00FA304C">
        <w:t>;</w:t>
      </w:r>
      <w:r w:rsidRPr="00A44BC3">
        <w:t xml:space="preserve"> ook in dit onderzoek is het niet altijd mogelijk om ze los van elkaar te zien. Om het onderscheid eenvoudiger te maken, wordt bij interpretatie vooral naar vergelijkingen </w:t>
      </w:r>
      <w:r w:rsidR="00FA304C" w:rsidRPr="00A44BC3">
        <w:t xml:space="preserve">met de </w:t>
      </w:r>
      <w:r w:rsidR="00FA304C">
        <w:t>strip</w:t>
      </w:r>
      <w:r w:rsidR="00FA304C" w:rsidRPr="00A44BC3">
        <w:t xml:space="preserve"> </w:t>
      </w:r>
      <w:r w:rsidRPr="00A44BC3">
        <w:t xml:space="preserve">gekeken die de reviewer maakt of </w:t>
      </w:r>
      <w:r w:rsidR="00FA304C">
        <w:t xml:space="preserve">met </w:t>
      </w:r>
      <w:r w:rsidRPr="00A44BC3">
        <w:t xml:space="preserve">andere (volgens de IMDb-reviewers) </w:t>
      </w:r>
      <w:r w:rsidRPr="00A44BC3">
        <w:lastRenderedPageBreak/>
        <w:t xml:space="preserve">overeenkomende films en series. Mittell stelt dat vergelijking een </w:t>
      </w:r>
      <w:r w:rsidR="00792DBC" w:rsidRPr="00A44BC3">
        <w:t>belangrijk proces is voor genre</w:t>
      </w:r>
      <w:r w:rsidRPr="00A44BC3">
        <w:t xml:space="preserve">categorisering: </w:t>
      </w:r>
      <w:r w:rsidRPr="00A44BC3">
        <w:rPr>
          <w:i/>
        </w:rPr>
        <w:t>"Genres emerge only from the intertextual relations between multiple texts, resulting in a common category.”</w:t>
      </w:r>
      <w:r w:rsidRPr="00A44BC3">
        <w:rPr>
          <w:rStyle w:val="Voetnootmarkering"/>
          <w:i/>
        </w:rPr>
        <w:footnoteReference w:id="69"/>
      </w:r>
      <w:r w:rsidRPr="00A44BC3">
        <w:rPr>
          <w:i/>
        </w:rPr>
        <w:t xml:space="preserve"> </w:t>
      </w:r>
      <w:r w:rsidRPr="00A44BC3">
        <w:t>Deze intertekstuele relaties worden gecreëerd door het publiek of de industrie en hebben daarom een belangrijke rol in het categorisering</w:t>
      </w:r>
      <w:r w:rsidR="00FA304C">
        <w:t>s</w:t>
      </w:r>
      <w:r w:rsidRPr="00A44BC3">
        <w:t>proces.</w:t>
      </w:r>
      <w:r w:rsidRPr="00A44BC3">
        <w:rPr>
          <w:rStyle w:val="Voetnootmarkering"/>
        </w:rPr>
        <w:footnoteReference w:id="70"/>
      </w:r>
      <w:r w:rsidRPr="00A44BC3">
        <w:t xml:space="preserve"> De vergelijkingen die de reviewer maakt met genres of genrekenmerken uit andere films en series, maakt de reviewer binnen zijn eigen culturele context. Daarnaast wordt bij interpretatie ook gekeken naar de uitleg die de reviewer geeft bij het benoemen van een genre of de genrekenmerken. </w:t>
      </w:r>
    </w:p>
    <w:p w14:paraId="44552C40" w14:textId="24A59EB5" w:rsidR="00117126" w:rsidRPr="00A44BC3" w:rsidRDefault="00117126" w:rsidP="00117126">
      <w:pPr>
        <w:pStyle w:val="Tekstopmerking"/>
        <w:spacing w:after="0" w:line="360" w:lineRule="auto"/>
        <w:ind w:firstLine="708"/>
        <w:jc w:val="both"/>
      </w:pPr>
      <w:r w:rsidRPr="00A44BC3">
        <w:t xml:space="preserve">‘Evaluatie’ wordt gearceerd wanneer de reviewer een waardeoordeel velt over de genres of genrekenmerken van de serie. Hierbij wordt </w:t>
      </w:r>
      <w:r w:rsidR="00FA304C">
        <w:t xml:space="preserve">erop </w:t>
      </w:r>
      <w:r w:rsidRPr="00A44BC3">
        <w:t>gelet dat het waardeoordeel daadwerkelijk (direct of indirect) op een genre of genrekenmerken</w:t>
      </w:r>
      <w:r w:rsidR="00FA304C" w:rsidRPr="00FA304C">
        <w:t xml:space="preserve"> </w:t>
      </w:r>
      <w:r w:rsidR="00FA304C" w:rsidRPr="00A44BC3">
        <w:t>slaat</w:t>
      </w:r>
      <w:r w:rsidRPr="00A44BC3">
        <w:t>. Wanneer een waardeoordeel gaat over andere elementen</w:t>
      </w:r>
      <w:r w:rsidR="00FA304C">
        <w:t>,</w:t>
      </w:r>
      <w:r w:rsidRPr="00A44BC3">
        <w:t xml:space="preserve"> zoals de acteurs, het verhaal of de muziek, heeft dat niet direct te maken met de betekenisgeving aan genreclassificaties. Wel kunnen deze andere elementen indirect bijdrage</w:t>
      </w:r>
      <w:r w:rsidR="00FA304C">
        <w:t>n</w:t>
      </w:r>
      <w:r w:rsidRPr="00A44BC3">
        <w:t xml:space="preserve"> aan het interpreteren of evalueren van een genre, waardoor ze in de analyse niet helemaal uitgesloten worden. Naast de drie soorten arceringen wordt aan de rechterkant van de tabel bijgehouden welke culturele praktijken aanwezig zijn in de review. Na het analyseren van de reviews worden ze onderverdeeld in drie tabellen. Elke tabel staat voor een culturele praktijk waarin de reviews onderverdeeld worden. In deze drie tabellen worden de meest voorkomende en opvallende bevindingen </w:t>
      </w:r>
      <w:r w:rsidR="00FD6DEA">
        <w:t>onderaan de tabel verduidelijk</w:t>
      </w:r>
      <w:r w:rsidR="00213F6A">
        <w:t>t</w:t>
      </w:r>
      <w:r w:rsidR="00673908">
        <w:t xml:space="preserve"> (zie Bijlagen 2,</w:t>
      </w:r>
      <w:r w:rsidR="00F22D1E">
        <w:t xml:space="preserve"> </w:t>
      </w:r>
      <w:r w:rsidR="00673908">
        <w:t>3 en 4)</w:t>
      </w:r>
      <w:r w:rsidRPr="00A44BC3">
        <w:t>. De drie tabellen</w:t>
      </w:r>
      <w:r w:rsidR="004F2991" w:rsidRPr="00A44BC3">
        <w:t xml:space="preserve"> helpen met het vormen</w:t>
      </w:r>
      <w:r w:rsidRPr="00A44BC3">
        <w:t xml:space="preserve"> </w:t>
      </w:r>
      <w:r w:rsidR="00213F6A">
        <w:t xml:space="preserve">van </w:t>
      </w:r>
      <w:r w:rsidRPr="00A44BC3">
        <w:t>tussenconclusies</w:t>
      </w:r>
      <w:r w:rsidR="00FD6DEA">
        <w:t xml:space="preserve"> die antwoord </w:t>
      </w:r>
      <w:r w:rsidRPr="00A44BC3">
        <w:t xml:space="preserve">geven op de deelvragen. Met behulp </w:t>
      </w:r>
      <w:r w:rsidR="00FD6DEA">
        <w:t>daarvan</w:t>
      </w:r>
      <w:r w:rsidRPr="00A44BC3">
        <w:t xml:space="preserve"> kan antwoord gegeven worden op hoe de IMDb-reviewers betekenisgeven aan </w:t>
      </w:r>
      <w:r w:rsidRPr="00A44BC3">
        <w:rPr>
          <w:i/>
        </w:rPr>
        <w:t xml:space="preserve">The Umbrella Academy </w:t>
      </w:r>
      <w:r w:rsidRPr="00A44BC3">
        <w:t xml:space="preserve">door middel van genreclassificaties. </w:t>
      </w:r>
    </w:p>
    <w:p w14:paraId="128F776F" w14:textId="77777777" w:rsidR="00117126" w:rsidRPr="00A44BC3" w:rsidRDefault="00117126" w:rsidP="00117126"/>
    <w:p w14:paraId="24E58B2F" w14:textId="77777777" w:rsidR="00117126" w:rsidRPr="00A44BC3" w:rsidRDefault="00117126">
      <w:pPr>
        <w:spacing w:line="259" w:lineRule="auto"/>
      </w:pPr>
      <w:r w:rsidRPr="00A44BC3">
        <w:br w:type="page"/>
      </w:r>
    </w:p>
    <w:p w14:paraId="054C9109" w14:textId="48B490EF" w:rsidR="00117126" w:rsidRPr="00A44BC3" w:rsidRDefault="00117126" w:rsidP="0057573D">
      <w:pPr>
        <w:pStyle w:val="Kop1"/>
      </w:pPr>
      <w:bookmarkStart w:id="10" w:name="_Toc42695646"/>
      <w:r w:rsidRPr="00A44BC3">
        <w:lastRenderedPageBreak/>
        <w:t>4. Analyse</w:t>
      </w:r>
      <w:bookmarkEnd w:id="10"/>
      <w:r w:rsidRPr="00A44BC3">
        <w:t xml:space="preserve"> </w:t>
      </w:r>
    </w:p>
    <w:p w14:paraId="027BBCEC" w14:textId="15E85108" w:rsidR="0057573D" w:rsidRPr="00A44BC3" w:rsidRDefault="00117126" w:rsidP="0057573D">
      <w:pPr>
        <w:spacing w:before="240"/>
        <w:jc w:val="both"/>
        <w:rPr>
          <w:shd w:val="clear" w:color="auto" w:fill="FFFFFF"/>
        </w:rPr>
      </w:pPr>
      <w:r w:rsidRPr="00A44BC3">
        <w:rPr>
          <w:shd w:val="clear" w:color="auto" w:fill="FFFFFF"/>
        </w:rPr>
        <w:t xml:space="preserve">In de analyse wordt gebruikgemaakt van de </w:t>
      </w:r>
      <w:r w:rsidR="00FD6DEA">
        <w:rPr>
          <w:shd w:val="clear" w:color="auto" w:fill="FFFFFF"/>
        </w:rPr>
        <w:t>schermafbeeldingen van citaten</w:t>
      </w:r>
      <w:r w:rsidR="006B7A9F">
        <w:rPr>
          <w:shd w:val="clear" w:color="auto" w:fill="FFFFFF"/>
        </w:rPr>
        <w:t xml:space="preserve"> uit reviews</w:t>
      </w:r>
      <w:r w:rsidR="00FC37A8" w:rsidRPr="00A44BC3">
        <w:rPr>
          <w:shd w:val="clear" w:color="auto" w:fill="FFFFFF"/>
        </w:rPr>
        <w:t>. Deze citaten worden</w:t>
      </w:r>
      <w:r w:rsidR="00FD6DEA">
        <w:rPr>
          <w:shd w:val="clear" w:color="auto" w:fill="FFFFFF"/>
        </w:rPr>
        <w:t xml:space="preserve"> aangeduid met een voetnoot</w:t>
      </w:r>
      <w:r w:rsidRPr="00A44BC3">
        <w:rPr>
          <w:shd w:val="clear" w:color="auto" w:fill="FFFFFF"/>
        </w:rPr>
        <w:t xml:space="preserve">. De reviews kunnen met </w:t>
      </w:r>
      <w:r w:rsidR="00FD6DEA">
        <w:rPr>
          <w:shd w:val="clear" w:color="auto" w:fill="FFFFFF"/>
        </w:rPr>
        <w:t>de voetnootverwijzing</w:t>
      </w:r>
      <w:r w:rsidRPr="00A44BC3">
        <w:rPr>
          <w:shd w:val="clear" w:color="auto" w:fill="FFFFFF"/>
        </w:rPr>
        <w:t xml:space="preserve"> eenvoudig t</w:t>
      </w:r>
      <w:r w:rsidR="00FD6DEA">
        <w:rPr>
          <w:shd w:val="clear" w:color="auto" w:fill="FFFFFF"/>
        </w:rPr>
        <w:t xml:space="preserve">eruggevonden worden in </w:t>
      </w:r>
      <w:r w:rsidR="006B7A9F">
        <w:rPr>
          <w:shd w:val="clear" w:color="auto" w:fill="FFFFFF"/>
        </w:rPr>
        <w:t>B</w:t>
      </w:r>
      <w:r w:rsidR="00FD6DEA">
        <w:rPr>
          <w:shd w:val="clear" w:color="auto" w:fill="FFFFFF"/>
        </w:rPr>
        <w:t>ijlage 1</w:t>
      </w:r>
      <w:r w:rsidRPr="00A44BC3">
        <w:rPr>
          <w:shd w:val="clear" w:color="auto" w:fill="FFFFFF"/>
        </w:rPr>
        <w:t xml:space="preserve">. Wanneer een deel </w:t>
      </w:r>
      <w:r w:rsidR="006B7A9F">
        <w:rPr>
          <w:shd w:val="clear" w:color="auto" w:fill="FFFFFF"/>
        </w:rPr>
        <w:t>van</w:t>
      </w:r>
      <w:r w:rsidR="006B7A9F" w:rsidRPr="00A44BC3">
        <w:rPr>
          <w:shd w:val="clear" w:color="auto" w:fill="FFFFFF"/>
        </w:rPr>
        <w:t xml:space="preserve"> </w:t>
      </w:r>
      <w:r w:rsidRPr="00A44BC3">
        <w:rPr>
          <w:shd w:val="clear" w:color="auto" w:fill="FFFFFF"/>
        </w:rPr>
        <w:t>een citaat betrekking heeft op de desbetreffende culturele praktijk</w:t>
      </w:r>
      <w:r w:rsidR="006B7A9F">
        <w:rPr>
          <w:shd w:val="clear" w:color="auto" w:fill="FFFFFF"/>
        </w:rPr>
        <w:t>,</w:t>
      </w:r>
      <w:r w:rsidRPr="00A44BC3">
        <w:rPr>
          <w:shd w:val="clear" w:color="auto" w:fill="FFFFFF"/>
        </w:rPr>
        <w:t xml:space="preserve"> </w:t>
      </w:r>
      <w:r w:rsidR="00C967EA">
        <w:rPr>
          <w:shd w:val="clear" w:color="auto" w:fill="FFFFFF"/>
        </w:rPr>
        <w:t>is</w:t>
      </w:r>
      <w:r w:rsidR="00C967EA" w:rsidRPr="00A44BC3">
        <w:rPr>
          <w:shd w:val="clear" w:color="auto" w:fill="FFFFFF"/>
        </w:rPr>
        <w:t xml:space="preserve"> </w:t>
      </w:r>
      <w:r w:rsidRPr="00A44BC3">
        <w:rPr>
          <w:shd w:val="clear" w:color="auto" w:fill="FFFFFF"/>
        </w:rPr>
        <w:t xml:space="preserve">het dikgedrukt </w:t>
      </w:r>
      <w:r w:rsidR="00C967EA">
        <w:rPr>
          <w:shd w:val="clear" w:color="auto" w:fill="FFFFFF"/>
        </w:rPr>
        <w:t>weer</w:t>
      </w:r>
      <w:r w:rsidRPr="00A44BC3">
        <w:rPr>
          <w:shd w:val="clear" w:color="auto" w:fill="FFFFFF"/>
        </w:rPr>
        <w:t>gegeven. Daarnaast wordt achter de benoemde genres of genrekenmerken tussen haakjes aangegeven hoe vaak het ge</w:t>
      </w:r>
      <w:r w:rsidR="001273D2">
        <w:rPr>
          <w:shd w:val="clear" w:color="auto" w:fill="FFFFFF"/>
        </w:rPr>
        <w:t>nre of het genrekenmerk voorkomt</w:t>
      </w:r>
      <w:r w:rsidRPr="00A44BC3">
        <w:rPr>
          <w:shd w:val="clear" w:color="auto" w:fill="FFFFFF"/>
        </w:rPr>
        <w:t xml:space="preserve"> in d</w:t>
      </w:r>
      <w:r w:rsidR="001273D2">
        <w:rPr>
          <w:shd w:val="clear" w:color="auto" w:fill="FFFFFF"/>
        </w:rPr>
        <w:t>e reviews die geselecteerd zijn</w:t>
      </w:r>
      <w:r w:rsidRPr="00A44BC3">
        <w:rPr>
          <w:shd w:val="clear" w:color="auto" w:fill="FFFFFF"/>
        </w:rPr>
        <w:t xml:space="preserve"> voor ee</w:t>
      </w:r>
      <w:r w:rsidR="0057573D" w:rsidRPr="00A44BC3">
        <w:rPr>
          <w:shd w:val="clear" w:color="auto" w:fill="FFFFFF"/>
        </w:rPr>
        <w:t xml:space="preserve">n van de culturele praktijken. </w:t>
      </w:r>
    </w:p>
    <w:p w14:paraId="5E99F4CE" w14:textId="77777777" w:rsidR="00117126" w:rsidRPr="00A44BC3" w:rsidRDefault="00117126" w:rsidP="00117126">
      <w:pPr>
        <w:pStyle w:val="Kop2"/>
        <w:rPr>
          <w:rFonts w:cs="Arial"/>
          <w:szCs w:val="21"/>
          <w:shd w:val="clear" w:color="auto" w:fill="FFFFFF"/>
        </w:rPr>
      </w:pPr>
      <w:bookmarkStart w:id="11" w:name="_Toc42695647"/>
      <w:r w:rsidRPr="00A44BC3">
        <w:rPr>
          <w:rFonts w:cs="Arial"/>
          <w:szCs w:val="21"/>
          <w:shd w:val="clear" w:color="auto" w:fill="FFFFFF"/>
        </w:rPr>
        <w:t>4.1 De genredefinities</w:t>
      </w:r>
      <w:bookmarkEnd w:id="11"/>
      <w:r w:rsidRPr="00A44BC3">
        <w:rPr>
          <w:rFonts w:cs="Arial"/>
          <w:szCs w:val="21"/>
          <w:shd w:val="clear" w:color="auto" w:fill="FFFFFF"/>
        </w:rPr>
        <w:t xml:space="preserve"> </w:t>
      </w:r>
    </w:p>
    <w:p w14:paraId="535170AE" w14:textId="5B273B8A" w:rsidR="00117126" w:rsidRPr="00A44BC3" w:rsidRDefault="00117126" w:rsidP="00117126">
      <w:pPr>
        <w:spacing w:before="240"/>
        <w:jc w:val="both"/>
        <w:rPr>
          <w:i/>
          <w:shd w:val="clear" w:color="auto" w:fill="FFFFFF"/>
        </w:rPr>
      </w:pPr>
      <w:r w:rsidRPr="00A44BC3">
        <w:rPr>
          <w:i/>
          <w:shd w:val="clear" w:color="auto" w:fill="FFFFFF"/>
        </w:rPr>
        <w:t xml:space="preserve">Hoe definiëren IMDb-reviewers genres </w:t>
      </w:r>
      <w:r w:rsidRPr="00A44BC3">
        <w:rPr>
          <w:rFonts w:cs="Arial"/>
          <w:i/>
          <w:szCs w:val="21"/>
          <w:shd w:val="clear" w:color="auto" w:fill="FFFFFF"/>
        </w:rPr>
        <w:t>en genrekenmerken</w:t>
      </w:r>
      <w:r w:rsidRPr="00A44BC3">
        <w:rPr>
          <w:rFonts w:cs="Arial"/>
          <w:szCs w:val="21"/>
          <w:shd w:val="clear" w:color="auto" w:fill="FFFFFF"/>
        </w:rPr>
        <w:t xml:space="preserve"> </w:t>
      </w:r>
      <w:r w:rsidRPr="00A44BC3">
        <w:rPr>
          <w:i/>
          <w:shd w:val="clear" w:color="auto" w:fill="FFFFFF"/>
        </w:rPr>
        <w:t>van The Umbrella Academy?</w:t>
      </w:r>
      <w:r w:rsidR="005C3C55">
        <w:rPr>
          <w:i/>
          <w:shd w:val="clear" w:color="auto" w:fill="FFFFFF"/>
        </w:rPr>
        <w:t xml:space="preserve"> </w:t>
      </w:r>
    </w:p>
    <w:p w14:paraId="2E7117BE" w14:textId="4CF7A6B1" w:rsidR="00E76CEB" w:rsidRPr="00A44BC3" w:rsidRDefault="00FD6DEA" w:rsidP="00117126">
      <w:pPr>
        <w:jc w:val="both"/>
        <w:rPr>
          <w:rFonts w:cs="Arial"/>
          <w:szCs w:val="20"/>
        </w:rPr>
      </w:pPr>
      <w:r>
        <w:t xml:space="preserve">In </w:t>
      </w:r>
      <w:r w:rsidR="006B7A9F">
        <w:t>B</w:t>
      </w:r>
      <w:r>
        <w:t>ijlage 2</w:t>
      </w:r>
      <w:r w:rsidR="00117126" w:rsidRPr="00A44BC3">
        <w:t xml:space="preserve"> is</w:t>
      </w:r>
      <w:r w:rsidR="006B7A9F">
        <w:t>,</w:t>
      </w:r>
      <w:r w:rsidR="00117126" w:rsidRPr="00A44BC3">
        <w:t xml:space="preserve"> met behulp van alle verzamelde review</w:t>
      </w:r>
      <w:r>
        <w:t xml:space="preserve">s uit </w:t>
      </w:r>
      <w:r w:rsidR="006B7A9F">
        <w:t>B</w:t>
      </w:r>
      <w:r>
        <w:t>ijlage 1</w:t>
      </w:r>
      <w:r w:rsidR="00117126" w:rsidRPr="00A44BC3">
        <w:t xml:space="preserve">, een overzicht gemaakt van de culturele praktijk definitie. Op de IMDb-pagina van </w:t>
      </w:r>
      <w:r w:rsidR="00117126" w:rsidRPr="00A44BC3">
        <w:rPr>
          <w:i/>
        </w:rPr>
        <w:t>The Umbrella Academy</w:t>
      </w:r>
      <w:r w:rsidR="00117126" w:rsidRPr="00A44BC3">
        <w:t xml:space="preserve"> </w:t>
      </w:r>
      <w:r w:rsidR="006B7A9F">
        <w:t>hebben</w:t>
      </w:r>
      <w:r w:rsidR="00117126" w:rsidRPr="00A44BC3">
        <w:t xml:space="preserve"> de makers van de pagina de genres </w:t>
      </w:r>
      <w:r>
        <w:t>actie, avontuur en comedy</w:t>
      </w:r>
      <w:r w:rsidR="00117126" w:rsidRPr="00A44BC3">
        <w:t xml:space="preserve"> toegekend aan de serie. In deze analyse is eerst </w:t>
      </w:r>
      <w:r w:rsidR="001273D2">
        <w:t>onderzocht</w:t>
      </w:r>
      <w:r w:rsidR="00117126" w:rsidRPr="00A44BC3">
        <w:t xml:space="preserve"> hoe</w:t>
      </w:r>
      <w:r>
        <w:t xml:space="preserve"> vaak en welke genres en </w:t>
      </w:r>
      <w:r w:rsidR="00117126" w:rsidRPr="00A44BC3">
        <w:t>genrekenmerken de IMDb-reviewers toeken</w:t>
      </w:r>
      <w:r w:rsidR="006B7A9F">
        <w:t>nen</w:t>
      </w:r>
      <w:r w:rsidR="00EF0C39" w:rsidRPr="00A44BC3">
        <w:t xml:space="preserve"> aan de serie. Daarna licht de analyse toe</w:t>
      </w:r>
      <w:r w:rsidR="00117126" w:rsidRPr="00A44BC3">
        <w:t xml:space="preserve"> hoe de IMDb-reviewers deze genres en genrekenmerken bespreken. De meest voorkomende genres die letterlijk benoemd </w:t>
      </w:r>
      <w:r w:rsidR="001273D2">
        <w:t>worden,</w:t>
      </w:r>
      <w:r w:rsidR="00117126" w:rsidRPr="00A44BC3">
        <w:t xml:space="preserve"> zijn drama (27) en </w:t>
      </w:r>
      <w:r>
        <w:t xml:space="preserve">actie </w:t>
      </w:r>
      <w:r w:rsidR="00117126" w:rsidRPr="00A44BC3">
        <w:t>(13)</w:t>
      </w:r>
      <w:r w:rsidR="006B7A9F">
        <w:t>, w</w:t>
      </w:r>
      <w:r w:rsidR="00117126" w:rsidRPr="00A44BC3">
        <w:t>aarbij een groot deel</w:t>
      </w:r>
      <w:r w:rsidR="006B7A9F">
        <w:t xml:space="preserve"> van de reviews</w:t>
      </w:r>
      <w:r w:rsidR="00117126" w:rsidRPr="00A44BC3">
        <w:t xml:space="preserve"> </w:t>
      </w:r>
      <w:r w:rsidR="006B7A9F">
        <w:t>de serie</w:t>
      </w:r>
      <w:r w:rsidR="006B7A9F" w:rsidRPr="00A44BC3">
        <w:t xml:space="preserve"> </w:t>
      </w:r>
      <w:r w:rsidR="00117126" w:rsidRPr="00A44BC3">
        <w:t xml:space="preserve">definieerde als te veel drama en te weinig actie. </w:t>
      </w:r>
      <w:r w:rsidR="00117126" w:rsidRPr="00A44BC3">
        <w:rPr>
          <w:szCs w:val="20"/>
        </w:rPr>
        <w:t xml:space="preserve">Gebruiker </w:t>
      </w:r>
      <w:r w:rsidR="00117126" w:rsidRPr="00A44BC3">
        <w:rPr>
          <w:rFonts w:cs="Arial"/>
          <w:szCs w:val="20"/>
        </w:rPr>
        <w:t>johnrobertlucas-20623</w:t>
      </w:r>
      <w:r w:rsidR="00BB7BF9" w:rsidRPr="00A44BC3">
        <w:rPr>
          <w:rFonts w:cs="Arial"/>
          <w:szCs w:val="20"/>
        </w:rPr>
        <w:t xml:space="preserve"> schreef:</w:t>
      </w:r>
    </w:p>
    <w:p w14:paraId="765CA7FD" w14:textId="41FB45E3" w:rsidR="00117126" w:rsidRPr="00A44BC3" w:rsidRDefault="001F1B17" w:rsidP="001F1B17">
      <w:pPr>
        <w:jc w:val="center"/>
        <w:rPr>
          <w:rFonts w:cs="Arial"/>
          <w:szCs w:val="20"/>
        </w:rPr>
      </w:pPr>
      <w:r w:rsidRPr="00A44BC3">
        <w:rPr>
          <w:noProof/>
          <w:lang w:eastAsia="nl-NL"/>
        </w:rPr>
        <w:drawing>
          <wp:inline distT="0" distB="0" distL="0" distR="0" wp14:anchorId="4F986945" wp14:editId="250B6305">
            <wp:extent cx="5248275" cy="2286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opname (6).png"/>
                    <pic:cNvPicPr/>
                  </pic:nvPicPr>
                  <pic:blipFill rotWithShape="1">
                    <a:blip r:embed="rId9">
                      <a:extLst>
                        <a:ext uri="{28A0092B-C50C-407E-A947-70E740481C1C}">
                          <a14:useLocalDpi xmlns:a14="http://schemas.microsoft.com/office/drawing/2010/main" val="0"/>
                        </a:ext>
                      </a:extLst>
                    </a:blip>
                    <a:srcRect l="6118" t="43521" r="2778" b="49422"/>
                    <a:stretch/>
                  </pic:blipFill>
                  <pic:spPr bwMode="auto">
                    <a:xfrm>
                      <a:off x="0" y="0"/>
                      <a:ext cx="5248275" cy="228600"/>
                    </a:xfrm>
                    <a:prstGeom prst="rect">
                      <a:avLst/>
                    </a:prstGeom>
                    <a:ln>
                      <a:noFill/>
                    </a:ln>
                    <a:extLst>
                      <a:ext uri="{53640926-AAD7-44D8-BBD7-CCE9431645EC}">
                        <a14:shadowObscured xmlns:a14="http://schemas.microsoft.com/office/drawing/2010/main"/>
                      </a:ext>
                    </a:extLst>
                  </pic:spPr>
                </pic:pic>
              </a:graphicData>
            </a:graphic>
          </wp:inline>
        </w:drawing>
      </w:r>
      <w:r w:rsidR="00E76CEB" w:rsidRPr="00A44BC3">
        <w:rPr>
          <w:rStyle w:val="Voetnootmarkering"/>
        </w:rPr>
        <w:footnoteReference w:id="71"/>
      </w:r>
    </w:p>
    <w:p w14:paraId="7659D91D" w14:textId="4A497BC6" w:rsidR="00117126" w:rsidRPr="00A44BC3" w:rsidRDefault="00117126" w:rsidP="00117126">
      <w:pPr>
        <w:jc w:val="both"/>
        <w:rPr>
          <w:rFonts w:cs="Arial"/>
          <w:szCs w:val="20"/>
        </w:rPr>
      </w:pPr>
      <w:r w:rsidRPr="00A44BC3">
        <w:rPr>
          <w:rFonts w:cs="Arial"/>
          <w:szCs w:val="20"/>
        </w:rPr>
        <w:t xml:space="preserve">Daarnaast zijn er ook reviewers die het </w:t>
      </w:r>
      <w:r w:rsidR="00F22D1E">
        <w:rPr>
          <w:rFonts w:cs="Arial"/>
          <w:szCs w:val="20"/>
        </w:rPr>
        <w:t>definiëren</w:t>
      </w:r>
      <w:r w:rsidR="00F22D1E" w:rsidRPr="00A44BC3">
        <w:rPr>
          <w:rFonts w:cs="Arial"/>
          <w:szCs w:val="20"/>
        </w:rPr>
        <w:t xml:space="preserve"> </w:t>
      </w:r>
      <w:r w:rsidRPr="00A44BC3">
        <w:rPr>
          <w:rFonts w:cs="Arial"/>
          <w:szCs w:val="20"/>
        </w:rPr>
        <w:t>als de juiste hoeveelheid drama en actie, zoals gebruiker AjiLaStrange die schreef</w:t>
      </w:r>
      <w:r w:rsidR="00BB7BF9" w:rsidRPr="00A44BC3">
        <w:rPr>
          <w:rFonts w:cs="Arial"/>
          <w:szCs w:val="20"/>
        </w:rPr>
        <w:t>:</w:t>
      </w:r>
    </w:p>
    <w:p w14:paraId="39BB221A" w14:textId="1BBB9C2D" w:rsidR="00E76CEB" w:rsidRPr="00A44BC3" w:rsidRDefault="001F1B17" w:rsidP="001F1B17">
      <w:pPr>
        <w:jc w:val="center"/>
        <w:rPr>
          <w:rFonts w:cs="Arial"/>
          <w:szCs w:val="20"/>
        </w:rPr>
      </w:pPr>
      <w:r w:rsidRPr="00A44BC3">
        <w:rPr>
          <w:noProof/>
          <w:lang w:eastAsia="nl-NL"/>
        </w:rPr>
        <w:drawing>
          <wp:inline distT="0" distB="0" distL="0" distR="0" wp14:anchorId="650BCBCE" wp14:editId="10967E59">
            <wp:extent cx="4114800" cy="1809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opname (6).png"/>
                    <pic:cNvPicPr/>
                  </pic:nvPicPr>
                  <pic:blipFill rotWithShape="1">
                    <a:blip r:embed="rId9">
                      <a:extLst>
                        <a:ext uri="{28A0092B-C50C-407E-A947-70E740481C1C}">
                          <a14:useLocalDpi xmlns:a14="http://schemas.microsoft.com/office/drawing/2010/main" val="0"/>
                        </a:ext>
                      </a:extLst>
                    </a:blip>
                    <a:srcRect l="5953" t="71163" r="22619" b="23250"/>
                    <a:stretch/>
                  </pic:blipFill>
                  <pic:spPr bwMode="auto">
                    <a:xfrm>
                      <a:off x="0" y="0"/>
                      <a:ext cx="4114800" cy="180975"/>
                    </a:xfrm>
                    <a:prstGeom prst="rect">
                      <a:avLst/>
                    </a:prstGeom>
                    <a:ln>
                      <a:noFill/>
                    </a:ln>
                    <a:extLst>
                      <a:ext uri="{53640926-AAD7-44D8-BBD7-CCE9431645EC}">
                        <a14:shadowObscured xmlns:a14="http://schemas.microsoft.com/office/drawing/2010/main"/>
                      </a:ext>
                    </a:extLst>
                  </pic:spPr>
                </pic:pic>
              </a:graphicData>
            </a:graphic>
          </wp:inline>
        </w:drawing>
      </w:r>
      <w:r w:rsidR="00BB7BF9" w:rsidRPr="00A44BC3">
        <w:rPr>
          <w:rStyle w:val="Voetnootmarkering"/>
          <w:rFonts w:cs="Arial"/>
          <w:szCs w:val="20"/>
        </w:rPr>
        <w:footnoteReference w:id="72"/>
      </w:r>
    </w:p>
    <w:p w14:paraId="720033E9" w14:textId="527BB0AD" w:rsidR="007D5B41" w:rsidRPr="00A44BC3" w:rsidRDefault="00117126" w:rsidP="007D5B41">
      <w:pPr>
        <w:jc w:val="both"/>
        <w:rPr>
          <w:rFonts w:cs="Arial"/>
          <w:szCs w:val="20"/>
        </w:rPr>
      </w:pPr>
      <w:r w:rsidRPr="00A44BC3">
        <w:t>Door meerdere genres te benoemen, laten de reviewers zien dat ze zich er bewust van zijn dat de serie meerdere genres met elkaar combineert</w:t>
      </w:r>
      <w:r w:rsidR="006B7A9F">
        <w:t>. Dat heet</w:t>
      </w:r>
      <w:r w:rsidRPr="00A44BC3">
        <w:t xml:space="preserve"> ook wel </w:t>
      </w:r>
      <w:r w:rsidRPr="00A44BC3">
        <w:rPr>
          <w:i/>
        </w:rPr>
        <w:t>genre mixing</w:t>
      </w:r>
      <w:r w:rsidRPr="00A44BC3">
        <w:t xml:space="preserve"> </w:t>
      </w:r>
      <w:r w:rsidR="006B7A9F">
        <w:t xml:space="preserve">volgens </w:t>
      </w:r>
      <w:r w:rsidRPr="00A44BC3">
        <w:t>Mittell.</w:t>
      </w:r>
      <w:r w:rsidRPr="00A44BC3">
        <w:rPr>
          <w:rStyle w:val="Voetnootmarkering"/>
        </w:rPr>
        <w:footnoteReference w:id="73"/>
      </w:r>
      <w:r w:rsidR="005C3C55">
        <w:t xml:space="preserve"> </w:t>
      </w:r>
      <w:r w:rsidRPr="00A44BC3">
        <w:rPr>
          <w:szCs w:val="20"/>
        </w:rPr>
        <w:t xml:space="preserve">Naast drama en actie worden ook de genres </w:t>
      </w:r>
      <w:r w:rsidRPr="00FD6DEA">
        <w:rPr>
          <w:szCs w:val="20"/>
        </w:rPr>
        <w:t>fanta</w:t>
      </w:r>
      <w:r w:rsidR="00FD6DEA">
        <w:rPr>
          <w:szCs w:val="20"/>
        </w:rPr>
        <w:t>sie</w:t>
      </w:r>
      <w:r w:rsidRPr="00FD6DEA">
        <w:rPr>
          <w:szCs w:val="20"/>
        </w:rPr>
        <w:t xml:space="preserve"> (5), comedy (3), </w:t>
      </w:r>
      <w:r w:rsidR="00FD6DEA">
        <w:rPr>
          <w:szCs w:val="20"/>
        </w:rPr>
        <w:t>sciencefiction</w:t>
      </w:r>
      <w:r w:rsidRPr="00FD6DEA">
        <w:rPr>
          <w:szCs w:val="20"/>
        </w:rPr>
        <w:t xml:space="preserve"> (4), soap opera (3), </w:t>
      </w:r>
      <w:r w:rsidR="00FD6DEA">
        <w:rPr>
          <w:szCs w:val="20"/>
        </w:rPr>
        <w:t>avontuur</w:t>
      </w:r>
      <w:r w:rsidRPr="00FD6DEA">
        <w:rPr>
          <w:szCs w:val="20"/>
        </w:rPr>
        <w:t xml:space="preserve"> (2), </w:t>
      </w:r>
      <w:r w:rsidR="00FD6DEA">
        <w:rPr>
          <w:szCs w:val="20"/>
        </w:rPr>
        <w:t>mysterie</w:t>
      </w:r>
      <w:r w:rsidRPr="00FD6DEA">
        <w:rPr>
          <w:szCs w:val="20"/>
        </w:rPr>
        <w:t xml:space="preserve"> (3) en </w:t>
      </w:r>
      <w:r w:rsidR="00FD6DEA">
        <w:rPr>
          <w:szCs w:val="20"/>
        </w:rPr>
        <w:t>superhelden</w:t>
      </w:r>
      <w:r w:rsidRPr="00FD6DEA">
        <w:rPr>
          <w:szCs w:val="20"/>
        </w:rPr>
        <w:t>genre (8</w:t>
      </w:r>
      <w:r w:rsidRPr="00A44BC3">
        <w:rPr>
          <w:szCs w:val="20"/>
        </w:rPr>
        <w:t xml:space="preserve">) letterlijk benoemd in de onderzochte reviews. Opvallend is dat de IMDb-reviewer ook buiten de genreclassificaties van IMDb genres toekent aan de serie. Het </w:t>
      </w:r>
      <w:r w:rsidR="006B7A9F">
        <w:rPr>
          <w:szCs w:val="20"/>
        </w:rPr>
        <w:t>vaakst</w:t>
      </w:r>
      <w:r w:rsidR="006B7A9F" w:rsidRPr="00A44BC3">
        <w:rPr>
          <w:szCs w:val="20"/>
        </w:rPr>
        <w:t xml:space="preserve"> </w:t>
      </w:r>
      <w:r w:rsidRPr="00A44BC3">
        <w:rPr>
          <w:szCs w:val="20"/>
        </w:rPr>
        <w:t xml:space="preserve">letterlijk benoemde genre is drama, wat </w:t>
      </w:r>
      <w:r w:rsidR="006B7A9F">
        <w:rPr>
          <w:szCs w:val="20"/>
        </w:rPr>
        <w:t>noch</w:t>
      </w:r>
      <w:r w:rsidR="00D97B74">
        <w:rPr>
          <w:szCs w:val="20"/>
        </w:rPr>
        <w:t xml:space="preserve"> door IMDb noch</w:t>
      </w:r>
      <w:r w:rsidR="00EF0C39" w:rsidRPr="00A44BC3">
        <w:rPr>
          <w:szCs w:val="20"/>
        </w:rPr>
        <w:t xml:space="preserve"> </w:t>
      </w:r>
      <w:r w:rsidR="006B7A9F">
        <w:rPr>
          <w:szCs w:val="20"/>
        </w:rPr>
        <w:t xml:space="preserve">door </w:t>
      </w:r>
      <w:r w:rsidR="00EF0C39" w:rsidRPr="00A44BC3">
        <w:rPr>
          <w:szCs w:val="20"/>
        </w:rPr>
        <w:t>Net</w:t>
      </w:r>
      <w:r w:rsidRPr="00A44BC3">
        <w:rPr>
          <w:szCs w:val="20"/>
        </w:rPr>
        <w:t>flix</w:t>
      </w:r>
      <w:r w:rsidR="006B7A9F" w:rsidRPr="006B7A9F">
        <w:rPr>
          <w:szCs w:val="20"/>
        </w:rPr>
        <w:t xml:space="preserve"> </w:t>
      </w:r>
      <w:r w:rsidR="006B7A9F" w:rsidRPr="00A44BC3">
        <w:rPr>
          <w:szCs w:val="20"/>
        </w:rPr>
        <w:t xml:space="preserve">wordt </w:t>
      </w:r>
      <w:r w:rsidR="006B7A9F">
        <w:rPr>
          <w:szCs w:val="20"/>
        </w:rPr>
        <w:t>benoemd</w:t>
      </w:r>
      <w:r w:rsidRPr="00A44BC3">
        <w:rPr>
          <w:szCs w:val="20"/>
        </w:rPr>
        <w:t xml:space="preserve">. Hetzelfde geldt voor het </w:t>
      </w:r>
      <w:r w:rsidR="00792DBC" w:rsidRPr="00A44BC3">
        <w:rPr>
          <w:szCs w:val="20"/>
        </w:rPr>
        <w:t>superheldengenre</w:t>
      </w:r>
      <w:r w:rsidRPr="00A44BC3">
        <w:rPr>
          <w:i/>
          <w:szCs w:val="20"/>
        </w:rPr>
        <w:t>,</w:t>
      </w:r>
      <w:r w:rsidRPr="00A44BC3">
        <w:rPr>
          <w:szCs w:val="20"/>
        </w:rPr>
        <w:t xml:space="preserve"> dat na actie en drama het meest benoemd wordt</w:t>
      </w:r>
      <w:r w:rsidRPr="00A44BC3">
        <w:rPr>
          <w:i/>
          <w:szCs w:val="20"/>
        </w:rPr>
        <w:t xml:space="preserve">. </w:t>
      </w:r>
      <w:r w:rsidR="00F50F6A">
        <w:rPr>
          <w:szCs w:val="20"/>
        </w:rPr>
        <w:t>V</w:t>
      </w:r>
      <w:r w:rsidR="00F50F6A" w:rsidRPr="00A44BC3">
        <w:rPr>
          <w:szCs w:val="20"/>
        </w:rPr>
        <w:t>olgens de theorie van Brantson en Stafford</w:t>
      </w:r>
      <w:r w:rsidR="00F50F6A">
        <w:rPr>
          <w:szCs w:val="20"/>
        </w:rPr>
        <w:t xml:space="preserve"> zijn</w:t>
      </w:r>
      <w:r w:rsidR="00F50F6A" w:rsidRPr="00A44BC3">
        <w:rPr>
          <w:szCs w:val="20"/>
        </w:rPr>
        <w:t xml:space="preserve"> </w:t>
      </w:r>
      <w:r w:rsidR="00F50F6A">
        <w:rPr>
          <w:szCs w:val="20"/>
        </w:rPr>
        <w:t>d</w:t>
      </w:r>
      <w:r w:rsidRPr="00A44BC3">
        <w:rPr>
          <w:szCs w:val="20"/>
        </w:rPr>
        <w:t xml:space="preserve">e genres die </w:t>
      </w:r>
      <w:r w:rsidR="00F50F6A">
        <w:rPr>
          <w:szCs w:val="20"/>
        </w:rPr>
        <w:t xml:space="preserve">toegekend worden </w:t>
      </w:r>
      <w:r w:rsidRPr="00A44BC3">
        <w:rPr>
          <w:szCs w:val="20"/>
        </w:rPr>
        <w:t xml:space="preserve">aan </w:t>
      </w:r>
      <w:r w:rsidR="00AB33F1">
        <w:rPr>
          <w:i/>
          <w:szCs w:val="20"/>
        </w:rPr>
        <w:t>T</w:t>
      </w:r>
      <w:r w:rsidRPr="00A44BC3">
        <w:rPr>
          <w:i/>
          <w:szCs w:val="20"/>
        </w:rPr>
        <w:t>he Umbrella Academy</w:t>
      </w:r>
      <w:r w:rsidRPr="00A44BC3">
        <w:rPr>
          <w:szCs w:val="20"/>
        </w:rPr>
        <w:t xml:space="preserve"> </w:t>
      </w:r>
      <w:r w:rsidR="00F50F6A">
        <w:rPr>
          <w:szCs w:val="20"/>
        </w:rPr>
        <w:t>al van tevoren gevormd</w:t>
      </w:r>
      <w:r w:rsidRPr="00A44BC3">
        <w:rPr>
          <w:szCs w:val="20"/>
        </w:rPr>
        <w:t xml:space="preserve"> door de verwachtingen die</w:t>
      </w:r>
      <w:r w:rsidR="00F50F6A">
        <w:rPr>
          <w:szCs w:val="20"/>
        </w:rPr>
        <w:t xml:space="preserve"> IMDb-reviewers</w:t>
      </w:r>
      <w:r w:rsidRPr="00A44BC3">
        <w:rPr>
          <w:szCs w:val="20"/>
        </w:rPr>
        <w:t xml:space="preserve"> van het ve</w:t>
      </w:r>
      <w:r w:rsidR="00EF0C39" w:rsidRPr="00A44BC3">
        <w:rPr>
          <w:szCs w:val="20"/>
        </w:rPr>
        <w:t>rhaal hebben</w:t>
      </w:r>
      <w:r w:rsidRPr="00A44BC3">
        <w:rPr>
          <w:szCs w:val="20"/>
        </w:rPr>
        <w:t>.</w:t>
      </w:r>
      <w:r w:rsidR="00FC37A8" w:rsidRPr="00A44BC3">
        <w:rPr>
          <w:rStyle w:val="Voetnootmarkering"/>
          <w:szCs w:val="20"/>
        </w:rPr>
        <w:t xml:space="preserve"> </w:t>
      </w:r>
      <w:r w:rsidR="00FC37A8" w:rsidRPr="00A44BC3">
        <w:rPr>
          <w:rStyle w:val="Voetnootmarkering"/>
          <w:szCs w:val="20"/>
        </w:rPr>
        <w:footnoteReference w:id="74"/>
      </w:r>
      <w:r w:rsidRPr="00A44BC3">
        <w:rPr>
          <w:szCs w:val="20"/>
        </w:rPr>
        <w:t xml:space="preserve"> Ondanks dat nergens beschreven wordt dat de serie daadwerkelijk over superhelden gaat</w:t>
      </w:r>
      <w:r w:rsidR="00AB33F1">
        <w:rPr>
          <w:szCs w:val="20"/>
        </w:rPr>
        <w:t>,</w:t>
      </w:r>
      <w:r w:rsidRPr="00A44BC3">
        <w:rPr>
          <w:szCs w:val="20"/>
        </w:rPr>
        <w:t xml:space="preserve"> </w:t>
      </w:r>
      <w:r w:rsidR="006B7A9F">
        <w:rPr>
          <w:szCs w:val="20"/>
        </w:rPr>
        <w:t>vertonen</w:t>
      </w:r>
      <w:r w:rsidR="006B7A9F" w:rsidRPr="00A44BC3">
        <w:rPr>
          <w:szCs w:val="20"/>
        </w:rPr>
        <w:t xml:space="preserve"> </w:t>
      </w:r>
      <w:r w:rsidRPr="00A44BC3">
        <w:rPr>
          <w:szCs w:val="20"/>
        </w:rPr>
        <w:t>de</w:t>
      </w:r>
      <w:r w:rsidR="00992FAD">
        <w:rPr>
          <w:szCs w:val="20"/>
        </w:rPr>
        <w:t xml:space="preserve"> strip, de</w:t>
      </w:r>
      <w:r w:rsidRPr="00A44BC3">
        <w:rPr>
          <w:szCs w:val="20"/>
        </w:rPr>
        <w:t xml:space="preserve"> trailer en de poster van </w:t>
      </w:r>
      <w:r w:rsidRPr="00A44BC3">
        <w:rPr>
          <w:i/>
          <w:szCs w:val="20"/>
        </w:rPr>
        <w:t>The Umbrella</w:t>
      </w:r>
      <w:r w:rsidRPr="00A44BC3">
        <w:rPr>
          <w:szCs w:val="20"/>
        </w:rPr>
        <w:t xml:space="preserve"> </w:t>
      </w:r>
      <w:r w:rsidRPr="00A44BC3">
        <w:rPr>
          <w:i/>
          <w:szCs w:val="20"/>
        </w:rPr>
        <w:t xml:space="preserve">Academy </w:t>
      </w:r>
      <w:r w:rsidR="00F50F6A">
        <w:rPr>
          <w:szCs w:val="20"/>
        </w:rPr>
        <w:t xml:space="preserve">veel gelijkenissen met de </w:t>
      </w:r>
      <w:r w:rsidR="00AB33F1">
        <w:rPr>
          <w:szCs w:val="20"/>
        </w:rPr>
        <w:t>superheldenformule van</w:t>
      </w:r>
      <w:r w:rsidRPr="00A44BC3">
        <w:rPr>
          <w:szCs w:val="20"/>
        </w:rPr>
        <w:t xml:space="preserve"> </w:t>
      </w:r>
      <w:r w:rsidR="00AB33F1">
        <w:rPr>
          <w:szCs w:val="20"/>
        </w:rPr>
        <w:t>Coogan</w:t>
      </w:r>
      <w:r w:rsidRPr="00A44BC3">
        <w:rPr>
          <w:szCs w:val="20"/>
        </w:rPr>
        <w:t>.</w:t>
      </w:r>
      <w:r w:rsidR="00F50F6A">
        <w:rPr>
          <w:szCs w:val="20"/>
        </w:rPr>
        <w:t xml:space="preserve"> </w:t>
      </w:r>
      <w:r w:rsidR="00F50F6A">
        <w:rPr>
          <w:szCs w:val="20"/>
        </w:rPr>
        <w:lastRenderedPageBreak/>
        <w:t>De personages hebben namelijk alterego’s, krachten</w:t>
      </w:r>
      <w:r w:rsidR="00653DB6">
        <w:rPr>
          <w:szCs w:val="20"/>
        </w:rPr>
        <w:t xml:space="preserve"> en een doel</w:t>
      </w:r>
      <w:r w:rsidR="006B7A9F">
        <w:rPr>
          <w:szCs w:val="20"/>
        </w:rPr>
        <w:t xml:space="preserve"> om de wereld te redden</w:t>
      </w:r>
      <w:r w:rsidR="00F50F6A">
        <w:rPr>
          <w:szCs w:val="20"/>
        </w:rPr>
        <w:t>.</w:t>
      </w:r>
      <w:r w:rsidR="00F50F6A" w:rsidRPr="00A44BC3">
        <w:rPr>
          <w:rStyle w:val="Voetnootmarkering"/>
          <w:szCs w:val="20"/>
        </w:rPr>
        <w:footnoteReference w:id="75"/>
      </w:r>
      <w:r w:rsidR="00FC37A8" w:rsidRPr="00A44BC3">
        <w:rPr>
          <w:szCs w:val="20"/>
        </w:rPr>
        <w:t xml:space="preserve"> </w:t>
      </w:r>
      <w:r w:rsidRPr="00A44BC3">
        <w:rPr>
          <w:szCs w:val="20"/>
        </w:rPr>
        <w:t xml:space="preserve">Gebruiker </w:t>
      </w:r>
      <w:r w:rsidRPr="00A44BC3">
        <w:rPr>
          <w:rFonts w:cs="Arial"/>
          <w:szCs w:val="20"/>
        </w:rPr>
        <w:t xml:space="preserve">acebloodgamer definieert in zijn review het superheldengenre en beargumenteert dat </w:t>
      </w:r>
      <w:r w:rsidRPr="00A44BC3">
        <w:rPr>
          <w:rFonts w:cs="Arial"/>
          <w:i/>
          <w:szCs w:val="20"/>
        </w:rPr>
        <w:t xml:space="preserve">The Umbrella Academy </w:t>
      </w:r>
      <w:r w:rsidR="009D43CF" w:rsidRPr="00A44BC3">
        <w:rPr>
          <w:rFonts w:cs="Arial"/>
          <w:szCs w:val="20"/>
        </w:rPr>
        <w:t>niet behoor</w:t>
      </w:r>
      <w:r w:rsidR="006B7A9F">
        <w:rPr>
          <w:rFonts w:cs="Arial"/>
          <w:szCs w:val="20"/>
        </w:rPr>
        <w:t>t</w:t>
      </w:r>
      <w:r w:rsidR="009D43CF" w:rsidRPr="00A44BC3">
        <w:rPr>
          <w:rFonts w:cs="Arial"/>
          <w:szCs w:val="20"/>
        </w:rPr>
        <w:t xml:space="preserve"> tot dit genre</w:t>
      </w:r>
      <w:r w:rsidR="00F50F6A">
        <w:rPr>
          <w:rFonts w:cs="Arial"/>
          <w:szCs w:val="20"/>
        </w:rPr>
        <w:t>, omdat de personages geen krachten hebben</w:t>
      </w:r>
      <w:r w:rsidR="00BB7BF9" w:rsidRPr="00A44BC3">
        <w:rPr>
          <w:rFonts w:cs="Arial"/>
          <w:szCs w:val="20"/>
        </w:rPr>
        <w:t>:</w:t>
      </w:r>
      <w:r w:rsidRPr="00A44BC3">
        <w:rPr>
          <w:rFonts w:cs="Arial"/>
          <w:szCs w:val="20"/>
        </w:rPr>
        <w:t xml:space="preserve"> </w:t>
      </w:r>
    </w:p>
    <w:p w14:paraId="034FBB8C" w14:textId="28380D61" w:rsidR="00117126" w:rsidRPr="00A44BC3" w:rsidRDefault="007D5B41" w:rsidP="007D5B41">
      <w:pPr>
        <w:spacing w:after="0"/>
        <w:jc w:val="center"/>
        <w:rPr>
          <w:lang w:eastAsia="nl-NL"/>
        </w:rPr>
      </w:pPr>
      <w:r w:rsidRPr="00A44BC3">
        <w:rPr>
          <w:noProof/>
          <w:lang w:eastAsia="nl-NL"/>
        </w:rPr>
        <w:drawing>
          <wp:inline distT="0" distB="0" distL="0" distR="0" wp14:anchorId="627EB383" wp14:editId="0028CFFE">
            <wp:extent cx="5602013" cy="41960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opname (11).png"/>
                    <pic:cNvPicPr/>
                  </pic:nvPicPr>
                  <pic:blipFill rotWithShape="1">
                    <a:blip r:embed="rId10">
                      <a:extLst>
                        <a:ext uri="{28A0092B-C50C-407E-A947-70E740481C1C}">
                          <a14:useLocalDpi xmlns:a14="http://schemas.microsoft.com/office/drawing/2010/main" val="0"/>
                        </a:ext>
                      </a:extLst>
                    </a:blip>
                    <a:srcRect l="28814" t="45106" r="29776" b="49370"/>
                    <a:stretch/>
                  </pic:blipFill>
                  <pic:spPr bwMode="auto">
                    <a:xfrm>
                      <a:off x="0" y="0"/>
                      <a:ext cx="5628386" cy="421577"/>
                    </a:xfrm>
                    <a:prstGeom prst="rect">
                      <a:avLst/>
                    </a:prstGeom>
                    <a:ln>
                      <a:noFill/>
                    </a:ln>
                    <a:extLst>
                      <a:ext uri="{53640926-AAD7-44D8-BBD7-CCE9431645EC}">
                        <a14:shadowObscured xmlns:a14="http://schemas.microsoft.com/office/drawing/2010/main"/>
                      </a:ext>
                    </a:extLst>
                  </pic:spPr>
                </pic:pic>
              </a:graphicData>
            </a:graphic>
          </wp:inline>
        </w:drawing>
      </w:r>
      <w:r w:rsidR="00BB7BF9" w:rsidRPr="00A44BC3">
        <w:rPr>
          <w:rStyle w:val="Voetnootmarkering"/>
          <w:rFonts w:cs="Arial"/>
          <w:i/>
          <w:szCs w:val="20"/>
        </w:rPr>
        <w:footnoteReference w:id="76"/>
      </w:r>
    </w:p>
    <w:p w14:paraId="371EB4AB" w14:textId="53C2B974" w:rsidR="00BB7BF9" w:rsidRPr="00A44BC3" w:rsidRDefault="00117126" w:rsidP="007D5B41">
      <w:pPr>
        <w:spacing w:before="240"/>
        <w:jc w:val="both"/>
      </w:pPr>
      <w:r w:rsidRPr="00A44BC3">
        <w:rPr>
          <w:szCs w:val="20"/>
        </w:rPr>
        <w:tab/>
        <w:t xml:space="preserve">Naast </w:t>
      </w:r>
      <w:r w:rsidR="006B7A9F" w:rsidRPr="00A44BC3">
        <w:rPr>
          <w:szCs w:val="20"/>
        </w:rPr>
        <w:t>genres</w:t>
      </w:r>
      <w:r w:rsidR="006B7A9F" w:rsidRPr="00A44BC3" w:rsidDel="006B7A9F">
        <w:rPr>
          <w:szCs w:val="20"/>
        </w:rPr>
        <w:t xml:space="preserve"> </w:t>
      </w:r>
      <w:r w:rsidRPr="00A44BC3">
        <w:rPr>
          <w:szCs w:val="20"/>
        </w:rPr>
        <w:t>letterlijk benoemen, b</w:t>
      </w:r>
      <w:r w:rsidR="00EF0C39" w:rsidRPr="00A44BC3">
        <w:rPr>
          <w:szCs w:val="20"/>
        </w:rPr>
        <w:t>eschrijven de reviewers ook</w:t>
      </w:r>
      <w:r w:rsidRPr="00A44BC3">
        <w:rPr>
          <w:szCs w:val="20"/>
        </w:rPr>
        <w:t xml:space="preserve"> genrekenmerken.</w:t>
      </w:r>
      <w:r w:rsidR="009D43CF" w:rsidRPr="00A44BC3">
        <w:rPr>
          <w:szCs w:val="20"/>
        </w:rPr>
        <w:t xml:space="preserve"> </w:t>
      </w:r>
      <w:r w:rsidR="005C3C55">
        <w:rPr>
          <w:szCs w:val="20"/>
        </w:rPr>
        <w:t>Genrekenmerken zijn o</w:t>
      </w:r>
      <w:r w:rsidR="00653DB6">
        <w:rPr>
          <w:szCs w:val="20"/>
        </w:rPr>
        <w:t>ok</w:t>
      </w:r>
      <w:r w:rsidRPr="00A44BC3">
        <w:rPr>
          <w:szCs w:val="20"/>
        </w:rPr>
        <w:t xml:space="preserve"> wel de tekstuele componenten van een genre.</w:t>
      </w:r>
      <w:r w:rsidRPr="00A44BC3">
        <w:rPr>
          <w:rStyle w:val="Voetnootmarkering"/>
          <w:szCs w:val="20"/>
        </w:rPr>
        <w:footnoteReference w:id="77"/>
      </w:r>
      <w:r w:rsidRPr="00A44BC3">
        <w:rPr>
          <w:szCs w:val="20"/>
        </w:rPr>
        <w:t xml:space="preserve"> Ondanks dat Mittell met zijn genretheorie de dominantie van de tekstuele componenten wil ontkrachten, zijn de tekstuele componenten wel noodzakelijk om </w:t>
      </w:r>
      <w:r w:rsidRPr="00A44BC3">
        <w:t>de betekenisgeving van</w:t>
      </w:r>
      <w:r w:rsidR="00693130">
        <w:t xml:space="preserve"> de IMDb-reviewers te begrijpen</w:t>
      </w:r>
      <w:r w:rsidRPr="00A44BC3">
        <w:t xml:space="preserve">. Veel gebruikte kenmerken die de reviewers gebruiken om de serie mee te beschrijven zijn </w:t>
      </w:r>
      <w:r w:rsidR="00AB33F1" w:rsidRPr="00960E6E">
        <w:rPr>
          <w:iCs/>
        </w:rPr>
        <w:t>grappig</w:t>
      </w:r>
      <w:r w:rsidRPr="00960E6E">
        <w:t xml:space="preserve"> (8), </w:t>
      </w:r>
      <w:r w:rsidRPr="00960E6E">
        <w:rPr>
          <w:iCs/>
        </w:rPr>
        <w:t>humor</w:t>
      </w:r>
      <w:r w:rsidRPr="00960E6E">
        <w:t xml:space="preserve"> (5) en </w:t>
      </w:r>
      <w:r w:rsidR="00AB33F1" w:rsidRPr="00960E6E">
        <w:rPr>
          <w:iCs/>
        </w:rPr>
        <w:t>lachen</w:t>
      </w:r>
      <w:r w:rsidRPr="00960E6E">
        <w:t xml:space="preserve"> (2)</w:t>
      </w:r>
      <w:r w:rsidRPr="00A44BC3">
        <w:t xml:space="preserve">. Deze kenmerken </w:t>
      </w:r>
      <w:r w:rsidR="00693130">
        <w:t>definiëren de serie als humoristisch</w:t>
      </w:r>
      <w:r w:rsidR="00F50F6A">
        <w:t xml:space="preserve">. Wanneer de </w:t>
      </w:r>
      <w:r w:rsidR="00F50F6A">
        <w:rPr>
          <w:i/>
        </w:rPr>
        <w:t xml:space="preserve">textual assumptions </w:t>
      </w:r>
      <w:r w:rsidR="00F50F6A">
        <w:t>van Mittell aan</w:t>
      </w:r>
      <w:r w:rsidR="005C3C55">
        <w:t xml:space="preserve"> worden gehouden</w:t>
      </w:r>
      <w:r w:rsidR="00F50F6A">
        <w:t xml:space="preserve">, </w:t>
      </w:r>
      <w:r w:rsidR="00693130">
        <w:t xml:space="preserve">behoort het kenmerk humoristisch tot </w:t>
      </w:r>
      <w:r w:rsidR="00F50F6A">
        <w:t>het comedygenre</w:t>
      </w:r>
      <w:r w:rsidR="00693130">
        <w:t>.</w:t>
      </w:r>
      <w:r w:rsidR="00693130" w:rsidRPr="00A44BC3">
        <w:rPr>
          <w:rStyle w:val="Voetnootmarkering"/>
        </w:rPr>
        <w:footnoteReference w:id="78"/>
      </w:r>
      <w:r w:rsidR="00693130">
        <w:t xml:space="preserve"> </w:t>
      </w:r>
      <w:r w:rsidRPr="00A44BC3">
        <w:t>De kenmerken die de reviewers gebruiken</w:t>
      </w:r>
      <w:r w:rsidR="009D43CF" w:rsidRPr="00A44BC3">
        <w:t>,</w:t>
      </w:r>
      <w:r w:rsidRPr="00A44BC3">
        <w:t xml:space="preserve"> hebben voornamelijk betrekking op de personages</w:t>
      </w:r>
      <w:r w:rsidR="005C3C55">
        <w:t>,</w:t>
      </w:r>
      <w:r w:rsidRPr="00A44BC3">
        <w:t xml:space="preserve"> maar ook op ongemakkelijke of vreemde situaties die zich afspelen in het verhaal. IMDb-gebruiker alex-79176 beschrijft dat er onverwachte elementen van humor in het verhaal te vinde</w:t>
      </w:r>
      <w:r w:rsidR="00FC37A8" w:rsidRPr="00A44BC3">
        <w:t>n zijn:</w:t>
      </w:r>
      <w:r w:rsidR="005C3C55">
        <w:t xml:space="preserve"> </w:t>
      </w:r>
    </w:p>
    <w:p w14:paraId="486353E3" w14:textId="36675A3D" w:rsidR="00BB7BF9" w:rsidRPr="00A44BC3" w:rsidRDefault="007D5B41" w:rsidP="007D5B41">
      <w:pPr>
        <w:spacing w:after="0"/>
        <w:jc w:val="right"/>
      </w:pPr>
      <w:r w:rsidRPr="00A44BC3">
        <w:rPr>
          <w:noProof/>
          <w:lang w:eastAsia="nl-NL"/>
        </w:rPr>
        <w:drawing>
          <wp:inline distT="0" distB="0" distL="0" distR="0" wp14:anchorId="0F33AF09" wp14:editId="1C98008F">
            <wp:extent cx="5760720" cy="416073"/>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opname (8).png"/>
                    <pic:cNvPicPr/>
                  </pic:nvPicPr>
                  <pic:blipFill rotWithShape="1">
                    <a:blip r:embed="rId11">
                      <a:extLst>
                        <a:ext uri="{28A0092B-C50C-407E-A947-70E740481C1C}">
                          <a14:useLocalDpi xmlns:a14="http://schemas.microsoft.com/office/drawing/2010/main" val="0"/>
                        </a:ext>
                      </a:extLst>
                    </a:blip>
                    <a:srcRect l="1809" t="47169" r="14779" b="42107"/>
                    <a:stretch/>
                  </pic:blipFill>
                  <pic:spPr bwMode="auto">
                    <a:xfrm>
                      <a:off x="0" y="0"/>
                      <a:ext cx="5760720" cy="416073"/>
                    </a:xfrm>
                    <a:prstGeom prst="rect">
                      <a:avLst/>
                    </a:prstGeom>
                    <a:ln>
                      <a:noFill/>
                    </a:ln>
                    <a:extLst>
                      <a:ext uri="{53640926-AAD7-44D8-BBD7-CCE9431645EC}">
                        <a14:shadowObscured xmlns:a14="http://schemas.microsoft.com/office/drawing/2010/main"/>
                      </a:ext>
                    </a:extLst>
                  </pic:spPr>
                </pic:pic>
              </a:graphicData>
            </a:graphic>
          </wp:inline>
        </w:drawing>
      </w:r>
      <w:r w:rsidR="00BB7BF9" w:rsidRPr="00A44BC3">
        <w:rPr>
          <w:rStyle w:val="Voetnootmarkering"/>
          <w:rFonts w:cs="Arial"/>
          <w:i/>
          <w:szCs w:val="20"/>
        </w:rPr>
        <w:footnoteReference w:id="79"/>
      </w:r>
    </w:p>
    <w:p w14:paraId="1CD115CD" w14:textId="31ECDC14" w:rsidR="001F1B17" w:rsidRPr="00A44BC3" w:rsidRDefault="00117126" w:rsidP="007D5B41">
      <w:pPr>
        <w:jc w:val="both"/>
        <w:rPr>
          <w:rFonts w:cs="Arial"/>
          <w:szCs w:val="20"/>
        </w:rPr>
      </w:pPr>
      <w:r w:rsidRPr="00960E6E">
        <w:t xml:space="preserve">Daarnaast worden de kenmerken </w:t>
      </w:r>
      <w:r w:rsidR="00AB33F1" w:rsidRPr="00960E6E">
        <w:rPr>
          <w:iCs/>
        </w:rPr>
        <w:t>superhelden</w:t>
      </w:r>
      <w:r w:rsidRPr="00960E6E">
        <w:t xml:space="preserve"> (28) en </w:t>
      </w:r>
      <w:r w:rsidR="00AB33F1" w:rsidRPr="00960E6E">
        <w:rPr>
          <w:iCs/>
        </w:rPr>
        <w:t>krachten</w:t>
      </w:r>
      <w:r w:rsidR="002B7620" w:rsidRPr="00960E6E">
        <w:t xml:space="preserve"> </w:t>
      </w:r>
      <w:r w:rsidRPr="00960E6E">
        <w:t xml:space="preserve">(4) gebruikt om de serie mee te definiëren. Het kenmerk </w:t>
      </w:r>
      <w:r w:rsidRPr="00960E6E">
        <w:rPr>
          <w:iCs/>
        </w:rPr>
        <w:t>su</w:t>
      </w:r>
      <w:r w:rsidR="00AB33F1" w:rsidRPr="00960E6E">
        <w:rPr>
          <w:iCs/>
        </w:rPr>
        <w:t>perhelden</w:t>
      </w:r>
      <w:r w:rsidRPr="00960E6E">
        <w:t xml:space="preserve"> wordt gebruikt om de personages, de persoonlijkheden of de acties van de</w:t>
      </w:r>
      <w:r w:rsidR="00AB33F1" w:rsidRPr="00960E6E">
        <w:t xml:space="preserve"> personages te definiëren. </w:t>
      </w:r>
      <w:r w:rsidR="00AB33F1" w:rsidRPr="00960E6E">
        <w:rPr>
          <w:iCs/>
        </w:rPr>
        <w:t>Superhelden</w:t>
      </w:r>
      <w:r w:rsidRPr="00960E6E">
        <w:t xml:space="preserve"> is een kenmerk dat in feite al een directe verwijzi</w:t>
      </w:r>
      <w:r w:rsidR="00693130" w:rsidRPr="00960E6E">
        <w:t xml:space="preserve">ng is naar het superheldengenre. </w:t>
      </w:r>
      <w:r w:rsidR="00693130" w:rsidRPr="00960E6E">
        <w:rPr>
          <w:iCs/>
        </w:rPr>
        <w:t>Krachten</w:t>
      </w:r>
      <w:r w:rsidR="00693130" w:rsidRPr="00960E6E">
        <w:t xml:space="preserve"> is een kenmerk dat</w:t>
      </w:r>
      <w:r w:rsidRPr="00960E6E">
        <w:t xml:space="preserve"> gebruikt wordt om het superheldengenre mee te definiëren zonder het direct te noemen</w:t>
      </w:r>
      <w:r w:rsidR="00332B33" w:rsidRPr="00960E6E">
        <w:t xml:space="preserve"> </w:t>
      </w:r>
      <w:r w:rsidR="00693130" w:rsidRPr="00960E6E">
        <w:t>en is daarnaast een verwijzing naar de superheldenformule.</w:t>
      </w:r>
      <w:r w:rsidRPr="00960E6E">
        <w:t xml:space="preserve"> </w:t>
      </w:r>
      <w:r w:rsidR="00AB33F1" w:rsidRPr="00960E6E">
        <w:rPr>
          <w:iCs/>
        </w:rPr>
        <w:t>Krachten</w:t>
      </w:r>
      <w:r w:rsidRPr="00960E6E">
        <w:t xml:space="preserve"> wordt dan ook regelmatig gebruikt om aan te geven dat </w:t>
      </w:r>
      <w:r w:rsidR="00EF0C39" w:rsidRPr="00960E6E">
        <w:t>de personages geen ‘echte’ krachten hebben</w:t>
      </w:r>
      <w:r w:rsidRPr="00960E6E">
        <w:t>, of om te verwijzen naar de vechtscènes in de serie. Gebruiker</w:t>
      </w:r>
      <w:r w:rsidRPr="00A44BC3">
        <w:t xml:space="preserve"> </w:t>
      </w:r>
      <w:r w:rsidRPr="00A44BC3">
        <w:rPr>
          <w:rFonts w:cs="Arial"/>
          <w:szCs w:val="20"/>
        </w:rPr>
        <w:t>bridgettaddington benoemt in haar review meerdere genrekenmerke</w:t>
      </w:r>
      <w:r w:rsidR="001F1B17" w:rsidRPr="00A44BC3">
        <w:rPr>
          <w:rFonts w:cs="Arial"/>
          <w:szCs w:val="20"/>
        </w:rPr>
        <w:t xml:space="preserve">n, maar geen letterlijke genres: </w:t>
      </w:r>
    </w:p>
    <w:p w14:paraId="0793CCBA" w14:textId="4C21B3FE" w:rsidR="007D5B41" w:rsidRPr="00A44BC3" w:rsidRDefault="007D5B41" w:rsidP="007D5B41">
      <w:pPr>
        <w:spacing w:after="0"/>
        <w:jc w:val="center"/>
        <w:rPr>
          <w:rFonts w:cs="Arial"/>
          <w:szCs w:val="20"/>
        </w:rPr>
      </w:pPr>
      <w:r w:rsidRPr="00A44BC3">
        <w:rPr>
          <w:noProof/>
          <w:lang w:eastAsia="nl-NL"/>
        </w:rPr>
        <w:drawing>
          <wp:inline distT="0" distB="0" distL="0" distR="0" wp14:anchorId="4402E87F" wp14:editId="50B81257">
            <wp:extent cx="5591503" cy="63157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9).png"/>
                    <pic:cNvPicPr/>
                  </pic:nvPicPr>
                  <pic:blipFill rotWithShape="1">
                    <a:blip r:embed="rId12">
                      <a:extLst>
                        <a:ext uri="{28A0092B-C50C-407E-A947-70E740481C1C}">
                          <a14:useLocalDpi xmlns:a14="http://schemas.microsoft.com/office/drawing/2010/main" val="0"/>
                        </a:ext>
                      </a:extLst>
                    </a:blip>
                    <a:srcRect l="2411" t="46811" r="15809" b="36751"/>
                    <a:stretch/>
                  </pic:blipFill>
                  <pic:spPr bwMode="auto">
                    <a:xfrm>
                      <a:off x="0" y="0"/>
                      <a:ext cx="5633963" cy="636374"/>
                    </a:xfrm>
                    <a:prstGeom prst="rect">
                      <a:avLst/>
                    </a:prstGeom>
                    <a:ln>
                      <a:noFill/>
                    </a:ln>
                    <a:extLst>
                      <a:ext uri="{53640926-AAD7-44D8-BBD7-CCE9431645EC}">
                        <a14:shadowObscured xmlns:a14="http://schemas.microsoft.com/office/drawing/2010/main"/>
                      </a:ext>
                    </a:extLst>
                  </pic:spPr>
                </pic:pic>
              </a:graphicData>
            </a:graphic>
          </wp:inline>
        </w:drawing>
      </w:r>
    </w:p>
    <w:p w14:paraId="71AE3315" w14:textId="35EC6A9D" w:rsidR="00117126" w:rsidRPr="00A44BC3" w:rsidRDefault="001F1B17" w:rsidP="001F1B17">
      <w:pPr>
        <w:spacing w:after="0"/>
        <w:jc w:val="right"/>
        <w:rPr>
          <w:rFonts w:cs="Arial"/>
          <w:i/>
          <w:szCs w:val="20"/>
        </w:rPr>
      </w:pPr>
      <w:r w:rsidRPr="00A44BC3">
        <w:rPr>
          <w:rStyle w:val="Voetnootmarkering"/>
          <w:rFonts w:cs="Arial"/>
          <w:szCs w:val="20"/>
        </w:rPr>
        <w:footnoteReference w:id="80"/>
      </w:r>
    </w:p>
    <w:p w14:paraId="404E5531" w14:textId="5F256451" w:rsidR="00117126" w:rsidRPr="00A44BC3" w:rsidRDefault="00693130" w:rsidP="007D5B41">
      <w:pPr>
        <w:ind w:firstLine="708"/>
        <w:jc w:val="both"/>
      </w:pPr>
      <w:r>
        <w:rPr>
          <w:szCs w:val="20"/>
        </w:rPr>
        <w:t>Zoals beschreven in voorgaande alinea’s verwijzen de IMDb-reviewers</w:t>
      </w:r>
      <w:r w:rsidR="00117126" w:rsidRPr="00A44BC3">
        <w:rPr>
          <w:szCs w:val="20"/>
        </w:rPr>
        <w:t xml:space="preserve"> regelmati</w:t>
      </w:r>
      <w:r w:rsidR="00332B33">
        <w:rPr>
          <w:szCs w:val="20"/>
        </w:rPr>
        <w:t>g naar de tekstuele componenten krachten, alterego’s en wereldreddend doel, die ook benoemd worden in</w:t>
      </w:r>
      <w:r w:rsidR="00117126" w:rsidRPr="00A44BC3">
        <w:rPr>
          <w:szCs w:val="20"/>
        </w:rPr>
        <w:t xml:space="preserve"> d</w:t>
      </w:r>
      <w:r w:rsidR="00EF0C39" w:rsidRPr="00A44BC3">
        <w:rPr>
          <w:szCs w:val="20"/>
        </w:rPr>
        <w:t xml:space="preserve">e </w:t>
      </w:r>
      <w:r w:rsidR="00EF0C39" w:rsidRPr="00A44BC3">
        <w:rPr>
          <w:szCs w:val="20"/>
        </w:rPr>
        <w:lastRenderedPageBreak/>
        <w:t>superheldenformule van Coogan</w:t>
      </w:r>
      <w:r w:rsidR="00332B33">
        <w:rPr>
          <w:szCs w:val="20"/>
        </w:rPr>
        <w:t>.</w:t>
      </w:r>
      <w:r w:rsidR="00117126" w:rsidRPr="00A44BC3">
        <w:rPr>
          <w:rStyle w:val="Voetnootmarkering"/>
          <w:szCs w:val="20"/>
        </w:rPr>
        <w:footnoteReference w:id="81"/>
      </w:r>
      <w:r w:rsidR="00117126" w:rsidRPr="00A44BC3">
        <w:rPr>
          <w:szCs w:val="20"/>
        </w:rPr>
        <w:t xml:space="preserve"> Deze tekstuele componenten</w:t>
      </w:r>
      <w:r w:rsidR="00FC37A8" w:rsidRPr="00A44BC3">
        <w:rPr>
          <w:szCs w:val="20"/>
        </w:rPr>
        <w:t xml:space="preserve"> sluiten aan bij de verwachting </w:t>
      </w:r>
      <w:r w:rsidR="00117126" w:rsidRPr="00A44BC3">
        <w:rPr>
          <w:szCs w:val="20"/>
        </w:rPr>
        <w:t xml:space="preserve">van het genre </w:t>
      </w:r>
      <w:r w:rsidR="005C3C55">
        <w:rPr>
          <w:szCs w:val="20"/>
        </w:rPr>
        <w:t>bij</w:t>
      </w:r>
      <w:r w:rsidR="005C3C55" w:rsidRPr="00A44BC3">
        <w:rPr>
          <w:szCs w:val="20"/>
        </w:rPr>
        <w:t xml:space="preserve"> </w:t>
      </w:r>
      <w:r w:rsidR="00117126" w:rsidRPr="00A44BC3">
        <w:rPr>
          <w:szCs w:val="20"/>
        </w:rPr>
        <w:t>het verhaal van de serie, zoals beschreven door Brantson en Stafford.</w:t>
      </w:r>
      <w:r>
        <w:rPr>
          <w:rStyle w:val="Voetnootmarkering"/>
          <w:szCs w:val="20"/>
        </w:rPr>
        <w:footnoteReference w:id="82"/>
      </w:r>
      <w:r w:rsidR="00117126" w:rsidRPr="00A44BC3">
        <w:rPr>
          <w:szCs w:val="20"/>
        </w:rPr>
        <w:t xml:space="preserve"> Het superheldengenre of de genrekenmerken </w:t>
      </w:r>
      <w:r w:rsidR="00796EB2">
        <w:rPr>
          <w:szCs w:val="20"/>
        </w:rPr>
        <w:t>van</w:t>
      </w:r>
      <w:r w:rsidR="00796EB2" w:rsidRPr="00A44BC3">
        <w:rPr>
          <w:szCs w:val="20"/>
        </w:rPr>
        <w:t xml:space="preserve"> </w:t>
      </w:r>
      <w:r w:rsidR="009D43CF" w:rsidRPr="00A44BC3">
        <w:rPr>
          <w:szCs w:val="20"/>
        </w:rPr>
        <w:t>het superheldengenre</w:t>
      </w:r>
      <w:r>
        <w:rPr>
          <w:szCs w:val="20"/>
        </w:rPr>
        <w:t xml:space="preserve"> zijn daarom </w:t>
      </w:r>
      <w:r w:rsidR="00117126" w:rsidRPr="00A44BC3">
        <w:rPr>
          <w:szCs w:val="20"/>
        </w:rPr>
        <w:t xml:space="preserve">meegenomen in de analyse </w:t>
      </w:r>
      <w:r w:rsidR="00796EB2">
        <w:rPr>
          <w:szCs w:val="20"/>
        </w:rPr>
        <w:t>van</w:t>
      </w:r>
      <w:r w:rsidR="00796EB2" w:rsidRPr="00A44BC3">
        <w:rPr>
          <w:szCs w:val="20"/>
        </w:rPr>
        <w:t xml:space="preserve"> </w:t>
      </w:r>
      <w:r w:rsidR="00117126" w:rsidRPr="00A44BC3">
        <w:rPr>
          <w:szCs w:val="20"/>
        </w:rPr>
        <w:t xml:space="preserve">hoe de reviewers de genres definiëren. </w:t>
      </w:r>
      <w:r w:rsidR="00117126" w:rsidRPr="00A44BC3">
        <w:t>Naast de genrekenmerken voor het superheldengenre en comedy benoemen de IMDb-reviewers ook genrekenmerken als</w:t>
      </w:r>
      <w:r w:rsidR="00AB33F1">
        <w:t xml:space="preserve"> tijdreizen, donker, spanning, geweld en vechten. </w:t>
      </w:r>
      <w:r w:rsidR="00117126" w:rsidRPr="00A44BC3">
        <w:t>Deze genrekenmerken zijn toe te kenn</w:t>
      </w:r>
      <w:r w:rsidR="00EC05B9">
        <w:t>en aan meerdere</w:t>
      </w:r>
      <w:r w:rsidR="0057573D" w:rsidRPr="00A44BC3">
        <w:t xml:space="preserve"> genres. </w:t>
      </w:r>
      <w:r w:rsidR="00117126" w:rsidRPr="00A44BC3">
        <w:t>Volge</w:t>
      </w:r>
      <w:r w:rsidR="00332B33">
        <w:t>ns Mittell is meerdere genres</w:t>
      </w:r>
      <w:r w:rsidR="00761B8E" w:rsidRPr="00A44BC3">
        <w:t xml:space="preserve"> </w:t>
      </w:r>
      <w:r w:rsidR="005C3C55">
        <w:t xml:space="preserve">toekennen </w:t>
      </w:r>
      <w:r w:rsidR="00761B8E" w:rsidRPr="00A44BC3">
        <w:t>een voorbeeld van</w:t>
      </w:r>
      <w:r w:rsidR="00117126" w:rsidRPr="00A44BC3">
        <w:t xml:space="preserve"> </w:t>
      </w:r>
      <w:r w:rsidR="00117126" w:rsidRPr="00A44BC3">
        <w:rPr>
          <w:i/>
        </w:rPr>
        <w:t>textual assumption</w:t>
      </w:r>
      <w:r w:rsidR="00EC05B9">
        <w:rPr>
          <w:i/>
        </w:rPr>
        <w:t>,</w:t>
      </w:r>
      <w:r w:rsidR="00332B33">
        <w:t xml:space="preserve"> waarmee hij verklaart</w:t>
      </w:r>
      <w:r w:rsidR="00EC05B9">
        <w:t xml:space="preserve"> dat genres</w:t>
      </w:r>
      <w:r w:rsidR="00117126" w:rsidRPr="00A44BC3">
        <w:t xml:space="preserve"> niet gedomineerd kunnen worden door tekstuele componenten.</w:t>
      </w:r>
      <w:r w:rsidR="00117126" w:rsidRPr="00A44BC3">
        <w:rPr>
          <w:rStyle w:val="Voetnootmarkering"/>
        </w:rPr>
        <w:footnoteReference w:id="83"/>
      </w:r>
      <w:r w:rsidR="00117126" w:rsidRPr="00A44BC3">
        <w:rPr>
          <w:i/>
        </w:rPr>
        <w:t xml:space="preserve"> </w:t>
      </w:r>
      <w:r w:rsidR="0057573D" w:rsidRPr="00A44BC3">
        <w:t>Het is daarom niet bij alle kenmerken mogelijk om te</w:t>
      </w:r>
      <w:r w:rsidR="00117126" w:rsidRPr="00A44BC3">
        <w:t xml:space="preserve"> controleren welk genre de IMDb-rev</w:t>
      </w:r>
      <w:r w:rsidR="00761B8E" w:rsidRPr="00A44BC3">
        <w:t>ie</w:t>
      </w:r>
      <w:r w:rsidR="00332B33">
        <w:t>wer</w:t>
      </w:r>
      <w:r w:rsidR="00761B8E" w:rsidRPr="00A44BC3">
        <w:t xml:space="preserve"> precies wil definiëren. </w:t>
      </w:r>
      <w:r w:rsidR="00117126" w:rsidRPr="00A44BC3">
        <w:t xml:space="preserve">IMDb-gebruiker drifter_74 benoemt in zijn reactie zowel </w:t>
      </w:r>
      <w:r w:rsidR="00AB33F1">
        <w:t xml:space="preserve">sciencefiction en tijdreizen, </w:t>
      </w:r>
      <w:r w:rsidR="005C3C55">
        <w:t>waarbij hij</w:t>
      </w:r>
      <w:r w:rsidR="005C3C55" w:rsidRPr="00A44BC3">
        <w:t xml:space="preserve"> </w:t>
      </w:r>
      <w:r w:rsidR="005C3C55">
        <w:t xml:space="preserve">niet </w:t>
      </w:r>
      <w:r w:rsidR="00117126" w:rsidRPr="00A44BC3">
        <w:t xml:space="preserve">duidelijk maakt of hij </w:t>
      </w:r>
      <w:r w:rsidR="00AB33F1" w:rsidRPr="00AB33F1">
        <w:t>tijdreizen</w:t>
      </w:r>
      <w:r w:rsidR="00117126" w:rsidRPr="00A44BC3">
        <w:t xml:space="preserve"> als </w:t>
      </w:r>
      <w:r w:rsidR="00796EB2">
        <w:t xml:space="preserve">losstaand </w:t>
      </w:r>
      <w:r w:rsidR="00117126" w:rsidRPr="00A44BC3">
        <w:t>genre definieert of onder een ander genre vindt v</w:t>
      </w:r>
      <w:r w:rsidR="0057573D" w:rsidRPr="00A44BC3">
        <w:t xml:space="preserve">allen: </w:t>
      </w:r>
    </w:p>
    <w:p w14:paraId="67FCD57A" w14:textId="23CD0E28" w:rsidR="007D5B41" w:rsidRPr="00A44BC3" w:rsidRDefault="007D5B41" w:rsidP="007D5B41">
      <w:pPr>
        <w:spacing w:after="0"/>
        <w:ind w:firstLine="708"/>
        <w:jc w:val="center"/>
      </w:pPr>
      <w:r w:rsidRPr="00A44BC3">
        <w:rPr>
          <w:noProof/>
          <w:lang w:eastAsia="nl-NL"/>
        </w:rPr>
        <w:drawing>
          <wp:inline distT="0" distB="0" distL="0" distR="0" wp14:anchorId="51AAC59B" wp14:editId="4F5BEC84">
            <wp:extent cx="3636579" cy="261723"/>
            <wp:effectExtent l="0" t="0" r="254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opname (10).png"/>
                    <pic:cNvPicPr/>
                  </pic:nvPicPr>
                  <pic:blipFill rotWithShape="1">
                    <a:blip r:embed="rId13">
                      <a:extLst>
                        <a:ext uri="{28A0092B-C50C-407E-A947-70E740481C1C}">
                          <a14:useLocalDpi xmlns:a14="http://schemas.microsoft.com/office/drawing/2010/main" val="0"/>
                        </a:ext>
                      </a:extLst>
                    </a:blip>
                    <a:srcRect l="16878" t="32160" r="30071" b="61049"/>
                    <a:stretch/>
                  </pic:blipFill>
                  <pic:spPr bwMode="auto">
                    <a:xfrm>
                      <a:off x="0" y="0"/>
                      <a:ext cx="3879430" cy="279201"/>
                    </a:xfrm>
                    <a:prstGeom prst="rect">
                      <a:avLst/>
                    </a:prstGeom>
                    <a:ln>
                      <a:noFill/>
                    </a:ln>
                    <a:extLst>
                      <a:ext uri="{53640926-AAD7-44D8-BBD7-CCE9431645EC}">
                        <a14:shadowObscured xmlns:a14="http://schemas.microsoft.com/office/drawing/2010/main"/>
                      </a:ext>
                    </a:extLst>
                  </pic:spPr>
                </pic:pic>
              </a:graphicData>
            </a:graphic>
          </wp:inline>
        </w:drawing>
      </w:r>
      <w:r w:rsidR="00332B33">
        <w:t xml:space="preserve"> </w:t>
      </w:r>
      <w:r w:rsidRPr="00A44BC3">
        <w:rPr>
          <w:rStyle w:val="Voetnootmarkering"/>
        </w:rPr>
        <w:footnoteReference w:id="84"/>
      </w:r>
    </w:p>
    <w:p w14:paraId="571866AC" w14:textId="7274D129" w:rsidR="00117126" w:rsidRPr="00A44BC3" w:rsidRDefault="00117126" w:rsidP="007D5B41">
      <w:pPr>
        <w:spacing w:before="240" w:after="0"/>
        <w:jc w:val="both"/>
        <w:rPr>
          <w:i/>
        </w:rPr>
      </w:pPr>
      <w:r w:rsidRPr="00A44BC3">
        <w:tab/>
      </w:r>
      <w:r w:rsidRPr="006757D4">
        <w:t xml:space="preserve">Om antwoord te geven op de genredefinitie van de IMDb-reviewers, is </w:t>
      </w:r>
      <w:r w:rsidR="00CC5F4A" w:rsidRPr="006757D4">
        <w:t>gekeken naar de</w:t>
      </w:r>
      <w:r w:rsidR="00BD2DF6" w:rsidRPr="006757D4">
        <w:t xml:space="preserve"> benoemde</w:t>
      </w:r>
      <w:r w:rsidRPr="006757D4">
        <w:t xml:space="preserve"> genre</w:t>
      </w:r>
      <w:r w:rsidR="00BD2DF6" w:rsidRPr="006757D4">
        <w:t>s</w:t>
      </w:r>
      <w:r w:rsidRPr="006757D4">
        <w:t xml:space="preserve"> en </w:t>
      </w:r>
      <w:r w:rsidR="00BD2DF6" w:rsidRPr="006757D4">
        <w:t>tekstuele componenten</w:t>
      </w:r>
      <w:r w:rsidRPr="006757D4">
        <w:t xml:space="preserve">. De IMDb-reviewers definiëren de genres van </w:t>
      </w:r>
      <w:r w:rsidRPr="006757D4">
        <w:rPr>
          <w:i/>
        </w:rPr>
        <w:t>The Umbrella Academy</w:t>
      </w:r>
      <w:r w:rsidRPr="006757D4">
        <w:t xml:space="preserve"> voornamelijk </w:t>
      </w:r>
      <w:r w:rsidR="00D97B74" w:rsidRPr="006757D4">
        <w:t>als</w:t>
      </w:r>
      <w:r w:rsidRPr="006757D4">
        <w:t xml:space="preserve"> drama, actie, fantasie en superhelden. Drama, fantasie en het superheldengenre zijn </w:t>
      </w:r>
      <w:r w:rsidR="005C3C55" w:rsidRPr="006757D4">
        <w:t xml:space="preserve">drie </w:t>
      </w:r>
      <w:r w:rsidR="00AA1F09" w:rsidRPr="006757D4">
        <w:t>genreclassificaties die</w:t>
      </w:r>
      <w:r w:rsidR="009F0ADC" w:rsidRPr="006757D4">
        <w:t xml:space="preserve"> niet worden toegekend </w:t>
      </w:r>
      <w:r w:rsidR="00AA1F09" w:rsidRPr="006757D4">
        <w:t>op de IMDb-pagina en Netflix</w:t>
      </w:r>
      <w:r w:rsidRPr="006757D4">
        <w:t>. Dit betekent dat een groot deel van de onderzochte reviews van de IMDb-r</w:t>
      </w:r>
      <w:r w:rsidR="00D97B74" w:rsidRPr="006757D4">
        <w:t xml:space="preserve">eviewers andere genres </w:t>
      </w:r>
      <w:r w:rsidR="005256C4">
        <w:t>dan IMDb en Netflix gebruikt</w:t>
      </w:r>
      <w:r w:rsidRPr="006757D4">
        <w:t xml:space="preserve"> om de serie mee te definiëren</w:t>
      </w:r>
      <w:r w:rsidR="00AA1F09" w:rsidRPr="006757D4">
        <w:t xml:space="preserve">. </w:t>
      </w:r>
      <w:r w:rsidR="00693130" w:rsidRPr="006757D4">
        <w:t xml:space="preserve">Dit kan verklaard worden door de theorie van </w:t>
      </w:r>
      <w:r w:rsidRPr="006757D4">
        <w:t>Brantson en Stafford</w:t>
      </w:r>
      <w:r w:rsidR="00693130" w:rsidRPr="006757D4">
        <w:t>.</w:t>
      </w:r>
      <w:r w:rsidRPr="006757D4">
        <w:t xml:space="preserve"> </w:t>
      </w:r>
      <w:r w:rsidR="00693130" w:rsidRPr="006757D4">
        <w:t>De IMDb-revi</w:t>
      </w:r>
      <w:r w:rsidR="00940436" w:rsidRPr="006757D4">
        <w:t xml:space="preserve">ewers hebben op voorhand al bedacht wat de genreclassificaties </w:t>
      </w:r>
      <w:r w:rsidR="00AA1F09" w:rsidRPr="006757D4">
        <w:t xml:space="preserve">van </w:t>
      </w:r>
      <w:r w:rsidR="00940436" w:rsidRPr="006757D4">
        <w:t>de serie</w:t>
      </w:r>
      <w:r w:rsidRPr="006757D4">
        <w:t xml:space="preserve"> </w:t>
      </w:r>
      <w:r w:rsidR="00940436" w:rsidRPr="006757D4">
        <w:t>zijn, omdat zij al een verwachting van het verhaal hadden.</w:t>
      </w:r>
      <w:r w:rsidR="00AA1F09" w:rsidRPr="006757D4">
        <w:rPr>
          <w:rStyle w:val="Voetnootmarkering"/>
        </w:rPr>
        <w:footnoteReference w:id="85"/>
      </w:r>
      <w:r w:rsidR="00940436" w:rsidRPr="006757D4">
        <w:t xml:space="preserve"> </w:t>
      </w:r>
      <w:r w:rsidRPr="006757D4">
        <w:t xml:space="preserve">Daarnaast zijn de meest gebruikte genrekenmerken </w:t>
      </w:r>
      <w:r w:rsidR="00AB33F1" w:rsidRPr="00960E6E">
        <w:rPr>
          <w:iCs/>
        </w:rPr>
        <w:t>grappig, lachen, humor, superhelden, krachten, tijdreizen</w:t>
      </w:r>
      <w:r w:rsidR="00AB33F1" w:rsidRPr="00960E6E">
        <w:t xml:space="preserve"> en </w:t>
      </w:r>
      <w:r w:rsidR="00AB33F1" w:rsidRPr="00960E6E">
        <w:rPr>
          <w:iCs/>
        </w:rPr>
        <w:t>donker</w:t>
      </w:r>
      <w:r w:rsidR="00AB33F1" w:rsidRPr="00960E6E">
        <w:t>.</w:t>
      </w:r>
      <w:r w:rsidR="00AB33F1" w:rsidRPr="006757D4">
        <w:t xml:space="preserve"> </w:t>
      </w:r>
      <w:r w:rsidR="00940436" w:rsidRPr="006757D4">
        <w:t xml:space="preserve">Deze kenmerken kunnen met behulp van </w:t>
      </w:r>
      <w:r w:rsidR="00940436" w:rsidRPr="006757D4">
        <w:rPr>
          <w:i/>
        </w:rPr>
        <w:t xml:space="preserve">textual assumption </w:t>
      </w:r>
      <w:r w:rsidR="00940436" w:rsidRPr="006757D4">
        <w:t xml:space="preserve">toegekend worden aan comedy en het superheldengenre. De kenmerken van het superheldengenre worden voornamelijk gebruikt om verschillen </w:t>
      </w:r>
      <w:r w:rsidR="00AA1F09" w:rsidRPr="006757D4">
        <w:t xml:space="preserve">en </w:t>
      </w:r>
      <w:r w:rsidR="009F0ADC" w:rsidRPr="006757D4">
        <w:t>o</w:t>
      </w:r>
      <w:r w:rsidR="00AA1F09" w:rsidRPr="006757D4">
        <w:t>vereenkomsten met andere series</w:t>
      </w:r>
      <w:r w:rsidR="00940436" w:rsidRPr="006757D4">
        <w:t xml:space="preserve"> aan te kaarten.</w:t>
      </w:r>
      <w:r w:rsidR="00AA1F09" w:rsidRPr="006757D4">
        <w:t xml:space="preserve"> De humoristische kenmerken worden gebruikt om situaties in het verhaal of </w:t>
      </w:r>
      <w:r w:rsidR="00796EB2">
        <w:t>in de</w:t>
      </w:r>
      <w:r w:rsidR="00796EB2" w:rsidRPr="006757D4">
        <w:t xml:space="preserve"> </w:t>
      </w:r>
      <w:r w:rsidR="00AA1F09" w:rsidRPr="006757D4">
        <w:t>dialoog mee te beschrijven.</w:t>
      </w:r>
      <w:r w:rsidR="00940436" w:rsidRPr="006757D4">
        <w:t xml:space="preserve"> </w:t>
      </w:r>
      <w:r w:rsidR="00AA1F09" w:rsidRPr="006757D4">
        <w:t>Het gebruik van deze kenmerken wordt nog uitgebreider toegelicht</w:t>
      </w:r>
      <w:r w:rsidR="009F0ADC" w:rsidRPr="006757D4">
        <w:t xml:space="preserve"> </w:t>
      </w:r>
      <w:r w:rsidR="00AA1F09" w:rsidRPr="006757D4">
        <w:t xml:space="preserve">in </w:t>
      </w:r>
      <w:r w:rsidR="00C967EA">
        <w:t>P</w:t>
      </w:r>
      <w:r w:rsidR="00AA1F09" w:rsidRPr="006757D4">
        <w:t xml:space="preserve">aragraaf </w:t>
      </w:r>
      <w:r w:rsidR="00C967EA">
        <w:t xml:space="preserve">4.2 en 4.3 </w:t>
      </w:r>
      <w:r w:rsidR="00AA1F09" w:rsidRPr="006757D4">
        <w:t>van deze analyse</w:t>
      </w:r>
      <w:r w:rsidR="009F0ADC" w:rsidRPr="006757D4">
        <w:t xml:space="preserve">. </w:t>
      </w:r>
      <w:r w:rsidRPr="006757D4">
        <w:t>W</w:t>
      </w:r>
      <w:r w:rsidR="009F0ADC" w:rsidRPr="006757D4">
        <w:t>anneer de</w:t>
      </w:r>
      <w:r w:rsidRPr="006757D4">
        <w:t xml:space="preserve"> bevindingen </w:t>
      </w:r>
      <w:r w:rsidR="00796EB2">
        <w:t xml:space="preserve">worden </w:t>
      </w:r>
      <w:r w:rsidRPr="006757D4">
        <w:t>samen</w:t>
      </w:r>
      <w:r w:rsidR="00796EB2">
        <w:t>ge</w:t>
      </w:r>
      <w:r w:rsidRPr="006757D4">
        <w:t>voeg</w:t>
      </w:r>
      <w:r w:rsidR="00796EB2">
        <w:t>d,</w:t>
      </w:r>
      <w:r w:rsidRPr="006757D4">
        <w:t xml:space="preserve"> zijn drama, actie, comedy en superhelden de vier meest voorkomende defi</w:t>
      </w:r>
      <w:r w:rsidR="00BD2DF6" w:rsidRPr="006757D4">
        <w:t xml:space="preserve">nities van de IMDb-reviewer. </w:t>
      </w:r>
      <w:r w:rsidR="00AA1F09" w:rsidRPr="006757D4">
        <w:t xml:space="preserve">De </w:t>
      </w:r>
      <w:r w:rsidR="00BD2DF6" w:rsidRPr="006757D4">
        <w:t xml:space="preserve">genres </w:t>
      </w:r>
      <w:r w:rsidRPr="006757D4">
        <w:t xml:space="preserve">actie en comedy </w:t>
      </w:r>
      <w:r w:rsidR="00AA1F09" w:rsidRPr="006757D4">
        <w:t xml:space="preserve">worden ook </w:t>
      </w:r>
      <w:r w:rsidRPr="006757D4">
        <w:t xml:space="preserve">daadwerkelijk toegekend op de IMDb-pagina van </w:t>
      </w:r>
      <w:r w:rsidRPr="006757D4">
        <w:rPr>
          <w:i/>
        </w:rPr>
        <w:t>The Umbrella Academy.</w:t>
      </w:r>
      <w:r w:rsidRPr="00A44BC3">
        <w:rPr>
          <w:i/>
        </w:rPr>
        <w:t xml:space="preserve"> </w:t>
      </w:r>
    </w:p>
    <w:p w14:paraId="76F3A0D7" w14:textId="77777777" w:rsidR="00E25712" w:rsidRPr="00A44BC3" w:rsidRDefault="00E25712" w:rsidP="0057573D">
      <w:pPr>
        <w:spacing w:after="0"/>
        <w:jc w:val="both"/>
        <w:rPr>
          <w:i/>
        </w:rPr>
      </w:pPr>
    </w:p>
    <w:p w14:paraId="7B6E6006" w14:textId="4A05B0DE" w:rsidR="00BD2DF6" w:rsidRPr="00A44BC3" w:rsidRDefault="00BD2DF6">
      <w:pPr>
        <w:spacing w:line="259" w:lineRule="auto"/>
        <w:rPr>
          <w:i/>
        </w:rPr>
      </w:pPr>
      <w:r w:rsidRPr="00A44BC3">
        <w:rPr>
          <w:i/>
        </w:rPr>
        <w:br w:type="page"/>
      </w:r>
    </w:p>
    <w:p w14:paraId="5E27C5D9" w14:textId="77777777" w:rsidR="00117126" w:rsidRPr="00A44BC3" w:rsidRDefault="00117126" w:rsidP="00117126">
      <w:pPr>
        <w:pStyle w:val="Kop2"/>
      </w:pPr>
      <w:bookmarkStart w:id="12" w:name="_Toc42695648"/>
      <w:r w:rsidRPr="00A44BC3">
        <w:lastRenderedPageBreak/>
        <w:t>4.2 De genre-interpretaties</w:t>
      </w:r>
      <w:bookmarkEnd w:id="12"/>
      <w:r w:rsidRPr="00A44BC3">
        <w:t xml:space="preserve"> </w:t>
      </w:r>
    </w:p>
    <w:p w14:paraId="7FFA94B5" w14:textId="0997DA58" w:rsidR="00117126" w:rsidRPr="00A44BC3" w:rsidRDefault="00117126" w:rsidP="00117126">
      <w:pPr>
        <w:spacing w:before="240" w:after="0"/>
        <w:jc w:val="both"/>
        <w:rPr>
          <w:rFonts w:cs="Arial"/>
          <w:i/>
          <w:szCs w:val="21"/>
          <w:shd w:val="clear" w:color="auto" w:fill="FFFFFF"/>
        </w:rPr>
      </w:pPr>
      <w:r w:rsidRPr="00A44BC3">
        <w:rPr>
          <w:rFonts w:cs="Arial"/>
          <w:i/>
          <w:szCs w:val="21"/>
          <w:shd w:val="clear" w:color="auto" w:fill="FFFFFF"/>
        </w:rPr>
        <w:t>Hoe interpreteren IMDb-reviewers genres en genrekenmerken</w:t>
      </w:r>
      <w:r w:rsidRPr="00A44BC3">
        <w:rPr>
          <w:rFonts w:cs="Arial"/>
          <w:szCs w:val="21"/>
          <w:shd w:val="clear" w:color="auto" w:fill="FFFFFF"/>
        </w:rPr>
        <w:t xml:space="preserve"> </w:t>
      </w:r>
      <w:r w:rsidR="00176A26">
        <w:rPr>
          <w:rFonts w:cs="Arial"/>
          <w:i/>
          <w:szCs w:val="21"/>
          <w:shd w:val="clear" w:color="auto" w:fill="FFFFFF"/>
        </w:rPr>
        <w:t xml:space="preserve">van The Umbrella Academy? </w:t>
      </w:r>
    </w:p>
    <w:p w14:paraId="4B27DAE4" w14:textId="01CA6331" w:rsidR="00117126" w:rsidRPr="00A44BC3" w:rsidRDefault="00653DB6" w:rsidP="00176A26">
      <w:pPr>
        <w:spacing w:before="240" w:after="0"/>
        <w:jc w:val="both"/>
      </w:pPr>
      <w:r>
        <w:t>Bij</w:t>
      </w:r>
      <w:r w:rsidR="00117126" w:rsidRPr="00A44BC3">
        <w:t xml:space="preserve"> interpretatie </w:t>
      </w:r>
      <w:r w:rsidR="00796EB2">
        <w:t xml:space="preserve">wordt </w:t>
      </w:r>
      <w:r w:rsidR="00867966">
        <w:t>vooral</w:t>
      </w:r>
      <w:r w:rsidR="00117126" w:rsidRPr="00A44BC3">
        <w:t xml:space="preserve"> gekeken naar vergelijkingen die IMDb-reviewer</w:t>
      </w:r>
      <w:r>
        <w:t>s maken</w:t>
      </w:r>
      <w:r w:rsidR="00117126" w:rsidRPr="00A44BC3">
        <w:t xml:space="preserve"> met de originele bron</w:t>
      </w:r>
      <w:r w:rsidR="00796EB2">
        <w:t>, de strip,</w:t>
      </w:r>
      <w:r w:rsidR="00117126" w:rsidRPr="00A44BC3">
        <w:t xml:space="preserve"> en </w:t>
      </w:r>
      <w:r w:rsidR="00796EB2">
        <w:t xml:space="preserve">met </w:t>
      </w:r>
      <w:r w:rsidR="00117126" w:rsidRPr="00A44BC3">
        <w:t>andere f</w:t>
      </w:r>
      <w:r w:rsidR="00BD2DF6" w:rsidRPr="00A44BC3">
        <w:t xml:space="preserve">ilms en series. Daarnaast is </w:t>
      </w:r>
      <w:r w:rsidR="00117126" w:rsidRPr="00A44BC3">
        <w:t>ook gekeken naar de uitleg die de reviewer geeft bij het toekennen van een genre of genrekenmerken. In feite beschrijven de reviewers letterlijk hun interpret</w:t>
      </w:r>
      <w:r w:rsidR="00370EF9">
        <w:t xml:space="preserve">atie van een genre. In </w:t>
      </w:r>
      <w:r w:rsidR="00796EB2">
        <w:t>B</w:t>
      </w:r>
      <w:r w:rsidR="00370EF9">
        <w:t>ijlage 3</w:t>
      </w:r>
      <w:r w:rsidR="00117126" w:rsidRPr="00A44BC3">
        <w:t xml:space="preserve"> is met behulp van alle</w:t>
      </w:r>
      <w:r w:rsidR="00370EF9">
        <w:t xml:space="preserve"> verzamelde reviews </w:t>
      </w:r>
      <w:r w:rsidR="00796EB2">
        <w:t>van B</w:t>
      </w:r>
      <w:r w:rsidR="00370EF9">
        <w:t>ijlage 1</w:t>
      </w:r>
      <w:r w:rsidR="00117126" w:rsidRPr="00A44BC3">
        <w:t xml:space="preserve"> een overzicht gemaakt van de reviews die te maken hebben met interpretatie. </w:t>
      </w:r>
      <w:r w:rsidR="00BD2DF6" w:rsidRPr="00A44BC3">
        <w:t>In deze analyse worden</w:t>
      </w:r>
      <w:r w:rsidR="00117126" w:rsidRPr="00A44BC3">
        <w:t xml:space="preserve"> eerst de vergelijkingen met de originele bron en de superheldenfilms </w:t>
      </w:r>
      <w:r>
        <w:t xml:space="preserve">besproken en daarna wordt de uitleg van de genres en genrekenmerken toegelicht. </w:t>
      </w:r>
    </w:p>
    <w:p w14:paraId="13BDCB4C" w14:textId="1A4E8560" w:rsidR="00653DB6" w:rsidRDefault="00117126" w:rsidP="00370EF9">
      <w:pPr>
        <w:ind w:firstLine="708"/>
        <w:jc w:val="both"/>
        <w:rPr>
          <w:rFonts w:cs="Arial"/>
          <w:szCs w:val="20"/>
        </w:rPr>
      </w:pPr>
      <w:r w:rsidRPr="00A44BC3">
        <w:rPr>
          <w:szCs w:val="20"/>
        </w:rPr>
        <w:t xml:space="preserve">IMDb-reviewers </w:t>
      </w:r>
      <w:r w:rsidR="00DE1918">
        <w:rPr>
          <w:szCs w:val="20"/>
        </w:rPr>
        <w:t>geven regelmatig aan</w:t>
      </w:r>
      <w:r w:rsidRPr="00A44BC3">
        <w:rPr>
          <w:szCs w:val="20"/>
        </w:rPr>
        <w:t xml:space="preserve"> dat ze de strip waarop de serie gebaseerd is wel of </w:t>
      </w:r>
      <w:r w:rsidR="00796EB2">
        <w:rPr>
          <w:szCs w:val="20"/>
        </w:rPr>
        <w:t xml:space="preserve">juist </w:t>
      </w:r>
      <w:r w:rsidRPr="00A44BC3">
        <w:rPr>
          <w:szCs w:val="20"/>
        </w:rPr>
        <w:t xml:space="preserve">niet gelezen hebben. Sommigen </w:t>
      </w:r>
      <w:r w:rsidR="00DE1918">
        <w:rPr>
          <w:szCs w:val="20"/>
        </w:rPr>
        <w:t>constateren</w:t>
      </w:r>
      <w:r w:rsidRPr="00A44BC3">
        <w:rPr>
          <w:szCs w:val="20"/>
        </w:rPr>
        <w:t xml:space="preserve"> dat de serie een exacte verfilming is van de strip, terwijl anderen vind</w:t>
      </w:r>
      <w:r w:rsidR="00761B8E" w:rsidRPr="00A44BC3">
        <w:rPr>
          <w:szCs w:val="20"/>
        </w:rPr>
        <w:t xml:space="preserve">en dat </w:t>
      </w:r>
      <w:r w:rsidR="0033273F">
        <w:rPr>
          <w:szCs w:val="20"/>
        </w:rPr>
        <w:t>de serie</w:t>
      </w:r>
      <w:r w:rsidR="0033273F" w:rsidRPr="00A44BC3">
        <w:rPr>
          <w:szCs w:val="20"/>
        </w:rPr>
        <w:t xml:space="preserve"> </w:t>
      </w:r>
      <w:r w:rsidR="00761B8E" w:rsidRPr="00A44BC3">
        <w:rPr>
          <w:szCs w:val="20"/>
        </w:rPr>
        <w:t>te veel afwijkt</w:t>
      </w:r>
      <w:r w:rsidR="0033273F">
        <w:rPr>
          <w:szCs w:val="20"/>
        </w:rPr>
        <w:t xml:space="preserve"> van het bronmateriaal</w:t>
      </w:r>
      <w:r w:rsidRPr="00A44BC3">
        <w:rPr>
          <w:szCs w:val="20"/>
        </w:rPr>
        <w:t xml:space="preserve">. </w:t>
      </w:r>
      <w:r w:rsidR="002F2606">
        <w:rPr>
          <w:szCs w:val="20"/>
        </w:rPr>
        <w:t>Volgens Burke is de vergelijking die het publiek stelt met het bronmateriaal een onvermijdelijk proces, wat naast stripadaptaties ook bij theater en boek adaptaties voorkomt.</w:t>
      </w:r>
      <w:r w:rsidR="002F2606">
        <w:rPr>
          <w:rStyle w:val="Voetnootmarkering"/>
          <w:szCs w:val="20"/>
        </w:rPr>
        <w:footnoteReference w:id="86"/>
      </w:r>
      <w:r w:rsidR="002F2606">
        <w:rPr>
          <w:szCs w:val="20"/>
        </w:rPr>
        <w:t xml:space="preserve"> Daarnaast</w:t>
      </w:r>
      <w:r w:rsidRPr="00A44BC3">
        <w:rPr>
          <w:szCs w:val="20"/>
        </w:rPr>
        <w:t xml:space="preserve"> stellen een aantal reviewers die onbekend zijn met de strip dat z</w:t>
      </w:r>
      <w:r w:rsidR="0033273F">
        <w:rPr>
          <w:szCs w:val="20"/>
        </w:rPr>
        <w:t>ij</w:t>
      </w:r>
      <w:r w:rsidRPr="00A44BC3">
        <w:rPr>
          <w:szCs w:val="20"/>
        </w:rPr>
        <w:t xml:space="preserve"> de serie misschien op een andere manier beoordelen dan de reviewers die wel bekend zijn met de strip. Desalniettemin </w:t>
      </w:r>
      <w:r w:rsidR="009D43CF" w:rsidRPr="00A44BC3">
        <w:rPr>
          <w:szCs w:val="20"/>
        </w:rPr>
        <w:t xml:space="preserve">geven reviewers vooral aan wanneer ze de strip wel hebben gelezen </w:t>
      </w:r>
      <w:r w:rsidRPr="00A44BC3">
        <w:rPr>
          <w:szCs w:val="20"/>
        </w:rPr>
        <w:t xml:space="preserve">(15). </w:t>
      </w:r>
      <w:r w:rsidR="00653DB6">
        <w:rPr>
          <w:rFonts w:cs="Arial"/>
          <w:szCs w:val="20"/>
        </w:rPr>
        <w:t xml:space="preserve">Gabbie-11633 is </w:t>
      </w:r>
      <w:r w:rsidRPr="00A44BC3">
        <w:rPr>
          <w:rFonts w:cs="Arial"/>
          <w:szCs w:val="20"/>
        </w:rPr>
        <w:t>een van de reviewers die aangeeft de strip gelezen te hebben</w:t>
      </w:r>
      <w:r w:rsidR="00EE0BCA" w:rsidRPr="00A44BC3">
        <w:rPr>
          <w:rFonts w:cs="Arial"/>
          <w:szCs w:val="20"/>
        </w:rPr>
        <w:t>:</w:t>
      </w:r>
    </w:p>
    <w:p w14:paraId="6C9ACFF3" w14:textId="7591FEEA" w:rsidR="00EE0BCA" w:rsidRPr="00A44BC3" w:rsidRDefault="00E96768" w:rsidP="00E96768">
      <w:pPr>
        <w:rPr>
          <w:rFonts w:cs="Arial"/>
          <w:szCs w:val="20"/>
        </w:rPr>
      </w:pPr>
      <w:r>
        <w:rPr>
          <w:rFonts w:cs="Arial"/>
          <w:szCs w:val="20"/>
        </w:rPr>
        <w:t xml:space="preserve"> </w:t>
      </w:r>
      <w:r w:rsidR="00EE0BCA" w:rsidRPr="00A44BC3">
        <w:rPr>
          <w:noProof/>
          <w:lang w:eastAsia="nl-NL"/>
        </w:rPr>
        <w:drawing>
          <wp:inline distT="0" distB="0" distL="0" distR="0" wp14:anchorId="038BE832" wp14:editId="468D7BE5">
            <wp:extent cx="5517931" cy="813262"/>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opname (12).png"/>
                    <pic:cNvPicPr/>
                  </pic:nvPicPr>
                  <pic:blipFill rotWithShape="1">
                    <a:blip r:embed="rId14">
                      <a:extLst>
                        <a:ext uri="{28A0092B-C50C-407E-A947-70E740481C1C}">
                          <a14:useLocalDpi xmlns:a14="http://schemas.microsoft.com/office/drawing/2010/main" val="0"/>
                        </a:ext>
                      </a:extLst>
                    </a:blip>
                    <a:srcRect l="18978" t="23626" r="41331" b="65663"/>
                    <a:stretch/>
                  </pic:blipFill>
                  <pic:spPr bwMode="auto">
                    <a:xfrm>
                      <a:off x="0" y="0"/>
                      <a:ext cx="5551590" cy="818223"/>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0"/>
        </w:rPr>
        <w:t xml:space="preserve"> </w:t>
      </w:r>
      <w:r w:rsidR="00EE0BCA" w:rsidRPr="00A44BC3">
        <w:rPr>
          <w:rStyle w:val="Voetnootmarkering"/>
          <w:rFonts w:cs="Arial"/>
          <w:szCs w:val="20"/>
        </w:rPr>
        <w:footnoteReference w:id="87"/>
      </w:r>
    </w:p>
    <w:p w14:paraId="247602A2" w14:textId="0E4BB1E5" w:rsidR="00117126" w:rsidRPr="00A44BC3" w:rsidRDefault="00867966" w:rsidP="00117126">
      <w:pPr>
        <w:jc w:val="both"/>
        <w:rPr>
          <w:szCs w:val="20"/>
        </w:rPr>
      </w:pPr>
      <w:r>
        <w:t xml:space="preserve">De </w:t>
      </w:r>
      <w:r w:rsidR="009025BE">
        <w:t xml:space="preserve">meerderheid van de </w:t>
      </w:r>
      <w:r>
        <w:t xml:space="preserve">reviewers </w:t>
      </w:r>
      <w:r w:rsidR="009025BE">
        <w:t>stelt</w:t>
      </w:r>
      <w:r w:rsidR="00DE1918">
        <w:t xml:space="preserve"> dat</w:t>
      </w:r>
      <w:r w:rsidR="00117126" w:rsidRPr="00A44BC3">
        <w:t xml:space="preserve"> de serie de juiste elementen </w:t>
      </w:r>
      <w:r w:rsidR="00DE1918">
        <w:t>van de strip, waaronder</w:t>
      </w:r>
      <w:r w:rsidR="00117126" w:rsidRPr="00A44BC3">
        <w:t xml:space="preserve"> de </w:t>
      </w:r>
      <w:r w:rsidR="00DE1918">
        <w:t xml:space="preserve">gekheid, </w:t>
      </w:r>
      <w:r w:rsidR="00370EF9">
        <w:t>heeft</w:t>
      </w:r>
      <w:r w:rsidR="00117126" w:rsidRPr="00A44BC3">
        <w:t xml:space="preserve"> behouden. </w:t>
      </w:r>
      <w:r w:rsidR="00796EB2">
        <w:t>Een</w:t>
      </w:r>
      <w:r w:rsidR="00796EB2" w:rsidRPr="00A44BC3">
        <w:t xml:space="preserve"> </w:t>
      </w:r>
      <w:r w:rsidR="00117126" w:rsidRPr="00A44BC3">
        <w:t xml:space="preserve">minderheid vindt dat de adaptatie </w:t>
      </w:r>
      <w:r w:rsidR="0033273F">
        <w:t>onvoldoende</w:t>
      </w:r>
      <w:r w:rsidR="0033273F" w:rsidRPr="00A44BC3">
        <w:t xml:space="preserve"> </w:t>
      </w:r>
      <w:r w:rsidR="00117126" w:rsidRPr="00A44BC3">
        <w:t>trouw is aan de sfeer en het verhaal van de strip.</w:t>
      </w:r>
      <w:r w:rsidR="00117126" w:rsidRPr="00A44BC3">
        <w:rPr>
          <w:rFonts w:cs="Arial"/>
          <w:szCs w:val="20"/>
        </w:rPr>
        <w:t xml:space="preserve"> Francescomarro </w:t>
      </w:r>
      <w:r w:rsidR="00117126" w:rsidRPr="00A44BC3">
        <w:rPr>
          <w:szCs w:val="20"/>
        </w:rPr>
        <w:t>besc</w:t>
      </w:r>
      <w:r w:rsidR="00D97B74">
        <w:rPr>
          <w:szCs w:val="20"/>
        </w:rPr>
        <w:t>hrijft dat de sferen</w:t>
      </w:r>
      <w:r w:rsidR="00117126" w:rsidRPr="00A44BC3">
        <w:rPr>
          <w:szCs w:val="20"/>
        </w:rPr>
        <w:t xml:space="preserve"> </w:t>
      </w:r>
      <w:r w:rsidR="00E96768">
        <w:rPr>
          <w:szCs w:val="20"/>
        </w:rPr>
        <w:t>en genrekenmerken</w:t>
      </w:r>
      <w:r w:rsidR="00117126" w:rsidRPr="00A44BC3">
        <w:rPr>
          <w:szCs w:val="20"/>
        </w:rPr>
        <w:t xml:space="preserve"> overeenko</w:t>
      </w:r>
      <w:r w:rsidR="00EE0BCA" w:rsidRPr="00A44BC3">
        <w:rPr>
          <w:szCs w:val="20"/>
        </w:rPr>
        <w:t>men, maar dat het geen kopie is:</w:t>
      </w:r>
    </w:p>
    <w:p w14:paraId="0D23ED1F" w14:textId="77777777" w:rsidR="00EE0BCA" w:rsidRPr="00A44BC3" w:rsidRDefault="00EE0BCA" w:rsidP="00EE0BCA">
      <w:pPr>
        <w:spacing w:after="0"/>
        <w:jc w:val="right"/>
        <w:rPr>
          <w:rFonts w:cs="Arial"/>
          <w:szCs w:val="20"/>
        </w:rPr>
      </w:pPr>
      <w:r w:rsidRPr="00A44BC3">
        <w:rPr>
          <w:noProof/>
          <w:lang w:eastAsia="nl-NL"/>
        </w:rPr>
        <w:drawing>
          <wp:inline distT="0" distB="0" distL="0" distR="0" wp14:anchorId="5D20F87B" wp14:editId="662082ED">
            <wp:extent cx="5602014" cy="63563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opname (13).png"/>
                    <pic:cNvPicPr/>
                  </pic:nvPicPr>
                  <pic:blipFill rotWithShape="1">
                    <a:blip r:embed="rId15">
                      <a:extLst>
                        <a:ext uri="{28A0092B-C50C-407E-A947-70E740481C1C}">
                          <a14:useLocalDpi xmlns:a14="http://schemas.microsoft.com/office/drawing/2010/main" val="0"/>
                        </a:ext>
                      </a:extLst>
                    </a:blip>
                    <a:srcRect l="19496" t="49095" r="41846" b="43232"/>
                    <a:stretch/>
                  </pic:blipFill>
                  <pic:spPr bwMode="auto">
                    <a:xfrm>
                      <a:off x="0" y="0"/>
                      <a:ext cx="5651292" cy="641226"/>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Fonts w:cs="Arial"/>
          <w:szCs w:val="20"/>
        </w:rPr>
        <w:footnoteReference w:id="88"/>
      </w:r>
    </w:p>
    <w:p w14:paraId="3723F9E1" w14:textId="3B576BD1" w:rsidR="00117126" w:rsidRPr="00A44BC3" w:rsidRDefault="00117126" w:rsidP="00370EF9">
      <w:pPr>
        <w:spacing w:after="0"/>
        <w:jc w:val="both"/>
        <w:rPr>
          <w:rFonts w:cs="Arial"/>
          <w:szCs w:val="20"/>
        </w:rPr>
      </w:pPr>
      <w:r w:rsidRPr="00A44BC3">
        <w:rPr>
          <w:szCs w:val="20"/>
        </w:rPr>
        <w:t xml:space="preserve">Blijkbaar voelen de reviewers de noodzaak om aan te geven dat zij de </w:t>
      </w:r>
      <w:r w:rsidR="00370EF9">
        <w:rPr>
          <w:szCs w:val="20"/>
        </w:rPr>
        <w:t>strip</w:t>
      </w:r>
      <w:r w:rsidRPr="00A44BC3">
        <w:rPr>
          <w:szCs w:val="20"/>
        </w:rPr>
        <w:t xml:space="preserve"> gelezen hebben. Zij kunnen de serie vergelijken met de strip, waardoor ze de serie op een andere manier interpreteren of evalueren. Netflix geeft in de genreclassificaties aan dat </w:t>
      </w:r>
      <w:r w:rsidRPr="00A44BC3">
        <w:rPr>
          <w:i/>
          <w:szCs w:val="20"/>
        </w:rPr>
        <w:t>The</w:t>
      </w:r>
      <w:r w:rsidRPr="00A44BC3">
        <w:rPr>
          <w:szCs w:val="20"/>
        </w:rPr>
        <w:t xml:space="preserve"> </w:t>
      </w:r>
      <w:r w:rsidRPr="00A44BC3">
        <w:rPr>
          <w:i/>
          <w:szCs w:val="20"/>
        </w:rPr>
        <w:t>Umbrella Academy</w:t>
      </w:r>
      <w:r w:rsidRPr="00A44BC3">
        <w:rPr>
          <w:szCs w:val="20"/>
        </w:rPr>
        <w:t xml:space="preserve"> een stripadap</w:t>
      </w:r>
      <w:r w:rsidR="00DE1918">
        <w:rPr>
          <w:szCs w:val="20"/>
        </w:rPr>
        <w:t xml:space="preserve">tatie is, wat </w:t>
      </w:r>
      <w:r w:rsidR="0033273F">
        <w:rPr>
          <w:szCs w:val="20"/>
        </w:rPr>
        <w:t xml:space="preserve">ervoor kan zorgen dat reviewers </w:t>
      </w:r>
      <w:r w:rsidR="009B180C">
        <w:rPr>
          <w:szCs w:val="20"/>
        </w:rPr>
        <w:t>ver</w:t>
      </w:r>
      <w:r w:rsidR="0033273F">
        <w:rPr>
          <w:szCs w:val="20"/>
        </w:rPr>
        <w:t>melden wanneer ze de strip kennen</w:t>
      </w:r>
      <w:r w:rsidRPr="00A44BC3">
        <w:rPr>
          <w:szCs w:val="20"/>
        </w:rPr>
        <w:t>. Opvallend is dat de reviewers</w:t>
      </w:r>
      <w:r w:rsidR="00653DB6">
        <w:rPr>
          <w:szCs w:val="20"/>
        </w:rPr>
        <w:t xml:space="preserve"> de serie als een stripadaptatie</w:t>
      </w:r>
      <w:r w:rsidRPr="00A44BC3">
        <w:rPr>
          <w:szCs w:val="20"/>
        </w:rPr>
        <w:t xml:space="preserve"> </w:t>
      </w:r>
      <w:r w:rsidR="00DE1918">
        <w:rPr>
          <w:szCs w:val="20"/>
        </w:rPr>
        <w:t>ervaren</w:t>
      </w:r>
      <w:r w:rsidR="00653DB6">
        <w:rPr>
          <w:szCs w:val="20"/>
        </w:rPr>
        <w:t>, ongeacht</w:t>
      </w:r>
      <w:r w:rsidR="00DE1918">
        <w:rPr>
          <w:szCs w:val="20"/>
        </w:rPr>
        <w:t xml:space="preserve"> </w:t>
      </w:r>
      <w:r w:rsidR="00A12C32">
        <w:rPr>
          <w:szCs w:val="20"/>
        </w:rPr>
        <w:t xml:space="preserve">of </w:t>
      </w:r>
      <w:r w:rsidR="00DE1918">
        <w:rPr>
          <w:szCs w:val="20"/>
        </w:rPr>
        <w:t>ze de strip gelezen hebben</w:t>
      </w:r>
      <w:r w:rsidR="00653DB6">
        <w:rPr>
          <w:szCs w:val="20"/>
        </w:rPr>
        <w:t xml:space="preserve"> of niet</w:t>
      </w:r>
      <w:r w:rsidR="00DE1918">
        <w:rPr>
          <w:szCs w:val="20"/>
        </w:rPr>
        <w:t xml:space="preserve">. Hierdoor </w:t>
      </w:r>
      <w:r w:rsidR="009025BE">
        <w:rPr>
          <w:szCs w:val="20"/>
        </w:rPr>
        <w:t xml:space="preserve">zien de </w:t>
      </w:r>
      <w:r w:rsidR="009025BE">
        <w:rPr>
          <w:szCs w:val="20"/>
        </w:rPr>
        <w:lastRenderedPageBreak/>
        <w:t xml:space="preserve">reviewers de stripadaptatie op een </w:t>
      </w:r>
      <w:r w:rsidR="00DE1918">
        <w:rPr>
          <w:szCs w:val="20"/>
        </w:rPr>
        <w:t>indirecte manier ook als genreclassificatie.</w:t>
      </w:r>
      <w:r w:rsidR="009025BE">
        <w:rPr>
          <w:szCs w:val="20"/>
        </w:rPr>
        <w:t xml:space="preserve"> </w:t>
      </w:r>
      <w:r w:rsidR="00A12C32">
        <w:rPr>
          <w:szCs w:val="20"/>
        </w:rPr>
        <w:t>V</w:t>
      </w:r>
      <w:r w:rsidR="009025BE">
        <w:rPr>
          <w:szCs w:val="20"/>
        </w:rPr>
        <w:t xml:space="preserve">olgens Burke komt </w:t>
      </w:r>
      <w:r w:rsidR="00A12C32">
        <w:rPr>
          <w:szCs w:val="20"/>
        </w:rPr>
        <w:t xml:space="preserve">dit </w:t>
      </w:r>
      <w:r w:rsidR="009025BE">
        <w:rPr>
          <w:szCs w:val="20"/>
        </w:rPr>
        <w:t>d</w:t>
      </w:r>
      <w:r w:rsidR="00653DB6">
        <w:rPr>
          <w:szCs w:val="20"/>
        </w:rPr>
        <w:t>oordat de classificatie van</w:t>
      </w:r>
      <w:r w:rsidR="009025BE">
        <w:rPr>
          <w:szCs w:val="20"/>
        </w:rPr>
        <w:t xml:space="preserve"> stripadaptatie fungeert als de basis van het superheldengenre.</w:t>
      </w:r>
      <w:r w:rsidR="009025BE">
        <w:rPr>
          <w:rStyle w:val="Voetnootmarkering"/>
          <w:szCs w:val="20"/>
        </w:rPr>
        <w:footnoteReference w:id="89"/>
      </w:r>
      <w:r w:rsidR="005C3C55">
        <w:rPr>
          <w:szCs w:val="20"/>
        </w:rPr>
        <w:t xml:space="preserve"> </w:t>
      </w:r>
      <w:r w:rsidR="00DE1918">
        <w:rPr>
          <w:szCs w:val="20"/>
        </w:rPr>
        <w:t xml:space="preserve"> </w:t>
      </w:r>
    </w:p>
    <w:p w14:paraId="6659A489" w14:textId="7FAC14E9" w:rsidR="00A64A2A" w:rsidRDefault="00117126" w:rsidP="00117126">
      <w:pPr>
        <w:spacing w:after="0"/>
        <w:ind w:firstLine="708"/>
        <w:jc w:val="both"/>
        <w:rPr>
          <w:rFonts w:cs="Arial"/>
          <w:szCs w:val="20"/>
        </w:rPr>
      </w:pPr>
      <w:r w:rsidRPr="00A44BC3">
        <w:t xml:space="preserve">Naast het benoemen van de </w:t>
      </w:r>
      <w:r w:rsidR="00761B8E" w:rsidRPr="00A44BC3">
        <w:t>strip</w:t>
      </w:r>
      <w:r w:rsidRPr="00A44BC3">
        <w:t xml:space="preserve"> zijn er vooral veel reviews die ing</w:t>
      </w:r>
      <w:r w:rsidR="00D0719E" w:rsidRPr="00A44BC3">
        <w:t xml:space="preserve">aan op het superheldengenre. </w:t>
      </w:r>
      <w:r w:rsidR="00A12C32">
        <w:t>D</w:t>
      </w:r>
      <w:r w:rsidRPr="00A44BC3">
        <w:t xml:space="preserve">e </w:t>
      </w:r>
      <w:r w:rsidR="00A64A2A">
        <w:t>meerderheid van de</w:t>
      </w:r>
      <w:r w:rsidRPr="00A44BC3">
        <w:t xml:space="preserve"> int</w:t>
      </w:r>
      <w:r w:rsidR="00A64A2A">
        <w:t xml:space="preserve">erpretaties </w:t>
      </w:r>
      <w:r w:rsidR="00A12C32">
        <w:t>noemt</w:t>
      </w:r>
      <w:r w:rsidR="00D0719E" w:rsidRPr="00A44BC3">
        <w:t xml:space="preserve"> </w:t>
      </w:r>
      <w:r w:rsidRPr="00A44BC3">
        <w:t>dat de serie overeenkomt met de meeste superheldenfilms en series</w:t>
      </w:r>
      <w:r w:rsidR="00D0719E" w:rsidRPr="00A44BC3">
        <w:t xml:space="preserve"> (18)</w:t>
      </w:r>
      <w:r w:rsidR="00761B8E" w:rsidRPr="00A44BC3">
        <w:t xml:space="preserve">, </w:t>
      </w:r>
      <w:r w:rsidRPr="00A44BC3">
        <w:t xml:space="preserve">omdat </w:t>
      </w:r>
      <w:r w:rsidR="00A12C32">
        <w:t>hij</w:t>
      </w:r>
      <w:r w:rsidR="00A12C32" w:rsidRPr="00A44BC3">
        <w:t xml:space="preserve"> </w:t>
      </w:r>
      <w:r w:rsidRPr="00A44BC3">
        <w:t>te weinig original</w:t>
      </w:r>
      <w:r w:rsidR="00761B8E" w:rsidRPr="00A44BC3">
        <w:t xml:space="preserve">iteit en inventiviteit zou bieden. </w:t>
      </w:r>
      <w:r w:rsidR="00A64A2A" w:rsidRPr="00A44BC3">
        <w:t>Neale stelt dat te weinig originaliteit ontstaat wanneer een serie of film te veel gebruikmaakt van herhalingen en te weinig van veranderingen.</w:t>
      </w:r>
      <w:r w:rsidR="00A64A2A" w:rsidRPr="00A44BC3">
        <w:rPr>
          <w:rStyle w:val="Voetnootmarkering"/>
        </w:rPr>
        <w:footnoteReference w:id="90"/>
      </w:r>
      <w:r w:rsidR="00A64A2A" w:rsidRPr="00A44BC3">
        <w:t xml:space="preserve"> </w:t>
      </w:r>
      <w:r w:rsidR="00A64A2A">
        <w:t>In dit geval</w:t>
      </w:r>
      <w:r w:rsidR="00A64A2A" w:rsidRPr="00A44BC3">
        <w:t xml:space="preserve"> interpreteert de reviewer dat de serie te veel gebruikmaakt van herhalingen van conventies of </w:t>
      </w:r>
      <w:r w:rsidR="00A12C32">
        <w:t xml:space="preserve">van </w:t>
      </w:r>
      <w:r w:rsidR="00A64A2A" w:rsidRPr="00A44BC3">
        <w:t xml:space="preserve">overmatig gebruik van tekstuele componenten </w:t>
      </w:r>
      <w:r w:rsidR="00A12C32">
        <w:t>uit</w:t>
      </w:r>
      <w:r w:rsidR="00A12C32" w:rsidRPr="00A44BC3">
        <w:t xml:space="preserve"> </w:t>
      </w:r>
      <w:r w:rsidR="00A64A2A" w:rsidRPr="00A44BC3">
        <w:t xml:space="preserve">het superheldengenre. Hierdoor worden de tekstuele aannames van de reviewers zodanig bevestigd dat </w:t>
      </w:r>
      <w:r w:rsidR="00A12C32">
        <w:t>de serie</w:t>
      </w:r>
      <w:r w:rsidR="00A12C32" w:rsidRPr="00A44BC3">
        <w:t xml:space="preserve"> </w:t>
      </w:r>
      <w:r w:rsidR="00A64A2A" w:rsidRPr="00A44BC3">
        <w:t>volgens hen niets origineels brengt.</w:t>
      </w:r>
      <w:r w:rsidR="00A64A2A" w:rsidRPr="00A44BC3">
        <w:rPr>
          <w:rStyle w:val="Voetnootmarkering"/>
        </w:rPr>
        <w:footnoteReference w:id="91"/>
      </w:r>
      <w:r w:rsidR="00A64A2A" w:rsidRPr="00A44BC3">
        <w:t xml:space="preserve"> </w:t>
      </w:r>
      <w:r w:rsidR="00A64A2A" w:rsidRPr="00A44BC3">
        <w:rPr>
          <w:szCs w:val="20"/>
        </w:rPr>
        <w:t>Gebruiker</w:t>
      </w:r>
      <w:r w:rsidR="00A64A2A" w:rsidRPr="00A44BC3">
        <w:rPr>
          <w:rFonts w:cs="Arial"/>
          <w:szCs w:val="20"/>
        </w:rPr>
        <w:t xml:space="preserve"> i-eva is een van de reviewers die vindt dat de serie overeenkomt met andere superheldenshows:</w:t>
      </w:r>
    </w:p>
    <w:p w14:paraId="026F779D" w14:textId="77777777" w:rsidR="00A64A2A" w:rsidRPr="00A44BC3" w:rsidRDefault="00A64A2A" w:rsidP="00A64A2A">
      <w:pPr>
        <w:spacing w:before="240" w:after="0"/>
        <w:jc w:val="right"/>
      </w:pPr>
      <w:r w:rsidRPr="00A44BC3">
        <w:rPr>
          <w:noProof/>
          <w:lang w:eastAsia="nl-NL"/>
        </w:rPr>
        <w:drawing>
          <wp:inline distT="0" distB="0" distL="0" distR="0" wp14:anchorId="5106D635" wp14:editId="0E54814E">
            <wp:extent cx="5684612" cy="886591"/>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opname (14).png"/>
                    <pic:cNvPicPr/>
                  </pic:nvPicPr>
                  <pic:blipFill rotWithShape="1">
                    <a:blip r:embed="rId16">
                      <a:extLst>
                        <a:ext uri="{28A0092B-C50C-407E-A947-70E740481C1C}">
                          <a14:useLocalDpi xmlns:a14="http://schemas.microsoft.com/office/drawing/2010/main" val="0"/>
                        </a:ext>
                      </a:extLst>
                    </a:blip>
                    <a:srcRect l="18526" t="74884" r="40970" b="13883"/>
                    <a:stretch/>
                  </pic:blipFill>
                  <pic:spPr bwMode="auto">
                    <a:xfrm>
                      <a:off x="0" y="0"/>
                      <a:ext cx="5852112" cy="912715"/>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Pr>
        <w:footnoteReference w:id="92"/>
      </w:r>
    </w:p>
    <w:p w14:paraId="7A360E4B" w14:textId="39B6BFE3" w:rsidR="00117126" w:rsidRPr="00A64A2A" w:rsidRDefault="00A64A2A" w:rsidP="00A64A2A">
      <w:pPr>
        <w:spacing w:before="240" w:after="0"/>
        <w:jc w:val="both"/>
        <w:rPr>
          <w:rFonts w:cs="Arial"/>
          <w:szCs w:val="20"/>
        </w:rPr>
      </w:pPr>
      <w:r>
        <w:rPr>
          <w:rFonts w:cs="Arial"/>
          <w:szCs w:val="20"/>
        </w:rPr>
        <w:t>Desalniettemin wordt ook</w:t>
      </w:r>
      <w:r>
        <w:t xml:space="preserve"> </w:t>
      </w:r>
      <w:r w:rsidR="00D0719E" w:rsidRPr="00A44BC3">
        <w:t>gezegd</w:t>
      </w:r>
      <w:r w:rsidR="00117126" w:rsidRPr="00A44BC3">
        <w:t xml:space="preserve"> dat </w:t>
      </w:r>
      <w:r w:rsidR="00A12C32" w:rsidRPr="005256C4">
        <w:rPr>
          <w:i/>
          <w:iCs/>
        </w:rPr>
        <w:t>The Umbrella Academy</w:t>
      </w:r>
      <w:r w:rsidR="00A12C32" w:rsidRPr="00A44BC3">
        <w:t xml:space="preserve"> </w:t>
      </w:r>
      <w:r w:rsidR="00117126" w:rsidRPr="00A44BC3">
        <w:t>een nieuw</w:t>
      </w:r>
      <w:r w:rsidR="00761B8E" w:rsidRPr="00A44BC3">
        <w:t xml:space="preserve"> soort superheldenserie is</w:t>
      </w:r>
      <w:r w:rsidR="00D0719E" w:rsidRPr="00A44BC3">
        <w:t xml:space="preserve"> (10)</w:t>
      </w:r>
      <w:r>
        <w:t>. D</w:t>
      </w:r>
      <w:r w:rsidR="00117126" w:rsidRPr="00A44BC3">
        <w:t>it wordt gemotiveerd door het gebruik van donkere humor en door de disfunctione</w:t>
      </w:r>
      <w:r w:rsidR="009B180C">
        <w:t>le</w:t>
      </w:r>
      <w:r w:rsidR="00117126" w:rsidRPr="00A44BC3">
        <w:t xml:space="preserve"> en vreemde relaties in de familie. </w:t>
      </w:r>
      <w:r w:rsidR="00761B8E" w:rsidRPr="00A44BC3">
        <w:t xml:space="preserve">Bovendien </w:t>
      </w:r>
      <w:r w:rsidR="00117126" w:rsidRPr="00A44BC3">
        <w:t>wordt er ook nadrukkelijk gezegd</w:t>
      </w:r>
      <w:r w:rsidR="005C3C55">
        <w:t xml:space="preserve"> </w:t>
      </w:r>
      <w:r w:rsidR="00117126" w:rsidRPr="00A44BC3">
        <w:t xml:space="preserve">dat </w:t>
      </w:r>
      <w:r w:rsidR="009B180C">
        <w:t>de serie</w:t>
      </w:r>
      <w:r w:rsidR="009B180C" w:rsidRPr="00A44BC3">
        <w:t xml:space="preserve"> </w:t>
      </w:r>
      <w:r w:rsidR="00117126" w:rsidRPr="00A44BC3">
        <w:t xml:space="preserve">niets wegheeft van een superheldengenre, omdat </w:t>
      </w:r>
      <w:r w:rsidR="00A12C32">
        <w:t>de personages</w:t>
      </w:r>
      <w:r w:rsidR="00A12C32" w:rsidRPr="00A44BC3">
        <w:t xml:space="preserve"> </w:t>
      </w:r>
      <w:r w:rsidR="00117126" w:rsidRPr="00A44BC3">
        <w:t xml:space="preserve">geen echte superhelden zouden zijn </w:t>
      </w:r>
      <w:r w:rsidR="00A12C32">
        <w:t>vanwege</w:t>
      </w:r>
      <w:r w:rsidR="00A12C32" w:rsidRPr="00A44BC3">
        <w:t xml:space="preserve"> </w:t>
      </w:r>
      <w:r w:rsidR="00117126" w:rsidRPr="00A44BC3">
        <w:t xml:space="preserve">hun matige </w:t>
      </w:r>
      <w:r w:rsidR="00CC5F4A" w:rsidRPr="00A44BC3">
        <w:t>krachten en dramatische familie</w:t>
      </w:r>
      <w:r w:rsidR="00117126" w:rsidRPr="00A44BC3">
        <w:t>relaties</w:t>
      </w:r>
      <w:r w:rsidR="00653DB6">
        <w:t xml:space="preserve"> </w:t>
      </w:r>
      <w:r w:rsidR="00653DB6" w:rsidRPr="00A44BC3">
        <w:t>(4)</w:t>
      </w:r>
      <w:r w:rsidR="00117126" w:rsidRPr="00A44BC3">
        <w:t xml:space="preserve">. </w:t>
      </w:r>
      <w:r w:rsidR="00952E3F">
        <w:t>Het superheldengenre is h</w:t>
      </w:r>
      <w:r w:rsidR="00952E3F" w:rsidRPr="00A44BC3">
        <w:t xml:space="preserve">et meest genoemde genre </w:t>
      </w:r>
      <w:r w:rsidR="00952E3F">
        <w:t>wat</w:t>
      </w:r>
      <w:r w:rsidR="00952E3F" w:rsidRPr="00A44BC3">
        <w:t xml:space="preserve"> betreft</w:t>
      </w:r>
      <w:r w:rsidR="00952E3F">
        <w:t xml:space="preserve"> de</w:t>
      </w:r>
      <w:r w:rsidR="00952E3F" w:rsidRPr="00A44BC3">
        <w:t xml:space="preserve"> culturele praktijk </w:t>
      </w:r>
      <w:r w:rsidR="00952E3F" w:rsidRPr="005256C4">
        <w:rPr>
          <w:i/>
          <w:iCs/>
        </w:rPr>
        <w:t>interpretatie</w:t>
      </w:r>
      <w:r w:rsidR="00952E3F" w:rsidRPr="00A44BC3">
        <w:t xml:space="preserve">. </w:t>
      </w:r>
      <w:r w:rsidR="00117126" w:rsidRPr="00A44BC3">
        <w:t xml:space="preserve">Luby-lu- beschrijft waarom </w:t>
      </w:r>
      <w:r w:rsidR="0033273F" w:rsidRPr="005256C4">
        <w:rPr>
          <w:i/>
          <w:iCs/>
        </w:rPr>
        <w:t>The Umbrella Academy</w:t>
      </w:r>
      <w:r w:rsidR="0033273F" w:rsidRPr="00A44BC3">
        <w:t xml:space="preserve"> </w:t>
      </w:r>
      <w:r w:rsidR="00117126" w:rsidRPr="00A44BC3">
        <w:t xml:space="preserve">volgens haar een </w:t>
      </w:r>
      <w:r w:rsidR="00EE0BCA" w:rsidRPr="00A44BC3">
        <w:t>ander soort superheldenserie is:</w:t>
      </w:r>
    </w:p>
    <w:p w14:paraId="7208938A" w14:textId="77777777" w:rsidR="00EE0BCA" w:rsidRPr="00A44BC3" w:rsidRDefault="00EE0BCA" w:rsidP="00117126">
      <w:pPr>
        <w:spacing w:after="0"/>
        <w:ind w:firstLine="708"/>
        <w:jc w:val="both"/>
      </w:pPr>
    </w:p>
    <w:p w14:paraId="7CBBD17B" w14:textId="32ED7B54" w:rsidR="00EE0BCA" w:rsidRPr="00A44BC3" w:rsidRDefault="00EE0BCA" w:rsidP="00EE0BCA">
      <w:pPr>
        <w:spacing w:after="0"/>
        <w:jc w:val="center"/>
      </w:pPr>
      <w:r w:rsidRPr="00A44BC3">
        <w:rPr>
          <w:noProof/>
          <w:lang w:eastAsia="nl-NL"/>
        </w:rPr>
        <w:drawing>
          <wp:inline distT="0" distB="0" distL="0" distR="0" wp14:anchorId="24D4E61E" wp14:editId="168CCEFD">
            <wp:extent cx="5357191" cy="600373"/>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opname (14).png"/>
                    <pic:cNvPicPr/>
                  </pic:nvPicPr>
                  <pic:blipFill rotWithShape="1">
                    <a:blip r:embed="rId16">
                      <a:extLst>
                        <a:ext uri="{28A0092B-C50C-407E-A947-70E740481C1C}">
                          <a14:useLocalDpi xmlns:a14="http://schemas.microsoft.com/office/drawing/2010/main" val="0"/>
                        </a:ext>
                      </a:extLst>
                    </a:blip>
                    <a:srcRect l="18806" t="36822" r="41157" b="55199"/>
                    <a:stretch/>
                  </pic:blipFill>
                  <pic:spPr bwMode="auto">
                    <a:xfrm>
                      <a:off x="0" y="0"/>
                      <a:ext cx="5505138" cy="616953"/>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Pr>
        <w:footnoteReference w:id="93"/>
      </w:r>
    </w:p>
    <w:p w14:paraId="38924A6D" w14:textId="7EF383FA" w:rsidR="00117126" w:rsidRPr="00A44BC3" w:rsidRDefault="00A64A2A" w:rsidP="00A64A2A">
      <w:pPr>
        <w:spacing w:before="240" w:after="0"/>
        <w:ind w:firstLine="708"/>
        <w:jc w:val="both"/>
        <w:rPr>
          <w:rFonts w:cs="Arial"/>
          <w:szCs w:val="20"/>
        </w:rPr>
      </w:pPr>
      <w:r>
        <w:rPr>
          <w:rFonts w:cs="Arial"/>
          <w:szCs w:val="20"/>
        </w:rPr>
        <w:t>Verder</w:t>
      </w:r>
      <w:r w:rsidR="00117126" w:rsidRPr="00A44BC3">
        <w:rPr>
          <w:rFonts w:cs="Arial"/>
          <w:szCs w:val="20"/>
        </w:rPr>
        <w:t xml:space="preserve"> </w:t>
      </w:r>
      <w:r w:rsidR="00A12C32" w:rsidRPr="00A44BC3">
        <w:rPr>
          <w:rFonts w:cs="Arial"/>
          <w:szCs w:val="20"/>
        </w:rPr>
        <w:t xml:space="preserve">maken </w:t>
      </w:r>
      <w:r w:rsidR="00117126" w:rsidRPr="00A44BC3">
        <w:rPr>
          <w:rFonts w:cs="Arial"/>
          <w:szCs w:val="20"/>
        </w:rPr>
        <w:t xml:space="preserve">de reviewers </w:t>
      </w:r>
      <w:r w:rsidR="00A12C32" w:rsidRPr="00A44BC3">
        <w:rPr>
          <w:rFonts w:cs="Arial"/>
          <w:szCs w:val="20"/>
        </w:rPr>
        <w:t xml:space="preserve">drie opvallende vergelijkingen </w:t>
      </w:r>
      <w:r w:rsidR="00117126" w:rsidRPr="00A44BC3">
        <w:rPr>
          <w:rFonts w:cs="Arial"/>
          <w:szCs w:val="20"/>
        </w:rPr>
        <w:t xml:space="preserve">met andere films of series. De eerste en meest gemaakte vergelijking is die met de </w:t>
      </w:r>
      <w:r w:rsidR="00D0719E" w:rsidRPr="00A44BC3">
        <w:rPr>
          <w:rFonts w:cs="Arial"/>
          <w:i/>
          <w:szCs w:val="20"/>
        </w:rPr>
        <w:t>X-men</w:t>
      </w:r>
      <w:r w:rsidR="00A12C32">
        <w:rPr>
          <w:rFonts w:cs="Arial"/>
          <w:szCs w:val="20"/>
        </w:rPr>
        <w:t>-</w:t>
      </w:r>
      <w:r w:rsidR="00117126" w:rsidRPr="00A44BC3">
        <w:rPr>
          <w:rFonts w:cs="Arial"/>
          <w:szCs w:val="20"/>
        </w:rPr>
        <w:t xml:space="preserve">filmreeks van </w:t>
      </w:r>
      <w:r w:rsidR="00D0719E" w:rsidRPr="00A44BC3">
        <w:rPr>
          <w:rFonts w:cs="Arial"/>
          <w:szCs w:val="20"/>
        </w:rPr>
        <w:t xml:space="preserve">Marvel </w:t>
      </w:r>
      <w:r w:rsidR="00117126" w:rsidRPr="00A44BC3">
        <w:rPr>
          <w:rFonts w:cs="Arial"/>
          <w:szCs w:val="20"/>
        </w:rPr>
        <w:t>(</w:t>
      </w:r>
      <w:r w:rsidR="00370EF9">
        <w:rPr>
          <w:rFonts w:cs="Arial"/>
          <w:szCs w:val="20"/>
        </w:rPr>
        <w:t>24). De reviewers interpreteren</w:t>
      </w:r>
      <w:r w:rsidR="00117126" w:rsidRPr="00A44BC3">
        <w:rPr>
          <w:rFonts w:cs="Arial"/>
          <w:szCs w:val="20"/>
        </w:rPr>
        <w:t xml:space="preserve"> </w:t>
      </w:r>
      <w:r w:rsidR="00370EF9">
        <w:rPr>
          <w:rFonts w:cs="Arial"/>
          <w:szCs w:val="20"/>
        </w:rPr>
        <w:t>de serie a</w:t>
      </w:r>
      <w:r w:rsidR="00117126" w:rsidRPr="00A44BC3">
        <w:rPr>
          <w:rFonts w:cs="Arial"/>
          <w:szCs w:val="20"/>
        </w:rPr>
        <w:t xml:space="preserve">ls een verbeterde versie of </w:t>
      </w:r>
      <w:r w:rsidR="00A12C32">
        <w:rPr>
          <w:rFonts w:cs="Arial"/>
          <w:szCs w:val="20"/>
        </w:rPr>
        <w:t xml:space="preserve">juist </w:t>
      </w:r>
      <w:r w:rsidR="00117126" w:rsidRPr="00A44BC3">
        <w:rPr>
          <w:rFonts w:cs="Arial"/>
          <w:szCs w:val="20"/>
        </w:rPr>
        <w:t xml:space="preserve">als een slap aftreksel van de bestaande </w:t>
      </w:r>
      <w:r w:rsidR="00117126" w:rsidRPr="00A44BC3">
        <w:rPr>
          <w:rFonts w:cs="Arial"/>
          <w:i/>
          <w:szCs w:val="20"/>
        </w:rPr>
        <w:t>X-Men</w:t>
      </w:r>
      <w:r w:rsidR="00A12C32">
        <w:rPr>
          <w:rFonts w:cs="Arial"/>
          <w:szCs w:val="20"/>
        </w:rPr>
        <w:t>-</w:t>
      </w:r>
      <w:r w:rsidR="00117126" w:rsidRPr="00A44BC3">
        <w:rPr>
          <w:rFonts w:cs="Arial"/>
          <w:szCs w:val="20"/>
        </w:rPr>
        <w:t xml:space="preserve">filmreeks. Dit komt </w:t>
      </w:r>
      <w:r>
        <w:rPr>
          <w:rFonts w:cs="Arial"/>
          <w:szCs w:val="20"/>
        </w:rPr>
        <w:t>volgens</w:t>
      </w:r>
      <w:r w:rsidR="006B2111">
        <w:rPr>
          <w:rFonts w:cs="Arial"/>
          <w:szCs w:val="20"/>
        </w:rPr>
        <w:t xml:space="preserve"> de reviewers </w:t>
      </w:r>
      <w:r w:rsidR="00117126" w:rsidRPr="00A44BC3">
        <w:rPr>
          <w:rFonts w:cs="Arial"/>
          <w:szCs w:val="20"/>
        </w:rPr>
        <w:t>voornamelijk door de onhandige, ongemakkelijke en ongewone personages</w:t>
      </w:r>
      <w:r w:rsidR="00370EF9">
        <w:rPr>
          <w:rFonts w:cs="Arial"/>
          <w:szCs w:val="20"/>
        </w:rPr>
        <w:t xml:space="preserve">. De personages zorgen voor drama en comedy en worden op </w:t>
      </w:r>
      <w:r w:rsidR="00A52643">
        <w:rPr>
          <w:rFonts w:cs="Arial"/>
          <w:szCs w:val="20"/>
        </w:rPr>
        <w:t xml:space="preserve">die manier als </w:t>
      </w:r>
      <w:r w:rsidR="00A12C32">
        <w:rPr>
          <w:rFonts w:cs="Arial"/>
          <w:szCs w:val="20"/>
        </w:rPr>
        <w:t xml:space="preserve">vergelijkbaar </w:t>
      </w:r>
      <w:r w:rsidR="00A52643">
        <w:rPr>
          <w:rFonts w:cs="Arial"/>
          <w:szCs w:val="20"/>
        </w:rPr>
        <w:t>met</w:t>
      </w:r>
      <w:r w:rsidR="00117126" w:rsidRPr="00A44BC3">
        <w:rPr>
          <w:rFonts w:cs="Arial"/>
          <w:szCs w:val="20"/>
        </w:rPr>
        <w:t xml:space="preserve"> </w:t>
      </w:r>
      <w:r w:rsidR="00370EF9">
        <w:rPr>
          <w:rFonts w:cs="Arial"/>
          <w:szCs w:val="20"/>
        </w:rPr>
        <w:t>de mutanten uit</w:t>
      </w:r>
      <w:r w:rsidR="00117126" w:rsidRPr="00A44BC3">
        <w:rPr>
          <w:rFonts w:cs="Arial"/>
          <w:szCs w:val="20"/>
        </w:rPr>
        <w:t xml:space="preserve"> </w:t>
      </w:r>
      <w:r w:rsidR="00117126" w:rsidRPr="00A44BC3">
        <w:rPr>
          <w:rFonts w:cs="Arial"/>
          <w:i/>
          <w:szCs w:val="20"/>
        </w:rPr>
        <w:t>X-Men</w:t>
      </w:r>
      <w:r w:rsidR="00370EF9">
        <w:rPr>
          <w:rFonts w:cs="Arial"/>
          <w:szCs w:val="20"/>
        </w:rPr>
        <w:t xml:space="preserve"> gezien</w:t>
      </w:r>
      <w:r w:rsidR="00117126" w:rsidRPr="00A44BC3">
        <w:rPr>
          <w:rFonts w:cs="Arial"/>
          <w:szCs w:val="20"/>
        </w:rPr>
        <w:t xml:space="preserve">. </w:t>
      </w:r>
      <w:r w:rsidR="00D0719E" w:rsidRPr="00A44BC3">
        <w:rPr>
          <w:rFonts w:cs="Arial"/>
          <w:szCs w:val="20"/>
        </w:rPr>
        <w:t>Bovendien</w:t>
      </w:r>
      <w:r w:rsidR="00117126" w:rsidRPr="00A44BC3">
        <w:rPr>
          <w:rFonts w:cs="Arial"/>
          <w:szCs w:val="20"/>
        </w:rPr>
        <w:t xml:space="preserve"> wordt de serie ook vergeleken met DC</w:t>
      </w:r>
      <w:r w:rsidR="00A12C32">
        <w:rPr>
          <w:rFonts w:cs="Arial"/>
          <w:szCs w:val="20"/>
        </w:rPr>
        <w:t>-</w:t>
      </w:r>
      <w:r w:rsidR="00117126" w:rsidRPr="00A44BC3">
        <w:rPr>
          <w:rFonts w:cs="Arial"/>
          <w:szCs w:val="20"/>
        </w:rPr>
        <w:t>comics</w:t>
      </w:r>
      <w:r w:rsidR="00A12C32">
        <w:rPr>
          <w:rFonts w:cs="Arial"/>
          <w:szCs w:val="20"/>
        </w:rPr>
        <w:t>-</w:t>
      </w:r>
      <w:r w:rsidR="009D43CF" w:rsidRPr="00A44BC3">
        <w:rPr>
          <w:rFonts w:cs="Arial"/>
          <w:szCs w:val="20"/>
        </w:rPr>
        <w:t xml:space="preserve">film </w:t>
      </w:r>
      <w:r w:rsidR="00117126" w:rsidRPr="00A44BC3">
        <w:rPr>
          <w:rFonts w:cs="Arial"/>
          <w:i/>
          <w:szCs w:val="20"/>
        </w:rPr>
        <w:lastRenderedPageBreak/>
        <w:t>Watchmen</w:t>
      </w:r>
      <w:r w:rsidR="00D0719E" w:rsidRPr="00A44BC3">
        <w:rPr>
          <w:rFonts w:cs="Arial"/>
          <w:szCs w:val="20"/>
        </w:rPr>
        <w:t xml:space="preserve"> (2009),</w:t>
      </w:r>
      <w:r w:rsidR="00117126" w:rsidRPr="00A44BC3">
        <w:rPr>
          <w:rFonts w:cs="Arial"/>
          <w:szCs w:val="20"/>
        </w:rPr>
        <w:t xml:space="preserve"> waar voornamelijk de </w:t>
      </w:r>
      <w:r w:rsidR="00A12C32">
        <w:rPr>
          <w:rFonts w:cs="Arial"/>
          <w:szCs w:val="20"/>
        </w:rPr>
        <w:t>‘</w:t>
      </w:r>
      <w:r w:rsidR="00117126" w:rsidRPr="00A44BC3">
        <w:rPr>
          <w:rFonts w:cs="Arial"/>
          <w:szCs w:val="20"/>
        </w:rPr>
        <w:t>donkere</w:t>
      </w:r>
      <w:r w:rsidR="00A12C32">
        <w:rPr>
          <w:rFonts w:cs="Arial"/>
          <w:szCs w:val="20"/>
        </w:rPr>
        <w:t>’</w:t>
      </w:r>
      <w:r w:rsidR="00117126" w:rsidRPr="00A44BC3">
        <w:rPr>
          <w:rFonts w:cs="Arial"/>
          <w:szCs w:val="20"/>
        </w:rPr>
        <w:t xml:space="preserve"> en </w:t>
      </w:r>
      <w:r w:rsidR="00A12C32">
        <w:rPr>
          <w:rFonts w:cs="Arial"/>
          <w:szCs w:val="20"/>
        </w:rPr>
        <w:t>‘</w:t>
      </w:r>
      <w:r w:rsidR="00117126" w:rsidRPr="00A44BC3">
        <w:rPr>
          <w:rFonts w:cs="Arial"/>
          <w:szCs w:val="20"/>
        </w:rPr>
        <w:t>vreemde</w:t>
      </w:r>
      <w:r w:rsidR="00A12C32">
        <w:rPr>
          <w:rFonts w:cs="Arial"/>
          <w:szCs w:val="20"/>
        </w:rPr>
        <w:t>’</w:t>
      </w:r>
      <w:r w:rsidR="00117126" w:rsidRPr="00A44BC3">
        <w:rPr>
          <w:rFonts w:cs="Arial"/>
          <w:szCs w:val="20"/>
        </w:rPr>
        <w:t xml:space="preserve"> elementen geïnterpreteerd worden als ong</w:t>
      </w:r>
      <w:r w:rsidR="006B2111">
        <w:rPr>
          <w:rFonts w:cs="Arial"/>
          <w:szCs w:val="20"/>
        </w:rPr>
        <w:t>ewoon voor het</w:t>
      </w:r>
      <w:r w:rsidR="00EF108E" w:rsidRPr="00A44BC3">
        <w:rPr>
          <w:rFonts w:cs="Arial"/>
          <w:szCs w:val="20"/>
        </w:rPr>
        <w:t xml:space="preserve"> superheldengenre </w:t>
      </w:r>
      <w:r w:rsidR="00D0719E" w:rsidRPr="00A44BC3">
        <w:rPr>
          <w:rFonts w:cs="Arial"/>
          <w:szCs w:val="20"/>
        </w:rPr>
        <w:t>(7)</w:t>
      </w:r>
      <w:r w:rsidR="00117126" w:rsidRPr="00A44BC3">
        <w:rPr>
          <w:rFonts w:cs="Arial"/>
          <w:i/>
          <w:szCs w:val="20"/>
        </w:rPr>
        <w:t>.</w:t>
      </w:r>
      <w:r w:rsidR="00A52643">
        <w:rPr>
          <w:rFonts w:cs="Arial"/>
          <w:i/>
          <w:szCs w:val="20"/>
        </w:rPr>
        <w:t xml:space="preserve"> </w:t>
      </w:r>
      <w:r w:rsidR="00A52643">
        <w:rPr>
          <w:rFonts w:cs="Arial"/>
          <w:szCs w:val="20"/>
        </w:rPr>
        <w:t xml:space="preserve">Opvallend is dat ondanks </w:t>
      </w:r>
      <w:r w:rsidR="00A12C32">
        <w:rPr>
          <w:rFonts w:cs="Arial"/>
          <w:szCs w:val="20"/>
        </w:rPr>
        <w:t xml:space="preserve">dat </w:t>
      </w:r>
      <w:r w:rsidR="0033273F">
        <w:rPr>
          <w:rFonts w:cs="Arial"/>
          <w:szCs w:val="20"/>
        </w:rPr>
        <w:t xml:space="preserve">de </w:t>
      </w:r>
      <w:r w:rsidR="00A12C32">
        <w:rPr>
          <w:rFonts w:cs="Arial"/>
          <w:szCs w:val="20"/>
        </w:rPr>
        <w:t>meeste reviewers</w:t>
      </w:r>
      <w:r w:rsidR="00A52643">
        <w:rPr>
          <w:rFonts w:cs="Arial"/>
          <w:szCs w:val="20"/>
        </w:rPr>
        <w:t xml:space="preserve"> </w:t>
      </w:r>
      <w:r w:rsidR="00A12C32">
        <w:rPr>
          <w:rFonts w:cs="Arial"/>
          <w:szCs w:val="20"/>
        </w:rPr>
        <w:t xml:space="preserve">refereren aan </w:t>
      </w:r>
      <w:r w:rsidR="00A52643">
        <w:rPr>
          <w:rFonts w:cs="Arial"/>
          <w:szCs w:val="20"/>
        </w:rPr>
        <w:t>hetzelfde vergelijkingsmateriaal (</w:t>
      </w:r>
      <w:r w:rsidR="00A52643" w:rsidRPr="00A52643">
        <w:rPr>
          <w:rFonts w:cs="Arial"/>
          <w:i/>
          <w:szCs w:val="20"/>
        </w:rPr>
        <w:t xml:space="preserve">Watchmen </w:t>
      </w:r>
      <w:r w:rsidR="00A52643" w:rsidRPr="005256C4">
        <w:rPr>
          <w:rFonts w:cs="Arial"/>
          <w:iCs/>
          <w:szCs w:val="20"/>
        </w:rPr>
        <w:t>en</w:t>
      </w:r>
      <w:r w:rsidR="00A52643" w:rsidRPr="00A52643">
        <w:rPr>
          <w:rFonts w:cs="Arial"/>
          <w:i/>
          <w:szCs w:val="20"/>
        </w:rPr>
        <w:t xml:space="preserve"> X-Men</w:t>
      </w:r>
      <w:r w:rsidR="00A52643">
        <w:rPr>
          <w:rFonts w:cs="Arial"/>
          <w:szCs w:val="20"/>
        </w:rPr>
        <w:t>)</w:t>
      </w:r>
      <w:r w:rsidR="006B2111">
        <w:rPr>
          <w:rFonts w:cs="Arial"/>
          <w:szCs w:val="20"/>
        </w:rPr>
        <w:t xml:space="preserve">, </w:t>
      </w:r>
      <w:r w:rsidR="00A52643">
        <w:rPr>
          <w:rFonts w:cs="Arial"/>
          <w:szCs w:val="20"/>
        </w:rPr>
        <w:t xml:space="preserve">zij een andere betekenis en </w:t>
      </w:r>
      <w:r w:rsidR="0033273F">
        <w:rPr>
          <w:rFonts w:cs="Arial"/>
          <w:szCs w:val="20"/>
        </w:rPr>
        <w:t xml:space="preserve">een ander </w:t>
      </w:r>
      <w:r w:rsidR="00A52643">
        <w:rPr>
          <w:rFonts w:cs="Arial"/>
          <w:szCs w:val="20"/>
        </w:rPr>
        <w:t>waardeoordeel aan de vergelijking</w:t>
      </w:r>
      <w:r w:rsidR="006B2111">
        <w:rPr>
          <w:rFonts w:cs="Arial"/>
          <w:szCs w:val="20"/>
        </w:rPr>
        <w:t>en geven. In dit geval bevestig</w:t>
      </w:r>
      <w:r w:rsidR="00A12C32">
        <w:rPr>
          <w:rFonts w:cs="Arial"/>
          <w:szCs w:val="20"/>
        </w:rPr>
        <w:t>t</w:t>
      </w:r>
      <w:r w:rsidR="006B2111">
        <w:rPr>
          <w:rFonts w:cs="Arial"/>
          <w:szCs w:val="20"/>
        </w:rPr>
        <w:t xml:space="preserve"> dat de receptietheorie van Jauss en laat </w:t>
      </w:r>
      <w:r w:rsidR="00A12C32">
        <w:rPr>
          <w:rFonts w:cs="Arial"/>
          <w:szCs w:val="20"/>
        </w:rPr>
        <w:t xml:space="preserve">het </w:t>
      </w:r>
      <w:r w:rsidR="00A52643">
        <w:rPr>
          <w:rFonts w:cs="Arial"/>
          <w:szCs w:val="20"/>
        </w:rPr>
        <w:t xml:space="preserve">zien dat </w:t>
      </w:r>
      <w:r w:rsidR="006B2111">
        <w:rPr>
          <w:rFonts w:cs="Arial"/>
          <w:szCs w:val="20"/>
        </w:rPr>
        <w:t>de reviewers</w:t>
      </w:r>
      <w:r w:rsidR="00A52643">
        <w:rPr>
          <w:rFonts w:cs="Arial"/>
          <w:szCs w:val="20"/>
        </w:rPr>
        <w:t xml:space="preserve"> </w:t>
      </w:r>
      <w:r w:rsidR="00A12C32">
        <w:rPr>
          <w:rFonts w:cs="Arial"/>
          <w:szCs w:val="20"/>
        </w:rPr>
        <w:t xml:space="preserve">vanuit hun eigen ervaring </w:t>
      </w:r>
      <w:r w:rsidR="00A52643">
        <w:rPr>
          <w:rFonts w:cs="Arial"/>
          <w:szCs w:val="20"/>
        </w:rPr>
        <w:t>betekenis</w:t>
      </w:r>
      <w:r w:rsidR="006B2111">
        <w:rPr>
          <w:rFonts w:cs="Arial"/>
          <w:szCs w:val="20"/>
        </w:rPr>
        <w:t xml:space="preserve"> geven</w:t>
      </w:r>
      <w:r w:rsidR="00A52643">
        <w:rPr>
          <w:rFonts w:cs="Arial"/>
          <w:szCs w:val="20"/>
        </w:rPr>
        <w:t xml:space="preserve"> aan deze verschillende teksten en </w:t>
      </w:r>
      <w:r w:rsidR="006B2111">
        <w:rPr>
          <w:rFonts w:cs="Arial"/>
          <w:szCs w:val="20"/>
        </w:rPr>
        <w:t xml:space="preserve">ze </w:t>
      </w:r>
      <w:r w:rsidR="00A52643">
        <w:rPr>
          <w:rFonts w:cs="Arial"/>
          <w:szCs w:val="20"/>
        </w:rPr>
        <w:t xml:space="preserve">niet alleen </w:t>
      </w:r>
      <w:r w:rsidR="006B2111">
        <w:rPr>
          <w:rFonts w:cs="Arial"/>
          <w:szCs w:val="20"/>
        </w:rPr>
        <w:t>simpelweg consumeren</w:t>
      </w:r>
      <w:r w:rsidR="00A52643">
        <w:rPr>
          <w:rFonts w:cs="Arial"/>
          <w:szCs w:val="20"/>
        </w:rPr>
        <w:t>.</w:t>
      </w:r>
      <w:r w:rsidR="00A52643">
        <w:rPr>
          <w:rStyle w:val="Voetnootmarkering"/>
          <w:rFonts w:cs="Arial"/>
          <w:szCs w:val="20"/>
        </w:rPr>
        <w:footnoteReference w:id="94"/>
      </w:r>
      <w:r w:rsidR="00117126" w:rsidRPr="00A44BC3">
        <w:rPr>
          <w:rFonts w:cs="Arial"/>
          <w:i/>
          <w:szCs w:val="20"/>
        </w:rPr>
        <w:t xml:space="preserve"> </w:t>
      </w:r>
      <w:r w:rsidR="00EF108E" w:rsidRPr="00A44BC3">
        <w:t xml:space="preserve">Ten slotte wordt </w:t>
      </w:r>
      <w:r w:rsidR="00EF108E" w:rsidRPr="00A44BC3">
        <w:rPr>
          <w:i/>
        </w:rPr>
        <w:t>The Umbrella Academy</w:t>
      </w:r>
      <w:r w:rsidR="00EF108E" w:rsidRPr="00A44BC3">
        <w:t xml:space="preserve"> ten opzichte van de dominantie van DC comics en Marvel </w:t>
      </w:r>
      <w:r w:rsidR="0033273F">
        <w:t>E</w:t>
      </w:r>
      <w:r w:rsidR="00EF108E" w:rsidRPr="00A44BC3">
        <w:t xml:space="preserve">ntertainment verfrissend </w:t>
      </w:r>
      <w:r w:rsidR="0033273F">
        <w:t>gevonden</w:t>
      </w:r>
      <w:r w:rsidR="00117126" w:rsidRPr="00A44BC3">
        <w:rPr>
          <w:rFonts w:cs="Arial"/>
          <w:szCs w:val="20"/>
        </w:rPr>
        <w:t xml:space="preserve">. </w:t>
      </w:r>
      <w:r w:rsidR="00EF108E" w:rsidRPr="00A44BC3">
        <w:rPr>
          <w:rFonts w:cs="Arial"/>
          <w:szCs w:val="20"/>
        </w:rPr>
        <w:t>Uit de reviews blijkt ook dat</w:t>
      </w:r>
      <w:r>
        <w:rPr>
          <w:rFonts w:cs="Arial"/>
          <w:szCs w:val="20"/>
        </w:rPr>
        <w:t xml:space="preserve"> de serie vergeleken wordt</w:t>
      </w:r>
      <w:r w:rsidR="00EF108E" w:rsidRPr="00A44BC3">
        <w:rPr>
          <w:rFonts w:cs="Arial"/>
          <w:szCs w:val="20"/>
        </w:rPr>
        <w:t xml:space="preserve"> met deze twee dominerende entertainmentbedrijven</w:t>
      </w:r>
      <w:r w:rsidR="00960E6E">
        <w:rPr>
          <w:rFonts w:cs="Arial"/>
          <w:szCs w:val="20"/>
        </w:rPr>
        <w:t xml:space="preserve">. </w:t>
      </w:r>
      <w:r w:rsidR="00117126" w:rsidRPr="00A44BC3">
        <w:rPr>
          <w:rFonts w:cs="Arial"/>
          <w:szCs w:val="20"/>
        </w:rPr>
        <w:t xml:space="preserve">Gebruiker jonathanmarklund </w:t>
      </w:r>
      <w:r w:rsidR="00117126" w:rsidRPr="00A44BC3">
        <w:rPr>
          <w:rFonts w:cs="Arial"/>
          <w:sz w:val="22"/>
          <w:szCs w:val="20"/>
        </w:rPr>
        <w:t>i</w:t>
      </w:r>
      <w:r w:rsidR="00117126" w:rsidRPr="00A44BC3">
        <w:rPr>
          <w:rFonts w:cs="Arial"/>
          <w:szCs w:val="20"/>
        </w:rPr>
        <w:t>nterpreteert de serie als niets nieuws voo</w:t>
      </w:r>
      <w:r w:rsidR="00EE0BCA" w:rsidRPr="00A44BC3">
        <w:rPr>
          <w:rFonts w:cs="Arial"/>
          <w:szCs w:val="20"/>
        </w:rPr>
        <w:t>r fans van het superheldengenre:</w:t>
      </w:r>
    </w:p>
    <w:p w14:paraId="29F6E9C0" w14:textId="421BCD93" w:rsidR="00EE0BCA" w:rsidRPr="00A44BC3" w:rsidRDefault="00EE0BCA" w:rsidP="003661E1">
      <w:pPr>
        <w:spacing w:before="240" w:after="0"/>
        <w:jc w:val="center"/>
        <w:rPr>
          <w:rFonts w:cs="Arial"/>
          <w:szCs w:val="20"/>
        </w:rPr>
      </w:pPr>
      <w:r w:rsidRPr="00A44BC3">
        <w:rPr>
          <w:noProof/>
          <w:lang w:eastAsia="nl-NL"/>
        </w:rPr>
        <w:drawing>
          <wp:inline distT="0" distB="0" distL="0" distR="0" wp14:anchorId="36AD9558" wp14:editId="30B59B83">
            <wp:extent cx="5622169" cy="101343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opname (15).png"/>
                    <pic:cNvPicPr/>
                  </pic:nvPicPr>
                  <pic:blipFill rotWithShape="1">
                    <a:blip r:embed="rId17">
                      <a:extLst>
                        <a:ext uri="{28A0092B-C50C-407E-A947-70E740481C1C}">
                          <a14:useLocalDpi xmlns:a14="http://schemas.microsoft.com/office/drawing/2010/main" val="0"/>
                        </a:ext>
                      </a:extLst>
                    </a:blip>
                    <a:srcRect l="18806" t="41118" r="40986" b="45992"/>
                    <a:stretch/>
                  </pic:blipFill>
                  <pic:spPr bwMode="auto">
                    <a:xfrm>
                      <a:off x="0" y="0"/>
                      <a:ext cx="5661892" cy="1020598"/>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Fonts w:cs="Arial"/>
          <w:szCs w:val="20"/>
        </w:rPr>
        <w:footnoteReference w:id="95"/>
      </w:r>
    </w:p>
    <w:p w14:paraId="675013FA" w14:textId="5F6133D4" w:rsidR="00117126" w:rsidRPr="00A44BC3" w:rsidRDefault="00117126" w:rsidP="00117126">
      <w:pPr>
        <w:spacing w:before="240"/>
        <w:ind w:firstLine="708"/>
        <w:jc w:val="both"/>
        <w:rPr>
          <w:rFonts w:cs="Arial"/>
          <w:szCs w:val="20"/>
        </w:rPr>
      </w:pPr>
      <w:r w:rsidRPr="00A44BC3">
        <w:rPr>
          <w:rFonts w:cs="Arial"/>
          <w:szCs w:val="20"/>
        </w:rPr>
        <w:t>De uitleg die de reviewers geve</w:t>
      </w:r>
      <w:r w:rsidR="00D0719E" w:rsidRPr="00A44BC3">
        <w:rPr>
          <w:rFonts w:cs="Arial"/>
          <w:szCs w:val="20"/>
        </w:rPr>
        <w:t>n van het superheldengenre komt</w:t>
      </w:r>
      <w:r w:rsidRPr="00A44BC3">
        <w:rPr>
          <w:rFonts w:cs="Arial"/>
          <w:szCs w:val="20"/>
        </w:rPr>
        <w:t xml:space="preserve"> vaak overeen me</w:t>
      </w:r>
      <w:r w:rsidR="00EF108E" w:rsidRPr="00A44BC3">
        <w:rPr>
          <w:rFonts w:cs="Arial"/>
          <w:szCs w:val="20"/>
        </w:rPr>
        <w:t>t een van de drie eisen voor de</w:t>
      </w:r>
      <w:r w:rsidRPr="00A44BC3">
        <w:rPr>
          <w:rFonts w:cs="Arial"/>
          <w:szCs w:val="20"/>
        </w:rPr>
        <w:t xml:space="preserve"> superheldenformule van Coogan.</w:t>
      </w:r>
      <w:r w:rsidRPr="00A44BC3">
        <w:rPr>
          <w:rStyle w:val="Voetnootmarkering"/>
          <w:rFonts w:cs="Arial"/>
          <w:szCs w:val="20"/>
        </w:rPr>
        <w:footnoteReference w:id="96"/>
      </w:r>
      <w:r w:rsidRPr="00A44BC3">
        <w:rPr>
          <w:rFonts w:cs="Arial"/>
          <w:szCs w:val="20"/>
        </w:rPr>
        <w:t xml:space="preserve"> Dit is ook het deel van de analyse waar de reviews </w:t>
      </w:r>
      <w:r w:rsidR="00A12C32">
        <w:rPr>
          <w:rFonts w:cs="Arial"/>
          <w:szCs w:val="20"/>
        </w:rPr>
        <w:t>die</w:t>
      </w:r>
      <w:r w:rsidR="00A12C32" w:rsidRPr="00A44BC3">
        <w:rPr>
          <w:rFonts w:cs="Arial"/>
          <w:szCs w:val="20"/>
        </w:rPr>
        <w:t xml:space="preserve"> </w:t>
      </w:r>
      <w:r w:rsidRPr="00A44BC3">
        <w:rPr>
          <w:rFonts w:cs="Arial"/>
          <w:szCs w:val="20"/>
        </w:rPr>
        <w:t xml:space="preserve">interpretatie en definitie </w:t>
      </w:r>
      <w:r w:rsidR="00A12C32">
        <w:rPr>
          <w:rFonts w:cs="Arial"/>
          <w:szCs w:val="20"/>
        </w:rPr>
        <w:t xml:space="preserve">bevatten </w:t>
      </w:r>
      <w:r w:rsidRPr="00A44BC3">
        <w:rPr>
          <w:rFonts w:cs="Arial"/>
          <w:szCs w:val="20"/>
        </w:rPr>
        <w:t>v</w:t>
      </w:r>
      <w:r w:rsidR="00503C22">
        <w:rPr>
          <w:rFonts w:cs="Arial"/>
          <w:szCs w:val="20"/>
        </w:rPr>
        <w:t>eel overlap hebben met elkaar</w:t>
      </w:r>
      <w:r w:rsidR="00A12C32">
        <w:rPr>
          <w:rFonts w:cs="Arial"/>
          <w:szCs w:val="20"/>
        </w:rPr>
        <w:t>, w</w:t>
      </w:r>
      <w:r w:rsidR="00503C22">
        <w:rPr>
          <w:rFonts w:cs="Arial"/>
          <w:szCs w:val="20"/>
        </w:rPr>
        <w:t>aardoor het theoretisch onderscheid van Mittell tussen deze twee culturele praktijken minder evident is.</w:t>
      </w:r>
      <w:r w:rsidR="00503C22">
        <w:rPr>
          <w:rStyle w:val="Voetnootmarkering"/>
          <w:rFonts w:cs="Arial"/>
          <w:szCs w:val="20"/>
        </w:rPr>
        <w:footnoteReference w:id="97"/>
      </w:r>
      <w:r w:rsidR="00503C22">
        <w:rPr>
          <w:rFonts w:cs="Arial"/>
          <w:szCs w:val="20"/>
        </w:rPr>
        <w:t xml:space="preserve"> </w:t>
      </w:r>
      <w:r w:rsidRPr="00A44BC3">
        <w:rPr>
          <w:rFonts w:cs="Arial"/>
          <w:szCs w:val="20"/>
        </w:rPr>
        <w:t xml:space="preserve">Het </w:t>
      </w:r>
      <w:r w:rsidR="00503C22">
        <w:rPr>
          <w:rFonts w:cs="Arial"/>
          <w:szCs w:val="20"/>
        </w:rPr>
        <w:t>definiëren</w:t>
      </w:r>
      <w:r w:rsidR="0001110D">
        <w:rPr>
          <w:rFonts w:cs="Arial"/>
          <w:szCs w:val="20"/>
        </w:rPr>
        <w:t xml:space="preserve"> van de tekstuele componenten</w:t>
      </w:r>
      <w:r w:rsidRPr="00A44BC3">
        <w:rPr>
          <w:rFonts w:cs="Arial"/>
          <w:szCs w:val="20"/>
        </w:rPr>
        <w:t xml:space="preserve"> van het superheldengenre </w:t>
      </w:r>
      <w:r w:rsidR="00C50666">
        <w:rPr>
          <w:rFonts w:cs="Arial"/>
          <w:szCs w:val="20"/>
        </w:rPr>
        <w:t>gaat</w:t>
      </w:r>
      <w:r w:rsidR="00503C22">
        <w:rPr>
          <w:rFonts w:cs="Arial"/>
          <w:szCs w:val="20"/>
        </w:rPr>
        <w:t xml:space="preserve"> gepaard met</w:t>
      </w:r>
      <w:r w:rsidRPr="00A44BC3">
        <w:rPr>
          <w:rFonts w:cs="Arial"/>
          <w:szCs w:val="20"/>
        </w:rPr>
        <w:t xml:space="preserve"> de uitleg en dus</w:t>
      </w:r>
      <w:r w:rsidR="00503C22">
        <w:rPr>
          <w:rFonts w:cs="Arial"/>
          <w:szCs w:val="20"/>
        </w:rPr>
        <w:t xml:space="preserve"> </w:t>
      </w:r>
      <w:r w:rsidR="00A12C32">
        <w:rPr>
          <w:rFonts w:cs="Arial"/>
          <w:szCs w:val="20"/>
        </w:rPr>
        <w:t xml:space="preserve">met </w:t>
      </w:r>
      <w:r w:rsidR="00503C22">
        <w:rPr>
          <w:rFonts w:cs="Arial"/>
          <w:szCs w:val="20"/>
        </w:rPr>
        <w:t>de</w:t>
      </w:r>
      <w:r w:rsidRPr="00A44BC3">
        <w:rPr>
          <w:rFonts w:cs="Arial"/>
          <w:szCs w:val="20"/>
        </w:rPr>
        <w:t xml:space="preserve"> interpretatie van het genre. </w:t>
      </w:r>
      <w:r w:rsidR="00A12C32">
        <w:rPr>
          <w:rFonts w:cs="Arial"/>
          <w:szCs w:val="20"/>
        </w:rPr>
        <w:t>In d</w:t>
      </w:r>
      <w:r w:rsidRPr="00A44BC3">
        <w:rPr>
          <w:rFonts w:cs="Arial"/>
          <w:szCs w:val="20"/>
        </w:rPr>
        <w:t>e review van johnrobertlucas-20623 die ook in de d</w:t>
      </w:r>
      <w:r w:rsidR="00D0719E" w:rsidRPr="00A44BC3">
        <w:rPr>
          <w:rFonts w:cs="Arial"/>
          <w:szCs w:val="20"/>
        </w:rPr>
        <w:t>efinitie-</w:t>
      </w:r>
      <w:r w:rsidRPr="00A44BC3">
        <w:rPr>
          <w:rFonts w:cs="Arial"/>
          <w:szCs w:val="20"/>
        </w:rPr>
        <w:t xml:space="preserve">analyse is gebruikt, beschrijft </w:t>
      </w:r>
      <w:r w:rsidR="00A12C32">
        <w:rPr>
          <w:rFonts w:cs="Arial"/>
          <w:szCs w:val="20"/>
        </w:rPr>
        <w:t xml:space="preserve">de reviewer </w:t>
      </w:r>
      <w:r w:rsidRPr="00A44BC3">
        <w:rPr>
          <w:rFonts w:cs="Arial"/>
          <w:szCs w:val="20"/>
        </w:rPr>
        <w:t>dat hij te weinig superkrachten ziet en t</w:t>
      </w:r>
      <w:r w:rsidR="003661E1" w:rsidRPr="00A44BC3">
        <w:rPr>
          <w:rFonts w:cs="Arial"/>
          <w:szCs w:val="20"/>
        </w:rPr>
        <w:t>e weinig problemen of obstakels:</w:t>
      </w:r>
    </w:p>
    <w:p w14:paraId="3BF76B8D" w14:textId="4B059D16" w:rsidR="003661E1" w:rsidRPr="00A44BC3" w:rsidRDefault="003661E1" w:rsidP="003661E1">
      <w:pPr>
        <w:spacing w:before="240"/>
        <w:jc w:val="center"/>
        <w:rPr>
          <w:rFonts w:cs="Arial"/>
          <w:szCs w:val="20"/>
        </w:rPr>
      </w:pPr>
      <w:r w:rsidRPr="00A44BC3">
        <w:rPr>
          <w:noProof/>
          <w:lang w:eastAsia="nl-NL"/>
        </w:rPr>
        <w:drawing>
          <wp:inline distT="0" distB="0" distL="0" distR="0" wp14:anchorId="50207C8F" wp14:editId="14B3A675">
            <wp:extent cx="5554566" cy="91847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opname (15).png"/>
                    <pic:cNvPicPr/>
                  </pic:nvPicPr>
                  <pic:blipFill rotWithShape="1">
                    <a:blip r:embed="rId17">
                      <a:extLst>
                        <a:ext uri="{28A0092B-C50C-407E-A947-70E740481C1C}">
                          <a14:useLocalDpi xmlns:a14="http://schemas.microsoft.com/office/drawing/2010/main" val="0"/>
                        </a:ext>
                      </a:extLst>
                    </a:blip>
                    <a:srcRect l="19041" t="73327" r="41132" b="14961"/>
                    <a:stretch/>
                  </pic:blipFill>
                  <pic:spPr bwMode="auto">
                    <a:xfrm>
                      <a:off x="0" y="0"/>
                      <a:ext cx="5614920" cy="928452"/>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Fonts w:cs="Arial"/>
          <w:szCs w:val="20"/>
        </w:rPr>
        <w:footnoteReference w:id="98"/>
      </w:r>
    </w:p>
    <w:p w14:paraId="5D7AFCD5" w14:textId="3EF68487" w:rsidR="00117126" w:rsidRPr="00A44BC3" w:rsidRDefault="00117126" w:rsidP="00117126">
      <w:pPr>
        <w:spacing w:after="0"/>
        <w:jc w:val="both"/>
        <w:rPr>
          <w:rFonts w:cs="Arial"/>
          <w:i/>
          <w:szCs w:val="20"/>
        </w:rPr>
      </w:pPr>
      <w:r w:rsidRPr="00A44BC3">
        <w:rPr>
          <w:rFonts w:cs="Arial"/>
          <w:szCs w:val="20"/>
        </w:rPr>
        <w:t xml:space="preserve">Ook maakt hij duidelijk in zijn review dat superheldenseries </w:t>
      </w:r>
      <w:r w:rsidR="009976F0">
        <w:rPr>
          <w:rFonts w:cs="Arial"/>
          <w:szCs w:val="20"/>
        </w:rPr>
        <w:t xml:space="preserve">volgens hem </w:t>
      </w:r>
      <w:r w:rsidRPr="00A44BC3">
        <w:rPr>
          <w:rFonts w:cs="Arial"/>
          <w:szCs w:val="20"/>
        </w:rPr>
        <w:t>actie moeten bevatten. Hij benoemt letterlijk de</w:t>
      </w:r>
      <w:r w:rsidR="009976F0">
        <w:rPr>
          <w:rFonts w:cs="Arial"/>
          <w:szCs w:val="20"/>
        </w:rPr>
        <w:t>ze</w:t>
      </w:r>
      <w:r w:rsidRPr="00A44BC3">
        <w:rPr>
          <w:rFonts w:cs="Arial"/>
          <w:szCs w:val="20"/>
        </w:rPr>
        <w:t xml:space="preserve"> genres</w:t>
      </w:r>
      <w:r w:rsidR="009976F0">
        <w:rPr>
          <w:rFonts w:cs="Arial"/>
          <w:szCs w:val="20"/>
        </w:rPr>
        <w:t>,</w:t>
      </w:r>
      <w:r w:rsidRPr="00A44BC3">
        <w:rPr>
          <w:rFonts w:cs="Arial"/>
          <w:szCs w:val="20"/>
        </w:rPr>
        <w:t xml:space="preserve"> waardoor </w:t>
      </w:r>
      <w:r w:rsidR="00503C22">
        <w:rPr>
          <w:rFonts w:cs="Arial"/>
          <w:szCs w:val="20"/>
        </w:rPr>
        <w:t>de review</w:t>
      </w:r>
      <w:r w:rsidRPr="00A44BC3">
        <w:rPr>
          <w:rFonts w:cs="Arial"/>
          <w:szCs w:val="20"/>
        </w:rPr>
        <w:t xml:space="preserve"> ook onder definitie valt. Naast de uitleg over het superheldengenre</w:t>
      </w:r>
      <w:r w:rsidR="00176A26">
        <w:rPr>
          <w:rFonts w:cs="Arial"/>
          <w:szCs w:val="20"/>
        </w:rPr>
        <w:t>,</w:t>
      </w:r>
      <w:r w:rsidRPr="00A44BC3">
        <w:rPr>
          <w:rFonts w:cs="Arial"/>
          <w:szCs w:val="20"/>
        </w:rPr>
        <w:t xml:space="preserve"> worden de andere genres of genrekenmerken weinig onderbouwd in de reviews en neigt</w:t>
      </w:r>
      <w:r w:rsidR="00854BDA" w:rsidRPr="00A44BC3">
        <w:rPr>
          <w:rFonts w:cs="Arial"/>
          <w:szCs w:val="20"/>
        </w:rPr>
        <w:t xml:space="preserve"> </w:t>
      </w:r>
      <w:r w:rsidR="00952E3F">
        <w:rPr>
          <w:rFonts w:cs="Arial"/>
          <w:szCs w:val="20"/>
        </w:rPr>
        <w:t>de uitleg regelmatig</w:t>
      </w:r>
      <w:r w:rsidR="00503C22">
        <w:rPr>
          <w:rFonts w:cs="Arial"/>
          <w:szCs w:val="20"/>
        </w:rPr>
        <w:t xml:space="preserve"> </w:t>
      </w:r>
      <w:r w:rsidRPr="00A44BC3">
        <w:rPr>
          <w:rFonts w:cs="Arial"/>
          <w:szCs w:val="20"/>
        </w:rPr>
        <w:t>naar een waardeoordeel. Het genre drama wordt nog wel eens op een indirecte manier uitgelegd door reviewer</w:t>
      </w:r>
      <w:r w:rsidR="009976F0">
        <w:rPr>
          <w:rFonts w:cs="Arial"/>
          <w:szCs w:val="20"/>
        </w:rPr>
        <w:t>s</w:t>
      </w:r>
      <w:r w:rsidRPr="00A44BC3">
        <w:rPr>
          <w:rFonts w:cs="Arial"/>
          <w:szCs w:val="20"/>
        </w:rPr>
        <w:t xml:space="preserve">. Zij gebruiken dan </w:t>
      </w:r>
      <w:r w:rsidR="009976F0">
        <w:rPr>
          <w:rFonts w:cs="Arial"/>
          <w:szCs w:val="20"/>
        </w:rPr>
        <w:t>de</w:t>
      </w:r>
      <w:r w:rsidR="009976F0" w:rsidRPr="00A44BC3">
        <w:rPr>
          <w:rFonts w:cs="Arial"/>
          <w:szCs w:val="20"/>
        </w:rPr>
        <w:t xml:space="preserve"> </w:t>
      </w:r>
      <w:r w:rsidRPr="00A44BC3">
        <w:rPr>
          <w:rFonts w:cs="Arial"/>
          <w:szCs w:val="20"/>
        </w:rPr>
        <w:t xml:space="preserve">dialoog en de evaluatie </w:t>
      </w:r>
      <w:r w:rsidR="009976F0">
        <w:rPr>
          <w:rFonts w:cs="Arial"/>
          <w:szCs w:val="20"/>
        </w:rPr>
        <w:t xml:space="preserve">‘saai’ </w:t>
      </w:r>
      <w:r w:rsidRPr="00A44BC3">
        <w:rPr>
          <w:rFonts w:cs="Arial"/>
          <w:szCs w:val="20"/>
        </w:rPr>
        <w:t xml:space="preserve">om het </w:t>
      </w:r>
      <w:r w:rsidRPr="006757D4">
        <w:rPr>
          <w:rFonts w:cs="Arial"/>
          <w:szCs w:val="20"/>
        </w:rPr>
        <w:t xml:space="preserve">dramagenre mee te onderbouwen. Verder is een uitleg van een genre vaak niet </w:t>
      </w:r>
      <w:r w:rsidR="009976F0">
        <w:rPr>
          <w:rFonts w:cs="Arial"/>
          <w:szCs w:val="20"/>
        </w:rPr>
        <w:t>(</w:t>
      </w:r>
      <w:r w:rsidR="009976F0" w:rsidRPr="006757D4">
        <w:rPr>
          <w:rFonts w:cs="Arial"/>
          <w:szCs w:val="20"/>
        </w:rPr>
        <w:t>uitgebreid</w:t>
      </w:r>
      <w:r w:rsidR="006304F3">
        <w:rPr>
          <w:rFonts w:cs="Arial"/>
          <w:szCs w:val="20"/>
        </w:rPr>
        <w:t>)</w:t>
      </w:r>
      <w:r w:rsidR="009976F0" w:rsidRPr="006757D4">
        <w:rPr>
          <w:rFonts w:cs="Arial"/>
          <w:szCs w:val="20"/>
        </w:rPr>
        <w:t xml:space="preserve"> </w:t>
      </w:r>
      <w:r w:rsidRPr="006757D4">
        <w:rPr>
          <w:rFonts w:cs="Arial"/>
          <w:szCs w:val="20"/>
        </w:rPr>
        <w:t xml:space="preserve">aanwezig. </w:t>
      </w:r>
      <w:r w:rsidR="00867966" w:rsidRPr="006757D4">
        <w:rPr>
          <w:rFonts w:cs="Arial"/>
          <w:szCs w:val="20"/>
        </w:rPr>
        <w:t>De onduidelijke interpretaties</w:t>
      </w:r>
      <w:r w:rsidR="004403ED" w:rsidRPr="006757D4">
        <w:rPr>
          <w:rFonts w:cs="Arial"/>
          <w:szCs w:val="20"/>
        </w:rPr>
        <w:t xml:space="preserve"> </w:t>
      </w:r>
      <w:r w:rsidR="00867966" w:rsidRPr="006757D4">
        <w:rPr>
          <w:rFonts w:cs="Arial"/>
          <w:szCs w:val="20"/>
        </w:rPr>
        <w:t>kunnen te maken</w:t>
      </w:r>
      <w:r w:rsidR="004403ED" w:rsidRPr="006757D4">
        <w:rPr>
          <w:rFonts w:cs="Arial"/>
          <w:szCs w:val="20"/>
        </w:rPr>
        <w:t xml:space="preserve"> hebben met IMDb</w:t>
      </w:r>
      <w:r w:rsidR="00867966" w:rsidRPr="006757D4">
        <w:rPr>
          <w:rFonts w:cs="Arial"/>
          <w:szCs w:val="20"/>
        </w:rPr>
        <w:t>. D</w:t>
      </w:r>
      <w:r w:rsidR="004403ED" w:rsidRPr="006757D4">
        <w:rPr>
          <w:rFonts w:cs="Arial"/>
          <w:szCs w:val="20"/>
        </w:rPr>
        <w:t>e primaire functie van het platform</w:t>
      </w:r>
      <w:r w:rsidRPr="006757D4">
        <w:rPr>
          <w:rFonts w:cs="Arial"/>
          <w:szCs w:val="20"/>
        </w:rPr>
        <w:t xml:space="preserve"> </w:t>
      </w:r>
      <w:r w:rsidR="004403ED" w:rsidRPr="006757D4">
        <w:rPr>
          <w:rFonts w:cs="Arial"/>
          <w:szCs w:val="20"/>
        </w:rPr>
        <w:lastRenderedPageBreak/>
        <w:t>is immers een waardeoordeel vellen.</w:t>
      </w:r>
      <w:r w:rsidR="00867966" w:rsidRPr="006757D4">
        <w:rPr>
          <w:rStyle w:val="Voetnootmarkering"/>
          <w:rFonts w:cs="Arial"/>
          <w:szCs w:val="20"/>
        </w:rPr>
        <w:footnoteReference w:id="99"/>
      </w:r>
      <w:r w:rsidR="004403ED" w:rsidRPr="006757D4">
        <w:rPr>
          <w:rFonts w:cs="Arial"/>
          <w:szCs w:val="20"/>
        </w:rPr>
        <w:t xml:space="preserve"> </w:t>
      </w:r>
      <w:r w:rsidR="00867966" w:rsidRPr="006757D4">
        <w:rPr>
          <w:rFonts w:cs="Arial"/>
          <w:szCs w:val="20"/>
        </w:rPr>
        <w:t xml:space="preserve">Daarnaast stelt </w:t>
      </w:r>
      <w:r w:rsidR="004403ED" w:rsidRPr="006757D4">
        <w:rPr>
          <w:rFonts w:cs="Arial"/>
          <w:szCs w:val="20"/>
        </w:rPr>
        <w:t xml:space="preserve">Dhoest dat een interpretatie vaak lastig te onderzoeken is, omdat </w:t>
      </w:r>
      <w:r w:rsidR="009976F0">
        <w:rPr>
          <w:rFonts w:cs="Arial"/>
          <w:szCs w:val="20"/>
        </w:rPr>
        <w:t>er</w:t>
      </w:r>
      <w:r w:rsidR="009976F0" w:rsidRPr="006757D4">
        <w:rPr>
          <w:rFonts w:cs="Arial"/>
          <w:szCs w:val="20"/>
        </w:rPr>
        <w:t xml:space="preserve"> </w:t>
      </w:r>
      <w:r w:rsidR="004403ED" w:rsidRPr="006757D4">
        <w:rPr>
          <w:rFonts w:cs="Arial"/>
          <w:szCs w:val="20"/>
        </w:rPr>
        <w:t xml:space="preserve">al een veronderstelling </w:t>
      </w:r>
      <w:r w:rsidR="009976F0">
        <w:rPr>
          <w:rFonts w:cs="Arial"/>
          <w:szCs w:val="20"/>
        </w:rPr>
        <w:t>is</w:t>
      </w:r>
      <w:r w:rsidR="009976F0" w:rsidRPr="006757D4">
        <w:rPr>
          <w:rFonts w:cs="Arial"/>
          <w:szCs w:val="20"/>
        </w:rPr>
        <w:t xml:space="preserve"> </w:t>
      </w:r>
      <w:r w:rsidR="004403ED" w:rsidRPr="006757D4">
        <w:rPr>
          <w:rFonts w:cs="Arial"/>
          <w:szCs w:val="20"/>
        </w:rPr>
        <w:t>van wat voor effect een genre heeft op het publiek.</w:t>
      </w:r>
      <w:r w:rsidR="004403ED" w:rsidRPr="006757D4">
        <w:rPr>
          <w:rStyle w:val="Voetnootmarkering"/>
          <w:rFonts w:cs="Arial"/>
          <w:szCs w:val="20"/>
        </w:rPr>
        <w:footnoteReference w:id="100"/>
      </w:r>
      <w:r w:rsidR="004403ED" w:rsidRPr="006757D4">
        <w:rPr>
          <w:rFonts w:cs="Arial"/>
          <w:szCs w:val="20"/>
        </w:rPr>
        <w:t xml:space="preserve"> </w:t>
      </w:r>
      <w:r w:rsidR="00867966" w:rsidRPr="006757D4">
        <w:rPr>
          <w:rFonts w:cs="Arial"/>
          <w:szCs w:val="20"/>
        </w:rPr>
        <w:t xml:space="preserve">Desalniettemin lijken duidelijke interpretaties in dit onderzoek </w:t>
      </w:r>
      <w:r w:rsidR="00C50666" w:rsidRPr="006757D4">
        <w:rPr>
          <w:rFonts w:cs="Arial"/>
          <w:szCs w:val="20"/>
        </w:rPr>
        <w:t>simpelweg</w:t>
      </w:r>
      <w:r w:rsidR="00867966" w:rsidRPr="006757D4">
        <w:rPr>
          <w:rFonts w:cs="Arial"/>
          <w:szCs w:val="20"/>
        </w:rPr>
        <w:t xml:space="preserve"> weinig voor te komen.</w:t>
      </w:r>
      <w:r w:rsidR="00867966">
        <w:rPr>
          <w:rFonts w:cs="Arial"/>
          <w:szCs w:val="20"/>
        </w:rPr>
        <w:t xml:space="preserve"> </w:t>
      </w:r>
    </w:p>
    <w:p w14:paraId="52425CD5" w14:textId="14BD7CB6" w:rsidR="00117126" w:rsidRPr="00A44BC3" w:rsidRDefault="00117126" w:rsidP="00117126">
      <w:pPr>
        <w:spacing w:after="0"/>
        <w:ind w:firstLine="708"/>
        <w:jc w:val="both"/>
        <w:rPr>
          <w:shd w:val="clear" w:color="auto" w:fill="C5E0B3" w:themeFill="accent6" w:themeFillTint="66"/>
        </w:rPr>
      </w:pPr>
      <w:r w:rsidRPr="00A44BC3">
        <w:rPr>
          <w:rFonts w:cs="Arial"/>
          <w:szCs w:val="20"/>
        </w:rPr>
        <w:t>Samenvattend kan gesteld worden da</w:t>
      </w:r>
      <w:r w:rsidR="005235D1" w:rsidRPr="00A44BC3">
        <w:rPr>
          <w:rFonts w:cs="Arial"/>
          <w:szCs w:val="20"/>
        </w:rPr>
        <w:t>t de IMDb-reviewers de genres en</w:t>
      </w:r>
      <w:r w:rsidRPr="00A44BC3">
        <w:rPr>
          <w:rFonts w:cs="Arial"/>
          <w:szCs w:val="20"/>
        </w:rPr>
        <w:t xml:space="preserve"> genrekenmerken van </w:t>
      </w:r>
      <w:r w:rsidRPr="00A44BC3">
        <w:rPr>
          <w:rFonts w:cs="Arial"/>
          <w:i/>
          <w:szCs w:val="20"/>
        </w:rPr>
        <w:t xml:space="preserve">The Umbrella Academy </w:t>
      </w:r>
      <w:r w:rsidRPr="00A44BC3">
        <w:rPr>
          <w:rFonts w:cs="Arial"/>
          <w:szCs w:val="20"/>
        </w:rPr>
        <w:t xml:space="preserve">op drie opvallende manieren interpreteren. Ten eerste wordt de serie regelmatig vergeleken met </w:t>
      </w:r>
      <w:r w:rsidR="00370EF9">
        <w:rPr>
          <w:rFonts w:cs="Arial"/>
          <w:szCs w:val="20"/>
        </w:rPr>
        <w:t>de strip</w:t>
      </w:r>
      <w:r w:rsidRPr="00A44BC3">
        <w:rPr>
          <w:rFonts w:cs="Arial"/>
          <w:szCs w:val="20"/>
        </w:rPr>
        <w:t xml:space="preserve">. De meerderheid van de reviewers zegt de serie te vinden lijken op de strip, doordat de sfeer en de gekheid goed </w:t>
      </w:r>
      <w:r w:rsidR="009976F0">
        <w:rPr>
          <w:rFonts w:cs="Arial"/>
          <w:szCs w:val="20"/>
        </w:rPr>
        <w:t>zijn</w:t>
      </w:r>
      <w:r w:rsidR="009976F0" w:rsidRPr="00A44BC3">
        <w:rPr>
          <w:rFonts w:cs="Arial"/>
          <w:szCs w:val="20"/>
        </w:rPr>
        <w:t xml:space="preserve"> </w:t>
      </w:r>
      <w:r w:rsidRPr="00A44BC3">
        <w:rPr>
          <w:rFonts w:cs="Arial"/>
          <w:szCs w:val="20"/>
        </w:rPr>
        <w:t>weerge</w:t>
      </w:r>
      <w:r w:rsidR="009976F0">
        <w:rPr>
          <w:rFonts w:cs="Arial"/>
          <w:szCs w:val="20"/>
        </w:rPr>
        <w:t>ge</w:t>
      </w:r>
      <w:r w:rsidRPr="00A44BC3">
        <w:rPr>
          <w:rFonts w:cs="Arial"/>
          <w:szCs w:val="20"/>
        </w:rPr>
        <w:t xml:space="preserve">ven in de serie. Het </w:t>
      </w:r>
      <w:r w:rsidR="009976F0">
        <w:rPr>
          <w:rFonts w:cs="Arial"/>
          <w:szCs w:val="20"/>
        </w:rPr>
        <w:t xml:space="preserve">vaak </w:t>
      </w:r>
      <w:r w:rsidRPr="00A44BC3">
        <w:rPr>
          <w:rFonts w:cs="Arial"/>
          <w:szCs w:val="20"/>
        </w:rPr>
        <w:t>benoemen van de strip lijkt overeen te komen met de theorie van Burke</w:t>
      </w:r>
      <w:r w:rsidR="005235D1" w:rsidRPr="00A44BC3">
        <w:rPr>
          <w:rFonts w:cs="Arial"/>
          <w:szCs w:val="20"/>
        </w:rPr>
        <w:t>,</w:t>
      </w:r>
      <w:r w:rsidR="00C50666">
        <w:rPr>
          <w:rFonts w:cs="Arial"/>
          <w:szCs w:val="20"/>
        </w:rPr>
        <w:t xml:space="preserve"> waarbij hij stelt dat de classificatie</w:t>
      </w:r>
      <w:r w:rsidRPr="00A44BC3">
        <w:rPr>
          <w:rFonts w:cs="Arial"/>
          <w:szCs w:val="20"/>
        </w:rPr>
        <w:t xml:space="preserve"> stripadaptatie de basis voor het superheldengenre vormt.</w:t>
      </w:r>
      <w:r w:rsidR="005235D1" w:rsidRPr="00A44BC3">
        <w:rPr>
          <w:rStyle w:val="Voetnootmarkering"/>
          <w:rFonts w:cs="Arial"/>
          <w:szCs w:val="20"/>
        </w:rPr>
        <w:footnoteReference w:id="101"/>
      </w:r>
      <w:r w:rsidRPr="00A44BC3">
        <w:rPr>
          <w:rFonts w:cs="Arial"/>
          <w:szCs w:val="20"/>
        </w:rPr>
        <w:t xml:space="preserve"> De </w:t>
      </w:r>
      <w:r w:rsidR="005235D1" w:rsidRPr="00A44BC3">
        <w:rPr>
          <w:rFonts w:cs="Arial"/>
          <w:szCs w:val="20"/>
        </w:rPr>
        <w:t xml:space="preserve">reviewers benoemen namelijk naast de strip ook </w:t>
      </w:r>
      <w:r w:rsidRPr="00A44BC3">
        <w:rPr>
          <w:rFonts w:cs="Arial"/>
          <w:szCs w:val="20"/>
        </w:rPr>
        <w:t>regelmat</w:t>
      </w:r>
      <w:r w:rsidR="005235D1" w:rsidRPr="00A44BC3">
        <w:rPr>
          <w:rFonts w:cs="Arial"/>
          <w:szCs w:val="20"/>
        </w:rPr>
        <w:t>ig het superheldengenre</w:t>
      </w:r>
      <w:r w:rsidRPr="00A44BC3">
        <w:rPr>
          <w:rFonts w:cs="Arial"/>
          <w:szCs w:val="20"/>
        </w:rPr>
        <w:t xml:space="preserve"> in hun reviews. De meerderheid van de reviews interpreteert de serie als herkenbaar </w:t>
      </w:r>
      <w:r w:rsidR="00D97B74">
        <w:rPr>
          <w:rFonts w:cs="Arial"/>
          <w:szCs w:val="20"/>
        </w:rPr>
        <w:t>met betrekking tot</w:t>
      </w:r>
      <w:r w:rsidRPr="00A44BC3">
        <w:rPr>
          <w:rFonts w:cs="Arial"/>
          <w:szCs w:val="20"/>
        </w:rPr>
        <w:t xml:space="preserve"> het superheldengenre</w:t>
      </w:r>
      <w:r w:rsidR="009976F0">
        <w:rPr>
          <w:rFonts w:cs="Arial"/>
          <w:szCs w:val="20"/>
        </w:rPr>
        <w:t>.</w:t>
      </w:r>
      <w:r w:rsidRPr="00A44BC3">
        <w:rPr>
          <w:rFonts w:cs="Arial"/>
          <w:szCs w:val="20"/>
        </w:rPr>
        <w:t xml:space="preserve"> </w:t>
      </w:r>
      <w:r w:rsidR="009976F0">
        <w:rPr>
          <w:rFonts w:cs="Arial"/>
          <w:szCs w:val="20"/>
        </w:rPr>
        <w:t>De serie</w:t>
      </w:r>
      <w:r w:rsidR="009976F0" w:rsidRPr="00A44BC3">
        <w:rPr>
          <w:rFonts w:cs="Arial"/>
          <w:szCs w:val="20"/>
        </w:rPr>
        <w:t xml:space="preserve"> </w:t>
      </w:r>
      <w:r w:rsidRPr="00A44BC3">
        <w:rPr>
          <w:rFonts w:cs="Arial"/>
          <w:szCs w:val="20"/>
        </w:rPr>
        <w:t>zou te weinig originaliteit en inventiviteit bieden ten opzichte van andere superheldenfilms en series waar de rev</w:t>
      </w:r>
      <w:r w:rsidR="00EF108E" w:rsidRPr="00A44BC3">
        <w:rPr>
          <w:rFonts w:cs="Arial"/>
          <w:szCs w:val="20"/>
        </w:rPr>
        <w:t>iewers bekend mee zijn. Dat slui</w:t>
      </w:r>
      <w:r w:rsidRPr="00A44BC3">
        <w:rPr>
          <w:rFonts w:cs="Arial"/>
          <w:szCs w:val="20"/>
        </w:rPr>
        <w:t xml:space="preserve">t aan op de derde interpretatie, namelijk de vergelijkingen die de reviewers maken met andere films en series. Voornamelijk </w:t>
      </w:r>
      <w:r w:rsidRPr="00A44BC3">
        <w:rPr>
          <w:rFonts w:cs="Arial"/>
          <w:i/>
          <w:szCs w:val="20"/>
        </w:rPr>
        <w:t>X-Men</w:t>
      </w:r>
      <w:r w:rsidRPr="00A44BC3">
        <w:rPr>
          <w:rFonts w:cs="Arial"/>
          <w:szCs w:val="20"/>
        </w:rPr>
        <w:t xml:space="preserve"> en </w:t>
      </w:r>
      <w:r w:rsidRPr="00A44BC3">
        <w:rPr>
          <w:rFonts w:cs="Arial"/>
          <w:i/>
          <w:szCs w:val="20"/>
        </w:rPr>
        <w:t>Watchmen</w:t>
      </w:r>
      <w:r w:rsidRPr="00A44BC3">
        <w:rPr>
          <w:rFonts w:cs="Arial"/>
          <w:szCs w:val="20"/>
        </w:rPr>
        <w:t xml:space="preserve"> worden genoemd </w:t>
      </w:r>
      <w:r w:rsidR="009976F0">
        <w:rPr>
          <w:rFonts w:cs="Arial"/>
          <w:szCs w:val="20"/>
        </w:rPr>
        <w:t>vanwege</w:t>
      </w:r>
      <w:r w:rsidR="009976F0" w:rsidRPr="00A44BC3">
        <w:rPr>
          <w:rFonts w:cs="Arial"/>
          <w:szCs w:val="20"/>
        </w:rPr>
        <w:t xml:space="preserve"> </w:t>
      </w:r>
      <w:r w:rsidRPr="00A44BC3">
        <w:rPr>
          <w:rFonts w:cs="Arial"/>
          <w:szCs w:val="20"/>
        </w:rPr>
        <w:t>de sfeer</w:t>
      </w:r>
      <w:r w:rsidR="009976F0">
        <w:rPr>
          <w:rFonts w:cs="Arial"/>
          <w:szCs w:val="20"/>
        </w:rPr>
        <w:t xml:space="preserve"> en</w:t>
      </w:r>
      <w:r w:rsidRPr="00A44BC3">
        <w:rPr>
          <w:rFonts w:cs="Arial"/>
          <w:szCs w:val="20"/>
        </w:rPr>
        <w:t xml:space="preserve"> het verhaal, maar ook de genres </w:t>
      </w:r>
      <w:r w:rsidR="009976F0">
        <w:rPr>
          <w:rFonts w:cs="Arial"/>
          <w:szCs w:val="20"/>
        </w:rPr>
        <w:t xml:space="preserve">om </w:t>
      </w:r>
      <w:r w:rsidRPr="00A44BC3">
        <w:rPr>
          <w:rFonts w:cs="Arial"/>
          <w:szCs w:val="20"/>
        </w:rPr>
        <w:t xml:space="preserve">mee te interpreteren. De reviewers benoemen hier regelmatig comedy, maar ook de kenmerken donker en vreemd om aan te </w:t>
      </w:r>
      <w:r w:rsidR="009976F0">
        <w:rPr>
          <w:rFonts w:cs="Arial"/>
          <w:szCs w:val="20"/>
        </w:rPr>
        <w:t>geven</w:t>
      </w:r>
      <w:r w:rsidR="009976F0" w:rsidRPr="00A44BC3">
        <w:rPr>
          <w:rFonts w:cs="Arial"/>
          <w:szCs w:val="20"/>
        </w:rPr>
        <w:t xml:space="preserve"> </w:t>
      </w:r>
      <w:r w:rsidRPr="00A44BC3">
        <w:rPr>
          <w:rFonts w:cs="Arial"/>
          <w:szCs w:val="20"/>
        </w:rPr>
        <w:t>dat de serie wat weg</w:t>
      </w:r>
      <w:r w:rsidR="009976F0">
        <w:rPr>
          <w:rFonts w:cs="Arial"/>
          <w:szCs w:val="20"/>
        </w:rPr>
        <w:t xml:space="preserve">heeft </w:t>
      </w:r>
      <w:r w:rsidRPr="00A44BC3">
        <w:rPr>
          <w:rFonts w:cs="Arial"/>
          <w:szCs w:val="20"/>
        </w:rPr>
        <w:t xml:space="preserve">van </w:t>
      </w:r>
      <w:r w:rsidRPr="00A44BC3">
        <w:rPr>
          <w:rFonts w:cs="Arial"/>
          <w:i/>
          <w:szCs w:val="20"/>
        </w:rPr>
        <w:t>X-Men</w:t>
      </w:r>
      <w:r w:rsidRPr="00A44BC3">
        <w:rPr>
          <w:rFonts w:cs="Arial"/>
          <w:szCs w:val="20"/>
        </w:rPr>
        <w:t xml:space="preserve"> en </w:t>
      </w:r>
      <w:r w:rsidRPr="00A44BC3">
        <w:rPr>
          <w:rFonts w:cs="Arial"/>
          <w:i/>
          <w:szCs w:val="20"/>
        </w:rPr>
        <w:t>Watchmen</w:t>
      </w:r>
      <w:r w:rsidRPr="00A44BC3">
        <w:rPr>
          <w:rFonts w:cs="Arial"/>
          <w:szCs w:val="20"/>
        </w:rPr>
        <w:t>. Daardoor interpreteren meerdere reviewers de serie als verfrissend</w:t>
      </w:r>
      <w:r w:rsidR="00C50666">
        <w:rPr>
          <w:rFonts w:cs="Arial"/>
          <w:szCs w:val="20"/>
        </w:rPr>
        <w:t>,</w:t>
      </w:r>
      <w:r w:rsidRPr="00A44BC3">
        <w:rPr>
          <w:rFonts w:cs="Arial"/>
          <w:szCs w:val="20"/>
        </w:rPr>
        <w:t xml:space="preserve"> </w:t>
      </w:r>
      <w:r w:rsidR="009976F0">
        <w:rPr>
          <w:rFonts w:cs="Arial"/>
          <w:szCs w:val="20"/>
        </w:rPr>
        <w:t>als</w:t>
      </w:r>
      <w:r w:rsidR="009976F0" w:rsidRPr="00A44BC3">
        <w:rPr>
          <w:rFonts w:cs="Arial"/>
          <w:szCs w:val="20"/>
        </w:rPr>
        <w:t xml:space="preserve"> </w:t>
      </w:r>
      <w:r w:rsidRPr="00A44BC3">
        <w:rPr>
          <w:rFonts w:cs="Arial"/>
          <w:szCs w:val="20"/>
        </w:rPr>
        <w:t xml:space="preserve">ze </w:t>
      </w:r>
      <w:r w:rsidR="009976F0">
        <w:rPr>
          <w:rFonts w:cs="Arial"/>
          <w:szCs w:val="20"/>
        </w:rPr>
        <w:t>hem</w:t>
      </w:r>
      <w:r w:rsidRPr="00A44BC3">
        <w:rPr>
          <w:rFonts w:cs="Arial"/>
          <w:szCs w:val="20"/>
        </w:rPr>
        <w:t xml:space="preserve"> vergelijken met mainstream superheldenfilms en series. </w:t>
      </w:r>
    </w:p>
    <w:p w14:paraId="56F02EF8" w14:textId="77777777" w:rsidR="00117126" w:rsidRPr="00A44BC3" w:rsidRDefault="00117126">
      <w:pPr>
        <w:spacing w:line="259" w:lineRule="auto"/>
      </w:pPr>
      <w:r w:rsidRPr="00A44BC3">
        <w:br w:type="page"/>
      </w:r>
    </w:p>
    <w:p w14:paraId="5746C6E5" w14:textId="77777777" w:rsidR="00117126" w:rsidRPr="00A44BC3" w:rsidRDefault="00117126" w:rsidP="00117126">
      <w:pPr>
        <w:pStyle w:val="Kop2"/>
      </w:pPr>
      <w:bookmarkStart w:id="13" w:name="_Toc42695649"/>
      <w:r w:rsidRPr="00A44BC3">
        <w:lastRenderedPageBreak/>
        <w:t>4.3 De genre-evaluaties</w:t>
      </w:r>
      <w:bookmarkEnd w:id="13"/>
      <w:r w:rsidRPr="00A44BC3">
        <w:t xml:space="preserve"> </w:t>
      </w:r>
    </w:p>
    <w:p w14:paraId="28E970BE" w14:textId="73235E2A" w:rsidR="0001110D" w:rsidRPr="00A44BC3" w:rsidRDefault="00117126" w:rsidP="0001110D">
      <w:pPr>
        <w:spacing w:before="240"/>
        <w:jc w:val="both"/>
        <w:rPr>
          <w:rFonts w:cs="Arial"/>
          <w:i/>
          <w:szCs w:val="21"/>
          <w:shd w:val="clear" w:color="auto" w:fill="FFFFFF"/>
        </w:rPr>
      </w:pPr>
      <w:r w:rsidRPr="00A44BC3">
        <w:rPr>
          <w:rFonts w:cs="Arial"/>
          <w:i/>
          <w:szCs w:val="21"/>
          <w:shd w:val="clear" w:color="auto" w:fill="FFFFFF"/>
        </w:rPr>
        <w:t>Hoe evalueren IMDb-reviewers de genres en genrekenmerken</w:t>
      </w:r>
      <w:r w:rsidRPr="00A44BC3">
        <w:rPr>
          <w:rFonts w:cs="Arial"/>
          <w:szCs w:val="21"/>
          <w:shd w:val="clear" w:color="auto" w:fill="FFFFFF"/>
        </w:rPr>
        <w:t xml:space="preserve"> </w:t>
      </w:r>
      <w:r w:rsidRPr="00A44BC3">
        <w:rPr>
          <w:rFonts w:cs="Arial"/>
          <w:i/>
          <w:szCs w:val="21"/>
          <w:shd w:val="clear" w:color="auto" w:fill="FFFFFF"/>
        </w:rPr>
        <w:t xml:space="preserve">van The Umbrella Academy? </w:t>
      </w:r>
    </w:p>
    <w:p w14:paraId="0A24A708" w14:textId="27A93E11" w:rsidR="00A506FF" w:rsidRPr="00324082" w:rsidRDefault="00117126" w:rsidP="0001110D">
      <w:pPr>
        <w:spacing w:after="0"/>
        <w:jc w:val="both"/>
        <w:rPr>
          <w:rFonts w:cs="Arial"/>
          <w:szCs w:val="20"/>
        </w:rPr>
      </w:pPr>
      <w:r w:rsidRPr="00A44BC3">
        <w:t>De evaluaties van de IMDb-reviewers zijn geanalyseerd met behulp van de gegeven waardeoordelen in de reviews. Alhoewel 87 procent van de totale ratings</w:t>
      </w:r>
      <w:r w:rsidR="00370EF9">
        <w:t xml:space="preserve"> op IMDb </w:t>
      </w:r>
      <w:r w:rsidRPr="00A44BC3">
        <w:rPr>
          <w:i/>
        </w:rPr>
        <w:t xml:space="preserve">The Umbrella Academy </w:t>
      </w:r>
      <w:r w:rsidRPr="00A44BC3">
        <w:t>een ruime voldoende geeft, hebben de</w:t>
      </w:r>
      <w:r w:rsidR="00370EF9">
        <w:t xml:space="preserve"> geschreven</w:t>
      </w:r>
      <w:r w:rsidRPr="00A44BC3">
        <w:t xml:space="preserve"> reviews een wat minder eenzijdig waardeoordeel.</w:t>
      </w:r>
      <w:r w:rsidRPr="00A44BC3">
        <w:rPr>
          <w:rStyle w:val="Voetnootmarkering"/>
        </w:rPr>
        <w:footnoteReference w:id="102"/>
      </w:r>
      <w:r w:rsidRPr="00A44BC3">
        <w:t xml:space="preserve"> </w:t>
      </w:r>
      <w:r w:rsidR="00C50666">
        <w:t xml:space="preserve">Zo worden zowel de negatieve als positieve waardeoordelen geanalyseerd. </w:t>
      </w:r>
      <w:r w:rsidRPr="00A44BC3">
        <w:t>In feite is e</w:t>
      </w:r>
      <w:r w:rsidR="00D97B74">
        <w:t>en rating ook een manier waarop</w:t>
      </w:r>
      <w:r w:rsidRPr="00A44BC3">
        <w:t xml:space="preserve"> een IMDb-gebruiker de serie kan beoordelen. </w:t>
      </w:r>
      <w:r w:rsidR="003840A3">
        <w:t>Toch</w:t>
      </w:r>
      <w:r w:rsidR="003840A3" w:rsidRPr="00A44BC3">
        <w:t xml:space="preserve"> </w:t>
      </w:r>
      <w:r w:rsidRPr="00A44BC3">
        <w:t>verklaart een rating</w:t>
      </w:r>
      <w:r w:rsidR="00370EF9">
        <w:t xml:space="preserve"> verder niets</w:t>
      </w:r>
      <w:r w:rsidRPr="00A44BC3">
        <w:t xml:space="preserve">, waardoor de argumentatie van het waardeoordeel verloren gaat. </w:t>
      </w:r>
      <w:r w:rsidR="003840A3">
        <w:t>M</w:t>
      </w:r>
      <w:r w:rsidRPr="00A44BC3">
        <w:t xml:space="preserve">eerdere opvallende genres of genrekenmerken </w:t>
      </w:r>
      <w:r w:rsidR="003840A3">
        <w:t>hadden</w:t>
      </w:r>
      <w:r w:rsidR="003840A3" w:rsidRPr="00A44BC3">
        <w:t xml:space="preserve"> </w:t>
      </w:r>
      <w:r w:rsidRPr="00A44BC3">
        <w:t>betrekking op de negatieve waardeoordelen van de revie</w:t>
      </w:r>
      <w:r w:rsidR="00C50666">
        <w:t>wers. De meerderheid beoordeelt</w:t>
      </w:r>
      <w:r w:rsidRPr="00A44BC3">
        <w:t xml:space="preserve"> de serie als saai (22). De meest voorkomende genrekenmerken </w:t>
      </w:r>
      <w:r w:rsidR="00370EF9">
        <w:t>die dit waardeoordeel motiveren zijn</w:t>
      </w:r>
      <w:r w:rsidRPr="00A44BC3">
        <w:t xml:space="preserve"> weinig actie, langzaam en drama. IMDb-gebruiker ha</w:t>
      </w:r>
      <w:r w:rsidR="00EF108E" w:rsidRPr="00A44BC3">
        <w:t>wknife benoem</w:t>
      </w:r>
      <w:r w:rsidR="003840A3">
        <w:t>t</w:t>
      </w:r>
      <w:r w:rsidR="00EF108E" w:rsidRPr="00A44BC3">
        <w:t xml:space="preserve"> in zijn review</w:t>
      </w:r>
      <w:r w:rsidRPr="00A44BC3">
        <w:t xml:space="preserve"> precies de drie </w:t>
      </w:r>
      <w:r w:rsidR="00EF108E" w:rsidRPr="00A44BC3">
        <w:t>bovenstaande kenmerken</w:t>
      </w:r>
      <w:r w:rsidRPr="00A44BC3">
        <w:t xml:space="preserve"> en beargumenteer</w:t>
      </w:r>
      <w:r w:rsidR="003840A3">
        <w:t>t</w:t>
      </w:r>
      <w:r w:rsidRPr="00A44BC3">
        <w:t xml:space="preserve"> dat </w:t>
      </w:r>
      <w:r w:rsidR="00EF108E" w:rsidRPr="00A44BC3">
        <w:t>ze</w:t>
      </w:r>
      <w:r w:rsidRPr="00A44BC3">
        <w:t xml:space="preserve"> voor een teleurstelling </w:t>
      </w:r>
      <w:r w:rsidR="00324082">
        <w:t>zorgen.</w:t>
      </w:r>
      <w:r w:rsidR="00A506FF" w:rsidRPr="00A44BC3">
        <w:t xml:space="preserve"> </w:t>
      </w:r>
      <w:r w:rsidR="00324082">
        <w:rPr>
          <w:rFonts w:cs="Arial"/>
          <w:szCs w:val="20"/>
        </w:rPr>
        <w:t xml:space="preserve">Ook benoemt </w:t>
      </w:r>
      <w:r w:rsidR="00324082">
        <w:rPr>
          <w:rFonts w:cs="Arial"/>
          <w:szCs w:val="20"/>
        </w:rPr>
        <w:t xml:space="preserve">hij </w:t>
      </w:r>
      <w:r w:rsidR="00324082" w:rsidRPr="00A44BC3">
        <w:rPr>
          <w:rFonts w:cs="Arial"/>
          <w:szCs w:val="20"/>
        </w:rPr>
        <w:t xml:space="preserve"> het genrekenmerk </w:t>
      </w:r>
      <w:r w:rsidR="00324082">
        <w:rPr>
          <w:rFonts w:cs="Arial"/>
          <w:szCs w:val="20"/>
        </w:rPr>
        <w:t>superhelden</w:t>
      </w:r>
      <w:r w:rsidR="00324082">
        <w:rPr>
          <w:rFonts w:cs="Arial"/>
          <w:szCs w:val="20"/>
        </w:rPr>
        <w:t>:</w:t>
      </w:r>
    </w:p>
    <w:p w14:paraId="4BF6C9DC" w14:textId="2F2D55A9" w:rsidR="003661E1" w:rsidRPr="00A44BC3" w:rsidRDefault="003661E1" w:rsidP="003661E1">
      <w:pPr>
        <w:spacing w:before="240" w:after="0"/>
        <w:jc w:val="center"/>
      </w:pPr>
      <w:r w:rsidRPr="00A44BC3">
        <w:rPr>
          <w:noProof/>
          <w:lang w:eastAsia="nl-NL"/>
        </w:rPr>
        <w:drawing>
          <wp:inline distT="0" distB="0" distL="0" distR="0" wp14:anchorId="17B2B4DB" wp14:editId="0EC82482">
            <wp:extent cx="5538951" cy="680224"/>
            <wp:effectExtent l="0" t="0" r="508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978" t="36822" r="41675" b="54585"/>
                    <a:stretch/>
                  </pic:blipFill>
                  <pic:spPr bwMode="auto">
                    <a:xfrm>
                      <a:off x="0" y="0"/>
                      <a:ext cx="5888586" cy="723162"/>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Pr>
        <w:footnoteReference w:id="103"/>
      </w:r>
    </w:p>
    <w:p w14:paraId="49F44358" w14:textId="6931A58B" w:rsidR="00C50666" w:rsidRPr="00A44BC3" w:rsidRDefault="00117126" w:rsidP="00324082">
      <w:pPr>
        <w:spacing w:before="240" w:after="0"/>
        <w:ind w:firstLine="708"/>
        <w:jc w:val="both"/>
        <w:rPr>
          <w:rFonts w:cs="Arial"/>
          <w:szCs w:val="20"/>
        </w:rPr>
      </w:pPr>
      <w:r w:rsidRPr="00A44BC3">
        <w:rPr>
          <w:rFonts w:cs="Arial"/>
          <w:szCs w:val="20"/>
        </w:rPr>
        <w:t>Net als bij definitie en interpretat</w:t>
      </w:r>
      <w:r w:rsidR="005235D1" w:rsidRPr="00A44BC3">
        <w:rPr>
          <w:rFonts w:cs="Arial"/>
          <w:szCs w:val="20"/>
        </w:rPr>
        <w:t>ie word</w:t>
      </w:r>
      <w:r w:rsidR="003840A3">
        <w:rPr>
          <w:rFonts w:cs="Arial"/>
          <w:szCs w:val="20"/>
        </w:rPr>
        <w:t>en</w:t>
      </w:r>
      <w:r w:rsidR="005235D1" w:rsidRPr="00A44BC3">
        <w:rPr>
          <w:rFonts w:cs="Arial"/>
          <w:szCs w:val="20"/>
        </w:rPr>
        <w:t xml:space="preserve"> het superheldengenre en</w:t>
      </w:r>
      <w:r w:rsidRPr="00A44BC3">
        <w:rPr>
          <w:rFonts w:cs="Arial"/>
          <w:szCs w:val="20"/>
        </w:rPr>
        <w:t xml:space="preserve"> de kenmerken daarvan ook regelmatig benoemd </w:t>
      </w:r>
      <w:r w:rsidR="00370EF9">
        <w:rPr>
          <w:rFonts w:cs="Arial"/>
          <w:szCs w:val="20"/>
        </w:rPr>
        <w:t>in een waardeoordeel</w:t>
      </w:r>
      <w:r w:rsidR="00C50666">
        <w:rPr>
          <w:rFonts w:cs="Arial"/>
          <w:szCs w:val="20"/>
        </w:rPr>
        <w:t xml:space="preserve">. In totaal wordt </w:t>
      </w:r>
      <w:r w:rsidRPr="00A44BC3">
        <w:rPr>
          <w:rFonts w:cs="Arial"/>
          <w:szCs w:val="20"/>
        </w:rPr>
        <w:t xml:space="preserve">het genre of het genrekenmerk </w:t>
      </w:r>
      <w:r w:rsidR="00370EF9">
        <w:rPr>
          <w:rFonts w:cs="Arial"/>
          <w:szCs w:val="20"/>
        </w:rPr>
        <w:t xml:space="preserve">superhelden </w:t>
      </w:r>
      <w:r w:rsidRPr="00A44BC3">
        <w:rPr>
          <w:rFonts w:cs="Arial"/>
          <w:szCs w:val="20"/>
        </w:rPr>
        <w:t>46 kee</w:t>
      </w:r>
      <w:r w:rsidR="00D97B74">
        <w:rPr>
          <w:rFonts w:cs="Arial"/>
          <w:szCs w:val="20"/>
        </w:rPr>
        <w:t xml:space="preserve">r </w:t>
      </w:r>
      <w:r w:rsidR="00C50666">
        <w:rPr>
          <w:rFonts w:cs="Arial"/>
          <w:szCs w:val="20"/>
        </w:rPr>
        <w:t>genoemd</w:t>
      </w:r>
      <w:r w:rsidR="005235D1" w:rsidRPr="00A44BC3">
        <w:rPr>
          <w:rFonts w:cs="Arial"/>
          <w:szCs w:val="20"/>
        </w:rPr>
        <w:t>, wanneer het betrekking heeft</w:t>
      </w:r>
      <w:r w:rsidRPr="00A44BC3">
        <w:rPr>
          <w:rFonts w:cs="Arial"/>
          <w:szCs w:val="20"/>
        </w:rPr>
        <w:t xml:space="preserve"> op de culturele praktijk evalua</w:t>
      </w:r>
      <w:r w:rsidR="005235D1" w:rsidRPr="00A44BC3">
        <w:rPr>
          <w:rFonts w:cs="Arial"/>
          <w:szCs w:val="20"/>
        </w:rPr>
        <w:t xml:space="preserve">tie. Deze waardeoordelen gaan </w:t>
      </w:r>
      <w:r w:rsidRPr="00A44BC3">
        <w:rPr>
          <w:rFonts w:cs="Arial"/>
          <w:szCs w:val="20"/>
        </w:rPr>
        <w:t xml:space="preserve">voornamelijk over of </w:t>
      </w:r>
      <w:r w:rsidR="00C50666">
        <w:rPr>
          <w:rFonts w:cs="Arial"/>
          <w:szCs w:val="20"/>
        </w:rPr>
        <w:t xml:space="preserve">de serie </w:t>
      </w:r>
      <w:r w:rsidR="007828B0">
        <w:rPr>
          <w:rFonts w:cs="Arial"/>
          <w:szCs w:val="20"/>
        </w:rPr>
        <w:t>overeenkomt met</w:t>
      </w:r>
      <w:r w:rsidRPr="00A44BC3">
        <w:rPr>
          <w:rFonts w:cs="Arial"/>
          <w:szCs w:val="20"/>
        </w:rPr>
        <w:t xml:space="preserve"> het superheld</w:t>
      </w:r>
      <w:r w:rsidR="006304F3">
        <w:rPr>
          <w:rFonts w:cs="Arial"/>
          <w:szCs w:val="20"/>
        </w:rPr>
        <w:t>engenre, het superheldenthema en</w:t>
      </w:r>
      <w:r w:rsidRPr="00A44BC3">
        <w:rPr>
          <w:rFonts w:cs="Arial"/>
          <w:szCs w:val="20"/>
        </w:rPr>
        <w:t xml:space="preserve"> de superheldenfilm</w:t>
      </w:r>
      <w:r w:rsidR="007828B0">
        <w:rPr>
          <w:rFonts w:cs="Arial"/>
          <w:szCs w:val="20"/>
        </w:rPr>
        <w:t>s</w:t>
      </w:r>
      <w:r w:rsidR="00370EF9">
        <w:rPr>
          <w:rFonts w:cs="Arial"/>
          <w:szCs w:val="20"/>
        </w:rPr>
        <w:t>. Hierover hebb</w:t>
      </w:r>
      <w:r w:rsidR="005235D1" w:rsidRPr="00A44BC3">
        <w:rPr>
          <w:rFonts w:cs="Arial"/>
          <w:szCs w:val="20"/>
        </w:rPr>
        <w:t>en</w:t>
      </w:r>
      <w:r w:rsidRPr="00A44BC3">
        <w:rPr>
          <w:rFonts w:cs="Arial"/>
          <w:szCs w:val="20"/>
        </w:rPr>
        <w:t xml:space="preserve"> reviews </w:t>
      </w:r>
      <w:r w:rsidR="005235D1" w:rsidRPr="00A44BC3">
        <w:rPr>
          <w:rFonts w:cs="Arial"/>
          <w:szCs w:val="20"/>
        </w:rPr>
        <w:t xml:space="preserve">vaak </w:t>
      </w:r>
      <w:r w:rsidRPr="00A44BC3">
        <w:rPr>
          <w:rFonts w:cs="Arial"/>
          <w:szCs w:val="20"/>
        </w:rPr>
        <w:t>een negatief waardeoordeel</w:t>
      </w:r>
      <w:r w:rsidR="005235D1" w:rsidRPr="00A44BC3">
        <w:rPr>
          <w:rFonts w:cs="Arial"/>
          <w:szCs w:val="20"/>
        </w:rPr>
        <w:t xml:space="preserve"> (28)</w:t>
      </w:r>
      <w:r w:rsidRPr="00A44BC3">
        <w:rPr>
          <w:rFonts w:cs="Arial"/>
          <w:szCs w:val="20"/>
        </w:rPr>
        <w:t>. In</w:t>
      </w:r>
      <w:r w:rsidR="005235D1" w:rsidRPr="00A44BC3">
        <w:rPr>
          <w:rFonts w:cs="Arial"/>
          <w:szCs w:val="20"/>
        </w:rPr>
        <w:t xml:space="preserve"> sommige</w:t>
      </w:r>
      <w:r w:rsidR="00370EF9">
        <w:rPr>
          <w:rFonts w:cs="Arial"/>
          <w:szCs w:val="20"/>
        </w:rPr>
        <w:t xml:space="preserve"> reviews wor</w:t>
      </w:r>
      <w:r w:rsidRPr="00A44BC3">
        <w:rPr>
          <w:rFonts w:cs="Arial"/>
          <w:szCs w:val="20"/>
        </w:rPr>
        <w:t>d</w:t>
      </w:r>
      <w:r w:rsidR="00370EF9">
        <w:rPr>
          <w:rFonts w:cs="Arial"/>
          <w:szCs w:val="20"/>
        </w:rPr>
        <w:t>t</w:t>
      </w:r>
      <w:r w:rsidRPr="00A44BC3">
        <w:rPr>
          <w:rFonts w:cs="Arial"/>
          <w:szCs w:val="20"/>
        </w:rPr>
        <w:t xml:space="preserve"> beargumenteerd dat de serie te veel lijk</w:t>
      </w:r>
      <w:r w:rsidR="00EF108E" w:rsidRPr="00A44BC3">
        <w:rPr>
          <w:rFonts w:cs="Arial"/>
          <w:szCs w:val="20"/>
        </w:rPr>
        <w:t xml:space="preserve">t op </w:t>
      </w:r>
      <w:r w:rsidR="00D357E0">
        <w:rPr>
          <w:rFonts w:cs="Arial"/>
          <w:szCs w:val="20"/>
        </w:rPr>
        <w:t>andere</w:t>
      </w:r>
      <w:r w:rsidR="00EF108E" w:rsidRPr="00A44BC3">
        <w:rPr>
          <w:rFonts w:cs="Arial"/>
          <w:szCs w:val="20"/>
        </w:rPr>
        <w:t xml:space="preserve"> superhelden</w:t>
      </w:r>
      <w:r w:rsidRPr="00A44BC3">
        <w:rPr>
          <w:rFonts w:cs="Arial"/>
          <w:szCs w:val="20"/>
        </w:rPr>
        <w:t>films</w:t>
      </w:r>
      <w:r w:rsidR="00C50666">
        <w:rPr>
          <w:rFonts w:cs="Arial"/>
          <w:szCs w:val="20"/>
        </w:rPr>
        <w:t xml:space="preserve"> en het superheldengenre</w:t>
      </w:r>
      <w:r w:rsidR="005235D1" w:rsidRPr="00A44BC3">
        <w:rPr>
          <w:rFonts w:cs="Arial"/>
          <w:szCs w:val="20"/>
        </w:rPr>
        <w:t xml:space="preserve"> (20)</w:t>
      </w:r>
      <w:r w:rsidR="00C50666">
        <w:rPr>
          <w:rFonts w:cs="Arial"/>
          <w:szCs w:val="20"/>
        </w:rPr>
        <w:t>. De serie heeft</w:t>
      </w:r>
      <w:r w:rsidRPr="00A44BC3">
        <w:rPr>
          <w:rFonts w:cs="Arial"/>
          <w:szCs w:val="20"/>
        </w:rPr>
        <w:t xml:space="preserve"> daardoor</w:t>
      </w:r>
      <w:r w:rsidR="00D97B74">
        <w:rPr>
          <w:rFonts w:cs="Arial"/>
          <w:szCs w:val="20"/>
        </w:rPr>
        <w:t xml:space="preserve"> geen toegevoegde waarde</w:t>
      </w:r>
      <w:r w:rsidRPr="00A44BC3">
        <w:rPr>
          <w:rFonts w:cs="Arial"/>
          <w:szCs w:val="20"/>
        </w:rPr>
        <w:t>, waa</w:t>
      </w:r>
      <w:r w:rsidR="00EF108E" w:rsidRPr="00A44BC3">
        <w:rPr>
          <w:rFonts w:cs="Arial"/>
          <w:szCs w:val="20"/>
        </w:rPr>
        <w:t xml:space="preserve">rdoor </w:t>
      </w:r>
      <w:r w:rsidR="00D357E0">
        <w:rPr>
          <w:rFonts w:cs="Arial"/>
          <w:szCs w:val="20"/>
        </w:rPr>
        <w:t>hij</w:t>
      </w:r>
      <w:r w:rsidR="00D357E0" w:rsidRPr="00A44BC3">
        <w:rPr>
          <w:rFonts w:cs="Arial"/>
          <w:szCs w:val="20"/>
        </w:rPr>
        <w:t xml:space="preserve"> </w:t>
      </w:r>
      <w:r w:rsidR="00EF108E" w:rsidRPr="00A44BC3">
        <w:rPr>
          <w:rFonts w:cs="Arial"/>
          <w:szCs w:val="20"/>
        </w:rPr>
        <w:t>negatief beoordeeld</w:t>
      </w:r>
      <w:r w:rsidR="00C50666" w:rsidRPr="00C50666">
        <w:rPr>
          <w:rFonts w:cs="Arial"/>
          <w:szCs w:val="20"/>
        </w:rPr>
        <w:t xml:space="preserve"> </w:t>
      </w:r>
      <w:r w:rsidR="00C50666" w:rsidRPr="00A44BC3">
        <w:rPr>
          <w:rFonts w:cs="Arial"/>
          <w:szCs w:val="20"/>
        </w:rPr>
        <w:t>wordt</w:t>
      </w:r>
      <w:r w:rsidR="00370EF9">
        <w:rPr>
          <w:rFonts w:cs="Arial"/>
          <w:szCs w:val="20"/>
        </w:rPr>
        <w:t>. Dit is</w:t>
      </w:r>
      <w:r w:rsidR="005235D1" w:rsidRPr="00A44BC3">
        <w:rPr>
          <w:rFonts w:cs="Arial"/>
          <w:szCs w:val="20"/>
        </w:rPr>
        <w:t xml:space="preserve"> </w:t>
      </w:r>
      <w:r w:rsidRPr="00A44BC3">
        <w:rPr>
          <w:rFonts w:cs="Arial"/>
          <w:szCs w:val="20"/>
        </w:rPr>
        <w:t>een uitkomst die uitgelegd kan worden aan de hand van de ‘herhalingen’ waar Neale over spreekt.</w:t>
      </w:r>
      <w:r w:rsidRPr="00A44BC3">
        <w:rPr>
          <w:rStyle w:val="Voetnootmarkering"/>
          <w:rFonts w:cs="Arial"/>
          <w:szCs w:val="20"/>
        </w:rPr>
        <w:footnoteReference w:id="104"/>
      </w:r>
      <w:r w:rsidRPr="00A44BC3">
        <w:rPr>
          <w:rFonts w:cs="Arial"/>
          <w:szCs w:val="20"/>
        </w:rPr>
        <w:t xml:space="preserve"> In </w:t>
      </w:r>
      <w:r w:rsidR="005235D1" w:rsidRPr="00A44BC3">
        <w:rPr>
          <w:rFonts w:cs="Arial"/>
          <w:szCs w:val="20"/>
        </w:rPr>
        <w:t>andere reviews</w:t>
      </w:r>
      <w:r w:rsidR="00370EF9">
        <w:rPr>
          <w:rFonts w:cs="Arial"/>
          <w:szCs w:val="20"/>
        </w:rPr>
        <w:t xml:space="preserve"> wo</w:t>
      </w:r>
      <w:r w:rsidRPr="00A44BC3">
        <w:rPr>
          <w:rFonts w:cs="Arial"/>
          <w:szCs w:val="20"/>
        </w:rPr>
        <w:t>rd</w:t>
      </w:r>
      <w:r w:rsidR="00370EF9">
        <w:rPr>
          <w:rFonts w:cs="Arial"/>
          <w:szCs w:val="20"/>
        </w:rPr>
        <w:t>t</w:t>
      </w:r>
      <w:r w:rsidRPr="00A44BC3">
        <w:rPr>
          <w:rFonts w:cs="Arial"/>
          <w:szCs w:val="20"/>
        </w:rPr>
        <w:t xml:space="preserve"> juist beargumenteerd dat </w:t>
      </w:r>
      <w:r w:rsidR="00D357E0">
        <w:rPr>
          <w:rFonts w:cs="Arial"/>
          <w:szCs w:val="20"/>
        </w:rPr>
        <w:t>de serie</w:t>
      </w:r>
      <w:r w:rsidR="00D357E0" w:rsidRPr="00A44BC3">
        <w:rPr>
          <w:rFonts w:cs="Arial"/>
          <w:szCs w:val="20"/>
        </w:rPr>
        <w:t xml:space="preserve"> </w:t>
      </w:r>
      <w:r w:rsidRPr="00A44BC3">
        <w:rPr>
          <w:rFonts w:cs="Arial"/>
          <w:szCs w:val="20"/>
        </w:rPr>
        <w:t>te weinig van superhelden of het superheldengenre weg zou hebben</w:t>
      </w:r>
      <w:r w:rsidR="005235D1" w:rsidRPr="00A44BC3">
        <w:rPr>
          <w:rFonts w:cs="Arial"/>
          <w:szCs w:val="20"/>
        </w:rPr>
        <w:t xml:space="preserve"> (8)</w:t>
      </w:r>
      <w:r w:rsidRPr="00A44BC3">
        <w:rPr>
          <w:rFonts w:cs="Arial"/>
          <w:szCs w:val="20"/>
        </w:rPr>
        <w:t xml:space="preserve">. Dit </w:t>
      </w:r>
      <w:r w:rsidR="00C50666">
        <w:rPr>
          <w:rFonts w:cs="Arial"/>
          <w:szCs w:val="20"/>
        </w:rPr>
        <w:t>komt, net als bij definitie,</w:t>
      </w:r>
      <w:r w:rsidRPr="00A44BC3">
        <w:rPr>
          <w:rFonts w:cs="Arial"/>
          <w:szCs w:val="20"/>
        </w:rPr>
        <w:t xml:space="preserve"> door de verw</w:t>
      </w:r>
      <w:r w:rsidR="005235D1" w:rsidRPr="00A44BC3">
        <w:rPr>
          <w:rFonts w:cs="Arial"/>
          <w:szCs w:val="20"/>
        </w:rPr>
        <w:t>achting die de IMDb-reviewer heeft van</w:t>
      </w:r>
      <w:r w:rsidRPr="00A44BC3">
        <w:rPr>
          <w:rFonts w:cs="Arial"/>
          <w:szCs w:val="20"/>
        </w:rPr>
        <w:t xml:space="preserve"> het verhaal, zoals beargumenteerd door Brantson en Stafford.</w:t>
      </w:r>
      <w:r w:rsidR="005235D1" w:rsidRPr="00A44BC3">
        <w:rPr>
          <w:rStyle w:val="Voetnootmarkering"/>
          <w:rFonts w:cs="Arial"/>
          <w:szCs w:val="20"/>
        </w:rPr>
        <w:footnoteReference w:id="105"/>
      </w:r>
      <w:r w:rsidR="00C50666">
        <w:rPr>
          <w:rFonts w:cs="Arial"/>
          <w:szCs w:val="20"/>
        </w:rPr>
        <w:t xml:space="preserve"> </w:t>
      </w:r>
      <w:r w:rsidR="000C0ACD">
        <w:rPr>
          <w:rFonts w:cs="Arial"/>
          <w:szCs w:val="20"/>
        </w:rPr>
        <w:t>Dit</w:t>
      </w:r>
      <w:r w:rsidR="00370EF9">
        <w:rPr>
          <w:rFonts w:cs="Arial"/>
          <w:szCs w:val="20"/>
        </w:rPr>
        <w:t xml:space="preserve"> resulteert</w:t>
      </w:r>
      <w:r w:rsidR="00C50666">
        <w:rPr>
          <w:rFonts w:cs="Arial"/>
          <w:szCs w:val="20"/>
        </w:rPr>
        <w:t xml:space="preserve"> ook </w:t>
      </w:r>
      <w:r w:rsidRPr="00A44BC3">
        <w:rPr>
          <w:rFonts w:cs="Arial"/>
          <w:szCs w:val="20"/>
        </w:rPr>
        <w:t>in een negatief waardeoordeel.</w:t>
      </w:r>
      <w:r w:rsidRPr="00A44BC3">
        <w:rPr>
          <w:rStyle w:val="Voetnootmarkering"/>
          <w:rFonts w:cs="Arial"/>
          <w:szCs w:val="20"/>
        </w:rPr>
        <w:footnoteReference w:id="106"/>
      </w:r>
      <w:r w:rsidR="00C50666">
        <w:rPr>
          <w:rFonts w:cs="Arial"/>
          <w:szCs w:val="20"/>
        </w:rPr>
        <w:t xml:space="preserve"> </w:t>
      </w:r>
      <w:r w:rsidR="007828B0">
        <w:rPr>
          <w:rFonts w:cs="Arial"/>
          <w:szCs w:val="20"/>
        </w:rPr>
        <w:t xml:space="preserve"> J</w:t>
      </w:r>
      <w:r w:rsidR="003661E1" w:rsidRPr="00A44BC3">
        <w:rPr>
          <w:rFonts w:cs="Arial"/>
          <w:szCs w:val="20"/>
        </w:rPr>
        <w:t>onathanmarklund schrijft:</w:t>
      </w:r>
      <w:r w:rsidRPr="00A44BC3">
        <w:rPr>
          <w:rFonts w:cs="Arial"/>
          <w:szCs w:val="20"/>
        </w:rPr>
        <w:t xml:space="preserve"> </w:t>
      </w:r>
    </w:p>
    <w:p w14:paraId="5C36A17E" w14:textId="4B936413" w:rsidR="003661E1" w:rsidRPr="00A44BC3" w:rsidRDefault="003661E1" w:rsidP="007828B0">
      <w:pPr>
        <w:spacing w:before="240" w:after="0"/>
        <w:rPr>
          <w:rFonts w:cs="Arial"/>
          <w:szCs w:val="20"/>
        </w:rPr>
      </w:pPr>
      <w:r w:rsidRPr="00A44BC3">
        <w:rPr>
          <w:noProof/>
          <w:lang w:eastAsia="nl-NL"/>
        </w:rPr>
        <w:drawing>
          <wp:inline distT="0" distB="0" distL="0" distR="0" wp14:anchorId="0614D1E0" wp14:editId="20842122">
            <wp:extent cx="5570482" cy="642749"/>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33" t="31912" r="40991" b="59803"/>
                    <a:stretch/>
                  </pic:blipFill>
                  <pic:spPr bwMode="auto">
                    <a:xfrm>
                      <a:off x="0" y="0"/>
                      <a:ext cx="5718365" cy="659812"/>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Fonts w:cs="Arial"/>
          <w:szCs w:val="20"/>
        </w:rPr>
        <w:footnoteReference w:id="107"/>
      </w:r>
    </w:p>
    <w:p w14:paraId="4153A2F2" w14:textId="423A49B6" w:rsidR="00117126" w:rsidRPr="00A44BC3" w:rsidRDefault="00117126" w:rsidP="00A506FF">
      <w:pPr>
        <w:spacing w:before="240" w:after="0"/>
        <w:jc w:val="both"/>
        <w:rPr>
          <w:rFonts w:cs="Arial"/>
          <w:sz w:val="18"/>
          <w:szCs w:val="20"/>
        </w:rPr>
      </w:pPr>
      <w:r w:rsidRPr="00A44BC3">
        <w:lastRenderedPageBreak/>
        <w:tab/>
        <w:t>Naast de negatieve waardeoordelen zijn er ook positieve waardeoordelen die betrekking hebben op het superheldengenre of de kenmerken daarvan</w:t>
      </w:r>
      <w:r w:rsidR="005235D1" w:rsidRPr="00A44BC3">
        <w:t xml:space="preserve"> (18)</w:t>
      </w:r>
      <w:r w:rsidRPr="00A44BC3">
        <w:t>. Opvallend is dat</w:t>
      </w:r>
      <w:r w:rsidR="000C0ACD">
        <w:t xml:space="preserve"> een deel van</w:t>
      </w:r>
      <w:r w:rsidRPr="00A44BC3">
        <w:t xml:space="preserve"> de </w:t>
      </w:r>
      <w:r w:rsidR="000C0ACD">
        <w:t xml:space="preserve">positieve reviews </w:t>
      </w:r>
      <w:r w:rsidRPr="00A44BC3">
        <w:t>de</w:t>
      </w:r>
      <w:r w:rsidR="000C0ACD">
        <w:t>zelfde argumentatie heeft</w:t>
      </w:r>
      <w:r w:rsidRPr="00A44BC3">
        <w:t xml:space="preserve"> als </w:t>
      </w:r>
      <w:r w:rsidR="00FA4D80" w:rsidRPr="00A44BC3">
        <w:t xml:space="preserve">de </w:t>
      </w:r>
      <w:r w:rsidR="000C0ACD">
        <w:t xml:space="preserve">negatieve </w:t>
      </w:r>
      <w:r w:rsidR="00FA4D80" w:rsidRPr="00A44BC3">
        <w:t>reviews</w:t>
      </w:r>
      <w:r w:rsidRPr="00A44BC3">
        <w:t xml:space="preserve">. Er wordt namelijk benoemd dat </w:t>
      </w:r>
      <w:r w:rsidRPr="00A44BC3">
        <w:rPr>
          <w:i/>
        </w:rPr>
        <w:t>The Umbrella Academy</w:t>
      </w:r>
      <w:r w:rsidRPr="00A44BC3">
        <w:t xml:space="preserve"> juist een ander soort superheldenserie is of </w:t>
      </w:r>
      <w:r w:rsidR="000C0ACD">
        <w:t>op een andere manier gebruikmaakt van het superheldengenre. Ook in evaluatie gaat de theorie van Jauss op</w:t>
      </w:r>
      <w:r w:rsidR="00D357E0">
        <w:t>.</w:t>
      </w:r>
      <w:r w:rsidR="000C0ACD">
        <w:t xml:space="preserve"> </w:t>
      </w:r>
      <w:r w:rsidR="00D357E0">
        <w:t xml:space="preserve">Hij  </w:t>
      </w:r>
      <w:r w:rsidR="000C0ACD">
        <w:t xml:space="preserve">beargumenteert </w:t>
      </w:r>
      <w:r w:rsidR="00D357E0">
        <w:t xml:space="preserve">met zijn bevinding </w:t>
      </w:r>
      <w:r w:rsidR="000C0ACD">
        <w:t>dat het publiek door middel van een eigen culturele context betekenis geeft aan de serie.</w:t>
      </w:r>
      <w:r w:rsidR="000C0ACD">
        <w:rPr>
          <w:rStyle w:val="Voetnootmarkering"/>
        </w:rPr>
        <w:footnoteReference w:id="108"/>
      </w:r>
      <w:r w:rsidR="000C0ACD">
        <w:t xml:space="preserve"> Hierdoor wordt</w:t>
      </w:r>
      <w:r w:rsidRPr="00A44BC3">
        <w:t xml:space="preserve"> </w:t>
      </w:r>
      <w:r w:rsidR="00D357E0">
        <w:t xml:space="preserve">hij </w:t>
      </w:r>
      <w:r w:rsidR="000C0ACD">
        <w:t xml:space="preserve">geëvalueerd </w:t>
      </w:r>
      <w:r w:rsidRPr="00A44BC3">
        <w:t xml:space="preserve">als </w:t>
      </w:r>
      <w:r w:rsidR="004347F4">
        <w:t xml:space="preserve">slechte, maar ook </w:t>
      </w:r>
      <w:r w:rsidRPr="00A44BC3">
        <w:t>goede serie</w:t>
      </w:r>
      <w:r w:rsidR="00EF108E" w:rsidRPr="00A44BC3">
        <w:t xml:space="preserve"> (12)</w:t>
      </w:r>
      <w:r w:rsidRPr="00A44BC3">
        <w:t>. In de positieve waardeoordelen zijn twee opvallende genres of genrekenmerken</w:t>
      </w:r>
      <w:r w:rsidR="000C0ACD">
        <w:t>,</w:t>
      </w:r>
      <w:r w:rsidRPr="00A44BC3">
        <w:t xml:space="preserve"> </w:t>
      </w:r>
      <w:r w:rsidR="000C0ACD" w:rsidRPr="00A44BC3">
        <w:t>humor (12) en actie (9</w:t>
      </w:r>
      <w:r w:rsidR="000C0ACD">
        <w:t xml:space="preserve">), </w:t>
      </w:r>
      <w:r w:rsidRPr="00A44BC3">
        <w:t xml:space="preserve">die </w:t>
      </w:r>
      <w:r w:rsidR="000C0ACD">
        <w:t>gebruikt worden om dit te onderbouwen</w:t>
      </w:r>
      <w:r w:rsidRPr="00A44BC3">
        <w:t>. IMDb-</w:t>
      </w:r>
      <w:r w:rsidRPr="00A44BC3">
        <w:rPr>
          <w:szCs w:val="20"/>
        </w:rPr>
        <w:t xml:space="preserve">gebruiker </w:t>
      </w:r>
      <w:r w:rsidRPr="00A44BC3">
        <w:rPr>
          <w:rFonts w:cs="Arial"/>
          <w:szCs w:val="20"/>
        </w:rPr>
        <w:t>Yuki_Karasu</w:t>
      </w:r>
      <w:r w:rsidRPr="00A44BC3">
        <w:rPr>
          <w:rFonts w:cs="Arial"/>
          <w:sz w:val="18"/>
          <w:szCs w:val="20"/>
        </w:rPr>
        <w:t xml:space="preserve"> </w:t>
      </w:r>
      <w:r w:rsidRPr="00A44BC3">
        <w:rPr>
          <w:rFonts w:cs="Arial"/>
          <w:szCs w:val="20"/>
        </w:rPr>
        <w:t xml:space="preserve">evalueert de serie als </w:t>
      </w:r>
      <w:r w:rsidRPr="00A44BC3">
        <w:rPr>
          <w:rFonts w:cs="Arial"/>
          <w:i/>
          <w:szCs w:val="20"/>
        </w:rPr>
        <w:t xml:space="preserve">wonderful </w:t>
      </w:r>
      <w:r w:rsidRPr="00A44BC3">
        <w:rPr>
          <w:rFonts w:cs="Arial"/>
          <w:szCs w:val="20"/>
        </w:rPr>
        <w:t xml:space="preserve">en </w:t>
      </w:r>
      <w:r w:rsidRPr="00A44BC3">
        <w:rPr>
          <w:rFonts w:cs="Arial"/>
          <w:i/>
          <w:szCs w:val="20"/>
        </w:rPr>
        <w:t>unique</w:t>
      </w:r>
      <w:r w:rsidR="003661E1" w:rsidRPr="00A44BC3">
        <w:rPr>
          <w:rFonts w:cs="Arial"/>
          <w:i/>
          <w:szCs w:val="20"/>
        </w:rPr>
        <w:t>:</w:t>
      </w:r>
      <w:r w:rsidR="005C3C55">
        <w:rPr>
          <w:rFonts w:cs="Arial"/>
          <w:i/>
          <w:szCs w:val="20"/>
        </w:rPr>
        <w:t xml:space="preserve"> </w:t>
      </w:r>
    </w:p>
    <w:p w14:paraId="39315FF2" w14:textId="4695345C" w:rsidR="003661E1" w:rsidRPr="00A44BC3" w:rsidRDefault="003661E1" w:rsidP="003661E1">
      <w:pPr>
        <w:spacing w:before="240" w:after="0"/>
        <w:jc w:val="center"/>
        <w:rPr>
          <w:rFonts w:cs="Arial"/>
          <w:sz w:val="18"/>
          <w:szCs w:val="20"/>
        </w:rPr>
      </w:pPr>
      <w:r w:rsidRPr="00A44BC3">
        <w:rPr>
          <w:noProof/>
          <w:lang w:eastAsia="nl-NL"/>
        </w:rPr>
        <w:drawing>
          <wp:inline distT="0" distB="0" distL="0" distR="0" wp14:anchorId="7FCEB975" wp14:editId="0AD134AE">
            <wp:extent cx="5623034" cy="6559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556" t="70760" r="41068" b="20955"/>
                    <a:stretch/>
                  </pic:blipFill>
                  <pic:spPr bwMode="auto">
                    <a:xfrm>
                      <a:off x="0" y="0"/>
                      <a:ext cx="5794293" cy="675933"/>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Fonts w:cs="Arial"/>
          <w:sz w:val="18"/>
          <w:szCs w:val="20"/>
        </w:rPr>
        <w:footnoteReference w:id="109"/>
      </w:r>
    </w:p>
    <w:p w14:paraId="43C69E63" w14:textId="1E6E5148" w:rsidR="00117126" w:rsidRPr="00A44BC3" w:rsidRDefault="00117126" w:rsidP="00A506FF">
      <w:pPr>
        <w:spacing w:before="240" w:after="0"/>
        <w:ind w:firstLine="708"/>
        <w:jc w:val="both"/>
      </w:pPr>
      <w:r w:rsidRPr="00A44BC3">
        <w:t>Zoals Yuki_Karasu beschrijft, speelt de manier waarop de serie overeenkomt met de strip ook een grote rol voor het waardeoo</w:t>
      </w:r>
      <w:r w:rsidR="00370EF9">
        <w:t>rdeel in sommige reviews.</w:t>
      </w:r>
      <w:r w:rsidR="00324082">
        <w:t xml:space="preserve"> </w:t>
      </w:r>
      <w:r w:rsidR="00370EF9">
        <w:t xml:space="preserve"> </w:t>
      </w:r>
      <w:r w:rsidR="00D357E0">
        <w:t>D</w:t>
      </w:r>
      <w:r w:rsidR="00D357E0" w:rsidRPr="00A44BC3">
        <w:t xml:space="preserve">it </w:t>
      </w:r>
      <w:r w:rsidR="00370EF9">
        <w:t>wo</w:t>
      </w:r>
      <w:r w:rsidRPr="00A44BC3">
        <w:t>rd</w:t>
      </w:r>
      <w:r w:rsidR="00370EF9">
        <w:t>t</w:t>
      </w:r>
      <w:r w:rsidRPr="00A44BC3">
        <w:t xml:space="preserve"> minder vaak benoemd dan bovenstaande genrekenmerken. In eerste instantie zijn de waardeoordelen</w:t>
      </w:r>
      <w:r w:rsidR="00D97B74">
        <w:t xml:space="preserve"> alleen geanalyseerd wanneer ze</w:t>
      </w:r>
      <w:r w:rsidRPr="00A44BC3">
        <w:t xml:space="preserve"> betrekki</w:t>
      </w:r>
      <w:r w:rsidR="00D97B74">
        <w:t xml:space="preserve">ng </w:t>
      </w:r>
      <w:r w:rsidR="00D357E0">
        <w:t>hadden</w:t>
      </w:r>
      <w:r w:rsidR="00D357E0" w:rsidRPr="00A44BC3">
        <w:t xml:space="preserve"> </w:t>
      </w:r>
      <w:r w:rsidRPr="00A44BC3">
        <w:t>op een genre of genrekenmerk. Alhoewel daar verschillende waarde</w:t>
      </w:r>
      <w:r w:rsidR="00EF108E" w:rsidRPr="00A44BC3">
        <w:t>oordelen over te vinden zijn, is</w:t>
      </w:r>
      <w:r w:rsidR="00FA4D80" w:rsidRPr="00A44BC3">
        <w:t xml:space="preserve"> er ook een ander o</w:t>
      </w:r>
      <w:r w:rsidR="00EF108E" w:rsidRPr="00A44BC3">
        <w:t xml:space="preserve">pvallend element </w:t>
      </w:r>
      <w:r w:rsidR="00D97B74">
        <w:t xml:space="preserve">dat </w:t>
      </w:r>
      <w:r w:rsidR="00EF108E" w:rsidRPr="00A44BC3">
        <w:t>invloed heeft</w:t>
      </w:r>
      <w:r w:rsidR="00FA4D80" w:rsidRPr="00A44BC3">
        <w:t xml:space="preserve"> op het waardeoordeel. Dit zijn </w:t>
      </w:r>
      <w:r w:rsidRPr="00A44BC3">
        <w:t>negatieve reviews die de echtheid van de positieve ra</w:t>
      </w:r>
      <w:r w:rsidR="00FA4D80" w:rsidRPr="00A44BC3">
        <w:t>tings in twi</w:t>
      </w:r>
      <w:r w:rsidR="00D97B74">
        <w:t>jfel trekken</w:t>
      </w:r>
      <w:r w:rsidR="00324082">
        <w:t xml:space="preserve">. Zoals beschreven in Paragraaf 2.3 </w:t>
      </w:r>
      <w:r w:rsidRPr="00A44BC3">
        <w:t xml:space="preserve">beargumenteren Allahbakhsh en Ignjatovic dat </w:t>
      </w:r>
      <w:r w:rsidR="00EF108E" w:rsidRPr="00A44BC3">
        <w:rPr>
          <w:rFonts w:cs="Arial"/>
          <w:shd w:val="clear" w:color="auto" w:fill="FFFFFF"/>
        </w:rPr>
        <w:t>de</w:t>
      </w:r>
      <w:r w:rsidRPr="00A44BC3">
        <w:rPr>
          <w:rFonts w:cs="Arial"/>
          <w:shd w:val="clear" w:color="auto" w:fill="FFFFFF"/>
        </w:rPr>
        <w:t xml:space="preserve"> oriënterende persoon het gevoel heeft dat een negatieve beoordeling van het publiek ontstaat door voorkeur of smaak</w:t>
      </w:r>
      <w:r w:rsidR="00D357E0">
        <w:rPr>
          <w:rFonts w:cs="Arial"/>
          <w:shd w:val="clear" w:color="auto" w:fill="FFFFFF"/>
        </w:rPr>
        <w:t>,</w:t>
      </w:r>
      <w:r w:rsidRPr="00A44BC3">
        <w:rPr>
          <w:rStyle w:val="Voetnootmarkering"/>
          <w:rFonts w:cs="Arial"/>
          <w:shd w:val="clear" w:color="auto" w:fill="FFFFFF"/>
        </w:rPr>
        <w:footnoteReference w:id="110"/>
      </w:r>
      <w:r w:rsidR="00D97B74">
        <w:rPr>
          <w:rFonts w:cs="Arial"/>
          <w:shd w:val="clear" w:color="auto" w:fill="FFFFFF"/>
        </w:rPr>
        <w:t xml:space="preserve"> </w:t>
      </w:r>
      <w:r w:rsidR="00D357E0">
        <w:rPr>
          <w:rFonts w:cs="Arial"/>
          <w:shd w:val="clear" w:color="auto" w:fill="FFFFFF"/>
        </w:rPr>
        <w:t>w</w:t>
      </w:r>
      <w:r w:rsidR="00D97B74">
        <w:rPr>
          <w:rFonts w:cs="Arial"/>
          <w:shd w:val="clear" w:color="auto" w:fill="FFFFFF"/>
        </w:rPr>
        <w:t>aarbij Wang stelt dat de</w:t>
      </w:r>
      <w:r w:rsidRPr="00A44BC3">
        <w:rPr>
          <w:rFonts w:cs="Arial"/>
          <w:shd w:val="clear" w:color="auto" w:fill="FFFFFF"/>
        </w:rPr>
        <w:t xml:space="preserve"> oriënterende persoon juist meer vertrouwen heeft in de reviews van gebruikers</w:t>
      </w:r>
      <w:r w:rsidR="00D357E0">
        <w:rPr>
          <w:rFonts w:cs="Arial"/>
          <w:shd w:val="clear" w:color="auto" w:fill="FFFFFF"/>
        </w:rPr>
        <w:t>,</w:t>
      </w:r>
      <w:r w:rsidRPr="00A44BC3">
        <w:rPr>
          <w:rFonts w:cs="Arial"/>
          <w:shd w:val="clear" w:color="auto" w:fill="FFFFFF"/>
        </w:rPr>
        <w:t xml:space="preserve"> of in dit geval toeschouwers, wanneer het om een positieve beoordeling gaat.</w:t>
      </w:r>
      <w:r w:rsidRPr="00A44BC3">
        <w:rPr>
          <w:rStyle w:val="Voetnootmarkering"/>
          <w:rFonts w:cs="Arial"/>
          <w:shd w:val="clear" w:color="auto" w:fill="FFFFFF"/>
        </w:rPr>
        <w:footnoteReference w:id="111"/>
      </w:r>
      <w:r w:rsidRPr="00A44BC3">
        <w:t xml:space="preserve"> Deze theorie lijkt niet op te gaan </w:t>
      </w:r>
      <w:r w:rsidR="00D357E0">
        <w:t>bij</w:t>
      </w:r>
      <w:r w:rsidRPr="00A44BC3">
        <w:t xml:space="preserve"> de reviews op IMDb. Het vertrouwen waar alle drie de wetenschappers over spreken, is afwezig wanneer de IMDb-reviewer een negatieve review schrijft na de oriëntatie die voorafgaand aan de serie is gedaan. IMDb-g</w:t>
      </w:r>
      <w:r w:rsidRPr="00A44BC3">
        <w:rPr>
          <w:szCs w:val="20"/>
        </w:rPr>
        <w:t xml:space="preserve">ebruiker </w:t>
      </w:r>
      <w:r w:rsidRPr="00A44BC3">
        <w:rPr>
          <w:rFonts w:cs="Arial"/>
          <w:szCs w:val="20"/>
        </w:rPr>
        <w:t>dowenb-56053</w:t>
      </w:r>
      <w:r w:rsidRPr="00A44BC3">
        <w:rPr>
          <w:szCs w:val="20"/>
        </w:rPr>
        <w:t xml:space="preserve"> </w:t>
      </w:r>
      <w:r w:rsidRPr="00A44BC3">
        <w:t>sc</w:t>
      </w:r>
      <w:r w:rsidR="003661E1" w:rsidRPr="00A44BC3">
        <w:t xml:space="preserve">hrijft: </w:t>
      </w:r>
    </w:p>
    <w:p w14:paraId="3FC55793" w14:textId="48357C92" w:rsidR="003661E1" w:rsidRPr="00A44BC3" w:rsidRDefault="003661E1" w:rsidP="003661E1">
      <w:pPr>
        <w:spacing w:before="240"/>
        <w:jc w:val="center"/>
      </w:pPr>
      <w:r w:rsidRPr="00A44BC3">
        <w:rPr>
          <w:noProof/>
          <w:lang w:eastAsia="nl-NL"/>
        </w:rPr>
        <w:drawing>
          <wp:inline distT="0" distB="0" distL="0" distR="0" wp14:anchorId="500C4B6E" wp14:editId="3E076B82">
            <wp:extent cx="5349766" cy="407057"/>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14" t="32525" r="40984" b="62257"/>
                    <a:stretch/>
                  </pic:blipFill>
                  <pic:spPr bwMode="auto">
                    <a:xfrm>
                      <a:off x="0" y="0"/>
                      <a:ext cx="5612616" cy="427057"/>
                    </a:xfrm>
                    <a:prstGeom prst="rect">
                      <a:avLst/>
                    </a:prstGeom>
                    <a:ln>
                      <a:noFill/>
                    </a:ln>
                    <a:extLst>
                      <a:ext uri="{53640926-AAD7-44D8-BBD7-CCE9431645EC}">
                        <a14:shadowObscured xmlns:a14="http://schemas.microsoft.com/office/drawing/2010/main"/>
                      </a:ext>
                    </a:extLst>
                  </pic:spPr>
                </pic:pic>
              </a:graphicData>
            </a:graphic>
          </wp:inline>
        </w:drawing>
      </w:r>
      <w:r w:rsidRPr="00A44BC3">
        <w:rPr>
          <w:rStyle w:val="Voetnootmarkering"/>
        </w:rPr>
        <w:footnoteReference w:id="112"/>
      </w:r>
    </w:p>
    <w:p w14:paraId="4EBB74C7" w14:textId="7CE0D399" w:rsidR="00117126" w:rsidRPr="00A44BC3" w:rsidRDefault="00117126" w:rsidP="0033273F">
      <w:pPr>
        <w:spacing w:before="240"/>
        <w:ind w:firstLine="708"/>
        <w:jc w:val="both"/>
      </w:pPr>
      <w:r w:rsidRPr="00A44BC3">
        <w:t>Concl</w:t>
      </w:r>
      <w:r w:rsidR="00176A26">
        <w:t>uderend zijn er drie manieren</w:t>
      </w:r>
      <w:r w:rsidRPr="00A44BC3">
        <w:t xml:space="preserve"> waarop de IMDb-reviewers de serie </w:t>
      </w:r>
      <w:r w:rsidR="007173D4">
        <w:t>evalueren</w:t>
      </w:r>
      <w:r w:rsidRPr="00A44BC3">
        <w:t>. Ten eerste evalueert een deel van de review</w:t>
      </w:r>
      <w:r w:rsidR="00D97B74">
        <w:t>ers de serie als saai, omdat deze</w:t>
      </w:r>
      <w:r w:rsidRPr="00A44BC3">
        <w:t xml:space="preserve"> niet voldoende actie en te veel drama zou bevatten. Daarnaast was het meest</w:t>
      </w:r>
      <w:r w:rsidR="007173D4">
        <w:t xml:space="preserve"> benoemde genrekenmerk superhelden</w:t>
      </w:r>
      <w:r w:rsidRPr="00A44BC3">
        <w:rPr>
          <w:i/>
        </w:rPr>
        <w:t>.</w:t>
      </w:r>
      <w:r w:rsidRPr="00A44BC3">
        <w:t xml:space="preserve"> Net als bij definitie en interpretatie heeft het kenmerk ook</w:t>
      </w:r>
      <w:r w:rsidR="00176A26">
        <w:t xml:space="preserve"> invloed op de evaluatie van de </w:t>
      </w:r>
      <w:r w:rsidRPr="00A44BC3">
        <w:t>serie. De meerderheid van de reviewers vindt dat de serie te</w:t>
      </w:r>
      <w:r w:rsidR="00CC5F4A" w:rsidRPr="00A44BC3">
        <w:t xml:space="preserve"> </w:t>
      </w:r>
      <w:r w:rsidRPr="00A44BC3">
        <w:t xml:space="preserve">veel weg heeft van het superheldengenre of </w:t>
      </w:r>
      <w:r w:rsidR="00D357E0">
        <w:t xml:space="preserve">van </w:t>
      </w:r>
      <w:r w:rsidRPr="00A44BC3">
        <w:t>andere superheldenfil</w:t>
      </w:r>
      <w:r w:rsidR="00176A26">
        <w:t>ms en series. Hierdoor bevat de</w:t>
      </w:r>
      <w:r w:rsidRPr="00A44BC3">
        <w:t xml:space="preserve"> serie volgens de reviewers te weinig originaliteit en </w:t>
      </w:r>
      <w:r w:rsidR="00D357E0">
        <w:t xml:space="preserve">evalueren zij hem </w:t>
      </w:r>
      <w:r w:rsidRPr="00A44BC3">
        <w:t xml:space="preserve">als </w:t>
      </w:r>
      <w:r w:rsidRPr="00A44BC3">
        <w:lastRenderedPageBreak/>
        <w:t xml:space="preserve">slecht of saai. </w:t>
      </w:r>
      <w:r w:rsidR="00EF108E" w:rsidRPr="00A44BC3">
        <w:t>Er zijn echter</w:t>
      </w:r>
      <w:r w:rsidRPr="00A44BC3">
        <w:t xml:space="preserve"> ook reviewers die de serie wel positief evalueren </w:t>
      </w:r>
      <w:r w:rsidR="007173D4">
        <w:t>met behulp van het genrekenmerk superhelden</w:t>
      </w:r>
      <w:r w:rsidRPr="00A44BC3">
        <w:t xml:space="preserve">. Zij stellen dat de serie juist anders is dan de meeste superheldenfilms en </w:t>
      </w:r>
      <w:r w:rsidR="00D357E0">
        <w:t>-</w:t>
      </w:r>
      <w:r w:rsidRPr="00A44BC3">
        <w:t>series</w:t>
      </w:r>
      <w:r w:rsidR="00D357E0">
        <w:t>,</w:t>
      </w:r>
      <w:r w:rsidRPr="00A44BC3">
        <w:t xml:space="preserve"> waardoor ze het evalueren als een verfrissende en originele superheldenserie. De genrekenmerken die bijdragen aan </w:t>
      </w:r>
      <w:r w:rsidR="00D357E0">
        <w:t>een</w:t>
      </w:r>
      <w:r w:rsidR="00D357E0" w:rsidRPr="00A44BC3">
        <w:t xml:space="preserve"> </w:t>
      </w:r>
      <w:r w:rsidRPr="00A44BC3">
        <w:t>positie</w:t>
      </w:r>
      <w:r w:rsidR="00D357E0">
        <w:t>f</w:t>
      </w:r>
      <w:r w:rsidRPr="00A44BC3">
        <w:t xml:space="preserve"> waardeoordeel zijn voornamelijk humor en actie. </w:t>
      </w:r>
      <w:r w:rsidR="003556C9">
        <w:t xml:space="preserve">Deze </w:t>
      </w:r>
      <w:r w:rsidR="006304F3">
        <w:t>tegenstrijdige waardeoordelen</w:t>
      </w:r>
      <w:r w:rsidR="00324082">
        <w:t xml:space="preserve"> komen overeen met de recepti</w:t>
      </w:r>
      <w:r w:rsidR="00324082" w:rsidRPr="00324082">
        <w:t>e</w:t>
      </w:r>
      <w:r w:rsidR="003556C9" w:rsidRPr="00324082">
        <w:rPr>
          <w:iCs/>
        </w:rPr>
        <w:t>theorie</w:t>
      </w:r>
      <w:r w:rsidR="003556C9" w:rsidRPr="00324082">
        <w:t xml:space="preserve"> </w:t>
      </w:r>
      <w:r w:rsidR="003556C9">
        <w:t xml:space="preserve">en laten zien dat het publiek de serie niet zomaar consumeert, maar beoordeelt vanuit </w:t>
      </w:r>
      <w:r w:rsidR="0005206C">
        <w:t xml:space="preserve">zijn </w:t>
      </w:r>
      <w:r w:rsidR="003556C9">
        <w:t>eigen culturele context.</w:t>
      </w:r>
      <w:r w:rsidR="003556C9">
        <w:rPr>
          <w:rStyle w:val="Voetnootmarkering"/>
        </w:rPr>
        <w:footnoteReference w:id="113"/>
      </w:r>
      <w:r w:rsidR="003556C9">
        <w:t xml:space="preserve"> </w:t>
      </w:r>
      <w:r w:rsidR="0005206C">
        <w:t>Door</w:t>
      </w:r>
      <w:r w:rsidR="0005206C" w:rsidRPr="00A44BC3">
        <w:t xml:space="preserve"> </w:t>
      </w:r>
      <w:r w:rsidR="005105AE" w:rsidRPr="00A44BC3">
        <w:t>het benoemen van veranderingen of herhalingen beargumenteren de reviewers hun</w:t>
      </w:r>
      <w:r w:rsidRPr="00A44BC3">
        <w:t xml:space="preserve"> positieve of negatieve waardeoordeel, </w:t>
      </w:r>
      <w:r w:rsidR="0005206C">
        <w:t>dat</w:t>
      </w:r>
      <w:r w:rsidR="0005206C" w:rsidRPr="00A44BC3">
        <w:t xml:space="preserve"> </w:t>
      </w:r>
      <w:r w:rsidRPr="00A44BC3">
        <w:t xml:space="preserve">Neale </w:t>
      </w:r>
      <w:r w:rsidR="005105AE" w:rsidRPr="00A44BC3">
        <w:t xml:space="preserve">ook </w:t>
      </w:r>
      <w:r w:rsidRPr="00A44BC3">
        <w:t>bespreekt bij de aanwezigheid van te veel of te weinig herhalingen en veranderingen.</w:t>
      </w:r>
      <w:r w:rsidRPr="00A44BC3">
        <w:rPr>
          <w:rStyle w:val="Voetnootmarkering"/>
        </w:rPr>
        <w:footnoteReference w:id="114"/>
      </w:r>
      <w:r w:rsidR="005105AE" w:rsidRPr="00A44BC3">
        <w:t xml:space="preserve"> Naast bovenstaande observaties </w:t>
      </w:r>
      <w:r w:rsidR="0005206C">
        <w:t>dient</w:t>
      </w:r>
      <w:r w:rsidR="005105AE" w:rsidRPr="00A44BC3">
        <w:t xml:space="preserve"> </w:t>
      </w:r>
      <w:r w:rsidR="0005206C">
        <w:t>vermeld te worden</w:t>
      </w:r>
      <w:r w:rsidR="005105AE" w:rsidRPr="00A44BC3">
        <w:t xml:space="preserve"> dat</w:t>
      </w:r>
      <w:r w:rsidRPr="00A44BC3">
        <w:t xml:space="preserve"> m</w:t>
      </w:r>
      <w:r w:rsidR="007173D4">
        <w:t>eerdere reviewers schreven over</w:t>
      </w:r>
      <w:r w:rsidR="001432AF">
        <w:t xml:space="preserve"> hun wantrouwen in</w:t>
      </w:r>
      <w:r w:rsidRPr="00A44BC3">
        <w:t xml:space="preserve"> het ratingsysteem van IMDb. Hiermee lijken de reviewers de theorie over het vertrouwen in ratingsplatforms van Allahbakhsh en Ignjatovic tegen te spreken. Deze uitkomst </w:t>
      </w:r>
      <w:r w:rsidR="0005206C">
        <w:t>wordt</w:t>
      </w:r>
      <w:r w:rsidR="0005206C" w:rsidRPr="00A44BC3">
        <w:t xml:space="preserve"> </w:t>
      </w:r>
      <w:r w:rsidRPr="00A44BC3">
        <w:t>dan ook kort toegelicht in de aanbevelingen voor verder onderzoek.</w:t>
      </w:r>
      <w:r w:rsidR="005C3C55">
        <w:t xml:space="preserve"> </w:t>
      </w:r>
    </w:p>
    <w:p w14:paraId="087BD7DA" w14:textId="77777777" w:rsidR="00117126" w:rsidRPr="00A44BC3" w:rsidRDefault="00117126" w:rsidP="00117126">
      <w:pPr>
        <w:spacing w:line="259" w:lineRule="auto"/>
      </w:pPr>
      <w:r w:rsidRPr="00A44BC3">
        <w:br w:type="page"/>
      </w:r>
    </w:p>
    <w:p w14:paraId="12148CB5" w14:textId="77777777" w:rsidR="00117126" w:rsidRPr="00A44BC3" w:rsidRDefault="00117126" w:rsidP="00117126">
      <w:pPr>
        <w:pStyle w:val="Kop1"/>
      </w:pPr>
      <w:bookmarkStart w:id="14" w:name="_Toc42695650"/>
      <w:r w:rsidRPr="00A44BC3">
        <w:lastRenderedPageBreak/>
        <w:t>5. Conclusie en discussie</w:t>
      </w:r>
      <w:bookmarkEnd w:id="14"/>
      <w:r w:rsidRPr="00A44BC3">
        <w:t xml:space="preserve"> </w:t>
      </w:r>
    </w:p>
    <w:p w14:paraId="0B92C1EB" w14:textId="77777777" w:rsidR="00A506FF" w:rsidRPr="00A44BC3" w:rsidRDefault="00A506FF" w:rsidP="0010164F">
      <w:pPr>
        <w:spacing w:after="0"/>
        <w:jc w:val="both"/>
      </w:pPr>
    </w:p>
    <w:p w14:paraId="19E7EA8A" w14:textId="01D2A503" w:rsidR="0010164F" w:rsidRPr="00A44BC3" w:rsidRDefault="0010164F" w:rsidP="0010164F">
      <w:pPr>
        <w:spacing w:after="0"/>
        <w:jc w:val="both"/>
      </w:pPr>
      <w:r w:rsidRPr="00A44BC3">
        <w:t>Om antwoord te kunnen geven op de hoofdvraag van dit onderzoek worden de antwoorden op de deelvragen nog kort toegelicht. Bij de deelvraag over definitie worden vooral de genres drama, actie, comedy en superhelden gedefinieerd. Drama en superhelden worden daarbij letterlijk genoemd</w:t>
      </w:r>
      <w:r w:rsidR="00593D2B">
        <w:t>;</w:t>
      </w:r>
      <w:r w:rsidRPr="00A44BC3">
        <w:t xml:space="preserve"> comedy en actie voornamelijk indirect door tekstuele componenten. </w:t>
      </w:r>
      <w:r w:rsidR="005105AE" w:rsidRPr="00A44BC3">
        <w:t>Bij deze uitkomst word</w:t>
      </w:r>
      <w:r w:rsidR="00593D2B">
        <w:t>t</w:t>
      </w:r>
      <w:r w:rsidR="005105AE" w:rsidRPr="00A44BC3">
        <w:t xml:space="preserve"> de helft van </w:t>
      </w:r>
      <w:r w:rsidRPr="00A44BC3">
        <w:t>gedefinieerde genres</w:t>
      </w:r>
      <w:r w:rsidR="005105AE" w:rsidRPr="00A44BC3">
        <w:t xml:space="preserve"> genoemd door middel van </w:t>
      </w:r>
      <w:r w:rsidR="00593D2B">
        <w:t xml:space="preserve">de </w:t>
      </w:r>
      <w:r w:rsidR="005105AE" w:rsidRPr="00A44BC3">
        <w:t xml:space="preserve">genrekenmerken actie en comedy. Dit zijn ook </w:t>
      </w:r>
      <w:r w:rsidRPr="00A44BC3">
        <w:t>de</w:t>
      </w:r>
      <w:r w:rsidR="005105AE" w:rsidRPr="00A44BC3">
        <w:t xml:space="preserve"> enige</w:t>
      </w:r>
      <w:r w:rsidRPr="00A44BC3">
        <w:t xml:space="preserve"> twee </w:t>
      </w:r>
      <w:r w:rsidR="005105AE" w:rsidRPr="00A44BC3">
        <w:t xml:space="preserve">genres die daadwerkelijk </w:t>
      </w:r>
      <w:r w:rsidRPr="00A44BC3">
        <w:t xml:space="preserve">op </w:t>
      </w:r>
      <w:r w:rsidR="000F624C" w:rsidRPr="00A44BC3">
        <w:t xml:space="preserve">IMDb </w:t>
      </w:r>
      <w:r w:rsidR="00D43F8D">
        <w:t>geclassificeerd worden</w:t>
      </w:r>
      <w:r w:rsidR="000F624C" w:rsidRPr="00A44BC3">
        <w:t xml:space="preserve">. </w:t>
      </w:r>
      <w:r w:rsidR="00176A26">
        <w:t>Op</w:t>
      </w:r>
      <w:r w:rsidR="000F624C" w:rsidRPr="00A44BC3">
        <w:t xml:space="preserve"> de deelvraag </w:t>
      </w:r>
      <w:r w:rsidR="0033273F">
        <w:t>over</w:t>
      </w:r>
      <w:r w:rsidR="0033273F" w:rsidRPr="00A44BC3">
        <w:t xml:space="preserve"> </w:t>
      </w:r>
      <w:r w:rsidRPr="00A44BC3">
        <w:t>interpretatie zijn drie prominente uitkomsten</w:t>
      </w:r>
      <w:r w:rsidR="00593D2B">
        <w:t>: t</w:t>
      </w:r>
      <w:r w:rsidRPr="00A44BC3">
        <w:t>en eerste de gelijkenis tussen de serie en</w:t>
      </w:r>
      <w:r w:rsidR="000F624C" w:rsidRPr="00A44BC3">
        <w:t xml:space="preserve"> de </w:t>
      </w:r>
      <w:r w:rsidR="006A6153">
        <w:t xml:space="preserve">strip, </w:t>
      </w:r>
      <w:r w:rsidR="00593D2B">
        <w:t>d</w:t>
      </w:r>
      <w:r w:rsidR="000F624C" w:rsidRPr="00A44BC3">
        <w:t>aarnaast dat de</w:t>
      </w:r>
      <w:r w:rsidRPr="00A44BC3">
        <w:t xml:space="preserve"> kenmerken herkenbaarheid en voorspelbaarheid</w:t>
      </w:r>
      <w:r w:rsidR="000F624C" w:rsidRPr="00A44BC3">
        <w:t xml:space="preserve"> geïnterpreteerd worden</w:t>
      </w:r>
      <w:r w:rsidRPr="00A44BC3">
        <w:t xml:space="preserve"> als onderdeel van het superheldengenre</w:t>
      </w:r>
      <w:r w:rsidR="00593D2B">
        <w:t>,</w:t>
      </w:r>
      <w:r w:rsidRPr="00A44BC3">
        <w:t xml:space="preserve"> </w:t>
      </w:r>
      <w:r w:rsidR="00593D2B">
        <w:t>e</w:t>
      </w:r>
      <w:r w:rsidRPr="00A44BC3">
        <w:t xml:space="preserve">n </w:t>
      </w:r>
      <w:r w:rsidR="00D43F8D">
        <w:t xml:space="preserve">als laatste de gelijkenis met </w:t>
      </w:r>
      <w:r w:rsidRPr="00A44BC3">
        <w:rPr>
          <w:i/>
        </w:rPr>
        <w:t>X-Men</w:t>
      </w:r>
      <w:r w:rsidRPr="00A44BC3">
        <w:t xml:space="preserve"> en </w:t>
      </w:r>
      <w:r w:rsidRPr="00A44BC3">
        <w:rPr>
          <w:i/>
        </w:rPr>
        <w:t>Watchmen</w:t>
      </w:r>
      <w:r w:rsidR="000F624C" w:rsidRPr="00A44BC3">
        <w:rPr>
          <w:i/>
        </w:rPr>
        <w:t>,</w:t>
      </w:r>
      <w:r w:rsidRPr="00A44BC3">
        <w:rPr>
          <w:i/>
        </w:rPr>
        <w:t xml:space="preserve"> </w:t>
      </w:r>
      <w:r w:rsidRPr="00A44BC3">
        <w:t>door de implementatie van de sfeer, het verhaal en het gebruik van comedy</w:t>
      </w:r>
      <w:r w:rsidRPr="00A44BC3">
        <w:rPr>
          <w:i/>
        </w:rPr>
        <w:t xml:space="preserve">. </w:t>
      </w:r>
      <w:r w:rsidRPr="00A44BC3">
        <w:t>Ten</w:t>
      </w:r>
      <w:r w:rsidR="00593D2B">
        <w:t xml:space="preserve"> </w:t>
      </w:r>
      <w:r w:rsidRPr="00A44BC3">
        <w:t>slotte was de uitkomst voor</w:t>
      </w:r>
      <w:r w:rsidR="000F624C" w:rsidRPr="00A44BC3">
        <w:t xml:space="preserve"> de deelvraag </w:t>
      </w:r>
      <w:r w:rsidR="0033273F">
        <w:t>over</w:t>
      </w:r>
      <w:r w:rsidR="0033273F" w:rsidRPr="00A44BC3">
        <w:t xml:space="preserve"> </w:t>
      </w:r>
      <w:r w:rsidRPr="00A44BC3">
        <w:t xml:space="preserve">evaluatie zowel positief als negatief, waarbij het superheldengenre </w:t>
      </w:r>
      <w:r w:rsidR="000F624C" w:rsidRPr="00A44BC3">
        <w:t xml:space="preserve">de overhand heeft in het waardeoordeel. </w:t>
      </w:r>
      <w:r w:rsidRPr="00A44BC3">
        <w:t xml:space="preserve">Door de herkenbaarheid </w:t>
      </w:r>
      <w:r w:rsidR="000F624C" w:rsidRPr="00A44BC3">
        <w:t>en voorspelbaarheid concludeert</w:t>
      </w:r>
      <w:r w:rsidRPr="00A44BC3">
        <w:t xml:space="preserve"> een deel van de reviewers dat de serie onorigineel is, wat resulteert in de </w:t>
      </w:r>
      <w:r w:rsidRPr="006A6153">
        <w:t xml:space="preserve">waardeoordelen </w:t>
      </w:r>
      <w:r w:rsidRPr="006A6153">
        <w:rPr>
          <w:iCs/>
        </w:rPr>
        <w:t>slecht</w:t>
      </w:r>
      <w:r w:rsidRPr="006A6153">
        <w:t xml:space="preserve"> of </w:t>
      </w:r>
      <w:r w:rsidRPr="006A6153">
        <w:rPr>
          <w:iCs/>
        </w:rPr>
        <w:t>saai</w:t>
      </w:r>
      <w:r w:rsidRPr="006A6153">
        <w:t>.</w:t>
      </w:r>
      <w:r w:rsidRPr="00A44BC3">
        <w:t xml:space="preserve"> De reviewers met een positief waardeoordeel stellen juist het tegenovergestelde en evalueren de superheldenserie of het gebruik van het superheldengenre als </w:t>
      </w:r>
      <w:r w:rsidRPr="006A6153">
        <w:rPr>
          <w:iCs/>
        </w:rPr>
        <w:t>verfrissend</w:t>
      </w:r>
      <w:r w:rsidRPr="006A6153">
        <w:t xml:space="preserve"> en </w:t>
      </w:r>
      <w:r w:rsidRPr="006A6153">
        <w:rPr>
          <w:iCs/>
        </w:rPr>
        <w:t>onderscheidend</w:t>
      </w:r>
      <w:r w:rsidRPr="006A6153">
        <w:t>,</w:t>
      </w:r>
      <w:r w:rsidRPr="00A44BC3">
        <w:t xml:space="preserve"> met name door het gebruik van humor (comedy), actie en drama. </w:t>
      </w:r>
    </w:p>
    <w:p w14:paraId="711D810D" w14:textId="0AFF39EA" w:rsidR="0010164F" w:rsidRPr="00A44BC3" w:rsidRDefault="0010164F" w:rsidP="0010164F">
      <w:pPr>
        <w:spacing w:after="0"/>
        <w:jc w:val="both"/>
        <w:rPr>
          <w:shd w:val="clear" w:color="auto" w:fill="FFFFFF"/>
        </w:rPr>
      </w:pPr>
      <w:r w:rsidRPr="00A44BC3">
        <w:tab/>
        <w:t xml:space="preserve">De drie deelvragen vormen samen een conclusie </w:t>
      </w:r>
      <w:r w:rsidR="00593D2B">
        <w:t>op</w:t>
      </w:r>
      <w:r w:rsidR="00593D2B" w:rsidRPr="00A44BC3">
        <w:t xml:space="preserve"> </w:t>
      </w:r>
      <w:r w:rsidRPr="00A44BC3">
        <w:t xml:space="preserve">de hoofdvraag: </w:t>
      </w:r>
      <w:r w:rsidRPr="006A6153">
        <w:rPr>
          <w:shd w:val="clear" w:color="auto" w:fill="FFFFFF"/>
        </w:rPr>
        <w:t xml:space="preserve">Hoe geven IMDb-reviewers betekenis aan The Umbrella Academy door middel van genreclassificatie? </w:t>
      </w:r>
      <w:r w:rsidR="006A6153">
        <w:rPr>
          <w:shd w:val="clear" w:color="auto" w:fill="FFFFFF"/>
        </w:rPr>
        <w:t>De meeste IMD</w:t>
      </w:r>
      <w:r w:rsidRPr="00A44BC3">
        <w:rPr>
          <w:shd w:val="clear" w:color="auto" w:fill="FFFFFF"/>
        </w:rPr>
        <w:t xml:space="preserve">b-reviewers geven betekenis aan de serie door hun </w:t>
      </w:r>
      <w:r w:rsidR="00593D2B">
        <w:rPr>
          <w:shd w:val="clear" w:color="auto" w:fill="FFFFFF"/>
        </w:rPr>
        <w:t>zelf</w:t>
      </w:r>
      <w:r w:rsidRPr="00A44BC3">
        <w:rPr>
          <w:shd w:val="clear" w:color="auto" w:fill="FFFFFF"/>
        </w:rPr>
        <w:t xml:space="preserve">vooropgestelde genreclassificatie </w:t>
      </w:r>
      <w:r w:rsidRPr="00E224B1">
        <w:rPr>
          <w:shd w:val="clear" w:color="auto" w:fill="FFFFFF"/>
        </w:rPr>
        <w:t>superheldengenre</w:t>
      </w:r>
      <w:r w:rsidRPr="00A44BC3">
        <w:rPr>
          <w:shd w:val="clear" w:color="auto" w:fill="FFFFFF"/>
        </w:rPr>
        <w:t xml:space="preserve"> toe te kennen aan de serie. Deze classificatie hebben zij</w:t>
      </w:r>
      <w:r w:rsidR="00593D2B">
        <w:rPr>
          <w:shd w:val="clear" w:color="auto" w:fill="FFFFFF"/>
        </w:rPr>
        <w:t>,</w:t>
      </w:r>
      <w:r w:rsidRPr="00A44BC3">
        <w:rPr>
          <w:shd w:val="clear" w:color="auto" w:fill="FFFFFF"/>
        </w:rPr>
        <w:t xml:space="preserve"> </w:t>
      </w:r>
      <w:r w:rsidR="00D43F8D">
        <w:rPr>
          <w:shd w:val="clear" w:color="auto" w:fill="FFFFFF"/>
        </w:rPr>
        <w:t xml:space="preserve">volgens de theorie van Brantson en Stafford, </w:t>
      </w:r>
      <w:r w:rsidRPr="00A44BC3">
        <w:rPr>
          <w:shd w:val="clear" w:color="auto" w:fill="FFFFFF"/>
        </w:rPr>
        <w:t>gevormd door de voorafgaand</w:t>
      </w:r>
      <w:r w:rsidR="000F624C" w:rsidRPr="00A44BC3">
        <w:rPr>
          <w:shd w:val="clear" w:color="auto" w:fill="FFFFFF"/>
        </w:rPr>
        <w:t>e verwachtingen van het verhaal.</w:t>
      </w:r>
      <w:r w:rsidR="006A6153">
        <w:rPr>
          <w:rStyle w:val="Voetnootmarkering"/>
          <w:shd w:val="clear" w:color="auto" w:fill="FFFFFF"/>
        </w:rPr>
        <w:footnoteReference w:id="115"/>
      </w:r>
      <w:r w:rsidR="000F624C" w:rsidRPr="00A44BC3">
        <w:rPr>
          <w:shd w:val="clear" w:color="auto" w:fill="FFFFFF"/>
        </w:rPr>
        <w:t xml:space="preserve"> </w:t>
      </w:r>
      <w:r w:rsidRPr="00A44BC3">
        <w:rPr>
          <w:shd w:val="clear" w:color="auto" w:fill="FFFFFF"/>
        </w:rPr>
        <w:t xml:space="preserve">De gegeven genreclassificaties op zowel het ratingplatform IMDb als streamingsdienst Netflix hebben daarbij weinig invloed gehad op de betekenisgeving van de reviewers. De genreclassificaties </w:t>
      </w:r>
      <w:r w:rsidR="00593D2B">
        <w:rPr>
          <w:shd w:val="clear" w:color="auto" w:fill="FFFFFF"/>
        </w:rPr>
        <w:t>die</w:t>
      </w:r>
      <w:r w:rsidRPr="00A44BC3">
        <w:rPr>
          <w:shd w:val="clear" w:color="auto" w:fill="FFFFFF"/>
        </w:rPr>
        <w:t xml:space="preserve"> IMDb </w:t>
      </w:r>
      <w:r w:rsidR="00593D2B">
        <w:rPr>
          <w:shd w:val="clear" w:color="auto" w:fill="FFFFFF"/>
        </w:rPr>
        <w:t xml:space="preserve">geeft </w:t>
      </w:r>
      <w:r w:rsidRPr="00A44BC3">
        <w:rPr>
          <w:shd w:val="clear" w:color="auto" w:fill="FFFFFF"/>
        </w:rPr>
        <w:t>zijn</w:t>
      </w:r>
      <w:r w:rsidR="00D43F8D">
        <w:rPr>
          <w:shd w:val="clear" w:color="auto" w:fill="FFFFFF"/>
        </w:rPr>
        <w:t xml:space="preserve"> actie, avontuur en comedy</w:t>
      </w:r>
      <w:r w:rsidRPr="00A44BC3">
        <w:rPr>
          <w:shd w:val="clear" w:color="auto" w:fill="FFFFFF"/>
        </w:rPr>
        <w:t>.</w:t>
      </w:r>
      <w:r w:rsidRPr="00A44BC3">
        <w:rPr>
          <w:rStyle w:val="Voetnootmarkering"/>
          <w:shd w:val="clear" w:color="auto" w:fill="FFFFFF"/>
        </w:rPr>
        <w:footnoteReference w:id="116"/>
      </w:r>
      <w:r w:rsidR="00995568">
        <w:rPr>
          <w:shd w:val="clear" w:color="auto" w:fill="FFFFFF"/>
        </w:rPr>
        <w:t xml:space="preserve"> </w:t>
      </w:r>
      <w:r w:rsidR="00176A26">
        <w:rPr>
          <w:shd w:val="clear" w:color="auto" w:fill="FFFFFF"/>
        </w:rPr>
        <w:t>Avontuur</w:t>
      </w:r>
      <w:r w:rsidRPr="00A44BC3">
        <w:rPr>
          <w:shd w:val="clear" w:color="auto" w:fill="FFFFFF"/>
        </w:rPr>
        <w:t xml:space="preserve"> wordt nauwelijks le</w:t>
      </w:r>
      <w:r w:rsidR="00995568">
        <w:rPr>
          <w:shd w:val="clear" w:color="auto" w:fill="FFFFFF"/>
        </w:rPr>
        <w:t xml:space="preserve">tterlijk benoemd in de reviews. </w:t>
      </w:r>
      <w:r w:rsidRPr="00A44BC3">
        <w:rPr>
          <w:shd w:val="clear" w:color="auto" w:fill="FFFFFF"/>
        </w:rPr>
        <w:t>Ook worden weinig genreke</w:t>
      </w:r>
      <w:r w:rsidR="001432AF">
        <w:rPr>
          <w:shd w:val="clear" w:color="auto" w:fill="FFFFFF"/>
        </w:rPr>
        <w:t>nmerken genoemd die aan</w:t>
      </w:r>
      <w:r w:rsidRPr="00A44BC3">
        <w:rPr>
          <w:shd w:val="clear" w:color="auto" w:fill="FFFFFF"/>
        </w:rPr>
        <w:t xml:space="preserve"> </w:t>
      </w:r>
      <w:r w:rsidR="00D43F8D">
        <w:rPr>
          <w:shd w:val="clear" w:color="auto" w:fill="FFFFFF"/>
        </w:rPr>
        <w:t>avontuur</w:t>
      </w:r>
      <w:r w:rsidRPr="00A44BC3">
        <w:rPr>
          <w:shd w:val="clear" w:color="auto" w:fill="FFFFFF"/>
        </w:rPr>
        <w:t xml:space="preserve"> toegekend kunnen worden. </w:t>
      </w:r>
      <w:r w:rsidR="00D43F8D">
        <w:rPr>
          <w:shd w:val="clear" w:color="auto" w:fill="FFFFFF"/>
        </w:rPr>
        <w:t>Actie</w:t>
      </w:r>
      <w:r w:rsidRPr="00A44BC3">
        <w:rPr>
          <w:i/>
          <w:shd w:val="clear" w:color="auto" w:fill="FFFFFF"/>
        </w:rPr>
        <w:t xml:space="preserve"> </w:t>
      </w:r>
      <w:r w:rsidRPr="00A44BC3">
        <w:rPr>
          <w:shd w:val="clear" w:color="auto" w:fill="FFFFFF"/>
        </w:rPr>
        <w:t>en</w:t>
      </w:r>
      <w:r w:rsidR="00D43F8D">
        <w:rPr>
          <w:shd w:val="clear" w:color="auto" w:fill="FFFFFF"/>
        </w:rPr>
        <w:t xml:space="preserve"> comedy </w:t>
      </w:r>
      <w:r w:rsidRPr="00A44BC3">
        <w:rPr>
          <w:shd w:val="clear" w:color="auto" w:fill="FFFFFF"/>
        </w:rPr>
        <w:t>worden wel gedefinieerd, maar de</w:t>
      </w:r>
      <w:r w:rsidR="001432AF">
        <w:rPr>
          <w:shd w:val="clear" w:color="auto" w:fill="FFFFFF"/>
        </w:rPr>
        <w:t xml:space="preserve"> interpretatie en evaluatie van</w:t>
      </w:r>
      <w:r w:rsidRPr="00A44BC3">
        <w:rPr>
          <w:shd w:val="clear" w:color="auto" w:fill="FFFFFF"/>
        </w:rPr>
        <w:t xml:space="preserve"> die twee genres zijn beperkt. Desalniettemin refereren de IMDb-reviewers wel regelmatig </w:t>
      </w:r>
      <w:r w:rsidR="00593D2B">
        <w:rPr>
          <w:shd w:val="clear" w:color="auto" w:fill="FFFFFF"/>
        </w:rPr>
        <w:t>aan</w:t>
      </w:r>
      <w:r w:rsidR="00593D2B" w:rsidRPr="00A44BC3">
        <w:rPr>
          <w:shd w:val="clear" w:color="auto" w:fill="FFFFFF"/>
        </w:rPr>
        <w:t xml:space="preserve"> </w:t>
      </w:r>
      <w:r w:rsidRPr="00A44BC3">
        <w:rPr>
          <w:shd w:val="clear" w:color="auto" w:fill="FFFFFF"/>
        </w:rPr>
        <w:t xml:space="preserve">het superheldengenre. Het genre is in alle drie de culturele praktijken het prominent genoemde genre of genrekenmerk. Echter, </w:t>
      </w:r>
      <w:r w:rsidR="005C10FB">
        <w:rPr>
          <w:shd w:val="clear" w:color="auto" w:fill="FFFFFF"/>
        </w:rPr>
        <w:t xml:space="preserve">het superheldengenre wordt </w:t>
      </w:r>
      <w:r w:rsidRPr="00A44BC3">
        <w:rPr>
          <w:shd w:val="clear" w:color="auto" w:fill="FFFFFF"/>
        </w:rPr>
        <w:t>niet benoemd in de genreclassificaties van IMDb of Netflix. Ook word</w:t>
      </w:r>
      <w:r w:rsidR="00593D2B">
        <w:rPr>
          <w:shd w:val="clear" w:color="auto" w:fill="FFFFFF"/>
        </w:rPr>
        <w:t>en</w:t>
      </w:r>
      <w:r w:rsidRPr="00A44BC3">
        <w:rPr>
          <w:shd w:val="clear" w:color="auto" w:fill="FFFFFF"/>
        </w:rPr>
        <w:t xml:space="preserve"> het genre en het </w:t>
      </w:r>
      <w:r w:rsidRPr="000824CA">
        <w:rPr>
          <w:shd w:val="clear" w:color="auto" w:fill="FFFFFF"/>
        </w:rPr>
        <w:t>woord superhelden</w:t>
      </w:r>
      <w:r w:rsidRPr="00A44BC3">
        <w:rPr>
          <w:shd w:val="clear" w:color="auto" w:fill="FFFFFF"/>
        </w:rPr>
        <w:t xml:space="preserve"> niet benoemd in de serie, de </w:t>
      </w:r>
      <w:r w:rsidR="00D43F8D">
        <w:rPr>
          <w:shd w:val="clear" w:color="auto" w:fill="FFFFFF"/>
        </w:rPr>
        <w:t>strip</w:t>
      </w:r>
      <w:r w:rsidRPr="00A44BC3">
        <w:rPr>
          <w:shd w:val="clear" w:color="auto" w:fill="FFFFFF"/>
        </w:rPr>
        <w:t xml:space="preserve">, de trailer of de posters. Dit wijst erop dat de IMDb-reviewers een genre toekennen aan </w:t>
      </w:r>
      <w:r w:rsidRPr="00A44BC3">
        <w:rPr>
          <w:i/>
          <w:shd w:val="clear" w:color="auto" w:fill="FFFFFF"/>
        </w:rPr>
        <w:t>The Umbrella Academy</w:t>
      </w:r>
      <w:r w:rsidRPr="00A44BC3">
        <w:rPr>
          <w:shd w:val="clear" w:color="auto" w:fill="FFFFFF"/>
        </w:rPr>
        <w:t xml:space="preserve"> buiten de genreclassificatie van IMDb en Netflix om. Hetzelfde geldt voor het dramagenre. Dit wordt niet toegekend door IMDb of Netflix, maar wordt zo nu en dan wel benoemd in de definitie en de evaluatie van reviewer</w:t>
      </w:r>
      <w:r w:rsidR="0033273F">
        <w:rPr>
          <w:shd w:val="clear" w:color="auto" w:fill="FFFFFF"/>
        </w:rPr>
        <w:t>s</w:t>
      </w:r>
      <w:r w:rsidRPr="00A44BC3">
        <w:rPr>
          <w:shd w:val="clear" w:color="auto" w:fill="FFFFFF"/>
        </w:rPr>
        <w:t xml:space="preserve">. </w:t>
      </w:r>
    </w:p>
    <w:p w14:paraId="13ECD686" w14:textId="5066EAD8" w:rsidR="0010164F" w:rsidRPr="00A44BC3" w:rsidRDefault="0010164F" w:rsidP="0010164F">
      <w:pPr>
        <w:spacing w:after="0"/>
        <w:ind w:firstLine="708"/>
        <w:jc w:val="both"/>
        <w:rPr>
          <w:shd w:val="clear" w:color="auto" w:fill="FFFFFF"/>
        </w:rPr>
      </w:pPr>
      <w:r w:rsidRPr="00A44BC3">
        <w:rPr>
          <w:shd w:val="clear" w:color="auto" w:fill="FFFFFF"/>
        </w:rPr>
        <w:t xml:space="preserve">Dat de reviewers de genreclassificaties van IMDb niet gebruiken voor hun betekenisgeving, maar wel </w:t>
      </w:r>
      <w:r w:rsidR="00593D2B">
        <w:rPr>
          <w:shd w:val="clear" w:color="auto" w:fill="FFFFFF"/>
        </w:rPr>
        <w:t>zelf</w:t>
      </w:r>
      <w:r w:rsidRPr="00A44BC3">
        <w:rPr>
          <w:shd w:val="clear" w:color="auto" w:fill="FFFFFF"/>
        </w:rPr>
        <w:t xml:space="preserve">geïnterpreteerde genreclassificaties noemen, </w:t>
      </w:r>
      <w:r w:rsidR="006A6153">
        <w:rPr>
          <w:shd w:val="clear" w:color="auto" w:fill="FFFFFF"/>
        </w:rPr>
        <w:t>wordt gemotiveerd</w:t>
      </w:r>
      <w:r w:rsidRPr="00A44BC3">
        <w:rPr>
          <w:shd w:val="clear" w:color="auto" w:fill="FFFFFF"/>
        </w:rPr>
        <w:t xml:space="preserve"> door de theorie van Brantson en Stafford. </w:t>
      </w:r>
      <w:r w:rsidR="00593D2B">
        <w:rPr>
          <w:shd w:val="clear" w:color="auto" w:fill="FFFFFF"/>
        </w:rPr>
        <w:t>Volgens</w:t>
      </w:r>
      <w:r w:rsidR="00593D2B" w:rsidRPr="00A44BC3">
        <w:rPr>
          <w:shd w:val="clear" w:color="auto" w:fill="FFFFFF"/>
        </w:rPr>
        <w:t xml:space="preserve"> </w:t>
      </w:r>
      <w:r w:rsidRPr="00A44BC3">
        <w:rPr>
          <w:shd w:val="clear" w:color="auto" w:fill="FFFFFF"/>
        </w:rPr>
        <w:t xml:space="preserve">deze theorie hebben toegekende genreclassificaties alles te maken met </w:t>
      </w:r>
      <w:r w:rsidRPr="00A44BC3">
        <w:rPr>
          <w:shd w:val="clear" w:color="auto" w:fill="FFFFFF"/>
        </w:rPr>
        <w:lastRenderedPageBreak/>
        <w:t>de verwachtingen die de toeschouwer heeft van het verhaal</w:t>
      </w:r>
      <w:r w:rsidR="006A6153">
        <w:rPr>
          <w:shd w:val="clear" w:color="auto" w:fill="FFFFFF"/>
        </w:rPr>
        <w:t>.</w:t>
      </w:r>
      <w:r w:rsidR="006A6153" w:rsidRPr="00A44BC3">
        <w:rPr>
          <w:rStyle w:val="Voetnootmarkering"/>
          <w:shd w:val="clear" w:color="auto" w:fill="FFFFFF"/>
        </w:rPr>
        <w:footnoteReference w:id="117"/>
      </w:r>
      <w:r w:rsidRPr="00A44BC3">
        <w:rPr>
          <w:shd w:val="clear" w:color="auto" w:fill="FFFFFF"/>
        </w:rPr>
        <w:t xml:space="preserve"> Het v</w:t>
      </w:r>
      <w:r w:rsidR="0001110D">
        <w:rPr>
          <w:shd w:val="clear" w:color="auto" w:fill="FFFFFF"/>
        </w:rPr>
        <w:t>erhaal of de tekstuele componenten</w:t>
      </w:r>
      <w:r w:rsidRPr="00A44BC3">
        <w:rPr>
          <w:shd w:val="clear" w:color="auto" w:fill="FFFFFF"/>
        </w:rPr>
        <w:t xml:space="preserve"> van het verhaal komen overeen met de superheldentheorie van Burke. </w:t>
      </w:r>
      <w:r w:rsidR="00E97550" w:rsidRPr="00A44BC3">
        <w:rPr>
          <w:shd w:val="clear" w:color="auto" w:fill="FFFFFF"/>
        </w:rPr>
        <w:t>De</w:t>
      </w:r>
      <w:r w:rsidRPr="00A44BC3">
        <w:rPr>
          <w:shd w:val="clear" w:color="auto" w:fill="FFFFFF"/>
        </w:rPr>
        <w:t xml:space="preserve"> krachten, alterego’s en het doel </w:t>
      </w:r>
      <w:r w:rsidR="00E97550" w:rsidRPr="00A44BC3">
        <w:rPr>
          <w:shd w:val="clear" w:color="auto" w:fill="FFFFFF"/>
        </w:rPr>
        <w:t xml:space="preserve">van de personages zijn volgens hem de criteria waaraan een film of serie moet voldoen om </w:t>
      </w:r>
      <w:r w:rsidR="0005206C">
        <w:rPr>
          <w:shd w:val="clear" w:color="auto" w:fill="FFFFFF"/>
        </w:rPr>
        <w:t xml:space="preserve">hem </w:t>
      </w:r>
      <w:r w:rsidR="00E97550" w:rsidRPr="00A44BC3">
        <w:rPr>
          <w:shd w:val="clear" w:color="auto" w:fill="FFFFFF"/>
        </w:rPr>
        <w:t>toe te kennen aan het superheldengenre</w:t>
      </w:r>
      <w:r w:rsidRPr="00A44BC3">
        <w:rPr>
          <w:shd w:val="clear" w:color="auto" w:fill="FFFFFF"/>
        </w:rPr>
        <w:t>.</w:t>
      </w:r>
      <w:r w:rsidRPr="00A44BC3">
        <w:rPr>
          <w:rStyle w:val="Voetnootmarkering"/>
          <w:shd w:val="clear" w:color="auto" w:fill="FFFFFF"/>
        </w:rPr>
        <w:footnoteReference w:id="118"/>
      </w:r>
      <w:r w:rsidRPr="00A44BC3">
        <w:rPr>
          <w:shd w:val="clear" w:color="auto" w:fill="FFFFFF"/>
        </w:rPr>
        <w:t xml:space="preserve"> Dit maakt dat genreclassificaties</w:t>
      </w:r>
      <w:r w:rsidR="00E97550" w:rsidRPr="00A44BC3">
        <w:rPr>
          <w:shd w:val="clear" w:color="auto" w:fill="FFFFFF"/>
        </w:rPr>
        <w:t xml:space="preserve"> voor deze casus</w:t>
      </w:r>
      <w:r w:rsidRPr="00A44BC3">
        <w:rPr>
          <w:shd w:val="clear" w:color="auto" w:fill="FFFFFF"/>
        </w:rPr>
        <w:t xml:space="preserve"> wel degelijk </w:t>
      </w:r>
      <w:r w:rsidR="00E97550" w:rsidRPr="00A44BC3">
        <w:rPr>
          <w:shd w:val="clear" w:color="auto" w:fill="FFFFFF"/>
        </w:rPr>
        <w:t>een bijdrage leveren</w:t>
      </w:r>
      <w:r w:rsidRPr="00A44BC3">
        <w:rPr>
          <w:shd w:val="clear" w:color="auto" w:fill="FFFFFF"/>
        </w:rPr>
        <w:t xml:space="preserve"> aan de betekenisgeving van de reviewer, maar dat d</w:t>
      </w:r>
      <w:r w:rsidR="00973AA3">
        <w:rPr>
          <w:shd w:val="clear" w:color="auto" w:fill="FFFFFF"/>
        </w:rPr>
        <w:t xml:space="preserve">e genreclassificaties van IMDb en </w:t>
      </w:r>
      <w:r w:rsidRPr="00A44BC3">
        <w:rPr>
          <w:shd w:val="clear" w:color="auto" w:fill="FFFFFF"/>
        </w:rPr>
        <w:t>Netflix daar weinig invloed op hebben.</w:t>
      </w:r>
      <w:r w:rsidR="005105AE" w:rsidRPr="00A44BC3">
        <w:rPr>
          <w:shd w:val="clear" w:color="auto" w:fill="FFFFFF"/>
        </w:rPr>
        <w:t xml:space="preserve"> De door de reviewer voorbedachte genreclassificaties hebben wel invloed op de betekenisgeving.</w:t>
      </w:r>
      <w:r w:rsidR="00973AA3">
        <w:rPr>
          <w:shd w:val="clear" w:color="auto" w:fill="FFFFFF"/>
        </w:rPr>
        <w:t xml:space="preserve"> </w:t>
      </w:r>
      <w:r w:rsidRPr="00A44BC3">
        <w:rPr>
          <w:shd w:val="clear" w:color="auto" w:fill="FFFFFF"/>
        </w:rPr>
        <w:t xml:space="preserve">De classificatie van het superheldengenre is </w:t>
      </w:r>
      <w:r w:rsidR="00E97550" w:rsidRPr="00A44BC3">
        <w:rPr>
          <w:shd w:val="clear" w:color="auto" w:fill="FFFFFF"/>
        </w:rPr>
        <w:t xml:space="preserve">voor de meerderheid </w:t>
      </w:r>
      <w:r w:rsidRPr="00A44BC3">
        <w:rPr>
          <w:shd w:val="clear" w:color="auto" w:fill="FFFFFF"/>
        </w:rPr>
        <w:t>bepalend voor de betekenisgeving van de reviewer</w:t>
      </w:r>
      <w:r w:rsidR="00E97550" w:rsidRPr="00A44BC3">
        <w:rPr>
          <w:shd w:val="clear" w:color="auto" w:fill="FFFFFF"/>
        </w:rPr>
        <w:t xml:space="preserve">. Daarmee is het ook de </w:t>
      </w:r>
      <w:r w:rsidR="00B94E7A">
        <w:rPr>
          <w:shd w:val="clear" w:color="auto" w:fill="FFFFFF"/>
        </w:rPr>
        <w:t>genre</w:t>
      </w:r>
      <w:r w:rsidR="00E97550" w:rsidRPr="00A44BC3">
        <w:rPr>
          <w:shd w:val="clear" w:color="auto" w:fill="FFFFFF"/>
        </w:rPr>
        <w:t>classificatie die</w:t>
      </w:r>
      <w:r w:rsidR="001432AF">
        <w:rPr>
          <w:shd w:val="clear" w:color="auto" w:fill="FFFFFF"/>
        </w:rPr>
        <w:t xml:space="preserve"> het meest duidelijk onderbouwd </w:t>
      </w:r>
      <w:r w:rsidR="00E97550" w:rsidRPr="00A44BC3">
        <w:rPr>
          <w:shd w:val="clear" w:color="auto" w:fill="FFFFFF"/>
        </w:rPr>
        <w:t xml:space="preserve">wordt in de reviews. </w:t>
      </w:r>
      <w:r w:rsidRPr="00A44BC3">
        <w:rPr>
          <w:shd w:val="clear" w:color="auto" w:fill="FFFFFF"/>
        </w:rPr>
        <w:t xml:space="preserve">Ook de classificaties drama en comedy waren voor sommige reviewers belangrijk, maar werden onvoldoende toegelicht en voornamelijk </w:t>
      </w:r>
      <w:r w:rsidR="00E97550" w:rsidRPr="00A44BC3">
        <w:rPr>
          <w:shd w:val="clear" w:color="auto" w:fill="FFFFFF"/>
        </w:rPr>
        <w:t xml:space="preserve">alleen </w:t>
      </w:r>
      <w:r w:rsidRPr="00A44BC3">
        <w:rPr>
          <w:shd w:val="clear" w:color="auto" w:fill="FFFFFF"/>
        </w:rPr>
        <w:t>gedefinieerd.</w:t>
      </w:r>
      <w:r w:rsidR="005C3C55">
        <w:rPr>
          <w:shd w:val="clear" w:color="auto" w:fill="FFFFFF"/>
        </w:rPr>
        <w:t xml:space="preserve"> </w:t>
      </w:r>
    </w:p>
    <w:p w14:paraId="7FEE7D76" w14:textId="2045B05E" w:rsidR="0010164F" w:rsidRPr="00A44BC3" w:rsidRDefault="00C43A84" w:rsidP="0010164F">
      <w:pPr>
        <w:spacing w:after="0"/>
        <w:ind w:firstLine="708"/>
        <w:jc w:val="both"/>
        <w:rPr>
          <w:shd w:val="clear" w:color="auto" w:fill="FFFFFF"/>
        </w:rPr>
      </w:pPr>
      <w:r w:rsidRPr="006757D4">
        <w:rPr>
          <w:shd w:val="clear" w:color="auto" w:fill="FFFFFF"/>
        </w:rPr>
        <w:t>Mittell stelt dat tekstuele componenten niet leidend zijn voor genrevorming</w:t>
      </w:r>
      <w:r w:rsidR="00593D2B">
        <w:rPr>
          <w:shd w:val="clear" w:color="auto" w:fill="FFFFFF"/>
        </w:rPr>
        <w:t>.</w:t>
      </w:r>
      <w:r w:rsidRPr="006757D4">
        <w:rPr>
          <w:shd w:val="clear" w:color="auto" w:fill="FFFFFF"/>
        </w:rPr>
        <w:t xml:space="preserve"> </w:t>
      </w:r>
      <w:r w:rsidR="00593D2B">
        <w:rPr>
          <w:shd w:val="clear" w:color="auto" w:fill="FFFFFF"/>
        </w:rPr>
        <w:t>W</w:t>
      </w:r>
      <w:r w:rsidRPr="006757D4">
        <w:rPr>
          <w:shd w:val="clear" w:color="auto" w:fill="FFFFFF"/>
        </w:rPr>
        <w:t xml:space="preserve">el </w:t>
      </w:r>
      <w:r w:rsidR="0005206C">
        <w:rPr>
          <w:shd w:val="clear" w:color="auto" w:fill="FFFFFF"/>
        </w:rPr>
        <w:t>gebruikt</w:t>
      </w:r>
      <w:r w:rsidRPr="006757D4">
        <w:rPr>
          <w:shd w:val="clear" w:color="auto" w:fill="FFFFFF"/>
        </w:rPr>
        <w:t xml:space="preserve"> het publiek</w:t>
      </w:r>
      <w:r w:rsidR="0005206C">
        <w:rPr>
          <w:shd w:val="clear" w:color="auto" w:fill="FFFFFF"/>
        </w:rPr>
        <w:t xml:space="preserve"> volgens hem</w:t>
      </w:r>
      <w:r w:rsidRPr="006757D4">
        <w:rPr>
          <w:shd w:val="clear" w:color="auto" w:fill="FFFFFF"/>
        </w:rPr>
        <w:t xml:space="preserve"> tekstuele componenten om over genres te spreken.</w:t>
      </w:r>
      <w:r w:rsidR="0010164F" w:rsidRPr="006757D4">
        <w:rPr>
          <w:rStyle w:val="Voetnootmarkering"/>
          <w:shd w:val="clear" w:color="auto" w:fill="FFFFFF"/>
        </w:rPr>
        <w:footnoteReference w:id="119"/>
      </w:r>
      <w:r w:rsidRPr="006757D4">
        <w:rPr>
          <w:shd w:val="clear" w:color="auto" w:fill="FFFFFF"/>
        </w:rPr>
        <w:t xml:space="preserve"> </w:t>
      </w:r>
      <w:r w:rsidR="001F6973" w:rsidRPr="006757D4">
        <w:rPr>
          <w:shd w:val="clear" w:color="auto" w:fill="FFFFFF"/>
        </w:rPr>
        <w:t xml:space="preserve">Ook in dit onderzoek gebruiken IMDb-reviewers tekstuele componenten om het superheldengenre </w:t>
      </w:r>
      <w:r w:rsidR="000423F8" w:rsidRPr="006757D4">
        <w:rPr>
          <w:shd w:val="clear" w:color="auto" w:fill="FFFFFF"/>
        </w:rPr>
        <w:t xml:space="preserve">mee </w:t>
      </w:r>
      <w:r w:rsidR="001F6973" w:rsidRPr="006757D4">
        <w:rPr>
          <w:shd w:val="clear" w:color="auto" w:fill="FFFFFF"/>
        </w:rPr>
        <w:t>te bespreken</w:t>
      </w:r>
      <w:r w:rsidR="0010164F" w:rsidRPr="006757D4">
        <w:rPr>
          <w:shd w:val="clear" w:color="auto" w:fill="FFFFFF"/>
        </w:rPr>
        <w:t xml:space="preserve">. </w:t>
      </w:r>
      <w:r w:rsidR="00593D2B">
        <w:rPr>
          <w:shd w:val="clear" w:color="auto" w:fill="FFFFFF"/>
        </w:rPr>
        <w:t>Ondanks dat</w:t>
      </w:r>
      <w:r w:rsidR="00593D2B" w:rsidRPr="006757D4">
        <w:rPr>
          <w:shd w:val="clear" w:color="auto" w:fill="FFFFFF"/>
        </w:rPr>
        <w:t xml:space="preserve"> </w:t>
      </w:r>
      <w:r w:rsidR="001F6973" w:rsidRPr="006757D4">
        <w:rPr>
          <w:shd w:val="clear" w:color="auto" w:fill="FFFFFF"/>
        </w:rPr>
        <w:t xml:space="preserve">dit onderzoek niet verder ingaat op de theorieën </w:t>
      </w:r>
      <w:r w:rsidR="000423F8" w:rsidRPr="006757D4">
        <w:rPr>
          <w:shd w:val="clear" w:color="auto" w:fill="FFFFFF"/>
        </w:rPr>
        <w:t>rondom het superheldengenre, is</w:t>
      </w:r>
      <w:r w:rsidR="001F6973" w:rsidRPr="006757D4">
        <w:rPr>
          <w:shd w:val="clear" w:color="auto" w:fill="FFFFFF"/>
        </w:rPr>
        <w:t xml:space="preserve"> het een belangrijke genreclassificatie voor de betekenisgeving van de IMDb-reviewers. </w:t>
      </w:r>
      <w:r w:rsidR="0005206C">
        <w:rPr>
          <w:shd w:val="clear" w:color="auto" w:fill="FFFFFF"/>
        </w:rPr>
        <w:t>O</w:t>
      </w:r>
      <w:r w:rsidR="00E224B1" w:rsidRPr="006757D4">
        <w:rPr>
          <w:shd w:val="clear" w:color="auto" w:fill="FFFFFF"/>
        </w:rPr>
        <w:t xml:space="preserve">nderzoek naar </w:t>
      </w:r>
      <w:r w:rsidR="00144A1F" w:rsidRPr="006757D4">
        <w:rPr>
          <w:shd w:val="clear" w:color="auto" w:fill="FFFFFF"/>
        </w:rPr>
        <w:t xml:space="preserve">de tekstuele componenten </w:t>
      </w:r>
      <w:r w:rsidR="001F6973" w:rsidRPr="006757D4">
        <w:rPr>
          <w:shd w:val="clear" w:color="auto" w:fill="FFFFFF"/>
        </w:rPr>
        <w:t>was daarom onvermijdelijk</w:t>
      </w:r>
      <w:r w:rsidR="00E224B1" w:rsidRPr="006757D4">
        <w:rPr>
          <w:shd w:val="clear" w:color="auto" w:fill="FFFFFF"/>
        </w:rPr>
        <w:t xml:space="preserve">. </w:t>
      </w:r>
      <w:r w:rsidR="0010164F" w:rsidRPr="006757D4">
        <w:rPr>
          <w:shd w:val="clear" w:color="auto" w:fill="FFFFFF"/>
        </w:rPr>
        <w:t>Belangrijk</w:t>
      </w:r>
      <w:r w:rsidR="0010164F" w:rsidRPr="00A44BC3">
        <w:rPr>
          <w:shd w:val="clear" w:color="auto" w:fill="FFFFFF"/>
        </w:rPr>
        <w:t xml:space="preserve"> om te benoemen is dat de betekenisgeving van de reviewers wel onderzocht is aan de hand van de drie culturele praktijken, waardoor de analyse zich niet volledig concentreert op tekstuele componenten. E</w:t>
      </w:r>
      <w:r w:rsidR="001322DE" w:rsidRPr="00A44BC3">
        <w:rPr>
          <w:shd w:val="clear" w:color="auto" w:fill="FFFFFF"/>
        </w:rPr>
        <w:t>r kan e</w:t>
      </w:r>
      <w:r w:rsidR="0010164F" w:rsidRPr="00A44BC3">
        <w:rPr>
          <w:shd w:val="clear" w:color="auto" w:fill="FFFFFF"/>
        </w:rPr>
        <w:t>chter</w:t>
      </w:r>
      <w:r w:rsidR="001322DE" w:rsidRPr="00A44BC3">
        <w:rPr>
          <w:shd w:val="clear" w:color="auto" w:fill="FFFFFF"/>
        </w:rPr>
        <w:t xml:space="preserve"> </w:t>
      </w:r>
      <w:r w:rsidR="0010164F" w:rsidRPr="00A44BC3">
        <w:rPr>
          <w:shd w:val="clear" w:color="auto" w:fill="FFFFFF"/>
        </w:rPr>
        <w:t xml:space="preserve">gesteld worden dat de drie culturele praktijken zoals </w:t>
      </w:r>
      <w:r w:rsidR="0005206C" w:rsidRPr="00A44BC3">
        <w:rPr>
          <w:shd w:val="clear" w:color="auto" w:fill="FFFFFF"/>
        </w:rPr>
        <w:t xml:space="preserve">Mittell </w:t>
      </w:r>
      <w:r w:rsidR="0005206C">
        <w:rPr>
          <w:shd w:val="clear" w:color="auto" w:fill="FFFFFF"/>
        </w:rPr>
        <w:t xml:space="preserve">ze heeft </w:t>
      </w:r>
      <w:r w:rsidR="0010164F" w:rsidRPr="00A44BC3">
        <w:rPr>
          <w:shd w:val="clear" w:color="auto" w:fill="FFFFFF"/>
        </w:rPr>
        <w:t>beschreven een theoretisch onderscheid zijn.</w:t>
      </w:r>
      <w:r w:rsidR="0010164F" w:rsidRPr="00A44BC3">
        <w:rPr>
          <w:rStyle w:val="Voetnootmarkering"/>
          <w:shd w:val="clear" w:color="auto" w:fill="FFFFFF"/>
        </w:rPr>
        <w:footnoteReference w:id="120"/>
      </w:r>
      <w:r w:rsidR="0010164F" w:rsidRPr="00A44BC3">
        <w:rPr>
          <w:shd w:val="clear" w:color="auto" w:fill="FFFFFF"/>
        </w:rPr>
        <w:t xml:space="preserve"> In de uitvoering van een analyse zijn deze praktijken niet altijd te onderscheiden en worden ze door de IMDb-reviewers vaak door elkaar gebrui</w:t>
      </w:r>
      <w:r w:rsidR="00144A1F" w:rsidRPr="00A44BC3">
        <w:rPr>
          <w:shd w:val="clear" w:color="auto" w:fill="FFFFFF"/>
        </w:rPr>
        <w:t>kt. Voor dit onderzoek betekent</w:t>
      </w:r>
      <w:r w:rsidR="001322DE" w:rsidRPr="00A44BC3">
        <w:rPr>
          <w:shd w:val="clear" w:color="auto" w:fill="FFFFFF"/>
        </w:rPr>
        <w:t xml:space="preserve"> dit</w:t>
      </w:r>
      <w:r w:rsidR="0010164F" w:rsidRPr="00A44BC3">
        <w:rPr>
          <w:shd w:val="clear" w:color="auto" w:fill="FFFFFF"/>
        </w:rPr>
        <w:t xml:space="preserve"> dat de culturele praktijken van de reviewers vaak met elkaar verweven zijn. In de analyses wordt duidelijk dat de drie praktijken invloed op elkaar hebben en niet altijd afzonderlijk van elkaar gezien kunnen worden</w:t>
      </w:r>
      <w:r w:rsidR="0033273F">
        <w:rPr>
          <w:shd w:val="clear" w:color="auto" w:fill="FFFFFF"/>
        </w:rPr>
        <w:t>,</w:t>
      </w:r>
      <w:r w:rsidR="0010164F" w:rsidRPr="00A44BC3">
        <w:rPr>
          <w:shd w:val="clear" w:color="auto" w:fill="FFFFFF"/>
        </w:rPr>
        <w:t xml:space="preserve"> zonder de essentie van een review te verliezen. </w:t>
      </w:r>
    </w:p>
    <w:p w14:paraId="1D7B7742" w14:textId="5DA2DEDE" w:rsidR="00E23E20" w:rsidRDefault="0010164F" w:rsidP="00973AA3">
      <w:pPr>
        <w:spacing w:after="0"/>
        <w:ind w:firstLine="708"/>
        <w:jc w:val="both"/>
        <w:rPr>
          <w:shd w:val="clear" w:color="auto" w:fill="FFFFFF"/>
        </w:rPr>
      </w:pPr>
      <w:r w:rsidRPr="00A44BC3">
        <w:rPr>
          <w:shd w:val="clear" w:color="auto" w:fill="FFFFFF"/>
        </w:rPr>
        <w:t>Voor verder onderzoek kan gekeken worden naar wat voor invloed de ratings daadwerkelijk hebben op de IMDb-gebruikers en hoe zij het ratingsysteem ervaren. Wat Allahbakhsh en Ignjatovic stellen in hun onderzoek over het vertrouwen in professionele en onprofessionele ratings lijkt namelijk niet op te gaan voor de gebruikers van het platform IMDb.</w:t>
      </w:r>
      <w:r w:rsidRPr="00A44BC3">
        <w:rPr>
          <w:rStyle w:val="Voetnootmarkering"/>
          <w:shd w:val="clear" w:color="auto" w:fill="FFFFFF"/>
        </w:rPr>
        <w:footnoteReference w:id="121"/>
      </w:r>
      <w:r w:rsidRPr="00A44BC3">
        <w:rPr>
          <w:shd w:val="clear" w:color="auto" w:fill="FFFFFF"/>
        </w:rPr>
        <w:t xml:space="preserve"> Een groot deel van de review</w:t>
      </w:r>
      <w:r w:rsidR="001432AF">
        <w:rPr>
          <w:shd w:val="clear" w:color="auto" w:fill="FFFFFF"/>
        </w:rPr>
        <w:t>er</w:t>
      </w:r>
      <w:r w:rsidRPr="00A44BC3">
        <w:rPr>
          <w:shd w:val="clear" w:color="auto" w:fill="FFFFFF"/>
        </w:rPr>
        <w:t>s beschrijft geen vertrouwen te hebben in de ratings of verdenkt het platform van vervalsing. Verder ka</w:t>
      </w:r>
      <w:r w:rsidR="001432AF">
        <w:rPr>
          <w:shd w:val="clear" w:color="auto" w:fill="FFFFFF"/>
        </w:rPr>
        <w:t xml:space="preserve">n gekeken worden naar de </w:t>
      </w:r>
      <w:r w:rsidRPr="00A44BC3">
        <w:rPr>
          <w:shd w:val="clear" w:color="auto" w:fill="FFFFFF"/>
        </w:rPr>
        <w:t xml:space="preserve">verwachtingen voor genreclassificaties en hoe </w:t>
      </w:r>
      <w:r w:rsidR="0005206C">
        <w:rPr>
          <w:shd w:val="clear" w:color="auto" w:fill="FFFFFF"/>
        </w:rPr>
        <w:t>die</w:t>
      </w:r>
      <w:r w:rsidR="0005206C" w:rsidRPr="00A44BC3">
        <w:rPr>
          <w:shd w:val="clear" w:color="auto" w:fill="FFFFFF"/>
        </w:rPr>
        <w:t xml:space="preserve"> </w:t>
      </w:r>
      <w:r w:rsidRPr="00A44BC3">
        <w:rPr>
          <w:shd w:val="clear" w:color="auto" w:fill="FFFFFF"/>
        </w:rPr>
        <w:t xml:space="preserve">invloed </w:t>
      </w:r>
      <w:r w:rsidR="0005206C">
        <w:rPr>
          <w:shd w:val="clear" w:color="auto" w:fill="FFFFFF"/>
        </w:rPr>
        <w:t>hebben</w:t>
      </w:r>
      <w:r w:rsidR="0005206C" w:rsidRPr="00A44BC3">
        <w:rPr>
          <w:shd w:val="clear" w:color="auto" w:fill="FFFFFF"/>
        </w:rPr>
        <w:t xml:space="preserve"> </w:t>
      </w:r>
      <w:r w:rsidRPr="00A44BC3">
        <w:rPr>
          <w:shd w:val="clear" w:color="auto" w:fill="FFFFFF"/>
        </w:rPr>
        <w:t xml:space="preserve">op de beoordelingen en waardeoordelen van een reviewer. </w:t>
      </w:r>
      <w:r w:rsidR="0005206C">
        <w:rPr>
          <w:shd w:val="clear" w:color="auto" w:fill="FFFFFF"/>
        </w:rPr>
        <w:t>Hoewel</w:t>
      </w:r>
      <w:r w:rsidR="0005206C" w:rsidRPr="00A44BC3">
        <w:rPr>
          <w:shd w:val="clear" w:color="auto" w:fill="FFFFFF"/>
        </w:rPr>
        <w:t xml:space="preserve"> </w:t>
      </w:r>
      <w:r w:rsidRPr="00A44BC3">
        <w:rPr>
          <w:shd w:val="clear" w:color="auto" w:fill="FFFFFF"/>
        </w:rPr>
        <w:t>het in deze serie tot een positief en negatief waardeoordeel leidt, hoeft dat niet zo te zijn voor series met andere voo</w:t>
      </w:r>
      <w:r w:rsidR="000423F8">
        <w:rPr>
          <w:shd w:val="clear" w:color="auto" w:fill="FFFFFF"/>
        </w:rPr>
        <w:t xml:space="preserve">rbedachte genreclassificaties. </w:t>
      </w:r>
    </w:p>
    <w:p w14:paraId="16C531B6" w14:textId="77777777" w:rsidR="005256C4" w:rsidRPr="00A44BC3" w:rsidRDefault="005256C4" w:rsidP="00973AA3">
      <w:pPr>
        <w:spacing w:after="0"/>
        <w:ind w:firstLine="708"/>
        <w:jc w:val="both"/>
        <w:rPr>
          <w:shd w:val="clear" w:color="auto" w:fill="FFFFFF"/>
        </w:rPr>
      </w:pPr>
    </w:p>
    <w:p w14:paraId="6E79D18D" w14:textId="77777777" w:rsidR="005256C4" w:rsidRDefault="005256C4">
      <w:pPr>
        <w:spacing w:line="259" w:lineRule="auto"/>
        <w:rPr>
          <w:rFonts w:eastAsiaTheme="majorEastAsia" w:cstheme="majorBidi"/>
          <w:b/>
          <w:sz w:val="22"/>
          <w:szCs w:val="32"/>
        </w:rPr>
      </w:pPr>
      <w:r>
        <w:br w:type="page"/>
      </w:r>
    </w:p>
    <w:p w14:paraId="15A3BC2F" w14:textId="2610D2F5" w:rsidR="00E23E20" w:rsidRPr="00A44BC3" w:rsidRDefault="004C5E8B" w:rsidP="00E23E20">
      <w:pPr>
        <w:pStyle w:val="Kop1"/>
      </w:pPr>
      <w:bookmarkStart w:id="15" w:name="_Toc42695651"/>
      <w:r w:rsidRPr="00A44BC3">
        <w:lastRenderedPageBreak/>
        <w:t>6. Bronnen</w:t>
      </w:r>
      <w:r w:rsidR="00E23E20" w:rsidRPr="00A44BC3">
        <w:t>lijst</w:t>
      </w:r>
      <w:bookmarkEnd w:id="15"/>
      <w:r w:rsidR="00E23E20" w:rsidRPr="00A44BC3">
        <w:t xml:space="preserve"> </w:t>
      </w:r>
    </w:p>
    <w:p w14:paraId="0849F81C" w14:textId="77777777" w:rsidR="00E23E20" w:rsidRPr="00A44BC3" w:rsidRDefault="00E23E20" w:rsidP="00E23E20">
      <w:pPr>
        <w:pStyle w:val="Voetnoottekst"/>
        <w:spacing w:line="360" w:lineRule="auto"/>
        <w:rPr>
          <w:rFonts w:cs="Arial"/>
          <w:szCs w:val="18"/>
          <w:shd w:val="clear" w:color="auto" w:fill="FFFFFF"/>
        </w:rPr>
      </w:pPr>
    </w:p>
    <w:p w14:paraId="45771809" w14:textId="77777777" w:rsidR="00E23E20" w:rsidRPr="00E77204" w:rsidRDefault="00E23E20" w:rsidP="00E77204">
      <w:pPr>
        <w:pStyle w:val="Voetnoottekst"/>
        <w:spacing w:line="360" w:lineRule="auto"/>
        <w:rPr>
          <w:rFonts w:cs="Arial"/>
          <w:shd w:val="clear" w:color="auto" w:fill="FFFFFF"/>
        </w:rPr>
      </w:pPr>
      <w:r w:rsidRPr="00E77204">
        <w:rPr>
          <w:rFonts w:cs="Arial"/>
          <w:shd w:val="clear" w:color="auto" w:fill="FFFFFF"/>
        </w:rPr>
        <w:t xml:space="preserve">Allahbakhsh, Mohammad en Aleksandar Ignjatovic. "Rating through voting: an iterative method for  </w:t>
      </w:r>
      <w:r w:rsidRPr="00E77204">
        <w:rPr>
          <w:rFonts w:cs="Arial"/>
          <w:shd w:val="clear" w:color="auto" w:fill="FFFFFF"/>
        </w:rPr>
        <w:tab/>
        <w:t>robust rating." </w:t>
      </w:r>
      <w:r w:rsidRPr="00E77204">
        <w:rPr>
          <w:rFonts w:cs="Arial"/>
          <w:i/>
          <w:iCs/>
          <w:shd w:val="clear" w:color="auto" w:fill="FFFFFF"/>
        </w:rPr>
        <w:t xml:space="preserve"> arXiv:1211.0390,</w:t>
      </w:r>
      <w:r w:rsidRPr="00E77204">
        <w:rPr>
          <w:rFonts w:cs="Arial"/>
          <w:shd w:val="clear" w:color="auto" w:fill="FFFFFF"/>
        </w:rPr>
        <w:t xml:space="preserve"> (november, 2012): 1-12. </w:t>
      </w:r>
    </w:p>
    <w:p w14:paraId="04E1FD9F" w14:textId="77777777" w:rsidR="00E23E20" w:rsidRPr="00E77204" w:rsidRDefault="00E23E20" w:rsidP="00E77204">
      <w:pPr>
        <w:pStyle w:val="Voetnoottekst"/>
        <w:spacing w:line="360" w:lineRule="auto"/>
        <w:rPr>
          <w:rFonts w:cs="Arial"/>
          <w:shd w:val="clear" w:color="auto" w:fill="FFFFFF"/>
        </w:rPr>
      </w:pPr>
    </w:p>
    <w:p w14:paraId="6CCB62E6" w14:textId="77777777" w:rsidR="00E23E20" w:rsidRPr="00E77204" w:rsidRDefault="00E23E20" w:rsidP="00E77204">
      <w:pPr>
        <w:spacing w:after="0"/>
        <w:rPr>
          <w:rFonts w:cs="Arial"/>
          <w:szCs w:val="20"/>
          <w:shd w:val="clear" w:color="auto" w:fill="FFFFFF"/>
        </w:rPr>
      </w:pPr>
      <w:r w:rsidRPr="00E77204">
        <w:rPr>
          <w:rFonts w:cs="Arial"/>
          <w:szCs w:val="20"/>
          <w:shd w:val="clear" w:color="auto" w:fill="FFFFFF"/>
        </w:rPr>
        <w:t xml:space="preserve">Branston, Gill, en Roy Stafford. </w:t>
      </w:r>
      <w:r w:rsidRPr="00E77204">
        <w:rPr>
          <w:rFonts w:cs="Arial"/>
          <w:i/>
          <w:szCs w:val="20"/>
          <w:shd w:val="clear" w:color="auto" w:fill="FFFFFF"/>
        </w:rPr>
        <w:t>The Media Student's Book</w:t>
      </w:r>
      <w:r w:rsidRPr="00E77204">
        <w:rPr>
          <w:rFonts w:cs="Arial"/>
          <w:szCs w:val="20"/>
          <w:shd w:val="clear" w:color="auto" w:fill="FFFFFF"/>
        </w:rPr>
        <w:t xml:space="preserve"> </w:t>
      </w:r>
      <w:r w:rsidRPr="00E77204">
        <w:rPr>
          <w:rFonts w:cs="Arial"/>
          <w:i/>
          <w:szCs w:val="20"/>
          <w:shd w:val="clear" w:color="auto" w:fill="FFFFFF"/>
        </w:rPr>
        <w:t>5</w:t>
      </w:r>
      <w:r w:rsidRPr="00E77204">
        <w:rPr>
          <w:rFonts w:cs="Arial"/>
          <w:i/>
          <w:szCs w:val="20"/>
          <w:shd w:val="clear" w:color="auto" w:fill="FFFFFF"/>
          <w:vertAlign w:val="superscript"/>
        </w:rPr>
        <w:t>e</w:t>
      </w:r>
      <w:r w:rsidRPr="00E77204">
        <w:rPr>
          <w:rFonts w:cs="Arial"/>
          <w:i/>
          <w:szCs w:val="20"/>
          <w:shd w:val="clear" w:color="auto" w:fill="FFFFFF"/>
        </w:rPr>
        <w:t xml:space="preserve"> ed</w:t>
      </w:r>
      <w:r w:rsidRPr="00E77204">
        <w:rPr>
          <w:rFonts w:cs="Arial"/>
          <w:szCs w:val="20"/>
          <w:shd w:val="clear" w:color="auto" w:fill="FFFFFF"/>
        </w:rPr>
        <w:t xml:space="preserve">. Hoboken: Taylor &amp; Francis, 2010. </w:t>
      </w:r>
    </w:p>
    <w:p w14:paraId="519DFCDA" w14:textId="77777777" w:rsidR="00E23E20" w:rsidRPr="00E77204" w:rsidRDefault="00E23E20" w:rsidP="00E77204">
      <w:pPr>
        <w:spacing w:after="0"/>
        <w:rPr>
          <w:rFonts w:cs="Arial"/>
          <w:szCs w:val="20"/>
          <w:shd w:val="clear" w:color="auto" w:fill="FFFFFF"/>
        </w:rPr>
      </w:pPr>
    </w:p>
    <w:p w14:paraId="34FA153B" w14:textId="77777777" w:rsidR="00E23E20" w:rsidRPr="00E77204" w:rsidRDefault="00E23E20" w:rsidP="00E77204">
      <w:pPr>
        <w:spacing w:after="0"/>
        <w:rPr>
          <w:rFonts w:cs="Arial"/>
          <w:szCs w:val="20"/>
          <w:shd w:val="clear" w:color="auto" w:fill="FFFFFF"/>
        </w:rPr>
      </w:pPr>
      <w:r w:rsidRPr="00E77204">
        <w:rPr>
          <w:rFonts w:cs="Arial"/>
          <w:szCs w:val="20"/>
          <w:shd w:val="clear" w:color="auto" w:fill="FFFFFF"/>
        </w:rPr>
        <w:t>Burke, Liam. </w:t>
      </w:r>
      <w:r w:rsidRPr="00E77204">
        <w:rPr>
          <w:rFonts w:cs="Arial"/>
          <w:i/>
          <w:szCs w:val="20"/>
          <w:shd w:val="clear" w:color="auto" w:fill="FFFFFF"/>
        </w:rPr>
        <w:t>The Comic Book Film Adaptation: Exploring Modern Hollywood's Leading Genre</w:t>
      </w:r>
      <w:r w:rsidRPr="00E77204">
        <w:rPr>
          <w:rFonts w:cs="Arial"/>
          <w:szCs w:val="20"/>
          <w:shd w:val="clear" w:color="auto" w:fill="FFFFFF"/>
        </w:rPr>
        <w:t xml:space="preserve">. </w:t>
      </w:r>
    </w:p>
    <w:p w14:paraId="790D50B2" w14:textId="77777777" w:rsidR="00E23E20" w:rsidRPr="00E77204" w:rsidRDefault="00E23E20" w:rsidP="00E77204">
      <w:pPr>
        <w:rPr>
          <w:rFonts w:cs="Arial"/>
          <w:szCs w:val="20"/>
          <w:shd w:val="clear" w:color="auto" w:fill="FFFFFF"/>
        </w:rPr>
      </w:pPr>
      <w:r w:rsidRPr="00E77204">
        <w:rPr>
          <w:rFonts w:cs="Arial"/>
          <w:szCs w:val="20"/>
          <w:shd w:val="clear" w:color="auto" w:fill="FFFFFF"/>
        </w:rPr>
        <w:tab/>
        <w:t>Jackson, Mississippi: University Press of Mississippi, 2015.</w:t>
      </w:r>
    </w:p>
    <w:p w14:paraId="0EDDBBD2" w14:textId="77777777" w:rsidR="00E23E20" w:rsidRPr="00E77204" w:rsidRDefault="00E23E20" w:rsidP="00E77204">
      <w:pPr>
        <w:spacing w:after="0"/>
        <w:rPr>
          <w:rFonts w:cs="Arial"/>
          <w:szCs w:val="20"/>
        </w:rPr>
      </w:pPr>
      <w:r w:rsidRPr="00E77204">
        <w:rPr>
          <w:rFonts w:cs="Arial"/>
          <w:szCs w:val="20"/>
        </w:rPr>
        <w:t xml:space="preserve">Coogan, Peter. </w:t>
      </w:r>
      <w:r w:rsidRPr="00E77204">
        <w:rPr>
          <w:rFonts w:cs="Arial"/>
          <w:i/>
          <w:szCs w:val="20"/>
        </w:rPr>
        <w:t>Superhero: The Secret Origin of a Genre</w:t>
      </w:r>
      <w:r w:rsidRPr="00E77204">
        <w:rPr>
          <w:rFonts w:cs="Arial"/>
          <w:szCs w:val="20"/>
        </w:rPr>
        <w:t xml:space="preserve">. Austin, Texas: Monkey Brain, 2006. </w:t>
      </w:r>
    </w:p>
    <w:p w14:paraId="6B7B2434" w14:textId="77777777" w:rsidR="00E23E20" w:rsidRPr="00E77204" w:rsidRDefault="00E23E20" w:rsidP="00E77204">
      <w:pPr>
        <w:spacing w:after="0"/>
        <w:rPr>
          <w:rFonts w:cs="Arial"/>
          <w:szCs w:val="20"/>
        </w:rPr>
      </w:pPr>
    </w:p>
    <w:p w14:paraId="5B85F8A5" w14:textId="77777777" w:rsidR="00176A26" w:rsidRPr="00E77204" w:rsidRDefault="00176A26" w:rsidP="00E77204">
      <w:pPr>
        <w:spacing w:after="0"/>
        <w:rPr>
          <w:rFonts w:cs="Arial"/>
          <w:szCs w:val="20"/>
          <w:shd w:val="clear" w:color="auto" w:fill="FFFFFF"/>
        </w:rPr>
      </w:pPr>
      <w:r w:rsidRPr="00E77204">
        <w:rPr>
          <w:rFonts w:cs="Arial"/>
          <w:szCs w:val="20"/>
          <w:shd w:val="clear" w:color="auto" w:fill="FFFFFF"/>
        </w:rPr>
        <w:t xml:space="preserve">Denison, Rayna, en Rachel Mizsei-Ward. </w:t>
      </w:r>
      <w:r w:rsidRPr="00E77204">
        <w:rPr>
          <w:rFonts w:cs="Arial"/>
          <w:i/>
          <w:szCs w:val="20"/>
          <w:shd w:val="clear" w:color="auto" w:fill="FFFFFF"/>
        </w:rPr>
        <w:t>Superheroes on World Screens</w:t>
      </w:r>
      <w:r w:rsidRPr="00E77204">
        <w:rPr>
          <w:rFonts w:cs="Arial"/>
          <w:szCs w:val="20"/>
          <w:shd w:val="clear" w:color="auto" w:fill="FFFFFF"/>
        </w:rPr>
        <w:t xml:space="preserve">. Jackson: University Press </w:t>
      </w:r>
    </w:p>
    <w:p w14:paraId="3DA0BA04" w14:textId="77777777" w:rsidR="00176A26" w:rsidRPr="00E77204" w:rsidRDefault="00176A26" w:rsidP="00E77204">
      <w:pPr>
        <w:spacing w:after="0"/>
        <w:rPr>
          <w:rFonts w:cs="Arial"/>
          <w:szCs w:val="20"/>
        </w:rPr>
      </w:pPr>
      <w:r w:rsidRPr="00E77204">
        <w:rPr>
          <w:rFonts w:cs="Arial"/>
          <w:szCs w:val="20"/>
          <w:shd w:val="clear" w:color="auto" w:fill="FFFFFF"/>
        </w:rPr>
        <w:tab/>
        <w:t>of Mississippi, 2015.</w:t>
      </w:r>
    </w:p>
    <w:p w14:paraId="5A0D10C1" w14:textId="77777777" w:rsidR="00176A26" w:rsidRPr="00E77204" w:rsidRDefault="00176A26" w:rsidP="00E77204">
      <w:pPr>
        <w:spacing w:after="0"/>
        <w:rPr>
          <w:rFonts w:cs="Arial"/>
          <w:szCs w:val="20"/>
        </w:rPr>
      </w:pPr>
    </w:p>
    <w:p w14:paraId="6E28D294" w14:textId="77777777" w:rsidR="00E23E20" w:rsidRPr="00E77204" w:rsidRDefault="00E23E20" w:rsidP="00E77204">
      <w:pPr>
        <w:spacing w:after="0"/>
        <w:rPr>
          <w:rFonts w:cs="Arial"/>
          <w:szCs w:val="20"/>
          <w:shd w:val="clear" w:color="auto" w:fill="FFFFFF"/>
        </w:rPr>
      </w:pPr>
      <w:r w:rsidRPr="00E77204">
        <w:rPr>
          <w:rFonts w:cs="Arial"/>
          <w:szCs w:val="20"/>
        </w:rPr>
        <w:t xml:space="preserve">Dhoest, Alexander. “Genre”. In </w:t>
      </w:r>
      <w:r w:rsidRPr="00E77204">
        <w:rPr>
          <w:rFonts w:cs="Arial"/>
          <w:i/>
          <w:szCs w:val="20"/>
        </w:rPr>
        <w:t>The International Encyclopedia of Media Effects</w:t>
      </w:r>
      <w:r w:rsidRPr="00E77204">
        <w:rPr>
          <w:rFonts w:cs="Arial"/>
          <w:szCs w:val="20"/>
        </w:rPr>
        <w:t>. Bewerkt door</w:t>
      </w:r>
      <w:r w:rsidRPr="00E77204">
        <w:rPr>
          <w:rFonts w:cs="Arial"/>
          <w:szCs w:val="20"/>
          <w:shd w:val="clear" w:color="auto" w:fill="FFFFFF"/>
        </w:rPr>
        <w:t xml:space="preserve"> Patrick </w:t>
      </w:r>
    </w:p>
    <w:p w14:paraId="7B995B0C" w14:textId="79005D07" w:rsidR="00E23E20" w:rsidRPr="00E77204" w:rsidRDefault="00E23E20" w:rsidP="00E77204">
      <w:pPr>
        <w:spacing w:after="0"/>
        <w:rPr>
          <w:rFonts w:cs="Arial"/>
          <w:szCs w:val="20"/>
          <w:shd w:val="clear" w:color="auto" w:fill="FFFFFF"/>
        </w:rPr>
      </w:pPr>
      <w:r w:rsidRPr="00E77204">
        <w:rPr>
          <w:rFonts w:cs="Arial"/>
          <w:szCs w:val="20"/>
          <w:shd w:val="clear" w:color="auto" w:fill="FFFFFF"/>
        </w:rPr>
        <w:tab/>
        <w:t>Rössler, Cynthia A Hoffner, Liesbet van Zoonen. Hobo</w:t>
      </w:r>
      <w:r w:rsidR="00176A26" w:rsidRPr="00E77204">
        <w:rPr>
          <w:rFonts w:cs="Arial"/>
          <w:szCs w:val="20"/>
          <w:shd w:val="clear" w:color="auto" w:fill="FFFFFF"/>
        </w:rPr>
        <w:t>ken, NJ: Wiley Blackwell, 2017.</w:t>
      </w:r>
    </w:p>
    <w:p w14:paraId="5FF488CA" w14:textId="77777777" w:rsidR="00E23E20" w:rsidRPr="00E77204" w:rsidRDefault="00E23E20" w:rsidP="00E77204">
      <w:pPr>
        <w:spacing w:after="0"/>
        <w:rPr>
          <w:rFonts w:cs="Arial"/>
          <w:szCs w:val="20"/>
        </w:rPr>
      </w:pPr>
    </w:p>
    <w:p w14:paraId="4330A2F2" w14:textId="77777777" w:rsidR="00E23E20" w:rsidRPr="00E77204" w:rsidRDefault="00E23E20" w:rsidP="00E77204">
      <w:pPr>
        <w:spacing w:after="0"/>
        <w:rPr>
          <w:rFonts w:cs="Arial"/>
          <w:szCs w:val="20"/>
        </w:rPr>
      </w:pPr>
      <w:r w:rsidRPr="00E77204">
        <w:rPr>
          <w:rFonts w:cs="Arial"/>
          <w:szCs w:val="20"/>
        </w:rPr>
        <w:t xml:space="preserve">Dudenhoeffer, Larrie. </w:t>
      </w:r>
      <w:r w:rsidRPr="00E77204">
        <w:rPr>
          <w:rFonts w:cs="Arial"/>
          <w:i/>
          <w:szCs w:val="20"/>
        </w:rPr>
        <w:t>The Anatomy of the Superhero Film</w:t>
      </w:r>
      <w:r w:rsidRPr="00E77204">
        <w:rPr>
          <w:rFonts w:cs="Arial"/>
          <w:szCs w:val="20"/>
        </w:rPr>
        <w:t xml:space="preserve">. Cham, Zwitserland: Palgrave </w:t>
      </w:r>
    </w:p>
    <w:p w14:paraId="3BE7F787" w14:textId="77777777" w:rsidR="00E23E20" w:rsidRPr="00E77204" w:rsidRDefault="00E23E20" w:rsidP="00E77204">
      <w:pPr>
        <w:spacing w:after="0"/>
        <w:rPr>
          <w:rFonts w:cs="Arial"/>
          <w:szCs w:val="20"/>
        </w:rPr>
      </w:pPr>
      <w:r w:rsidRPr="00E77204">
        <w:rPr>
          <w:rFonts w:cs="Arial"/>
          <w:szCs w:val="20"/>
        </w:rPr>
        <w:tab/>
        <w:t xml:space="preserve">Macmillan, 2017. </w:t>
      </w:r>
    </w:p>
    <w:p w14:paraId="4BAE77AC" w14:textId="77777777" w:rsidR="003B3FF8" w:rsidRPr="00E77204" w:rsidRDefault="003B3FF8" w:rsidP="00E77204">
      <w:pPr>
        <w:spacing w:after="0"/>
        <w:rPr>
          <w:rFonts w:cs="Arial"/>
          <w:szCs w:val="20"/>
        </w:rPr>
      </w:pPr>
    </w:p>
    <w:p w14:paraId="49D44671" w14:textId="77777777" w:rsidR="003B3FF8" w:rsidRPr="00E77204" w:rsidRDefault="003B3FF8" w:rsidP="00E77204">
      <w:pPr>
        <w:pStyle w:val="Voetnoottekst"/>
        <w:spacing w:line="360" w:lineRule="auto"/>
        <w:rPr>
          <w:rFonts w:cs="Arial"/>
          <w:i/>
          <w:shd w:val="clear" w:color="auto" w:fill="FFFFFF"/>
        </w:rPr>
      </w:pPr>
      <w:r w:rsidRPr="00E77204">
        <w:rPr>
          <w:rFonts w:cs="Arial"/>
          <w:shd w:val="clear" w:color="auto" w:fill="FFFFFF"/>
        </w:rPr>
        <w:t xml:space="preserve">Hall, Stuart. "Encoding and decoding in the television discourse." </w:t>
      </w:r>
      <w:r w:rsidRPr="00E77204">
        <w:rPr>
          <w:rFonts w:cs="Arial"/>
          <w:i/>
          <w:shd w:val="clear" w:color="auto" w:fill="FFFFFF"/>
        </w:rPr>
        <w:t xml:space="preserve">Volume 7 of Media series: 1972 </w:t>
      </w:r>
    </w:p>
    <w:p w14:paraId="3A21B43C" w14:textId="6F9F437A" w:rsidR="00E23E20" w:rsidRPr="00E77204" w:rsidRDefault="003B3FF8" w:rsidP="00E77204">
      <w:pPr>
        <w:spacing w:after="0"/>
        <w:ind w:firstLine="708"/>
        <w:rPr>
          <w:rFonts w:cs="Arial"/>
          <w:szCs w:val="20"/>
          <w:shd w:val="clear" w:color="auto" w:fill="FFFFFF"/>
        </w:rPr>
      </w:pPr>
      <w:r w:rsidRPr="00E77204">
        <w:rPr>
          <w:rFonts w:cs="Arial"/>
          <w:i/>
          <w:szCs w:val="20"/>
          <w:shd w:val="clear" w:color="auto" w:fill="FFFFFF"/>
        </w:rPr>
        <w:t xml:space="preserve">Issue 7 of Stencilled occasional paper, </w:t>
      </w:r>
      <w:r w:rsidRPr="00E77204">
        <w:rPr>
          <w:rFonts w:cs="Arial"/>
          <w:szCs w:val="20"/>
          <w:shd w:val="clear" w:color="auto" w:fill="FFFFFF"/>
        </w:rPr>
        <w:t>(1973), 1-21.</w:t>
      </w:r>
    </w:p>
    <w:p w14:paraId="4BEC84C6" w14:textId="77777777" w:rsidR="003B3FF8" w:rsidRPr="00E77204" w:rsidRDefault="003B3FF8" w:rsidP="00E77204">
      <w:pPr>
        <w:spacing w:after="0"/>
        <w:ind w:firstLine="708"/>
        <w:rPr>
          <w:rFonts w:cs="Arial"/>
          <w:szCs w:val="20"/>
        </w:rPr>
      </w:pPr>
    </w:p>
    <w:p w14:paraId="3A0C25E8" w14:textId="049D5CD1" w:rsidR="00E23E20" w:rsidRPr="00E77204" w:rsidRDefault="00E23E20" w:rsidP="00E77204">
      <w:pPr>
        <w:pStyle w:val="Voetnoottekst"/>
        <w:spacing w:line="360" w:lineRule="auto"/>
        <w:rPr>
          <w:rFonts w:cs="Arial"/>
        </w:rPr>
      </w:pPr>
      <w:r w:rsidRPr="00E77204">
        <w:rPr>
          <w:rFonts w:cs="Arial"/>
        </w:rPr>
        <w:t>IMDb. “Conditions of use.</w:t>
      </w:r>
      <w:r w:rsidR="00973AA3" w:rsidRPr="00E77204">
        <w:rPr>
          <w:rFonts w:cs="Arial"/>
        </w:rPr>
        <w:t>” Geraadpleegd op 20 april 2020.</w:t>
      </w:r>
      <w:r w:rsidRPr="00E77204">
        <w:rPr>
          <w:rFonts w:cs="Arial"/>
        </w:rPr>
        <w:t xml:space="preserve">  </w:t>
      </w:r>
      <w:r w:rsidRPr="00E77204">
        <w:rPr>
          <w:rFonts w:cs="Arial"/>
        </w:rPr>
        <w:tab/>
      </w:r>
      <w:hyperlink r:id="rId21" w:history="1">
        <w:r w:rsidRPr="00E77204">
          <w:rPr>
            <w:rStyle w:val="Hyperlink"/>
            <w:rFonts w:cs="Arial"/>
            <w:color w:val="auto"/>
            <w:u w:val="none"/>
          </w:rPr>
          <w:t>https://www.imdb.com/conditions?ref_=ft_cou</w:t>
        </w:r>
      </w:hyperlink>
    </w:p>
    <w:p w14:paraId="7F171363" w14:textId="77777777" w:rsidR="00E23E20" w:rsidRPr="00E77204" w:rsidRDefault="00E23E20" w:rsidP="00E77204">
      <w:pPr>
        <w:pStyle w:val="Voetnoottekst"/>
        <w:spacing w:line="360" w:lineRule="auto"/>
        <w:rPr>
          <w:rFonts w:cs="Arial"/>
        </w:rPr>
      </w:pPr>
    </w:p>
    <w:p w14:paraId="334FC290" w14:textId="73B8C96E" w:rsidR="00E23E20" w:rsidRPr="00E77204" w:rsidRDefault="00E23E20" w:rsidP="00E77204">
      <w:pPr>
        <w:pStyle w:val="Voetnoottekst"/>
        <w:spacing w:line="360" w:lineRule="auto"/>
        <w:rPr>
          <w:rFonts w:cs="Arial"/>
        </w:rPr>
      </w:pPr>
      <w:r w:rsidRPr="00E77204">
        <w:rPr>
          <w:rFonts w:cs="Arial"/>
        </w:rPr>
        <w:t>IMDb. “Contributor.</w:t>
      </w:r>
      <w:r w:rsidR="00973AA3" w:rsidRPr="00E77204">
        <w:rPr>
          <w:rFonts w:cs="Arial"/>
        </w:rPr>
        <w:t>” Geraadpleegd op 20 april 2020.</w:t>
      </w:r>
      <w:r w:rsidRPr="00E77204">
        <w:rPr>
          <w:rFonts w:cs="Arial"/>
        </w:rPr>
        <w:t xml:space="preserve"> </w:t>
      </w:r>
      <w:hyperlink r:id="rId22" w:history="1">
        <w:r w:rsidRPr="00E77204">
          <w:rPr>
            <w:rStyle w:val="Hyperlink"/>
            <w:rFonts w:cs="Arial"/>
            <w:color w:val="auto"/>
            <w:u w:val="none"/>
          </w:rPr>
          <w:t>https://contribute.imdb.com/czone</w:t>
        </w:r>
      </w:hyperlink>
      <w:r w:rsidRPr="00E77204">
        <w:rPr>
          <w:rFonts w:cs="Arial"/>
        </w:rPr>
        <w:t xml:space="preserve"> </w:t>
      </w:r>
    </w:p>
    <w:p w14:paraId="15E7E30F" w14:textId="77777777" w:rsidR="00E23E20" w:rsidRPr="00E77204" w:rsidRDefault="00E23E20" w:rsidP="00E77204">
      <w:pPr>
        <w:spacing w:after="0"/>
        <w:rPr>
          <w:rFonts w:cs="Arial"/>
          <w:szCs w:val="20"/>
        </w:rPr>
      </w:pPr>
    </w:p>
    <w:p w14:paraId="7BFE7AA1" w14:textId="77777777" w:rsidR="00E23E20" w:rsidRPr="00E77204" w:rsidRDefault="00E23E20" w:rsidP="00E77204">
      <w:pPr>
        <w:spacing w:after="0"/>
        <w:rPr>
          <w:rFonts w:cs="Arial"/>
          <w:szCs w:val="20"/>
        </w:rPr>
      </w:pPr>
      <w:r w:rsidRPr="00E77204">
        <w:rPr>
          <w:rFonts w:cs="Arial"/>
          <w:szCs w:val="20"/>
        </w:rPr>
        <w:t>IMDb. “The Umbrella Academy.” Geraadpleegd op 6 Maart 2020.</w:t>
      </w:r>
      <w:hyperlink r:id="rId23">
        <w:r w:rsidRPr="00E77204">
          <w:rPr>
            <w:rFonts w:cs="Arial"/>
            <w:szCs w:val="20"/>
          </w:rPr>
          <w:t xml:space="preserve"> </w:t>
        </w:r>
      </w:hyperlink>
      <w:r w:rsidRPr="00E77204">
        <w:rPr>
          <w:rFonts w:cs="Arial"/>
          <w:szCs w:val="20"/>
        </w:rPr>
        <w:t xml:space="preserve"> </w:t>
      </w:r>
    </w:p>
    <w:p w14:paraId="6CB37DED" w14:textId="77777777" w:rsidR="00E23E20" w:rsidRPr="00E77204" w:rsidRDefault="00E23E20" w:rsidP="00E77204">
      <w:pPr>
        <w:spacing w:after="0"/>
        <w:rPr>
          <w:rStyle w:val="Hyperlink"/>
          <w:rFonts w:cs="Arial"/>
          <w:color w:val="auto"/>
          <w:szCs w:val="20"/>
          <w:u w:val="none"/>
        </w:rPr>
      </w:pPr>
      <w:r w:rsidRPr="00E77204">
        <w:rPr>
          <w:rFonts w:cs="Arial"/>
          <w:szCs w:val="20"/>
        </w:rPr>
        <w:tab/>
      </w:r>
      <w:hyperlink r:id="rId24" w:history="1">
        <w:r w:rsidRPr="00E77204">
          <w:rPr>
            <w:rStyle w:val="Hyperlink"/>
            <w:rFonts w:cs="Arial"/>
            <w:color w:val="auto"/>
            <w:szCs w:val="20"/>
            <w:u w:val="none"/>
          </w:rPr>
          <w:t>https://www.imdb.com/title/tt1312171/?ref_=adv_li_tt</w:t>
        </w:r>
      </w:hyperlink>
    </w:p>
    <w:p w14:paraId="3CF2EEA6" w14:textId="77777777" w:rsidR="00E23E20" w:rsidRPr="00E77204" w:rsidRDefault="00E23E20" w:rsidP="00E77204">
      <w:pPr>
        <w:spacing w:after="0"/>
        <w:rPr>
          <w:rStyle w:val="Hyperlink"/>
          <w:rFonts w:cs="Arial"/>
          <w:color w:val="000000" w:themeColor="text1"/>
          <w:szCs w:val="20"/>
          <w:u w:val="none"/>
        </w:rPr>
      </w:pPr>
    </w:p>
    <w:p w14:paraId="4EBA3264" w14:textId="77777777" w:rsidR="00E23E20" w:rsidRPr="00E77204" w:rsidRDefault="00E23E20" w:rsidP="00E77204">
      <w:pPr>
        <w:spacing w:after="0"/>
        <w:rPr>
          <w:rStyle w:val="Hyperlink"/>
          <w:rFonts w:cs="Arial"/>
          <w:color w:val="000000" w:themeColor="text1"/>
          <w:szCs w:val="20"/>
          <w:u w:val="none"/>
        </w:rPr>
      </w:pPr>
      <w:r w:rsidRPr="00E77204">
        <w:rPr>
          <w:rStyle w:val="Hyperlink"/>
          <w:rFonts w:cs="Arial"/>
          <w:color w:val="000000" w:themeColor="text1"/>
          <w:szCs w:val="20"/>
          <w:u w:val="none"/>
        </w:rPr>
        <w:t xml:space="preserve">IMDb. “User Ratings.” The Umbrella Academy. Geraadpleegd op 5 mei 2019.  </w:t>
      </w:r>
      <w:r w:rsidRPr="00E77204">
        <w:rPr>
          <w:rStyle w:val="Hyperlink"/>
          <w:rFonts w:cs="Arial"/>
          <w:color w:val="000000" w:themeColor="text1"/>
          <w:szCs w:val="20"/>
          <w:u w:val="none"/>
        </w:rPr>
        <w:tab/>
      </w:r>
      <w:hyperlink r:id="rId25" w:history="1">
        <w:r w:rsidRPr="00E77204">
          <w:rPr>
            <w:rStyle w:val="Hyperlink"/>
            <w:rFonts w:cs="Arial"/>
            <w:color w:val="000000" w:themeColor="text1"/>
            <w:szCs w:val="20"/>
            <w:u w:val="none"/>
          </w:rPr>
          <w:t>https://www.imdb.com/title/tt1312171/ratings?ref_=tturv_ql_4</w:t>
        </w:r>
      </w:hyperlink>
    </w:p>
    <w:p w14:paraId="582C093B" w14:textId="77777777" w:rsidR="00E23E20" w:rsidRPr="00E77204" w:rsidRDefault="00E23E20" w:rsidP="00E77204">
      <w:pPr>
        <w:spacing w:after="0"/>
        <w:rPr>
          <w:rStyle w:val="Hyperlink"/>
          <w:rFonts w:cs="Arial"/>
          <w:color w:val="auto"/>
          <w:szCs w:val="20"/>
          <w:u w:val="none"/>
        </w:rPr>
      </w:pPr>
    </w:p>
    <w:p w14:paraId="2C6B13A5" w14:textId="77777777" w:rsidR="00E23E20" w:rsidRPr="00E77204" w:rsidRDefault="00E23E20" w:rsidP="00E77204">
      <w:pPr>
        <w:spacing w:after="0"/>
        <w:rPr>
          <w:rFonts w:cs="Arial"/>
          <w:color w:val="000000" w:themeColor="text1"/>
          <w:szCs w:val="20"/>
        </w:rPr>
      </w:pPr>
      <w:r w:rsidRPr="00E77204">
        <w:rPr>
          <w:rStyle w:val="Hyperlink"/>
          <w:rFonts w:cs="Arial"/>
          <w:color w:val="auto"/>
          <w:szCs w:val="20"/>
          <w:u w:val="none"/>
        </w:rPr>
        <w:t xml:space="preserve">IMDb. “User Reviews.” The Umbrella Academy. Geraadpleegd op 5 mei 2019.  </w:t>
      </w:r>
      <w:r w:rsidRPr="00E77204">
        <w:rPr>
          <w:rStyle w:val="Hyperlink"/>
          <w:rFonts w:cs="Arial"/>
          <w:color w:val="auto"/>
          <w:szCs w:val="20"/>
          <w:u w:val="none"/>
        </w:rPr>
        <w:tab/>
      </w:r>
      <w:hyperlink r:id="rId26" w:history="1">
        <w:r w:rsidRPr="00E77204">
          <w:rPr>
            <w:rStyle w:val="Hyperlink"/>
            <w:rFonts w:cs="Arial"/>
            <w:color w:val="000000" w:themeColor="text1"/>
            <w:szCs w:val="20"/>
            <w:u w:val="none"/>
          </w:rPr>
          <w:t>https://www.imdb.com/title/tt1312171/reviews?sort=helpfulnessScore&amp;dir=desc&amp;ratingFilter=0</w:t>
        </w:r>
      </w:hyperlink>
    </w:p>
    <w:p w14:paraId="22DD7A68" w14:textId="77777777" w:rsidR="00E23E20" w:rsidRPr="00E77204" w:rsidRDefault="00E23E20" w:rsidP="00E77204">
      <w:pPr>
        <w:spacing w:after="0"/>
        <w:rPr>
          <w:rStyle w:val="Hyperlink"/>
          <w:rFonts w:cs="Arial"/>
          <w:color w:val="000000" w:themeColor="text1"/>
          <w:szCs w:val="20"/>
          <w:u w:val="none"/>
        </w:rPr>
      </w:pPr>
    </w:p>
    <w:p w14:paraId="25ADBCFA" w14:textId="155E31FD" w:rsidR="00E23E20" w:rsidRPr="00E77204" w:rsidRDefault="00E23E20" w:rsidP="00E77204">
      <w:pPr>
        <w:spacing w:after="0"/>
        <w:rPr>
          <w:rStyle w:val="Hyperlink"/>
          <w:rFonts w:cs="Arial"/>
          <w:color w:val="auto"/>
          <w:szCs w:val="20"/>
          <w:u w:val="none"/>
        </w:rPr>
      </w:pPr>
      <w:r w:rsidRPr="00E77204">
        <w:rPr>
          <w:rStyle w:val="Hyperlink"/>
          <w:rFonts w:cs="Arial"/>
          <w:color w:val="auto"/>
          <w:szCs w:val="20"/>
          <w:u w:val="none"/>
        </w:rPr>
        <w:t xml:space="preserve">IMDb. “What does it mean if I found a user review helpful or not?” Help Center. </w:t>
      </w:r>
      <w:r w:rsidR="00973AA3" w:rsidRPr="00E77204">
        <w:rPr>
          <w:rStyle w:val="Hyperlink"/>
          <w:rFonts w:cs="Arial"/>
          <w:color w:val="auto"/>
          <w:szCs w:val="20"/>
          <w:u w:val="none"/>
        </w:rPr>
        <w:t xml:space="preserve">Geraadpleegd op 17  </w:t>
      </w:r>
      <w:r w:rsidR="00973AA3" w:rsidRPr="00E77204">
        <w:rPr>
          <w:rStyle w:val="Hyperlink"/>
          <w:rFonts w:cs="Arial"/>
          <w:color w:val="auto"/>
          <w:szCs w:val="20"/>
          <w:u w:val="none"/>
        </w:rPr>
        <w:tab/>
        <w:t>april 2020.</w:t>
      </w:r>
      <w:r w:rsidRPr="00E77204">
        <w:rPr>
          <w:rStyle w:val="Hyperlink"/>
          <w:rFonts w:cs="Arial"/>
          <w:color w:val="auto"/>
          <w:szCs w:val="20"/>
          <w:u w:val="none"/>
        </w:rPr>
        <w:t xml:space="preserve"> </w:t>
      </w:r>
      <w:hyperlink r:id="rId27" w:history="1">
        <w:r w:rsidRPr="00E77204">
          <w:rPr>
            <w:rStyle w:val="Hyperlink"/>
            <w:rFonts w:cs="Arial"/>
            <w:color w:val="auto"/>
            <w:szCs w:val="20"/>
            <w:u w:val="none"/>
          </w:rPr>
          <w:t xml:space="preserve">https://help.imdb.com/article/imdb/track-movies- tv/what-does-it-mean-if-i-found-a- </w:t>
        </w:r>
        <w:r w:rsidRPr="00E77204">
          <w:rPr>
            <w:rStyle w:val="Hyperlink"/>
            <w:rFonts w:cs="Arial"/>
            <w:color w:val="auto"/>
            <w:szCs w:val="20"/>
            <w:u w:val="none"/>
          </w:rPr>
          <w:tab/>
          <w:t>user-review-helpful-or-not/G4YY5P5XP2KJ349M?ref_=helpart_nav_16#</w:t>
        </w:r>
      </w:hyperlink>
    </w:p>
    <w:p w14:paraId="4F503555" w14:textId="4985B54A" w:rsidR="003B3FF8" w:rsidRPr="00E77204" w:rsidRDefault="003B3FF8" w:rsidP="00E77204">
      <w:pPr>
        <w:pStyle w:val="Voetnoottekst"/>
        <w:spacing w:line="360" w:lineRule="auto"/>
        <w:rPr>
          <w:rFonts w:cs="Arial"/>
        </w:rPr>
      </w:pPr>
      <w:r w:rsidRPr="00E77204">
        <w:rPr>
          <w:rFonts w:cs="Arial"/>
        </w:rPr>
        <w:lastRenderedPageBreak/>
        <w:t xml:space="preserve">Jauss, Hans-Robert. </w:t>
      </w:r>
      <w:r w:rsidRPr="00E77204">
        <w:rPr>
          <w:rFonts w:cs="Arial"/>
          <w:i/>
        </w:rPr>
        <w:t>Toward an Aesthetic of Reception</w:t>
      </w:r>
      <w:r w:rsidRPr="00E77204">
        <w:rPr>
          <w:rFonts w:cs="Arial"/>
        </w:rPr>
        <w:t xml:space="preserve">. Minneapolis: University of Minnesota Press, </w:t>
      </w:r>
      <w:r w:rsidR="000423F8" w:rsidRPr="00E77204">
        <w:rPr>
          <w:rFonts w:cs="Arial"/>
        </w:rPr>
        <w:t xml:space="preserve"> </w:t>
      </w:r>
      <w:r w:rsidR="000423F8" w:rsidRPr="00E77204">
        <w:rPr>
          <w:rFonts w:cs="Arial"/>
        </w:rPr>
        <w:tab/>
      </w:r>
      <w:r w:rsidRPr="00E77204">
        <w:rPr>
          <w:rFonts w:cs="Arial"/>
        </w:rPr>
        <w:t xml:space="preserve">1982. </w:t>
      </w:r>
    </w:p>
    <w:p w14:paraId="531ADB8A" w14:textId="77777777" w:rsidR="003B3FF8" w:rsidRPr="00E77204" w:rsidRDefault="003B3FF8" w:rsidP="00E77204">
      <w:pPr>
        <w:pStyle w:val="Voetnoottekst"/>
        <w:spacing w:line="360" w:lineRule="auto"/>
        <w:rPr>
          <w:rFonts w:cs="Arial"/>
        </w:rPr>
      </w:pPr>
    </w:p>
    <w:p w14:paraId="1607D67E" w14:textId="43F903FD" w:rsidR="00D627CC" w:rsidRPr="00E77204" w:rsidRDefault="00D627CC" w:rsidP="00E77204">
      <w:pPr>
        <w:spacing w:after="0"/>
        <w:rPr>
          <w:rStyle w:val="Hyperlink"/>
          <w:rFonts w:cs="Arial"/>
          <w:color w:val="auto"/>
          <w:szCs w:val="20"/>
          <w:u w:val="none"/>
        </w:rPr>
      </w:pPr>
      <w:r w:rsidRPr="00E77204">
        <w:rPr>
          <w:rFonts w:cs="Arial"/>
          <w:szCs w:val="20"/>
        </w:rPr>
        <w:t xml:space="preserve">Jorgensen, Marianne en Louise Phillips. </w:t>
      </w:r>
      <w:r w:rsidRPr="00E77204">
        <w:rPr>
          <w:rFonts w:cs="Arial"/>
          <w:i/>
          <w:szCs w:val="20"/>
        </w:rPr>
        <w:t>Discourse Analysis as Theory and Method</w:t>
      </w:r>
      <w:r w:rsidRPr="00E77204">
        <w:rPr>
          <w:rFonts w:cs="Arial"/>
          <w:szCs w:val="20"/>
        </w:rPr>
        <w:t xml:space="preserve">. Londen: Sage  </w:t>
      </w:r>
      <w:r w:rsidRPr="00E77204">
        <w:rPr>
          <w:rFonts w:cs="Arial"/>
          <w:szCs w:val="20"/>
        </w:rPr>
        <w:tab/>
        <w:t>Publications, 2002.</w:t>
      </w:r>
    </w:p>
    <w:p w14:paraId="0EC7507F" w14:textId="77777777" w:rsidR="00E23E20" w:rsidRPr="00E77204" w:rsidRDefault="00E23E20" w:rsidP="00E77204">
      <w:pPr>
        <w:pStyle w:val="Voetnoottekst"/>
        <w:spacing w:line="360" w:lineRule="auto"/>
        <w:rPr>
          <w:rFonts w:cs="Arial"/>
        </w:rPr>
      </w:pPr>
    </w:p>
    <w:p w14:paraId="0F67CF23" w14:textId="77777777" w:rsidR="00E23E20" w:rsidRPr="00E77204" w:rsidRDefault="00E23E20" w:rsidP="00E77204">
      <w:pPr>
        <w:spacing w:after="0"/>
        <w:rPr>
          <w:rFonts w:cs="Arial"/>
          <w:szCs w:val="20"/>
          <w:shd w:val="clear" w:color="auto" w:fill="FFFFFF"/>
        </w:rPr>
      </w:pPr>
      <w:r w:rsidRPr="00E77204">
        <w:rPr>
          <w:rFonts w:cs="Arial"/>
          <w:szCs w:val="20"/>
          <w:shd w:val="clear" w:color="auto" w:fill="FFFFFF"/>
        </w:rPr>
        <w:t xml:space="preserve">Keith Grant, Barry. </w:t>
      </w:r>
      <w:r w:rsidRPr="00E77204">
        <w:rPr>
          <w:rFonts w:cs="Arial"/>
          <w:i/>
          <w:szCs w:val="20"/>
          <w:shd w:val="clear" w:color="auto" w:fill="FFFFFF"/>
        </w:rPr>
        <w:t>Film Genre Reader IV</w:t>
      </w:r>
      <w:r w:rsidRPr="00E77204">
        <w:rPr>
          <w:rFonts w:cs="Arial"/>
          <w:szCs w:val="20"/>
          <w:shd w:val="clear" w:color="auto" w:fill="FFFFFF"/>
        </w:rPr>
        <w:t>. Austin: University of Texas Press, 2012.</w:t>
      </w:r>
    </w:p>
    <w:p w14:paraId="1C8231A2" w14:textId="77777777" w:rsidR="00E23E20" w:rsidRPr="00E77204" w:rsidRDefault="00E23E20" w:rsidP="00E77204">
      <w:pPr>
        <w:spacing w:after="0"/>
        <w:rPr>
          <w:rFonts w:cs="Arial"/>
          <w:szCs w:val="20"/>
        </w:rPr>
      </w:pPr>
    </w:p>
    <w:p w14:paraId="1AC5DDD6" w14:textId="62DC67E1" w:rsidR="00E23E20" w:rsidRPr="00E77204" w:rsidRDefault="00E23E20" w:rsidP="00E77204">
      <w:pPr>
        <w:spacing w:after="0"/>
        <w:rPr>
          <w:rStyle w:val="Hyperlink"/>
          <w:rFonts w:cs="Arial"/>
          <w:color w:val="auto"/>
          <w:szCs w:val="20"/>
          <w:u w:val="none"/>
        </w:rPr>
      </w:pPr>
      <w:r w:rsidRPr="00E77204">
        <w:rPr>
          <w:rFonts w:cs="Arial"/>
          <w:szCs w:val="20"/>
        </w:rPr>
        <w:t>Metacritic. “About metascores.</w:t>
      </w:r>
      <w:r w:rsidR="00973AA3" w:rsidRPr="00E77204">
        <w:rPr>
          <w:rFonts w:cs="Arial"/>
          <w:szCs w:val="20"/>
        </w:rPr>
        <w:t>” Geraadpleegd op 20 april 2020.</w:t>
      </w:r>
      <w:r w:rsidRPr="00E77204">
        <w:rPr>
          <w:rFonts w:cs="Arial"/>
          <w:szCs w:val="20"/>
        </w:rPr>
        <w:t xml:space="preserve"> </w:t>
      </w:r>
      <w:hyperlink r:id="rId28" w:history="1">
        <w:r w:rsidRPr="00E77204">
          <w:rPr>
            <w:rStyle w:val="Hyperlink"/>
            <w:rFonts w:cs="Arial"/>
            <w:color w:val="auto"/>
            <w:szCs w:val="20"/>
            <w:u w:val="none"/>
          </w:rPr>
          <w:t xml:space="preserve">https://www.metacritic.com/about- </w:t>
        </w:r>
        <w:r w:rsidRPr="00E77204">
          <w:rPr>
            <w:rStyle w:val="Hyperlink"/>
            <w:rFonts w:cs="Arial"/>
            <w:color w:val="auto"/>
            <w:szCs w:val="20"/>
            <w:u w:val="none"/>
          </w:rPr>
          <w:tab/>
          <w:t>metascores</w:t>
        </w:r>
      </w:hyperlink>
    </w:p>
    <w:p w14:paraId="1CF4C230" w14:textId="77777777" w:rsidR="00E23E20" w:rsidRPr="00E77204" w:rsidRDefault="00E23E20" w:rsidP="00E77204">
      <w:pPr>
        <w:spacing w:after="0"/>
        <w:rPr>
          <w:rStyle w:val="Hyperlink"/>
          <w:rFonts w:cs="Arial"/>
          <w:color w:val="auto"/>
          <w:szCs w:val="20"/>
          <w:u w:val="none"/>
        </w:rPr>
      </w:pPr>
    </w:p>
    <w:p w14:paraId="495A0D73" w14:textId="77777777" w:rsidR="00E77204" w:rsidRDefault="00E77204" w:rsidP="00E77204">
      <w:pPr>
        <w:spacing w:after="0"/>
        <w:rPr>
          <w:rFonts w:cs="Arial"/>
          <w:szCs w:val="20"/>
        </w:rPr>
      </w:pPr>
      <w:r w:rsidRPr="00E77204">
        <w:rPr>
          <w:rFonts w:cs="Arial"/>
          <w:szCs w:val="20"/>
        </w:rPr>
        <w:t xml:space="preserve">Mittell, Jason. “A Cultural Approach to Television Genre Theory.” </w:t>
      </w:r>
      <w:r w:rsidRPr="00E77204">
        <w:rPr>
          <w:rFonts w:cs="Arial"/>
          <w:i/>
          <w:szCs w:val="20"/>
        </w:rPr>
        <w:t>Cinema Journal</w:t>
      </w:r>
      <w:r w:rsidRPr="00E77204">
        <w:rPr>
          <w:rFonts w:cs="Arial"/>
          <w:szCs w:val="20"/>
        </w:rPr>
        <w:t xml:space="preserve"> 40, nr. 3. (Lente,  </w:t>
      </w:r>
      <w:r w:rsidRPr="00E77204">
        <w:rPr>
          <w:rFonts w:cs="Arial"/>
          <w:szCs w:val="20"/>
        </w:rPr>
        <w:tab/>
        <w:t xml:space="preserve">2001). </w:t>
      </w:r>
    </w:p>
    <w:p w14:paraId="1EC2D284" w14:textId="77777777" w:rsidR="00E77204" w:rsidRPr="00E77204" w:rsidRDefault="00E77204" w:rsidP="00E77204">
      <w:pPr>
        <w:spacing w:after="0"/>
        <w:rPr>
          <w:rFonts w:cs="Arial"/>
          <w:szCs w:val="20"/>
        </w:rPr>
      </w:pPr>
    </w:p>
    <w:p w14:paraId="49B6C501" w14:textId="77777777" w:rsidR="00E23E20" w:rsidRPr="00E77204" w:rsidRDefault="00E23E20" w:rsidP="00E77204">
      <w:pPr>
        <w:spacing w:after="0"/>
        <w:rPr>
          <w:rFonts w:cs="Arial"/>
          <w:szCs w:val="20"/>
        </w:rPr>
      </w:pPr>
      <w:r w:rsidRPr="00E77204">
        <w:rPr>
          <w:rFonts w:cs="Arial"/>
          <w:szCs w:val="20"/>
        </w:rPr>
        <w:t xml:space="preserve">Mittell, Jason. </w:t>
      </w:r>
      <w:r w:rsidRPr="00E77204">
        <w:rPr>
          <w:rFonts w:cs="Arial"/>
          <w:i/>
          <w:szCs w:val="20"/>
        </w:rPr>
        <w:t>Genre and Television: From Cop Shows to Cartoon in American Culture</w:t>
      </w:r>
      <w:r w:rsidRPr="00E77204">
        <w:rPr>
          <w:rFonts w:cs="Arial"/>
          <w:szCs w:val="20"/>
        </w:rPr>
        <w:t xml:space="preserve">. Abingdon: </w:t>
      </w:r>
    </w:p>
    <w:p w14:paraId="28A53F38" w14:textId="33DC13EA" w:rsidR="00E23E20" w:rsidRPr="00E77204" w:rsidRDefault="00E23E20" w:rsidP="00E77204">
      <w:pPr>
        <w:spacing w:after="0"/>
        <w:rPr>
          <w:rFonts w:cs="Arial"/>
          <w:szCs w:val="20"/>
        </w:rPr>
      </w:pPr>
      <w:r w:rsidRPr="00E77204">
        <w:rPr>
          <w:rFonts w:cs="Arial"/>
          <w:szCs w:val="20"/>
        </w:rPr>
        <w:tab/>
        <w:t>Taylor &amp; Francis Ltd, 2005.</w:t>
      </w:r>
    </w:p>
    <w:p w14:paraId="7FC5C1D5" w14:textId="77777777" w:rsidR="00E23E20" w:rsidRPr="00E77204" w:rsidRDefault="00E23E20" w:rsidP="00E77204">
      <w:pPr>
        <w:spacing w:after="0"/>
        <w:rPr>
          <w:rFonts w:cs="Arial"/>
          <w:szCs w:val="20"/>
          <w:shd w:val="clear" w:color="auto" w:fill="FFFFFF"/>
        </w:rPr>
      </w:pPr>
    </w:p>
    <w:p w14:paraId="77C17ABB" w14:textId="3F91FBAA" w:rsidR="00E23E20" w:rsidRPr="00E77204" w:rsidRDefault="00E23E20" w:rsidP="00E77204">
      <w:pPr>
        <w:spacing w:after="0"/>
        <w:rPr>
          <w:rFonts w:cs="Arial"/>
          <w:szCs w:val="20"/>
          <w:shd w:val="clear" w:color="auto" w:fill="FFFFFF"/>
        </w:rPr>
      </w:pPr>
      <w:r w:rsidRPr="00E77204">
        <w:rPr>
          <w:rFonts w:cs="Arial"/>
          <w:szCs w:val="20"/>
        </w:rPr>
        <w:t xml:space="preserve">Mittell, Jason. </w:t>
      </w:r>
      <w:r w:rsidRPr="00E77204">
        <w:rPr>
          <w:rFonts w:cs="Arial"/>
          <w:szCs w:val="20"/>
          <w:shd w:val="clear" w:color="auto" w:fill="FFFFFF"/>
        </w:rPr>
        <w:t>"Genre." In </w:t>
      </w:r>
      <w:r w:rsidRPr="00E77204">
        <w:rPr>
          <w:rFonts w:cs="Arial"/>
          <w:i/>
          <w:iCs/>
          <w:szCs w:val="20"/>
          <w:shd w:val="clear" w:color="auto" w:fill="FFFFFF"/>
        </w:rPr>
        <w:t>Keywords for Media Studies</w:t>
      </w:r>
      <w:r w:rsidR="00E77204">
        <w:rPr>
          <w:rFonts w:cs="Arial"/>
          <w:szCs w:val="20"/>
          <w:shd w:val="clear" w:color="auto" w:fill="FFFFFF"/>
        </w:rPr>
        <w:t>. B</w:t>
      </w:r>
      <w:r w:rsidRPr="00E77204">
        <w:rPr>
          <w:rFonts w:cs="Arial"/>
          <w:szCs w:val="20"/>
          <w:shd w:val="clear" w:color="auto" w:fill="FFFFFF"/>
        </w:rPr>
        <w:t>ewerkt door Laurie Ouell</w:t>
      </w:r>
      <w:r w:rsidR="005F333D" w:rsidRPr="00E77204">
        <w:rPr>
          <w:rFonts w:cs="Arial"/>
          <w:szCs w:val="20"/>
          <w:shd w:val="clear" w:color="auto" w:fill="FFFFFF"/>
        </w:rPr>
        <w:t xml:space="preserve">ette en Jonathan </w:t>
      </w:r>
      <w:r w:rsidR="00E77204">
        <w:rPr>
          <w:rFonts w:cs="Arial"/>
          <w:szCs w:val="20"/>
          <w:shd w:val="clear" w:color="auto" w:fill="FFFFFF"/>
        </w:rPr>
        <w:t xml:space="preserve"> </w:t>
      </w:r>
      <w:r w:rsidR="00E77204">
        <w:rPr>
          <w:rFonts w:cs="Arial"/>
          <w:szCs w:val="20"/>
          <w:shd w:val="clear" w:color="auto" w:fill="FFFFFF"/>
        </w:rPr>
        <w:tab/>
      </w:r>
      <w:r w:rsidR="005F333D" w:rsidRPr="00E77204">
        <w:rPr>
          <w:rFonts w:cs="Arial"/>
          <w:szCs w:val="20"/>
          <w:shd w:val="clear" w:color="auto" w:fill="FFFFFF"/>
        </w:rPr>
        <w:t xml:space="preserve">Gray, 81-83.  </w:t>
      </w:r>
      <w:r w:rsidR="00E77204">
        <w:rPr>
          <w:rFonts w:cs="Arial"/>
          <w:szCs w:val="20"/>
          <w:shd w:val="clear" w:color="auto" w:fill="FFFFFF"/>
        </w:rPr>
        <w:t xml:space="preserve">New York: NYU Press, 2017. </w:t>
      </w:r>
    </w:p>
    <w:p w14:paraId="7567968F" w14:textId="77777777" w:rsidR="00E23E20" w:rsidRPr="00E77204" w:rsidRDefault="00E23E20" w:rsidP="00E77204">
      <w:pPr>
        <w:spacing w:after="0"/>
        <w:rPr>
          <w:rFonts w:cs="Arial"/>
          <w:szCs w:val="20"/>
        </w:rPr>
      </w:pPr>
    </w:p>
    <w:p w14:paraId="2207D5E6" w14:textId="77777777" w:rsidR="00E23E20" w:rsidRPr="00E77204" w:rsidRDefault="00E23E20" w:rsidP="00E77204">
      <w:pPr>
        <w:spacing w:after="0"/>
        <w:rPr>
          <w:rFonts w:cs="Arial"/>
          <w:szCs w:val="20"/>
          <w:shd w:val="clear" w:color="auto" w:fill="FFFFFF"/>
        </w:rPr>
      </w:pPr>
      <w:r w:rsidRPr="00E77204">
        <w:rPr>
          <w:rFonts w:cs="Arial"/>
          <w:szCs w:val="20"/>
          <w:shd w:val="clear" w:color="auto" w:fill="FFFFFF"/>
        </w:rPr>
        <w:t>Moine, Raphaëlle. </w:t>
      </w:r>
      <w:r w:rsidRPr="00E77204">
        <w:rPr>
          <w:rFonts w:cs="Arial"/>
          <w:i/>
          <w:szCs w:val="20"/>
          <w:shd w:val="clear" w:color="auto" w:fill="FFFFFF"/>
        </w:rPr>
        <w:t>Cinema Genre</w:t>
      </w:r>
      <w:r w:rsidRPr="00E77204">
        <w:rPr>
          <w:rFonts w:cs="Arial"/>
          <w:szCs w:val="20"/>
          <w:shd w:val="clear" w:color="auto" w:fill="FFFFFF"/>
        </w:rPr>
        <w:t xml:space="preserve">. Malden, Hoboken: John Wiley &amp; Sons, 2008. </w:t>
      </w:r>
    </w:p>
    <w:p w14:paraId="21A5AC67" w14:textId="77777777" w:rsidR="00E23E20" w:rsidRPr="00E77204" w:rsidRDefault="00E23E20" w:rsidP="00E77204">
      <w:pPr>
        <w:spacing w:after="0"/>
        <w:rPr>
          <w:rFonts w:cs="Arial"/>
          <w:szCs w:val="20"/>
          <w:shd w:val="clear" w:color="auto" w:fill="FFFFFF"/>
        </w:rPr>
      </w:pPr>
    </w:p>
    <w:p w14:paraId="31FC17EC" w14:textId="748DAFF0" w:rsidR="00E23E20" w:rsidRDefault="00E23E20" w:rsidP="00E77204">
      <w:pPr>
        <w:spacing w:after="0"/>
        <w:rPr>
          <w:rFonts w:cs="Arial"/>
          <w:szCs w:val="20"/>
        </w:rPr>
      </w:pPr>
      <w:r w:rsidRPr="00E77204">
        <w:rPr>
          <w:rFonts w:cs="Arial"/>
          <w:szCs w:val="20"/>
        </w:rPr>
        <w:t xml:space="preserve">Neale, Stephen. </w:t>
      </w:r>
      <w:r w:rsidRPr="00E77204">
        <w:rPr>
          <w:rFonts w:cs="Arial"/>
          <w:i/>
          <w:szCs w:val="20"/>
        </w:rPr>
        <w:t>Genre and Hollywood</w:t>
      </w:r>
      <w:r w:rsidR="00E77204">
        <w:rPr>
          <w:rFonts w:cs="Arial"/>
          <w:szCs w:val="20"/>
        </w:rPr>
        <w:t>. Londen: Routledge, 2000.</w:t>
      </w:r>
    </w:p>
    <w:p w14:paraId="7AA38C56" w14:textId="77777777" w:rsidR="00E77204" w:rsidRPr="00E77204" w:rsidRDefault="00E77204" w:rsidP="00E77204">
      <w:pPr>
        <w:spacing w:after="0"/>
        <w:rPr>
          <w:rFonts w:cs="Arial"/>
          <w:szCs w:val="20"/>
        </w:rPr>
      </w:pPr>
    </w:p>
    <w:p w14:paraId="2F2E8F6E" w14:textId="77777777" w:rsidR="00E23E20" w:rsidRPr="00E77204" w:rsidRDefault="00E23E20" w:rsidP="00E77204">
      <w:pPr>
        <w:spacing w:after="0"/>
        <w:rPr>
          <w:rFonts w:cs="Arial"/>
          <w:szCs w:val="20"/>
        </w:rPr>
      </w:pPr>
      <w:r w:rsidRPr="00E77204">
        <w:rPr>
          <w:rFonts w:cs="Arial"/>
          <w:szCs w:val="20"/>
        </w:rPr>
        <w:t xml:space="preserve">Netflix. “The Umbrella Academy.” Series. Geraadpleegd op 4 maart 2020. </w:t>
      </w:r>
    </w:p>
    <w:p w14:paraId="28412882" w14:textId="77777777" w:rsidR="00E23E20" w:rsidRPr="00E77204" w:rsidRDefault="00E23E20" w:rsidP="00E77204">
      <w:pPr>
        <w:spacing w:after="0"/>
        <w:rPr>
          <w:rStyle w:val="Hyperlink"/>
          <w:rFonts w:cs="Arial"/>
          <w:color w:val="auto"/>
          <w:szCs w:val="20"/>
          <w:u w:val="none"/>
        </w:rPr>
      </w:pPr>
      <w:r w:rsidRPr="00E77204">
        <w:rPr>
          <w:rFonts w:cs="Arial"/>
          <w:szCs w:val="20"/>
        </w:rPr>
        <w:tab/>
      </w:r>
      <w:hyperlink r:id="rId29" w:history="1">
        <w:r w:rsidRPr="00E77204">
          <w:rPr>
            <w:rStyle w:val="Hyperlink"/>
            <w:rFonts w:cs="Arial"/>
            <w:color w:val="auto"/>
            <w:szCs w:val="20"/>
            <w:u w:val="none"/>
          </w:rPr>
          <w:t>https://www.netflix.com/nl/title/80186863</w:t>
        </w:r>
      </w:hyperlink>
    </w:p>
    <w:p w14:paraId="66BBC9E2" w14:textId="77777777" w:rsidR="00E23E20" w:rsidRPr="00E77204" w:rsidRDefault="00E23E20" w:rsidP="00E77204">
      <w:pPr>
        <w:spacing w:after="0"/>
        <w:rPr>
          <w:rFonts w:cs="Arial"/>
          <w:szCs w:val="20"/>
        </w:rPr>
      </w:pPr>
    </w:p>
    <w:p w14:paraId="4D3CC7F4" w14:textId="1A236C75" w:rsidR="00E23E20" w:rsidRPr="00E77204" w:rsidRDefault="00E23E20" w:rsidP="00E77204">
      <w:pPr>
        <w:spacing w:after="0"/>
        <w:rPr>
          <w:rStyle w:val="Hyperlink"/>
          <w:rFonts w:cs="Arial"/>
          <w:color w:val="auto"/>
          <w:szCs w:val="20"/>
          <w:u w:val="none"/>
        </w:rPr>
      </w:pPr>
      <w:r w:rsidRPr="00E77204">
        <w:rPr>
          <w:rFonts w:cs="Arial"/>
          <w:szCs w:val="20"/>
        </w:rPr>
        <w:t>Rotten Tomatoes. “About.</w:t>
      </w:r>
      <w:r w:rsidR="00973AA3" w:rsidRPr="00E77204">
        <w:rPr>
          <w:rFonts w:cs="Arial"/>
          <w:szCs w:val="20"/>
        </w:rPr>
        <w:t>” Geraadpleegd op 20 april 2020.</w:t>
      </w:r>
      <w:r w:rsidRPr="00E77204">
        <w:rPr>
          <w:rFonts w:cs="Arial"/>
          <w:szCs w:val="20"/>
        </w:rPr>
        <w:t xml:space="preserve"> </w:t>
      </w:r>
      <w:hyperlink r:id="rId30" w:history="1">
        <w:r w:rsidRPr="00E77204">
          <w:rPr>
            <w:rStyle w:val="Hyperlink"/>
            <w:rFonts w:cs="Arial"/>
            <w:color w:val="auto"/>
            <w:szCs w:val="20"/>
            <w:u w:val="none"/>
          </w:rPr>
          <w:t>https://www.rottentomatoes.com/about</w:t>
        </w:r>
      </w:hyperlink>
    </w:p>
    <w:p w14:paraId="58D70C01" w14:textId="77777777" w:rsidR="00515EC6" w:rsidRPr="00E77204" w:rsidRDefault="00515EC6" w:rsidP="00E77204">
      <w:pPr>
        <w:spacing w:after="0"/>
        <w:rPr>
          <w:rFonts w:cs="Arial"/>
          <w:szCs w:val="20"/>
        </w:rPr>
      </w:pPr>
    </w:p>
    <w:p w14:paraId="4CF46305" w14:textId="6F4BACB6" w:rsidR="00515EC6" w:rsidRDefault="00515EC6" w:rsidP="00E77204">
      <w:pPr>
        <w:spacing w:after="0"/>
        <w:rPr>
          <w:rFonts w:cs="Arial"/>
          <w:szCs w:val="20"/>
        </w:rPr>
      </w:pPr>
      <w:r w:rsidRPr="00E77204">
        <w:rPr>
          <w:rFonts w:cs="Arial"/>
          <w:szCs w:val="20"/>
        </w:rPr>
        <w:t xml:space="preserve">Shaw, </w:t>
      </w:r>
      <w:r w:rsidR="00291E5C" w:rsidRPr="00E77204">
        <w:rPr>
          <w:rFonts w:cs="Arial"/>
          <w:szCs w:val="20"/>
        </w:rPr>
        <w:t>Eugene F.</w:t>
      </w:r>
      <w:r w:rsidRPr="00E77204">
        <w:rPr>
          <w:rFonts w:cs="Arial"/>
          <w:szCs w:val="20"/>
        </w:rPr>
        <w:t xml:space="preserve"> "Agenda-setting and mass communication theory." </w:t>
      </w:r>
      <w:r w:rsidRPr="00E77204">
        <w:rPr>
          <w:rFonts w:cs="Arial"/>
          <w:i/>
          <w:szCs w:val="20"/>
        </w:rPr>
        <w:t>Gazette</w:t>
      </w:r>
      <w:r w:rsidRPr="00E77204">
        <w:rPr>
          <w:rFonts w:cs="Arial"/>
          <w:szCs w:val="20"/>
        </w:rPr>
        <w:t xml:space="preserve"> (Leiden, Ne</w:t>
      </w:r>
      <w:r w:rsidR="00E77204">
        <w:rPr>
          <w:rFonts w:cs="Arial"/>
          <w:szCs w:val="20"/>
        </w:rPr>
        <w:t>derland</w:t>
      </w:r>
      <w:r w:rsidRPr="00E77204">
        <w:rPr>
          <w:rFonts w:cs="Arial"/>
          <w:szCs w:val="20"/>
        </w:rPr>
        <w:t xml:space="preserve">) </w:t>
      </w:r>
      <w:r w:rsidR="005256C4" w:rsidRPr="00E77204">
        <w:rPr>
          <w:rFonts w:cs="Arial"/>
          <w:szCs w:val="20"/>
        </w:rPr>
        <w:t xml:space="preserve">  </w:t>
      </w:r>
      <w:r w:rsidR="005256C4" w:rsidRPr="00E77204">
        <w:rPr>
          <w:rFonts w:cs="Arial"/>
          <w:szCs w:val="20"/>
        </w:rPr>
        <w:tab/>
      </w:r>
      <w:r w:rsidRPr="00E77204">
        <w:rPr>
          <w:rFonts w:cs="Arial"/>
          <w:szCs w:val="20"/>
        </w:rPr>
        <w:t>25, 2 (1979): 96-105.</w:t>
      </w:r>
    </w:p>
    <w:p w14:paraId="452DAA7E" w14:textId="77777777" w:rsidR="00E77204" w:rsidRPr="00E77204" w:rsidRDefault="00E77204" w:rsidP="00E77204">
      <w:pPr>
        <w:spacing w:after="0"/>
        <w:rPr>
          <w:rFonts w:cs="Arial"/>
          <w:szCs w:val="20"/>
        </w:rPr>
      </w:pPr>
    </w:p>
    <w:p w14:paraId="5140A106" w14:textId="77777777" w:rsidR="00E23E20" w:rsidRPr="00E77204" w:rsidRDefault="00E23E20" w:rsidP="00E77204">
      <w:pPr>
        <w:spacing w:after="0"/>
        <w:rPr>
          <w:rFonts w:cs="Arial"/>
          <w:szCs w:val="20"/>
          <w:shd w:val="clear" w:color="auto" w:fill="FFFFFF"/>
        </w:rPr>
      </w:pPr>
      <w:r w:rsidRPr="00E77204">
        <w:rPr>
          <w:rFonts w:cs="Arial"/>
          <w:szCs w:val="20"/>
        </w:rPr>
        <w:t xml:space="preserve">Wang, </w:t>
      </w:r>
      <w:r w:rsidRPr="00E77204">
        <w:rPr>
          <w:rFonts w:cs="Arial"/>
          <w:szCs w:val="20"/>
          <w:shd w:val="clear" w:color="auto" w:fill="FFFFFF"/>
        </w:rPr>
        <w:t>Alex. "The effects of expert and consumer endorsements on audience response." </w:t>
      </w:r>
      <w:r w:rsidRPr="00E77204">
        <w:rPr>
          <w:rFonts w:cs="Arial"/>
          <w:i/>
          <w:iCs/>
          <w:szCs w:val="20"/>
          <w:shd w:val="clear" w:color="auto" w:fill="FFFFFF"/>
        </w:rPr>
        <w:t xml:space="preserve">Journal of  </w:t>
      </w:r>
      <w:r w:rsidRPr="00E77204">
        <w:rPr>
          <w:rFonts w:cs="Arial"/>
          <w:i/>
          <w:iCs/>
          <w:szCs w:val="20"/>
          <w:shd w:val="clear" w:color="auto" w:fill="FFFFFF"/>
        </w:rPr>
        <w:tab/>
        <w:t xml:space="preserve">advertising research </w:t>
      </w:r>
      <w:r w:rsidRPr="00E77204">
        <w:rPr>
          <w:rFonts w:cs="Arial"/>
          <w:szCs w:val="20"/>
          <w:shd w:val="clear" w:color="auto" w:fill="FFFFFF"/>
        </w:rPr>
        <w:t>45.4, (december, 2005): 402-412.</w:t>
      </w:r>
    </w:p>
    <w:p w14:paraId="376E421D" w14:textId="77777777" w:rsidR="00E23E20" w:rsidRPr="00E77204" w:rsidRDefault="00E23E20" w:rsidP="00E77204">
      <w:pPr>
        <w:pStyle w:val="Kop1"/>
        <w:shd w:val="clear" w:color="auto" w:fill="FFFFFF"/>
        <w:spacing w:before="0"/>
        <w:rPr>
          <w:rFonts w:cs="Arial"/>
          <w:b w:val="0"/>
          <w:sz w:val="20"/>
          <w:szCs w:val="20"/>
        </w:rPr>
      </w:pPr>
    </w:p>
    <w:p w14:paraId="1BEB31B2" w14:textId="77777777" w:rsidR="00E23E20" w:rsidRPr="00E77204" w:rsidRDefault="00E23E20" w:rsidP="00E77204">
      <w:pPr>
        <w:spacing w:after="0"/>
        <w:rPr>
          <w:rFonts w:cs="Arial"/>
          <w:szCs w:val="20"/>
        </w:rPr>
      </w:pPr>
      <w:r w:rsidRPr="00E77204">
        <w:rPr>
          <w:rFonts w:cs="Arial"/>
          <w:szCs w:val="20"/>
        </w:rPr>
        <w:t xml:space="preserve">Wilson, Koh Wee Him. “Assembling New Avengers: The Successful Comic-Book Superhero Film in </w:t>
      </w:r>
    </w:p>
    <w:p w14:paraId="1D5322A6" w14:textId="77777777" w:rsidR="00515EC6" w:rsidRPr="00E77204" w:rsidRDefault="00E23E20" w:rsidP="00E77204">
      <w:pPr>
        <w:spacing w:after="0"/>
        <w:rPr>
          <w:rFonts w:cs="Arial"/>
          <w:szCs w:val="20"/>
        </w:rPr>
      </w:pPr>
      <w:r w:rsidRPr="00E77204">
        <w:rPr>
          <w:rFonts w:cs="Arial"/>
          <w:szCs w:val="20"/>
        </w:rPr>
        <w:tab/>
        <w:t>Post Millennial Hollywood.” PhD diss., University of Queensland, 2012.</w:t>
      </w:r>
    </w:p>
    <w:p w14:paraId="28DE475E" w14:textId="1964F74D" w:rsidR="00E23E20" w:rsidRPr="005F333D" w:rsidRDefault="00E23E20" w:rsidP="005F333D">
      <w:pPr>
        <w:spacing w:after="0"/>
        <w:rPr>
          <w:rFonts w:cs="Arial"/>
          <w:szCs w:val="20"/>
        </w:rPr>
      </w:pPr>
      <w:r w:rsidRPr="005F333D">
        <w:rPr>
          <w:rFonts w:cs="Arial"/>
          <w:szCs w:val="20"/>
        </w:rPr>
        <w:t xml:space="preserve"> </w:t>
      </w:r>
    </w:p>
    <w:p w14:paraId="2D8A3211" w14:textId="5B9ECABE" w:rsidR="003B3FF8" w:rsidRPr="003556C9" w:rsidRDefault="003B3FF8" w:rsidP="003B3FF8">
      <w:pPr>
        <w:pStyle w:val="Voetnoottekst"/>
        <w:spacing w:line="276" w:lineRule="auto"/>
        <w:rPr>
          <w:rFonts w:cs="Arial"/>
          <w:sz w:val="17"/>
          <w:szCs w:val="17"/>
        </w:rPr>
      </w:pPr>
    </w:p>
    <w:p w14:paraId="564A69D3" w14:textId="5B5793F7" w:rsidR="003D322A" w:rsidRPr="00515EC6" w:rsidRDefault="003D322A" w:rsidP="003B3FF8">
      <w:pPr>
        <w:spacing w:line="259" w:lineRule="auto"/>
        <w:ind w:firstLine="708"/>
        <w:rPr>
          <w:szCs w:val="17"/>
        </w:rPr>
      </w:pPr>
      <w:r w:rsidRPr="00A44BC3">
        <w:rPr>
          <w:shd w:val="clear" w:color="auto" w:fill="FFFFFF"/>
        </w:rPr>
        <w:br w:type="page"/>
      </w:r>
    </w:p>
    <w:p w14:paraId="59873D8E" w14:textId="2F989246" w:rsidR="004E0D97" w:rsidRPr="00A44BC3" w:rsidRDefault="003D322A" w:rsidP="003D322A">
      <w:pPr>
        <w:pStyle w:val="Kop1"/>
        <w:rPr>
          <w:shd w:val="clear" w:color="auto" w:fill="FFFFFF"/>
        </w:rPr>
      </w:pPr>
      <w:bookmarkStart w:id="16" w:name="_Toc42695652"/>
      <w:r w:rsidRPr="00A44BC3">
        <w:rPr>
          <w:shd w:val="clear" w:color="auto" w:fill="FFFFFF"/>
        </w:rPr>
        <w:lastRenderedPageBreak/>
        <w:t>7. Bijlagen</w:t>
      </w:r>
      <w:bookmarkEnd w:id="16"/>
      <w:r w:rsidRPr="00A44BC3">
        <w:rPr>
          <w:shd w:val="clear" w:color="auto" w:fill="FFFFFF"/>
        </w:rPr>
        <w:t xml:space="preserve"> </w:t>
      </w:r>
    </w:p>
    <w:tbl>
      <w:tblPr>
        <w:tblStyle w:val="Tabelraster"/>
        <w:tblpPr w:leftFromText="142" w:rightFromText="142" w:vertAnchor="text" w:horzAnchor="margin" w:tblpY="1"/>
        <w:tblOverlap w:val="never"/>
        <w:tblW w:w="0" w:type="auto"/>
        <w:tblBorders>
          <w:insideH w:val="single" w:sz="12" w:space="0" w:color="auto"/>
        </w:tblBorders>
        <w:tblLook w:val="04A0" w:firstRow="1" w:lastRow="0" w:firstColumn="1" w:lastColumn="0" w:noHBand="0" w:noVBand="1"/>
      </w:tblPr>
      <w:tblGrid>
        <w:gridCol w:w="517"/>
        <w:gridCol w:w="7538"/>
        <w:gridCol w:w="636"/>
        <w:gridCol w:w="371"/>
      </w:tblGrid>
      <w:tr w:rsidR="003D322A" w:rsidRPr="00A44BC3" w14:paraId="7174D614" w14:textId="77777777" w:rsidTr="009B0236">
        <w:tc>
          <w:tcPr>
            <w:tcW w:w="9062" w:type="dxa"/>
            <w:gridSpan w:val="4"/>
            <w:shd w:val="clear" w:color="auto" w:fill="A6A6A6" w:themeFill="background1" w:themeFillShade="A6"/>
          </w:tcPr>
          <w:p w14:paraId="598C2BB0" w14:textId="6ED2DC32" w:rsidR="003D322A" w:rsidRPr="00A44BC3" w:rsidRDefault="002101A7" w:rsidP="002101A7">
            <w:pPr>
              <w:pStyle w:val="Kop2"/>
              <w:jc w:val="center"/>
              <w:outlineLvl w:val="1"/>
            </w:pPr>
            <w:bookmarkStart w:id="17" w:name="_Toc42695653"/>
            <w:r w:rsidRPr="00A44BC3">
              <w:rPr>
                <w:sz w:val="18"/>
              </w:rPr>
              <w:t xml:space="preserve">Bijlage 1: </w:t>
            </w:r>
            <w:r w:rsidR="003D322A" w:rsidRPr="00A44BC3">
              <w:rPr>
                <w:sz w:val="18"/>
              </w:rPr>
              <w:t xml:space="preserve">De reviews op IMDb over </w:t>
            </w:r>
            <w:r w:rsidR="003D322A" w:rsidRPr="00A44BC3">
              <w:rPr>
                <w:i/>
                <w:sz w:val="18"/>
              </w:rPr>
              <w:t>The Umbrella Academy</w:t>
            </w:r>
            <w:r w:rsidR="00882393" w:rsidRPr="00A44BC3">
              <w:rPr>
                <w:rStyle w:val="Voetnootmarkering"/>
                <w:i/>
                <w:sz w:val="18"/>
              </w:rPr>
              <w:footnoteReference w:id="122"/>
            </w:r>
            <w:bookmarkEnd w:id="17"/>
          </w:p>
        </w:tc>
      </w:tr>
      <w:tr w:rsidR="003D322A" w:rsidRPr="00A44BC3" w14:paraId="602067ED" w14:textId="77777777" w:rsidTr="009B0236">
        <w:tc>
          <w:tcPr>
            <w:tcW w:w="8055" w:type="dxa"/>
            <w:gridSpan w:val="2"/>
            <w:shd w:val="clear" w:color="auto" w:fill="D9D9D9" w:themeFill="background1" w:themeFillShade="D9"/>
          </w:tcPr>
          <w:p w14:paraId="2A45A09F" w14:textId="184FEB3F" w:rsidR="003D322A" w:rsidRPr="00A44BC3" w:rsidRDefault="00792DBC" w:rsidP="009B0236">
            <w:pPr>
              <w:spacing w:line="276" w:lineRule="auto"/>
              <w:rPr>
                <w:rFonts w:cs="Arial"/>
                <w:sz w:val="18"/>
                <w:szCs w:val="20"/>
                <w:u w:val="single"/>
              </w:rPr>
            </w:pPr>
            <w:r w:rsidRPr="00A44BC3">
              <w:rPr>
                <w:rFonts w:cs="Arial"/>
                <w:sz w:val="18"/>
                <w:szCs w:val="20"/>
                <w:u w:val="single"/>
              </w:rPr>
              <w:t>Reviews vanaf 15</w:t>
            </w:r>
            <w:r w:rsidR="003D322A" w:rsidRPr="00A44BC3">
              <w:rPr>
                <w:rFonts w:cs="Arial"/>
                <w:sz w:val="18"/>
                <w:szCs w:val="20"/>
                <w:u w:val="single"/>
              </w:rPr>
              <w:t xml:space="preserve"> februari </w:t>
            </w:r>
            <w:r w:rsidRPr="00A44BC3">
              <w:rPr>
                <w:rFonts w:cs="Arial"/>
                <w:sz w:val="18"/>
                <w:szCs w:val="20"/>
                <w:u w:val="single"/>
              </w:rPr>
              <w:t xml:space="preserve">tot 1 april </w:t>
            </w:r>
            <w:r w:rsidR="003D322A" w:rsidRPr="00A44BC3">
              <w:rPr>
                <w:rFonts w:cs="Arial"/>
                <w:sz w:val="18"/>
                <w:szCs w:val="20"/>
                <w:u w:val="single"/>
              </w:rPr>
              <w:t>2019</w:t>
            </w:r>
          </w:p>
        </w:tc>
        <w:tc>
          <w:tcPr>
            <w:tcW w:w="1007" w:type="dxa"/>
            <w:gridSpan w:val="2"/>
            <w:shd w:val="clear" w:color="auto" w:fill="FF7C80"/>
          </w:tcPr>
          <w:p w14:paraId="4C2FC835" w14:textId="77777777" w:rsidR="003D322A" w:rsidRPr="00A44BC3" w:rsidRDefault="003D322A" w:rsidP="009B0236">
            <w:pPr>
              <w:spacing w:line="276" w:lineRule="auto"/>
              <w:rPr>
                <w:rFonts w:cs="Arial"/>
                <w:sz w:val="18"/>
                <w:szCs w:val="20"/>
              </w:rPr>
            </w:pPr>
            <w:r w:rsidRPr="00A44BC3">
              <w:rPr>
                <w:rFonts w:cs="Arial"/>
                <w:sz w:val="18"/>
                <w:szCs w:val="20"/>
              </w:rPr>
              <w:t>Praktijken</w:t>
            </w:r>
          </w:p>
        </w:tc>
      </w:tr>
      <w:tr w:rsidR="003D322A" w:rsidRPr="00A44BC3" w14:paraId="775070C6" w14:textId="77777777" w:rsidTr="009B0236">
        <w:trPr>
          <w:trHeight w:val="482"/>
        </w:trPr>
        <w:tc>
          <w:tcPr>
            <w:tcW w:w="517" w:type="dxa"/>
            <w:vMerge w:val="restart"/>
            <w:shd w:val="clear" w:color="auto" w:fill="D9D9D9" w:themeFill="background1" w:themeFillShade="D9"/>
          </w:tcPr>
          <w:p w14:paraId="563FE4A9" w14:textId="77777777" w:rsidR="003D322A" w:rsidRPr="00A44BC3" w:rsidRDefault="003D322A" w:rsidP="009B0236">
            <w:pPr>
              <w:spacing w:line="276" w:lineRule="auto"/>
              <w:rPr>
                <w:rFonts w:cs="Arial"/>
                <w:sz w:val="18"/>
                <w:szCs w:val="20"/>
              </w:rPr>
            </w:pPr>
            <w:r w:rsidRPr="00A44BC3">
              <w:rPr>
                <w:rFonts w:cs="Arial"/>
                <w:sz w:val="18"/>
                <w:szCs w:val="20"/>
              </w:rPr>
              <w:t>1</w:t>
            </w:r>
          </w:p>
        </w:tc>
        <w:tc>
          <w:tcPr>
            <w:tcW w:w="7538" w:type="dxa"/>
            <w:vMerge w:val="restart"/>
          </w:tcPr>
          <w:p w14:paraId="6C340102" w14:textId="77777777" w:rsidR="003D322A" w:rsidRPr="00A44BC3" w:rsidRDefault="003D322A" w:rsidP="009B0236">
            <w:pPr>
              <w:spacing w:line="276" w:lineRule="auto"/>
              <w:rPr>
                <w:rFonts w:cs="Arial"/>
                <w:color w:val="0D0D0D" w:themeColor="text1" w:themeTint="F2"/>
                <w:sz w:val="18"/>
                <w:szCs w:val="20"/>
              </w:rPr>
            </w:pPr>
            <w:r w:rsidRPr="00A44BC3">
              <w:rPr>
                <w:rFonts w:cs="Arial"/>
                <w:color w:val="0D0D0D" w:themeColor="text1" w:themeTint="F2"/>
                <w:sz w:val="18"/>
                <w:szCs w:val="20"/>
                <w:u w:val="single"/>
              </w:rPr>
              <w:t xml:space="preserve">Title: </w:t>
            </w:r>
            <w:hyperlink r:id="rId31" w:history="1">
              <w:r w:rsidRPr="00A44BC3">
                <w:rPr>
                  <w:rStyle w:val="Hyperlink"/>
                  <w:rFonts w:cs="Arial"/>
                  <w:bCs/>
                  <w:color w:val="0D0D0D" w:themeColor="text1" w:themeTint="F2"/>
                  <w:sz w:val="18"/>
                  <w:szCs w:val="20"/>
                  <w:shd w:val="clear" w:color="auto" w:fill="FFE599" w:themeFill="accent4" w:themeFillTint="66"/>
                </w:rPr>
                <w:t>Boring &amp; forced drama</w:t>
              </w:r>
            </w:hyperlink>
            <w:r w:rsidRPr="00A44BC3">
              <w:rPr>
                <w:rFonts w:cs="Arial"/>
                <w:color w:val="0D0D0D" w:themeColor="text1" w:themeTint="F2"/>
                <w:sz w:val="18"/>
                <w:szCs w:val="20"/>
                <w:shd w:val="clear" w:color="auto" w:fill="FFE599" w:themeFill="accent4" w:themeFillTint="66"/>
              </w:rPr>
              <w:t xml:space="preserve"> </w:t>
            </w:r>
            <w:r w:rsidRPr="00A44BC3">
              <w:rPr>
                <w:rFonts w:cs="Arial"/>
                <w:color w:val="0D0D0D" w:themeColor="text1" w:themeTint="F2"/>
                <w:sz w:val="18"/>
                <w:szCs w:val="20"/>
              </w:rPr>
              <w:t xml:space="preserve"> |  </w:t>
            </w:r>
            <w:r w:rsidRPr="00A44BC3">
              <w:rPr>
                <w:rFonts w:cs="Arial"/>
                <w:color w:val="0D0D0D" w:themeColor="text1" w:themeTint="F2"/>
                <w:sz w:val="18"/>
                <w:szCs w:val="20"/>
                <w:u w:val="single"/>
              </w:rPr>
              <w:t>User:</w:t>
            </w:r>
            <w:r w:rsidRPr="00A44BC3">
              <w:rPr>
                <w:rFonts w:cs="Arial"/>
                <w:color w:val="0D0D0D" w:themeColor="text1" w:themeTint="F2"/>
                <w:sz w:val="18"/>
                <w:szCs w:val="20"/>
              </w:rPr>
              <w:t xml:space="preserve"> </w:t>
            </w:r>
            <w:hyperlink r:id="rId32" w:history="1">
              <w:r w:rsidRPr="00A44BC3">
                <w:rPr>
                  <w:rStyle w:val="Hyperlink"/>
                  <w:rFonts w:cs="Arial"/>
                  <w:color w:val="0D0D0D" w:themeColor="text1" w:themeTint="F2"/>
                  <w:sz w:val="18"/>
                  <w:szCs w:val="20"/>
                </w:rPr>
                <w:t>tudorpsih</w:t>
              </w:r>
            </w:hyperlink>
            <w:r w:rsidRPr="00A44BC3">
              <w:rPr>
                <w:rFonts w:cs="Arial"/>
                <w:color w:val="0D0D0D" w:themeColor="text1" w:themeTint="F2"/>
                <w:sz w:val="18"/>
                <w:szCs w:val="20"/>
              </w:rPr>
              <w:t xml:space="preserve"> (16 February 2019)</w:t>
            </w:r>
          </w:p>
          <w:p w14:paraId="22178CDC" w14:textId="77777777" w:rsidR="003D322A" w:rsidRPr="00A44BC3" w:rsidRDefault="003D322A" w:rsidP="009B0236">
            <w:pPr>
              <w:spacing w:line="276" w:lineRule="auto"/>
              <w:rPr>
                <w:rFonts w:cs="Arial"/>
                <w:color w:val="0D0D0D" w:themeColor="text1" w:themeTint="F2"/>
                <w:sz w:val="18"/>
                <w:szCs w:val="20"/>
              </w:rPr>
            </w:pPr>
          </w:p>
          <w:p w14:paraId="7C839362"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rPr>
              <w:t xml:space="preserve">“It started slow with not much promise and still went downhill. </w:t>
            </w:r>
            <w:r w:rsidRPr="00A44BC3">
              <w:rPr>
                <w:rFonts w:cs="Arial"/>
                <w:color w:val="000000" w:themeColor="text1"/>
                <w:sz w:val="18"/>
                <w:szCs w:val="20"/>
                <w:shd w:val="clear" w:color="auto" w:fill="BDD6EE" w:themeFill="accent1" w:themeFillTint="66"/>
              </w:rPr>
              <w:t>All the drama seems manufactured in a writing room</w:t>
            </w:r>
            <w:r w:rsidRPr="00A44BC3">
              <w:rPr>
                <w:rFonts w:cs="Arial"/>
                <w:color w:val="000000" w:themeColor="text1"/>
                <w:sz w:val="18"/>
                <w:szCs w:val="20"/>
              </w:rPr>
              <w:t xml:space="preserve"> as opposed to some sort of realism that transpires through the screen. Also, Ellen Page isn't suited for the role. It was </w:t>
            </w:r>
            <w:r w:rsidRPr="00A44BC3">
              <w:rPr>
                <w:rFonts w:cs="Arial"/>
                <w:color w:val="000000" w:themeColor="text1"/>
                <w:sz w:val="18"/>
                <w:szCs w:val="20"/>
                <w:shd w:val="clear" w:color="auto" w:fill="FFE599" w:themeFill="accent4" w:themeFillTint="66"/>
              </w:rPr>
              <w:t>nearly unbearable to watch</w:t>
            </w:r>
            <w:r w:rsidRPr="00A44BC3">
              <w:rPr>
                <w:rFonts w:cs="Arial"/>
                <w:color w:val="000000" w:themeColor="text1"/>
                <w:sz w:val="18"/>
                <w:szCs w:val="20"/>
              </w:rPr>
              <w:t xml:space="preserve"> this show.”</w:t>
            </w:r>
            <w:r w:rsidRPr="00A44BC3">
              <w:rPr>
                <w:rFonts w:cs="Arial"/>
                <w:sz w:val="18"/>
                <w:szCs w:val="20"/>
              </w:rPr>
              <w:t xml:space="preserve"> </w:t>
            </w:r>
          </w:p>
        </w:tc>
        <w:tc>
          <w:tcPr>
            <w:tcW w:w="636" w:type="dxa"/>
            <w:shd w:val="clear" w:color="auto" w:fill="BDD6EE" w:themeFill="accent1" w:themeFillTint="66"/>
          </w:tcPr>
          <w:p w14:paraId="5EBA110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32C589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6FC6BBC" w14:textId="77777777" w:rsidTr="009B0236">
        <w:trPr>
          <w:trHeight w:val="476"/>
        </w:trPr>
        <w:tc>
          <w:tcPr>
            <w:tcW w:w="517" w:type="dxa"/>
            <w:vMerge/>
            <w:shd w:val="clear" w:color="auto" w:fill="D9D9D9" w:themeFill="background1" w:themeFillShade="D9"/>
          </w:tcPr>
          <w:p w14:paraId="640351CA" w14:textId="77777777" w:rsidR="003D322A" w:rsidRPr="00A44BC3" w:rsidRDefault="003D322A" w:rsidP="009B0236">
            <w:pPr>
              <w:spacing w:line="276" w:lineRule="auto"/>
              <w:rPr>
                <w:rFonts w:cs="Arial"/>
                <w:sz w:val="18"/>
                <w:szCs w:val="20"/>
              </w:rPr>
            </w:pPr>
          </w:p>
        </w:tc>
        <w:tc>
          <w:tcPr>
            <w:tcW w:w="7538" w:type="dxa"/>
            <w:vMerge/>
          </w:tcPr>
          <w:p w14:paraId="6E65A7F1" w14:textId="77777777" w:rsidR="003D322A" w:rsidRPr="00A44BC3" w:rsidRDefault="003D322A" w:rsidP="009B0236">
            <w:pPr>
              <w:spacing w:line="276" w:lineRule="auto"/>
              <w:jc w:val="center"/>
              <w:rPr>
                <w:rFonts w:cs="Arial"/>
                <w:sz w:val="18"/>
                <w:szCs w:val="20"/>
              </w:rPr>
            </w:pPr>
          </w:p>
        </w:tc>
        <w:tc>
          <w:tcPr>
            <w:tcW w:w="636" w:type="dxa"/>
            <w:shd w:val="clear" w:color="auto" w:fill="C5E0B3" w:themeFill="accent6" w:themeFillTint="66"/>
          </w:tcPr>
          <w:p w14:paraId="4CE8C88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961C62D" w14:textId="77777777" w:rsidR="003D322A" w:rsidRPr="00A44BC3" w:rsidRDefault="003D322A" w:rsidP="009B0236">
            <w:pPr>
              <w:spacing w:line="276" w:lineRule="auto"/>
              <w:jc w:val="center"/>
              <w:rPr>
                <w:rFonts w:cs="Arial"/>
                <w:sz w:val="18"/>
                <w:szCs w:val="20"/>
              </w:rPr>
            </w:pPr>
          </w:p>
        </w:tc>
      </w:tr>
      <w:tr w:rsidR="003D322A" w:rsidRPr="00A44BC3" w14:paraId="674D2D77" w14:textId="77777777" w:rsidTr="009B0236">
        <w:trPr>
          <w:trHeight w:val="328"/>
        </w:trPr>
        <w:tc>
          <w:tcPr>
            <w:tcW w:w="517" w:type="dxa"/>
            <w:vMerge/>
            <w:shd w:val="clear" w:color="auto" w:fill="D9D9D9" w:themeFill="background1" w:themeFillShade="D9"/>
          </w:tcPr>
          <w:p w14:paraId="2CBDFEC3" w14:textId="77777777" w:rsidR="003D322A" w:rsidRPr="00A44BC3" w:rsidRDefault="003D322A" w:rsidP="009B0236">
            <w:pPr>
              <w:spacing w:line="276" w:lineRule="auto"/>
              <w:rPr>
                <w:rFonts w:cs="Arial"/>
                <w:sz w:val="18"/>
                <w:szCs w:val="20"/>
              </w:rPr>
            </w:pPr>
          </w:p>
        </w:tc>
        <w:tc>
          <w:tcPr>
            <w:tcW w:w="7538" w:type="dxa"/>
            <w:vMerge/>
          </w:tcPr>
          <w:p w14:paraId="0FE35529" w14:textId="77777777" w:rsidR="003D322A" w:rsidRPr="00A44BC3" w:rsidRDefault="003D322A" w:rsidP="009B0236">
            <w:pPr>
              <w:spacing w:line="276" w:lineRule="auto"/>
              <w:jc w:val="center"/>
              <w:rPr>
                <w:rFonts w:cs="Arial"/>
                <w:sz w:val="18"/>
                <w:szCs w:val="20"/>
              </w:rPr>
            </w:pPr>
          </w:p>
        </w:tc>
        <w:tc>
          <w:tcPr>
            <w:tcW w:w="636" w:type="dxa"/>
            <w:shd w:val="clear" w:color="auto" w:fill="FFE599" w:themeFill="accent4" w:themeFillTint="66"/>
          </w:tcPr>
          <w:p w14:paraId="1F46C2F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8B232A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1BF0949" w14:textId="77777777" w:rsidTr="009B0236">
        <w:trPr>
          <w:trHeight w:val="328"/>
        </w:trPr>
        <w:tc>
          <w:tcPr>
            <w:tcW w:w="517" w:type="dxa"/>
            <w:vMerge w:val="restart"/>
            <w:shd w:val="clear" w:color="auto" w:fill="D9D9D9" w:themeFill="background1" w:themeFillShade="D9"/>
          </w:tcPr>
          <w:p w14:paraId="16D62C7D" w14:textId="77777777" w:rsidR="003D322A" w:rsidRPr="00A44BC3" w:rsidRDefault="003D322A" w:rsidP="009B0236">
            <w:pPr>
              <w:spacing w:line="276" w:lineRule="auto"/>
              <w:rPr>
                <w:rFonts w:cs="Arial"/>
                <w:sz w:val="18"/>
                <w:szCs w:val="20"/>
              </w:rPr>
            </w:pPr>
            <w:r w:rsidRPr="00A44BC3">
              <w:rPr>
                <w:rFonts w:cs="Arial"/>
                <w:sz w:val="18"/>
                <w:szCs w:val="20"/>
              </w:rPr>
              <w:t>2</w:t>
            </w:r>
          </w:p>
        </w:tc>
        <w:tc>
          <w:tcPr>
            <w:tcW w:w="7538" w:type="dxa"/>
            <w:vMerge w:val="restart"/>
          </w:tcPr>
          <w:p w14:paraId="31756D5C" w14:textId="77777777" w:rsidR="003D322A" w:rsidRPr="00A44BC3" w:rsidRDefault="003D322A" w:rsidP="009B0236">
            <w:pPr>
              <w:spacing w:line="276" w:lineRule="auto"/>
              <w:rPr>
                <w:rFonts w:cs="Arial"/>
                <w:sz w:val="18"/>
                <w:szCs w:val="20"/>
              </w:rPr>
            </w:pPr>
            <w:r w:rsidRPr="00A44BC3">
              <w:rPr>
                <w:rFonts w:cs="Arial"/>
                <w:sz w:val="18"/>
                <w:szCs w:val="20"/>
                <w:u w:val="single"/>
              </w:rPr>
              <w:t>Title: 1st episode is bit slow but</w:t>
            </w:r>
            <w:r w:rsidRPr="00A44BC3">
              <w:rPr>
                <w:rFonts w:cs="Arial"/>
                <w:sz w:val="18"/>
                <w:szCs w:val="20"/>
              </w:rPr>
              <w:t xml:space="preserve">  |  </w:t>
            </w:r>
            <w:r w:rsidRPr="00A44BC3">
              <w:rPr>
                <w:rFonts w:cs="Arial"/>
                <w:sz w:val="18"/>
                <w:szCs w:val="20"/>
                <w:u w:val="single"/>
              </w:rPr>
              <w:t xml:space="preserve">User: ajsaggal </w:t>
            </w:r>
            <w:r w:rsidRPr="00A44BC3">
              <w:rPr>
                <w:rFonts w:cs="Arial"/>
                <w:sz w:val="18"/>
                <w:szCs w:val="20"/>
              </w:rPr>
              <w:t>(15 February 2019)</w:t>
            </w:r>
          </w:p>
          <w:p w14:paraId="00F133E0" w14:textId="77777777" w:rsidR="003D322A" w:rsidRPr="00A44BC3" w:rsidRDefault="003D322A" w:rsidP="009B0236">
            <w:pPr>
              <w:spacing w:line="276" w:lineRule="auto"/>
              <w:rPr>
                <w:rFonts w:cs="Arial"/>
                <w:sz w:val="18"/>
                <w:szCs w:val="20"/>
                <w:u w:val="single"/>
              </w:rPr>
            </w:pPr>
          </w:p>
          <w:p w14:paraId="405FB67F" w14:textId="77777777" w:rsidR="003D322A" w:rsidRPr="00A44BC3" w:rsidRDefault="003D322A" w:rsidP="009B0236">
            <w:pPr>
              <w:spacing w:line="276" w:lineRule="auto"/>
              <w:rPr>
                <w:rFonts w:cs="Arial"/>
                <w:sz w:val="18"/>
                <w:szCs w:val="20"/>
              </w:rPr>
            </w:pPr>
            <w:r w:rsidRPr="00A44BC3">
              <w:rPr>
                <w:rFonts w:cs="Arial"/>
                <w:sz w:val="18"/>
                <w:szCs w:val="20"/>
              </w:rPr>
              <w:t xml:space="preserve">“1st episode is bit slow but it is definitely getting better... high production value and likeable characters </w:t>
            </w:r>
            <w:r w:rsidRPr="00A44BC3">
              <w:rPr>
                <w:rFonts w:cs="Arial"/>
                <w:sz w:val="18"/>
                <w:szCs w:val="20"/>
                <w:shd w:val="clear" w:color="auto" w:fill="BDD6EE" w:themeFill="accent1" w:themeFillTint="66"/>
              </w:rPr>
              <w:t>.. it's funny and interesting</w:t>
            </w:r>
            <w:r w:rsidRPr="00A44BC3">
              <w:rPr>
                <w:rFonts w:cs="Arial"/>
                <w:sz w:val="18"/>
                <w:szCs w:val="20"/>
              </w:rPr>
              <w:t xml:space="preserve"> .. even the 1st episode has some really great moments..”</w:t>
            </w:r>
          </w:p>
        </w:tc>
        <w:tc>
          <w:tcPr>
            <w:tcW w:w="636" w:type="dxa"/>
            <w:shd w:val="clear" w:color="auto" w:fill="BDD6EE" w:themeFill="accent1" w:themeFillTint="66"/>
          </w:tcPr>
          <w:p w14:paraId="32E900B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FCDB5A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17FE836" w14:textId="77777777" w:rsidTr="009B0236">
        <w:trPr>
          <w:trHeight w:val="328"/>
        </w:trPr>
        <w:tc>
          <w:tcPr>
            <w:tcW w:w="517" w:type="dxa"/>
            <w:vMerge/>
            <w:shd w:val="clear" w:color="auto" w:fill="D9D9D9" w:themeFill="background1" w:themeFillShade="D9"/>
          </w:tcPr>
          <w:p w14:paraId="18D3F6C9" w14:textId="77777777" w:rsidR="003D322A" w:rsidRPr="00A44BC3" w:rsidRDefault="003D322A" w:rsidP="009B0236">
            <w:pPr>
              <w:spacing w:line="276" w:lineRule="auto"/>
              <w:rPr>
                <w:rFonts w:cs="Arial"/>
                <w:sz w:val="18"/>
                <w:szCs w:val="20"/>
              </w:rPr>
            </w:pPr>
          </w:p>
        </w:tc>
        <w:tc>
          <w:tcPr>
            <w:tcW w:w="7538" w:type="dxa"/>
            <w:vMerge/>
          </w:tcPr>
          <w:p w14:paraId="16AF3885"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B17F2F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0D11E30" w14:textId="77777777" w:rsidR="003D322A" w:rsidRPr="00A44BC3" w:rsidRDefault="003D322A" w:rsidP="009B0236">
            <w:pPr>
              <w:spacing w:line="276" w:lineRule="auto"/>
              <w:jc w:val="center"/>
              <w:rPr>
                <w:rFonts w:cs="Arial"/>
                <w:sz w:val="18"/>
                <w:szCs w:val="20"/>
              </w:rPr>
            </w:pPr>
          </w:p>
        </w:tc>
      </w:tr>
      <w:tr w:rsidR="003D322A" w:rsidRPr="00A44BC3" w14:paraId="72EDB7EC" w14:textId="77777777" w:rsidTr="009B0236">
        <w:trPr>
          <w:trHeight w:val="328"/>
        </w:trPr>
        <w:tc>
          <w:tcPr>
            <w:tcW w:w="517" w:type="dxa"/>
            <w:vMerge/>
            <w:shd w:val="clear" w:color="auto" w:fill="D9D9D9" w:themeFill="background1" w:themeFillShade="D9"/>
          </w:tcPr>
          <w:p w14:paraId="12FC321E" w14:textId="77777777" w:rsidR="003D322A" w:rsidRPr="00A44BC3" w:rsidRDefault="003D322A" w:rsidP="009B0236">
            <w:pPr>
              <w:spacing w:line="276" w:lineRule="auto"/>
              <w:rPr>
                <w:rFonts w:cs="Arial"/>
                <w:sz w:val="18"/>
                <w:szCs w:val="20"/>
              </w:rPr>
            </w:pPr>
          </w:p>
        </w:tc>
        <w:tc>
          <w:tcPr>
            <w:tcW w:w="7538" w:type="dxa"/>
            <w:vMerge/>
          </w:tcPr>
          <w:p w14:paraId="701B5BD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49F817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6360F17" w14:textId="77777777" w:rsidR="003D322A" w:rsidRPr="00A44BC3" w:rsidRDefault="003D322A" w:rsidP="009B0236">
            <w:pPr>
              <w:spacing w:line="276" w:lineRule="auto"/>
              <w:jc w:val="center"/>
              <w:rPr>
                <w:rFonts w:cs="Arial"/>
                <w:sz w:val="18"/>
                <w:szCs w:val="20"/>
              </w:rPr>
            </w:pPr>
          </w:p>
        </w:tc>
      </w:tr>
      <w:tr w:rsidR="003D322A" w:rsidRPr="00A44BC3" w14:paraId="199ED417" w14:textId="77777777" w:rsidTr="009B0236">
        <w:trPr>
          <w:trHeight w:val="475"/>
        </w:trPr>
        <w:tc>
          <w:tcPr>
            <w:tcW w:w="517" w:type="dxa"/>
            <w:vMerge w:val="restart"/>
            <w:shd w:val="clear" w:color="auto" w:fill="D9D9D9" w:themeFill="background1" w:themeFillShade="D9"/>
          </w:tcPr>
          <w:p w14:paraId="24B5DF62" w14:textId="77777777" w:rsidR="003D322A" w:rsidRPr="00A44BC3" w:rsidRDefault="003D322A" w:rsidP="009B0236">
            <w:pPr>
              <w:spacing w:line="276" w:lineRule="auto"/>
              <w:rPr>
                <w:rFonts w:cs="Arial"/>
                <w:sz w:val="18"/>
                <w:szCs w:val="20"/>
              </w:rPr>
            </w:pPr>
            <w:r w:rsidRPr="00A44BC3">
              <w:rPr>
                <w:rFonts w:cs="Arial"/>
                <w:sz w:val="18"/>
                <w:szCs w:val="20"/>
              </w:rPr>
              <w:t>3</w:t>
            </w:r>
          </w:p>
        </w:tc>
        <w:tc>
          <w:tcPr>
            <w:tcW w:w="7538" w:type="dxa"/>
            <w:vMerge w:val="restart"/>
          </w:tcPr>
          <w:p w14:paraId="704775CF" w14:textId="77777777" w:rsidR="003D322A" w:rsidRPr="00A44BC3" w:rsidRDefault="003D322A" w:rsidP="009B0236">
            <w:pPr>
              <w:spacing w:line="276" w:lineRule="auto"/>
              <w:rPr>
                <w:rFonts w:cs="Arial"/>
                <w:sz w:val="18"/>
                <w:szCs w:val="20"/>
              </w:rPr>
            </w:pPr>
            <w:r w:rsidRPr="00A44BC3">
              <w:rPr>
                <w:rFonts w:cs="Arial"/>
                <w:sz w:val="18"/>
                <w:szCs w:val="20"/>
                <w:u w:val="single"/>
              </w:rPr>
              <w:t>Title: Masterclass on how to use music in movies</w:t>
            </w:r>
            <w:r w:rsidRPr="00A44BC3">
              <w:rPr>
                <w:rFonts w:cs="Arial"/>
                <w:sz w:val="18"/>
                <w:szCs w:val="20"/>
              </w:rPr>
              <w:t xml:space="preserve">  |  </w:t>
            </w:r>
            <w:r w:rsidRPr="00A44BC3">
              <w:rPr>
                <w:rFonts w:cs="Arial"/>
                <w:sz w:val="18"/>
                <w:szCs w:val="20"/>
                <w:u w:val="single"/>
              </w:rPr>
              <w:t>User: rlorenzoa</w:t>
            </w:r>
            <w:r w:rsidRPr="00A44BC3">
              <w:rPr>
                <w:rFonts w:cs="Arial"/>
                <w:sz w:val="18"/>
                <w:szCs w:val="20"/>
              </w:rPr>
              <w:t xml:space="preserve"> (19 February 2019)</w:t>
            </w:r>
          </w:p>
          <w:p w14:paraId="007F83C9" w14:textId="77777777" w:rsidR="003D322A" w:rsidRPr="00A44BC3" w:rsidRDefault="003D322A" w:rsidP="009B0236">
            <w:pPr>
              <w:spacing w:line="276" w:lineRule="auto"/>
              <w:rPr>
                <w:rFonts w:cs="Arial"/>
                <w:sz w:val="18"/>
                <w:szCs w:val="20"/>
              </w:rPr>
            </w:pPr>
          </w:p>
          <w:p w14:paraId="36EF539E" w14:textId="77777777" w:rsidR="003D322A" w:rsidRPr="00A44BC3" w:rsidRDefault="003D322A" w:rsidP="009B0236">
            <w:pPr>
              <w:spacing w:line="276" w:lineRule="auto"/>
              <w:rPr>
                <w:rFonts w:cs="Arial"/>
                <w:sz w:val="18"/>
                <w:szCs w:val="20"/>
              </w:rPr>
            </w:pPr>
            <w:r w:rsidRPr="00A44BC3">
              <w:rPr>
                <w:rFonts w:cs="Arial"/>
                <w:sz w:val="18"/>
                <w:szCs w:val="20"/>
              </w:rPr>
              <w:t xml:space="preserve">“Very entertaining </w:t>
            </w:r>
            <w:r w:rsidRPr="00A44BC3">
              <w:rPr>
                <w:rFonts w:cs="Arial"/>
                <w:sz w:val="18"/>
                <w:szCs w:val="20"/>
                <w:shd w:val="clear" w:color="auto" w:fill="BDD6EE" w:themeFill="accent1" w:themeFillTint="66"/>
              </w:rPr>
              <w:t>series about superheroes</w:t>
            </w:r>
            <w:r w:rsidRPr="00A44BC3">
              <w:rPr>
                <w:rFonts w:cs="Arial"/>
                <w:sz w:val="18"/>
                <w:szCs w:val="20"/>
              </w:rPr>
              <w:t xml:space="preserve">, where superheroes have a life, a character, </w:t>
            </w:r>
            <w:r w:rsidRPr="00A44BC3">
              <w:rPr>
                <w:rFonts w:cs="Arial"/>
                <w:sz w:val="18"/>
                <w:szCs w:val="20"/>
                <w:shd w:val="clear" w:color="auto" w:fill="BDD6EE" w:themeFill="accent1" w:themeFillTint="66"/>
              </w:rPr>
              <w:t>dramas</w:t>
            </w:r>
            <w:r w:rsidRPr="00A44BC3">
              <w:rPr>
                <w:rFonts w:cs="Arial"/>
                <w:sz w:val="18"/>
                <w:szCs w:val="20"/>
              </w:rPr>
              <w:t xml:space="preserve"> and traumas... But what in my opinion raises it above the already good series is the use of music in the movie. </w:t>
            </w:r>
            <w:r w:rsidRPr="00A44BC3">
              <w:rPr>
                <w:rFonts w:cs="Arial"/>
                <w:sz w:val="18"/>
                <w:szCs w:val="20"/>
                <w:shd w:val="clear" w:color="auto" w:fill="FFE599" w:themeFill="accent4" w:themeFillTint="66"/>
              </w:rPr>
              <w:t>Remarkable, impressive, needs to recognized with an award.</w:t>
            </w:r>
            <w:r w:rsidRPr="00A44BC3">
              <w:rPr>
                <w:rFonts w:cs="Arial"/>
                <w:sz w:val="18"/>
                <w:szCs w:val="20"/>
              </w:rPr>
              <w:t xml:space="preserve"> It's been years (pulp fiction?) since I saw such a perfect use of music for the last time!”</w:t>
            </w:r>
          </w:p>
        </w:tc>
        <w:tc>
          <w:tcPr>
            <w:tcW w:w="636" w:type="dxa"/>
            <w:shd w:val="clear" w:color="auto" w:fill="BDD6EE" w:themeFill="accent1" w:themeFillTint="66"/>
          </w:tcPr>
          <w:p w14:paraId="1667A49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12167F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D7D69DA" w14:textId="77777777" w:rsidTr="009B0236">
        <w:trPr>
          <w:trHeight w:val="475"/>
        </w:trPr>
        <w:tc>
          <w:tcPr>
            <w:tcW w:w="517" w:type="dxa"/>
            <w:vMerge/>
            <w:shd w:val="clear" w:color="auto" w:fill="D9D9D9" w:themeFill="background1" w:themeFillShade="D9"/>
          </w:tcPr>
          <w:p w14:paraId="7D3B29E7" w14:textId="77777777" w:rsidR="003D322A" w:rsidRPr="00A44BC3" w:rsidRDefault="003D322A" w:rsidP="009B0236">
            <w:pPr>
              <w:spacing w:line="276" w:lineRule="auto"/>
              <w:rPr>
                <w:rFonts w:cs="Arial"/>
                <w:sz w:val="18"/>
                <w:szCs w:val="20"/>
              </w:rPr>
            </w:pPr>
          </w:p>
        </w:tc>
        <w:tc>
          <w:tcPr>
            <w:tcW w:w="7538" w:type="dxa"/>
            <w:vMerge/>
          </w:tcPr>
          <w:p w14:paraId="61C381EB"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45C101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AE1A4D5" w14:textId="77777777" w:rsidR="003D322A" w:rsidRPr="00A44BC3" w:rsidRDefault="003D322A" w:rsidP="009B0236">
            <w:pPr>
              <w:spacing w:line="276" w:lineRule="auto"/>
              <w:jc w:val="center"/>
              <w:rPr>
                <w:rFonts w:cs="Arial"/>
                <w:sz w:val="18"/>
                <w:szCs w:val="20"/>
              </w:rPr>
            </w:pPr>
          </w:p>
        </w:tc>
      </w:tr>
      <w:tr w:rsidR="003D322A" w:rsidRPr="00A44BC3" w14:paraId="034E6A66" w14:textId="77777777" w:rsidTr="009B0236">
        <w:trPr>
          <w:trHeight w:val="475"/>
        </w:trPr>
        <w:tc>
          <w:tcPr>
            <w:tcW w:w="517" w:type="dxa"/>
            <w:vMerge/>
            <w:shd w:val="clear" w:color="auto" w:fill="D9D9D9" w:themeFill="background1" w:themeFillShade="D9"/>
          </w:tcPr>
          <w:p w14:paraId="0F52AE62" w14:textId="77777777" w:rsidR="003D322A" w:rsidRPr="00A44BC3" w:rsidRDefault="003D322A" w:rsidP="009B0236">
            <w:pPr>
              <w:spacing w:line="276" w:lineRule="auto"/>
              <w:rPr>
                <w:rFonts w:cs="Arial"/>
                <w:sz w:val="18"/>
                <w:szCs w:val="20"/>
              </w:rPr>
            </w:pPr>
          </w:p>
        </w:tc>
        <w:tc>
          <w:tcPr>
            <w:tcW w:w="7538" w:type="dxa"/>
            <w:vMerge/>
          </w:tcPr>
          <w:p w14:paraId="71F8A57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AEFB09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856C19D" w14:textId="3853F4D2"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5F2F470E" w14:textId="77777777" w:rsidTr="009B0236">
        <w:trPr>
          <w:trHeight w:val="795"/>
        </w:trPr>
        <w:tc>
          <w:tcPr>
            <w:tcW w:w="517" w:type="dxa"/>
            <w:vMerge w:val="restart"/>
            <w:shd w:val="clear" w:color="auto" w:fill="D9D9D9" w:themeFill="background1" w:themeFillShade="D9"/>
          </w:tcPr>
          <w:p w14:paraId="72546DAB" w14:textId="77777777" w:rsidR="003D322A" w:rsidRPr="00A44BC3" w:rsidRDefault="003D322A" w:rsidP="009B0236">
            <w:pPr>
              <w:spacing w:line="276" w:lineRule="auto"/>
              <w:rPr>
                <w:rFonts w:cs="Arial"/>
                <w:sz w:val="18"/>
                <w:szCs w:val="20"/>
              </w:rPr>
            </w:pPr>
            <w:r w:rsidRPr="00A44BC3">
              <w:rPr>
                <w:rFonts w:cs="Arial"/>
                <w:sz w:val="18"/>
                <w:szCs w:val="20"/>
              </w:rPr>
              <w:t>4</w:t>
            </w:r>
          </w:p>
        </w:tc>
        <w:tc>
          <w:tcPr>
            <w:tcW w:w="7538" w:type="dxa"/>
            <w:vMerge w:val="restart"/>
          </w:tcPr>
          <w:p w14:paraId="2C00362E" w14:textId="77777777" w:rsidR="003D322A" w:rsidRPr="00A44BC3" w:rsidRDefault="003D322A" w:rsidP="009B0236">
            <w:pPr>
              <w:spacing w:line="276" w:lineRule="auto"/>
              <w:rPr>
                <w:rFonts w:cs="Arial"/>
                <w:sz w:val="18"/>
                <w:szCs w:val="20"/>
              </w:rPr>
            </w:pPr>
            <w:r w:rsidRPr="00A44BC3">
              <w:rPr>
                <w:rFonts w:cs="Arial"/>
                <w:sz w:val="18"/>
                <w:szCs w:val="20"/>
                <w:u w:val="single"/>
              </w:rPr>
              <w:t>Title: Netflix's Troubled Super Family...</w:t>
            </w:r>
            <w:r w:rsidRPr="00A44BC3">
              <w:rPr>
                <w:rFonts w:cs="Arial"/>
                <w:sz w:val="18"/>
                <w:szCs w:val="20"/>
              </w:rPr>
              <w:t xml:space="preserve">  |  </w:t>
            </w:r>
            <w:r w:rsidRPr="00A44BC3">
              <w:rPr>
                <w:rFonts w:cs="Arial"/>
                <w:sz w:val="18"/>
                <w:szCs w:val="20"/>
                <w:u w:val="single"/>
              </w:rPr>
              <w:t>User: ahmetkozan</w:t>
            </w:r>
            <w:r w:rsidRPr="00A44BC3">
              <w:rPr>
                <w:rFonts w:cs="Arial"/>
                <w:sz w:val="18"/>
                <w:szCs w:val="20"/>
              </w:rPr>
              <w:t xml:space="preserve"> (27 February 2019)</w:t>
            </w:r>
          </w:p>
          <w:p w14:paraId="1F2B5343" w14:textId="77777777" w:rsidR="003D322A" w:rsidRPr="00A44BC3" w:rsidRDefault="003D322A" w:rsidP="009B0236">
            <w:pPr>
              <w:spacing w:line="276" w:lineRule="auto"/>
              <w:rPr>
                <w:rFonts w:cs="Arial"/>
                <w:sz w:val="18"/>
                <w:szCs w:val="20"/>
              </w:rPr>
            </w:pPr>
          </w:p>
          <w:p w14:paraId="5C25EEEE" w14:textId="77777777" w:rsidR="003D322A" w:rsidRPr="00A44BC3" w:rsidRDefault="003D322A" w:rsidP="009B0236">
            <w:pPr>
              <w:spacing w:line="276" w:lineRule="auto"/>
              <w:rPr>
                <w:rFonts w:cs="Arial"/>
                <w:sz w:val="18"/>
                <w:szCs w:val="20"/>
              </w:rPr>
            </w:pPr>
            <w:r w:rsidRPr="00A44BC3">
              <w:rPr>
                <w:rFonts w:cs="Arial"/>
                <w:sz w:val="18"/>
                <w:szCs w:val="20"/>
              </w:rPr>
              <w:t xml:space="preserve">“The Umbrella Academy is a very exciting series with its theme and script. But I can tell you that the script is not very loyal to the comic book. It has a more original scenario than the original story. </w:t>
            </w:r>
            <w:r w:rsidRPr="00A44BC3">
              <w:rPr>
                <w:rFonts w:cs="Arial"/>
                <w:sz w:val="18"/>
                <w:szCs w:val="20"/>
                <w:shd w:val="clear" w:color="auto" w:fill="C5E0B3" w:themeFill="accent6" w:themeFillTint="66"/>
              </w:rPr>
              <w:t>There are so many aspects of the series that leave the comic book.</w:t>
            </w:r>
            <w:r w:rsidRPr="00A44BC3">
              <w:rPr>
                <w:rFonts w:cs="Arial"/>
                <w:sz w:val="18"/>
                <w:szCs w:val="20"/>
              </w:rPr>
              <w:t xml:space="preserve"> This is both positive and negative. In addition to all of this, the series has very strange references. In the series, </w:t>
            </w:r>
            <w:r w:rsidRPr="00A44BC3">
              <w:rPr>
                <w:rFonts w:cs="Arial"/>
                <w:sz w:val="18"/>
                <w:szCs w:val="20"/>
                <w:shd w:val="clear" w:color="auto" w:fill="BDD6EE" w:themeFill="accent1" w:themeFillTint="66"/>
              </w:rPr>
              <w:t>the black comedy is combined with the drama and added fantastic powers onto it.</w:t>
            </w:r>
            <w:r w:rsidRPr="00A44BC3">
              <w:rPr>
                <w:rFonts w:cs="Arial"/>
                <w:sz w:val="18"/>
                <w:szCs w:val="20"/>
              </w:rPr>
              <w:t xml:space="preserve"> I can say that a good job has emerged with the processing of the subject, family relations and post production</w:t>
            </w:r>
            <w:r w:rsidRPr="00A44BC3">
              <w:rPr>
                <w:rFonts w:cs="Arial"/>
                <w:sz w:val="18"/>
                <w:szCs w:val="20"/>
                <w:shd w:val="clear" w:color="auto" w:fill="C5E0B3" w:themeFill="accent6" w:themeFillTint="66"/>
              </w:rPr>
              <w:t xml:space="preserve">. Compared to Marvel productions or superhero teams like X-Men, The Umbrella Academy has less action and slow </w:t>
            </w:r>
            <w:r w:rsidRPr="00A44BC3">
              <w:rPr>
                <w:rFonts w:cs="Arial"/>
                <w:sz w:val="18"/>
                <w:szCs w:val="20"/>
                <w:shd w:val="clear" w:color="auto" w:fill="FFE599" w:themeFill="accent4" w:themeFillTint="66"/>
              </w:rPr>
              <w:t>but is good enough.”</w:t>
            </w:r>
          </w:p>
        </w:tc>
        <w:tc>
          <w:tcPr>
            <w:tcW w:w="636" w:type="dxa"/>
            <w:shd w:val="clear" w:color="auto" w:fill="BDD6EE" w:themeFill="accent1" w:themeFillTint="66"/>
          </w:tcPr>
          <w:p w14:paraId="364C062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D94593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F963293" w14:textId="77777777" w:rsidTr="009B0236">
        <w:trPr>
          <w:trHeight w:val="795"/>
        </w:trPr>
        <w:tc>
          <w:tcPr>
            <w:tcW w:w="517" w:type="dxa"/>
            <w:vMerge/>
            <w:shd w:val="clear" w:color="auto" w:fill="D9D9D9" w:themeFill="background1" w:themeFillShade="D9"/>
          </w:tcPr>
          <w:p w14:paraId="33C5C724" w14:textId="77777777" w:rsidR="003D322A" w:rsidRPr="00A44BC3" w:rsidRDefault="003D322A" w:rsidP="009B0236">
            <w:pPr>
              <w:spacing w:line="276" w:lineRule="auto"/>
              <w:rPr>
                <w:rFonts w:cs="Arial"/>
                <w:sz w:val="18"/>
                <w:szCs w:val="20"/>
              </w:rPr>
            </w:pPr>
          </w:p>
        </w:tc>
        <w:tc>
          <w:tcPr>
            <w:tcW w:w="7538" w:type="dxa"/>
            <w:vMerge/>
          </w:tcPr>
          <w:p w14:paraId="45758EDD"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9F6858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16CA22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8FB07DF" w14:textId="77777777" w:rsidTr="009B0236">
        <w:trPr>
          <w:trHeight w:val="795"/>
        </w:trPr>
        <w:tc>
          <w:tcPr>
            <w:tcW w:w="517" w:type="dxa"/>
            <w:vMerge/>
            <w:shd w:val="clear" w:color="auto" w:fill="D9D9D9" w:themeFill="background1" w:themeFillShade="D9"/>
          </w:tcPr>
          <w:p w14:paraId="101EFAE9" w14:textId="77777777" w:rsidR="003D322A" w:rsidRPr="00A44BC3" w:rsidRDefault="003D322A" w:rsidP="009B0236">
            <w:pPr>
              <w:spacing w:line="276" w:lineRule="auto"/>
              <w:rPr>
                <w:rFonts w:cs="Arial"/>
                <w:sz w:val="18"/>
                <w:szCs w:val="20"/>
              </w:rPr>
            </w:pPr>
          </w:p>
        </w:tc>
        <w:tc>
          <w:tcPr>
            <w:tcW w:w="7538" w:type="dxa"/>
            <w:vMerge/>
          </w:tcPr>
          <w:p w14:paraId="0F8C776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ACCFA6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4AE979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1876E26" w14:textId="77777777" w:rsidTr="009B0236">
        <w:trPr>
          <w:trHeight w:val="875"/>
        </w:trPr>
        <w:tc>
          <w:tcPr>
            <w:tcW w:w="517" w:type="dxa"/>
            <w:vMerge w:val="restart"/>
            <w:shd w:val="clear" w:color="auto" w:fill="D9D9D9" w:themeFill="background1" w:themeFillShade="D9"/>
          </w:tcPr>
          <w:p w14:paraId="5169EBCC" w14:textId="77777777" w:rsidR="003D322A" w:rsidRPr="00A44BC3" w:rsidRDefault="003D322A" w:rsidP="009B0236">
            <w:pPr>
              <w:spacing w:line="276" w:lineRule="auto"/>
              <w:rPr>
                <w:rFonts w:cs="Arial"/>
                <w:sz w:val="18"/>
                <w:szCs w:val="20"/>
              </w:rPr>
            </w:pPr>
            <w:r w:rsidRPr="00A44BC3">
              <w:rPr>
                <w:rFonts w:cs="Arial"/>
                <w:sz w:val="18"/>
                <w:szCs w:val="20"/>
              </w:rPr>
              <w:t>5</w:t>
            </w:r>
          </w:p>
        </w:tc>
        <w:tc>
          <w:tcPr>
            <w:tcW w:w="7538" w:type="dxa"/>
            <w:vMerge w:val="restart"/>
          </w:tcPr>
          <w:p w14:paraId="6787DFA0" w14:textId="77777777" w:rsidR="003D322A" w:rsidRPr="00A44BC3" w:rsidRDefault="003D322A" w:rsidP="009B0236">
            <w:pPr>
              <w:spacing w:line="276" w:lineRule="auto"/>
              <w:rPr>
                <w:rFonts w:cs="Arial"/>
                <w:sz w:val="18"/>
                <w:szCs w:val="20"/>
              </w:rPr>
            </w:pPr>
            <w:r w:rsidRPr="00A44BC3">
              <w:rPr>
                <w:rFonts w:cs="Arial"/>
                <w:sz w:val="18"/>
                <w:szCs w:val="20"/>
                <w:u w:val="single"/>
              </w:rPr>
              <w:t>Title: Everything fox missed with X-men</w:t>
            </w:r>
            <w:r w:rsidRPr="00A44BC3">
              <w:rPr>
                <w:rFonts w:cs="Arial"/>
                <w:sz w:val="18"/>
                <w:szCs w:val="20"/>
              </w:rPr>
              <w:t xml:space="preserve">  |  </w:t>
            </w:r>
            <w:r w:rsidRPr="00A44BC3">
              <w:rPr>
                <w:rFonts w:cs="Arial"/>
                <w:sz w:val="18"/>
                <w:szCs w:val="20"/>
                <w:u w:val="single"/>
              </w:rPr>
              <w:t>User: burnsb-71393</w:t>
            </w:r>
            <w:r w:rsidRPr="00A44BC3">
              <w:rPr>
                <w:rFonts w:cs="Arial"/>
                <w:sz w:val="18"/>
                <w:szCs w:val="20"/>
              </w:rPr>
              <w:t xml:space="preserve"> (16 February 2019)</w:t>
            </w:r>
          </w:p>
          <w:p w14:paraId="629AFA41" w14:textId="77777777" w:rsidR="003D322A" w:rsidRPr="00A44BC3" w:rsidRDefault="003D322A" w:rsidP="009B0236">
            <w:pPr>
              <w:spacing w:line="276" w:lineRule="auto"/>
              <w:rPr>
                <w:rFonts w:cs="Arial"/>
                <w:sz w:val="18"/>
                <w:szCs w:val="20"/>
              </w:rPr>
            </w:pPr>
          </w:p>
          <w:p w14:paraId="6E7F767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I read the comic for the umbrella academy about a year ago</w:t>
            </w:r>
            <w:r w:rsidRPr="00A44BC3">
              <w:rPr>
                <w:rFonts w:cs="Arial"/>
                <w:sz w:val="18"/>
                <w:szCs w:val="20"/>
              </w:rPr>
              <w:t xml:space="preserve"> And was so intrigued by the characters. When I heard the Netflix was making it into a show I was so Excited. I was worried that they would change the source material and ruin it but I was so surprise when they adapted into something remarkable. Instead of taking the characters and butchering their storylines and traits , the show improved their backgrounds and arcs in ways I didn't think possible. </w:t>
            </w:r>
            <w:r w:rsidRPr="00A44BC3">
              <w:rPr>
                <w:rFonts w:cs="Arial"/>
                <w:sz w:val="18"/>
                <w:szCs w:val="20"/>
                <w:shd w:val="clear" w:color="auto" w:fill="C5E0B3" w:themeFill="accent6" w:themeFillTint="66"/>
              </w:rPr>
              <w:t xml:space="preserve">The concept is very similar to the X-Men, where a group of kids raised in an academy with </w:t>
            </w:r>
            <w:r w:rsidRPr="00A44BC3">
              <w:rPr>
                <w:rFonts w:cs="Arial"/>
                <w:sz w:val="18"/>
                <w:szCs w:val="20"/>
                <w:shd w:val="clear" w:color="auto" w:fill="BDD6EE" w:themeFill="accent1" w:themeFillTint="66"/>
              </w:rPr>
              <w:t>special powers</w:t>
            </w:r>
            <w:r w:rsidRPr="00A44BC3">
              <w:rPr>
                <w:rFonts w:cs="Arial"/>
                <w:sz w:val="18"/>
                <w:szCs w:val="20"/>
                <w:shd w:val="clear" w:color="auto" w:fill="C5E0B3" w:themeFill="accent6" w:themeFillTint="66"/>
              </w:rPr>
              <w:t xml:space="preserve">, however it thrives in the sense that these characters have </w:t>
            </w:r>
            <w:r w:rsidRPr="00A44BC3">
              <w:rPr>
                <w:rFonts w:cs="Arial"/>
                <w:sz w:val="18"/>
                <w:szCs w:val="20"/>
                <w:shd w:val="clear" w:color="auto" w:fill="BDD6EE" w:themeFill="accent1" w:themeFillTint="66"/>
              </w:rPr>
              <w:t>family drama</w:t>
            </w:r>
            <w:r w:rsidRPr="00A44BC3">
              <w:rPr>
                <w:rFonts w:cs="Arial"/>
                <w:sz w:val="18"/>
                <w:szCs w:val="20"/>
                <w:shd w:val="clear" w:color="auto" w:fill="C5E0B3" w:themeFill="accent6" w:themeFillTint="66"/>
              </w:rPr>
              <w:t xml:space="preserve"> as well as dealing with their powers.</w:t>
            </w:r>
            <w:r w:rsidRPr="00A44BC3">
              <w:rPr>
                <w:rFonts w:cs="Arial"/>
                <w:sz w:val="18"/>
                <w:szCs w:val="20"/>
              </w:rPr>
              <w:t xml:space="preserve"> </w:t>
            </w:r>
            <w:r w:rsidRPr="00A44BC3">
              <w:rPr>
                <w:rFonts w:cs="Arial"/>
                <w:sz w:val="18"/>
                <w:szCs w:val="20"/>
                <w:shd w:val="clear" w:color="auto" w:fill="FFE599" w:themeFill="accent4" w:themeFillTint="66"/>
              </w:rPr>
              <w:t xml:space="preserve">This show is a must watch for those who love the </w:t>
            </w:r>
            <w:r w:rsidRPr="00A44BC3">
              <w:rPr>
                <w:rFonts w:cs="Arial"/>
                <w:sz w:val="18"/>
                <w:szCs w:val="20"/>
                <w:shd w:val="clear" w:color="auto" w:fill="BDD6EE" w:themeFill="accent1" w:themeFillTint="66"/>
              </w:rPr>
              <w:t>super hero genre!!!!!”</w:t>
            </w:r>
          </w:p>
        </w:tc>
        <w:tc>
          <w:tcPr>
            <w:tcW w:w="636" w:type="dxa"/>
            <w:shd w:val="clear" w:color="auto" w:fill="BDD6EE" w:themeFill="accent1" w:themeFillTint="66"/>
          </w:tcPr>
          <w:p w14:paraId="2AF1825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E20F5E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19E2733" w14:textId="77777777" w:rsidTr="009B0236">
        <w:trPr>
          <w:trHeight w:val="875"/>
        </w:trPr>
        <w:tc>
          <w:tcPr>
            <w:tcW w:w="517" w:type="dxa"/>
            <w:vMerge/>
            <w:shd w:val="clear" w:color="auto" w:fill="D9D9D9" w:themeFill="background1" w:themeFillShade="D9"/>
          </w:tcPr>
          <w:p w14:paraId="6399749B" w14:textId="77777777" w:rsidR="003D322A" w:rsidRPr="00A44BC3" w:rsidRDefault="003D322A" w:rsidP="009B0236">
            <w:pPr>
              <w:spacing w:line="276" w:lineRule="auto"/>
              <w:rPr>
                <w:rFonts w:cs="Arial"/>
                <w:sz w:val="18"/>
                <w:szCs w:val="20"/>
              </w:rPr>
            </w:pPr>
          </w:p>
        </w:tc>
        <w:tc>
          <w:tcPr>
            <w:tcW w:w="7538" w:type="dxa"/>
            <w:vMerge/>
          </w:tcPr>
          <w:p w14:paraId="111B3F1E"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D512F73"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E96288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07E9F86" w14:textId="77777777" w:rsidTr="009B0236">
        <w:trPr>
          <w:trHeight w:val="875"/>
        </w:trPr>
        <w:tc>
          <w:tcPr>
            <w:tcW w:w="517" w:type="dxa"/>
            <w:vMerge/>
            <w:shd w:val="clear" w:color="auto" w:fill="D9D9D9" w:themeFill="background1" w:themeFillShade="D9"/>
          </w:tcPr>
          <w:p w14:paraId="1B52AD0A" w14:textId="77777777" w:rsidR="003D322A" w:rsidRPr="00A44BC3" w:rsidRDefault="003D322A" w:rsidP="009B0236">
            <w:pPr>
              <w:spacing w:line="276" w:lineRule="auto"/>
              <w:rPr>
                <w:rFonts w:cs="Arial"/>
                <w:sz w:val="18"/>
                <w:szCs w:val="20"/>
              </w:rPr>
            </w:pPr>
          </w:p>
        </w:tc>
        <w:tc>
          <w:tcPr>
            <w:tcW w:w="7538" w:type="dxa"/>
            <w:vMerge/>
          </w:tcPr>
          <w:p w14:paraId="4DC5267C"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F62325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531546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7A88AF" w14:textId="77777777" w:rsidTr="009B0236">
        <w:trPr>
          <w:trHeight w:val="555"/>
        </w:trPr>
        <w:tc>
          <w:tcPr>
            <w:tcW w:w="517" w:type="dxa"/>
            <w:vMerge w:val="restart"/>
            <w:shd w:val="clear" w:color="auto" w:fill="D9D9D9" w:themeFill="background1" w:themeFillShade="D9"/>
          </w:tcPr>
          <w:p w14:paraId="34BA9772" w14:textId="77777777" w:rsidR="003D322A" w:rsidRPr="00A44BC3" w:rsidRDefault="003D322A" w:rsidP="009B0236">
            <w:pPr>
              <w:spacing w:line="276" w:lineRule="auto"/>
              <w:rPr>
                <w:rFonts w:cs="Arial"/>
                <w:sz w:val="18"/>
                <w:szCs w:val="20"/>
              </w:rPr>
            </w:pPr>
            <w:r w:rsidRPr="00A44BC3">
              <w:rPr>
                <w:rFonts w:cs="Arial"/>
                <w:sz w:val="18"/>
                <w:szCs w:val="20"/>
              </w:rPr>
              <w:t>6</w:t>
            </w:r>
          </w:p>
        </w:tc>
        <w:tc>
          <w:tcPr>
            <w:tcW w:w="7538" w:type="dxa"/>
            <w:vMerge w:val="restart"/>
          </w:tcPr>
          <w:p w14:paraId="7550B9FE" w14:textId="77777777" w:rsidR="003D322A" w:rsidRPr="00A44BC3" w:rsidRDefault="003D322A" w:rsidP="009B0236">
            <w:pPr>
              <w:spacing w:line="276" w:lineRule="auto"/>
              <w:rPr>
                <w:rFonts w:cs="Arial"/>
                <w:sz w:val="18"/>
                <w:szCs w:val="20"/>
              </w:rPr>
            </w:pPr>
            <w:r w:rsidRPr="00A44BC3">
              <w:rPr>
                <w:rFonts w:cs="Arial"/>
                <w:sz w:val="18"/>
                <w:szCs w:val="20"/>
                <w:u w:val="single"/>
              </w:rPr>
              <w:t>Title: Original, Different, Outside the box.......</w:t>
            </w:r>
            <w:r w:rsidRPr="00A44BC3">
              <w:rPr>
                <w:rFonts w:cs="Arial"/>
                <w:sz w:val="18"/>
                <w:szCs w:val="20"/>
              </w:rPr>
              <w:t xml:space="preserve">  |  </w:t>
            </w:r>
            <w:r w:rsidRPr="00A44BC3">
              <w:rPr>
                <w:rFonts w:cs="Arial"/>
                <w:sz w:val="18"/>
                <w:szCs w:val="20"/>
                <w:u w:val="single"/>
              </w:rPr>
              <w:t>User: fuller_ryan-</w:t>
            </w:r>
            <w:r w:rsidRPr="00A44BC3">
              <w:rPr>
                <w:rFonts w:cs="Arial"/>
                <w:sz w:val="18"/>
                <w:szCs w:val="20"/>
              </w:rPr>
              <w:t>48883 (16 February 2019)</w:t>
            </w:r>
          </w:p>
          <w:p w14:paraId="34FC2D5A" w14:textId="77777777" w:rsidR="003D322A" w:rsidRPr="00A44BC3" w:rsidRDefault="003D322A" w:rsidP="009B0236">
            <w:pPr>
              <w:spacing w:line="276" w:lineRule="auto"/>
              <w:rPr>
                <w:rFonts w:cs="Arial"/>
                <w:sz w:val="18"/>
                <w:szCs w:val="20"/>
              </w:rPr>
            </w:pPr>
          </w:p>
          <w:p w14:paraId="496494B6" w14:textId="77777777" w:rsidR="003D322A" w:rsidRPr="00A44BC3" w:rsidRDefault="003D322A" w:rsidP="009B0236">
            <w:pPr>
              <w:spacing w:line="276" w:lineRule="auto"/>
              <w:rPr>
                <w:rFonts w:cs="Arial"/>
                <w:sz w:val="18"/>
                <w:szCs w:val="20"/>
              </w:rPr>
            </w:pPr>
            <w:r w:rsidRPr="00A44BC3">
              <w:rPr>
                <w:rFonts w:cs="Arial"/>
                <w:sz w:val="18"/>
                <w:szCs w:val="20"/>
              </w:rPr>
              <w:t xml:space="preserve">“First off, the soundtrack alone Is worth watching the show. </w:t>
            </w:r>
            <w:r w:rsidRPr="00A44BC3">
              <w:rPr>
                <w:rFonts w:cs="Arial"/>
                <w:sz w:val="18"/>
                <w:szCs w:val="20"/>
                <w:shd w:val="clear" w:color="auto" w:fill="BDD6EE" w:themeFill="accent1" w:themeFillTint="66"/>
              </w:rPr>
              <w:t xml:space="preserve">Humor, action and mysterious </w:t>
            </w:r>
            <w:r w:rsidRPr="00A44BC3">
              <w:rPr>
                <w:rFonts w:cs="Arial"/>
                <w:sz w:val="18"/>
                <w:szCs w:val="20"/>
              </w:rPr>
              <w:t xml:space="preserve">plot keeps you engaged. </w:t>
            </w:r>
            <w:r w:rsidRPr="00A44BC3">
              <w:rPr>
                <w:rFonts w:cs="Arial"/>
                <w:sz w:val="18"/>
                <w:szCs w:val="20"/>
                <w:shd w:val="clear" w:color="auto" w:fill="C5E0B3" w:themeFill="accent6" w:themeFillTint="66"/>
              </w:rPr>
              <w:t>This is not your typical "superhero" show,</w:t>
            </w:r>
            <w:r w:rsidRPr="00A44BC3">
              <w:rPr>
                <w:rFonts w:cs="Arial"/>
                <w:sz w:val="18"/>
                <w:szCs w:val="20"/>
              </w:rPr>
              <w:t xml:space="preserve"> </w:t>
            </w:r>
            <w:r w:rsidRPr="00A44BC3">
              <w:rPr>
                <w:rFonts w:cs="Arial"/>
                <w:sz w:val="18"/>
                <w:szCs w:val="20"/>
                <w:shd w:val="clear" w:color="auto" w:fill="FFE599" w:themeFill="accent4" w:themeFillTint="66"/>
              </w:rPr>
              <w:t>and that's a good thing.</w:t>
            </w:r>
            <w:r w:rsidRPr="00A44BC3">
              <w:rPr>
                <w:rFonts w:cs="Arial"/>
                <w:sz w:val="18"/>
                <w:szCs w:val="20"/>
              </w:rPr>
              <w:t xml:space="preserve"> The cast is great. Terrific performances from just about everyone. I recommend this show if you are looking for something a bit odd, yet keeps you curious and entertains with some great </w:t>
            </w:r>
            <w:r w:rsidRPr="00A44BC3">
              <w:rPr>
                <w:rFonts w:cs="Arial"/>
                <w:sz w:val="18"/>
                <w:szCs w:val="20"/>
                <w:shd w:val="clear" w:color="auto" w:fill="BDD6EE" w:themeFill="accent1" w:themeFillTint="66"/>
              </w:rPr>
              <w:t>action and comedy.”</w:t>
            </w:r>
          </w:p>
        </w:tc>
        <w:tc>
          <w:tcPr>
            <w:tcW w:w="636" w:type="dxa"/>
            <w:shd w:val="clear" w:color="auto" w:fill="BDD6EE" w:themeFill="accent1" w:themeFillTint="66"/>
          </w:tcPr>
          <w:p w14:paraId="32A9DAB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9396F9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97CB62B" w14:textId="77777777" w:rsidTr="009B0236">
        <w:trPr>
          <w:trHeight w:val="555"/>
        </w:trPr>
        <w:tc>
          <w:tcPr>
            <w:tcW w:w="517" w:type="dxa"/>
            <w:vMerge/>
            <w:shd w:val="clear" w:color="auto" w:fill="D9D9D9" w:themeFill="background1" w:themeFillShade="D9"/>
          </w:tcPr>
          <w:p w14:paraId="56DA8E72" w14:textId="77777777" w:rsidR="003D322A" w:rsidRPr="00A44BC3" w:rsidRDefault="003D322A" w:rsidP="009B0236">
            <w:pPr>
              <w:spacing w:line="276" w:lineRule="auto"/>
              <w:rPr>
                <w:rFonts w:cs="Arial"/>
                <w:sz w:val="18"/>
                <w:szCs w:val="20"/>
              </w:rPr>
            </w:pPr>
          </w:p>
        </w:tc>
        <w:tc>
          <w:tcPr>
            <w:tcW w:w="7538" w:type="dxa"/>
            <w:vMerge/>
          </w:tcPr>
          <w:p w14:paraId="1997826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472A533"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D38721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3934DFC" w14:textId="77777777" w:rsidTr="009B0236">
        <w:trPr>
          <w:trHeight w:val="555"/>
        </w:trPr>
        <w:tc>
          <w:tcPr>
            <w:tcW w:w="517" w:type="dxa"/>
            <w:vMerge/>
            <w:shd w:val="clear" w:color="auto" w:fill="D9D9D9" w:themeFill="background1" w:themeFillShade="D9"/>
          </w:tcPr>
          <w:p w14:paraId="606547BE" w14:textId="77777777" w:rsidR="003D322A" w:rsidRPr="00A44BC3" w:rsidRDefault="003D322A" w:rsidP="009B0236">
            <w:pPr>
              <w:spacing w:line="276" w:lineRule="auto"/>
              <w:rPr>
                <w:rFonts w:cs="Arial"/>
                <w:sz w:val="18"/>
                <w:szCs w:val="20"/>
              </w:rPr>
            </w:pPr>
          </w:p>
        </w:tc>
        <w:tc>
          <w:tcPr>
            <w:tcW w:w="7538" w:type="dxa"/>
            <w:vMerge/>
          </w:tcPr>
          <w:p w14:paraId="287E1FBD"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99455B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AA97FA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2DF2A35" w14:textId="77777777" w:rsidTr="009B0236">
        <w:trPr>
          <w:trHeight w:val="795"/>
        </w:trPr>
        <w:tc>
          <w:tcPr>
            <w:tcW w:w="517" w:type="dxa"/>
            <w:vMerge w:val="restart"/>
            <w:shd w:val="clear" w:color="auto" w:fill="D9D9D9" w:themeFill="background1" w:themeFillShade="D9"/>
          </w:tcPr>
          <w:p w14:paraId="7523A358" w14:textId="77777777" w:rsidR="003D322A" w:rsidRPr="00A44BC3" w:rsidRDefault="003D322A" w:rsidP="009B0236">
            <w:pPr>
              <w:spacing w:line="276" w:lineRule="auto"/>
              <w:rPr>
                <w:rFonts w:cs="Arial"/>
                <w:sz w:val="18"/>
                <w:szCs w:val="20"/>
              </w:rPr>
            </w:pPr>
            <w:r w:rsidRPr="00A44BC3">
              <w:rPr>
                <w:rFonts w:cs="Arial"/>
                <w:sz w:val="18"/>
                <w:szCs w:val="20"/>
              </w:rPr>
              <w:t>7</w:t>
            </w:r>
          </w:p>
        </w:tc>
        <w:tc>
          <w:tcPr>
            <w:tcW w:w="7538" w:type="dxa"/>
            <w:vMerge w:val="restart"/>
          </w:tcPr>
          <w:p w14:paraId="733E6F43" w14:textId="77777777" w:rsidR="003D322A" w:rsidRPr="00A44BC3" w:rsidRDefault="003D322A" w:rsidP="009B0236">
            <w:pPr>
              <w:spacing w:line="276" w:lineRule="auto"/>
              <w:rPr>
                <w:rFonts w:cs="Arial"/>
                <w:sz w:val="18"/>
                <w:szCs w:val="20"/>
              </w:rPr>
            </w:pPr>
            <w:r w:rsidRPr="00A44BC3">
              <w:rPr>
                <w:rFonts w:cs="Arial"/>
                <w:sz w:val="18"/>
                <w:szCs w:val="20"/>
                <w:u w:val="single"/>
              </w:rPr>
              <w:t>Title: Slow, predictable and a show identity crisis</w:t>
            </w:r>
            <w:r w:rsidRPr="00A44BC3">
              <w:rPr>
                <w:rFonts w:cs="Arial"/>
                <w:sz w:val="18"/>
                <w:szCs w:val="20"/>
              </w:rPr>
              <w:t xml:space="preserve">  |  </w:t>
            </w:r>
            <w:r w:rsidRPr="00A44BC3">
              <w:rPr>
                <w:rFonts w:cs="Arial"/>
                <w:sz w:val="18"/>
                <w:szCs w:val="20"/>
                <w:u w:val="single"/>
              </w:rPr>
              <w:t>User: c-doa287</w:t>
            </w:r>
            <w:r w:rsidRPr="00A44BC3">
              <w:rPr>
                <w:rFonts w:cs="Arial"/>
                <w:sz w:val="18"/>
                <w:szCs w:val="20"/>
              </w:rPr>
              <w:t xml:space="preserve"> (18 February 2019)</w:t>
            </w:r>
          </w:p>
          <w:p w14:paraId="3D3F46C4" w14:textId="77777777" w:rsidR="003D322A" w:rsidRPr="00A44BC3" w:rsidRDefault="003D322A" w:rsidP="009B0236">
            <w:pPr>
              <w:spacing w:line="276" w:lineRule="auto"/>
              <w:rPr>
                <w:rFonts w:cs="Arial"/>
                <w:sz w:val="18"/>
                <w:szCs w:val="20"/>
              </w:rPr>
            </w:pPr>
          </w:p>
          <w:p w14:paraId="3F8A968F" w14:textId="77777777" w:rsidR="003D322A" w:rsidRPr="00A44BC3" w:rsidRDefault="003D322A" w:rsidP="009B0236">
            <w:pPr>
              <w:spacing w:line="276" w:lineRule="auto"/>
              <w:rPr>
                <w:rFonts w:cs="Arial"/>
                <w:sz w:val="18"/>
                <w:szCs w:val="20"/>
              </w:rPr>
            </w:pPr>
            <w:r w:rsidRPr="00A44BC3">
              <w:rPr>
                <w:rFonts w:cs="Arial"/>
                <w:sz w:val="18"/>
                <w:szCs w:val="20"/>
              </w:rPr>
              <w:lastRenderedPageBreak/>
              <w:t>“</w:t>
            </w:r>
            <w:r w:rsidRPr="00A44BC3">
              <w:rPr>
                <w:rFonts w:cs="Arial"/>
                <w:sz w:val="18"/>
                <w:szCs w:val="20"/>
                <w:shd w:val="clear" w:color="auto" w:fill="C5E0B3" w:themeFill="accent6" w:themeFillTint="66"/>
              </w:rPr>
              <w:t>I'm writing this review as someone who didn't read the comic, and this is purely just meant to be about this show.</w:t>
            </w:r>
            <w:r w:rsidRPr="00A44BC3">
              <w:rPr>
                <w:rFonts w:cs="Arial"/>
                <w:sz w:val="18"/>
                <w:szCs w:val="20"/>
              </w:rPr>
              <w:t xml:space="preserve"> So the show started out strong, slow but strong. The characters seem extremely interesting and I was immediately hooked to see the second episode. But once I got to episode 5, I was dreadfully tired of their interactions and the storyline. The first thing that I found problematic with this show is its indentity crisis. It tries to be dark and serious at some scenes and then has playful pop music with some slow motions like</w:t>
            </w:r>
            <w:r w:rsidRPr="00A44BC3">
              <w:rPr>
                <w:rFonts w:cs="Arial"/>
                <w:sz w:val="18"/>
                <w:szCs w:val="20"/>
                <w:shd w:val="clear" w:color="auto" w:fill="BDD6EE" w:themeFill="accent1" w:themeFillTint="66"/>
              </w:rPr>
              <w:t xml:space="preserve"> it's trying to be funny</w:t>
            </w:r>
            <w:r w:rsidRPr="00A44BC3">
              <w:rPr>
                <w:rFonts w:cs="Arial"/>
                <w:sz w:val="18"/>
                <w:szCs w:val="20"/>
              </w:rPr>
              <w:t xml:space="preserve">. </w:t>
            </w:r>
            <w:r w:rsidRPr="00A44BC3">
              <w:rPr>
                <w:rFonts w:cs="Arial"/>
                <w:sz w:val="18"/>
                <w:szCs w:val="20"/>
                <w:shd w:val="clear" w:color="auto" w:fill="C5E0B3" w:themeFill="accent6" w:themeFillTint="66"/>
              </w:rPr>
              <w:t>It just creates a weird vibe overall.”</w:t>
            </w:r>
          </w:p>
        </w:tc>
        <w:tc>
          <w:tcPr>
            <w:tcW w:w="636" w:type="dxa"/>
            <w:shd w:val="clear" w:color="auto" w:fill="BDD6EE" w:themeFill="accent1" w:themeFillTint="66"/>
          </w:tcPr>
          <w:p w14:paraId="42BEBF1F"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2AB6D39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92C9ED2" w14:textId="77777777" w:rsidTr="009B0236">
        <w:trPr>
          <w:trHeight w:val="795"/>
        </w:trPr>
        <w:tc>
          <w:tcPr>
            <w:tcW w:w="517" w:type="dxa"/>
            <w:vMerge/>
            <w:shd w:val="clear" w:color="auto" w:fill="D9D9D9" w:themeFill="background1" w:themeFillShade="D9"/>
          </w:tcPr>
          <w:p w14:paraId="06630681" w14:textId="77777777" w:rsidR="003D322A" w:rsidRPr="00A44BC3" w:rsidRDefault="003D322A" w:rsidP="009B0236">
            <w:pPr>
              <w:spacing w:line="276" w:lineRule="auto"/>
              <w:rPr>
                <w:rFonts w:cs="Arial"/>
                <w:sz w:val="18"/>
                <w:szCs w:val="20"/>
              </w:rPr>
            </w:pPr>
          </w:p>
        </w:tc>
        <w:tc>
          <w:tcPr>
            <w:tcW w:w="7538" w:type="dxa"/>
            <w:vMerge/>
          </w:tcPr>
          <w:p w14:paraId="1FFD2EC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EF8265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0E3AB3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2BBAF90" w14:textId="77777777" w:rsidTr="009B0236">
        <w:trPr>
          <w:trHeight w:val="795"/>
        </w:trPr>
        <w:tc>
          <w:tcPr>
            <w:tcW w:w="517" w:type="dxa"/>
            <w:vMerge/>
            <w:shd w:val="clear" w:color="auto" w:fill="D9D9D9" w:themeFill="background1" w:themeFillShade="D9"/>
          </w:tcPr>
          <w:p w14:paraId="1FD5B475" w14:textId="77777777" w:rsidR="003D322A" w:rsidRPr="00A44BC3" w:rsidRDefault="003D322A" w:rsidP="009B0236">
            <w:pPr>
              <w:spacing w:line="276" w:lineRule="auto"/>
              <w:rPr>
                <w:rFonts w:cs="Arial"/>
                <w:sz w:val="18"/>
                <w:szCs w:val="20"/>
              </w:rPr>
            </w:pPr>
          </w:p>
        </w:tc>
        <w:tc>
          <w:tcPr>
            <w:tcW w:w="7538" w:type="dxa"/>
            <w:vMerge/>
          </w:tcPr>
          <w:p w14:paraId="6478C1FF"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7B7372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ACB4250" w14:textId="77777777" w:rsidR="003D322A" w:rsidRPr="00A44BC3" w:rsidRDefault="003D322A" w:rsidP="009B0236">
            <w:pPr>
              <w:spacing w:line="276" w:lineRule="auto"/>
              <w:jc w:val="center"/>
              <w:rPr>
                <w:rFonts w:cs="Arial"/>
                <w:sz w:val="18"/>
                <w:szCs w:val="20"/>
              </w:rPr>
            </w:pPr>
          </w:p>
        </w:tc>
      </w:tr>
      <w:tr w:rsidR="003D322A" w:rsidRPr="00A44BC3" w14:paraId="7A932039" w14:textId="77777777" w:rsidTr="009B0236">
        <w:trPr>
          <w:trHeight w:val="555"/>
        </w:trPr>
        <w:tc>
          <w:tcPr>
            <w:tcW w:w="517" w:type="dxa"/>
            <w:vMerge w:val="restart"/>
            <w:shd w:val="clear" w:color="auto" w:fill="D9D9D9" w:themeFill="background1" w:themeFillShade="D9"/>
          </w:tcPr>
          <w:p w14:paraId="754AD923" w14:textId="77777777" w:rsidR="003D322A" w:rsidRPr="00A44BC3" w:rsidRDefault="003D322A" w:rsidP="009B0236">
            <w:pPr>
              <w:spacing w:line="276" w:lineRule="auto"/>
              <w:rPr>
                <w:rFonts w:cs="Arial"/>
                <w:sz w:val="18"/>
                <w:szCs w:val="20"/>
              </w:rPr>
            </w:pPr>
            <w:r w:rsidRPr="00A44BC3">
              <w:rPr>
                <w:rFonts w:cs="Arial"/>
                <w:sz w:val="18"/>
                <w:szCs w:val="20"/>
              </w:rPr>
              <w:t>8</w:t>
            </w:r>
          </w:p>
        </w:tc>
        <w:tc>
          <w:tcPr>
            <w:tcW w:w="7538" w:type="dxa"/>
            <w:vMerge w:val="restart"/>
          </w:tcPr>
          <w:p w14:paraId="53790BE7" w14:textId="77777777" w:rsidR="003D322A" w:rsidRPr="00A44BC3" w:rsidRDefault="003D322A" w:rsidP="009B0236">
            <w:pPr>
              <w:spacing w:line="276" w:lineRule="auto"/>
              <w:rPr>
                <w:rFonts w:cs="Arial"/>
                <w:sz w:val="18"/>
                <w:szCs w:val="20"/>
              </w:rPr>
            </w:pPr>
            <w:r w:rsidRPr="00A44BC3">
              <w:rPr>
                <w:rFonts w:cs="Arial"/>
                <w:sz w:val="18"/>
                <w:szCs w:val="20"/>
                <w:u w:val="single"/>
              </w:rPr>
              <w:t>Title: One of the best shows on Netflix</w:t>
            </w:r>
            <w:r w:rsidRPr="00A44BC3">
              <w:rPr>
                <w:rFonts w:cs="Arial"/>
                <w:sz w:val="18"/>
                <w:szCs w:val="20"/>
              </w:rPr>
              <w:t xml:space="preserve">  |  </w:t>
            </w:r>
            <w:r w:rsidRPr="00A44BC3">
              <w:rPr>
                <w:rFonts w:cs="Arial"/>
                <w:sz w:val="18"/>
                <w:szCs w:val="20"/>
                <w:u w:val="single"/>
              </w:rPr>
              <w:t>User: alex-79176</w:t>
            </w:r>
            <w:r w:rsidRPr="00A44BC3">
              <w:rPr>
                <w:rFonts w:cs="Arial"/>
                <w:sz w:val="18"/>
                <w:szCs w:val="20"/>
              </w:rPr>
              <w:t xml:space="preserve"> (15 February 2019)</w:t>
            </w:r>
          </w:p>
          <w:p w14:paraId="65CA74F5" w14:textId="77777777" w:rsidR="003D322A" w:rsidRPr="00A44BC3" w:rsidRDefault="003D322A" w:rsidP="009B0236">
            <w:pPr>
              <w:spacing w:line="276" w:lineRule="auto"/>
              <w:rPr>
                <w:rFonts w:cs="Arial"/>
                <w:sz w:val="18"/>
                <w:szCs w:val="20"/>
              </w:rPr>
            </w:pPr>
          </w:p>
          <w:p w14:paraId="22F5C541" w14:textId="77777777" w:rsidR="003D322A" w:rsidRPr="00A44BC3" w:rsidRDefault="003D322A" w:rsidP="009B0236">
            <w:pPr>
              <w:spacing w:line="276" w:lineRule="auto"/>
              <w:rPr>
                <w:rFonts w:cs="Arial"/>
                <w:sz w:val="18"/>
                <w:szCs w:val="20"/>
              </w:rPr>
            </w:pPr>
            <w:r w:rsidRPr="00A44BC3">
              <w:rPr>
                <w:rFonts w:cs="Arial"/>
                <w:sz w:val="18"/>
                <w:szCs w:val="20"/>
              </w:rPr>
              <w:t xml:space="preserve">“I am not easy to impress - but this series takes the cake. Genuine characters and great development </w:t>
            </w:r>
            <w:r w:rsidRPr="00A44BC3">
              <w:rPr>
                <w:rFonts w:cs="Arial"/>
                <w:sz w:val="18"/>
                <w:szCs w:val="20"/>
                <w:shd w:val="clear" w:color="auto" w:fill="BDD6EE" w:themeFill="accent1" w:themeFillTint="66"/>
              </w:rPr>
              <w:t>and good humor</w:t>
            </w:r>
            <w:r w:rsidRPr="00A44BC3">
              <w:rPr>
                <w:rFonts w:cs="Arial"/>
                <w:sz w:val="18"/>
                <w:szCs w:val="20"/>
              </w:rPr>
              <w:t xml:space="preserve">, even places </w:t>
            </w:r>
            <w:r w:rsidRPr="00A44BC3">
              <w:rPr>
                <w:rFonts w:cs="Arial"/>
                <w:sz w:val="18"/>
                <w:szCs w:val="20"/>
                <w:shd w:val="clear" w:color="auto" w:fill="C5E0B3" w:themeFill="accent6" w:themeFillTint="66"/>
              </w:rPr>
              <w:t>where you don't expect humor you get it</w:t>
            </w:r>
            <w:r w:rsidRPr="00A44BC3">
              <w:rPr>
                <w:rFonts w:cs="Arial"/>
                <w:sz w:val="18"/>
                <w:szCs w:val="20"/>
              </w:rPr>
              <w:t xml:space="preserve">. </w:t>
            </w:r>
            <w:r w:rsidRPr="00A44BC3">
              <w:rPr>
                <w:rFonts w:cs="Arial"/>
                <w:sz w:val="18"/>
                <w:szCs w:val="20"/>
                <w:shd w:val="clear" w:color="auto" w:fill="FFE599" w:themeFill="accent4" w:themeFillTint="66"/>
              </w:rPr>
              <w:t>I love it</w:t>
            </w:r>
            <w:r w:rsidRPr="00A44BC3">
              <w:rPr>
                <w:rFonts w:cs="Arial"/>
                <w:sz w:val="18"/>
                <w:szCs w:val="20"/>
              </w:rPr>
              <w:t xml:space="preserve">. They do keep things hidden and subtle for a very long time, but it's benefit the story. So good! </w:t>
            </w:r>
            <w:r w:rsidRPr="00A44BC3">
              <w:rPr>
                <w:rFonts w:cs="Arial"/>
                <w:sz w:val="18"/>
                <w:szCs w:val="20"/>
                <w:shd w:val="clear" w:color="auto" w:fill="C5E0B3" w:themeFill="accent6" w:themeFillTint="66"/>
              </w:rPr>
              <w:t>And their superpowers have weaknesses and people that are "super" are just as vulnerable as a normal person.”</w:t>
            </w:r>
          </w:p>
        </w:tc>
        <w:tc>
          <w:tcPr>
            <w:tcW w:w="636" w:type="dxa"/>
            <w:shd w:val="clear" w:color="auto" w:fill="BDD6EE" w:themeFill="accent1" w:themeFillTint="66"/>
          </w:tcPr>
          <w:p w14:paraId="499D17D1"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AA7988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E97604B" w14:textId="77777777" w:rsidTr="009B0236">
        <w:trPr>
          <w:trHeight w:val="555"/>
        </w:trPr>
        <w:tc>
          <w:tcPr>
            <w:tcW w:w="517" w:type="dxa"/>
            <w:vMerge/>
            <w:shd w:val="clear" w:color="auto" w:fill="D9D9D9" w:themeFill="background1" w:themeFillShade="D9"/>
          </w:tcPr>
          <w:p w14:paraId="794818D9" w14:textId="77777777" w:rsidR="003D322A" w:rsidRPr="00A44BC3" w:rsidRDefault="003D322A" w:rsidP="009B0236">
            <w:pPr>
              <w:spacing w:line="276" w:lineRule="auto"/>
              <w:rPr>
                <w:rFonts w:cs="Arial"/>
                <w:sz w:val="18"/>
                <w:szCs w:val="20"/>
              </w:rPr>
            </w:pPr>
          </w:p>
        </w:tc>
        <w:tc>
          <w:tcPr>
            <w:tcW w:w="7538" w:type="dxa"/>
            <w:vMerge/>
          </w:tcPr>
          <w:p w14:paraId="5DEE3DA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7BF52F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1DF4CF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1769A77" w14:textId="77777777" w:rsidTr="009B0236">
        <w:trPr>
          <w:trHeight w:val="555"/>
        </w:trPr>
        <w:tc>
          <w:tcPr>
            <w:tcW w:w="517" w:type="dxa"/>
            <w:vMerge/>
            <w:shd w:val="clear" w:color="auto" w:fill="D9D9D9" w:themeFill="background1" w:themeFillShade="D9"/>
          </w:tcPr>
          <w:p w14:paraId="6055CD33" w14:textId="77777777" w:rsidR="003D322A" w:rsidRPr="00A44BC3" w:rsidRDefault="003D322A" w:rsidP="009B0236">
            <w:pPr>
              <w:spacing w:line="276" w:lineRule="auto"/>
              <w:rPr>
                <w:rFonts w:cs="Arial"/>
                <w:sz w:val="18"/>
                <w:szCs w:val="20"/>
              </w:rPr>
            </w:pPr>
          </w:p>
        </w:tc>
        <w:tc>
          <w:tcPr>
            <w:tcW w:w="7538" w:type="dxa"/>
            <w:vMerge/>
          </w:tcPr>
          <w:p w14:paraId="56AE00F5"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C67924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C631DA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7049E4F" w14:textId="77777777" w:rsidTr="009B0236">
        <w:trPr>
          <w:trHeight w:val="395"/>
        </w:trPr>
        <w:tc>
          <w:tcPr>
            <w:tcW w:w="517" w:type="dxa"/>
            <w:vMerge w:val="restart"/>
            <w:shd w:val="clear" w:color="auto" w:fill="D9D9D9" w:themeFill="background1" w:themeFillShade="D9"/>
          </w:tcPr>
          <w:p w14:paraId="1E10A38B" w14:textId="77777777" w:rsidR="003D322A" w:rsidRPr="00A44BC3" w:rsidRDefault="003D322A" w:rsidP="009B0236">
            <w:pPr>
              <w:spacing w:line="276" w:lineRule="auto"/>
              <w:rPr>
                <w:rFonts w:cs="Arial"/>
                <w:sz w:val="18"/>
                <w:szCs w:val="20"/>
              </w:rPr>
            </w:pPr>
            <w:r w:rsidRPr="00A44BC3">
              <w:rPr>
                <w:rFonts w:cs="Arial"/>
                <w:sz w:val="18"/>
                <w:szCs w:val="20"/>
              </w:rPr>
              <w:t>9</w:t>
            </w:r>
          </w:p>
        </w:tc>
        <w:tc>
          <w:tcPr>
            <w:tcW w:w="7538" w:type="dxa"/>
            <w:vMerge w:val="restart"/>
          </w:tcPr>
          <w:p w14:paraId="7F5EDCF1" w14:textId="77777777" w:rsidR="003D322A" w:rsidRPr="00A44BC3" w:rsidRDefault="003D322A" w:rsidP="009B0236">
            <w:pPr>
              <w:spacing w:line="276" w:lineRule="auto"/>
              <w:rPr>
                <w:rFonts w:cs="Arial"/>
                <w:sz w:val="18"/>
                <w:szCs w:val="20"/>
              </w:rPr>
            </w:pPr>
            <w:r w:rsidRPr="00A44BC3">
              <w:rPr>
                <w:rFonts w:cs="Arial"/>
                <w:sz w:val="18"/>
                <w:szCs w:val="20"/>
                <w:u w:val="single"/>
              </w:rPr>
              <w:t>Title: Brilliant in the most peculiar but familiar Way</w:t>
            </w:r>
            <w:r w:rsidRPr="00A44BC3">
              <w:rPr>
                <w:rFonts w:cs="Arial"/>
                <w:sz w:val="18"/>
                <w:szCs w:val="20"/>
              </w:rPr>
              <w:t xml:space="preserve">  |  </w:t>
            </w:r>
            <w:r w:rsidRPr="00A44BC3">
              <w:rPr>
                <w:rFonts w:cs="Arial"/>
                <w:sz w:val="18"/>
                <w:szCs w:val="20"/>
                <w:u w:val="single"/>
              </w:rPr>
              <w:t>User: francescomarro</w:t>
            </w:r>
            <w:r w:rsidRPr="00A44BC3">
              <w:rPr>
                <w:rFonts w:cs="Arial"/>
                <w:sz w:val="18"/>
                <w:szCs w:val="20"/>
              </w:rPr>
              <w:t xml:space="preserve"> (15 February 2019)</w:t>
            </w:r>
          </w:p>
          <w:p w14:paraId="754EF465"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One of the finest piece of work based on a graphic novel ever put on TV screen.</w:t>
            </w:r>
            <w:r w:rsidRPr="00A44BC3">
              <w:rPr>
                <w:rFonts w:cs="Arial"/>
                <w:sz w:val="18"/>
                <w:szCs w:val="20"/>
              </w:rPr>
              <w:t xml:space="preserve"> It's </w:t>
            </w:r>
            <w:r w:rsidRPr="00A44BC3">
              <w:rPr>
                <w:rFonts w:cs="Arial"/>
                <w:sz w:val="18"/>
                <w:szCs w:val="20"/>
                <w:shd w:val="clear" w:color="auto" w:fill="BDD6EE" w:themeFill="accent1" w:themeFillTint="66"/>
              </w:rPr>
              <w:t>deep yet funny, it's drammatic yet colorful,</w:t>
            </w:r>
            <w:r w:rsidRPr="00A44BC3">
              <w:rPr>
                <w:rFonts w:cs="Arial"/>
                <w:sz w:val="18"/>
                <w:szCs w:val="20"/>
              </w:rPr>
              <w:t xml:space="preserve"> </w:t>
            </w:r>
            <w:r w:rsidRPr="00A44BC3">
              <w:rPr>
                <w:rFonts w:cs="Arial"/>
                <w:sz w:val="18"/>
                <w:szCs w:val="20"/>
                <w:shd w:val="clear" w:color="auto" w:fill="C5E0B3" w:themeFill="accent6" w:themeFillTint="66"/>
              </w:rPr>
              <w:t>accurate in the mood but yet not a copy of the original material.</w:t>
            </w:r>
            <w:r w:rsidRPr="00A44BC3">
              <w:rPr>
                <w:rFonts w:cs="Arial"/>
                <w:sz w:val="18"/>
                <w:szCs w:val="20"/>
              </w:rPr>
              <w:t xml:space="preserve"> </w:t>
            </w:r>
            <w:r w:rsidRPr="00A44BC3">
              <w:rPr>
                <w:rFonts w:cs="Arial"/>
                <w:sz w:val="18"/>
                <w:szCs w:val="20"/>
                <w:shd w:val="clear" w:color="auto" w:fill="FFE599" w:themeFill="accent4" w:themeFillTint="66"/>
              </w:rPr>
              <w:t>That is how you transpose a comic book. A real (unespected) good job</w:t>
            </w:r>
            <w:r w:rsidRPr="00A44BC3">
              <w:rPr>
                <w:rFonts w:cs="Arial"/>
                <w:sz w:val="18"/>
                <w:szCs w:val="20"/>
              </w:rPr>
              <w:t>.”</w:t>
            </w:r>
          </w:p>
        </w:tc>
        <w:tc>
          <w:tcPr>
            <w:tcW w:w="636" w:type="dxa"/>
            <w:shd w:val="clear" w:color="auto" w:fill="BDD6EE" w:themeFill="accent1" w:themeFillTint="66"/>
          </w:tcPr>
          <w:p w14:paraId="7102C7C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2B78F6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088B138" w14:textId="77777777" w:rsidTr="009B0236">
        <w:trPr>
          <w:trHeight w:val="395"/>
        </w:trPr>
        <w:tc>
          <w:tcPr>
            <w:tcW w:w="517" w:type="dxa"/>
            <w:vMerge/>
            <w:shd w:val="clear" w:color="auto" w:fill="D9D9D9" w:themeFill="background1" w:themeFillShade="D9"/>
          </w:tcPr>
          <w:p w14:paraId="773A1244" w14:textId="77777777" w:rsidR="003D322A" w:rsidRPr="00A44BC3" w:rsidRDefault="003D322A" w:rsidP="009B0236">
            <w:pPr>
              <w:spacing w:line="276" w:lineRule="auto"/>
              <w:rPr>
                <w:rFonts w:cs="Arial"/>
                <w:sz w:val="18"/>
                <w:szCs w:val="20"/>
              </w:rPr>
            </w:pPr>
          </w:p>
        </w:tc>
        <w:tc>
          <w:tcPr>
            <w:tcW w:w="7538" w:type="dxa"/>
            <w:vMerge/>
          </w:tcPr>
          <w:p w14:paraId="09DBA52E"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A5C8D8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BAE809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B6A6BF5" w14:textId="77777777" w:rsidTr="009B0236">
        <w:trPr>
          <w:trHeight w:val="395"/>
        </w:trPr>
        <w:tc>
          <w:tcPr>
            <w:tcW w:w="517" w:type="dxa"/>
            <w:vMerge/>
            <w:shd w:val="clear" w:color="auto" w:fill="D9D9D9" w:themeFill="background1" w:themeFillShade="D9"/>
          </w:tcPr>
          <w:p w14:paraId="2703954D" w14:textId="77777777" w:rsidR="003D322A" w:rsidRPr="00A44BC3" w:rsidRDefault="003D322A" w:rsidP="009B0236">
            <w:pPr>
              <w:spacing w:line="276" w:lineRule="auto"/>
              <w:rPr>
                <w:rFonts w:cs="Arial"/>
                <w:sz w:val="18"/>
                <w:szCs w:val="20"/>
              </w:rPr>
            </w:pPr>
          </w:p>
        </w:tc>
        <w:tc>
          <w:tcPr>
            <w:tcW w:w="7538" w:type="dxa"/>
            <w:vMerge/>
          </w:tcPr>
          <w:p w14:paraId="4F836A4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F915F0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6F6F6E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234CCE5" w14:textId="77777777" w:rsidTr="009B0236">
        <w:trPr>
          <w:trHeight w:val="770"/>
        </w:trPr>
        <w:tc>
          <w:tcPr>
            <w:tcW w:w="517" w:type="dxa"/>
            <w:vMerge w:val="restart"/>
            <w:shd w:val="clear" w:color="auto" w:fill="D9D9D9" w:themeFill="background1" w:themeFillShade="D9"/>
          </w:tcPr>
          <w:p w14:paraId="4CBC7BC2" w14:textId="77777777" w:rsidR="003D322A" w:rsidRPr="00A44BC3" w:rsidRDefault="003D322A" w:rsidP="009B0236">
            <w:pPr>
              <w:spacing w:line="276" w:lineRule="auto"/>
              <w:rPr>
                <w:rFonts w:cs="Arial"/>
                <w:sz w:val="18"/>
                <w:szCs w:val="20"/>
              </w:rPr>
            </w:pPr>
            <w:r w:rsidRPr="00A44BC3">
              <w:rPr>
                <w:rFonts w:cs="Arial"/>
                <w:sz w:val="18"/>
                <w:szCs w:val="20"/>
              </w:rPr>
              <w:t>10</w:t>
            </w:r>
          </w:p>
        </w:tc>
        <w:tc>
          <w:tcPr>
            <w:tcW w:w="7538" w:type="dxa"/>
            <w:vMerge w:val="restart"/>
          </w:tcPr>
          <w:p w14:paraId="75E48E93" w14:textId="77777777" w:rsidR="003D322A" w:rsidRPr="00A44BC3" w:rsidRDefault="003D322A" w:rsidP="009B0236">
            <w:pPr>
              <w:spacing w:line="276" w:lineRule="auto"/>
              <w:rPr>
                <w:rFonts w:cs="Arial"/>
                <w:sz w:val="18"/>
                <w:szCs w:val="20"/>
              </w:rPr>
            </w:pPr>
            <w:r w:rsidRPr="00A44BC3">
              <w:rPr>
                <w:rFonts w:cs="Arial"/>
                <w:sz w:val="18"/>
                <w:szCs w:val="20"/>
                <w:u w:val="single"/>
              </w:rPr>
              <w:t>Title: XMen meets Watchmen</w:t>
            </w:r>
            <w:r w:rsidRPr="00A44BC3">
              <w:rPr>
                <w:rFonts w:cs="Arial"/>
                <w:sz w:val="18"/>
                <w:szCs w:val="20"/>
              </w:rPr>
              <w:t xml:space="preserve">  |  </w:t>
            </w:r>
            <w:r w:rsidRPr="00A44BC3">
              <w:rPr>
                <w:rFonts w:cs="Arial"/>
                <w:sz w:val="18"/>
                <w:szCs w:val="20"/>
                <w:u w:val="single"/>
              </w:rPr>
              <w:t>User:timetraveller-43153</w:t>
            </w:r>
            <w:r w:rsidRPr="00A44BC3">
              <w:rPr>
                <w:rFonts w:cs="Arial"/>
                <w:sz w:val="18"/>
                <w:szCs w:val="20"/>
              </w:rPr>
              <w:t xml:space="preserve"> (17 February 2019)</w:t>
            </w:r>
          </w:p>
          <w:p w14:paraId="5C3E9A15" w14:textId="77777777" w:rsidR="003D322A" w:rsidRPr="00A44BC3" w:rsidRDefault="003D322A" w:rsidP="009B0236">
            <w:pPr>
              <w:spacing w:line="276" w:lineRule="auto"/>
              <w:rPr>
                <w:rFonts w:cs="Arial"/>
                <w:sz w:val="18"/>
                <w:szCs w:val="20"/>
              </w:rPr>
            </w:pPr>
          </w:p>
          <w:p w14:paraId="68A9FB0E" w14:textId="77777777" w:rsidR="003D322A" w:rsidRPr="00A44BC3" w:rsidRDefault="003D322A" w:rsidP="009B0236">
            <w:pPr>
              <w:spacing w:line="276" w:lineRule="auto"/>
              <w:rPr>
                <w:rFonts w:cs="Arial"/>
                <w:sz w:val="18"/>
                <w:szCs w:val="20"/>
              </w:rPr>
            </w:pPr>
            <w:r w:rsidRPr="00A44BC3">
              <w:rPr>
                <w:rFonts w:cs="Arial"/>
                <w:sz w:val="18"/>
                <w:szCs w:val="20"/>
              </w:rPr>
              <w:t xml:space="preserve">“Absolutely predictable in every way, down to its individual beats and resolutions. Having said that, so supremely well done that the predictability is irrelevant. </w:t>
            </w:r>
            <w:r w:rsidRPr="00A44BC3">
              <w:rPr>
                <w:rFonts w:cs="Arial"/>
                <w:sz w:val="18"/>
                <w:szCs w:val="20"/>
                <w:shd w:val="clear" w:color="auto" w:fill="C5E0B3" w:themeFill="accent6" w:themeFillTint="66"/>
              </w:rPr>
              <w:t>It is as transformative, transgressive and superlative as the first Guardians of the Galaxy film. This is what DC Vertigo of current year WISHES it could be and do.</w:t>
            </w:r>
            <w:r w:rsidRPr="00A44BC3">
              <w:rPr>
                <w:rFonts w:cs="Arial"/>
                <w:sz w:val="18"/>
                <w:szCs w:val="20"/>
              </w:rPr>
              <w:t xml:space="preserve"> </w:t>
            </w:r>
            <w:r w:rsidRPr="00A44BC3">
              <w:rPr>
                <w:rFonts w:cs="Arial"/>
                <w:sz w:val="18"/>
                <w:szCs w:val="20"/>
                <w:shd w:val="clear" w:color="auto" w:fill="FFE599" w:themeFill="accent4" w:themeFillTint="66"/>
              </w:rPr>
              <w:t>Not "another" cape show, this is something unique and entertaining with some genuinely emotionally moving parts</w:t>
            </w:r>
            <w:r w:rsidRPr="00A44BC3">
              <w:rPr>
                <w:rFonts w:cs="Arial"/>
                <w:sz w:val="18"/>
                <w:szCs w:val="20"/>
              </w:rPr>
              <w:t>. Getting rid of Disneymarvel and replacing it with this and similar guarantees Netflix a dangerously large new audience which will also slice right into the Riverdale Glee-lite crowd and the bottomless chumbucket of the CW.”</w:t>
            </w:r>
          </w:p>
        </w:tc>
        <w:tc>
          <w:tcPr>
            <w:tcW w:w="636" w:type="dxa"/>
            <w:shd w:val="clear" w:color="auto" w:fill="BDD6EE" w:themeFill="accent1" w:themeFillTint="66"/>
          </w:tcPr>
          <w:p w14:paraId="5C1149B6"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E45AE1A" w14:textId="77777777" w:rsidR="003D322A" w:rsidRPr="00A44BC3" w:rsidRDefault="003D322A" w:rsidP="009B0236">
            <w:pPr>
              <w:spacing w:line="276" w:lineRule="auto"/>
              <w:jc w:val="center"/>
              <w:rPr>
                <w:rFonts w:cs="Arial"/>
                <w:sz w:val="18"/>
                <w:szCs w:val="20"/>
              </w:rPr>
            </w:pPr>
          </w:p>
        </w:tc>
      </w:tr>
      <w:tr w:rsidR="003D322A" w:rsidRPr="00A44BC3" w14:paraId="3F66811C" w14:textId="77777777" w:rsidTr="009B0236">
        <w:trPr>
          <w:trHeight w:val="699"/>
        </w:trPr>
        <w:tc>
          <w:tcPr>
            <w:tcW w:w="517" w:type="dxa"/>
            <w:vMerge/>
            <w:shd w:val="clear" w:color="auto" w:fill="D9D9D9" w:themeFill="background1" w:themeFillShade="D9"/>
          </w:tcPr>
          <w:p w14:paraId="6EA568E5" w14:textId="77777777" w:rsidR="003D322A" w:rsidRPr="00A44BC3" w:rsidRDefault="003D322A" w:rsidP="009B0236">
            <w:pPr>
              <w:spacing w:line="276" w:lineRule="auto"/>
              <w:rPr>
                <w:rFonts w:cs="Arial"/>
                <w:sz w:val="18"/>
                <w:szCs w:val="20"/>
              </w:rPr>
            </w:pPr>
          </w:p>
        </w:tc>
        <w:tc>
          <w:tcPr>
            <w:tcW w:w="7538" w:type="dxa"/>
            <w:vMerge/>
          </w:tcPr>
          <w:p w14:paraId="5AB6153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65810A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B84C42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5D85D31" w14:textId="77777777" w:rsidTr="009B0236">
        <w:trPr>
          <w:trHeight w:val="409"/>
        </w:trPr>
        <w:tc>
          <w:tcPr>
            <w:tcW w:w="517" w:type="dxa"/>
            <w:vMerge/>
            <w:shd w:val="clear" w:color="auto" w:fill="D9D9D9" w:themeFill="background1" w:themeFillShade="D9"/>
          </w:tcPr>
          <w:p w14:paraId="5A73E0B1" w14:textId="77777777" w:rsidR="003D322A" w:rsidRPr="00A44BC3" w:rsidRDefault="003D322A" w:rsidP="009B0236">
            <w:pPr>
              <w:spacing w:line="276" w:lineRule="auto"/>
              <w:rPr>
                <w:rFonts w:cs="Arial"/>
                <w:sz w:val="18"/>
                <w:szCs w:val="20"/>
              </w:rPr>
            </w:pPr>
          </w:p>
        </w:tc>
        <w:tc>
          <w:tcPr>
            <w:tcW w:w="7538" w:type="dxa"/>
            <w:vMerge/>
          </w:tcPr>
          <w:p w14:paraId="2A7FD81E"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592CD5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BDD5A2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9CBEA08" w14:textId="77777777" w:rsidTr="009B0236">
        <w:trPr>
          <w:trHeight w:val="715"/>
        </w:trPr>
        <w:tc>
          <w:tcPr>
            <w:tcW w:w="517" w:type="dxa"/>
            <w:vMerge w:val="restart"/>
            <w:shd w:val="clear" w:color="auto" w:fill="D9D9D9" w:themeFill="background1" w:themeFillShade="D9"/>
          </w:tcPr>
          <w:p w14:paraId="787BDE2A" w14:textId="77777777" w:rsidR="003D322A" w:rsidRPr="00A44BC3" w:rsidRDefault="003D322A" w:rsidP="009B0236">
            <w:pPr>
              <w:spacing w:line="276" w:lineRule="auto"/>
              <w:rPr>
                <w:rFonts w:cs="Arial"/>
                <w:sz w:val="18"/>
                <w:szCs w:val="20"/>
              </w:rPr>
            </w:pPr>
            <w:r w:rsidRPr="00A44BC3">
              <w:rPr>
                <w:rFonts w:cs="Arial"/>
                <w:sz w:val="18"/>
                <w:szCs w:val="20"/>
              </w:rPr>
              <w:t>11</w:t>
            </w:r>
          </w:p>
        </w:tc>
        <w:tc>
          <w:tcPr>
            <w:tcW w:w="7538" w:type="dxa"/>
            <w:vMerge w:val="restart"/>
          </w:tcPr>
          <w:p w14:paraId="4306E865" w14:textId="77777777" w:rsidR="003D322A" w:rsidRPr="00A44BC3" w:rsidRDefault="003D322A" w:rsidP="009B0236">
            <w:pPr>
              <w:spacing w:line="276" w:lineRule="auto"/>
              <w:rPr>
                <w:rFonts w:cs="Arial"/>
                <w:sz w:val="18"/>
                <w:szCs w:val="20"/>
              </w:rPr>
            </w:pPr>
            <w:r w:rsidRPr="00A44BC3">
              <w:rPr>
                <w:rFonts w:cs="Arial"/>
                <w:sz w:val="18"/>
                <w:szCs w:val="20"/>
                <w:u w:val="single"/>
              </w:rPr>
              <w:t>Title: Pure Magic</w:t>
            </w:r>
            <w:r w:rsidRPr="00A44BC3">
              <w:rPr>
                <w:rFonts w:cs="Arial"/>
                <w:sz w:val="18"/>
                <w:szCs w:val="20"/>
              </w:rPr>
              <w:t xml:space="preserve">  |  </w:t>
            </w:r>
            <w:r w:rsidRPr="00A44BC3">
              <w:rPr>
                <w:rFonts w:cs="Arial"/>
                <w:sz w:val="18"/>
                <w:szCs w:val="20"/>
                <w:u w:val="single"/>
              </w:rPr>
              <w:t>User: sbertk</w:t>
            </w:r>
            <w:r w:rsidRPr="00A44BC3">
              <w:rPr>
                <w:rFonts w:cs="Arial"/>
                <w:sz w:val="18"/>
                <w:szCs w:val="20"/>
              </w:rPr>
              <w:t xml:space="preserve"> (19 February 2019)</w:t>
            </w:r>
          </w:p>
          <w:p w14:paraId="7B0E3D56" w14:textId="77777777" w:rsidR="003D322A" w:rsidRPr="00A44BC3" w:rsidRDefault="003D322A" w:rsidP="009B0236">
            <w:pPr>
              <w:spacing w:line="276" w:lineRule="auto"/>
              <w:rPr>
                <w:rFonts w:cs="Arial"/>
                <w:sz w:val="18"/>
                <w:szCs w:val="20"/>
              </w:rPr>
            </w:pPr>
          </w:p>
          <w:p w14:paraId="6C53F37E" w14:textId="77777777" w:rsidR="003D322A" w:rsidRPr="00A44BC3" w:rsidRDefault="003D322A" w:rsidP="009B0236">
            <w:pPr>
              <w:spacing w:line="276" w:lineRule="auto"/>
              <w:rPr>
                <w:rFonts w:cs="Arial"/>
                <w:sz w:val="18"/>
                <w:szCs w:val="20"/>
              </w:rPr>
            </w:pPr>
            <w:r w:rsidRPr="00A44BC3">
              <w:rPr>
                <w:rFonts w:cs="Arial"/>
                <w:sz w:val="18"/>
                <w:szCs w:val="20"/>
              </w:rPr>
              <w:t xml:space="preserve">“The show has a slow start. It takes you around, and introduces you to these individuals in the middle of their lives. And then chaos and destruction strikes and we get to see everyone at their best, and worst moments. </w:t>
            </w:r>
            <w:r w:rsidRPr="00A44BC3">
              <w:rPr>
                <w:rFonts w:cs="Arial"/>
                <w:sz w:val="18"/>
                <w:szCs w:val="20"/>
                <w:shd w:val="clear" w:color="auto" w:fill="FFE599" w:themeFill="accent4" w:themeFillTint="66"/>
              </w:rPr>
              <w:t xml:space="preserve">It's epic. I watched the entire season in 3 days. It's also fun, because as a fan in Gerard you can hear his influence in both the story telling and obviously, the music. </w:t>
            </w:r>
            <w:r w:rsidRPr="00A44BC3">
              <w:rPr>
                <w:rFonts w:cs="Arial"/>
                <w:sz w:val="18"/>
                <w:szCs w:val="20"/>
                <w:shd w:val="clear" w:color="auto" w:fill="BDD6EE" w:themeFill="accent1" w:themeFillTint="66"/>
              </w:rPr>
              <w:t>Its beautiful, dark, sad, happy, and compelling.</w:t>
            </w:r>
            <w:r w:rsidRPr="00A44BC3">
              <w:rPr>
                <w:rFonts w:cs="Arial"/>
                <w:sz w:val="18"/>
                <w:szCs w:val="20"/>
              </w:rPr>
              <w:t xml:space="preserve"> My favorite from the first few moments was Klaus. I immediately liked him, and my suspicions on why he does the things he does, was proven right shortly after I assumed the reason.”</w:t>
            </w:r>
          </w:p>
        </w:tc>
        <w:tc>
          <w:tcPr>
            <w:tcW w:w="636" w:type="dxa"/>
            <w:shd w:val="clear" w:color="auto" w:fill="BDD6EE" w:themeFill="accent1" w:themeFillTint="66"/>
          </w:tcPr>
          <w:p w14:paraId="6BB10E4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27E7E9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850689A" w14:textId="77777777" w:rsidTr="009B0236">
        <w:trPr>
          <w:trHeight w:val="715"/>
        </w:trPr>
        <w:tc>
          <w:tcPr>
            <w:tcW w:w="517" w:type="dxa"/>
            <w:vMerge/>
            <w:shd w:val="clear" w:color="auto" w:fill="D9D9D9" w:themeFill="background1" w:themeFillShade="D9"/>
          </w:tcPr>
          <w:p w14:paraId="2EDE1A10" w14:textId="77777777" w:rsidR="003D322A" w:rsidRPr="00A44BC3" w:rsidRDefault="003D322A" w:rsidP="009B0236">
            <w:pPr>
              <w:spacing w:line="276" w:lineRule="auto"/>
              <w:rPr>
                <w:rFonts w:cs="Arial"/>
                <w:sz w:val="18"/>
                <w:szCs w:val="20"/>
              </w:rPr>
            </w:pPr>
          </w:p>
        </w:tc>
        <w:tc>
          <w:tcPr>
            <w:tcW w:w="7538" w:type="dxa"/>
            <w:vMerge/>
          </w:tcPr>
          <w:p w14:paraId="199AAA8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D8D11A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7EA0863" w14:textId="77777777" w:rsidR="003D322A" w:rsidRPr="00A44BC3" w:rsidRDefault="003D322A" w:rsidP="009B0236">
            <w:pPr>
              <w:spacing w:line="276" w:lineRule="auto"/>
              <w:jc w:val="center"/>
              <w:rPr>
                <w:rFonts w:cs="Arial"/>
                <w:sz w:val="18"/>
                <w:szCs w:val="20"/>
              </w:rPr>
            </w:pPr>
          </w:p>
        </w:tc>
      </w:tr>
      <w:tr w:rsidR="003D322A" w:rsidRPr="00A44BC3" w14:paraId="6E18696B" w14:textId="77777777" w:rsidTr="009B0236">
        <w:trPr>
          <w:trHeight w:val="715"/>
        </w:trPr>
        <w:tc>
          <w:tcPr>
            <w:tcW w:w="517" w:type="dxa"/>
            <w:vMerge/>
            <w:shd w:val="clear" w:color="auto" w:fill="D9D9D9" w:themeFill="background1" w:themeFillShade="D9"/>
          </w:tcPr>
          <w:p w14:paraId="7FC99CFB" w14:textId="77777777" w:rsidR="003D322A" w:rsidRPr="00A44BC3" w:rsidRDefault="003D322A" w:rsidP="009B0236">
            <w:pPr>
              <w:spacing w:line="276" w:lineRule="auto"/>
              <w:rPr>
                <w:rFonts w:cs="Arial"/>
                <w:sz w:val="18"/>
                <w:szCs w:val="20"/>
              </w:rPr>
            </w:pPr>
          </w:p>
        </w:tc>
        <w:tc>
          <w:tcPr>
            <w:tcW w:w="7538" w:type="dxa"/>
            <w:vMerge/>
          </w:tcPr>
          <w:p w14:paraId="74983C7F"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F55C2F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824FD5B" w14:textId="07E3DBFB"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30EFEF75" w14:textId="77777777" w:rsidTr="009B0236">
        <w:trPr>
          <w:trHeight w:val="594"/>
        </w:trPr>
        <w:tc>
          <w:tcPr>
            <w:tcW w:w="517" w:type="dxa"/>
            <w:vMerge w:val="restart"/>
            <w:shd w:val="clear" w:color="auto" w:fill="D9D9D9" w:themeFill="background1" w:themeFillShade="D9"/>
          </w:tcPr>
          <w:p w14:paraId="39911426" w14:textId="77777777" w:rsidR="003D322A" w:rsidRPr="00A44BC3" w:rsidRDefault="003D322A" w:rsidP="009B0236">
            <w:pPr>
              <w:spacing w:line="276" w:lineRule="auto"/>
              <w:rPr>
                <w:rFonts w:cs="Arial"/>
                <w:sz w:val="18"/>
                <w:szCs w:val="20"/>
              </w:rPr>
            </w:pPr>
            <w:r w:rsidRPr="00A44BC3">
              <w:rPr>
                <w:rFonts w:cs="Arial"/>
                <w:sz w:val="18"/>
                <w:szCs w:val="20"/>
              </w:rPr>
              <w:t>12</w:t>
            </w:r>
          </w:p>
        </w:tc>
        <w:tc>
          <w:tcPr>
            <w:tcW w:w="7538" w:type="dxa"/>
            <w:vMerge w:val="restart"/>
          </w:tcPr>
          <w:p w14:paraId="0DBECD66" w14:textId="77777777" w:rsidR="003D322A" w:rsidRPr="00A44BC3" w:rsidRDefault="003D322A" w:rsidP="009B0236">
            <w:pPr>
              <w:spacing w:line="276" w:lineRule="auto"/>
              <w:rPr>
                <w:rFonts w:cs="Arial"/>
                <w:sz w:val="18"/>
                <w:szCs w:val="20"/>
              </w:rPr>
            </w:pPr>
            <w:r w:rsidRPr="00A44BC3">
              <w:rPr>
                <w:rFonts w:cs="Arial"/>
                <w:sz w:val="18"/>
                <w:szCs w:val="20"/>
                <w:u w:val="single"/>
              </w:rPr>
              <w:t>Title: Quirky + Bizarre = Strangely Good  |  User: pattonroxanne</w:t>
            </w:r>
            <w:r w:rsidRPr="00A44BC3">
              <w:rPr>
                <w:rFonts w:cs="Arial"/>
                <w:sz w:val="18"/>
                <w:szCs w:val="20"/>
              </w:rPr>
              <w:t xml:space="preserve"> (15 February 2019)</w:t>
            </w:r>
          </w:p>
          <w:p w14:paraId="6BDA827E" w14:textId="77777777" w:rsidR="003D322A" w:rsidRPr="00A44BC3" w:rsidRDefault="003D322A" w:rsidP="009B0236">
            <w:pPr>
              <w:spacing w:line="276" w:lineRule="auto"/>
              <w:rPr>
                <w:rFonts w:cs="Arial"/>
                <w:sz w:val="18"/>
                <w:szCs w:val="20"/>
              </w:rPr>
            </w:pPr>
          </w:p>
          <w:p w14:paraId="38CCFDB5"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BDD6EE" w:themeFill="accent1" w:themeFillTint="66"/>
              </w:rPr>
              <w:t>The first episode is all about introductions to new kinds of superheroes.</w:t>
            </w:r>
            <w:r w:rsidRPr="00A44BC3">
              <w:rPr>
                <w:rFonts w:cs="Arial"/>
                <w:sz w:val="18"/>
                <w:szCs w:val="20"/>
              </w:rPr>
              <w:t xml:space="preserve"> And what's not to like when you have a supposedly uncaring 'father,' a robotic 'mother,' and seven 'siblings' who are as disfunctional as they come? The only sane member of the family household is a talking chimpanzee named Pogo. Sit back and enjoy the mayhem as they try to save the world from the apocalypse.”</w:t>
            </w:r>
          </w:p>
        </w:tc>
        <w:tc>
          <w:tcPr>
            <w:tcW w:w="636" w:type="dxa"/>
            <w:shd w:val="clear" w:color="auto" w:fill="BDD6EE" w:themeFill="accent1" w:themeFillTint="66"/>
          </w:tcPr>
          <w:p w14:paraId="2B2DCBD1"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6F0DA3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D49BD23" w14:textId="77777777" w:rsidTr="009B0236">
        <w:trPr>
          <w:trHeight w:val="546"/>
        </w:trPr>
        <w:tc>
          <w:tcPr>
            <w:tcW w:w="517" w:type="dxa"/>
            <w:vMerge/>
            <w:shd w:val="clear" w:color="auto" w:fill="D9D9D9" w:themeFill="background1" w:themeFillShade="D9"/>
          </w:tcPr>
          <w:p w14:paraId="7FC22AED" w14:textId="77777777" w:rsidR="003D322A" w:rsidRPr="00A44BC3" w:rsidRDefault="003D322A" w:rsidP="009B0236">
            <w:pPr>
              <w:spacing w:line="276" w:lineRule="auto"/>
              <w:rPr>
                <w:rFonts w:cs="Arial"/>
                <w:sz w:val="18"/>
                <w:szCs w:val="20"/>
              </w:rPr>
            </w:pPr>
          </w:p>
        </w:tc>
        <w:tc>
          <w:tcPr>
            <w:tcW w:w="7538" w:type="dxa"/>
            <w:vMerge/>
          </w:tcPr>
          <w:p w14:paraId="56F5B49E"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B1EE83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BC05A01" w14:textId="77777777" w:rsidR="003D322A" w:rsidRPr="00A44BC3" w:rsidRDefault="003D322A" w:rsidP="009B0236">
            <w:pPr>
              <w:spacing w:line="276" w:lineRule="auto"/>
              <w:jc w:val="center"/>
              <w:rPr>
                <w:rFonts w:cs="Arial"/>
                <w:sz w:val="18"/>
                <w:szCs w:val="20"/>
              </w:rPr>
            </w:pPr>
          </w:p>
        </w:tc>
      </w:tr>
      <w:tr w:rsidR="003D322A" w:rsidRPr="00A44BC3" w14:paraId="1724073B" w14:textId="77777777" w:rsidTr="009B0236">
        <w:trPr>
          <w:trHeight w:val="70"/>
        </w:trPr>
        <w:tc>
          <w:tcPr>
            <w:tcW w:w="517" w:type="dxa"/>
            <w:vMerge/>
            <w:shd w:val="clear" w:color="auto" w:fill="D9D9D9" w:themeFill="background1" w:themeFillShade="D9"/>
          </w:tcPr>
          <w:p w14:paraId="10E9F3AF" w14:textId="77777777" w:rsidR="003D322A" w:rsidRPr="00A44BC3" w:rsidRDefault="003D322A" w:rsidP="009B0236">
            <w:pPr>
              <w:spacing w:line="276" w:lineRule="auto"/>
              <w:rPr>
                <w:rFonts w:cs="Arial"/>
                <w:sz w:val="18"/>
                <w:szCs w:val="20"/>
              </w:rPr>
            </w:pPr>
          </w:p>
        </w:tc>
        <w:tc>
          <w:tcPr>
            <w:tcW w:w="7538" w:type="dxa"/>
            <w:vMerge/>
          </w:tcPr>
          <w:p w14:paraId="7A363FBC"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E38143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86C8B2D" w14:textId="77777777" w:rsidR="003D322A" w:rsidRPr="00A44BC3" w:rsidRDefault="003D322A" w:rsidP="009B0236">
            <w:pPr>
              <w:spacing w:line="276" w:lineRule="auto"/>
              <w:jc w:val="center"/>
              <w:rPr>
                <w:rFonts w:cs="Arial"/>
                <w:sz w:val="18"/>
                <w:szCs w:val="20"/>
              </w:rPr>
            </w:pPr>
          </w:p>
        </w:tc>
      </w:tr>
      <w:tr w:rsidR="003D322A" w:rsidRPr="00A44BC3" w14:paraId="370303BA" w14:textId="77777777" w:rsidTr="009B0236">
        <w:trPr>
          <w:trHeight w:val="635"/>
        </w:trPr>
        <w:tc>
          <w:tcPr>
            <w:tcW w:w="517" w:type="dxa"/>
            <w:vMerge w:val="restart"/>
            <w:shd w:val="clear" w:color="auto" w:fill="D9D9D9" w:themeFill="background1" w:themeFillShade="D9"/>
          </w:tcPr>
          <w:p w14:paraId="5C3619A8" w14:textId="77777777" w:rsidR="003D322A" w:rsidRPr="00A44BC3" w:rsidRDefault="003D322A" w:rsidP="009B0236">
            <w:pPr>
              <w:spacing w:line="276" w:lineRule="auto"/>
              <w:rPr>
                <w:rFonts w:cs="Arial"/>
                <w:sz w:val="18"/>
                <w:szCs w:val="20"/>
              </w:rPr>
            </w:pPr>
            <w:r w:rsidRPr="00A44BC3">
              <w:rPr>
                <w:rFonts w:cs="Arial"/>
                <w:sz w:val="18"/>
                <w:szCs w:val="20"/>
              </w:rPr>
              <w:t>13</w:t>
            </w:r>
          </w:p>
        </w:tc>
        <w:tc>
          <w:tcPr>
            <w:tcW w:w="7538" w:type="dxa"/>
            <w:vMerge w:val="restart"/>
          </w:tcPr>
          <w:p w14:paraId="228316DA" w14:textId="77777777" w:rsidR="003D322A" w:rsidRPr="00A44BC3" w:rsidRDefault="003D322A" w:rsidP="009B0236">
            <w:pPr>
              <w:spacing w:line="276" w:lineRule="auto"/>
              <w:rPr>
                <w:rFonts w:cs="Arial"/>
                <w:sz w:val="18"/>
                <w:szCs w:val="20"/>
              </w:rPr>
            </w:pPr>
            <w:r w:rsidRPr="00A44BC3">
              <w:rPr>
                <w:rFonts w:cs="Arial"/>
                <w:sz w:val="18"/>
                <w:szCs w:val="20"/>
                <w:u w:val="single"/>
              </w:rPr>
              <w:t>Title: Cardboard characters, abysmal acting  |  User: lulumary123</w:t>
            </w:r>
            <w:r w:rsidRPr="00A44BC3">
              <w:rPr>
                <w:rFonts w:cs="Arial"/>
                <w:sz w:val="18"/>
                <w:szCs w:val="20"/>
              </w:rPr>
              <w:t xml:space="preserve"> (16 February 2019)</w:t>
            </w:r>
          </w:p>
          <w:p w14:paraId="1A10745A" w14:textId="77777777" w:rsidR="003D322A" w:rsidRPr="00A44BC3" w:rsidRDefault="003D322A" w:rsidP="009B0236">
            <w:pPr>
              <w:spacing w:line="276" w:lineRule="auto"/>
              <w:rPr>
                <w:rFonts w:cs="Arial"/>
                <w:sz w:val="18"/>
                <w:szCs w:val="20"/>
              </w:rPr>
            </w:pPr>
          </w:p>
          <w:p w14:paraId="044C5B4B" w14:textId="77777777" w:rsidR="003D322A" w:rsidRPr="00A44BC3" w:rsidRDefault="003D322A" w:rsidP="009B0236">
            <w:pPr>
              <w:spacing w:line="276" w:lineRule="auto"/>
              <w:rPr>
                <w:rFonts w:cs="Arial"/>
                <w:sz w:val="18"/>
                <w:szCs w:val="20"/>
              </w:rPr>
            </w:pPr>
            <w:r w:rsidRPr="00A44BC3">
              <w:rPr>
                <w:rFonts w:cs="Arial"/>
                <w:sz w:val="18"/>
                <w:szCs w:val="20"/>
              </w:rPr>
              <w:t>“The direction has strange pacing - the "</w:t>
            </w:r>
            <w:r w:rsidRPr="00A44BC3">
              <w:rPr>
                <w:rFonts w:cs="Arial"/>
                <w:sz w:val="18"/>
                <w:szCs w:val="20"/>
                <w:shd w:val="clear" w:color="auto" w:fill="FFE599" w:themeFill="accent4" w:themeFillTint="66"/>
              </w:rPr>
              <w:t>action" is random and obnoxious and the "drama" is uncompelling and dull.</w:t>
            </w:r>
            <w:r w:rsidRPr="00A44BC3">
              <w:rPr>
                <w:rFonts w:cs="Arial"/>
                <w:sz w:val="18"/>
                <w:szCs w:val="20"/>
              </w:rPr>
              <w:t xml:space="preserve"> </w:t>
            </w:r>
            <w:r w:rsidRPr="00A44BC3">
              <w:rPr>
                <w:rFonts w:cs="Arial"/>
                <w:sz w:val="18"/>
                <w:szCs w:val="20"/>
                <w:shd w:val="clear" w:color="auto" w:fill="FFE599" w:themeFill="accent4" w:themeFillTint="66"/>
              </w:rPr>
              <w:t>Everything feels draggy and slow, and not in a good way.</w:t>
            </w:r>
            <w:r w:rsidRPr="00A44BC3">
              <w:rPr>
                <w:rFonts w:cs="Arial"/>
                <w:sz w:val="18"/>
                <w:szCs w:val="20"/>
              </w:rPr>
              <w:t xml:space="preserve"> Nothing builds. Ellen Page is flat and charmless and the rest of the late-20-something cast speaks their dialogue with the dramatic aplomb found in the cheesiest WB teen slop. Too bad Netflix removed the ability to write reviews (because of "lack of interest" - yeah, right) I could've saved hours of my life.”</w:t>
            </w:r>
          </w:p>
        </w:tc>
        <w:tc>
          <w:tcPr>
            <w:tcW w:w="636" w:type="dxa"/>
            <w:shd w:val="clear" w:color="auto" w:fill="BDD6EE" w:themeFill="accent1" w:themeFillTint="66"/>
          </w:tcPr>
          <w:p w14:paraId="0057016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4DC6B09" w14:textId="77777777" w:rsidR="003D322A" w:rsidRPr="00A44BC3" w:rsidRDefault="003D322A" w:rsidP="009B0236">
            <w:pPr>
              <w:spacing w:line="276" w:lineRule="auto"/>
              <w:jc w:val="center"/>
              <w:rPr>
                <w:rFonts w:cs="Arial"/>
                <w:sz w:val="18"/>
                <w:szCs w:val="20"/>
              </w:rPr>
            </w:pPr>
          </w:p>
        </w:tc>
      </w:tr>
      <w:tr w:rsidR="003D322A" w:rsidRPr="00A44BC3" w14:paraId="2377A1BD" w14:textId="77777777" w:rsidTr="009B0236">
        <w:trPr>
          <w:trHeight w:val="635"/>
        </w:trPr>
        <w:tc>
          <w:tcPr>
            <w:tcW w:w="517" w:type="dxa"/>
            <w:vMerge/>
            <w:shd w:val="clear" w:color="auto" w:fill="D9D9D9" w:themeFill="background1" w:themeFillShade="D9"/>
          </w:tcPr>
          <w:p w14:paraId="09B2B510" w14:textId="77777777" w:rsidR="003D322A" w:rsidRPr="00A44BC3" w:rsidRDefault="003D322A" w:rsidP="009B0236">
            <w:pPr>
              <w:spacing w:line="276" w:lineRule="auto"/>
              <w:rPr>
                <w:rFonts w:cs="Arial"/>
                <w:sz w:val="18"/>
                <w:szCs w:val="20"/>
              </w:rPr>
            </w:pPr>
          </w:p>
        </w:tc>
        <w:tc>
          <w:tcPr>
            <w:tcW w:w="7538" w:type="dxa"/>
            <w:vMerge/>
          </w:tcPr>
          <w:p w14:paraId="27D8ED0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809BA3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839FBA4" w14:textId="77777777" w:rsidR="003D322A" w:rsidRPr="00A44BC3" w:rsidRDefault="003D322A" w:rsidP="009B0236">
            <w:pPr>
              <w:spacing w:line="276" w:lineRule="auto"/>
              <w:jc w:val="center"/>
              <w:rPr>
                <w:rFonts w:cs="Arial"/>
                <w:sz w:val="18"/>
                <w:szCs w:val="20"/>
              </w:rPr>
            </w:pPr>
          </w:p>
        </w:tc>
      </w:tr>
      <w:tr w:rsidR="003D322A" w:rsidRPr="00A44BC3" w14:paraId="1A0CE66C" w14:textId="77777777" w:rsidTr="009B0236">
        <w:trPr>
          <w:trHeight w:val="635"/>
        </w:trPr>
        <w:tc>
          <w:tcPr>
            <w:tcW w:w="517" w:type="dxa"/>
            <w:vMerge/>
            <w:shd w:val="clear" w:color="auto" w:fill="D9D9D9" w:themeFill="background1" w:themeFillShade="D9"/>
          </w:tcPr>
          <w:p w14:paraId="3F849D5C" w14:textId="77777777" w:rsidR="003D322A" w:rsidRPr="00A44BC3" w:rsidRDefault="003D322A" w:rsidP="009B0236">
            <w:pPr>
              <w:spacing w:line="276" w:lineRule="auto"/>
              <w:rPr>
                <w:rFonts w:cs="Arial"/>
                <w:sz w:val="18"/>
                <w:szCs w:val="20"/>
              </w:rPr>
            </w:pPr>
          </w:p>
        </w:tc>
        <w:tc>
          <w:tcPr>
            <w:tcW w:w="7538" w:type="dxa"/>
            <w:vMerge/>
          </w:tcPr>
          <w:p w14:paraId="5D95BA1F"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412201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665CA4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90EB4D2" w14:textId="77777777" w:rsidTr="009B0236">
        <w:trPr>
          <w:trHeight w:val="1510"/>
        </w:trPr>
        <w:tc>
          <w:tcPr>
            <w:tcW w:w="517" w:type="dxa"/>
            <w:vMerge w:val="restart"/>
            <w:shd w:val="clear" w:color="auto" w:fill="D9D9D9" w:themeFill="background1" w:themeFillShade="D9"/>
          </w:tcPr>
          <w:p w14:paraId="7BF089A8" w14:textId="77777777" w:rsidR="003D322A" w:rsidRPr="00A44BC3" w:rsidRDefault="003D322A" w:rsidP="009B0236">
            <w:pPr>
              <w:spacing w:line="276" w:lineRule="auto"/>
              <w:rPr>
                <w:rFonts w:cs="Arial"/>
                <w:sz w:val="18"/>
                <w:szCs w:val="20"/>
              </w:rPr>
            </w:pPr>
            <w:r w:rsidRPr="00A44BC3">
              <w:rPr>
                <w:rFonts w:cs="Arial"/>
                <w:sz w:val="18"/>
                <w:szCs w:val="20"/>
              </w:rPr>
              <w:lastRenderedPageBreak/>
              <w:t>14</w:t>
            </w:r>
          </w:p>
        </w:tc>
        <w:tc>
          <w:tcPr>
            <w:tcW w:w="7538" w:type="dxa"/>
            <w:vMerge w:val="restart"/>
          </w:tcPr>
          <w:p w14:paraId="55DDFCB9" w14:textId="77777777" w:rsidR="003D322A" w:rsidRPr="00A44BC3" w:rsidRDefault="003D322A" w:rsidP="009B0236">
            <w:pPr>
              <w:spacing w:line="276" w:lineRule="auto"/>
              <w:rPr>
                <w:rFonts w:cs="Arial"/>
                <w:sz w:val="18"/>
                <w:szCs w:val="20"/>
              </w:rPr>
            </w:pPr>
            <w:r w:rsidRPr="00A44BC3">
              <w:rPr>
                <w:rFonts w:cs="Arial"/>
                <w:sz w:val="18"/>
                <w:szCs w:val="20"/>
                <w:u w:val="single"/>
              </w:rPr>
              <w:t>Title: truly remarkable show  |  User: brvalkenburg</w:t>
            </w:r>
            <w:r w:rsidRPr="00A44BC3">
              <w:rPr>
                <w:rFonts w:cs="Arial"/>
                <w:sz w:val="18"/>
                <w:szCs w:val="20"/>
              </w:rPr>
              <w:t xml:space="preserve"> (19 February 2019)</w:t>
            </w:r>
          </w:p>
          <w:p w14:paraId="40352770" w14:textId="77777777" w:rsidR="003D322A" w:rsidRPr="00A44BC3" w:rsidRDefault="003D322A" w:rsidP="009B0236">
            <w:pPr>
              <w:spacing w:line="276" w:lineRule="auto"/>
              <w:rPr>
                <w:rFonts w:cs="Arial"/>
                <w:sz w:val="18"/>
                <w:szCs w:val="20"/>
              </w:rPr>
            </w:pPr>
          </w:p>
          <w:p w14:paraId="5236D28C"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This show is everything I searched for in every X-men film. Sadly the latter didn't provide me with the emotional impact I got from the Umbrella Academy</w:t>
            </w:r>
            <w:r w:rsidRPr="00A44BC3">
              <w:rPr>
                <w:rFonts w:cs="Arial"/>
                <w:sz w:val="18"/>
                <w:szCs w:val="20"/>
              </w:rPr>
              <w:t>. The emotional rollercoaster ride called Umbrella Academy is immensely entertaining. The performances of Robert Sheehan, Ellen Page and "Mindhunters" Cameron Britton are great, but especially the FANTASTIC performance of 13-year old number five, Aidan Gallagher, is amazing. This kid has a genius performance, as the 58 year old brain into a 13 year old body. I will be curious for future films of this young man. Also the musical score of this show is marvelous. I don't know how they could afford these songs for a tv-show, but I'll take it</w:t>
            </w:r>
            <w:r w:rsidRPr="00A44BC3">
              <w:rPr>
                <w:rFonts w:cs="Arial"/>
                <w:sz w:val="18"/>
                <w:szCs w:val="20"/>
                <w:shd w:val="clear" w:color="auto" w:fill="C5E0B3" w:themeFill="accent6" w:themeFillTint="66"/>
              </w:rPr>
              <w:t>. In the end, superhero shows, films, series, etc. should focus and reflect on our own humanity</w:t>
            </w:r>
            <w:r w:rsidRPr="00A44BC3">
              <w:rPr>
                <w:rFonts w:cs="Arial"/>
                <w:sz w:val="18"/>
                <w:szCs w:val="20"/>
              </w:rPr>
              <w:t>. The disfunctional family dynamic in this show is so amazingly portrait that I was glued to the screen at the every moment. I can't wait for season 2, and I am even interested in reading the comicbook now. Well done writers, directors and actors! Bravo!”</w:t>
            </w:r>
          </w:p>
        </w:tc>
        <w:tc>
          <w:tcPr>
            <w:tcW w:w="636" w:type="dxa"/>
            <w:shd w:val="clear" w:color="auto" w:fill="BDD6EE" w:themeFill="accent1" w:themeFillTint="66"/>
          </w:tcPr>
          <w:p w14:paraId="1C381D0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FBF4D8C" w14:textId="77777777" w:rsidR="003D322A" w:rsidRPr="00A44BC3" w:rsidRDefault="003D322A" w:rsidP="009B0236">
            <w:pPr>
              <w:spacing w:line="276" w:lineRule="auto"/>
              <w:jc w:val="center"/>
              <w:rPr>
                <w:rFonts w:cs="Arial"/>
                <w:sz w:val="18"/>
                <w:szCs w:val="20"/>
              </w:rPr>
            </w:pPr>
          </w:p>
        </w:tc>
      </w:tr>
      <w:tr w:rsidR="003D322A" w:rsidRPr="00A44BC3" w14:paraId="0D2B12C9" w14:textId="77777777" w:rsidTr="009B0236">
        <w:trPr>
          <w:trHeight w:val="1510"/>
        </w:trPr>
        <w:tc>
          <w:tcPr>
            <w:tcW w:w="517" w:type="dxa"/>
            <w:vMerge/>
            <w:shd w:val="clear" w:color="auto" w:fill="D9D9D9" w:themeFill="background1" w:themeFillShade="D9"/>
          </w:tcPr>
          <w:p w14:paraId="243BC8A3" w14:textId="77777777" w:rsidR="003D322A" w:rsidRPr="00A44BC3" w:rsidRDefault="003D322A" w:rsidP="009B0236">
            <w:pPr>
              <w:spacing w:line="276" w:lineRule="auto"/>
              <w:rPr>
                <w:rFonts w:cs="Arial"/>
                <w:sz w:val="18"/>
                <w:szCs w:val="20"/>
              </w:rPr>
            </w:pPr>
          </w:p>
        </w:tc>
        <w:tc>
          <w:tcPr>
            <w:tcW w:w="7538" w:type="dxa"/>
            <w:vMerge/>
          </w:tcPr>
          <w:p w14:paraId="248CE1B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BBC14C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975F45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1A72437" w14:textId="77777777" w:rsidTr="009B0236">
        <w:trPr>
          <w:trHeight w:val="311"/>
        </w:trPr>
        <w:tc>
          <w:tcPr>
            <w:tcW w:w="517" w:type="dxa"/>
            <w:vMerge/>
            <w:shd w:val="clear" w:color="auto" w:fill="D9D9D9" w:themeFill="background1" w:themeFillShade="D9"/>
          </w:tcPr>
          <w:p w14:paraId="487C5B72" w14:textId="77777777" w:rsidR="003D322A" w:rsidRPr="00A44BC3" w:rsidRDefault="003D322A" w:rsidP="009B0236">
            <w:pPr>
              <w:spacing w:line="276" w:lineRule="auto"/>
              <w:rPr>
                <w:rFonts w:cs="Arial"/>
                <w:sz w:val="18"/>
                <w:szCs w:val="20"/>
              </w:rPr>
            </w:pPr>
          </w:p>
        </w:tc>
        <w:tc>
          <w:tcPr>
            <w:tcW w:w="7538" w:type="dxa"/>
            <w:vMerge/>
          </w:tcPr>
          <w:p w14:paraId="65CD079E"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5AA252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B5EDF3D" w14:textId="77777777" w:rsidR="003D322A" w:rsidRPr="00A44BC3" w:rsidRDefault="003D322A" w:rsidP="009B0236">
            <w:pPr>
              <w:spacing w:line="276" w:lineRule="auto"/>
              <w:jc w:val="center"/>
              <w:rPr>
                <w:rFonts w:cs="Arial"/>
                <w:sz w:val="18"/>
                <w:szCs w:val="20"/>
              </w:rPr>
            </w:pPr>
          </w:p>
        </w:tc>
      </w:tr>
      <w:tr w:rsidR="003D322A" w:rsidRPr="00A44BC3" w14:paraId="3FCE7C6B" w14:textId="77777777" w:rsidTr="009B0236">
        <w:trPr>
          <w:trHeight w:val="875"/>
        </w:trPr>
        <w:tc>
          <w:tcPr>
            <w:tcW w:w="517" w:type="dxa"/>
            <w:vMerge w:val="restart"/>
            <w:shd w:val="clear" w:color="auto" w:fill="D9D9D9" w:themeFill="background1" w:themeFillShade="D9"/>
          </w:tcPr>
          <w:p w14:paraId="742531F6" w14:textId="77777777" w:rsidR="003D322A" w:rsidRPr="00A44BC3" w:rsidRDefault="003D322A" w:rsidP="009B0236">
            <w:pPr>
              <w:spacing w:line="276" w:lineRule="auto"/>
              <w:rPr>
                <w:rFonts w:cs="Arial"/>
                <w:sz w:val="18"/>
                <w:szCs w:val="20"/>
              </w:rPr>
            </w:pPr>
            <w:r w:rsidRPr="00A44BC3">
              <w:rPr>
                <w:rFonts w:cs="Arial"/>
                <w:sz w:val="18"/>
                <w:szCs w:val="20"/>
              </w:rPr>
              <w:t>15</w:t>
            </w:r>
          </w:p>
        </w:tc>
        <w:tc>
          <w:tcPr>
            <w:tcW w:w="7538" w:type="dxa"/>
            <w:vMerge w:val="restart"/>
          </w:tcPr>
          <w:p w14:paraId="51FA9E5B" w14:textId="77777777" w:rsidR="003D322A" w:rsidRPr="00A44BC3" w:rsidRDefault="003D322A" w:rsidP="009B0236">
            <w:pPr>
              <w:spacing w:line="276" w:lineRule="auto"/>
              <w:rPr>
                <w:rFonts w:cs="Arial"/>
                <w:sz w:val="18"/>
                <w:szCs w:val="20"/>
              </w:rPr>
            </w:pPr>
            <w:r w:rsidRPr="00A44BC3">
              <w:rPr>
                <w:rFonts w:cs="Arial"/>
                <w:sz w:val="18"/>
                <w:szCs w:val="20"/>
                <w:u w:val="single"/>
              </w:rPr>
              <w:t>Title: Here they go again...  |  User: collectiveaccounts</w:t>
            </w:r>
            <w:r w:rsidRPr="00A44BC3">
              <w:rPr>
                <w:rFonts w:cs="Arial"/>
                <w:sz w:val="18"/>
                <w:szCs w:val="20"/>
              </w:rPr>
              <w:t xml:space="preserve"> (19 February 2019)</w:t>
            </w:r>
          </w:p>
          <w:p w14:paraId="1699E9CB" w14:textId="77777777" w:rsidR="003D322A" w:rsidRPr="00A44BC3" w:rsidRDefault="003D322A" w:rsidP="009B0236">
            <w:pPr>
              <w:spacing w:line="276" w:lineRule="auto"/>
              <w:rPr>
                <w:rFonts w:cs="Arial"/>
                <w:sz w:val="18"/>
                <w:szCs w:val="20"/>
              </w:rPr>
            </w:pPr>
          </w:p>
          <w:p w14:paraId="29AAD755" w14:textId="77777777" w:rsidR="003D322A" w:rsidRPr="00A44BC3" w:rsidRDefault="003D322A" w:rsidP="009B0236">
            <w:pPr>
              <w:spacing w:line="276" w:lineRule="auto"/>
              <w:rPr>
                <w:rFonts w:cs="Arial"/>
                <w:sz w:val="18"/>
                <w:szCs w:val="20"/>
              </w:rPr>
            </w:pPr>
            <w:r w:rsidRPr="00A44BC3">
              <w:rPr>
                <w:rFonts w:cs="Arial"/>
                <w:sz w:val="18"/>
                <w:szCs w:val="20"/>
              </w:rPr>
              <w:t xml:space="preserve">“What is this? Surely no one watches this and wonders what will happen. Surely no one can think that ten, seemingly endless, hours to the inevitable conclusion is worth it. Netflix seem to want to corner the dystopian pay per view market. </w:t>
            </w:r>
            <w:r w:rsidRPr="00A44BC3">
              <w:rPr>
                <w:rFonts w:cs="Arial"/>
                <w:sz w:val="18"/>
                <w:szCs w:val="20"/>
                <w:shd w:val="clear" w:color="auto" w:fill="BDD6EE" w:themeFill="accent1" w:themeFillTint="66"/>
              </w:rPr>
              <w:t xml:space="preserve">The endlessly miserable, dark, hopeless and joyless output they deliver </w:t>
            </w:r>
            <w:r w:rsidRPr="00A44BC3">
              <w:rPr>
                <w:rFonts w:cs="Arial"/>
                <w:sz w:val="18"/>
                <w:szCs w:val="20"/>
              </w:rPr>
              <w:t>up really begs the question - do they feel joy over at Netflix HQ? Are they capable of love? Is this their world view? Some good performances, some tedious cliched performances. Some good music, some awful music. Needlessly cumbersome script. Some eye-catching cinematography - but almost always gloomy. Natch. The end couldn't come soon enough - although, we're left with the chilling realisation that there will probably be a second season. Now that is depressing.”</w:t>
            </w:r>
          </w:p>
        </w:tc>
        <w:tc>
          <w:tcPr>
            <w:tcW w:w="636" w:type="dxa"/>
            <w:shd w:val="clear" w:color="auto" w:fill="BDD6EE" w:themeFill="accent1" w:themeFillTint="66"/>
          </w:tcPr>
          <w:p w14:paraId="1A138F6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B712CB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E87D5DD" w14:textId="77777777" w:rsidTr="009B0236">
        <w:trPr>
          <w:trHeight w:val="875"/>
        </w:trPr>
        <w:tc>
          <w:tcPr>
            <w:tcW w:w="517" w:type="dxa"/>
            <w:vMerge/>
            <w:shd w:val="clear" w:color="auto" w:fill="D9D9D9" w:themeFill="background1" w:themeFillShade="D9"/>
          </w:tcPr>
          <w:p w14:paraId="6F87F766" w14:textId="77777777" w:rsidR="003D322A" w:rsidRPr="00A44BC3" w:rsidRDefault="003D322A" w:rsidP="009B0236">
            <w:pPr>
              <w:spacing w:line="276" w:lineRule="auto"/>
              <w:rPr>
                <w:rFonts w:cs="Arial"/>
                <w:sz w:val="18"/>
                <w:szCs w:val="20"/>
              </w:rPr>
            </w:pPr>
          </w:p>
        </w:tc>
        <w:tc>
          <w:tcPr>
            <w:tcW w:w="7538" w:type="dxa"/>
            <w:vMerge/>
          </w:tcPr>
          <w:p w14:paraId="4E2AFEC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27D533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CEF2C6A" w14:textId="77777777" w:rsidR="003D322A" w:rsidRPr="00A44BC3" w:rsidRDefault="003D322A" w:rsidP="009B0236">
            <w:pPr>
              <w:spacing w:line="276" w:lineRule="auto"/>
              <w:jc w:val="center"/>
              <w:rPr>
                <w:rFonts w:cs="Arial"/>
                <w:sz w:val="18"/>
                <w:szCs w:val="20"/>
              </w:rPr>
            </w:pPr>
          </w:p>
        </w:tc>
      </w:tr>
      <w:tr w:rsidR="003D322A" w:rsidRPr="00A44BC3" w14:paraId="09311C30" w14:textId="77777777" w:rsidTr="009B0236">
        <w:trPr>
          <w:trHeight w:val="875"/>
        </w:trPr>
        <w:tc>
          <w:tcPr>
            <w:tcW w:w="517" w:type="dxa"/>
            <w:vMerge/>
            <w:shd w:val="clear" w:color="auto" w:fill="D9D9D9" w:themeFill="background1" w:themeFillShade="D9"/>
          </w:tcPr>
          <w:p w14:paraId="3C248D20" w14:textId="77777777" w:rsidR="003D322A" w:rsidRPr="00A44BC3" w:rsidRDefault="003D322A" w:rsidP="009B0236">
            <w:pPr>
              <w:spacing w:line="276" w:lineRule="auto"/>
              <w:rPr>
                <w:rFonts w:cs="Arial"/>
                <w:sz w:val="18"/>
                <w:szCs w:val="20"/>
              </w:rPr>
            </w:pPr>
          </w:p>
        </w:tc>
        <w:tc>
          <w:tcPr>
            <w:tcW w:w="7538" w:type="dxa"/>
            <w:vMerge/>
          </w:tcPr>
          <w:p w14:paraId="6146D89E"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5F116F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D0BCFD6" w14:textId="77777777" w:rsidR="003D322A" w:rsidRPr="00A44BC3" w:rsidRDefault="003D322A" w:rsidP="009B0236">
            <w:pPr>
              <w:spacing w:line="276" w:lineRule="auto"/>
              <w:jc w:val="center"/>
              <w:rPr>
                <w:rFonts w:cs="Arial"/>
                <w:sz w:val="18"/>
                <w:szCs w:val="20"/>
              </w:rPr>
            </w:pPr>
          </w:p>
        </w:tc>
      </w:tr>
      <w:tr w:rsidR="003D322A" w:rsidRPr="00A44BC3" w14:paraId="08F20D18" w14:textId="77777777" w:rsidTr="009B0236">
        <w:trPr>
          <w:trHeight w:val="395"/>
        </w:trPr>
        <w:tc>
          <w:tcPr>
            <w:tcW w:w="517" w:type="dxa"/>
            <w:vMerge w:val="restart"/>
            <w:shd w:val="clear" w:color="auto" w:fill="D9D9D9" w:themeFill="background1" w:themeFillShade="D9"/>
          </w:tcPr>
          <w:p w14:paraId="3C130FF1" w14:textId="77777777" w:rsidR="003D322A" w:rsidRPr="00A44BC3" w:rsidRDefault="003D322A" w:rsidP="009B0236">
            <w:pPr>
              <w:spacing w:line="276" w:lineRule="auto"/>
              <w:rPr>
                <w:rFonts w:cs="Arial"/>
                <w:sz w:val="18"/>
                <w:szCs w:val="20"/>
              </w:rPr>
            </w:pPr>
            <w:r w:rsidRPr="00A44BC3">
              <w:rPr>
                <w:rFonts w:cs="Arial"/>
                <w:sz w:val="18"/>
                <w:szCs w:val="20"/>
              </w:rPr>
              <w:t>16</w:t>
            </w:r>
          </w:p>
        </w:tc>
        <w:tc>
          <w:tcPr>
            <w:tcW w:w="7538" w:type="dxa"/>
            <w:vMerge w:val="restart"/>
          </w:tcPr>
          <w:p w14:paraId="4257545C"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C5E0B3" w:themeFill="accent6" w:themeFillTint="66"/>
              </w:rPr>
              <w:t>New Form of Superhero show</w:t>
            </w:r>
            <w:r w:rsidRPr="00A44BC3">
              <w:rPr>
                <w:rFonts w:cs="Arial"/>
                <w:sz w:val="18"/>
                <w:szCs w:val="20"/>
                <w:u w:val="single"/>
              </w:rPr>
              <w:t xml:space="preserve">  |  User:devpratapsingh</w:t>
            </w:r>
            <w:r w:rsidRPr="00A44BC3">
              <w:rPr>
                <w:rFonts w:cs="Arial"/>
                <w:sz w:val="18"/>
                <w:szCs w:val="20"/>
              </w:rPr>
              <w:t xml:space="preserve"> (15 February 2019)</w:t>
            </w:r>
          </w:p>
          <w:p w14:paraId="2B4C3606" w14:textId="77777777" w:rsidR="003D322A" w:rsidRPr="00A44BC3" w:rsidRDefault="003D322A" w:rsidP="009B0236">
            <w:pPr>
              <w:spacing w:line="276" w:lineRule="auto"/>
              <w:rPr>
                <w:rFonts w:cs="Arial"/>
                <w:sz w:val="18"/>
                <w:szCs w:val="20"/>
              </w:rPr>
            </w:pPr>
          </w:p>
          <w:p w14:paraId="25C14D89"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One of the best of Netflix superhero show and it is not from both DC and Marvel .</w:t>
            </w:r>
            <w:r w:rsidRPr="00A44BC3">
              <w:rPr>
                <w:rFonts w:cs="Arial"/>
                <w:sz w:val="18"/>
                <w:szCs w:val="20"/>
              </w:rPr>
              <w:t xml:space="preserve"> When we compare it to doom patrol which premiere the same day it is good and Netflix second hit of the year after sex education. Ellen page nails the role .”</w:t>
            </w:r>
          </w:p>
        </w:tc>
        <w:tc>
          <w:tcPr>
            <w:tcW w:w="636" w:type="dxa"/>
            <w:shd w:val="clear" w:color="auto" w:fill="BDD6EE" w:themeFill="accent1" w:themeFillTint="66"/>
          </w:tcPr>
          <w:p w14:paraId="03C853F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7490FDB" w14:textId="77777777" w:rsidR="003D322A" w:rsidRPr="00A44BC3" w:rsidRDefault="003D322A" w:rsidP="009B0236">
            <w:pPr>
              <w:spacing w:line="276" w:lineRule="auto"/>
              <w:jc w:val="center"/>
              <w:rPr>
                <w:rFonts w:cs="Arial"/>
                <w:sz w:val="18"/>
                <w:szCs w:val="20"/>
              </w:rPr>
            </w:pPr>
          </w:p>
        </w:tc>
      </w:tr>
      <w:tr w:rsidR="003D322A" w:rsidRPr="00A44BC3" w14:paraId="2EE2A20C" w14:textId="77777777" w:rsidTr="009B0236">
        <w:trPr>
          <w:trHeight w:val="395"/>
        </w:trPr>
        <w:tc>
          <w:tcPr>
            <w:tcW w:w="517" w:type="dxa"/>
            <w:vMerge/>
            <w:shd w:val="clear" w:color="auto" w:fill="D9D9D9" w:themeFill="background1" w:themeFillShade="D9"/>
          </w:tcPr>
          <w:p w14:paraId="48ECFE9A" w14:textId="77777777" w:rsidR="003D322A" w:rsidRPr="00A44BC3" w:rsidRDefault="003D322A" w:rsidP="009B0236">
            <w:pPr>
              <w:spacing w:line="276" w:lineRule="auto"/>
              <w:rPr>
                <w:rFonts w:cs="Arial"/>
                <w:sz w:val="18"/>
                <w:szCs w:val="20"/>
              </w:rPr>
            </w:pPr>
          </w:p>
        </w:tc>
        <w:tc>
          <w:tcPr>
            <w:tcW w:w="7538" w:type="dxa"/>
            <w:vMerge/>
          </w:tcPr>
          <w:p w14:paraId="46F02C3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6DD24C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CD7D3B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8A81B9F" w14:textId="77777777" w:rsidTr="009B0236">
        <w:trPr>
          <w:trHeight w:val="395"/>
        </w:trPr>
        <w:tc>
          <w:tcPr>
            <w:tcW w:w="517" w:type="dxa"/>
            <w:vMerge/>
            <w:shd w:val="clear" w:color="auto" w:fill="D9D9D9" w:themeFill="background1" w:themeFillShade="D9"/>
          </w:tcPr>
          <w:p w14:paraId="476F7C9A" w14:textId="77777777" w:rsidR="003D322A" w:rsidRPr="00A44BC3" w:rsidRDefault="003D322A" w:rsidP="009B0236">
            <w:pPr>
              <w:spacing w:line="276" w:lineRule="auto"/>
              <w:rPr>
                <w:rFonts w:cs="Arial"/>
                <w:sz w:val="18"/>
                <w:szCs w:val="20"/>
              </w:rPr>
            </w:pPr>
          </w:p>
        </w:tc>
        <w:tc>
          <w:tcPr>
            <w:tcW w:w="7538" w:type="dxa"/>
            <w:vMerge/>
          </w:tcPr>
          <w:p w14:paraId="1B0BFC6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5DF012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73C8AD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DD03A4E" w14:textId="77777777" w:rsidTr="009B0236">
        <w:trPr>
          <w:trHeight w:val="635"/>
        </w:trPr>
        <w:tc>
          <w:tcPr>
            <w:tcW w:w="517" w:type="dxa"/>
            <w:vMerge w:val="restart"/>
            <w:shd w:val="clear" w:color="auto" w:fill="D9D9D9" w:themeFill="background1" w:themeFillShade="D9"/>
          </w:tcPr>
          <w:p w14:paraId="64388CB5" w14:textId="77777777" w:rsidR="003D322A" w:rsidRPr="00A44BC3" w:rsidRDefault="003D322A" w:rsidP="009B0236">
            <w:pPr>
              <w:spacing w:line="276" w:lineRule="auto"/>
              <w:rPr>
                <w:rFonts w:cs="Arial"/>
                <w:sz w:val="18"/>
                <w:szCs w:val="20"/>
              </w:rPr>
            </w:pPr>
            <w:r w:rsidRPr="00A44BC3">
              <w:rPr>
                <w:rFonts w:cs="Arial"/>
                <w:sz w:val="18"/>
                <w:szCs w:val="20"/>
              </w:rPr>
              <w:t>17</w:t>
            </w:r>
          </w:p>
        </w:tc>
        <w:tc>
          <w:tcPr>
            <w:tcW w:w="7538" w:type="dxa"/>
            <w:vMerge w:val="restart"/>
          </w:tcPr>
          <w:p w14:paraId="687AF5F6" w14:textId="77777777" w:rsidR="003D322A" w:rsidRPr="00A44BC3" w:rsidRDefault="003D322A" w:rsidP="009B0236">
            <w:pPr>
              <w:spacing w:line="276" w:lineRule="auto"/>
              <w:rPr>
                <w:rFonts w:cs="Arial"/>
                <w:sz w:val="18"/>
                <w:szCs w:val="20"/>
              </w:rPr>
            </w:pPr>
            <w:r w:rsidRPr="00A44BC3">
              <w:rPr>
                <w:rFonts w:cs="Arial"/>
                <w:sz w:val="18"/>
                <w:szCs w:val="20"/>
                <w:u w:val="single"/>
              </w:rPr>
              <w:t>Title: Terrible, overrated and a big disappointment. In depth review.  | User: acebloodgamer</w:t>
            </w:r>
            <w:r w:rsidRPr="00A44BC3">
              <w:rPr>
                <w:rFonts w:cs="Arial"/>
                <w:sz w:val="18"/>
                <w:szCs w:val="20"/>
              </w:rPr>
              <w:t xml:space="preserve"> (17 February 2019)</w:t>
            </w:r>
          </w:p>
          <w:p w14:paraId="503AC205" w14:textId="77777777" w:rsidR="003D322A" w:rsidRPr="00A44BC3" w:rsidRDefault="003D322A" w:rsidP="009B0236">
            <w:pPr>
              <w:spacing w:line="276" w:lineRule="auto"/>
              <w:rPr>
                <w:rFonts w:cs="Arial"/>
                <w:sz w:val="18"/>
                <w:szCs w:val="20"/>
              </w:rPr>
            </w:pPr>
          </w:p>
          <w:p w14:paraId="793229FB" w14:textId="77777777" w:rsidR="003D322A" w:rsidRPr="00A44BC3" w:rsidRDefault="003D322A" w:rsidP="009B0236">
            <w:pPr>
              <w:spacing w:line="276" w:lineRule="auto"/>
              <w:rPr>
                <w:rFonts w:cs="Arial"/>
                <w:sz w:val="18"/>
                <w:szCs w:val="20"/>
              </w:rPr>
            </w:pPr>
            <w:r w:rsidRPr="00A44BC3">
              <w:rPr>
                <w:rFonts w:cs="Arial"/>
                <w:sz w:val="18"/>
                <w:szCs w:val="20"/>
              </w:rPr>
              <w:t xml:space="preserve">“I had high expectations for The umbrella academy - even counting down the days until the 15th of February; </w:t>
            </w:r>
            <w:r w:rsidRPr="00A44BC3">
              <w:rPr>
                <w:rFonts w:cs="Arial"/>
                <w:sz w:val="18"/>
                <w:szCs w:val="20"/>
                <w:shd w:val="clear" w:color="auto" w:fill="BDD6EE" w:themeFill="accent1" w:themeFillTint="66"/>
              </w:rPr>
              <w:t xml:space="preserve">considering I'm a fan of the superhero genre or any genre which involves abnormal people with abilities which separate them from the norm </w:t>
            </w:r>
            <w:r w:rsidRPr="00A44BC3">
              <w:rPr>
                <w:rFonts w:cs="Arial"/>
                <w:sz w:val="18"/>
                <w:szCs w:val="20"/>
                <w:shd w:val="clear" w:color="auto" w:fill="C5E0B3" w:themeFill="accent6" w:themeFillTint="66"/>
              </w:rPr>
              <w:t>- The umbrella academy was not that</w:t>
            </w:r>
            <w:r w:rsidRPr="00A44BC3">
              <w:rPr>
                <w:rFonts w:cs="Arial"/>
                <w:sz w:val="18"/>
                <w:szCs w:val="20"/>
              </w:rPr>
              <w:t xml:space="preserve"> </w:t>
            </w:r>
            <w:r w:rsidRPr="00A44BC3">
              <w:rPr>
                <w:rFonts w:cs="Arial"/>
                <w:sz w:val="18"/>
                <w:szCs w:val="20"/>
                <w:shd w:val="clear" w:color="auto" w:fill="FFE599" w:themeFill="accent4" w:themeFillTint="66"/>
              </w:rPr>
              <w:t>- just a poorly composed story with stupid incidents that didn't help; along with characters that just got on your nerves.”</w:t>
            </w:r>
          </w:p>
        </w:tc>
        <w:tc>
          <w:tcPr>
            <w:tcW w:w="636" w:type="dxa"/>
            <w:shd w:val="clear" w:color="auto" w:fill="BDD6EE" w:themeFill="accent1" w:themeFillTint="66"/>
          </w:tcPr>
          <w:p w14:paraId="14817F2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6F8473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0AA60D5" w14:textId="77777777" w:rsidTr="009B0236">
        <w:trPr>
          <w:trHeight w:val="635"/>
        </w:trPr>
        <w:tc>
          <w:tcPr>
            <w:tcW w:w="517" w:type="dxa"/>
            <w:vMerge/>
            <w:shd w:val="clear" w:color="auto" w:fill="D9D9D9" w:themeFill="background1" w:themeFillShade="D9"/>
          </w:tcPr>
          <w:p w14:paraId="7859A6D0" w14:textId="77777777" w:rsidR="003D322A" w:rsidRPr="00A44BC3" w:rsidRDefault="003D322A" w:rsidP="009B0236">
            <w:pPr>
              <w:spacing w:line="276" w:lineRule="auto"/>
              <w:rPr>
                <w:rFonts w:cs="Arial"/>
                <w:sz w:val="18"/>
                <w:szCs w:val="20"/>
              </w:rPr>
            </w:pPr>
          </w:p>
        </w:tc>
        <w:tc>
          <w:tcPr>
            <w:tcW w:w="7538" w:type="dxa"/>
            <w:vMerge/>
          </w:tcPr>
          <w:p w14:paraId="226169A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E1F21A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B5BED4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734C88A" w14:textId="77777777" w:rsidTr="009B0236">
        <w:trPr>
          <w:trHeight w:val="635"/>
        </w:trPr>
        <w:tc>
          <w:tcPr>
            <w:tcW w:w="517" w:type="dxa"/>
            <w:vMerge/>
            <w:shd w:val="clear" w:color="auto" w:fill="D9D9D9" w:themeFill="background1" w:themeFillShade="D9"/>
          </w:tcPr>
          <w:p w14:paraId="5351B361" w14:textId="77777777" w:rsidR="003D322A" w:rsidRPr="00A44BC3" w:rsidRDefault="003D322A" w:rsidP="009B0236">
            <w:pPr>
              <w:spacing w:line="276" w:lineRule="auto"/>
              <w:rPr>
                <w:rFonts w:cs="Arial"/>
                <w:sz w:val="18"/>
                <w:szCs w:val="20"/>
              </w:rPr>
            </w:pPr>
          </w:p>
        </w:tc>
        <w:tc>
          <w:tcPr>
            <w:tcW w:w="7538" w:type="dxa"/>
            <w:vMerge/>
          </w:tcPr>
          <w:p w14:paraId="005B6E9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EADCB2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C586C0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8BF0562" w14:textId="77777777" w:rsidTr="009B0236">
        <w:trPr>
          <w:trHeight w:val="555"/>
        </w:trPr>
        <w:tc>
          <w:tcPr>
            <w:tcW w:w="517" w:type="dxa"/>
            <w:vMerge w:val="restart"/>
            <w:shd w:val="clear" w:color="auto" w:fill="D9D9D9" w:themeFill="background1" w:themeFillShade="D9"/>
          </w:tcPr>
          <w:p w14:paraId="6EFE5655" w14:textId="77777777" w:rsidR="003D322A" w:rsidRPr="00A44BC3" w:rsidRDefault="003D322A" w:rsidP="009B0236">
            <w:pPr>
              <w:spacing w:line="276" w:lineRule="auto"/>
              <w:rPr>
                <w:rFonts w:cs="Arial"/>
                <w:sz w:val="18"/>
                <w:szCs w:val="20"/>
              </w:rPr>
            </w:pPr>
            <w:r w:rsidRPr="00A44BC3">
              <w:rPr>
                <w:rFonts w:cs="Arial"/>
                <w:sz w:val="18"/>
                <w:szCs w:val="20"/>
              </w:rPr>
              <w:t>18</w:t>
            </w:r>
          </w:p>
        </w:tc>
        <w:tc>
          <w:tcPr>
            <w:tcW w:w="7538" w:type="dxa"/>
            <w:vMerge w:val="restart"/>
          </w:tcPr>
          <w:p w14:paraId="2E42F2EA" w14:textId="77777777" w:rsidR="003D322A" w:rsidRPr="00A44BC3" w:rsidRDefault="003D322A" w:rsidP="009B0236">
            <w:pPr>
              <w:spacing w:line="276" w:lineRule="auto"/>
              <w:rPr>
                <w:rFonts w:cs="Arial"/>
                <w:sz w:val="18"/>
                <w:szCs w:val="20"/>
              </w:rPr>
            </w:pPr>
            <w:r w:rsidRPr="00A44BC3">
              <w:rPr>
                <w:rFonts w:cs="Arial"/>
                <w:sz w:val="18"/>
                <w:szCs w:val="20"/>
                <w:u w:val="single"/>
              </w:rPr>
              <w:t>Title: Boring Drama  |  User: hawknife</w:t>
            </w:r>
            <w:r w:rsidRPr="00A44BC3">
              <w:rPr>
                <w:rFonts w:cs="Arial"/>
                <w:sz w:val="18"/>
                <w:szCs w:val="20"/>
              </w:rPr>
              <w:t xml:space="preserve"> (16 February 2019)</w:t>
            </w:r>
          </w:p>
          <w:p w14:paraId="596DD48C" w14:textId="77777777" w:rsidR="003D322A" w:rsidRPr="00A44BC3" w:rsidRDefault="003D322A" w:rsidP="009B0236">
            <w:pPr>
              <w:spacing w:line="276" w:lineRule="auto"/>
              <w:rPr>
                <w:rFonts w:cs="Arial"/>
                <w:sz w:val="18"/>
                <w:szCs w:val="20"/>
              </w:rPr>
            </w:pPr>
          </w:p>
          <w:p w14:paraId="657FDB05"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 xml:space="preserve">“If you though this was going to be an </w:t>
            </w:r>
            <w:r w:rsidRPr="00A44BC3">
              <w:rPr>
                <w:rFonts w:cs="Arial"/>
                <w:sz w:val="18"/>
                <w:szCs w:val="20"/>
                <w:shd w:val="clear" w:color="auto" w:fill="BDD6EE" w:themeFill="accent1" w:themeFillTint="66"/>
              </w:rPr>
              <w:t>action packed series</w:t>
            </w:r>
            <w:r w:rsidRPr="00A44BC3">
              <w:rPr>
                <w:rFonts w:cs="Arial"/>
                <w:sz w:val="18"/>
                <w:szCs w:val="20"/>
                <w:shd w:val="clear" w:color="auto" w:fill="FFE599" w:themeFill="accent4" w:themeFillTint="66"/>
              </w:rPr>
              <w:t xml:space="preserve"> with cool superpowers you're going to have a bad time.</w:t>
            </w:r>
            <w:r w:rsidRPr="00A44BC3">
              <w:rPr>
                <w:rFonts w:cs="Arial"/>
                <w:sz w:val="18"/>
                <w:szCs w:val="20"/>
              </w:rPr>
              <w:t xml:space="preserve"> This is a very slow paced series which focus on the drama of the six disfuncional adults instead of a superhero kind of plot. Eventually there's a cool action scene here and there that's totally random but doesn't hold the rest of the boring dialogue and mystery. Haven't finished yet but the first couple of episodes are a drag.”</w:t>
            </w:r>
          </w:p>
        </w:tc>
        <w:tc>
          <w:tcPr>
            <w:tcW w:w="636" w:type="dxa"/>
            <w:shd w:val="clear" w:color="auto" w:fill="BDD6EE" w:themeFill="accent1" w:themeFillTint="66"/>
          </w:tcPr>
          <w:p w14:paraId="750238B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145AB0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BF193E1" w14:textId="77777777" w:rsidTr="009B0236">
        <w:trPr>
          <w:trHeight w:val="555"/>
        </w:trPr>
        <w:tc>
          <w:tcPr>
            <w:tcW w:w="517" w:type="dxa"/>
            <w:vMerge/>
            <w:shd w:val="clear" w:color="auto" w:fill="D9D9D9" w:themeFill="background1" w:themeFillShade="D9"/>
          </w:tcPr>
          <w:p w14:paraId="733E5258" w14:textId="77777777" w:rsidR="003D322A" w:rsidRPr="00A44BC3" w:rsidRDefault="003D322A" w:rsidP="009B0236">
            <w:pPr>
              <w:spacing w:line="276" w:lineRule="auto"/>
              <w:rPr>
                <w:rFonts w:cs="Arial"/>
                <w:sz w:val="18"/>
                <w:szCs w:val="20"/>
              </w:rPr>
            </w:pPr>
          </w:p>
        </w:tc>
        <w:tc>
          <w:tcPr>
            <w:tcW w:w="7538" w:type="dxa"/>
            <w:vMerge/>
          </w:tcPr>
          <w:p w14:paraId="38EA00B1"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429508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00431A6" w14:textId="77777777" w:rsidR="003D322A" w:rsidRPr="00A44BC3" w:rsidRDefault="003D322A" w:rsidP="009B0236">
            <w:pPr>
              <w:spacing w:line="276" w:lineRule="auto"/>
              <w:jc w:val="center"/>
              <w:rPr>
                <w:rFonts w:cs="Arial"/>
                <w:sz w:val="18"/>
                <w:szCs w:val="20"/>
              </w:rPr>
            </w:pPr>
          </w:p>
        </w:tc>
      </w:tr>
      <w:tr w:rsidR="003D322A" w:rsidRPr="00A44BC3" w14:paraId="3D8A163F" w14:textId="77777777" w:rsidTr="009B0236">
        <w:trPr>
          <w:trHeight w:val="555"/>
        </w:trPr>
        <w:tc>
          <w:tcPr>
            <w:tcW w:w="517" w:type="dxa"/>
            <w:vMerge/>
            <w:shd w:val="clear" w:color="auto" w:fill="D9D9D9" w:themeFill="background1" w:themeFillShade="D9"/>
          </w:tcPr>
          <w:p w14:paraId="7DC31220" w14:textId="77777777" w:rsidR="003D322A" w:rsidRPr="00A44BC3" w:rsidRDefault="003D322A" w:rsidP="009B0236">
            <w:pPr>
              <w:spacing w:line="276" w:lineRule="auto"/>
              <w:rPr>
                <w:rFonts w:cs="Arial"/>
                <w:sz w:val="18"/>
                <w:szCs w:val="20"/>
              </w:rPr>
            </w:pPr>
          </w:p>
        </w:tc>
        <w:tc>
          <w:tcPr>
            <w:tcW w:w="7538" w:type="dxa"/>
            <w:vMerge/>
          </w:tcPr>
          <w:p w14:paraId="3F9B4B5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3A609D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3D56B8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56601FB" w14:textId="77777777" w:rsidTr="009B0236">
        <w:trPr>
          <w:trHeight w:val="555"/>
        </w:trPr>
        <w:tc>
          <w:tcPr>
            <w:tcW w:w="517" w:type="dxa"/>
            <w:vMerge w:val="restart"/>
            <w:shd w:val="clear" w:color="auto" w:fill="D9D9D9" w:themeFill="background1" w:themeFillShade="D9"/>
          </w:tcPr>
          <w:p w14:paraId="75843551" w14:textId="77777777" w:rsidR="003D322A" w:rsidRPr="00A44BC3" w:rsidRDefault="003D322A" w:rsidP="009B0236">
            <w:pPr>
              <w:spacing w:line="276" w:lineRule="auto"/>
              <w:rPr>
                <w:rFonts w:cs="Arial"/>
                <w:sz w:val="18"/>
                <w:szCs w:val="20"/>
              </w:rPr>
            </w:pPr>
            <w:r w:rsidRPr="00A44BC3">
              <w:rPr>
                <w:rFonts w:cs="Arial"/>
                <w:sz w:val="18"/>
                <w:szCs w:val="20"/>
              </w:rPr>
              <w:t>19</w:t>
            </w:r>
          </w:p>
        </w:tc>
        <w:tc>
          <w:tcPr>
            <w:tcW w:w="7538" w:type="dxa"/>
            <w:vMerge w:val="restart"/>
          </w:tcPr>
          <w:p w14:paraId="6BFE5ABC" w14:textId="77777777" w:rsidR="003D322A" w:rsidRPr="00A44BC3" w:rsidRDefault="003D322A" w:rsidP="009B0236">
            <w:pPr>
              <w:spacing w:line="276" w:lineRule="auto"/>
              <w:rPr>
                <w:rFonts w:cs="Arial"/>
                <w:sz w:val="18"/>
                <w:szCs w:val="20"/>
              </w:rPr>
            </w:pPr>
            <w:r w:rsidRPr="00A44BC3">
              <w:rPr>
                <w:rFonts w:cs="Arial"/>
                <w:sz w:val="18"/>
                <w:szCs w:val="20"/>
                <w:u w:val="single"/>
              </w:rPr>
              <w:t>Title: Starts vaguely promising and kinda stays there  |  User: cherold</w:t>
            </w:r>
            <w:r w:rsidRPr="00A44BC3">
              <w:rPr>
                <w:rFonts w:cs="Arial"/>
                <w:sz w:val="18"/>
                <w:szCs w:val="20"/>
              </w:rPr>
              <w:t xml:space="preserve"> (6 March 2019)</w:t>
            </w:r>
          </w:p>
          <w:p w14:paraId="17EBD74F" w14:textId="77777777" w:rsidR="003D322A" w:rsidRPr="00A44BC3" w:rsidRDefault="003D322A" w:rsidP="009B0236">
            <w:pPr>
              <w:spacing w:line="276" w:lineRule="auto"/>
              <w:rPr>
                <w:rFonts w:cs="Arial"/>
                <w:sz w:val="18"/>
                <w:szCs w:val="20"/>
              </w:rPr>
            </w:pPr>
          </w:p>
          <w:p w14:paraId="4DAFB2A9" w14:textId="77777777" w:rsidR="003D322A" w:rsidRPr="00A44BC3" w:rsidRDefault="003D322A" w:rsidP="009B0236">
            <w:pPr>
              <w:spacing w:line="276" w:lineRule="auto"/>
              <w:rPr>
                <w:rFonts w:cs="Arial"/>
                <w:sz w:val="18"/>
                <w:szCs w:val="20"/>
              </w:rPr>
            </w:pPr>
            <w:r w:rsidRPr="00A44BC3">
              <w:rPr>
                <w:rFonts w:cs="Arial"/>
                <w:sz w:val="18"/>
                <w:szCs w:val="20"/>
              </w:rPr>
              <w:t xml:space="preserve">“There were </w:t>
            </w:r>
            <w:r w:rsidRPr="00A44BC3">
              <w:rPr>
                <w:rFonts w:cs="Arial"/>
                <w:sz w:val="18"/>
                <w:szCs w:val="20"/>
                <w:shd w:val="clear" w:color="auto" w:fill="BDD6EE" w:themeFill="accent1" w:themeFillTint="66"/>
              </w:rPr>
              <w:t>fun moments, exciting moments, funny moments</w:t>
            </w:r>
            <w:r w:rsidRPr="00A44BC3">
              <w:rPr>
                <w:rFonts w:cs="Arial"/>
                <w:sz w:val="18"/>
                <w:szCs w:val="20"/>
              </w:rPr>
              <w:t xml:space="preserve">, </w:t>
            </w:r>
            <w:r w:rsidRPr="00A44BC3">
              <w:rPr>
                <w:rFonts w:cs="Arial"/>
                <w:sz w:val="18"/>
                <w:szCs w:val="20"/>
                <w:shd w:val="clear" w:color="auto" w:fill="BDD6EE" w:themeFill="accent1" w:themeFillTint="66"/>
              </w:rPr>
              <w:t>but the series always went back to being a slow-moving, angsty bummer.</w:t>
            </w:r>
            <w:r w:rsidRPr="00A44BC3">
              <w:rPr>
                <w:rFonts w:cs="Arial"/>
                <w:sz w:val="18"/>
                <w:szCs w:val="20"/>
              </w:rPr>
              <w:t xml:space="preserve"> It was like watching someone depressed breaking out in a moment of fun then remembering how depressed they were and sitting down glumly to mope. The story is somewhat intriguing, but I found reading the plot description in wikipedia a more expedient way to resolve my curiosity.”</w:t>
            </w:r>
          </w:p>
        </w:tc>
        <w:tc>
          <w:tcPr>
            <w:tcW w:w="636" w:type="dxa"/>
            <w:shd w:val="clear" w:color="auto" w:fill="BDD6EE" w:themeFill="accent1" w:themeFillTint="66"/>
          </w:tcPr>
          <w:p w14:paraId="6865E9B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8C4EA8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DD63155" w14:textId="77777777" w:rsidTr="009B0236">
        <w:trPr>
          <w:trHeight w:val="555"/>
        </w:trPr>
        <w:tc>
          <w:tcPr>
            <w:tcW w:w="517" w:type="dxa"/>
            <w:vMerge/>
            <w:shd w:val="clear" w:color="auto" w:fill="D9D9D9" w:themeFill="background1" w:themeFillShade="D9"/>
          </w:tcPr>
          <w:p w14:paraId="5566B1DB" w14:textId="77777777" w:rsidR="003D322A" w:rsidRPr="00A44BC3" w:rsidRDefault="003D322A" w:rsidP="009B0236">
            <w:pPr>
              <w:spacing w:line="276" w:lineRule="auto"/>
              <w:rPr>
                <w:rFonts w:cs="Arial"/>
                <w:sz w:val="18"/>
                <w:szCs w:val="20"/>
              </w:rPr>
            </w:pPr>
          </w:p>
        </w:tc>
        <w:tc>
          <w:tcPr>
            <w:tcW w:w="7538" w:type="dxa"/>
            <w:vMerge/>
          </w:tcPr>
          <w:p w14:paraId="5FC1F6D3"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F26D57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FD73341" w14:textId="77777777" w:rsidR="003D322A" w:rsidRPr="00A44BC3" w:rsidRDefault="003D322A" w:rsidP="009B0236">
            <w:pPr>
              <w:spacing w:line="276" w:lineRule="auto"/>
              <w:jc w:val="center"/>
              <w:rPr>
                <w:rFonts w:cs="Arial"/>
                <w:sz w:val="18"/>
                <w:szCs w:val="20"/>
              </w:rPr>
            </w:pPr>
          </w:p>
        </w:tc>
      </w:tr>
      <w:tr w:rsidR="003D322A" w:rsidRPr="00A44BC3" w14:paraId="10625A65" w14:textId="77777777" w:rsidTr="009B0236">
        <w:trPr>
          <w:trHeight w:val="555"/>
        </w:trPr>
        <w:tc>
          <w:tcPr>
            <w:tcW w:w="517" w:type="dxa"/>
            <w:vMerge/>
            <w:shd w:val="clear" w:color="auto" w:fill="D9D9D9" w:themeFill="background1" w:themeFillShade="D9"/>
          </w:tcPr>
          <w:p w14:paraId="1D2F794D" w14:textId="77777777" w:rsidR="003D322A" w:rsidRPr="00A44BC3" w:rsidRDefault="003D322A" w:rsidP="009B0236">
            <w:pPr>
              <w:spacing w:line="276" w:lineRule="auto"/>
              <w:rPr>
                <w:rFonts w:cs="Arial"/>
                <w:sz w:val="18"/>
                <w:szCs w:val="20"/>
              </w:rPr>
            </w:pPr>
          </w:p>
        </w:tc>
        <w:tc>
          <w:tcPr>
            <w:tcW w:w="7538" w:type="dxa"/>
            <w:vMerge/>
          </w:tcPr>
          <w:p w14:paraId="414D365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A2AB0B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2CA927B" w14:textId="77777777" w:rsidR="003D322A" w:rsidRPr="00A44BC3" w:rsidRDefault="003D322A" w:rsidP="009B0236">
            <w:pPr>
              <w:spacing w:line="276" w:lineRule="auto"/>
              <w:jc w:val="center"/>
              <w:rPr>
                <w:rFonts w:cs="Arial"/>
                <w:sz w:val="18"/>
                <w:szCs w:val="20"/>
              </w:rPr>
            </w:pPr>
          </w:p>
        </w:tc>
      </w:tr>
      <w:tr w:rsidR="003D322A" w:rsidRPr="00A44BC3" w14:paraId="0BE91933" w14:textId="77777777" w:rsidTr="009B0236">
        <w:trPr>
          <w:trHeight w:val="395"/>
        </w:trPr>
        <w:tc>
          <w:tcPr>
            <w:tcW w:w="517" w:type="dxa"/>
            <w:vMerge w:val="restart"/>
            <w:shd w:val="clear" w:color="auto" w:fill="D9D9D9" w:themeFill="background1" w:themeFillShade="D9"/>
          </w:tcPr>
          <w:p w14:paraId="283282C6" w14:textId="77777777" w:rsidR="003D322A" w:rsidRPr="00A44BC3" w:rsidRDefault="003D322A" w:rsidP="009B0236">
            <w:pPr>
              <w:spacing w:line="276" w:lineRule="auto"/>
              <w:rPr>
                <w:rFonts w:cs="Arial"/>
                <w:sz w:val="18"/>
                <w:szCs w:val="20"/>
              </w:rPr>
            </w:pPr>
            <w:r w:rsidRPr="00A44BC3">
              <w:rPr>
                <w:rFonts w:cs="Arial"/>
                <w:sz w:val="18"/>
                <w:szCs w:val="20"/>
              </w:rPr>
              <w:t>20</w:t>
            </w:r>
          </w:p>
        </w:tc>
        <w:tc>
          <w:tcPr>
            <w:tcW w:w="7538" w:type="dxa"/>
            <w:vMerge w:val="restart"/>
          </w:tcPr>
          <w:p w14:paraId="34CFB49B" w14:textId="77777777" w:rsidR="003D322A" w:rsidRPr="00A44BC3" w:rsidRDefault="003D322A" w:rsidP="009B0236">
            <w:pPr>
              <w:spacing w:line="276" w:lineRule="auto"/>
              <w:rPr>
                <w:rFonts w:cs="Arial"/>
                <w:sz w:val="18"/>
                <w:szCs w:val="20"/>
              </w:rPr>
            </w:pPr>
            <w:r w:rsidRPr="00A44BC3">
              <w:rPr>
                <w:rFonts w:cs="Arial"/>
                <w:sz w:val="18"/>
                <w:szCs w:val="20"/>
                <w:u w:val="single"/>
              </w:rPr>
              <w:t>Title: Just too predictable  |  User: iamtoxxic</w:t>
            </w:r>
            <w:r w:rsidRPr="00A44BC3">
              <w:rPr>
                <w:rFonts w:cs="Arial"/>
                <w:sz w:val="18"/>
                <w:szCs w:val="20"/>
              </w:rPr>
              <w:t xml:space="preserve"> (16 February 2019)</w:t>
            </w:r>
          </w:p>
          <w:p w14:paraId="1F506D83" w14:textId="77777777" w:rsidR="003D322A" w:rsidRPr="00A44BC3" w:rsidRDefault="003D322A" w:rsidP="009B0236">
            <w:pPr>
              <w:spacing w:line="276" w:lineRule="auto"/>
              <w:rPr>
                <w:rFonts w:cs="Arial"/>
                <w:sz w:val="18"/>
                <w:szCs w:val="20"/>
              </w:rPr>
            </w:pPr>
          </w:p>
          <w:p w14:paraId="6B85EDD7" w14:textId="77777777" w:rsidR="003D322A" w:rsidRPr="00A44BC3" w:rsidRDefault="003D322A" w:rsidP="009B0236">
            <w:pPr>
              <w:spacing w:line="276" w:lineRule="auto"/>
              <w:rPr>
                <w:rFonts w:cs="Arial"/>
                <w:sz w:val="18"/>
                <w:szCs w:val="20"/>
              </w:rPr>
            </w:pPr>
            <w:r w:rsidRPr="00A44BC3">
              <w:rPr>
                <w:rFonts w:cs="Arial"/>
                <w:sz w:val="18"/>
                <w:szCs w:val="20"/>
              </w:rPr>
              <w:lastRenderedPageBreak/>
              <w:t xml:space="preserve">“Not at all what you expect after watching the trailer. Not one of Netflix's best. </w:t>
            </w:r>
            <w:r w:rsidRPr="00A44BC3">
              <w:rPr>
                <w:rFonts w:cs="Arial"/>
                <w:sz w:val="18"/>
                <w:szCs w:val="20"/>
                <w:shd w:val="clear" w:color="auto" w:fill="C5E0B3" w:themeFill="accent6" w:themeFillTint="66"/>
              </w:rPr>
              <w:t>Same old cliched superhero storyline with multiple timelines</w:t>
            </w:r>
            <w:r w:rsidRPr="00A44BC3">
              <w:rPr>
                <w:rFonts w:cs="Arial"/>
                <w:sz w:val="18"/>
                <w:szCs w:val="20"/>
              </w:rPr>
              <w:t xml:space="preserve">. </w:t>
            </w:r>
            <w:r w:rsidRPr="00A44BC3">
              <w:rPr>
                <w:rFonts w:cs="Arial"/>
                <w:sz w:val="18"/>
                <w:szCs w:val="20"/>
                <w:shd w:val="clear" w:color="auto" w:fill="FFE599" w:themeFill="accent4" w:themeFillTint="66"/>
              </w:rPr>
              <w:t>The umbrella academy had nothing new to offer.”</w:t>
            </w:r>
          </w:p>
        </w:tc>
        <w:tc>
          <w:tcPr>
            <w:tcW w:w="636" w:type="dxa"/>
            <w:shd w:val="clear" w:color="auto" w:fill="BDD6EE" w:themeFill="accent1" w:themeFillTint="66"/>
          </w:tcPr>
          <w:p w14:paraId="0C02343D"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4B9AC7A0" w14:textId="77777777" w:rsidR="003D322A" w:rsidRPr="00A44BC3" w:rsidRDefault="003D322A" w:rsidP="009B0236">
            <w:pPr>
              <w:spacing w:line="276" w:lineRule="auto"/>
              <w:jc w:val="center"/>
              <w:rPr>
                <w:rFonts w:cs="Arial"/>
                <w:sz w:val="18"/>
                <w:szCs w:val="20"/>
              </w:rPr>
            </w:pPr>
          </w:p>
        </w:tc>
      </w:tr>
      <w:tr w:rsidR="003D322A" w:rsidRPr="00A44BC3" w14:paraId="130AE3E1" w14:textId="77777777" w:rsidTr="009B0236">
        <w:trPr>
          <w:trHeight w:val="395"/>
        </w:trPr>
        <w:tc>
          <w:tcPr>
            <w:tcW w:w="517" w:type="dxa"/>
            <w:vMerge/>
            <w:shd w:val="clear" w:color="auto" w:fill="D9D9D9" w:themeFill="background1" w:themeFillShade="D9"/>
          </w:tcPr>
          <w:p w14:paraId="0878655D" w14:textId="77777777" w:rsidR="003D322A" w:rsidRPr="00A44BC3" w:rsidRDefault="003D322A" w:rsidP="009B0236">
            <w:pPr>
              <w:spacing w:line="276" w:lineRule="auto"/>
              <w:rPr>
                <w:rFonts w:cs="Arial"/>
                <w:sz w:val="18"/>
                <w:szCs w:val="20"/>
              </w:rPr>
            </w:pPr>
          </w:p>
        </w:tc>
        <w:tc>
          <w:tcPr>
            <w:tcW w:w="7538" w:type="dxa"/>
            <w:vMerge/>
          </w:tcPr>
          <w:p w14:paraId="0DD55E3B"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D8CAED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91B2FF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0DBADC0" w14:textId="77777777" w:rsidTr="009B0236">
        <w:trPr>
          <w:trHeight w:val="395"/>
        </w:trPr>
        <w:tc>
          <w:tcPr>
            <w:tcW w:w="517" w:type="dxa"/>
            <w:vMerge/>
            <w:shd w:val="clear" w:color="auto" w:fill="D9D9D9" w:themeFill="background1" w:themeFillShade="D9"/>
          </w:tcPr>
          <w:p w14:paraId="23D4F27A" w14:textId="77777777" w:rsidR="003D322A" w:rsidRPr="00A44BC3" w:rsidRDefault="003D322A" w:rsidP="009B0236">
            <w:pPr>
              <w:spacing w:line="276" w:lineRule="auto"/>
              <w:rPr>
                <w:rFonts w:cs="Arial"/>
                <w:sz w:val="18"/>
                <w:szCs w:val="20"/>
              </w:rPr>
            </w:pPr>
          </w:p>
        </w:tc>
        <w:tc>
          <w:tcPr>
            <w:tcW w:w="7538" w:type="dxa"/>
            <w:vMerge/>
          </w:tcPr>
          <w:p w14:paraId="3B66ED97"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6B5875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D159AA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A5D053B" w14:textId="77777777" w:rsidTr="009B0236">
        <w:trPr>
          <w:trHeight w:val="715"/>
        </w:trPr>
        <w:tc>
          <w:tcPr>
            <w:tcW w:w="517" w:type="dxa"/>
            <w:vMerge w:val="restart"/>
            <w:shd w:val="clear" w:color="auto" w:fill="D9D9D9" w:themeFill="background1" w:themeFillShade="D9"/>
          </w:tcPr>
          <w:p w14:paraId="76A55C7D" w14:textId="77777777" w:rsidR="003D322A" w:rsidRPr="00A44BC3" w:rsidRDefault="003D322A" w:rsidP="009B0236">
            <w:pPr>
              <w:spacing w:line="276" w:lineRule="auto"/>
              <w:rPr>
                <w:rFonts w:cs="Arial"/>
                <w:sz w:val="18"/>
                <w:szCs w:val="20"/>
              </w:rPr>
            </w:pPr>
            <w:r w:rsidRPr="00A44BC3">
              <w:rPr>
                <w:rFonts w:cs="Arial"/>
                <w:sz w:val="18"/>
                <w:szCs w:val="20"/>
              </w:rPr>
              <w:t>21</w:t>
            </w:r>
          </w:p>
        </w:tc>
        <w:tc>
          <w:tcPr>
            <w:tcW w:w="7538" w:type="dxa"/>
            <w:vMerge w:val="restart"/>
          </w:tcPr>
          <w:p w14:paraId="40DA1B06" w14:textId="77777777" w:rsidR="003D322A" w:rsidRPr="00A44BC3" w:rsidRDefault="003D322A" w:rsidP="009B0236">
            <w:pPr>
              <w:spacing w:line="276" w:lineRule="auto"/>
              <w:rPr>
                <w:rFonts w:cs="Arial"/>
                <w:sz w:val="18"/>
                <w:szCs w:val="20"/>
                <w:u w:val="single"/>
              </w:rPr>
            </w:pPr>
            <w:r w:rsidRPr="00A44BC3">
              <w:rPr>
                <w:rFonts w:cs="Arial"/>
                <w:sz w:val="18"/>
                <w:szCs w:val="20"/>
                <w:u w:val="single"/>
              </w:rPr>
              <w:t xml:space="preserve">Title: </w:t>
            </w:r>
            <w:r w:rsidRPr="00A44BC3">
              <w:rPr>
                <w:rFonts w:cs="Arial"/>
                <w:sz w:val="18"/>
                <w:szCs w:val="20"/>
                <w:u w:val="single"/>
                <w:shd w:val="clear" w:color="auto" w:fill="BDD6EE" w:themeFill="accent1" w:themeFillTint="66"/>
              </w:rPr>
              <w:t>"Action, Adventure, Comedy" ... ? This is drama. And bad, boring drama,</w:t>
            </w:r>
            <w:r w:rsidRPr="00A44BC3">
              <w:rPr>
                <w:rFonts w:cs="Arial"/>
                <w:sz w:val="18"/>
                <w:szCs w:val="20"/>
                <w:u w:val="single"/>
              </w:rPr>
              <w:t xml:space="preserve"> at that.</w:t>
            </w:r>
          </w:p>
          <w:p w14:paraId="0A4B9983" w14:textId="77777777" w:rsidR="003D322A" w:rsidRPr="00A44BC3" w:rsidRDefault="003D322A" w:rsidP="009B0236">
            <w:pPr>
              <w:spacing w:line="276" w:lineRule="auto"/>
              <w:rPr>
                <w:rFonts w:cs="Arial"/>
                <w:sz w:val="18"/>
                <w:szCs w:val="20"/>
              </w:rPr>
            </w:pPr>
            <w:r w:rsidRPr="00A44BC3">
              <w:rPr>
                <w:rFonts w:cs="Arial"/>
                <w:sz w:val="18"/>
                <w:szCs w:val="20"/>
                <w:u w:val="single"/>
              </w:rPr>
              <w:t>User: eredain-945-75834</w:t>
            </w:r>
            <w:r w:rsidRPr="00A44BC3">
              <w:rPr>
                <w:rFonts w:cs="Arial"/>
                <w:sz w:val="18"/>
                <w:szCs w:val="20"/>
              </w:rPr>
              <w:t xml:space="preserve"> (27 March 2019)</w:t>
            </w:r>
          </w:p>
          <w:p w14:paraId="114CF263" w14:textId="77777777" w:rsidR="003D322A" w:rsidRPr="00A44BC3" w:rsidRDefault="003D322A" w:rsidP="009B0236">
            <w:pPr>
              <w:spacing w:line="276" w:lineRule="auto"/>
              <w:rPr>
                <w:rFonts w:cs="Arial"/>
                <w:sz w:val="18"/>
                <w:szCs w:val="20"/>
              </w:rPr>
            </w:pPr>
          </w:p>
          <w:p w14:paraId="4FFB717E"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This is a terrible trend, these days. It's like they want to save on the budget of superhero series, and so they just use a couple of scenes to establish that the characters have superpowers,</w:t>
            </w:r>
            <w:r w:rsidRPr="00A44BC3">
              <w:rPr>
                <w:rFonts w:cs="Arial"/>
                <w:sz w:val="18"/>
                <w:szCs w:val="20"/>
              </w:rPr>
              <w:t xml:space="preserve"> but 95% of the time, the characters are merely talking about terribly boring, everyday stuff, that no one cares about, and </w:t>
            </w:r>
            <w:r w:rsidRPr="00A44BC3">
              <w:rPr>
                <w:rFonts w:cs="Arial"/>
                <w:sz w:val="18"/>
                <w:szCs w:val="20"/>
                <w:shd w:val="clear" w:color="auto" w:fill="BDD6EE" w:themeFill="accent1" w:themeFillTint="66"/>
              </w:rPr>
              <w:t>watches superhero series</w:t>
            </w:r>
            <w:r w:rsidRPr="00A44BC3">
              <w:rPr>
                <w:rFonts w:cs="Arial"/>
                <w:sz w:val="18"/>
                <w:szCs w:val="20"/>
              </w:rPr>
              <w:t xml:space="preserve"> to get AWAY from...</w:t>
            </w:r>
          </w:p>
          <w:p w14:paraId="7C3DCB15"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This series is trash. Every facet of the story lacks detail, and so do the characters. A complete waste of time.”</w:t>
            </w:r>
          </w:p>
        </w:tc>
        <w:tc>
          <w:tcPr>
            <w:tcW w:w="636" w:type="dxa"/>
            <w:shd w:val="clear" w:color="auto" w:fill="BDD6EE" w:themeFill="accent1" w:themeFillTint="66"/>
          </w:tcPr>
          <w:p w14:paraId="69A4DC7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4A99F9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00F7563" w14:textId="77777777" w:rsidTr="009B0236">
        <w:trPr>
          <w:trHeight w:val="715"/>
        </w:trPr>
        <w:tc>
          <w:tcPr>
            <w:tcW w:w="517" w:type="dxa"/>
            <w:vMerge/>
            <w:shd w:val="clear" w:color="auto" w:fill="D9D9D9" w:themeFill="background1" w:themeFillShade="D9"/>
          </w:tcPr>
          <w:p w14:paraId="4D9E6F17" w14:textId="77777777" w:rsidR="003D322A" w:rsidRPr="00A44BC3" w:rsidRDefault="003D322A" w:rsidP="009B0236">
            <w:pPr>
              <w:spacing w:line="276" w:lineRule="auto"/>
              <w:rPr>
                <w:rFonts w:cs="Arial"/>
                <w:sz w:val="18"/>
                <w:szCs w:val="20"/>
              </w:rPr>
            </w:pPr>
          </w:p>
        </w:tc>
        <w:tc>
          <w:tcPr>
            <w:tcW w:w="7538" w:type="dxa"/>
            <w:vMerge/>
          </w:tcPr>
          <w:p w14:paraId="5218AA35"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7469FD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B6E431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993073A" w14:textId="77777777" w:rsidTr="009B0236">
        <w:trPr>
          <w:trHeight w:val="715"/>
        </w:trPr>
        <w:tc>
          <w:tcPr>
            <w:tcW w:w="517" w:type="dxa"/>
            <w:vMerge/>
            <w:shd w:val="clear" w:color="auto" w:fill="D9D9D9" w:themeFill="background1" w:themeFillShade="D9"/>
          </w:tcPr>
          <w:p w14:paraId="0C170FC4" w14:textId="77777777" w:rsidR="003D322A" w:rsidRPr="00A44BC3" w:rsidRDefault="003D322A" w:rsidP="009B0236">
            <w:pPr>
              <w:spacing w:line="276" w:lineRule="auto"/>
              <w:rPr>
                <w:rFonts w:cs="Arial"/>
                <w:sz w:val="18"/>
                <w:szCs w:val="20"/>
              </w:rPr>
            </w:pPr>
          </w:p>
        </w:tc>
        <w:tc>
          <w:tcPr>
            <w:tcW w:w="7538" w:type="dxa"/>
            <w:vMerge/>
          </w:tcPr>
          <w:p w14:paraId="6BC4798A"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6B778AD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415F634" w14:textId="4B7AEECB"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5903A335" w14:textId="77777777" w:rsidTr="009B0236">
        <w:trPr>
          <w:trHeight w:val="588"/>
        </w:trPr>
        <w:tc>
          <w:tcPr>
            <w:tcW w:w="517" w:type="dxa"/>
            <w:vMerge w:val="restart"/>
            <w:shd w:val="clear" w:color="auto" w:fill="D9D9D9" w:themeFill="background1" w:themeFillShade="D9"/>
          </w:tcPr>
          <w:p w14:paraId="588909D8" w14:textId="77777777" w:rsidR="003D322A" w:rsidRPr="00A44BC3" w:rsidRDefault="003D322A" w:rsidP="009B0236">
            <w:pPr>
              <w:spacing w:line="276" w:lineRule="auto"/>
              <w:rPr>
                <w:rFonts w:cs="Arial"/>
                <w:sz w:val="18"/>
                <w:szCs w:val="20"/>
              </w:rPr>
            </w:pPr>
            <w:r w:rsidRPr="00A44BC3">
              <w:rPr>
                <w:rFonts w:cs="Arial"/>
                <w:sz w:val="18"/>
                <w:szCs w:val="20"/>
              </w:rPr>
              <w:t>22</w:t>
            </w:r>
          </w:p>
        </w:tc>
        <w:tc>
          <w:tcPr>
            <w:tcW w:w="7538" w:type="dxa"/>
            <w:vMerge w:val="restart"/>
          </w:tcPr>
          <w:p w14:paraId="1C4B9224" w14:textId="77777777" w:rsidR="003D322A" w:rsidRPr="00A44BC3" w:rsidRDefault="003D322A" w:rsidP="009B0236">
            <w:pPr>
              <w:spacing w:line="276" w:lineRule="auto"/>
              <w:rPr>
                <w:rFonts w:cs="Arial"/>
                <w:sz w:val="18"/>
                <w:szCs w:val="20"/>
              </w:rPr>
            </w:pPr>
            <w:r w:rsidRPr="00A44BC3">
              <w:rPr>
                <w:rFonts w:cs="Arial"/>
                <w:sz w:val="18"/>
                <w:szCs w:val="20"/>
                <w:u w:val="single"/>
              </w:rPr>
              <w:t>Title: Hard to be original these days but it is  |  User: camdensally</w:t>
            </w:r>
            <w:r w:rsidRPr="00A44BC3">
              <w:rPr>
                <w:rFonts w:cs="Arial"/>
                <w:sz w:val="18"/>
                <w:szCs w:val="20"/>
              </w:rPr>
              <w:t xml:space="preserve"> (16 February 2019)</w:t>
            </w:r>
          </w:p>
          <w:p w14:paraId="1A322D6C" w14:textId="77777777" w:rsidR="003D322A" w:rsidRPr="00A44BC3" w:rsidRDefault="003D322A" w:rsidP="009B0236">
            <w:pPr>
              <w:spacing w:line="276" w:lineRule="auto"/>
              <w:rPr>
                <w:rFonts w:cs="Arial"/>
                <w:sz w:val="18"/>
                <w:szCs w:val="20"/>
              </w:rPr>
            </w:pPr>
          </w:p>
          <w:p w14:paraId="12054082" w14:textId="77777777" w:rsidR="003D322A" w:rsidRPr="00A44BC3" w:rsidRDefault="003D322A" w:rsidP="009B0236">
            <w:pPr>
              <w:spacing w:line="276" w:lineRule="auto"/>
              <w:rPr>
                <w:rFonts w:cs="Arial"/>
                <w:sz w:val="18"/>
                <w:szCs w:val="20"/>
              </w:rPr>
            </w:pPr>
            <w:r w:rsidRPr="00A44BC3">
              <w:rPr>
                <w:rFonts w:cs="Arial"/>
                <w:sz w:val="18"/>
                <w:szCs w:val="20"/>
              </w:rPr>
              <w:t xml:space="preserve">“When I saw one of the pictures of this new series I was biased and initially thought it was probably another silly series aimed at a teenage audience. Completely wrong with that view! It is well written, </w:t>
            </w:r>
            <w:r w:rsidRPr="00A44BC3">
              <w:rPr>
                <w:rFonts w:cs="Arial"/>
                <w:sz w:val="18"/>
                <w:szCs w:val="20"/>
                <w:shd w:val="clear" w:color="auto" w:fill="BDD6EE" w:themeFill="accent1" w:themeFillTint="66"/>
              </w:rPr>
              <w:t>quirky, dark,</w:t>
            </w:r>
            <w:r w:rsidRPr="00A44BC3">
              <w:rPr>
                <w:rFonts w:cs="Arial"/>
                <w:sz w:val="18"/>
                <w:szCs w:val="20"/>
              </w:rPr>
              <w:t xml:space="preserve"> great characters and </w:t>
            </w:r>
            <w:r w:rsidRPr="00A44BC3">
              <w:rPr>
                <w:rFonts w:cs="Arial"/>
                <w:sz w:val="18"/>
                <w:szCs w:val="20"/>
                <w:shd w:val="clear" w:color="auto" w:fill="BDD6EE" w:themeFill="accent1" w:themeFillTint="66"/>
              </w:rPr>
              <w:t>original</w:t>
            </w:r>
            <w:r w:rsidRPr="00A44BC3">
              <w:rPr>
                <w:rFonts w:cs="Arial"/>
                <w:sz w:val="18"/>
                <w:szCs w:val="20"/>
              </w:rPr>
              <w:t>. I watched the first two episodes back to back and imagine I will binge it over the next few days. The only thing with this type of quality series is that it doesn't always appeal to a wide enough audience and might not make it last series 1, hopefully I'm wrong with that.”</w:t>
            </w:r>
          </w:p>
        </w:tc>
        <w:tc>
          <w:tcPr>
            <w:tcW w:w="636" w:type="dxa"/>
            <w:shd w:val="clear" w:color="auto" w:fill="BDD6EE" w:themeFill="accent1" w:themeFillTint="66"/>
          </w:tcPr>
          <w:p w14:paraId="6E887E8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56A45C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7E301BE" w14:textId="77777777" w:rsidTr="009B0236">
        <w:trPr>
          <w:trHeight w:val="695"/>
        </w:trPr>
        <w:tc>
          <w:tcPr>
            <w:tcW w:w="517" w:type="dxa"/>
            <w:vMerge/>
            <w:shd w:val="clear" w:color="auto" w:fill="D9D9D9" w:themeFill="background1" w:themeFillShade="D9"/>
          </w:tcPr>
          <w:p w14:paraId="7B98FFC4" w14:textId="77777777" w:rsidR="003D322A" w:rsidRPr="00A44BC3" w:rsidRDefault="003D322A" w:rsidP="009B0236">
            <w:pPr>
              <w:spacing w:line="276" w:lineRule="auto"/>
              <w:rPr>
                <w:rFonts w:cs="Arial"/>
                <w:sz w:val="18"/>
                <w:szCs w:val="20"/>
              </w:rPr>
            </w:pPr>
          </w:p>
        </w:tc>
        <w:tc>
          <w:tcPr>
            <w:tcW w:w="7538" w:type="dxa"/>
            <w:vMerge/>
          </w:tcPr>
          <w:p w14:paraId="3799086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4E4173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D5A2FA7" w14:textId="77777777" w:rsidR="003D322A" w:rsidRPr="00A44BC3" w:rsidRDefault="003D322A" w:rsidP="009B0236">
            <w:pPr>
              <w:spacing w:line="276" w:lineRule="auto"/>
              <w:jc w:val="center"/>
              <w:rPr>
                <w:rFonts w:cs="Arial"/>
                <w:sz w:val="18"/>
                <w:szCs w:val="20"/>
              </w:rPr>
            </w:pPr>
          </w:p>
        </w:tc>
      </w:tr>
      <w:tr w:rsidR="003D322A" w:rsidRPr="00A44BC3" w14:paraId="43D2EE78" w14:textId="77777777" w:rsidTr="009B0236">
        <w:trPr>
          <w:trHeight w:val="255"/>
        </w:trPr>
        <w:tc>
          <w:tcPr>
            <w:tcW w:w="517" w:type="dxa"/>
            <w:vMerge/>
            <w:shd w:val="clear" w:color="auto" w:fill="D9D9D9" w:themeFill="background1" w:themeFillShade="D9"/>
          </w:tcPr>
          <w:p w14:paraId="6AC6BB53" w14:textId="77777777" w:rsidR="003D322A" w:rsidRPr="00A44BC3" w:rsidRDefault="003D322A" w:rsidP="009B0236">
            <w:pPr>
              <w:spacing w:line="276" w:lineRule="auto"/>
              <w:rPr>
                <w:rFonts w:cs="Arial"/>
                <w:sz w:val="18"/>
                <w:szCs w:val="20"/>
              </w:rPr>
            </w:pPr>
          </w:p>
        </w:tc>
        <w:tc>
          <w:tcPr>
            <w:tcW w:w="7538" w:type="dxa"/>
            <w:vMerge/>
          </w:tcPr>
          <w:p w14:paraId="650D4F2B"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AA313B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D3921CF" w14:textId="77777777" w:rsidR="003D322A" w:rsidRPr="00A44BC3" w:rsidRDefault="003D322A" w:rsidP="009B0236">
            <w:pPr>
              <w:spacing w:line="276" w:lineRule="auto"/>
              <w:jc w:val="center"/>
              <w:rPr>
                <w:rFonts w:cs="Arial"/>
                <w:sz w:val="18"/>
                <w:szCs w:val="20"/>
              </w:rPr>
            </w:pPr>
          </w:p>
        </w:tc>
      </w:tr>
      <w:tr w:rsidR="003D322A" w:rsidRPr="00A44BC3" w14:paraId="37483B77" w14:textId="77777777" w:rsidTr="009B0236">
        <w:trPr>
          <w:trHeight w:val="950"/>
        </w:trPr>
        <w:tc>
          <w:tcPr>
            <w:tcW w:w="517" w:type="dxa"/>
            <w:vMerge w:val="restart"/>
            <w:shd w:val="clear" w:color="auto" w:fill="D9D9D9" w:themeFill="background1" w:themeFillShade="D9"/>
          </w:tcPr>
          <w:p w14:paraId="0E135D92" w14:textId="77777777" w:rsidR="003D322A" w:rsidRPr="00A44BC3" w:rsidRDefault="003D322A" w:rsidP="009B0236">
            <w:pPr>
              <w:spacing w:line="276" w:lineRule="auto"/>
              <w:rPr>
                <w:rFonts w:cs="Arial"/>
                <w:sz w:val="18"/>
                <w:szCs w:val="20"/>
              </w:rPr>
            </w:pPr>
            <w:r w:rsidRPr="00A44BC3">
              <w:rPr>
                <w:rFonts w:cs="Arial"/>
                <w:sz w:val="18"/>
                <w:szCs w:val="20"/>
              </w:rPr>
              <w:t>23</w:t>
            </w:r>
          </w:p>
        </w:tc>
        <w:tc>
          <w:tcPr>
            <w:tcW w:w="7538" w:type="dxa"/>
            <w:vMerge w:val="restart"/>
          </w:tcPr>
          <w:p w14:paraId="17F953B4" w14:textId="77777777" w:rsidR="003D322A" w:rsidRPr="00A44BC3" w:rsidRDefault="003D322A" w:rsidP="009B0236">
            <w:pPr>
              <w:spacing w:line="276" w:lineRule="auto"/>
              <w:rPr>
                <w:rFonts w:cs="Arial"/>
                <w:sz w:val="18"/>
                <w:szCs w:val="20"/>
              </w:rPr>
            </w:pPr>
            <w:r w:rsidRPr="00A44BC3">
              <w:rPr>
                <w:rFonts w:cs="Arial"/>
                <w:sz w:val="18"/>
                <w:szCs w:val="20"/>
                <w:u w:val="single"/>
              </w:rPr>
              <w:t>Title: Yet another soap opera  |  User: davidvaskelis</w:t>
            </w:r>
            <w:r w:rsidRPr="00A44BC3">
              <w:rPr>
                <w:rFonts w:cs="Arial"/>
                <w:sz w:val="18"/>
                <w:szCs w:val="20"/>
              </w:rPr>
              <w:t xml:space="preserve"> (18 February 2019) </w:t>
            </w:r>
          </w:p>
          <w:p w14:paraId="530CD391" w14:textId="77777777" w:rsidR="003D322A" w:rsidRPr="00A44BC3" w:rsidRDefault="003D322A" w:rsidP="009B0236">
            <w:pPr>
              <w:spacing w:line="276" w:lineRule="auto"/>
              <w:rPr>
                <w:rFonts w:cs="Arial"/>
                <w:sz w:val="18"/>
                <w:szCs w:val="20"/>
              </w:rPr>
            </w:pPr>
          </w:p>
          <w:p w14:paraId="2E1D3DD7" w14:textId="77777777" w:rsidR="003D322A" w:rsidRPr="00A44BC3" w:rsidRDefault="003D322A" w:rsidP="009B0236">
            <w:pPr>
              <w:spacing w:line="276" w:lineRule="auto"/>
              <w:rPr>
                <w:rFonts w:cs="Arial"/>
                <w:sz w:val="18"/>
                <w:szCs w:val="20"/>
              </w:rPr>
            </w:pPr>
            <w:r w:rsidRPr="00A44BC3">
              <w:rPr>
                <w:rFonts w:cs="Arial"/>
                <w:sz w:val="18"/>
                <w:szCs w:val="20"/>
              </w:rPr>
              <w:t xml:space="preserve">“This show insufferably slow paced and disjointed. I don't know how they keep coming up with these disconnected scripts of bits and pieces of cliches all quickly scotchtaped together. </w:t>
            </w:r>
            <w:r w:rsidRPr="00A44BC3">
              <w:rPr>
                <w:rFonts w:cs="Arial"/>
                <w:sz w:val="18"/>
                <w:szCs w:val="20"/>
                <w:shd w:val="clear" w:color="auto" w:fill="C5E0B3" w:themeFill="accent6" w:themeFillTint="66"/>
              </w:rPr>
              <w:t xml:space="preserve">Like all of the recent </w:t>
            </w:r>
            <w:r w:rsidRPr="00A44BC3">
              <w:rPr>
                <w:rFonts w:cs="Arial"/>
                <w:sz w:val="18"/>
                <w:szCs w:val="20"/>
                <w:shd w:val="clear" w:color="auto" w:fill="BDD6EE" w:themeFill="accent1" w:themeFillTint="66"/>
              </w:rPr>
              <w:t>soap operas</w:t>
            </w:r>
            <w:r w:rsidRPr="00A44BC3">
              <w:rPr>
                <w:rFonts w:cs="Arial"/>
                <w:sz w:val="18"/>
                <w:szCs w:val="20"/>
                <w:shd w:val="clear" w:color="auto" w:fill="C5E0B3" w:themeFill="accent6" w:themeFillTint="66"/>
              </w:rPr>
              <w:t xml:space="preserve"> composed of men in tights crying about their feelings and that are mostly based on rich adolescents'therapy sessions</w:t>
            </w:r>
            <w:r w:rsidRPr="00A44BC3">
              <w:rPr>
                <w:rFonts w:cs="Arial"/>
                <w:sz w:val="18"/>
                <w:szCs w:val="20"/>
              </w:rPr>
              <w:t xml:space="preserve">, they just keep abandoning the very shallow plot to show you inane emotional BS. They </w:t>
            </w:r>
            <w:r w:rsidRPr="00A44BC3">
              <w:rPr>
                <w:rFonts w:cs="Arial"/>
                <w:sz w:val="18"/>
                <w:szCs w:val="20"/>
                <w:shd w:val="clear" w:color="auto" w:fill="BDD6EE" w:themeFill="accent1" w:themeFillTint="66"/>
              </w:rPr>
              <w:t>always drop the very rare action to cut to complaining</w:t>
            </w:r>
            <w:r w:rsidRPr="00A44BC3">
              <w:rPr>
                <w:rFonts w:cs="Arial"/>
                <w:sz w:val="18"/>
                <w:szCs w:val="20"/>
              </w:rPr>
              <w:t xml:space="preserve">, lots and lots of complaining. And </w:t>
            </w:r>
            <w:r w:rsidRPr="00A44BC3">
              <w:rPr>
                <w:rFonts w:cs="Arial"/>
                <w:sz w:val="18"/>
                <w:szCs w:val="20"/>
                <w:shd w:val="clear" w:color="auto" w:fill="BDD6EE" w:themeFill="accent1" w:themeFillTint="66"/>
              </w:rPr>
              <w:t>flashbacks</w:t>
            </w:r>
            <w:r w:rsidRPr="00A44BC3">
              <w:rPr>
                <w:rFonts w:cs="Arial"/>
                <w:sz w:val="18"/>
                <w:szCs w:val="20"/>
              </w:rPr>
              <w:t>; why just say in 5 seconds what you can show in 50 minutes?. It's a 30 minute story stretched to infinity. It's just empty people and their millennial feelings crying about and being all pouty while looking outside, while dressed as something that could've been interesting. Every interaction is contrived. Every word spoken for nothing.”</w:t>
            </w:r>
          </w:p>
        </w:tc>
        <w:tc>
          <w:tcPr>
            <w:tcW w:w="636" w:type="dxa"/>
            <w:shd w:val="clear" w:color="auto" w:fill="BDD6EE" w:themeFill="accent1" w:themeFillTint="66"/>
          </w:tcPr>
          <w:p w14:paraId="32DA249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5BB8E1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F693D8B" w14:textId="77777777" w:rsidTr="009B0236">
        <w:trPr>
          <w:trHeight w:val="950"/>
        </w:trPr>
        <w:tc>
          <w:tcPr>
            <w:tcW w:w="517" w:type="dxa"/>
            <w:vMerge/>
            <w:shd w:val="clear" w:color="auto" w:fill="D9D9D9" w:themeFill="background1" w:themeFillShade="D9"/>
          </w:tcPr>
          <w:p w14:paraId="691E15FA" w14:textId="77777777" w:rsidR="003D322A" w:rsidRPr="00A44BC3" w:rsidRDefault="003D322A" w:rsidP="009B0236">
            <w:pPr>
              <w:spacing w:line="276" w:lineRule="auto"/>
              <w:rPr>
                <w:rFonts w:cs="Arial"/>
                <w:sz w:val="18"/>
                <w:szCs w:val="20"/>
              </w:rPr>
            </w:pPr>
          </w:p>
        </w:tc>
        <w:tc>
          <w:tcPr>
            <w:tcW w:w="7538" w:type="dxa"/>
            <w:vMerge/>
          </w:tcPr>
          <w:p w14:paraId="423DF82E"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E66C6D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7E60C0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D39701F" w14:textId="77777777" w:rsidTr="009B0236">
        <w:trPr>
          <w:trHeight w:val="950"/>
        </w:trPr>
        <w:tc>
          <w:tcPr>
            <w:tcW w:w="517" w:type="dxa"/>
            <w:vMerge/>
            <w:shd w:val="clear" w:color="auto" w:fill="D9D9D9" w:themeFill="background1" w:themeFillShade="D9"/>
          </w:tcPr>
          <w:p w14:paraId="436AC9C6" w14:textId="77777777" w:rsidR="003D322A" w:rsidRPr="00A44BC3" w:rsidRDefault="003D322A" w:rsidP="009B0236">
            <w:pPr>
              <w:spacing w:line="276" w:lineRule="auto"/>
              <w:rPr>
                <w:rFonts w:cs="Arial"/>
                <w:sz w:val="18"/>
                <w:szCs w:val="20"/>
              </w:rPr>
            </w:pPr>
          </w:p>
        </w:tc>
        <w:tc>
          <w:tcPr>
            <w:tcW w:w="7538" w:type="dxa"/>
            <w:vMerge/>
          </w:tcPr>
          <w:p w14:paraId="72CB8752"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05133F31"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E6BEB94" w14:textId="77777777" w:rsidR="003D322A" w:rsidRPr="00A44BC3" w:rsidRDefault="003D322A" w:rsidP="009B0236">
            <w:pPr>
              <w:spacing w:line="276" w:lineRule="auto"/>
              <w:jc w:val="center"/>
              <w:rPr>
                <w:rFonts w:cs="Arial"/>
                <w:sz w:val="18"/>
                <w:szCs w:val="20"/>
              </w:rPr>
            </w:pPr>
          </w:p>
        </w:tc>
      </w:tr>
      <w:tr w:rsidR="003D322A" w:rsidRPr="00A44BC3" w14:paraId="56E2868E" w14:textId="77777777" w:rsidTr="009B0236">
        <w:trPr>
          <w:trHeight w:val="715"/>
        </w:trPr>
        <w:tc>
          <w:tcPr>
            <w:tcW w:w="517" w:type="dxa"/>
            <w:vMerge w:val="restart"/>
            <w:shd w:val="clear" w:color="auto" w:fill="D9D9D9" w:themeFill="background1" w:themeFillShade="D9"/>
          </w:tcPr>
          <w:p w14:paraId="3F8F298E" w14:textId="77777777" w:rsidR="003D322A" w:rsidRPr="00A44BC3" w:rsidRDefault="003D322A" w:rsidP="009B0236">
            <w:pPr>
              <w:spacing w:line="276" w:lineRule="auto"/>
              <w:rPr>
                <w:rFonts w:cs="Arial"/>
                <w:sz w:val="18"/>
                <w:szCs w:val="20"/>
              </w:rPr>
            </w:pPr>
            <w:r w:rsidRPr="00A44BC3">
              <w:rPr>
                <w:rFonts w:cs="Arial"/>
                <w:sz w:val="18"/>
                <w:szCs w:val="20"/>
              </w:rPr>
              <w:t>24</w:t>
            </w:r>
          </w:p>
        </w:tc>
        <w:tc>
          <w:tcPr>
            <w:tcW w:w="7538" w:type="dxa"/>
            <w:vMerge w:val="restart"/>
          </w:tcPr>
          <w:p w14:paraId="723A13AF" w14:textId="77777777" w:rsidR="003D322A" w:rsidRPr="00A44BC3" w:rsidRDefault="003D322A" w:rsidP="009B0236">
            <w:pPr>
              <w:spacing w:line="276" w:lineRule="auto"/>
              <w:rPr>
                <w:rFonts w:cs="Arial"/>
                <w:sz w:val="18"/>
                <w:szCs w:val="20"/>
              </w:rPr>
            </w:pPr>
            <w:r w:rsidRPr="00A44BC3">
              <w:rPr>
                <w:rFonts w:cs="Arial"/>
                <w:sz w:val="18"/>
                <w:szCs w:val="20"/>
                <w:u w:val="single"/>
              </w:rPr>
              <w:t>Title: Absolutely fantastic  |  User: gabbie-11633</w:t>
            </w:r>
            <w:r w:rsidRPr="00A44BC3">
              <w:rPr>
                <w:rFonts w:cs="Arial"/>
                <w:sz w:val="18"/>
                <w:szCs w:val="20"/>
              </w:rPr>
              <w:t xml:space="preserve"> (15 February 2019)</w:t>
            </w:r>
          </w:p>
          <w:p w14:paraId="39121E61" w14:textId="77777777" w:rsidR="003D322A" w:rsidRPr="00A44BC3" w:rsidRDefault="003D322A" w:rsidP="009B0236">
            <w:pPr>
              <w:spacing w:line="276" w:lineRule="auto"/>
              <w:rPr>
                <w:rFonts w:cs="Arial"/>
                <w:sz w:val="18"/>
                <w:szCs w:val="20"/>
              </w:rPr>
            </w:pPr>
          </w:p>
          <w:p w14:paraId="0724482F"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As someone that has read both UA graphic novels</w:t>
            </w:r>
            <w:r w:rsidRPr="00A44BC3">
              <w:rPr>
                <w:rFonts w:cs="Arial"/>
                <w:sz w:val="18"/>
                <w:szCs w:val="20"/>
              </w:rPr>
              <w:t xml:space="preserve"> (Apocalypse Suite and Dallas) I can wholeheartedly say that I thoroughly enjoyed seeing </w:t>
            </w:r>
            <w:r w:rsidRPr="00A44BC3">
              <w:rPr>
                <w:rFonts w:cs="Arial"/>
                <w:sz w:val="18"/>
                <w:szCs w:val="20"/>
                <w:shd w:val="clear" w:color="auto" w:fill="BDD6EE" w:themeFill="accent1" w:themeFillTint="66"/>
              </w:rPr>
              <w:t>it turned into a live action show</w:t>
            </w:r>
            <w:r w:rsidRPr="00A44BC3">
              <w:rPr>
                <w:rFonts w:cs="Arial"/>
                <w:sz w:val="18"/>
                <w:szCs w:val="20"/>
              </w:rPr>
              <w:t xml:space="preserve">. Whilst it is missing a little </w:t>
            </w:r>
            <w:r w:rsidRPr="00A44BC3">
              <w:rPr>
                <w:rFonts w:cs="Arial"/>
                <w:sz w:val="18"/>
                <w:szCs w:val="20"/>
                <w:shd w:val="clear" w:color="auto" w:fill="BDD6EE" w:themeFill="accent1" w:themeFillTint="66"/>
              </w:rPr>
              <w:t>grimness and darkness of the comics</w:t>
            </w:r>
            <w:r w:rsidRPr="00A44BC3">
              <w:rPr>
                <w:rFonts w:cs="Arial"/>
                <w:sz w:val="18"/>
                <w:szCs w:val="20"/>
              </w:rPr>
              <w:t xml:space="preserve">, </w:t>
            </w:r>
            <w:r w:rsidRPr="00A44BC3">
              <w:rPr>
                <w:rFonts w:cs="Arial"/>
                <w:sz w:val="18"/>
                <w:szCs w:val="20"/>
                <w:shd w:val="clear" w:color="auto" w:fill="C5E0B3" w:themeFill="accent6" w:themeFillTint="66"/>
              </w:rPr>
              <w:t>it still mainly sticks to the comics with slight tweaks</w:t>
            </w:r>
            <w:r w:rsidRPr="00A44BC3">
              <w:rPr>
                <w:rFonts w:cs="Arial"/>
                <w:sz w:val="18"/>
                <w:szCs w:val="20"/>
              </w:rPr>
              <w:t>. In general, after spending the entire day binge watching, I am more than happy with the outcome. I am so proud of the universe that Gerard Way originally created and I'm so glad the world gets to witness the Eisner award winning book in this wonderful re-creation!”</w:t>
            </w:r>
          </w:p>
        </w:tc>
        <w:tc>
          <w:tcPr>
            <w:tcW w:w="636" w:type="dxa"/>
            <w:shd w:val="clear" w:color="auto" w:fill="BDD6EE" w:themeFill="accent1" w:themeFillTint="66"/>
          </w:tcPr>
          <w:p w14:paraId="15F1D77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9E4BAE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921B460" w14:textId="77777777" w:rsidTr="009B0236">
        <w:trPr>
          <w:trHeight w:val="715"/>
        </w:trPr>
        <w:tc>
          <w:tcPr>
            <w:tcW w:w="517" w:type="dxa"/>
            <w:vMerge/>
            <w:shd w:val="clear" w:color="auto" w:fill="D9D9D9" w:themeFill="background1" w:themeFillShade="D9"/>
          </w:tcPr>
          <w:p w14:paraId="4B50EB99" w14:textId="77777777" w:rsidR="003D322A" w:rsidRPr="00A44BC3" w:rsidRDefault="003D322A" w:rsidP="009B0236">
            <w:pPr>
              <w:spacing w:line="276" w:lineRule="auto"/>
              <w:rPr>
                <w:rFonts w:cs="Arial"/>
                <w:sz w:val="18"/>
                <w:szCs w:val="20"/>
              </w:rPr>
            </w:pPr>
          </w:p>
        </w:tc>
        <w:tc>
          <w:tcPr>
            <w:tcW w:w="7538" w:type="dxa"/>
            <w:vMerge/>
          </w:tcPr>
          <w:p w14:paraId="7A6B29A4"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7C29695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BBB3D0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E7AAACA" w14:textId="77777777" w:rsidTr="009B0236">
        <w:trPr>
          <w:trHeight w:val="715"/>
        </w:trPr>
        <w:tc>
          <w:tcPr>
            <w:tcW w:w="517" w:type="dxa"/>
            <w:vMerge/>
            <w:shd w:val="clear" w:color="auto" w:fill="D9D9D9" w:themeFill="background1" w:themeFillShade="D9"/>
          </w:tcPr>
          <w:p w14:paraId="5D11977F" w14:textId="77777777" w:rsidR="003D322A" w:rsidRPr="00A44BC3" w:rsidRDefault="003D322A" w:rsidP="009B0236">
            <w:pPr>
              <w:spacing w:line="276" w:lineRule="auto"/>
              <w:rPr>
                <w:rFonts w:cs="Arial"/>
                <w:sz w:val="18"/>
                <w:szCs w:val="20"/>
              </w:rPr>
            </w:pPr>
          </w:p>
        </w:tc>
        <w:tc>
          <w:tcPr>
            <w:tcW w:w="7538" w:type="dxa"/>
            <w:vMerge/>
          </w:tcPr>
          <w:p w14:paraId="06EDCE10"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6C06F701"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23ECE3B" w14:textId="77777777" w:rsidR="003D322A" w:rsidRPr="00A44BC3" w:rsidRDefault="003D322A" w:rsidP="009B0236">
            <w:pPr>
              <w:spacing w:line="276" w:lineRule="auto"/>
              <w:jc w:val="center"/>
              <w:rPr>
                <w:rFonts w:cs="Arial"/>
                <w:sz w:val="18"/>
                <w:szCs w:val="20"/>
              </w:rPr>
            </w:pPr>
          </w:p>
        </w:tc>
      </w:tr>
      <w:tr w:rsidR="003D322A" w:rsidRPr="00A44BC3" w14:paraId="7DC20DB2" w14:textId="77777777" w:rsidTr="009B0236">
        <w:trPr>
          <w:trHeight w:val="555"/>
        </w:trPr>
        <w:tc>
          <w:tcPr>
            <w:tcW w:w="517" w:type="dxa"/>
            <w:vMerge w:val="restart"/>
            <w:shd w:val="clear" w:color="auto" w:fill="D9D9D9" w:themeFill="background1" w:themeFillShade="D9"/>
          </w:tcPr>
          <w:p w14:paraId="62F6DCCD" w14:textId="77777777" w:rsidR="003D322A" w:rsidRPr="00A44BC3" w:rsidRDefault="003D322A" w:rsidP="009B0236">
            <w:pPr>
              <w:spacing w:line="276" w:lineRule="auto"/>
              <w:rPr>
                <w:rFonts w:cs="Arial"/>
                <w:sz w:val="18"/>
                <w:szCs w:val="20"/>
              </w:rPr>
            </w:pPr>
            <w:r w:rsidRPr="00A44BC3">
              <w:rPr>
                <w:rFonts w:cs="Arial"/>
                <w:sz w:val="18"/>
                <w:szCs w:val="20"/>
              </w:rPr>
              <w:t>25</w:t>
            </w:r>
          </w:p>
        </w:tc>
        <w:tc>
          <w:tcPr>
            <w:tcW w:w="7538" w:type="dxa"/>
            <w:vMerge w:val="restart"/>
          </w:tcPr>
          <w:p w14:paraId="33818103" w14:textId="77777777" w:rsidR="003D322A" w:rsidRPr="00A44BC3" w:rsidRDefault="003D322A" w:rsidP="009B0236">
            <w:pPr>
              <w:spacing w:line="276" w:lineRule="auto"/>
              <w:rPr>
                <w:rFonts w:cs="Arial"/>
                <w:sz w:val="18"/>
                <w:szCs w:val="20"/>
              </w:rPr>
            </w:pPr>
            <w:r w:rsidRPr="00A44BC3">
              <w:rPr>
                <w:rFonts w:cs="Arial"/>
                <w:sz w:val="18"/>
                <w:szCs w:val="20"/>
                <w:u w:val="single"/>
              </w:rPr>
              <w:t>Title: One of the best comic Adaptations  |  User: dormesher-21565</w:t>
            </w:r>
            <w:r w:rsidRPr="00A44BC3">
              <w:rPr>
                <w:rFonts w:cs="Arial"/>
                <w:sz w:val="18"/>
                <w:szCs w:val="20"/>
              </w:rPr>
              <w:t xml:space="preserve"> (22 March 2020)</w:t>
            </w:r>
          </w:p>
          <w:p w14:paraId="0A3F1015" w14:textId="77777777" w:rsidR="003D322A" w:rsidRPr="00A44BC3" w:rsidRDefault="003D322A" w:rsidP="009B0236">
            <w:pPr>
              <w:spacing w:line="276" w:lineRule="auto"/>
              <w:rPr>
                <w:rFonts w:cs="Arial"/>
                <w:sz w:val="18"/>
                <w:szCs w:val="20"/>
              </w:rPr>
            </w:pPr>
          </w:p>
          <w:p w14:paraId="3058ADC0" w14:textId="77777777" w:rsidR="003D322A" w:rsidRPr="00A44BC3" w:rsidRDefault="003D322A" w:rsidP="009B0236">
            <w:pPr>
              <w:spacing w:line="276" w:lineRule="auto"/>
              <w:rPr>
                <w:rFonts w:cs="Arial"/>
                <w:sz w:val="18"/>
                <w:szCs w:val="20"/>
              </w:rPr>
            </w:pPr>
            <w:r w:rsidRPr="00A44BC3">
              <w:rPr>
                <w:rFonts w:cs="Arial"/>
                <w:sz w:val="18"/>
                <w:szCs w:val="20"/>
              </w:rPr>
              <w:t>“The Umbrella Academy season 1</w:t>
            </w:r>
            <w:r w:rsidRPr="00A44BC3">
              <w:rPr>
                <w:rFonts w:cs="Arial"/>
                <w:sz w:val="18"/>
                <w:szCs w:val="20"/>
                <w:shd w:val="clear" w:color="auto" w:fill="FFE599" w:themeFill="accent4" w:themeFillTint="66"/>
              </w:rPr>
              <w:t>. A fantastic first season and one the best comic adaptations I've seen in a long time</w:t>
            </w:r>
            <w:r w:rsidRPr="00A44BC3">
              <w:rPr>
                <w:rFonts w:cs="Arial"/>
                <w:sz w:val="18"/>
                <w:szCs w:val="20"/>
              </w:rPr>
              <w:t xml:space="preserve"> with great characters and a fantastic story this is a fantastic season from start to finish.The effects are a great and </w:t>
            </w:r>
            <w:r w:rsidRPr="00A44BC3">
              <w:rPr>
                <w:rFonts w:cs="Arial"/>
                <w:sz w:val="18"/>
                <w:szCs w:val="20"/>
                <w:shd w:val="clear" w:color="auto" w:fill="FFE599" w:themeFill="accent4" w:themeFillTint="66"/>
              </w:rPr>
              <w:t>the action scenes are awesome and this show is also very funny the humour is very subtle</w:t>
            </w:r>
            <w:r w:rsidRPr="00A44BC3">
              <w:rPr>
                <w:rFonts w:cs="Arial"/>
                <w:sz w:val="18"/>
                <w:szCs w:val="20"/>
              </w:rPr>
              <w:t xml:space="preserve"> but works and adds an excellent tone to the show that just elovates the story.”</w:t>
            </w:r>
          </w:p>
        </w:tc>
        <w:tc>
          <w:tcPr>
            <w:tcW w:w="636" w:type="dxa"/>
            <w:shd w:val="clear" w:color="auto" w:fill="BDD6EE" w:themeFill="accent1" w:themeFillTint="66"/>
          </w:tcPr>
          <w:p w14:paraId="550E7A76"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77CE74C" w14:textId="77777777" w:rsidR="003D322A" w:rsidRPr="00A44BC3" w:rsidRDefault="003D322A" w:rsidP="009B0236">
            <w:pPr>
              <w:spacing w:line="276" w:lineRule="auto"/>
              <w:jc w:val="center"/>
              <w:rPr>
                <w:rFonts w:cs="Arial"/>
                <w:sz w:val="18"/>
                <w:szCs w:val="20"/>
              </w:rPr>
            </w:pPr>
          </w:p>
        </w:tc>
      </w:tr>
      <w:tr w:rsidR="003D322A" w:rsidRPr="00A44BC3" w14:paraId="1DAADE13" w14:textId="77777777" w:rsidTr="009B0236">
        <w:trPr>
          <w:trHeight w:val="555"/>
        </w:trPr>
        <w:tc>
          <w:tcPr>
            <w:tcW w:w="517" w:type="dxa"/>
            <w:vMerge/>
            <w:shd w:val="clear" w:color="auto" w:fill="D9D9D9" w:themeFill="background1" w:themeFillShade="D9"/>
          </w:tcPr>
          <w:p w14:paraId="1894639F" w14:textId="77777777" w:rsidR="003D322A" w:rsidRPr="00A44BC3" w:rsidRDefault="003D322A" w:rsidP="009B0236">
            <w:pPr>
              <w:spacing w:line="276" w:lineRule="auto"/>
              <w:rPr>
                <w:rFonts w:cs="Arial"/>
                <w:sz w:val="18"/>
                <w:szCs w:val="20"/>
              </w:rPr>
            </w:pPr>
          </w:p>
        </w:tc>
        <w:tc>
          <w:tcPr>
            <w:tcW w:w="7538" w:type="dxa"/>
            <w:vMerge/>
          </w:tcPr>
          <w:p w14:paraId="0FBE8B47"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BF1E555"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9F7ACBF" w14:textId="77777777" w:rsidR="003D322A" w:rsidRPr="00A44BC3" w:rsidRDefault="003D322A" w:rsidP="009B0236">
            <w:pPr>
              <w:spacing w:line="276" w:lineRule="auto"/>
              <w:jc w:val="center"/>
              <w:rPr>
                <w:rFonts w:cs="Arial"/>
                <w:sz w:val="18"/>
                <w:szCs w:val="20"/>
              </w:rPr>
            </w:pPr>
          </w:p>
        </w:tc>
      </w:tr>
      <w:tr w:rsidR="003D322A" w:rsidRPr="00A44BC3" w14:paraId="64B4D19C" w14:textId="77777777" w:rsidTr="009B0236">
        <w:trPr>
          <w:trHeight w:val="555"/>
        </w:trPr>
        <w:tc>
          <w:tcPr>
            <w:tcW w:w="517" w:type="dxa"/>
            <w:vMerge/>
            <w:shd w:val="clear" w:color="auto" w:fill="D9D9D9" w:themeFill="background1" w:themeFillShade="D9"/>
          </w:tcPr>
          <w:p w14:paraId="3F164BB4" w14:textId="77777777" w:rsidR="003D322A" w:rsidRPr="00A44BC3" w:rsidRDefault="003D322A" w:rsidP="009B0236">
            <w:pPr>
              <w:spacing w:line="276" w:lineRule="auto"/>
              <w:rPr>
                <w:rFonts w:cs="Arial"/>
                <w:sz w:val="18"/>
                <w:szCs w:val="20"/>
              </w:rPr>
            </w:pPr>
          </w:p>
        </w:tc>
        <w:tc>
          <w:tcPr>
            <w:tcW w:w="7538" w:type="dxa"/>
            <w:vMerge/>
          </w:tcPr>
          <w:p w14:paraId="55631932"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55CA871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5ACE40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A431B9C" w14:textId="77777777" w:rsidTr="009B0236">
        <w:trPr>
          <w:trHeight w:val="635"/>
        </w:trPr>
        <w:tc>
          <w:tcPr>
            <w:tcW w:w="517" w:type="dxa"/>
            <w:vMerge w:val="restart"/>
            <w:shd w:val="clear" w:color="auto" w:fill="D9D9D9" w:themeFill="background1" w:themeFillShade="D9"/>
          </w:tcPr>
          <w:p w14:paraId="07DA2B30" w14:textId="77777777" w:rsidR="003D322A" w:rsidRPr="00A44BC3" w:rsidRDefault="003D322A" w:rsidP="009B0236">
            <w:pPr>
              <w:spacing w:line="276" w:lineRule="auto"/>
              <w:rPr>
                <w:rFonts w:cs="Arial"/>
                <w:sz w:val="18"/>
                <w:szCs w:val="20"/>
              </w:rPr>
            </w:pPr>
            <w:r w:rsidRPr="00A44BC3">
              <w:rPr>
                <w:rFonts w:cs="Arial"/>
                <w:sz w:val="18"/>
                <w:szCs w:val="20"/>
              </w:rPr>
              <w:t>26</w:t>
            </w:r>
          </w:p>
        </w:tc>
        <w:tc>
          <w:tcPr>
            <w:tcW w:w="7538" w:type="dxa"/>
            <w:vMerge w:val="restart"/>
          </w:tcPr>
          <w:p w14:paraId="57B777EC"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Coolest show on Netflix  | User: luby-lu- </w:t>
            </w:r>
            <w:r w:rsidRPr="00A44BC3">
              <w:rPr>
                <w:rFonts w:cs="Arial"/>
                <w:sz w:val="18"/>
                <w:szCs w:val="20"/>
              </w:rPr>
              <w:t>(18 March 2020)</w:t>
            </w:r>
          </w:p>
          <w:p w14:paraId="34808E5F" w14:textId="77777777" w:rsidR="003D322A" w:rsidRPr="00A44BC3" w:rsidRDefault="003D322A" w:rsidP="009B0236">
            <w:pPr>
              <w:spacing w:line="276" w:lineRule="auto"/>
              <w:rPr>
                <w:rFonts w:cs="Arial"/>
                <w:sz w:val="18"/>
                <w:szCs w:val="20"/>
              </w:rPr>
            </w:pPr>
          </w:p>
          <w:p w14:paraId="42E2B318" w14:textId="77777777" w:rsidR="003D322A" w:rsidRPr="00A44BC3" w:rsidRDefault="003D322A" w:rsidP="009B0236">
            <w:pPr>
              <w:spacing w:line="276" w:lineRule="auto"/>
              <w:rPr>
                <w:rFonts w:cs="Arial"/>
                <w:sz w:val="18"/>
                <w:szCs w:val="20"/>
              </w:rPr>
            </w:pPr>
            <w:r w:rsidRPr="00A44BC3">
              <w:rPr>
                <w:rFonts w:cs="Arial"/>
                <w:sz w:val="18"/>
                <w:szCs w:val="20"/>
              </w:rPr>
              <w:t xml:space="preserve">“Everything about this show is brilliant. The music, casting, cinematography, storyline etc. I've watched the series twice through now and still can't fault it. </w:t>
            </w:r>
            <w:r w:rsidRPr="00A44BC3">
              <w:rPr>
                <w:rFonts w:cs="Arial"/>
                <w:sz w:val="18"/>
                <w:szCs w:val="20"/>
                <w:shd w:val="clear" w:color="auto" w:fill="C5E0B3" w:themeFill="accent6" w:themeFillTint="66"/>
              </w:rPr>
              <w:t xml:space="preserve">Unlike a lot of superhero shows/films, this show focuses a lot on the personal lives of the characters making them fun, relatable and loveable. </w:t>
            </w:r>
            <w:r w:rsidRPr="00A44BC3">
              <w:rPr>
                <w:rFonts w:cs="Arial"/>
                <w:sz w:val="18"/>
                <w:szCs w:val="20"/>
              </w:rPr>
              <w:t>The music has been perfectly selected and the cinematography is quirky and cool. Overall this show is worth a watch. You will fall in love with the characters and the story line. This is a cool show for cool people.”</w:t>
            </w:r>
          </w:p>
        </w:tc>
        <w:tc>
          <w:tcPr>
            <w:tcW w:w="636" w:type="dxa"/>
            <w:shd w:val="clear" w:color="auto" w:fill="BDD6EE" w:themeFill="accent1" w:themeFillTint="66"/>
          </w:tcPr>
          <w:p w14:paraId="0DFD7EB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0F38BB2" w14:textId="77777777" w:rsidR="003D322A" w:rsidRPr="00A44BC3" w:rsidRDefault="003D322A" w:rsidP="009B0236">
            <w:pPr>
              <w:spacing w:line="276" w:lineRule="auto"/>
              <w:jc w:val="center"/>
              <w:rPr>
                <w:rFonts w:cs="Arial"/>
                <w:sz w:val="18"/>
                <w:szCs w:val="20"/>
              </w:rPr>
            </w:pPr>
          </w:p>
        </w:tc>
      </w:tr>
      <w:tr w:rsidR="003D322A" w:rsidRPr="00A44BC3" w14:paraId="21F7E2D5" w14:textId="77777777" w:rsidTr="009B0236">
        <w:trPr>
          <w:trHeight w:val="635"/>
        </w:trPr>
        <w:tc>
          <w:tcPr>
            <w:tcW w:w="517" w:type="dxa"/>
            <w:vMerge/>
            <w:shd w:val="clear" w:color="auto" w:fill="D9D9D9" w:themeFill="background1" w:themeFillShade="D9"/>
          </w:tcPr>
          <w:p w14:paraId="6B86F162" w14:textId="77777777" w:rsidR="003D322A" w:rsidRPr="00A44BC3" w:rsidRDefault="003D322A" w:rsidP="009B0236">
            <w:pPr>
              <w:spacing w:line="276" w:lineRule="auto"/>
              <w:rPr>
                <w:rFonts w:cs="Arial"/>
                <w:sz w:val="18"/>
                <w:szCs w:val="20"/>
              </w:rPr>
            </w:pPr>
          </w:p>
        </w:tc>
        <w:tc>
          <w:tcPr>
            <w:tcW w:w="7538" w:type="dxa"/>
            <w:vMerge/>
          </w:tcPr>
          <w:p w14:paraId="32E721E8"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680C8AE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43AE1D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81D908E" w14:textId="77777777" w:rsidTr="009B0236">
        <w:trPr>
          <w:trHeight w:val="635"/>
        </w:trPr>
        <w:tc>
          <w:tcPr>
            <w:tcW w:w="517" w:type="dxa"/>
            <w:vMerge/>
            <w:shd w:val="clear" w:color="auto" w:fill="D9D9D9" w:themeFill="background1" w:themeFillShade="D9"/>
          </w:tcPr>
          <w:p w14:paraId="3DC5CF69" w14:textId="77777777" w:rsidR="003D322A" w:rsidRPr="00A44BC3" w:rsidRDefault="003D322A" w:rsidP="009B0236">
            <w:pPr>
              <w:spacing w:line="276" w:lineRule="auto"/>
              <w:rPr>
                <w:rFonts w:cs="Arial"/>
                <w:sz w:val="18"/>
                <w:szCs w:val="20"/>
              </w:rPr>
            </w:pPr>
          </w:p>
        </w:tc>
        <w:tc>
          <w:tcPr>
            <w:tcW w:w="7538" w:type="dxa"/>
            <w:vMerge/>
          </w:tcPr>
          <w:p w14:paraId="68B2B44D"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ABBE0E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4B03CEA" w14:textId="77777777" w:rsidR="003D322A" w:rsidRPr="00A44BC3" w:rsidRDefault="003D322A" w:rsidP="009B0236">
            <w:pPr>
              <w:spacing w:line="276" w:lineRule="auto"/>
              <w:jc w:val="center"/>
              <w:rPr>
                <w:rFonts w:cs="Arial"/>
                <w:sz w:val="18"/>
                <w:szCs w:val="20"/>
              </w:rPr>
            </w:pPr>
          </w:p>
        </w:tc>
      </w:tr>
      <w:tr w:rsidR="003D322A" w:rsidRPr="00A44BC3" w14:paraId="4E3C7BE1" w14:textId="77777777" w:rsidTr="009B0236">
        <w:trPr>
          <w:trHeight w:val="1030"/>
        </w:trPr>
        <w:tc>
          <w:tcPr>
            <w:tcW w:w="517" w:type="dxa"/>
            <w:vMerge w:val="restart"/>
            <w:shd w:val="clear" w:color="auto" w:fill="D9D9D9" w:themeFill="background1" w:themeFillShade="D9"/>
          </w:tcPr>
          <w:p w14:paraId="213F9697" w14:textId="77777777" w:rsidR="003D322A" w:rsidRPr="00A44BC3" w:rsidRDefault="003D322A" w:rsidP="009B0236">
            <w:pPr>
              <w:spacing w:line="276" w:lineRule="auto"/>
              <w:rPr>
                <w:rFonts w:cs="Arial"/>
                <w:sz w:val="18"/>
                <w:szCs w:val="20"/>
              </w:rPr>
            </w:pPr>
            <w:r w:rsidRPr="00A44BC3">
              <w:rPr>
                <w:rFonts w:cs="Arial"/>
                <w:sz w:val="18"/>
                <w:szCs w:val="20"/>
              </w:rPr>
              <w:lastRenderedPageBreak/>
              <w:t>27</w:t>
            </w:r>
          </w:p>
        </w:tc>
        <w:tc>
          <w:tcPr>
            <w:tcW w:w="7538" w:type="dxa"/>
            <w:vMerge w:val="restart"/>
          </w:tcPr>
          <w:p w14:paraId="1F80F433" w14:textId="77777777" w:rsidR="003D322A" w:rsidRPr="00A44BC3" w:rsidRDefault="003D322A" w:rsidP="009B0236">
            <w:pPr>
              <w:spacing w:line="276" w:lineRule="auto"/>
              <w:rPr>
                <w:rFonts w:cs="Arial"/>
                <w:sz w:val="18"/>
                <w:szCs w:val="20"/>
              </w:rPr>
            </w:pPr>
            <w:r w:rsidRPr="00A44BC3">
              <w:rPr>
                <w:rFonts w:cs="Arial"/>
                <w:sz w:val="18"/>
                <w:szCs w:val="20"/>
                <w:u w:val="single"/>
              </w:rPr>
              <w:t>Title: Haunting of Hill House for Super Heroes  |  User: robbiefisher-22784</w:t>
            </w:r>
            <w:r w:rsidRPr="00A44BC3">
              <w:rPr>
                <w:rFonts w:cs="Arial"/>
                <w:sz w:val="18"/>
                <w:szCs w:val="20"/>
              </w:rPr>
              <w:t xml:space="preserve"> (15 February 2019)</w:t>
            </w:r>
          </w:p>
          <w:p w14:paraId="31251E19" w14:textId="77777777" w:rsidR="003D322A" w:rsidRPr="00A44BC3" w:rsidRDefault="003D322A" w:rsidP="009B0236">
            <w:pPr>
              <w:spacing w:line="276" w:lineRule="auto"/>
              <w:rPr>
                <w:rFonts w:cs="Arial"/>
                <w:sz w:val="18"/>
                <w:szCs w:val="20"/>
              </w:rPr>
            </w:pPr>
            <w:r w:rsidRPr="00A44BC3">
              <w:rPr>
                <w:rFonts w:cs="Arial"/>
                <w:sz w:val="18"/>
                <w:szCs w:val="20"/>
              </w:rPr>
              <w:t xml:space="preserve">“Ok to be fair the title is abit misleading. </w:t>
            </w:r>
            <w:r w:rsidRPr="00A44BC3">
              <w:rPr>
                <w:rFonts w:cs="Arial"/>
                <w:sz w:val="18"/>
                <w:szCs w:val="20"/>
                <w:shd w:val="clear" w:color="auto" w:fill="C5E0B3" w:themeFill="accent6" w:themeFillTint="66"/>
              </w:rPr>
              <w:t>It's more like HoHH because of the family drama being such a huge part of the story</w:t>
            </w:r>
            <w:r w:rsidRPr="00A44BC3">
              <w:rPr>
                <w:rFonts w:cs="Arial"/>
                <w:sz w:val="18"/>
                <w:szCs w:val="20"/>
              </w:rPr>
              <w:t xml:space="preserve">. But it's still so good. To be fair it's probably a 8 or 9 out of 10 but after seeing someone give it a 1 I felt like someone had to balance the scales. </w:t>
            </w:r>
            <w:r w:rsidRPr="00A44BC3">
              <w:rPr>
                <w:rFonts w:cs="Arial"/>
                <w:sz w:val="18"/>
                <w:szCs w:val="20"/>
                <w:shd w:val="clear" w:color="auto" w:fill="BDD6EE" w:themeFill="accent1" w:themeFillTint="66"/>
              </w:rPr>
              <w:t>This isn't the typical generic super hero story you're used to it.</w:t>
            </w:r>
            <w:r w:rsidRPr="00A44BC3">
              <w:rPr>
                <w:rFonts w:cs="Arial"/>
                <w:sz w:val="18"/>
                <w:szCs w:val="20"/>
              </w:rPr>
              <w:t xml:space="preserve"> </w:t>
            </w:r>
            <w:r w:rsidRPr="00A44BC3">
              <w:rPr>
                <w:rFonts w:cs="Arial"/>
                <w:sz w:val="18"/>
                <w:szCs w:val="20"/>
                <w:shd w:val="clear" w:color="auto" w:fill="C5E0B3" w:themeFill="accent6" w:themeFillTint="66"/>
              </w:rPr>
              <w:t>Its not action packed</w:t>
            </w:r>
            <w:r w:rsidRPr="00A44BC3">
              <w:rPr>
                <w:rFonts w:cs="Arial"/>
                <w:sz w:val="18"/>
                <w:szCs w:val="20"/>
                <w:shd w:val="clear" w:color="auto" w:fill="FFE599" w:themeFill="accent4" w:themeFillTint="66"/>
              </w:rPr>
              <w:t>(although there is action and it's really good)</w:t>
            </w:r>
            <w:r w:rsidRPr="00A44BC3">
              <w:rPr>
                <w:rFonts w:cs="Arial"/>
                <w:sz w:val="18"/>
                <w:szCs w:val="20"/>
              </w:rPr>
              <w:t xml:space="preserve"> and omg the CGI is amazing. It's more character driven. And that's good imo. Its excellent acting and writing and yeah some of the characters aren't likeable to start with but that's why you watch the whole season. To see them develop. I don't think people should come in here after watching one episode and give it a bad review. It's not going to be for everyone. That said I do think a lot of people are really going to enjoy this and appreciate it for what it is and </w:t>
            </w:r>
            <w:r w:rsidRPr="00A44BC3">
              <w:rPr>
                <w:rFonts w:cs="Arial"/>
                <w:sz w:val="18"/>
                <w:szCs w:val="20"/>
                <w:shd w:val="clear" w:color="auto" w:fill="FFE599" w:themeFill="accent4" w:themeFillTint="66"/>
              </w:rPr>
              <w:t>not hate on it because it's not some generic action packed superhero story we see almost monthly now a days</w:t>
            </w:r>
            <w:r w:rsidRPr="00A44BC3">
              <w:rPr>
                <w:rFonts w:cs="Arial"/>
                <w:sz w:val="18"/>
                <w:szCs w:val="20"/>
              </w:rPr>
              <w:t>.”</w:t>
            </w:r>
          </w:p>
        </w:tc>
        <w:tc>
          <w:tcPr>
            <w:tcW w:w="636" w:type="dxa"/>
            <w:shd w:val="clear" w:color="auto" w:fill="BDD6EE" w:themeFill="accent1" w:themeFillTint="66"/>
          </w:tcPr>
          <w:p w14:paraId="7800693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2D05AE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51B5348" w14:textId="77777777" w:rsidTr="009B0236">
        <w:trPr>
          <w:trHeight w:val="1030"/>
        </w:trPr>
        <w:tc>
          <w:tcPr>
            <w:tcW w:w="517" w:type="dxa"/>
            <w:vMerge/>
            <w:shd w:val="clear" w:color="auto" w:fill="D9D9D9" w:themeFill="background1" w:themeFillShade="D9"/>
          </w:tcPr>
          <w:p w14:paraId="01693B69" w14:textId="77777777" w:rsidR="003D322A" w:rsidRPr="00A44BC3" w:rsidRDefault="003D322A" w:rsidP="009B0236">
            <w:pPr>
              <w:spacing w:line="276" w:lineRule="auto"/>
              <w:rPr>
                <w:rFonts w:cs="Arial"/>
                <w:sz w:val="18"/>
                <w:szCs w:val="20"/>
              </w:rPr>
            </w:pPr>
          </w:p>
        </w:tc>
        <w:tc>
          <w:tcPr>
            <w:tcW w:w="7538" w:type="dxa"/>
            <w:vMerge/>
          </w:tcPr>
          <w:p w14:paraId="3D18E85D"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7F96FA9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E198BF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5F77C5" w14:textId="77777777" w:rsidTr="009B0236">
        <w:trPr>
          <w:trHeight w:val="1030"/>
        </w:trPr>
        <w:tc>
          <w:tcPr>
            <w:tcW w:w="517" w:type="dxa"/>
            <w:vMerge/>
            <w:shd w:val="clear" w:color="auto" w:fill="D9D9D9" w:themeFill="background1" w:themeFillShade="D9"/>
          </w:tcPr>
          <w:p w14:paraId="5456AEBF" w14:textId="77777777" w:rsidR="003D322A" w:rsidRPr="00A44BC3" w:rsidRDefault="003D322A" w:rsidP="009B0236">
            <w:pPr>
              <w:spacing w:line="276" w:lineRule="auto"/>
              <w:rPr>
                <w:rFonts w:cs="Arial"/>
                <w:sz w:val="18"/>
                <w:szCs w:val="20"/>
              </w:rPr>
            </w:pPr>
          </w:p>
        </w:tc>
        <w:tc>
          <w:tcPr>
            <w:tcW w:w="7538" w:type="dxa"/>
            <w:vMerge/>
          </w:tcPr>
          <w:p w14:paraId="1C7ABB11"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B67414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3414E2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9D06980" w14:textId="77777777" w:rsidTr="009B0236">
        <w:trPr>
          <w:trHeight w:val="1030"/>
        </w:trPr>
        <w:tc>
          <w:tcPr>
            <w:tcW w:w="517" w:type="dxa"/>
            <w:vMerge w:val="restart"/>
            <w:shd w:val="clear" w:color="auto" w:fill="D9D9D9" w:themeFill="background1" w:themeFillShade="D9"/>
          </w:tcPr>
          <w:p w14:paraId="48829F5A" w14:textId="77777777" w:rsidR="003D322A" w:rsidRPr="00A44BC3" w:rsidRDefault="003D322A" w:rsidP="009B0236">
            <w:pPr>
              <w:spacing w:line="276" w:lineRule="auto"/>
              <w:rPr>
                <w:rFonts w:cs="Arial"/>
                <w:sz w:val="18"/>
                <w:szCs w:val="20"/>
              </w:rPr>
            </w:pPr>
            <w:r w:rsidRPr="00A44BC3">
              <w:rPr>
                <w:rFonts w:cs="Arial"/>
                <w:sz w:val="18"/>
                <w:szCs w:val="20"/>
              </w:rPr>
              <w:t>28</w:t>
            </w:r>
          </w:p>
        </w:tc>
        <w:tc>
          <w:tcPr>
            <w:tcW w:w="7538" w:type="dxa"/>
            <w:vMerge w:val="restart"/>
          </w:tcPr>
          <w:p w14:paraId="562810FE" w14:textId="77777777" w:rsidR="003D322A" w:rsidRPr="00A44BC3" w:rsidRDefault="003D322A" w:rsidP="009B0236">
            <w:pPr>
              <w:spacing w:line="276" w:lineRule="auto"/>
              <w:rPr>
                <w:rFonts w:cs="Arial"/>
                <w:sz w:val="18"/>
                <w:szCs w:val="20"/>
              </w:rPr>
            </w:pPr>
            <w:r w:rsidRPr="00A44BC3">
              <w:rPr>
                <w:rFonts w:cs="Arial"/>
                <w:sz w:val="18"/>
                <w:szCs w:val="20"/>
                <w:u w:val="single"/>
              </w:rPr>
              <w:t>Title: I can't believe people like this show  |  User: LatinaLibra</w:t>
            </w:r>
            <w:r w:rsidRPr="00A44BC3">
              <w:rPr>
                <w:rFonts w:cs="Arial"/>
                <w:sz w:val="18"/>
                <w:szCs w:val="20"/>
              </w:rPr>
              <w:t xml:space="preserve"> (28 March 2019)</w:t>
            </w:r>
          </w:p>
          <w:p w14:paraId="5A20BD2F" w14:textId="77777777" w:rsidR="003D322A" w:rsidRPr="00A44BC3" w:rsidRDefault="003D322A" w:rsidP="009B0236">
            <w:pPr>
              <w:shd w:val="clear" w:color="auto" w:fill="FFFFFF" w:themeFill="background1"/>
              <w:spacing w:line="276" w:lineRule="auto"/>
              <w:rPr>
                <w:rFonts w:cs="Arial"/>
                <w:sz w:val="18"/>
                <w:szCs w:val="20"/>
              </w:rPr>
            </w:pPr>
          </w:p>
          <w:p w14:paraId="350696E8" w14:textId="77777777" w:rsidR="003D322A" w:rsidRPr="00A44BC3" w:rsidRDefault="003D322A" w:rsidP="009B0236">
            <w:pPr>
              <w:shd w:val="clear" w:color="auto" w:fill="FFFFFF" w:themeFill="background1"/>
              <w:spacing w:line="276" w:lineRule="auto"/>
              <w:rPr>
                <w:rFonts w:cs="Arial"/>
                <w:sz w:val="18"/>
                <w:szCs w:val="20"/>
              </w:rPr>
            </w:pPr>
            <w:r w:rsidRPr="00A44BC3">
              <w:rPr>
                <w:rFonts w:cs="Arial"/>
                <w:sz w:val="18"/>
                <w:szCs w:val="20"/>
                <w:shd w:val="clear" w:color="auto" w:fill="FFFFFF" w:themeFill="background1"/>
              </w:rPr>
              <w:t>“I really and truly am dumbfounded.</w:t>
            </w:r>
            <w:r w:rsidRPr="00A44BC3">
              <w:rPr>
                <w:rFonts w:cs="Arial"/>
                <w:sz w:val="18"/>
                <w:szCs w:val="20"/>
              </w:rPr>
              <w:t xml:space="preserve"> This is one of the most disappointing shows I've seen in a long while.This show is poorly directed, poorly written, and laughably acted. </w:t>
            </w:r>
            <w:r w:rsidRPr="00A44BC3">
              <w:rPr>
                <w:rFonts w:cs="Arial"/>
                <w:sz w:val="18"/>
                <w:szCs w:val="20"/>
                <w:shd w:val="clear" w:color="auto" w:fill="C5E0B3" w:themeFill="accent6" w:themeFillTint="66"/>
              </w:rPr>
              <w:t>The entire show is so filled with the same tropes you see in any dark superhero story, that it might as well be called stealing</w:t>
            </w:r>
            <w:r w:rsidRPr="00A44BC3">
              <w:rPr>
                <w:rFonts w:cs="Arial"/>
                <w:sz w:val="18"/>
                <w:szCs w:val="20"/>
              </w:rPr>
              <w:t xml:space="preserve"> (looking at you, beating myself up in an office to get my way, talking to a mannequin, pretty disillusioned movie star, too nice to be a good guy, bored hitmen on the job, shoot out at a coffee shop, impeccably and anachronistically dressed management caricature, old rich guy with superhero academy, etc etc etc). There is </w:t>
            </w:r>
            <w:r w:rsidRPr="00A44BC3">
              <w:rPr>
                <w:rFonts w:cs="Arial"/>
                <w:sz w:val="18"/>
                <w:szCs w:val="20"/>
                <w:shd w:val="clear" w:color="auto" w:fill="BDD6EE" w:themeFill="accent1" w:themeFillTint="66"/>
              </w:rPr>
              <w:t>nothing original or captivating</w:t>
            </w:r>
            <w:r w:rsidRPr="00A44BC3">
              <w:rPr>
                <w:rFonts w:cs="Arial"/>
                <w:sz w:val="18"/>
                <w:szCs w:val="20"/>
              </w:rPr>
              <w:t xml:space="preserve"> about it, and being two episodes from the end (my husband is still interested), </w:t>
            </w:r>
            <w:r w:rsidRPr="00A44BC3">
              <w:rPr>
                <w:rFonts w:cs="Arial"/>
                <w:sz w:val="18"/>
                <w:szCs w:val="20"/>
                <w:shd w:val="clear" w:color="auto" w:fill="C5E0B3" w:themeFill="accent6" w:themeFillTint="66"/>
              </w:rPr>
              <w:t xml:space="preserve">I am putting this on the same level as Big Bang Theory - there is no reason to like this, not even guilty pleasure. </w:t>
            </w:r>
            <w:r w:rsidRPr="00A44BC3">
              <w:rPr>
                <w:rFonts w:cs="Arial"/>
                <w:sz w:val="18"/>
                <w:szCs w:val="20"/>
              </w:rPr>
              <w:t>I stuck it out for Ellen Page, whom I love, but all the characters are so one dimensional that not ever she can save this dismal excuse for a superhero show.”</w:t>
            </w:r>
          </w:p>
        </w:tc>
        <w:tc>
          <w:tcPr>
            <w:tcW w:w="636" w:type="dxa"/>
            <w:shd w:val="clear" w:color="auto" w:fill="BDD6EE" w:themeFill="accent1" w:themeFillTint="66"/>
          </w:tcPr>
          <w:p w14:paraId="58D80C29"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3575E7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A197C87" w14:textId="77777777" w:rsidTr="009B0236">
        <w:trPr>
          <w:trHeight w:val="1030"/>
        </w:trPr>
        <w:tc>
          <w:tcPr>
            <w:tcW w:w="517" w:type="dxa"/>
            <w:vMerge/>
            <w:shd w:val="clear" w:color="auto" w:fill="D9D9D9" w:themeFill="background1" w:themeFillShade="D9"/>
          </w:tcPr>
          <w:p w14:paraId="4B6C4504" w14:textId="77777777" w:rsidR="003D322A" w:rsidRPr="00A44BC3" w:rsidRDefault="003D322A" w:rsidP="009B0236">
            <w:pPr>
              <w:spacing w:line="276" w:lineRule="auto"/>
              <w:rPr>
                <w:rFonts w:cs="Arial"/>
                <w:sz w:val="18"/>
                <w:szCs w:val="20"/>
              </w:rPr>
            </w:pPr>
          </w:p>
        </w:tc>
        <w:tc>
          <w:tcPr>
            <w:tcW w:w="7538" w:type="dxa"/>
            <w:vMerge/>
          </w:tcPr>
          <w:p w14:paraId="13A08B7D"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113F681"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5E4804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8133FF7" w14:textId="77777777" w:rsidTr="009B0236">
        <w:trPr>
          <w:trHeight w:val="1030"/>
        </w:trPr>
        <w:tc>
          <w:tcPr>
            <w:tcW w:w="517" w:type="dxa"/>
            <w:vMerge/>
            <w:shd w:val="clear" w:color="auto" w:fill="D9D9D9" w:themeFill="background1" w:themeFillShade="D9"/>
          </w:tcPr>
          <w:p w14:paraId="6ECB4059" w14:textId="77777777" w:rsidR="003D322A" w:rsidRPr="00A44BC3" w:rsidRDefault="003D322A" w:rsidP="009B0236">
            <w:pPr>
              <w:spacing w:line="276" w:lineRule="auto"/>
              <w:rPr>
                <w:rFonts w:cs="Arial"/>
                <w:sz w:val="18"/>
                <w:szCs w:val="20"/>
              </w:rPr>
            </w:pPr>
          </w:p>
        </w:tc>
        <w:tc>
          <w:tcPr>
            <w:tcW w:w="7538" w:type="dxa"/>
            <w:vMerge/>
          </w:tcPr>
          <w:p w14:paraId="06709976"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8BBF28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D54C4EB" w14:textId="77777777" w:rsidR="003D322A" w:rsidRPr="00A44BC3" w:rsidRDefault="003D322A" w:rsidP="009B0236">
            <w:pPr>
              <w:spacing w:line="276" w:lineRule="auto"/>
              <w:jc w:val="center"/>
              <w:rPr>
                <w:rFonts w:cs="Arial"/>
                <w:sz w:val="18"/>
                <w:szCs w:val="20"/>
              </w:rPr>
            </w:pPr>
          </w:p>
        </w:tc>
      </w:tr>
      <w:tr w:rsidR="003D322A" w:rsidRPr="00A44BC3" w14:paraId="5EDDA61B" w14:textId="77777777" w:rsidTr="009B0236">
        <w:trPr>
          <w:trHeight w:val="315"/>
        </w:trPr>
        <w:tc>
          <w:tcPr>
            <w:tcW w:w="517" w:type="dxa"/>
            <w:vMerge w:val="restart"/>
            <w:shd w:val="clear" w:color="auto" w:fill="D9D9D9" w:themeFill="background1" w:themeFillShade="D9"/>
          </w:tcPr>
          <w:p w14:paraId="2589C358" w14:textId="77777777" w:rsidR="003D322A" w:rsidRPr="00A44BC3" w:rsidRDefault="003D322A" w:rsidP="009B0236">
            <w:pPr>
              <w:spacing w:line="276" w:lineRule="auto"/>
              <w:rPr>
                <w:rFonts w:cs="Arial"/>
                <w:sz w:val="18"/>
                <w:szCs w:val="20"/>
              </w:rPr>
            </w:pPr>
            <w:r w:rsidRPr="00A44BC3">
              <w:rPr>
                <w:rFonts w:cs="Arial"/>
                <w:sz w:val="18"/>
                <w:szCs w:val="20"/>
              </w:rPr>
              <w:t>29</w:t>
            </w:r>
          </w:p>
        </w:tc>
        <w:tc>
          <w:tcPr>
            <w:tcW w:w="7538" w:type="dxa"/>
            <w:vMerge w:val="restart"/>
          </w:tcPr>
          <w:p w14:paraId="3117CDED"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Very good  |  User: jonpriston </w:t>
            </w:r>
            <w:r w:rsidRPr="00A44BC3">
              <w:rPr>
                <w:rFonts w:cs="Arial"/>
                <w:sz w:val="18"/>
                <w:szCs w:val="20"/>
              </w:rPr>
              <w:t>(18 February 2019)</w:t>
            </w:r>
          </w:p>
          <w:p w14:paraId="7943D775" w14:textId="77777777" w:rsidR="003D322A" w:rsidRPr="00A44BC3" w:rsidRDefault="003D322A" w:rsidP="009B0236">
            <w:pPr>
              <w:spacing w:line="276" w:lineRule="auto"/>
              <w:rPr>
                <w:rFonts w:cs="Arial"/>
                <w:sz w:val="18"/>
                <w:szCs w:val="20"/>
              </w:rPr>
            </w:pPr>
          </w:p>
          <w:p w14:paraId="3AADA5F4"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Like a mash up of Lemony Snickett, Watchmen and Titans this is a very interesting take on super heroes</w:t>
            </w:r>
            <w:r w:rsidRPr="00A44BC3">
              <w:rPr>
                <w:rFonts w:cs="Arial"/>
                <w:sz w:val="18"/>
                <w:szCs w:val="20"/>
              </w:rPr>
              <w:t>. Great soundtrack and great visuals splashed with sharp wit too.”</w:t>
            </w:r>
          </w:p>
        </w:tc>
        <w:tc>
          <w:tcPr>
            <w:tcW w:w="636" w:type="dxa"/>
            <w:shd w:val="clear" w:color="auto" w:fill="BDD6EE" w:themeFill="accent1" w:themeFillTint="66"/>
          </w:tcPr>
          <w:p w14:paraId="32C4649F"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354FF94" w14:textId="77777777" w:rsidR="003D322A" w:rsidRPr="00A44BC3" w:rsidRDefault="003D322A" w:rsidP="009B0236">
            <w:pPr>
              <w:spacing w:line="276" w:lineRule="auto"/>
              <w:jc w:val="center"/>
              <w:rPr>
                <w:rFonts w:cs="Arial"/>
                <w:sz w:val="18"/>
                <w:szCs w:val="20"/>
              </w:rPr>
            </w:pPr>
          </w:p>
        </w:tc>
      </w:tr>
      <w:tr w:rsidR="003D322A" w:rsidRPr="00A44BC3" w14:paraId="408855F3" w14:textId="77777777" w:rsidTr="009B0236">
        <w:trPr>
          <w:trHeight w:val="315"/>
        </w:trPr>
        <w:tc>
          <w:tcPr>
            <w:tcW w:w="517" w:type="dxa"/>
            <w:vMerge/>
            <w:shd w:val="clear" w:color="auto" w:fill="D9D9D9" w:themeFill="background1" w:themeFillShade="D9"/>
          </w:tcPr>
          <w:p w14:paraId="783A55BD" w14:textId="77777777" w:rsidR="003D322A" w:rsidRPr="00A44BC3" w:rsidRDefault="003D322A" w:rsidP="009B0236">
            <w:pPr>
              <w:spacing w:line="276" w:lineRule="auto"/>
              <w:rPr>
                <w:rFonts w:cs="Arial"/>
                <w:sz w:val="18"/>
                <w:szCs w:val="20"/>
              </w:rPr>
            </w:pPr>
          </w:p>
        </w:tc>
        <w:tc>
          <w:tcPr>
            <w:tcW w:w="7538" w:type="dxa"/>
            <w:vMerge/>
          </w:tcPr>
          <w:p w14:paraId="70F81E21"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79A8DC8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E215A0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6093907" w14:textId="77777777" w:rsidTr="009B0236">
        <w:trPr>
          <w:trHeight w:val="315"/>
        </w:trPr>
        <w:tc>
          <w:tcPr>
            <w:tcW w:w="517" w:type="dxa"/>
            <w:vMerge/>
            <w:shd w:val="clear" w:color="auto" w:fill="D9D9D9" w:themeFill="background1" w:themeFillShade="D9"/>
          </w:tcPr>
          <w:p w14:paraId="49563214" w14:textId="77777777" w:rsidR="003D322A" w:rsidRPr="00A44BC3" w:rsidRDefault="003D322A" w:rsidP="009B0236">
            <w:pPr>
              <w:spacing w:line="276" w:lineRule="auto"/>
              <w:rPr>
                <w:rFonts w:cs="Arial"/>
                <w:sz w:val="18"/>
                <w:szCs w:val="20"/>
              </w:rPr>
            </w:pPr>
          </w:p>
        </w:tc>
        <w:tc>
          <w:tcPr>
            <w:tcW w:w="7538" w:type="dxa"/>
            <w:vMerge/>
          </w:tcPr>
          <w:p w14:paraId="0ACC0B33"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50D6668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C279844" w14:textId="77777777" w:rsidR="003D322A" w:rsidRPr="00A44BC3" w:rsidRDefault="003D322A" w:rsidP="009B0236">
            <w:pPr>
              <w:spacing w:line="276" w:lineRule="auto"/>
              <w:jc w:val="center"/>
              <w:rPr>
                <w:rFonts w:cs="Arial"/>
                <w:sz w:val="18"/>
                <w:szCs w:val="20"/>
              </w:rPr>
            </w:pPr>
          </w:p>
        </w:tc>
      </w:tr>
      <w:tr w:rsidR="003D322A" w:rsidRPr="00A44BC3" w14:paraId="1FF4BEBA" w14:textId="77777777" w:rsidTr="009B0236">
        <w:trPr>
          <w:trHeight w:val="1190"/>
        </w:trPr>
        <w:tc>
          <w:tcPr>
            <w:tcW w:w="517" w:type="dxa"/>
            <w:vMerge w:val="restart"/>
            <w:shd w:val="clear" w:color="auto" w:fill="D9D9D9" w:themeFill="background1" w:themeFillShade="D9"/>
          </w:tcPr>
          <w:p w14:paraId="4ADD9098" w14:textId="77777777" w:rsidR="003D322A" w:rsidRPr="00A44BC3" w:rsidRDefault="003D322A" w:rsidP="009B0236">
            <w:pPr>
              <w:spacing w:line="276" w:lineRule="auto"/>
              <w:rPr>
                <w:rFonts w:cs="Arial"/>
                <w:sz w:val="18"/>
                <w:szCs w:val="20"/>
              </w:rPr>
            </w:pPr>
            <w:r w:rsidRPr="00A44BC3">
              <w:rPr>
                <w:rFonts w:cs="Arial"/>
                <w:sz w:val="18"/>
                <w:szCs w:val="20"/>
              </w:rPr>
              <w:t>30</w:t>
            </w:r>
          </w:p>
        </w:tc>
        <w:tc>
          <w:tcPr>
            <w:tcW w:w="7538" w:type="dxa"/>
            <w:vMerge w:val="restart"/>
          </w:tcPr>
          <w:p w14:paraId="3100E2E6" w14:textId="77777777" w:rsidR="003D322A" w:rsidRPr="00A44BC3" w:rsidRDefault="003D322A" w:rsidP="009B0236">
            <w:pPr>
              <w:spacing w:line="276" w:lineRule="auto"/>
              <w:rPr>
                <w:rFonts w:cs="Arial"/>
                <w:sz w:val="18"/>
                <w:szCs w:val="20"/>
              </w:rPr>
            </w:pPr>
            <w:r w:rsidRPr="00A44BC3">
              <w:rPr>
                <w:rFonts w:cs="Arial"/>
                <w:sz w:val="18"/>
                <w:szCs w:val="20"/>
                <w:u w:val="single"/>
              </w:rPr>
              <w:t>Title: Just terrible  |  User: jimmycoffin-751-212853</w:t>
            </w:r>
            <w:r w:rsidRPr="00A44BC3">
              <w:rPr>
                <w:rFonts w:cs="Arial"/>
                <w:sz w:val="18"/>
                <w:szCs w:val="20"/>
              </w:rPr>
              <w:t xml:space="preserve"> (19 February 2019)</w:t>
            </w:r>
          </w:p>
          <w:p w14:paraId="0A0D5691" w14:textId="77777777" w:rsidR="003D322A" w:rsidRPr="00A44BC3" w:rsidRDefault="003D322A" w:rsidP="009B0236">
            <w:pPr>
              <w:spacing w:line="276" w:lineRule="auto"/>
              <w:rPr>
                <w:rFonts w:cs="Arial"/>
                <w:sz w:val="18"/>
                <w:szCs w:val="20"/>
              </w:rPr>
            </w:pPr>
          </w:p>
          <w:p w14:paraId="3CBEB751" w14:textId="77777777" w:rsidR="003D322A" w:rsidRPr="00A44BC3" w:rsidRDefault="003D322A" w:rsidP="009B0236">
            <w:pPr>
              <w:spacing w:line="276" w:lineRule="auto"/>
              <w:rPr>
                <w:rFonts w:cs="Arial"/>
                <w:sz w:val="18"/>
                <w:szCs w:val="20"/>
              </w:rPr>
            </w:pPr>
            <w:r w:rsidRPr="00A44BC3">
              <w:rPr>
                <w:rFonts w:cs="Arial"/>
                <w:sz w:val="18"/>
                <w:szCs w:val="20"/>
              </w:rPr>
              <w:t>“Just plain borderline whimsical garbage. I was Intrigued by the good reviews but A tvshow that is named umbrella academy I could not expect anything else. crappy cgi scenes one after the next. Half assed half forgotten charlie and chocolate factory, dr parnassuss and lemony snickets comes to mind instantly</w:t>
            </w:r>
            <w:r w:rsidRPr="00A44BC3">
              <w:rPr>
                <w:rFonts w:cs="Arial"/>
                <w:sz w:val="18"/>
                <w:szCs w:val="20"/>
                <w:shd w:val="clear" w:color="auto" w:fill="C5E0B3" w:themeFill="accent6" w:themeFillTint="66"/>
              </w:rPr>
              <w:t>, forgotten quirky and bad fantasy movies with scenes that just pops up like it was made up there and then</w:t>
            </w:r>
            <w:r w:rsidRPr="00A44BC3">
              <w:rPr>
                <w:rFonts w:cs="Arial"/>
                <w:sz w:val="18"/>
                <w:szCs w:val="20"/>
              </w:rPr>
              <w:t xml:space="preserve">. Balloon direction i call this. Cause its like that cgi pogo ape was directing and the script was thrown around by the goblins from harry potter. I can't stand shows or movies that </w:t>
            </w:r>
            <w:r w:rsidRPr="00A44BC3">
              <w:rPr>
                <w:rFonts w:cs="Arial"/>
                <w:sz w:val="18"/>
                <w:szCs w:val="20"/>
                <w:shd w:val="clear" w:color="auto" w:fill="BDD6EE" w:themeFill="accent1" w:themeFillTint="66"/>
              </w:rPr>
              <w:t>try to come off as artistic</w:t>
            </w:r>
            <w:r w:rsidRPr="00A44BC3">
              <w:rPr>
                <w:rFonts w:cs="Arial"/>
                <w:sz w:val="18"/>
                <w:szCs w:val="20"/>
              </w:rPr>
              <w:t xml:space="preserve">. Its slimy skunky weird in that sick unfunny way. I read the reviews and this doesnt even come </w:t>
            </w:r>
            <w:r w:rsidRPr="00A44BC3">
              <w:rPr>
                <w:rFonts w:cs="Arial"/>
                <w:sz w:val="18"/>
                <w:szCs w:val="20"/>
                <w:shd w:val="clear" w:color="auto" w:fill="C5E0B3" w:themeFill="accent6" w:themeFillTint="66"/>
              </w:rPr>
              <w:t xml:space="preserve">close to either xmen, new generation, xfactor or any of the mutant school theme. </w:t>
            </w:r>
            <w:r w:rsidRPr="00A44BC3">
              <w:rPr>
                <w:rFonts w:cs="Arial"/>
                <w:sz w:val="18"/>
                <w:szCs w:val="20"/>
                <w:shd w:val="clear" w:color="auto" w:fill="FFE599" w:themeFill="accent4" w:themeFillTint="66"/>
              </w:rPr>
              <w:t xml:space="preserve">Its just BAD. </w:t>
            </w:r>
            <w:r w:rsidRPr="00A44BC3">
              <w:rPr>
                <w:rFonts w:cs="Arial"/>
                <w:sz w:val="18"/>
                <w:szCs w:val="20"/>
              </w:rPr>
              <w:t>Why does shows like these get 8.5 stars? I cannot fathom who like this? Its like.. No its worse.. Its like Hugo steampunk, meets the watchmen, ninja turtles directed by Steven spielberg in todays standard. Its that bad. I watched 3 episodes and then i called it quits. Wow what a mess.”</w:t>
            </w:r>
          </w:p>
        </w:tc>
        <w:tc>
          <w:tcPr>
            <w:tcW w:w="636" w:type="dxa"/>
            <w:shd w:val="clear" w:color="auto" w:fill="BDD6EE" w:themeFill="accent1" w:themeFillTint="66"/>
          </w:tcPr>
          <w:p w14:paraId="7B8B7291"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FB7243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4A336A4" w14:textId="77777777" w:rsidTr="009B0236">
        <w:trPr>
          <w:trHeight w:val="1190"/>
        </w:trPr>
        <w:tc>
          <w:tcPr>
            <w:tcW w:w="517" w:type="dxa"/>
            <w:vMerge/>
            <w:shd w:val="clear" w:color="auto" w:fill="D9D9D9" w:themeFill="background1" w:themeFillShade="D9"/>
          </w:tcPr>
          <w:p w14:paraId="0B45A543" w14:textId="77777777" w:rsidR="003D322A" w:rsidRPr="00A44BC3" w:rsidRDefault="003D322A" w:rsidP="009B0236">
            <w:pPr>
              <w:spacing w:line="276" w:lineRule="auto"/>
              <w:rPr>
                <w:rFonts w:cs="Arial"/>
                <w:sz w:val="18"/>
                <w:szCs w:val="20"/>
              </w:rPr>
            </w:pPr>
          </w:p>
        </w:tc>
        <w:tc>
          <w:tcPr>
            <w:tcW w:w="7538" w:type="dxa"/>
            <w:vMerge/>
          </w:tcPr>
          <w:p w14:paraId="09E1BDF4"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3440FF7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C95A9E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F70612D" w14:textId="77777777" w:rsidTr="009B0236">
        <w:trPr>
          <w:trHeight w:val="1190"/>
        </w:trPr>
        <w:tc>
          <w:tcPr>
            <w:tcW w:w="517" w:type="dxa"/>
            <w:vMerge/>
            <w:shd w:val="clear" w:color="auto" w:fill="D9D9D9" w:themeFill="background1" w:themeFillShade="D9"/>
          </w:tcPr>
          <w:p w14:paraId="14740EDE" w14:textId="77777777" w:rsidR="003D322A" w:rsidRPr="00A44BC3" w:rsidRDefault="003D322A" w:rsidP="009B0236">
            <w:pPr>
              <w:spacing w:line="276" w:lineRule="auto"/>
              <w:rPr>
                <w:rFonts w:cs="Arial"/>
                <w:sz w:val="18"/>
                <w:szCs w:val="20"/>
              </w:rPr>
            </w:pPr>
          </w:p>
        </w:tc>
        <w:tc>
          <w:tcPr>
            <w:tcW w:w="7538" w:type="dxa"/>
            <w:vMerge/>
          </w:tcPr>
          <w:p w14:paraId="436B1398"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7DDB89D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A44760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5ACBCA4" w14:textId="77777777" w:rsidTr="009B0236">
        <w:trPr>
          <w:trHeight w:val="950"/>
        </w:trPr>
        <w:tc>
          <w:tcPr>
            <w:tcW w:w="517" w:type="dxa"/>
            <w:vMerge w:val="restart"/>
            <w:shd w:val="clear" w:color="auto" w:fill="D9D9D9" w:themeFill="background1" w:themeFillShade="D9"/>
          </w:tcPr>
          <w:p w14:paraId="754CE07F" w14:textId="77777777" w:rsidR="003D322A" w:rsidRPr="00A44BC3" w:rsidRDefault="003D322A" w:rsidP="009B0236">
            <w:pPr>
              <w:spacing w:line="276" w:lineRule="auto"/>
              <w:rPr>
                <w:rFonts w:cs="Arial"/>
                <w:sz w:val="18"/>
                <w:szCs w:val="20"/>
              </w:rPr>
            </w:pPr>
            <w:r w:rsidRPr="00A44BC3">
              <w:rPr>
                <w:rFonts w:cs="Arial"/>
                <w:sz w:val="18"/>
                <w:szCs w:val="20"/>
              </w:rPr>
              <w:t>31</w:t>
            </w:r>
          </w:p>
        </w:tc>
        <w:tc>
          <w:tcPr>
            <w:tcW w:w="7538" w:type="dxa"/>
            <w:vMerge w:val="restart"/>
          </w:tcPr>
          <w:p w14:paraId="214D7095" w14:textId="77777777" w:rsidR="003D322A" w:rsidRPr="00A44BC3" w:rsidRDefault="003D322A" w:rsidP="009B0236">
            <w:pPr>
              <w:spacing w:line="276" w:lineRule="auto"/>
              <w:rPr>
                <w:rFonts w:cs="Arial"/>
                <w:sz w:val="18"/>
                <w:szCs w:val="20"/>
              </w:rPr>
            </w:pPr>
            <w:r w:rsidRPr="00A44BC3">
              <w:rPr>
                <w:rFonts w:cs="Arial"/>
                <w:sz w:val="18"/>
                <w:szCs w:val="20"/>
                <w:u w:val="single"/>
              </w:rPr>
              <w:t>Title: Boring. Where's the Beef?  |  User: johnrobertlucas-20623</w:t>
            </w:r>
            <w:r w:rsidRPr="00A44BC3">
              <w:rPr>
                <w:rFonts w:cs="Arial"/>
                <w:sz w:val="18"/>
                <w:szCs w:val="20"/>
              </w:rPr>
              <w:t xml:space="preserve"> (23 February 2019)</w:t>
            </w:r>
          </w:p>
          <w:p w14:paraId="32E4D521" w14:textId="77777777" w:rsidR="003D322A" w:rsidRPr="00A44BC3" w:rsidRDefault="003D322A" w:rsidP="009B0236">
            <w:pPr>
              <w:spacing w:line="276" w:lineRule="auto"/>
              <w:rPr>
                <w:rFonts w:cs="Arial"/>
                <w:sz w:val="18"/>
                <w:szCs w:val="20"/>
              </w:rPr>
            </w:pPr>
          </w:p>
          <w:p w14:paraId="0FD11408" w14:textId="77777777" w:rsidR="003D322A" w:rsidRPr="00A44BC3" w:rsidRDefault="003D322A" w:rsidP="009B0236">
            <w:pPr>
              <w:spacing w:line="276" w:lineRule="auto"/>
              <w:rPr>
                <w:rFonts w:cs="Arial"/>
                <w:sz w:val="18"/>
                <w:szCs w:val="20"/>
              </w:rPr>
            </w:pPr>
            <w:r w:rsidRPr="00A44BC3">
              <w:rPr>
                <w:rFonts w:cs="Arial"/>
                <w:sz w:val="18"/>
                <w:szCs w:val="20"/>
              </w:rPr>
              <w:t>“This is my first review on IMDB. I invested a whole night in a binge watch. I kept waiting for pacing to pick up, characters to get over their issues</w:t>
            </w:r>
            <w:r w:rsidRPr="00A44BC3">
              <w:rPr>
                <w:rFonts w:cs="Arial"/>
                <w:sz w:val="18"/>
                <w:szCs w:val="20"/>
                <w:shd w:val="clear" w:color="auto" w:fill="BDD6EE" w:themeFill="accent1" w:themeFillTint="66"/>
              </w:rPr>
              <w:t>, and to see real superheroes</w:t>
            </w:r>
            <w:r w:rsidRPr="00A44BC3">
              <w:rPr>
                <w:rFonts w:cs="Arial"/>
                <w:sz w:val="18"/>
                <w:szCs w:val="20"/>
              </w:rPr>
              <w:t>. I feel like this show had potential but they screwed up by stretching it out from 5 episodes to 10.</w:t>
            </w:r>
          </w:p>
          <w:p w14:paraId="62FA1D7E" w14:textId="77777777" w:rsidR="003D322A" w:rsidRPr="00A44BC3" w:rsidRDefault="003D322A" w:rsidP="009B0236">
            <w:pPr>
              <w:spacing w:line="276" w:lineRule="auto"/>
              <w:rPr>
                <w:rFonts w:cs="Arial"/>
                <w:sz w:val="18"/>
                <w:szCs w:val="20"/>
              </w:rPr>
            </w:pPr>
            <w:r w:rsidRPr="00A44BC3">
              <w:rPr>
                <w:rFonts w:cs="Arial"/>
                <w:sz w:val="18"/>
                <w:szCs w:val="20"/>
              </w:rPr>
              <w:t xml:space="preserve">Another issue: </w:t>
            </w:r>
            <w:r w:rsidRPr="00A44BC3">
              <w:rPr>
                <w:rFonts w:cs="Arial"/>
                <w:sz w:val="18"/>
                <w:szCs w:val="20"/>
                <w:shd w:val="clear" w:color="auto" w:fill="BDD6EE" w:themeFill="accent1" w:themeFillTint="66"/>
              </w:rPr>
              <w:t>where's the beef? Where's the superhero powers</w:t>
            </w:r>
            <w:r w:rsidRPr="00A44BC3">
              <w:rPr>
                <w:rFonts w:cs="Arial"/>
                <w:sz w:val="18"/>
                <w:szCs w:val="20"/>
              </w:rPr>
              <w:t xml:space="preserve">? Here is a good example: 2 and guys start shooting up the house, Rumor does not use her powers, Number 1 with superhuman strength gets his butt kicked, and no one can hurt the assassins. Pathetic. </w:t>
            </w:r>
            <w:r w:rsidRPr="00A44BC3">
              <w:rPr>
                <w:rFonts w:cs="Arial"/>
                <w:sz w:val="18"/>
                <w:szCs w:val="20"/>
                <w:shd w:val="clear" w:color="auto" w:fill="C5E0B3" w:themeFill="accent6" w:themeFillTint="66"/>
              </w:rPr>
              <w:t xml:space="preserve">You have to wade through hours of </w:t>
            </w:r>
            <w:r w:rsidRPr="00A44BC3">
              <w:rPr>
                <w:rFonts w:cs="Arial"/>
                <w:sz w:val="18"/>
                <w:szCs w:val="20"/>
                <w:shd w:val="clear" w:color="auto" w:fill="BDD6EE" w:themeFill="accent1" w:themeFillTint="66"/>
              </w:rPr>
              <w:t>drama</w:t>
            </w:r>
            <w:r w:rsidRPr="00A44BC3">
              <w:rPr>
                <w:rFonts w:cs="Arial"/>
                <w:sz w:val="18"/>
                <w:szCs w:val="20"/>
                <w:shd w:val="clear" w:color="auto" w:fill="C5E0B3" w:themeFill="accent6" w:themeFillTint="66"/>
              </w:rPr>
              <w:t xml:space="preserve"> to get any superhero action.</w:t>
            </w:r>
            <w:r w:rsidRPr="00A44BC3">
              <w:rPr>
                <w:rFonts w:cs="Arial"/>
                <w:sz w:val="18"/>
                <w:szCs w:val="20"/>
              </w:rPr>
              <w:t xml:space="preserve"> </w:t>
            </w:r>
            <w:r w:rsidRPr="00A44BC3">
              <w:rPr>
                <w:rFonts w:cs="Arial"/>
                <w:sz w:val="18"/>
                <w:szCs w:val="20"/>
                <w:shd w:val="clear" w:color="auto" w:fill="FFE599" w:themeFill="accent4" w:themeFillTint="66"/>
              </w:rPr>
              <w:t>And it's all weak</w:t>
            </w:r>
            <w:r w:rsidRPr="00A44BC3">
              <w:rPr>
                <w:rFonts w:cs="Arial"/>
                <w:sz w:val="18"/>
                <w:szCs w:val="20"/>
              </w:rPr>
              <w:t xml:space="preserve">. I did like the Ben character and plot, and other visual elements. The time travel butterfly effect plot is really the plot of the movie. </w:t>
            </w:r>
            <w:r w:rsidRPr="00A44BC3">
              <w:rPr>
                <w:rFonts w:cs="Arial"/>
                <w:sz w:val="18"/>
                <w:szCs w:val="20"/>
                <w:shd w:val="clear" w:color="auto" w:fill="FFE599" w:themeFill="accent4" w:themeFillTint="66"/>
              </w:rPr>
              <w:t>This is a time travel drama show, not a superhero action show.</w:t>
            </w:r>
            <w:r w:rsidRPr="00A44BC3">
              <w:rPr>
                <w:rFonts w:cs="Arial"/>
                <w:sz w:val="18"/>
                <w:szCs w:val="20"/>
              </w:rPr>
              <w:t xml:space="preserve"> Go in with that expectation, and you will like it better.”</w:t>
            </w:r>
          </w:p>
        </w:tc>
        <w:tc>
          <w:tcPr>
            <w:tcW w:w="636" w:type="dxa"/>
            <w:shd w:val="clear" w:color="auto" w:fill="BDD6EE" w:themeFill="accent1" w:themeFillTint="66"/>
          </w:tcPr>
          <w:p w14:paraId="304A598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F5908A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CC9B6D4" w14:textId="77777777" w:rsidTr="009B0236">
        <w:trPr>
          <w:trHeight w:val="950"/>
        </w:trPr>
        <w:tc>
          <w:tcPr>
            <w:tcW w:w="517" w:type="dxa"/>
            <w:vMerge/>
            <w:shd w:val="clear" w:color="auto" w:fill="D9D9D9" w:themeFill="background1" w:themeFillShade="D9"/>
          </w:tcPr>
          <w:p w14:paraId="4ECDA33D" w14:textId="77777777" w:rsidR="003D322A" w:rsidRPr="00A44BC3" w:rsidRDefault="003D322A" w:rsidP="009B0236">
            <w:pPr>
              <w:spacing w:line="276" w:lineRule="auto"/>
              <w:rPr>
                <w:rFonts w:cs="Arial"/>
                <w:sz w:val="18"/>
                <w:szCs w:val="20"/>
              </w:rPr>
            </w:pPr>
          </w:p>
        </w:tc>
        <w:tc>
          <w:tcPr>
            <w:tcW w:w="7538" w:type="dxa"/>
            <w:vMerge/>
          </w:tcPr>
          <w:p w14:paraId="41FC35D3"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03A9B141"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001B6A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9F6999B" w14:textId="77777777" w:rsidTr="009B0236">
        <w:trPr>
          <w:trHeight w:val="950"/>
        </w:trPr>
        <w:tc>
          <w:tcPr>
            <w:tcW w:w="517" w:type="dxa"/>
            <w:vMerge/>
            <w:shd w:val="clear" w:color="auto" w:fill="D9D9D9" w:themeFill="background1" w:themeFillShade="D9"/>
          </w:tcPr>
          <w:p w14:paraId="6177D4C1" w14:textId="77777777" w:rsidR="003D322A" w:rsidRPr="00A44BC3" w:rsidRDefault="003D322A" w:rsidP="009B0236">
            <w:pPr>
              <w:spacing w:line="276" w:lineRule="auto"/>
              <w:rPr>
                <w:rFonts w:cs="Arial"/>
                <w:sz w:val="18"/>
                <w:szCs w:val="20"/>
              </w:rPr>
            </w:pPr>
          </w:p>
        </w:tc>
        <w:tc>
          <w:tcPr>
            <w:tcW w:w="7538" w:type="dxa"/>
            <w:vMerge/>
          </w:tcPr>
          <w:p w14:paraId="4D29E620"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5B6E36A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E34C85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5C4763A" w14:textId="77777777" w:rsidTr="009B0236">
        <w:trPr>
          <w:trHeight w:val="475"/>
        </w:trPr>
        <w:tc>
          <w:tcPr>
            <w:tcW w:w="517" w:type="dxa"/>
            <w:vMerge w:val="restart"/>
            <w:shd w:val="clear" w:color="auto" w:fill="D9D9D9" w:themeFill="background1" w:themeFillShade="D9"/>
          </w:tcPr>
          <w:p w14:paraId="446FADA5" w14:textId="77777777" w:rsidR="003D322A" w:rsidRPr="00A44BC3" w:rsidRDefault="003D322A" w:rsidP="009B0236">
            <w:pPr>
              <w:spacing w:line="276" w:lineRule="auto"/>
              <w:rPr>
                <w:rFonts w:cs="Arial"/>
                <w:sz w:val="18"/>
                <w:szCs w:val="20"/>
              </w:rPr>
            </w:pPr>
            <w:r w:rsidRPr="00A44BC3">
              <w:rPr>
                <w:rFonts w:cs="Arial"/>
                <w:sz w:val="18"/>
                <w:szCs w:val="20"/>
              </w:rPr>
              <w:lastRenderedPageBreak/>
              <w:t>32</w:t>
            </w:r>
          </w:p>
        </w:tc>
        <w:tc>
          <w:tcPr>
            <w:tcW w:w="7538" w:type="dxa"/>
            <w:vMerge w:val="restart"/>
          </w:tcPr>
          <w:p w14:paraId="0B6560B8" w14:textId="77777777" w:rsidR="003D322A" w:rsidRPr="00A44BC3" w:rsidRDefault="003D322A" w:rsidP="009B0236">
            <w:pPr>
              <w:spacing w:line="276" w:lineRule="auto"/>
              <w:rPr>
                <w:rFonts w:cs="Arial"/>
                <w:sz w:val="18"/>
                <w:szCs w:val="20"/>
              </w:rPr>
            </w:pPr>
            <w:r w:rsidRPr="00A44BC3">
              <w:rPr>
                <w:rFonts w:cs="Arial"/>
                <w:sz w:val="18"/>
                <w:szCs w:val="20"/>
                <w:u w:val="single"/>
              </w:rPr>
              <w:t>Title: Meh  |  User: catdogmanfish</w:t>
            </w:r>
            <w:r w:rsidRPr="00A44BC3">
              <w:rPr>
                <w:rFonts w:cs="Arial"/>
                <w:sz w:val="18"/>
                <w:szCs w:val="20"/>
              </w:rPr>
              <w:t xml:space="preserve"> (25 February 2019)</w:t>
            </w:r>
          </w:p>
          <w:p w14:paraId="4B3C3B26" w14:textId="77777777" w:rsidR="003D322A" w:rsidRPr="00A44BC3" w:rsidRDefault="003D322A" w:rsidP="009B0236">
            <w:pPr>
              <w:spacing w:line="276" w:lineRule="auto"/>
              <w:rPr>
                <w:rFonts w:cs="Arial"/>
                <w:sz w:val="18"/>
                <w:szCs w:val="20"/>
              </w:rPr>
            </w:pPr>
          </w:p>
          <w:p w14:paraId="60B60582"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To summarize this series without spoiling it, take The X-Men, Watchmen, and add a Guillermo Del Toro knockoff, and you get this series</w:t>
            </w:r>
            <w:r w:rsidRPr="00A44BC3">
              <w:rPr>
                <w:rFonts w:cs="Arial"/>
                <w:sz w:val="18"/>
                <w:szCs w:val="20"/>
              </w:rPr>
              <w:t xml:space="preserve">. It's interesting enough I suppose, but </w:t>
            </w:r>
            <w:r w:rsidRPr="00A44BC3">
              <w:rPr>
                <w:rFonts w:cs="Arial"/>
                <w:sz w:val="18"/>
                <w:szCs w:val="20"/>
                <w:shd w:val="clear" w:color="auto" w:fill="FFE599" w:themeFill="accent4" w:themeFillTint="66"/>
              </w:rPr>
              <w:t>anyone wishing to chart new ground in the superhero/science fiction genre should look elsewhere.”</w:t>
            </w:r>
          </w:p>
        </w:tc>
        <w:tc>
          <w:tcPr>
            <w:tcW w:w="636" w:type="dxa"/>
            <w:shd w:val="clear" w:color="auto" w:fill="BDD6EE" w:themeFill="accent1" w:themeFillTint="66"/>
          </w:tcPr>
          <w:p w14:paraId="41FE2AD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EBF2392" w14:textId="77777777" w:rsidR="003D322A" w:rsidRPr="00A44BC3" w:rsidRDefault="003D322A" w:rsidP="009B0236">
            <w:pPr>
              <w:spacing w:line="276" w:lineRule="auto"/>
              <w:jc w:val="center"/>
              <w:rPr>
                <w:rFonts w:cs="Arial"/>
                <w:sz w:val="18"/>
                <w:szCs w:val="20"/>
              </w:rPr>
            </w:pPr>
          </w:p>
        </w:tc>
      </w:tr>
      <w:tr w:rsidR="003D322A" w:rsidRPr="00A44BC3" w14:paraId="36F3C6E1" w14:textId="77777777" w:rsidTr="009B0236">
        <w:trPr>
          <w:trHeight w:val="475"/>
        </w:trPr>
        <w:tc>
          <w:tcPr>
            <w:tcW w:w="517" w:type="dxa"/>
            <w:vMerge/>
            <w:shd w:val="clear" w:color="auto" w:fill="D9D9D9" w:themeFill="background1" w:themeFillShade="D9"/>
          </w:tcPr>
          <w:p w14:paraId="2CF84EE9" w14:textId="77777777" w:rsidR="003D322A" w:rsidRPr="00A44BC3" w:rsidRDefault="003D322A" w:rsidP="009B0236">
            <w:pPr>
              <w:spacing w:line="276" w:lineRule="auto"/>
              <w:rPr>
                <w:rFonts w:cs="Arial"/>
                <w:sz w:val="18"/>
                <w:szCs w:val="20"/>
              </w:rPr>
            </w:pPr>
          </w:p>
        </w:tc>
        <w:tc>
          <w:tcPr>
            <w:tcW w:w="7538" w:type="dxa"/>
            <w:vMerge/>
          </w:tcPr>
          <w:p w14:paraId="4CF81131"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63B868C1"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49799C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888BD7B" w14:textId="77777777" w:rsidTr="009B0236">
        <w:trPr>
          <w:trHeight w:val="475"/>
        </w:trPr>
        <w:tc>
          <w:tcPr>
            <w:tcW w:w="517" w:type="dxa"/>
            <w:vMerge/>
            <w:shd w:val="clear" w:color="auto" w:fill="D9D9D9" w:themeFill="background1" w:themeFillShade="D9"/>
          </w:tcPr>
          <w:p w14:paraId="4121802D" w14:textId="77777777" w:rsidR="003D322A" w:rsidRPr="00A44BC3" w:rsidRDefault="003D322A" w:rsidP="009B0236">
            <w:pPr>
              <w:spacing w:line="276" w:lineRule="auto"/>
              <w:rPr>
                <w:rFonts w:cs="Arial"/>
                <w:sz w:val="18"/>
                <w:szCs w:val="20"/>
              </w:rPr>
            </w:pPr>
          </w:p>
        </w:tc>
        <w:tc>
          <w:tcPr>
            <w:tcW w:w="7538" w:type="dxa"/>
            <w:vMerge/>
          </w:tcPr>
          <w:p w14:paraId="3D3F2167"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9F14B3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8DEDB1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CBA4A6F" w14:textId="77777777" w:rsidTr="009B0236">
        <w:trPr>
          <w:trHeight w:val="475"/>
        </w:trPr>
        <w:tc>
          <w:tcPr>
            <w:tcW w:w="517" w:type="dxa"/>
            <w:vMerge w:val="restart"/>
            <w:shd w:val="clear" w:color="auto" w:fill="D9D9D9" w:themeFill="background1" w:themeFillShade="D9"/>
          </w:tcPr>
          <w:p w14:paraId="50D9D859" w14:textId="77777777" w:rsidR="003D322A" w:rsidRPr="00A44BC3" w:rsidRDefault="003D322A" w:rsidP="009B0236">
            <w:pPr>
              <w:spacing w:line="276" w:lineRule="auto"/>
              <w:rPr>
                <w:rFonts w:cs="Arial"/>
                <w:sz w:val="18"/>
                <w:szCs w:val="20"/>
              </w:rPr>
            </w:pPr>
            <w:r w:rsidRPr="00A44BC3">
              <w:rPr>
                <w:rFonts w:cs="Arial"/>
                <w:sz w:val="18"/>
                <w:szCs w:val="20"/>
              </w:rPr>
              <w:t>33</w:t>
            </w:r>
          </w:p>
        </w:tc>
        <w:tc>
          <w:tcPr>
            <w:tcW w:w="7538" w:type="dxa"/>
            <w:vMerge w:val="restart"/>
          </w:tcPr>
          <w:p w14:paraId="504D9ECE" w14:textId="77777777" w:rsidR="003D322A" w:rsidRPr="00A44BC3" w:rsidRDefault="003D322A" w:rsidP="009B0236">
            <w:pPr>
              <w:spacing w:line="276" w:lineRule="auto"/>
              <w:rPr>
                <w:rFonts w:cs="Arial"/>
                <w:sz w:val="18"/>
                <w:szCs w:val="20"/>
              </w:rPr>
            </w:pPr>
            <w:r w:rsidRPr="00A44BC3">
              <w:rPr>
                <w:rFonts w:cs="Arial"/>
                <w:sz w:val="18"/>
                <w:szCs w:val="20"/>
                <w:u w:val="single"/>
              </w:rPr>
              <w:t>Title: cliched disappointment  |  User: dowenb-56053</w:t>
            </w:r>
            <w:r w:rsidRPr="00A44BC3">
              <w:rPr>
                <w:rFonts w:cs="Arial"/>
                <w:sz w:val="18"/>
                <w:szCs w:val="20"/>
              </w:rPr>
              <w:t xml:space="preserve"> (23 February 2019)</w:t>
            </w:r>
          </w:p>
          <w:p w14:paraId="4CD221D2" w14:textId="77777777" w:rsidR="003D322A" w:rsidRPr="00A44BC3" w:rsidRDefault="003D322A" w:rsidP="009B0236">
            <w:pPr>
              <w:spacing w:line="276" w:lineRule="auto"/>
              <w:rPr>
                <w:rFonts w:cs="Arial"/>
                <w:sz w:val="18"/>
                <w:szCs w:val="20"/>
              </w:rPr>
            </w:pPr>
          </w:p>
          <w:p w14:paraId="34685F17" w14:textId="77777777" w:rsidR="003D322A" w:rsidRPr="00A44BC3" w:rsidRDefault="003D322A" w:rsidP="009B0236">
            <w:pPr>
              <w:spacing w:line="276" w:lineRule="auto"/>
              <w:rPr>
                <w:rFonts w:cs="Arial"/>
                <w:sz w:val="18"/>
                <w:szCs w:val="20"/>
              </w:rPr>
            </w:pPr>
            <w:r w:rsidRPr="00A44BC3">
              <w:rPr>
                <w:rFonts w:cs="Arial"/>
                <w:sz w:val="18"/>
                <w:szCs w:val="20"/>
                <w:shd w:val="clear" w:color="auto" w:fill="BDD6EE" w:themeFill="accent1" w:themeFillTint="66"/>
              </w:rPr>
              <w:t>“I know this is fantasy entertainment,</w:t>
            </w:r>
            <w:r w:rsidRPr="00A44BC3">
              <w:rPr>
                <w:rFonts w:cs="Arial"/>
                <w:sz w:val="18"/>
                <w:szCs w:val="20"/>
              </w:rPr>
              <w:t xml:space="preserve"> but for me to suspend belief and become invested in a plot there have to be some consistent rules that govern the way things work. </w:t>
            </w:r>
            <w:r w:rsidRPr="00A44BC3">
              <w:rPr>
                <w:rFonts w:cs="Arial"/>
                <w:sz w:val="18"/>
                <w:szCs w:val="20"/>
                <w:shd w:val="clear" w:color="auto" w:fill="FFE599" w:themeFill="accent4" w:themeFillTint="66"/>
              </w:rPr>
              <w:t>Disappointingly, this plot was consistently nonsensical and sloppy, and yet predictable. I'm starting to lose faith in Netflix productions, as well as IMDB's ratings.”</w:t>
            </w:r>
          </w:p>
        </w:tc>
        <w:tc>
          <w:tcPr>
            <w:tcW w:w="636" w:type="dxa"/>
            <w:shd w:val="clear" w:color="auto" w:fill="BDD6EE" w:themeFill="accent1" w:themeFillTint="66"/>
          </w:tcPr>
          <w:p w14:paraId="2314BB1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D5B257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3CD6A7C" w14:textId="77777777" w:rsidTr="009B0236">
        <w:trPr>
          <w:trHeight w:val="475"/>
        </w:trPr>
        <w:tc>
          <w:tcPr>
            <w:tcW w:w="517" w:type="dxa"/>
            <w:vMerge/>
            <w:shd w:val="clear" w:color="auto" w:fill="D9D9D9" w:themeFill="background1" w:themeFillShade="D9"/>
          </w:tcPr>
          <w:p w14:paraId="71C6614F" w14:textId="77777777" w:rsidR="003D322A" w:rsidRPr="00A44BC3" w:rsidRDefault="003D322A" w:rsidP="009B0236">
            <w:pPr>
              <w:spacing w:line="276" w:lineRule="auto"/>
              <w:rPr>
                <w:rFonts w:cs="Arial"/>
                <w:sz w:val="18"/>
                <w:szCs w:val="20"/>
              </w:rPr>
            </w:pPr>
          </w:p>
        </w:tc>
        <w:tc>
          <w:tcPr>
            <w:tcW w:w="7538" w:type="dxa"/>
            <w:vMerge/>
          </w:tcPr>
          <w:p w14:paraId="628FFD7F"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48FCDD4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7C10AF0" w14:textId="77777777" w:rsidR="003D322A" w:rsidRPr="00A44BC3" w:rsidRDefault="003D322A" w:rsidP="009B0236">
            <w:pPr>
              <w:spacing w:line="276" w:lineRule="auto"/>
              <w:jc w:val="center"/>
              <w:rPr>
                <w:rFonts w:cs="Arial"/>
                <w:sz w:val="18"/>
                <w:szCs w:val="20"/>
              </w:rPr>
            </w:pPr>
          </w:p>
        </w:tc>
      </w:tr>
      <w:tr w:rsidR="003D322A" w:rsidRPr="00A44BC3" w14:paraId="6B40CB26" w14:textId="77777777" w:rsidTr="009B0236">
        <w:trPr>
          <w:trHeight w:val="475"/>
        </w:trPr>
        <w:tc>
          <w:tcPr>
            <w:tcW w:w="517" w:type="dxa"/>
            <w:vMerge/>
            <w:shd w:val="clear" w:color="auto" w:fill="D9D9D9" w:themeFill="background1" w:themeFillShade="D9"/>
          </w:tcPr>
          <w:p w14:paraId="6A7AF3F5" w14:textId="77777777" w:rsidR="003D322A" w:rsidRPr="00A44BC3" w:rsidRDefault="003D322A" w:rsidP="009B0236">
            <w:pPr>
              <w:spacing w:line="276" w:lineRule="auto"/>
              <w:rPr>
                <w:rFonts w:cs="Arial"/>
                <w:sz w:val="18"/>
                <w:szCs w:val="20"/>
              </w:rPr>
            </w:pPr>
          </w:p>
        </w:tc>
        <w:tc>
          <w:tcPr>
            <w:tcW w:w="7538" w:type="dxa"/>
            <w:vMerge/>
          </w:tcPr>
          <w:p w14:paraId="09EDE0D7"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05D73BA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D17205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CAD625" w14:textId="77777777" w:rsidTr="009B0236">
        <w:trPr>
          <w:trHeight w:val="315"/>
        </w:trPr>
        <w:tc>
          <w:tcPr>
            <w:tcW w:w="517" w:type="dxa"/>
            <w:vMerge w:val="restart"/>
            <w:shd w:val="clear" w:color="auto" w:fill="D9D9D9" w:themeFill="background1" w:themeFillShade="D9"/>
          </w:tcPr>
          <w:p w14:paraId="2FBE6253" w14:textId="77777777" w:rsidR="003D322A" w:rsidRPr="00A44BC3" w:rsidRDefault="003D322A" w:rsidP="009B0236">
            <w:pPr>
              <w:spacing w:line="276" w:lineRule="auto"/>
              <w:rPr>
                <w:rFonts w:cs="Arial"/>
                <w:sz w:val="18"/>
                <w:szCs w:val="20"/>
              </w:rPr>
            </w:pPr>
            <w:r w:rsidRPr="00A44BC3">
              <w:rPr>
                <w:rFonts w:cs="Arial"/>
                <w:sz w:val="18"/>
                <w:szCs w:val="20"/>
              </w:rPr>
              <w:t>34</w:t>
            </w:r>
          </w:p>
        </w:tc>
        <w:tc>
          <w:tcPr>
            <w:tcW w:w="7538" w:type="dxa"/>
            <w:vMerge w:val="restart"/>
          </w:tcPr>
          <w:p w14:paraId="35CEC4D2" w14:textId="77777777" w:rsidR="003D322A" w:rsidRPr="00A44BC3" w:rsidRDefault="003D322A" w:rsidP="009B0236">
            <w:pPr>
              <w:spacing w:line="276" w:lineRule="auto"/>
              <w:rPr>
                <w:rFonts w:cs="Arial"/>
                <w:sz w:val="18"/>
                <w:szCs w:val="20"/>
              </w:rPr>
            </w:pPr>
            <w:r w:rsidRPr="00A44BC3">
              <w:rPr>
                <w:rFonts w:cs="Arial"/>
                <w:sz w:val="18"/>
                <w:szCs w:val="20"/>
                <w:u w:val="single"/>
              </w:rPr>
              <w:t>Title: Super Famili Drama , Bad  |  User: kussanakorn-</w:t>
            </w:r>
            <w:r w:rsidRPr="00A44BC3">
              <w:rPr>
                <w:rFonts w:cs="Arial"/>
                <w:sz w:val="18"/>
                <w:szCs w:val="20"/>
              </w:rPr>
              <w:t>thailand (16 February 2019)</w:t>
            </w:r>
          </w:p>
          <w:p w14:paraId="58618EBE" w14:textId="77777777" w:rsidR="003D322A" w:rsidRPr="00A44BC3" w:rsidRDefault="003D322A" w:rsidP="009B0236">
            <w:pPr>
              <w:spacing w:line="276" w:lineRule="auto"/>
              <w:rPr>
                <w:rFonts w:cs="Arial"/>
                <w:sz w:val="18"/>
                <w:szCs w:val="20"/>
              </w:rPr>
            </w:pPr>
          </w:p>
          <w:p w14:paraId="31AE02CA" w14:textId="77777777" w:rsidR="003D322A" w:rsidRPr="00A44BC3" w:rsidRDefault="003D322A" w:rsidP="009B0236">
            <w:pPr>
              <w:spacing w:line="276" w:lineRule="auto"/>
              <w:rPr>
                <w:rFonts w:cs="Arial"/>
                <w:sz w:val="18"/>
                <w:szCs w:val="20"/>
              </w:rPr>
            </w:pPr>
            <w:r w:rsidRPr="00A44BC3">
              <w:rPr>
                <w:rFonts w:cs="Arial"/>
                <w:sz w:val="18"/>
                <w:szCs w:val="20"/>
              </w:rPr>
              <w:t xml:space="preserve">“This is a </w:t>
            </w:r>
            <w:r w:rsidRPr="00A44BC3">
              <w:rPr>
                <w:rFonts w:cs="Arial"/>
                <w:sz w:val="18"/>
                <w:szCs w:val="20"/>
                <w:shd w:val="clear" w:color="auto" w:fill="BDD6EE" w:themeFill="accent1" w:themeFillTint="66"/>
              </w:rPr>
              <w:t>family drama</w:t>
            </w:r>
            <w:r w:rsidRPr="00A44BC3">
              <w:rPr>
                <w:rFonts w:cs="Arial"/>
                <w:sz w:val="18"/>
                <w:szCs w:val="20"/>
              </w:rPr>
              <w:t xml:space="preserve">, </w:t>
            </w:r>
            <w:r w:rsidRPr="00A44BC3">
              <w:rPr>
                <w:rFonts w:cs="Arial"/>
                <w:sz w:val="18"/>
                <w:szCs w:val="20"/>
                <w:shd w:val="clear" w:color="auto" w:fill="FFE599" w:themeFill="accent4" w:themeFillTint="66"/>
              </w:rPr>
              <w:t>not fun. Everything is stressful and boring</w:t>
            </w:r>
            <w:r w:rsidRPr="00A44BC3">
              <w:rPr>
                <w:rFonts w:cs="Arial"/>
                <w:sz w:val="18"/>
                <w:szCs w:val="20"/>
              </w:rPr>
              <w:t xml:space="preserve">. I watch and sleep 2 laps. And uncomfortable. </w:t>
            </w:r>
            <w:r w:rsidRPr="00A44BC3">
              <w:rPr>
                <w:rFonts w:cs="Arial"/>
                <w:sz w:val="18"/>
                <w:szCs w:val="20"/>
                <w:shd w:val="clear" w:color="auto" w:fill="BDD6EE" w:themeFill="accent1" w:themeFillTint="66"/>
              </w:rPr>
              <w:t>This is a family drama Not a sci-fi super hero</w:t>
            </w:r>
            <w:r w:rsidRPr="00A44BC3">
              <w:rPr>
                <w:rFonts w:cs="Arial"/>
                <w:sz w:val="18"/>
                <w:szCs w:val="20"/>
              </w:rPr>
              <w:t>.”</w:t>
            </w:r>
          </w:p>
        </w:tc>
        <w:tc>
          <w:tcPr>
            <w:tcW w:w="636" w:type="dxa"/>
            <w:shd w:val="clear" w:color="auto" w:fill="BDD6EE" w:themeFill="accent1" w:themeFillTint="66"/>
          </w:tcPr>
          <w:p w14:paraId="7BADCB3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559A99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D4728C6" w14:textId="77777777" w:rsidTr="009B0236">
        <w:trPr>
          <w:trHeight w:val="315"/>
        </w:trPr>
        <w:tc>
          <w:tcPr>
            <w:tcW w:w="517" w:type="dxa"/>
            <w:vMerge/>
            <w:shd w:val="clear" w:color="auto" w:fill="D9D9D9" w:themeFill="background1" w:themeFillShade="D9"/>
          </w:tcPr>
          <w:p w14:paraId="5F864BAA" w14:textId="77777777" w:rsidR="003D322A" w:rsidRPr="00A44BC3" w:rsidRDefault="003D322A" w:rsidP="009B0236">
            <w:pPr>
              <w:spacing w:line="276" w:lineRule="auto"/>
              <w:rPr>
                <w:rFonts w:cs="Arial"/>
                <w:sz w:val="18"/>
                <w:szCs w:val="20"/>
              </w:rPr>
            </w:pPr>
          </w:p>
        </w:tc>
        <w:tc>
          <w:tcPr>
            <w:tcW w:w="7538" w:type="dxa"/>
            <w:vMerge/>
          </w:tcPr>
          <w:p w14:paraId="3E11AD46"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47311B3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1EDDD14" w14:textId="4627CDF1" w:rsidR="003D322A" w:rsidRPr="00A44BC3" w:rsidRDefault="003D322A" w:rsidP="009B0236">
            <w:pPr>
              <w:spacing w:line="276" w:lineRule="auto"/>
              <w:jc w:val="center"/>
              <w:rPr>
                <w:rFonts w:cs="Arial"/>
                <w:sz w:val="18"/>
                <w:szCs w:val="20"/>
              </w:rPr>
            </w:pPr>
          </w:p>
        </w:tc>
      </w:tr>
      <w:tr w:rsidR="003D322A" w:rsidRPr="00A44BC3" w14:paraId="2A299EAD" w14:textId="77777777" w:rsidTr="009B0236">
        <w:trPr>
          <w:trHeight w:val="315"/>
        </w:trPr>
        <w:tc>
          <w:tcPr>
            <w:tcW w:w="517" w:type="dxa"/>
            <w:vMerge/>
            <w:shd w:val="clear" w:color="auto" w:fill="D9D9D9" w:themeFill="background1" w:themeFillShade="D9"/>
          </w:tcPr>
          <w:p w14:paraId="0DF40BF9" w14:textId="77777777" w:rsidR="003D322A" w:rsidRPr="00A44BC3" w:rsidRDefault="003D322A" w:rsidP="009B0236">
            <w:pPr>
              <w:spacing w:line="276" w:lineRule="auto"/>
              <w:rPr>
                <w:rFonts w:cs="Arial"/>
                <w:sz w:val="18"/>
                <w:szCs w:val="20"/>
              </w:rPr>
            </w:pPr>
          </w:p>
        </w:tc>
        <w:tc>
          <w:tcPr>
            <w:tcW w:w="7538" w:type="dxa"/>
            <w:vMerge/>
          </w:tcPr>
          <w:p w14:paraId="667C1357"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40FEE02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CEAE39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C243FF3" w14:textId="77777777" w:rsidTr="009B0236">
        <w:trPr>
          <w:trHeight w:val="950"/>
        </w:trPr>
        <w:tc>
          <w:tcPr>
            <w:tcW w:w="517" w:type="dxa"/>
            <w:vMerge w:val="restart"/>
            <w:shd w:val="clear" w:color="auto" w:fill="D9D9D9" w:themeFill="background1" w:themeFillShade="D9"/>
          </w:tcPr>
          <w:p w14:paraId="19B91AA2" w14:textId="77777777" w:rsidR="003D322A" w:rsidRPr="00A44BC3" w:rsidRDefault="003D322A" w:rsidP="009B0236">
            <w:pPr>
              <w:spacing w:line="276" w:lineRule="auto"/>
              <w:rPr>
                <w:rFonts w:cs="Arial"/>
                <w:sz w:val="18"/>
                <w:szCs w:val="20"/>
              </w:rPr>
            </w:pPr>
            <w:r w:rsidRPr="00A44BC3">
              <w:rPr>
                <w:rFonts w:cs="Arial"/>
                <w:sz w:val="18"/>
                <w:szCs w:val="20"/>
              </w:rPr>
              <w:t>35</w:t>
            </w:r>
          </w:p>
        </w:tc>
        <w:tc>
          <w:tcPr>
            <w:tcW w:w="7538" w:type="dxa"/>
            <w:vMerge w:val="restart"/>
          </w:tcPr>
          <w:p w14:paraId="6D3F6CC6" w14:textId="77777777" w:rsidR="003D322A" w:rsidRPr="00A44BC3" w:rsidRDefault="003D322A" w:rsidP="009B0236">
            <w:pPr>
              <w:spacing w:line="276" w:lineRule="auto"/>
              <w:rPr>
                <w:rFonts w:cs="Arial"/>
                <w:sz w:val="18"/>
                <w:szCs w:val="20"/>
              </w:rPr>
            </w:pPr>
            <w:r w:rsidRPr="00A44BC3">
              <w:rPr>
                <w:rFonts w:cs="Arial"/>
                <w:sz w:val="18"/>
                <w:szCs w:val="20"/>
                <w:u w:val="single"/>
              </w:rPr>
              <w:t>Title: Entirely predictible  |  User: LRose83</w:t>
            </w:r>
            <w:r w:rsidRPr="00A44BC3">
              <w:rPr>
                <w:rFonts w:cs="Arial"/>
                <w:sz w:val="18"/>
                <w:szCs w:val="20"/>
              </w:rPr>
              <w:t xml:space="preserve"> (16 February 2019)</w:t>
            </w:r>
          </w:p>
          <w:p w14:paraId="353CE36A" w14:textId="77777777" w:rsidR="003D322A" w:rsidRPr="00A44BC3" w:rsidRDefault="003D322A" w:rsidP="009B0236">
            <w:pPr>
              <w:spacing w:line="276" w:lineRule="auto"/>
              <w:rPr>
                <w:rFonts w:cs="Arial"/>
                <w:sz w:val="18"/>
                <w:szCs w:val="20"/>
              </w:rPr>
            </w:pPr>
          </w:p>
          <w:p w14:paraId="7BED1A2B"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It's like they decided to do a show that included all the most popular things from the current television trends</w:t>
            </w:r>
            <w:r w:rsidRPr="00A44BC3">
              <w:rPr>
                <w:rFonts w:cs="Arial"/>
                <w:sz w:val="18"/>
                <w:szCs w:val="20"/>
              </w:rPr>
              <w:t xml:space="preserve">. </w:t>
            </w:r>
            <w:r w:rsidRPr="00A44BC3">
              <w:rPr>
                <w:rFonts w:cs="Arial"/>
                <w:sz w:val="18"/>
                <w:szCs w:val="20"/>
                <w:shd w:val="clear" w:color="auto" w:fill="BDD6EE" w:themeFill="accent1" w:themeFillTint="66"/>
              </w:rPr>
              <w:t xml:space="preserve">They make a superhero show, </w:t>
            </w:r>
            <w:r w:rsidRPr="00A44BC3">
              <w:rPr>
                <w:rFonts w:cs="Arial"/>
                <w:sz w:val="18"/>
                <w:szCs w:val="20"/>
                <w:shd w:val="clear" w:color="auto" w:fill="C5E0B3" w:themeFill="accent6" w:themeFillTint="66"/>
              </w:rPr>
              <w:t>but it's just slightly weird with some scenes that feel unnecessary.</w:t>
            </w:r>
            <w:r w:rsidRPr="00A44BC3">
              <w:rPr>
                <w:rFonts w:cs="Arial"/>
                <w:sz w:val="18"/>
                <w:szCs w:val="20"/>
              </w:rPr>
              <w:t xml:space="preserve"> They replace some of the white characters with minorities so it attracts a wider audience. They throw in some </w:t>
            </w:r>
            <w:r w:rsidRPr="00A44BC3">
              <w:rPr>
                <w:rFonts w:cs="Arial"/>
                <w:sz w:val="18"/>
                <w:szCs w:val="20"/>
                <w:shd w:val="clear" w:color="auto" w:fill="BDD6EE" w:themeFill="accent1" w:themeFillTint="66"/>
              </w:rPr>
              <w:t xml:space="preserve">angsty material and enough blood and death </w:t>
            </w:r>
            <w:r w:rsidRPr="00A44BC3">
              <w:rPr>
                <w:rFonts w:cs="Arial"/>
                <w:sz w:val="18"/>
                <w:szCs w:val="20"/>
              </w:rPr>
              <w:t>to attract the fans of those series. So it's weird that this series still ends up feeling like it limps along. The character and plot development both drag throughout the episodes and I got bored a lot and found myself not even pay attention a few times. I will say that some of the scenes are quite impressive and I actually enjoyed the music tracks. I just wish that studios and directors would stop trying so hard to be what the current tread is and just focus on the work.”</w:t>
            </w:r>
          </w:p>
        </w:tc>
        <w:tc>
          <w:tcPr>
            <w:tcW w:w="636" w:type="dxa"/>
            <w:shd w:val="clear" w:color="auto" w:fill="BDD6EE" w:themeFill="accent1" w:themeFillTint="66"/>
          </w:tcPr>
          <w:p w14:paraId="5211DA7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1F697A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EB80BA3" w14:textId="77777777" w:rsidTr="009B0236">
        <w:trPr>
          <w:trHeight w:val="950"/>
        </w:trPr>
        <w:tc>
          <w:tcPr>
            <w:tcW w:w="517" w:type="dxa"/>
            <w:vMerge/>
            <w:shd w:val="clear" w:color="auto" w:fill="D9D9D9" w:themeFill="background1" w:themeFillShade="D9"/>
          </w:tcPr>
          <w:p w14:paraId="55B63128" w14:textId="77777777" w:rsidR="003D322A" w:rsidRPr="00A44BC3" w:rsidRDefault="003D322A" w:rsidP="009B0236">
            <w:pPr>
              <w:spacing w:line="276" w:lineRule="auto"/>
              <w:rPr>
                <w:rFonts w:cs="Arial"/>
                <w:sz w:val="18"/>
                <w:szCs w:val="20"/>
              </w:rPr>
            </w:pPr>
          </w:p>
        </w:tc>
        <w:tc>
          <w:tcPr>
            <w:tcW w:w="7538" w:type="dxa"/>
            <w:vMerge/>
          </w:tcPr>
          <w:p w14:paraId="4988AA3E"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AF7D6C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0F76A5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7204608" w14:textId="77777777" w:rsidTr="009B0236">
        <w:trPr>
          <w:trHeight w:val="950"/>
        </w:trPr>
        <w:tc>
          <w:tcPr>
            <w:tcW w:w="517" w:type="dxa"/>
            <w:vMerge/>
            <w:shd w:val="clear" w:color="auto" w:fill="D9D9D9" w:themeFill="background1" w:themeFillShade="D9"/>
          </w:tcPr>
          <w:p w14:paraId="15A3393E" w14:textId="77777777" w:rsidR="003D322A" w:rsidRPr="00A44BC3" w:rsidRDefault="003D322A" w:rsidP="009B0236">
            <w:pPr>
              <w:spacing w:line="276" w:lineRule="auto"/>
              <w:rPr>
                <w:rFonts w:cs="Arial"/>
                <w:sz w:val="18"/>
                <w:szCs w:val="20"/>
              </w:rPr>
            </w:pPr>
          </w:p>
        </w:tc>
        <w:tc>
          <w:tcPr>
            <w:tcW w:w="7538" w:type="dxa"/>
            <w:vMerge/>
          </w:tcPr>
          <w:p w14:paraId="31D7CEE0"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F28289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2A8F734" w14:textId="77777777" w:rsidR="003D322A" w:rsidRPr="00A44BC3" w:rsidRDefault="003D322A" w:rsidP="009B0236">
            <w:pPr>
              <w:spacing w:line="276" w:lineRule="auto"/>
              <w:jc w:val="center"/>
              <w:rPr>
                <w:rFonts w:cs="Arial"/>
                <w:sz w:val="18"/>
                <w:szCs w:val="20"/>
              </w:rPr>
            </w:pPr>
          </w:p>
        </w:tc>
      </w:tr>
      <w:tr w:rsidR="003D322A" w:rsidRPr="00A44BC3" w14:paraId="1E444867" w14:textId="77777777" w:rsidTr="009B0236">
        <w:trPr>
          <w:trHeight w:val="315"/>
        </w:trPr>
        <w:tc>
          <w:tcPr>
            <w:tcW w:w="517" w:type="dxa"/>
            <w:vMerge w:val="restart"/>
            <w:shd w:val="clear" w:color="auto" w:fill="D9D9D9" w:themeFill="background1" w:themeFillShade="D9"/>
          </w:tcPr>
          <w:p w14:paraId="1C2B66F8" w14:textId="77777777" w:rsidR="003D322A" w:rsidRPr="00A44BC3" w:rsidRDefault="003D322A" w:rsidP="009B0236">
            <w:pPr>
              <w:spacing w:line="276" w:lineRule="auto"/>
              <w:rPr>
                <w:rFonts w:cs="Arial"/>
                <w:sz w:val="18"/>
                <w:szCs w:val="20"/>
              </w:rPr>
            </w:pPr>
            <w:r w:rsidRPr="00A44BC3">
              <w:rPr>
                <w:rFonts w:cs="Arial"/>
                <w:sz w:val="18"/>
                <w:szCs w:val="20"/>
              </w:rPr>
              <w:t>36</w:t>
            </w:r>
          </w:p>
        </w:tc>
        <w:tc>
          <w:tcPr>
            <w:tcW w:w="7538" w:type="dxa"/>
            <w:vMerge w:val="restart"/>
          </w:tcPr>
          <w:p w14:paraId="4819FC34"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FFE599" w:themeFill="accent4" w:themeFillTint="66"/>
              </w:rPr>
              <w:t>Different in a good way</w:t>
            </w:r>
            <w:r w:rsidRPr="00A44BC3">
              <w:rPr>
                <w:rFonts w:cs="Arial"/>
                <w:sz w:val="18"/>
                <w:szCs w:val="20"/>
                <w:u w:val="single"/>
              </w:rPr>
              <w:t>.  |  User: pinjatiira</w:t>
            </w:r>
            <w:r w:rsidRPr="00A44BC3">
              <w:rPr>
                <w:rFonts w:cs="Arial"/>
                <w:sz w:val="18"/>
                <w:szCs w:val="20"/>
              </w:rPr>
              <w:t xml:space="preserve"> (5 March 2019) </w:t>
            </w:r>
          </w:p>
          <w:p w14:paraId="27ED3501" w14:textId="77777777" w:rsidR="003D322A" w:rsidRPr="00A44BC3" w:rsidRDefault="003D322A" w:rsidP="009B0236">
            <w:pPr>
              <w:spacing w:line="276" w:lineRule="auto"/>
              <w:rPr>
                <w:rFonts w:cs="Arial"/>
                <w:sz w:val="18"/>
                <w:szCs w:val="20"/>
              </w:rPr>
            </w:pPr>
          </w:p>
          <w:p w14:paraId="5217203C" w14:textId="77777777" w:rsidR="003D322A" w:rsidRPr="00A44BC3" w:rsidRDefault="003D322A" w:rsidP="009B0236">
            <w:pPr>
              <w:spacing w:line="276" w:lineRule="auto"/>
              <w:rPr>
                <w:rFonts w:cs="Arial"/>
                <w:sz w:val="18"/>
                <w:szCs w:val="20"/>
              </w:rPr>
            </w:pPr>
            <w:r w:rsidRPr="00A44BC3">
              <w:rPr>
                <w:rFonts w:cs="Arial"/>
                <w:sz w:val="18"/>
                <w:szCs w:val="20"/>
              </w:rPr>
              <w:t xml:space="preserve">“I dont usually like any </w:t>
            </w:r>
            <w:r w:rsidRPr="00A44BC3">
              <w:rPr>
                <w:rFonts w:cs="Arial"/>
                <w:sz w:val="18"/>
                <w:szCs w:val="20"/>
                <w:shd w:val="clear" w:color="auto" w:fill="BDD6EE" w:themeFill="accent1" w:themeFillTint="66"/>
              </w:rPr>
              <w:t>superhero shows</w:t>
            </w:r>
            <w:r w:rsidRPr="00A44BC3">
              <w:rPr>
                <w:rFonts w:cs="Arial"/>
                <w:sz w:val="18"/>
                <w:szCs w:val="20"/>
              </w:rPr>
              <w:t xml:space="preserve"> but this one turned my head! Highly recommend! Plot was entertaining and eventful. Thumbs up.”</w:t>
            </w:r>
          </w:p>
        </w:tc>
        <w:tc>
          <w:tcPr>
            <w:tcW w:w="636" w:type="dxa"/>
            <w:shd w:val="clear" w:color="auto" w:fill="BDD6EE" w:themeFill="accent1" w:themeFillTint="66"/>
          </w:tcPr>
          <w:p w14:paraId="5C3C727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60022D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517AF15" w14:textId="77777777" w:rsidTr="009B0236">
        <w:trPr>
          <w:trHeight w:val="315"/>
        </w:trPr>
        <w:tc>
          <w:tcPr>
            <w:tcW w:w="517" w:type="dxa"/>
            <w:vMerge/>
            <w:shd w:val="clear" w:color="auto" w:fill="D9D9D9" w:themeFill="background1" w:themeFillShade="D9"/>
          </w:tcPr>
          <w:p w14:paraId="3C9A4BCB" w14:textId="77777777" w:rsidR="003D322A" w:rsidRPr="00A44BC3" w:rsidRDefault="003D322A" w:rsidP="009B0236">
            <w:pPr>
              <w:spacing w:line="276" w:lineRule="auto"/>
              <w:rPr>
                <w:rFonts w:cs="Arial"/>
                <w:sz w:val="18"/>
                <w:szCs w:val="20"/>
              </w:rPr>
            </w:pPr>
          </w:p>
        </w:tc>
        <w:tc>
          <w:tcPr>
            <w:tcW w:w="7538" w:type="dxa"/>
            <w:vMerge/>
          </w:tcPr>
          <w:p w14:paraId="065A8351"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96C625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E065C82" w14:textId="77777777" w:rsidR="003D322A" w:rsidRPr="00A44BC3" w:rsidRDefault="003D322A" w:rsidP="009B0236">
            <w:pPr>
              <w:spacing w:line="276" w:lineRule="auto"/>
              <w:jc w:val="center"/>
              <w:rPr>
                <w:rFonts w:cs="Arial"/>
                <w:sz w:val="18"/>
                <w:szCs w:val="20"/>
              </w:rPr>
            </w:pPr>
          </w:p>
        </w:tc>
      </w:tr>
      <w:tr w:rsidR="003D322A" w:rsidRPr="00A44BC3" w14:paraId="70D17432" w14:textId="77777777" w:rsidTr="009B0236">
        <w:trPr>
          <w:trHeight w:val="315"/>
        </w:trPr>
        <w:tc>
          <w:tcPr>
            <w:tcW w:w="517" w:type="dxa"/>
            <w:vMerge/>
            <w:shd w:val="clear" w:color="auto" w:fill="D9D9D9" w:themeFill="background1" w:themeFillShade="D9"/>
          </w:tcPr>
          <w:p w14:paraId="38A499E3" w14:textId="77777777" w:rsidR="003D322A" w:rsidRPr="00A44BC3" w:rsidRDefault="003D322A" w:rsidP="009B0236">
            <w:pPr>
              <w:spacing w:line="276" w:lineRule="auto"/>
              <w:rPr>
                <w:rFonts w:cs="Arial"/>
                <w:sz w:val="18"/>
                <w:szCs w:val="20"/>
              </w:rPr>
            </w:pPr>
          </w:p>
        </w:tc>
        <w:tc>
          <w:tcPr>
            <w:tcW w:w="7538" w:type="dxa"/>
            <w:vMerge/>
          </w:tcPr>
          <w:p w14:paraId="1DB06A77"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13F1184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33CDC05" w14:textId="5D575DC6"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7680DC02" w14:textId="77777777" w:rsidTr="009B0236">
        <w:trPr>
          <w:trHeight w:val="555"/>
        </w:trPr>
        <w:tc>
          <w:tcPr>
            <w:tcW w:w="517" w:type="dxa"/>
            <w:vMerge w:val="restart"/>
            <w:shd w:val="clear" w:color="auto" w:fill="D9D9D9" w:themeFill="background1" w:themeFillShade="D9"/>
          </w:tcPr>
          <w:p w14:paraId="2E638DD6" w14:textId="77777777" w:rsidR="003D322A" w:rsidRPr="00A44BC3" w:rsidRDefault="003D322A" w:rsidP="009B0236">
            <w:pPr>
              <w:spacing w:line="276" w:lineRule="auto"/>
              <w:rPr>
                <w:rFonts w:cs="Arial"/>
                <w:sz w:val="18"/>
                <w:szCs w:val="20"/>
              </w:rPr>
            </w:pPr>
            <w:r w:rsidRPr="00A44BC3">
              <w:rPr>
                <w:rFonts w:cs="Arial"/>
                <w:sz w:val="18"/>
                <w:szCs w:val="20"/>
              </w:rPr>
              <w:t>37</w:t>
            </w:r>
          </w:p>
        </w:tc>
        <w:tc>
          <w:tcPr>
            <w:tcW w:w="7538" w:type="dxa"/>
            <w:vMerge w:val="restart"/>
          </w:tcPr>
          <w:p w14:paraId="3C452555" w14:textId="77777777" w:rsidR="003D322A" w:rsidRPr="00A44BC3" w:rsidRDefault="003D322A" w:rsidP="009B0236">
            <w:pPr>
              <w:spacing w:line="276" w:lineRule="auto"/>
              <w:rPr>
                <w:rFonts w:cs="Arial"/>
                <w:sz w:val="18"/>
                <w:szCs w:val="20"/>
              </w:rPr>
            </w:pPr>
            <w:r w:rsidRPr="00A44BC3">
              <w:rPr>
                <w:rFonts w:cs="Arial"/>
                <w:sz w:val="18"/>
                <w:szCs w:val="20"/>
                <w:u w:val="single"/>
              </w:rPr>
              <w:t>Title: I love it  |  User: bridgettaddington</w:t>
            </w:r>
            <w:r w:rsidRPr="00A44BC3">
              <w:rPr>
                <w:rFonts w:cs="Arial"/>
                <w:sz w:val="18"/>
                <w:szCs w:val="20"/>
              </w:rPr>
              <w:t xml:space="preserve"> (8 March 2019)</w:t>
            </w:r>
          </w:p>
          <w:p w14:paraId="43B5F882" w14:textId="77777777" w:rsidR="003D322A" w:rsidRPr="00A44BC3" w:rsidRDefault="003D322A" w:rsidP="009B0236">
            <w:pPr>
              <w:spacing w:line="276" w:lineRule="auto"/>
              <w:rPr>
                <w:rFonts w:cs="Arial"/>
                <w:sz w:val="18"/>
                <w:szCs w:val="20"/>
              </w:rPr>
            </w:pPr>
          </w:p>
          <w:p w14:paraId="370B69C5"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It's very weird but that's why it's so good.</w:t>
            </w:r>
            <w:r w:rsidRPr="00A44BC3">
              <w:rPr>
                <w:rFonts w:cs="Arial"/>
                <w:sz w:val="18"/>
                <w:szCs w:val="20"/>
              </w:rPr>
              <w:t xml:space="preserve"> It has something : </w:t>
            </w:r>
            <w:r w:rsidRPr="00A44BC3">
              <w:rPr>
                <w:rFonts w:cs="Arial"/>
                <w:sz w:val="18"/>
                <w:szCs w:val="20"/>
                <w:shd w:val="clear" w:color="auto" w:fill="BDD6EE" w:themeFill="accent1" w:themeFillTint="66"/>
              </w:rPr>
              <w:t>time travel, the apocalypse, super powers, humor, fight scenes, a romance subplot or two, a serial killer, dysfunctional families, super heroes, assassins</w:t>
            </w:r>
            <w:r w:rsidRPr="00A44BC3">
              <w:rPr>
                <w:rFonts w:cs="Arial"/>
                <w:sz w:val="18"/>
                <w:szCs w:val="20"/>
              </w:rPr>
              <w:t>, and it even has some scenes set during the Vietnam War. My point is, you're bound to find something you like in this wonderful mess of weirdness.”</w:t>
            </w:r>
          </w:p>
        </w:tc>
        <w:tc>
          <w:tcPr>
            <w:tcW w:w="636" w:type="dxa"/>
            <w:shd w:val="clear" w:color="auto" w:fill="BDD6EE" w:themeFill="accent1" w:themeFillTint="66"/>
          </w:tcPr>
          <w:p w14:paraId="4BE57C8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DE7890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D7E8536" w14:textId="77777777" w:rsidTr="009B0236">
        <w:trPr>
          <w:trHeight w:val="555"/>
        </w:trPr>
        <w:tc>
          <w:tcPr>
            <w:tcW w:w="517" w:type="dxa"/>
            <w:vMerge/>
            <w:shd w:val="clear" w:color="auto" w:fill="D9D9D9" w:themeFill="background1" w:themeFillShade="D9"/>
          </w:tcPr>
          <w:p w14:paraId="48852C57" w14:textId="77777777" w:rsidR="003D322A" w:rsidRPr="00A44BC3" w:rsidRDefault="003D322A" w:rsidP="009B0236">
            <w:pPr>
              <w:spacing w:line="276" w:lineRule="auto"/>
              <w:rPr>
                <w:rFonts w:cs="Arial"/>
                <w:sz w:val="18"/>
                <w:szCs w:val="20"/>
              </w:rPr>
            </w:pPr>
          </w:p>
        </w:tc>
        <w:tc>
          <w:tcPr>
            <w:tcW w:w="7538" w:type="dxa"/>
            <w:vMerge/>
          </w:tcPr>
          <w:p w14:paraId="3802E9EF"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62D557F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D9D1013" w14:textId="77777777" w:rsidR="003D322A" w:rsidRPr="00A44BC3" w:rsidRDefault="003D322A" w:rsidP="009B0236">
            <w:pPr>
              <w:spacing w:line="276" w:lineRule="auto"/>
              <w:jc w:val="center"/>
              <w:rPr>
                <w:rFonts w:cs="Arial"/>
                <w:sz w:val="18"/>
                <w:szCs w:val="20"/>
              </w:rPr>
            </w:pPr>
          </w:p>
        </w:tc>
      </w:tr>
      <w:tr w:rsidR="003D322A" w:rsidRPr="00A44BC3" w14:paraId="5563E0E8" w14:textId="77777777" w:rsidTr="009B0236">
        <w:trPr>
          <w:trHeight w:val="555"/>
        </w:trPr>
        <w:tc>
          <w:tcPr>
            <w:tcW w:w="517" w:type="dxa"/>
            <w:vMerge/>
            <w:shd w:val="clear" w:color="auto" w:fill="D9D9D9" w:themeFill="background1" w:themeFillShade="D9"/>
          </w:tcPr>
          <w:p w14:paraId="79C9606D" w14:textId="77777777" w:rsidR="003D322A" w:rsidRPr="00A44BC3" w:rsidRDefault="003D322A" w:rsidP="009B0236">
            <w:pPr>
              <w:spacing w:line="276" w:lineRule="auto"/>
              <w:rPr>
                <w:rFonts w:cs="Arial"/>
                <w:sz w:val="18"/>
                <w:szCs w:val="20"/>
              </w:rPr>
            </w:pPr>
          </w:p>
        </w:tc>
        <w:tc>
          <w:tcPr>
            <w:tcW w:w="7538" w:type="dxa"/>
            <w:vMerge/>
          </w:tcPr>
          <w:p w14:paraId="3D852085"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73D6FF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AFC8AC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62B72FC" w14:textId="77777777" w:rsidTr="009B0236">
        <w:trPr>
          <w:trHeight w:val="715"/>
        </w:trPr>
        <w:tc>
          <w:tcPr>
            <w:tcW w:w="517" w:type="dxa"/>
            <w:vMerge w:val="restart"/>
            <w:shd w:val="clear" w:color="auto" w:fill="D9D9D9" w:themeFill="background1" w:themeFillShade="D9"/>
          </w:tcPr>
          <w:p w14:paraId="73B81977" w14:textId="77777777" w:rsidR="003D322A" w:rsidRPr="00A44BC3" w:rsidRDefault="003D322A" w:rsidP="009B0236">
            <w:pPr>
              <w:spacing w:line="276" w:lineRule="auto"/>
              <w:rPr>
                <w:rFonts w:cs="Arial"/>
                <w:sz w:val="18"/>
                <w:szCs w:val="20"/>
              </w:rPr>
            </w:pPr>
            <w:r w:rsidRPr="00A44BC3">
              <w:rPr>
                <w:rFonts w:cs="Arial"/>
                <w:sz w:val="18"/>
                <w:szCs w:val="20"/>
              </w:rPr>
              <w:t>38</w:t>
            </w:r>
          </w:p>
        </w:tc>
        <w:tc>
          <w:tcPr>
            <w:tcW w:w="7538" w:type="dxa"/>
            <w:vMerge w:val="restart"/>
          </w:tcPr>
          <w:p w14:paraId="78B5EDBA"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FFE599" w:themeFill="accent4" w:themeFillTint="66"/>
              </w:rPr>
              <w:t>Not Good</w:t>
            </w:r>
            <w:r w:rsidRPr="00A44BC3">
              <w:rPr>
                <w:rFonts w:cs="Arial"/>
                <w:sz w:val="18"/>
                <w:szCs w:val="20"/>
                <w:u w:val="single"/>
              </w:rPr>
              <w:t xml:space="preserve">  |  User: coltonogg</w:t>
            </w:r>
            <w:r w:rsidRPr="00A44BC3">
              <w:rPr>
                <w:rFonts w:cs="Arial"/>
                <w:sz w:val="18"/>
                <w:szCs w:val="20"/>
              </w:rPr>
              <w:t xml:space="preserve"> (4 March 2019)</w:t>
            </w:r>
          </w:p>
          <w:p w14:paraId="766DF061" w14:textId="77777777" w:rsidR="003D322A" w:rsidRPr="00A44BC3" w:rsidRDefault="003D322A" w:rsidP="009B0236">
            <w:pPr>
              <w:spacing w:line="276" w:lineRule="auto"/>
              <w:rPr>
                <w:rFonts w:cs="Arial"/>
                <w:sz w:val="18"/>
                <w:szCs w:val="20"/>
              </w:rPr>
            </w:pPr>
          </w:p>
          <w:p w14:paraId="72ABA428" w14:textId="77777777" w:rsidR="003D322A" w:rsidRPr="00A44BC3" w:rsidRDefault="003D322A" w:rsidP="009B0236">
            <w:pPr>
              <w:spacing w:line="276" w:lineRule="auto"/>
              <w:rPr>
                <w:rFonts w:cs="Arial"/>
                <w:sz w:val="18"/>
                <w:szCs w:val="20"/>
              </w:rPr>
            </w:pPr>
            <w:r w:rsidRPr="00A44BC3">
              <w:rPr>
                <w:rFonts w:cs="Arial"/>
                <w:sz w:val="18"/>
                <w:szCs w:val="20"/>
              </w:rPr>
              <w:t xml:space="preserve">“The audience is thrown into an unknown world and given little context. The fact that Vanya has a hidden power is visible from the beginning. It's too predictable in one area and too vague in another. It's not balanced. The CGI of Pogo is great but the scenes of people being shot are very bad. </w:t>
            </w:r>
            <w:r w:rsidRPr="00A44BC3">
              <w:rPr>
                <w:rFonts w:cs="Arial"/>
                <w:sz w:val="18"/>
                <w:szCs w:val="20"/>
                <w:shd w:val="clear" w:color="auto" w:fill="C5E0B3" w:themeFill="accent6" w:themeFillTint="66"/>
              </w:rPr>
              <w:t>A show that's full of such fantasy should be able to seem realistic, especially when using real people and not animation</w:t>
            </w:r>
            <w:r w:rsidRPr="00A44BC3">
              <w:rPr>
                <w:rFonts w:cs="Arial"/>
                <w:sz w:val="18"/>
                <w:szCs w:val="20"/>
              </w:rPr>
              <w:t>. This show could have been a lot better animated. Characters should also be more relatable to the target audience. (Later, y'all)”</w:t>
            </w:r>
          </w:p>
        </w:tc>
        <w:tc>
          <w:tcPr>
            <w:tcW w:w="636" w:type="dxa"/>
            <w:shd w:val="clear" w:color="auto" w:fill="BDD6EE" w:themeFill="accent1" w:themeFillTint="66"/>
          </w:tcPr>
          <w:p w14:paraId="3DC59A8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0C5FA98" w14:textId="77777777" w:rsidR="003D322A" w:rsidRPr="00A44BC3" w:rsidRDefault="003D322A" w:rsidP="009B0236">
            <w:pPr>
              <w:spacing w:line="276" w:lineRule="auto"/>
              <w:jc w:val="center"/>
              <w:rPr>
                <w:rFonts w:cs="Arial"/>
                <w:sz w:val="18"/>
                <w:szCs w:val="20"/>
              </w:rPr>
            </w:pPr>
          </w:p>
        </w:tc>
      </w:tr>
      <w:tr w:rsidR="003D322A" w:rsidRPr="00A44BC3" w14:paraId="56E03AFC" w14:textId="77777777" w:rsidTr="009B0236">
        <w:trPr>
          <w:trHeight w:val="715"/>
        </w:trPr>
        <w:tc>
          <w:tcPr>
            <w:tcW w:w="517" w:type="dxa"/>
            <w:vMerge/>
            <w:shd w:val="clear" w:color="auto" w:fill="D9D9D9" w:themeFill="background1" w:themeFillShade="D9"/>
          </w:tcPr>
          <w:p w14:paraId="6BE6F83F" w14:textId="77777777" w:rsidR="003D322A" w:rsidRPr="00A44BC3" w:rsidRDefault="003D322A" w:rsidP="009B0236">
            <w:pPr>
              <w:spacing w:line="276" w:lineRule="auto"/>
              <w:rPr>
                <w:rFonts w:cs="Arial"/>
                <w:sz w:val="18"/>
                <w:szCs w:val="20"/>
              </w:rPr>
            </w:pPr>
          </w:p>
        </w:tc>
        <w:tc>
          <w:tcPr>
            <w:tcW w:w="7538" w:type="dxa"/>
            <w:vMerge/>
          </w:tcPr>
          <w:p w14:paraId="16CE8CC3"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0CFAE2B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FD76F9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3A7C9E0" w14:textId="77777777" w:rsidTr="009B0236">
        <w:trPr>
          <w:trHeight w:val="715"/>
        </w:trPr>
        <w:tc>
          <w:tcPr>
            <w:tcW w:w="517" w:type="dxa"/>
            <w:vMerge/>
            <w:shd w:val="clear" w:color="auto" w:fill="D9D9D9" w:themeFill="background1" w:themeFillShade="D9"/>
          </w:tcPr>
          <w:p w14:paraId="7343B48E" w14:textId="77777777" w:rsidR="003D322A" w:rsidRPr="00A44BC3" w:rsidRDefault="003D322A" w:rsidP="009B0236">
            <w:pPr>
              <w:spacing w:line="276" w:lineRule="auto"/>
              <w:rPr>
                <w:rFonts w:cs="Arial"/>
                <w:sz w:val="18"/>
                <w:szCs w:val="20"/>
              </w:rPr>
            </w:pPr>
          </w:p>
        </w:tc>
        <w:tc>
          <w:tcPr>
            <w:tcW w:w="7538" w:type="dxa"/>
            <w:vMerge/>
          </w:tcPr>
          <w:p w14:paraId="077291B8"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514CE322"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DB27E66" w14:textId="7BB55775"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03BB4D08" w14:textId="77777777" w:rsidTr="009B0236">
        <w:trPr>
          <w:trHeight w:val="315"/>
        </w:trPr>
        <w:tc>
          <w:tcPr>
            <w:tcW w:w="517" w:type="dxa"/>
            <w:vMerge w:val="restart"/>
            <w:shd w:val="clear" w:color="auto" w:fill="D9D9D9" w:themeFill="background1" w:themeFillShade="D9"/>
          </w:tcPr>
          <w:p w14:paraId="26F86068" w14:textId="77777777" w:rsidR="003D322A" w:rsidRPr="00A44BC3" w:rsidRDefault="003D322A" w:rsidP="009B0236">
            <w:pPr>
              <w:spacing w:line="276" w:lineRule="auto"/>
              <w:rPr>
                <w:rFonts w:cs="Arial"/>
                <w:sz w:val="18"/>
                <w:szCs w:val="20"/>
              </w:rPr>
            </w:pPr>
            <w:r w:rsidRPr="00A44BC3">
              <w:rPr>
                <w:rFonts w:cs="Arial"/>
                <w:sz w:val="18"/>
                <w:szCs w:val="20"/>
              </w:rPr>
              <w:t>39</w:t>
            </w:r>
          </w:p>
        </w:tc>
        <w:tc>
          <w:tcPr>
            <w:tcW w:w="7538" w:type="dxa"/>
            <w:vMerge w:val="restart"/>
          </w:tcPr>
          <w:p w14:paraId="21973AF1" w14:textId="77777777" w:rsidR="003D322A" w:rsidRPr="00A44BC3" w:rsidRDefault="003D322A" w:rsidP="009B0236">
            <w:pPr>
              <w:spacing w:line="276" w:lineRule="auto"/>
              <w:rPr>
                <w:rFonts w:cs="Arial"/>
                <w:sz w:val="18"/>
                <w:szCs w:val="20"/>
              </w:rPr>
            </w:pPr>
            <w:r w:rsidRPr="00A44BC3">
              <w:rPr>
                <w:rFonts w:cs="Arial"/>
                <w:sz w:val="18"/>
                <w:szCs w:val="20"/>
              </w:rPr>
              <w:t>Title: Can you stop the music for a minute?!  |  User: aragonyao (2 March 2019)</w:t>
            </w:r>
          </w:p>
          <w:p w14:paraId="41BCFC21" w14:textId="77777777" w:rsidR="003D322A" w:rsidRPr="00A44BC3" w:rsidRDefault="003D322A" w:rsidP="009B0236">
            <w:pPr>
              <w:spacing w:line="276" w:lineRule="auto"/>
              <w:rPr>
                <w:rFonts w:cs="Arial"/>
                <w:sz w:val="18"/>
                <w:szCs w:val="20"/>
              </w:rPr>
            </w:pPr>
          </w:p>
          <w:p w14:paraId="0A2149E5" w14:textId="77777777" w:rsidR="003D322A" w:rsidRPr="00A44BC3" w:rsidRDefault="003D322A" w:rsidP="009B0236">
            <w:pPr>
              <w:spacing w:line="276" w:lineRule="auto"/>
              <w:rPr>
                <w:rFonts w:cs="Arial"/>
                <w:sz w:val="18"/>
                <w:szCs w:val="20"/>
              </w:rPr>
            </w:pPr>
            <w:r w:rsidRPr="00A44BC3">
              <w:rPr>
                <w:rFonts w:cs="Arial"/>
                <w:sz w:val="18"/>
                <w:szCs w:val="20"/>
              </w:rPr>
              <w:t xml:space="preserve">“Super </w:t>
            </w:r>
            <w:r w:rsidRPr="00A44BC3">
              <w:rPr>
                <w:rFonts w:cs="Arial"/>
                <w:sz w:val="18"/>
                <w:szCs w:val="20"/>
                <w:shd w:val="clear" w:color="auto" w:fill="BDD6EE" w:themeFill="accent1" w:themeFillTint="66"/>
              </w:rPr>
              <w:t>slow, cliché</w:t>
            </w:r>
            <w:r w:rsidRPr="00A44BC3">
              <w:rPr>
                <w:rFonts w:cs="Arial"/>
                <w:sz w:val="18"/>
                <w:szCs w:val="20"/>
              </w:rPr>
              <w:t xml:space="preserve">, nothing develops, </w:t>
            </w:r>
            <w:r w:rsidRPr="00A44BC3">
              <w:rPr>
                <w:rFonts w:cs="Arial"/>
                <w:sz w:val="18"/>
                <w:szCs w:val="20"/>
                <w:shd w:val="clear" w:color="auto" w:fill="BDD6EE" w:themeFill="accent1" w:themeFillTint="66"/>
              </w:rPr>
              <w:t>forced drama</w:t>
            </w:r>
            <w:r w:rsidRPr="00A44BC3">
              <w:rPr>
                <w:rFonts w:cs="Arial"/>
                <w:sz w:val="18"/>
                <w:szCs w:val="20"/>
              </w:rPr>
              <w:t xml:space="preserve">, </w:t>
            </w:r>
            <w:r w:rsidRPr="00A44BC3">
              <w:rPr>
                <w:rFonts w:cs="Arial"/>
                <w:sz w:val="18"/>
                <w:szCs w:val="20"/>
                <w:shd w:val="clear" w:color="auto" w:fill="BDD6EE" w:themeFill="accent1" w:themeFillTint="66"/>
              </w:rPr>
              <w:t>predictable</w:t>
            </w:r>
            <w:r w:rsidRPr="00A44BC3">
              <w:rPr>
                <w:rFonts w:cs="Arial"/>
                <w:sz w:val="18"/>
                <w:szCs w:val="20"/>
              </w:rPr>
              <w:t xml:space="preserve">. The background music never stops for a minute. </w:t>
            </w:r>
            <w:r w:rsidRPr="00A44BC3">
              <w:rPr>
                <w:rFonts w:cs="Arial"/>
                <w:sz w:val="18"/>
                <w:szCs w:val="20"/>
                <w:shd w:val="clear" w:color="auto" w:fill="FFE599" w:themeFill="accent4" w:themeFillTint="66"/>
              </w:rPr>
              <w:t>Totally overrated.”</w:t>
            </w:r>
          </w:p>
        </w:tc>
        <w:tc>
          <w:tcPr>
            <w:tcW w:w="636" w:type="dxa"/>
            <w:shd w:val="clear" w:color="auto" w:fill="BDD6EE" w:themeFill="accent1" w:themeFillTint="66"/>
          </w:tcPr>
          <w:p w14:paraId="3A1C89B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3DD16A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D949917" w14:textId="77777777" w:rsidTr="009B0236">
        <w:trPr>
          <w:trHeight w:val="315"/>
        </w:trPr>
        <w:tc>
          <w:tcPr>
            <w:tcW w:w="517" w:type="dxa"/>
            <w:vMerge/>
            <w:shd w:val="clear" w:color="auto" w:fill="D9D9D9" w:themeFill="background1" w:themeFillShade="D9"/>
          </w:tcPr>
          <w:p w14:paraId="4386D44B" w14:textId="77777777" w:rsidR="003D322A" w:rsidRPr="00A44BC3" w:rsidRDefault="003D322A" w:rsidP="009B0236">
            <w:pPr>
              <w:spacing w:line="276" w:lineRule="auto"/>
              <w:rPr>
                <w:rFonts w:cs="Arial"/>
                <w:sz w:val="18"/>
                <w:szCs w:val="20"/>
              </w:rPr>
            </w:pPr>
          </w:p>
        </w:tc>
        <w:tc>
          <w:tcPr>
            <w:tcW w:w="7538" w:type="dxa"/>
            <w:vMerge/>
          </w:tcPr>
          <w:p w14:paraId="268B176A"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10E130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3FBCA81" w14:textId="77777777" w:rsidR="003D322A" w:rsidRPr="00A44BC3" w:rsidRDefault="003D322A" w:rsidP="009B0236">
            <w:pPr>
              <w:spacing w:line="276" w:lineRule="auto"/>
              <w:jc w:val="center"/>
              <w:rPr>
                <w:rFonts w:cs="Arial"/>
                <w:sz w:val="18"/>
                <w:szCs w:val="20"/>
              </w:rPr>
            </w:pPr>
          </w:p>
        </w:tc>
      </w:tr>
      <w:tr w:rsidR="003D322A" w:rsidRPr="00A44BC3" w14:paraId="7BD80192" w14:textId="77777777" w:rsidTr="009B0236">
        <w:trPr>
          <w:trHeight w:val="315"/>
        </w:trPr>
        <w:tc>
          <w:tcPr>
            <w:tcW w:w="517" w:type="dxa"/>
            <w:vMerge/>
            <w:shd w:val="clear" w:color="auto" w:fill="D9D9D9" w:themeFill="background1" w:themeFillShade="D9"/>
          </w:tcPr>
          <w:p w14:paraId="48C20C94" w14:textId="77777777" w:rsidR="003D322A" w:rsidRPr="00A44BC3" w:rsidRDefault="003D322A" w:rsidP="009B0236">
            <w:pPr>
              <w:spacing w:line="276" w:lineRule="auto"/>
              <w:rPr>
                <w:rFonts w:cs="Arial"/>
                <w:sz w:val="18"/>
                <w:szCs w:val="20"/>
              </w:rPr>
            </w:pPr>
          </w:p>
        </w:tc>
        <w:tc>
          <w:tcPr>
            <w:tcW w:w="7538" w:type="dxa"/>
            <w:vMerge/>
          </w:tcPr>
          <w:p w14:paraId="5769621B"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0E58592"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041EAC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F1E5D9D" w14:textId="77777777" w:rsidTr="009B0236">
        <w:trPr>
          <w:trHeight w:val="875"/>
        </w:trPr>
        <w:tc>
          <w:tcPr>
            <w:tcW w:w="517" w:type="dxa"/>
            <w:vMerge w:val="restart"/>
            <w:shd w:val="clear" w:color="auto" w:fill="D9D9D9" w:themeFill="background1" w:themeFillShade="D9"/>
          </w:tcPr>
          <w:p w14:paraId="28C1355D" w14:textId="77777777" w:rsidR="003D322A" w:rsidRPr="00A44BC3" w:rsidRDefault="003D322A" w:rsidP="009B0236">
            <w:pPr>
              <w:spacing w:line="276" w:lineRule="auto"/>
              <w:rPr>
                <w:rFonts w:cs="Arial"/>
                <w:sz w:val="18"/>
                <w:szCs w:val="20"/>
              </w:rPr>
            </w:pPr>
            <w:r w:rsidRPr="00A44BC3">
              <w:rPr>
                <w:rFonts w:cs="Arial"/>
                <w:sz w:val="18"/>
                <w:szCs w:val="20"/>
              </w:rPr>
              <w:t>40</w:t>
            </w:r>
          </w:p>
        </w:tc>
        <w:tc>
          <w:tcPr>
            <w:tcW w:w="7538" w:type="dxa"/>
            <w:vMerge w:val="restart"/>
          </w:tcPr>
          <w:p w14:paraId="1728ED68" w14:textId="77777777" w:rsidR="003D322A" w:rsidRPr="00A44BC3" w:rsidRDefault="003D322A" w:rsidP="009B0236">
            <w:pPr>
              <w:spacing w:line="276" w:lineRule="auto"/>
              <w:rPr>
                <w:rFonts w:cs="Arial"/>
                <w:sz w:val="18"/>
                <w:szCs w:val="20"/>
                <w:u w:val="single"/>
              </w:rPr>
            </w:pPr>
            <w:r w:rsidRPr="00A44BC3">
              <w:rPr>
                <w:rFonts w:cs="Arial"/>
                <w:sz w:val="18"/>
                <w:szCs w:val="20"/>
                <w:u w:val="single"/>
              </w:rPr>
              <w:t xml:space="preserve">Title: </w:t>
            </w:r>
            <w:r w:rsidRPr="00A44BC3">
              <w:rPr>
                <w:rFonts w:cs="Arial"/>
                <w:sz w:val="18"/>
                <w:szCs w:val="20"/>
                <w:u w:val="single"/>
                <w:shd w:val="clear" w:color="auto" w:fill="FFE599" w:themeFill="accent4" w:themeFillTint="66"/>
              </w:rPr>
              <w:t>Best non DC-Marvel Superhero show</w:t>
            </w:r>
            <w:r w:rsidRPr="00A44BC3">
              <w:rPr>
                <w:rFonts w:cs="Arial"/>
                <w:sz w:val="18"/>
                <w:szCs w:val="20"/>
                <w:u w:val="single"/>
              </w:rPr>
              <w:t xml:space="preserve"> with fantastic Music  |  User: dhruvgupta-06230</w:t>
            </w:r>
          </w:p>
          <w:p w14:paraId="1828603D" w14:textId="77777777" w:rsidR="003D322A" w:rsidRPr="00A44BC3" w:rsidRDefault="003D322A" w:rsidP="009B0236">
            <w:pPr>
              <w:spacing w:line="276" w:lineRule="auto"/>
              <w:rPr>
                <w:rFonts w:cs="Arial"/>
                <w:sz w:val="18"/>
                <w:szCs w:val="20"/>
              </w:rPr>
            </w:pPr>
            <w:r w:rsidRPr="00A44BC3">
              <w:rPr>
                <w:rFonts w:cs="Arial"/>
                <w:sz w:val="18"/>
                <w:szCs w:val="20"/>
              </w:rPr>
              <w:t>(16 February 2019)</w:t>
            </w:r>
          </w:p>
          <w:p w14:paraId="6000B323" w14:textId="77777777" w:rsidR="003D322A" w:rsidRPr="00A44BC3" w:rsidRDefault="003D322A" w:rsidP="009B0236">
            <w:pPr>
              <w:spacing w:line="276" w:lineRule="auto"/>
              <w:rPr>
                <w:rFonts w:cs="Arial"/>
                <w:sz w:val="18"/>
                <w:szCs w:val="20"/>
              </w:rPr>
            </w:pPr>
            <w:r w:rsidRPr="00A44BC3">
              <w:rPr>
                <w:rFonts w:cs="Arial"/>
                <w:sz w:val="18"/>
                <w:szCs w:val="20"/>
              </w:rPr>
              <w:lastRenderedPageBreak/>
              <w:t xml:space="preserve">“Other highlights were the special effects and Ellen Page's fantastic freaking acting. Plus, can we just appreciate how well written this was as an ensemble show?? Pretty much every character was sympathetic in their motives, with elements that made them likable and relatable. My only critiques are that shorter or fewer episodes might have solved some pacing issues in the middle, that incest storyline definitely should have been left behind in the comics, and I was hoping for a more satisfying ending, but the good absolutely outweighed the bad. </w:t>
            </w:r>
            <w:r w:rsidRPr="00A44BC3">
              <w:rPr>
                <w:rFonts w:cs="Arial"/>
                <w:sz w:val="18"/>
                <w:szCs w:val="20"/>
                <w:shd w:val="clear" w:color="auto" w:fill="FFE599" w:themeFill="accent4" w:themeFillTint="66"/>
              </w:rPr>
              <w:t>I hope that fans of superhero shows give it a chance because it's a beautifully ridiculous little gem of a show</w:t>
            </w:r>
            <w:r w:rsidRPr="00A44BC3">
              <w:rPr>
                <w:rFonts w:cs="Arial"/>
                <w:sz w:val="18"/>
                <w:szCs w:val="20"/>
              </w:rPr>
              <w:t xml:space="preserve"> and... I need to see what happens next. And yes, the music, awesome job with all the musical sequences.”</w:t>
            </w:r>
          </w:p>
        </w:tc>
        <w:tc>
          <w:tcPr>
            <w:tcW w:w="636" w:type="dxa"/>
            <w:shd w:val="clear" w:color="auto" w:fill="BDD6EE" w:themeFill="accent1" w:themeFillTint="66"/>
          </w:tcPr>
          <w:p w14:paraId="15E541A6"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1714416B" w14:textId="77777777" w:rsidR="003D322A" w:rsidRPr="00A44BC3" w:rsidRDefault="003D322A" w:rsidP="009B0236">
            <w:pPr>
              <w:spacing w:line="276" w:lineRule="auto"/>
              <w:jc w:val="center"/>
              <w:rPr>
                <w:rFonts w:cs="Arial"/>
                <w:sz w:val="18"/>
                <w:szCs w:val="20"/>
              </w:rPr>
            </w:pPr>
          </w:p>
        </w:tc>
      </w:tr>
      <w:tr w:rsidR="003D322A" w:rsidRPr="00A44BC3" w14:paraId="4BA149C5" w14:textId="77777777" w:rsidTr="009B0236">
        <w:trPr>
          <w:trHeight w:val="875"/>
        </w:trPr>
        <w:tc>
          <w:tcPr>
            <w:tcW w:w="517" w:type="dxa"/>
            <w:vMerge/>
            <w:shd w:val="clear" w:color="auto" w:fill="D9D9D9" w:themeFill="background1" w:themeFillShade="D9"/>
          </w:tcPr>
          <w:p w14:paraId="4AFA55A2" w14:textId="77777777" w:rsidR="003D322A" w:rsidRPr="00A44BC3" w:rsidRDefault="003D322A" w:rsidP="009B0236">
            <w:pPr>
              <w:spacing w:line="276" w:lineRule="auto"/>
              <w:rPr>
                <w:rFonts w:cs="Arial"/>
                <w:sz w:val="18"/>
                <w:szCs w:val="20"/>
              </w:rPr>
            </w:pPr>
          </w:p>
        </w:tc>
        <w:tc>
          <w:tcPr>
            <w:tcW w:w="7538" w:type="dxa"/>
            <w:vMerge/>
          </w:tcPr>
          <w:p w14:paraId="00B3FC9A"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3EE3DC5"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5C46D49" w14:textId="77777777" w:rsidR="003D322A" w:rsidRPr="00A44BC3" w:rsidRDefault="003D322A" w:rsidP="009B0236">
            <w:pPr>
              <w:spacing w:line="276" w:lineRule="auto"/>
              <w:jc w:val="center"/>
              <w:rPr>
                <w:rFonts w:cs="Arial"/>
                <w:sz w:val="18"/>
                <w:szCs w:val="20"/>
              </w:rPr>
            </w:pPr>
          </w:p>
        </w:tc>
      </w:tr>
      <w:tr w:rsidR="003D322A" w:rsidRPr="00A44BC3" w14:paraId="3389D4F2" w14:textId="77777777" w:rsidTr="009B0236">
        <w:trPr>
          <w:trHeight w:val="875"/>
        </w:trPr>
        <w:tc>
          <w:tcPr>
            <w:tcW w:w="517" w:type="dxa"/>
            <w:vMerge/>
            <w:shd w:val="clear" w:color="auto" w:fill="D9D9D9" w:themeFill="background1" w:themeFillShade="D9"/>
          </w:tcPr>
          <w:p w14:paraId="0597EE3A" w14:textId="77777777" w:rsidR="003D322A" w:rsidRPr="00A44BC3" w:rsidRDefault="003D322A" w:rsidP="009B0236">
            <w:pPr>
              <w:spacing w:line="276" w:lineRule="auto"/>
              <w:rPr>
                <w:rFonts w:cs="Arial"/>
                <w:sz w:val="18"/>
                <w:szCs w:val="20"/>
              </w:rPr>
            </w:pPr>
          </w:p>
        </w:tc>
        <w:tc>
          <w:tcPr>
            <w:tcW w:w="7538" w:type="dxa"/>
            <w:vMerge/>
          </w:tcPr>
          <w:p w14:paraId="309ACA83"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D57DA3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E5AFC3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1F6EB41" w14:textId="77777777" w:rsidTr="009B0236">
        <w:trPr>
          <w:trHeight w:val="395"/>
        </w:trPr>
        <w:tc>
          <w:tcPr>
            <w:tcW w:w="517" w:type="dxa"/>
            <w:vMerge w:val="restart"/>
            <w:shd w:val="clear" w:color="auto" w:fill="D9D9D9" w:themeFill="background1" w:themeFillShade="D9"/>
          </w:tcPr>
          <w:p w14:paraId="49BB062E" w14:textId="77777777" w:rsidR="003D322A" w:rsidRPr="00A44BC3" w:rsidRDefault="003D322A" w:rsidP="009B0236">
            <w:pPr>
              <w:spacing w:line="276" w:lineRule="auto"/>
              <w:rPr>
                <w:rFonts w:cs="Arial"/>
                <w:sz w:val="18"/>
                <w:szCs w:val="20"/>
              </w:rPr>
            </w:pPr>
            <w:r w:rsidRPr="00A44BC3">
              <w:rPr>
                <w:rFonts w:cs="Arial"/>
                <w:sz w:val="18"/>
                <w:szCs w:val="20"/>
              </w:rPr>
              <w:t>41</w:t>
            </w:r>
          </w:p>
        </w:tc>
        <w:tc>
          <w:tcPr>
            <w:tcW w:w="7538" w:type="dxa"/>
            <w:vMerge w:val="restart"/>
          </w:tcPr>
          <w:p w14:paraId="26E8EA61" w14:textId="77777777" w:rsidR="003D322A" w:rsidRPr="00A44BC3" w:rsidRDefault="003D322A" w:rsidP="009B0236">
            <w:pPr>
              <w:spacing w:line="276" w:lineRule="auto"/>
              <w:rPr>
                <w:rFonts w:cs="Arial"/>
                <w:sz w:val="18"/>
                <w:szCs w:val="20"/>
              </w:rPr>
            </w:pPr>
            <w:r w:rsidRPr="00A44BC3">
              <w:rPr>
                <w:rFonts w:cs="Arial"/>
                <w:sz w:val="18"/>
                <w:szCs w:val="20"/>
                <w:u w:val="single"/>
              </w:rPr>
              <w:t>Title: Not the Umbrella Academy  |  User: rockeyd</w:t>
            </w:r>
            <w:r w:rsidRPr="00A44BC3">
              <w:rPr>
                <w:rFonts w:cs="Arial"/>
                <w:sz w:val="18"/>
                <w:szCs w:val="20"/>
              </w:rPr>
              <w:t xml:space="preserve"> (17 February 2019)</w:t>
            </w:r>
          </w:p>
          <w:p w14:paraId="507452A5" w14:textId="77777777" w:rsidR="003D322A" w:rsidRPr="00A44BC3" w:rsidRDefault="003D322A" w:rsidP="009B0236">
            <w:pPr>
              <w:spacing w:line="276" w:lineRule="auto"/>
              <w:rPr>
                <w:rFonts w:cs="Arial"/>
                <w:sz w:val="18"/>
                <w:szCs w:val="20"/>
              </w:rPr>
            </w:pPr>
          </w:p>
          <w:p w14:paraId="199361C1"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Bland and boring adaptation of a great comic</w:t>
            </w:r>
            <w:r w:rsidRPr="00A44BC3">
              <w:rPr>
                <w:rFonts w:cs="Arial"/>
                <w:sz w:val="18"/>
                <w:szCs w:val="20"/>
              </w:rPr>
              <w:t xml:space="preserve">. They missed a great opportunity to do something truly original. </w:t>
            </w:r>
            <w:r w:rsidRPr="00A44BC3">
              <w:rPr>
                <w:rFonts w:cs="Arial"/>
                <w:sz w:val="18"/>
                <w:szCs w:val="20"/>
                <w:shd w:val="clear" w:color="auto" w:fill="BDD6EE" w:themeFill="accent1" w:themeFillTint="66"/>
              </w:rPr>
              <w:t>Gone is the wonderful quirkiness and fun</w:t>
            </w:r>
            <w:r w:rsidRPr="00A44BC3">
              <w:rPr>
                <w:rFonts w:cs="Arial"/>
                <w:sz w:val="18"/>
                <w:szCs w:val="20"/>
              </w:rPr>
              <w:t xml:space="preserve">. Instead, we get </w:t>
            </w:r>
            <w:r w:rsidRPr="00A44BC3">
              <w:rPr>
                <w:rFonts w:cs="Arial"/>
                <w:sz w:val="18"/>
                <w:szCs w:val="20"/>
                <w:shd w:val="clear" w:color="auto" w:fill="BDD6EE" w:themeFill="accent1" w:themeFillTint="66"/>
              </w:rPr>
              <w:t>a slow melodrama</w:t>
            </w:r>
            <w:r w:rsidRPr="00A44BC3">
              <w:rPr>
                <w:rFonts w:cs="Arial"/>
                <w:sz w:val="18"/>
                <w:szCs w:val="20"/>
              </w:rPr>
              <w:t xml:space="preserve"> that simply </w:t>
            </w:r>
            <w:r w:rsidRPr="00A44BC3">
              <w:rPr>
                <w:rFonts w:cs="Arial"/>
                <w:sz w:val="18"/>
                <w:szCs w:val="20"/>
                <w:shd w:val="clear" w:color="auto" w:fill="FFE599" w:themeFill="accent4" w:themeFillTint="66"/>
              </w:rPr>
              <w:t>isn't as special as it should have been</w:t>
            </w:r>
            <w:r w:rsidRPr="00A44BC3">
              <w:rPr>
                <w:rFonts w:cs="Arial"/>
                <w:sz w:val="18"/>
                <w:szCs w:val="20"/>
              </w:rPr>
              <w:t>.”</w:t>
            </w:r>
          </w:p>
        </w:tc>
        <w:tc>
          <w:tcPr>
            <w:tcW w:w="636" w:type="dxa"/>
            <w:shd w:val="clear" w:color="auto" w:fill="BDD6EE" w:themeFill="accent1" w:themeFillTint="66"/>
          </w:tcPr>
          <w:p w14:paraId="4619EC79"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B91C31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F3DE9DC" w14:textId="77777777" w:rsidTr="009B0236">
        <w:trPr>
          <w:trHeight w:val="395"/>
        </w:trPr>
        <w:tc>
          <w:tcPr>
            <w:tcW w:w="517" w:type="dxa"/>
            <w:vMerge/>
            <w:shd w:val="clear" w:color="auto" w:fill="D9D9D9" w:themeFill="background1" w:themeFillShade="D9"/>
          </w:tcPr>
          <w:p w14:paraId="08ABED9D" w14:textId="77777777" w:rsidR="003D322A" w:rsidRPr="00A44BC3" w:rsidRDefault="003D322A" w:rsidP="009B0236">
            <w:pPr>
              <w:spacing w:line="276" w:lineRule="auto"/>
              <w:rPr>
                <w:rFonts w:cs="Arial"/>
                <w:sz w:val="18"/>
                <w:szCs w:val="20"/>
              </w:rPr>
            </w:pPr>
          </w:p>
        </w:tc>
        <w:tc>
          <w:tcPr>
            <w:tcW w:w="7538" w:type="dxa"/>
            <w:vMerge/>
          </w:tcPr>
          <w:p w14:paraId="46C76113"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69E3E2D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682B3F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F1C0AF6" w14:textId="77777777" w:rsidTr="009B0236">
        <w:trPr>
          <w:trHeight w:val="395"/>
        </w:trPr>
        <w:tc>
          <w:tcPr>
            <w:tcW w:w="517" w:type="dxa"/>
            <w:vMerge/>
            <w:shd w:val="clear" w:color="auto" w:fill="D9D9D9" w:themeFill="background1" w:themeFillShade="D9"/>
          </w:tcPr>
          <w:p w14:paraId="4541776F" w14:textId="77777777" w:rsidR="003D322A" w:rsidRPr="00A44BC3" w:rsidRDefault="003D322A" w:rsidP="009B0236">
            <w:pPr>
              <w:spacing w:line="276" w:lineRule="auto"/>
              <w:rPr>
                <w:rFonts w:cs="Arial"/>
                <w:sz w:val="18"/>
                <w:szCs w:val="20"/>
              </w:rPr>
            </w:pPr>
          </w:p>
        </w:tc>
        <w:tc>
          <w:tcPr>
            <w:tcW w:w="7538" w:type="dxa"/>
            <w:vMerge/>
          </w:tcPr>
          <w:p w14:paraId="7B8FC758"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55DF7BF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9A4B76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698AE4B" w14:textId="77777777" w:rsidTr="009B0236">
        <w:trPr>
          <w:trHeight w:val="482"/>
        </w:trPr>
        <w:tc>
          <w:tcPr>
            <w:tcW w:w="517" w:type="dxa"/>
            <w:vMerge w:val="restart"/>
            <w:shd w:val="clear" w:color="auto" w:fill="D9D9D9" w:themeFill="background1" w:themeFillShade="D9"/>
          </w:tcPr>
          <w:p w14:paraId="31DD499F" w14:textId="77777777" w:rsidR="003D322A" w:rsidRPr="00A44BC3" w:rsidRDefault="003D322A" w:rsidP="009B0236">
            <w:pPr>
              <w:spacing w:line="276" w:lineRule="auto"/>
              <w:rPr>
                <w:rFonts w:cs="Arial"/>
                <w:sz w:val="18"/>
                <w:szCs w:val="20"/>
              </w:rPr>
            </w:pPr>
            <w:r w:rsidRPr="00A44BC3">
              <w:rPr>
                <w:rFonts w:cs="Arial"/>
                <w:sz w:val="18"/>
                <w:szCs w:val="20"/>
              </w:rPr>
              <w:t>42</w:t>
            </w:r>
          </w:p>
        </w:tc>
        <w:tc>
          <w:tcPr>
            <w:tcW w:w="7538" w:type="dxa"/>
            <w:vMerge w:val="restart"/>
          </w:tcPr>
          <w:p w14:paraId="115E32D4"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u w:val="single"/>
              </w:rPr>
              <w:t>Title: Seriously!!  |  User: neil_davison-354-77074</w:t>
            </w:r>
            <w:r w:rsidRPr="00A44BC3">
              <w:rPr>
                <w:rFonts w:cs="Arial"/>
                <w:color w:val="000000" w:themeColor="text1"/>
                <w:sz w:val="18"/>
                <w:szCs w:val="20"/>
              </w:rPr>
              <w:t xml:space="preserve"> (21 February 2019)</w:t>
            </w:r>
          </w:p>
          <w:p w14:paraId="65D0AF3A" w14:textId="77777777" w:rsidR="003D322A" w:rsidRPr="00A44BC3" w:rsidRDefault="003D322A" w:rsidP="009B0236">
            <w:pPr>
              <w:spacing w:line="276" w:lineRule="auto"/>
              <w:rPr>
                <w:rFonts w:cs="Arial"/>
                <w:color w:val="000000" w:themeColor="text1"/>
                <w:sz w:val="18"/>
                <w:szCs w:val="20"/>
              </w:rPr>
            </w:pPr>
          </w:p>
          <w:p w14:paraId="11DF3777"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rPr>
              <w:t xml:space="preserve">“What are all the 10 scorers watching!! This was painful to watch! Bored bored bored.never even got passed the first episode. </w:t>
            </w:r>
            <w:r w:rsidRPr="00A44BC3">
              <w:rPr>
                <w:rFonts w:cs="Arial"/>
                <w:color w:val="000000" w:themeColor="text1"/>
                <w:sz w:val="18"/>
                <w:szCs w:val="20"/>
                <w:shd w:val="clear" w:color="auto" w:fill="FFE599" w:themeFill="accent4" w:themeFillTint="66"/>
              </w:rPr>
              <w:t>Even Watchmen (which was weird) was better than this</w:t>
            </w:r>
            <w:r w:rsidRPr="00A44BC3">
              <w:rPr>
                <w:rFonts w:cs="Arial"/>
                <w:color w:val="000000" w:themeColor="text1"/>
                <w:sz w:val="18"/>
                <w:szCs w:val="20"/>
              </w:rPr>
              <w:t xml:space="preserve">. </w:t>
            </w:r>
            <w:r w:rsidRPr="00A44BC3">
              <w:rPr>
                <w:rFonts w:cs="Arial"/>
                <w:color w:val="000000" w:themeColor="text1"/>
                <w:sz w:val="18"/>
                <w:szCs w:val="20"/>
                <w:shd w:val="clear" w:color="auto" w:fill="C5E0B3" w:themeFill="accent6" w:themeFillTint="66"/>
              </w:rPr>
              <w:t>Leave the Superhero stuff to the MCU.”</w:t>
            </w:r>
          </w:p>
        </w:tc>
        <w:tc>
          <w:tcPr>
            <w:tcW w:w="636" w:type="dxa"/>
            <w:shd w:val="clear" w:color="auto" w:fill="BDD6EE" w:themeFill="accent1" w:themeFillTint="66"/>
          </w:tcPr>
          <w:p w14:paraId="3B5F793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8BA1A88" w14:textId="77777777" w:rsidR="003D322A" w:rsidRPr="00A44BC3" w:rsidRDefault="003D322A" w:rsidP="009B0236">
            <w:pPr>
              <w:spacing w:line="276" w:lineRule="auto"/>
              <w:jc w:val="center"/>
              <w:rPr>
                <w:rFonts w:cs="Arial"/>
                <w:sz w:val="18"/>
                <w:szCs w:val="20"/>
              </w:rPr>
            </w:pPr>
          </w:p>
        </w:tc>
      </w:tr>
      <w:tr w:rsidR="003D322A" w:rsidRPr="00A44BC3" w14:paraId="7D584504" w14:textId="77777777" w:rsidTr="009B0236">
        <w:trPr>
          <w:trHeight w:val="476"/>
        </w:trPr>
        <w:tc>
          <w:tcPr>
            <w:tcW w:w="517" w:type="dxa"/>
            <w:vMerge/>
            <w:shd w:val="clear" w:color="auto" w:fill="D9D9D9" w:themeFill="background1" w:themeFillShade="D9"/>
          </w:tcPr>
          <w:p w14:paraId="5A6359BF" w14:textId="77777777" w:rsidR="003D322A" w:rsidRPr="00A44BC3" w:rsidRDefault="003D322A" w:rsidP="009B0236">
            <w:pPr>
              <w:spacing w:line="276" w:lineRule="auto"/>
              <w:rPr>
                <w:rFonts w:cs="Arial"/>
                <w:sz w:val="18"/>
                <w:szCs w:val="20"/>
              </w:rPr>
            </w:pPr>
          </w:p>
        </w:tc>
        <w:tc>
          <w:tcPr>
            <w:tcW w:w="7538" w:type="dxa"/>
            <w:vMerge/>
          </w:tcPr>
          <w:p w14:paraId="3076E0CF" w14:textId="77777777" w:rsidR="003D322A" w:rsidRPr="00A44BC3" w:rsidRDefault="003D322A" w:rsidP="009B0236">
            <w:pPr>
              <w:spacing w:line="276" w:lineRule="auto"/>
              <w:jc w:val="center"/>
              <w:rPr>
                <w:rFonts w:cs="Arial"/>
                <w:sz w:val="18"/>
                <w:szCs w:val="20"/>
              </w:rPr>
            </w:pPr>
          </w:p>
        </w:tc>
        <w:tc>
          <w:tcPr>
            <w:tcW w:w="636" w:type="dxa"/>
            <w:shd w:val="clear" w:color="auto" w:fill="C5E0B3" w:themeFill="accent6" w:themeFillTint="66"/>
          </w:tcPr>
          <w:p w14:paraId="5B9B38A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CD9DF4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C386BF5" w14:textId="77777777" w:rsidTr="009B0236">
        <w:trPr>
          <w:trHeight w:val="328"/>
        </w:trPr>
        <w:tc>
          <w:tcPr>
            <w:tcW w:w="517" w:type="dxa"/>
            <w:vMerge/>
            <w:shd w:val="clear" w:color="auto" w:fill="D9D9D9" w:themeFill="background1" w:themeFillShade="D9"/>
          </w:tcPr>
          <w:p w14:paraId="3E5CA590" w14:textId="77777777" w:rsidR="003D322A" w:rsidRPr="00A44BC3" w:rsidRDefault="003D322A" w:rsidP="009B0236">
            <w:pPr>
              <w:spacing w:line="276" w:lineRule="auto"/>
              <w:rPr>
                <w:rFonts w:cs="Arial"/>
                <w:sz w:val="18"/>
                <w:szCs w:val="20"/>
              </w:rPr>
            </w:pPr>
          </w:p>
        </w:tc>
        <w:tc>
          <w:tcPr>
            <w:tcW w:w="7538" w:type="dxa"/>
            <w:vMerge/>
          </w:tcPr>
          <w:p w14:paraId="03484994" w14:textId="77777777" w:rsidR="003D322A" w:rsidRPr="00A44BC3" w:rsidRDefault="003D322A" w:rsidP="009B0236">
            <w:pPr>
              <w:spacing w:line="276" w:lineRule="auto"/>
              <w:jc w:val="center"/>
              <w:rPr>
                <w:rFonts w:cs="Arial"/>
                <w:sz w:val="18"/>
                <w:szCs w:val="20"/>
              </w:rPr>
            </w:pPr>
          </w:p>
        </w:tc>
        <w:tc>
          <w:tcPr>
            <w:tcW w:w="636" w:type="dxa"/>
            <w:shd w:val="clear" w:color="auto" w:fill="FFE599" w:themeFill="accent4" w:themeFillTint="66"/>
          </w:tcPr>
          <w:p w14:paraId="073B521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9C8ECF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82C1427" w14:textId="77777777" w:rsidTr="009B0236">
        <w:trPr>
          <w:trHeight w:val="328"/>
        </w:trPr>
        <w:tc>
          <w:tcPr>
            <w:tcW w:w="517" w:type="dxa"/>
            <w:vMerge w:val="restart"/>
            <w:shd w:val="clear" w:color="auto" w:fill="D9D9D9" w:themeFill="background1" w:themeFillShade="D9"/>
          </w:tcPr>
          <w:p w14:paraId="1B928095" w14:textId="77777777" w:rsidR="003D322A" w:rsidRPr="00A44BC3" w:rsidRDefault="003D322A" w:rsidP="009B0236">
            <w:pPr>
              <w:spacing w:line="276" w:lineRule="auto"/>
              <w:rPr>
                <w:rFonts w:cs="Arial"/>
                <w:sz w:val="18"/>
                <w:szCs w:val="20"/>
              </w:rPr>
            </w:pPr>
            <w:r w:rsidRPr="00A44BC3">
              <w:rPr>
                <w:rFonts w:cs="Arial"/>
                <w:sz w:val="18"/>
                <w:szCs w:val="20"/>
              </w:rPr>
              <w:t>43</w:t>
            </w:r>
          </w:p>
        </w:tc>
        <w:tc>
          <w:tcPr>
            <w:tcW w:w="7538" w:type="dxa"/>
            <w:vMerge w:val="restart"/>
          </w:tcPr>
          <w:p w14:paraId="5E5B9A56" w14:textId="77777777" w:rsidR="003D322A" w:rsidRPr="00A44BC3" w:rsidRDefault="003D322A" w:rsidP="009B0236">
            <w:pPr>
              <w:spacing w:line="276" w:lineRule="auto"/>
              <w:rPr>
                <w:rFonts w:cs="Arial"/>
                <w:sz w:val="18"/>
                <w:szCs w:val="20"/>
              </w:rPr>
            </w:pPr>
            <w:r w:rsidRPr="00A44BC3">
              <w:rPr>
                <w:rFonts w:cs="Arial"/>
                <w:sz w:val="18"/>
                <w:szCs w:val="20"/>
                <w:u w:val="single"/>
              </w:rPr>
              <w:t>Title: Super Awesome Show of Shows  |  User: shenster-54287</w:t>
            </w:r>
            <w:r w:rsidRPr="00A44BC3">
              <w:rPr>
                <w:rFonts w:cs="Arial"/>
                <w:sz w:val="18"/>
                <w:szCs w:val="20"/>
              </w:rPr>
              <w:t xml:space="preserve"> (15 February 2019)</w:t>
            </w:r>
          </w:p>
          <w:p w14:paraId="7B3CB6A5" w14:textId="77777777" w:rsidR="003D322A" w:rsidRPr="00A44BC3" w:rsidRDefault="003D322A" w:rsidP="009B0236">
            <w:pPr>
              <w:spacing w:line="276" w:lineRule="auto"/>
              <w:rPr>
                <w:rFonts w:cs="Arial"/>
                <w:sz w:val="18"/>
                <w:szCs w:val="20"/>
              </w:rPr>
            </w:pPr>
          </w:p>
          <w:p w14:paraId="6337DD3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Superb show</w:t>
            </w:r>
            <w:r w:rsidRPr="00A44BC3">
              <w:rPr>
                <w:rFonts w:cs="Arial"/>
                <w:sz w:val="18"/>
                <w:szCs w:val="20"/>
              </w:rPr>
              <w:t xml:space="preserve">. Excellent cast, script, costumes, and acting. </w:t>
            </w:r>
            <w:r w:rsidRPr="00A44BC3">
              <w:rPr>
                <w:rFonts w:cs="Arial"/>
                <w:sz w:val="18"/>
                <w:szCs w:val="20"/>
                <w:shd w:val="clear" w:color="auto" w:fill="BDD6EE" w:themeFill="accent1" w:themeFillTint="66"/>
              </w:rPr>
              <w:t>Fast-paced and never dull</w:t>
            </w:r>
            <w:r w:rsidRPr="00A44BC3">
              <w:rPr>
                <w:rFonts w:cs="Arial"/>
                <w:sz w:val="18"/>
                <w:szCs w:val="20"/>
              </w:rPr>
              <w:t xml:space="preserve">. It's </w:t>
            </w:r>
            <w:r w:rsidRPr="00A44BC3">
              <w:rPr>
                <w:rFonts w:cs="Arial"/>
                <w:sz w:val="18"/>
                <w:szCs w:val="20"/>
                <w:shd w:val="clear" w:color="auto" w:fill="C5E0B3" w:themeFill="accent6" w:themeFillTint="66"/>
              </w:rPr>
              <w:t>Royal Tenenbaums meets X-Men in the best of ways.”</w:t>
            </w:r>
          </w:p>
        </w:tc>
        <w:tc>
          <w:tcPr>
            <w:tcW w:w="636" w:type="dxa"/>
            <w:shd w:val="clear" w:color="auto" w:fill="BDD6EE" w:themeFill="accent1" w:themeFillTint="66"/>
          </w:tcPr>
          <w:p w14:paraId="712F4C6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E92935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5359292" w14:textId="77777777" w:rsidTr="009B0236">
        <w:trPr>
          <w:trHeight w:val="328"/>
        </w:trPr>
        <w:tc>
          <w:tcPr>
            <w:tcW w:w="517" w:type="dxa"/>
            <w:vMerge/>
            <w:shd w:val="clear" w:color="auto" w:fill="D9D9D9" w:themeFill="background1" w:themeFillShade="D9"/>
          </w:tcPr>
          <w:p w14:paraId="6E0DECF0" w14:textId="77777777" w:rsidR="003D322A" w:rsidRPr="00A44BC3" w:rsidRDefault="003D322A" w:rsidP="009B0236">
            <w:pPr>
              <w:spacing w:line="276" w:lineRule="auto"/>
              <w:rPr>
                <w:rFonts w:cs="Arial"/>
                <w:sz w:val="18"/>
                <w:szCs w:val="20"/>
              </w:rPr>
            </w:pPr>
          </w:p>
        </w:tc>
        <w:tc>
          <w:tcPr>
            <w:tcW w:w="7538" w:type="dxa"/>
            <w:vMerge/>
          </w:tcPr>
          <w:p w14:paraId="2747AC0C"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3A021C1"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13B90F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634C757" w14:textId="77777777" w:rsidTr="009B0236">
        <w:trPr>
          <w:trHeight w:val="328"/>
        </w:trPr>
        <w:tc>
          <w:tcPr>
            <w:tcW w:w="517" w:type="dxa"/>
            <w:vMerge/>
            <w:shd w:val="clear" w:color="auto" w:fill="D9D9D9" w:themeFill="background1" w:themeFillShade="D9"/>
          </w:tcPr>
          <w:p w14:paraId="0344DD62" w14:textId="77777777" w:rsidR="003D322A" w:rsidRPr="00A44BC3" w:rsidRDefault="003D322A" w:rsidP="009B0236">
            <w:pPr>
              <w:spacing w:line="276" w:lineRule="auto"/>
              <w:rPr>
                <w:rFonts w:cs="Arial"/>
                <w:sz w:val="18"/>
                <w:szCs w:val="20"/>
              </w:rPr>
            </w:pPr>
          </w:p>
        </w:tc>
        <w:tc>
          <w:tcPr>
            <w:tcW w:w="7538" w:type="dxa"/>
            <w:vMerge/>
          </w:tcPr>
          <w:p w14:paraId="03EDB32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0FD80C8"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842654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CEACE62" w14:textId="77777777" w:rsidTr="009B0236">
        <w:trPr>
          <w:trHeight w:val="676"/>
        </w:trPr>
        <w:tc>
          <w:tcPr>
            <w:tcW w:w="517" w:type="dxa"/>
            <w:vMerge w:val="restart"/>
            <w:shd w:val="clear" w:color="auto" w:fill="D9D9D9" w:themeFill="background1" w:themeFillShade="D9"/>
          </w:tcPr>
          <w:p w14:paraId="01D006F6" w14:textId="77777777" w:rsidR="003D322A" w:rsidRPr="00A44BC3" w:rsidRDefault="003D322A" w:rsidP="009B0236">
            <w:pPr>
              <w:spacing w:line="276" w:lineRule="auto"/>
              <w:rPr>
                <w:rFonts w:cs="Arial"/>
                <w:sz w:val="18"/>
                <w:szCs w:val="20"/>
              </w:rPr>
            </w:pPr>
            <w:r w:rsidRPr="00A44BC3">
              <w:rPr>
                <w:rFonts w:cs="Arial"/>
                <w:sz w:val="18"/>
                <w:szCs w:val="20"/>
              </w:rPr>
              <w:t>44</w:t>
            </w:r>
          </w:p>
        </w:tc>
        <w:tc>
          <w:tcPr>
            <w:tcW w:w="7538" w:type="dxa"/>
            <w:vMerge w:val="restart"/>
          </w:tcPr>
          <w:p w14:paraId="24A7C13E" w14:textId="77777777" w:rsidR="003D322A" w:rsidRPr="00A44BC3" w:rsidRDefault="003D322A" w:rsidP="009B0236">
            <w:pPr>
              <w:spacing w:line="276" w:lineRule="auto"/>
              <w:rPr>
                <w:rFonts w:cs="Arial"/>
                <w:sz w:val="18"/>
                <w:szCs w:val="20"/>
              </w:rPr>
            </w:pPr>
            <w:r w:rsidRPr="00A44BC3">
              <w:rPr>
                <w:rFonts w:cs="Arial"/>
                <w:sz w:val="18"/>
                <w:szCs w:val="20"/>
                <w:u w:val="single"/>
              </w:rPr>
              <w:t>Title: Meh...  |  User: jonathanmarklund</w:t>
            </w:r>
            <w:r w:rsidRPr="00A44BC3">
              <w:rPr>
                <w:rFonts w:cs="Arial"/>
                <w:sz w:val="18"/>
                <w:szCs w:val="20"/>
              </w:rPr>
              <w:t xml:space="preserve"> (16 February 2019)</w:t>
            </w:r>
          </w:p>
          <w:p w14:paraId="52AD3201" w14:textId="77777777" w:rsidR="003D322A" w:rsidRPr="00A44BC3" w:rsidRDefault="003D322A" w:rsidP="009B0236">
            <w:pPr>
              <w:spacing w:line="276" w:lineRule="auto"/>
              <w:rPr>
                <w:rFonts w:cs="Arial"/>
                <w:sz w:val="18"/>
                <w:szCs w:val="20"/>
              </w:rPr>
            </w:pPr>
          </w:p>
          <w:p w14:paraId="59642FF8"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The balance of the drama and the comedy is really not well done</w:t>
            </w:r>
            <w:r w:rsidRPr="00A44BC3">
              <w:rPr>
                <w:rFonts w:cs="Arial"/>
                <w:sz w:val="18"/>
                <w:szCs w:val="20"/>
              </w:rPr>
              <w:t xml:space="preserve">. The first couple of minutes, and </w:t>
            </w:r>
            <w:r w:rsidRPr="00A44BC3">
              <w:rPr>
                <w:rFonts w:cs="Arial"/>
                <w:sz w:val="18"/>
                <w:szCs w:val="20"/>
                <w:shd w:val="clear" w:color="auto" w:fill="C5E0B3" w:themeFill="accent6" w:themeFillTint="66"/>
              </w:rPr>
              <w:t>the whole set-up to the story is done with some tongue-in-cheek humor</w:t>
            </w:r>
            <w:r w:rsidRPr="00A44BC3">
              <w:rPr>
                <w:rFonts w:cs="Arial"/>
                <w:sz w:val="18"/>
                <w:szCs w:val="20"/>
              </w:rPr>
              <w:t xml:space="preserve">, and it </w:t>
            </w:r>
            <w:r w:rsidRPr="00A44BC3">
              <w:rPr>
                <w:rFonts w:cs="Arial"/>
                <w:sz w:val="18"/>
                <w:szCs w:val="20"/>
                <w:shd w:val="clear" w:color="auto" w:fill="C5E0B3" w:themeFill="accent6" w:themeFillTint="66"/>
              </w:rPr>
              <w:t>might feel like an interesting twist on superheros, if your only previous knowledge of superheros is the avengers movie</w:t>
            </w:r>
            <w:r w:rsidRPr="00A44BC3">
              <w:rPr>
                <w:rFonts w:cs="Arial"/>
                <w:sz w:val="18"/>
                <w:szCs w:val="20"/>
                <w:shd w:val="clear" w:color="auto" w:fill="F4B083" w:themeFill="accent2" w:themeFillTint="99"/>
              </w:rPr>
              <w:t>s</w:t>
            </w:r>
            <w:r w:rsidRPr="00A44BC3">
              <w:rPr>
                <w:rFonts w:cs="Arial"/>
                <w:sz w:val="18"/>
                <w:szCs w:val="20"/>
              </w:rPr>
              <w:t xml:space="preserve">.But this </w:t>
            </w:r>
            <w:r w:rsidRPr="00A44BC3">
              <w:rPr>
                <w:rFonts w:cs="Arial"/>
                <w:sz w:val="18"/>
                <w:szCs w:val="20"/>
                <w:shd w:val="clear" w:color="auto" w:fill="BDD6EE" w:themeFill="accent1" w:themeFillTint="66"/>
              </w:rPr>
              <w:t>whole vulnerable "super but not super</w:t>
            </w:r>
            <w:r w:rsidRPr="00A44BC3">
              <w:rPr>
                <w:rFonts w:cs="Arial"/>
                <w:sz w:val="18"/>
                <w:szCs w:val="20"/>
              </w:rPr>
              <w:t xml:space="preserve">" is done to death. </w:t>
            </w:r>
            <w:r w:rsidRPr="00A44BC3">
              <w:rPr>
                <w:rFonts w:cs="Arial"/>
                <w:sz w:val="18"/>
                <w:szCs w:val="20"/>
                <w:shd w:val="clear" w:color="auto" w:fill="C5E0B3" w:themeFill="accent6" w:themeFillTint="66"/>
              </w:rPr>
              <w:t>This show offers absolutely nothing new to the table</w:t>
            </w:r>
            <w:r w:rsidRPr="00A44BC3">
              <w:rPr>
                <w:rFonts w:cs="Arial"/>
                <w:sz w:val="18"/>
                <w:szCs w:val="20"/>
              </w:rPr>
              <w:t xml:space="preserve"> </w:t>
            </w:r>
            <w:r w:rsidRPr="00A44BC3">
              <w:rPr>
                <w:rFonts w:cs="Arial"/>
                <w:sz w:val="18"/>
                <w:szCs w:val="20"/>
                <w:shd w:val="clear" w:color="auto" w:fill="FFE599" w:themeFill="accent4" w:themeFillTint="66"/>
              </w:rPr>
              <w:t>and it only serves as a  commentary to other much better shows.”</w:t>
            </w:r>
          </w:p>
        </w:tc>
        <w:tc>
          <w:tcPr>
            <w:tcW w:w="636" w:type="dxa"/>
            <w:shd w:val="clear" w:color="auto" w:fill="BDD6EE" w:themeFill="accent1" w:themeFillTint="66"/>
          </w:tcPr>
          <w:p w14:paraId="7391349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49BED4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676D360" w14:textId="77777777" w:rsidTr="009B0236">
        <w:trPr>
          <w:trHeight w:val="740"/>
        </w:trPr>
        <w:tc>
          <w:tcPr>
            <w:tcW w:w="517" w:type="dxa"/>
            <w:vMerge/>
            <w:shd w:val="clear" w:color="auto" w:fill="D9D9D9" w:themeFill="background1" w:themeFillShade="D9"/>
          </w:tcPr>
          <w:p w14:paraId="26FC364F" w14:textId="77777777" w:rsidR="003D322A" w:rsidRPr="00A44BC3" w:rsidRDefault="003D322A" w:rsidP="009B0236">
            <w:pPr>
              <w:spacing w:line="276" w:lineRule="auto"/>
              <w:rPr>
                <w:rFonts w:cs="Arial"/>
                <w:sz w:val="18"/>
                <w:szCs w:val="20"/>
              </w:rPr>
            </w:pPr>
          </w:p>
        </w:tc>
        <w:tc>
          <w:tcPr>
            <w:tcW w:w="7538" w:type="dxa"/>
            <w:vMerge/>
          </w:tcPr>
          <w:p w14:paraId="34BC2AB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31BFD3A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726617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14185DB" w14:textId="77777777" w:rsidTr="009B0236">
        <w:trPr>
          <w:trHeight w:val="475"/>
        </w:trPr>
        <w:tc>
          <w:tcPr>
            <w:tcW w:w="517" w:type="dxa"/>
            <w:vMerge/>
            <w:shd w:val="clear" w:color="auto" w:fill="D9D9D9" w:themeFill="background1" w:themeFillShade="D9"/>
          </w:tcPr>
          <w:p w14:paraId="1797D0FC" w14:textId="77777777" w:rsidR="003D322A" w:rsidRPr="00A44BC3" w:rsidRDefault="003D322A" w:rsidP="009B0236">
            <w:pPr>
              <w:spacing w:line="276" w:lineRule="auto"/>
              <w:rPr>
                <w:rFonts w:cs="Arial"/>
                <w:sz w:val="18"/>
                <w:szCs w:val="20"/>
              </w:rPr>
            </w:pPr>
          </w:p>
        </w:tc>
        <w:tc>
          <w:tcPr>
            <w:tcW w:w="7538" w:type="dxa"/>
            <w:vMerge/>
          </w:tcPr>
          <w:p w14:paraId="3639157C"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6FA09E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15A537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8B73C06" w14:textId="77777777" w:rsidTr="009B0236">
        <w:trPr>
          <w:trHeight w:val="663"/>
        </w:trPr>
        <w:tc>
          <w:tcPr>
            <w:tcW w:w="517" w:type="dxa"/>
            <w:vMerge w:val="restart"/>
            <w:shd w:val="clear" w:color="auto" w:fill="D9D9D9" w:themeFill="background1" w:themeFillShade="D9"/>
          </w:tcPr>
          <w:p w14:paraId="49B8D2D0" w14:textId="77777777" w:rsidR="003D322A" w:rsidRPr="00A44BC3" w:rsidRDefault="003D322A" w:rsidP="009B0236">
            <w:pPr>
              <w:spacing w:line="276" w:lineRule="auto"/>
              <w:rPr>
                <w:rFonts w:cs="Arial"/>
                <w:sz w:val="18"/>
                <w:szCs w:val="20"/>
              </w:rPr>
            </w:pPr>
            <w:r w:rsidRPr="00A44BC3">
              <w:rPr>
                <w:rFonts w:cs="Arial"/>
                <w:sz w:val="18"/>
                <w:szCs w:val="20"/>
              </w:rPr>
              <w:t>45</w:t>
            </w:r>
          </w:p>
        </w:tc>
        <w:tc>
          <w:tcPr>
            <w:tcW w:w="7538" w:type="dxa"/>
            <w:vMerge w:val="restart"/>
          </w:tcPr>
          <w:p w14:paraId="527C5A00" w14:textId="77777777" w:rsidR="003D322A" w:rsidRPr="00A44BC3" w:rsidRDefault="003D322A" w:rsidP="009B0236">
            <w:pPr>
              <w:spacing w:line="276" w:lineRule="auto"/>
              <w:rPr>
                <w:rFonts w:cs="Arial"/>
                <w:sz w:val="18"/>
                <w:szCs w:val="20"/>
              </w:rPr>
            </w:pPr>
            <w:r w:rsidRPr="00A44BC3">
              <w:rPr>
                <w:rFonts w:cs="Arial"/>
                <w:sz w:val="18"/>
                <w:szCs w:val="20"/>
                <w:u w:val="single"/>
              </w:rPr>
              <w:t>Title: Wants to be different without changing a thing  |  User: hjalsayegh</w:t>
            </w:r>
            <w:r w:rsidRPr="00A44BC3">
              <w:rPr>
                <w:rFonts w:cs="Arial"/>
                <w:sz w:val="18"/>
                <w:szCs w:val="20"/>
              </w:rPr>
              <w:t xml:space="preserve"> (20 February 2019)</w:t>
            </w:r>
          </w:p>
          <w:p w14:paraId="07959AD4" w14:textId="77777777" w:rsidR="003D322A" w:rsidRPr="00A44BC3" w:rsidRDefault="003D322A" w:rsidP="009B0236">
            <w:pPr>
              <w:spacing w:line="276" w:lineRule="auto"/>
              <w:rPr>
                <w:rFonts w:cs="Arial"/>
                <w:sz w:val="18"/>
                <w:szCs w:val="20"/>
              </w:rPr>
            </w:pPr>
          </w:p>
          <w:p w14:paraId="11616EEA" w14:textId="77777777" w:rsidR="003D322A" w:rsidRPr="00A44BC3" w:rsidRDefault="003D322A" w:rsidP="009B0236">
            <w:pPr>
              <w:spacing w:line="276" w:lineRule="auto"/>
              <w:rPr>
                <w:rFonts w:cs="Arial"/>
                <w:sz w:val="18"/>
                <w:szCs w:val="20"/>
              </w:rPr>
            </w:pPr>
            <w:r w:rsidRPr="00A44BC3">
              <w:rPr>
                <w:rFonts w:cs="Arial"/>
                <w:sz w:val="18"/>
                <w:szCs w:val="20"/>
              </w:rPr>
              <w:t xml:space="preserve">“The dialogue is </w:t>
            </w:r>
            <w:r w:rsidRPr="00A44BC3">
              <w:rPr>
                <w:rFonts w:cs="Arial"/>
                <w:sz w:val="18"/>
                <w:szCs w:val="20"/>
                <w:shd w:val="clear" w:color="auto" w:fill="C5E0B3" w:themeFill="accent6" w:themeFillTint="66"/>
              </w:rPr>
              <w:t>super hero tropes 101</w:t>
            </w:r>
            <w:r w:rsidRPr="00A44BC3">
              <w:rPr>
                <w:rFonts w:cs="Arial"/>
                <w:sz w:val="18"/>
                <w:szCs w:val="20"/>
              </w:rPr>
              <w:t xml:space="preserve"> with zero depth. Characters are one note with no arch for any making it hard to like them, they're just there.The most jarring thing about it is tone. They start off with a dour note but since they're worried you might actually have a negative emotion to it this is immediately followed by a super silly and random scene.This cuts into the any attempt to create tension or get invested in what's happening. The music in this is the best part and does most of the heavy lifting. </w:t>
            </w:r>
            <w:r w:rsidRPr="00A44BC3">
              <w:rPr>
                <w:rFonts w:cs="Arial"/>
                <w:sz w:val="18"/>
                <w:szCs w:val="20"/>
                <w:shd w:val="clear" w:color="auto" w:fill="BDD6EE" w:themeFill="accent1" w:themeFillTint="66"/>
              </w:rPr>
              <w:t xml:space="preserve">A super hero series that wants to set itself apart but refused to commit </w:t>
            </w:r>
            <w:r w:rsidRPr="00A44BC3">
              <w:rPr>
                <w:rFonts w:cs="Arial"/>
                <w:sz w:val="18"/>
                <w:szCs w:val="20"/>
                <w:shd w:val="clear" w:color="auto" w:fill="FFE599" w:themeFill="accent4" w:themeFillTint="66"/>
              </w:rPr>
              <w:t>ending up as meh...”</w:t>
            </w:r>
          </w:p>
        </w:tc>
        <w:tc>
          <w:tcPr>
            <w:tcW w:w="636" w:type="dxa"/>
            <w:shd w:val="clear" w:color="auto" w:fill="BDD6EE" w:themeFill="accent1" w:themeFillTint="66"/>
          </w:tcPr>
          <w:p w14:paraId="61E8CDD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B2C975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36003BC" w14:textId="77777777" w:rsidTr="009B0236">
        <w:trPr>
          <w:trHeight w:val="688"/>
        </w:trPr>
        <w:tc>
          <w:tcPr>
            <w:tcW w:w="517" w:type="dxa"/>
            <w:vMerge/>
            <w:shd w:val="clear" w:color="auto" w:fill="D9D9D9" w:themeFill="background1" w:themeFillShade="D9"/>
          </w:tcPr>
          <w:p w14:paraId="68869455" w14:textId="77777777" w:rsidR="003D322A" w:rsidRPr="00A44BC3" w:rsidRDefault="003D322A" w:rsidP="009B0236">
            <w:pPr>
              <w:spacing w:line="276" w:lineRule="auto"/>
              <w:rPr>
                <w:rFonts w:cs="Arial"/>
                <w:sz w:val="18"/>
                <w:szCs w:val="20"/>
              </w:rPr>
            </w:pPr>
          </w:p>
        </w:tc>
        <w:tc>
          <w:tcPr>
            <w:tcW w:w="7538" w:type="dxa"/>
            <w:vMerge/>
          </w:tcPr>
          <w:p w14:paraId="0DF57F23"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E1B17A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067A63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F84A417" w14:textId="77777777" w:rsidTr="009B0236">
        <w:trPr>
          <w:trHeight w:val="573"/>
        </w:trPr>
        <w:tc>
          <w:tcPr>
            <w:tcW w:w="517" w:type="dxa"/>
            <w:vMerge/>
            <w:shd w:val="clear" w:color="auto" w:fill="D9D9D9" w:themeFill="background1" w:themeFillShade="D9"/>
          </w:tcPr>
          <w:p w14:paraId="457C4440" w14:textId="77777777" w:rsidR="003D322A" w:rsidRPr="00A44BC3" w:rsidRDefault="003D322A" w:rsidP="009B0236">
            <w:pPr>
              <w:spacing w:line="276" w:lineRule="auto"/>
              <w:rPr>
                <w:rFonts w:cs="Arial"/>
                <w:sz w:val="18"/>
                <w:szCs w:val="20"/>
              </w:rPr>
            </w:pPr>
          </w:p>
        </w:tc>
        <w:tc>
          <w:tcPr>
            <w:tcW w:w="7538" w:type="dxa"/>
            <w:vMerge/>
          </w:tcPr>
          <w:p w14:paraId="4B5315F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D7E0F2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818190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15746B0" w14:textId="77777777" w:rsidTr="009B0236">
        <w:trPr>
          <w:trHeight w:val="211"/>
        </w:trPr>
        <w:tc>
          <w:tcPr>
            <w:tcW w:w="517" w:type="dxa"/>
            <w:vMerge w:val="restart"/>
            <w:shd w:val="clear" w:color="auto" w:fill="D9D9D9" w:themeFill="background1" w:themeFillShade="D9"/>
          </w:tcPr>
          <w:p w14:paraId="2E97E717" w14:textId="77777777" w:rsidR="003D322A" w:rsidRPr="00A44BC3" w:rsidRDefault="003D322A" w:rsidP="009B0236">
            <w:pPr>
              <w:spacing w:line="276" w:lineRule="auto"/>
              <w:rPr>
                <w:rFonts w:cs="Arial"/>
                <w:sz w:val="18"/>
                <w:szCs w:val="20"/>
              </w:rPr>
            </w:pPr>
            <w:r w:rsidRPr="00A44BC3">
              <w:rPr>
                <w:rFonts w:cs="Arial"/>
                <w:sz w:val="18"/>
                <w:szCs w:val="20"/>
              </w:rPr>
              <w:t>46</w:t>
            </w:r>
          </w:p>
        </w:tc>
        <w:tc>
          <w:tcPr>
            <w:tcW w:w="7538" w:type="dxa"/>
            <w:vMerge w:val="restart"/>
          </w:tcPr>
          <w:p w14:paraId="148923F1" w14:textId="77777777" w:rsidR="003D322A" w:rsidRPr="00A44BC3" w:rsidRDefault="003D322A" w:rsidP="009B0236">
            <w:pPr>
              <w:spacing w:line="276" w:lineRule="auto"/>
              <w:rPr>
                <w:rFonts w:cs="Arial"/>
                <w:sz w:val="18"/>
                <w:szCs w:val="20"/>
              </w:rPr>
            </w:pPr>
            <w:r w:rsidRPr="00A44BC3">
              <w:rPr>
                <w:rFonts w:cs="Arial"/>
                <w:sz w:val="18"/>
                <w:szCs w:val="20"/>
                <w:u w:val="single"/>
              </w:rPr>
              <w:t>Title: A watered down version of the original comic books.  |  User: Inkfinger213</w:t>
            </w:r>
            <w:r w:rsidRPr="00A44BC3">
              <w:rPr>
                <w:rFonts w:cs="Arial"/>
                <w:sz w:val="18"/>
                <w:szCs w:val="20"/>
              </w:rPr>
              <w:t xml:space="preserve"> (16 February 2019)</w:t>
            </w:r>
          </w:p>
          <w:p w14:paraId="6C348C12"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Everything weird and unique from the books has been removed</w:t>
            </w:r>
            <w:r w:rsidRPr="00A44BC3">
              <w:rPr>
                <w:rFonts w:cs="Arial"/>
                <w:sz w:val="18"/>
                <w:szCs w:val="20"/>
              </w:rPr>
              <w:t xml:space="preserve">. </w:t>
            </w:r>
            <w:r w:rsidRPr="00A44BC3">
              <w:rPr>
                <w:rFonts w:cs="Arial"/>
                <w:sz w:val="18"/>
                <w:szCs w:val="20"/>
                <w:shd w:val="clear" w:color="auto" w:fill="BDD6EE" w:themeFill="accent1" w:themeFillTint="66"/>
              </w:rPr>
              <w:t xml:space="preserve">What is left is </w:t>
            </w:r>
            <w:r w:rsidRPr="00A44BC3">
              <w:rPr>
                <w:rFonts w:cs="Arial"/>
                <w:sz w:val="18"/>
                <w:szCs w:val="20"/>
                <w:shd w:val="clear" w:color="auto" w:fill="FFE599" w:themeFill="accent4" w:themeFillTint="66"/>
              </w:rPr>
              <w:t>a boring</w:t>
            </w:r>
            <w:r w:rsidRPr="00A44BC3">
              <w:rPr>
                <w:rFonts w:cs="Arial"/>
                <w:sz w:val="18"/>
                <w:szCs w:val="20"/>
                <w:shd w:val="clear" w:color="auto" w:fill="BDD6EE" w:themeFill="accent1" w:themeFillTint="66"/>
              </w:rPr>
              <w:t xml:space="preserve"> and typical superhero show.”</w:t>
            </w:r>
          </w:p>
        </w:tc>
        <w:tc>
          <w:tcPr>
            <w:tcW w:w="636" w:type="dxa"/>
            <w:shd w:val="clear" w:color="auto" w:fill="BDD6EE" w:themeFill="accent1" w:themeFillTint="66"/>
          </w:tcPr>
          <w:p w14:paraId="36EE7F3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693DB7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22360A6" w14:textId="77777777" w:rsidTr="009B0236">
        <w:trPr>
          <w:trHeight w:val="387"/>
        </w:trPr>
        <w:tc>
          <w:tcPr>
            <w:tcW w:w="517" w:type="dxa"/>
            <w:vMerge/>
            <w:shd w:val="clear" w:color="auto" w:fill="D9D9D9" w:themeFill="background1" w:themeFillShade="D9"/>
          </w:tcPr>
          <w:p w14:paraId="2C3F9B7D" w14:textId="77777777" w:rsidR="003D322A" w:rsidRPr="00A44BC3" w:rsidRDefault="003D322A" w:rsidP="009B0236">
            <w:pPr>
              <w:spacing w:line="276" w:lineRule="auto"/>
              <w:rPr>
                <w:rFonts w:cs="Arial"/>
                <w:sz w:val="18"/>
                <w:szCs w:val="20"/>
              </w:rPr>
            </w:pPr>
          </w:p>
        </w:tc>
        <w:tc>
          <w:tcPr>
            <w:tcW w:w="7538" w:type="dxa"/>
            <w:vMerge/>
          </w:tcPr>
          <w:p w14:paraId="1F3CE42D"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E0A5D0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EA0993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C70423E" w14:textId="77777777" w:rsidTr="009B0236">
        <w:trPr>
          <w:trHeight w:val="50"/>
        </w:trPr>
        <w:tc>
          <w:tcPr>
            <w:tcW w:w="517" w:type="dxa"/>
            <w:vMerge/>
            <w:shd w:val="clear" w:color="auto" w:fill="D9D9D9" w:themeFill="background1" w:themeFillShade="D9"/>
          </w:tcPr>
          <w:p w14:paraId="423F8FA7" w14:textId="77777777" w:rsidR="003D322A" w:rsidRPr="00A44BC3" w:rsidRDefault="003D322A" w:rsidP="009B0236">
            <w:pPr>
              <w:spacing w:line="276" w:lineRule="auto"/>
              <w:rPr>
                <w:rFonts w:cs="Arial"/>
                <w:sz w:val="18"/>
                <w:szCs w:val="20"/>
              </w:rPr>
            </w:pPr>
          </w:p>
        </w:tc>
        <w:tc>
          <w:tcPr>
            <w:tcW w:w="7538" w:type="dxa"/>
            <w:vMerge/>
          </w:tcPr>
          <w:p w14:paraId="1B76E13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AAAFC3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C9B49E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B766E77" w14:textId="77777777" w:rsidTr="009B0236">
        <w:trPr>
          <w:trHeight w:val="555"/>
        </w:trPr>
        <w:tc>
          <w:tcPr>
            <w:tcW w:w="517" w:type="dxa"/>
            <w:vMerge w:val="restart"/>
            <w:shd w:val="clear" w:color="auto" w:fill="D9D9D9" w:themeFill="background1" w:themeFillShade="D9"/>
          </w:tcPr>
          <w:p w14:paraId="79AA3E5B" w14:textId="77777777" w:rsidR="003D322A" w:rsidRPr="00A44BC3" w:rsidRDefault="003D322A" w:rsidP="009B0236">
            <w:pPr>
              <w:spacing w:line="276" w:lineRule="auto"/>
              <w:rPr>
                <w:rFonts w:cs="Arial"/>
                <w:sz w:val="18"/>
                <w:szCs w:val="20"/>
              </w:rPr>
            </w:pPr>
            <w:r w:rsidRPr="00A44BC3">
              <w:rPr>
                <w:rFonts w:cs="Arial"/>
                <w:sz w:val="18"/>
                <w:szCs w:val="20"/>
              </w:rPr>
              <w:t>47</w:t>
            </w:r>
          </w:p>
        </w:tc>
        <w:tc>
          <w:tcPr>
            <w:tcW w:w="7538" w:type="dxa"/>
            <w:vMerge w:val="restart"/>
          </w:tcPr>
          <w:p w14:paraId="13271063" w14:textId="77777777" w:rsidR="003D322A" w:rsidRPr="00A44BC3" w:rsidRDefault="003D322A" w:rsidP="009B0236">
            <w:pPr>
              <w:spacing w:line="276" w:lineRule="auto"/>
              <w:rPr>
                <w:rFonts w:cs="Arial"/>
                <w:sz w:val="18"/>
                <w:szCs w:val="20"/>
              </w:rPr>
            </w:pPr>
            <w:r w:rsidRPr="00A44BC3">
              <w:rPr>
                <w:rFonts w:cs="Arial"/>
                <w:sz w:val="18"/>
                <w:szCs w:val="20"/>
                <w:u w:val="single"/>
              </w:rPr>
              <w:t>Title: Good Idea but that's IT !  |  User: neinfreundin</w:t>
            </w:r>
            <w:r w:rsidRPr="00A44BC3">
              <w:rPr>
                <w:rFonts w:cs="Arial"/>
                <w:sz w:val="18"/>
                <w:szCs w:val="20"/>
              </w:rPr>
              <w:t xml:space="preserve"> (15 March 2019)</w:t>
            </w:r>
          </w:p>
          <w:p w14:paraId="5CAC6C05" w14:textId="77777777" w:rsidR="003D322A" w:rsidRPr="00A44BC3" w:rsidRDefault="003D322A" w:rsidP="009B0236">
            <w:pPr>
              <w:spacing w:line="276" w:lineRule="auto"/>
              <w:rPr>
                <w:rFonts w:cs="Arial"/>
                <w:sz w:val="18"/>
                <w:szCs w:val="20"/>
              </w:rPr>
            </w:pPr>
          </w:p>
          <w:p w14:paraId="5DB8F5A6" w14:textId="77777777" w:rsidR="003D322A" w:rsidRPr="00A44BC3" w:rsidRDefault="003D322A" w:rsidP="009B0236">
            <w:pPr>
              <w:spacing w:line="276" w:lineRule="auto"/>
              <w:rPr>
                <w:rFonts w:cs="Arial"/>
                <w:sz w:val="18"/>
                <w:szCs w:val="20"/>
              </w:rPr>
            </w:pPr>
            <w:r w:rsidRPr="00A44BC3">
              <w:rPr>
                <w:rFonts w:cs="Arial"/>
                <w:sz w:val="18"/>
                <w:szCs w:val="20"/>
              </w:rPr>
              <w:t xml:space="preserve">“I swear Netflix has a formula for their original content. Take an idea for a tv movie and drag it out over a bunch of episodes, diluting the story to make it almost unbearable to watch. Then give secondary characters as much time as the main ones. In the final episode, throw some actual story in. This is much of the same. </w:t>
            </w:r>
            <w:r w:rsidRPr="00A44BC3">
              <w:rPr>
                <w:rFonts w:cs="Arial"/>
                <w:sz w:val="18"/>
                <w:szCs w:val="20"/>
                <w:shd w:val="clear" w:color="auto" w:fill="C5E0B3" w:themeFill="accent6" w:themeFillTint="66"/>
              </w:rPr>
              <w:t>I love comics and superheroes, but this is not that.</w:t>
            </w:r>
            <w:r w:rsidRPr="00A44BC3">
              <w:rPr>
                <w:rFonts w:cs="Arial"/>
                <w:sz w:val="18"/>
                <w:szCs w:val="20"/>
              </w:rPr>
              <w:t xml:space="preserve"> </w:t>
            </w:r>
            <w:r w:rsidRPr="00A44BC3">
              <w:rPr>
                <w:rFonts w:cs="Arial"/>
                <w:sz w:val="18"/>
                <w:szCs w:val="20"/>
                <w:shd w:val="clear" w:color="auto" w:fill="FFE599" w:themeFill="accent4" w:themeFillTint="66"/>
              </w:rPr>
              <w:t>it's a bait and switch and BORING as Hell</w:t>
            </w:r>
            <w:r w:rsidRPr="00A44BC3">
              <w:rPr>
                <w:rFonts w:cs="Arial"/>
                <w:sz w:val="18"/>
                <w:szCs w:val="20"/>
              </w:rPr>
              <w:t xml:space="preserve"> I truly believe Netflix buys the good reviews.”</w:t>
            </w:r>
          </w:p>
        </w:tc>
        <w:tc>
          <w:tcPr>
            <w:tcW w:w="636" w:type="dxa"/>
            <w:shd w:val="clear" w:color="auto" w:fill="BDD6EE" w:themeFill="accent1" w:themeFillTint="66"/>
          </w:tcPr>
          <w:p w14:paraId="1BB4C87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17BF519" w14:textId="77777777" w:rsidR="003D322A" w:rsidRPr="00A44BC3" w:rsidRDefault="003D322A" w:rsidP="009B0236">
            <w:pPr>
              <w:spacing w:line="276" w:lineRule="auto"/>
              <w:jc w:val="center"/>
              <w:rPr>
                <w:rFonts w:cs="Arial"/>
                <w:sz w:val="18"/>
                <w:szCs w:val="20"/>
              </w:rPr>
            </w:pPr>
          </w:p>
        </w:tc>
      </w:tr>
      <w:tr w:rsidR="003D322A" w:rsidRPr="00A44BC3" w14:paraId="074F8654" w14:textId="77777777" w:rsidTr="009B0236">
        <w:trPr>
          <w:trHeight w:val="555"/>
        </w:trPr>
        <w:tc>
          <w:tcPr>
            <w:tcW w:w="517" w:type="dxa"/>
            <w:vMerge/>
            <w:shd w:val="clear" w:color="auto" w:fill="D9D9D9" w:themeFill="background1" w:themeFillShade="D9"/>
          </w:tcPr>
          <w:p w14:paraId="59788F6A" w14:textId="77777777" w:rsidR="003D322A" w:rsidRPr="00A44BC3" w:rsidRDefault="003D322A" w:rsidP="009B0236">
            <w:pPr>
              <w:spacing w:line="276" w:lineRule="auto"/>
              <w:rPr>
                <w:rFonts w:cs="Arial"/>
                <w:sz w:val="18"/>
                <w:szCs w:val="20"/>
              </w:rPr>
            </w:pPr>
          </w:p>
        </w:tc>
        <w:tc>
          <w:tcPr>
            <w:tcW w:w="7538" w:type="dxa"/>
            <w:vMerge/>
          </w:tcPr>
          <w:p w14:paraId="0122C61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E1623C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267E88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6BA879A" w14:textId="77777777" w:rsidTr="009B0236">
        <w:trPr>
          <w:trHeight w:val="555"/>
        </w:trPr>
        <w:tc>
          <w:tcPr>
            <w:tcW w:w="517" w:type="dxa"/>
            <w:vMerge/>
            <w:shd w:val="clear" w:color="auto" w:fill="D9D9D9" w:themeFill="background1" w:themeFillShade="D9"/>
          </w:tcPr>
          <w:p w14:paraId="10E0FE1A" w14:textId="77777777" w:rsidR="003D322A" w:rsidRPr="00A44BC3" w:rsidRDefault="003D322A" w:rsidP="009B0236">
            <w:pPr>
              <w:spacing w:line="276" w:lineRule="auto"/>
              <w:rPr>
                <w:rFonts w:cs="Arial"/>
                <w:sz w:val="18"/>
                <w:szCs w:val="20"/>
              </w:rPr>
            </w:pPr>
          </w:p>
        </w:tc>
        <w:tc>
          <w:tcPr>
            <w:tcW w:w="7538" w:type="dxa"/>
            <w:vMerge/>
          </w:tcPr>
          <w:p w14:paraId="2280E26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57A7F6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7760C1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08491F6" w14:textId="77777777" w:rsidTr="009B0236">
        <w:trPr>
          <w:trHeight w:val="151"/>
        </w:trPr>
        <w:tc>
          <w:tcPr>
            <w:tcW w:w="517" w:type="dxa"/>
            <w:vMerge w:val="restart"/>
            <w:shd w:val="clear" w:color="auto" w:fill="D9D9D9" w:themeFill="background1" w:themeFillShade="D9"/>
          </w:tcPr>
          <w:p w14:paraId="4CF0F018" w14:textId="77777777" w:rsidR="003D322A" w:rsidRPr="00A44BC3" w:rsidRDefault="003D322A" w:rsidP="009B0236">
            <w:pPr>
              <w:spacing w:line="276" w:lineRule="auto"/>
              <w:rPr>
                <w:rFonts w:cs="Arial"/>
                <w:sz w:val="18"/>
                <w:szCs w:val="20"/>
              </w:rPr>
            </w:pPr>
            <w:r w:rsidRPr="00A44BC3">
              <w:rPr>
                <w:rFonts w:cs="Arial"/>
                <w:sz w:val="18"/>
                <w:szCs w:val="20"/>
              </w:rPr>
              <w:t>48</w:t>
            </w:r>
          </w:p>
        </w:tc>
        <w:tc>
          <w:tcPr>
            <w:tcW w:w="7538" w:type="dxa"/>
            <w:vMerge w:val="restart"/>
          </w:tcPr>
          <w:p w14:paraId="523797B1" w14:textId="77777777" w:rsidR="003D322A" w:rsidRPr="00A44BC3" w:rsidRDefault="003D322A" w:rsidP="009B0236">
            <w:pPr>
              <w:spacing w:line="276" w:lineRule="auto"/>
              <w:rPr>
                <w:rFonts w:cs="Arial"/>
                <w:sz w:val="18"/>
                <w:szCs w:val="20"/>
              </w:rPr>
            </w:pPr>
            <w:r w:rsidRPr="00A44BC3">
              <w:rPr>
                <w:rFonts w:cs="Arial"/>
                <w:sz w:val="18"/>
                <w:szCs w:val="20"/>
                <w:u w:val="single"/>
              </w:rPr>
              <w:t>Title: Had potential  |  User: aiueo222</w:t>
            </w:r>
            <w:r w:rsidRPr="00A44BC3">
              <w:rPr>
                <w:rFonts w:cs="Arial"/>
                <w:sz w:val="18"/>
                <w:szCs w:val="20"/>
              </w:rPr>
              <w:t xml:space="preserve"> (24 February 2019) </w:t>
            </w:r>
          </w:p>
          <w:p w14:paraId="39C34C60" w14:textId="77777777" w:rsidR="003D322A" w:rsidRPr="00A44BC3" w:rsidRDefault="003D322A" w:rsidP="009B0236">
            <w:pPr>
              <w:spacing w:line="276" w:lineRule="auto"/>
              <w:rPr>
                <w:rFonts w:cs="Arial"/>
                <w:sz w:val="18"/>
                <w:szCs w:val="20"/>
              </w:rPr>
            </w:pPr>
          </w:p>
          <w:p w14:paraId="1455C802"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This series is more like 90% Drama and 10% Superhero genre</w:t>
            </w:r>
            <w:r w:rsidRPr="00A44BC3">
              <w:rPr>
                <w:rFonts w:cs="Arial"/>
                <w:sz w:val="18"/>
                <w:szCs w:val="20"/>
              </w:rPr>
              <w:t xml:space="preserve">. The only thing super about it is the </w:t>
            </w:r>
            <w:r w:rsidRPr="00A44BC3">
              <w:rPr>
                <w:rFonts w:cs="Arial"/>
                <w:sz w:val="18"/>
                <w:szCs w:val="20"/>
                <w:shd w:val="clear" w:color="auto" w:fill="FFE599" w:themeFill="accent4" w:themeFillTint="66"/>
              </w:rPr>
              <w:t>plot holes and lack of story progression.”</w:t>
            </w:r>
          </w:p>
        </w:tc>
        <w:tc>
          <w:tcPr>
            <w:tcW w:w="636" w:type="dxa"/>
            <w:shd w:val="clear" w:color="auto" w:fill="BDD6EE" w:themeFill="accent1" w:themeFillTint="66"/>
          </w:tcPr>
          <w:p w14:paraId="39E6B2F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26D91F0" w14:textId="77777777" w:rsidR="003D322A" w:rsidRPr="00A44BC3" w:rsidRDefault="003D322A" w:rsidP="009B0236">
            <w:pPr>
              <w:spacing w:line="276" w:lineRule="auto"/>
              <w:jc w:val="center"/>
              <w:rPr>
                <w:rFonts w:cs="Arial"/>
                <w:sz w:val="18"/>
                <w:szCs w:val="20"/>
              </w:rPr>
            </w:pPr>
          </w:p>
        </w:tc>
      </w:tr>
      <w:tr w:rsidR="003D322A" w:rsidRPr="00A44BC3" w14:paraId="6E9B0A56" w14:textId="77777777" w:rsidTr="009B0236">
        <w:trPr>
          <w:trHeight w:val="453"/>
        </w:trPr>
        <w:tc>
          <w:tcPr>
            <w:tcW w:w="517" w:type="dxa"/>
            <w:vMerge/>
            <w:shd w:val="clear" w:color="auto" w:fill="D9D9D9" w:themeFill="background1" w:themeFillShade="D9"/>
          </w:tcPr>
          <w:p w14:paraId="18E041D1" w14:textId="77777777" w:rsidR="003D322A" w:rsidRPr="00A44BC3" w:rsidRDefault="003D322A" w:rsidP="009B0236">
            <w:pPr>
              <w:spacing w:line="276" w:lineRule="auto"/>
              <w:rPr>
                <w:rFonts w:cs="Arial"/>
                <w:sz w:val="18"/>
                <w:szCs w:val="20"/>
              </w:rPr>
            </w:pPr>
          </w:p>
        </w:tc>
        <w:tc>
          <w:tcPr>
            <w:tcW w:w="7538" w:type="dxa"/>
            <w:vMerge/>
          </w:tcPr>
          <w:p w14:paraId="6E49B24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C497FA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AB3CBB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093ECDB" w14:textId="77777777" w:rsidTr="009B0236">
        <w:trPr>
          <w:trHeight w:val="261"/>
        </w:trPr>
        <w:tc>
          <w:tcPr>
            <w:tcW w:w="517" w:type="dxa"/>
            <w:vMerge/>
            <w:shd w:val="clear" w:color="auto" w:fill="D9D9D9" w:themeFill="background1" w:themeFillShade="D9"/>
          </w:tcPr>
          <w:p w14:paraId="4CE883CC" w14:textId="77777777" w:rsidR="003D322A" w:rsidRPr="00A44BC3" w:rsidRDefault="003D322A" w:rsidP="009B0236">
            <w:pPr>
              <w:spacing w:line="276" w:lineRule="auto"/>
              <w:rPr>
                <w:rFonts w:cs="Arial"/>
                <w:sz w:val="18"/>
                <w:szCs w:val="20"/>
              </w:rPr>
            </w:pPr>
          </w:p>
        </w:tc>
        <w:tc>
          <w:tcPr>
            <w:tcW w:w="7538" w:type="dxa"/>
            <w:vMerge/>
          </w:tcPr>
          <w:p w14:paraId="0F14FB02"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2EE43A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9A66C4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AFBE6D8" w14:textId="77777777" w:rsidTr="009B0236">
        <w:trPr>
          <w:trHeight w:val="676"/>
        </w:trPr>
        <w:tc>
          <w:tcPr>
            <w:tcW w:w="517" w:type="dxa"/>
            <w:vMerge w:val="restart"/>
            <w:shd w:val="clear" w:color="auto" w:fill="D9D9D9" w:themeFill="background1" w:themeFillShade="D9"/>
          </w:tcPr>
          <w:p w14:paraId="45F24F1F" w14:textId="77777777" w:rsidR="003D322A" w:rsidRPr="00A44BC3" w:rsidRDefault="003D322A" w:rsidP="009B0236">
            <w:pPr>
              <w:spacing w:line="276" w:lineRule="auto"/>
              <w:rPr>
                <w:rFonts w:cs="Arial"/>
                <w:sz w:val="18"/>
                <w:szCs w:val="20"/>
              </w:rPr>
            </w:pPr>
            <w:r w:rsidRPr="00A44BC3">
              <w:rPr>
                <w:rFonts w:cs="Arial"/>
                <w:sz w:val="18"/>
                <w:szCs w:val="20"/>
              </w:rPr>
              <w:lastRenderedPageBreak/>
              <w:t>49</w:t>
            </w:r>
          </w:p>
        </w:tc>
        <w:tc>
          <w:tcPr>
            <w:tcW w:w="7538" w:type="dxa"/>
            <w:vMerge w:val="restart"/>
          </w:tcPr>
          <w:p w14:paraId="7BD22FA0" w14:textId="77777777" w:rsidR="003D322A" w:rsidRPr="00A44BC3" w:rsidRDefault="003D322A" w:rsidP="009B0236">
            <w:pPr>
              <w:spacing w:line="276" w:lineRule="auto"/>
              <w:rPr>
                <w:rFonts w:cs="Arial"/>
                <w:sz w:val="18"/>
                <w:szCs w:val="20"/>
              </w:rPr>
            </w:pPr>
            <w:r w:rsidRPr="00A44BC3">
              <w:rPr>
                <w:rFonts w:cs="Arial"/>
                <w:sz w:val="18"/>
                <w:szCs w:val="20"/>
                <w:u w:val="single"/>
              </w:rPr>
              <w:t>Title: Better than everything I have ever seen  |  User: wimgielenglas</w:t>
            </w:r>
            <w:r w:rsidRPr="00A44BC3">
              <w:rPr>
                <w:rFonts w:cs="Arial"/>
                <w:sz w:val="18"/>
                <w:szCs w:val="20"/>
              </w:rPr>
              <w:t xml:space="preserve"> (17 February 2019)</w:t>
            </w:r>
          </w:p>
          <w:p w14:paraId="497A10D9" w14:textId="77777777" w:rsidR="003D322A" w:rsidRPr="00A44BC3" w:rsidRDefault="003D322A" w:rsidP="009B0236">
            <w:pPr>
              <w:spacing w:line="276" w:lineRule="auto"/>
              <w:rPr>
                <w:rFonts w:cs="Arial"/>
                <w:sz w:val="18"/>
                <w:szCs w:val="20"/>
              </w:rPr>
            </w:pPr>
          </w:p>
          <w:p w14:paraId="6AE53B42" w14:textId="77777777" w:rsidR="003D322A" w:rsidRPr="00A44BC3" w:rsidRDefault="003D322A" w:rsidP="009B0236">
            <w:pPr>
              <w:spacing w:line="276" w:lineRule="auto"/>
              <w:rPr>
                <w:rFonts w:cs="Arial"/>
                <w:sz w:val="18"/>
                <w:szCs w:val="20"/>
              </w:rPr>
            </w:pPr>
            <w:r w:rsidRPr="00A44BC3">
              <w:rPr>
                <w:rFonts w:cs="Arial"/>
                <w:sz w:val="18"/>
                <w:szCs w:val="20"/>
              </w:rPr>
              <w:t xml:space="preserve">“At least keeping up with the brainless reviews before. Anyone with even half a brain gives up on this </w:t>
            </w:r>
            <w:r w:rsidRPr="00A44BC3">
              <w:rPr>
                <w:rFonts w:cs="Arial"/>
                <w:sz w:val="18"/>
                <w:szCs w:val="20"/>
                <w:shd w:val="clear" w:color="auto" w:fill="BDD6EE" w:themeFill="accent1" w:themeFillTint="66"/>
              </w:rPr>
              <w:t>tedious drama series</w:t>
            </w:r>
            <w:r w:rsidRPr="00A44BC3">
              <w:rPr>
                <w:rFonts w:cs="Arial"/>
                <w:sz w:val="18"/>
                <w:szCs w:val="20"/>
              </w:rPr>
              <w:t xml:space="preserve"> within four episodes. </w:t>
            </w:r>
            <w:r w:rsidRPr="00A44BC3">
              <w:rPr>
                <w:rFonts w:cs="Arial"/>
                <w:sz w:val="18"/>
                <w:szCs w:val="20"/>
                <w:shd w:val="clear" w:color="auto" w:fill="C5E0B3" w:themeFill="accent6" w:themeFillTint="66"/>
              </w:rPr>
              <w:t>Another brilliant american failure</w:t>
            </w:r>
            <w:r w:rsidRPr="00A44BC3">
              <w:rPr>
                <w:rFonts w:cs="Arial"/>
                <w:sz w:val="18"/>
                <w:szCs w:val="20"/>
              </w:rPr>
              <w:t xml:space="preserve">. Why is it that most american series lately start out with a great concept, but when it comes to writing a decent script it always goes sideways and ends up as a poorly written, badly directed and even worse acted </w:t>
            </w:r>
            <w:r w:rsidRPr="00A44BC3">
              <w:rPr>
                <w:rFonts w:cs="Arial"/>
                <w:sz w:val="18"/>
                <w:szCs w:val="20"/>
                <w:shd w:val="clear" w:color="auto" w:fill="BDD6EE" w:themeFill="accent1" w:themeFillTint="66"/>
              </w:rPr>
              <w:t>drama show</w:t>
            </w:r>
            <w:r w:rsidRPr="00A44BC3">
              <w:rPr>
                <w:rFonts w:cs="Arial"/>
                <w:sz w:val="18"/>
                <w:szCs w:val="20"/>
              </w:rPr>
              <w:t xml:space="preserve">? Add this one to the pile of those shows. </w:t>
            </w:r>
            <w:r w:rsidRPr="00A44BC3">
              <w:rPr>
                <w:rFonts w:cs="Arial"/>
                <w:sz w:val="18"/>
                <w:szCs w:val="20"/>
                <w:shd w:val="clear" w:color="auto" w:fill="FFE599" w:themeFill="accent4" w:themeFillTint="66"/>
              </w:rPr>
              <w:t>Failed!</w:t>
            </w:r>
            <w:r w:rsidRPr="00A44BC3">
              <w:rPr>
                <w:rFonts w:cs="Arial"/>
                <w:sz w:val="18"/>
                <w:szCs w:val="20"/>
              </w:rPr>
              <w:t xml:space="preserve"> Next please!”</w:t>
            </w:r>
          </w:p>
        </w:tc>
        <w:tc>
          <w:tcPr>
            <w:tcW w:w="636" w:type="dxa"/>
            <w:shd w:val="clear" w:color="auto" w:fill="BDD6EE" w:themeFill="accent1" w:themeFillTint="66"/>
          </w:tcPr>
          <w:p w14:paraId="771F386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3C4ABB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0E0CFEC" w14:textId="77777777" w:rsidTr="009B0236">
        <w:trPr>
          <w:trHeight w:val="555"/>
        </w:trPr>
        <w:tc>
          <w:tcPr>
            <w:tcW w:w="517" w:type="dxa"/>
            <w:vMerge/>
            <w:shd w:val="clear" w:color="auto" w:fill="D9D9D9" w:themeFill="background1" w:themeFillShade="D9"/>
          </w:tcPr>
          <w:p w14:paraId="1CD3A6C4" w14:textId="77777777" w:rsidR="003D322A" w:rsidRPr="00A44BC3" w:rsidRDefault="003D322A" w:rsidP="009B0236">
            <w:pPr>
              <w:spacing w:line="276" w:lineRule="auto"/>
              <w:rPr>
                <w:rFonts w:cs="Arial"/>
                <w:sz w:val="18"/>
                <w:szCs w:val="20"/>
              </w:rPr>
            </w:pPr>
          </w:p>
        </w:tc>
        <w:tc>
          <w:tcPr>
            <w:tcW w:w="7538" w:type="dxa"/>
            <w:vMerge/>
          </w:tcPr>
          <w:p w14:paraId="7EB16CD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7A86FE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3DAEDC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6D91016" w14:textId="77777777" w:rsidTr="009B0236">
        <w:trPr>
          <w:trHeight w:val="555"/>
        </w:trPr>
        <w:tc>
          <w:tcPr>
            <w:tcW w:w="517" w:type="dxa"/>
            <w:vMerge/>
            <w:shd w:val="clear" w:color="auto" w:fill="D9D9D9" w:themeFill="background1" w:themeFillShade="D9"/>
          </w:tcPr>
          <w:p w14:paraId="5B956866" w14:textId="77777777" w:rsidR="003D322A" w:rsidRPr="00A44BC3" w:rsidRDefault="003D322A" w:rsidP="009B0236">
            <w:pPr>
              <w:spacing w:line="276" w:lineRule="auto"/>
              <w:rPr>
                <w:rFonts w:cs="Arial"/>
                <w:sz w:val="18"/>
                <w:szCs w:val="20"/>
              </w:rPr>
            </w:pPr>
          </w:p>
        </w:tc>
        <w:tc>
          <w:tcPr>
            <w:tcW w:w="7538" w:type="dxa"/>
            <w:vMerge/>
          </w:tcPr>
          <w:p w14:paraId="0DD2FED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286C27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6DF129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390FE20" w14:textId="77777777" w:rsidTr="009B0236">
        <w:trPr>
          <w:trHeight w:val="521"/>
        </w:trPr>
        <w:tc>
          <w:tcPr>
            <w:tcW w:w="517" w:type="dxa"/>
            <w:vMerge w:val="restart"/>
            <w:shd w:val="clear" w:color="auto" w:fill="D9D9D9" w:themeFill="background1" w:themeFillShade="D9"/>
          </w:tcPr>
          <w:p w14:paraId="704ADEAD" w14:textId="77777777" w:rsidR="003D322A" w:rsidRPr="00A44BC3" w:rsidRDefault="003D322A" w:rsidP="009B0236">
            <w:pPr>
              <w:spacing w:line="276" w:lineRule="auto"/>
              <w:rPr>
                <w:rFonts w:cs="Arial"/>
                <w:sz w:val="18"/>
                <w:szCs w:val="20"/>
              </w:rPr>
            </w:pPr>
            <w:r w:rsidRPr="00A44BC3">
              <w:rPr>
                <w:rFonts w:cs="Arial"/>
                <w:sz w:val="18"/>
                <w:szCs w:val="20"/>
              </w:rPr>
              <w:t>50</w:t>
            </w:r>
          </w:p>
        </w:tc>
        <w:tc>
          <w:tcPr>
            <w:tcW w:w="7538" w:type="dxa"/>
            <w:vMerge w:val="restart"/>
          </w:tcPr>
          <w:p w14:paraId="034D8604" w14:textId="77777777" w:rsidR="003D322A" w:rsidRPr="00A44BC3" w:rsidRDefault="003D322A" w:rsidP="009B0236">
            <w:pPr>
              <w:spacing w:line="276" w:lineRule="auto"/>
              <w:rPr>
                <w:rFonts w:cs="Arial"/>
                <w:sz w:val="18"/>
                <w:szCs w:val="20"/>
              </w:rPr>
            </w:pPr>
            <w:r w:rsidRPr="00A44BC3">
              <w:rPr>
                <w:rFonts w:cs="Arial"/>
                <w:sz w:val="18"/>
                <w:szCs w:val="20"/>
                <w:u w:val="single"/>
              </w:rPr>
              <w:t>Title: ”</w:t>
            </w:r>
            <w:r w:rsidRPr="00A44BC3">
              <w:rPr>
                <w:rFonts w:cs="Arial"/>
                <w:sz w:val="18"/>
                <w:szCs w:val="20"/>
                <w:u w:val="single"/>
                <w:shd w:val="clear" w:color="auto" w:fill="FFE599" w:themeFill="accent4" w:themeFillTint="66"/>
              </w:rPr>
              <w:t>Puts the fun in superhero dysfunction</w:t>
            </w:r>
            <w:r w:rsidRPr="00A44BC3">
              <w:rPr>
                <w:rFonts w:cs="Arial"/>
                <w:sz w:val="18"/>
                <w:szCs w:val="20"/>
                <w:u w:val="single"/>
              </w:rPr>
              <w:t>.  | User: DarkVulcan29</w:t>
            </w:r>
            <w:r w:rsidRPr="00A44BC3">
              <w:rPr>
                <w:rFonts w:cs="Arial"/>
                <w:sz w:val="18"/>
                <w:szCs w:val="20"/>
              </w:rPr>
              <w:t xml:space="preserve"> (25 February 2019)</w:t>
            </w:r>
          </w:p>
          <w:p w14:paraId="501B01F9" w14:textId="77777777" w:rsidR="003D322A" w:rsidRPr="00A44BC3" w:rsidRDefault="003D322A" w:rsidP="009B0236">
            <w:pPr>
              <w:spacing w:line="276" w:lineRule="auto"/>
              <w:rPr>
                <w:rFonts w:cs="Arial"/>
                <w:sz w:val="18"/>
                <w:szCs w:val="20"/>
              </w:rPr>
            </w:pPr>
          </w:p>
          <w:p w14:paraId="372781FB" w14:textId="77777777" w:rsidR="003D322A" w:rsidRPr="00A44BC3" w:rsidRDefault="003D322A" w:rsidP="009B0236">
            <w:pPr>
              <w:spacing w:line="276" w:lineRule="auto"/>
              <w:rPr>
                <w:rFonts w:cs="Arial"/>
                <w:sz w:val="18"/>
                <w:szCs w:val="20"/>
              </w:rPr>
            </w:pPr>
            <w:r w:rsidRPr="00A44BC3">
              <w:rPr>
                <w:rFonts w:cs="Arial"/>
                <w:sz w:val="18"/>
                <w:szCs w:val="20"/>
              </w:rPr>
              <w:t xml:space="preserve">“A group of once great </w:t>
            </w:r>
            <w:r w:rsidRPr="00A44BC3">
              <w:rPr>
                <w:rFonts w:cs="Arial"/>
                <w:sz w:val="18"/>
                <w:szCs w:val="20"/>
                <w:shd w:val="clear" w:color="auto" w:fill="BDD6EE" w:themeFill="accent1" w:themeFillTint="66"/>
              </w:rPr>
              <w:t>superhero's come back</w:t>
            </w:r>
            <w:r w:rsidRPr="00A44BC3">
              <w:rPr>
                <w:rFonts w:cs="Arial"/>
                <w:sz w:val="18"/>
                <w:szCs w:val="20"/>
              </w:rPr>
              <w:t xml:space="preserve"> together after there father who brought them together has a team when they where kids suddenly dies, although they all have led different lives, discover that they all must put there differences aside, in order find out a big conspiracy going on. Quite a fun cast who really bring there characters to life real well, has a good blend CGI and practical effects awesomely well together. </w:t>
            </w:r>
            <w:r w:rsidRPr="00A44BC3">
              <w:rPr>
                <w:rFonts w:cs="Arial"/>
                <w:sz w:val="18"/>
                <w:szCs w:val="20"/>
                <w:shd w:val="clear" w:color="auto" w:fill="BDD6EE" w:themeFill="accent1" w:themeFillTint="66"/>
              </w:rPr>
              <w:t>Very funny and dramatic too</w:t>
            </w:r>
            <w:r w:rsidRPr="00A44BC3">
              <w:rPr>
                <w:rFonts w:cs="Arial"/>
                <w:sz w:val="18"/>
                <w:szCs w:val="20"/>
              </w:rPr>
              <w:t>.”</w:t>
            </w:r>
          </w:p>
        </w:tc>
        <w:tc>
          <w:tcPr>
            <w:tcW w:w="636" w:type="dxa"/>
            <w:shd w:val="clear" w:color="auto" w:fill="BDD6EE" w:themeFill="accent1" w:themeFillTint="66"/>
          </w:tcPr>
          <w:p w14:paraId="01B2407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E5FFD9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A65E553" w14:textId="77777777" w:rsidTr="009B0236">
        <w:trPr>
          <w:trHeight w:val="543"/>
        </w:trPr>
        <w:tc>
          <w:tcPr>
            <w:tcW w:w="517" w:type="dxa"/>
            <w:vMerge/>
            <w:shd w:val="clear" w:color="auto" w:fill="D9D9D9" w:themeFill="background1" w:themeFillShade="D9"/>
          </w:tcPr>
          <w:p w14:paraId="5C71E1CC" w14:textId="77777777" w:rsidR="003D322A" w:rsidRPr="00A44BC3" w:rsidRDefault="003D322A" w:rsidP="009B0236">
            <w:pPr>
              <w:spacing w:line="276" w:lineRule="auto"/>
              <w:rPr>
                <w:rFonts w:cs="Arial"/>
                <w:sz w:val="18"/>
                <w:szCs w:val="20"/>
              </w:rPr>
            </w:pPr>
          </w:p>
        </w:tc>
        <w:tc>
          <w:tcPr>
            <w:tcW w:w="7538" w:type="dxa"/>
            <w:vMerge/>
          </w:tcPr>
          <w:p w14:paraId="17F0369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56AEC6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1FC62C5" w14:textId="77777777" w:rsidR="003D322A" w:rsidRPr="00A44BC3" w:rsidRDefault="003D322A" w:rsidP="009B0236">
            <w:pPr>
              <w:spacing w:line="276" w:lineRule="auto"/>
              <w:jc w:val="center"/>
              <w:rPr>
                <w:rFonts w:cs="Arial"/>
                <w:sz w:val="18"/>
                <w:szCs w:val="20"/>
              </w:rPr>
            </w:pPr>
          </w:p>
        </w:tc>
      </w:tr>
      <w:tr w:rsidR="003D322A" w:rsidRPr="00A44BC3" w14:paraId="628E2F5C" w14:textId="77777777" w:rsidTr="009B0236">
        <w:trPr>
          <w:trHeight w:val="395"/>
        </w:trPr>
        <w:tc>
          <w:tcPr>
            <w:tcW w:w="517" w:type="dxa"/>
            <w:vMerge/>
            <w:shd w:val="clear" w:color="auto" w:fill="D9D9D9" w:themeFill="background1" w:themeFillShade="D9"/>
          </w:tcPr>
          <w:p w14:paraId="621B7F1C" w14:textId="77777777" w:rsidR="003D322A" w:rsidRPr="00A44BC3" w:rsidRDefault="003D322A" w:rsidP="009B0236">
            <w:pPr>
              <w:spacing w:line="276" w:lineRule="auto"/>
              <w:rPr>
                <w:rFonts w:cs="Arial"/>
                <w:sz w:val="18"/>
                <w:szCs w:val="20"/>
              </w:rPr>
            </w:pPr>
          </w:p>
        </w:tc>
        <w:tc>
          <w:tcPr>
            <w:tcW w:w="7538" w:type="dxa"/>
            <w:vMerge/>
          </w:tcPr>
          <w:p w14:paraId="53E84CD5"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1D8644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58C4DB7" w14:textId="76E91E3C"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2C1ACC83" w14:textId="77777777" w:rsidTr="009B0236">
        <w:trPr>
          <w:trHeight w:val="530"/>
        </w:trPr>
        <w:tc>
          <w:tcPr>
            <w:tcW w:w="517" w:type="dxa"/>
            <w:vMerge w:val="restart"/>
            <w:shd w:val="clear" w:color="auto" w:fill="D9D9D9" w:themeFill="background1" w:themeFillShade="D9"/>
          </w:tcPr>
          <w:p w14:paraId="03BBBA03" w14:textId="77777777" w:rsidR="003D322A" w:rsidRPr="00A44BC3" w:rsidRDefault="003D322A" w:rsidP="009B0236">
            <w:pPr>
              <w:spacing w:line="276" w:lineRule="auto"/>
              <w:rPr>
                <w:rFonts w:cs="Arial"/>
                <w:sz w:val="18"/>
                <w:szCs w:val="20"/>
              </w:rPr>
            </w:pPr>
            <w:r w:rsidRPr="00A44BC3">
              <w:rPr>
                <w:rFonts w:cs="Arial"/>
                <w:sz w:val="18"/>
                <w:szCs w:val="20"/>
              </w:rPr>
              <w:t>51</w:t>
            </w:r>
          </w:p>
        </w:tc>
        <w:tc>
          <w:tcPr>
            <w:tcW w:w="7538" w:type="dxa"/>
            <w:vMerge w:val="restart"/>
          </w:tcPr>
          <w:p w14:paraId="53DBB38B" w14:textId="77777777" w:rsidR="003D322A" w:rsidRPr="00A44BC3" w:rsidRDefault="003D322A" w:rsidP="009B0236">
            <w:pPr>
              <w:spacing w:line="276" w:lineRule="auto"/>
              <w:rPr>
                <w:rFonts w:cs="Arial"/>
                <w:sz w:val="18"/>
                <w:szCs w:val="20"/>
              </w:rPr>
            </w:pPr>
            <w:r w:rsidRPr="00A44BC3">
              <w:rPr>
                <w:rFonts w:cs="Arial"/>
                <w:sz w:val="18"/>
                <w:szCs w:val="20"/>
                <w:u w:val="single"/>
              </w:rPr>
              <w:t>Title: too slow  |  User: doganece-01</w:t>
            </w:r>
            <w:r w:rsidRPr="00A44BC3">
              <w:rPr>
                <w:rFonts w:cs="Arial"/>
                <w:sz w:val="18"/>
                <w:szCs w:val="20"/>
              </w:rPr>
              <w:t xml:space="preserve"> (25 May 2019)</w:t>
            </w:r>
          </w:p>
          <w:p w14:paraId="2E83CD04" w14:textId="77777777" w:rsidR="003D322A" w:rsidRPr="00A44BC3" w:rsidRDefault="003D322A" w:rsidP="009B0236">
            <w:pPr>
              <w:spacing w:line="276" w:lineRule="auto"/>
              <w:rPr>
                <w:rFonts w:cs="Arial"/>
                <w:sz w:val="18"/>
                <w:szCs w:val="20"/>
              </w:rPr>
            </w:pPr>
          </w:p>
          <w:p w14:paraId="115CCD0D" w14:textId="77777777" w:rsidR="003D322A" w:rsidRPr="00A44BC3" w:rsidRDefault="003D322A" w:rsidP="009B0236">
            <w:pPr>
              <w:spacing w:line="276" w:lineRule="auto"/>
              <w:rPr>
                <w:rFonts w:cs="Arial"/>
                <w:sz w:val="18"/>
                <w:szCs w:val="20"/>
              </w:rPr>
            </w:pPr>
            <w:r w:rsidRPr="00A44BC3">
              <w:rPr>
                <w:rFonts w:cs="Arial"/>
                <w:sz w:val="18"/>
                <w:szCs w:val="20"/>
              </w:rPr>
              <w:t xml:space="preserve">“Doesnt meet with the expectations. </w:t>
            </w:r>
            <w:r w:rsidRPr="00A44BC3">
              <w:rPr>
                <w:rFonts w:cs="Arial"/>
                <w:sz w:val="18"/>
                <w:szCs w:val="20"/>
                <w:shd w:val="clear" w:color="auto" w:fill="FFE599" w:themeFill="accent4" w:themeFillTint="66"/>
              </w:rPr>
              <w:t>Events are happening too slow. They are going off track very easily and thats just boring.</w:t>
            </w:r>
            <w:r w:rsidRPr="00A44BC3">
              <w:rPr>
                <w:rFonts w:cs="Arial"/>
                <w:sz w:val="18"/>
                <w:szCs w:val="20"/>
              </w:rPr>
              <w:t xml:space="preserve"> Yes it </w:t>
            </w:r>
            <w:r w:rsidRPr="00A44BC3">
              <w:rPr>
                <w:rFonts w:cs="Arial"/>
                <w:sz w:val="18"/>
                <w:szCs w:val="20"/>
                <w:shd w:val="clear" w:color="auto" w:fill="BDD6EE" w:themeFill="accent1" w:themeFillTint="66"/>
              </w:rPr>
              <w:t>is funny</w:t>
            </w:r>
            <w:r w:rsidRPr="00A44BC3">
              <w:rPr>
                <w:rFonts w:cs="Arial"/>
                <w:sz w:val="18"/>
                <w:szCs w:val="20"/>
              </w:rPr>
              <w:t xml:space="preserve"> sometimes but too much detail is given but the point is missing.Plot doesnt come together until the last 2 episodes which are </w:t>
            </w:r>
            <w:r w:rsidRPr="00A44BC3">
              <w:rPr>
                <w:rFonts w:cs="Arial"/>
                <w:sz w:val="18"/>
                <w:szCs w:val="20"/>
                <w:shd w:val="clear" w:color="auto" w:fill="BDD6EE" w:themeFill="accent1" w:themeFillTint="66"/>
              </w:rPr>
              <w:t xml:space="preserve">absurd and childish </w:t>
            </w:r>
            <w:r w:rsidRPr="00A44BC3">
              <w:rPr>
                <w:rFonts w:cs="Arial"/>
                <w:sz w:val="18"/>
                <w:szCs w:val="20"/>
              </w:rPr>
              <w:t>in so many ways. The bad character's motives arent good enough. One minute she is like oo they are my family i would never hurt them and next she wants to kill them all ??”</w:t>
            </w:r>
          </w:p>
        </w:tc>
        <w:tc>
          <w:tcPr>
            <w:tcW w:w="636" w:type="dxa"/>
            <w:shd w:val="clear" w:color="auto" w:fill="BDD6EE" w:themeFill="accent1" w:themeFillTint="66"/>
          </w:tcPr>
          <w:p w14:paraId="303320D9"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47FF65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C9B55E6" w14:textId="77777777" w:rsidTr="009B0236">
        <w:trPr>
          <w:trHeight w:val="524"/>
        </w:trPr>
        <w:tc>
          <w:tcPr>
            <w:tcW w:w="517" w:type="dxa"/>
            <w:vMerge/>
            <w:shd w:val="clear" w:color="auto" w:fill="D9D9D9" w:themeFill="background1" w:themeFillShade="D9"/>
          </w:tcPr>
          <w:p w14:paraId="1B24940F" w14:textId="77777777" w:rsidR="003D322A" w:rsidRPr="00A44BC3" w:rsidRDefault="003D322A" w:rsidP="009B0236">
            <w:pPr>
              <w:spacing w:line="276" w:lineRule="auto"/>
              <w:rPr>
                <w:rFonts w:cs="Arial"/>
                <w:sz w:val="18"/>
                <w:szCs w:val="20"/>
              </w:rPr>
            </w:pPr>
          </w:p>
        </w:tc>
        <w:tc>
          <w:tcPr>
            <w:tcW w:w="7538" w:type="dxa"/>
            <w:vMerge/>
          </w:tcPr>
          <w:p w14:paraId="6550CE73"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80D0B2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772079F" w14:textId="77777777" w:rsidR="003D322A" w:rsidRPr="00A44BC3" w:rsidRDefault="003D322A" w:rsidP="009B0236">
            <w:pPr>
              <w:spacing w:line="276" w:lineRule="auto"/>
              <w:jc w:val="center"/>
              <w:rPr>
                <w:rFonts w:cs="Arial"/>
                <w:sz w:val="18"/>
                <w:szCs w:val="20"/>
              </w:rPr>
            </w:pPr>
          </w:p>
        </w:tc>
      </w:tr>
      <w:tr w:rsidR="003D322A" w:rsidRPr="00A44BC3" w14:paraId="6D7CA3FE" w14:textId="77777777" w:rsidTr="009B0236">
        <w:trPr>
          <w:trHeight w:val="409"/>
        </w:trPr>
        <w:tc>
          <w:tcPr>
            <w:tcW w:w="517" w:type="dxa"/>
            <w:vMerge/>
            <w:shd w:val="clear" w:color="auto" w:fill="D9D9D9" w:themeFill="background1" w:themeFillShade="D9"/>
          </w:tcPr>
          <w:p w14:paraId="7E3B2B0C" w14:textId="77777777" w:rsidR="003D322A" w:rsidRPr="00A44BC3" w:rsidRDefault="003D322A" w:rsidP="009B0236">
            <w:pPr>
              <w:spacing w:line="276" w:lineRule="auto"/>
              <w:rPr>
                <w:rFonts w:cs="Arial"/>
                <w:sz w:val="18"/>
                <w:szCs w:val="20"/>
              </w:rPr>
            </w:pPr>
          </w:p>
        </w:tc>
        <w:tc>
          <w:tcPr>
            <w:tcW w:w="7538" w:type="dxa"/>
            <w:vMerge/>
          </w:tcPr>
          <w:p w14:paraId="3EEF6B0A"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1EA25E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EBC6BB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D515C2F" w14:textId="77777777" w:rsidTr="009B0236">
        <w:trPr>
          <w:trHeight w:val="399"/>
        </w:trPr>
        <w:tc>
          <w:tcPr>
            <w:tcW w:w="517" w:type="dxa"/>
            <w:vMerge w:val="restart"/>
            <w:shd w:val="clear" w:color="auto" w:fill="D9D9D9" w:themeFill="background1" w:themeFillShade="D9"/>
          </w:tcPr>
          <w:p w14:paraId="61AC42AE" w14:textId="77777777" w:rsidR="003D322A" w:rsidRPr="00A44BC3" w:rsidRDefault="003D322A" w:rsidP="009B0236">
            <w:pPr>
              <w:spacing w:line="276" w:lineRule="auto"/>
              <w:rPr>
                <w:rFonts w:cs="Arial"/>
                <w:sz w:val="18"/>
                <w:szCs w:val="20"/>
              </w:rPr>
            </w:pPr>
            <w:r w:rsidRPr="00A44BC3">
              <w:rPr>
                <w:rFonts w:cs="Arial"/>
                <w:sz w:val="18"/>
                <w:szCs w:val="20"/>
              </w:rPr>
              <w:t>52</w:t>
            </w:r>
          </w:p>
        </w:tc>
        <w:tc>
          <w:tcPr>
            <w:tcW w:w="7538" w:type="dxa"/>
            <w:vMerge w:val="restart"/>
          </w:tcPr>
          <w:p w14:paraId="2886ED58"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C5E0B3" w:themeFill="accent6" w:themeFillTint="66"/>
              </w:rPr>
              <w:t>Better to stick to 1 or 2 genre for a better quality show.</w:t>
            </w:r>
            <w:r w:rsidRPr="00A44BC3">
              <w:rPr>
                <w:rFonts w:cs="Arial"/>
                <w:sz w:val="18"/>
                <w:szCs w:val="20"/>
                <w:u w:val="single"/>
              </w:rPr>
              <w:t xml:space="preserve">  |  User: Ashitaka137</w:t>
            </w:r>
            <w:r w:rsidRPr="00A44BC3">
              <w:rPr>
                <w:rFonts w:cs="Arial"/>
                <w:sz w:val="18"/>
                <w:szCs w:val="20"/>
              </w:rPr>
              <w:t xml:space="preserve"> (17 February 2019)</w:t>
            </w:r>
          </w:p>
          <w:p w14:paraId="5B4C2488" w14:textId="77777777" w:rsidR="003D322A" w:rsidRPr="00A44BC3" w:rsidRDefault="003D322A" w:rsidP="009B0236">
            <w:pPr>
              <w:spacing w:line="276" w:lineRule="auto"/>
              <w:rPr>
                <w:rFonts w:cs="Arial"/>
                <w:sz w:val="18"/>
                <w:szCs w:val="20"/>
              </w:rPr>
            </w:pPr>
          </w:p>
          <w:p w14:paraId="13224DE6" w14:textId="77777777" w:rsidR="003D322A" w:rsidRPr="00A44BC3" w:rsidRDefault="003D322A" w:rsidP="009B0236">
            <w:pPr>
              <w:spacing w:line="276" w:lineRule="auto"/>
              <w:rPr>
                <w:rFonts w:cs="Arial"/>
                <w:sz w:val="18"/>
                <w:szCs w:val="20"/>
              </w:rPr>
            </w:pPr>
            <w:r w:rsidRPr="00A44BC3">
              <w:rPr>
                <w:rFonts w:cs="Arial"/>
                <w:sz w:val="18"/>
                <w:szCs w:val="20"/>
              </w:rPr>
              <w:t>“The season premier of Doom Patrol was more interesting and entertaining than the whole season of The Umbrella Academy.”</w:t>
            </w:r>
          </w:p>
        </w:tc>
        <w:tc>
          <w:tcPr>
            <w:tcW w:w="636" w:type="dxa"/>
            <w:shd w:val="clear" w:color="auto" w:fill="BDD6EE" w:themeFill="accent1" w:themeFillTint="66"/>
          </w:tcPr>
          <w:p w14:paraId="261337E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A53D64E" w14:textId="77777777" w:rsidR="003D322A" w:rsidRPr="00A44BC3" w:rsidRDefault="003D322A" w:rsidP="009B0236">
            <w:pPr>
              <w:spacing w:line="276" w:lineRule="auto"/>
              <w:jc w:val="center"/>
              <w:rPr>
                <w:rFonts w:cs="Arial"/>
                <w:sz w:val="18"/>
                <w:szCs w:val="20"/>
              </w:rPr>
            </w:pPr>
          </w:p>
        </w:tc>
      </w:tr>
      <w:tr w:rsidR="003D322A" w:rsidRPr="00A44BC3" w14:paraId="60DA9AAF" w14:textId="77777777" w:rsidTr="009B0236">
        <w:trPr>
          <w:trHeight w:val="391"/>
        </w:trPr>
        <w:tc>
          <w:tcPr>
            <w:tcW w:w="517" w:type="dxa"/>
            <w:vMerge/>
            <w:shd w:val="clear" w:color="auto" w:fill="D9D9D9" w:themeFill="background1" w:themeFillShade="D9"/>
          </w:tcPr>
          <w:p w14:paraId="054A357E" w14:textId="77777777" w:rsidR="003D322A" w:rsidRPr="00A44BC3" w:rsidRDefault="003D322A" w:rsidP="009B0236">
            <w:pPr>
              <w:spacing w:line="276" w:lineRule="auto"/>
              <w:rPr>
                <w:rFonts w:cs="Arial"/>
                <w:sz w:val="18"/>
                <w:szCs w:val="20"/>
              </w:rPr>
            </w:pPr>
          </w:p>
        </w:tc>
        <w:tc>
          <w:tcPr>
            <w:tcW w:w="7538" w:type="dxa"/>
            <w:vMerge/>
          </w:tcPr>
          <w:p w14:paraId="0AF2E204"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2D5729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19AF5F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963484D" w14:textId="77777777" w:rsidTr="009B0236">
        <w:trPr>
          <w:trHeight w:val="397"/>
        </w:trPr>
        <w:tc>
          <w:tcPr>
            <w:tcW w:w="517" w:type="dxa"/>
            <w:vMerge/>
            <w:shd w:val="clear" w:color="auto" w:fill="D9D9D9" w:themeFill="background1" w:themeFillShade="D9"/>
          </w:tcPr>
          <w:p w14:paraId="3D6D0DF5" w14:textId="77777777" w:rsidR="003D322A" w:rsidRPr="00A44BC3" w:rsidRDefault="003D322A" w:rsidP="009B0236">
            <w:pPr>
              <w:spacing w:line="276" w:lineRule="auto"/>
              <w:rPr>
                <w:rFonts w:cs="Arial"/>
                <w:sz w:val="18"/>
                <w:szCs w:val="20"/>
              </w:rPr>
            </w:pPr>
          </w:p>
        </w:tc>
        <w:tc>
          <w:tcPr>
            <w:tcW w:w="7538" w:type="dxa"/>
            <w:vMerge/>
          </w:tcPr>
          <w:p w14:paraId="1BBD367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4DE36A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BE2DDCA" w14:textId="77777777" w:rsidR="003D322A" w:rsidRPr="00A44BC3" w:rsidRDefault="003D322A" w:rsidP="009B0236">
            <w:pPr>
              <w:spacing w:line="276" w:lineRule="auto"/>
              <w:jc w:val="center"/>
              <w:rPr>
                <w:rFonts w:cs="Arial"/>
                <w:sz w:val="18"/>
                <w:szCs w:val="20"/>
              </w:rPr>
            </w:pPr>
          </w:p>
        </w:tc>
      </w:tr>
      <w:tr w:rsidR="003D322A" w:rsidRPr="00A44BC3" w14:paraId="01AB8FD8" w14:textId="77777777" w:rsidTr="009B0236">
        <w:trPr>
          <w:trHeight w:val="800"/>
        </w:trPr>
        <w:tc>
          <w:tcPr>
            <w:tcW w:w="517" w:type="dxa"/>
            <w:vMerge w:val="restart"/>
            <w:shd w:val="clear" w:color="auto" w:fill="D9D9D9" w:themeFill="background1" w:themeFillShade="D9"/>
          </w:tcPr>
          <w:p w14:paraId="20D99B79" w14:textId="77777777" w:rsidR="003D322A" w:rsidRPr="00A44BC3" w:rsidRDefault="003D322A" w:rsidP="009B0236">
            <w:pPr>
              <w:spacing w:line="276" w:lineRule="auto"/>
              <w:rPr>
                <w:rFonts w:cs="Arial"/>
                <w:sz w:val="18"/>
                <w:szCs w:val="20"/>
              </w:rPr>
            </w:pPr>
            <w:r w:rsidRPr="00A44BC3">
              <w:rPr>
                <w:rFonts w:cs="Arial"/>
                <w:sz w:val="18"/>
                <w:szCs w:val="20"/>
              </w:rPr>
              <w:t>53</w:t>
            </w:r>
          </w:p>
        </w:tc>
        <w:tc>
          <w:tcPr>
            <w:tcW w:w="7538" w:type="dxa"/>
            <w:vMerge w:val="restart"/>
          </w:tcPr>
          <w:p w14:paraId="572E4134"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Uneven and Jumbled but with Suberb Cinematography  |  User: roydo43 </w:t>
            </w:r>
            <w:r w:rsidRPr="00A44BC3">
              <w:rPr>
                <w:rFonts w:cs="Arial"/>
                <w:sz w:val="18"/>
                <w:szCs w:val="20"/>
              </w:rPr>
              <w:t>(16 February 2019)</w:t>
            </w:r>
          </w:p>
          <w:p w14:paraId="24885656" w14:textId="77777777" w:rsidR="003D322A" w:rsidRPr="00A44BC3" w:rsidRDefault="003D322A" w:rsidP="009B0236">
            <w:pPr>
              <w:spacing w:line="276" w:lineRule="auto"/>
              <w:rPr>
                <w:rFonts w:cs="Arial"/>
                <w:sz w:val="18"/>
                <w:szCs w:val="20"/>
              </w:rPr>
            </w:pPr>
          </w:p>
          <w:p w14:paraId="1D64F10B" w14:textId="77777777" w:rsidR="003D322A" w:rsidRPr="00A44BC3" w:rsidRDefault="003D322A" w:rsidP="009B0236">
            <w:pPr>
              <w:spacing w:line="276" w:lineRule="auto"/>
              <w:rPr>
                <w:rFonts w:cs="Arial"/>
                <w:sz w:val="18"/>
                <w:szCs w:val="20"/>
              </w:rPr>
            </w:pPr>
            <w:r w:rsidRPr="00A44BC3">
              <w:rPr>
                <w:rFonts w:cs="Arial"/>
                <w:sz w:val="18"/>
                <w:szCs w:val="20"/>
              </w:rPr>
              <w:t>“Interesting story that was told with a jumbled uneven style that was painful to watch at times. I'm not sure why all the 10 stars reviews. It's very well acted and shot beautifully but the story telling style was painful at times and sometimes cringe worthy</w:t>
            </w:r>
            <w:r w:rsidRPr="00A44BC3">
              <w:rPr>
                <w:rFonts w:cs="Arial"/>
                <w:sz w:val="18"/>
                <w:szCs w:val="20"/>
                <w:shd w:val="clear" w:color="auto" w:fill="C5E0B3" w:themeFill="accent6" w:themeFillTint="66"/>
              </w:rPr>
              <w:t>. It didn't read the original source material so maybe it originally appeared this way but it's translation to a serialized Netflix program just didn't click for me</w:t>
            </w:r>
            <w:r w:rsidRPr="00A44BC3">
              <w:rPr>
                <w:rFonts w:cs="Arial"/>
                <w:sz w:val="18"/>
                <w:szCs w:val="20"/>
                <w:shd w:val="clear" w:color="auto" w:fill="F4B083" w:themeFill="accent2" w:themeFillTint="99"/>
              </w:rPr>
              <w:t>.</w:t>
            </w:r>
            <w:r w:rsidRPr="00A44BC3">
              <w:rPr>
                <w:rFonts w:cs="Arial"/>
                <w:sz w:val="18"/>
                <w:szCs w:val="20"/>
              </w:rPr>
              <w:t xml:space="preserve"> </w:t>
            </w:r>
            <w:r w:rsidRPr="00A44BC3">
              <w:rPr>
                <w:rFonts w:cs="Arial"/>
                <w:sz w:val="18"/>
                <w:szCs w:val="20"/>
                <w:shd w:val="clear" w:color="auto" w:fill="C5E0B3" w:themeFill="accent6" w:themeFillTint="66"/>
              </w:rPr>
              <w:t>The characters are very flawed and by no means Super Heroes just youngsters with extraordinary abilities by birth or medical alterations</w:t>
            </w:r>
            <w:r w:rsidRPr="00A44BC3">
              <w:rPr>
                <w:rFonts w:cs="Arial"/>
                <w:sz w:val="18"/>
                <w:szCs w:val="20"/>
                <w:shd w:val="clear" w:color="auto" w:fill="FFE599" w:themeFill="accent4" w:themeFillTint="66"/>
              </w:rPr>
              <w:t>. All in all it's worth watching for its quirkinesses.”</w:t>
            </w:r>
          </w:p>
        </w:tc>
        <w:tc>
          <w:tcPr>
            <w:tcW w:w="636" w:type="dxa"/>
            <w:shd w:val="clear" w:color="auto" w:fill="BDD6EE" w:themeFill="accent1" w:themeFillTint="66"/>
          </w:tcPr>
          <w:p w14:paraId="447FF7A1"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C4BC403" w14:textId="77777777" w:rsidR="003D322A" w:rsidRPr="00A44BC3" w:rsidRDefault="003D322A" w:rsidP="009B0236">
            <w:pPr>
              <w:spacing w:line="276" w:lineRule="auto"/>
              <w:jc w:val="center"/>
              <w:rPr>
                <w:rFonts w:cs="Arial"/>
                <w:sz w:val="18"/>
                <w:szCs w:val="20"/>
              </w:rPr>
            </w:pPr>
          </w:p>
        </w:tc>
      </w:tr>
      <w:tr w:rsidR="003D322A" w:rsidRPr="00A44BC3" w14:paraId="7EC5C6E4" w14:textId="77777777" w:rsidTr="009B0236">
        <w:trPr>
          <w:trHeight w:val="826"/>
        </w:trPr>
        <w:tc>
          <w:tcPr>
            <w:tcW w:w="517" w:type="dxa"/>
            <w:vMerge/>
            <w:shd w:val="clear" w:color="auto" w:fill="D9D9D9" w:themeFill="background1" w:themeFillShade="D9"/>
          </w:tcPr>
          <w:p w14:paraId="2DBA028C" w14:textId="77777777" w:rsidR="003D322A" w:rsidRPr="00A44BC3" w:rsidRDefault="003D322A" w:rsidP="009B0236">
            <w:pPr>
              <w:spacing w:line="276" w:lineRule="auto"/>
              <w:rPr>
                <w:rFonts w:cs="Arial"/>
                <w:sz w:val="18"/>
                <w:szCs w:val="20"/>
              </w:rPr>
            </w:pPr>
          </w:p>
        </w:tc>
        <w:tc>
          <w:tcPr>
            <w:tcW w:w="7538" w:type="dxa"/>
            <w:vMerge/>
          </w:tcPr>
          <w:p w14:paraId="54008DBA"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3449F36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40AD62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E678F39" w14:textId="77777777" w:rsidTr="009B0236">
        <w:trPr>
          <w:trHeight w:val="70"/>
        </w:trPr>
        <w:tc>
          <w:tcPr>
            <w:tcW w:w="517" w:type="dxa"/>
            <w:vMerge/>
            <w:shd w:val="clear" w:color="auto" w:fill="D9D9D9" w:themeFill="background1" w:themeFillShade="D9"/>
          </w:tcPr>
          <w:p w14:paraId="046C124A" w14:textId="77777777" w:rsidR="003D322A" w:rsidRPr="00A44BC3" w:rsidRDefault="003D322A" w:rsidP="009B0236">
            <w:pPr>
              <w:spacing w:line="276" w:lineRule="auto"/>
              <w:rPr>
                <w:rFonts w:cs="Arial"/>
                <w:sz w:val="18"/>
                <w:szCs w:val="20"/>
              </w:rPr>
            </w:pPr>
          </w:p>
        </w:tc>
        <w:tc>
          <w:tcPr>
            <w:tcW w:w="7538" w:type="dxa"/>
            <w:vMerge/>
          </w:tcPr>
          <w:p w14:paraId="4106654B"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2D68C1D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6E2306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CD09FBD" w14:textId="77777777" w:rsidTr="009B0236">
        <w:trPr>
          <w:trHeight w:val="537"/>
        </w:trPr>
        <w:tc>
          <w:tcPr>
            <w:tcW w:w="517" w:type="dxa"/>
            <w:vMerge w:val="restart"/>
            <w:shd w:val="clear" w:color="auto" w:fill="D9D9D9" w:themeFill="background1" w:themeFillShade="D9"/>
          </w:tcPr>
          <w:p w14:paraId="75EE5332" w14:textId="77777777" w:rsidR="003D322A" w:rsidRPr="00A44BC3" w:rsidRDefault="003D322A" w:rsidP="009B0236">
            <w:pPr>
              <w:spacing w:line="276" w:lineRule="auto"/>
              <w:rPr>
                <w:rFonts w:cs="Arial"/>
                <w:sz w:val="18"/>
                <w:szCs w:val="20"/>
              </w:rPr>
            </w:pPr>
            <w:r w:rsidRPr="00A44BC3">
              <w:rPr>
                <w:rFonts w:cs="Arial"/>
                <w:sz w:val="18"/>
                <w:szCs w:val="20"/>
              </w:rPr>
              <w:t>54</w:t>
            </w:r>
          </w:p>
        </w:tc>
        <w:tc>
          <w:tcPr>
            <w:tcW w:w="7538" w:type="dxa"/>
            <w:vMerge w:val="restart"/>
          </w:tcPr>
          <w:p w14:paraId="52FAAF08" w14:textId="77777777" w:rsidR="003D322A" w:rsidRPr="00A44BC3" w:rsidRDefault="003D322A" w:rsidP="009B0236">
            <w:pPr>
              <w:spacing w:line="276" w:lineRule="auto"/>
              <w:rPr>
                <w:rFonts w:cs="Arial"/>
                <w:sz w:val="18"/>
                <w:szCs w:val="20"/>
              </w:rPr>
            </w:pPr>
            <w:r w:rsidRPr="00A44BC3">
              <w:rPr>
                <w:rFonts w:cs="Arial"/>
                <w:sz w:val="18"/>
                <w:szCs w:val="20"/>
                <w:u w:val="single"/>
              </w:rPr>
              <w:t>Title: Is no one going to address the incest issue?  |  User:</w:t>
            </w:r>
            <w:r w:rsidRPr="00A44BC3">
              <w:rPr>
                <w:rFonts w:cs="Arial"/>
                <w:sz w:val="18"/>
                <w:szCs w:val="20"/>
              </w:rPr>
              <w:t xml:space="preserve"> sweetandsourdriver (16 February 2019)</w:t>
            </w:r>
          </w:p>
          <w:p w14:paraId="7619A822" w14:textId="77777777" w:rsidR="003D322A" w:rsidRPr="00A44BC3" w:rsidRDefault="003D322A" w:rsidP="009B0236">
            <w:pPr>
              <w:spacing w:line="276" w:lineRule="auto"/>
              <w:rPr>
                <w:rFonts w:cs="Arial"/>
                <w:sz w:val="18"/>
                <w:szCs w:val="20"/>
              </w:rPr>
            </w:pPr>
          </w:p>
          <w:p w14:paraId="51542593"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The Umbrella Academy is altogether a solid superhero movie, except for the blatant incest between Luther and Allison.</w:t>
            </w:r>
            <w:r w:rsidRPr="00A44BC3">
              <w:rPr>
                <w:rFonts w:cs="Arial"/>
                <w:sz w:val="18"/>
                <w:szCs w:val="20"/>
              </w:rPr>
              <w:t xml:space="preserve"> I knew this would be an issue around 30 minutes into the pilot, but I kept watching, thinking that maybe they could shock me by not including the inappropriate relationship.”</w:t>
            </w:r>
          </w:p>
        </w:tc>
        <w:tc>
          <w:tcPr>
            <w:tcW w:w="636" w:type="dxa"/>
            <w:shd w:val="clear" w:color="auto" w:fill="BDD6EE" w:themeFill="accent1" w:themeFillTint="66"/>
          </w:tcPr>
          <w:p w14:paraId="243250BF"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95068C8" w14:textId="77777777" w:rsidR="003D322A" w:rsidRPr="00A44BC3" w:rsidRDefault="003D322A" w:rsidP="009B0236">
            <w:pPr>
              <w:spacing w:line="276" w:lineRule="auto"/>
              <w:jc w:val="center"/>
              <w:rPr>
                <w:rFonts w:cs="Arial"/>
                <w:sz w:val="18"/>
                <w:szCs w:val="20"/>
              </w:rPr>
            </w:pPr>
          </w:p>
        </w:tc>
      </w:tr>
      <w:tr w:rsidR="003D322A" w:rsidRPr="00A44BC3" w14:paraId="09388C09" w14:textId="77777777" w:rsidTr="009B0236">
        <w:trPr>
          <w:trHeight w:val="529"/>
        </w:trPr>
        <w:tc>
          <w:tcPr>
            <w:tcW w:w="517" w:type="dxa"/>
            <w:vMerge/>
            <w:shd w:val="clear" w:color="auto" w:fill="D9D9D9" w:themeFill="background1" w:themeFillShade="D9"/>
          </w:tcPr>
          <w:p w14:paraId="4A8D02C1" w14:textId="77777777" w:rsidR="003D322A" w:rsidRPr="00A44BC3" w:rsidRDefault="003D322A" w:rsidP="009B0236">
            <w:pPr>
              <w:spacing w:line="276" w:lineRule="auto"/>
              <w:rPr>
                <w:rFonts w:cs="Arial"/>
                <w:sz w:val="18"/>
                <w:szCs w:val="20"/>
              </w:rPr>
            </w:pPr>
          </w:p>
        </w:tc>
        <w:tc>
          <w:tcPr>
            <w:tcW w:w="7538" w:type="dxa"/>
            <w:vMerge/>
          </w:tcPr>
          <w:p w14:paraId="1EAF91F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07E6646"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C266D3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D4E6C3A" w14:textId="77777777" w:rsidTr="009B0236">
        <w:trPr>
          <w:trHeight w:val="635"/>
        </w:trPr>
        <w:tc>
          <w:tcPr>
            <w:tcW w:w="517" w:type="dxa"/>
            <w:vMerge/>
            <w:shd w:val="clear" w:color="auto" w:fill="D9D9D9" w:themeFill="background1" w:themeFillShade="D9"/>
          </w:tcPr>
          <w:p w14:paraId="5960D975" w14:textId="77777777" w:rsidR="003D322A" w:rsidRPr="00A44BC3" w:rsidRDefault="003D322A" w:rsidP="009B0236">
            <w:pPr>
              <w:spacing w:line="276" w:lineRule="auto"/>
              <w:rPr>
                <w:rFonts w:cs="Arial"/>
                <w:sz w:val="18"/>
                <w:szCs w:val="20"/>
              </w:rPr>
            </w:pPr>
          </w:p>
        </w:tc>
        <w:tc>
          <w:tcPr>
            <w:tcW w:w="7538" w:type="dxa"/>
            <w:vMerge/>
          </w:tcPr>
          <w:p w14:paraId="7383537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024EC2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384160A" w14:textId="77777777" w:rsidR="003D322A" w:rsidRPr="00A44BC3" w:rsidRDefault="003D322A" w:rsidP="009B0236">
            <w:pPr>
              <w:spacing w:line="276" w:lineRule="auto"/>
              <w:jc w:val="center"/>
              <w:rPr>
                <w:rFonts w:cs="Arial"/>
                <w:sz w:val="18"/>
                <w:szCs w:val="20"/>
              </w:rPr>
            </w:pPr>
          </w:p>
        </w:tc>
      </w:tr>
      <w:tr w:rsidR="003D322A" w:rsidRPr="00A44BC3" w14:paraId="13D1CD09" w14:textId="77777777" w:rsidTr="009B0236">
        <w:trPr>
          <w:trHeight w:val="538"/>
        </w:trPr>
        <w:tc>
          <w:tcPr>
            <w:tcW w:w="517" w:type="dxa"/>
            <w:vMerge w:val="restart"/>
            <w:shd w:val="clear" w:color="auto" w:fill="D9D9D9" w:themeFill="background1" w:themeFillShade="D9"/>
          </w:tcPr>
          <w:p w14:paraId="349ACACE" w14:textId="77777777" w:rsidR="003D322A" w:rsidRPr="00A44BC3" w:rsidRDefault="003D322A" w:rsidP="009B0236">
            <w:pPr>
              <w:spacing w:line="276" w:lineRule="auto"/>
              <w:rPr>
                <w:rFonts w:cs="Arial"/>
                <w:sz w:val="18"/>
                <w:szCs w:val="20"/>
              </w:rPr>
            </w:pPr>
            <w:r w:rsidRPr="00A44BC3">
              <w:rPr>
                <w:rFonts w:cs="Arial"/>
                <w:sz w:val="18"/>
                <w:szCs w:val="20"/>
              </w:rPr>
              <w:t>55</w:t>
            </w:r>
          </w:p>
        </w:tc>
        <w:tc>
          <w:tcPr>
            <w:tcW w:w="7538" w:type="dxa"/>
            <w:vMerge w:val="restart"/>
          </w:tcPr>
          <w:p w14:paraId="31632398" w14:textId="77777777" w:rsidR="003D322A" w:rsidRPr="00A44BC3" w:rsidRDefault="003D322A" w:rsidP="009B0236">
            <w:pPr>
              <w:spacing w:line="276" w:lineRule="auto"/>
              <w:rPr>
                <w:rFonts w:cs="Arial"/>
                <w:sz w:val="18"/>
                <w:szCs w:val="20"/>
              </w:rPr>
            </w:pPr>
            <w:r w:rsidRPr="00A44BC3">
              <w:rPr>
                <w:rFonts w:cs="Arial"/>
                <w:sz w:val="18"/>
                <w:szCs w:val="20"/>
                <w:u w:val="single"/>
              </w:rPr>
              <w:t>Title: Nothing special  |  User: i-eva</w:t>
            </w:r>
            <w:r w:rsidRPr="00A44BC3">
              <w:rPr>
                <w:rFonts w:cs="Arial"/>
                <w:sz w:val="18"/>
                <w:szCs w:val="20"/>
              </w:rPr>
              <w:t xml:space="preserve"> (23 February 2019)</w:t>
            </w:r>
          </w:p>
          <w:p w14:paraId="43594121" w14:textId="77777777" w:rsidR="003D322A" w:rsidRPr="00A44BC3" w:rsidRDefault="003D322A" w:rsidP="009B0236">
            <w:pPr>
              <w:spacing w:line="276" w:lineRule="auto"/>
              <w:rPr>
                <w:rFonts w:cs="Arial"/>
                <w:sz w:val="18"/>
                <w:szCs w:val="20"/>
              </w:rPr>
            </w:pPr>
          </w:p>
          <w:p w14:paraId="522470B2"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No better and not much worse than other avarage shows of the genre</w:t>
            </w:r>
            <w:r w:rsidRPr="00A44BC3">
              <w:rPr>
                <w:rFonts w:cs="Arial"/>
                <w:sz w:val="18"/>
                <w:szCs w:val="20"/>
              </w:rPr>
              <w:t xml:space="preserve">. While the general line of the plot isn't bad, the characters are painfully flat and it's way too stretched out. The whole thing is ultimately boring. </w:t>
            </w:r>
            <w:r w:rsidRPr="00A44BC3">
              <w:rPr>
                <w:rFonts w:cs="Arial"/>
                <w:sz w:val="18"/>
                <w:szCs w:val="20"/>
                <w:shd w:val="clear" w:color="auto" w:fill="C5E0B3" w:themeFill="accent6" w:themeFillTint="66"/>
              </w:rPr>
              <w:t>Made for everybody and hence remaining inevitably mediocre - neither too smart, nor too original, nor anything else</w:t>
            </w:r>
            <w:r w:rsidRPr="00A44BC3">
              <w:rPr>
                <w:rFonts w:cs="Arial"/>
                <w:sz w:val="18"/>
                <w:szCs w:val="20"/>
              </w:rPr>
              <w:t xml:space="preserve">. Something halfway tasteless everyone can digest with a cup of coke, watch and forget kinda thing. </w:t>
            </w:r>
            <w:r w:rsidRPr="00A44BC3">
              <w:rPr>
                <w:rFonts w:cs="Arial"/>
                <w:sz w:val="18"/>
                <w:szCs w:val="20"/>
                <w:shd w:val="clear" w:color="auto" w:fill="FFE599" w:themeFill="accent4" w:themeFillTint="66"/>
              </w:rPr>
              <w:t>An OK entertainment, if you have nothing better to do.”</w:t>
            </w:r>
          </w:p>
        </w:tc>
        <w:tc>
          <w:tcPr>
            <w:tcW w:w="636" w:type="dxa"/>
            <w:shd w:val="clear" w:color="auto" w:fill="BDD6EE" w:themeFill="accent1" w:themeFillTint="66"/>
          </w:tcPr>
          <w:p w14:paraId="5B04311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ADCCDD9" w14:textId="77777777" w:rsidR="003D322A" w:rsidRPr="00A44BC3" w:rsidRDefault="003D322A" w:rsidP="009B0236">
            <w:pPr>
              <w:spacing w:line="276" w:lineRule="auto"/>
              <w:jc w:val="center"/>
              <w:rPr>
                <w:rFonts w:cs="Arial"/>
                <w:sz w:val="18"/>
                <w:szCs w:val="20"/>
              </w:rPr>
            </w:pPr>
          </w:p>
        </w:tc>
      </w:tr>
      <w:tr w:rsidR="003D322A" w:rsidRPr="00A44BC3" w14:paraId="597B1C49" w14:textId="77777777" w:rsidTr="009B0236">
        <w:trPr>
          <w:trHeight w:val="720"/>
        </w:trPr>
        <w:tc>
          <w:tcPr>
            <w:tcW w:w="517" w:type="dxa"/>
            <w:vMerge/>
            <w:shd w:val="clear" w:color="auto" w:fill="D9D9D9" w:themeFill="background1" w:themeFillShade="D9"/>
          </w:tcPr>
          <w:p w14:paraId="72B38585" w14:textId="77777777" w:rsidR="003D322A" w:rsidRPr="00A44BC3" w:rsidRDefault="003D322A" w:rsidP="009B0236">
            <w:pPr>
              <w:spacing w:line="276" w:lineRule="auto"/>
              <w:rPr>
                <w:rFonts w:cs="Arial"/>
                <w:sz w:val="18"/>
                <w:szCs w:val="20"/>
              </w:rPr>
            </w:pPr>
          </w:p>
        </w:tc>
        <w:tc>
          <w:tcPr>
            <w:tcW w:w="7538" w:type="dxa"/>
            <w:vMerge/>
          </w:tcPr>
          <w:p w14:paraId="6C16227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834553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AB6FFA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477C154" w14:textId="77777777" w:rsidTr="009B0236">
        <w:trPr>
          <w:trHeight w:val="50"/>
        </w:trPr>
        <w:tc>
          <w:tcPr>
            <w:tcW w:w="517" w:type="dxa"/>
            <w:vMerge/>
            <w:shd w:val="clear" w:color="auto" w:fill="D9D9D9" w:themeFill="background1" w:themeFillShade="D9"/>
          </w:tcPr>
          <w:p w14:paraId="62F8FC5A" w14:textId="77777777" w:rsidR="003D322A" w:rsidRPr="00A44BC3" w:rsidRDefault="003D322A" w:rsidP="009B0236">
            <w:pPr>
              <w:spacing w:line="276" w:lineRule="auto"/>
              <w:rPr>
                <w:rFonts w:cs="Arial"/>
                <w:sz w:val="18"/>
                <w:szCs w:val="20"/>
              </w:rPr>
            </w:pPr>
          </w:p>
        </w:tc>
        <w:tc>
          <w:tcPr>
            <w:tcW w:w="7538" w:type="dxa"/>
            <w:vMerge/>
          </w:tcPr>
          <w:p w14:paraId="04F5EEC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9D4FE5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B2EFB9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1457B11" w14:textId="77777777" w:rsidTr="009B0236">
        <w:trPr>
          <w:trHeight w:val="875"/>
        </w:trPr>
        <w:tc>
          <w:tcPr>
            <w:tcW w:w="517" w:type="dxa"/>
            <w:vMerge w:val="restart"/>
            <w:shd w:val="clear" w:color="auto" w:fill="D9D9D9" w:themeFill="background1" w:themeFillShade="D9"/>
          </w:tcPr>
          <w:p w14:paraId="414080B1" w14:textId="77777777" w:rsidR="003D322A" w:rsidRPr="00A44BC3" w:rsidRDefault="003D322A" w:rsidP="009B0236">
            <w:pPr>
              <w:spacing w:line="276" w:lineRule="auto"/>
              <w:rPr>
                <w:rFonts w:cs="Arial"/>
                <w:sz w:val="18"/>
                <w:szCs w:val="20"/>
              </w:rPr>
            </w:pPr>
            <w:r w:rsidRPr="00A44BC3">
              <w:rPr>
                <w:rFonts w:cs="Arial"/>
                <w:sz w:val="18"/>
                <w:szCs w:val="20"/>
              </w:rPr>
              <w:lastRenderedPageBreak/>
              <w:t>56</w:t>
            </w:r>
          </w:p>
        </w:tc>
        <w:tc>
          <w:tcPr>
            <w:tcW w:w="7538" w:type="dxa"/>
            <w:vMerge w:val="restart"/>
          </w:tcPr>
          <w:p w14:paraId="6295E396" w14:textId="77777777" w:rsidR="003D322A" w:rsidRPr="00A44BC3" w:rsidRDefault="003D322A" w:rsidP="009B0236">
            <w:pPr>
              <w:spacing w:line="276" w:lineRule="auto"/>
              <w:rPr>
                <w:rFonts w:cs="Arial"/>
                <w:sz w:val="18"/>
                <w:szCs w:val="20"/>
              </w:rPr>
            </w:pPr>
            <w:r w:rsidRPr="00A44BC3">
              <w:rPr>
                <w:rFonts w:cs="Arial"/>
                <w:sz w:val="18"/>
                <w:szCs w:val="20"/>
                <w:u w:val="single"/>
              </w:rPr>
              <w:t>Title: Enough superhero and vampire nonsense already - pleeeease!  |  User: HairDude</w:t>
            </w:r>
            <w:r w:rsidRPr="00A44BC3">
              <w:rPr>
                <w:rFonts w:cs="Arial"/>
                <w:sz w:val="18"/>
                <w:szCs w:val="20"/>
              </w:rPr>
              <w:t xml:space="preserve"> (17 February 2019)</w:t>
            </w:r>
          </w:p>
          <w:p w14:paraId="2B48D0CD" w14:textId="77777777" w:rsidR="003D322A" w:rsidRPr="00A44BC3" w:rsidRDefault="003D322A" w:rsidP="009B0236">
            <w:pPr>
              <w:spacing w:line="276" w:lineRule="auto"/>
              <w:rPr>
                <w:rFonts w:cs="Arial"/>
                <w:sz w:val="18"/>
                <w:szCs w:val="20"/>
              </w:rPr>
            </w:pPr>
            <w:r w:rsidRPr="00A44BC3">
              <w:rPr>
                <w:rFonts w:cs="Arial"/>
                <w:sz w:val="18"/>
                <w:szCs w:val="20"/>
                <w:shd w:val="clear" w:color="auto" w:fill="C5E0B3" w:themeFill="accent6" w:themeFillTint="66"/>
              </w:rPr>
              <w:t>“Vampires and superheroes are soo old now</w:t>
            </w:r>
            <w:r w:rsidRPr="00A44BC3">
              <w:rPr>
                <w:rFonts w:cs="Arial"/>
                <w:sz w:val="18"/>
                <w:szCs w:val="20"/>
              </w:rPr>
              <w:t xml:space="preserve"> - please stop it and grow some creativity Hollywood! </w:t>
            </w:r>
            <w:r w:rsidRPr="00A44BC3">
              <w:rPr>
                <w:rFonts w:cs="Arial"/>
                <w:sz w:val="18"/>
                <w:szCs w:val="20"/>
                <w:shd w:val="clear" w:color="auto" w:fill="BDD6EE" w:themeFill="accent1" w:themeFillTint="66"/>
              </w:rPr>
              <w:t>Stop sucking up to pimplefaced teenagers and sad comicbook nerds</w:t>
            </w:r>
            <w:r w:rsidRPr="00A44BC3">
              <w:rPr>
                <w:rFonts w:cs="Arial"/>
                <w:sz w:val="18"/>
                <w:szCs w:val="20"/>
              </w:rPr>
              <w:t xml:space="preserve"> - it's embarrasing and painful to watch! Spend your money on developing new ideas developed thoroughly for a change! </w:t>
            </w:r>
            <w:r w:rsidRPr="00A44BC3">
              <w:rPr>
                <w:rFonts w:cs="Arial"/>
                <w:sz w:val="18"/>
                <w:szCs w:val="20"/>
                <w:shd w:val="clear" w:color="auto" w:fill="FFE599" w:themeFill="accent4" w:themeFillTint="66"/>
              </w:rPr>
              <w:t>Superheroes and vampires suck and so do their kids and pets and other family members</w:t>
            </w:r>
            <w:r w:rsidRPr="00A44BC3">
              <w:rPr>
                <w:rFonts w:cs="Arial"/>
                <w:sz w:val="18"/>
                <w:szCs w:val="20"/>
              </w:rPr>
              <w:t xml:space="preserve">! Did Hollywood totally forgot that adults are still arround and that we don't necessarily want to watch </w:t>
            </w:r>
            <w:r w:rsidRPr="00A44BC3">
              <w:rPr>
                <w:rFonts w:cs="Arial"/>
                <w:sz w:val="18"/>
                <w:szCs w:val="20"/>
                <w:shd w:val="clear" w:color="auto" w:fill="BDD6EE" w:themeFill="accent1" w:themeFillTint="66"/>
              </w:rPr>
              <w:t>drama and romance</w:t>
            </w:r>
            <w:r w:rsidRPr="00A44BC3">
              <w:rPr>
                <w:rFonts w:cs="Arial"/>
                <w:sz w:val="18"/>
                <w:szCs w:val="20"/>
              </w:rPr>
              <w:t xml:space="preserve">?! We want to be entertained and thrilled too - so get on with it! </w:t>
            </w:r>
            <w:r w:rsidRPr="00A44BC3">
              <w:rPr>
                <w:rFonts w:cs="Arial"/>
                <w:sz w:val="18"/>
                <w:szCs w:val="20"/>
                <w:shd w:val="clear" w:color="auto" w:fill="FFE599" w:themeFill="accent4" w:themeFillTint="66"/>
              </w:rPr>
              <w:t>Give us good thrillers, action and scifi without the constant infantile comicbook formula! It's really getting frustrating....</w:t>
            </w:r>
            <w:r w:rsidRPr="00A44BC3">
              <w:rPr>
                <w:rFonts w:cs="Arial"/>
                <w:sz w:val="18"/>
                <w:szCs w:val="20"/>
              </w:rPr>
              <w:t xml:space="preserve"> Marvel is not the answer anymore!”</w:t>
            </w:r>
          </w:p>
        </w:tc>
        <w:tc>
          <w:tcPr>
            <w:tcW w:w="636" w:type="dxa"/>
            <w:shd w:val="clear" w:color="auto" w:fill="BDD6EE" w:themeFill="accent1" w:themeFillTint="66"/>
          </w:tcPr>
          <w:p w14:paraId="237F241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F9925A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06CE421" w14:textId="77777777" w:rsidTr="009B0236">
        <w:trPr>
          <w:trHeight w:val="875"/>
        </w:trPr>
        <w:tc>
          <w:tcPr>
            <w:tcW w:w="517" w:type="dxa"/>
            <w:vMerge/>
            <w:shd w:val="clear" w:color="auto" w:fill="D9D9D9" w:themeFill="background1" w:themeFillShade="D9"/>
          </w:tcPr>
          <w:p w14:paraId="318EEC08" w14:textId="77777777" w:rsidR="003D322A" w:rsidRPr="00A44BC3" w:rsidRDefault="003D322A" w:rsidP="009B0236">
            <w:pPr>
              <w:spacing w:line="276" w:lineRule="auto"/>
              <w:rPr>
                <w:rFonts w:cs="Arial"/>
                <w:sz w:val="18"/>
                <w:szCs w:val="20"/>
              </w:rPr>
            </w:pPr>
          </w:p>
        </w:tc>
        <w:tc>
          <w:tcPr>
            <w:tcW w:w="7538" w:type="dxa"/>
            <w:vMerge/>
          </w:tcPr>
          <w:p w14:paraId="5301B2DE"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337BED3"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CA065C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B2EBB57" w14:textId="77777777" w:rsidTr="009B0236">
        <w:trPr>
          <w:trHeight w:val="875"/>
        </w:trPr>
        <w:tc>
          <w:tcPr>
            <w:tcW w:w="517" w:type="dxa"/>
            <w:vMerge/>
            <w:shd w:val="clear" w:color="auto" w:fill="D9D9D9" w:themeFill="background1" w:themeFillShade="D9"/>
          </w:tcPr>
          <w:p w14:paraId="6C787AE0" w14:textId="77777777" w:rsidR="003D322A" w:rsidRPr="00A44BC3" w:rsidRDefault="003D322A" w:rsidP="009B0236">
            <w:pPr>
              <w:spacing w:line="276" w:lineRule="auto"/>
              <w:rPr>
                <w:rFonts w:cs="Arial"/>
                <w:sz w:val="18"/>
                <w:szCs w:val="20"/>
              </w:rPr>
            </w:pPr>
          </w:p>
        </w:tc>
        <w:tc>
          <w:tcPr>
            <w:tcW w:w="7538" w:type="dxa"/>
            <w:vMerge/>
          </w:tcPr>
          <w:p w14:paraId="650EDD7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652E08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47D04D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49F17ED" w14:textId="77777777" w:rsidTr="009B0236">
        <w:trPr>
          <w:trHeight w:val="395"/>
        </w:trPr>
        <w:tc>
          <w:tcPr>
            <w:tcW w:w="517" w:type="dxa"/>
            <w:vMerge w:val="restart"/>
            <w:shd w:val="clear" w:color="auto" w:fill="D9D9D9" w:themeFill="background1" w:themeFillShade="D9"/>
          </w:tcPr>
          <w:p w14:paraId="0AD5C449" w14:textId="77777777" w:rsidR="003D322A" w:rsidRPr="00A44BC3" w:rsidRDefault="003D322A" w:rsidP="009B0236">
            <w:pPr>
              <w:spacing w:line="276" w:lineRule="auto"/>
              <w:rPr>
                <w:rFonts w:cs="Arial"/>
                <w:sz w:val="18"/>
                <w:szCs w:val="20"/>
              </w:rPr>
            </w:pPr>
            <w:r w:rsidRPr="00A44BC3">
              <w:rPr>
                <w:rFonts w:cs="Arial"/>
                <w:sz w:val="18"/>
                <w:szCs w:val="20"/>
              </w:rPr>
              <w:t>57</w:t>
            </w:r>
          </w:p>
        </w:tc>
        <w:tc>
          <w:tcPr>
            <w:tcW w:w="7538" w:type="dxa"/>
            <w:vMerge w:val="restart"/>
          </w:tcPr>
          <w:p w14:paraId="45D7E987" w14:textId="77777777" w:rsidR="003D322A" w:rsidRPr="00A44BC3" w:rsidRDefault="003D322A" w:rsidP="009B0236">
            <w:pPr>
              <w:spacing w:line="276" w:lineRule="auto"/>
              <w:rPr>
                <w:rFonts w:cs="Arial"/>
                <w:sz w:val="18"/>
                <w:szCs w:val="20"/>
              </w:rPr>
            </w:pPr>
            <w:r w:rsidRPr="00A44BC3">
              <w:rPr>
                <w:rFonts w:cs="Arial"/>
                <w:sz w:val="18"/>
                <w:szCs w:val="20"/>
                <w:u w:val="single"/>
              </w:rPr>
              <w:t>Title: Flashed  |  User: torstenolschewsky</w:t>
            </w:r>
            <w:r w:rsidRPr="00A44BC3">
              <w:rPr>
                <w:rFonts w:cs="Arial"/>
                <w:sz w:val="18"/>
                <w:szCs w:val="20"/>
              </w:rPr>
              <w:t xml:space="preserve"> (16 February 2019)</w:t>
            </w:r>
          </w:p>
          <w:p w14:paraId="0726C50D" w14:textId="77777777" w:rsidR="003D322A" w:rsidRPr="00A44BC3" w:rsidRDefault="003D322A" w:rsidP="009B0236">
            <w:pPr>
              <w:spacing w:line="276" w:lineRule="auto"/>
              <w:rPr>
                <w:rFonts w:cs="Arial"/>
                <w:sz w:val="18"/>
                <w:szCs w:val="20"/>
              </w:rPr>
            </w:pPr>
          </w:p>
          <w:p w14:paraId="75623180"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Droll</w:t>
            </w:r>
            <w:r w:rsidRPr="00A44BC3">
              <w:rPr>
                <w:rFonts w:cs="Arial"/>
                <w:sz w:val="18"/>
                <w:szCs w:val="20"/>
              </w:rPr>
              <w:t xml:space="preserve">. With a perfect choice of music. </w:t>
            </w:r>
            <w:r w:rsidRPr="00A44BC3">
              <w:rPr>
                <w:rFonts w:cs="Arial"/>
                <w:sz w:val="18"/>
                <w:szCs w:val="20"/>
                <w:shd w:val="clear" w:color="auto" w:fill="C5E0B3" w:themeFill="accent6" w:themeFillTint="66"/>
              </w:rPr>
              <w:t>Very good alternative to the Marvel-Overload</w:t>
            </w:r>
            <w:r w:rsidRPr="00A44BC3">
              <w:rPr>
                <w:rFonts w:cs="Arial"/>
                <w:sz w:val="18"/>
                <w:szCs w:val="20"/>
              </w:rPr>
              <w:t>.”</w:t>
            </w:r>
          </w:p>
        </w:tc>
        <w:tc>
          <w:tcPr>
            <w:tcW w:w="636" w:type="dxa"/>
            <w:shd w:val="clear" w:color="auto" w:fill="BDD6EE" w:themeFill="accent1" w:themeFillTint="66"/>
          </w:tcPr>
          <w:p w14:paraId="5311FB0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3D81B60" w14:textId="77777777" w:rsidR="003D322A" w:rsidRPr="00A44BC3" w:rsidRDefault="003D322A" w:rsidP="009B0236">
            <w:pPr>
              <w:spacing w:line="276" w:lineRule="auto"/>
              <w:jc w:val="center"/>
              <w:rPr>
                <w:rFonts w:cs="Arial"/>
                <w:sz w:val="18"/>
                <w:szCs w:val="20"/>
              </w:rPr>
            </w:pPr>
          </w:p>
        </w:tc>
      </w:tr>
      <w:tr w:rsidR="003D322A" w:rsidRPr="00A44BC3" w14:paraId="44F479E9" w14:textId="77777777" w:rsidTr="009B0236">
        <w:trPr>
          <w:trHeight w:val="395"/>
        </w:trPr>
        <w:tc>
          <w:tcPr>
            <w:tcW w:w="517" w:type="dxa"/>
            <w:vMerge/>
            <w:shd w:val="clear" w:color="auto" w:fill="D9D9D9" w:themeFill="background1" w:themeFillShade="D9"/>
          </w:tcPr>
          <w:p w14:paraId="2665C839" w14:textId="77777777" w:rsidR="003D322A" w:rsidRPr="00A44BC3" w:rsidRDefault="003D322A" w:rsidP="009B0236">
            <w:pPr>
              <w:spacing w:line="276" w:lineRule="auto"/>
              <w:rPr>
                <w:rFonts w:cs="Arial"/>
                <w:sz w:val="18"/>
                <w:szCs w:val="20"/>
              </w:rPr>
            </w:pPr>
          </w:p>
        </w:tc>
        <w:tc>
          <w:tcPr>
            <w:tcW w:w="7538" w:type="dxa"/>
            <w:vMerge/>
          </w:tcPr>
          <w:p w14:paraId="29BF067B"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068530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D4541A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585C9B" w14:textId="77777777" w:rsidTr="009B0236">
        <w:trPr>
          <w:trHeight w:val="395"/>
        </w:trPr>
        <w:tc>
          <w:tcPr>
            <w:tcW w:w="517" w:type="dxa"/>
            <w:vMerge/>
            <w:shd w:val="clear" w:color="auto" w:fill="D9D9D9" w:themeFill="background1" w:themeFillShade="D9"/>
          </w:tcPr>
          <w:p w14:paraId="71F5BC1A" w14:textId="77777777" w:rsidR="003D322A" w:rsidRPr="00A44BC3" w:rsidRDefault="003D322A" w:rsidP="009B0236">
            <w:pPr>
              <w:spacing w:line="276" w:lineRule="auto"/>
              <w:rPr>
                <w:rFonts w:cs="Arial"/>
                <w:sz w:val="18"/>
                <w:szCs w:val="20"/>
              </w:rPr>
            </w:pPr>
          </w:p>
        </w:tc>
        <w:tc>
          <w:tcPr>
            <w:tcW w:w="7538" w:type="dxa"/>
            <w:vMerge/>
          </w:tcPr>
          <w:p w14:paraId="7B3E373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CD8357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D889211" w14:textId="6839D204" w:rsidR="003D322A" w:rsidRPr="00A44BC3" w:rsidRDefault="00E305CC" w:rsidP="009B0236">
            <w:pPr>
              <w:spacing w:line="276" w:lineRule="auto"/>
              <w:jc w:val="center"/>
              <w:rPr>
                <w:rFonts w:cs="Arial"/>
                <w:sz w:val="18"/>
                <w:szCs w:val="20"/>
              </w:rPr>
            </w:pPr>
            <w:r w:rsidRPr="00A44BC3">
              <w:rPr>
                <w:rFonts w:cs="Arial"/>
                <w:sz w:val="18"/>
                <w:szCs w:val="20"/>
              </w:rPr>
              <w:t>X</w:t>
            </w:r>
          </w:p>
        </w:tc>
      </w:tr>
      <w:tr w:rsidR="003D322A" w:rsidRPr="00A44BC3" w14:paraId="76EB49B3" w14:textId="77777777" w:rsidTr="009B0236">
        <w:trPr>
          <w:trHeight w:val="525"/>
        </w:trPr>
        <w:tc>
          <w:tcPr>
            <w:tcW w:w="517" w:type="dxa"/>
            <w:vMerge w:val="restart"/>
            <w:shd w:val="clear" w:color="auto" w:fill="D9D9D9" w:themeFill="background1" w:themeFillShade="D9"/>
          </w:tcPr>
          <w:p w14:paraId="37E59C9F" w14:textId="77777777" w:rsidR="003D322A" w:rsidRPr="00A44BC3" w:rsidRDefault="003D322A" w:rsidP="009B0236">
            <w:pPr>
              <w:spacing w:line="276" w:lineRule="auto"/>
              <w:rPr>
                <w:rFonts w:cs="Arial"/>
                <w:sz w:val="18"/>
                <w:szCs w:val="20"/>
              </w:rPr>
            </w:pPr>
            <w:r w:rsidRPr="00A44BC3">
              <w:rPr>
                <w:rFonts w:cs="Arial"/>
                <w:sz w:val="18"/>
                <w:szCs w:val="20"/>
              </w:rPr>
              <w:t>58</w:t>
            </w:r>
          </w:p>
        </w:tc>
        <w:tc>
          <w:tcPr>
            <w:tcW w:w="7538" w:type="dxa"/>
            <w:vMerge w:val="restart"/>
          </w:tcPr>
          <w:p w14:paraId="7EB65267" w14:textId="77777777" w:rsidR="003D322A" w:rsidRPr="00A44BC3" w:rsidRDefault="003D322A" w:rsidP="009B0236">
            <w:pPr>
              <w:spacing w:line="276" w:lineRule="auto"/>
              <w:rPr>
                <w:rFonts w:cs="Arial"/>
                <w:sz w:val="18"/>
                <w:szCs w:val="20"/>
              </w:rPr>
            </w:pPr>
            <w:r w:rsidRPr="00A44BC3">
              <w:rPr>
                <w:rFonts w:cs="Arial"/>
                <w:sz w:val="18"/>
                <w:szCs w:val="20"/>
                <w:u w:val="single"/>
              </w:rPr>
              <w:t>Title: Slow Slow slooow  |  User: pypcius</w:t>
            </w:r>
            <w:r w:rsidRPr="00A44BC3">
              <w:rPr>
                <w:rFonts w:cs="Arial"/>
                <w:sz w:val="18"/>
                <w:szCs w:val="20"/>
              </w:rPr>
              <w:t xml:space="preserve"> (19 February 2019)</w:t>
            </w:r>
          </w:p>
          <w:p w14:paraId="33844709" w14:textId="77777777" w:rsidR="003D322A" w:rsidRPr="00A44BC3" w:rsidRDefault="003D322A" w:rsidP="009B0236">
            <w:pPr>
              <w:spacing w:line="276" w:lineRule="auto"/>
              <w:rPr>
                <w:rFonts w:cs="Arial"/>
                <w:sz w:val="18"/>
                <w:szCs w:val="20"/>
              </w:rPr>
            </w:pPr>
          </w:p>
          <w:p w14:paraId="74A5E36E"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This is just tragic.</w:t>
            </w:r>
            <w:r w:rsidRPr="00A44BC3">
              <w:rPr>
                <w:rFonts w:cs="Arial"/>
                <w:sz w:val="18"/>
                <w:szCs w:val="20"/>
              </w:rPr>
              <w:t xml:space="preserve"> I mean I get what they are Trying to do with this but </w:t>
            </w:r>
            <w:r w:rsidRPr="00A44BC3">
              <w:rPr>
                <w:rFonts w:cs="Arial"/>
                <w:sz w:val="18"/>
                <w:szCs w:val="20"/>
                <w:shd w:val="clear" w:color="auto" w:fill="BDD6EE" w:themeFill="accent1" w:themeFillTint="66"/>
              </w:rPr>
              <w:t>you cant forget its about super heroes.</w:t>
            </w:r>
            <w:r w:rsidRPr="00A44BC3">
              <w:rPr>
                <w:rFonts w:cs="Arial"/>
                <w:sz w:val="18"/>
                <w:szCs w:val="20"/>
              </w:rPr>
              <w:t xml:space="preserve"> And The biggest upset of it all, Ladies and gentlemen, prepare your NPC faces, ELLEN PAGE! Is she a robot in this show?Because no One needs this kind of depression when The whole show is already grey.”</w:t>
            </w:r>
          </w:p>
        </w:tc>
        <w:tc>
          <w:tcPr>
            <w:tcW w:w="636" w:type="dxa"/>
            <w:shd w:val="clear" w:color="auto" w:fill="BDD6EE" w:themeFill="accent1" w:themeFillTint="66"/>
          </w:tcPr>
          <w:p w14:paraId="1B12F7E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tcPr>
          <w:p w14:paraId="41BC7BE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CD97485" w14:textId="77777777" w:rsidTr="009B0236">
        <w:trPr>
          <w:trHeight w:val="525"/>
        </w:trPr>
        <w:tc>
          <w:tcPr>
            <w:tcW w:w="517" w:type="dxa"/>
            <w:vMerge/>
            <w:shd w:val="clear" w:color="auto" w:fill="D9D9D9" w:themeFill="background1" w:themeFillShade="D9"/>
          </w:tcPr>
          <w:p w14:paraId="3B775BFA" w14:textId="77777777" w:rsidR="003D322A" w:rsidRPr="00A44BC3" w:rsidRDefault="003D322A" w:rsidP="009B0236">
            <w:pPr>
              <w:spacing w:line="276" w:lineRule="auto"/>
              <w:rPr>
                <w:rFonts w:cs="Arial"/>
                <w:sz w:val="18"/>
                <w:szCs w:val="20"/>
              </w:rPr>
            </w:pPr>
          </w:p>
        </w:tc>
        <w:tc>
          <w:tcPr>
            <w:tcW w:w="7538" w:type="dxa"/>
            <w:vMerge/>
          </w:tcPr>
          <w:p w14:paraId="6D105AB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774F09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tcPr>
          <w:p w14:paraId="4C3F20C8" w14:textId="77777777" w:rsidR="003D322A" w:rsidRPr="00A44BC3" w:rsidRDefault="003D322A" w:rsidP="009B0236">
            <w:pPr>
              <w:spacing w:line="276" w:lineRule="auto"/>
              <w:jc w:val="center"/>
              <w:rPr>
                <w:rFonts w:cs="Arial"/>
                <w:sz w:val="18"/>
                <w:szCs w:val="20"/>
              </w:rPr>
            </w:pPr>
          </w:p>
        </w:tc>
      </w:tr>
      <w:tr w:rsidR="003D322A" w:rsidRPr="00A44BC3" w14:paraId="46DB470D" w14:textId="77777777" w:rsidTr="009B0236">
        <w:trPr>
          <w:trHeight w:val="525"/>
        </w:trPr>
        <w:tc>
          <w:tcPr>
            <w:tcW w:w="517" w:type="dxa"/>
            <w:vMerge/>
            <w:shd w:val="clear" w:color="auto" w:fill="D9D9D9" w:themeFill="background1" w:themeFillShade="D9"/>
          </w:tcPr>
          <w:p w14:paraId="2D57E051" w14:textId="77777777" w:rsidR="003D322A" w:rsidRPr="00A44BC3" w:rsidRDefault="003D322A" w:rsidP="009B0236">
            <w:pPr>
              <w:spacing w:line="276" w:lineRule="auto"/>
              <w:rPr>
                <w:rFonts w:cs="Arial"/>
                <w:sz w:val="18"/>
                <w:szCs w:val="20"/>
              </w:rPr>
            </w:pPr>
          </w:p>
        </w:tc>
        <w:tc>
          <w:tcPr>
            <w:tcW w:w="7538" w:type="dxa"/>
            <w:vMerge/>
          </w:tcPr>
          <w:p w14:paraId="1F4560A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399258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tcPr>
          <w:p w14:paraId="6542985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804BD00" w14:textId="77777777" w:rsidTr="009B0236">
        <w:trPr>
          <w:trHeight w:val="1090"/>
        </w:trPr>
        <w:tc>
          <w:tcPr>
            <w:tcW w:w="517" w:type="dxa"/>
            <w:vMerge w:val="restart"/>
            <w:shd w:val="clear" w:color="auto" w:fill="D9D9D9" w:themeFill="background1" w:themeFillShade="D9"/>
          </w:tcPr>
          <w:p w14:paraId="6541AAD1" w14:textId="77777777" w:rsidR="003D322A" w:rsidRPr="00A44BC3" w:rsidRDefault="003D322A" w:rsidP="009B0236">
            <w:pPr>
              <w:spacing w:line="276" w:lineRule="auto"/>
              <w:rPr>
                <w:rFonts w:cs="Arial"/>
                <w:sz w:val="18"/>
                <w:szCs w:val="20"/>
              </w:rPr>
            </w:pPr>
            <w:r w:rsidRPr="00A44BC3">
              <w:rPr>
                <w:rFonts w:cs="Arial"/>
                <w:sz w:val="18"/>
                <w:szCs w:val="20"/>
              </w:rPr>
              <w:t>59</w:t>
            </w:r>
          </w:p>
        </w:tc>
        <w:tc>
          <w:tcPr>
            <w:tcW w:w="7538" w:type="dxa"/>
            <w:vMerge w:val="restart"/>
          </w:tcPr>
          <w:p w14:paraId="2342FFC0" w14:textId="77777777" w:rsidR="003D322A" w:rsidRPr="00A44BC3" w:rsidRDefault="003D322A" w:rsidP="009B0236">
            <w:pPr>
              <w:spacing w:line="276" w:lineRule="auto"/>
              <w:rPr>
                <w:rFonts w:cs="Arial"/>
                <w:sz w:val="18"/>
                <w:szCs w:val="20"/>
              </w:rPr>
            </w:pPr>
            <w:r w:rsidRPr="00A44BC3">
              <w:rPr>
                <w:rFonts w:cs="Arial"/>
                <w:sz w:val="18"/>
                <w:szCs w:val="20"/>
                <w:u w:val="single"/>
              </w:rPr>
              <w:t>Title: Overrated  |  User: propheticurge</w:t>
            </w:r>
            <w:r w:rsidRPr="00A44BC3">
              <w:rPr>
                <w:rFonts w:cs="Arial"/>
                <w:sz w:val="18"/>
                <w:szCs w:val="20"/>
              </w:rPr>
              <w:t xml:space="preserve"> (4 March 2019)</w:t>
            </w:r>
          </w:p>
          <w:p w14:paraId="5C5A2AD6" w14:textId="77777777" w:rsidR="003D322A" w:rsidRPr="00A44BC3" w:rsidRDefault="003D322A" w:rsidP="009B0236">
            <w:pPr>
              <w:spacing w:line="276" w:lineRule="auto"/>
              <w:rPr>
                <w:rFonts w:cs="Arial"/>
                <w:sz w:val="18"/>
                <w:szCs w:val="20"/>
              </w:rPr>
            </w:pPr>
          </w:p>
          <w:p w14:paraId="0A2A3587"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Being a huge comic book fan I was extremely excited for the show to start</w:t>
            </w:r>
            <w:r w:rsidRPr="00A44BC3">
              <w:rPr>
                <w:rFonts w:cs="Arial"/>
                <w:sz w:val="18"/>
                <w:szCs w:val="20"/>
                <w:shd w:val="clear" w:color="auto" w:fill="FFE599" w:themeFill="accent4" w:themeFillTint="66"/>
              </w:rPr>
              <w:t>. Wow what a disappointment. The whole storyline is extremely cliché, predictable, and a lot of scenes are drawn out longer than they need to be</w:t>
            </w:r>
            <w:r w:rsidRPr="00A44BC3">
              <w:rPr>
                <w:rFonts w:cs="Arial"/>
                <w:sz w:val="18"/>
                <w:szCs w:val="20"/>
              </w:rPr>
              <w:t>. By episode two I had already predicted the end of the story line however the way that they showed it on screen was so anti-clas being a huge comic book fan I was extremely excited for the show to start. Wow what a disappointment. The whole storyline is extremely cliché, predictable, and a lot of scenes are drawn out longer than they need to be. By episode two I had already predicted the end of the story line however the way that they showed it on screen was so anti-climactic... everything is just so ugh mediocre .. nothing shines thru ..After episode one which got me drawn in the rest of the storyline was told in the wrong way I feel. I was jumpy sketchy a lot of unexplained questions and just lazy storytelling all together. I was expecting this huge battle scene everything was just anti-climactic I don't know what explain it just don't expect to be wowed is all I'm saying.”</w:t>
            </w:r>
          </w:p>
        </w:tc>
        <w:tc>
          <w:tcPr>
            <w:tcW w:w="636" w:type="dxa"/>
            <w:shd w:val="clear" w:color="auto" w:fill="BDD6EE" w:themeFill="accent1" w:themeFillTint="66"/>
          </w:tcPr>
          <w:p w14:paraId="1054311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tcPr>
          <w:p w14:paraId="08EC3047" w14:textId="77777777" w:rsidR="003D322A" w:rsidRPr="00A44BC3" w:rsidRDefault="003D322A" w:rsidP="009B0236">
            <w:pPr>
              <w:spacing w:line="276" w:lineRule="auto"/>
              <w:jc w:val="center"/>
              <w:rPr>
                <w:rFonts w:cs="Arial"/>
                <w:sz w:val="18"/>
                <w:szCs w:val="20"/>
              </w:rPr>
            </w:pPr>
          </w:p>
        </w:tc>
      </w:tr>
      <w:tr w:rsidR="003D322A" w:rsidRPr="00A44BC3" w14:paraId="634B4DB3" w14:textId="77777777" w:rsidTr="009B0236">
        <w:trPr>
          <w:trHeight w:val="1091"/>
        </w:trPr>
        <w:tc>
          <w:tcPr>
            <w:tcW w:w="517" w:type="dxa"/>
            <w:vMerge/>
            <w:shd w:val="clear" w:color="auto" w:fill="D9D9D9" w:themeFill="background1" w:themeFillShade="D9"/>
          </w:tcPr>
          <w:p w14:paraId="18D3A575" w14:textId="77777777" w:rsidR="003D322A" w:rsidRPr="00A44BC3" w:rsidRDefault="003D322A" w:rsidP="009B0236">
            <w:pPr>
              <w:spacing w:line="276" w:lineRule="auto"/>
              <w:rPr>
                <w:rFonts w:cs="Arial"/>
                <w:sz w:val="18"/>
                <w:szCs w:val="20"/>
              </w:rPr>
            </w:pPr>
          </w:p>
        </w:tc>
        <w:tc>
          <w:tcPr>
            <w:tcW w:w="7538" w:type="dxa"/>
            <w:vMerge/>
          </w:tcPr>
          <w:p w14:paraId="0A7F480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FFB1C2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tcPr>
          <w:p w14:paraId="6F747F7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FDDBAAA" w14:textId="77777777" w:rsidTr="009B0236">
        <w:trPr>
          <w:trHeight w:val="1091"/>
        </w:trPr>
        <w:tc>
          <w:tcPr>
            <w:tcW w:w="517" w:type="dxa"/>
            <w:vMerge/>
            <w:shd w:val="clear" w:color="auto" w:fill="D9D9D9" w:themeFill="background1" w:themeFillShade="D9"/>
          </w:tcPr>
          <w:p w14:paraId="5AF0B8E6" w14:textId="77777777" w:rsidR="003D322A" w:rsidRPr="00A44BC3" w:rsidRDefault="003D322A" w:rsidP="009B0236">
            <w:pPr>
              <w:spacing w:line="276" w:lineRule="auto"/>
              <w:rPr>
                <w:rFonts w:cs="Arial"/>
                <w:sz w:val="18"/>
                <w:szCs w:val="20"/>
              </w:rPr>
            </w:pPr>
          </w:p>
        </w:tc>
        <w:tc>
          <w:tcPr>
            <w:tcW w:w="7538" w:type="dxa"/>
            <w:vMerge/>
          </w:tcPr>
          <w:p w14:paraId="5FF2267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7BABE68"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tcPr>
          <w:p w14:paraId="02277C7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508D173" w14:textId="77777777" w:rsidTr="009B0236">
        <w:trPr>
          <w:trHeight w:val="358"/>
        </w:trPr>
        <w:tc>
          <w:tcPr>
            <w:tcW w:w="517" w:type="dxa"/>
            <w:vMerge w:val="restart"/>
            <w:shd w:val="clear" w:color="auto" w:fill="D9D9D9" w:themeFill="background1" w:themeFillShade="D9"/>
          </w:tcPr>
          <w:p w14:paraId="384EEDC4" w14:textId="77777777" w:rsidR="003D322A" w:rsidRPr="00A44BC3" w:rsidRDefault="003D322A" w:rsidP="009B0236">
            <w:pPr>
              <w:spacing w:line="276" w:lineRule="auto"/>
              <w:rPr>
                <w:rFonts w:cs="Arial"/>
                <w:sz w:val="18"/>
                <w:szCs w:val="20"/>
              </w:rPr>
            </w:pPr>
            <w:r w:rsidRPr="00A44BC3">
              <w:rPr>
                <w:rFonts w:cs="Arial"/>
                <w:sz w:val="18"/>
                <w:szCs w:val="20"/>
              </w:rPr>
              <w:t>60</w:t>
            </w:r>
          </w:p>
        </w:tc>
        <w:tc>
          <w:tcPr>
            <w:tcW w:w="7538" w:type="dxa"/>
            <w:vMerge w:val="restart"/>
          </w:tcPr>
          <w:p w14:paraId="47045929"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So long  |  User: conndm </w:t>
            </w:r>
            <w:r w:rsidRPr="00A44BC3">
              <w:rPr>
                <w:rFonts w:cs="Arial"/>
                <w:sz w:val="18"/>
                <w:szCs w:val="20"/>
              </w:rPr>
              <w:t xml:space="preserve">(22 February 2019) </w:t>
            </w:r>
          </w:p>
          <w:p w14:paraId="0CDD5563" w14:textId="77777777" w:rsidR="003D322A" w:rsidRPr="00A44BC3" w:rsidRDefault="003D322A" w:rsidP="009B0236">
            <w:pPr>
              <w:spacing w:line="276" w:lineRule="auto"/>
              <w:rPr>
                <w:rFonts w:cs="Arial"/>
                <w:sz w:val="18"/>
                <w:szCs w:val="20"/>
              </w:rPr>
            </w:pPr>
          </w:p>
          <w:p w14:paraId="22216220" w14:textId="77777777" w:rsidR="003D322A" w:rsidRPr="00A44BC3" w:rsidRDefault="003D322A" w:rsidP="009B0236">
            <w:pPr>
              <w:spacing w:line="276" w:lineRule="auto"/>
              <w:rPr>
                <w:rFonts w:cs="Arial"/>
                <w:sz w:val="18"/>
                <w:szCs w:val="20"/>
              </w:rPr>
            </w:pPr>
            <w:r w:rsidRPr="00A44BC3">
              <w:rPr>
                <w:rFonts w:cs="Arial"/>
                <w:sz w:val="18"/>
                <w:szCs w:val="20"/>
              </w:rPr>
              <w:t xml:space="preserve">“This would have been 10 rating if it was 6 episodes and not 10. </w:t>
            </w:r>
            <w:r w:rsidRPr="00A44BC3">
              <w:rPr>
                <w:rFonts w:cs="Arial"/>
                <w:sz w:val="18"/>
                <w:szCs w:val="20"/>
                <w:shd w:val="clear" w:color="auto" w:fill="C5E0B3" w:themeFill="accent6" w:themeFillTint="66"/>
              </w:rPr>
              <w:t xml:space="preserve">They just manufacturer so much </w:t>
            </w:r>
            <w:r w:rsidRPr="00A44BC3">
              <w:rPr>
                <w:rFonts w:cs="Arial"/>
                <w:sz w:val="18"/>
                <w:szCs w:val="20"/>
                <w:shd w:val="clear" w:color="auto" w:fill="BDD6EE" w:themeFill="accent1" w:themeFillTint="66"/>
              </w:rPr>
              <w:t>drama</w:t>
            </w:r>
            <w:r w:rsidRPr="00A44BC3">
              <w:rPr>
                <w:rFonts w:cs="Arial"/>
                <w:sz w:val="18"/>
                <w:szCs w:val="20"/>
              </w:rPr>
              <w:t>.”</w:t>
            </w:r>
          </w:p>
        </w:tc>
        <w:tc>
          <w:tcPr>
            <w:tcW w:w="636" w:type="dxa"/>
            <w:shd w:val="clear" w:color="auto" w:fill="BDD6EE" w:themeFill="accent1" w:themeFillTint="66"/>
          </w:tcPr>
          <w:p w14:paraId="75BE311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C6DA2B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7AC06BF" w14:textId="77777777" w:rsidTr="009B0236">
        <w:trPr>
          <w:trHeight w:val="358"/>
        </w:trPr>
        <w:tc>
          <w:tcPr>
            <w:tcW w:w="517" w:type="dxa"/>
            <w:vMerge/>
            <w:shd w:val="clear" w:color="auto" w:fill="D9D9D9" w:themeFill="background1" w:themeFillShade="D9"/>
          </w:tcPr>
          <w:p w14:paraId="2E5809BC" w14:textId="77777777" w:rsidR="003D322A" w:rsidRPr="00A44BC3" w:rsidRDefault="003D322A" w:rsidP="009B0236">
            <w:pPr>
              <w:spacing w:line="276" w:lineRule="auto"/>
              <w:rPr>
                <w:rFonts w:cs="Arial"/>
                <w:sz w:val="18"/>
                <w:szCs w:val="20"/>
              </w:rPr>
            </w:pPr>
          </w:p>
        </w:tc>
        <w:tc>
          <w:tcPr>
            <w:tcW w:w="7538" w:type="dxa"/>
            <w:vMerge/>
          </w:tcPr>
          <w:p w14:paraId="027A4CCA"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8E08C8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97C7BF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3228943" w14:textId="77777777" w:rsidTr="009B0236">
        <w:trPr>
          <w:trHeight w:val="358"/>
        </w:trPr>
        <w:tc>
          <w:tcPr>
            <w:tcW w:w="517" w:type="dxa"/>
            <w:vMerge/>
            <w:shd w:val="clear" w:color="auto" w:fill="D9D9D9" w:themeFill="background1" w:themeFillShade="D9"/>
          </w:tcPr>
          <w:p w14:paraId="2D8BB5B0" w14:textId="77777777" w:rsidR="003D322A" w:rsidRPr="00A44BC3" w:rsidRDefault="003D322A" w:rsidP="009B0236">
            <w:pPr>
              <w:spacing w:line="276" w:lineRule="auto"/>
              <w:rPr>
                <w:rFonts w:cs="Arial"/>
                <w:sz w:val="18"/>
                <w:szCs w:val="20"/>
              </w:rPr>
            </w:pPr>
          </w:p>
        </w:tc>
        <w:tc>
          <w:tcPr>
            <w:tcW w:w="7538" w:type="dxa"/>
            <w:vMerge/>
          </w:tcPr>
          <w:p w14:paraId="63C5F4C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C4C805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DE346DE" w14:textId="77777777" w:rsidR="003D322A" w:rsidRPr="00A44BC3" w:rsidRDefault="003D322A" w:rsidP="009B0236">
            <w:pPr>
              <w:spacing w:line="276" w:lineRule="auto"/>
              <w:jc w:val="center"/>
              <w:rPr>
                <w:rFonts w:cs="Arial"/>
                <w:sz w:val="18"/>
                <w:szCs w:val="20"/>
              </w:rPr>
            </w:pPr>
          </w:p>
        </w:tc>
      </w:tr>
      <w:tr w:rsidR="003D322A" w:rsidRPr="00A44BC3" w14:paraId="6BFD1E47" w14:textId="77777777" w:rsidTr="009B0236">
        <w:trPr>
          <w:trHeight w:val="395"/>
        </w:trPr>
        <w:tc>
          <w:tcPr>
            <w:tcW w:w="517" w:type="dxa"/>
            <w:vMerge w:val="restart"/>
            <w:shd w:val="clear" w:color="auto" w:fill="D9D9D9" w:themeFill="background1" w:themeFillShade="D9"/>
          </w:tcPr>
          <w:p w14:paraId="0EF8CEA5" w14:textId="77777777" w:rsidR="003D322A" w:rsidRPr="00A44BC3" w:rsidRDefault="003D322A" w:rsidP="009B0236">
            <w:pPr>
              <w:spacing w:line="276" w:lineRule="auto"/>
              <w:rPr>
                <w:rFonts w:cs="Arial"/>
                <w:sz w:val="18"/>
                <w:szCs w:val="20"/>
              </w:rPr>
            </w:pPr>
            <w:r w:rsidRPr="00A44BC3">
              <w:rPr>
                <w:rFonts w:cs="Arial"/>
                <w:sz w:val="18"/>
                <w:szCs w:val="20"/>
              </w:rPr>
              <w:t>61</w:t>
            </w:r>
          </w:p>
        </w:tc>
        <w:tc>
          <w:tcPr>
            <w:tcW w:w="7538" w:type="dxa"/>
            <w:vMerge w:val="restart"/>
          </w:tcPr>
          <w:p w14:paraId="7A1C5ACB" w14:textId="77777777" w:rsidR="003D322A" w:rsidRPr="00A44BC3" w:rsidRDefault="003D322A" w:rsidP="009B0236">
            <w:pPr>
              <w:spacing w:line="276" w:lineRule="auto"/>
              <w:rPr>
                <w:rFonts w:cs="Arial"/>
                <w:sz w:val="18"/>
                <w:szCs w:val="20"/>
              </w:rPr>
            </w:pPr>
            <w:r w:rsidRPr="00A44BC3">
              <w:rPr>
                <w:rFonts w:cs="Arial"/>
                <w:sz w:val="18"/>
                <w:szCs w:val="20"/>
                <w:u w:val="single"/>
              </w:rPr>
              <w:t>Title: Outstanding!!  |  Title: kathrynmeea</w:t>
            </w:r>
            <w:r w:rsidRPr="00A44BC3">
              <w:rPr>
                <w:rFonts w:cs="Arial"/>
                <w:sz w:val="18"/>
                <w:szCs w:val="20"/>
              </w:rPr>
              <w:t xml:space="preserve"> (16 February 2019)</w:t>
            </w:r>
          </w:p>
          <w:p w14:paraId="2CD40932" w14:textId="77777777" w:rsidR="003D322A" w:rsidRPr="00A44BC3" w:rsidRDefault="003D322A" w:rsidP="009B0236">
            <w:pPr>
              <w:spacing w:line="276" w:lineRule="auto"/>
              <w:rPr>
                <w:rFonts w:cs="Arial"/>
                <w:sz w:val="18"/>
                <w:szCs w:val="20"/>
              </w:rPr>
            </w:pPr>
          </w:p>
          <w:p w14:paraId="5D7188EC" w14:textId="77777777" w:rsidR="003D322A" w:rsidRPr="00A44BC3" w:rsidRDefault="003D322A" w:rsidP="009B0236">
            <w:pPr>
              <w:spacing w:line="276" w:lineRule="auto"/>
              <w:rPr>
                <w:rFonts w:cs="Arial"/>
                <w:sz w:val="18"/>
                <w:szCs w:val="20"/>
              </w:rPr>
            </w:pPr>
            <w:r w:rsidRPr="00A44BC3">
              <w:rPr>
                <w:rFonts w:cs="Arial"/>
                <w:sz w:val="18"/>
                <w:szCs w:val="20"/>
              </w:rPr>
              <w:t xml:space="preserve">“Everything I want in a show, between the flawless actors, the </w:t>
            </w:r>
            <w:r w:rsidRPr="00A44BC3">
              <w:rPr>
                <w:rFonts w:cs="Arial"/>
                <w:sz w:val="18"/>
                <w:szCs w:val="20"/>
                <w:shd w:val="clear" w:color="auto" w:fill="BDD6EE" w:themeFill="accent1" w:themeFillTint="66"/>
              </w:rPr>
              <w:t>suspense and mystery</w:t>
            </w:r>
            <w:r w:rsidRPr="00A44BC3">
              <w:rPr>
                <w:rFonts w:cs="Arial"/>
                <w:sz w:val="18"/>
                <w:szCs w:val="20"/>
              </w:rPr>
              <w:t xml:space="preserve"> it holds - a great binge watch for those who are intrested! :)”</w:t>
            </w:r>
          </w:p>
        </w:tc>
        <w:tc>
          <w:tcPr>
            <w:tcW w:w="636" w:type="dxa"/>
            <w:shd w:val="clear" w:color="auto" w:fill="BDD6EE" w:themeFill="accent1" w:themeFillTint="66"/>
          </w:tcPr>
          <w:p w14:paraId="679EA3B1"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BFAB4F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561D82E" w14:textId="77777777" w:rsidTr="009B0236">
        <w:trPr>
          <w:trHeight w:val="395"/>
        </w:trPr>
        <w:tc>
          <w:tcPr>
            <w:tcW w:w="517" w:type="dxa"/>
            <w:vMerge/>
            <w:shd w:val="clear" w:color="auto" w:fill="D9D9D9" w:themeFill="background1" w:themeFillShade="D9"/>
          </w:tcPr>
          <w:p w14:paraId="687F6C9F" w14:textId="77777777" w:rsidR="003D322A" w:rsidRPr="00A44BC3" w:rsidRDefault="003D322A" w:rsidP="009B0236">
            <w:pPr>
              <w:spacing w:line="276" w:lineRule="auto"/>
              <w:rPr>
                <w:rFonts w:cs="Arial"/>
                <w:sz w:val="18"/>
                <w:szCs w:val="20"/>
              </w:rPr>
            </w:pPr>
          </w:p>
        </w:tc>
        <w:tc>
          <w:tcPr>
            <w:tcW w:w="7538" w:type="dxa"/>
            <w:vMerge/>
          </w:tcPr>
          <w:p w14:paraId="7B770013"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F4AE3D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712C024" w14:textId="77777777" w:rsidR="003D322A" w:rsidRPr="00A44BC3" w:rsidRDefault="003D322A" w:rsidP="009B0236">
            <w:pPr>
              <w:spacing w:line="276" w:lineRule="auto"/>
              <w:jc w:val="center"/>
              <w:rPr>
                <w:rFonts w:cs="Arial"/>
                <w:sz w:val="18"/>
                <w:szCs w:val="20"/>
              </w:rPr>
            </w:pPr>
          </w:p>
        </w:tc>
      </w:tr>
      <w:tr w:rsidR="003D322A" w:rsidRPr="00A44BC3" w14:paraId="487E69EF" w14:textId="77777777" w:rsidTr="009B0236">
        <w:trPr>
          <w:trHeight w:val="395"/>
        </w:trPr>
        <w:tc>
          <w:tcPr>
            <w:tcW w:w="517" w:type="dxa"/>
            <w:vMerge/>
            <w:shd w:val="clear" w:color="auto" w:fill="D9D9D9" w:themeFill="background1" w:themeFillShade="D9"/>
          </w:tcPr>
          <w:p w14:paraId="55AF31E7" w14:textId="77777777" w:rsidR="003D322A" w:rsidRPr="00A44BC3" w:rsidRDefault="003D322A" w:rsidP="009B0236">
            <w:pPr>
              <w:spacing w:line="276" w:lineRule="auto"/>
              <w:rPr>
                <w:rFonts w:cs="Arial"/>
                <w:sz w:val="18"/>
                <w:szCs w:val="20"/>
              </w:rPr>
            </w:pPr>
          </w:p>
        </w:tc>
        <w:tc>
          <w:tcPr>
            <w:tcW w:w="7538" w:type="dxa"/>
            <w:vMerge/>
          </w:tcPr>
          <w:p w14:paraId="3D1A58EA"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6D1D55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AF307C9" w14:textId="77777777" w:rsidR="003D322A" w:rsidRPr="00A44BC3" w:rsidRDefault="003D322A" w:rsidP="009B0236">
            <w:pPr>
              <w:spacing w:line="276" w:lineRule="auto"/>
              <w:jc w:val="center"/>
              <w:rPr>
                <w:rFonts w:cs="Arial"/>
                <w:sz w:val="18"/>
                <w:szCs w:val="20"/>
              </w:rPr>
            </w:pPr>
          </w:p>
        </w:tc>
      </w:tr>
      <w:tr w:rsidR="003D322A" w:rsidRPr="00A44BC3" w14:paraId="0DD22B10" w14:textId="77777777" w:rsidTr="009B0236">
        <w:trPr>
          <w:trHeight w:val="482"/>
        </w:trPr>
        <w:tc>
          <w:tcPr>
            <w:tcW w:w="517" w:type="dxa"/>
            <w:vMerge w:val="restart"/>
            <w:shd w:val="clear" w:color="auto" w:fill="D9D9D9" w:themeFill="background1" w:themeFillShade="D9"/>
          </w:tcPr>
          <w:p w14:paraId="34B2CD57" w14:textId="77777777" w:rsidR="003D322A" w:rsidRPr="00A44BC3" w:rsidRDefault="003D322A" w:rsidP="009B0236">
            <w:pPr>
              <w:spacing w:line="276" w:lineRule="auto"/>
              <w:rPr>
                <w:rFonts w:cs="Arial"/>
                <w:sz w:val="18"/>
                <w:szCs w:val="20"/>
              </w:rPr>
            </w:pPr>
            <w:r w:rsidRPr="00A44BC3">
              <w:rPr>
                <w:rFonts w:cs="Arial"/>
                <w:sz w:val="18"/>
                <w:szCs w:val="20"/>
              </w:rPr>
              <w:t>62</w:t>
            </w:r>
          </w:p>
        </w:tc>
        <w:tc>
          <w:tcPr>
            <w:tcW w:w="7538" w:type="dxa"/>
            <w:vMerge w:val="restart"/>
          </w:tcPr>
          <w:p w14:paraId="4A7C6270"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u w:val="single"/>
              </w:rPr>
              <w:t>Title: Impressive  |  User: drifter_74</w:t>
            </w:r>
            <w:r w:rsidRPr="00A44BC3">
              <w:rPr>
                <w:rFonts w:cs="Arial"/>
                <w:color w:val="000000" w:themeColor="text1"/>
                <w:sz w:val="18"/>
                <w:szCs w:val="20"/>
              </w:rPr>
              <w:t xml:space="preserve"> (16 February 2019)</w:t>
            </w:r>
          </w:p>
          <w:p w14:paraId="20D948BE" w14:textId="77777777" w:rsidR="003D322A" w:rsidRPr="00A44BC3" w:rsidRDefault="003D322A" w:rsidP="009B0236">
            <w:pPr>
              <w:spacing w:line="276" w:lineRule="auto"/>
              <w:rPr>
                <w:rFonts w:cs="Arial"/>
                <w:color w:val="000000" w:themeColor="text1"/>
                <w:sz w:val="18"/>
                <w:szCs w:val="20"/>
              </w:rPr>
            </w:pPr>
          </w:p>
          <w:p w14:paraId="4AC863A2"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rPr>
              <w:t>“Wow, what a series. I'm really impressed with the directing and how the various timelines are intermingled. Though I've read people complaining about pace, this is not a slow burner and it has enough going on to maintain interest and keep the story alive.</w:t>
            </w:r>
            <w:r w:rsidRPr="00A44BC3">
              <w:rPr>
                <w:rFonts w:cs="Arial"/>
                <w:color w:val="000000" w:themeColor="text1"/>
                <w:sz w:val="18"/>
                <w:szCs w:val="20"/>
                <w:shd w:val="clear" w:color="auto" w:fill="FFE599" w:themeFill="accent4" w:themeFillTint="66"/>
              </w:rPr>
              <w:t xml:space="preserve">Well worth a watch of you like </w:t>
            </w:r>
            <w:r w:rsidRPr="00A44BC3">
              <w:rPr>
                <w:rFonts w:cs="Arial"/>
                <w:color w:val="000000" w:themeColor="text1"/>
                <w:sz w:val="18"/>
                <w:szCs w:val="20"/>
                <w:shd w:val="clear" w:color="auto" w:fill="BDD6EE" w:themeFill="accent1" w:themeFillTint="66"/>
              </w:rPr>
              <w:t>time travel/sci-fi/superheroes</w:t>
            </w:r>
            <w:r w:rsidRPr="00A44BC3">
              <w:rPr>
                <w:rFonts w:cs="Arial"/>
                <w:color w:val="000000" w:themeColor="text1"/>
                <w:sz w:val="18"/>
                <w:szCs w:val="20"/>
              </w:rPr>
              <w:t>.”</w:t>
            </w:r>
          </w:p>
        </w:tc>
        <w:tc>
          <w:tcPr>
            <w:tcW w:w="636" w:type="dxa"/>
            <w:shd w:val="clear" w:color="auto" w:fill="BDD6EE" w:themeFill="accent1" w:themeFillTint="66"/>
          </w:tcPr>
          <w:p w14:paraId="04A32A0D"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290F34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BA56A57" w14:textId="77777777" w:rsidTr="009B0236">
        <w:trPr>
          <w:trHeight w:val="476"/>
        </w:trPr>
        <w:tc>
          <w:tcPr>
            <w:tcW w:w="517" w:type="dxa"/>
            <w:vMerge/>
            <w:shd w:val="clear" w:color="auto" w:fill="D9D9D9" w:themeFill="background1" w:themeFillShade="D9"/>
          </w:tcPr>
          <w:p w14:paraId="52CABBBD" w14:textId="77777777" w:rsidR="003D322A" w:rsidRPr="00A44BC3" w:rsidRDefault="003D322A" w:rsidP="009B0236">
            <w:pPr>
              <w:spacing w:line="276" w:lineRule="auto"/>
              <w:rPr>
                <w:rFonts w:cs="Arial"/>
                <w:sz w:val="18"/>
                <w:szCs w:val="20"/>
              </w:rPr>
            </w:pPr>
          </w:p>
        </w:tc>
        <w:tc>
          <w:tcPr>
            <w:tcW w:w="7538" w:type="dxa"/>
            <w:vMerge/>
          </w:tcPr>
          <w:p w14:paraId="4691119C" w14:textId="77777777" w:rsidR="003D322A" w:rsidRPr="00A44BC3" w:rsidRDefault="003D322A" w:rsidP="009B0236">
            <w:pPr>
              <w:spacing w:line="276" w:lineRule="auto"/>
              <w:jc w:val="center"/>
              <w:rPr>
                <w:rFonts w:cs="Arial"/>
                <w:sz w:val="18"/>
                <w:szCs w:val="20"/>
              </w:rPr>
            </w:pPr>
          </w:p>
        </w:tc>
        <w:tc>
          <w:tcPr>
            <w:tcW w:w="636" w:type="dxa"/>
            <w:shd w:val="clear" w:color="auto" w:fill="C5E0B3" w:themeFill="accent6" w:themeFillTint="66"/>
          </w:tcPr>
          <w:p w14:paraId="465D603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7420ACF" w14:textId="77777777" w:rsidR="003D322A" w:rsidRPr="00A44BC3" w:rsidRDefault="003D322A" w:rsidP="009B0236">
            <w:pPr>
              <w:spacing w:line="276" w:lineRule="auto"/>
              <w:jc w:val="center"/>
              <w:rPr>
                <w:rFonts w:cs="Arial"/>
                <w:sz w:val="18"/>
                <w:szCs w:val="20"/>
              </w:rPr>
            </w:pPr>
          </w:p>
        </w:tc>
      </w:tr>
      <w:tr w:rsidR="003D322A" w:rsidRPr="00A44BC3" w14:paraId="3E1A929D" w14:textId="77777777" w:rsidTr="009B0236">
        <w:trPr>
          <w:trHeight w:val="328"/>
        </w:trPr>
        <w:tc>
          <w:tcPr>
            <w:tcW w:w="517" w:type="dxa"/>
            <w:vMerge/>
            <w:shd w:val="clear" w:color="auto" w:fill="D9D9D9" w:themeFill="background1" w:themeFillShade="D9"/>
          </w:tcPr>
          <w:p w14:paraId="63ED357D" w14:textId="77777777" w:rsidR="003D322A" w:rsidRPr="00A44BC3" w:rsidRDefault="003D322A" w:rsidP="009B0236">
            <w:pPr>
              <w:spacing w:line="276" w:lineRule="auto"/>
              <w:rPr>
                <w:rFonts w:cs="Arial"/>
                <w:sz w:val="18"/>
                <w:szCs w:val="20"/>
              </w:rPr>
            </w:pPr>
          </w:p>
        </w:tc>
        <w:tc>
          <w:tcPr>
            <w:tcW w:w="7538" w:type="dxa"/>
            <w:vMerge/>
          </w:tcPr>
          <w:p w14:paraId="1E29EADB" w14:textId="77777777" w:rsidR="003D322A" w:rsidRPr="00A44BC3" w:rsidRDefault="003D322A" w:rsidP="009B0236">
            <w:pPr>
              <w:spacing w:line="276" w:lineRule="auto"/>
              <w:jc w:val="center"/>
              <w:rPr>
                <w:rFonts w:cs="Arial"/>
                <w:sz w:val="18"/>
                <w:szCs w:val="20"/>
              </w:rPr>
            </w:pPr>
          </w:p>
        </w:tc>
        <w:tc>
          <w:tcPr>
            <w:tcW w:w="636" w:type="dxa"/>
            <w:shd w:val="clear" w:color="auto" w:fill="FFE599" w:themeFill="accent4" w:themeFillTint="66"/>
          </w:tcPr>
          <w:p w14:paraId="4923A35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73EC50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F6847ED" w14:textId="77777777" w:rsidTr="009B0236">
        <w:trPr>
          <w:trHeight w:val="328"/>
        </w:trPr>
        <w:tc>
          <w:tcPr>
            <w:tcW w:w="517" w:type="dxa"/>
            <w:vMerge w:val="restart"/>
            <w:shd w:val="clear" w:color="auto" w:fill="D9D9D9" w:themeFill="background1" w:themeFillShade="D9"/>
          </w:tcPr>
          <w:p w14:paraId="1C775380" w14:textId="77777777" w:rsidR="003D322A" w:rsidRPr="00A44BC3" w:rsidRDefault="003D322A" w:rsidP="009B0236">
            <w:pPr>
              <w:spacing w:line="276" w:lineRule="auto"/>
              <w:rPr>
                <w:rFonts w:cs="Arial"/>
                <w:sz w:val="18"/>
                <w:szCs w:val="20"/>
              </w:rPr>
            </w:pPr>
            <w:r w:rsidRPr="00A44BC3">
              <w:rPr>
                <w:rFonts w:cs="Arial"/>
                <w:sz w:val="18"/>
                <w:szCs w:val="20"/>
              </w:rPr>
              <w:t>63</w:t>
            </w:r>
          </w:p>
        </w:tc>
        <w:tc>
          <w:tcPr>
            <w:tcW w:w="7538" w:type="dxa"/>
            <w:vMerge w:val="restart"/>
          </w:tcPr>
          <w:p w14:paraId="28CB0D66" w14:textId="77777777" w:rsidR="003D322A" w:rsidRPr="00A44BC3" w:rsidRDefault="003D322A" w:rsidP="009B0236">
            <w:pPr>
              <w:spacing w:line="276" w:lineRule="auto"/>
              <w:rPr>
                <w:rFonts w:cs="Arial"/>
                <w:sz w:val="18"/>
                <w:szCs w:val="20"/>
              </w:rPr>
            </w:pPr>
            <w:r w:rsidRPr="00A44BC3">
              <w:rPr>
                <w:rFonts w:cs="Arial"/>
                <w:sz w:val="18"/>
                <w:szCs w:val="20"/>
                <w:u w:val="single"/>
              </w:rPr>
              <w:t>Title: full of cliches  |  User: elf8</w:t>
            </w:r>
            <w:r w:rsidRPr="00A44BC3">
              <w:rPr>
                <w:rFonts w:cs="Arial"/>
                <w:sz w:val="18"/>
                <w:szCs w:val="20"/>
              </w:rPr>
              <w:t xml:space="preserve"> (20 February 2019)</w:t>
            </w:r>
          </w:p>
          <w:p w14:paraId="10CDC8DD" w14:textId="77777777" w:rsidR="003D322A" w:rsidRPr="00A44BC3" w:rsidRDefault="003D322A" w:rsidP="009B0236">
            <w:pPr>
              <w:spacing w:line="276" w:lineRule="auto"/>
              <w:rPr>
                <w:rFonts w:cs="Arial"/>
                <w:sz w:val="18"/>
                <w:szCs w:val="20"/>
              </w:rPr>
            </w:pPr>
          </w:p>
          <w:p w14:paraId="419F92B6" w14:textId="77777777" w:rsidR="003D322A" w:rsidRPr="00A44BC3" w:rsidRDefault="003D322A" w:rsidP="009B0236">
            <w:pPr>
              <w:spacing w:line="276" w:lineRule="auto"/>
              <w:rPr>
                <w:rFonts w:cs="Arial"/>
                <w:sz w:val="18"/>
                <w:szCs w:val="20"/>
              </w:rPr>
            </w:pPr>
            <w:r w:rsidRPr="00A44BC3">
              <w:rPr>
                <w:rFonts w:cs="Arial"/>
                <w:sz w:val="18"/>
                <w:szCs w:val="20"/>
              </w:rPr>
              <w:lastRenderedPageBreak/>
              <w:t xml:space="preserve">“I don't get positive feedback this show is getting here. i watched the first episode, i feel bad for spending 1 hour on this. there's nothing new here. seems to me, </w:t>
            </w:r>
            <w:r w:rsidRPr="00A44BC3">
              <w:rPr>
                <w:rFonts w:cs="Arial"/>
                <w:sz w:val="18"/>
                <w:szCs w:val="20"/>
                <w:shd w:val="clear" w:color="auto" w:fill="C5E0B3" w:themeFill="accent6" w:themeFillTint="66"/>
              </w:rPr>
              <w:t>they choosed this genre because they knew it would get attention</w:t>
            </w:r>
            <w:r w:rsidRPr="00A44BC3">
              <w:rPr>
                <w:rFonts w:cs="Arial"/>
                <w:sz w:val="18"/>
                <w:szCs w:val="20"/>
              </w:rPr>
              <w:t>. not to tell a story or say something new.”</w:t>
            </w:r>
          </w:p>
        </w:tc>
        <w:tc>
          <w:tcPr>
            <w:tcW w:w="636" w:type="dxa"/>
            <w:shd w:val="clear" w:color="auto" w:fill="BDD6EE" w:themeFill="accent1" w:themeFillTint="66"/>
          </w:tcPr>
          <w:p w14:paraId="21CC3473"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3204DB92" w14:textId="77777777" w:rsidR="003D322A" w:rsidRPr="00A44BC3" w:rsidRDefault="003D322A" w:rsidP="009B0236">
            <w:pPr>
              <w:spacing w:line="276" w:lineRule="auto"/>
              <w:jc w:val="center"/>
              <w:rPr>
                <w:rFonts w:cs="Arial"/>
                <w:sz w:val="18"/>
                <w:szCs w:val="20"/>
              </w:rPr>
            </w:pPr>
          </w:p>
        </w:tc>
      </w:tr>
      <w:tr w:rsidR="003D322A" w:rsidRPr="00A44BC3" w14:paraId="64B4CABC" w14:textId="77777777" w:rsidTr="009B0236">
        <w:trPr>
          <w:trHeight w:val="328"/>
        </w:trPr>
        <w:tc>
          <w:tcPr>
            <w:tcW w:w="517" w:type="dxa"/>
            <w:vMerge/>
            <w:shd w:val="clear" w:color="auto" w:fill="D9D9D9" w:themeFill="background1" w:themeFillShade="D9"/>
          </w:tcPr>
          <w:p w14:paraId="5E9C51C5" w14:textId="77777777" w:rsidR="003D322A" w:rsidRPr="00A44BC3" w:rsidRDefault="003D322A" w:rsidP="009B0236">
            <w:pPr>
              <w:spacing w:line="276" w:lineRule="auto"/>
              <w:rPr>
                <w:rFonts w:cs="Arial"/>
                <w:sz w:val="18"/>
                <w:szCs w:val="20"/>
              </w:rPr>
            </w:pPr>
          </w:p>
        </w:tc>
        <w:tc>
          <w:tcPr>
            <w:tcW w:w="7538" w:type="dxa"/>
            <w:vMerge/>
          </w:tcPr>
          <w:p w14:paraId="2DF9EA61"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7A14FB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27C46C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5EB20F7" w14:textId="77777777" w:rsidTr="009B0236">
        <w:trPr>
          <w:trHeight w:val="328"/>
        </w:trPr>
        <w:tc>
          <w:tcPr>
            <w:tcW w:w="517" w:type="dxa"/>
            <w:vMerge/>
            <w:shd w:val="clear" w:color="auto" w:fill="D9D9D9" w:themeFill="background1" w:themeFillShade="D9"/>
          </w:tcPr>
          <w:p w14:paraId="06D28B35" w14:textId="77777777" w:rsidR="003D322A" w:rsidRPr="00A44BC3" w:rsidRDefault="003D322A" w:rsidP="009B0236">
            <w:pPr>
              <w:spacing w:line="276" w:lineRule="auto"/>
              <w:rPr>
                <w:rFonts w:cs="Arial"/>
                <w:sz w:val="18"/>
                <w:szCs w:val="20"/>
              </w:rPr>
            </w:pPr>
          </w:p>
        </w:tc>
        <w:tc>
          <w:tcPr>
            <w:tcW w:w="7538" w:type="dxa"/>
            <w:vMerge/>
          </w:tcPr>
          <w:p w14:paraId="56331BDC"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1C0BC3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A003B2D" w14:textId="77777777" w:rsidR="003D322A" w:rsidRPr="00A44BC3" w:rsidRDefault="003D322A" w:rsidP="009B0236">
            <w:pPr>
              <w:spacing w:line="276" w:lineRule="auto"/>
              <w:jc w:val="center"/>
              <w:rPr>
                <w:rFonts w:cs="Arial"/>
                <w:sz w:val="18"/>
                <w:szCs w:val="20"/>
              </w:rPr>
            </w:pPr>
          </w:p>
        </w:tc>
      </w:tr>
      <w:tr w:rsidR="003D322A" w:rsidRPr="00A44BC3" w14:paraId="08EF3518" w14:textId="77777777" w:rsidTr="009B0236">
        <w:trPr>
          <w:trHeight w:val="254"/>
        </w:trPr>
        <w:tc>
          <w:tcPr>
            <w:tcW w:w="517" w:type="dxa"/>
            <w:vMerge w:val="restart"/>
            <w:shd w:val="clear" w:color="auto" w:fill="D9D9D9" w:themeFill="background1" w:themeFillShade="D9"/>
          </w:tcPr>
          <w:p w14:paraId="385C78A0" w14:textId="77777777" w:rsidR="003D322A" w:rsidRPr="00A44BC3" w:rsidRDefault="003D322A" w:rsidP="009B0236">
            <w:pPr>
              <w:spacing w:line="276" w:lineRule="auto"/>
              <w:rPr>
                <w:rFonts w:cs="Arial"/>
                <w:sz w:val="18"/>
                <w:szCs w:val="20"/>
              </w:rPr>
            </w:pPr>
            <w:r w:rsidRPr="00A44BC3">
              <w:rPr>
                <w:rFonts w:cs="Arial"/>
                <w:sz w:val="18"/>
                <w:szCs w:val="20"/>
              </w:rPr>
              <w:t>64</w:t>
            </w:r>
          </w:p>
        </w:tc>
        <w:tc>
          <w:tcPr>
            <w:tcW w:w="7538" w:type="dxa"/>
            <w:vMerge w:val="restart"/>
          </w:tcPr>
          <w:p w14:paraId="4E8C643F" w14:textId="77777777" w:rsidR="003D322A" w:rsidRPr="00A44BC3" w:rsidRDefault="003D322A" w:rsidP="009B0236">
            <w:pPr>
              <w:spacing w:line="276" w:lineRule="auto"/>
              <w:rPr>
                <w:rFonts w:cs="Arial"/>
                <w:sz w:val="18"/>
                <w:szCs w:val="20"/>
              </w:rPr>
            </w:pPr>
            <w:r w:rsidRPr="00A44BC3">
              <w:rPr>
                <w:rFonts w:cs="Arial"/>
                <w:sz w:val="18"/>
                <w:szCs w:val="20"/>
                <w:u w:val="single"/>
              </w:rPr>
              <w:t>Title: Ruined by excessive family drama.  |  User: drchitta</w:t>
            </w:r>
            <w:r w:rsidRPr="00A44BC3">
              <w:rPr>
                <w:rFonts w:cs="Arial"/>
                <w:sz w:val="18"/>
                <w:szCs w:val="20"/>
              </w:rPr>
              <w:t xml:space="preserve"> (24 February 2019)</w:t>
            </w:r>
          </w:p>
          <w:p w14:paraId="7AEEA1B8" w14:textId="77777777" w:rsidR="003D322A" w:rsidRPr="00A44BC3" w:rsidRDefault="003D322A" w:rsidP="009B0236">
            <w:pPr>
              <w:spacing w:line="276" w:lineRule="auto"/>
              <w:rPr>
                <w:rFonts w:cs="Arial"/>
                <w:sz w:val="18"/>
                <w:szCs w:val="20"/>
              </w:rPr>
            </w:pPr>
          </w:p>
          <w:p w14:paraId="2FBF1212" w14:textId="77777777" w:rsidR="003D322A" w:rsidRPr="00A44BC3" w:rsidRDefault="003D322A" w:rsidP="009B0236">
            <w:pPr>
              <w:spacing w:line="276" w:lineRule="auto"/>
              <w:rPr>
                <w:rFonts w:cs="Arial"/>
                <w:sz w:val="18"/>
                <w:szCs w:val="20"/>
              </w:rPr>
            </w:pPr>
            <w:r w:rsidRPr="00A44BC3">
              <w:rPr>
                <w:rFonts w:cs="Arial"/>
                <w:sz w:val="18"/>
                <w:szCs w:val="20"/>
              </w:rPr>
              <w:t xml:space="preserve">“This could have been a great show but  the </w:t>
            </w:r>
            <w:r w:rsidRPr="00A44BC3">
              <w:rPr>
                <w:rFonts w:cs="Arial"/>
                <w:sz w:val="18"/>
                <w:szCs w:val="20"/>
                <w:shd w:val="clear" w:color="auto" w:fill="BDD6EE" w:themeFill="accent1" w:themeFillTint="66"/>
              </w:rPr>
              <w:t>drama</w:t>
            </w:r>
            <w:r w:rsidRPr="00A44BC3">
              <w:rPr>
                <w:rFonts w:cs="Arial"/>
                <w:sz w:val="18"/>
                <w:szCs w:val="20"/>
              </w:rPr>
              <w:t xml:space="preserve"> </w:t>
            </w:r>
            <w:r w:rsidRPr="00A44BC3">
              <w:rPr>
                <w:rFonts w:cs="Arial"/>
                <w:sz w:val="18"/>
                <w:szCs w:val="20"/>
                <w:shd w:val="clear" w:color="auto" w:fill="FFE599" w:themeFill="accent4" w:themeFillTint="66"/>
              </w:rPr>
              <w:t>ruined it</w:t>
            </w:r>
            <w:r w:rsidRPr="00A44BC3">
              <w:rPr>
                <w:rFonts w:cs="Arial"/>
                <w:sz w:val="18"/>
                <w:szCs w:val="20"/>
              </w:rPr>
              <w:t xml:space="preserve"> .”</w:t>
            </w:r>
          </w:p>
        </w:tc>
        <w:tc>
          <w:tcPr>
            <w:tcW w:w="636" w:type="dxa"/>
            <w:shd w:val="clear" w:color="auto" w:fill="BDD6EE" w:themeFill="accent1" w:themeFillTint="66"/>
          </w:tcPr>
          <w:p w14:paraId="50250AB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817ED1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AD5925C" w14:textId="77777777" w:rsidTr="009B0236">
        <w:trPr>
          <w:trHeight w:val="206"/>
        </w:trPr>
        <w:tc>
          <w:tcPr>
            <w:tcW w:w="517" w:type="dxa"/>
            <w:vMerge/>
            <w:shd w:val="clear" w:color="auto" w:fill="D9D9D9" w:themeFill="background1" w:themeFillShade="D9"/>
          </w:tcPr>
          <w:p w14:paraId="5BD493DD" w14:textId="77777777" w:rsidR="003D322A" w:rsidRPr="00A44BC3" w:rsidRDefault="003D322A" w:rsidP="009B0236">
            <w:pPr>
              <w:spacing w:line="276" w:lineRule="auto"/>
              <w:rPr>
                <w:rFonts w:cs="Arial"/>
                <w:sz w:val="18"/>
                <w:szCs w:val="20"/>
              </w:rPr>
            </w:pPr>
          </w:p>
        </w:tc>
        <w:tc>
          <w:tcPr>
            <w:tcW w:w="7538" w:type="dxa"/>
            <w:vMerge/>
          </w:tcPr>
          <w:p w14:paraId="05395D54"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4BE236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D60EFA0" w14:textId="77777777" w:rsidR="003D322A" w:rsidRPr="00A44BC3" w:rsidRDefault="003D322A" w:rsidP="009B0236">
            <w:pPr>
              <w:spacing w:line="276" w:lineRule="auto"/>
              <w:jc w:val="center"/>
              <w:rPr>
                <w:rFonts w:cs="Arial"/>
                <w:sz w:val="18"/>
                <w:szCs w:val="20"/>
              </w:rPr>
            </w:pPr>
          </w:p>
        </w:tc>
      </w:tr>
      <w:tr w:rsidR="003D322A" w:rsidRPr="00A44BC3" w14:paraId="48CD0C67" w14:textId="77777777" w:rsidTr="009B0236">
        <w:trPr>
          <w:trHeight w:val="50"/>
        </w:trPr>
        <w:tc>
          <w:tcPr>
            <w:tcW w:w="517" w:type="dxa"/>
            <w:vMerge/>
            <w:shd w:val="clear" w:color="auto" w:fill="D9D9D9" w:themeFill="background1" w:themeFillShade="D9"/>
          </w:tcPr>
          <w:p w14:paraId="4E5CA6F7" w14:textId="77777777" w:rsidR="003D322A" w:rsidRPr="00A44BC3" w:rsidRDefault="003D322A" w:rsidP="009B0236">
            <w:pPr>
              <w:spacing w:line="276" w:lineRule="auto"/>
              <w:rPr>
                <w:rFonts w:cs="Arial"/>
                <w:sz w:val="18"/>
                <w:szCs w:val="20"/>
              </w:rPr>
            </w:pPr>
          </w:p>
        </w:tc>
        <w:tc>
          <w:tcPr>
            <w:tcW w:w="7538" w:type="dxa"/>
            <w:vMerge/>
          </w:tcPr>
          <w:p w14:paraId="537E3FE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2D654EA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287A4E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16ACFE8" w14:textId="77777777" w:rsidTr="009B0236">
        <w:trPr>
          <w:trHeight w:val="504"/>
        </w:trPr>
        <w:tc>
          <w:tcPr>
            <w:tcW w:w="517" w:type="dxa"/>
            <w:vMerge w:val="restart"/>
            <w:shd w:val="clear" w:color="auto" w:fill="D9D9D9" w:themeFill="background1" w:themeFillShade="D9"/>
          </w:tcPr>
          <w:p w14:paraId="7D619BE3" w14:textId="77777777" w:rsidR="003D322A" w:rsidRPr="00A44BC3" w:rsidRDefault="003D322A" w:rsidP="009B0236">
            <w:pPr>
              <w:spacing w:line="276" w:lineRule="auto"/>
              <w:rPr>
                <w:rFonts w:cs="Arial"/>
                <w:sz w:val="18"/>
                <w:szCs w:val="20"/>
              </w:rPr>
            </w:pPr>
            <w:r w:rsidRPr="00A44BC3">
              <w:rPr>
                <w:rFonts w:cs="Arial"/>
                <w:sz w:val="18"/>
                <w:szCs w:val="20"/>
              </w:rPr>
              <w:t>65</w:t>
            </w:r>
          </w:p>
        </w:tc>
        <w:tc>
          <w:tcPr>
            <w:tcW w:w="7538" w:type="dxa"/>
            <w:vMerge w:val="restart"/>
          </w:tcPr>
          <w:p w14:paraId="24A656D1" w14:textId="77777777" w:rsidR="003D322A" w:rsidRPr="00A44BC3" w:rsidRDefault="003D322A" w:rsidP="009B0236">
            <w:pPr>
              <w:spacing w:line="276" w:lineRule="auto"/>
              <w:rPr>
                <w:rFonts w:cs="Arial"/>
                <w:sz w:val="18"/>
                <w:szCs w:val="20"/>
              </w:rPr>
            </w:pPr>
            <w:r w:rsidRPr="00A44BC3">
              <w:rPr>
                <w:rFonts w:cs="Arial"/>
                <w:sz w:val="18"/>
                <w:szCs w:val="20"/>
                <w:u w:val="single"/>
              </w:rPr>
              <w:t>Title: All paid reviews.. Most idiotic boring show  |  User: yiorgok</w:t>
            </w:r>
            <w:r w:rsidRPr="00A44BC3">
              <w:rPr>
                <w:rFonts w:cs="Arial"/>
                <w:sz w:val="18"/>
                <w:szCs w:val="20"/>
              </w:rPr>
              <w:t xml:space="preserve"> (21 February 2019)</w:t>
            </w:r>
          </w:p>
          <w:p w14:paraId="1C5D5370" w14:textId="77777777" w:rsidR="003D322A" w:rsidRPr="00A44BC3" w:rsidRDefault="003D322A" w:rsidP="009B0236">
            <w:pPr>
              <w:spacing w:line="276" w:lineRule="auto"/>
              <w:rPr>
                <w:rFonts w:cs="Arial"/>
                <w:sz w:val="18"/>
                <w:szCs w:val="20"/>
              </w:rPr>
            </w:pPr>
          </w:p>
          <w:p w14:paraId="4356BC6A" w14:textId="77777777" w:rsidR="003D322A" w:rsidRPr="00A44BC3" w:rsidRDefault="003D322A" w:rsidP="009B0236">
            <w:pPr>
              <w:spacing w:line="276" w:lineRule="auto"/>
              <w:rPr>
                <w:rFonts w:cs="Arial"/>
                <w:sz w:val="18"/>
                <w:szCs w:val="20"/>
              </w:rPr>
            </w:pPr>
            <w:r w:rsidRPr="00A44BC3">
              <w:rPr>
                <w:rFonts w:cs="Arial"/>
                <w:sz w:val="18"/>
                <w:szCs w:val="20"/>
              </w:rPr>
              <w:t xml:space="preserve">“Who rates this as 10? Are u blind?obviously social media paid reviews. </w:t>
            </w:r>
            <w:r w:rsidRPr="00A44BC3">
              <w:rPr>
                <w:rFonts w:cs="Arial"/>
                <w:sz w:val="18"/>
                <w:szCs w:val="20"/>
                <w:shd w:val="clear" w:color="auto" w:fill="C5E0B3" w:themeFill="accent6" w:themeFillTint="66"/>
              </w:rPr>
              <w:t xml:space="preserve">Hardly any </w:t>
            </w:r>
            <w:r w:rsidRPr="00A44BC3">
              <w:rPr>
                <w:rFonts w:cs="Arial"/>
                <w:sz w:val="18"/>
                <w:szCs w:val="20"/>
                <w:shd w:val="clear" w:color="auto" w:fill="BDD6EE" w:themeFill="accent1" w:themeFillTint="66"/>
              </w:rPr>
              <w:t xml:space="preserve">action </w:t>
            </w:r>
            <w:r w:rsidRPr="00A44BC3">
              <w:rPr>
                <w:rFonts w:cs="Arial"/>
                <w:sz w:val="18"/>
                <w:szCs w:val="20"/>
              </w:rPr>
              <w:t xml:space="preserve">what so ever. </w:t>
            </w:r>
            <w:r w:rsidRPr="00A44BC3">
              <w:rPr>
                <w:rFonts w:cs="Arial"/>
                <w:sz w:val="18"/>
                <w:szCs w:val="20"/>
                <w:shd w:val="clear" w:color="auto" w:fill="C5E0B3" w:themeFill="accent6" w:themeFillTint="66"/>
              </w:rPr>
              <w:t xml:space="preserve">More of a </w:t>
            </w:r>
            <w:r w:rsidRPr="00A44BC3">
              <w:rPr>
                <w:rFonts w:cs="Arial"/>
                <w:sz w:val="18"/>
                <w:szCs w:val="20"/>
                <w:shd w:val="clear" w:color="auto" w:fill="BDD6EE" w:themeFill="accent1" w:themeFillTint="66"/>
              </w:rPr>
              <w:t>soap opera</w:t>
            </w:r>
            <w:r w:rsidRPr="00A44BC3">
              <w:rPr>
                <w:rFonts w:cs="Arial"/>
                <w:sz w:val="18"/>
                <w:szCs w:val="20"/>
                <w:shd w:val="clear" w:color="auto" w:fill="C5E0B3" w:themeFill="accent6" w:themeFillTint="66"/>
              </w:rPr>
              <w:t xml:space="preserve"> than super hero story</w:t>
            </w:r>
            <w:r w:rsidRPr="00A44BC3">
              <w:rPr>
                <w:rFonts w:cs="Arial"/>
                <w:sz w:val="18"/>
                <w:szCs w:val="20"/>
              </w:rPr>
              <w:t>. Delves deep into interpersonal micro conversations. Nothing much ever happens and when it does its out of place. Not in vein of any previous epic tv series. don't waste your time.”</w:t>
            </w:r>
          </w:p>
        </w:tc>
        <w:tc>
          <w:tcPr>
            <w:tcW w:w="636" w:type="dxa"/>
            <w:shd w:val="clear" w:color="auto" w:fill="BDD6EE" w:themeFill="accent1" w:themeFillTint="66"/>
          </w:tcPr>
          <w:p w14:paraId="7187085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458100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3E3D998" w14:textId="77777777" w:rsidTr="009B0236">
        <w:trPr>
          <w:trHeight w:val="504"/>
        </w:trPr>
        <w:tc>
          <w:tcPr>
            <w:tcW w:w="517" w:type="dxa"/>
            <w:vMerge/>
            <w:shd w:val="clear" w:color="auto" w:fill="D9D9D9" w:themeFill="background1" w:themeFillShade="D9"/>
          </w:tcPr>
          <w:p w14:paraId="19B6AD15" w14:textId="77777777" w:rsidR="003D322A" w:rsidRPr="00A44BC3" w:rsidRDefault="003D322A" w:rsidP="009B0236">
            <w:pPr>
              <w:spacing w:line="276" w:lineRule="auto"/>
              <w:rPr>
                <w:rFonts w:cs="Arial"/>
                <w:sz w:val="18"/>
                <w:szCs w:val="20"/>
              </w:rPr>
            </w:pPr>
          </w:p>
        </w:tc>
        <w:tc>
          <w:tcPr>
            <w:tcW w:w="7538" w:type="dxa"/>
            <w:vMerge/>
          </w:tcPr>
          <w:p w14:paraId="101AC224"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D96ABC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849D7A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8CEB0B" w14:textId="77777777" w:rsidTr="009B0236">
        <w:trPr>
          <w:trHeight w:val="504"/>
        </w:trPr>
        <w:tc>
          <w:tcPr>
            <w:tcW w:w="517" w:type="dxa"/>
            <w:vMerge/>
            <w:shd w:val="clear" w:color="auto" w:fill="D9D9D9" w:themeFill="background1" w:themeFillShade="D9"/>
          </w:tcPr>
          <w:p w14:paraId="671F7C93" w14:textId="77777777" w:rsidR="003D322A" w:rsidRPr="00A44BC3" w:rsidRDefault="003D322A" w:rsidP="009B0236">
            <w:pPr>
              <w:spacing w:line="276" w:lineRule="auto"/>
              <w:rPr>
                <w:rFonts w:cs="Arial"/>
                <w:sz w:val="18"/>
                <w:szCs w:val="20"/>
              </w:rPr>
            </w:pPr>
          </w:p>
        </w:tc>
        <w:tc>
          <w:tcPr>
            <w:tcW w:w="7538" w:type="dxa"/>
            <w:vMerge/>
          </w:tcPr>
          <w:p w14:paraId="3DFB03DF"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1D04E2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F528389" w14:textId="77777777" w:rsidR="003D322A" w:rsidRPr="00A44BC3" w:rsidRDefault="003D322A" w:rsidP="009B0236">
            <w:pPr>
              <w:spacing w:line="276" w:lineRule="auto"/>
              <w:jc w:val="center"/>
              <w:rPr>
                <w:rFonts w:cs="Arial"/>
                <w:sz w:val="18"/>
                <w:szCs w:val="20"/>
              </w:rPr>
            </w:pPr>
          </w:p>
        </w:tc>
      </w:tr>
      <w:tr w:rsidR="003D322A" w:rsidRPr="00A44BC3" w14:paraId="1BD01FEC" w14:textId="77777777" w:rsidTr="009B0236">
        <w:trPr>
          <w:trHeight w:val="640"/>
        </w:trPr>
        <w:tc>
          <w:tcPr>
            <w:tcW w:w="517" w:type="dxa"/>
            <w:vMerge w:val="restart"/>
            <w:shd w:val="clear" w:color="auto" w:fill="D9D9D9" w:themeFill="background1" w:themeFillShade="D9"/>
          </w:tcPr>
          <w:p w14:paraId="182201C1" w14:textId="77777777" w:rsidR="003D322A" w:rsidRPr="00A44BC3" w:rsidRDefault="003D322A" w:rsidP="009B0236">
            <w:pPr>
              <w:spacing w:line="276" w:lineRule="auto"/>
              <w:rPr>
                <w:rFonts w:cs="Arial"/>
                <w:sz w:val="18"/>
                <w:szCs w:val="20"/>
              </w:rPr>
            </w:pPr>
            <w:r w:rsidRPr="00A44BC3">
              <w:rPr>
                <w:rFonts w:cs="Arial"/>
                <w:sz w:val="18"/>
                <w:szCs w:val="20"/>
              </w:rPr>
              <w:t>66</w:t>
            </w:r>
          </w:p>
        </w:tc>
        <w:tc>
          <w:tcPr>
            <w:tcW w:w="7538" w:type="dxa"/>
            <w:vMerge w:val="restart"/>
          </w:tcPr>
          <w:p w14:paraId="6BAA0D39" w14:textId="77777777" w:rsidR="003D322A" w:rsidRPr="00A44BC3" w:rsidRDefault="003D322A" w:rsidP="009B0236">
            <w:pPr>
              <w:spacing w:line="276" w:lineRule="auto"/>
              <w:rPr>
                <w:rFonts w:cs="Arial"/>
                <w:sz w:val="18"/>
                <w:szCs w:val="20"/>
              </w:rPr>
            </w:pPr>
            <w:r w:rsidRPr="00A44BC3">
              <w:rPr>
                <w:rFonts w:cs="Arial"/>
                <w:sz w:val="18"/>
                <w:szCs w:val="20"/>
              </w:rPr>
              <w:t>Title: Fantastic  |  User: njtall-05815 (16 February 2019)</w:t>
            </w:r>
          </w:p>
          <w:p w14:paraId="75CA21D0" w14:textId="77777777" w:rsidR="003D322A" w:rsidRPr="00A44BC3" w:rsidRDefault="003D322A" w:rsidP="009B0236">
            <w:pPr>
              <w:spacing w:line="276" w:lineRule="auto"/>
              <w:rPr>
                <w:rFonts w:cs="Arial"/>
                <w:sz w:val="18"/>
                <w:szCs w:val="20"/>
              </w:rPr>
            </w:pPr>
          </w:p>
          <w:p w14:paraId="66802E28" w14:textId="77777777" w:rsidR="003D322A" w:rsidRPr="00A44BC3" w:rsidRDefault="003D322A" w:rsidP="009B0236">
            <w:pPr>
              <w:spacing w:line="276" w:lineRule="auto"/>
              <w:rPr>
                <w:rFonts w:cs="Arial"/>
                <w:sz w:val="18"/>
                <w:szCs w:val="20"/>
              </w:rPr>
            </w:pPr>
            <w:r w:rsidRPr="00A44BC3">
              <w:rPr>
                <w:rFonts w:cs="Arial"/>
                <w:sz w:val="18"/>
                <w:szCs w:val="20"/>
              </w:rPr>
              <w:t xml:space="preserve">“Where do I begin with this. I'm not familiar with the source material. </w:t>
            </w:r>
            <w:r w:rsidRPr="00A44BC3">
              <w:rPr>
                <w:rFonts w:cs="Arial"/>
                <w:sz w:val="18"/>
                <w:szCs w:val="20"/>
                <w:shd w:val="clear" w:color="auto" w:fill="FFE599" w:themeFill="accent4" w:themeFillTint="66"/>
              </w:rPr>
              <w:t>This show is fantastic</w:t>
            </w:r>
            <w:r w:rsidRPr="00A44BC3">
              <w:rPr>
                <w:rFonts w:cs="Arial"/>
                <w:sz w:val="18"/>
                <w:szCs w:val="20"/>
              </w:rPr>
              <w:t xml:space="preserve">. It reminds me of a </w:t>
            </w:r>
            <w:r w:rsidRPr="00A44BC3">
              <w:rPr>
                <w:rFonts w:cs="Arial"/>
                <w:sz w:val="18"/>
                <w:szCs w:val="20"/>
                <w:shd w:val="clear" w:color="auto" w:fill="C5E0B3" w:themeFill="accent6" w:themeFillTint="66"/>
              </w:rPr>
              <w:t>mixture of the kingsmen movies, mystery men, and xmen</w:t>
            </w:r>
            <w:r w:rsidRPr="00A44BC3">
              <w:rPr>
                <w:rFonts w:cs="Arial"/>
                <w:sz w:val="18"/>
                <w:szCs w:val="20"/>
              </w:rPr>
              <w:t xml:space="preserve"> all in one. You can tell everyone involved had a metric ton of fun. Fantastic score and soundtrack. All the actors I'm pretty unfamiliar with but they are perfectly casted. The </w:t>
            </w:r>
            <w:r w:rsidRPr="00A44BC3">
              <w:rPr>
                <w:rFonts w:cs="Arial"/>
                <w:sz w:val="18"/>
                <w:szCs w:val="20"/>
                <w:shd w:val="clear" w:color="auto" w:fill="BDD6EE" w:themeFill="accent1" w:themeFillTint="66"/>
              </w:rPr>
              <w:t xml:space="preserve">show is funny </w:t>
            </w:r>
            <w:r w:rsidRPr="00A44BC3">
              <w:rPr>
                <w:rFonts w:cs="Arial"/>
                <w:sz w:val="18"/>
                <w:szCs w:val="20"/>
              </w:rPr>
              <w:t xml:space="preserve">as heck without sacrificing the tone of </w:t>
            </w:r>
            <w:r w:rsidRPr="00A44BC3">
              <w:rPr>
                <w:rFonts w:cs="Arial"/>
                <w:sz w:val="18"/>
                <w:szCs w:val="20"/>
                <w:shd w:val="clear" w:color="auto" w:fill="BDD6EE" w:themeFill="accent1" w:themeFillTint="66"/>
              </w:rPr>
              <w:t>emotional moments</w:t>
            </w:r>
            <w:r w:rsidRPr="00A44BC3">
              <w:rPr>
                <w:rFonts w:cs="Arial"/>
                <w:sz w:val="18"/>
                <w:szCs w:val="20"/>
              </w:rPr>
              <w:t>. Great cinematography and writing. 10 / 10 for me.”</w:t>
            </w:r>
          </w:p>
        </w:tc>
        <w:tc>
          <w:tcPr>
            <w:tcW w:w="636" w:type="dxa"/>
            <w:shd w:val="clear" w:color="auto" w:fill="BDD6EE" w:themeFill="accent1" w:themeFillTint="66"/>
          </w:tcPr>
          <w:p w14:paraId="5E77AFA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099EAC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45E160F" w14:textId="77777777" w:rsidTr="009B0236">
        <w:trPr>
          <w:trHeight w:val="640"/>
        </w:trPr>
        <w:tc>
          <w:tcPr>
            <w:tcW w:w="517" w:type="dxa"/>
            <w:vMerge/>
            <w:shd w:val="clear" w:color="auto" w:fill="D9D9D9" w:themeFill="background1" w:themeFillShade="D9"/>
          </w:tcPr>
          <w:p w14:paraId="1A65557D" w14:textId="77777777" w:rsidR="003D322A" w:rsidRPr="00A44BC3" w:rsidRDefault="003D322A" w:rsidP="009B0236">
            <w:pPr>
              <w:spacing w:line="276" w:lineRule="auto"/>
              <w:rPr>
                <w:rFonts w:cs="Arial"/>
                <w:sz w:val="18"/>
                <w:szCs w:val="20"/>
              </w:rPr>
            </w:pPr>
          </w:p>
        </w:tc>
        <w:tc>
          <w:tcPr>
            <w:tcW w:w="7538" w:type="dxa"/>
            <w:vMerge/>
          </w:tcPr>
          <w:p w14:paraId="3C8D4B1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386916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C85641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68FEAE8" w14:textId="77777777" w:rsidTr="009B0236">
        <w:trPr>
          <w:trHeight w:val="640"/>
        </w:trPr>
        <w:tc>
          <w:tcPr>
            <w:tcW w:w="517" w:type="dxa"/>
            <w:vMerge/>
            <w:shd w:val="clear" w:color="auto" w:fill="D9D9D9" w:themeFill="background1" w:themeFillShade="D9"/>
          </w:tcPr>
          <w:p w14:paraId="78810467" w14:textId="77777777" w:rsidR="003D322A" w:rsidRPr="00A44BC3" w:rsidRDefault="003D322A" w:rsidP="009B0236">
            <w:pPr>
              <w:spacing w:line="276" w:lineRule="auto"/>
              <w:rPr>
                <w:rFonts w:cs="Arial"/>
                <w:sz w:val="18"/>
                <w:szCs w:val="20"/>
              </w:rPr>
            </w:pPr>
          </w:p>
        </w:tc>
        <w:tc>
          <w:tcPr>
            <w:tcW w:w="7538" w:type="dxa"/>
            <w:vMerge/>
          </w:tcPr>
          <w:p w14:paraId="0892E42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6473BA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5C94CB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F358724" w14:textId="77777777" w:rsidTr="009B0236">
        <w:trPr>
          <w:trHeight w:val="555"/>
        </w:trPr>
        <w:tc>
          <w:tcPr>
            <w:tcW w:w="517" w:type="dxa"/>
            <w:vMerge w:val="restart"/>
            <w:shd w:val="clear" w:color="auto" w:fill="D9D9D9" w:themeFill="background1" w:themeFillShade="D9"/>
          </w:tcPr>
          <w:p w14:paraId="1A33A093" w14:textId="77777777" w:rsidR="003D322A" w:rsidRPr="00A44BC3" w:rsidRDefault="003D322A" w:rsidP="009B0236">
            <w:pPr>
              <w:spacing w:line="276" w:lineRule="auto"/>
              <w:rPr>
                <w:rFonts w:cs="Arial"/>
                <w:sz w:val="18"/>
                <w:szCs w:val="20"/>
              </w:rPr>
            </w:pPr>
            <w:r w:rsidRPr="00A44BC3">
              <w:rPr>
                <w:rFonts w:cs="Arial"/>
                <w:sz w:val="18"/>
                <w:szCs w:val="20"/>
              </w:rPr>
              <w:t>67</w:t>
            </w:r>
          </w:p>
        </w:tc>
        <w:tc>
          <w:tcPr>
            <w:tcW w:w="7538" w:type="dxa"/>
            <w:vMerge w:val="restart"/>
          </w:tcPr>
          <w:p w14:paraId="49A3D628"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FFE599" w:themeFill="accent4" w:themeFillTint="66"/>
              </w:rPr>
              <w:t>Incredible adaptation</w:t>
            </w:r>
            <w:r w:rsidRPr="00A44BC3">
              <w:rPr>
                <w:rFonts w:cs="Arial"/>
                <w:sz w:val="18"/>
                <w:szCs w:val="20"/>
                <w:u w:val="single"/>
                <w:shd w:val="clear" w:color="auto" w:fill="C5E0B3" w:themeFill="accent6" w:themeFillTint="66"/>
              </w:rPr>
              <w:t xml:space="preserve"> of an okay graphic novel</w:t>
            </w:r>
            <w:r w:rsidRPr="00A44BC3">
              <w:rPr>
                <w:rFonts w:cs="Arial"/>
                <w:sz w:val="18"/>
                <w:szCs w:val="20"/>
                <w:u w:val="single"/>
              </w:rPr>
              <w:t xml:space="preserve">  |  User: redmonkeyron</w:t>
            </w:r>
            <w:r w:rsidRPr="00A44BC3">
              <w:rPr>
                <w:rFonts w:cs="Arial"/>
                <w:sz w:val="18"/>
                <w:szCs w:val="20"/>
              </w:rPr>
              <w:t xml:space="preserve"> (18 February 2019)</w:t>
            </w:r>
          </w:p>
          <w:p w14:paraId="2D5BA38F" w14:textId="77777777" w:rsidR="003D322A" w:rsidRPr="00A44BC3" w:rsidRDefault="003D322A" w:rsidP="009B0236">
            <w:pPr>
              <w:spacing w:line="276" w:lineRule="auto"/>
              <w:rPr>
                <w:rFonts w:cs="Arial"/>
                <w:sz w:val="18"/>
                <w:szCs w:val="20"/>
              </w:rPr>
            </w:pPr>
            <w:r w:rsidRPr="00A44BC3">
              <w:rPr>
                <w:rFonts w:cs="Arial"/>
                <w:sz w:val="18"/>
                <w:szCs w:val="20"/>
              </w:rPr>
              <w:t xml:space="preserve">“I don't give 9-star ratings very often, but if you are a fan of </w:t>
            </w:r>
            <w:r w:rsidRPr="00A44BC3">
              <w:rPr>
                <w:rFonts w:cs="Arial"/>
                <w:sz w:val="18"/>
                <w:szCs w:val="20"/>
                <w:shd w:val="clear" w:color="auto" w:fill="BDD6EE" w:themeFill="accent1" w:themeFillTint="66"/>
              </w:rPr>
              <w:t xml:space="preserve">action adventure </w:t>
            </w:r>
            <w:r w:rsidRPr="00A44BC3">
              <w:rPr>
                <w:rFonts w:cs="Arial"/>
                <w:sz w:val="18"/>
                <w:szCs w:val="20"/>
              </w:rPr>
              <w:t xml:space="preserve">with real character development, this is a "don't miss". The graphic novel had 2 dimensional paper cutouts for characters, but the series did a brilliant job of fleshing out truly memorable broken people. </w:t>
            </w:r>
            <w:r w:rsidRPr="00A44BC3">
              <w:rPr>
                <w:rFonts w:cs="Arial"/>
                <w:sz w:val="18"/>
                <w:szCs w:val="20"/>
                <w:shd w:val="clear" w:color="auto" w:fill="FFE599" w:themeFill="accent4" w:themeFillTint="66"/>
              </w:rPr>
              <w:t>Netflix hit it out of the park.”</w:t>
            </w:r>
          </w:p>
        </w:tc>
        <w:tc>
          <w:tcPr>
            <w:tcW w:w="636" w:type="dxa"/>
            <w:shd w:val="clear" w:color="auto" w:fill="BDD6EE" w:themeFill="accent1" w:themeFillTint="66"/>
          </w:tcPr>
          <w:p w14:paraId="2F9E756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D0B8D3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4FC34D5" w14:textId="77777777" w:rsidTr="009B0236">
        <w:trPr>
          <w:trHeight w:val="555"/>
        </w:trPr>
        <w:tc>
          <w:tcPr>
            <w:tcW w:w="517" w:type="dxa"/>
            <w:vMerge/>
            <w:shd w:val="clear" w:color="auto" w:fill="D9D9D9" w:themeFill="background1" w:themeFillShade="D9"/>
          </w:tcPr>
          <w:p w14:paraId="738E5C32" w14:textId="77777777" w:rsidR="003D322A" w:rsidRPr="00A44BC3" w:rsidRDefault="003D322A" w:rsidP="009B0236">
            <w:pPr>
              <w:spacing w:line="276" w:lineRule="auto"/>
              <w:rPr>
                <w:rFonts w:cs="Arial"/>
                <w:sz w:val="18"/>
                <w:szCs w:val="20"/>
              </w:rPr>
            </w:pPr>
          </w:p>
        </w:tc>
        <w:tc>
          <w:tcPr>
            <w:tcW w:w="7538" w:type="dxa"/>
            <w:vMerge/>
          </w:tcPr>
          <w:p w14:paraId="3773EE9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593E2A6"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56B006D" w14:textId="7CA0217A" w:rsidR="003D322A" w:rsidRPr="00A44BC3" w:rsidRDefault="00923C49" w:rsidP="009B0236">
            <w:pPr>
              <w:spacing w:line="276" w:lineRule="auto"/>
              <w:jc w:val="center"/>
              <w:rPr>
                <w:rFonts w:cs="Arial"/>
                <w:sz w:val="18"/>
                <w:szCs w:val="20"/>
              </w:rPr>
            </w:pPr>
            <w:r w:rsidRPr="00A44BC3">
              <w:rPr>
                <w:rFonts w:cs="Arial"/>
                <w:sz w:val="18"/>
                <w:szCs w:val="20"/>
              </w:rPr>
              <w:t>X</w:t>
            </w:r>
          </w:p>
        </w:tc>
      </w:tr>
      <w:tr w:rsidR="003D322A" w:rsidRPr="00A44BC3" w14:paraId="288CF0F5" w14:textId="77777777" w:rsidTr="009B0236">
        <w:trPr>
          <w:trHeight w:val="555"/>
        </w:trPr>
        <w:tc>
          <w:tcPr>
            <w:tcW w:w="517" w:type="dxa"/>
            <w:vMerge/>
            <w:shd w:val="clear" w:color="auto" w:fill="D9D9D9" w:themeFill="background1" w:themeFillShade="D9"/>
          </w:tcPr>
          <w:p w14:paraId="4A83A40C" w14:textId="77777777" w:rsidR="003D322A" w:rsidRPr="00A44BC3" w:rsidRDefault="003D322A" w:rsidP="009B0236">
            <w:pPr>
              <w:spacing w:line="276" w:lineRule="auto"/>
              <w:rPr>
                <w:rFonts w:cs="Arial"/>
                <w:sz w:val="18"/>
                <w:szCs w:val="20"/>
              </w:rPr>
            </w:pPr>
          </w:p>
        </w:tc>
        <w:tc>
          <w:tcPr>
            <w:tcW w:w="7538" w:type="dxa"/>
            <w:vMerge/>
          </w:tcPr>
          <w:p w14:paraId="373943F1"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2AF0376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C89ABB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D457935" w14:textId="77777777" w:rsidTr="009B0236">
        <w:trPr>
          <w:trHeight w:val="744"/>
        </w:trPr>
        <w:tc>
          <w:tcPr>
            <w:tcW w:w="517" w:type="dxa"/>
            <w:vMerge w:val="restart"/>
            <w:shd w:val="clear" w:color="auto" w:fill="D9D9D9" w:themeFill="background1" w:themeFillShade="D9"/>
          </w:tcPr>
          <w:p w14:paraId="4204B54E" w14:textId="77777777" w:rsidR="003D322A" w:rsidRPr="00A44BC3" w:rsidRDefault="003D322A" w:rsidP="009B0236">
            <w:pPr>
              <w:spacing w:line="276" w:lineRule="auto"/>
              <w:rPr>
                <w:rFonts w:cs="Arial"/>
                <w:sz w:val="18"/>
                <w:szCs w:val="20"/>
              </w:rPr>
            </w:pPr>
            <w:r w:rsidRPr="00A44BC3">
              <w:rPr>
                <w:rFonts w:cs="Arial"/>
                <w:sz w:val="18"/>
                <w:szCs w:val="20"/>
              </w:rPr>
              <w:t>68</w:t>
            </w:r>
          </w:p>
        </w:tc>
        <w:tc>
          <w:tcPr>
            <w:tcW w:w="7538" w:type="dxa"/>
            <w:vMerge w:val="restart"/>
          </w:tcPr>
          <w:p w14:paraId="49AC440E" w14:textId="77777777" w:rsidR="003D322A" w:rsidRPr="00A44BC3" w:rsidRDefault="003D322A" w:rsidP="009B0236">
            <w:pPr>
              <w:spacing w:line="276" w:lineRule="auto"/>
              <w:rPr>
                <w:rFonts w:cs="Arial"/>
                <w:sz w:val="18"/>
                <w:szCs w:val="20"/>
              </w:rPr>
            </w:pPr>
            <w:r w:rsidRPr="00A44BC3">
              <w:rPr>
                <w:rFonts w:cs="Arial"/>
                <w:sz w:val="18"/>
                <w:szCs w:val="20"/>
                <w:u w:val="single"/>
              </w:rPr>
              <w:t>Title: Overdose  |  User: iix-31422</w:t>
            </w:r>
            <w:r w:rsidRPr="00A44BC3">
              <w:rPr>
                <w:rFonts w:cs="Arial"/>
                <w:sz w:val="18"/>
                <w:szCs w:val="20"/>
              </w:rPr>
              <w:t xml:space="preserve"> (19 February 2019)</w:t>
            </w:r>
          </w:p>
          <w:p w14:paraId="70BBBB4E" w14:textId="77777777" w:rsidR="003D322A" w:rsidRPr="00A44BC3" w:rsidRDefault="003D322A" w:rsidP="009B0236">
            <w:pPr>
              <w:spacing w:line="276" w:lineRule="auto"/>
              <w:rPr>
                <w:rFonts w:cs="Arial"/>
                <w:sz w:val="18"/>
                <w:szCs w:val="20"/>
              </w:rPr>
            </w:pPr>
          </w:p>
          <w:p w14:paraId="6D0D8097" w14:textId="77777777" w:rsidR="003D322A" w:rsidRPr="00A44BC3" w:rsidRDefault="003D322A" w:rsidP="009B0236">
            <w:pPr>
              <w:spacing w:line="276" w:lineRule="auto"/>
              <w:rPr>
                <w:rFonts w:cs="Arial"/>
                <w:sz w:val="18"/>
                <w:szCs w:val="20"/>
              </w:rPr>
            </w:pPr>
            <w:r w:rsidRPr="00A44BC3">
              <w:rPr>
                <w:rFonts w:cs="Arial"/>
                <w:sz w:val="18"/>
                <w:szCs w:val="20"/>
              </w:rPr>
              <w:t xml:space="preserve">“After an overdose of Vampires and Zombies, now I am suffering an </w:t>
            </w:r>
            <w:r w:rsidRPr="00A44BC3">
              <w:rPr>
                <w:rFonts w:cs="Arial"/>
                <w:sz w:val="18"/>
                <w:szCs w:val="20"/>
                <w:shd w:val="clear" w:color="auto" w:fill="FFE599" w:themeFill="accent4" w:themeFillTint="66"/>
              </w:rPr>
              <w:t>overdose</w:t>
            </w:r>
            <w:r w:rsidRPr="00A44BC3">
              <w:rPr>
                <w:rFonts w:cs="Arial"/>
                <w:sz w:val="18"/>
                <w:szCs w:val="20"/>
                <w:shd w:val="clear" w:color="auto" w:fill="BDD6EE" w:themeFill="accent1" w:themeFillTint="66"/>
              </w:rPr>
              <w:t xml:space="preserve"> of super heroes</w:t>
            </w:r>
            <w:r w:rsidRPr="00A44BC3">
              <w:rPr>
                <w:rFonts w:cs="Arial"/>
                <w:sz w:val="18"/>
                <w:szCs w:val="20"/>
              </w:rPr>
              <w:t xml:space="preserve">. </w:t>
            </w:r>
            <w:r w:rsidRPr="00A44BC3">
              <w:rPr>
                <w:rFonts w:cs="Arial"/>
                <w:sz w:val="18"/>
                <w:szCs w:val="20"/>
                <w:shd w:val="clear" w:color="auto" w:fill="FFE599" w:themeFill="accent4" w:themeFillTint="66"/>
              </w:rPr>
              <w:t>Watched the first episode and then felt like I already watched this. Only this time I watched super slow because this thing is sloooooow.</w:t>
            </w:r>
            <w:r w:rsidRPr="00A44BC3">
              <w:rPr>
                <w:rFonts w:cs="Arial"/>
                <w:sz w:val="18"/>
                <w:szCs w:val="20"/>
              </w:rPr>
              <w:t xml:space="preserve"> </w:t>
            </w:r>
            <w:r w:rsidRPr="00A44BC3">
              <w:rPr>
                <w:rFonts w:cs="Arial"/>
                <w:sz w:val="18"/>
                <w:szCs w:val="20"/>
                <w:shd w:val="clear" w:color="auto" w:fill="C5E0B3" w:themeFill="accent6" w:themeFillTint="66"/>
              </w:rPr>
              <w:t>If you thought Jessica Jones was slow? this is turtle slow.</w:t>
            </w:r>
            <w:r w:rsidRPr="00A44BC3">
              <w:rPr>
                <w:rFonts w:cs="Arial"/>
                <w:sz w:val="18"/>
                <w:szCs w:val="20"/>
              </w:rPr>
              <w:t xml:space="preserve"> On the good side? There is money in this. It's beautifully shot. Don't want to talk about Helen Page's acting from fear that she will find my house and stage a protest about me being a women hater :P I just didn't care for it. I might just be that I am getting old ;)”</w:t>
            </w:r>
          </w:p>
        </w:tc>
        <w:tc>
          <w:tcPr>
            <w:tcW w:w="636" w:type="dxa"/>
            <w:shd w:val="clear" w:color="auto" w:fill="BDD6EE" w:themeFill="accent1" w:themeFillTint="66"/>
          </w:tcPr>
          <w:p w14:paraId="3A0B185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6B29D3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287E9B5" w14:textId="77777777" w:rsidTr="009B0236">
        <w:trPr>
          <w:trHeight w:val="744"/>
        </w:trPr>
        <w:tc>
          <w:tcPr>
            <w:tcW w:w="517" w:type="dxa"/>
            <w:vMerge/>
            <w:shd w:val="clear" w:color="auto" w:fill="D9D9D9" w:themeFill="background1" w:themeFillShade="D9"/>
          </w:tcPr>
          <w:p w14:paraId="0D47AB44" w14:textId="77777777" w:rsidR="003D322A" w:rsidRPr="00A44BC3" w:rsidRDefault="003D322A" w:rsidP="009B0236">
            <w:pPr>
              <w:spacing w:line="276" w:lineRule="auto"/>
              <w:rPr>
                <w:rFonts w:cs="Arial"/>
                <w:sz w:val="18"/>
                <w:szCs w:val="20"/>
              </w:rPr>
            </w:pPr>
          </w:p>
        </w:tc>
        <w:tc>
          <w:tcPr>
            <w:tcW w:w="7538" w:type="dxa"/>
            <w:vMerge/>
          </w:tcPr>
          <w:p w14:paraId="11820E5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56D1A1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58FA3B4" w14:textId="3BF8F7FB" w:rsidR="003D322A" w:rsidRPr="00A44BC3" w:rsidRDefault="00923C49" w:rsidP="009B0236">
            <w:pPr>
              <w:spacing w:line="276" w:lineRule="auto"/>
              <w:jc w:val="center"/>
              <w:rPr>
                <w:rFonts w:cs="Arial"/>
                <w:sz w:val="18"/>
                <w:szCs w:val="20"/>
              </w:rPr>
            </w:pPr>
            <w:r w:rsidRPr="00A44BC3">
              <w:rPr>
                <w:rFonts w:cs="Arial"/>
                <w:sz w:val="18"/>
                <w:szCs w:val="20"/>
              </w:rPr>
              <w:t>X</w:t>
            </w:r>
          </w:p>
        </w:tc>
      </w:tr>
      <w:tr w:rsidR="003D322A" w:rsidRPr="00A44BC3" w14:paraId="7E8D544D" w14:textId="77777777" w:rsidTr="009B0236">
        <w:trPr>
          <w:trHeight w:val="744"/>
        </w:trPr>
        <w:tc>
          <w:tcPr>
            <w:tcW w:w="517" w:type="dxa"/>
            <w:vMerge/>
            <w:shd w:val="clear" w:color="auto" w:fill="D9D9D9" w:themeFill="background1" w:themeFillShade="D9"/>
          </w:tcPr>
          <w:p w14:paraId="631DC33B" w14:textId="77777777" w:rsidR="003D322A" w:rsidRPr="00A44BC3" w:rsidRDefault="003D322A" w:rsidP="009B0236">
            <w:pPr>
              <w:spacing w:line="276" w:lineRule="auto"/>
              <w:rPr>
                <w:rFonts w:cs="Arial"/>
                <w:sz w:val="18"/>
                <w:szCs w:val="20"/>
              </w:rPr>
            </w:pPr>
          </w:p>
        </w:tc>
        <w:tc>
          <w:tcPr>
            <w:tcW w:w="7538" w:type="dxa"/>
            <w:vMerge/>
          </w:tcPr>
          <w:p w14:paraId="07D79FA7"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6148EC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DB547B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63168CB" w14:textId="77777777" w:rsidTr="009B0236">
        <w:trPr>
          <w:trHeight w:val="744"/>
        </w:trPr>
        <w:tc>
          <w:tcPr>
            <w:tcW w:w="517" w:type="dxa"/>
            <w:vMerge w:val="restart"/>
            <w:shd w:val="clear" w:color="auto" w:fill="D9D9D9" w:themeFill="background1" w:themeFillShade="D9"/>
          </w:tcPr>
          <w:p w14:paraId="0EE814D9" w14:textId="77777777" w:rsidR="003D322A" w:rsidRPr="00A44BC3" w:rsidRDefault="003D322A" w:rsidP="009B0236">
            <w:pPr>
              <w:spacing w:line="276" w:lineRule="auto"/>
              <w:rPr>
                <w:rFonts w:cs="Arial"/>
                <w:sz w:val="18"/>
                <w:szCs w:val="20"/>
              </w:rPr>
            </w:pPr>
            <w:r w:rsidRPr="00A44BC3">
              <w:rPr>
                <w:rFonts w:cs="Arial"/>
                <w:sz w:val="18"/>
                <w:szCs w:val="20"/>
              </w:rPr>
              <w:t>69</w:t>
            </w:r>
          </w:p>
        </w:tc>
        <w:tc>
          <w:tcPr>
            <w:tcW w:w="7538" w:type="dxa"/>
            <w:vMerge w:val="restart"/>
          </w:tcPr>
          <w:p w14:paraId="78747A82" w14:textId="77777777" w:rsidR="003D322A" w:rsidRPr="00A44BC3" w:rsidRDefault="003D322A" w:rsidP="009B0236">
            <w:pPr>
              <w:spacing w:line="276" w:lineRule="auto"/>
              <w:rPr>
                <w:rFonts w:cs="Arial"/>
                <w:sz w:val="18"/>
                <w:szCs w:val="20"/>
              </w:rPr>
            </w:pPr>
            <w:r w:rsidRPr="00A44BC3">
              <w:rPr>
                <w:rFonts w:cs="Arial"/>
                <w:sz w:val="18"/>
                <w:szCs w:val="20"/>
                <w:u w:val="single"/>
              </w:rPr>
              <w:t>Title: Netflix is ruining TV  |  User: user-162-392621</w:t>
            </w:r>
            <w:r w:rsidRPr="00A44BC3">
              <w:rPr>
                <w:rFonts w:cs="Arial"/>
                <w:sz w:val="18"/>
                <w:szCs w:val="20"/>
              </w:rPr>
              <w:t xml:space="preserve"> (19 February 2019)</w:t>
            </w:r>
          </w:p>
          <w:p w14:paraId="278CB77A" w14:textId="77777777" w:rsidR="003D322A" w:rsidRPr="00A44BC3" w:rsidRDefault="003D322A" w:rsidP="009B0236">
            <w:pPr>
              <w:spacing w:line="276" w:lineRule="auto"/>
              <w:rPr>
                <w:rFonts w:cs="Arial"/>
                <w:sz w:val="18"/>
                <w:szCs w:val="20"/>
              </w:rPr>
            </w:pPr>
          </w:p>
          <w:p w14:paraId="5C678CAC" w14:textId="77777777" w:rsidR="003D322A" w:rsidRPr="00A44BC3" w:rsidRDefault="003D322A" w:rsidP="009B0236">
            <w:pPr>
              <w:spacing w:line="276" w:lineRule="auto"/>
              <w:rPr>
                <w:rFonts w:cs="Arial"/>
                <w:sz w:val="18"/>
                <w:szCs w:val="20"/>
              </w:rPr>
            </w:pPr>
            <w:r w:rsidRPr="00A44BC3">
              <w:rPr>
                <w:rFonts w:cs="Arial"/>
                <w:sz w:val="18"/>
                <w:szCs w:val="20"/>
              </w:rPr>
              <w:t>“I feel that this</w:t>
            </w:r>
            <w:r w:rsidRPr="00A44BC3">
              <w:rPr>
                <w:rFonts w:cs="Arial"/>
                <w:sz w:val="18"/>
                <w:szCs w:val="20"/>
                <w:shd w:val="clear" w:color="auto" w:fill="BDD6EE" w:themeFill="accent1" w:themeFillTint="66"/>
              </w:rPr>
              <w:t xml:space="preserve"> drama</w:t>
            </w:r>
            <w:r w:rsidRPr="00A44BC3">
              <w:rPr>
                <w:rFonts w:cs="Arial"/>
                <w:sz w:val="18"/>
                <w:szCs w:val="20"/>
              </w:rPr>
              <w:t xml:space="preserve"> is stylized in Netflix. Really suspect that the script structure is out of the big data box: </w:t>
            </w:r>
            <w:r w:rsidRPr="00A44BC3">
              <w:rPr>
                <w:rFonts w:cs="Arial"/>
                <w:sz w:val="18"/>
                <w:szCs w:val="20"/>
                <w:shd w:val="clear" w:color="auto" w:fill="BDD6EE" w:themeFill="accent1" w:themeFillTint="66"/>
              </w:rPr>
              <w:t>sci-fi, suspense, gun battles, movements, fantasy</w:t>
            </w:r>
            <w:r w:rsidRPr="00A44BC3">
              <w:rPr>
                <w:rFonts w:cs="Arial"/>
                <w:sz w:val="18"/>
                <w:szCs w:val="20"/>
                <w:shd w:val="clear" w:color="auto" w:fill="FFE599" w:themeFill="accent4" w:themeFillTint="66"/>
              </w:rPr>
              <w:t>, all kinds of elements that can not be combined, mixed in a strange style, nothing and nothing to play.</w:t>
            </w:r>
            <w:r w:rsidRPr="00A44BC3">
              <w:rPr>
                <w:rFonts w:cs="Arial"/>
                <w:sz w:val="18"/>
                <w:szCs w:val="20"/>
              </w:rPr>
              <w:t xml:space="preserve"> The story starts rather good and yet ends poorly - the fascinating opening, the unsuccessful development, the incomprehensible ending... In short, it can be followed binge watching and can be said to be good, the production is excellent but the various settings are not surprising.”</w:t>
            </w:r>
          </w:p>
        </w:tc>
        <w:tc>
          <w:tcPr>
            <w:tcW w:w="636" w:type="dxa"/>
            <w:shd w:val="clear" w:color="auto" w:fill="BDD6EE" w:themeFill="accent1" w:themeFillTint="66"/>
          </w:tcPr>
          <w:p w14:paraId="0B8C9C06"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C4A371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23AB7B0" w14:textId="77777777" w:rsidTr="009B0236">
        <w:trPr>
          <w:trHeight w:val="744"/>
        </w:trPr>
        <w:tc>
          <w:tcPr>
            <w:tcW w:w="517" w:type="dxa"/>
            <w:vMerge/>
            <w:shd w:val="clear" w:color="auto" w:fill="D9D9D9" w:themeFill="background1" w:themeFillShade="D9"/>
          </w:tcPr>
          <w:p w14:paraId="208E06FE" w14:textId="77777777" w:rsidR="003D322A" w:rsidRPr="00A44BC3" w:rsidRDefault="003D322A" w:rsidP="009B0236">
            <w:pPr>
              <w:spacing w:line="276" w:lineRule="auto"/>
              <w:rPr>
                <w:rFonts w:cs="Arial"/>
                <w:sz w:val="18"/>
                <w:szCs w:val="20"/>
              </w:rPr>
            </w:pPr>
          </w:p>
        </w:tc>
        <w:tc>
          <w:tcPr>
            <w:tcW w:w="7538" w:type="dxa"/>
            <w:vMerge/>
          </w:tcPr>
          <w:p w14:paraId="03AF108C"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E1A8F4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BF71DB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3EFBD15" w14:textId="77777777" w:rsidTr="009B0236">
        <w:trPr>
          <w:trHeight w:val="744"/>
        </w:trPr>
        <w:tc>
          <w:tcPr>
            <w:tcW w:w="517" w:type="dxa"/>
            <w:vMerge/>
            <w:shd w:val="clear" w:color="auto" w:fill="D9D9D9" w:themeFill="background1" w:themeFillShade="D9"/>
          </w:tcPr>
          <w:p w14:paraId="41A5B11B" w14:textId="77777777" w:rsidR="003D322A" w:rsidRPr="00A44BC3" w:rsidRDefault="003D322A" w:rsidP="009B0236">
            <w:pPr>
              <w:spacing w:line="276" w:lineRule="auto"/>
              <w:rPr>
                <w:rFonts w:cs="Arial"/>
                <w:sz w:val="18"/>
                <w:szCs w:val="20"/>
              </w:rPr>
            </w:pPr>
          </w:p>
        </w:tc>
        <w:tc>
          <w:tcPr>
            <w:tcW w:w="7538" w:type="dxa"/>
            <w:vMerge/>
          </w:tcPr>
          <w:p w14:paraId="0C882E4E"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F65237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60EE18D" w14:textId="77777777" w:rsidR="003D322A" w:rsidRPr="00A44BC3" w:rsidRDefault="003D322A" w:rsidP="009B0236">
            <w:pPr>
              <w:spacing w:line="276" w:lineRule="auto"/>
              <w:jc w:val="center"/>
              <w:rPr>
                <w:rFonts w:cs="Arial"/>
                <w:sz w:val="18"/>
                <w:szCs w:val="20"/>
              </w:rPr>
            </w:pPr>
          </w:p>
        </w:tc>
      </w:tr>
      <w:tr w:rsidR="003D322A" w:rsidRPr="00A44BC3" w14:paraId="23817891" w14:textId="77777777" w:rsidTr="009B0236">
        <w:trPr>
          <w:trHeight w:val="694"/>
        </w:trPr>
        <w:tc>
          <w:tcPr>
            <w:tcW w:w="517" w:type="dxa"/>
            <w:vMerge w:val="restart"/>
            <w:shd w:val="clear" w:color="auto" w:fill="D9D9D9" w:themeFill="background1" w:themeFillShade="D9"/>
          </w:tcPr>
          <w:p w14:paraId="5F35A6D1" w14:textId="77777777" w:rsidR="003D322A" w:rsidRPr="00A44BC3" w:rsidRDefault="003D322A" w:rsidP="009B0236">
            <w:pPr>
              <w:spacing w:line="276" w:lineRule="auto"/>
              <w:rPr>
                <w:rFonts w:cs="Arial"/>
                <w:sz w:val="18"/>
                <w:szCs w:val="20"/>
              </w:rPr>
            </w:pPr>
            <w:r w:rsidRPr="00A44BC3">
              <w:rPr>
                <w:rFonts w:cs="Arial"/>
                <w:sz w:val="18"/>
                <w:szCs w:val="20"/>
              </w:rPr>
              <w:t>70</w:t>
            </w:r>
          </w:p>
        </w:tc>
        <w:tc>
          <w:tcPr>
            <w:tcW w:w="7538" w:type="dxa"/>
            <w:vMerge w:val="restart"/>
          </w:tcPr>
          <w:p w14:paraId="284D981D" w14:textId="77777777" w:rsidR="003D322A" w:rsidRPr="00A44BC3" w:rsidRDefault="003D322A" w:rsidP="009B0236">
            <w:pPr>
              <w:spacing w:line="276" w:lineRule="auto"/>
              <w:rPr>
                <w:rFonts w:cs="Arial"/>
                <w:sz w:val="18"/>
                <w:szCs w:val="20"/>
              </w:rPr>
            </w:pPr>
            <w:r w:rsidRPr="00A44BC3">
              <w:rPr>
                <w:rFonts w:cs="Arial"/>
                <w:sz w:val="18"/>
                <w:szCs w:val="20"/>
                <w:u w:val="single"/>
              </w:rPr>
              <w:t>Title: Bizarre and Fantastic.  |  User: raudafitriani</w:t>
            </w:r>
            <w:r w:rsidRPr="00A44BC3">
              <w:rPr>
                <w:rFonts w:cs="Arial"/>
                <w:sz w:val="18"/>
                <w:szCs w:val="20"/>
              </w:rPr>
              <w:t xml:space="preserve"> (17 February 2019)</w:t>
            </w:r>
          </w:p>
          <w:p w14:paraId="43D15180" w14:textId="77777777" w:rsidR="003D322A" w:rsidRPr="00A44BC3" w:rsidRDefault="003D322A" w:rsidP="009B0236">
            <w:pPr>
              <w:spacing w:line="276" w:lineRule="auto"/>
              <w:rPr>
                <w:rFonts w:cs="Arial"/>
                <w:sz w:val="18"/>
                <w:szCs w:val="20"/>
              </w:rPr>
            </w:pPr>
          </w:p>
          <w:p w14:paraId="5030617B"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 xml:space="preserve">One of the best Netflix </w:t>
            </w:r>
            <w:r w:rsidRPr="00A44BC3">
              <w:rPr>
                <w:rFonts w:cs="Arial"/>
                <w:sz w:val="18"/>
                <w:szCs w:val="20"/>
                <w:shd w:val="clear" w:color="auto" w:fill="BDD6EE" w:themeFill="accent1" w:themeFillTint="66"/>
              </w:rPr>
              <w:t xml:space="preserve">Superhero </w:t>
            </w:r>
            <w:r w:rsidRPr="00A44BC3">
              <w:rPr>
                <w:rFonts w:cs="Arial"/>
                <w:sz w:val="18"/>
                <w:szCs w:val="20"/>
                <w:shd w:val="clear" w:color="auto" w:fill="FFE599" w:themeFill="accent4" w:themeFillTint="66"/>
              </w:rPr>
              <w:t>show</w:t>
            </w:r>
            <w:r w:rsidRPr="00A44BC3">
              <w:rPr>
                <w:rFonts w:cs="Arial"/>
                <w:sz w:val="18"/>
                <w:szCs w:val="20"/>
              </w:rPr>
              <w:t xml:space="preserve"> - </w:t>
            </w:r>
            <w:r w:rsidRPr="00A44BC3">
              <w:rPr>
                <w:rFonts w:cs="Arial"/>
                <w:sz w:val="18"/>
                <w:szCs w:val="20"/>
                <w:shd w:val="clear" w:color="auto" w:fill="C5E0B3" w:themeFill="accent6" w:themeFillTint="66"/>
              </w:rPr>
              <w:t>and it's not from Marvel or DC.</w:t>
            </w:r>
            <w:r w:rsidRPr="00A44BC3">
              <w:rPr>
                <w:rFonts w:cs="Arial"/>
                <w:sz w:val="18"/>
                <w:szCs w:val="20"/>
              </w:rPr>
              <w:t xml:space="preserve"> I've been waiting for this series since the first trailer came out, but I haven't read the comic yet, maybe after this I'll read some! </w:t>
            </w:r>
            <w:r w:rsidRPr="00A44BC3">
              <w:rPr>
                <w:rFonts w:cs="Arial"/>
                <w:sz w:val="18"/>
                <w:szCs w:val="20"/>
                <w:shd w:val="clear" w:color="auto" w:fill="C5E0B3" w:themeFill="accent6" w:themeFillTint="66"/>
              </w:rPr>
              <w:t>The concept is not so different from X-Men,</w:t>
            </w:r>
            <w:r w:rsidRPr="00A44BC3">
              <w:rPr>
                <w:rFonts w:cs="Arial"/>
                <w:sz w:val="18"/>
                <w:szCs w:val="20"/>
              </w:rPr>
              <w:t xml:space="preserve"> group of kids </w:t>
            </w:r>
            <w:r w:rsidRPr="00A44BC3">
              <w:rPr>
                <w:rFonts w:cs="Arial"/>
                <w:sz w:val="18"/>
                <w:szCs w:val="20"/>
                <w:shd w:val="clear" w:color="auto" w:fill="C5E0B3" w:themeFill="accent6" w:themeFillTint="66"/>
              </w:rPr>
              <w:t>who's having a 'special' powers</w:t>
            </w:r>
            <w:r w:rsidRPr="00A44BC3">
              <w:rPr>
                <w:rFonts w:cs="Arial"/>
                <w:sz w:val="18"/>
                <w:szCs w:val="20"/>
              </w:rPr>
              <w:t>. It's so bizzare but interesting. The cast and their performances are outstanding especially Aidan Gallagher - one of the biggest breakout stars this year. The Umbrella Academy is full of tragic characters, also the trauma cause by family.. or 'daddy issues'”</w:t>
            </w:r>
          </w:p>
        </w:tc>
        <w:tc>
          <w:tcPr>
            <w:tcW w:w="636" w:type="dxa"/>
            <w:shd w:val="clear" w:color="auto" w:fill="BDD6EE" w:themeFill="accent1" w:themeFillTint="66"/>
          </w:tcPr>
          <w:p w14:paraId="6B189E8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A874C2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B9B17B7" w14:textId="77777777" w:rsidTr="009B0236">
        <w:trPr>
          <w:trHeight w:val="694"/>
        </w:trPr>
        <w:tc>
          <w:tcPr>
            <w:tcW w:w="517" w:type="dxa"/>
            <w:vMerge/>
            <w:shd w:val="clear" w:color="auto" w:fill="D9D9D9" w:themeFill="background1" w:themeFillShade="D9"/>
          </w:tcPr>
          <w:p w14:paraId="38FB2AF1" w14:textId="77777777" w:rsidR="003D322A" w:rsidRPr="00A44BC3" w:rsidRDefault="003D322A" w:rsidP="009B0236">
            <w:pPr>
              <w:spacing w:line="276" w:lineRule="auto"/>
              <w:rPr>
                <w:rFonts w:cs="Arial"/>
                <w:sz w:val="18"/>
                <w:szCs w:val="20"/>
              </w:rPr>
            </w:pPr>
          </w:p>
        </w:tc>
        <w:tc>
          <w:tcPr>
            <w:tcW w:w="7538" w:type="dxa"/>
            <w:vMerge/>
          </w:tcPr>
          <w:p w14:paraId="16AB385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19D44D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965A5E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2D5AB25" w14:textId="77777777" w:rsidTr="009B0236">
        <w:trPr>
          <w:trHeight w:val="694"/>
        </w:trPr>
        <w:tc>
          <w:tcPr>
            <w:tcW w:w="517" w:type="dxa"/>
            <w:vMerge/>
            <w:shd w:val="clear" w:color="auto" w:fill="D9D9D9" w:themeFill="background1" w:themeFillShade="D9"/>
          </w:tcPr>
          <w:p w14:paraId="67E99E2C" w14:textId="77777777" w:rsidR="003D322A" w:rsidRPr="00A44BC3" w:rsidRDefault="003D322A" w:rsidP="009B0236">
            <w:pPr>
              <w:spacing w:line="276" w:lineRule="auto"/>
              <w:rPr>
                <w:rFonts w:cs="Arial"/>
                <w:sz w:val="18"/>
                <w:szCs w:val="20"/>
              </w:rPr>
            </w:pPr>
          </w:p>
        </w:tc>
        <w:tc>
          <w:tcPr>
            <w:tcW w:w="7538" w:type="dxa"/>
            <w:vMerge/>
          </w:tcPr>
          <w:p w14:paraId="0865DDE5"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6FE60D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7D649B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A168CB7" w14:textId="77777777" w:rsidTr="009B0236">
        <w:trPr>
          <w:trHeight w:val="770"/>
        </w:trPr>
        <w:tc>
          <w:tcPr>
            <w:tcW w:w="517" w:type="dxa"/>
            <w:vMerge w:val="restart"/>
            <w:shd w:val="clear" w:color="auto" w:fill="D9D9D9" w:themeFill="background1" w:themeFillShade="D9"/>
          </w:tcPr>
          <w:p w14:paraId="3A138BD9" w14:textId="77777777" w:rsidR="003D322A" w:rsidRPr="00A44BC3" w:rsidRDefault="003D322A" w:rsidP="009B0236">
            <w:pPr>
              <w:spacing w:line="276" w:lineRule="auto"/>
              <w:rPr>
                <w:rFonts w:cs="Arial"/>
                <w:sz w:val="18"/>
                <w:szCs w:val="20"/>
              </w:rPr>
            </w:pPr>
            <w:r w:rsidRPr="00A44BC3">
              <w:rPr>
                <w:rFonts w:cs="Arial"/>
                <w:sz w:val="18"/>
                <w:szCs w:val="20"/>
              </w:rPr>
              <w:lastRenderedPageBreak/>
              <w:t>71</w:t>
            </w:r>
          </w:p>
        </w:tc>
        <w:tc>
          <w:tcPr>
            <w:tcW w:w="7538" w:type="dxa"/>
            <w:vMerge w:val="restart"/>
          </w:tcPr>
          <w:p w14:paraId="1AE8E2C5"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Perfectly balanced, just what we needed!  |  User: fanatix-05187 </w:t>
            </w:r>
            <w:r w:rsidRPr="00A44BC3">
              <w:rPr>
                <w:rFonts w:cs="Arial"/>
                <w:sz w:val="18"/>
                <w:szCs w:val="20"/>
              </w:rPr>
              <w:t>(18 February 2019)</w:t>
            </w:r>
          </w:p>
          <w:p w14:paraId="7350585C" w14:textId="77777777" w:rsidR="003D322A" w:rsidRPr="00A44BC3" w:rsidRDefault="003D322A" w:rsidP="009B0236">
            <w:pPr>
              <w:spacing w:line="276" w:lineRule="auto"/>
              <w:rPr>
                <w:rFonts w:cs="Arial"/>
                <w:sz w:val="18"/>
                <w:szCs w:val="20"/>
              </w:rPr>
            </w:pPr>
          </w:p>
          <w:p w14:paraId="6C5AB57C" w14:textId="77777777" w:rsidR="003D322A" w:rsidRPr="00A44BC3" w:rsidRDefault="003D322A" w:rsidP="009B0236">
            <w:pPr>
              <w:spacing w:line="276" w:lineRule="auto"/>
              <w:rPr>
                <w:rFonts w:cs="Arial"/>
                <w:sz w:val="18"/>
                <w:szCs w:val="20"/>
              </w:rPr>
            </w:pPr>
            <w:r w:rsidRPr="00A44BC3">
              <w:rPr>
                <w:rFonts w:cs="Arial"/>
                <w:sz w:val="18"/>
                <w:szCs w:val="20"/>
              </w:rPr>
              <w:t xml:space="preserve">“It's so cool when you can binge watch a show you forgot about and a bonus that it was great. I done the whole 10 episodes in one hit and absolutely enjoyed every minute. The plot throughout was twisty, snappy and fun, sweeping in all directions with unfolding mini stories to fill in the gaps. The cast were ideal and really like how their powers were not the focus of the series, which is where the balance comes into play. </w:t>
            </w:r>
            <w:r w:rsidRPr="00A44BC3">
              <w:rPr>
                <w:rFonts w:cs="Arial"/>
                <w:sz w:val="18"/>
                <w:szCs w:val="20"/>
                <w:shd w:val="clear" w:color="auto" w:fill="FFE599" w:themeFill="accent4" w:themeFillTint="66"/>
              </w:rPr>
              <w:t xml:space="preserve">Great editing and music selection also contribute towards this epic series that will be </w:t>
            </w:r>
            <w:r w:rsidRPr="00A44BC3">
              <w:rPr>
                <w:rFonts w:cs="Arial"/>
                <w:sz w:val="18"/>
                <w:szCs w:val="20"/>
                <w:shd w:val="clear" w:color="auto" w:fill="C5E0B3" w:themeFill="accent6" w:themeFillTint="66"/>
              </w:rPr>
              <w:t>a must watch for any comic fan out there.”</w:t>
            </w:r>
          </w:p>
        </w:tc>
        <w:tc>
          <w:tcPr>
            <w:tcW w:w="636" w:type="dxa"/>
            <w:shd w:val="clear" w:color="auto" w:fill="BDD6EE" w:themeFill="accent1" w:themeFillTint="66"/>
          </w:tcPr>
          <w:p w14:paraId="6EF13DD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7DD9128" w14:textId="77777777" w:rsidR="003D322A" w:rsidRPr="00A44BC3" w:rsidRDefault="003D322A" w:rsidP="009B0236">
            <w:pPr>
              <w:spacing w:line="276" w:lineRule="auto"/>
              <w:jc w:val="center"/>
              <w:rPr>
                <w:rFonts w:cs="Arial"/>
                <w:sz w:val="18"/>
                <w:szCs w:val="20"/>
              </w:rPr>
            </w:pPr>
          </w:p>
        </w:tc>
      </w:tr>
      <w:tr w:rsidR="003D322A" w:rsidRPr="00A44BC3" w14:paraId="7ADECEC8" w14:textId="77777777" w:rsidTr="009B0236">
        <w:trPr>
          <w:trHeight w:val="699"/>
        </w:trPr>
        <w:tc>
          <w:tcPr>
            <w:tcW w:w="517" w:type="dxa"/>
            <w:vMerge/>
            <w:shd w:val="clear" w:color="auto" w:fill="D9D9D9" w:themeFill="background1" w:themeFillShade="D9"/>
          </w:tcPr>
          <w:p w14:paraId="5E211282" w14:textId="77777777" w:rsidR="003D322A" w:rsidRPr="00A44BC3" w:rsidRDefault="003D322A" w:rsidP="009B0236">
            <w:pPr>
              <w:spacing w:line="276" w:lineRule="auto"/>
              <w:rPr>
                <w:rFonts w:cs="Arial"/>
                <w:sz w:val="18"/>
                <w:szCs w:val="20"/>
              </w:rPr>
            </w:pPr>
          </w:p>
        </w:tc>
        <w:tc>
          <w:tcPr>
            <w:tcW w:w="7538" w:type="dxa"/>
            <w:vMerge/>
          </w:tcPr>
          <w:p w14:paraId="35CFF0C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553C255"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952DC6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ED58E9B" w14:textId="77777777" w:rsidTr="009B0236">
        <w:trPr>
          <w:trHeight w:val="409"/>
        </w:trPr>
        <w:tc>
          <w:tcPr>
            <w:tcW w:w="517" w:type="dxa"/>
            <w:vMerge/>
            <w:shd w:val="clear" w:color="auto" w:fill="D9D9D9" w:themeFill="background1" w:themeFillShade="D9"/>
          </w:tcPr>
          <w:p w14:paraId="50AFCDA9" w14:textId="77777777" w:rsidR="003D322A" w:rsidRPr="00A44BC3" w:rsidRDefault="003D322A" w:rsidP="009B0236">
            <w:pPr>
              <w:spacing w:line="276" w:lineRule="auto"/>
              <w:rPr>
                <w:rFonts w:cs="Arial"/>
                <w:sz w:val="18"/>
                <w:szCs w:val="20"/>
              </w:rPr>
            </w:pPr>
          </w:p>
        </w:tc>
        <w:tc>
          <w:tcPr>
            <w:tcW w:w="7538" w:type="dxa"/>
            <w:vMerge/>
          </w:tcPr>
          <w:p w14:paraId="0371A1BE"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956A53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C0D8C8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EA29115" w14:textId="77777777" w:rsidTr="009B0236">
        <w:trPr>
          <w:trHeight w:val="715"/>
        </w:trPr>
        <w:tc>
          <w:tcPr>
            <w:tcW w:w="517" w:type="dxa"/>
            <w:vMerge w:val="restart"/>
            <w:shd w:val="clear" w:color="auto" w:fill="D9D9D9" w:themeFill="background1" w:themeFillShade="D9"/>
          </w:tcPr>
          <w:p w14:paraId="21CCAF8B" w14:textId="77777777" w:rsidR="003D322A" w:rsidRPr="00A44BC3" w:rsidRDefault="003D322A" w:rsidP="009B0236">
            <w:pPr>
              <w:spacing w:line="276" w:lineRule="auto"/>
              <w:rPr>
                <w:rFonts w:cs="Arial"/>
                <w:sz w:val="18"/>
                <w:szCs w:val="20"/>
              </w:rPr>
            </w:pPr>
            <w:r w:rsidRPr="00A44BC3">
              <w:rPr>
                <w:rFonts w:cs="Arial"/>
                <w:sz w:val="18"/>
                <w:szCs w:val="20"/>
              </w:rPr>
              <w:t>72</w:t>
            </w:r>
          </w:p>
        </w:tc>
        <w:tc>
          <w:tcPr>
            <w:tcW w:w="7538" w:type="dxa"/>
            <w:vMerge w:val="restart"/>
          </w:tcPr>
          <w:p w14:paraId="44773C2A" w14:textId="77777777" w:rsidR="003D322A" w:rsidRPr="00A44BC3" w:rsidRDefault="003D322A" w:rsidP="009B0236">
            <w:pPr>
              <w:spacing w:line="276" w:lineRule="auto"/>
              <w:rPr>
                <w:rFonts w:cs="Arial"/>
                <w:sz w:val="18"/>
                <w:szCs w:val="20"/>
              </w:rPr>
            </w:pPr>
            <w:r w:rsidRPr="00A44BC3">
              <w:rPr>
                <w:rFonts w:cs="Arial"/>
                <w:sz w:val="18"/>
                <w:szCs w:val="20"/>
                <w:u w:val="single"/>
              </w:rPr>
              <w:t>Title: Wonderfully written  |  User: ggwp101</w:t>
            </w:r>
            <w:r w:rsidRPr="00A44BC3">
              <w:rPr>
                <w:rFonts w:cs="Arial"/>
                <w:sz w:val="18"/>
                <w:szCs w:val="20"/>
              </w:rPr>
              <w:t xml:space="preserve"> (18 February 2019)</w:t>
            </w:r>
          </w:p>
          <w:p w14:paraId="2D4BFAD7" w14:textId="77777777" w:rsidR="003D322A" w:rsidRPr="00A44BC3" w:rsidRDefault="003D322A" w:rsidP="009B0236">
            <w:pPr>
              <w:spacing w:line="276" w:lineRule="auto"/>
              <w:rPr>
                <w:rFonts w:cs="Arial"/>
                <w:sz w:val="18"/>
                <w:szCs w:val="20"/>
              </w:rPr>
            </w:pPr>
          </w:p>
          <w:p w14:paraId="56E2CCF1" w14:textId="77777777" w:rsidR="003D322A" w:rsidRPr="00A44BC3" w:rsidRDefault="003D322A" w:rsidP="009B0236">
            <w:pPr>
              <w:spacing w:line="276" w:lineRule="auto"/>
              <w:rPr>
                <w:rFonts w:cs="Arial"/>
                <w:sz w:val="18"/>
                <w:szCs w:val="20"/>
              </w:rPr>
            </w:pPr>
            <w:r w:rsidRPr="00A44BC3">
              <w:rPr>
                <w:rFonts w:cs="Arial"/>
                <w:sz w:val="18"/>
                <w:szCs w:val="20"/>
              </w:rPr>
              <w:t xml:space="preserve">“Great stories. Plenty of characters development and </w:t>
            </w:r>
            <w:r w:rsidRPr="00A44BC3">
              <w:rPr>
                <w:rFonts w:cs="Arial"/>
                <w:sz w:val="18"/>
                <w:szCs w:val="20"/>
                <w:shd w:val="clear" w:color="auto" w:fill="C5E0B3" w:themeFill="accent6" w:themeFillTint="66"/>
              </w:rPr>
              <w:t xml:space="preserve">more so focused on family value than the superheroes aspect. </w:t>
            </w:r>
            <w:r w:rsidRPr="00A44BC3">
              <w:rPr>
                <w:rFonts w:cs="Arial"/>
                <w:sz w:val="18"/>
                <w:szCs w:val="20"/>
                <w:shd w:val="clear" w:color="auto" w:fill="FFE599" w:themeFill="accent4" w:themeFillTint="66"/>
              </w:rPr>
              <w:t xml:space="preserve">Excellent </w:t>
            </w:r>
            <w:r w:rsidRPr="00A44BC3">
              <w:rPr>
                <w:rFonts w:cs="Arial"/>
                <w:sz w:val="18"/>
                <w:szCs w:val="20"/>
                <w:shd w:val="clear" w:color="auto" w:fill="BDD6EE" w:themeFill="accent1" w:themeFillTint="66"/>
              </w:rPr>
              <w:t xml:space="preserve">suspense </w:t>
            </w:r>
            <w:r w:rsidRPr="00A44BC3">
              <w:rPr>
                <w:rFonts w:cs="Arial"/>
                <w:sz w:val="18"/>
                <w:szCs w:val="20"/>
                <w:shd w:val="clear" w:color="auto" w:fill="FFE599" w:themeFill="accent4" w:themeFillTint="66"/>
              </w:rPr>
              <w:t xml:space="preserve">with plenty of </w:t>
            </w:r>
            <w:r w:rsidRPr="00A44BC3">
              <w:rPr>
                <w:rFonts w:cs="Arial"/>
                <w:sz w:val="18"/>
                <w:szCs w:val="20"/>
                <w:shd w:val="clear" w:color="auto" w:fill="BDD6EE" w:themeFill="accent1" w:themeFillTint="66"/>
              </w:rPr>
              <w:t>humor</w:t>
            </w:r>
            <w:r w:rsidRPr="00A44BC3">
              <w:rPr>
                <w:rFonts w:cs="Arial"/>
                <w:sz w:val="18"/>
                <w:szCs w:val="20"/>
              </w:rPr>
              <w:t>. Great acting from mostly every one from the show. However, the reason I gave it a 9/10 is more of a personal reference, I love Ellen Page in all her movie. But this Vanya role made me hate her. Don't get me wrong. Her acting is great as usual but the character is downright so dumb and clueless that made me want to punch her in the face every time every time she appeared. Especially half way towards the end.”</w:t>
            </w:r>
          </w:p>
        </w:tc>
        <w:tc>
          <w:tcPr>
            <w:tcW w:w="636" w:type="dxa"/>
            <w:shd w:val="clear" w:color="auto" w:fill="BDD6EE" w:themeFill="accent1" w:themeFillTint="66"/>
          </w:tcPr>
          <w:p w14:paraId="55DD144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D60337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8D07B6D" w14:textId="77777777" w:rsidTr="009B0236">
        <w:trPr>
          <w:trHeight w:val="715"/>
        </w:trPr>
        <w:tc>
          <w:tcPr>
            <w:tcW w:w="517" w:type="dxa"/>
            <w:vMerge/>
            <w:shd w:val="clear" w:color="auto" w:fill="D9D9D9" w:themeFill="background1" w:themeFillShade="D9"/>
          </w:tcPr>
          <w:p w14:paraId="0DA47EFD" w14:textId="77777777" w:rsidR="003D322A" w:rsidRPr="00A44BC3" w:rsidRDefault="003D322A" w:rsidP="009B0236">
            <w:pPr>
              <w:spacing w:line="276" w:lineRule="auto"/>
              <w:rPr>
                <w:rFonts w:cs="Arial"/>
                <w:sz w:val="18"/>
                <w:szCs w:val="20"/>
              </w:rPr>
            </w:pPr>
          </w:p>
        </w:tc>
        <w:tc>
          <w:tcPr>
            <w:tcW w:w="7538" w:type="dxa"/>
            <w:vMerge/>
          </w:tcPr>
          <w:p w14:paraId="7AA877C3"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C077B76"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6182F0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9157702" w14:textId="77777777" w:rsidTr="009B0236">
        <w:trPr>
          <w:trHeight w:val="715"/>
        </w:trPr>
        <w:tc>
          <w:tcPr>
            <w:tcW w:w="517" w:type="dxa"/>
            <w:vMerge/>
            <w:shd w:val="clear" w:color="auto" w:fill="D9D9D9" w:themeFill="background1" w:themeFillShade="D9"/>
          </w:tcPr>
          <w:p w14:paraId="511BEFAB" w14:textId="77777777" w:rsidR="003D322A" w:rsidRPr="00A44BC3" w:rsidRDefault="003D322A" w:rsidP="009B0236">
            <w:pPr>
              <w:spacing w:line="276" w:lineRule="auto"/>
              <w:rPr>
                <w:rFonts w:cs="Arial"/>
                <w:sz w:val="18"/>
                <w:szCs w:val="20"/>
              </w:rPr>
            </w:pPr>
          </w:p>
        </w:tc>
        <w:tc>
          <w:tcPr>
            <w:tcW w:w="7538" w:type="dxa"/>
            <w:vMerge/>
          </w:tcPr>
          <w:p w14:paraId="37C6629D"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0C205A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E60226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50DD883" w14:textId="77777777" w:rsidTr="009B0236">
        <w:trPr>
          <w:trHeight w:val="459"/>
        </w:trPr>
        <w:tc>
          <w:tcPr>
            <w:tcW w:w="517" w:type="dxa"/>
            <w:vMerge w:val="restart"/>
            <w:shd w:val="clear" w:color="auto" w:fill="D9D9D9" w:themeFill="background1" w:themeFillShade="D9"/>
          </w:tcPr>
          <w:p w14:paraId="17833F2D" w14:textId="77777777" w:rsidR="003D322A" w:rsidRPr="00A44BC3" w:rsidRDefault="003D322A" w:rsidP="009B0236">
            <w:pPr>
              <w:spacing w:line="276" w:lineRule="auto"/>
              <w:rPr>
                <w:rFonts w:cs="Arial"/>
                <w:sz w:val="18"/>
                <w:szCs w:val="20"/>
              </w:rPr>
            </w:pPr>
            <w:r w:rsidRPr="00A44BC3">
              <w:rPr>
                <w:rFonts w:cs="Arial"/>
                <w:sz w:val="18"/>
                <w:szCs w:val="20"/>
              </w:rPr>
              <w:t>73</w:t>
            </w:r>
          </w:p>
        </w:tc>
        <w:tc>
          <w:tcPr>
            <w:tcW w:w="7538" w:type="dxa"/>
            <w:vMerge w:val="restart"/>
          </w:tcPr>
          <w:p w14:paraId="211B64B6" w14:textId="77777777" w:rsidR="003D322A" w:rsidRPr="00A44BC3" w:rsidRDefault="003D322A" w:rsidP="009B0236">
            <w:pPr>
              <w:spacing w:line="276" w:lineRule="auto"/>
              <w:rPr>
                <w:rFonts w:cs="Arial"/>
                <w:sz w:val="18"/>
                <w:szCs w:val="20"/>
              </w:rPr>
            </w:pPr>
            <w:r w:rsidRPr="00A44BC3">
              <w:rPr>
                <w:rFonts w:cs="Arial"/>
                <w:sz w:val="18"/>
                <w:szCs w:val="20"/>
                <w:u w:val="single"/>
              </w:rPr>
              <w:t>Title: No justice done to the umbrella academy  |  User: panOOliz</w:t>
            </w:r>
            <w:r w:rsidRPr="00A44BC3">
              <w:rPr>
                <w:rFonts w:cs="Arial"/>
                <w:sz w:val="18"/>
                <w:szCs w:val="20"/>
              </w:rPr>
              <w:t xml:space="preserve"> (12 March 2019)</w:t>
            </w:r>
          </w:p>
          <w:p w14:paraId="32F358E9" w14:textId="77777777" w:rsidR="003D322A" w:rsidRPr="00A44BC3" w:rsidRDefault="003D322A" w:rsidP="009B0236">
            <w:pPr>
              <w:spacing w:line="276" w:lineRule="auto"/>
              <w:rPr>
                <w:rFonts w:cs="Arial"/>
                <w:sz w:val="18"/>
                <w:szCs w:val="20"/>
              </w:rPr>
            </w:pPr>
          </w:p>
          <w:p w14:paraId="3CA69E5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 xml:space="preserve">If you have read the comic book don't watch that </w:t>
            </w:r>
            <w:r w:rsidRPr="00A44BC3">
              <w:rPr>
                <w:rFonts w:cs="Arial"/>
                <w:sz w:val="18"/>
                <w:szCs w:val="20"/>
                <w:shd w:val="clear" w:color="auto" w:fill="FFE599" w:themeFill="accent4" w:themeFillTint="66"/>
              </w:rPr>
              <w:t>watered down version</w:t>
            </w:r>
            <w:r w:rsidRPr="00A44BC3">
              <w:rPr>
                <w:rFonts w:cs="Arial"/>
                <w:sz w:val="18"/>
                <w:szCs w:val="20"/>
                <w:shd w:val="clear" w:color="auto" w:fill="C5E0B3" w:themeFill="accent6" w:themeFillTint="66"/>
              </w:rPr>
              <w:t xml:space="preserve"> of the umbrella academy</w:t>
            </w:r>
            <w:r w:rsidRPr="00A44BC3">
              <w:rPr>
                <w:rFonts w:cs="Arial"/>
                <w:sz w:val="18"/>
                <w:szCs w:val="20"/>
                <w:shd w:val="clear" w:color="auto" w:fill="FFE599" w:themeFill="accent4" w:themeFillTint="66"/>
              </w:rPr>
              <w:t>. I don't get why they had to change the storyline</w:t>
            </w:r>
            <w:r w:rsidRPr="00A44BC3">
              <w:rPr>
                <w:rFonts w:cs="Arial"/>
                <w:sz w:val="18"/>
                <w:szCs w:val="20"/>
              </w:rPr>
              <w:t>... Is this a better version in their eyes? Also Ellen Page is painfully bad and annoying. (I loved her in Juno) If you haven't read the comic book , go do that right away.”</w:t>
            </w:r>
          </w:p>
        </w:tc>
        <w:tc>
          <w:tcPr>
            <w:tcW w:w="636" w:type="dxa"/>
            <w:shd w:val="clear" w:color="auto" w:fill="BDD6EE" w:themeFill="accent1" w:themeFillTint="66"/>
          </w:tcPr>
          <w:p w14:paraId="5F1626B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FD7CE2F" w14:textId="77777777" w:rsidR="003D322A" w:rsidRPr="00A44BC3" w:rsidRDefault="003D322A" w:rsidP="009B0236">
            <w:pPr>
              <w:spacing w:line="276" w:lineRule="auto"/>
              <w:jc w:val="center"/>
              <w:rPr>
                <w:rFonts w:cs="Arial"/>
                <w:sz w:val="18"/>
                <w:szCs w:val="20"/>
              </w:rPr>
            </w:pPr>
          </w:p>
        </w:tc>
      </w:tr>
      <w:tr w:rsidR="003D322A" w:rsidRPr="00A44BC3" w14:paraId="186CC26C" w14:textId="77777777" w:rsidTr="009B0236">
        <w:trPr>
          <w:trHeight w:val="459"/>
        </w:trPr>
        <w:tc>
          <w:tcPr>
            <w:tcW w:w="517" w:type="dxa"/>
            <w:vMerge/>
            <w:shd w:val="clear" w:color="auto" w:fill="D9D9D9" w:themeFill="background1" w:themeFillShade="D9"/>
          </w:tcPr>
          <w:p w14:paraId="3F37E1BF" w14:textId="77777777" w:rsidR="003D322A" w:rsidRPr="00A44BC3" w:rsidRDefault="003D322A" w:rsidP="009B0236">
            <w:pPr>
              <w:spacing w:line="276" w:lineRule="auto"/>
              <w:rPr>
                <w:rFonts w:cs="Arial"/>
                <w:sz w:val="18"/>
                <w:szCs w:val="20"/>
              </w:rPr>
            </w:pPr>
          </w:p>
        </w:tc>
        <w:tc>
          <w:tcPr>
            <w:tcW w:w="7538" w:type="dxa"/>
            <w:vMerge/>
          </w:tcPr>
          <w:p w14:paraId="5DDC332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3A3460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9C2FCE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C930144" w14:textId="77777777" w:rsidTr="009B0236">
        <w:trPr>
          <w:trHeight w:val="459"/>
        </w:trPr>
        <w:tc>
          <w:tcPr>
            <w:tcW w:w="517" w:type="dxa"/>
            <w:vMerge/>
            <w:shd w:val="clear" w:color="auto" w:fill="D9D9D9" w:themeFill="background1" w:themeFillShade="D9"/>
          </w:tcPr>
          <w:p w14:paraId="1F6B6BEC" w14:textId="77777777" w:rsidR="003D322A" w:rsidRPr="00A44BC3" w:rsidRDefault="003D322A" w:rsidP="009B0236">
            <w:pPr>
              <w:spacing w:line="276" w:lineRule="auto"/>
              <w:rPr>
                <w:rFonts w:cs="Arial"/>
                <w:sz w:val="18"/>
                <w:szCs w:val="20"/>
              </w:rPr>
            </w:pPr>
          </w:p>
        </w:tc>
        <w:tc>
          <w:tcPr>
            <w:tcW w:w="7538" w:type="dxa"/>
            <w:vMerge/>
          </w:tcPr>
          <w:p w14:paraId="7718098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032AD9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339D45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C041B81" w14:textId="77777777" w:rsidTr="009B0236">
        <w:trPr>
          <w:trHeight w:val="635"/>
        </w:trPr>
        <w:tc>
          <w:tcPr>
            <w:tcW w:w="517" w:type="dxa"/>
            <w:vMerge w:val="restart"/>
            <w:shd w:val="clear" w:color="auto" w:fill="D9D9D9" w:themeFill="background1" w:themeFillShade="D9"/>
          </w:tcPr>
          <w:p w14:paraId="6EA45F5F" w14:textId="77777777" w:rsidR="003D322A" w:rsidRPr="00A44BC3" w:rsidRDefault="003D322A" w:rsidP="009B0236">
            <w:pPr>
              <w:spacing w:line="276" w:lineRule="auto"/>
              <w:rPr>
                <w:rFonts w:cs="Arial"/>
                <w:sz w:val="18"/>
                <w:szCs w:val="20"/>
              </w:rPr>
            </w:pPr>
            <w:r w:rsidRPr="00A44BC3">
              <w:rPr>
                <w:rFonts w:cs="Arial"/>
                <w:sz w:val="18"/>
                <w:szCs w:val="20"/>
              </w:rPr>
              <w:t>74</w:t>
            </w:r>
          </w:p>
        </w:tc>
        <w:tc>
          <w:tcPr>
            <w:tcW w:w="7538" w:type="dxa"/>
            <w:vMerge w:val="restart"/>
          </w:tcPr>
          <w:p w14:paraId="32EBBF44"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Close but no Guitar  |  User: Skene16 </w:t>
            </w:r>
            <w:r w:rsidRPr="00A44BC3">
              <w:rPr>
                <w:rFonts w:cs="Arial"/>
                <w:sz w:val="18"/>
                <w:szCs w:val="20"/>
              </w:rPr>
              <w:t>(7 March 2019)</w:t>
            </w:r>
          </w:p>
          <w:p w14:paraId="19156202" w14:textId="77777777" w:rsidR="003D322A" w:rsidRPr="00A44BC3" w:rsidRDefault="003D322A" w:rsidP="009B0236">
            <w:pPr>
              <w:spacing w:line="276" w:lineRule="auto"/>
              <w:rPr>
                <w:rFonts w:cs="Arial"/>
                <w:sz w:val="18"/>
                <w:szCs w:val="20"/>
              </w:rPr>
            </w:pPr>
          </w:p>
          <w:p w14:paraId="645D9315" w14:textId="77777777" w:rsidR="003D322A" w:rsidRPr="00A44BC3" w:rsidRDefault="003D322A" w:rsidP="009B0236">
            <w:pPr>
              <w:spacing w:line="276" w:lineRule="auto"/>
              <w:rPr>
                <w:rFonts w:cs="Arial"/>
                <w:sz w:val="18"/>
                <w:szCs w:val="20"/>
              </w:rPr>
            </w:pPr>
            <w:r w:rsidRPr="00A44BC3">
              <w:rPr>
                <w:rFonts w:cs="Arial"/>
                <w:sz w:val="18"/>
                <w:szCs w:val="20"/>
              </w:rPr>
              <w:t xml:space="preserve">“I would like this series if i knew what i was cheering for and what goal we were chasing instead of waiting for the siblings to start up their next useless bickerfest. At everyturn i'm asking "why on earth would they do that?". The story is disjointed and lazy. Ontop of that, for superheros with great skills they sure couldn't hurt 2 ppl with guns...just throw them in to the next room and then bicker with your siblings until they get up and pick up their guns again. </w:t>
            </w:r>
            <w:r w:rsidRPr="00A44BC3">
              <w:rPr>
                <w:rFonts w:cs="Arial"/>
                <w:sz w:val="18"/>
                <w:szCs w:val="20"/>
                <w:shd w:val="clear" w:color="auto" w:fill="BDD6EE" w:themeFill="accent1" w:themeFillTint="66"/>
              </w:rPr>
              <w:t>No tension, no stakes</w:t>
            </w:r>
            <w:r w:rsidRPr="00A44BC3">
              <w:rPr>
                <w:rFonts w:cs="Arial"/>
                <w:sz w:val="18"/>
                <w:szCs w:val="20"/>
              </w:rPr>
              <w:t>, no brave choices, no entertainment value.”</w:t>
            </w:r>
          </w:p>
        </w:tc>
        <w:tc>
          <w:tcPr>
            <w:tcW w:w="636" w:type="dxa"/>
            <w:shd w:val="clear" w:color="auto" w:fill="BDD6EE" w:themeFill="accent1" w:themeFillTint="66"/>
          </w:tcPr>
          <w:p w14:paraId="74E07AD8"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2D5B81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56BDE38" w14:textId="77777777" w:rsidTr="009B0236">
        <w:trPr>
          <w:trHeight w:val="635"/>
        </w:trPr>
        <w:tc>
          <w:tcPr>
            <w:tcW w:w="517" w:type="dxa"/>
            <w:vMerge/>
            <w:shd w:val="clear" w:color="auto" w:fill="D9D9D9" w:themeFill="background1" w:themeFillShade="D9"/>
          </w:tcPr>
          <w:p w14:paraId="049FF2D7" w14:textId="77777777" w:rsidR="003D322A" w:rsidRPr="00A44BC3" w:rsidRDefault="003D322A" w:rsidP="009B0236">
            <w:pPr>
              <w:spacing w:line="276" w:lineRule="auto"/>
              <w:rPr>
                <w:rFonts w:cs="Arial"/>
                <w:sz w:val="18"/>
                <w:szCs w:val="20"/>
              </w:rPr>
            </w:pPr>
          </w:p>
        </w:tc>
        <w:tc>
          <w:tcPr>
            <w:tcW w:w="7538" w:type="dxa"/>
            <w:vMerge/>
          </w:tcPr>
          <w:p w14:paraId="0733E6D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D2AA90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8A462B8" w14:textId="77777777" w:rsidR="003D322A" w:rsidRPr="00A44BC3" w:rsidRDefault="003D322A" w:rsidP="009B0236">
            <w:pPr>
              <w:spacing w:line="276" w:lineRule="auto"/>
              <w:jc w:val="center"/>
              <w:rPr>
                <w:rFonts w:cs="Arial"/>
                <w:sz w:val="18"/>
                <w:szCs w:val="20"/>
              </w:rPr>
            </w:pPr>
          </w:p>
        </w:tc>
      </w:tr>
      <w:tr w:rsidR="003D322A" w:rsidRPr="00A44BC3" w14:paraId="301C27F2" w14:textId="77777777" w:rsidTr="009B0236">
        <w:trPr>
          <w:trHeight w:val="635"/>
        </w:trPr>
        <w:tc>
          <w:tcPr>
            <w:tcW w:w="517" w:type="dxa"/>
            <w:vMerge/>
            <w:shd w:val="clear" w:color="auto" w:fill="D9D9D9" w:themeFill="background1" w:themeFillShade="D9"/>
          </w:tcPr>
          <w:p w14:paraId="4638FF15" w14:textId="77777777" w:rsidR="003D322A" w:rsidRPr="00A44BC3" w:rsidRDefault="003D322A" w:rsidP="009B0236">
            <w:pPr>
              <w:spacing w:line="276" w:lineRule="auto"/>
              <w:rPr>
                <w:rFonts w:cs="Arial"/>
                <w:sz w:val="18"/>
                <w:szCs w:val="20"/>
              </w:rPr>
            </w:pPr>
          </w:p>
        </w:tc>
        <w:tc>
          <w:tcPr>
            <w:tcW w:w="7538" w:type="dxa"/>
            <w:vMerge/>
          </w:tcPr>
          <w:p w14:paraId="139EA27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47CBA74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ADCB517" w14:textId="77777777" w:rsidR="003D322A" w:rsidRPr="00A44BC3" w:rsidRDefault="003D322A" w:rsidP="009B0236">
            <w:pPr>
              <w:spacing w:line="276" w:lineRule="auto"/>
              <w:jc w:val="center"/>
              <w:rPr>
                <w:rFonts w:cs="Arial"/>
                <w:sz w:val="18"/>
                <w:szCs w:val="20"/>
              </w:rPr>
            </w:pPr>
          </w:p>
        </w:tc>
      </w:tr>
      <w:tr w:rsidR="003D322A" w:rsidRPr="00A44BC3" w14:paraId="42EA9E8E" w14:textId="77777777" w:rsidTr="009B0236">
        <w:trPr>
          <w:trHeight w:val="628"/>
        </w:trPr>
        <w:tc>
          <w:tcPr>
            <w:tcW w:w="517" w:type="dxa"/>
            <w:vMerge w:val="restart"/>
            <w:shd w:val="clear" w:color="auto" w:fill="D9D9D9" w:themeFill="background1" w:themeFillShade="D9"/>
          </w:tcPr>
          <w:p w14:paraId="43353AAB" w14:textId="77777777" w:rsidR="003D322A" w:rsidRPr="00A44BC3" w:rsidRDefault="003D322A" w:rsidP="009B0236">
            <w:pPr>
              <w:spacing w:line="276" w:lineRule="auto"/>
              <w:rPr>
                <w:rFonts w:cs="Arial"/>
                <w:sz w:val="18"/>
                <w:szCs w:val="20"/>
              </w:rPr>
            </w:pPr>
            <w:r w:rsidRPr="00A44BC3">
              <w:rPr>
                <w:rFonts w:cs="Arial"/>
                <w:sz w:val="18"/>
                <w:szCs w:val="20"/>
              </w:rPr>
              <w:t>75</w:t>
            </w:r>
          </w:p>
        </w:tc>
        <w:tc>
          <w:tcPr>
            <w:tcW w:w="7538" w:type="dxa"/>
            <w:vMerge w:val="restart"/>
          </w:tcPr>
          <w:p w14:paraId="6C187E19" w14:textId="77777777" w:rsidR="003D322A" w:rsidRPr="00A44BC3" w:rsidRDefault="003D322A" w:rsidP="009B0236">
            <w:pPr>
              <w:spacing w:line="276" w:lineRule="auto"/>
              <w:rPr>
                <w:rFonts w:cs="Arial"/>
                <w:sz w:val="18"/>
                <w:szCs w:val="20"/>
              </w:rPr>
            </w:pPr>
            <w:r w:rsidRPr="00A44BC3">
              <w:rPr>
                <w:rFonts w:cs="Arial"/>
                <w:sz w:val="18"/>
                <w:szCs w:val="20"/>
                <w:u w:val="single"/>
              </w:rPr>
              <w:t>Title: Get confused with the background setting  User: kakakevin-97222</w:t>
            </w:r>
            <w:r w:rsidRPr="00A44BC3">
              <w:rPr>
                <w:rFonts w:cs="Arial"/>
                <w:sz w:val="18"/>
                <w:szCs w:val="20"/>
              </w:rPr>
              <w:t xml:space="preserve"> (20 February 2019)</w:t>
            </w:r>
          </w:p>
          <w:p w14:paraId="02AA65F8" w14:textId="77777777" w:rsidR="003D322A" w:rsidRPr="00A44BC3" w:rsidRDefault="003D322A" w:rsidP="009B0236">
            <w:pPr>
              <w:spacing w:line="276" w:lineRule="auto"/>
              <w:rPr>
                <w:rFonts w:cs="Arial"/>
                <w:sz w:val="18"/>
                <w:szCs w:val="20"/>
              </w:rPr>
            </w:pPr>
          </w:p>
          <w:p w14:paraId="5E168953" w14:textId="77777777" w:rsidR="003D322A" w:rsidRPr="00A44BC3" w:rsidRDefault="003D322A" w:rsidP="009B0236">
            <w:pPr>
              <w:spacing w:line="276" w:lineRule="auto"/>
              <w:rPr>
                <w:rFonts w:cs="Arial"/>
                <w:sz w:val="18"/>
                <w:szCs w:val="20"/>
              </w:rPr>
            </w:pPr>
            <w:r w:rsidRPr="00A44BC3">
              <w:rPr>
                <w:rFonts w:cs="Arial"/>
                <w:sz w:val="18"/>
                <w:szCs w:val="20"/>
              </w:rPr>
              <w:t xml:space="preserve">“Lots of interesting idea and concept, but it needs more development. Allison can use her power better, she has not yet used her power to solve anythings/fight in this 10 episodes before she lost it. (Let say she can use her power during the investigation...) Thru out the whole season, only Number 5 used his power or No. 5 power is impressed me.... </w:t>
            </w:r>
            <w:r w:rsidRPr="00A44BC3">
              <w:rPr>
                <w:rFonts w:cs="Arial"/>
                <w:sz w:val="18"/>
                <w:szCs w:val="20"/>
                <w:shd w:val="clear" w:color="auto" w:fill="FFE599" w:themeFill="accent4" w:themeFillTint="66"/>
              </w:rPr>
              <w:t xml:space="preserve">I think everyone is expected to see the superhero using their power to solve the problems in </w:t>
            </w:r>
            <w:r w:rsidRPr="00A44BC3">
              <w:rPr>
                <w:rFonts w:cs="Arial"/>
                <w:sz w:val="18"/>
                <w:szCs w:val="20"/>
                <w:shd w:val="clear" w:color="auto" w:fill="BDD6EE" w:themeFill="accent1" w:themeFillTint="66"/>
              </w:rPr>
              <w:t>SUPERHERO story</w:t>
            </w:r>
            <w:r w:rsidRPr="00A44BC3">
              <w:rPr>
                <w:rFonts w:cs="Arial"/>
                <w:sz w:val="18"/>
                <w:szCs w:val="20"/>
                <w:shd w:val="clear" w:color="auto" w:fill="FFE599" w:themeFill="accent4" w:themeFillTint="66"/>
              </w:rPr>
              <w:t>.”</w:t>
            </w:r>
          </w:p>
        </w:tc>
        <w:tc>
          <w:tcPr>
            <w:tcW w:w="636" w:type="dxa"/>
            <w:shd w:val="clear" w:color="auto" w:fill="BDD6EE" w:themeFill="accent1" w:themeFillTint="66"/>
          </w:tcPr>
          <w:p w14:paraId="219F11C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E796A2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8640F2F" w14:textId="77777777" w:rsidTr="009B0236">
        <w:trPr>
          <w:trHeight w:val="628"/>
        </w:trPr>
        <w:tc>
          <w:tcPr>
            <w:tcW w:w="517" w:type="dxa"/>
            <w:vMerge/>
            <w:shd w:val="clear" w:color="auto" w:fill="D9D9D9" w:themeFill="background1" w:themeFillShade="D9"/>
          </w:tcPr>
          <w:p w14:paraId="3DD18A93" w14:textId="77777777" w:rsidR="003D322A" w:rsidRPr="00A44BC3" w:rsidRDefault="003D322A" w:rsidP="009B0236">
            <w:pPr>
              <w:spacing w:line="276" w:lineRule="auto"/>
              <w:rPr>
                <w:rFonts w:cs="Arial"/>
                <w:sz w:val="18"/>
                <w:szCs w:val="20"/>
              </w:rPr>
            </w:pPr>
          </w:p>
        </w:tc>
        <w:tc>
          <w:tcPr>
            <w:tcW w:w="7538" w:type="dxa"/>
            <w:vMerge/>
          </w:tcPr>
          <w:p w14:paraId="2ABDECD7"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333B9D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26E3140" w14:textId="77777777" w:rsidR="003D322A" w:rsidRPr="00A44BC3" w:rsidRDefault="003D322A" w:rsidP="009B0236">
            <w:pPr>
              <w:spacing w:line="276" w:lineRule="auto"/>
              <w:jc w:val="center"/>
              <w:rPr>
                <w:rFonts w:cs="Arial"/>
                <w:sz w:val="18"/>
                <w:szCs w:val="20"/>
              </w:rPr>
            </w:pPr>
          </w:p>
        </w:tc>
      </w:tr>
      <w:tr w:rsidR="003D322A" w:rsidRPr="00A44BC3" w14:paraId="44D8E71D" w14:textId="77777777" w:rsidTr="009B0236">
        <w:trPr>
          <w:trHeight w:val="628"/>
        </w:trPr>
        <w:tc>
          <w:tcPr>
            <w:tcW w:w="517" w:type="dxa"/>
            <w:vMerge/>
            <w:shd w:val="clear" w:color="auto" w:fill="D9D9D9" w:themeFill="background1" w:themeFillShade="D9"/>
          </w:tcPr>
          <w:p w14:paraId="11A75AFE" w14:textId="77777777" w:rsidR="003D322A" w:rsidRPr="00A44BC3" w:rsidRDefault="003D322A" w:rsidP="009B0236">
            <w:pPr>
              <w:spacing w:line="276" w:lineRule="auto"/>
              <w:rPr>
                <w:rFonts w:cs="Arial"/>
                <w:sz w:val="18"/>
                <w:szCs w:val="20"/>
              </w:rPr>
            </w:pPr>
          </w:p>
        </w:tc>
        <w:tc>
          <w:tcPr>
            <w:tcW w:w="7538" w:type="dxa"/>
            <w:vMerge/>
          </w:tcPr>
          <w:p w14:paraId="5C5A6F61"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46FC36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EA897E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FBCB31B" w14:textId="77777777" w:rsidTr="009B0236">
        <w:trPr>
          <w:trHeight w:val="393"/>
        </w:trPr>
        <w:tc>
          <w:tcPr>
            <w:tcW w:w="517" w:type="dxa"/>
            <w:vMerge w:val="restart"/>
            <w:shd w:val="clear" w:color="auto" w:fill="D9D9D9" w:themeFill="background1" w:themeFillShade="D9"/>
          </w:tcPr>
          <w:p w14:paraId="50272E15" w14:textId="77777777" w:rsidR="003D322A" w:rsidRPr="00A44BC3" w:rsidRDefault="003D322A" w:rsidP="009B0236">
            <w:pPr>
              <w:spacing w:line="276" w:lineRule="auto"/>
              <w:rPr>
                <w:rFonts w:cs="Arial"/>
                <w:sz w:val="18"/>
                <w:szCs w:val="20"/>
              </w:rPr>
            </w:pPr>
            <w:r w:rsidRPr="00A44BC3">
              <w:rPr>
                <w:rFonts w:cs="Arial"/>
                <w:sz w:val="18"/>
                <w:szCs w:val="20"/>
              </w:rPr>
              <w:t>76</w:t>
            </w:r>
          </w:p>
        </w:tc>
        <w:tc>
          <w:tcPr>
            <w:tcW w:w="7538" w:type="dxa"/>
            <w:vMerge w:val="restart"/>
          </w:tcPr>
          <w:p w14:paraId="0A1FC0B6"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FFE599" w:themeFill="accent4" w:themeFillTint="66"/>
              </w:rPr>
              <w:t>Best superhero series</w:t>
            </w:r>
            <w:r w:rsidRPr="00A44BC3">
              <w:rPr>
                <w:rFonts w:cs="Arial"/>
                <w:sz w:val="18"/>
                <w:szCs w:val="20"/>
                <w:u w:val="single"/>
              </w:rPr>
              <w:t xml:space="preserve"> in a long time!  |  User: peterbonjer</w:t>
            </w:r>
            <w:r w:rsidRPr="00A44BC3">
              <w:rPr>
                <w:rFonts w:cs="Arial"/>
                <w:sz w:val="18"/>
                <w:szCs w:val="20"/>
              </w:rPr>
              <w:t xml:space="preserve"> (16 February 2019) </w:t>
            </w:r>
          </w:p>
          <w:p w14:paraId="7F30BADD" w14:textId="77777777" w:rsidR="003D322A" w:rsidRPr="00A44BC3" w:rsidRDefault="003D322A" w:rsidP="009B0236">
            <w:pPr>
              <w:spacing w:line="276" w:lineRule="auto"/>
              <w:rPr>
                <w:rFonts w:cs="Arial"/>
                <w:sz w:val="18"/>
                <w:szCs w:val="20"/>
              </w:rPr>
            </w:pPr>
          </w:p>
          <w:p w14:paraId="0B7DABB2" w14:textId="77777777" w:rsidR="003D322A" w:rsidRPr="00A44BC3" w:rsidRDefault="003D322A" w:rsidP="009B0236">
            <w:pPr>
              <w:spacing w:line="276" w:lineRule="auto"/>
              <w:rPr>
                <w:rFonts w:cs="Arial"/>
                <w:sz w:val="18"/>
                <w:szCs w:val="20"/>
              </w:rPr>
            </w:pPr>
            <w:r w:rsidRPr="00A44BC3">
              <w:rPr>
                <w:rFonts w:cs="Arial"/>
                <w:sz w:val="18"/>
                <w:szCs w:val="20"/>
              </w:rPr>
              <w:t>“I was hooked to the series after the first episode. Great storytelling, i loved the characters backstories and superpowers. The special effects were great too! I really hope they make more seasons out of this”</w:t>
            </w:r>
          </w:p>
        </w:tc>
        <w:tc>
          <w:tcPr>
            <w:tcW w:w="636" w:type="dxa"/>
            <w:shd w:val="clear" w:color="auto" w:fill="BDD6EE" w:themeFill="accent1" w:themeFillTint="66"/>
          </w:tcPr>
          <w:p w14:paraId="6F30856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37BCEE3" w14:textId="77777777" w:rsidR="003D322A" w:rsidRPr="00A44BC3" w:rsidRDefault="003D322A" w:rsidP="009B0236">
            <w:pPr>
              <w:spacing w:line="276" w:lineRule="auto"/>
              <w:jc w:val="center"/>
              <w:rPr>
                <w:rFonts w:cs="Arial"/>
                <w:sz w:val="18"/>
                <w:szCs w:val="20"/>
              </w:rPr>
            </w:pPr>
          </w:p>
        </w:tc>
      </w:tr>
      <w:tr w:rsidR="003D322A" w:rsidRPr="00A44BC3" w14:paraId="665E649A" w14:textId="77777777" w:rsidTr="009B0236">
        <w:trPr>
          <w:trHeight w:val="393"/>
        </w:trPr>
        <w:tc>
          <w:tcPr>
            <w:tcW w:w="517" w:type="dxa"/>
            <w:vMerge/>
            <w:shd w:val="clear" w:color="auto" w:fill="D9D9D9" w:themeFill="background1" w:themeFillShade="D9"/>
          </w:tcPr>
          <w:p w14:paraId="752FE813" w14:textId="77777777" w:rsidR="003D322A" w:rsidRPr="00A44BC3" w:rsidRDefault="003D322A" w:rsidP="009B0236">
            <w:pPr>
              <w:spacing w:line="276" w:lineRule="auto"/>
              <w:rPr>
                <w:rFonts w:cs="Arial"/>
                <w:sz w:val="18"/>
                <w:szCs w:val="20"/>
              </w:rPr>
            </w:pPr>
          </w:p>
        </w:tc>
        <w:tc>
          <w:tcPr>
            <w:tcW w:w="7538" w:type="dxa"/>
            <w:vMerge/>
          </w:tcPr>
          <w:p w14:paraId="49E715DD"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13EADF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CA44E59" w14:textId="77777777" w:rsidR="003D322A" w:rsidRPr="00A44BC3" w:rsidRDefault="003D322A" w:rsidP="009B0236">
            <w:pPr>
              <w:spacing w:line="276" w:lineRule="auto"/>
              <w:jc w:val="center"/>
              <w:rPr>
                <w:rFonts w:cs="Arial"/>
                <w:sz w:val="18"/>
                <w:szCs w:val="20"/>
              </w:rPr>
            </w:pPr>
          </w:p>
        </w:tc>
      </w:tr>
      <w:tr w:rsidR="003D322A" w:rsidRPr="00A44BC3" w14:paraId="385965A8" w14:textId="77777777" w:rsidTr="009B0236">
        <w:trPr>
          <w:trHeight w:val="393"/>
        </w:trPr>
        <w:tc>
          <w:tcPr>
            <w:tcW w:w="517" w:type="dxa"/>
            <w:vMerge/>
            <w:shd w:val="clear" w:color="auto" w:fill="D9D9D9" w:themeFill="background1" w:themeFillShade="D9"/>
          </w:tcPr>
          <w:p w14:paraId="4E465198" w14:textId="77777777" w:rsidR="003D322A" w:rsidRPr="00A44BC3" w:rsidRDefault="003D322A" w:rsidP="009B0236">
            <w:pPr>
              <w:spacing w:line="276" w:lineRule="auto"/>
              <w:rPr>
                <w:rFonts w:cs="Arial"/>
                <w:sz w:val="18"/>
                <w:szCs w:val="20"/>
              </w:rPr>
            </w:pPr>
          </w:p>
        </w:tc>
        <w:tc>
          <w:tcPr>
            <w:tcW w:w="7538" w:type="dxa"/>
            <w:vMerge/>
          </w:tcPr>
          <w:p w14:paraId="7AB5126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F8FDFA0"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D82A75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0C87659" w14:textId="77777777" w:rsidTr="009B0236">
        <w:trPr>
          <w:trHeight w:val="584"/>
        </w:trPr>
        <w:tc>
          <w:tcPr>
            <w:tcW w:w="517" w:type="dxa"/>
            <w:vMerge w:val="restart"/>
            <w:shd w:val="clear" w:color="auto" w:fill="D9D9D9" w:themeFill="background1" w:themeFillShade="D9"/>
          </w:tcPr>
          <w:p w14:paraId="589D9D58" w14:textId="77777777" w:rsidR="003D322A" w:rsidRPr="00A44BC3" w:rsidRDefault="003D322A" w:rsidP="009B0236">
            <w:pPr>
              <w:spacing w:line="276" w:lineRule="auto"/>
              <w:rPr>
                <w:rFonts w:cs="Arial"/>
                <w:sz w:val="18"/>
                <w:szCs w:val="20"/>
              </w:rPr>
            </w:pPr>
            <w:r w:rsidRPr="00A44BC3">
              <w:rPr>
                <w:rFonts w:cs="Arial"/>
                <w:sz w:val="18"/>
                <w:szCs w:val="20"/>
              </w:rPr>
              <w:t>77</w:t>
            </w:r>
          </w:p>
        </w:tc>
        <w:tc>
          <w:tcPr>
            <w:tcW w:w="7538" w:type="dxa"/>
            <w:vMerge w:val="restart"/>
          </w:tcPr>
          <w:p w14:paraId="31AA2577" w14:textId="77777777" w:rsidR="003D322A" w:rsidRPr="00A44BC3" w:rsidRDefault="003D322A" w:rsidP="009B0236">
            <w:pPr>
              <w:spacing w:line="276" w:lineRule="auto"/>
              <w:rPr>
                <w:rFonts w:cs="Arial"/>
                <w:sz w:val="18"/>
                <w:szCs w:val="20"/>
              </w:rPr>
            </w:pPr>
            <w:r w:rsidRPr="00A44BC3">
              <w:rPr>
                <w:rFonts w:cs="Arial"/>
                <w:sz w:val="18"/>
                <w:szCs w:val="20"/>
                <w:u w:val="single"/>
              </w:rPr>
              <w:t>Title: Realy great serie  |  User: heirman_steven</w:t>
            </w:r>
            <w:r w:rsidRPr="00A44BC3">
              <w:rPr>
                <w:rFonts w:cs="Arial"/>
                <w:sz w:val="18"/>
                <w:szCs w:val="20"/>
              </w:rPr>
              <w:t xml:space="preserve"> (17 February 2019)</w:t>
            </w:r>
          </w:p>
          <w:p w14:paraId="676C20AB" w14:textId="77777777" w:rsidR="003D322A" w:rsidRPr="00A44BC3" w:rsidRDefault="003D322A" w:rsidP="009B0236">
            <w:pPr>
              <w:spacing w:line="276" w:lineRule="auto"/>
              <w:rPr>
                <w:rFonts w:cs="Arial"/>
                <w:sz w:val="18"/>
                <w:szCs w:val="20"/>
              </w:rPr>
            </w:pPr>
          </w:p>
          <w:p w14:paraId="3A2E232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This serie has harry potter and stranger things vibes</w:t>
            </w:r>
            <w:r w:rsidRPr="00A44BC3">
              <w:rPr>
                <w:rFonts w:cs="Arial"/>
                <w:sz w:val="18"/>
                <w:szCs w:val="20"/>
              </w:rPr>
              <w:t xml:space="preserve"> </w:t>
            </w:r>
            <w:r w:rsidRPr="00A44BC3">
              <w:rPr>
                <w:rFonts w:cs="Arial"/>
                <w:sz w:val="18"/>
                <w:szCs w:val="20"/>
                <w:shd w:val="clear" w:color="auto" w:fill="FFE599" w:themeFill="accent4" w:themeFillTint="66"/>
              </w:rPr>
              <w:t>I realy loved the series</w:t>
            </w:r>
            <w:r w:rsidRPr="00A44BC3">
              <w:rPr>
                <w:rFonts w:cs="Arial"/>
                <w:sz w:val="18"/>
                <w:szCs w:val="20"/>
              </w:rPr>
              <w:t xml:space="preserve"> , i'm gonna add a small BUT in my review But for me it started great then it went little bit boring in the middle but near the last episodes it starts to pick up again . The best thing about this serie is the background of the characters Also what i find funny is klaus reminded me of johnny depp as jack sparrow when he drank to much rum.”</w:t>
            </w:r>
          </w:p>
        </w:tc>
        <w:tc>
          <w:tcPr>
            <w:tcW w:w="636" w:type="dxa"/>
            <w:shd w:val="clear" w:color="auto" w:fill="BDD6EE" w:themeFill="accent1" w:themeFillTint="66"/>
          </w:tcPr>
          <w:p w14:paraId="1708542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5906D93" w14:textId="77777777" w:rsidR="003D322A" w:rsidRPr="00A44BC3" w:rsidRDefault="003D322A" w:rsidP="009B0236">
            <w:pPr>
              <w:spacing w:line="276" w:lineRule="auto"/>
              <w:jc w:val="center"/>
              <w:rPr>
                <w:rFonts w:cs="Arial"/>
                <w:sz w:val="18"/>
                <w:szCs w:val="20"/>
              </w:rPr>
            </w:pPr>
          </w:p>
        </w:tc>
      </w:tr>
      <w:tr w:rsidR="003D322A" w:rsidRPr="00A44BC3" w14:paraId="0F52FF80" w14:textId="77777777" w:rsidTr="009B0236">
        <w:trPr>
          <w:trHeight w:val="584"/>
        </w:trPr>
        <w:tc>
          <w:tcPr>
            <w:tcW w:w="517" w:type="dxa"/>
            <w:vMerge/>
            <w:shd w:val="clear" w:color="auto" w:fill="D9D9D9" w:themeFill="background1" w:themeFillShade="D9"/>
          </w:tcPr>
          <w:p w14:paraId="2570F4EC" w14:textId="77777777" w:rsidR="003D322A" w:rsidRPr="00A44BC3" w:rsidRDefault="003D322A" w:rsidP="009B0236">
            <w:pPr>
              <w:spacing w:line="276" w:lineRule="auto"/>
              <w:rPr>
                <w:rFonts w:cs="Arial"/>
                <w:sz w:val="18"/>
                <w:szCs w:val="20"/>
              </w:rPr>
            </w:pPr>
          </w:p>
        </w:tc>
        <w:tc>
          <w:tcPr>
            <w:tcW w:w="7538" w:type="dxa"/>
            <w:vMerge/>
          </w:tcPr>
          <w:p w14:paraId="7970CB3D"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731CFC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CFC8A5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1657085" w14:textId="77777777" w:rsidTr="009B0236">
        <w:trPr>
          <w:trHeight w:val="584"/>
        </w:trPr>
        <w:tc>
          <w:tcPr>
            <w:tcW w:w="517" w:type="dxa"/>
            <w:vMerge/>
            <w:shd w:val="clear" w:color="auto" w:fill="D9D9D9" w:themeFill="background1" w:themeFillShade="D9"/>
          </w:tcPr>
          <w:p w14:paraId="7E207C35" w14:textId="77777777" w:rsidR="003D322A" w:rsidRPr="00A44BC3" w:rsidRDefault="003D322A" w:rsidP="009B0236">
            <w:pPr>
              <w:spacing w:line="276" w:lineRule="auto"/>
              <w:rPr>
                <w:rFonts w:cs="Arial"/>
                <w:sz w:val="18"/>
                <w:szCs w:val="20"/>
              </w:rPr>
            </w:pPr>
          </w:p>
        </w:tc>
        <w:tc>
          <w:tcPr>
            <w:tcW w:w="7538" w:type="dxa"/>
            <w:vMerge/>
          </w:tcPr>
          <w:p w14:paraId="3F49EBA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1E1220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4E35CA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0295BD6" w14:textId="77777777" w:rsidTr="009B0236">
        <w:trPr>
          <w:trHeight w:val="456"/>
        </w:trPr>
        <w:tc>
          <w:tcPr>
            <w:tcW w:w="517" w:type="dxa"/>
            <w:vMerge w:val="restart"/>
            <w:shd w:val="clear" w:color="auto" w:fill="D9D9D9" w:themeFill="background1" w:themeFillShade="D9"/>
          </w:tcPr>
          <w:p w14:paraId="4B9A6499" w14:textId="77777777" w:rsidR="003D322A" w:rsidRPr="00A44BC3" w:rsidRDefault="003D322A" w:rsidP="009B0236">
            <w:pPr>
              <w:spacing w:line="276" w:lineRule="auto"/>
              <w:rPr>
                <w:rFonts w:cs="Arial"/>
                <w:sz w:val="18"/>
                <w:szCs w:val="20"/>
              </w:rPr>
            </w:pPr>
            <w:r w:rsidRPr="00A44BC3">
              <w:rPr>
                <w:rFonts w:cs="Arial"/>
                <w:sz w:val="18"/>
                <w:szCs w:val="20"/>
              </w:rPr>
              <w:t>78</w:t>
            </w:r>
          </w:p>
        </w:tc>
        <w:tc>
          <w:tcPr>
            <w:tcW w:w="7538" w:type="dxa"/>
            <w:vMerge w:val="restart"/>
          </w:tcPr>
          <w:p w14:paraId="7D1229F4" w14:textId="77777777" w:rsidR="003D322A" w:rsidRPr="00A44BC3" w:rsidRDefault="003D322A" w:rsidP="009B0236">
            <w:pPr>
              <w:spacing w:line="276" w:lineRule="auto"/>
              <w:rPr>
                <w:rFonts w:cs="Arial"/>
                <w:sz w:val="18"/>
                <w:szCs w:val="20"/>
              </w:rPr>
            </w:pPr>
            <w:r w:rsidRPr="00A44BC3">
              <w:rPr>
                <w:rFonts w:cs="Arial"/>
                <w:sz w:val="18"/>
                <w:szCs w:val="20"/>
                <w:u w:val="single"/>
              </w:rPr>
              <w:t>Title: Hypnotic!  |  User: tammyjune</w:t>
            </w:r>
            <w:r w:rsidRPr="00A44BC3">
              <w:rPr>
                <w:rFonts w:cs="Arial"/>
                <w:sz w:val="18"/>
                <w:szCs w:val="20"/>
              </w:rPr>
              <w:t xml:space="preserve"> (19 February 2019)</w:t>
            </w:r>
          </w:p>
          <w:p w14:paraId="3CE076D1" w14:textId="77777777" w:rsidR="003D322A" w:rsidRPr="00A44BC3" w:rsidRDefault="003D322A" w:rsidP="009B0236">
            <w:pPr>
              <w:spacing w:line="276" w:lineRule="auto"/>
              <w:rPr>
                <w:rFonts w:cs="Arial"/>
                <w:sz w:val="18"/>
                <w:szCs w:val="20"/>
              </w:rPr>
            </w:pPr>
          </w:p>
          <w:p w14:paraId="0A3B0F77" w14:textId="77777777" w:rsidR="003D322A" w:rsidRPr="00A44BC3" w:rsidRDefault="003D322A" w:rsidP="009B0236">
            <w:pPr>
              <w:spacing w:line="276" w:lineRule="auto"/>
              <w:rPr>
                <w:rFonts w:cs="Arial"/>
                <w:sz w:val="18"/>
                <w:szCs w:val="20"/>
              </w:rPr>
            </w:pPr>
            <w:r w:rsidRPr="00A44BC3">
              <w:rPr>
                <w:rFonts w:cs="Arial"/>
                <w:sz w:val="18"/>
                <w:szCs w:val="20"/>
              </w:rPr>
              <w:lastRenderedPageBreak/>
              <w:t>“</w:t>
            </w:r>
            <w:r w:rsidRPr="00A44BC3">
              <w:rPr>
                <w:rFonts w:cs="Arial"/>
                <w:sz w:val="18"/>
                <w:szCs w:val="20"/>
                <w:shd w:val="clear" w:color="auto" w:fill="FFE599" w:themeFill="accent4" w:themeFillTint="66"/>
              </w:rPr>
              <w:t>This mind blowing show puts me in trance</w:t>
            </w:r>
            <w:r w:rsidRPr="00A44BC3">
              <w:rPr>
                <w:rFonts w:cs="Arial"/>
                <w:sz w:val="18"/>
                <w:szCs w:val="20"/>
                <w:shd w:val="clear" w:color="auto" w:fill="BDD6EE" w:themeFill="accent1" w:themeFillTint="66"/>
              </w:rPr>
              <w:t>. It's mesmerizing, thrilling &amp; terrifying while evoking every single emotion</w:t>
            </w:r>
            <w:r w:rsidRPr="00A44BC3">
              <w:rPr>
                <w:rFonts w:cs="Arial"/>
                <w:sz w:val="18"/>
                <w:szCs w:val="20"/>
              </w:rPr>
              <w:t xml:space="preserve"> I've ever had in my entire life in an eerily era-related way. Perfectly matched pop music to stunning scenes gives it an Opera Noir quality. Call me addicted!”</w:t>
            </w:r>
          </w:p>
        </w:tc>
        <w:tc>
          <w:tcPr>
            <w:tcW w:w="636" w:type="dxa"/>
            <w:shd w:val="clear" w:color="auto" w:fill="BDD6EE" w:themeFill="accent1" w:themeFillTint="66"/>
          </w:tcPr>
          <w:p w14:paraId="16CCEC0D"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4E885B7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A218154" w14:textId="77777777" w:rsidTr="009B0236">
        <w:trPr>
          <w:trHeight w:val="456"/>
        </w:trPr>
        <w:tc>
          <w:tcPr>
            <w:tcW w:w="517" w:type="dxa"/>
            <w:vMerge/>
            <w:shd w:val="clear" w:color="auto" w:fill="D9D9D9" w:themeFill="background1" w:themeFillShade="D9"/>
          </w:tcPr>
          <w:p w14:paraId="2DB513C2" w14:textId="77777777" w:rsidR="003D322A" w:rsidRPr="00A44BC3" w:rsidRDefault="003D322A" w:rsidP="009B0236">
            <w:pPr>
              <w:spacing w:line="276" w:lineRule="auto"/>
              <w:rPr>
                <w:rFonts w:cs="Arial"/>
                <w:sz w:val="18"/>
                <w:szCs w:val="20"/>
              </w:rPr>
            </w:pPr>
          </w:p>
        </w:tc>
        <w:tc>
          <w:tcPr>
            <w:tcW w:w="7538" w:type="dxa"/>
            <w:vMerge/>
          </w:tcPr>
          <w:p w14:paraId="16C3CC5A"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083481F"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772CCA3" w14:textId="77777777" w:rsidR="003D322A" w:rsidRPr="00A44BC3" w:rsidRDefault="003D322A" w:rsidP="009B0236">
            <w:pPr>
              <w:spacing w:line="276" w:lineRule="auto"/>
              <w:jc w:val="center"/>
              <w:rPr>
                <w:rFonts w:cs="Arial"/>
                <w:sz w:val="18"/>
                <w:szCs w:val="20"/>
              </w:rPr>
            </w:pPr>
          </w:p>
        </w:tc>
      </w:tr>
      <w:tr w:rsidR="003D322A" w:rsidRPr="00A44BC3" w14:paraId="6C895E89" w14:textId="77777777" w:rsidTr="009B0236">
        <w:trPr>
          <w:trHeight w:val="456"/>
        </w:trPr>
        <w:tc>
          <w:tcPr>
            <w:tcW w:w="517" w:type="dxa"/>
            <w:vMerge/>
            <w:shd w:val="clear" w:color="auto" w:fill="D9D9D9" w:themeFill="background1" w:themeFillShade="D9"/>
          </w:tcPr>
          <w:p w14:paraId="426B2D96" w14:textId="77777777" w:rsidR="003D322A" w:rsidRPr="00A44BC3" w:rsidRDefault="003D322A" w:rsidP="009B0236">
            <w:pPr>
              <w:spacing w:line="276" w:lineRule="auto"/>
              <w:rPr>
                <w:rFonts w:cs="Arial"/>
                <w:sz w:val="18"/>
                <w:szCs w:val="20"/>
              </w:rPr>
            </w:pPr>
          </w:p>
        </w:tc>
        <w:tc>
          <w:tcPr>
            <w:tcW w:w="7538" w:type="dxa"/>
            <w:vMerge/>
          </w:tcPr>
          <w:p w14:paraId="24C0A491"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D7616AF" w14:textId="77777777" w:rsidR="003D322A" w:rsidRPr="00A44BC3" w:rsidRDefault="003D322A" w:rsidP="009B0236">
            <w:pPr>
              <w:spacing w:line="276" w:lineRule="auto"/>
              <w:rPr>
                <w:rFonts w:cs="Arial"/>
                <w:sz w:val="18"/>
                <w:szCs w:val="20"/>
              </w:rPr>
            </w:pPr>
            <w:r w:rsidRPr="00A44BC3">
              <w:rPr>
                <w:rFonts w:cs="Arial"/>
                <w:sz w:val="18"/>
                <w:szCs w:val="20"/>
              </w:rPr>
              <w:t>Eva.</w:t>
            </w:r>
          </w:p>
        </w:tc>
        <w:tc>
          <w:tcPr>
            <w:tcW w:w="371" w:type="dxa"/>
            <w:vAlign w:val="center"/>
          </w:tcPr>
          <w:p w14:paraId="0651006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E9FC12A" w14:textId="77777777" w:rsidTr="009B0236">
        <w:trPr>
          <w:trHeight w:val="636"/>
        </w:trPr>
        <w:tc>
          <w:tcPr>
            <w:tcW w:w="517" w:type="dxa"/>
            <w:vMerge w:val="restart"/>
            <w:shd w:val="clear" w:color="auto" w:fill="D9D9D9" w:themeFill="background1" w:themeFillShade="D9"/>
          </w:tcPr>
          <w:p w14:paraId="6CFC95EB" w14:textId="77777777" w:rsidR="003D322A" w:rsidRPr="00A44BC3" w:rsidRDefault="003D322A" w:rsidP="009B0236">
            <w:pPr>
              <w:spacing w:line="276" w:lineRule="auto"/>
              <w:rPr>
                <w:rFonts w:cs="Arial"/>
                <w:sz w:val="18"/>
                <w:szCs w:val="20"/>
              </w:rPr>
            </w:pPr>
            <w:r w:rsidRPr="00A44BC3">
              <w:rPr>
                <w:rFonts w:cs="Arial"/>
                <w:sz w:val="18"/>
                <w:szCs w:val="20"/>
              </w:rPr>
              <w:t>79</w:t>
            </w:r>
          </w:p>
        </w:tc>
        <w:tc>
          <w:tcPr>
            <w:tcW w:w="7538" w:type="dxa"/>
            <w:vMerge w:val="restart"/>
          </w:tcPr>
          <w:p w14:paraId="311044CB" w14:textId="77777777" w:rsidR="003D322A" w:rsidRPr="00A44BC3" w:rsidRDefault="003D322A" w:rsidP="009B0236">
            <w:pPr>
              <w:spacing w:line="276" w:lineRule="auto"/>
              <w:rPr>
                <w:sz w:val="18"/>
                <w:szCs w:val="18"/>
              </w:rPr>
            </w:pPr>
            <w:r w:rsidRPr="00A44BC3">
              <w:rPr>
                <w:sz w:val="18"/>
                <w:szCs w:val="18"/>
                <w:u w:val="single"/>
              </w:rPr>
              <w:t>Title: Don't listen to the less than 8 ratings.  |  User: joanna151295</w:t>
            </w:r>
            <w:r w:rsidRPr="00A44BC3">
              <w:rPr>
                <w:sz w:val="18"/>
                <w:szCs w:val="18"/>
              </w:rPr>
              <w:t xml:space="preserve"> (18 February 2019)</w:t>
            </w:r>
          </w:p>
          <w:p w14:paraId="582BF34A" w14:textId="77777777" w:rsidR="003D322A" w:rsidRPr="00A44BC3" w:rsidRDefault="003D322A" w:rsidP="009B0236">
            <w:pPr>
              <w:spacing w:line="276" w:lineRule="auto"/>
              <w:rPr>
                <w:sz w:val="18"/>
                <w:szCs w:val="18"/>
              </w:rPr>
            </w:pPr>
          </w:p>
          <w:p w14:paraId="29214C07" w14:textId="77777777" w:rsidR="003D322A" w:rsidRPr="00A44BC3" w:rsidRDefault="003D322A" w:rsidP="009B0236">
            <w:pPr>
              <w:spacing w:line="276" w:lineRule="auto"/>
              <w:rPr>
                <w:rFonts w:cs="Arial"/>
                <w:sz w:val="18"/>
                <w:szCs w:val="20"/>
              </w:rPr>
            </w:pPr>
            <w:r w:rsidRPr="00A44BC3">
              <w:rPr>
                <w:sz w:val="18"/>
                <w:szCs w:val="18"/>
              </w:rPr>
              <w:t>“</w:t>
            </w:r>
            <w:r w:rsidRPr="00A44BC3">
              <w:rPr>
                <w:sz w:val="18"/>
                <w:szCs w:val="18"/>
                <w:shd w:val="clear" w:color="auto" w:fill="FFE599" w:themeFill="accent4" w:themeFillTint="66"/>
              </w:rPr>
              <w:t>If you want a fun</w:t>
            </w:r>
            <w:r w:rsidRPr="00A44BC3">
              <w:rPr>
                <w:sz w:val="18"/>
                <w:szCs w:val="18"/>
              </w:rPr>
              <w:t xml:space="preserve"> </w:t>
            </w:r>
            <w:r w:rsidRPr="00A44BC3">
              <w:rPr>
                <w:sz w:val="18"/>
                <w:szCs w:val="18"/>
                <w:shd w:val="clear" w:color="auto" w:fill="BDD6EE" w:themeFill="accent1" w:themeFillTint="66"/>
              </w:rPr>
              <w:t>superhero show</w:t>
            </w:r>
            <w:r w:rsidRPr="00A44BC3">
              <w:rPr>
                <w:sz w:val="18"/>
                <w:szCs w:val="18"/>
              </w:rPr>
              <w:t xml:space="preserve"> it's this one. Yea, it's slow but I really enjoyed the character development throughout the series. Shows now don't spend too much time on that and it makes the characters just fill ins. I haven't read the comics but i still very much enjoyed the show. I watched the whole season in a day it was so good! Now I want to read the comics. Can't wait for the second season to come out! Deff need some answers on what happens next!”</w:t>
            </w:r>
          </w:p>
        </w:tc>
        <w:tc>
          <w:tcPr>
            <w:tcW w:w="636" w:type="dxa"/>
            <w:shd w:val="clear" w:color="auto" w:fill="BDD6EE" w:themeFill="accent1" w:themeFillTint="66"/>
          </w:tcPr>
          <w:p w14:paraId="7D6E82D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39DFA8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39B2AFB" w14:textId="77777777" w:rsidTr="009B0236">
        <w:trPr>
          <w:trHeight w:val="636"/>
        </w:trPr>
        <w:tc>
          <w:tcPr>
            <w:tcW w:w="517" w:type="dxa"/>
            <w:vMerge/>
            <w:shd w:val="clear" w:color="auto" w:fill="D9D9D9" w:themeFill="background1" w:themeFillShade="D9"/>
          </w:tcPr>
          <w:p w14:paraId="41C238BB" w14:textId="77777777" w:rsidR="003D322A" w:rsidRPr="00A44BC3" w:rsidRDefault="003D322A" w:rsidP="009B0236">
            <w:pPr>
              <w:spacing w:line="276" w:lineRule="auto"/>
              <w:rPr>
                <w:rFonts w:cs="Arial"/>
                <w:sz w:val="18"/>
                <w:szCs w:val="20"/>
              </w:rPr>
            </w:pPr>
          </w:p>
        </w:tc>
        <w:tc>
          <w:tcPr>
            <w:tcW w:w="7538" w:type="dxa"/>
            <w:vMerge/>
          </w:tcPr>
          <w:p w14:paraId="53073AEB"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76C332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CF3E4BD" w14:textId="77777777" w:rsidR="003D322A" w:rsidRPr="00A44BC3" w:rsidRDefault="003D322A" w:rsidP="009B0236">
            <w:pPr>
              <w:spacing w:line="276" w:lineRule="auto"/>
              <w:jc w:val="center"/>
              <w:rPr>
                <w:rFonts w:cs="Arial"/>
                <w:sz w:val="18"/>
                <w:szCs w:val="20"/>
              </w:rPr>
            </w:pPr>
          </w:p>
        </w:tc>
      </w:tr>
      <w:tr w:rsidR="003D322A" w:rsidRPr="00A44BC3" w14:paraId="26F94A32" w14:textId="77777777" w:rsidTr="009B0236">
        <w:trPr>
          <w:trHeight w:val="636"/>
        </w:trPr>
        <w:tc>
          <w:tcPr>
            <w:tcW w:w="517" w:type="dxa"/>
            <w:vMerge/>
            <w:shd w:val="clear" w:color="auto" w:fill="D9D9D9" w:themeFill="background1" w:themeFillShade="D9"/>
          </w:tcPr>
          <w:p w14:paraId="52CCD6FE" w14:textId="77777777" w:rsidR="003D322A" w:rsidRPr="00A44BC3" w:rsidRDefault="003D322A" w:rsidP="009B0236">
            <w:pPr>
              <w:spacing w:line="276" w:lineRule="auto"/>
              <w:rPr>
                <w:rFonts w:cs="Arial"/>
                <w:sz w:val="18"/>
                <w:szCs w:val="20"/>
              </w:rPr>
            </w:pPr>
          </w:p>
        </w:tc>
        <w:tc>
          <w:tcPr>
            <w:tcW w:w="7538" w:type="dxa"/>
            <w:vMerge/>
          </w:tcPr>
          <w:p w14:paraId="1760B92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4AAB4D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3E8D9D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C06F2C2" w14:textId="77777777" w:rsidTr="009B0236">
        <w:trPr>
          <w:trHeight w:val="483"/>
        </w:trPr>
        <w:tc>
          <w:tcPr>
            <w:tcW w:w="517" w:type="dxa"/>
            <w:vMerge w:val="restart"/>
            <w:shd w:val="clear" w:color="auto" w:fill="D9D9D9" w:themeFill="background1" w:themeFillShade="D9"/>
          </w:tcPr>
          <w:p w14:paraId="44A03223" w14:textId="77777777" w:rsidR="003D322A" w:rsidRPr="00A44BC3" w:rsidRDefault="003D322A" w:rsidP="009B0236">
            <w:pPr>
              <w:spacing w:line="276" w:lineRule="auto"/>
              <w:rPr>
                <w:rFonts w:cs="Arial"/>
                <w:sz w:val="18"/>
                <w:szCs w:val="20"/>
              </w:rPr>
            </w:pPr>
            <w:r w:rsidRPr="00A44BC3">
              <w:rPr>
                <w:rFonts w:cs="Arial"/>
                <w:sz w:val="18"/>
                <w:szCs w:val="20"/>
              </w:rPr>
              <w:t>80</w:t>
            </w:r>
          </w:p>
        </w:tc>
        <w:tc>
          <w:tcPr>
            <w:tcW w:w="7538" w:type="dxa"/>
            <w:vMerge w:val="restart"/>
          </w:tcPr>
          <w:p w14:paraId="50B0379D"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If you like the </w:t>
            </w:r>
            <w:r w:rsidRPr="00A44BC3">
              <w:rPr>
                <w:rFonts w:cs="Arial"/>
                <w:sz w:val="18"/>
                <w:szCs w:val="20"/>
                <w:u w:val="single"/>
                <w:shd w:val="clear" w:color="auto" w:fill="BDD6EE" w:themeFill="accent1" w:themeFillTint="66"/>
              </w:rPr>
              <w:t xml:space="preserve">Superhero Genre </w:t>
            </w:r>
            <w:r w:rsidRPr="00A44BC3">
              <w:rPr>
                <w:rFonts w:cs="Arial"/>
                <w:sz w:val="18"/>
                <w:szCs w:val="20"/>
                <w:u w:val="single"/>
              </w:rPr>
              <w:t>then you'll love this!  | User: sharkwaffle</w:t>
            </w:r>
            <w:r w:rsidRPr="00A44BC3">
              <w:rPr>
                <w:rFonts w:cs="Arial"/>
                <w:sz w:val="18"/>
                <w:szCs w:val="20"/>
              </w:rPr>
              <w:t xml:space="preserve"> (15 February 2019)</w:t>
            </w:r>
          </w:p>
          <w:p w14:paraId="13526624" w14:textId="77777777" w:rsidR="003D322A" w:rsidRPr="00A44BC3" w:rsidRDefault="003D322A" w:rsidP="009B0236">
            <w:pPr>
              <w:spacing w:line="276" w:lineRule="auto"/>
              <w:rPr>
                <w:rFonts w:cs="Arial"/>
                <w:sz w:val="18"/>
                <w:szCs w:val="20"/>
              </w:rPr>
            </w:pPr>
            <w:r w:rsidRPr="00A44BC3">
              <w:rPr>
                <w:rFonts w:cs="Arial"/>
                <w:sz w:val="18"/>
                <w:szCs w:val="20"/>
              </w:rPr>
              <w:t xml:space="preserve">“I just finished the last episode of season 1 and I gotta say wow. Its a fantastically crafted show and </w:t>
            </w:r>
            <w:r w:rsidRPr="00A44BC3">
              <w:rPr>
                <w:rFonts w:cs="Arial"/>
                <w:sz w:val="18"/>
                <w:szCs w:val="20"/>
                <w:shd w:val="clear" w:color="auto" w:fill="C5E0B3" w:themeFill="accent6" w:themeFillTint="66"/>
              </w:rPr>
              <w:t>is true to alot of the parts of the comics</w:t>
            </w:r>
            <w:r w:rsidRPr="00A44BC3">
              <w:rPr>
                <w:rFonts w:cs="Arial"/>
                <w:sz w:val="18"/>
                <w:szCs w:val="20"/>
              </w:rPr>
              <w:t xml:space="preserve">. The characters themselves are faithful adaptions with some persona flair from the actors. I </w:t>
            </w:r>
            <w:r w:rsidRPr="00A44BC3">
              <w:rPr>
                <w:rFonts w:cs="Arial"/>
                <w:sz w:val="18"/>
                <w:szCs w:val="20"/>
                <w:shd w:val="clear" w:color="auto" w:fill="FFE599" w:themeFill="accent4" w:themeFillTint="66"/>
              </w:rPr>
              <w:t xml:space="preserve">highly recommend this show to anyone who enjoys the </w:t>
            </w:r>
            <w:r w:rsidRPr="00A44BC3">
              <w:rPr>
                <w:rFonts w:cs="Arial"/>
                <w:sz w:val="18"/>
                <w:szCs w:val="20"/>
                <w:shd w:val="clear" w:color="auto" w:fill="BDD6EE" w:themeFill="accent1" w:themeFillTint="66"/>
              </w:rPr>
              <w:t>superhero genre.”</w:t>
            </w:r>
          </w:p>
        </w:tc>
        <w:tc>
          <w:tcPr>
            <w:tcW w:w="636" w:type="dxa"/>
            <w:shd w:val="clear" w:color="auto" w:fill="BDD6EE" w:themeFill="accent1" w:themeFillTint="66"/>
          </w:tcPr>
          <w:p w14:paraId="5B25405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F21BAC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EAA52D1" w14:textId="77777777" w:rsidTr="009B0236">
        <w:trPr>
          <w:trHeight w:val="483"/>
        </w:trPr>
        <w:tc>
          <w:tcPr>
            <w:tcW w:w="517" w:type="dxa"/>
            <w:vMerge/>
            <w:shd w:val="clear" w:color="auto" w:fill="D9D9D9" w:themeFill="background1" w:themeFillShade="D9"/>
          </w:tcPr>
          <w:p w14:paraId="019BB221" w14:textId="77777777" w:rsidR="003D322A" w:rsidRPr="00A44BC3" w:rsidRDefault="003D322A" w:rsidP="009B0236">
            <w:pPr>
              <w:spacing w:line="276" w:lineRule="auto"/>
              <w:rPr>
                <w:rFonts w:cs="Arial"/>
                <w:sz w:val="18"/>
                <w:szCs w:val="20"/>
              </w:rPr>
            </w:pPr>
          </w:p>
        </w:tc>
        <w:tc>
          <w:tcPr>
            <w:tcW w:w="7538" w:type="dxa"/>
            <w:vMerge/>
          </w:tcPr>
          <w:p w14:paraId="4D0D519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2FED64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56F6CB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165203C" w14:textId="77777777" w:rsidTr="009B0236">
        <w:trPr>
          <w:trHeight w:val="483"/>
        </w:trPr>
        <w:tc>
          <w:tcPr>
            <w:tcW w:w="517" w:type="dxa"/>
            <w:vMerge/>
            <w:shd w:val="clear" w:color="auto" w:fill="D9D9D9" w:themeFill="background1" w:themeFillShade="D9"/>
          </w:tcPr>
          <w:p w14:paraId="5737E774" w14:textId="77777777" w:rsidR="003D322A" w:rsidRPr="00A44BC3" w:rsidRDefault="003D322A" w:rsidP="009B0236">
            <w:pPr>
              <w:spacing w:line="276" w:lineRule="auto"/>
              <w:rPr>
                <w:rFonts w:cs="Arial"/>
                <w:sz w:val="18"/>
                <w:szCs w:val="20"/>
              </w:rPr>
            </w:pPr>
          </w:p>
        </w:tc>
        <w:tc>
          <w:tcPr>
            <w:tcW w:w="7538" w:type="dxa"/>
            <w:vMerge/>
          </w:tcPr>
          <w:p w14:paraId="16B72A9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BE936A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CE251B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0AFC7B2" w14:textId="77777777" w:rsidTr="009B0236">
        <w:trPr>
          <w:trHeight w:val="932"/>
        </w:trPr>
        <w:tc>
          <w:tcPr>
            <w:tcW w:w="517" w:type="dxa"/>
            <w:vMerge w:val="restart"/>
            <w:shd w:val="clear" w:color="auto" w:fill="D9D9D9" w:themeFill="background1" w:themeFillShade="D9"/>
          </w:tcPr>
          <w:p w14:paraId="7F928053" w14:textId="77777777" w:rsidR="003D322A" w:rsidRPr="00A44BC3" w:rsidRDefault="003D322A" w:rsidP="009B0236">
            <w:pPr>
              <w:spacing w:line="276" w:lineRule="auto"/>
              <w:rPr>
                <w:rFonts w:cs="Arial"/>
                <w:sz w:val="18"/>
                <w:szCs w:val="20"/>
              </w:rPr>
            </w:pPr>
            <w:r w:rsidRPr="00A44BC3">
              <w:rPr>
                <w:rFonts w:cs="Arial"/>
                <w:sz w:val="18"/>
                <w:szCs w:val="20"/>
              </w:rPr>
              <w:t>81</w:t>
            </w:r>
          </w:p>
        </w:tc>
        <w:tc>
          <w:tcPr>
            <w:tcW w:w="7538" w:type="dxa"/>
            <w:vMerge w:val="restart"/>
          </w:tcPr>
          <w:p w14:paraId="3251EAE3" w14:textId="77777777" w:rsidR="003D322A" w:rsidRPr="00A44BC3" w:rsidRDefault="003D322A" w:rsidP="009B0236">
            <w:pPr>
              <w:spacing w:line="276" w:lineRule="auto"/>
              <w:rPr>
                <w:rFonts w:cs="Arial"/>
                <w:sz w:val="18"/>
                <w:szCs w:val="20"/>
              </w:rPr>
            </w:pPr>
            <w:r w:rsidRPr="00A44BC3">
              <w:rPr>
                <w:rFonts w:cs="Arial"/>
                <w:sz w:val="18"/>
                <w:szCs w:val="20"/>
                <w:u w:val="single"/>
              </w:rPr>
              <w:t>Title: A wannabe failure!!  |  User: Marynewcomb2013</w:t>
            </w:r>
            <w:r w:rsidRPr="00A44BC3">
              <w:rPr>
                <w:rFonts w:cs="Arial"/>
                <w:sz w:val="18"/>
                <w:szCs w:val="20"/>
              </w:rPr>
              <w:t xml:space="preserve"> (17 February 2019)</w:t>
            </w:r>
          </w:p>
          <w:p w14:paraId="0BACCE53" w14:textId="77777777" w:rsidR="003D322A" w:rsidRPr="00A44BC3" w:rsidRDefault="003D322A" w:rsidP="009B0236">
            <w:pPr>
              <w:spacing w:line="276" w:lineRule="auto"/>
              <w:rPr>
                <w:rFonts w:cs="Arial"/>
                <w:sz w:val="18"/>
                <w:szCs w:val="20"/>
              </w:rPr>
            </w:pPr>
          </w:p>
          <w:p w14:paraId="7F74010B" w14:textId="77777777" w:rsidR="003D322A" w:rsidRPr="00A44BC3" w:rsidRDefault="003D322A" w:rsidP="009B0236">
            <w:pPr>
              <w:spacing w:line="276" w:lineRule="auto"/>
              <w:rPr>
                <w:rFonts w:cs="Arial"/>
                <w:sz w:val="18"/>
                <w:szCs w:val="20"/>
              </w:rPr>
            </w:pPr>
            <w:r w:rsidRPr="00A44BC3">
              <w:rPr>
                <w:rFonts w:cs="Arial"/>
                <w:sz w:val="18"/>
                <w:szCs w:val="20"/>
              </w:rPr>
              <w:t xml:space="preserve">“Ignore the positive reviews from Netflix's paid reviewers!! These people have about 1-5 reviews total!! That's how you know when a review is paid for!! One I saw was just recently started to review this series only!! </w:t>
            </w:r>
            <w:r w:rsidRPr="00A44BC3">
              <w:rPr>
                <w:rFonts w:cs="Arial"/>
                <w:sz w:val="18"/>
                <w:szCs w:val="20"/>
                <w:shd w:val="clear" w:color="auto" w:fill="C5E0B3" w:themeFill="accent6" w:themeFillTint="66"/>
              </w:rPr>
              <w:t>To this wannabe of the X-Men!!</w:t>
            </w:r>
            <w:r w:rsidRPr="00A44BC3">
              <w:rPr>
                <w:rFonts w:cs="Arial"/>
                <w:sz w:val="18"/>
                <w:szCs w:val="20"/>
              </w:rPr>
              <w:t xml:space="preserve"> In 1987 40 some women became pregnant out of the blue at the same time!! This guy "adopted 6 of them!! That alone says FAIL!! How stupid is that to being with!! </w:t>
            </w:r>
            <w:r w:rsidRPr="00A44BC3">
              <w:rPr>
                <w:rFonts w:cs="Arial"/>
                <w:sz w:val="18"/>
                <w:szCs w:val="20"/>
                <w:shd w:val="clear" w:color="auto" w:fill="C5E0B3" w:themeFill="accent6" w:themeFillTint="66"/>
              </w:rPr>
              <w:t xml:space="preserve">These kids are the Netflix version of the X-Men!! </w:t>
            </w:r>
            <w:r w:rsidRPr="00A44BC3">
              <w:rPr>
                <w:rFonts w:cs="Arial"/>
                <w:sz w:val="18"/>
                <w:szCs w:val="20"/>
              </w:rPr>
              <w:t xml:space="preserve">How did this company not get sued is a mystery!!! </w:t>
            </w:r>
            <w:r w:rsidRPr="00A44BC3">
              <w:rPr>
                <w:rFonts w:cs="Arial"/>
                <w:sz w:val="18"/>
                <w:szCs w:val="20"/>
                <w:shd w:val="clear" w:color="auto" w:fill="C5E0B3" w:themeFill="accent6" w:themeFillTint="66"/>
              </w:rPr>
              <w:t>The masks you see them wearing is a copy of the mask Robin wears in Batman &amp; Robin &amp; Batman Forever!!</w:t>
            </w:r>
            <w:r w:rsidRPr="00A44BC3">
              <w:rPr>
                <w:rFonts w:cs="Arial"/>
                <w:sz w:val="18"/>
                <w:szCs w:val="20"/>
              </w:rPr>
              <w:t xml:space="preserve"> All </w:t>
            </w:r>
            <w:r w:rsidRPr="00A44BC3">
              <w:rPr>
                <w:rFonts w:cs="Arial"/>
                <w:sz w:val="18"/>
                <w:szCs w:val="20"/>
                <w:shd w:val="clear" w:color="auto" w:fill="FFE599" w:themeFill="accent4" w:themeFillTint="66"/>
              </w:rPr>
              <w:t>Netflix is doing with this garbage is trying to cash in on the success of Marvel &amp; DC!!</w:t>
            </w:r>
            <w:r w:rsidRPr="00A44BC3">
              <w:rPr>
                <w:rFonts w:cs="Arial"/>
                <w:sz w:val="18"/>
                <w:szCs w:val="20"/>
              </w:rPr>
              <w:t xml:space="preserve"> Really, don't waste time on this stupid wannabe show!! Netflix needs to stick with the one show they did get right, Stranger Things!!”</w:t>
            </w:r>
          </w:p>
        </w:tc>
        <w:tc>
          <w:tcPr>
            <w:tcW w:w="636" w:type="dxa"/>
            <w:shd w:val="clear" w:color="auto" w:fill="BDD6EE" w:themeFill="accent1" w:themeFillTint="66"/>
          </w:tcPr>
          <w:p w14:paraId="2058FA5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0895C8A" w14:textId="77777777" w:rsidR="003D322A" w:rsidRPr="00A44BC3" w:rsidRDefault="003D322A" w:rsidP="009B0236">
            <w:pPr>
              <w:spacing w:line="276" w:lineRule="auto"/>
              <w:jc w:val="center"/>
              <w:rPr>
                <w:rFonts w:cs="Arial"/>
                <w:sz w:val="18"/>
                <w:szCs w:val="20"/>
              </w:rPr>
            </w:pPr>
          </w:p>
        </w:tc>
      </w:tr>
      <w:tr w:rsidR="003D322A" w:rsidRPr="00A44BC3" w14:paraId="75F0EC20" w14:textId="77777777" w:rsidTr="009B0236">
        <w:trPr>
          <w:trHeight w:val="932"/>
        </w:trPr>
        <w:tc>
          <w:tcPr>
            <w:tcW w:w="517" w:type="dxa"/>
            <w:vMerge/>
            <w:shd w:val="clear" w:color="auto" w:fill="D9D9D9" w:themeFill="background1" w:themeFillShade="D9"/>
          </w:tcPr>
          <w:p w14:paraId="728C958F" w14:textId="77777777" w:rsidR="003D322A" w:rsidRPr="00A44BC3" w:rsidRDefault="003D322A" w:rsidP="009B0236">
            <w:pPr>
              <w:spacing w:line="276" w:lineRule="auto"/>
              <w:rPr>
                <w:rFonts w:cs="Arial"/>
                <w:sz w:val="18"/>
                <w:szCs w:val="20"/>
              </w:rPr>
            </w:pPr>
          </w:p>
        </w:tc>
        <w:tc>
          <w:tcPr>
            <w:tcW w:w="7538" w:type="dxa"/>
            <w:vMerge/>
          </w:tcPr>
          <w:p w14:paraId="16527B0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5456B2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32D24F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4BC46C2" w14:textId="77777777" w:rsidTr="009B0236">
        <w:trPr>
          <w:trHeight w:val="932"/>
        </w:trPr>
        <w:tc>
          <w:tcPr>
            <w:tcW w:w="517" w:type="dxa"/>
            <w:vMerge/>
            <w:shd w:val="clear" w:color="auto" w:fill="D9D9D9" w:themeFill="background1" w:themeFillShade="D9"/>
          </w:tcPr>
          <w:p w14:paraId="369F8F40" w14:textId="77777777" w:rsidR="003D322A" w:rsidRPr="00A44BC3" w:rsidRDefault="003D322A" w:rsidP="009B0236">
            <w:pPr>
              <w:spacing w:line="276" w:lineRule="auto"/>
              <w:rPr>
                <w:rFonts w:cs="Arial"/>
                <w:sz w:val="18"/>
                <w:szCs w:val="20"/>
              </w:rPr>
            </w:pPr>
          </w:p>
        </w:tc>
        <w:tc>
          <w:tcPr>
            <w:tcW w:w="7538" w:type="dxa"/>
            <w:vMerge/>
          </w:tcPr>
          <w:p w14:paraId="22474BF7"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243A01A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05EED2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0B83FD0" w14:textId="77777777" w:rsidTr="009B0236">
        <w:trPr>
          <w:trHeight w:val="773"/>
        </w:trPr>
        <w:tc>
          <w:tcPr>
            <w:tcW w:w="517" w:type="dxa"/>
            <w:vMerge w:val="restart"/>
            <w:shd w:val="clear" w:color="auto" w:fill="D9D9D9" w:themeFill="background1" w:themeFillShade="D9"/>
          </w:tcPr>
          <w:p w14:paraId="35F361A9" w14:textId="77777777" w:rsidR="003D322A" w:rsidRPr="00A44BC3" w:rsidRDefault="003D322A" w:rsidP="009B0236">
            <w:pPr>
              <w:spacing w:line="276" w:lineRule="auto"/>
              <w:rPr>
                <w:rFonts w:cs="Arial"/>
                <w:sz w:val="18"/>
                <w:szCs w:val="20"/>
              </w:rPr>
            </w:pPr>
            <w:r w:rsidRPr="00A44BC3">
              <w:rPr>
                <w:rFonts w:cs="Arial"/>
                <w:sz w:val="18"/>
                <w:szCs w:val="20"/>
              </w:rPr>
              <w:t>82</w:t>
            </w:r>
          </w:p>
        </w:tc>
        <w:tc>
          <w:tcPr>
            <w:tcW w:w="7538" w:type="dxa"/>
            <w:vMerge w:val="restart"/>
          </w:tcPr>
          <w:p w14:paraId="54F65A6C" w14:textId="77777777" w:rsidR="003D322A" w:rsidRPr="00A44BC3" w:rsidRDefault="003D322A" w:rsidP="009B0236">
            <w:pPr>
              <w:spacing w:line="276" w:lineRule="auto"/>
              <w:rPr>
                <w:rFonts w:cs="Arial"/>
                <w:sz w:val="18"/>
                <w:szCs w:val="20"/>
              </w:rPr>
            </w:pPr>
            <w:r w:rsidRPr="00A44BC3">
              <w:rPr>
                <w:rFonts w:cs="Arial"/>
                <w:sz w:val="18"/>
                <w:szCs w:val="20"/>
                <w:u w:val="single"/>
              </w:rPr>
              <w:t>Title: Why the high rating?  |  User: Whoisdim</w:t>
            </w:r>
            <w:r w:rsidRPr="00A44BC3">
              <w:rPr>
                <w:rFonts w:cs="Arial"/>
                <w:sz w:val="18"/>
                <w:szCs w:val="20"/>
              </w:rPr>
              <w:t xml:space="preserve"> (26 April 2019)</w:t>
            </w:r>
          </w:p>
          <w:p w14:paraId="09F7CCC3" w14:textId="77777777" w:rsidR="003D322A" w:rsidRPr="00A44BC3" w:rsidRDefault="003D322A" w:rsidP="009B0236">
            <w:pPr>
              <w:spacing w:line="276" w:lineRule="auto"/>
              <w:rPr>
                <w:rFonts w:cs="Arial"/>
                <w:sz w:val="18"/>
                <w:szCs w:val="20"/>
              </w:rPr>
            </w:pPr>
          </w:p>
          <w:p w14:paraId="0276FB0F" w14:textId="77777777" w:rsidR="003D322A" w:rsidRPr="00A44BC3" w:rsidRDefault="003D322A" w:rsidP="009B0236">
            <w:pPr>
              <w:spacing w:line="276" w:lineRule="auto"/>
              <w:rPr>
                <w:rFonts w:cs="Arial"/>
                <w:sz w:val="18"/>
                <w:szCs w:val="20"/>
              </w:rPr>
            </w:pPr>
            <w:r w:rsidRPr="00A44BC3">
              <w:rPr>
                <w:rFonts w:cs="Arial"/>
                <w:sz w:val="18"/>
                <w:szCs w:val="20"/>
              </w:rPr>
              <w:t xml:space="preserve">“What a waste of a great potential!!! How can I describe the show in a couple of words? - </w:t>
            </w:r>
            <w:r w:rsidRPr="00A44BC3">
              <w:rPr>
                <w:rFonts w:cs="Arial"/>
                <w:sz w:val="18"/>
                <w:szCs w:val="20"/>
                <w:shd w:val="clear" w:color="auto" w:fill="BDD6EE" w:themeFill="accent1" w:themeFillTint="66"/>
              </w:rPr>
              <w:t>Monotone, slow, redundant, cringe worthy</w:t>
            </w:r>
            <w:r w:rsidRPr="00A44BC3">
              <w:rPr>
                <w:rFonts w:cs="Arial"/>
                <w:sz w:val="18"/>
                <w:szCs w:val="20"/>
              </w:rPr>
              <w:t xml:space="preserve"> at moments ... I can go on, but you get the point.</w:t>
            </w:r>
          </w:p>
          <w:p w14:paraId="298A13FD" w14:textId="77777777" w:rsidR="003D322A" w:rsidRPr="00A44BC3" w:rsidRDefault="003D322A" w:rsidP="009B0236">
            <w:pPr>
              <w:spacing w:line="276" w:lineRule="auto"/>
              <w:rPr>
                <w:rFonts w:cs="Arial"/>
                <w:sz w:val="18"/>
                <w:szCs w:val="20"/>
              </w:rPr>
            </w:pPr>
            <w:r w:rsidRPr="00A44BC3">
              <w:rPr>
                <w:rFonts w:cs="Arial"/>
                <w:sz w:val="18"/>
                <w:szCs w:val="20"/>
              </w:rPr>
              <w:t xml:space="preserve">A poor script ... and strange acting choices brought what could've been a great show </w:t>
            </w:r>
            <w:r w:rsidRPr="00A44BC3">
              <w:rPr>
                <w:rFonts w:cs="Arial"/>
                <w:sz w:val="18"/>
                <w:szCs w:val="20"/>
                <w:shd w:val="clear" w:color="auto" w:fill="FFE599" w:themeFill="accent4" w:themeFillTint="66"/>
              </w:rPr>
              <w:t>into a downward spiral of overused</w:t>
            </w:r>
            <w:r w:rsidRPr="00A44BC3">
              <w:rPr>
                <w:rFonts w:cs="Arial"/>
                <w:sz w:val="18"/>
                <w:szCs w:val="20"/>
                <w:shd w:val="clear" w:color="auto" w:fill="BDD6EE" w:themeFill="accent1" w:themeFillTint="66"/>
              </w:rPr>
              <w:t xml:space="preserve"> drama cliches</w:t>
            </w:r>
            <w:r w:rsidRPr="00A44BC3">
              <w:rPr>
                <w:rFonts w:cs="Arial"/>
                <w:sz w:val="18"/>
                <w:szCs w:val="20"/>
              </w:rPr>
              <w:t>. I had to endure the urge to just quit watching the show, but I had hopes that it will get better. Well, it didn't. At the end "The Umbrella Academy" is just like many other underdeveloped shows with no substance to it and a script that made little to no sense. I was left scratching my head in disbelief after the finale. Waste your time on something better.”</w:t>
            </w:r>
          </w:p>
        </w:tc>
        <w:tc>
          <w:tcPr>
            <w:tcW w:w="636" w:type="dxa"/>
            <w:shd w:val="clear" w:color="auto" w:fill="BDD6EE" w:themeFill="accent1" w:themeFillTint="66"/>
          </w:tcPr>
          <w:p w14:paraId="312DAAD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FFF504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D98F589" w14:textId="77777777" w:rsidTr="009B0236">
        <w:trPr>
          <w:trHeight w:val="773"/>
        </w:trPr>
        <w:tc>
          <w:tcPr>
            <w:tcW w:w="517" w:type="dxa"/>
            <w:vMerge/>
            <w:shd w:val="clear" w:color="auto" w:fill="D9D9D9" w:themeFill="background1" w:themeFillShade="D9"/>
          </w:tcPr>
          <w:p w14:paraId="7774DDFC" w14:textId="77777777" w:rsidR="003D322A" w:rsidRPr="00A44BC3" w:rsidRDefault="003D322A" w:rsidP="009B0236">
            <w:pPr>
              <w:spacing w:line="276" w:lineRule="auto"/>
              <w:rPr>
                <w:rFonts w:cs="Arial"/>
                <w:sz w:val="18"/>
                <w:szCs w:val="20"/>
              </w:rPr>
            </w:pPr>
          </w:p>
        </w:tc>
        <w:tc>
          <w:tcPr>
            <w:tcW w:w="7538" w:type="dxa"/>
            <w:vMerge/>
          </w:tcPr>
          <w:p w14:paraId="5974FB11"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77D0920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77E914D" w14:textId="77777777" w:rsidR="003D322A" w:rsidRPr="00A44BC3" w:rsidRDefault="003D322A" w:rsidP="009B0236">
            <w:pPr>
              <w:spacing w:line="276" w:lineRule="auto"/>
              <w:jc w:val="center"/>
              <w:rPr>
                <w:rFonts w:cs="Arial"/>
                <w:sz w:val="18"/>
                <w:szCs w:val="20"/>
              </w:rPr>
            </w:pPr>
          </w:p>
        </w:tc>
      </w:tr>
      <w:tr w:rsidR="003D322A" w:rsidRPr="00A44BC3" w14:paraId="0EFAC41B" w14:textId="77777777" w:rsidTr="009B0236">
        <w:trPr>
          <w:trHeight w:val="774"/>
        </w:trPr>
        <w:tc>
          <w:tcPr>
            <w:tcW w:w="517" w:type="dxa"/>
            <w:vMerge/>
            <w:shd w:val="clear" w:color="auto" w:fill="D9D9D9" w:themeFill="background1" w:themeFillShade="D9"/>
          </w:tcPr>
          <w:p w14:paraId="20107C50" w14:textId="77777777" w:rsidR="003D322A" w:rsidRPr="00A44BC3" w:rsidRDefault="003D322A" w:rsidP="009B0236">
            <w:pPr>
              <w:spacing w:line="276" w:lineRule="auto"/>
              <w:rPr>
                <w:rFonts w:cs="Arial"/>
                <w:sz w:val="18"/>
                <w:szCs w:val="20"/>
              </w:rPr>
            </w:pPr>
          </w:p>
        </w:tc>
        <w:tc>
          <w:tcPr>
            <w:tcW w:w="7538" w:type="dxa"/>
            <w:vMerge/>
          </w:tcPr>
          <w:p w14:paraId="337DC023"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7A40C598"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1E951F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1CCFAA9" w14:textId="77777777" w:rsidTr="009B0236">
        <w:trPr>
          <w:trHeight w:val="512"/>
        </w:trPr>
        <w:tc>
          <w:tcPr>
            <w:tcW w:w="517" w:type="dxa"/>
            <w:vMerge w:val="restart"/>
            <w:shd w:val="clear" w:color="auto" w:fill="D9D9D9" w:themeFill="background1" w:themeFillShade="D9"/>
          </w:tcPr>
          <w:p w14:paraId="454202F2" w14:textId="77777777" w:rsidR="003D322A" w:rsidRPr="00A44BC3" w:rsidRDefault="003D322A" w:rsidP="009B0236">
            <w:pPr>
              <w:spacing w:line="276" w:lineRule="auto"/>
              <w:rPr>
                <w:rFonts w:cs="Arial"/>
                <w:sz w:val="18"/>
                <w:szCs w:val="20"/>
              </w:rPr>
            </w:pPr>
            <w:r w:rsidRPr="00A44BC3">
              <w:rPr>
                <w:rFonts w:cs="Arial"/>
                <w:sz w:val="18"/>
                <w:szCs w:val="20"/>
              </w:rPr>
              <w:t>83</w:t>
            </w:r>
          </w:p>
        </w:tc>
        <w:tc>
          <w:tcPr>
            <w:tcW w:w="7538" w:type="dxa"/>
            <w:vMerge w:val="restart"/>
          </w:tcPr>
          <w:p w14:paraId="1077CE2A" w14:textId="77777777" w:rsidR="003D322A" w:rsidRPr="00A44BC3" w:rsidRDefault="003D322A" w:rsidP="009B0236">
            <w:pPr>
              <w:spacing w:line="276" w:lineRule="auto"/>
              <w:rPr>
                <w:rFonts w:cs="Arial"/>
                <w:sz w:val="18"/>
                <w:szCs w:val="20"/>
              </w:rPr>
            </w:pPr>
            <w:r w:rsidRPr="00A44BC3">
              <w:rPr>
                <w:rFonts w:cs="Arial"/>
                <w:sz w:val="18"/>
                <w:szCs w:val="20"/>
              </w:rPr>
              <w:t>Title: Scattered bits and pieces  |  User: vijaykrmahto (19 February 2019)</w:t>
            </w:r>
          </w:p>
          <w:p w14:paraId="5F2CE956" w14:textId="77777777" w:rsidR="003D322A" w:rsidRPr="00A44BC3" w:rsidRDefault="003D322A" w:rsidP="009B0236">
            <w:pPr>
              <w:spacing w:line="276" w:lineRule="auto"/>
              <w:rPr>
                <w:rFonts w:cs="Arial"/>
                <w:sz w:val="18"/>
                <w:szCs w:val="20"/>
              </w:rPr>
            </w:pPr>
          </w:p>
          <w:p w14:paraId="59007E67"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The series is TV series version of x-men</w:t>
            </w:r>
            <w:r w:rsidRPr="00A44BC3">
              <w:rPr>
                <w:rFonts w:cs="Arial"/>
                <w:sz w:val="18"/>
                <w:szCs w:val="20"/>
              </w:rPr>
              <w:t>. Their are various flaws specially in the screenplay. Sometimes characters are tuning with each other just fine and very next scene they are total strangers. So for me the writers could have done better job to make screenplay more interesting and smooth.”</w:t>
            </w:r>
          </w:p>
        </w:tc>
        <w:tc>
          <w:tcPr>
            <w:tcW w:w="636" w:type="dxa"/>
            <w:shd w:val="clear" w:color="auto" w:fill="BDD6EE" w:themeFill="accent1" w:themeFillTint="66"/>
          </w:tcPr>
          <w:p w14:paraId="02FE206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A2E6B08" w14:textId="77777777" w:rsidR="003D322A" w:rsidRPr="00A44BC3" w:rsidRDefault="003D322A" w:rsidP="009B0236">
            <w:pPr>
              <w:spacing w:line="276" w:lineRule="auto"/>
              <w:jc w:val="center"/>
              <w:rPr>
                <w:rFonts w:cs="Arial"/>
                <w:sz w:val="18"/>
                <w:szCs w:val="20"/>
              </w:rPr>
            </w:pPr>
          </w:p>
        </w:tc>
      </w:tr>
      <w:tr w:rsidR="003D322A" w:rsidRPr="00A44BC3" w14:paraId="38AE0B41" w14:textId="77777777" w:rsidTr="009B0236">
        <w:trPr>
          <w:trHeight w:val="512"/>
        </w:trPr>
        <w:tc>
          <w:tcPr>
            <w:tcW w:w="517" w:type="dxa"/>
            <w:vMerge/>
            <w:shd w:val="clear" w:color="auto" w:fill="D9D9D9" w:themeFill="background1" w:themeFillShade="D9"/>
          </w:tcPr>
          <w:p w14:paraId="7FB8ED52" w14:textId="77777777" w:rsidR="003D322A" w:rsidRPr="00A44BC3" w:rsidRDefault="003D322A" w:rsidP="009B0236">
            <w:pPr>
              <w:spacing w:line="276" w:lineRule="auto"/>
              <w:rPr>
                <w:rFonts w:cs="Arial"/>
                <w:sz w:val="18"/>
                <w:szCs w:val="20"/>
              </w:rPr>
            </w:pPr>
          </w:p>
        </w:tc>
        <w:tc>
          <w:tcPr>
            <w:tcW w:w="7538" w:type="dxa"/>
            <w:vMerge/>
          </w:tcPr>
          <w:p w14:paraId="7475716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88B633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6691741" w14:textId="77777777" w:rsidR="003D322A" w:rsidRPr="00A44BC3" w:rsidRDefault="003D322A" w:rsidP="009B0236">
            <w:pPr>
              <w:spacing w:line="276" w:lineRule="auto"/>
              <w:jc w:val="center"/>
              <w:rPr>
                <w:rFonts w:cs="Arial"/>
                <w:sz w:val="18"/>
                <w:szCs w:val="20"/>
              </w:rPr>
            </w:pPr>
          </w:p>
        </w:tc>
      </w:tr>
      <w:tr w:rsidR="003D322A" w:rsidRPr="00A44BC3" w14:paraId="7CC4D906" w14:textId="77777777" w:rsidTr="009B0236">
        <w:trPr>
          <w:trHeight w:val="512"/>
        </w:trPr>
        <w:tc>
          <w:tcPr>
            <w:tcW w:w="517" w:type="dxa"/>
            <w:vMerge/>
            <w:shd w:val="clear" w:color="auto" w:fill="D9D9D9" w:themeFill="background1" w:themeFillShade="D9"/>
          </w:tcPr>
          <w:p w14:paraId="07F29329" w14:textId="77777777" w:rsidR="003D322A" w:rsidRPr="00A44BC3" w:rsidRDefault="003D322A" w:rsidP="009B0236">
            <w:pPr>
              <w:spacing w:line="276" w:lineRule="auto"/>
              <w:rPr>
                <w:rFonts w:cs="Arial"/>
                <w:sz w:val="18"/>
                <w:szCs w:val="20"/>
              </w:rPr>
            </w:pPr>
          </w:p>
        </w:tc>
        <w:tc>
          <w:tcPr>
            <w:tcW w:w="7538" w:type="dxa"/>
            <w:vMerge/>
          </w:tcPr>
          <w:p w14:paraId="00043782"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CD21EC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3F302F2" w14:textId="77777777" w:rsidR="003D322A" w:rsidRPr="00A44BC3" w:rsidRDefault="003D322A" w:rsidP="009B0236">
            <w:pPr>
              <w:spacing w:line="276" w:lineRule="auto"/>
              <w:jc w:val="center"/>
              <w:rPr>
                <w:rFonts w:cs="Arial"/>
                <w:sz w:val="18"/>
                <w:szCs w:val="20"/>
              </w:rPr>
            </w:pPr>
          </w:p>
        </w:tc>
      </w:tr>
      <w:tr w:rsidR="003D322A" w:rsidRPr="00A44BC3" w14:paraId="629B2DD6" w14:textId="77777777" w:rsidTr="009B0236">
        <w:trPr>
          <w:trHeight w:val="376"/>
        </w:trPr>
        <w:tc>
          <w:tcPr>
            <w:tcW w:w="517" w:type="dxa"/>
            <w:vMerge w:val="restart"/>
            <w:shd w:val="clear" w:color="auto" w:fill="D9D9D9" w:themeFill="background1" w:themeFillShade="D9"/>
          </w:tcPr>
          <w:p w14:paraId="26C6B697" w14:textId="77777777" w:rsidR="003D322A" w:rsidRPr="00A44BC3" w:rsidRDefault="003D322A" w:rsidP="009B0236">
            <w:pPr>
              <w:spacing w:line="276" w:lineRule="auto"/>
              <w:rPr>
                <w:rFonts w:cs="Arial"/>
                <w:sz w:val="18"/>
                <w:szCs w:val="20"/>
              </w:rPr>
            </w:pPr>
            <w:r w:rsidRPr="00A44BC3">
              <w:rPr>
                <w:rFonts w:cs="Arial"/>
                <w:sz w:val="18"/>
                <w:szCs w:val="20"/>
              </w:rPr>
              <w:t>84</w:t>
            </w:r>
          </w:p>
        </w:tc>
        <w:tc>
          <w:tcPr>
            <w:tcW w:w="7538" w:type="dxa"/>
            <w:vMerge w:val="restart"/>
          </w:tcPr>
          <w:p w14:paraId="305778A0" w14:textId="77777777" w:rsidR="003D322A" w:rsidRPr="00A44BC3" w:rsidRDefault="003D322A" w:rsidP="009B0236">
            <w:pPr>
              <w:spacing w:line="276" w:lineRule="auto"/>
              <w:rPr>
                <w:rFonts w:cs="Arial"/>
                <w:sz w:val="18"/>
                <w:szCs w:val="20"/>
              </w:rPr>
            </w:pPr>
            <w:r w:rsidRPr="00A44BC3">
              <w:rPr>
                <w:rFonts w:cs="Arial"/>
                <w:sz w:val="18"/>
                <w:szCs w:val="20"/>
                <w:u w:val="single"/>
              </w:rPr>
              <w:t>Title: Boring and Predictable  |  User: amberwedge1803</w:t>
            </w:r>
            <w:r w:rsidRPr="00A44BC3">
              <w:rPr>
                <w:rFonts w:cs="Arial"/>
                <w:sz w:val="18"/>
                <w:szCs w:val="20"/>
              </w:rPr>
              <w:t xml:space="preserve"> (18 February 2019)</w:t>
            </w:r>
          </w:p>
          <w:p w14:paraId="26BB6DB0" w14:textId="77777777" w:rsidR="003D322A" w:rsidRPr="00A44BC3" w:rsidRDefault="003D322A" w:rsidP="009B0236">
            <w:pPr>
              <w:spacing w:line="276" w:lineRule="auto"/>
              <w:rPr>
                <w:rFonts w:cs="Arial"/>
                <w:sz w:val="18"/>
                <w:szCs w:val="20"/>
              </w:rPr>
            </w:pPr>
          </w:p>
          <w:p w14:paraId="7F6BD16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Probably the most predictable</w:t>
            </w:r>
            <w:r w:rsidRPr="00A44BC3">
              <w:rPr>
                <w:rFonts w:cs="Arial"/>
                <w:sz w:val="18"/>
                <w:szCs w:val="20"/>
              </w:rPr>
              <w:t xml:space="preserve"> </w:t>
            </w:r>
            <w:r w:rsidRPr="00A44BC3">
              <w:rPr>
                <w:rFonts w:cs="Arial"/>
                <w:sz w:val="18"/>
                <w:szCs w:val="20"/>
                <w:shd w:val="clear" w:color="auto" w:fill="BDD6EE" w:themeFill="accent1" w:themeFillTint="66"/>
              </w:rPr>
              <w:t>superhero show</w:t>
            </w:r>
            <w:r w:rsidRPr="00A44BC3">
              <w:rPr>
                <w:rFonts w:cs="Arial"/>
                <w:sz w:val="18"/>
                <w:szCs w:val="20"/>
              </w:rPr>
              <w:t xml:space="preserve"> I have ever watched. Every 'twist and turn' was completely obvious to anyone with half a brain, and </w:t>
            </w:r>
            <w:r w:rsidRPr="00A44BC3">
              <w:rPr>
                <w:rFonts w:cs="Arial"/>
                <w:sz w:val="18"/>
                <w:szCs w:val="20"/>
                <w:shd w:val="clear" w:color="auto" w:fill="C5E0B3" w:themeFill="accent6" w:themeFillTint="66"/>
              </w:rPr>
              <w:t>this comes from someone who has never read the comics.”</w:t>
            </w:r>
          </w:p>
        </w:tc>
        <w:tc>
          <w:tcPr>
            <w:tcW w:w="636" w:type="dxa"/>
            <w:shd w:val="clear" w:color="auto" w:fill="BDD6EE" w:themeFill="accent1" w:themeFillTint="66"/>
          </w:tcPr>
          <w:p w14:paraId="664E304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09F841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4591337" w14:textId="77777777" w:rsidTr="009B0236">
        <w:trPr>
          <w:trHeight w:val="377"/>
        </w:trPr>
        <w:tc>
          <w:tcPr>
            <w:tcW w:w="517" w:type="dxa"/>
            <w:vMerge/>
            <w:shd w:val="clear" w:color="auto" w:fill="D9D9D9" w:themeFill="background1" w:themeFillShade="D9"/>
          </w:tcPr>
          <w:p w14:paraId="763A4F85" w14:textId="77777777" w:rsidR="003D322A" w:rsidRPr="00A44BC3" w:rsidRDefault="003D322A" w:rsidP="009B0236">
            <w:pPr>
              <w:spacing w:line="276" w:lineRule="auto"/>
              <w:rPr>
                <w:rFonts w:cs="Arial"/>
                <w:sz w:val="18"/>
                <w:szCs w:val="20"/>
              </w:rPr>
            </w:pPr>
          </w:p>
        </w:tc>
        <w:tc>
          <w:tcPr>
            <w:tcW w:w="7538" w:type="dxa"/>
            <w:vMerge/>
          </w:tcPr>
          <w:p w14:paraId="360986EC"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2689CAE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F39B81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3CBE6EB" w14:textId="77777777" w:rsidTr="009B0236">
        <w:trPr>
          <w:trHeight w:val="377"/>
        </w:trPr>
        <w:tc>
          <w:tcPr>
            <w:tcW w:w="517" w:type="dxa"/>
            <w:vMerge/>
            <w:shd w:val="clear" w:color="auto" w:fill="D9D9D9" w:themeFill="background1" w:themeFillShade="D9"/>
          </w:tcPr>
          <w:p w14:paraId="58430749" w14:textId="77777777" w:rsidR="003D322A" w:rsidRPr="00A44BC3" w:rsidRDefault="003D322A" w:rsidP="009B0236">
            <w:pPr>
              <w:spacing w:line="276" w:lineRule="auto"/>
              <w:rPr>
                <w:rFonts w:cs="Arial"/>
                <w:sz w:val="18"/>
                <w:szCs w:val="20"/>
              </w:rPr>
            </w:pPr>
          </w:p>
        </w:tc>
        <w:tc>
          <w:tcPr>
            <w:tcW w:w="7538" w:type="dxa"/>
            <w:vMerge/>
          </w:tcPr>
          <w:p w14:paraId="1E7B6159"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7E52676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A55AC9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B4D595F" w14:textId="77777777" w:rsidTr="009B0236">
        <w:trPr>
          <w:trHeight w:val="1011"/>
        </w:trPr>
        <w:tc>
          <w:tcPr>
            <w:tcW w:w="517" w:type="dxa"/>
            <w:vMerge w:val="restart"/>
            <w:shd w:val="clear" w:color="auto" w:fill="D9D9D9" w:themeFill="background1" w:themeFillShade="D9"/>
          </w:tcPr>
          <w:p w14:paraId="40667DB8" w14:textId="77777777" w:rsidR="003D322A" w:rsidRPr="00A44BC3" w:rsidRDefault="003D322A" w:rsidP="009B0236">
            <w:pPr>
              <w:spacing w:line="276" w:lineRule="auto"/>
              <w:rPr>
                <w:rFonts w:cs="Arial"/>
                <w:sz w:val="18"/>
                <w:szCs w:val="20"/>
              </w:rPr>
            </w:pPr>
            <w:r w:rsidRPr="00A44BC3">
              <w:rPr>
                <w:rFonts w:cs="Arial"/>
                <w:sz w:val="18"/>
                <w:szCs w:val="20"/>
              </w:rPr>
              <w:t>85</w:t>
            </w:r>
          </w:p>
        </w:tc>
        <w:tc>
          <w:tcPr>
            <w:tcW w:w="7538" w:type="dxa"/>
            <w:vMerge w:val="restart"/>
          </w:tcPr>
          <w:p w14:paraId="36F1C619" w14:textId="77777777" w:rsidR="003D322A" w:rsidRPr="00A44BC3" w:rsidRDefault="003D322A" w:rsidP="009B0236">
            <w:pPr>
              <w:spacing w:line="276" w:lineRule="auto"/>
              <w:rPr>
                <w:rFonts w:cs="Arial"/>
                <w:sz w:val="18"/>
                <w:szCs w:val="20"/>
              </w:rPr>
            </w:pPr>
            <w:r w:rsidRPr="00A44BC3">
              <w:rPr>
                <w:rFonts w:cs="Arial"/>
                <w:sz w:val="18"/>
                <w:szCs w:val="20"/>
                <w:u w:val="single"/>
              </w:rPr>
              <w:t>Title: Great watch  |  User: MacReadysBeard</w:t>
            </w:r>
            <w:r w:rsidRPr="00A44BC3">
              <w:rPr>
                <w:rFonts w:cs="Arial"/>
                <w:sz w:val="18"/>
                <w:szCs w:val="20"/>
              </w:rPr>
              <w:t xml:space="preserve"> (16 February 2019) </w:t>
            </w:r>
          </w:p>
          <w:p w14:paraId="74498725" w14:textId="77777777" w:rsidR="003D322A" w:rsidRPr="00A44BC3" w:rsidRDefault="003D322A" w:rsidP="009B0236">
            <w:pPr>
              <w:spacing w:line="276" w:lineRule="auto"/>
              <w:rPr>
                <w:rFonts w:cs="Arial"/>
                <w:sz w:val="18"/>
                <w:szCs w:val="20"/>
              </w:rPr>
            </w:pPr>
          </w:p>
          <w:p w14:paraId="43D27D05" w14:textId="77777777" w:rsidR="003D322A" w:rsidRPr="00A44BC3" w:rsidRDefault="003D322A" w:rsidP="009B0236">
            <w:pPr>
              <w:spacing w:line="276" w:lineRule="auto"/>
              <w:rPr>
                <w:rFonts w:cs="Arial"/>
                <w:sz w:val="18"/>
                <w:szCs w:val="20"/>
              </w:rPr>
            </w:pPr>
            <w:r w:rsidRPr="00A44BC3">
              <w:rPr>
                <w:rFonts w:cs="Arial"/>
                <w:sz w:val="18"/>
                <w:szCs w:val="20"/>
              </w:rPr>
              <w:t xml:space="preserve">“Just finnished it , i havent read the graphic novels decided that i wanted to watch this first. And its not half bad. In a nut shell its about </w:t>
            </w:r>
            <w:r w:rsidRPr="00A44BC3">
              <w:rPr>
                <w:rFonts w:cs="Arial"/>
                <w:sz w:val="18"/>
                <w:szCs w:val="20"/>
                <w:shd w:val="clear" w:color="auto" w:fill="BDD6EE" w:themeFill="accent1" w:themeFillTint="66"/>
              </w:rPr>
              <w:t xml:space="preserve">A Time travelling, disfunctional super hero </w:t>
            </w:r>
            <w:r w:rsidRPr="00A44BC3">
              <w:rPr>
                <w:rFonts w:cs="Arial"/>
                <w:sz w:val="18"/>
                <w:szCs w:val="20"/>
                <w:shd w:val="clear" w:color="auto" w:fill="BDD6EE" w:themeFill="accent1" w:themeFillTint="66"/>
              </w:rPr>
              <w:lastRenderedPageBreak/>
              <w:t>family</w:t>
            </w:r>
            <w:r w:rsidRPr="00A44BC3">
              <w:rPr>
                <w:rFonts w:cs="Arial"/>
                <w:sz w:val="18"/>
                <w:szCs w:val="20"/>
              </w:rPr>
              <w:t xml:space="preserve">. </w:t>
            </w:r>
            <w:r w:rsidRPr="00A44BC3">
              <w:rPr>
                <w:rFonts w:cs="Arial"/>
                <w:sz w:val="18"/>
                <w:szCs w:val="20"/>
                <w:shd w:val="clear" w:color="auto" w:fill="C5E0B3" w:themeFill="accent6" w:themeFillTint="66"/>
              </w:rPr>
              <w:t xml:space="preserve">I think i've resigned to the fact that once a studio get involved your never going to get a blow for blow exact copy of the graphic novel </w:t>
            </w:r>
            <w:r w:rsidRPr="00A44BC3">
              <w:rPr>
                <w:rFonts w:cs="Arial"/>
                <w:sz w:val="18"/>
                <w:szCs w:val="20"/>
              </w:rPr>
              <w:t xml:space="preserve">or book on the screen. Studios are out to make money for their shareholders so they look at trends and demographics and tinker with aspects of the story to suit their needs first and foremost. So i get why theres alot of gripes that it isn't giving the story justice. I say make your piece with that , its never going to happen. Despite this , </w:t>
            </w:r>
            <w:r w:rsidRPr="00A44BC3">
              <w:rPr>
                <w:rFonts w:cs="Arial"/>
                <w:sz w:val="18"/>
                <w:szCs w:val="20"/>
                <w:shd w:val="clear" w:color="auto" w:fill="FFE599" w:themeFill="accent4" w:themeFillTint="66"/>
              </w:rPr>
              <w:t xml:space="preserve">i really enjoyed it </w:t>
            </w:r>
            <w:r w:rsidRPr="00A44BC3">
              <w:rPr>
                <w:rFonts w:cs="Arial"/>
                <w:sz w:val="18"/>
                <w:szCs w:val="20"/>
              </w:rPr>
              <w:t xml:space="preserve">, there are some colouful characters played by great actors its a fast paced set of story lines </w:t>
            </w:r>
            <w:r w:rsidRPr="00A44BC3">
              <w:rPr>
                <w:rFonts w:cs="Arial"/>
                <w:sz w:val="18"/>
                <w:szCs w:val="20"/>
                <w:shd w:val="clear" w:color="auto" w:fill="BDD6EE" w:themeFill="accent1" w:themeFillTint="66"/>
              </w:rPr>
              <w:t>there are plenty of laughs , violence and dramatic stuff all blended together.</w:t>
            </w:r>
            <w:r w:rsidRPr="00A44BC3">
              <w:rPr>
                <w:rFonts w:cs="Arial"/>
                <w:sz w:val="18"/>
                <w:szCs w:val="20"/>
              </w:rPr>
              <w:t xml:space="preserve"> Definetly give this a shot for some of the clangers netflix seemed to have attracted recently i would say this isnt one of them.”</w:t>
            </w:r>
          </w:p>
        </w:tc>
        <w:tc>
          <w:tcPr>
            <w:tcW w:w="636" w:type="dxa"/>
            <w:shd w:val="clear" w:color="auto" w:fill="BDD6EE" w:themeFill="accent1" w:themeFillTint="66"/>
          </w:tcPr>
          <w:p w14:paraId="7D12F5EA"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5B710EB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FA03479" w14:textId="77777777" w:rsidTr="009B0236">
        <w:trPr>
          <w:trHeight w:val="1011"/>
        </w:trPr>
        <w:tc>
          <w:tcPr>
            <w:tcW w:w="517" w:type="dxa"/>
            <w:vMerge/>
            <w:shd w:val="clear" w:color="auto" w:fill="D9D9D9" w:themeFill="background1" w:themeFillShade="D9"/>
          </w:tcPr>
          <w:p w14:paraId="016A466A" w14:textId="77777777" w:rsidR="003D322A" w:rsidRPr="00A44BC3" w:rsidRDefault="003D322A" w:rsidP="009B0236">
            <w:pPr>
              <w:spacing w:line="276" w:lineRule="auto"/>
              <w:rPr>
                <w:rFonts w:cs="Arial"/>
                <w:sz w:val="18"/>
                <w:szCs w:val="20"/>
              </w:rPr>
            </w:pPr>
          </w:p>
        </w:tc>
        <w:tc>
          <w:tcPr>
            <w:tcW w:w="7538" w:type="dxa"/>
            <w:vMerge/>
          </w:tcPr>
          <w:p w14:paraId="651C0D1F"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00305C7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A573BD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2EFC7B9" w14:textId="77777777" w:rsidTr="009B0236">
        <w:trPr>
          <w:trHeight w:val="1012"/>
        </w:trPr>
        <w:tc>
          <w:tcPr>
            <w:tcW w:w="517" w:type="dxa"/>
            <w:vMerge/>
            <w:shd w:val="clear" w:color="auto" w:fill="D9D9D9" w:themeFill="background1" w:themeFillShade="D9"/>
          </w:tcPr>
          <w:p w14:paraId="2009EE1C" w14:textId="77777777" w:rsidR="003D322A" w:rsidRPr="00A44BC3" w:rsidRDefault="003D322A" w:rsidP="009B0236">
            <w:pPr>
              <w:spacing w:line="276" w:lineRule="auto"/>
              <w:rPr>
                <w:rFonts w:cs="Arial"/>
                <w:sz w:val="18"/>
                <w:szCs w:val="20"/>
              </w:rPr>
            </w:pPr>
          </w:p>
        </w:tc>
        <w:tc>
          <w:tcPr>
            <w:tcW w:w="7538" w:type="dxa"/>
            <w:vMerge/>
          </w:tcPr>
          <w:p w14:paraId="38006E15"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038BE12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849D15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EFB4BA2" w14:textId="77777777" w:rsidTr="009B0236">
        <w:trPr>
          <w:trHeight w:val="773"/>
        </w:trPr>
        <w:tc>
          <w:tcPr>
            <w:tcW w:w="517" w:type="dxa"/>
            <w:vMerge w:val="restart"/>
            <w:shd w:val="clear" w:color="auto" w:fill="D9D9D9" w:themeFill="background1" w:themeFillShade="D9"/>
          </w:tcPr>
          <w:p w14:paraId="33CDDFFF" w14:textId="77777777" w:rsidR="003D322A" w:rsidRPr="00A44BC3" w:rsidRDefault="003D322A" w:rsidP="009B0236">
            <w:pPr>
              <w:spacing w:line="276" w:lineRule="auto"/>
              <w:rPr>
                <w:rFonts w:cs="Arial"/>
                <w:sz w:val="18"/>
                <w:szCs w:val="20"/>
              </w:rPr>
            </w:pPr>
            <w:r w:rsidRPr="00A44BC3">
              <w:rPr>
                <w:rFonts w:cs="Arial"/>
                <w:sz w:val="18"/>
                <w:szCs w:val="20"/>
              </w:rPr>
              <w:t>86</w:t>
            </w:r>
          </w:p>
        </w:tc>
        <w:tc>
          <w:tcPr>
            <w:tcW w:w="7538" w:type="dxa"/>
            <w:vMerge w:val="restart"/>
          </w:tcPr>
          <w:p w14:paraId="7C1700AA" w14:textId="77777777" w:rsidR="003D322A" w:rsidRPr="00A44BC3" w:rsidRDefault="003D322A" w:rsidP="009B0236">
            <w:pPr>
              <w:spacing w:line="276" w:lineRule="auto"/>
              <w:rPr>
                <w:rFonts w:cs="Arial"/>
                <w:sz w:val="18"/>
                <w:szCs w:val="20"/>
              </w:rPr>
            </w:pPr>
            <w:r w:rsidRPr="00A44BC3">
              <w:rPr>
                <w:rFonts w:cs="Arial"/>
                <w:sz w:val="18"/>
                <w:szCs w:val="20"/>
                <w:u w:val="single"/>
              </w:rPr>
              <w:t>Title: Terrible  |  User: LukeCustomer2</w:t>
            </w:r>
            <w:r w:rsidRPr="00A44BC3">
              <w:rPr>
                <w:rFonts w:cs="Arial"/>
                <w:sz w:val="18"/>
                <w:szCs w:val="20"/>
              </w:rPr>
              <w:t xml:space="preserve"> (24 February 2019)</w:t>
            </w:r>
          </w:p>
          <w:p w14:paraId="19818175" w14:textId="77777777" w:rsidR="003D322A" w:rsidRPr="00A44BC3" w:rsidRDefault="003D322A" w:rsidP="009B0236">
            <w:pPr>
              <w:spacing w:line="276" w:lineRule="auto"/>
              <w:rPr>
                <w:rFonts w:cs="Arial"/>
                <w:sz w:val="18"/>
                <w:szCs w:val="20"/>
              </w:rPr>
            </w:pPr>
          </w:p>
          <w:p w14:paraId="1850172F" w14:textId="77777777" w:rsidR="003D322A" w:rsidRPr="00A44BC3" w:rsidRDefault="003D322A" w:rsidP="009B0236">
            <w:pPr>
              <w:spacing w:line="276" w:lineRule="auto"/>
              <w:rPr>
                <w:rFonts w:cs="Arial"/>
                <w:sz w:val="18"/>
                <w:szCs w:val="20"/>
              </w:rPr>
            </w:pPr>
            <w:r w:rsidRPr="00A44BC3">
              <w:rPr>
                <w:rFonts w:cs="Arial"/>
                <w:sz w:val="18"/>
                <w:szCs w:val="20"/>
              </w:rPr>
              <w:t>“I tried</w:t>
            </w:r>
            <w:r w:rsidRPr="00A44BC3">
              <w:rPr>
                <w:rFonts w:cs="Arial"/>
                <w:sz w:val="18"/>
                <w:szCs w:val="20"/>
                <w:shd w:val="clear" w:color="auto" w:fill="FFE599" w:themeFill="accent4" w:themeFillTint="66"/>
              </w:rPr>
              <w:t xml:space="preserve">... I really did but this was uninspired and stupid. It looked to be a </w:t>
            </w:r>
            <w:r w:rsidRPr="00A44BC3">
              <w:rPr>
                <w:rFonts w:cs="Arial"/>
                <w:sz w:val="18"/>
                <w:szCs w:val="20"/>
                <w:shd w:val="clear" w:color="auto" w:fill="C5E0B3" w:themeFill="accent6" w:themeFillTint="66"/>
              </w:rPr>
              <w:t xml:space="preserve">fresh take on the x-men series </w:t>
            </w:r>
            <w:r w:rsidRPr="00A44BC3">
              <w:rPr>
                <w:rFonts w:cs="Arial"/>
                <w:sz w:val="18"/>
                <w:szCs w:val="20"/>
                <w:shd w:val="clear" w:color="auto" w:fill="FFE599" w:themeFill="accent4" w:themeFillTint="66"/>
              </w:rPr>
              <w:t>but it was not fresh at all</w:t>
            </w:r>
            <w:r w:rsidRPr="00A44BC3">
              <w:rPr>
                <w:rFonts w:cs="Arial"/>
                <w:sz w:val="18"/>
                <w:szCs w:val="20"/>
              </w:rPr>
              <w:t>. The entire first episode should have taken about 20 minutes but went on and on and on. The academy came off as ungrateful - without any reason. The powers were poorly explained and I didn't really know what was going on. There was no one to root for. Ellen Page and her ridiculous man clothing wearing and pill popping downer was not someone to care about. Then there is a chimpanzee talking with everyone ...err what? After the big reveal at the end of episode one, I actually thought... good. These people deserve what is happening to them. Netflix quality is really bad lately.”</w:t>
            </w:r>
          </w:p>
        </w:tc>
        <w:tc>
          <w:tcPr>
            <w:tcW w:w="636" w:type="dxa"/>
            <w:shd w:val="clear" w:color="auto" w:fill="BDD6EE" w:themeFill="accent1" w:themeFillTint="66"/>
          </w:tcPr>
          <w:p w14:paraId="539629F5"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2D48B93" w14:textId="77777777" w:rsidR="003D322A" w:rsidRPr="00A44BC3" w:rsidRDefault="003D322A" w:rsidP="009B0236">
            <w:pPr>
              <w:spacing w:line="276" w:lineRule="auto"/>
              <w:jc w:val="center"/>
              <w:rPr>
                <w:rFonts w:cs="Arial"/>
                <w:sz w:val="18"/>
                <w:szCs w:val="20"/>
              </w:rPr>
            </w:pPr>
          </w:p>
        </w:tc>
      </w:tr>
      <w:tr w:rsidR="003D322A" w:rsidRPr="00A44BC3" w14:paraId="1C580756" w14:textId="77777777" w:rsidTr="009B0236">
        <w:trPr>
          <w:trHeight w:val="773"/>
        </w:trPr>
        <w:tc>
          <w:tcPr>
            <w:tcW w:w="517" w:type="dxa"/>
            <w:vMerge/>
            <w:shd w:val="clear" w:color="auto" w:fill="D9D9D9" w:themeFill="background1" w:themeFillShade="D9"/>
          </w:tcPr>
          <w:p w14:paraId="39917FC3" w14:textId="77777777" w:rsidR="003D322A" w:rsidRPr="00A44BC3" w:rsidRDefault="003D322A" w:rsidP="009B0236">
            <w:pPr>
              <w:spacing w:line="276" w:lineRule="auto"/>
              <w:rPr>
                <w:rFonts w:cs="Arial"/>
                <w:sz w:val="18"/>
                <w:szCs w:val="20"/>
              </w:rPr>
            </w:pPr>
          </w:p>
        </w:tc>
        <w:tc>
          <w:tcPr>
            <w:tcW w:w="7538" w:type="dxa"/>
            <w:vMerge/>
          </w:tcPr>
          <w:p w14:paraId="1DDF23B3"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46944E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585E2B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DA9BB28" w14:textId="77777777" w:rsidTr="009B0236">
        <w:trPr>
          <w:trHeight w:val="774"/>
        </w:trPr>
        <w:tc>
          <w:tcPr>
            <w:tcW w:w="517" w:type="dxa"/>
            <w:vMerge/>
            <w:shd w:val="clear" w:color="auto" w:fill="D9D9D9" w:themeFill="background1" w:themeFillShade="D9"/>
          </w:tcPr>
          <w:p w14:paraId="781E3B31" w14:textId="77777777" w:rsidR="003D322A" w:rsidRPr="00A44BC3" w:rsidRDefault="003D322A" w:rsidP="009B0236">
            <w:pPr>
              <w:spacing w:line="276" w:lineRule="auto"/>
              <w:rPr>
                <w:rFonts w:cs="Arial"/>
                <w:sz w:val="18"/>
                <w:szCs w:val="20"/>
              </w:rPr>
            </w:pPr>
          </w:p>
        </w:tc>
        <w:tc>
          <w:tcPr>
            <w:tcW w:w="7538" w:type="dxa"/>
            <w:vMerge/>
          </w:tcPr>
          <w:p w14:paraId="3AD1B58C"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1A2E8152"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523E8E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92CC8FE" w14:textId="77777777" w:rsidTr="009B0236">
        <w:trPr>
          <w:trHeight w:val="1408"/>
        </w:trPr>
        <w:tc>
          <w:tcPr>
            <w:tcW w:w="517" w:type="dxa"/>
            <w:vMerge w:val="restart"/>
            <w:shd w:val="clear" w:color="auto" w:fill="D9D9D9" w:themeFill="background1" w:themeFillShade="D9"/>
          </w:tcPr>
          <w:p w14:paraId="037DC8F3" w14:textId="77777777" w:rsidR="003D322A" w:rsidRPr="00A44BC3" w:rsidRDefault="003D322A" w:rsidP="009B0236">
            <w:pPr>
              <w:spacing w:line="276" w:lineRule="auto"/>
              <w:rPr>
                <w:rFonts w:cs="Arial"/>
                <w:sz w:val="18"/>
                <w:szCs w:val="20"/>
              </w:rPr>
            </w:pPr>
            <w:r w:rsidRPr="00A44BC3">
              <w:rPr>
                <w:rFonts w:cs="Arial"/>
                <w:sz w:val="18"/>
                <w:szCs w:val="20"/>
              </w:rPr>
              <w:t>87</w:t>
            </w:r>
          </w:p>
        </w:tc>
        <w:tc>
          <w:tcPr>
            <w:tcW w:w="7538" w:type="dxa"/>
            <w:vMerge w:val="restart"/>
          </w:tcPr>
          <w:p w14:paraId="0B92B679" w14:textId="77777777" w:rsidR="003D322A" w:rsidRPr="00A44BC3" w:rsidRDefault="003D322A" w:rsidP="009B0236">
            <w:pPr>
              <w:spacing w:line="276" w:lineRule="auto"/>
              <w:rPr>
                <w:rFonts w:cs="Arial"/>
                <w:sz w:val="18"/>
                <w:szCs w:val="20"/>
              </w:rPr>
            </w:pPr>
            <w:r w:rsidRPr="00A44BC3">
              <w:rPr>
                <w:rFonts w:cs="Arial"/>
                <w:sz w:val="18"/>
                <w:szCs w:val="20"/>
                <w:u w:val="single"/>
              </w:rPr>
              <w:t>Title: Bickering characters with daddy-issues do stupid things  |  User: gargamel-8</w:t>
            </w:r>
            <w:r w:rsidRPr="00A44BC3">
              <w:rPr>
                <w:rFonts w:cs="Arial"/>
                <w:sz w:val="18"/>
                <w:szCs w:val="20"/>
              </w:rPr>
              <w:t xml:space="preserve"> (20 February 2019)  </w:t>
            </w:r>
          </w:p>
          <w:p w14:paraId="166EE92C" w14:textId="77777777" w:rsidR="003D322A" w:rsidRPr="00A44BC3" w:rsidRDefault="003D322A" w:rsidP="009B0236">
            <w:pPr>
              <w:spacing w:line="276" w:lineRule="auto"/>
              <w:rPr>
                <w:rFonts w:cs="Arial"/>
                <w:sz w:val="18"/>
                <w:szCs w:val="20"/>
              </w:rPr>
            </w:pPr>
            <w:r w:rsidRPr="00A44BC3">
              <w:rPr>
                <w:rFonts w:cs="Arial"/>
                <w:sz w:val="18"/>
                <w:szCs w:val="20"/>
              </w:rPr>
              <w:t xml:space="preserve">“I really wanted to like this show, but sadly it failed on so many levels. The good: The production quality is good, and the actors are top quality. The characters by themselves seem interesting, and have some unique superpowers that seems fun. </w:t>
            </w:r>
            <w:r w:rsidRPr="00A44BC3">
              <w:rPr>
                <w:rFonts w:cs="Arial"/>
                <w:sz w:val="18"/>
                <w:szCs w:val="20"/>
                <w:shd w:val="clear" w:color="auto" w:fill="FFE599" w:themeFill="accent4" w:themeFillTint="66"/>
              </w:rPr>
              <w:t>Some of the scenes are really fun, and i like the use of music. The bad: The pacing is awful. The story starts out slow and doesnt pick up pace until the final 3 episodes.</w:t>
            </w:r>
            <w:r w:rsidRPr="00A44BC3">
              <w:rPr>
                <w:rFonts w:cs="Arial"/>
                <w:sz w:val="18"/>
                <w:szCs w:val="20"/>
              </w:rPr>
              <w:t xml:space="preserve"> This time could be spent getting to know the characters and the world they live in. Unfortunately its spent on mostly watching the characters bicker and make one bad decision after another. Apparently we are supposed to believe this is because of their daddy-issues and special upbringing, but sadly its not believable at all. As a result we dont really get to know much about the characters. They are mostly unlikeable shallow shells only defined by their daddy-issues. The only possible exception is five that we get to follow a bit more than the others, but even that character isnt really fleshed out in any way. This really ruins the supposedly </w:t>
            </w:r>
            <w:r w:rsidRPr="00A44BC3">
              <w:rPr>
                <w:rFonts w:cs="Arial"/>
                <w:sz w:val="18"/>
                <w:szCs w:val="20"/>
                <w:shd w:val="clear" w:color="auto" w:fill="BDD6EE" w:themeFill="accent1" w:themeFillTint="66"/>
              </w:rPr>
              <w:t>emotional scenes</w:t>
            </w:r>
            <w:r w:rsidRPr="00A44BC3">
              <w:rPr>
                <w:rFonts w:cs="Arial"/>
                <w:sz w:val="18"/>
                <w:szCs w:val="20"/>
              </w:rPr>
              <w:t xml:space="preserve"> at the end as I dont really care about the characters, and it doesnt seem like the characters themselves care much either. There is potential here that makes me want to check out another season, but overall this season was largely disappointing. </w:t>
            </w:r>
            <w:r w:rsidRPr="00A44BC3">
              <w:rPr>
                <w:rFonts w:cs="Arial"/>
                <w:sz w:val="18"/>
                <w:szCs w:val="20"/>
                <w:shd w:val="clear" w:color="auto" w:fill="FFE599" w:themeFill="accent4" w:themeFillTint="66"/>
              </w:rPr>
              <w:t>There are so many other superhero shows out now that are a lot better than this</w:t>
            </w:r>
            <w:r w:rsidRPr="00A44BC3">
              <w:rPr>
                <w:rFonts w:cs="Arial"/>
                <w:sz w:val="18"/>
                <w:szCs w:val="20"/>
              </w:rPr>
              <w:t>.”</w:t>
            </w:r>
          </w:p>
        </w:tc>
        <w:tc>
          <w:tcPr>
            <w:tcW w:w="636" w:type="dxa"/>
            <w:shd w:val="clear" w:color="auto" w:fill="BDD6EE" w:themeFill="accent1" w:themeFillTint="66"/>
          </w:tcPr>
          <w:p w14:paraId="37F3ECB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3CCF70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017A1EF" w14:textId="77777777" w:rsidTr="009B0236">
        <w:trPr>
          <w:trHeight w:val="1408"/>
        </w:trPr>
        <w:tc>
          <w:tcPr>
            <w:tcW w:w="517" w:type="dxa"/>
            <w:vMerge/>
            <w:shd w:val="clear" w:color="auto" w:fill="D9D9D9" w:themeFill="background1" w:themeFillShade="D9"/>
          </w:tcPr>
          <w:p w14:paraId="162773C5" w14:textId="77777777" w:rsidR="003D322A" w:rsidRPr="00A44BC3" w:rsidRDefault="003D322A" w:rsidP="009B0236">
            <w:pPr>
              <w:spacing w:line="276" w:lineRule="auto"/>
              <w:rPr>
                <w:rFonts w:cs="Arial"/>
                <w:sz w:val="18"/>
                <w:szCs w:val="20"/>
              </w:rPr>
            </w:pPr>
          </w:p>
        </w:tc>
        <w:tc>
          <w:tcPr>
            <w:tcW w:w="7538" w:type="dxa"/>
            <w:vMerge/>
          </w:tcPr>
          <w:p w14:paraId="02910897"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10328E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145DC0C" w14:textId="77777777" w:rsidR="003D322A" w:rsidRPr="00A44BC3" w:rsidRDefault="003D322A" w:rsidP="009B0236">
            <w:pPr>
              <w:spacing w:line="276" w:lineRule="auto"/>
              <w:jc w:val="center"/>
              <w:rPr>
                <w:rFonts w:cs="Arial"/>
                <w:sz w:val="18"/>
                <w:szCs w:val="20"/>
              </w:rPr>
            </w:pPr>
          </w:p>
        </w:tc>
      </w:tr>
      <w:tr w:rsidR="003D322A" w:rsidRPr="00A44BC3" w14:paraId="6818A492" w14:textId="77777777" w:rsidTr="009B0236">
        <w:trPr>
          <w:trHeight w:val="1409"/>
        </w:trPr>
        <w:tc>
          <w:tcPr>
            <w:tcW w:w="517" w:type="dxa"/>
            <w:vMerge/>
            <w:shd w:val="clear" w:color="auto" w:fill="D9D9D9" w:themeFill="background1" w:themeFillShade="D9"/>
          </w:tcPr>
          <w:p w14:paraId="15AC250B" w14:textId="77777777" w:rsidR="003D322A" w:rsidRPr="00A44BC3" w:rsidRDefault="003D322A" w:rsidP="009B0236">
            <w:pPr>
              <w:spacing w:line="276" w:lineRule="auto"/>
              <w:rPr>
                <w:rFonts w:cs="Arial"/>
                <w:sz w:val="18"/>
                <w:szCs w:val="20"/>
              </w:rPr>
            </w:pPr>
          </w:p>
        </w:tc>
        <w:tc>
          <w:tcPr>
            <w:tcW w:w="7538" w:type="dxa"/>
            <w:vMerge/>
          </w:tcPr>
          <w:p w14:paraId="0815DAF6"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497DB92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735DAD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3BCAED1" w14:textId="77777777" w:rsidTr="009B0236">
        <w:trPr>
          <w:trHeight w:val="1249"/>
        </w:trPr>
        <w:tc>
          <w:tcPr>
            <w:tcW w:w="517" w:type="dxa"/>
            <w:vMerge w:val="restart"/>
            <w:shd w:val="clear" w:color="auto" w:fill="D9D9D9" w:themeFill="background1" w:themeFillShade="D9"/>
          </w:tcPr>
          <w:p w14:paraId="146E5FAA" w14:textId="77777777" w:rsidR="003D322A" w:rsidRPr="00A44BC3" w:rsidRDefault="003D322A" w:rsidP="009B0236">
            <w:pPr>
              <w:spacing w:line="276" w:lineRule="auto"/>
              <w:rPr>
                <w:rFonts w:cs="Arial"/>
                <w:sz w:val="18"/>
                <w:szCs w:val="20"/>
              </w:rPr>
            </w:pPr>
            <w:r w:rsidRPr="00A44BC3">
              <w:rPr>
                <w:rFonts w:cs="Arial"/>
                <w:sz w:val="18"/>
                <w:szCs w:val="20"/>
              </w:rPr>
              <w:t>88</w:t>
            </w:r>
          </w:p>
        </w:tc>
        <w:tc>
          <w:tcPr>
            <w:tcW w:w="7538" w:type="dxa"/>
            <w:vMerge w:val="restart"/>
          </w:tcPr>
          <w:p w14:paraId="6958C270" w14:textId="77777777" w:rsidR="003D322A" w:rsidRPr="00A44BC3" w:rsidRDefault="003D322A" w:rsidP="009B0236">
            <w:pPr>
              <w:spacing w:line="276" w:lineRule="auto"/>
              <w:rPr>
                <w:rFonts w:cs="Arial"/>
                <w:sz w:val="18"/>
                <w:szCs w:val="20"/>
              </w:rPr>
            </w:pPr>
            <w:r w:rsidRPr="00A44BC3">
              <w:rPr>
                <w:rFonts w:cs="Arial"/>
                <w:sz w:val="18"/>
                <w:szCs w:val="20"/>
                <w:u w:val="single"/>
              </w:rPr>
              <w:t>Title: Too little.  |  User: zforeman-07812</w:t>
            </w:r>
            <w:r w:rsidRPr="00A44BC3">
              <w:rPr>
                <w:rFonts w:cs="Arial"/>
                <w:sz w:val="18"/>
                <w:szCs w:val="20"/>
              </w:rPr>
              <w:t xml:space="preserve"> (19 February 2019)</w:t>
            </w:r>
          </w:p>
          <w:p w14:paraId="0D28400C" w14:textId="77777777" w:rsidR="003D322A" w:rsidRPr="00A44BC3" w:rsidRDefault="003D322A" w:rsidP="009B0236">
            <w:pPr>
              <w:spacing w:line="276" w:lineRule="auto"/>
              <w:rPr>
                <w:rFonts w:cs="Arial"/>
                <w:sz w:val="18"/>
                <w:szCs w:val="20"/>
              </w:rPr>
            </w:pPr>
          </w:p>
          <w:p w14:paraId="5C2DBB6A"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What you get in Umbrella Academy is a DC style movie given the time it needed to truly play out.</w:t>
            </w:r>
            <w:r w:rsidRPr="00A44BC3">
              <w:rPr>
                <w:rFonts w:cs="Arial"/>
                <w:sz w:val="18"/>
                <w:szCs w:val="20"/>
              </w:rPr>
              <w:t xml:space="preserve"> Unfortunately, there is a reason DC has not been a fraction as effective at pulling people in as Marvel. </w:t>
            </w:r>
            <w:r w:rsidRPr="00A44BC3">
              <w:rPr>
                <w:rFonts w:cs="Arial"/>
                <w:sz w:val="18"/>
                <w:szCs w:val="20"/>
                <w:shd w:val="clear" w:color="auto" w:fill="FFE599" w:themeFill="accent4" w:themeFillTint="66"/>
              </w:rPr>
              <w:t>Too much depth with not enough flash. Listen</w:t>
            </w:r>
            <w:r w:rsidRPr="00A44BC3">
              <w:rPr>
                <w:rFonts w:cs="Arial"/>
                <w:sz w:val="18"/>
                <w:szCs w:val="20"/>
              </w:rPr>
              <w:t xml:space="preserve">. </w:t>
            </w:r>
            <w:r w:rsidRPr="00A44BC3">
              <w:rPr>
                <w:rFonts w:cs="Arial"/>
                <w:sz w:val="18"/>
                <w:szCs w:val="20"/>
                <w:shd w:val="clear" w:color="auto" w:fill="BDD6EE" w:themeFill="accent1" w:themeFillTint="66"/>
              </w:rPr>
              <w:t>If you're going to sell mr on a team of superheros, please make sure they are actually super heroes</w:t>
            </w:r>
            <w:r w:rsidRPr="00A44BC3">
              <w:rPr>
                <w:rFonts w:cs="Arial"/>
                <w:sz w:val="18"/>
                <w:szCs w:val="20"/>
              </w:rPr>
              <w:t>. What you get in this show, is a group of people who regularly get outsmarted and their asses kicked by ordinary people. Even the largest "Number 1", who is the size of a small barn gets picked up and suplexed into submission! The time traveller can jump through space and time, but only when it fits the convoluted story. The woman who has mind control has to say "I heard a rumor" before everything and literally uses it, predominantly, to make herself rich and mess up her family permanently. Another guys can throw knives around corners. The sibling that can talk to the dead actually has a very appealing story, though, so there's that. The main villain of the story is based on the first of the four horsemen and the plot can be played out in your mind accurately (aside from what was placed in for continuity sake), from halfway through the season.”</w:t>
            </w:r>
          </w:p>
        </w:tc>
        <w:tc>
          <w:tcPr>
            <w:tcW w:w="636" w:type="dxa"/>
            <w:shd w:val="clear" w:color="auto" w:fill="BDD6EE" w:themeFill="accent1" w:themeFillTint="66"/>
          </w:tcPr>
          <w:p w14:paraId="617BAE0B"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0D0C25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EAA03EF" w14:textId="77777777" w:rsidTr="009B0236">
        <w:trPr>
          <w:trHeight w:val="1250"/>
        </w:trPr>
        <w:tc>
          <w:tcPr>
            <w:tcW w:w="517" w:type="dxa"/>
            <w:vMerge/>
            <w:shd w:val="clear" w:color="auto" w:fill="D9D9D9" w:themeFill="background1" w:themeFillShade="D9"/>
          </w:tcPr>
          <w:p w14:paraId="388B63A4" w14:textId="77777777" w:rsidR="003D322A" w:rsidRPr="00A44BC3" w:rsidRDefault="003D322A" w:rsidP="009B0236">
            <w:pPr>
              <w:spacing w:line="276" w:lineRule="auto"/>
              <w:rPr>
                <w:rFonts w:cs="Arial"/>
                <w:sz w:val="18"/>
                <w:szCs w:val="20"/>
              </w:rPr>
            </w:pPr>
          </w:p>
        </w:tc>
        <w:tc>
          <w:tcPr>
            <w:tcW w:w="7538" w:type="dxa"/>
            <w:vMerge/>
          </w:tcPr>
          <w:p w14:paraId="567A4AA4"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2C8E5B0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C47197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A6E7935" w14:textId="77777777" w:rsidTr="009B0236">
        <w:trPr>
          <w:trHeight w:val="1250"/>
        </w:trPr>
        <w:tc>
          <w:tcPr>
            <w:tcW w:w="517" w:type="dxa"/>
            <w:vMerge/>
            <w:shd w:val="clear" w:color="auto" w:fill="D9D9D9" w:themeFill="background1" w:themeFillShade="D9"/>
          </w:tcPr>
          <w:p w14:paraId="5B65F01E" w14:textId="77777777" w:rsidR="003D322A" w:rsidRPr="00A44BC3" w:rsidRDefault="003D322A" w:rsidP="009B0236">
            <w:pPr>
              <w:spacing w:line="276" w:lineRule="auto"/>
              <w:rPr>
                <w:rFonts w:cs="Arial"/>
                <w:sz w:val="18"/>
                <w:szCs w:val="20"/>
              </w:rPr>
            </w:pPr>
          </w:p>
        </w:tc>
        <w:tc>
          <w:tcPr>
            <w:tcW w:w="7538" w:type="dxa"/>
            <w:vMerge/>
          </w:tcPr>
          <w:p w14:paraId="70B99852"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1B15716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0AD7BAE" w14:textId="77777777" w:rsidR="003D322A" w:rsidRPr="00A44BC3" w:rsidRDefault="003D322A" w:rsidP="009B0236">
            <w:pPr>
              <w:spacing w:line="276" w:lineRule="auto"/>
              <w:jc w:val="center"/>
              <w:rPr>
                <w:rFonts w:cs="Arial"/>
                <w:sz w:val="18"/>
                <w:szCs w:val="20"/>
              </w:rPr>
            </w:pPr>
          </w:p>
        </w:tc>
      </w:tr>
      <w:tr w:rsidR="003D322A" w:rsidRPr="00A44BC3" w14:paraId="0B31E43C" w14:textId="77777777" w:rsidTr="009B0236">
        <w:trPr>
          <w:trHeight w:val="297"/>
        </w:trPr>
        <w:tc>
          <w:tcPr>
            <w:tcW w:w="517" w:type="dxa"/>
            <w:vMerge w:val="restart"/>
            <w:shd w:val="clear" w:color="auto" w:fill="D9D9D9" w:themeFill="background1" w:themeFillShade="D9"/>
          </w:tcPr>
          <w:p w14:paraId="3B2CCC88" w14:textId="77777777" w:rsidR="003D322A" w:rsidRPr="00A44BC3" w:rsidRDefault="003D322A" w:rsidP="009B0236">
            <w:pPr>
              <w:spacing w:line="276" w:lineRule="auto"/>
              <w:rPr>
                <w:rFonts w:cs="Arial"/>
                <w:sz w:val="18"/>
                <w:szCs w:val="20"/>
              </w:rPr>
            </w:pPr>
            <w:r w:rsidRPr="00A44BC3">
              <w:rPr>
                <w:rFonts w:cs="Arial"/>
                <w:sz w:val="18"/>
                <w:szCs w:val="20"/>
              </w:rPr>
              <w:t>89</w:t>
            </w:r>
          </w:p>
        </w:tc>
        <w:tc>
          <w:tcPr>
            <w:tcW w:w="7538" w:type="dxa"/>
            <w:vMerge w:val="restart"/>
          </w:tcPr>
          <w:p w14:paraId="40AF54EC" w14:textId="77777777" w:rsidR="003D322A" w:rsidRPr="00A44BC3" w:rsidRDefault="003D322A" w:rsidP="009B0236">
            <w:pPr>
              <w:shd w:val="clear" w:color="auto" w:fill="FFFFFF" w:themeFill="background1"/>
              <w:spacing w:line="276" w:lineRule="auto"/>
              <w:rPr>
                <w:rFonts w:cs="Arial"/>
                <w:sz w:val="18"/>
                <w:szCs w:val="20"/>
              </w:rPr>
            </w:pPr>
            <w:r w:rsidRPr="00A44BC3">
              <w:rPr>
                <w:rFonts w:cs="Arial"/>
                <w:sz w:val="18"/>
                <w:szCs w:val="20"/>
                <w:u w:val="single"/>
              </w:rPr>
              <w:t>Title: Love it!  |  User: kjc-00180</w:t>
            </w:r>
            <w:r w:rsidRPr="00A44BC3">
              <w:rPr>
                <w:rFonts w:cs="Arial"/>
                <w:sz w:val="18"/>
                <w:szCs w:val="20"/>
              </w:rPr>
              <w:t xml:space="preserve"> (19 February 2019) </w:t>
            </w:r>
          </w:p>
          <w:p w14:paraId="2159C192" w14:textId="77777777" w:rsidR="003D322A" w:rsidRPr="00A44BC3" w:rsidRDefault="003D322A" w:rsidP="009B0236">
            <w:pPr>
              <w:shd w:val="clear" w:color="auto" w:fill="FFFFFF" w:themeFill="background1"/>
              <w:spacing w:line="276" w:lineRule="auto"/>
              <w:rPr>
                <w:rFonts w:cs="Arial"/>
                <w:sz w:val="18"/>
                <w:szCs w:val="20"/>
              </w:rPr>
            </w:pPr>
          </w:p>
          <w:p w14:paraId="0B63BDBB" w14:textId="77777777" w:rsidR="003D322A" w:rsidRPr="00A44BC3" w:rsidRDefault="003D322A" w:rsidP="009B0236">
            <w:pPr>
              <w:shd w:val="clear" w:color="auto" w:fill="FFFFFF" w:themeFill="background1"/>
              <w:spacing w:line="276" w:lineRule="auto"/>
              <w:rPr>
                <w:rFonts w:cs="Arial"/>
                <w:sz w:val="18"/>
                <w:szCs w:val="20"/>
              </w:rPr>
            </w:pPr>
            <w:r w:rsidRPr="00A44BC3">
              <w:rPr>
                <w:rFonts w:cs="Arial"/>
                <w:sz w:val="18"/>
                <w:szCs w:val="20"/>
              </w:rPr>
              <w:t xml:space="preserve">“I'm 5 episodes in (all watched in a day) and I'm hooked! </w:t>
            </w:r>
            <w:r w:rsidRPr="00A44BC3">
              <w:rPr>
                <w:rFonts w:cs="Arial"/>
                <w:sz w:val="18"/>
                <w:szCs w:val="20"/>
                <w:shd w:val="clear" w:color="auto" w:fill="BDD6EE" w:themeFill="accent1" w:themeFillTint="66"/>
              </w:rPr>
              <w:t>I'm not into superhero stuff</w:t>
            </w:r>
            <w:r w:rsidRPr="00A44BC3">
              <w:rPr>
                <w:rFonts w:cs="Arial"/>
                <w:sz w:val="18"/>
                <w:szCs w:val="20"/>
              </w:rPr>
              <w:t xml:space="preserve"> </w:t>
            </w:r>
            <w:r w:rsidRPr="00A44BC3">
              <w:rPr>
                <w:rFonts w:cs="Arial"/>
                <w:sz w:val="18"/>
                <w:szCs w:val="20"/>
                <w:shd w:val="clear" w:color="auto" w:fill="FFE599" w:themeFill="accent4" w:themeFillTint="66"/>
              </w:rPr>
              <w:t>but I love this!”</w:t>
            </w:r>
          </w:p>
        </w:tc>
        <w:tc>
          <w:tcPr>
            <w:tcW w:w="636" w:type="dxa"/>
            <w:shd w:val="clear" w:color="auto" w:fill="BDD6EE" w:themeFill="accent1" w:themeFillTint="66"/>
          </w:tcPr>
          <w:p w14:paraId="0C72718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D7ACDB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B8F197C" w14:textId="77777777" w:rsidTr="009B0236">
        <w:trPr>
          <w:trHeight w:val="297"/>
        </w:trPr>
        <w:tc>
          <w:tcPr>
            <w:tcW w:w="517" w:type="dxa"/>
            <w:vMerge/>
            <w:shd w:val="clear" w:color="auto" w:fill="D9D9D9" w:themeFill="background1" w:themeFillShade="D9"/>
          </w:tcPr>
          <w:p w14:paraId="140D789D" w14:textId="77777777" w:rsidR="003D322A" w:rsidRPr="00A44BC3" w:rsidRDefault="003D322A" w:rsidP="009B0236">
            <w:pPr>
              <w:spacing w:line="276" w:lineRule="auto"/>
              <w:rPr>
                <w:rFonts w:cs="Arial"/>
                <w:sz w:val="18"/>
                <w:szCs w:val="20"/>
              </w:rPr>
            </w:pPr>
          </w:p>
        </w:tc>
        <w:tc>
          <w:tcPr>
            <w:tcW w:w="7538" w:type="dxa"/>
            <w:vMerge/>
          </w:tcPr>
          <w:p w14:paraId="63D8D5F5"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094F751"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DE093B3" w14:textId="77777777" w:rsidR="003D322A" w:rsidRPr="00A44BC3" w:rsidRDefault="003D322A" w:rsidP="009B0236">
            <w:pPr>
              <w:spacing w:line="276" w:lineRule="auto"/>
              <w:jc w:val="center"/>
              <w:rPr>
                <w:rFonts w:cs="Arial"/>
                <w:sz w:val="18"/>
                <w:szCs w:val="20"/>
              </w:rPr>
            </w:pPr>
          </w:p>
        </w:tc>
      </w:tr>
      <w:tr w:rsidR="003D322A" w:rsidRPr="00A44BC3" w14:paraId="09D4B59C" w14:textId="77777777" w:rsidTr="009B0236">
        <w:trPr>
          <w:trHeight w:val="298"/>
        </w:trPr>
        <w:tc>
          <w:tcPr>
            <w:tcW w:w="517" w:type="dxa"/>
            <w:vMerge/>
            <w:shd w:val="clear" w:color="auto" w:fill="D9D9D9" w:themeFill="background1" w:themeFillShade="D9"/>
          </w:tcPr>
          <w:p w14:paraId="6BD1939E" w14:textId="77777777" w:rsidR="003D322A" w:rsidRPr="00A44BC3" w:rsidRDefault="003D322A" w:rsidP="009B0236">
            <w:pPr>
              <w:spacing w:line="276" w:lineRule="auto"/>
              <w:rPr>
                <w:rFonts w:cs="Arial"/>
                <w:sz w:val="18"/>
                <w:szCs w:val="20"/>
              </w:rPr>
            </w:pPr>
          </w:p>
        </w:tc>
        <w:tc>
          <w:tcPr>
            <w:tcW w:w="7538" w:type="dxa"/>
            <w:vMerge/>
          </w:tcPr>
          <w:p w14:paraId="6219120D"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76D66E1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B4A3B6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DE57160" w14:textId="77777777" w:rsidTr="009B0236">
        <w:trPr>
          <w:trHeight w:val="456"/>
        </w:trPr>
        <w:tc>
          <w:tcPr>
            <w:tcW w:w="517" w:type="dxa"/>
            <w:vMerge w:val="restart"/>
            <w:shd w:val="clear" w:color="auto" w:fill="D9D9D9" w:themeFill="background1" w:themeFillShade="D9"/>
          </w:tcPr>
          <w:p w14:paraId="4047CC15" w14:textId="77777777" w:rsidR="003D322A" w:rsidRPr="00A44BC3" w:rsidRDefault="003D322A" w:rsidP="009B0236">
            <w:pPr>
              <w:spacing w:line="276" w:lineRule="auto"/>
              <w:rPr>
                <w:rFonts w:cs="Arial"/>
                <w:sz w:val="18"/>
                <w:szCs w:val="20"/>
              </w:rPr>
            </w:pPr>
            <w:r w:rsidRPr="00A44BC3">
              <w:rPr>
                <w:rFonts w:cs="Arial"/>
                <w:sz w:val="18"/>
                <w:szCs w:val="20"/>
              </w:rPr>
              <w:lastRenderedPageBreak/>
              <w:t>90</w:t>
            </w:r>
          </w:p>
        </w:tc>
        <w:tc>
          <w:tcPr>
            <w:tcW w:w="7538" w:type="dxa"/>
            <w:vMerge w:val="restart"/>
          </w:tcPr>
          <w:p w14:paraId="1D6D1421" w14:textId="77777777" w:rsidR="003D322A" w:rsidRPr="00A44BC3" w:rsidRDefault="003D322A" w:rsidP="009B0236">
            <w:pPr>
              <w:spacing w:line="276" w:lineRule="auto"/>
              <w:rPr>
                <w:rFonts w:cs="Arial"/>
                <w:sz w:val="18"/>
                <w:szCs w:val="20"/>
              </w:rPr>
            </w:pPr>
            <w:r w:rsidRPr="00A44BC3">
              <w:rPr>
                <w:rFonts w:cs="Arial"/>
                <w:sz w:val="18"/>
                <w:szCs w:val="20"/>
                <w:u w:val="single"/>
              </w:rPr>
              <w:t>Title: Not a bad fantasy  |  User: cbarrientos379</w:t>
            </w:r>
            <w:r w:rsidRPr="00A44BC3">
              <w:rPr>
                <w:rFonts w:cs="Arial"/>
                <w:sz w:val="18"/>
                <w:szCs w:val="20"/>
              </w:rPr>
              <w:t xml:space="preserve"> (18 February 2019)</w:t>
            </w:r>
          </w:p>
          <w:p w14:paraId="7CA9E8F0"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 xml:space="preserve">Overall it's a fun </w:t>
            </w:r>
            <w:r w:rsidRPr="00A44BC3">
              <w:rPr>
                <w:rFonts w:cs="Arial"/>
                <w:sz w:val="18"/>
                <w:szCs w:val="20"/>
                <w:shd w:val="clear" w:color="auto" w:fill="BDD6EE" w:themeFill="accent1" w:themeFillTint="66"/>
              </w:rPr>
              <w:t>fantasy</w:t>
            </w:r>
            <w:r w:rsidRPr="00A44BC3">
              <w:rPr>
                <w:rFonts w:cs="Arial"/>
                <w:sz w:val="18"/>
                <w:szCs w:val="20"/>
              </w:rPr>
              <w:t xml:space="preserve"> and the acting is pretty good but it does hit a little close to home for those who have a condition called conversion disorder. Personally, I find 5 and 3 the most interesting but definitely worth checking out </w:t>
            </w:r>
            <w:r w:rsidRPr="00A44BC3">
              <w:rPr>
                <w:rFonts w:cs="Arial"/>
                <w:sz w:val="18"/>
                <w:szCs w:val="20"/>
                <w:shd w:val="clear" w:color="auto" w:fill="C5E0B3" w:themeFill="accent6" w:themeFillTint="66"/>
              </w:rPr>
              <w:t>if you at all enjoyed any of the original X-men flicks you'll probably like this series.”</w:t>
            </w:r>
          </w:p>
        </w:tc>
        <w:tc>
          <w:tcPr>
            <w:tcW w:w="636" w:type="dxa"/>
            <w:shd w:val="clear" w:color="auto" w:fill="BDD6EE" w:themeFill="accent1" w:themeFillTint="66"/>
          </w:tcPr>
          <w:p w14:paraId="1D5A2CCF"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775D12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918C80A" w14:textId="77777777" w:rsidTr="009B0236">
        <w:trPr>
          <w:trHeight w:val="456"/>
        </w:trPr>
        <w:tc>
          <w:tcPr>
            <w:tcW w:w="517" w:type="dxa"/>
            <w:vMerge/>
            <w:shd w:val="clear" w:color="auto" w:fill="D9D9D9" w:themeFill="background1" w:themeFillShade="D9"/>
          </w:tcPr>
          <w:p w14:paraId="163B5029" w14:textId="77777777" w:rsidR="003D322A" w:rsidRPr="00A44BC3" w:rsidRDefault="003D322A" w:rsidP="009B0236">
            <w:pPr>
              <w:spacing w:line="276" w:lineRule="auto"/>
              <w:rPr>
                <w:rFonts w:cs="Arial"/>
                <w:sz w:val="18"/>
                <w:szCs w:val="20"/>
              </w:rPr>
            </w:pPr>
          </w:p>
        </w:tc>
        <w:tc>
          <w:tcPr>
            <w:tcW w:w="7538" w:type="dxa"/>
            <w:vMerge/>
          </w:tcPr>
          <w:p w14:paraId="7C7EF81A"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2E00FB0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6AAFF8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1684074" w14:textId="77777777" w:rsidTr="009B0236">
        <w:trPr>
          <w:trHeight w:val="456"/>
        </w:trPr>
        <w:tc>
          <w:tcPr>
            <w:tcW w:w="517" w:type="dxa"/>
            <w:vMerge/>
            <w:shd w:val="clear" w:color="auto" w:fill="D9D9D9" w:themeFill="background1" w:themeFillShade="D9"/>
          </w:tcPr>
          <w:p w14:paraId="66BEE8E5" w14:textId="77777777" w:rsidR="003D322A" w:rsidRPr="00A44BC3" w:rsidRDefault="003D322A" w:rsidP="009B0236">
            <w:pPr>
              <w:spacing w:line="276" w:lineRule="auto"/>
              <w:rPr>
                <w:rFonts w:cs="Arial"/>
                <w:sz w:val="18"/>
                <w:szCs w:val="20"/>
              </w:rPr>
            </w:pPr>
          </w:p>
        </w:tc>
        <w:tc>
          <w:tcPr>
            <w:tcW w:w="7538" w:type="dxa"/>
            <w:vMerge/>
          </w:tcPr>
          <w:p w14:paraId="44F97B0C"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1F25DB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A03087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65A44D9" w14:textId="77777777" w:rsidTr="009B0236">
        <w:trPr>
          <w:trHeight w:val="1190"/>
        </w:trPr>
        <w:tc>
          <w:tcPr>
            <w:tcW w:w="517" w:type="dxa"/>
            <w:vMerge w:val="restart"/>
            <w:shd w:val="clear" w:color="auto" w:fill="D9D9D9" w:themeFill="background1" w:themeFillShade="D9"/>
          </w:tcPr>
          <w:p w14:paraId="377D74B6" w14:textId="77777777" w:rsidR="003D322A" w:rsidRPr="00A44BC3" w:rsidRDefault="003D322A" w:rsidP="009B0236">
            <w:pPr>
              <w:spacing w:line="276" w:lineRule="auto"/>
              <w:rPr>
                <w:rFonts w:cs="Arial"/>
                <w:sz w:val="18"/>
                <w:szCs w:val="20"/>
              </w:rPr>
            </w:pPr>
            <w:r w:rsidRPr="00A44BC3">
              <w:rPr>
                <w:rFonts w:cs="Arial"/>
                <w:sz w:val="18"/>
                <w:szCs w:val="20"/>
              </w:rPr>
              <w:t>91</w:t>
            </w:r>
          </w:p>
        </w:tc>
        <w:tc>
          <w:tcPr>
            <w:tcW w:w="7538" w:type="dxa"/>
            <w:vMerge w:val="restart"/>
          </w:tcPr>
          <w:p w14:paraId="62F34A66" w14:textId="77777777" w:rsidR="003D322A" w:rsidRPr="00A44BC3" w:rsidRDefault="003D322A" w:rsidP="009B0236">
            <w:pPr>
              <w:spacing w:line="276" w:lineRule="auto"/>
              <w:rPr>
                <w:rFonts w:cs="Arial"/>
                <w:sz w:val="18"/>
                <w:szCs w:val="20"/>
              </w:rPr>
            </w:pPr>
            <w:r w:rsidRPr="00A44BC3">
              <w:rPr>
                <w:rFonts w:cs="Arial"/>
                <w:sz w:val="18"/>
                <w:szCs w:val="20"/>
              </w:rPr>
              <w:t>Title: Recycled Predictable Plot &amp; Very Slow |  User: artnjpublic (17 February 2019)</w:t>
            </w:r>
          </w:p>
          <w:p w14:paraId="2A7A148E" w14:textId="77777777" w:rsidR="003D322A" w:rsidRPr="00A44BC3" w:rsidRDefault="003D322A" w:rsidP="009B0236">
            <w:pPr>
              <w:spacing w:line="276" w:lineRule="auto"/>
              <w:rPr>
                <w:rFonts w:cs="Arial"/>
                <w:sz w:val="18"/>
                <w:szCs w:val="20"/>
              </w:rPr>
            </w:pPr>
          </w:p>
          <w:p w14:paraId="28735BD6"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The plot here was stolen from the original Heroes series. Maybe the Umbrella Academy had a comic book that came first;</w:t>
            </w:r>
            <w:r w:rsidRPr="00A44BC3">
              <w:rPr>
                <w:rFonts w:cs="Arial"/>
                <w:sz w:val="18"/>
                <w:szCs w:val="20"/>
              </w:rPr>
              <w:t xml:space="preserve"> I don't pretend to know who actually stole from whom, but regardless, you've seen this before. </w:t>
            </w:r>
            <w:r w:rsidRPr="00A44BC3">
              <w:rPr>
                <w:rFonts w:cs="Arial"/>
                <w:sz w:val="18"/>
                <w:szCs w:val="20"/>
                <w:shd w:val="clear" w:color="auto" w:fill="FFE599" w:themeFill="accent4" w:themeFillTint="66"/>
              </w:rPr>
              <w:t>Unfortunately</w:t>
            </w:r>
            <w:r w:rsidRPr="00A44BC3">
              <w:rPr>
                <w:rFonts w:cs="Arial"/>
                <w:sz w:val="18"/>
                <w:szCs w:val="20"/>
              </w:rPr>
              <w:t xml:space="preserve">, </w:t>
            </w:r>
            <w:r w:rsidRPr="00A44BC3">
              <w:rPr>
                <w:rFonts w:cs="Arial"/>
                <w:sz w:val="18"/>
                <w:szCs w:val="20"/>
                <w:shd w:val="clear" w:color="auto" w:fill="BDD6EE" w:themeFill="accent1" w:themeFillTint="66"/>
              </w:rPr>
              <w:t>instead of action and the likeable quirky characters of Heroes</w:t>
            </w:r>
            <w:r w:rsidRPr="00A44BC3">
              <w:rPr>
                <w:rFonts w:cs="Arial"/>
                <w:sz w:val="18"/>
                <w:szCs w:val="20"/>
              </w:rPr>
              <w:t>, we get broody characters messed up by their adopted father raising them like experiments rather than children. A ton of time is spent on character development, and comparatively little on the plot. While it takes forever to see the full duplication with Heroes, certain things are painfully obvious from the get go, like the fact that the 7th child excluded from the team actually does have a power. Other elements that seem to *need* a mention are ignored ... for example, the Umbrella kids are 7 of 40 something kids mysteriously born on the same day from mothers that weren't pregnant, 6 of the 7 are said to have powers, and yet none of the other virgin birth kids are mentioned at all in any fashion. The antagonist organization turns out to be quite goofy and a source of intended humor, but it mostly doesn't work.”</w:t>
            </w:r>
          </w:p>
        </w:tc>
        <w:tc>
          <w:tcPr>
            <w:tcW w:w="636" w:type="dxa"/>
            <w:shd w:val="clear" w:color="auto" w:fill="BDD6EE" w:themeFill="accent1" w:themeFillTint="66"/>
          </w:tcPr>
          <w:p w14:paraId="6C96E8D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746EB67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2AABA21" w14:textId="77777777" w:rsidTr="009B0236">
        <w:trPr>
          <w:trHeight w:val="1190"/>
        </w:trPr>
        <w:tc>
          <w:tcPr>
            <w:tcW w:w="517" w:type="dxa"/>
            <w:vMerge/>
            <w:shd w:val="clear" w:color="auto" w:fill="D9D9D9" w:themeFill="background1" w:themeFillShade="D9"/>
          </w:tcPr>
          <w:p w14:paraId="60102866" w14:textId="77777777" w:rsidR="003D322A" w:rsidRPr="00A44BC3" w:rsidRDefault="003D322A" w:rsidP="009B0236">
            <w:pPr>
              <w:spacing w:line="276" w:lineRule="auto"/>
              <w:rPr>
                <w:rFonts w:cs="Arial"/>
                <w:sz w:val="18"/>
                <w:szCs w:val="20"/>
              </w:rPr>
            </w:pPr>
          </w:p>
        </w:tc>
        <w:tc>
          <w:tcPr>
            <w:tcW w:w="7538" w:type="dxa"/>
            <w:vMerge/>
          </w:tcPr>
          <w:p w14:paraId="66EABCA6"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6542636"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54AD3C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1100BE6" w14:textId="77777777" w:rsidTr="009B0236">
        <w:trPr>
          <w:trHeight w:val="1190"/>
        </w:trPr>
        <w:tc>
          <w:tcPr>
            <w:tcW w:w="517" w:type="dxa"/>
            <w:vMerge/>
            <w:shd w:val="clear" w:color="auto" w:fill="D9D9D9" w:themeFill="background1" w:themeFillShade="D9"/>
          </w:tcPr>
          <w:p w14:paraId="7AB3592E" w14:textId="77777777" w:rsidR="003D322A" w:rsidRPr="00A44BC3" w:rsidRDefault="003D322A" w:rsidP="009B0236">
            <w:pPr>
              <w:spacing w:line="276" w:lineRule="auto"/>
              <w:rPr>
                <w:rFonts w:cs="Arial"/>
                <w:sz w:val="18"/>
                <w:szCs w:val="20"/>
              </w:rPr>
            </w:pPr>
          </w:p>
        </w:tc>
        <w:tc>
          <w:tcPr>
            <w:tcW w:w="7538" w:type="dxa"/>
            <w:vMerge/>
          </w:tcPr>
          <w:p w14:paraId="4D7127B5"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090D171C"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63C442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B861736" w14:textId="77777777" w:rsidTr="009B0236">
        <w:trPr>
          <w:trHeight w:val="852"/>
        </w:trPr>
        <w:tc>
          <w:tcPr>
            <w:tcW w:w="517" w:type="dxa"/>
            <w:vMerge w:val="restart"/>
            <w:shd w:val="clear" w:color="auto" w:fill="D9D9D9" w:themeFill="background1" w:themeFillShade="D9"/>
          </w:tcPr>
          <w:p w14:paraId="3FA54E12" w14:textId="77777777" w:rsidR="003D322A" w:rsidRPr="00A44BC3" w:rsidRDefault="003D322A" w:rsidP="009B0236">
            <w:pPr>
              <w:spacing w:line="276" w:lineRule="auto"/>
              <w:rPr>
                <w:rFonts w:cs="Arial"/>
                <w:sz w:val="18"/>
                <w:szCs w:val="20"/>
              </w:rPr>
            </w:pPr>
            <w:r w:rsidRPr="00A44BC3">
              <w:rPr>
                <w:rFonts w:cs="Arial"/>
                <w:sz w:val="18"/>
                <w:szCs w:val="20"/>
              </w:rPr>
              <w:t>92</w:t>
            </w:r>
          </w:p>
        </w:tc>
        <w:tc>
          <w:tcPr>
            <w:tcW w:w="7538" w:type="dxa"/>
            <w:vMerge w:val="restart"/>
          </w:tcPr>
          <w:p w14:paraId="43B0E85F" w14:textId="77777777" w:rsidR="003D322A" w:rsidRPr="00A44BC3" w:rsidRDefault="003D322A" w:rsidP="009B0236">
            <w:pPr>
              <w:spacing w:line="276" w:lineRule="auto"/>
              <w:rPr>
                <w:rFonts w:cs="Arial"/>
                <w:sz w:val="18"/>
                <w:szCs w:val="20"/>
              </w:rPr>
            </w:pPr>
            <w:r w:rsidRPr="00A44BC3">
              <w:rPr>
                <w:rFonts w:cs="Arial"/>
                <w:sz w:val="18"/>
                <w:szCs w:val="20"/>
              </w:rPr>
              <w:t>Title: Typical Netflix show  |  User: verydarkmagic (14 May 2019)</w:t>
            </w:r>
          </w:p>
          <w:p w14:paraId="74CF6A90" w14:textId="77777777" w:rsidR="003D322A" w:rsidRPr="00A44BC3" w:rsidRDefault="003D322A" w:rsidP="009B0236">
            <w:pPr>
              <w:spacing w:line="276" w:lineRule="auto"/>
              <w:rPr>
                <w:rFonts w:cs="Arial"/>
                <w:sz w:val="18"/>
                <w:szCs w:val="20"/>
              </w:rPr>
            </w:pPr>
          </w:p>
          <w:p w14:paraId="5437FF49" w14:textId="77777777" w:rsidR="003D322A" w:rsidRPr="00A44BC3" w:rsidRDefault="003D322A" w:rsidP="009B0236">
            <w:pPr>
              <w:spacing w:line="276" w:lineRule="auto"/>
              <w:rPr>
                <w:rFonts w:cs="Arial"/>
                <w:sz w:val="18"/>
                <w:szCs w:val="20"/>
              </w:rPr>
            </w:pPr>
            <w:r w:rsidRPr="00A44BC3">
              <w:rPr>
                <w:rFonts w:cs="Arial"/>
                <w:sz w:val="18"/>
                <w:szCs w:val="20"/>
              </w:rPr>
              <w:t xml:space="preserve">“I had no expectations coming into this show </w:t>
            </w:r>
            <w:r w:rsidRPr="00A44BC3">
              <w:rPr>
                <w:rFonts w:cs="Arial"/>
                <w:sz w:val="18"/>
                <w:szCs w:val="20"/>
                <w:shd w:val="clear" w:color="auto" w:fill="C5E0B3" w:themeFill="accent6" w:themeFillTint="66"/>
              </w:rPr>
              <w:t>as I did not read the comic</w:t>
            </w:r>
            <w:r w:rsidRPr="00A44BC3">
              <w:rPr>
                <w:rFonts w:cs="Arial"/>
                <w:sz w:val="18"/>
                <w:szCs w:val="20"/>
              </w:rPr>
              <w:t>. The story was not told in an interesting way. Most of the time you have characters explaining what's happening thus driving the story. Not the other way around where unfolding story would be implicating characters. The show has recognizable elements and characters from here and there, like Klaus' dream or whatever that was really reminded me of the Red Room intercourse from Twin Peaks, the abusive father figure looks like Freud with a monocle... I mean it's okay but doesn't really make a great show</w:t>
            </w:r>
            <w:r w:rsidRPr="00A44BC3">
              <w:rPr>
                <w:rFonts w:cs="Arial"/>
                <w:sz w:val="18"/>
                <w:szCs w:val="20"/>
                <w:shd w:val="clear" w:color="auto" w:fill="FFE599" w:themeFill="accent4" w:themeFillTint="66"/>
              </w:rPr>
              <w:t>. Not to mention a bunch of not-super-interesting</w:t>
            </w:r>
            <w:r w:rsidRPr="00A44BC3">
              <w:rPr>
                <w:rFonts w:cs="Arial"/>
                <w:sz w:val="18"/>
                <w:szCs w:val="20"/>
                <w:shd w:val="clear" w:color="auto" w:fill="BDD6EE" w:themeFill="accent1" w:themeFillTint="66"/>
              </w:rPr>
              <w:t xml:space="preserve"> fighting scenes and </w:t>
            </w:r>
            <w:r w:rsidRPr="00A44BC3">
              <w:rPr>
                <w:rFonts w:cs="Arial"/>
                <w:sz w:val="18"/>
                <w:szCs w:val="20"/>
                <w:shd w:val="clear" w:color="auto" w:fill="FFE599" w:themeFill="accent4" w:themeFillTint="66"/>
              </w:rPr>
              <w:t>dull</w:t>
            </w:r>
            <w:r w:rsidRPr="00A44BC3">
              <w:rPr>
                <w:rFonts w:cs="Arial"/>
                <w:sz w:val="18"/>
                <w:szCs w:val="20"/>
                <w:shd w:val="clear" w:color="auto" w:fill="BDD6EE" w:themeFill="accent1" w:themeFillTint="66"/>
              </w:rPr>
              <w:t xml:space="preserve"> superpowers</w:t>
            </w:r>
            <w:r w:rsidRPr="00A44BC3">
              <w:rPr>
                <w:rFonts w:cs="Arial"/>
                <w:sz w:val="18"/>
                <w:szCs w:val="20"/>
              </w:rPr>
              <w:t>. Great visuals Ok soundtrack Boring story There you go - another Netflix show.”</w:t>
            </w:r>
          </w:p>
        </w:tc>
        <w:tc>
          <w:tcPr>
            <w:tcW w:w="636" w:type="dxa"/>
            <w:shd w:val="clear" w:color="auto" w:fill="BDD6EE" w:themeFill="accent1" w:themeFillTint="66"/>
          </w:tcPr>
          <w:p w14:paraId="03497FC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5B8544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8F44B85" w14:textId="77777777" w:rsidTr="009B0236">
        <w:trPr>
          <w:trHeight w:val="853"/>
        </w:trPr>
        <w:tc>
          <w:tcPr>
            <w:tcW w:w="517" w:type="dxa"/>
            <w:vMerge/>
            <w:shd w:val="clear" w:color="auto" w:fill="D9D9D9" w:themeFill="background1" w:themeFillShade="D9"/>
          </w:tcPr>
          <w:p w14:paraId="62356747" w14:textId="77777777" w:rsidR="003D322A" w:rsidRPr="00A44BC3" w:rsidRDefault="003D322A" w:rsidP="009B0236">
            <w:pPr>
              <w:spacing w:line="276" w:lineRule="auto"/>
              <w:rPr>
                <w:rFonts w:cs="Arial"/>
                <w:sz w:val="18"/>
                <w:szCs w:val="20"/>
              </w:rPr>
            </w:pPr>
          </w:p>
        </w:tc>
        <w:tc>
          <w:tcPr>
            <w:tcW w:w="7538" w:type="dxa"/>
            <w:vMerge/>
          </w:tcPr>
          <w:p w14:paraId="35C807F4"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5E5EA7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060B45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0528869" w14:textId="77777777" w:rsidTr="009B0236">
        <w:trPr>
          <w:trHeight w:val="853"/>
        </w:trPr>
        <w:tc>
          <w:tcPr>
            <w:tcW w:w="517" w:type="dxa"/>
            <w:vMerge/>
            <w:shd w:val="clear" w:color="auto" w:fill="D9D9D9" w:themeFill="background1" w:themeFillShade="D9"/>
          </w:tcPr>
          <w:p w14:paraId="5F021158" w14:textId="77777777" w:rsidR="003D322A" w:rsidRPr="00A44BC3" w:rsidRDefault="003D322A" w:rsidP="009B0236">
            <w:pPr>
              <w:spacing w:line="276" w:lineRule="auto"/>
              <w:rPr>
                <w:rFonts w:cs="Arial"/>
                <w:sz w:val="18"/>
                <w:szCs w:val="20"/>
              </w:rPr>
            </w:pPr>
          </w:p>
        </w:tc>
        <w:tc>
          <w:tcPr>
            <w:tcW w:w="7538" w:type="dxa"/>
            <w:vMerge/>
          </w:tcPr>
          <w:p w14:paraId="6D60499D"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1F4F46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D513B0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8C04CF4" w14:textId="77777777" w:rsidTr="009B0236">
        <w:trPr>
          <w:trHeight w:val="694"/>
        </w:trPr>
        <w:tc>
          <w:tcPr>
            <w:tcW w:w="517" w:type="dxa"/>
            <w:vMerge w:val="restart"/>
            <w:shd w:val="clear" w:color="auto" w:fill="D9D9D9" w:themeFill="background1" w:themeFillShade="D9"/>
          </w:tcPr>
          <w:p w14:paraId="3947EA34" w14:textId="77777777" w:rsidR="003D322A" w:rsidRPr="00A44BC3" w:rsidRDefault="003D322A" w:rsidP="009B0236">
            <w:pPr>
              <w:spacing w:line="276" w:lineRule="auto"/>
              <w:rPr>
                <w:rFonts w:cs="Arial"/>
                <w:sz w:val="18"/>
                <w:szCs w:val="20"/>
              </w:rPr>
            </w:pPr>
            <w:r w:rsidRPr="00A44BC3">
              <w:rPr>
                <w:rFonts w:cs="Arial"/>
                <w:sz w:val="18"/>
                <w:szCs w:val="20"/>
              </w:rPr>
              <w:t>93</w:t>
            </w:r>
          </w:p>
        </w:tc>
        <w:tc>
          <w:tcPr>
            <w:tcW w:w="7538" w:type="dxa"/>
            <w:vMerge w:val="restart"/>
          </w:tcPr>
          <w:p w14:paraId="16F0A05D" w14:textId="77777777" w:rsidR="003D322A" w:rsidRPr="00A44BC3" w:rsidRDefault="003D322A" w:rsidP="009B0236">
            <w:pPr>
              <w:spacing w:line="276" w:lineRule="auto"/>
              <w:rPr>
                <w:rFonts w:cs="Arial"/>
                <w:sz w:val="18"/>
                <w:szCs w:val="20"/>
              </w:rPr>
            </w:pPr>
            <w:r w:rsidRPr="00A44BC3">
              <w:rPr>
                <w:rFonts w:cs="Arial"/>
                <w:sz w:val="18"/>
                <w:szCs w:val="20"/>
                <w:u w:val="single"/>
              </w:rPr>
              <w:t>Title: X-men knock off  |  User: swimakp</w:t>
            </w:r>
            <w:r w:rsidRPr="00A44BC3">
              <w:rPr>
                <w:rFonts w:cs="Arial"/>
                <w:sz w:val="18"/>
                <w:szCs w:val="20"/>
              </w:rPr>
              <w:t xml:space="preserve"> (22 March 2019)</w:t>
            </w:r>
          </w:p>
          <w:p w14:paraId="2844D09A" w14:textId="77777777" w:rsidR="003D322A" w:rsidRPr="00A44BC3" w:rsidRDefault="003D322A" w:rsidP="009B0236">
            <w:pPr>
              <w:spacing w:line="276" w:lineRule="auto"/>
              <w:rPr>
                <w:rFonts w:cs="Arial"/>
                <w:sz w:val="18"/>
                <w:szCs w:val="20"/>
              </w:rPr>
            </w:pPr>
          </w:p>
          <w:p w14:paraId="73035BFD"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It's a blatant knock off of X-men</w:t>
            </w:r>
            <w:r w:rsidRPr="00A44BC3">
              <w:rPr>
                <w:rFonts w:cs="Arial"/>
                <w:sz w:val="18"/>
                <w:szCs w:val="20"/>
              </w:rPr>
              <w:t xml:space="preserve">. </w:t>
            </w:r>
            <w:r w:rsidRPr="00A44BC3">
              <w:rPr>
                <w:rFonts w:cs="Arial"/>
                <w:sz w:val="18"/>
                <w:szCs w:val="20"/>
                <w:shd w:val="clear" w:color="auto" w:fill="FFE599" w:themeFill="accent4" w:themeFillTint="66"/>
              </w:rPr>
              <w:t>I like that it has more depth then the X-men movies</w:t>
            </w:r>
            <w:r w:rsidRPr="00A44BC3">
              <w:rPr>
                <w:rFonts w:cs="Arial"/>
                <w:sz w:val="18"/>
                <w:szCs w:val="20"/>
              </w:rPr>
              <w:t xml:space="preserve"> because this show doesn't focus solely on the team dealing with their superpowers, it also focuses on their personal struggles as a family. Sound track is good. You can tell that Gerard Way, a musician, had a hand in this thing. He might have tried too hard in the 1st few episodes, however. Number 5 and Klaus are awesome, great actors. Ellen Page is like watching drywall. She is SOO awkward as a depressed outcast. How did she end up cast as the main character??? I really hope it gets better. It's got a lot of potential.”</w:t>
            </w:r>
          </w:p>
        </w:tc>
        <w:tc>
          <w:tcPr>
            <w:tcW w:w="636" w:type="dxa"/>
            <w:shd w:val="clear" w:color="auto" w:fill="BDD6EE" w:themeFill="accent1" w:themeFillTint="66"/>
          </w:tcPr>
          <w:p w14:paraId="62ECF40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75A2814" w14:textId="77777777" w:rsidR="003D322A" w:rsidRPr="00A44BC3" w:rsidRDefault="003D322A" w:rsidP="009B0236">
            <w:pPr>
              <w:spacing w:line="276" w:lineRule="auto"/>
              <w:jc w:val="center"/>
              <w:rPr>
                <w:rFonts w:cs="Arial"/>
                <w:sz w:val="18"/>
                <w:szCs w:val="20"/>
              </w:rPr>
            </w:pPr>
          </w:p>
        </w:tc>
      </w:tr>
      <w:tr w:rsidR="003D322A" w:rsidRPr="00A44BC3" w14:paraId="56AB6151" w14:textId="77777777" w:rsidTr="009B0236">
        <w:trPr>
          <w:trHeight w:val="694"/>
        </w:trPr>
        <w:tc>
          <w:tcPr>
            <w:tcW w:w="517" w:type="dxa"/>
            <w:vMerge/>
            <w:shd w:val="clear" w:color="auto" w:fill="D9D9D9" w:themeFill="background1" w:themeFillShade="D9"/>
          </w:tcPr>
          <w:p w14:paraId="2454DD45" w14:textId="77777777" w:rsidR="003D322A" w:rsidRPr="00A44BC3" w:rsidRDefault="003D322A" w:rsidP="009B0236">
            <w:pPr>
              <w:spacing w:line="276" w:lineRule="auto"/>
              <w:rPr>
                <w:rFonts w:cs="Arial"/>
                <w:sz w:val="18"/>
                <w:szCs w:val="20"/>
              </w:rPr>
            </w:pPr>
          </w:p>
        </w:tc>
        <w:tc>
          <w:tcPr>
            <w:tcW w:w="7538" w:type="dxa"/>
            <w:vMerge/>
          </w:tcPr>
          <w:p w14:paraId="66B9757C"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73DCF295"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E53247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B389670" w14:textId="77777777" w:rsidTr="009B0236">
        <w:trPr>
          <w:trHeight w:val="694"/>
        </w:trPr>
        <w:tc>
          <w:tcPr>
            <w:tcW w:w="517" w:type="dxa"/>
            <w:vMerge/>
            <w:shd w:val="clear" w:color="auto" w:fill="D9D9D9" w:themeFill="background1" w:themeFillShade="D9"/>
          </w:tcPr>
          <w:p w14:paraId="07C14A27" w14:textId="77777777" w:rsidR="003D322A" w:rsidRPr="00A44BC3" w:rsidRDefault="003D322A" w:rsidP="009B0236">
            <w:pPr>
              <w:spacing w:line="276" w:lineRule="auto"/>
              <w:rPr>
                <w:rFonts w:cs="Arial"/>
                <w:sz w:val="18"/>
                <w:szCs w:val="20"/>
              </w:rPr>
            </w:pPr>
          </w:p>
        </w:tc>
        <w:tc>
          <w:tcPr>
            <w:tcW w:w="7538" w:type="dxa"/>
            <w:vMerge/>
          </w:tcPr>
          <w:p w14:paraId="1D4678F6"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39B311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3B6E9E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5A7E840" w14:textId="77777777" w:rsidTr="009B0236">
        <w:trPr>
          <w:trHeight w:val="1249"/>
        </w:trPr>
        <w:tc>
          <w:tcPr>
            <w:tcW w:w="517" w:type="dxa"/>
            <w:vMerge w:val="restart"/>
            <w:shd w:val="clear" w:color="auto" w:fill="D9D9D9" w:themeFill="background1" w:themeFillShade="D9"/>
          </w:tcPr>
          <w:p w14:paraId="44F03E20" w14:textId="77777777" w:rsidR="003D322A" w:rsidRPr="00A44BC3" w:rsidRDefault="003D322A" w:rsidP="009B0236">
            <w:pPr>
              <w:spacing w:line="276" w:lineRule="auto"/>
              <w:rPr>
                <w:rFonts w:cs="Arial"/>
                <w:sz w:val="18"/>
                <w:szCs w:val="20"/>
              </w:rPr>
            </w:pPr>
            <w:r w:rsidRPr="00A44BC3">
              <w:rPr>
                <w:rFonts w:cs="Arial"/>
                <w:sz w:val="18"/>
                <w:szCs w:val="20"/>
              </w:rPr>
              <w:t>94</w:t>
            </w:r>
          </w:p>
        </w:tc>
        <w:tc>
          <w:tcPr>
            <w:tcW w:w="7538" w:type="dxa"/>
            <w:vMerge w:val="restart"/>
          </w:tcPr>
          <w:p w14:paraId="4F8C19C8" w14:textId="77777777" w:rsidR="003D322A" w:rsidRPr="00A44BC3" w:rsidRDefault="003D322A" w:rsidP="009B0236">
            <w:pPr>
              <w:spacing w:line="276" w:lineRule="auto"/>
              <w:rPr>
                <w:rFonts w:cs="Arial"/>
                <w:sz w:val="18"/>
                <w:szCs w:val="20"/>
              </w:rPr>
            </w:pPr>
            <w:r w:rsidRPr="00A44BC3">
              <w:rPr>
                <w:rFonts w:cs="Arial"/>
                <w:sz w:val="18"/>
                <w:szCs w:val="20"/>
                <w:u w:val="single"/>
              </w:rPr>
              <w:t>Title: Kind of embarrassing  |  User: jamesmorris-27225</w:t>
            </w:r>
            <w:r w:rsidRPr="00A44BC3">
              <w:rPr>
                <w:rFonts w:cs="Arial"/>
                <w:sz w:val="18"/>
                <w:szCs w:val="20"/>
              </w:rPr>
              <w:t xml:space="preserve"> (20 March 2019)</w:t>
            </w:r>
          </w:p>
          <w:p w14:paraId="4CC5E46C" w14:textId="77777777" w:rsidR="003D322A" w:rsidRPr="00A44BC3" w:rsidRDefault="003D322A" w:rsidP="009B0236">
            <w:pPr>
              <w:spacing w:line="276" w:lineRule="auto"/>
              <w:rPr>
                <w:rFonts w:cs="Arial"/>
                <w:sz w:val="18"/>
                <w:szCs w:val="20"/>
              </w:rPr>
            </w:pPr>
          </w:p>
          <w:p w14:paraId="5ED8EA1C"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There is not one unique element of this show. I somehow was compelled to watch the whole thing</w:t>
            </w:r>
            <w:r w:rsidRPr="00A44BC3">
              <w:rPr>
                <w:rFonts w:cs="Arial"/>
                <w:sz w:val="18"/>
                <w:szCs w:val="20"/>
              </w:rPr>
              <w:t xml:space="preserve">, so there's that. But it consists </w:t>
            </w:r>
            <w:r w:rsidRPr="00A44BC3">
              <w:rPr>
                <w:rFonts w:cs="Arial"/>
                <w:sz w:val="18"/>
                <w:szCs w:val="20"/>
                <w:shd w:val="clear" w:color="auto" w:fill="BDD6EE" w:themeFill="accent1" w:themeFillTint="66"/>
              </w:rPr>
              <w:t>entirely of cliches</w:t>
            </w:r>
            <w:r w:rsidRPr="00A44BC3">
              <w:rPr>
                <w:rFonts w:cs="Arial"/>
                <w:sz w:val="18"/>
                <w:szCs w:val="20"/>
              </w:rPr>
              <w:t xml:space="preserve">, obvious music cues, and </w:t>
            </w:r>
            <w:r w:rsidRPr="00A44BC3">
              <w:rPr>
                <w:rFonts w:cs="Arial"/>
                <w:sz w:val="18"/>
                <w:szCs w:val="20"/>
                <w:shd w:val="clear" w:color="auto" w:fill="BDD6EE" w:themeFill="accent1" w:themeFillTint="66"/>
              </w:rPr>
              <w:t>forced tension</w:t>
            </w:r>
            <w:r w:rsidRPr="00A44BC3">
              <w:rPr>
                <w:rFonts w:cs="Arial"/>
                <w:sz w:val="18"/>
                <w:szCs w:val="20"/>
              </w:rPr>
              <w:t xml:space="preserve"> due to characters inexplicably refusing to communicate with each other</w:t>
            </w:r>
            <w:r w:rsidRPr="00A44BC3">
              <w:rPr>
                <w:rFonts w:cs="Arial"/>
                <w:sz w:val="18"/>
                <w:szCs w:val="20"/>
                <w:shd w:val="clear" w:color="auto" w:fill="C5E0B3" w:themeFill="accent6" w:themeFillTint="66"/>
              </w:rPr>
              <w:t>. It's like Watchmen written by a high school theatre kid..</w:t>
            </w:r>
            <w:r w:rsidRPr="00A44BC3">
              <w:rPr>
                <w:rFonts w:cs="Arial"/>
                <w:sz w:val="18"/>
                <w:szCs w:val="20"/>
              </w:rPr>
              <w:t xml:space="preserve">.catnip for teenagers who think it's cool to be an outcast. There's about enough actual story here for a feature film, and the runtime is endlessly padded out with the dense and stubborn characters bickering with each other. Everyone is always shouting to be left alone or walking angrily out of scenes before important information has been conveyed. </w:t>
            </w:r>
            <w:r w:rsidRPr="00A44BC3">
              <w:rPr>
                <w:rFonts w:cs="Arial"/>
                <w:sz w:val="18"/>
                <w:szCs w:val="20"/>
                <w:shd w:val="clear" w:color="auto" w:fill="BDD6EE" w:themeFill="accent1" w:themeFillTint="66"/>
              </w:rPr>
              <w:t>It's just contrived to create drama</w:t>
            </w:r>
            <w:r w:rsidRPr="00A44BC3">
              <w:rPr>
                <w:rFonts w:cs="Arial"/>
                <w:sz w:val="18"/>
                <w:szCs w:val="20"/>
              </w:rPr>
              <w:t xml:space="preserve">. Most of the scenarios are manipulative, and rely on the "these guys are meanie heads and they're gona get what they deserve!" </w:t>
            </w:r>
            <w:r w:rsidRPr="00A44BC3">
              <w:rPr>
                <w:rFonts w:cs="Arial"/>
                <w:sz w:val="18"/>
                <w:szCs w:val="20"/>
                <w:shd w:val="clear" w:color="auto" w:fill="FFE599" w:themeFill="accent4" w:themeFillTint="66"/>
              </w:rPr>
              <w:t xml:space="preserve">weakling </w:t>
            </w:r>
            <w:r w:rsidRPr="00A44BC3">
              <w:rPr>
                <w:rFonts w:cs="Arial"/>
                <w:sz w:val="18"/>
                <w:szCs w:val="20"/>
                <w:shd w:val="clear" w:color="auto" w:fill="BDD6EE" w:themeFill="accent1" w:themeFillTint="66"/>
              </w:rPr>
              <w:t>power fantasy</w:t>
            </w:r>
            <w:r w:rsidRPr="00A44BC3">
              <w:rPr>
                <w:rFonts w:cs="Arial"/>
                <w:sz w:val="18"/>
                <w:szCs w:val="20"/>
              </w:rPr>
              <w:t xml:space="preserve">. For example, (SPOILER) there is a scene in which two of our </w:t>
            </w:r>
            <w:r w:rsidRPr="00A44BC3">
              <w:rPr>
                <w:rFonts w:cs="Arial"/>
                <w:sz w:val="18"/>
                <w:szCs w:val="20"/>
                <w:shd w:val="clear" w:color="auto" w:fill="BDD6EE" w:themeFill="accent1" w:themeFillTint="66"/>
              </w:rPr>
              <w:t>heroes</w:t>
            </w:r>
            <w:r w:rsidRPr="00A44BC3">
              <w:rPr>
                <w:rFonts w:cs="Arial"/>
                <w:sz w:val="18"/>
                <w:szCs w:val="20"/>
              </w:rPr>
              <w:t xml:space="preserve"> are "forced" to beat the crap out of a bunch of elderly war veterans who were hostile to them for no reason beyond "the writer wanted it that way". People just don't act this way, and movie and TV writing has largely moved past it by now. </w:t>
            </w:r>
            <w:r w:rsidRPr="00A44BC3">
              <w:rPr>
                <w:rFonts w:cs="Arial"/>
                <w:sz w:val="18"/>
                <w:szCs w:val="20"/>
                <w:shd w:val="clear" w:color="auto" w:fill="FFE599" w:themeFill="accent4" w:themeFillTint="66"/>
              </w:rPr>
              <w:t xml:space="preserve">I think the number one word to describe the show is simply "cliched". </w:t>
            </w:r>
          </w:p>
        </w:tc>
        <w:tc>
          <w:tcPr>
            <w:tcW w:w="636" w:type="dxa"/>
            <w:shd w:val="clear" w:color="auto" w:fill="BDD6EE" w:themeFill="accent1" w:themeFillTint="66"/>
          </w:tcPr>
          <w:p w14:paraId="429A1D1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D5A20C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A015666" w14:textId="77777777" w:rsidTr="009B0236">
        <w:trPr>
          <w:trHeight w:val="1250"/>
        </w:trPr>
        <w:tc>
          <w:tcPr>
            <w:tcW w:w="517" w:type="dxa"/>
            <w:vMerge/>
            <w:shd w:val="clear" w:color="auto" w:fill="D9D9D9" w:themeFill="background1" w:themeFillShade="D9"/>
          </w:tcPr>
          <w:p w14:paraId="4585D26A" w14:textId="77777777" w:rsidR="003D322A" w:rsidRPr="00A44BC3" w:rsidRDefault="003D322A" w:rsidP="009B0236">
            <w:pPr>
              <w:spacing w:line="276" w:lineRule="auto"/>
              <w:rPr>
                <w:rFonts w:cs="Arial"/>
                <w:sz w:val="18"/>
                <w:szCs w:val="20"/>
              </w:rPr>
            </w:pPr>
          </w:p>
        </w:tc>
        <w:tc>
          <w:tcPr>
            <w:tcW w:w="7538" w:type="dxa"/>
            <w:vMerge/>
          </w:tcPr>
          <w:p w14:paraId="39E60D64"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499C89D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5611F7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B1D3B64" w14:textId="77777777" w:rsidTr="009B0236">
        <w:trPr>
          <w:trHeight w:val="1250"/>
        </w:trPr>
        <w:tc>
          <w:tcPr>
            <w:tcW w:w="517" w:type="dxa"/>
            <w:vMerge/>
            <w:shd w:val="clear" w:color="auto" w:fill="D9D9D9" w:themeFill="background1" w:themeFillShade="D9"/>
          </w:tcPr>
          <w:p w14:paraId="305C610B" w14:textId="77777777" w:rsidR="003D322A" w:rsidRPr="00A44BC3" w:rsidRDefault="003D322A" w:rsidP="009B0236">
            <w:pPr>
              <w:spacing w:line="276" w:lineRule="auto"/>
              <w:rPr>
                <w:rFonts w:cs="Arial"/>
                <w:sz w:val="18"/>
                <w:szCs w:val="20"/>
              </w:rPr>
            </w:pPr>
          </w:p>
        </w:tc>
        <w:tc>
          <w:tcPr>
            <w:tcW w:w="7538" w:type="dxa"/>
            <w:vMerge/>
          </w:tcPr>
          <w:p w14:paraId="6303C29A"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24D857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305A87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8ECA615" w14:textId="77777777" w:rsidTr="009B0236">
        <w:trPr>
          <w:trHeight w:val="535"/>
        </w:trPr>
        <w:tc>
          <w:tcPr>
            <w:tcW w:w="517" w:type="dxa"/>
            <w:vMerge w:val="restart"/>
            <w:shd w:val="clear" w:color="auto" w:fill="D9D9D9" w:themeFill="background1" w:themeFillShade="D9"/>
          </w:tcPr>
          <w:p w14:paraId="0B7C5AD3" w14:textId="77777777" w:rsidR="003D322A" w:rsidRPr="00A44BC3" w:rsidRDefault="003D322A" w:rsidP="009B0236">
            <w:pPr>
              <w:spacing w:line="276" w:lineRule="auto"/>
              <w:rPr>
                <w:rFonts w:cs="Arial"/>
                <w:sz w:val="18"/>
                <w:szCs w:val="20"/>
              </w:rPr>
            </w:pPr>
            <w:r w:rsidRPr="00A44BC3">
              <w:rPr>
                <w:rFonts w:cs="Arial"/>
                <w:sz w:val="18"/>
                <w:szCs w:val="20"/>
              </w:rPr>
              <w:lastRenderedPageBreak/>
              <w:t>95</w:t>
            </w:r>
          </w:p>
        </w:tc>
        <w:tc>
          <w:tcPr>
            <w:tcW w:w="7538" w:type="dxa"/>
            <w:vMerge w:val="restart"/>
          </w:tcPr>
          <w:p w14:paraId="3CB50EEB" w14:textId="77777777" w:rsidR="003D322A" w:rsidRPr="00A44BC3" w:rsidRDefault="003D322A" w:rsidP="009B0236">
            <w:pPr>
              <w:spacing w:line="276" w:lineRule="auto"/>
              <w:rPr>
                <w:rFonts w:cs="Arial"/>
                <w:sz w:val="18"/>
                <w:szCs w:val="20"/>
              </w:rPr>
            </w:pPr>
            <w:r w:rsidRPr="00A44BC3">
              <w:rPr>
                <w:rFonts w:cs="Arial"/>
                <w:sz w:val="18"/>
                <w:szCs w:val="20"/>
                <w:u w:val="single"/>
              </w:rPr>
              <w:t>Title: Wow  |  User: AjiLaStrange</w:t>
            </w:r>
            <w:r w:rsidRPr="00A44BC3">
              <w:rPr>
                <w:rFonts w:cs="Arial"/>
                <w:sz w:val="18"/>
                <w:szCs w:val="20"/>
              </w:rPr>
              <w:t xml:space="preserve"> (13 March 2019)</w:t>
            </w:r>
          </w:p>
          <w:p w14:paraId="090A250A" w14:textId="77777777" w:rsidR="003D322A" w:rsidRPr="00A44BC3" w:rsidRDefault="003D322A" w:rsidP="009B0236">
            <w:pPr>
              <w:spacing w:line="276" w:lineRule="auto"/>
              <w:rPr>
                <w:rFonts w:cs="Arial"/>
                <w:sz w:val="18"/>
                <w:szCs w:val="20"/>
              </w:rPr>
            </w:pPr>
          </w:p>
          <w:p w14:paraId="653BB80A" w14:textId="77777777" w:rsidR="003D322A" w:rsidRPr="00A44BC3" w:rsidRDefault="003D322A" w:rsidP="009B0236">
            <w:pPr>
              <w:spacing w:line="276" w:lineRule="auto"/>
              <w:rPr>
                <w:rFonts w:cs="Arial"/>
                <w:sz w:val="18"/>
                <w:szCs w:val="20"/>
              </w:rPr>
            </w:pPr>
            <w:r w:rsidRPr="00A44BC3">
              <w:rPr>
                <w:rFonts w:cs="Arial"/>
                <w:sz w:val="18"/>
                <w:szCs w:val="20"/>
              </w:rPr>
              <w:t xml:space="preserve">“I've never read any of the Umbrella Academy comics. So, I went into this series blind. I loved it. </w:t>
            </w:r>
            <w:r w:rsidRPr="00A44BC3">
              <w:rPr>
                <w:rFonts w:cs="Arial"/>
                <w:sz w:val="18"/>
                <w:szCs w:val="20"/>
                <w:shd w:val="clear" w:color="auto" w:fill="FFE599" w:themeFill="accent4" w:themeFillTint="66"/>
              </w:rPr>
              <w:t>It had a good balance</w:t>
            </w:r>
            <w:r w:rsidRPr="00A44BC3">
              <w:rPr>
                <w:rFonts w:cs="Arial"/>
                <w:sz w:val="18"/>
                <w:szCs w:val="20"/>
              </w:rPr>
              <w:t xml:space="preserve"> </w:t>
            </w:r>
            <w:r w:rsidRPr="00A44BC3">
              <w:rPr>
                <w:rFonts w:cs="Arial"/>
                <w:sz w:val="18"/>
                <w:szCs w:val="20"/>
                <w:shd w:val="clear" w:color="auto" w:fill="BDD6EE" w:themeFill="accent1" w:themeFillTint="66"/>
              </w:rPr>
              <w:t>of drama, comedy and crazy action.</w:t>
            </w:r>
            <w:r w:rsidRPr="00A44BC3">
              <w:rPr>
                <w:rFonts w:cs="Arial"/>
                <w:sz w:val="18"/>
                <w:szCs w:val="20"/>
              </w:rPr>
              <w:t xml:space="preserve"> </w:t>
            </w:r>
            <w:r w:rsidRPr="00A44BC3">
              <w:rPr>
                <w:rFonts w:cs="Arial"/>
                <w:sz w:val="18"/>
                <w:szCs w:val="20"/>
                <w:shd w:val="clear" w:color="auto" w:fill="C5E0B3" w:themeFill="accent6" w:themeFillTint="66"/>
              </w:rPr>
              <w:t>After going back and learning about the Academy members comic origins, I could see the changes that were made. I thought these changes worked well to make some of them less overpowered and others more sympathetic.”</w:t>
            </w:r>
          </w:p>
        </w:tc>
        <w:tc>
          <w:tcPr>
            <w:tcW w:w="636" w:type="dxa"/>
            <w:shd w:val="clear" w:color="auto" w:fill="BDD6EE" w:themeFill="accent1" w:themeFillTint="66"/>
          </w:tcPr>
          <w:p w14:paraId="3F10357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BDF19C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A890EFF" w14:textId="77777777" w:rsidTr="009B0236">
        <w:trPr>
          <w:trHeight w:val="535"/>
        </w:trPr>
        <w:tc>
          <w:tcPr>
            <w:tcW w:w="517" w:type="dxa"/>
            <w:vMerge/>
            <w:shd w:val="clear" w:color="auto" w:fill="D9D9D9" w:themeFill="background1" w:themeFillShade="D9"/>
          </w:tcPr>
          <w:p w14:paraId="59AC55DC" w14:textId="77777777" w:rsidR="003D322A" w:rsidRPr="00A44BC3" w:rsidRDefault="003D322A" w:rsidP="009B0236">
            <w:pPr>
              <w:spacing w:line="276" w:lineRule="auto"/>
              <w:rPr>
                <w:rFonts w:cs="Arial"/>
                <w:sz w:val="18"/>
                <w:szCs w:val="20"/>
              </w:rPr>
            </w:pPr>
          </w:p>
        </w:tc>
        <w:tc>
          <w:tcPr>
            <w:tcW w:w="7538" w:type="dxa"/>
            <w:vMerge/>
          </w:tcPr>
          <w:p w14:paraId="4366B7C8"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6A54BD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E5B95A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B90DD85" w14:textId="77777777" w:rsidTr="009B0236">
        <w:trPr>
          <w:trHeight w:val="536"/>
        </w:trPr>
        <w:tc>
          <w:tcPr>
            <w:tcW w:w="517" w:type="dxa"/>
            <w:vMerge/>
            <w:shd w:val="clear" w:color="auto" w:fill="D9D9D9" w:themeFill="background1" w:themeFillShade="D9"/>
          </w:tcPr>
          <w:p w14:paraId="3711129F" w14:textId="77777777" w:rsidR="003D322A" w:rsidRPr="00A44BC3" w:rsidRDefault="003D322A" w:rsidP="009B0236">
            <w:pPr>
              <w:spacing w:line="276" w:lineRule="auto"/>
              <w:rPr>
                <w:rFonts w:cs="Arial"/>
                <w:sz w:val="18"/>
                <w:szCs w:val="20"/>
              </w:rPr>
            </w:pPr>
          </w:p>
        </w:tc>
        <w:tc>
          <w:tcPr>
            <w:tcW w:w="7538" w:type="dxa"/>
            <w:vMerge/>
          </w:tcPr>
          <w:p w14:paraId="25042A44"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2BD637A4"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421464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3E443C7" w14:textId="77777777" w:rsidTr="009B0236">
        <w:trPr>
          <w:trHeight w:val="535"/>
        </w:trPr>
        <w:tc>
          <w:tcPr>
            <w:tcW w:w="517" w:type="dxa"/>
            <w:vMerge w:val="restart"/>
            <w:shd w:val="clear" w:color="auto" w:fill="D9D9D9" w:themeFill="background1" w:themeFillShade="D9"/>
          </w:tcPr>
          <w:p w14:paraId="1F8EE9BF" w14:textId="77777777" w:rsidR="003D322A" w:rsidRPr="00A44BC3" w:rsidRDefault="003D322A" w:rsidP="009B0236">
            <w:pPr>
              <w:spacing w:line="276" w:lineRule="auto"/>
              <w:rPr>
                <w:rFonts w:cs="Arial"/>
                <w:sz w:val="18"/>
                <w:szCs w:val="20"/>
              </w:rPr>
            </w:pPr>
            <w:r w:rsidRPr="00A44BC3">
              <w:rPr>
                <w:rFonts w:cs="Arial"/>
                <w:sz w:val="18"/>
                <w:szCs w:val="20"/>
              </w:rPr>
              <w:t>96</w:t>
            </w:r>
          </w:p>
        </w:tc>
        <w:tc>
          <w:tcPr>
            <w:tcW w:w="7538" w:type="dxa"/>
            <w:vMerge w:val="restart"/>
          </w:tcPr>
          <w:p w14:paraId="48AA013A" w14:textId="77777777" w:rsidR="003D322A" w:rsidRPr="00A44BC3" w:rsidRDefault="003D322A" w:rsidP="009B0236">
            <w:pPr>
              <w:spacing w:line="276" w:lineRule="auto"/>
              <w:rPr>
                <w:rFonts w:cs="Arial"/>
                <w:sz w:val="18"/>
                <w:szCs w:val="20"/>
              </w:rPr>
            </w:pPr>
            <w:r w:rsidRPr="00A44BC3">
              <w:rPr>
                <w:rFonts w:cs="Arial"/>
                <w:sz w:val="18"/>
                <w:szCs w:val="20"/>
                <w:u w:val="single"/>
              </w:rPr>
              <w:t>Title: Teen/Young Adult Soap  |  User: randy-39640</w:t>
            </w:r>
            <w:r w:rsidRPr="00A44BC3">
              <w:rPr>
                <w:rFonts w:cs="Arial"/>
                <w:sz w:val="18"/>
                <w:szCs w:val="20"/>
              </w:rPr>
              <w:t xml:space="preserve"> (10 March 2019)</w:t>
            </w:r>
          </w:p>
          <w:p w14:paraId="3CFDFACB" w14:textId="77777777" w:rsidR="003D322A" w:rsidRPr="00A44BC3" w:rsidRDefault="003D322A" w:rsidP="009B0236">
            <w:pPr>
              <w:spacing w:line="276" w:lineRule="auto"/>
              <w:rPr>
                <w:rFonts w:cs="Arial"/>
                <w:sz w:val="18"/>
                <w:szCs w:val="20"/>
              </w:rPr>
            </w:pPr>
          </w:p>
          <w:p w14:paraId="768B06B9" w14:textId="77777777" w:rsidR="003D322A" w:rsidRPr="00A44BC3" w:rsidRDefault="003D322A" w:rsidP="009B0236">
            <w:pPr>
              <w:spacing w:line="276" w:lineRule="auto"/>
              <w:rPr>
                <w:rFonts w:cs="Arial"/>
                <w:sz w:val="18"/>
                <w:szCs w:val="20"/>
              </w:rPr>
            </w:pPr>
            <w:r w:rsidRPr="00A44BC3">
              <w:rPr>
                <w:rFonts w:cs="Arial"/>
                <w:sz w:val="18"/>
                <w:szCs w:val="20"/>
              </w:rPr>
              <w:t xml:space="preserve">“Within the first couple episodes, I noticed </w:t>
            </w:r>
            <w:r w:rsidRPr="00A44BC3">
              <w:rPr>
                <w:rFonts w:cs="Arial"/>
                <w:sz w:val="18"/>
                <w:szCs w:val="20"/>
                <w:shd w:val="clear" w:color="auto" w:fill="BDD6EE" w:themeFill="accent1" w:themeFillTint="66"/>
              </w:rPr>
              <w:t>the theme seems to be a teen or young adult soap opera.</w:t>
            </w:r>
            <w:r w:rsidRPr="00A44BC3">
              <w:rPr>
                <w:rFonts w:cs="Arial"/>
                <w:sz w:val="18"/>
                <w:szCs w:val="20"/>
              </w:rPr>
              <w:t xml:space="preserve"> I was hoping it was going to be badass. But instead</w:t>
            </w:r>
            <w:r w:rsidRPr="00A44BC3">
              <w:rPr>
                <w:rFonts w:cs="Arial"/>
                <w:sz w:val="18"/>
                <w:szCs w:val="20"/>
                <w:shd w:val="clear" w:color="auto" w:fill="BDD6EE" w:themeFill="accent1" w:themeFillTint="66"/>
              </w:rPr>
              <w:t xml:space="preserve"> it was just emotions after emotions </w:t>
            </w:r>
            <w:r w:rsidRPr="00A44BC3">
              <w:rPr>
                <w:rFonts w:cs="Arial"/>
                <w:sz w:val="18"/>
                <w:szCs w:val="20"/>
              </w:rPr>
              <w:t>of self centered winny adults. DANG!! Another show that has more silly arguments about who #1 or who's better or who had a harder childhood, etc, etc...... Because of this, it made the story line slow.”</w:t>
            </w:r>
          </w:p>
        </w:tc>
        <w:tc>
          <w:tcPr>
            <w:tcW w:w="636" w:type="dxa"/>
            <w:shd w:val="clear" w:color="auto" w:fill="BDD6EE" w:themeFill="accent1" w:themeFillTint="66"/>
          </w:tcPr>
          <w:p w14:paraId="4E8DE44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47ABE5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5FFF167" w14:textId="77777777" w:rsidTr="009B0236">
        <w:trPr>
          <w:trHeight w:val="535"/>
        </w:trPr>
        <w:tc>
          <w:tcPr>
            <w:tcW w:w="517" w:type="dxa"/>
            <w:vMerge/>
            <w:shd w:val="clear" w:color="auto" w:fill="D9D9D9" w:themeFill="background1" w:themeFillShade="D9"/>
          </w:tcPr>
          <w:p w14:paraId="47090A06" w14:textId="77777777" w:rsidR="003D322A" w:rsidRPr="00A44BC3" w:rsidRDefault="003D322A" w:rsidP="009B0236">
            <w:pPr>
              <w:spacing w:line="276" w:lineRule="auto"/>
              <w:rPr>
                <w:rFonts w:cs="Arial"/>
                <w:sz w:val="18"/>
                <w:szCs w:val="20"/>
              </w:rPr>
            </w:pPr>
          </w:p>
        </w:tc>
        <w:tc>
          <w:tcPr>
            <w:tcW w:w="7538" w:type="dxa"/>
            <w:vMerge/>
          </w:tcPr>
          <w:p w14:paraId="40D27520"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64E42A82"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03FADEC" w14:textId="77777777" w:rsidR="003D322A" w:rsidRPr="00A44BC3" w:rsidRDefault="003D322A" w:rsidP="009B0236">
            <w:pPr>
              <w:spacing w:line="276" w:lineRule="auto"/>
              <w:jc w:val="center"/>
              <w:rPr>
                <w:rFonts w:cs="Arial"/>
                <w:sz w:val="18"/>
                <w:szCs w:val="20"/>
              </w:rPr>
            </w:pPr>
          </w:p>
        </w:tc>
      </w:tr>
      <w:tr w:rsidR="003D322A" w:rsidRPr="00A44BC3" w14:paraId="28548818" w14:textId="77777777" w:rsidTr="009B0236">
        <w:trPr>
          <w:trHeight w:val="536"/>
        </w:trPr>
        <w:tc>
          <w:tcPr>
            <w:tcW w:w="517" w:type="dxa"/>
            <w:vMerge/>
            <w:shd w:val="clear" w:color="auto" w:fill="D9D9D9" w:themeFill="background1" w:themeFillShade="D9"/>
          </w:tcPr>
          <w:p w14:paraId="06DCDEE1" w14:textId="77777777" w:rsidR="003D322A" w:rsidRPr="00A44BC3" w:rsidRDefault="003D322A" w:rsidP="009B0236">
            <w:pPr>
              <w:spacing w:line="276" w:lineRule="auto"/>
              <w:rPr>
                <w:rFonts w:cs="Arial"/>
                <w:sz w:val="18"/>
                <w:szCs w:val="20"/>
              </w:rPr>
            </w:pPr>
          </w:p>
        </w:tc>
        <w:tc>
          <w:tcPr>
            <w:tcW w:w="7538" w:type="dxa"/>
            <w:vMerge/>
          </w:tcPr>
          <w:p w14:paraId="625F04C6"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7247121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B8F0235" w14:textId="77777777" w:rsidR="003D322A" w:rsidRPr="00A44BC3" w:rsidRDefault="003D322A" w:rsidP="009B0236">
            <w:pPr>
              <w:spacing w:line="276" w:lineRule="auto"/>
              <w:jc w:val="center"/>
              <w:rPr>
                <w:rFonts w:cs="Arial"/>
                <w:sz w:val="18"/>
                <w:szCs w:val="20"/>
              </w:rPr>
            </w:pPr>
          </w:p>
        </w:tc>
      </w:tr>
      <w:tr w:rsidR="003D322A" w:rsidRPr="00A44BC3" w14:paraId="48F06DA3" w14:textId="77777777" w:rsidTr="009B0236">
        <w:trPr>
          <w:trHeight w:val="614"/>
        </w:trPr>
        <w:tc>
          <w:tcPr>
            <w:tcW w:w="517" w:type="dxa"/>
            <w:vMerge w:val="restart"/>
            <w:shd w:val="clear" w:color="auto" w:fill="D9D9D9" w:themeFill="background1" w:themeFillShade="D9"/>
          </w:tcPr>
          <w:p w14:paraId="4DF5B638" w14:textId="77777777" w:rsidR="003D322A" w:rsidRPr="00A44BC3" w:rsidRDefault="003D322A" w:rsidP="009B0236">
            <w:pPr>
              <w:spacing w:line="276" w:lineRule="auto"/>
              <w:rPr>
                <w:rFonts w:cs="Arial"/>
                <w:sz w:val="18"/>
                <w:szCs w:val="20"/>
              </w:rPr>
            </w:pPr>
            <w:r w:rsidRPr="00A44BC3">
              <w:rPr>
                <w:rFonts w:cs="Arial"/>
                <w:sz w:val="18"/>
                <w:szCs w:val="20"/>
              </w:rPr>
              <w:t>97</w:t>
            </w:r>
          </w:p>
        </w:tc>
        <w:tc>
          <w:tcPr>
            <w:tcW w:w="7538" w:type="dxa"/>
            <w:vMerge w:val="restart"/>
          </w:tcPr>
          <w:p w14:paraId="665C5058"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C5E0B3" w:themeFill="accent6" w:themeFillTint="66"/>
              </w:rPr>
              <w:t>Faithful yet unique adaption of award-winning comic book series</w:t>
            </w:r>
            <w:r w:rsidRPr="00A44BC3">
              <w:rPr>
                <w:rFonts w:cs="Arial"/>
                <w:sz w:val="18"/>
                <w:szCs w:val="20"/>
                <w:u w:val="single"/>
              </w:rPr>
              <w:t xml:space="preserve">  |  User: Yuki_Karasu</w:t>
            </w:r>
            <w:r w:rsidRPr="00A44BC3">
              <w:rPr>
                <w:rFonts w:cs="Arial"/>
                <w:sz w:val="18"/>
                <w:szCs w:val="20"/>
              </w:rPr>
              <w:t xml:space="preserve"> (16 February 2019)</w:t>
            </w:r>
          </w:p>
          <w:p w14:paraId="7E831D2D"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“Wonderful</w:t>
            </w:r>
            <w:r w:rsidRPr="00A44BC3">
              <w:rPr>
                <w:rFonts w:cs="Arial"/>
                <w:sz w:val="18"/>
                <w:szCs w:val="20"/>
                <w:shd w:val="clear" w:color="auto" w:fill="C5E0B3" w:themeFill="accent6" w:themeFillTint="66"/>
              </w:rPr>
              <w:t xml:space="preserve"> </w:t>
            </w:r>
            <w:r w:rsidRPr="00A44BC3">
              <w:rPr>
                <w:rFonts w:cs="Arial"/>
                <w:sz w:val="18"/>
                <w:szCs w:val="20"/>
                <w:shd w:val="clear" w:color="auto" w:fill="FFE599" w:themeFill="accent4" w:themeFillTint="66"/>
              </w:rPr>
              <w:t xml:space="preserve">adaption </w:t>
            </w:r>
            <w:r w:rsidRPr="00A44BC3">
              <w:rPr>
                <w:rFonts w:cs="Arial"/>
                <w:sz w:val="18"/>
                <w:szCs w:val="20"/>
                <w:shd w:val="clear" w:color="auto" w:fill="C5E0B3" w:themeFill="accent6" w:themeFillTint="66"/>
              </w:rPr>
              <w:t>of the comic book series that will appeal to both fans of the original, and viewers new to the Umbrella Academy. The story is a unique take</w:t>
            </w:r>
            <w:r w:rsidRPr="00A44BC3">
              <w:rPr>
                <w:rFonts w:cs="Arial"/>
                <w:sz w:val="18"/>
                <w:szCs w:val="20"/>
              </w:rPr>
              <w:t xml:space="preserve"> </w:t>
            </w:r>
            <w:r w:rsidRPr="00A44BC3">
              <w:rPr>
                <w:rFonts w:cs="Arial"/>
                <w:sz w:val="18"/>
                <w:szCs w:val="20"/>
                <w:shd w:val="clear" w:color="auto" w:fill="BDD6EE" w:themeFill="accent1" w:themeFillTint="66"/>
              </w:rPr>
              <w:t>on the superhero genre</w:t>
            </w:r>
            <w:r w:rsidRPr="00A44BC3">
              <w:rPr>
                <w:rFonts w:cs="Arial"/>
                <w:sz w:val="18"/>
                <w:szCs w:val="20"/>
              </w:rPr>
              <w:t xml:space="preserve"> combined with dysfunctional family dynamics, that feels grounded despite frequently dipping into wacky territory. While the characters have powers, they're not one-dimensional, and it's their flaws, humanity, and relationships that define them. The show itself has high production value, a great soundtrack, and great casting. Hoping for a season 2!”</w:t>
            </w:r>
          </w:p>
        </w:tc>
        <w:tc>
          <w:tcPr>
            <w:tcW w:w="636" w:type="dxa"/>
            <w:shd w:val="clear" w:color="auto" w:fill="BDD6EE" w:themeFill="accent1" w:themeFillTint="66"/>
          </w:tcPr>
          <w:p w14:paraId="0703460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3A3408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9A4CCAA" w14:textId="77777777" w:rsidTr="009B0236">
        <w:trPr>
          <w:trHeight w:val="615"/>
        </w:trPr>
        <w:tc>
          <w:tcPr>
            <w:tcW w:w="517" w:type="dxa"/>
            <w:vMerge/>
            <w:shd w:val="clear" w:color="auto" w:fill="D9D9D9" w:themeFill="background1" w:themeFillShade="D9"/>
          </w:tcPr>
          <w:p w14:paraId="4AAAEF30" w14:textId="77777777" w:rsidR="003D322A" w:rsidRPr="00A44BC3" w:rsidRDefault="003D322A" w:rsidP="009B0236">
            <w:pPr>
              <w:spacing w:line="276" w:lineRule="auto"/>
              <w:rPr>
                <w:rFonts w:cs="Arial"/>
                <w:sz w:val="18"/>
                <w:szCs w:val="20"/>
              </w:rPr>
            </w:pPr>
          </w:p>
        </w:tc>
        <w:tc>
          <w:tcPr>
            <w:tcW w:w="7538" w:type="dxa"/>
            <w:vMerge/>
          </w:tcPr>
          <w:p w14:paraId="1AA6F0A3"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116A5BC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84FD4D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B68AD4F" w14:textId="77777777" w:rsidTr="009B0236">
        <w:trPr>
          <w:trHeight w:val="615"/>
        </w:trPr>
        <w:tc>
          <w:tcPr>
            <w:tcW w:w="517" w:type="dxa"/>
            <w:vMerge/>
            <w:shd w:val="clear" w:color="auto" w:fill="D9D9D9" w:themeFill="background1" w:themeFillShade="D9"/>
          </w:tcPr>
          <w:p w14:paraId="724C7510" w14:textId="77777777" w:rsidR="003D322A" w:rsidRPr="00A44BC3" w:rsidRDefault="003D322A" w:rsidP="009B0236">
            <w:pPr>
              <w:spacing w:line="276" w:lineRule="auto"/>
              <w:rPr>
                <w:rFonts w:cs="Arial"/>
                <w:sz w:val="18"/>
                <w:szCs w:val="20"/>
              </w:rPr>
            </w:pPr>
          </w:p>
        </w:tc>
        <w:tc>
          <w:tcPr>
            <w:tcW w:w="7538" w:type="dxa"/>
            <w:vMerge/>
          </w:tcPr>
          <w:p w14:paraId="7A33E8CF"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3477531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0BBB05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2EB322D" w14:textId="77777777" w:rsidTr="009B0236">
        <w:trPr>
          <w:trHeight w:val="231"/>
        </w:trPr>
        <w:tc>
          <w:tcPr>
            <w:tcW w:w="517" w:type="dxa"/>
            <w:vMerge w:val="restart"/>
            <w:shd w:val="clear" w:color="auto" w:fill="D9D9D9" w:themeFill="background1" w:themeFillShade="D9"/>
          </w:tcPr>
          <w:p w14:paraId="19CD6FEA" w14:textId="77777777" w:rsidR="003D322A" w:rsidRPr="00A44BC3" w:rsidRDefault="003D322A" w:rsidP="009B0236">
            <w:pPr>
              <w:spacing w:line="276" w:lineRule="auto"/>
              <w:rPr>
                <w:rFonts w:cs="Arial"/>
                <w:sz w:val="18"/>
                <w:szCs w:val="20"/>
              </w:rPr>
            </w:pPr>
            <w:r w:rsidRPr="00A44BC3">
              <w:rPr>
                <w:rFonts w:cs="Arial"/>
                <w:sz w:val="18"/>
                <w:szCs w:val="20"/>
              </w:rPr>
              <w:t>98</w:t>
            </w:r>
          </w:p>
        </w:tc>
        <w:tc>
          <w:tcPr>
            <w:tcW w:w="7538" w:type="dxa"/>
            <w:vMerge w:val="restart"/>
          </w:tcPr>
          <w:p w14:paraId="794B3108" w14:textId="77777777" w:rsidR="003D322A" w:rsidRPr="00A44BC3" w:rsidRDefault="003D322A" w:rsidP="009B0236">
            <w:pPr>
              <w:spacing w:line="276" w:lineRule="auto"/>
              <w:rPr>
                <w:rFonts w:cs="Arial"/>
                <w:sz w:val="18"/>
                <w:szCs w:val="20"/>
              </w:rPr>
            </w:pPr>
            <w:r w:rsidRPr="00A44BC3">
              <w:rPr>
                <w:rFonts w:cs="Arial"/>
                <w:sz w:val="18"/>
                <w:szCs w:val="20"/>
                <w:u w:val="single"/>
              </w:rPr>
              <w:t>Title: Captain Fantastic meets X-Men  |  User: kylebad</w:t>
            </w:r>
            <w:r w:rsidRPr="00A44BC3">
              <w:rPr>
                <w:rFonts w:cs="Arial"/>
                <w:sz w:val="18"/>
                <w:szCs w:val="20"/>
              </w:rPr>
              <w:t xml:space="preserve"> (16 February 2019)</w:t>
            </w:r>
          </w:p>
          <w:p w14:paraId="54A4F59E" w14:textId="77777777" w:rsidR="003D322A" w:rsidRPr="00A44BC3" w:rsidRDefault="003D322A" w:rsidP="009B0236">
            <w:pPr>
              <w:spacing w:line="276" w:lineRule="auto"/>
              <w:rPr>
                <w:rFonts w:cs="Arial"/>
                <w:sz w:val="18"/>
                <w:szCs w:val="20"/>
              </w:rPr>
            </w:pPr>
          </w:p>
          <w:p w14:paraId="576F9606"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Captain Fantastic meets X-Men</w:t>
            </w:r>
            <w:r w:rsidRPr="00A44BC3">
              <w:rPr>
                <w:rFonts w:cs="Arial"/>
                <w:sz w:val="18"/>
                <w:szCs w:val="20"/>
              </w:rPr>
              <w:t xml:space="preserve"> is the best way to describe this new surefire hit for Netflix.”</w:t>
            </w:r>
          </w:p>
        </w:tc>
        <w:tc>
          <w:tcPr>
            <w:tcW w:w="636" w:type="dxa"/>
            <w:shd w:val="clear" w:color="auto" w:fill="BDD6EE" w:themeFill="accent1" w:themeFillTint="66"/>
          </w:tcPr>
          <w:p w14:paraId="6EDB4609"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D1AA9A6" w14:textId="77777777" w:rsidR="003D322A" w:rsidRPr="00A44BC3" w:rsidRDefault="003D322A" w:rsidP="009B0236">
            <w:pPr>
              <w:spacing w:line="276" w:lineRule="auto"/>
              <w:jc w:val="center"/>
              <w:rPr>
                <w:rFonts w:cs="Arial"/>
                <w:sz w:val="18"/>
                <w:szCs w:val="20"/>
              </w:rPr>
            </w:pPr>
          </w:p>
        </w:tc>
      </w:tr>
      <w:tr w:rsidR="003D322A" w:rsidRPr="00A44BC3" w14:paraId="18242FDE" w14:textId="77777777" w:rsidTr="009B0236">
        <w:trPr>
          <w:trHeight w:val="252"/>
        </w:trPr>
        <w:tc>
          <w:tcPr>
            <w:tcW w:w="517" w:type="dxa"/>
            <w:vMerge/>
            <w:shd w:val="clear" w:color="auto" w:fill="D9D9D9" w:themeFill="background1" w:themeFillShade="D9"/>
          </w:tcPr>
          <w:p w14:paraId="03F0BF58" w14:textId="77777777" w:rsidR="003D322A" w:rsidRPr="00A44BC3" w:rsidRDefault="003D322A" w:rsidP="009B0236">
            <w:pPr>
              <w:spacing w:line="276" w:lineRule="auto"/>
              <w:rPr>
                <w:rFonts w:cs="Arial"/>
                <w:sz w:val="18"/>
                <w:szCs w:val="20"/>
              </w:rPr>
            </w:pPr>
          </w:p>
        </w:tc>
        <w:tc>
          <w:tcPr>
            <w:tcW w:w="7538" w:type="dxa"/>
            <w:vMerge/>
          </w:tcPr>
          <w:p w14:paraId="45E94206"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2096BCB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1D29ED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7694C0C" w14:textId="77777777" w:rsidTr="009B0236">
        <w:trPr>
          <w:trHeight w:val="127"/>
        </w:trPr>
        <w:tc>
          <w:tcPr>
            <w:tcW w:w="517" w:type="dxa"/>
            <w:vMerge/>
            <w:shd w:val="clear" w:color="auto" w:fill="D9D9D9" w:themeFill="background1" w:themeFillShade="D9"/>
          </w:tcPr>
          <w:p w14:paraId="3F4D0CFF" w14:textId="77777777" w:rsidR="003D322A" w:rsidRPr="00A44BC3" w:rsidRDefault="003D322A" w:rsidP="009B0236">
            <w:pPr>
              <w:spacing w:line="276" w:lineRule="auto"/>
              <w:rPr>
                <w:rFonts w:cs="Arial"/>
                <w:sz w:val="18"/>
                <w:szCs w:val="20"/>
              </w:rPr>
            </w:pPr>
          </w:p>
        </w:tc>
        <w:tc>
          <w:tcPr>
            <w:tcW w:w="7538" w:type="dxa"/>
            <w:vMerge/>
          </w:tcPr>
          <w:p w14:paraId="09F87911"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1C49404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133484B" w14:textId="77777777" w:rsidR="003D322A" w:rsidRPr="00A44BC3" w:rsidRDefault="003D322A" w:rsidP="009B0236">
            <w:pPr>
              <w:spacing w:line="276" w:lineRule="auto"/>
              <w:jc w:val="center"/>
              <w:rPr>
                <w:rFonts w:cs="Arial"/>
                <w:sz w:val="18"/>
                <w:szCs w:val="20"/>
              </w:rPr>
            </w:pPr>
          </w:p>
        </w:tc>
      </w:tr>
      <w:tr w:rsidR="003D322A" w:rsidRPr="00A44BC3" w14:paraId="1AA1FFE9" w14:textId="77777777" w:rsidTr="009B0236">
        <w:trPr>
          <w:trHeight w:val="773"/>
        </w:trPr>
        <w:tc>
          <w:tcPr>
            <w:tcW w:w="517" w:type="dxa"/>
            <w:vMerge w:val="restart"/>
            <w:shd w:val="clear" w:color="auto" w:fill="D9D9D9" w:themeFill="background1" w:themeFillShade="D9"/>
          </w:tcPr>
          <w:p w14:paraId="4D974A4A" w14:textId="77777777" w:rsidR="003D322A" w:rsidRPr="00A44BC3" w:rsidRDefault="003D322A" w:rsidP="009B0236">
            <w:pPr>
              <w:spacing w:line="276" w:lineRule="auto"/>
              <w:rPr>
                <w:rFonts w:cs="Arial"/>
                <w:sz w:val="18"/>
                <w:szCs w:val="20"/>
              </w:rPr>
            </w:pPr>
            <w:r w:rsidRPr="00A44BC3">
              <w:rPr>
                <w:rFonts w:cs="Arial"/>
                <w:sz w:val="18"/>
                <w:szCs w:val="20"/>
              </w:rPr>
              <w:t>99</w:t>
            </w:r>
          </w:p>
        </w:tc>
        <w:tc>
          <w:tcPr>
            <w:tcW w:w="7538" w:type="dxa"/>
            <w:vMerge w:val="restart"/>
          </w:tcPr>
          <w:p w14:paraId="4009E23B" w14:textId="77777777" w:rsidR="003D322A" w:rsidRPr="00A44BC3" w:rsidRDefault="003D322A" w:rsidP="009B0236">
            <w:pPr>
              <w:spacing w:line="276" w:lineRule="auto"/>
              <w:rPr>
                <w:rFonts w:cs="Arial"/>
                <w:sz w:val="18"/>
                <w:szCs w:val="20"/>
              </w:rPr>
            </w:pPr>
            <w:r w:rsidRPr="00A44BC3">
              <w:rPr>
                <w:rFonts w:cs="Arial"/>
                <w:sz w:val="18"/>
                <w:szCs w:val="20"/>
                <w:u w:val="single"/>
              </w:rPr>
              <w:t>Title: Yet another Netflix garbage  |  User: deothor</w:t>
            </w:r>
            <w:r w:rsidRPr="00A44BC3">
              <w:rPr>
                <w:rFonts w:cs="Arial"/>
                <w:sz w:val="18"/>
                <w:szCs w:val="20"/>
              </w:rPr>
              <w:t xml:space="preserve"> (13 March 2019) </w:t>
            </w:r>
          </w:p>
          <w:p w14:paraId="5638DA1B" w14:textId="77777777" w:rsidR="003D322A" w:rsidRPr="00A44BC3" w:rsidRDefault="003D322A" w:rsidP="009B0236">
            <w:pPr>
              <w:spacing w:line="276" w:lineRule="auto"/>
              <w:rPr>
                <w:rFonts w:cs="Arial"/>
                <w:sz w:val="18"/>
                <w:szCs w:val="20"/>
              </w:rPr>
            </w:pPr>
          </w:p>
          <w:p w14:paraId="5E14347E" w14:textId="77777777" w:rsidR="003D322A" w:rsidRPr="00A44BC3" w:rsidRDefault="003D322A" w:rsidP="009B0236">
            <w:pPr>
              <w:spacing w:line="276" w:lineRule="auto"/>
              <w:rPr>
                <w:rFonts w:cs="Arial"/>
                <w:sz w:val="18"/>
                <w:szCs w:val="20"/>
              </w:rPr>
            </w:pPr>
            <w:r w:rsidRPr="00A44BC3">
              <w:rPr>
                <w:rFonts w:cs="Arial"/>
                <w:sz w:val="18"/>
                <w:szCs w:val="20"/>
              </w:rPr>
              <w:t xml:space="preserve">“The whole story, from ep 1 to 10 is "we don't communicate and we don't think and we are all d****s to each other because our father was an ahole". After watching just first episode every next one IS. THE. GODDAMN. SAME. </w:t>
            </w:r>
            <w:r w:rsidRPr="00A44BC3">
              <w:rPr>
                <w:rFonts w:cs="Arial"/>
                <w:sz w:val="18"/>
                <w:szCs w:val="20"/>
                <w:shd w:val="clear" w:color="auto" w:fill="C5E0B3" w:themeFill="accent6" w:themeFillTint="66"/>
              </w:rPr>
              <w:t xml:space="preserve">There's little to no </w:t>
            </w:r>
            <w:r w:rsidRPr="00A44BC3">
              <w:rPr>
                <w:rFonts w:cs="Arial"/>
                <w:sz w:val="18"/>
                <w:szCs w:val="20"/>
                <w:shd w:val="clear" w:color="auto" w:fill="BDD6EE" w:themeFill="accent1" w:themeFillTint="66"/>
              </w:rPr>
              <w:t xml:space="preserve">superhero </w:t>
            </w:r>
            <w:r w:rsidRPr="00A44BC3">
              <w:rPr>
                <w:rFonts w:cs="Arial"/>
                <w:sz w:val="18"/>
                <w:szCs w:val="20"/>
                <w:shd w:val="clear" w:color="auto" w:fill="C5E0B3" w:themeFill="accent6" w:themeFillTint="66"/>
              </w:rPr>
              <w:t>stuff in it eithe</w:t>
            </w:r>
            <w:r w:rsidRPr="00A44BC3">
              <w:rPr>
                <w:rFonts w:cs="Arial"/>
                <w:sz w:val="18"/>
                <w:szCs w:val="20"/>
              </w:rPr>
              <w:t>r. They do have powers, but they don't use it. Power here is only when plot needs it. It's a gimmick that isn't explored at all. If character has a power, that plot doesn't need... Well, Sorry Luther, you are just as ordinary as Vanya. There was a moment where some characters changed, where they had grown up. Become better.... Only for the movie to make a time-rewind back to the beginning of the day.”</w:t>
            </w:r>
          </w:p>
        </w:tc>
        <w:tc>
          <w:tcPr>
            <w:tcW w:w="636" w:type="dxa"/>
            <w:shd w:val="clear" w:color="auto" w:fill="BDD6EE" w:themeFill="accent1" w:themeFillTint="66"/>
          </w:tcPr>
          <w:p w14:paraId="482EBB30"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3CFEC1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30D4BFE" w14:textId="77777777" w:rsidTr="009B0236">
        <w:trPr>
          <w:trHeight w:val="773"/>
        </w:trPr>
        <w:tc>
          <w:tcPr>
            <w:tcW w:w="517" w:type="dxa"/>
            <w:vMerge/>
            <w:shd w:val="clear" w:color="auto" w:fill="D9D9D9" w:themeFill="background1" w:themeFillShade="D9"/>
          </w:tcPr>
          <w:p w14:paraId="53E34C49" w14:textId="77777777" w:rsidR="003D322A" w:rsidRPr="00A44BC3" w:rsidRDefault="003D322A" w:rsidP="009B0236">
            <w:pPr>
              <w:spacing w:line="276" w:lineRule="auto"/>
              <w:rPr>
                <w:rFonts w:cs="Arial"/>
                <w:sz w:val="18"/>
                <w:szCs w:val="20"/>
              </w:rPr>
            </w:pPr>
          </w:p>
        </w:tc>
        <w:tc>
          <w:tcPr>
            <w:tcW w:w="7538" w:type="dxa"/>
            <w:vMerge/>
          </w:tcPr>
          <w:p w14:paraId="51F260AA"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A7332E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075676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AB38815" w14:textId="77777777" w:rsidTr="009B0236">
        <w:trPr>
          <w:trHeight w:val="774"/>
        </w:trPr>
        <w:tc>
          <w:tcPr>
            <w:tcW w:w="517" w:type="dxa"/>
            <w:vMerge/>
            <w:shd w:val="clear" w:color="auto" w:fill="D9D9D9" w:themeFill="background1" w:themeFillShade="D9"/>
          </w:tcPr>
          <w:p w14:paraId="3028F3C4" w14:textId="77777777" w:rsidR="003D322A" w:rsidRPr="00A44BC3" w:rsidRDefault="003D322A" w:rsidP="009B0236">
            <w:pPr>
              <w:spacing w:line="276" w:lineRule="auto"/>
              <w:rPr>
                <w:rFonts w:cs="Arial"/>
                <w:sz w:val="18"/>
                <w:szCs w:val="20"/>
              </w:rPr>
            </w:pPr>
          </w:p>
        </w:tc>
        <w:tc>
          <w:tcPr>
            <w:tcW w:w="7538" w:type="dxa"/>
            <w:vMerge/>
          </w:tcPr>
          <w:p w14:paraId="2E1C6B4A"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134CD27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5341919" w14:textId="77777777" w:rsidR="003D322A" w:rsidRPr="00A44BC3" w:rsidRDefault="003D322A" w:rsidP="009B0236">
            <w:pPr>
              <w:spacing w:line="276" w:lineRule="auto"/>
              <w:jc w:val="center"/>
              <w:rPr>
                <w:rFonts w:cs="Arial"/>
                <w:sz w:val="18"/>
                <w:szCs w:val="20"/>
              </w:rPr>
            </w:pPr>
          </w:p>
        </w:tc>
      </w:tr>
      <w:tr w:rsidR="003D322A" w:rsidRPr="00A44BC3" w14:paraId="6F94F5F1" w14:textId="77777777" w:rsidTr="009B0236">
        <w:trPr>
          <w:trHeight w:val="694"/>
        </w:trPr>
        <w:tc>
          <w:tcPr>
            <w:tcW w:w="517" w:type="dxa"/>
            <w:vMerge w:val="restart"/>
            <w:shd w:val="clear" w:color="auto" w:fill="D9D9D9" w:themeFill="background1" w:themeFillShade="D9"/>
          </w:tcPr>
          <w:p w14:paraId="147869B8" w14:textId="77777777" w:rsidR="003D322A" w:rsidRPr="00A44BC3" w:rsidRDefault="003D322A" w:rsidP="009B0236">
            <w:pPr>
              <w:spacing w:line="276" w:lineRule="auto"/>
              <w:rPr>
                <w:rFonts w:cs="Arial"/>
                <w:sz w:val="18"/>
                <w:szCs w:val="20"/>
              </w:rPr>
            </w:pPr>
            <w:r w:rsidRPr="00A44BC3">
              <w:rPr>
                <w:rFonts w:cs="Arial"/>
                <w:sz w:val="18"/>
                <w:szCs w:val="20"/>
              </w:rPr>
              <w:t>100</w:t>
            </w:r>
          </w:p>
        </w:tc>
        <w:tc>
          <w:tcPr>
            <w:tcW w:w="7538" w:type="dxa"/>
            <w:vMerge w:val="restart"/>
          </w:tcPr>
          <w:p w14:paraId="6A7C7462" w14:textId="594E2DD3" w:rsidR="003D322A" w:rsidRPr="00A44BC3" w:rsidRDefault="00923C49" w:rsidP="009B0236">
            <w:pPr>
              <w:spacing w:line="276" w:lineRule="auto"/>
              <w:rPr>
                <w:rFonts w:cs="Arial"/>
                <w:sz w:val="18"/>
                <w:szCs w:val="20"/>
              </w:rPr>
            </w:pPr>
            <w:r w:rsidRPr="00A44BC3">
              <w:rPr>
                <w:rFonts w:cs="Arial"/>
                <w:sz w:val="18"/>
                <w:szCs w:val="20"/>
                <w:u w:val="single"/>
              </w:rPr>
              <w:t xml:space="preserve">Title: </w:t>
            </w:r>
            <w:r w:rsidR="003D322A" w:rsidRPr="00A44BC3">
              <w:rPr>
                <w:rFonts w:cs="Arial"/>
                <w:sz w:val="18"/>
                <w:szCs w:val="20"/>
                <w:u w:val="single"/>
              </w:rPr>
              <w:t>Worth Binge-Watching For  |  User: AutumnH221b</w:t>
            </w:r>
            <w:r w:rsidR="003D322A" w:rsidRPr="00A44BC3">
              <w:rPr>
                <w:rFonts w:cs="Arial"/>
                <w:sz w:val="18"/>
                <w:szCs w:val="20"/>
              </w:rPr>
              <w:t xml:space="preserve"> (10 March 2019)</w:t>
            </w:r>
          </w:p>
          <w:p w14:paraId="4389CAD0" w14:textId="77777777" w:rsidR="003D322A" w:rsidRPr="00A44BC3" w:rsidRDefault="003D322A" w:rsidP="009B0236">
            <w:pPr>
              <w:spacing w:line="276" w:lineRule="auto"/>
              <w:rPr>
                <w:rFonts w:cs="Arial"/>
                <w:sz w:val="18"/>
                <w:szCs w:val="20"/>
              </w:rPr>
            </w:pPr>
          </w:p>
          <w:p w14:paraId="18366708" w14:textId="77777777" w:rsidR="003D322A" w:rsidRPr="00A44BC3" w:rsidRDefault="003D322A" w:rsidP="009B0236">
            <w:pPr>
              <w:spacing w:line="276" w:lineRule="auto"/>
              <w:rPr>
                <w:rFonts w:cs="Arial"/>
                <w:sz w:val="18"/>
                <w:szCs w:val="20"/>
              </w:rPr>
            </w:pPr>
            <w:r w:rsidRPr="00A44BC3">
              <w:rPr>
                <w:rFonts w:cs="Arial"/>
                <w:sz w:val="18"/>
                <w:szCs w:val="20"/>
              </w:rPr>
              <w:t>“Actors: Loving the cast! Each actors truly portrays each characters' quirks and emotional personalities. Fell for Klaus Hargreeves on just the 1st episode. Story Progression: The story felt a little slow for me but realized all segments were necessary to give each characters a background and also with their own struggles, which makes the story whole.</w:t>
            </w:r>
          </w:p>
          <w:p w14:paraId="7A1B4CBC" w14:textId="77777777" w:rsidR="003D322A" w:rsidRPr="00A44BC3" w:rsidRDefault="003D322A" w:rsidP="009B0236">
            <w:pPr>
              <w:spacing w:line="276" w:lineRule="auto"/>
              <w:rPr>
                <w:rFonts w:cs="Arial"/>
                <w:sz w:val="18"/>
                <w:szCs w:val="20"/>
              </w:rPr>
            </w:pPr>
            <w:r w:rsidRPr="00A44BC3">
              <w:rPr>
                <w:rFonts w:cs="Arial"/>
                <w:sz w:val="18"/>
                <w:szCs w:val="20"/>
              </w:rPr>
              <w:t xml:space="preserve">Overall: </w:t>
            </w:r>
            <w:r w:rsidRPr="00A44BC3">
              <w:rPr>
                <w:rFonts w:cs="Arial"/>
                <w:sz w:val="18"/>
                <w:szCs w:val="20"/>
                <w:shd w:val="clear" w:color="auto" w:fill="BDD6EE" w:themeFill="accent1" w:themeFillTint="66"/>
              </w:rPr>
              <w:t>A mix of action, comedy, adventure, and a little-bit-of-everything genre</w:t>
            </w:r>
            <w:r w:rsidRPr="00A44BC3">
              <w:rPr>
                <w:rFonts w:cs="Arial"/>
                <w:sz w:val="18"/>
                <w:szCs w:val="20"/>
              </w:rPr>
              <w:t xml:space="preserve">. Great production, especially if you're a fan of old-looking aesthetics. </w:t>
            </w:r>
            <w:r w:rsidRPr="00A44BC3">
              <w:rPr>
                <w:rFonts w:cs="Arial"/>
                <w:sz w:val="18"/>
                <w:szCs w:val="20"/>
                <w:shd w:val="clear" w:color="auto" w:fill="FFE599" w:themeFill="accent4" w:themeFillTint="66"/>
              </w:rPr>
              <w:t>Must watch for fans of shows with super powers</w:t>
            </w:r>
            <w:r w:rsidRPr="00A44BC3">
              <w:rPr>
                <w:rFonts w:cs="Arial"/>
                <w:sz w:val="18"/>
                <w:szCs w:val="20"/>
              </w:rPr>
              <w:t xml:space="preserve">, good-looking cast, and </w:t>
            </w:r>
            <w:r w:rsidRPr="00A44BC3">
              <w:rPr>
                <w:rFonts w:cs="Arial"/>
                <w:sz w:val="18"/>
                <w:szCs w:val="20"/>
                <w:shd w:val="clear" w:color="auto" w:fill="BDD6EE" w:themeFill="accent1" w:themeFillTint="66"/>
              </w:rPr>
              <w:t>dark humor</w:t>
            </w:r>
            <w:r w:rsidRPr="00A44BC3">
              <w:rPr>
                <w:rFonts w:cs="Arial"/>
                <w:sz w:val="18"/>
                <w:szCs w:val="20"/>
              </w:rPr>
              <w:t>.”</w:t>
            </w:r>
          </w:p>
        </w:tc>
        <w:tc>
          <w:tcPr>
            <w:tcW w:w="636" w:type="dxa"/>
            <w:shd w:val="clear" w:color="auto" w:fill="BDD6EE" w:themeFill="accent1" w:themeFillTint="66"/>
          </w:tcPr>
          <w:p w14:paraId="045BB64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D6D279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BC24BCC" w14:textId="77777777" w:rsidTr="009B0236">
        <w:trPr>
          <w:trHeight w:val="694"/>
        </w:trPr>
        <w:tc>
          <w:tcPr>
            <w:tcW w:w="517" w:type="dxa"/>
            <w:vMerge/>
            <w:shd w:val="clear" w:color="auto" w:fill="D9D9D9" w:themeFill="background1" w:themeFillShade="D9"/>
          </w:tcPr>
          <w:p w14:paraId="40AC04D4" w14:textId="77777777" w:rsidR="003D322A" w:rsidRPr="00A44BC3" w:rsidRDefault="003D322A" w:rsidP="009B0236">
            <w:pPr>
              <w:spacing w:line="276" w:lineRule="auto"/>
              <w:rPr>
                <w:rFonts w:cs="Arial"/>
                <w:sz w:val="18"/>
                <w:szCs w:val="20"/>
              </w:rPr>
            </w:pPr>
          </w:p>
        </w:tc>
        <w:tc>
          <w:tcPr>
            <w:tcW w:w="7538" w:type="dxa"/>
            <w:vMerge/>
          </w:tcPr>
          <w:p w14:paraId="2242109C"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B83F11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FC5A11A" w14:textId="77777777" w:rsidR="003D322A" w:rsidRPr="00A44BC3" w:rsidRDefault="003D322A" w:rsidP="009B0236">
            <w:pPr>
              <w:spacing w:line="276" w:lineRule="auto"/>
              <w:jc w:val="center"/>
              <w:rPr>
                <w:rFonts w:cs="Arial"/>
                <w:sz w:val="18"/>
                <w:szCs w:val="20"/>
              </w:rPr>
            </w:pPr>
          </w:p>
        </w:tc>
      </w:tr>
      <w:tr w:rsidR="003D322A" w:rsidRPr="00A44BC3" w14:paraId="7F0328F4" w14:textId="77777777" w:rsidTr="009B0236">
        <w:trPr>
          <w:trHeight w:val="694"/>
        </w:trPr>
        <w:tc>
          <w:tcPr>
            <w:tcW w:w="517" w:type="dxa"/>
            <w:vMerge/>
            <w:shd w:val="clear" w:color="auto" w:fill="D9D9D9" w:themeFill="background1" w:themeFillShade="D9"/>
          </w:tcPr>
          <w:p w14:paraId="37E29392" w14:textId="77777777" w:rsidR="003D322A" w:rsidRPr="00A44BC3" w:rsidRDefault="003D322A" w:rsidP="009B0236">
            <w:pPr>
              <w:spacing w:line="276" w:lineRule="auto"/>
              <w:rPr>
                <w:rFonts w:cs="Arial"/>
                <w:sz w:val="18"/>
                <w:szCs w:val="20"/>
              </w:rPr>
            </w:pPr>
          </w:p>
        </w:tc>
        <w:tc>
          <w:tcPr>
            <w:tcW w:w="7538" w:type="dxa"/>
            <w:vMerge/>
          </w:tcPr>
          <w:p w14:paraId="0A44264D"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37E1EC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86FAB1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CF7CC4C" w14:textId="77777777" w:rsidTr="009B0236">
        <w:trPr>
          <w:trHeight w:val="382"/>
        </w:trPr>
        <w:tc>
          <w:tcPr>
            <w:tcW w:w="517" w:type="dxa"/>
            <w:vMerge w:val="restart"/>
            <w:shd w:val="clear" w:color="auto" w:fill="D9D9D9" w:themeFill="background1" w:themeFillShade="D9"/>
          </w:tcPr>
          <w:p w14:paraId="37472129" w14:textId="77777777" w:rsidR="003D322A" w:rsidRPr="00A44BC3" w:rsidRDefault="003D322A" w:rsidP="009B0236">
            <w:pPr>
              <w:spacing w:line="276" w:lineRule="auto"/>
              <w:rPr>
                <w:rFonts w:cs="Arial"/>
                <w:sz w:val="18"/>
                <w:szCs w:val="20"/>
              </w:rPr>
            </w:pPr>
            <w:r w:rsidRPr="00A44BC3">
              <w:rPr>
                <w:rFonts w:cs="Arial"/>
                <w:sz w:val="18"/>
                <w:szCs w:val="20"/>
              </w:rPr>
              <w:t>101</w:t>
            </w:r>
          </w:p>
        </w:tc>
        <w:tc>
          <w:tcPr>
            <w:tcW w:w="7538" w:type="dxa"/>
            <w:vMerge w:val="restart"/>
          </w:tcPr>
          <w:p w14:paraId="3ECFF9F0"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Just what we needed, </w:t>
            </w:r>
            <w:r w:rsidRPr="00A44BC3">
              <w:rPr>
                <w:rFonts w:cs="Arial"/>
                <w:sz w:val="18"/>
                <w:szCs w:val="20"/>
                <w:u w:val="single"/>
                <w:shd w:val="clear" w:color="auto" w:fill="C5E0B3" w:themeFill="accent6" w:themeFillTint="66"/>
              </w:rPr>
              <w:t>more of this utterly tired genre</w:t>
            </w:r>
            <w:r w:rsidRPr="00A44BC3">
              <w:rPr>
                <w:rFonts w:cs="Arial"/>
                <w:sz w:val="18"/>
                <w:szCs w:val="20"/>
                <w:u w:val="single"/>
              </w:rPr>
              <w:t xml:space="preserve">  |  User: utterbolx</w:t>
            </w:r>
            <w:r w:rsidRPr="00A44BC3">
              <w:rPr>
                <w:rFonts w:cs="Arial"/>
                <w:sz w:val="18"/>
                <w:szCs w:val="20"/>
              </w:rPr>
              <w:t xml:space="preserve"> (1 March 2019)</w:t>
            </w:r>
          </w:p>
          <w:p w14:paraId="4BB43012" w14:textId="77777777" w:rsidR="003D322A" w:rsidRPr="00A44BC3" w:rsidRDefault="003D322A" w:rsidP="009B0236">
            <w:pPr>
              <w:spacing w:line="276" w:lineRule="auto"/>
              <w:rPr>
                <w:rFonts w:cs="Arial"/>
                <w:sz w:val="18"/>
                <w:szCs w:val="20"/>
              </w:rPr>
            </w:pPr>
          </w:p>
          <w:p w14:paraId="5AA5121B" w14:textId="77777777" w:rsidR="003D322A" w:rsidRPr="00A44BC3" w:rsidRDefault="003D322A" w:rsidP="009B0236">
            <w:pPr>
              <w:spacing w:line="276" w:lineRule="auto"/>
              <w:rPr>
                <w:rFonts w:cs="Arial"/>
                <w:sz w:val="18"/>
                <w:szCs w:val="20"/>
              </w:rPr>
            </w:pPr>
            <w:r w:rsidRPr="00A44BC3">
              <w:rPr>
                <w:rFonts w:cs="Arial"/>
                <w:sz w:val="18"/>
                <w:szCs w:val="20"/>
              </w:rPr>
              <w:t xml:space="preserve">“If I never see one more </w:t>
            </w:r>
            <w:r w:rsidRPr="00A44BC3">
              <w:rPr>
                <w:rFonts w:cs="Arial"/>
                <w:sz w:val="18"/>
                <w:szCs w:val="20"/>
                <w:shd w:val="clear" w:color="auto" w:fill="BDD6EE" w:themeFill="accent1" w:themeFillTint="66"/>
              </w:rPr>
              <w:t>angsty superhero 'drama'</w:t>
            </w:r>
            <w:r w:rsidRPr="00A44BC3">
              <w:rPr>
                <w:rFonts w:cs="Arial"/>
                <w:sz w:val="18"/>
                <w:szCs w:val="20"/>
              </w:rPr>
              <w:t xml:space="preserve"> it will be one too many. I'm different and I'm special, accept me because I'm secretly good for you and society. </w:t>
            </w:r>
            <w:r w:rsidRPr="00A44BC3">
              <w:rPr>
                <w:rFonts w:cs="Arial"/>
                <w:sz w:val="18"/>
                <w:szCs w:val="20"/>
                <w:shd w:val="clear" w:color="auto" w:fill="FFE599" w:themeFill="accent4" w:themeFillTint="66"/>
              </w:rPr>
              <w:t>Kill me now</w:t>
            </w:r>
            <w:r w:rsidRPr="00A44BC3">
              <w:rPr>
                <w:rFonts w:cs="Arial"/>
                <w:sz w:val="18"/>
                <w:szCs w:val="20"/>
              </w:rPr>
              <w:t>.”</w:t>
            </w:r>
          </w:p>
        </w:tc>
        <w:tc>
          <w:tcPr>
            <w:tcW w:w="636" w:type="dxa"/>
            <w:shd w:val="clear" w:color="auto" w:fill="BDD6EE" w:themeFill="accent1" w:themeFillTint="66"/>
          </w:tcPr>
          <w:p w14:paraId="09B48169"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CD5465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7F65589" w14:textId="77777777" w:rsidTr="009B0236">
        <w:trPr>
          <w:trHeight w:val="382"/>
        </w:trPr>
        <w:tc>
          <w:tcPr>
            <w:tcW w:w="517" w:type="dxa"/>
            <w:vMerge/>
            <w:shd w:val="clear" w:color="auto" w:fill="D9D9D9" w:themeFill="background1" w:themeFillShade="D9"/>
          </w:tcPr>
          <w:p w14:paraId="59655A0C" w14:textId="77777777" w:rsidR="003D322A" w:rsidRPr="00A44BC3" w:rsidRDefault="003D322A" w:rsidP="009B0236">
            <w:pPr>
              <w:spacing w:line="276" w:lineRule="auto"/>
              <w:rPr>
                <w:rFonts w:cs="Arial"/>
                <w:sz w:val="18"/>
                <w:szCs w:val="20"/>
              </w:rPr>
            </w:pPr>
          </w:p>
        </w:tc>
        <w:tc>
          <w:tcPr>
            <w:tcW w:w="7538" w:type="dxa"/>
            <w:vMerge/>
          </w:tcPr>
          <w:p w14:paraId="203C616B"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4771FE4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B35547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0678500" w14:textId="77777777" w:rsidTr="009B0236">
        <w:trPr>
          <w:trHeight w:val="382"/>
        </w:trPr>
        <w:tc>
          <w:tcPr>
            <w:tcW w:w="517" w:type="dxa"/>
            <w:vMerge/>
            <w:shd w:val="clear" w:color="auto" w:fill="D9D9D9" w:themeFill="background1" w:themeFillShade="D9"/>
          </w:tcPr>
          <w:p w14:paraId="503C4FCC" w14:textId="77777777" w:rsidR="003D322A" w:rsidRPr="00A44BC3" w:rsidRDefault="003D322A" w:rsidP="009B0236">
            <w:pPr>
              <w:spacing w:line="276" w:lineRule="auto"/>
              <w:rPr>
                <w:rFonts w:cs="Arial"/>
                <w:sz w:val="18"/>
                <w:szCs w:val="20"/>
              </w:rPr>
            </w:pPr>
          </w:p>
        </w:tc>
        <w:tc>
          <w:tcPr>
            <w:tcW w:w="7538" w:type="dxa"/>
            <w:vMerge/>
          </w:tcPr>
          <w:p w14:paraId="34CE1595"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611ED21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66F8C5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0EE392B" w14:textId="77777777" w:rsidTr="009B0236">
        <w:trPr>
          <w:trHeight w:val="456"/>
        </w:trPr>
        <w:tc>
          <w:tcPr>
            <w:tcW w:w="517" w:type="dxa"/>
            <w:vMerge w:val="restart"/>
            <w:shd w:val="clear" w:color="auto" w:fill="D9D9D9" w:themeFill="background1" w:themeFillShade="D9"/>
          </w:tcPr>
          <w:p w14:paraId="0E662F0A" w14:textId="77777777" w:rsidR="003D322A" w:rsidRPr="00A44BC3" w:rsidRDefault="003D322A" w:rsidP="009B0236">
            <w:pPr>
              <w:spacing w:line="276" w:lineRule="auto"/>
              <w:rPr>
                <w:rFonts w:cs="Arial"/>
                <w:sz w:val="18"/>
                <w:szCs w:val="20"/>
              </w:rPr>
            </w:pPr>
            <w:r w:rsidRPr="00A44BC3">
              <w:rPr>
                <w:rFonts w:cs="Arial"/>
                <w:sz w:val="18"/>
                <w:szCs w:val="20"/>
              </w:rPr>
              <w:t>102</w:t>
            </w:r>
          </w:p>
        </w:tc>
        <w:tc>
          <w:tcPr>
            <w:tcW w:w="7538" w:type="dxa"/>
            <w:vMerge w:val="restart"/>
          </w:tcPr>
          <w:p w14:paraId="0127448A" w14:textId="77777777" w:rsidR="003D322A" w:rsidRPr="00A44BC3" w:rsidRDefault="003D322A" w:rsidP="009B0236">
            <w:pPr>
              <w:spacing w:line="276" w:lineRule="auto"/>
              <w:rPr>
                <w:rFonts w:cs="Arial"/>
                <w:sz w:val="18"/>
                <w:szCs w:val="20"/>
              </w:rPr>
            </w:pPr>
            <w:r w:rsidRPr="00A44BC3">
              <w:rPr>
                <w:rFonts w:cs="Arial"/>
                <w:sz w:val="18"/>
                <w:szCs w:val="20"/>
                <w:u w:val="single"/>
              </w:rPr>
              <w:t xml:space="preserve">Title: </w:t>
            </w:r>
            <w:r w:rsidRPr="00A44BC3">
              <w:rPr>
                <w:rFonts w:cs="Arial"/>
                <w:sz w:val="18"/>
                <w:szCs w:val="20"/>
                <w:u w:val="single"/>
                <w:shd w:val="clear" w:color="auto" w:fill="BDD6EE" w:themeFill="accent1" w:themeFillTint="66"/>
              </w:rPr>
              <w:t xml:space="preserve">Superhero TV </w:t>
            </w:r>
            <w:r w:rsidRPr="00A44BC3">
              <w:rPr>
                <w:rFonts w:cs="Arial"/>
                <w:sz w:val="18"/>
                <w:szCs w:val="20"/>
                <w:u w:val="single"/>
                <w:shd w:val="clear" w:color="auto" w:fill="FFE599" w:themeFill="accent4" w:themeFillTint="66"/>
              </w:rPr>
              <w:t>done right</w:t>
            </w:r>
            <w:r w:rsidRPr="00A44BC3">
              <w:rPr>
                <w:rFonts w:cs="Arial"/>
                <w:sz w:val="18"/>
                <w:szCs w:val="20"/>
                <w:u w:val="single"/>
              </w:rPr>
              <w:t>, finally.  |  User: merpman-94402</w:t>
            </w:r>
            <w:r w:rsidRPr="00A44BC3">
              <w:rPr>
                <w:rFonts w:cs="Arial"/>
                <w:sz w:val="18"/>
                <w:szCs w:val="20"/>
              </w:rPr>
              <w:t xml:space="preserve"> (24 February 2019)</w:t>
            </w:r>
          </w:p>
          <w:p w14:paraId="5A7D148F" w14:textId="77777777" w:rsidR="003D322A" w:rsidRPr="00A44BC3" w:rsidRDefault="003D322A" w:rsidP="009B0236">
            <w:pPr>
              <w:spacing w:line="276" w:lineRule="auto"/>
              <w:rPr>
                <w:rFonts w:cs="Arial"/>
                <w:sz w:val="18"/>
                <w:szCs w:val="20"/>
              </w:rPr>
            </w:pPr>
          </w:p>
          <w:p w14:paraId="0B8A9529" w14:textId="77777777" w:rsidR="003D322A" w:rsidRPr="00A44BC3" w:rsidRDefault="003D322A" w:rsidP="009B0236">
            <w:pPr>
              <w:spacing w:line="276" w:lineRule="auto"/>
              <w:rPr>
                <w:rFonts w:cs="Arial"/>
                <w:sz w:val="18"/>
                <w:szCs w:val="20"/>
              </w:rPr>
            </w:pPr>
            <w:r w:rsidRPr="00A44BC3">
              <w:rPr>
                <w:rFonts w:cs="Arial"/>
                <w:sz w:val="18"/>
                <w:szCs w:val="20"/>
              </w:rPr>
              <w:t>“Firstly let me say, Ellen Page is an excellent actress. I really never noticed it before, until this series. Secondly, Aidan Gallagher is incredible in this, considering he is just 14. As many have said before, first episode is slow to get going, but by end of second, your hooked.”</w:t>
            </w:r>
          </w:p>
        </w:tc>
        <w:tc>
          <w:tcPr>
            <w:tcW w:w="636" w:type="dxa"/>
            <w:shd w:val="clear" w:color="auto" w:fill="BDD6EE" w:themeFill="accent1" w:themeFillTint="66"/>
          </w:tcPr>
          <w:p w14:paraId="5E88F15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69FF10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F28F5B3" w14:textId="77777777" w:rsidTr="009B0236">
        <w:trPr>
          <w:trHeight w:val="456"/>
        </w:trPr>
        <w:tc>
          <w:tcPr>
            <w:tcW w:w="517" w:type="dxa"/>
            <w:vMerge/>
            <w:shd w:val="clear" w:color="auto" w:fill="D9D9D9" w:themeFill="background1" w:themeFillShade="D9"/>
          </w:tcPr>
          <w:p w14:paraId="4E13CCC2" w14:textId="77777777" w:rsidR="003D322A" w:rsidRPr="00A44BC3" w:rsidRDefault="003D322A" w:rsidP="009B0236">
            <w:pPr>
              <w:spacing w:line="276" w:lineRule="auto"/>
              <w:rPr>
                <w:rFonts w:cs="Arial"/>
                <w:sz w:val="18"/>
                <w:szCs w:val="20"/>
              </w:rPr>
            </w:pPr>
          </w:p>
        </w:tc>
        <w:tc>
          <w:tcPr>
            <w:tcW w:w="7538" w:type="dxa"/>
            <w:vMerge/>
          </w:tcPr>
          <w:p w14:paraId="68A319C6" w14:textId="77777777" w:rsidR="003D322A" w:rsidRPr="00A44BC3" w:rsidRDefault="003D322A" w:rsidP="009B0236">
            <w:pPr>
              <w:spacing w:line="276" w:lineRule="auto"/>
              <w:rPr>
                <w:rFonts w:cs="Arial"/>
                <w:sz w:val="18"/>
                <w:szCs w:val="20"/>
                <w:u w:val="single"/>
              </w:rPr>
            </w:pPr>
          </w:p>
        </w:tc>
        <w:tc>
          <w:tcPr>
            <w:tcW w:w="636" w:type="dxa"/>
            <w:shd w:val="clear" w:color="auto" w:fill="C5E0B3" w:themeFill="accent6" w:themeFillTint="66"/>
          </w:tcPr>
          <w:p w14:paraId="5420AA6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4370E37" w14:textId="77777777" w:rsidR="003D322A" w:rsidRPr="00A44BC3" w:rsidRDefault="003D322A" w:rsidP="009B0236">
            <w:pPr>
              <w:spacing w:line="276" w:lineRule="auto"/>
              <w:jc w:val="center"/>
              <w:rPr>
                <w:rFonts w:cs="Arial"/>
                <w:sz w:val="18"/>
                <w:szCs w:val="20"/>
              </w:rPr>
            </w:pPr>
          </w:p>
        </w:tc>
      </w:tr>
      <w:tr w:rsidR="003D322A" w:rsidRPr="00A44BC3" w14:paraId="07ABD780" w14:textId="77777777" w:rsidTr="009B0236">
        <w:trPr>
          <w:trHeight w:val="456"/>
        </w:trPr>
        <w:tc>
          <w:tcPr>
            <w:tcW w:w="517" w:type="dxa"/>
            <w:vMerge/>
            <w:shd w:val="clear" w:color="auto" w:fill="D9D9D9" w:themeFill="background1" w:themeFillShade="D9"/>
          </w:tcPr>
          <w:p w14:paraId="7166A3D3" w14:textId="77777777" w:rsidR="003D322A" w:rsidRPr="00A44BC3" w:rsidRDefault="003D322A" w:rsidP="009B0236">
            <w:pPr>
              <w:spacing w:line="276" w:lineRule="auto"/>
              <w:rPr>
                <w:rFonts w:cs="Arial"/>
                <w:sz w:val="18"/>
                <w:szCs w:val="20"/>
              </w:rPr>
            </w:pPr>
          </w:p>
        </w:tc>
        <w:tc>
          <w:tcPr>
            <w:tcW w:w="7538" w:type="dxa"/>
            <w:vMerge/>
          </w:tcPr>
          <w:p w14:paraId="09A7C0A7" w14:textId="77777777" w:rsidR="003D322A" w:rsidRPr="00A44BC3" w:rsidRDefault="003D322A" w:rsidP="009B0236">
            <w:pPr>
              <w:spacing w:line="276" w:lineRule="auto"/>
              <w:rPr>
                <w:rFonts w:cs="Arial"/>
                <w:sz w:val="18"/>
                <w:szCs w:val="20"/>
                <w:u w:val="single"/>
              </w:rPr>
            </w:pPr>
          </w:p>
        </w:tc>
        <w:tc>
          <w:tcPr>
            <w:tcW w:w="636" w:type="dxa"/>
            <w:shd w:val="clear" w:color="auto" w:fill="FFE599" w:themeFill="accent4" w:themeFillTint="66"/>
          </w:tcPr>
          <w:p w14:paraId="039688D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10C15C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C469200" w14:textId="77777777" w:rsidTr="009B0236">
        <w:trPr>
          <w:trHeight w:val="535"/>
        </w:trPr>
        <w:tc>
          <w:tcPr>
            <w:tcW w:w="517" w:type="dxa"/>
            <w:vMerge w:val="restart"/>
            <w:shd w:val="clear" w:color="auto" w:fill="D9D9D9" w:themeFill="background1" w:themeFillShade="D9"/>
          </w:tcPr>
          <w:p w14:paraId="6676EE10" w14:textId="77777777" w:rsidR="003D322A" w:rsidRPr="00A44BC3" w:rsidRDefault="003D322A" w:rsidP="009B0236">
            <w:pPr>
              <w:spacing w:line="276" w:lineRule="auto"/>
              <w:rPr>
                <w:rFonts w:cs="Arial"/>
                <w:sz w:val="18"/>
                <w:szCs w:val="20"/>
              </w:rPr>
            </w:pPr>
            <w:r w:rsidRPr="00A44BC3">
              <w:rPr>
                <w:rFonts w:cs="Arial"/>
                <w:sz w:val="18"/>
                <w:szCs w:val="20"/>
              </w:rPr>
              <w:t>103</w:t>
            </w:r>
          </w:p>
        </w:tc>
        <w:tc>
          <w:tcPr>
            <w:tcW w:w="7538" w:type="dxa"/>
            <w:vMerge w:val="restart"/>
          </w:tcPr>
          <w:p w14:paraId="7B97CE3A"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u w:val="single"/>
              </w:rPr>
              <w:t>Title: Superior Writing, Great Music, Excellent Acting, .....But....  |  User: PurpleCrayon2014</w:t>
            </w:r>
            <w:r w:rsidRPr="00A44BC3">
              <w:rPr>
                <w:rFonts w:cs="Arial"/>
                <w:color w:val="000000" w:themeColor="text1"/>
                <w:sz w:val="18"/>
                <w:szCs w:val="20"/>
              </w:rPr>
              <w:t xml:space="preserve"> (20 February 2019)</w:t>
            </w:r>
          </w:p>
          <w:p w14:paraId="09CF6EED" w14:textId="77777777" w:rsidR="003D322A" w:rsidRPr="00A44BC3" w:rsidRDefault="003D322A" w:rsidP="009B0236">
            <w:pPr>
              <w:spacing w:line="276" w:lineRule="auto"/>
              <w:rPr>
                <w:rFonts w:cs="Arial"/>
                <w:color w:val="000000" w:themeColor="text1"/>
                <w:sz w:val="18"/>
                <w:szCs w:val="20"/>
              </w:rPr>
            </w:pPr>
            <w:r w:rsidRPr="00A44BC3">
              <w:rPr>
                <w:rFonts w:cs="Arial"/>
                <w:color w:val="000000" w:themeColor="text1"/>
                <w:sz w:val="18"/>
                <w:szCs w:val="20"/>
              </w:rPr>
              <w:lastRenderedPageBreak/>
              <w:t>“</w:t>
            </w:r>
            <w:r w:rsidRPr="00A44BC3">
              <w:rPr>
                <w:rFonts w:cs="Arial"/>
                <w:color w:val="000000" w:themeColor="text1"/>
                <w:sz w:val="18"/>
                <w:szCs w:val="20"/>
                <w:shd w:val="clear" w:color="auto" w:fill="C5E0B3" w:themeFill="accent6" w:themeFillTint="66"/>
              </w:rPr>
              <w:t>Now, if you are a die hard fan of this Dark Horse Comic, understand that this series does not follow every character of every sentence on every page</w:t>
            </w:r>
            <w:r w:rsidRPr="00A44BC3">
              <w:rPr>
                <w:rFonts w:cs="Arial"/>
                <w:color w:val="000000" w:themeColor="text1"/>
                <w:sz w:val="18"/>
                <w:szCs w:val="20"/>
              </w:rPr>
              <w:t>. Look upon the television version of The Umbrella Academy as an abridged version of the print material-the Cliff Notes Umbrella Academy. If you have not read the comic-stop reading this and go read the comic instead, then come back and binge the series.”</w:t>
            </w:r>
          </w:p>
        </w:tc>
        <w:tc>
          <w:tcPr>
            <w:tcW w:w="636" w:type="dxa"/>
            <w:shd w:val="clear" w:color="auto" w:fill="BDD6EE" w:themeFill="accent1" w:themeFillTint="66"/>
          </w:tcPr>
          <w:p w14:paraId="75DF2448"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0C7FC21D" w14:textId="77777777" w:rsidR="003D322A" w:rsidRPr="00A44BC3" w:rsidRDefault="003D322A" w:rsidP="009B0236">
            <w:pPr>
              <w:spacing w:line="276" w:lineRule="auto"/>
              <w:jc w:val="center"/>
              <w:rPr>
                <w:rFonts w:cs="Arial"/>
                <w:sz w:val="18"/>
                <w:szCs w:val="20"/>
              </w:rPr>
            </w:pPr>
          </w:p>
        </w:tc>
      </w:tr>
      <w:tr w:rsidR="003D322A" w:rsidRPr="00A44BC3" w14:paraId="6E040ACF" w14:textId="77777777" w:rsidTr="009B0236">
        <w:trPr>
          <w:trHeight w:val="535"/>
        </w:trPr>
        <w:tc>
          <w:tcPr>
            <w:tcW w:w="517" w:type="dxa"/>
            <w:vMerge/>
            <w:shd w:val="clear" w:color="auto" w:fill="D9D9D9" w:themeFill="background1" w:themeFillShade="D9"/>
          </w:tcPr>
          <w:p w14:paraId="5A5BDE11" w14:textId="77777777" w:rsidR="003D322A" w:rsidRPr="00A44BC3" w:rsidRDefault="003D322A" w:rsidP="009B0236">
            <w:pPr>
              <w:spacing w:line="276" w:lineRule="auto"/>
              <w:rPr>
                <w:rFonts w:cs="Arial"/>
                <w:sz w:val="18"/>
                <w:szCs w:val="20"/>
              </w:rPr>
            </w:pPr>
          </w:p>
        </w:tc>
        <w:tc>
          <w:tcPr>
            <w:tcW w:w="7538" w:type="dxa"/>
            <w:vMerge/>
          </w:tcPr>
          <w:p w14:paraId="11632ABD" w14:textId="77777777" w:rsidR="003D322A" w:rsidRPr="00A44BC3" w:rsidRDefault="003D322A" w:rsidP="009B0236">
            <w:pPr>
              <w:spacing w:line="276" w:lineRule="auto"/>
              <w:jc w:val="center"/>
              <w:rPr>
                <w:rFonts w:cs="Arial"/>
                <w:sz w:val="18"/>
                <w:szCs w:val="20"/>
              </w:rPr>
            </w:pPr>
          </w:p>
        </w:tc>
        <w:tc>
          <w:tcPr>
            <w:tcW w:w="636" w:type="dxa"/>
            <w:shd w:val="clear" w:color="auto" w:fill="C5E0B3" w:themeFill="accent6" w:themeFillTint="66"/>
          </w:tcPr>
          <w:p w14:paraId="246B521A"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439873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0F10C41" w14:textId="77777777" w:rsidTr="009B0236">
        <w:trPr>
          <w:trHeight w:val="536"/>
        </w:trPr>
        <w:tc>
          <w:tcPr>
            <w:tcW w:w="517" w:type="dxa"/>
            <w:vMerge/>
            <w:shd w:val="clear" w:color="auto" w:fill="D9D9D9" w:themeFill="background1" w:themeFillShade="D9"/>
          </w:tcPr>
          <w:p w14:paraId="2C1FA741" w14:textId="77777777" w:rsidR="003D322A" w:rsidRPr="00A44BC3" w:rsidRDefault="003D322A" w:rsidP="009B0236">
            <w:pPr>
              <w:spacing w:line="276" w:lineRule="auto"/>
              <w:rPr>
                <w:rFonts w:cs="Arial"/>
                <w:sz w:val="18"/>
                <w:szCs w:val="20"/>
              </w:rPr>
            </w:pPr>
          </w:p>
        </w:tc>
        <w:tc>
          <w:tcPr>
            <w:tcW w:w="7538" w:type="dxa"/>
            <w:vMerge/>
          </w:tcPr>
          <w:p w14:paraId="55602C6C" w14:textId="77777777" w:rsidR="003D322A" w:rsidRPr="00A44BC3" w:rsidRDefault="003D322A" w:rsidP="009B0236">
            <w:pPr>
              <w:spacing w:line="276" w:lineRule="auto"/>
              <w:jc w:val="center"/>
              <w:rPr>
                <w:rFonts w:cs="Arial"/>
                <w:sz w:val="18"/>
                <w:szCs w:val="20"/>
              </w:rPr>
            </w:pPr>
          </w:p>
        </w:tc>
        <w:tc>
          <w:tcPr>
            <w:tcW w:w="636" w:type="dxa"/>
            <w:shd w:val="clear" w:color="auto" w:fill="FFE599" w:themeFill="accent4" w:themeFillTint="66"/>
          </w:tcPr>
          <w:p w14:paraId="659513D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326C219" w14:textId="77777777" w:rsidR="003D322A" w:rsidRPr="00A44BC3" w:rsidRDefault="003D322A" w:rsidP="009B0236">
            <w:pPr>
              <w:spacing w:line="276" w:lineRule="auto"/>
              <w:jc w:val="center"/>
              <w:rPr>
                <w:rFonts w:cs="Arial"/>
                <w:sz w:val="18"/>
                <w:szCs w:val="20"/>
              </w:rPr>
            </w:pPr>
          </w:p>
        </w:tc>
      </w:tr>
      <w:tr w:rsidR="003D322A" w:rsidRPr="00A44BC3" w14:paraId="1C1A709D" w14:textId="77777777" w:rsidTr="009B0236">
        <w:trPr>
          <w:trHeight w:val="456"/>
        </w:trPr>
        <w:tc>
          <w:tcPr>
            <w:tcW w:w="517" w:type="dxa"/>
            <w:vMerge w:val="restart"/>
            <w:shd w:val="clear" w:color="auto" w:fill="D9D9D9" w:themeFill="background1" w:themeFillShade="D9"/>
          </w:tcPr>
          <w:p w14:paraId="5A6FE4EA" w14:textId="77777777" w:rsidR="003D322A" w:rsidRPr="00A44BC3" w:rsidRDefault="003D322A" w:rsidP="009B0236">
            <w:pPr>
              <w:spacing w:line="276" w:lineRule="auto"/>
              <w:rPr>
                <w:rFonts w:cs="Arial"/>
                <w:sz w:val="18"/>
                <w:szCs w:val="20"/>
              </w:rPr>
            </w:pPr>
            <w:r w:rsidRPr="00A44BC3">
              <w:rPr>
                <w:rFonts w:cs="Arial"/>
                <w:sz w:val="18"/>
                <w:szCs w:val="20"/>
              </w:rPr>
              <w:t>104</w:t>
            </w:r>
          </w:p>
        </w:tc>
        <w:tc>
          <w:tcPr>
            <w:tcW w:w="7538" w:type="dxa"/>
            <w:vMerge w:val="restart"/>
          </w:tcPr>
          <w:p w14:paraId="11ADD3E8" w14:textId="77777777" w:rsidR="003D322A" w:rsidRPr="00A44BC3" w:rsidRDefault="003D322A" w:rsidP="009B0236">
            <w:pPr>
              <w:spacing w:line="276" w:lineRule="auto"/>
              <w:rPr>
                <w:rFonts w:cs="Arial"/>
                <w:sz w:val="18"/>
                <w:szCs w:val="20"/>
              </w:rPr>
            </w:pPr>
            <w:r w:rsidRPr="00A44BC3">
              <w:rPr>
                <w:rFonts w:cs="Arial"/>
                <w:sz w:val="18"/>
                <w:szCs w:val="20"/>
                <w:u w:val="single"/>
              </w:rPr>
              <w:t>Title: Tonally Confused  |  User: b_ball_jason</w:t>
            </w:r>
            <w:r w:rsidRPr="00A44BC3">
              <w:rPr>
                <w:rFonts w:cs="Arial"/>
                <w:sz w:val="18"/>
                <w:szCs w:val="20"/>
              </w:rPr>
              <w:t xml:space="preserve"> (18 February 2019)</w:t>
            </w:r>
          </w:p>
          <w:p w14:paraId="54A7182A" w14:textId="77777777" w:rsidR="003D322A" w:rsidRPr="00A44BC3" w:rsidRDefault="003D322A" w:rsidP="009B0236">
            <w:pPr>
              <w:spacing w:line="276" w:lineRule="auto"/>
              <w:rPr>
                <w:rFonts w:cs="Arial"/>
                <w:sz w:val="18"/>
                <w:szCs w:val="20"/>
              </w:rPr>
            </w:pPr>
          </w:p>
          <w:p w14:paraId="2956D588" w14:textId="77777777" w:rsidR="003D322A" w:rsidRPr="00A44BC3" w:rsidRDefault="003D322A" w:rsidP="009B0236">
            <w:pPr>
              <w:spacing w:line="276" w:lineRule="auto"/>
              <w:rPr>
                <w:rFonts w:cs="Arial"/>
                <w:sz w:val="18"/>
                <w:szCs w:val="20"/>
              </w:rPr>
            </w:pPr>
            <w:r w:rsidRPr="00A44BC3">
              <w:rPr>
                <w:rFonts w:cs="Arial"/>
                <w:sz w:val="18"/>
                <w:szCs w:val="20"/>
              </w:rPr>
              <w:t xml:space="preserve">“It reminds me of a slightly better CW show. It doesn't know what it wants tonally. </w:t>
            </w:r>
            <w:r w:rsidRPr="00A44BC3">
              <w:rPr>
                <w:rFonts w:cs="Arial"/>
                <w:sz w:val="18"/>
                <w:szCs w:val="20"/>
                <w:shd w:val="clear" w:color="auto" w:fill="BDD6EE" w:themeFill="accent1" w:themeFillTint="66"/>
              </w:rPr>
              <w:t>It has bloody violence but then becomes very melodramatic</w:t>
            </w:r>
            <w:r w:rsidRPr="00A44BC3">
              <w:rPr>
                <w:rFonts w:cs="Arial"/>
                <w:sz w:val="18"/>
                <w:szCs w:val="20"/>
                <w:shd w:val="clear" w:color="auto" w:fill="FFE599" w:themeFill="accent4" w:themeFillTint="66"/>
              </w:rPr>
              <w:t>. It has boring, bland dialogue and characters</w:t>
            </w:r>
            <w:r w:rsidRPr="00A44BC3">
              <w:rPr>
                <w:rFonts w:cs="Arial"/>
                <w:sz w:val="18"/>
                <w:szCs w:val="20"/>
              </w:rPr>
              <w:t xml:space="preserve">. </w:t>
            </w:r>
            <w:r w:rsidRPr="00A44BC3">
              <w:rPr>
                <w:rFonts w:cs="Arial"/>
                <w:sz w:val="18"/>
                <w:szCs w:val="20"/>
                <w:shd w:val="clear" w:color="auto" w:fill="FFE599" w:themeFill="accent4" w:themeFillTint="66"/>
              </w:rPr>
              <w:t xml:space="preserve">None </w:t>
            </w:r>
            <w:r w:rsidRPr="00A44BC3">
              <w:rPr>
                <w:rFonts w:cs="Arial"/>
                <w:sz w:val="18"/>
                <w:szCs w:val="20"/>
                <w:shd w:val="clear" w:color="auto" w:fill="BDD6EE" w:themeFill="accent1" w:themeFillTint="66"/>
              </w:rPr>
              <w:t>of comedy</w:t>
            </w:r>
            <w:r w:rsidRPr="00A44BC3">
              <w:rPr>
                <w:rFonts w:cs="Arial"/>
                <w:sz w:val="18"/>
                <w:szCs w:val="20"/>
              </w:rPr>
              <w:t xml:space="preserve"> </w:t>
            </w:r>
            <w:r w:rsidRPr="00A44BC3">
              <w:rPr>
                <w:rFonts w:cs="Arial"/>
                <w:sz w:val="18"/>
                <w:szCs w:val="20"/>
                <w:shd w:val="clear" w:color="auto" w:fill="FFE599" w:themeFill="accent4" w:themeFillTint="66"/>
              </w:rPr>
              <w:t>hits</w:t>
            </w:r>
            <w:r w:rsidRPr="00A44BC3">
              <w:rPr>
                <w:rFonts w:cs="Arial"/>
                <w:sz w:val="18"/>
                <w:szCs w:val="20"/>
              </w:rPr>
              <w:t>. It has some interesting elements but ultimately fails. Would not recommend.”</w:t>
            </w:r>
          </w:p>
        </w:tc>
        <w:tc>
          <w:tcPr>
            <w:tcW w:w="636" w:type="dxa"/>
            <w:shd w:val="clear" w:color="auto" w:fill="BDD6EE" w:themeFill="accent1" w:themeFillTint="66"/>
          </w:tcPr>
          <w:p w14:paraId="034A86D2"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D22D38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325943B" w14:textId="77777777" w:rsidTr="009B0236">
        <w:trPr>
          <w:trHeight w:val="456"/>
        </w:trPr>
        <w:tc>
          <w:tcPr>
            <w:tcW w:w="517" w:type="dxa"/>
            <w:vMerge/>
            <w:shd w:val="clear" w:color="auto" w:fill="D9D9D9" w:themeFill="background1" w:themeFillShade="D9"/>
          </w:tcPr>
          <w:p w14:paraId="3D5EFDD8" w14:textId="77777777" w:rsidR="003D322A" w:rsidRPr="00A44BC3" w:rsidRDefault="003D322A" w:rsidP="009B0236">
            <w:pPr>
              <w:spacing w:line="276" w:lineRule="auto"/>
              <w:rPr>
                <w:rFonts w:cs="Arial"/>
                <w:sz w:val="18"/>
                <w:szCs w:val="20"/>
              </w:rPr>
            </w:pPr>
          </w:p>
        </w:tc>
        <w:tc>
          <w:tcPr>
            <w:tcW w:w="7538" w:type="dxa"/>
            <w:vMerge/>
          </w:tcPr>
          <w:p w14:paraId="003D13E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2311C85"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11FFC79" w14:textId="77777777" w:rsidR="003D322A" w:rsidRPr="00A44BC3" w:rsidRDefault="003D322A" w:rsidP="009B0236">
            <w:pPr>
              <w:spacing w:line="276" w:lineRule="auto"/>
              <w:jc w:val="center"/>
              <w:rPr>
                <w:rFonts w:cs="Arial"/>
                <w:sz w:val="18"/>
                <w:szCs w:val="20"/>
              </w:rPr>
            </w:pPr>
          </w:p>
        </w:tc>
      </w:tr>
      <w:tr w:rsidR="003D322A" w:rsidRPr="00A44BC3" w14:paraId="1BB906FB" w14:textId="77777777" w:rsidTr="009B0236">
        <w:trPr>
          <w:trHeight w:val="456"/>
        </w:trPr>
        <w:tc>
          <w:tcPr>
            <w:tcW w:w="517" w:type="dxa"/>
            <w:vMerge/>
            <w:shd w:val="clear" w:color="auto" w:fill="D9D9D9" w:themeFill="background1" w:themeFillShade="D9"/>
          </w:tcPr>
          <w:p w14:paraId="03B49964" w14:textId="77777777" w:rsidR="003D322A" w:rsidRPr="00A44BC3" w:rsidRDefault="003D322A" w:rsidP="009B0236">
            <w:pPr>
              <w:spacing w:line="276" w:lineRule="auto"/>
              <w:rPr>
                <w:rFonts w:cs="Arial"/>
                <w:sz w:val="18"/>
                <w:szCs w:val="20"/>
              </w:rPr>
            </w:pPr>
          </w:p>
        </w:tc>
        <w:tc>
          <w:tcPr>
            <w:tcW w:w="7538" w:type="dxa"/>
            <w:vMerge/>
          </w:tcPr>
          <w:p w14:paraId="426D51D7"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6E98E01"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8F9A19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C9BF0F1" w14:textId="77777777" w:rsidTr="009B0236">
        <w:trPr>
          <w:trHeight w:val="630"/>
        </w:trPr>
        <w:tc>
          <w:tcPr>
            <w:tcW w:w="517" w:type="dxa"/>
            <w:vMerge w:val="restart"/>
            <w:shd w:val="clear" w:color="auto" w:fill="D9D9D9" w:themeFill="background1" w:themeFillShade="D9"/>
          </w:tcPr>
          <w:p w14:paraId="244D9F08" w14:textId="77777777" w:rsidR="003D322A" w:rsidRPr="00A44BC3" w:rsidRDefault="003D322A" w:rsidP="009B0236">
            <w:pPr>
              <w:spacing w:line="276" w:lineRule="auto"/>
              <w:rPr>
                <w:rFonts w:cs="Arial"/>
                <w:sz w:val="18"/>
                <w:szCs w:val="20"/>
              </w:rPr>
            </w:pPr>
            <w:r w:rsidRPr="00A44BC3">
              <w:rPr>
                <w:rFonts w:cs="Arial"/>
                <w:sz w:val="18"/>
                <w:szCs w:val="20"/>
              </w:rPr>
              <w:t>105</w:t>
            </w:r>
          </w:p>
        </w:tc>
        <w:tc>
          <w:tcPr>
            <w:tcW w:w="7538" w:type="dxa"/>
            <w:vMerge w:val="restart"/>
          </w:tcPr>
          <w:p w14:paraId="50DAB332" w14:textId="77777777" w:rsidR="003D322A" w:rsidRPr="00A44BC3" w:rsidRDefault="003D322A" w:rsidP="009B0236">
            <w:pPr>
              <w:spacing w:line="276" w:lineRule="auto"/>
              <w:rPr>
                <w:rFonts w:cs="Arial"/>
                <w:sz w:val="18"/>
                <w:szCs w:val="20"/>
              </w:rPr>
            </w:pPr>
            <w:r w:rsidRPr="00A44BC3">
              <w:rPr>
                <w:rFonts w:cs="Arial"/>
                <w:sz w:val="18"/>
                <w:szCs w:val="20"/>
                <w:u w:val="single"/>
              </w:rPr>
              <w:t>Title: Nothing but 10 episodes of family drama  |  User: bad_syntax-1</w:t>
            </w:r>
            <w:r w:rsidRPr="00A44BC3">
              <w:rPr>
                <w:rFonts w:cs="Arial"/>
                <w:sz w:val="18"/>
                <w:szCs w:val="20"/>
              </w:rPr>
              <w:t xml:space="preserve"> (24 February 2019)</w:t>
            </w:r>
          </w:p>
          <w:p w14:paraId="71197554" w14:textId="77777777" w:rsidR="003D322A" w:rsidRPr="00A44BC3" w:rsidRDefault="003D322A" w:rsidP="009B0236">
            <w:pPr>
              <w:spacing w:line="276" w:lineRule="auto"/>
              <w:rPr>
                <w:rFonts w:cs="Arial"/>
                <w:sz w:val="18"/>
                <w:szCs w:val="20"/>
              </w:rPr>
            </w:pPr>
          </w:p>
          <w:p w14:paraId="78B7147E" w14:textId="77777777" w:rsidR="003D322A" w:rsidRPr="00A44BC3" w:rsidRDefault="003D322A" w:rsidP="009B0236">
            <w:pPr>
              <w:spacing w:line="276" w:lineRule="auto"/>
              <w:rPr>
                <w:rFonts w:cs="Arial"/>
                <w:sz w:val="18"/>
                <w:szCs w:val="20"/>
              </w:rPr>
            </w:pPr>
            <w:r w:rsidRPr="00A44BC3">
              <w:rPr>
                <w:rFonts w:cs="Arial"/>
                <w:sz w:val="18"/>
                <w:szCs w:val="20"/>
              </w:rPr>
              <w:t xml:space="preserve">“Previews looked good. Meanwhile, 10 episodes later it was nothing but </w:t>
            </w:r>
            <w:r w:rsidRPr="00A44BC3">
              <w:rPr>
                <w:rFonts w:cs="Arial"/>
                <w:sz w:val="18"/>
                <w:szCs w:val="20"/>
                <w:shd w:val="clear" w:color="auto" w:fill="FFE599" w:themeFill="accent4" w:themeFillTint="66"/>
              </w:rPr>
              <w:t>boring</w:t>
            </w:r>
            <w:r w:rsidRPr="00A44BC3">
              <w:rPr>
                <w:rFonts w:cs="Arial"/>
                <w:sz w:val="18"/>
                <w:szCs w:val="20"/>
              </w:rPr>
              <w:t xml:space="preserve">, </w:t>
            </w:r>
            <w:r w:rsidRPr="00A44BC3">
              <w:rPr>
                <w:rFonts w:cs="Arial"/>
                <w:sz w:val="18"/>
                <w:szCs w:val="20"/>
                <w:shd w:val="clear" w:color="auto" w:fill="BDD6EE" w:themeFill="accent1" w:themeFillTint="66"/>
              </w:rPr>
              <w:t>family drama</w:t>
            </w:r>
            <w:r w:rsidRPr="00A44BC3">
              <w:rPr>
                <w:rFonts w:cs="Arial"/>
                <w:sz w:val="18"/>
                <w:szCs w:val="20"/>
              </w:rPr>
              <w:t xml:space="preserve">. Plus, </w:t>
            </w:r>
            <w:r w:rsidRPr="00A44BC3">
              <w:rPr>
                <w:rFonts w:cs="Arial"/>
                <w:sz w:val="18"/>
                <w:szCs w:val="20"/>
                <w:shd w:val="clear" w:color="auto" w:fill="BDD6EE" w:themeFill="accent1" w:themeFillTint="66"/>
              </w:rPr>
              <w:t>they threw in time travel</w:t>
            </w:r>
            <w:r w:rsidRPr="00A44BC3">
              <w:rPr>
                <w:rFonts w:cs="Arial"/>
                <w:sz w:val="18"/>
                <w:szCs w:val="20"/>
              </w:rPr>
              <w:t xml:space="preserve">, </w:t>
            </w:r>
            <w:r w:rsidRPr="00A44BC3">
              <w:rPr>
                <w:rFonts w:cs="Arial"/>
                <w:sz w:val="18"/>
                <w:szCs w:val="20"/>
                <w:shd w:val="clear" w:color="auto" w:fill="FFE599" w:themeFill="accent4" w:themeFillTint="66"/>
              </w:rPr>
              <w:t>which almost always RUINS any series</w:t>
            </w:r>
            <w:r w:rsidRPr="00A44BC3">
              <w:rPr>
                <w:rFonts w:cs="Arial"/>
                <w:sz w:val="18"/>
                <w:szCs w:val="20"/>
              </w:rPr>
              <w:t xml:space="preserve"> that does it.</w:t>
            </w:r>
          </w:p>
          <w:p w14:paraId="229A2514" w14:textId="77777777" w:rsidR="003D322A" w:rsidRPr="00A44BC3" w:rsidRDefault="003D322A" w:rsidP="009B0236">
            <w:pPr>
              <w:spacing w:line="276" w:lineRule="auto"/>
              <w:rPr>
                <w:rFonts w:cs="Arial"/>
                <w:sz w:val="18"/>
                <w:szCs w:val="20"/>
              </w:rPr>
            </w:pPr>
            <w:r w:rsidRPr="00A44BC3">
              <w:rPr>
                <w:rFonts w:cs="Arial"/>
                <w:sz w:val="18"/>
                <w:szCs w:val="20"/>
              </w:rPr>
              <w:t xml:space="preserve">Complete waste of time, </w:t>
            </w:r>
            <w:r w:rsidRPr="00A44BC3">
              <w:rPr>
                <w:rFonts w:cs="Arial"/>
                <w:sz w:val="18"/>
                <w:szCs w:val="20"/>
                <w:shd w:val="clear" w:color="auto" w:fill="BDD6EE" w:themeFill="accent1" w:themeFillTint="66"/>
              </w:rPr>
              <w:t>no superheroes</w:t>
            </w:r>
            <w:r w:rsidRPr="00A44BC3">
              <w:rPr>
                <w:rFonts w:cs="Arial"/>
                <w:sz w:val="18"/>
                <w:szCs w:val="20"/>
              </w:rPr>
              <w:t xml:space="preserve"> in this, </w:t>
            </w:r>
            <w:r w:rsidRPr="00A44BC3">
              <w:rPr>
                <w:rFonts w:cs="Arial"/>
                <w:sz w:val="18"/>
                <w:szCs w:val="20"/>
                <w:shd w:val="clear" w:color="auto" w:fill="BDD6EE" w:themeFill="accent1" w:themeFillTint="66"/>
              </w:rPr>
              <w:t>just drama, drama, more drama</w:t>
            </w:r>
            <w:r w:rsidRPr="00A44BC3">
              <w:rPr>
                <w:rFonts w:cs="Arial"/>
                <w:sz w:val="18"/>
                <w:szCs w:val="20"/>
              </w:rPr>
              <w:t>.”</w:t>
            </w:r>
          </w:p>
        </w:tc>
        <w:tc>
          <w:tcPr>
            <w:tcW w:w="636" w:type="dxa"/>
            <w:shd w:val="clear" w:color="auto" w:fill="BDD6EE" w:themeFill="accent1" w:themeFillTint="66"/>
          </w:tcPr>
          <w:p w14:paraId="0E8D3B1F"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B21D95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1A67E00" w14:textId="77777777" w:rsidTr="009B0236">
        <w:trPr>
          <w:trHeight w:val="630"/>
        </w:trPr>
        <w:tc>
          <w:tcPr>
            <w:tcW w:w="517" w:type="dxa"/>
            <w:vMerge/>
            <w:shd w:val="clear" w:color="auto" w:fill="D9D9D9" w:themeFill="background1" w:themeFillShade="D9"/>
          </w:tcPr>
          <w:p w14:paraId="45771D93" w14:textId="77777777" w:rsidR="003D322A" w:rsidRPr="00A44BC3" w:rsidRDefault="003D322A" w:rsidP="009B0236">
            <w:pPr>
              <w:spacing w:line="276" w:lineRule="auto"/>
              <w:rPr>
                <w:rFonts w:cs="Arial"/>
                <w:sz w:val="18"/>
                <w:szCs w:val="20"/>
              </w:rPr>
            </w:pPr>
          </w:p>
        </w:tc>
        <w:tc>
          <w:tcPr>
            <w:tcW w:w="7538" w:type="dxa"/>
            <w:vMerge/>
          </w:tcPr>
          <w:p w14:paraId="05B669F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20B1EB6"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FA615FE" w14:textId="77777777" w:rsidR="003D322A" w:rsidRPr="00A44BC3" w:rsidRDefault="003D322A" w:rsidP="009B0236">
            <w:pPr>
              <w:spacing w:line="276" w:lineRule="auto"/>
              <w:jc w:val="center"/>
              <w:rPr>
                <w:rFonts w:cs="Arial"/>
                <w:sz w:val="18"/>
                <w:szCs w:val="20"/>
              </w:rPr>
            </w:pPr>
          </w:p>
        </w:tc>
      </w:tr>
      <w:tr w:rsidR="003D322A" w:rsidRPr="00A44BC3" w14:paraId="7F852E18" w14:textId="77777777" w:rsidTr="009B0236">
        <w:trPr>
          <w:trHeight w:val="630"/>
        </w:trPr>
        <w:tc>
          <w:tcPr>
            <w:tcW w:w="517" w:type="dxa"/>
            <w:vMerge/>
            <w:shd w:val="clear" w:color="auto" w:fill="D9D9D9" w:themeFill="background1" w:themeFillShade="D9"/>
          </w:tcPr>
          <w:p w14:paraId="4B3C9FD7" w14:textId="77777777" w:rsidR="003D322A" w:rsidRPr="00A44BC3" w:rsidRDefault="003D322A" w:rsidP="009B0236">
            <w:pPr>
              <w:spacing w:line="276" w:lineRule="auto"/>
              <w:rPr>
                <w:rFonts w:cs="Arial"/>
                <w:sz w:val="18"/>
                <w:szCs w:val="20"/>
              </w:rPr>
            </w:pPr>
          </w:p>
        </w:tc>
        <w:tc>
          <w:tcPr>
            <w:tcW w:w="7538" w:type="dxa"/>
            <w:vMerge/>
          </w:tcPr>
          <w:p w14:paraId="6FCCCCC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ED8C7A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D7152D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35E9B21" w14:textId="77777777" w:rsidTr="009B0236">
        <w:trPr>
          <w:trHeight w:val="694"/>
        </w:trPr>
        <w:tc>
          <w:tcPr>
            <w:tcW w:w="517" w:type="dxa"/>
            <w:vMerge w:val="restart"/>
            <w:shd w:val="clear" w:color="auto" w:fill="D9D9D9" w:themeFill="background1" w:themeFillShade="D9"/>
          </w:tcPr>
          <w:p w14:paraId="33463CF0" w14:textId="77777777" w:rsidR="003D322A" w:rsidRPr="00A44BC3" w:rsidRDefault="003D322A" w:rsidP="009B0236">
            <w:pPr>
              <w:spacing w:line="276" w:lineRule="auto"/>
              <w:rPr>
                <w:rFonts w:cs="Arial"/>
                <w:sz w:val="18"/>
                <w:szCs w:val="20"/>
              </w:rPr>
            </w:pPr>
            <w:r w:rsidRPr="00A44BC3">
              <w:rPr>
                <w:rFonts w:cs="Arial"/>
                <w:sz w:val="18"/>
                <w:szCs w:val="20"/>
              </w:rPr>
              <w:t>106</w:t>
            </w:r>
          </w:p>
        </w:tc>
        <w:tc>
          <w:tcPr>
            <w:tcW w:w="7538" w:type="dxa"/>
            <w:vMerge w:val="restart"/>
          </w:tcPr>
          <w:p w14:paraId="289CA485" w14:textId="77777777" w:rsidR="003D322A" w:rsidRPr="00A44BC3" w:rsidRDefault="003D322A" w:rsidP="009B0236">
            <w:pPr>
              <w:spacing w:line="276" w:lineRule="auto"/>
              <w:rPr>
                <w:rFonts w:cs="Arial"/>
                <w:sz w:val="18"/>
                <w:szCs w:val="20"/>
              </w:rPr>
            </w:pPr>
            <w:r w:rsidRPr="00A44BC3">
              <w:rPr>
                <w:rFonts w:cs="Arial"/>
                <w:sz w:val="18"/>
                <w:szCs w:val="20"/>
                <w:u w:val="single"/>
              </w:rPr>
              <w:t>Title: X-Men?  |  User: acarltoncooke</w:t>
            </w:r>
            <w:r w:rsidRPr="00A44BC3">
              <w:rPr>
                <w:rFonts w:cs="Arial"/>
                <w:sz w:val="18"/>
                <w:szCs w:val="20"/>
              </w:rPr>
              <w:t xml:space="preserve"> (18 February 2019) </w:t>
            </w:r>
          </w:p>
          <w:p w14:paraId="1C605A49" w14:textId="77777777" w:rsidR="003D322A" w:rsidRPr="00A44BC3" w:rsidRDefault="003D322A" w:rsidP="009B0236">
            <w:pPr>
              <w:spacing w:line="276" w:lineRule="auto"/>
              <w:rPr>
                <w:rFonts w:cs="Arial"/>
                <w:sz w:val="18"/>
                <w:szCs w:val="20"/>
              </w:rPr>
            </w:pPr>
          </w:p>
          <w:p w14:paraId="37745F70"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How did this blatant</w:t>
            </w:r>
            <w:r w:rsidRPr="00A44BC3">
              <w:rPr>
                <w:rFonts w:cs="Arial"/>
                <w:sz w:val="18"/>
                <w:szCs w:val="20"/>
                <w:shd w:val="clear" w:color="auto" w:fill="C5E0B3" w:themeFill="accent6" w:themeFillTint="66"/>
              </w:rPr>
              <w:t xml:space="preserve"> X-Men rip off</w:t>
            </w:r>
            <w:r w:rsidRPr="00A44BC3">
              <w:rPr>
                <w:rFonts w:cs="Arial"/>
                <w:sz w:val="18"/>
                <w:szCs w:val="20"/>
              </w:rPr>
              <w:t xml:space="preserve"> make it to production? </w:t>
            </w:r>
            <w:r w:rsidRPr="00A44BC3">
              <w:rPr>
                <w:rFonts w:cs="Arial"/>
                <w:sz w:val="18"/>
                <w:szCs w:val="20"/>
                <w:shd w:val="clear" w:color="auto" w:fill="BDD6EE" w:themeFill="accent1" w:themeFillTint="66"/>
              </w:rPr>
              <w:t xml:space="preserve">Contributing to a genre is one thing; </w:t>
            </w:r>
            <w:r w:rsidRPr="00A44BC3">
              <w:rPr>
                <w:rFonts w:cs="Arial"/>
                <w:sz w:val="18"/>
                <w:szCs w:val="20"/>
              </w:rPr>
              <w:t xml:space="preserve">stealing a concept and rewriting it is another. Even the characters are similar. Number Five is a combination of Nightcrawler and Shadowcat, for example. And then there's the dysfunctional team/family aspect, taken straight from the Fantastic Four. Did I mention the school? The misfit children? The most disturbing thing of all is </w:t>
            </w:r>
            <w:r w:rsidRPr="00A44BC3">
              <w:rPr>
                <w:rFonts w:cs="Arial"/>
                <w:sz w:val="18"/>
                <w:szCs w:val="20"/>
                <w:shd w:val="clear" w:color="auto" w:fill="C5E0B3" w:themeFill="accent6" w:themeFillTint="66"/>
              </w:rPr>
              <w:t xml:space="preserve">that this show was originally a comic book. </w:t>
            </w:r>
            <w:r w:rsidRPr="00A44BC3">
              <w:rPr>
                <w:rFonts w:cs="Arial"/>
                <w:sz w:val="18"/>
                <w:szCs w:val="20"/>
              </w:rPr>
              <w:t>That no one in the comics community panned this book bothers me.”</w:t>
            </w:r>
          </w:p>
        </w:tc>
        <w:tc>
          <w:tcPr>
            <w:tcW w:w="636" w:type="dxa"/>
            <w:shd w:val="clear" w:color="auto" w:fill="BDD6EE" w:themeFill="accent1" w:themeFillTint="66"/>
          </w:tcPr>
          <w:p w14:paraId="067E190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E92735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B26FC31" w14:textId="77777777" w:rsidTr="009B0236">
        <w:trPr>
          <w:trHeight w:val="694"/>
        </w:trPr>
        <w:tc>
          <w:tcPr>
            <w:tcW w:w="517" w:type="dxa"/>
            <w:vMerge/>
            <w:shd w:val="clear" w:color="auto" w:fill="D9D9D9" w:themeFill="background1" w:themeFillShade="D9"/>
          </w:tcPr>
          <w:p w14:paraId="1F721D61" w14:textId="77777777" w:rsidR="003D322A" w:rsidRPr="00A44BC3" w:rsidRDefault="003D322A" w:rsidP="009B0236">
            <w:pPr>
              <w:spacing w:line="276" w:lineRule="auto"/>
              <w:rPr>
                <w:rFonts w:cs="Arial"/>
                <w:sz w:val="18"/>
                <w:szCs w:val="20"/>
              </w:rPr>
            </w:pPr>
          </w:p>
        </w:tc>
        <w:tc>
          <w:tcPr>
            <w:tcW w:w="7538" w:type="dxa"/>
            <w:vMerge/>
          </w:tcPr>
          <w:p w14:paraId="77DDC44A"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1C0319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153C08B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1253684" w14:textId="77777777" w:rsidTr="009B0236">
        <w:trPr>
          <w:trHeight w:val="694"/>
        </w:trPr>
        <w:tc>
          <w:tcPr>
            <w:tcW w:w="517" w:type="dxa"/>
            <w:vMerge/>
            <w:shd w:val="clear" w:color="auto" w:fill="D9D9D9" w:themeFill="background1" w:themeFillShade="D9"/>
          </w:tcPr>
          <w:p w14:paraId="61A5C7FA" w14:textId="77777777" w:rsidR="003D322A" w:rsidRPr="00A44BC3" w:rsidRDefault="003D322A" w:rsidP="009B0236">
            <w:pPr>
              <w:spacing w:line="276" w:lineRule="auto"/>
              <w:rPr>
                <w:rFonts w:cs="Arial"/>
                <w:sz w:val="18"/>
                <w:szCs w:val="20"/>
              </w:rPr>
            </w:pPr>
          </w:p>
        </w:tc>
        <w:tc>
          <w:tcPr>
            <w:tcW w:w="7538" w:type="dxa"/>
            <w:vMerge/>
          </w:tcPr>
          <w:p w14:paraId="2FF5BC6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01499B8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FE14BC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944F268" w14:textId="77777777" w:rsidTr="009B0236">
        <w:trPr>
          <w:trHeight w:val="614"/>
        </w:trPr>
        <w:tc>
          <w:tcPr>
            <w:tcW w:w="517" w:type="dxa"/>
            <w:vMerge w:val="restart"/>
            <w:shd w:val="clear" w:color="auto" w:fill="D9D9D9" w:themeFill="background1" w:themeFillShade="D9"/>
          </w:tcPr>
          <w:p w14:paraId="0BA9128A" w14:textId="77777777" w:rsidR="003D322A" w:rsidRPr="00A44BC3" w:rsidRDefault="003D322A" w:rsidP="009B0236">
            <w:pPr>
              <w:spacing w:line="276" w:lineRule="auto"/>
              <w:rPr>
                <w:rFonts w:cs="Arial"/>
                <w:sz w:val="18"/>
                <w:szCs w:val="20"/>
              </w:rPr>
            </w:pPr>
            <w:r w:rsidRPr="00A44BC3">
              <w:rPr>
                <w:rFonts w:cs="Arial"/>
                <w:sz w:val="18"/>
                <w:szCs w:val="20"/>
              </w:rPr>
              <w:t>107</w:t>
            </w:r>
          </w:p>
        </w:tc>
        <w:tc>
          <w:tcPr>
            <w:tcW w:w="7538" w:type="dxa"/>
            <w:vMerge w:val="restart"/>
          </w:tcPr>
          <w:p w14:paraId="7038EE88" w14:textId="77777777" w:rsidR="003D322A" w:rsidRPr="00A44BC3" w:rsidRDefault="003D322A" w:rsidP="009B0236">
            <w:pPr>
              <w:spacing w:line="276" w:lineRule="auto"/>
              <w:rPr>
                <w:rFonts w:cs="Arial"/>
                <w:sz w:val="18"/>
                <w:szCs w:val="20"/>
              </w:rPr>
            </w:pPr>
            <w:r w:rsidRPr="00A44BC3">
              <w:rPr>
                <w:rFonts w:cs="Arial"/>
                <w:sz w:val="18"/>
                <w:szCs w:val="20"/>
                <w:u w:val="single"/>
              </w:rPr>
              <w:t>Title: Fan of the comic or not, this is a must watch!  |  User: guillermomgonz</w:t>
            </w:r>
            <w:r w:rsidRPr="00A44BC3">
              <w:rPr>
                <w:rFonts w:cs="Arial"/>
                <w:sz w:val="18"/>
                <w:szCs w:val="20"/>
              </w:rPr>
              <w:t xml:space="preserve"> (16 February 2019)</w:t>
            </w:r>
          </w:p>
          <w:p w14:paraId="5323B7CD" w14:textId="77777777" w:rsidR="003D322A" w:rsidRPr="00A44BC3" w:rsidRDefault="003D322A" w:rsidP="009B0236">
            <w:pPr>
              <w:spacing w:line="276" w:lineRule="auto"/>
              <w:rPr>
                <w:rFonts w:cs="Arial"/>
                <w:sz w:val="18"/>
                <w:szCs w:val="20"/>
              </w:rPr>
            </w:pPr>
            <w:r w:rsidRPr="00A44BC3">
              <w:rPr>
                <w:rFonts w:cs="Arial"/>
                <w:sz w:val="18"/>
                <w:szCs w:val="20"/>
              </w:rPr>
              <w:t xml:space="preserve">“The Umbrella Academy is a show you don't want to skip. </w:t>
            </w:r>
            <w:r w:rsidRPr="00A44BC3">
              <w:rPr>
                <w:rFonts w:cs="Arial"/>
                <w:sz w:val="18"/>
                <w:szCs w:val="20"/>
                <w:shd w:val="clear" w:color="auto" w:fill="BDD6EE" w:themeFill="accent1" w:themeFillTint="66"/>
              </w:rPr>
              <w:t>The show is full of action, mystery, and drama.</w:t>
            </w:r>
            <w:r w:rsidRPr="00A44BC3">
              <w:rPr>
                <w:rFonts w:cs="Arial"/>
                <w:sz w:val="18"/>
                <w:szCs w:val="20"/>
              </w:rPr>
              <w:t xml:space="preserve"> It's builds characters so deeply to understand the disfunction of a super power family who all need to come together to save the world. The casting for the characters are </w:t>
            </w:r>
            <w:r w:rsidRPr="00A44BC3">
              <w:rPr>
                <w:rFonts w:cs="Arial"/>
                <w:sz w:val="18"/>
                <w:szCs w:val="20"/>
                <w:shd w:val="clear" w:color="auto" w:fill="C5E0B3" w:themeFill="accent6" w:themeFillTint="66"/>
              </w:rPr>
              <w:t>pretty spot on when compared to the comic. The story sticks to the comic</w:t>
            </w:r>
            <w:r w:rsidRPr="00A44BC3">
              <w:rPr>
                <w:rFonts w:cs="Arial"/>
                <w:sz w:val="18"/>
                <w:szCs w:val="20"/>
              </w:rPr>
              <w:t xml:space="preserve"> but takes advantage of being a show and builds the characters more deeply than the comic, wether it the antagonist and protagonist. This is a must watch!”</w:t>
            </w:r>
          </w:p>
        </w:tc>
        <w:tc>
          <w:tcPr>
            <w:tcW w:w="636" w:type="dxa"/>
            <w:shd w:val="clear" w:color="auto" w:fill="BDD6EE" w:themeFill="accent1" w:themeFillTint="66"/>
          </w:tcPr>
          <w:p w14:paraId="1C4F145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0CCBB9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94973BE" w14:textId="77777777" w:rsidTr="009B0236">
        <w:trPr>
          <w:trHeight w:val="615"/>
        </w:trPr>
        <w:tc>
          <w:tcPr>
            <w:tcW w:w="517" w:type="dxa"/>
            <w:vMerge/>
            <w:shd w:val="clear" w:color="auto" w:fill="D9D9D9" w:themeFill="background1" w:themeFillShade="D9"/>
          </w:tcPr>
          <w:p w14:paraId="1514713A" w14:textId="77777777" w:rsidR="003D322A" w:rsidRPr="00A44BC3" w:rsidRDefault="003D322A" w:rsidP="009B0236">
            <w:pPr>
              <w:spacing w:line="276" w:lineRule="auto"/>
              <w:rPr>
                <w:rFonts w:cs="Arial"/>
                <w:sz w:val="18"/>
                <w:szCs w:val="20"/>
              </w:rPr>
            </w:pPr>
          </w:p>
        </w:tc>
        <w:tc>
          <w:tcPr>
            <w:tcW w:w="7538" w:type="dxa"/>
            <w:vMerge/>
          </w:tcPr>
          <w:p w14:paraId="4C4871B2"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123E994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68AE395" w14:textId="77777777" w:rsidR="003D322A" w:rsidRPr="00A44BC3" w:rsidRDefault="003D322A" w:rsidP="009B0236">
            <w:pPr>
              <w:spacing w:line="276" w:lineRule="auto"/>
              <w:jc w:val="center"/>
              <w:rPr>
                <w:rFonts w:cs="Arial"/>
                <w:sz w:val="18"/>
                <w:szCs w:val="20"/>
              </w:rPr>
            </w:pPr>
          </w:p>
        </w:tc>
      </w:tr>
      <w:tr w:rsidR="003D322A" w:rsidRPr="00A44BC3" w14:paraId="25D0F904" w14:textId="77777777" w:rsidTr="009B0236">
        <w:trPr>
          <w:trHeight w:val="615"/>
        </w:trPr>
        <w:tc>
          <w:tcPr>
            <w:tcW w:w="517" w:type="dxa"/>
            <w:vMerge/>
            <w:shd w:val="clear" w:color="auto" w:fill="D9D9D9" w:themeFill="background1" w:themeFillShade="D9"/>
          </w:tcPr>
          <w:p w14:paraId="31EA04BC" w14:textId="77777777" w:rsidR="003D322A" w:rsidRPr="00A44BC3" w:rsidRDefault="003D322A" w:rsidP="009B0236">
            <w:pPr>
              <w:spacing w:line="276" w:lineRule="auto"/>
              <w:rPr>
                <w:rFonts w:cs="Arial"/>
                <w:sz w:val="18"/>
                <w:szCs w:val="20"/>
              </w:rPr>
            </w:pPr>
          </w:p>
        </w:tc>
        <w:tc>
          <w:tcPr>
            <w:tcW w:w="7538" w:type="dxa"/>
            <w:vMerge/>
          </w:tcPr>
          <w:p w14:paraId="79C4696C"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F0D5F39"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F0B0BD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A010ED3" w14:textId="77777777" w:rsidTr="009B0236">
        <w:trPr>
          <w:trHeight w:val="1090"/>
        </w:trPr>
        <w:tc>
          <w:tcPr>
            <w:tcW w:w="517" w:type="dxa"/>
            <w:vMerge w:val="restart"/>
            <w:shd w:val="clear" w:color="auto" w:fill="D9D9D9" w:themeFill="background1" w:themeFillShade="D9"/>
          </w:tcPr>
          <w:p w14:paraId="5CEDC8BF" w14:textId="77777777" w:rsidR="003D322A" w:rsidRPr="00A44BC3" w:rsidRDefault="003D322A" w:rsidP="009B0236">
            <w:pPr>
              <w:spacing w:line="276" w:lineRule="auto"/>
              <w:rPr>
                <w:rFonts w:cs="Arial"/>
                <w:sz w:val="18"/>
                <w:szCs w:val="20"/>
              </w:rPr>
            </w:pPr>
            <w:r w:rsidRPr="00A44BC3">
              <w:rPr>
                <w:rFonts w:cs="Arial"/>
                <w:sz w:val="18"/>
                <w:szCs w:val="20"/>
              </w:rPr>
              <w:t>108</w:t>
            </w:r>
          </w:p>
        </w:tc>
        <w:tc>
          <w:tcPr>
            <w:tcW w:w="7538" w:type="dxa"/>
            <w:vMerge w:val="restart"/>
          </w:tcPr>
          <w:p w14:paraId="293B2D5E" w14:textId="77777777" w:rsidR="003D322A" w:rsidRPr="00A44BC3" w:rsidRDefault="003D322A" w:rsidP="009B0236">
            <w:pPr>
              <w:spacing w:line="276" w:lineRule="auto"/>
              <w:rPr>
                <w:rFonts w:cs="Arial"/>
                <w:sz w:val="18"/>
                <w:szCs w:val="20"/>
              </w:rPr>
            </w:pPr>
            <w:r w:rsidRPr="00A44BC3">
              <w:rPr>
                <w:rFonts w:cs="Arial"/>
                <w:sz w:val="18"/>
                <w:szCs w:val="20"/>
                <w:u w:val="single"/>
              </w:rPr>
              <w:t>Title: Netflix 101 - Interesting but lacks substance. Can be frustrating  |  User: nfcg</w:t>
            </w:r>
            <w:r w:rsidRPr="00A44BC3">
              <w:rPr>
                <w:rFonts w:cs="Arial"/>
                <w:sz w:val="18"/>
                <w:szCs w:val="20"/>
              </w:rPr>
              <w:t xml:space="preserve"> (21 March 2019)</w:t>
            </w:r>
          </w:p>
          <w:p w14:paraId="5E482ACA" w14:textId="77777777" w:rsidR="003D322A" w:rsidRPr="00A44BC3" w:rsidRDefault="003D322A" w:rsidP="009B0236">
            <w:pPr>
              <w:spacing w:line="276" w:lineRule="auto"/>
              <w:rPr>
                <w:rFonts w:cs="Arial"/>
                <w:sz w:val="18"/>
                <w:szCs w:val="20"/>
              </w:rPr>
            </w:pPr>
            <w:r w:rsidRPr="00A44BC3">
              <w:rPr>
                <w:rFonts w:cs="Arial"/>
                <w:sz w:val="18"/>
                <w:szCs w:val="20"/>
              </w:rPr>
              <w:t xml:space="preserve">Cinematography and screenplay is very clearn, the show is visually brilliant but It was let down by what seems a lack effort in the writing department. If you aren't familiar with the 'idiot plot' phenomenon then there are some good examples for you in this show. </w:t>
            </w:r>
            <w:r w:rsidRPr="00A44BC3">
              <w:rPr>
                <w:rFonts w:cs="Arial"/>
                <w:sz w:val="18"/>
                <w:szCs w:val="20"/>
                <w:shd w:val="clear" w:color="auto" w:fill="C5E0B3" w:themeFill="accent6" w:themeFillTint="66"/>
              </w:rPr>
              <w:t xml:space="preserve">It seems to follow the </w:t>
            </w:r>
            <w:r w:rsidRPr="00A44BC3">
              <w:rPr>
                <w:rFonts w:cs="Arial"/>
                <w:sz w:val="18"/>
                <w:szCs w:val="20"/>
                <w:shd w:val="clear" w:color="auto" w:fill="BDD6EE" w:themeFill="accent1" w:themeFillTint="66"/>
              </w:rPr>
              <w:t>superhero genre</w:t>
            </w:r>
            <w:r w:rsidRPr="00A44BC3">
              <w:rPr>
                <w:rFonts w:cs="Arial"/>
                <w:sz w:val="18"/>
                <w:szCs w:val="20"/>
                <w:shd w:val="clear" w:color="auto" w:fill="C5E0B3" w:themeFill="accent6" w:themeFillTint="66"/>
              </w:rPr>
              <w:t xml:space="preserve"> around </w:t>
            </w:r>
            <w:r w:rsidRPr="00A44BC3">
              <w:rPr>
                <w:rFonts w:cs="Arial"/>
                <w:sz w:val="18"/>
                <w:szCs w:val="20"/>
                <w:shd w:val="clear" w:color="auto" w:fill="FFE599" w:themeFill="accent4" w:themeFillTint="66"/>
              </w:rPr>
              <w:t>like a bad smell</w:t>
            </w:r>
            <w:r w:rsidRPr="00A44BC3">
              <w:rPr>
                <w:rFonts w:cs="Arial"/>
                <w:sz w:val="18"/>
                <w:szCs w:val="20"/>
              </w:rPr>
              <w:t xml:space="preserve">. For example, someone knows a secret that is important and for no reason that can be justified, they don't tell the person that needs to hear it, that they would probaby usually do so. Characters frequently do the worst possible thing in a given moment and often against their character flow. </w:t>
            </w:r>
            <w:r w:rsidRPr="00A44BC3">
              <w:rPr>
                <w:rFonts w:cs="Arial"/>
                <w:sz w:val="18"/>
                <w:szCs w:val="20"/>
                <w:shd w:val="clear" w:color="auto" w:fill="C5E0B3" w:themeFill="accent6" w:themeFillTint="66"/>
              </w:rPr>
              <w:t xml:space="preserve">A common theme I see from superhero movies is they are based on the unrealistic which is fine and often awesome, if it can be at least semi justified. </w:t>
            </w:r>
            <w:r w:rsidRPr="00A44BC3">
              <w:rPr>
                <w:rFonts w:cs="Arial"/>
                <w:sz w:val="18"/>
                <w:szCs w:val="20"/>
              </w:rPr>
              <w:t xml:space="preserve">They mostly seem to forget however that character actions should not be unrealistic and should always be justified. A 6 overall which to me means </w:t>
            </w:r>
            <w:r w:rsidRPr="00A44BC3">
              <w:rPr>
                <w:rFonts w:cs="Arial"/>
                <w:sz w:val="18"/>
                <w:szCs w:val="20"/>
                <w:shd w:val="clear" w:color="auto" w:fill="C5E0B3" w:themeFill="accent6" w:themeFillTint="66"/>
              </w:rPr>
              <w:t>that if you like the genre, you are probably used to and can look past the common flaws</w:t>
            </w:r>
            <w:r w:rsidRPr="00A44BC3">
              <w:rPr>
                <w:rFonts w:cs="Arial"/>
                <w:sz w:val="18"/>
                <w:szCs w:val="20"/>
              </w:rPr>
              <w:t xml:space="preserve"> and have an enjoyable watch.</w:t>
            </w:r>
          </w:p>
        </w:tc>
        <w:tc>
          <w:tcPr>
            <w:tcW w:w="636" w:type="dxa"/>
            <w:shd w:val="clear" w:color="auto" w:fill="BDD6EE" w:themeFill="accent1" w:themeFillTint="66"/>
          </w:tcPr>
          <w:p w14:paraId="119E77B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0762F29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FCD6303" w14:textId="77777777" w:rsidTr="009B0236">
        <w:trPr>
          <w:trHeight w:val="1091"/>
        </w:trPr>
        <w:tc>
          <w:tcPr>
            <w:tcW w:w="517" w:type="dxa"/>
            <w:vMerge/>
            <w:shd w:val="clear" w:color="auto" w:fill="D9D9D9" w:themeFill="background1" w:themeFillShade="D9"/>
          </w:tcPr>
          <w:p w14:paraId="15A2A68C" w14:textId="77777777" w:rsidR="003D322A" w:rsidRPr="00A44BC3" w:rsidRDefault="003D322A" w:rsidP="009B0236">
            <w:pPr>
              <w:spacing w:line="276" w:lineRule="auto"/>
              <w:rPr>
                <w:rFonts w:cs="Arial"/>
                <w:sz w:val="18"/>
                <w:szCs w:val="20"/>
              </w:rPr>
            </w:pPr>
          </w:p>
        </w:tc>
        <w:tc>
          <w:tcPr>
            <w:tcW w:w="7538" w:type="dxa"/>
            <w:vMerge/>
          </w:tcPr>
          <w:p w14:paraId="1BDBFFEF"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1F63AB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E37052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59E1CCE" w14:textId="77777777" w:rsidTr="009B0236">
        <w:trPr>
          <w:trHeight w:val="1091"/>
        </w:trPr>
        <w:tc>
          <w:tcPr>
            <w:tcW w:w="517" w:type="dxa"/>
            <w:vMerge/>
            <w:shd w:val="clear" w:color="auto" w:fill="D9D9D9" w:themeFill="background1" w:themeFillShade="D9"/>
          </w:tcPr>
          <w:p w14:paraId="655C4C9E" w14:textId="77777777" w:rsidR="003D322A" w:rsidRPr="00A44BC3" w:rsidRDefault="003D322A" w:rsidP="009B0236">
            <w:pPr>
              <w:spacing w:line="276" w:lineRule="auto"/>
              <w:rPr>
                <w:rFonts w:cs="Arial"/>
                <w:sz w:val="18"/>
                <w:szCs w:val="20"/>
              </w:rPr>
            </w:pPr>
          </w:p>
        </w:tc>
        <w:tc>
          <w:tcPr>
            <w:tcW w:w="7538" w:type="dxa"/>
            <w:vMerge/>
          </w:tcPr>
          <w:p w14:paraId="20F44422"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5E6940F"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9CAD6C6" w14:textId="77777777" w:rsidR="003D322A" w:rsidRPr="00A44BC3" w:rsidRDefault="003D322A" w:rsidP="009B0236">
            <w:pPr>
              <w:spacing w:line="276" w:lineRule="auto"/>
              <w:jc w:val="center"/>
              <w:rPr>
                <w:rFonts w:cs="Arial"/>
                <w:sz w:val="18"/>
                <w:szCs w:val="20"/>
              </w:rPr>
            </w:pPr>
          </w:p>
        </w:tc>
      </w:tr>
      <w:tr w:rsidR="003D322A" w:rsidRPr="00A44BC3" w14:paraId="5E7E55EB" w14:textId="77777777" w:rsidTr="009B0236">
        <w:trPr>
          <w:trHeight w:val="535"/>
        </w:trPr>
        <w:tc>
          <w:tcPr>
            <w:tcW w:w="517" w:type="dxa"/>
            <w:vMerge w:val="restart"/>
            <w:shd w:val="clear" w:color="auto" w:fill="D9D9D9" w:themeFill="background1" w:themeFillShade="D9"/>
          </w:tcPr>
          <w:p w14:paraId="5DC3F17C" w14:textId="77777777" w:rsidR="003D322A" w:rsidRPr="00A44BC3" w:rsidRDefault="003D322A" w:rsidP="009B0236">
            <w:pPr>
              <w:spacing w:line="276" w:lineRule="auto"/>
              <w:rPr>
                <w:rFonts w:cs="Arial"/>
                <w:sz w:val="18"/>
                <w:szCs w:val="20"/>
              </w:rPr>
            </w:pPr>
            <w:r w:rsidRPr="00A44BC3">
              <w:rPr>
                <w:rFonts w:cs="Arial"/>
                <w:sz w:val="18"/>
                <w:szCs w:val="20"/>
              </w:rPr>
              <w:t>109</w:t>
            </w:r>
          </w:p>
        </w:tc>
        <w:tc>
          <w:tcPr>
            <w:tcW w:w="7538" w:type="dxa"/>
            <w:vMerge w:val="restart"/>
          </w:tcPr>
          <w:p w14:paraId="41141C68" w14:textId="77777777" w:rsidR="003D322A" w:rsidRPr="00A44BC3" w:rsidRDefault="003D322A" w:rsidP="009B0236">
            <w:pPr>
              <w:spacing w:line="276" w:lineRule="auto"/>
              <w:rPr>
                <w:rFonts w:cs="Arial"/>
                <w:sz w:val="18"/>
                <w:szCs w:val="20"/>
              </w:rPr>
            </w:pPr>
            <w:r w:rsidRPr="00A44BC3">
              <w:rPr>
                <w:rFonts w:cs="Arial"/>
                <w:sz w:val="18"/>
                <w:szCs w:val="20"/>
                <w:u w:val="single"/>
              </w:rPr>
              <w:t>Title: Good series, but episodes are slow.  |  User: katherynkilpatrick</w:t>
            </w:r>
            <w:r w:rsidRPr="00A44BC3">
              <w:rPr>
                <w:rFonts w:cs="Arial"/>
                <w:sz w:val="18"/>
                <w:szCs w:val="20"/>
              </w:rPr>
              <w:t xml:space="preserve"> (18 March 2019)</w:t>
            </w:r>
          </w:p>
          <w:p w14:paraId="3B928D03" w14:textId="77777777" w:rsidR="003D322A" w:rsidRPr="00A44BC3" w:rsidRDefault="003D322A" w:rsidP="009B0236">
            <w:pPr>
              <w:spacing w:line="276" w:lineRule="auto"/>
              <w:rPr>
                <w:rFonts w:cs="Arial"/>
                <w:sz w:val="18"/>
                <w:szCs w:val="20"/>
              </w:rPr>
            </w:pPr>
          </w:p>
          <w:p w14:paraId="00386DA8" w14:textId="77777777" w:rsidR="003D322A" w:rsidRPr="00A44BC3" w:rsidRDefault="003D322A" w:rsidP="009B0236">
            <w:pPr>
              <w:spacing w:line="276" w:lineRule="auto"/>
              <w:rPr>
                <w:rFonts w:cs="Arial"/>
                <w:sz w:val="18"/>
                <w:szCs w:val="20"/>
              </w:rPr>
            </w:pPr>
            <w:r w:rsidRPr="00A44BC3">
              <w:rPr>
                <w:rFonts w:cs="Arial"/>
                <w:sz w:val="18"/>
                <w:szCs w:val="20"/>
              </w:rPr>
              <w:t xml:space="preserve">“The series is good, the concepts are </w:t>
            </w:r>
            <w:r w:rsidRPr="00A44BC3">
              <w:rPr>
                <w:rFonts w:cs="Arial"/>
                <w:sz w:val="18"/>
                <w:szCs w:val="20"/>
                <w:shd w:val="clear" w:color="auto" w:fill="C5E0B3" w:themeFill="accent6" w:themeFillTint="66"/>
              </w:rPr>
              <w:t>a mix between the watchmen, the Incredibles, the League of Extraordinary Gentlemen, and X-men.</w:t>
            </w:r>
            <w:r w:rsidRPr="00A44BC3">
              <w:rPr>
                <w:rFonts w:cs="Arial"/>
                <w:sz w:val="18"/>
                <w:szCs w:val="20"/>
              </w:rPr>
              <w:t xml:space="preserve"> The episodes are long full of filler. I do not like the character development at all, and seem to think one character completely badly written, as the character is completely out of behaving not like the character....if that makes sense. I guess worth investing some time, but it is slow.....not binge worthy.”</w:t>
            </w:r>
          </w:p>
        </w:tc>
        <w:tc>
          <w:tcPr>
            <w:tcW w:w="636" w:type="dxa"/>
            <w:shd w:val="clear" w:color="auto" w:fill="BDD6EE" w:themeFill="accent1" w:themeFillTint="66"/>
          </w:tcPr>
          <w:p w14:paraId="0FD3770A"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E8A662B" w14:textId="77777777" w:rsidR="003D322A" w:rsidRPr="00A44BC3" w:rsidRDefault="003D322A" w:rsidP="009B0236">
            <w:pPr>
              <w:spacing w:line="276" w:lineRule="auto"/>
              <w:jc w:val="center"/>
              <w:rPr>
                <w:rFonts w:cs="Arial"/>
                <w:sz w:val="18"/>
                <w:szCs w:val="20"/>
              </w:rPr>
            </w:pPr>
          </w:p>
        </w:tc>
      </w:tr>
      <w:tr w:rsidR="003D322A" w:rsidRPr="00A44BC3" w14:paraId="0B03D744" w14:textId="77777777" w:rsidTr="009B0236">
        <w:trPr>
          <w:trHeight w:val="535"/>
        </w:trPr>
        <w:tc>
          <w:tcPr>
            <w:tcW w:w="517" w:type="dxa"/>
            <w:vMerge/>
            <w:shd w:val="clear" w:color="auto" w:fill="D9D9D9" w:themeFill="background1" w:themeFillShade="D9"/>
          </w:tcPr>
          <w:p w14:paraId="2FB303AB" w14:textId="77777777" w:rsidR="003D322A" w:rsidRPr="00A44BC3" w:rsidRDefault="003D322A" w:rsidP="009B0236">
            <w:pPr>
              <w:spacing w:line="276" w:lineRule="auto"/>
              <w:rPr>
                <w:rFonts w:cs="Arial"/>
                <w:sz w:val="18"/>
                <w:szCs w:val="20"/>
              </w:rPr>
            </w:pPr>
          </w:p>
        </w:tc>
        <w:tc>
          <w:tcPr>
            <w:tcW w:w="7538" w:type="dxa"/>
            <w:vMerge/>
          </w:tcPr>
          <w:p w14:paraId="01A09529"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886F7CD"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CDD25E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82E7644" w14:textId="77777777" w:rsidTr="009B0236">
        <w:trPr>
          <w:trHeight w:val="536"/>
        </w:trPr>
        <w:tc>
          <w:tcPr>
            <w:tcW w:w="517" w:type="dxa"/>
            <w:vMerge/>
            <w:shd w:val="clear" w:color="auto" w:fill="D9D9D9" w:themeFill="background1" w:themeFillShade="D9"/>
          </w:tcPr>
          <w:p w14:paraId="2D65FA4F" w14:textId="77777777" w:rsidR="003D322A" w:rsidRPr="00A44BC3" w:rsidRDefault="003D322A" w:rsidP="009B0236">
            <w:pPr>
              <w:spacing w:line="276" w:lineRule="auto"/>
              <w:rPr>
                <w:rFonts w:cs="Arial"/>
                <w:sz w:val="18"/>
                <w:szCs w:val="20"/>
              </w:rPr>
            </w:pPr>
          </w:p>
        </w:tc>
        <w:tc>
          <w:tcPr>
            <w:tcW w:w="7538" w:type="dxa"/>
            <w:vMerge/>
          </w:tcPr>
          <w:p w14:paraId="3C4081CA"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1BFFB1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D10CA52" w14:textId="77777777" w:rsidR="003D322A" w:rsidRPr="00A44BC3" w:rsidRDefault="003D322A" w:rsidP="009B0236">
            <w:pPr>
              <w:spacing w:line="276" w:lineRule="auto"/>
              <w:jc w:val="center"/>
              <w:rPr>
                <w:rFonts w:cs="Arial"/>
                <w:sz w:val="18"/>
                <w:szCs w:val="20"/>
              </w:rPr>
            </w:pPr>
          </w:p>
        </w:tc>
      </w:tr>
      <w:tr w:rsidR="003D322A" w:rsidRPr="00A44BC3" w14:paraId="60831378" w14:textId="77777777" w:rsidTr="009B0236">
        <w:trPr>
          <w:trHeight w:val="595"/>
        </w:trPr>
        <w:tc>
          <w:tcPr>
            <w:tcW w:w="517" w:type="dxa"/>
            <w:vMerge w:val="restart"/>
            <w:shd w:val="clear" w:color="auto" w:fill="D9D9D9" w:themeFill="background1" w:themeFillShade="D9"/>
          </w:tcPr>
          <w:p w14:paraId="097BFDAD" w14:textId="77777777" w:rsidR="003D322A" w:rsidRPr="00A44BC3" w:rsidRDefault="003D322A" w:rsidP="009B0236">
            <w:pPr>
              <w:spacing w:line="276" w:lineRule="auto"/>
              <w:rPr>
                <w:rFonts w:cs="Arial"/>
                <w:sz w:val="18"/>
                <w:szCs w:val="20"/>
              </w:rPr>
            </w:pPr>
            <w:r w:rsidRPr="00A44BC3">
              <w:rPr>
                <w:rFonts w:cs="Arial"/>
                <w:sz w:val="18"/>
                <w:szCs w:val="20"/>
              </w:rPr>
              <w:lastRenderedPageBreak/>
              <w:t>110</w:t>
            </w:r>
          </w:p>
        </w:tc>
        <w:tc>
          <w:tcPr>
            <w:tcW w:w="7538" w:type="dxa"/>
            <w:vMerge w:val="restart"/>
          </w:tcPr>
          <w:p w14:paraId="74BF89B2" w14:textId="77777777" w:rsidR="003D322A" w:rsidRPr="00A44BC3" w:rsidRDefault="003D322A" w:rsidP="009B0236">
            <w:pPr>
              <w:spacing w:line="276" w:lineRule="auto"/>
              <w:rPr>
                <w:rFonts w:cs="Arial"/>
                <w:sz w:val="18"/>
                <w:szCs w:val="20"/>
              </w:rPr>
            </w:pPr>
            <w:r w:rsidRPr="00A44BC3">
              <w:rPr>
                <w:rFonts w:cs="Arial"/>
                <w:sz w:val="18"/>
                <w:szCs w:val="20"/>
                <w:u w:val="single"/>
              </w:rPr>
              <w:t>Title: Refreshing  |  User: ver83</w:t>
            </w:r>
            <w:r w:rsidRPr="00A44BC3">
              <w:rPr>
                <w:rFonts w:cs="Arial"/>
                <w:sz w:val="18"/>
                <w:szCs w:val="20"/>
              </w:rPr>
              <w:t xml:space="preserve"> (10 March 2019)</w:t>
            </w:r>
          </w:p>
          <w:p w14:paraId="7312662D" w14:textId="77777777" w:rsidR="003D322A" w:rsidRPr="00A44BC3" w:rsidRDefault="003D322A" w:rsidP="009B0236">
            <w:pPr>
              <w:spacing w:line="276" w:lineRule="auto"/>
              <w:rPr>
                <w:rFonts w:cs="Arial"/>
                <w:sz w:val="18"/>
                <w:szCs w:val="20"/>
              </w:rPr>
            </w:pPr>
          </w:p>
          <w:p w14:paraId="23E6B792" w14:textId="77777777" w:rsidR="003D322A" w:rsidRPr="00A44BC3" w:rsidRDefault="003D322A" w:rsidP="009B0236">
            <w:pPr>
              <w:spacing w:line="276" w:lineRule="auto"/>
              <w:rPr>
                <w:rFonts w:cs="Arial"/>
                <w:sz w:val="18"/>
                <w:szCs w:val="20"/>
              </w:rPr>
            </w:pPr>
            <w:r w:rsidRPr="00A44BC3">
              <w:rPr>
                <w:rFonts w:cs="Arial"/>
                <w:sz w:val="18"/>
                <w:szCs w:val="20"/>
              </w:rPr>
              <w:t xml:space="preserve">“If you </w:t>
            </w:r>
            <w:r w:rsidRPr="00A44BC3">
              <w:rPr>
                <w:rFonts w:cs="Arial"/>
                <w:sz w:val="18"/>
                <w:szCs w:val="20"/>
                <w:shd w:val="clear" w:color="auto" w:fill="C5E0B3" w:themeFill="accent6" w:themeFillTint="66"/>
              </w:rPr>
              <w:t xml:space="preserve">like </w:t>
            </w:r>
            <w:r w:rsidRPr="00A44BC3">
              <w:rPr>
                <w:rFonts w:cs="Arial"/>
                <w:sz w:val="18"/>
                <w:szCs w:val="20"/>
                <w:shd w:val="clear" w:color="auto" w:fill="BDD6EE" w:themeFill="accent1" w:themeFillTint="66"/>
              </w:rPr>
              <w:t>fantasy/action/ superhero</w:t>
            </w:r>
            <w:r w:rsidRPr="00A44BC3">
              <w:rPr>
                <w:rFonts w:cs="Arial"/>
                <w:sz w:val="18"/>
                <w:szCs w:val="20"/>
                <w:shd w:val="clear" w:color="auto" w:fill="C5E0B3" w:themeFill="accent6" w:themeFillTint="66"/>
              </w:rPr>
              <w:t xml:space="preserve"> TV shows but got a bit bored of the usual concept of a nobody becomes somebody and safes the world this show might be just right for you.</w:t>
            </w:r>
            <w:r w:rsidRPr="00A44BC3">
              <w:rPr>
                <w:rFonts w:cs="Arial"/>
                <w:sz w:val="18"/>
                <w:szCs w:val="20"/>
              </w:rPr>
              <w:t xml:space="preserve"> Full of sarcasm, unique characters and a plot with more than one twist yet another binge watching worthy Netflix original. I did not rate it a 9 or 10 simply because the ending was a tad to predictable for my liking.”</w:t>
            </w:r>
          </w:p>
        </w:tc>
        <w:tc>
          <w:tcPr>
            <w:tcW w:w="636" w:type="dxa"/>
            <w:shd w:val="clear" w:color="auto" w:fill="BDD6EE" w:themeFill="accent1" w:themeFillTint="66"/>
          </w:tcPr>
          <w:p w14:paraId="651D332E"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C414F1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441B6B6" w14:textId="77777777" w:rsidTr="009B0236">
        <w:trPr>
          <w:trHeight w:val="595"/>
        </w:trPr>
        <w:tc>
          <w:tcPr>
            <w:tcW w:w="517" w:type="dxa"/>
            <w:vMerge/>
            <w:shd w:val="clear" w:color="auto" w:fill="D9D9D9" w:themeFill="background1" w:themeFillShade="D9"/>
          </w:tcPr>
          <w:p w14:paraId="1F8EC9B3" w14:textId="77777777" w:rsidR="003D322A" w:rsidRPr="00A44BC3" w:rsidRDefault="003D322A" w:rsidP="009B0236">
            <w:pPr>
              <w:spacing w:line="276" w:lineRule="auto"/>
              <w:rPr>
                <w:rFonts w:cs="Arial"/>
                <w:sz w:val="18"/>
                <w:szCs w:val="20"/>
              </w:rPr>
            </w:pPr>
          </w:p>
        </w:tc>
        <w:tc>
          <w:tcPr>
            <w:tcW w:w="7538" w:type="dxa"/>
            <w:vMerge/>
          </w:tcPr>
          <w:p w14:paraId="43DC891B"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E84A9A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26E15A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D15E1EF" w14:textId="77777777" w:rsidTr="009B0236">
        <w:trPr>
          <w:trHeight w:val="595"/>
        </w:trPr>
        <w:tc>
          <w:tcPr>
            <w:tcW w:w="517" w:type="dxa"/>
            <w:vMerge/>
            <w:shd w:val="clear" w:color="auto" w:fill="D9D9D9" w:themeFill="background1" w:themeFillShade="D9"/>
          </w:tcPr>
          <w:p w14:paraId="380B0E14" w14:textId="77777777" w:rsidR="003D322A" w:rsidRPr="00A44BC3" w:rsidRDefault="003D322A" w:rsidP="009B0236">
            <w:pPr>
              <w:spacing w:line="276" w:lineRule="auto"/>
              <w:rPr>
                <w:rFonts w:cs="Arial"/>
                <w:sz w:val="18"/>
                <w:szCs w:val="20"/>
              </w:rPr>
            </w:pPr>
          </w:p>
        </w:tc>
        <w:tc>
          <w:tcPr>
            <w:tcW w:w="7538" w:type="dxa"/>
            <w:vMerge/>
          </w:tcPr>
          <w:p w14:paraId="1B27E451"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46EC31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083FA7D2" w14:textId="77777777" w:rsidR="003D322A" w:rsidRPr="00A44BC3" w:rsidRDefault="003D322A" w:rsidP="009B0236">
            <w:pPr>
              <w:spacing w:line="276" w:lineRule="auto"/>
              <w:jc w:val="center"/>
              <w:rPr>
                <w:rFonts w:cs="Arial"/>
                <w:sz w:val="18"/>
                <w:szCs w:val="20"/>
              </w:rPr>
            </w:pPr>
          </w:p>
        </w:tc>
      </w:tr>
      <w:tr w:rsidR="003D322A" w:rsidRPr="00A44BC3" w14:paraId="06A2824B" w14:textId="77777777" w:rsidTr="009B0236">
        <w:trPr>
          <w:trHeight w:val="694"/>
        </w:trPr>
        <w:tc>
          <w:tcPr>
            <w:tcW w:w="517" w:type="dxa"/>
            <w:vMerge w:val="restart"/>
            <w:shd w:val="clear" w:color="auto" w:fill="D9D9D9" w:themeFill="background1" w:themeFillShade="D9"/>
          </w:tcPr>
          <w:p w14:paraId="1B893B9C" w14:textId="77777777" w:rsidR="003D322A" w:rsidRPr="00A44BC3" w:rsidRDefault="003D322A" w:rsidP="009B0236">
            <w:pPr>
              <w:spacing w:line="276" w:lineRule="auto"/>
              <w:rPr>
                <w:rFonts w:cs="Arial"/>
                <w:sz w:val="18"/>
                <w:szCs w:val="20"/>
              </w:rPr>
            </w:pPr>
            <w:r w:rsidRPr="00A44BC3">
              <w:rPr>
                <w:rFonts w:cs="Arial"/>
                <w:sz w:val="18"/>
                <w:szCs w:val="20"/>
              </w:rPr>
              <w:t>111</w:t>
            </w:r>
          </w:p>
        </w:tc>
        <w:tc>
          <w:tcPr>
            <w:tcW w:w="7538" w:type="dxa"/>
            <w:vMerge w:val="restart"/>
          </w:tcPr>
          <w:p w14:paraId="7AC08278" w14:textId="77777777" w:rsidR="003D322A" w:rsidRPr="00A44BC3" w:rsidRDefault="003D322A" w:rsidP="009B0236">
            <w:pPr>
              <w:spacing w:line="276" w:lineRule="auto"/>
              <w:rPr>
                <w:rFonts w:cs="Arial"/>
                <w:sz w:val="18"/>
                <w:szCs w:val="20"/>
              </w:rPr>
            </w:pPr>
            <w:r w:rsidRPr="00A44BC3">
              <w:rPr>
                <w:rFonts w:cs="Arial"/>
                <w:sz w:val="18"/>
                <w:szCs w:val="20"/>
                <w:u w:val="single"/>
              </w:rPr>
              <w:t>Title: Just how you would have wanted the comics to turn out  |  User: megandbeale</w:t>
            </w:r>
            <w:r w:rsidRPr="00A44BC3">
              <w:rPr>
                <w:rFonts w:cs="Arial"/>
                <w:sz w:val="18"/>
                <w:szCs w:val="20"/>
              </w:rPr>
              <w:t xml:space="preserve"> (10 March 2019)</w:t>
            </w:r>
          </w:p>
          <w:p w14:paraId="465A3BA4" w14:textId="77777777" w:rsidR="003D322A" w:rsidRPr="00A44BC3" w:rsidRDefault="003D322A" w:rsidP="009B0236">
            <w:pPr>
              <w:spacing w:line="276" w:lineRule="auto"/>
              <w:rPr>
                <w:rFonts w:cs="Arial"/>
                <w:sz w:val="18"/>
                <w:szCs w:val="20"/>
              </w:rPr>
            </w:pPr>
            <w:r w:rsidRPr="00A44BC3">
              <w:rPr>
                <w:rFonts w:cs="Arial"/>
                <w:sz w:val="18"/>
                <w:szCs w:val="20"/>
              </w:rPr>
              <w:t xml:space="preserve">“Wow, haven't seen </w:t>
            </w:r>
            <w:r w:rsidRPr="00A44BC3">
              <w:rPr>
                <w:rFonts w:cs="Arial"/>
                <w:sz w:val="18"/>
                <w:szCs w:val="20"/>
                <w:shd w:val="clear" w:color="auto" w:fill="FFE599" w:themeFill="accent4" w:themeFillTint="66"/>
              </w:rPr>
              <w:t>a good</w:t>
            </w:r>
            <w:r w:rsidRPr="00A44BC3">
              <w:rPr>
                <w:rFonts w:cs="Arial"/>
                <w:sz w:val="18"/>
                <w:szCs w:val="20"/>
              </w:rPr>
              <w:t xml:space="preserve"> film/tv </w:t>
            </w:r>
            <w:r w:rsidRPr="00A44BC3">
              <w:rPr>
                <w:rFonts w:cs="Arial"/>
                <w:sz w:val="18"/>
                <w:szCs w:val="20"/>
                <w:shd w:val="clear" w:color="auto" w:fill="BDD6EE" w:themeFill="accent1" w:themeFillTint="66"/>
              </w:rPr>
              <w:t>superhero story i</w:t>
            </w:r>
            <w:r w:rsidRPr="00A44BC3">
              <w:rPr>
                <w:rFonts w:cs="Arial"/>
                <w:sz w:val="18"/>
                <w:szCs w:val="20"/>
              </w:rPr>
              <w:t xml:space="preserve">n a LONG time. </w:t>
            </w:r>
            <w:r w:rsidRPr="00A44BC3">
              <w:rPr>
                <w:rFonts w:cs="Arial"/>
                <w:sz w:val="18"/>
                <w:szCs w:val="20"/>
                <w:shd w:val="clear" w:color="auto" w:fill="C5E0B3" w:themeFill="accent6" w:themeFillTint="66"/>
              </w:rPr>
              <w:t>With the avengers and justice league films taking everything enjoyable out of a good superhero team,</w:t>
            </w:r>
            <w:r w:rsidRPr="00A44BC3">
              <w:rPr>
                <w:rFonts w:cs="Arial"/>
                <w:sz w:val="18"/>
                <w:szCs w:val="20"/>
              </w:rPr>
              <w:t xml:space="preserve"> my expectations were low for this show. However I was pleasantly surprised with the story, the characters, and the overall cinematic quality of the Umbrella Academy! As other reviewers have said, the soundtrack is on point. The acting is also top quality, and </w:t>
            </w:r>
            <w:r w:rsidRPr="00A44BC3">
              <w:rPr>
                <w:rFonts w:cs="Arial"/>
                <w:sz w:val="18"/>
                <w:szCs w:val="20"/>
                <w:shd w:val="clear" w:color="auto" w:fill="FFE599" w:themeFill="accent4" w:themeFillTint="66"/>
              </w:rPr>
              <w:t>UA blows other contemporary superhero shows out of the water</w:t>
            </w:r>
            <w:r w:rsidRPr="00A44BC3">
              <w:rPr>
                <w:rFonts w:cs="Arial"/>
                <w:sz w:val="18"/>
                <w:szCs w:val="20"/>
              </w:rPr>
              <w:t xml:space="preserve"> on this front. Number 5 (Aidan Gallagher) is a personal favorite. Can't wait for season 2!”</w:t>
            </w:r>
          </w:p>
        </w:tc>
        <w:tc>
          <w:tcPr>
            <w:tcW w:w="636" w:type="dxa"/>
            <w:shd w:val="clear" w:color="auto" w:fill="BDD6EE" w:themeFill="accent1" w:themeFillTint="66"/>
          </w:tcPr>
          <w:p w14:paraId="0EAEDAC6"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650B896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69746ADF" w14:textId="77777777" w:rsidTr="009B0236">
        <w:trPr>
          <w:trHeight w:val="694"/>
        </w:trPr>
        <w:tc>
          <w:tcPr>
            <w:tcW w:w="517" w:type="dxa"/>
            <w:vMerge/>
            <w:shd w:val="clear" w:color="auto" w:fill="D9D9D9" w:themeFill="background1" w:themeFillShade="D9"/>
          </w:tcPr>
          <w:p w14:paraId="236D3D3B" w14:textId="77777777" w:rsidR="003D322A" w:rsidRPr="00A44BC3" w:rsidRDefault="003D322A" w:rsidP="009B0236">
            <w:pPr>
              <w:spacing w:line="276" w:lineRule="auto"/>
              <w:rPr>
                <w:rFonts w:cs="Arial"/>
                <w:sz w:val="18"/>
                <w:szCs w:val="20"/>
              </w:rPr>
            </w:pPr>
          </w:p>
        </w:tc>
        <w:tc>
          <w:tcPr>
            <w:tcW w:w="7538" w:type="dxa"/>
            <w:vMerge/>
          </w:tcPr>
          <w:p w14:paraId="30D2CCF0"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220CD820"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61CBFB4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68F526E" w14:textId="77777777" w:rsidTr="009B0236">
        <w:trPr>
          <w:trHeight w:val="694"/>
        </w:trPr>
        <w:tc>
          <w:tcPr>
            <w:tcW w:w="517" w:type="dxa"/>
            <w:vMerge/>
            <w:shd w:val="clear" w:color="auto" w:fill="D9D9D9" w:themeFill="background1" w:themeFillShade="D9"/>
          </w:tcPr>
          <w:p w14:paraId="3234EC2B" w14:textId="77777777" w:rsidR="003D322A" w:rsidRPr="00A44BC3" w:rsidRDefault="003D322A" w:rsidP="009B0236">
            <w:pPr>
              <w:spacing w:line="276" w:lineRule="auto"/>
              <w:rPr>
                <w:rFonts w:cs="Arial"/>
                <w:sz w:val="18"/>
                <w:szCs w:val="20"/>
              </w:rPr>
            </w:pPr>
          </w:p>
        </w:tc>
        <w:tc>
          <w:tcPr>
            <w:tcW w:w="7538" w:type="dxa"/>
            <w:vMerge/>
          </w:tcPr>
          <w:p w14:paraId="3354EA77"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5BB39D96"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4B172D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CAC862D" w14:textId="77777777" w:rsidTr="009B0236">
        <w:trPr>
          <w:trHeight w:val="773"/>
        </w:trPr>
        <w:tc>
          <w:tcPr>
            <w:tcW w:w="517" w:type="dxa"/>
            <w:vMerge w:val="restart"/>
            <w:shd w:val="clear" w:color="auto" w:fill="D9D9D9" w:themeFill="background1" w:themeFillShade="D9"/>
          </w:tcPr>
          <w:p w14:paraId="735A4C3B" w14:textId="77777777" w:rsidR="003D322A" w:rsidRPr="00A44BC3" w:rsidRDefault="003D322A" w:rsidP="009B0236">
            <w:pPr>
              <w:spacing w:line="276" w:lineRule="auto"/>
              <w:rPr>
                <w:rFonts w:cs="Arial"/>
                <w:sz w:val="18"/>
                <w:szCs w:val="20"/>
              </w:rPr>
            </w:pPr>
            <w:r w:rsidRPr="00A44BC3">
              <w:rPr>
                <w:rFonts w:cs="Arial"/>
                <w:sz w:val="18"/>
                <w:szCs w:val="20"/>
              </w:rPr>
              <w:t>112</w:t>
            </w:r>
          </w:p>
        </w:tc>
        <w:tc>
          <w:tcPr>
            <w:tcW w:w="7538" w:type="dxa"/>
            <w:vMerge w:val="restart"/>
          </w:tcPr>
          <w:p w14:paraId="6A2B6074" w14:textId="77777777" w:rsidR="003D322A" w:rsidRPr="00A44BC3" w:rsidRDefault="003D322A" w:rsidP="009B0236">
            <w:pPr>
              <w:spacing w:line="276" w:lineRule="auto"/>
              <w:rPr>
                <w:rFonts w:cs="Arial"/>
                <w:sz w:val="18"/>
                <w:szCs w:val="20"/>
              </w:rPr>
            </w:pPr>
            <w:r w:rsidRPr="00A44BC3">
              <w:rPr>
                <w:rFonts w:cs="Arial"/>
                <w:sz w:val="18"/>
                <w:szCs w:val="20"/>
                <w:u w:val="single"/>
              </w:rPr>
              <w:t>Title: A slight disappointment really...  |  User: radoscvetic</w:t>
            </w:r>
            <w:r w:rsidRPr="00A44BC3">
              <w:rPr>
                <w:rFonts w:cs="Arial"/>
                <w:sz w:val="18"/>
                <w:szCs w:val="20"/>
              </w:rPr>
              <w:t xml:space="preserve"> (21 February 2019)</w:t>
            </w:r>
          </w:p>
          <w:p w14:paraId="1D202712" w14:textId="77777777" w:rsidR="003D322A" w:rsidRPr="00A44BC3" w:rsidRDefault="003D322A" w:rsidP="009B0236">
            <w:pPr>
              <w:spacing w:line="276" w:lineRule="auto"/>
              <w:rPr>
                <w:rFonts w:cs="Arial"/>
                <w:sz w:val="18"/>
                <w:szCs w:val="20"/>
              </w:rPr>
            </w:pPr>
          </w:p>
          <w:p w14:paraId="7587AAB6" w14:textId="77777777" w:rsidR="003D322A" w:rsidRPr="00A44BC3" w:rsidRDefault="003D322A" w:rsidP="009B0236">
            <w:pPr>
              <w:spacing w:line="276" w:lineRule="auto"/>
              <w:rPr>
                <w:rFonts w:cs="Arial"/>
                <w:sz w:val="18"/>
                <w:szCs w:val="20"/>
              </w:rPr>
            </w:pPr>
            <w:r w:rsidRPr="00A44BC3">
              <w:rPr>
                <w:rFonts w:cs="Arial"/>
                <w:sz w:val="18"/>
                <w:szCs w:val="20"/>
              </w:rPr>
              <w:t xml:space="preserve">“To be honest I was quite excited to see this show and I binge-watched it on a work day (not one of my brightest ideas for sure). </w:t>
            </w:r>
            <w:r w:rsidRPr="00A44BC3">
              <w:rPr>
                <w:rFonts w:cs="Arial"/>
                <w:sz w:val="18"/>
                <w:szCs w:val="20"/>
                <w:shd w:val="clear" w:color="auto" w:fill="C5E0B3" w:themeFill="accent6" w:themeFillTint="66"/>
              </w:rPr>
              <w:t>The trailer sold quite exciting new take on the superheroes outside of marvel universe for once</w:t>
            </w:r>
            <w:r w:rsidRPr="00A44BC3">
              <w:rPr>
                <w:rFonts w:cs="Arial"/>
                <w:sz w:val="18"/>
                <w:szCs w:val="20"/>
              </w:rPr>
              <w:t xml:space="preserve">. </w:t>
            </w:r>
            <w:r w:rsidRPr="00A44BC3">
              <w:rPr>
                <w:rFonts w:cs="Arial"/>
                <w:sz w:val="18"/>
                <w:szCs w:val="20"/>
                <w:shd w:val="clear" w:color="auto" w:fill="FFE599" w:themeFill="accent4" w:themeFillTint="66"/>
              </w:rPr>
              <w:t>However the delivery</w:t>
            </w:r>
            <w:r w:rsidRPr="00A44BC3">
              <w:rPr>
                <w:rFonts w:cs="Arial"/>
                <w:sz w:val="18"/>
                <w:szCs w:val="20"/>
              </w:rPr>
              <w:t xml:space="preserve"> is poor. Cliche characters and obvious plot are two things that really bothered me. On a positive note it delivers </w:t>
            </w:r>
            <w:r w:rsidRPr="00A44BC3">
              <w:rPr>
                <w:rFonts w:cs="Arial"/>
                <w:sz w:val="18"/>
                <w:szCs w:val="20"/>
                <w:shd w:val="clear" w:color="auto" w:fill="FFE599" w:themeFill="accent4" w:themeFillTint="66"/>
              </w:rPr>
              <w:t>good</w:t>
            </w:r>
            <w:r w:rsidRPr="00A44BC3">
              <w:rPr>
                <w:rFonts w:cs="Arial"/>
                <w:sz w:val="18"/>
                <w:szCs w:val="20"/>
              </w:rPr>
              <w:t xml:space="preserve"> visual experience, CGI and </w:t>
            </w:r>
            <w:r w:rsidRPr="00A44BC3">
              <w:rPr>
                <w:rFonts w:cs="Arial"/>
                <w:sz w:val="18"/>
                <w:szCs w:val="20"/>
                <w:shd w:val="clear" w:color="auto" w:fill="BDD6EE" w:themeFill="accent1" w:themeFillTint="66"/>
              </w:rPr>
              <w:t>action scenes</w:t>
            </w:r>
            <w:r w:rsidRPr="00A44BC3">
              <w:rPr>
                <w:rFonts w:cs="Arial"/>
                <w:sz w:val="18"/>
                <w:szCs w:val="20"/>
              </w:rPr>
              <w:t>, no doubt there. Overall, potential is there and I am looking forward to season two, but serious work is needed on the plot and some overly-dramatized characters. Good luck Netflix (although I hate you for cancelling Punisher).”</w:t>
            </w:r>
          </w:p>
        </w:tc>
        <w:tc>
          <w:tcPr>
            <w:tcW w:w="636" w:type="dxa"/>
            <w:shd w:val="clear" w:color="auto" w:fill="BDD6EE" w:themeFill="accent1" w:themeFillTint="66"/>
          </w:tcPr>
          <w:p w14:paraId="70AD0BC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9A93D96"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745A98B" w14:textId="77777777" w:rsidTr="009B0236">
        <w:trPr>
          <w:trHeight w:val="773"/>
        </w:trPr>
        <w:tc>
          <w:tcPr>
            <w:tcW w:w="517" w:type="dxa"/>
            <w:vMerge/>
            <w:shd w:val="clear" w:color="auto" w:fill="D9D9D9" w:themeFill="background1" w:themeFillShade="D9"/>
          </w:tcPr>
          <w:p w14:paraId="71A4284A" w14:textId="77777777" w:rsidR="003D322A" w:rsidRPr="00A44BC3" w:rsidRDefault="003D322A" w:rsidP="009B0236">
            <w:pPr>
              <w:spacing w:line="276" w:lineRule="auto"/>
              <w:rPr>
                <w:rFonts w:cs="Arial"/>
                <w:sz w:val="18"/>
                <w:szCs w:val="20"/>
              </w:rPr>
            </w:pPr>
          </w:p>
        </w:tc>
        <w:tc>
          <w:tcPr>
            <w:tcW w:w="7538" w:type="dxa"/>
            <w:vMerge/>
          </w:tcPr>
          <w:p w14:paraId="41AA84B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5B20E43"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AD9F98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48D156B" w14:textId="77777777" w:rsidTr="009B0236">
        <w:trPr>
          <w:trHeight w:val="774"/>
        </w:trPr>
        <w:tc>
          <w:tcPr>
            <w:tcW w:w="517" w:type="dxa"/>
            <w:vMerge/>
            <w:shd w:val="clear" w:color="auto" w:fill="D9D9D9" w:themeFill="background1" w:themeFillShade="D9"/>
          </w:tcPr>
          <w:p w14:paraId="468637FA" w14:textId="77777777" w:rsidR="003D322A" w:rsidRPr="00A44BC3" w:rsidRDefault="003D322A" w:rsidP="009B0236">
            <w:pPr>
              <w:spacing w:line="276" w:lineRule="auto"/>
              <w:rPr>
                <w:rFonts w:cs="Arial"/>
                <w:sz w:val="18"/>
                <w:szCs w:val="20"/>
              </w:rPr>
            </w:pPr>
          </w:p>
        </w:tc>
        <w:tc>
          <w:tcPr>
            <w:tcW w:w="7538" w:type="dxa"/>
            <w:vMerge/>
          </w:tcPr>
          <w:p w14:paraId="261E3CAD"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710A7DEE"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3A8DFF6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72BE1ED" w14:textId="77777777" w:rsidTr="009B0236">
        <w:trPr>
          <w:trHeight w:val="399"/>
        </w:trPr>
        <w:tc>
          <w:tcPr>
            <w:tcW w:w="517" w:type="dxa"/>
            <w:vMerge w:val="restart"/>
            <w:shd w:val="clear" w:color="auto" w:fill="D9D9D9" w:themeFill="background1" w:themeFillShade="D9"/>
          </w:tcPr>
          <w:p w14:paraId="637BB0BD" w14:textId="77777777" w:rsidR="003D322A" w:rsidRPr="00A44BC3" w:rsidRDefault="003D322A" w:rsidP="009B0236">
            <w:pPr>
              <w:spacing w:line="276" w:lineRule="auto"/>
              <w:rPr>
                <w:rFonts w:cs="Arial"/>
                <w:sz w:val="18"/>
                <w:szCs w:val="20"/>
              </w:rPr>
            </w:pPr>
            <w:r w:rsidRPr="00A44BC3">
              <w:rPr>
                <w:rFonts w:cs="Arial"/>
                <w:sz w:val="18"/>
                <w:szCs w:val="20"/>
              </w:rPr>
              <w:t>113</w:t>
            </w:r>
          </w:p>
        </w:tc>
        <w:tc>
          <w:tcPr>
            <w:tcW w:w="7538" w:type="dxa"/>
            <w:vMerge w:val="restart"/>
          </w:tcPr>
          <w:p w14:paraId="1B384111" w14:textId="77777777" w:rsidR="003D322A" w:rsidRPr="00A44BC3" w:rsidRDefault="003D322A" w:rsidP="009B0236">
            <w:pPr>
              <w:spacing w:line="276" w:lineRule="auto"/>
              <w:rPr>
                <w:rFonts w:cs="Arial"/>
                <w:sz w:val="18"/>
                <w:szCs w:val="20"/>
              </w:rPr>
            </w:pPr>
            <w:r w:rsidRPr="00A44BC3">
              <w:rPr>
                <w:rFonts w:cs="Arial"/>
                <w:sz w:val="18"/>
                <w:szCs w:val="20"/>
                <w:u w:val="single"/>
              </w:rPr>
              <w:t>Title: My first review  |  User: lionsfan-70047</w:t>
            </w:r>
            <w:r w:rsidRPr="00A44BC3">
              <w:rPr>
                <w:rFonts w:cs="Arial"/>
                <w:sz w:val="18"/>
                <w:szCs w:val="20"/>
              </w:rPr>
              <w:t xml:space="preserve"> (16 February 2019)</w:t>
            </w:r>
          </w:p>
          <w:p w14:paraId="5824ED0F" w14:textId="77777777" w:rsidR="003D322A" w:rsidRPr="00A44BC3" w:rsidRDefault="003D322A" w:rsidP="009B0236">
            <w:pPr>
              <w:spacing w:line="276" w:lineRule="auto"/>
              <w:rPr>
                <w:rFonts w:cs="Arial"/>
                <w:sz w:val="18"/>
                <w:szCs w:val="20"/>
              </w:rPr>
            </w:pPr>
          </w:p>
          <w:p w14:paraId="1BA74805"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Ill start this off by saying i haven't read the comics</w:t>
            </w:r>
            <w:r w:rsidRPr="00A44BC3">
              <w:rPr>
                <w:rFonts w:cs="Arial"/>
                <w:sz w:val="18"/>
                <w:szCs w:val="20"/>
              </w:rPr>
              <w:t xml:space="preserve">. </w:t>
            </w:r>
            <w:r w:rsidRPr="00A44BC3">
              <w:rPr>
                <w:rFonts w:cs="Arial"/>
                <w:sz w:val="18"/>
                <w:szCs w:val="20"/>
                <w:shd w:val="clear" w:color="auto" w:fill="FFE599" w:themeFill="accent4" w:themeFillTint="66"/>
              </w:rPr>
              <w:t>This is one of the best shows i have ever watched,</w:t>
            </w:r>
            <w:r w:rsidRPr="00A44BC3">
              <w:rPr>
                <w:rFonts w:cs="Arial"/>
                <w:sz w:val="18"/>
                <w:szCs w:val="20"/>
              </w:rPr>
              <w:t xml:space="preserve"> </w:t>
            </w:r>
            <w:r w:rsidRPr="00A44BC3">
              <w:rPr>
                <w:rFonts w:cs="Arial"/>
                <w:sz w:val="18"/>
                <w:szCs w:val="20"/>
                <w:shd w:val="clear" w:color="auto" w:fill="BDD6EE" w:themeFill="accent1" w:themeFillTint="66"/>
              </w:rPr>
              <w:t>I laughed, i cried</w:t>
            </w:r>
            <w:r w:rsidRPr="00A44BC3">
              <w:rPr>
                <w:rFonts w:cs="Arial"/>
                <w:sz w:val="18"/>
                <w:szCs w:val="20"/>
              </w:rPr>
              <w:t>. This show puts family disfunction at its core and builds around it wonderfully. I cant wait for season 2”</w:t>
            </w:r>
          </w:p>
        </w:tc>
        <w:tc>
          <w:tcPr>
            <w:tcW w:w="636" w:type="dxa"/>
            <w:shd w:val="clear" w:color="auto" w:fill="BDD6EE" w:themeFill="accent1" w:themeFillTint="66"/>
          </w:tcPr>
          <w:p w14:paraId="7B82AD0C"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F359F4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37FC693E" w14:textId="77777777" w:rsidTr="009B0236">
        <w:trPr>
          <w:trHeight w:val="391"/>
        </w:trPr>
        <w:tc>
          <w:tcPr>
            <w:tcW w:w="517" w:type="dxa"/>
            <w:vMerge/>
            <w:shd w:val="clear" w:color="auto" w:fill="D9D9D9" w:themeFill="background1" w:themeFillShade="D9"/>
          </w:tcPr>
          <w:p w14:paraId="5986FBFD" w14:textId="77777777" w:rsidR="003D322A" w:rsidRPr="00A44BC3" w:rsidRDefault="003D322A" w:rsidP="009B0236">
            <w:pPr>
              <w:spacing w:line="276" w:lineRule="auto"/>
              <w:rPr>
                <w:rFonts w:cs="Arial"/>
                <w:sz w:val="18"/>
                <w:szCs w:val="20"/>
              </w:rPr>
            </w:pPr>
          </w:p>
        </w:tc>
        <w:tc>
          <w:tcPr>
            <w:tcW w:w="7538" w:type="dxa"/>
            <w:vMerge/>
          </w:tcPr>
          <w:p w14:paraId="2A7E104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41430E78"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448EDE8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FCC1B86" w14:textId="77777777" w:rsidTr="009B0236">
        <w:trPr>
          <w:trHeight w:val="397"/>
        </w:trPr>
        <w:tc>
          <w:tcPr>
            <w:tcW w:w="517" w:type="dxa"/>
            <w:vMerge/>
            <w:shd w:val="clear" w:color="auto" w:fill="D9D9D9" w:themeFill="background1" w:themeFillShade="D9"/>
          </w:tcPr>
          <w:p w14:paraId="695E34D4" w14:textId="77777777" w:rsidR="003D322A" w:rsidRPr="00A44BC3" w:rsidRDefault="003D322A" w:rsidP="009B0236">
            <w:pPr>
              <w:spacing w:line="276" w:lineRule="auto"/>
              <w:rPr>
                <w:rFonts w:cs="Arial"/>
                <w:sz w:val="18"/>
                <w:szCs w:val="20"/>
              </w:rPr>
            </w:pPr>
          </w:p>
        </w:tc>
        <w:tc>
          <w:tcPr>
            <w:tcW w:w="7538" w:type="dxa"/>
            <w:vMerge/>
          </w:tcPr>
          <w:p w14:paraId="5E1DA9E4"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330B79D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A4E7ADB" w14:textId="77777777" w:rsidR="003D322A" w:rsidRPr="00A44BC3" w:rsidRDefault="003D322A" w:rsidP="009B0236">
            <w:pPr>
              <w:spacing w:line="276" w:lineRule="auto"/>
              <w:jc w:val="center"/>
              <w:rPr>
                <w:rFonts w:cs="Arial"/>
                <w:sz w:val="18"/>
                <w:szCs w:val="20"/>
              </w:rPr>
            </w:pPr>
          </w:p>
        </w:tc>
      </w:tr>
      <w:tr w:rsidR="003D322A" w:rsidRPr="00A44BC3" w14:paraId="007BFBDD" w14:textId="77777777" w:rsidTr="009B0236">
        <w:trPr>
          <w:trHeight w:val="621"/>
        </w:trPr>
        <w:tc>
          <w:tcPr>
            <w:tcW w:w="517" w:type="dxa"/>
            <w:vMerge w:val="restart"/>
            <w:shd w:val="clear" w:color="auto" w:fill="D9D9D9" w:themeFill="background1" w:themeFillShade="D9"/>
          </w:tcPr>
          <w:p w14:paraId="24488FBD" w14:textId="77777777" w:rsidR="003D322A" w:rsidRPr="00A44BC3" w:rsidRDefault="003D322A" w:rsidP="009B0236">
            <w:pPr>
              <w:spacing w:line="276" w:lineRule="auto"/>
              <w:rPr>
                <w:rFonts w:cs="Arial"/>
                <w:sz w:val="18"/>
                <w:szCs w:val="20"/>
              </w:rPr>
            </w:pPr>
            <w:r w:rsidRPr="00A44BC3">
              <w:rPr>
                <w:rFonts w:cs="Arial"/>
                <w:sz w:val="18"/>
                <w:szCs w:val="20"/>
              </w:rPr>
              <w:t>114</w:t>
            </w:r>
          </w:p>
        </w:tc>
        <w:tc>
          <w:tcPr>
            <w:tcW w:w="7538" w:type="dxa"/>
            <w:vMerge w:val="restart"/>
          </w:tcPr>
          <w:p w14:paraId="0EBF1802" w14:textId="77777777" w:rsidR="003D322A" w:rsidRPr="00A44BC3" w:rsidRDefault="003D322A" w:rsidP="009B0236">
            <w:pPr>
              <w:spacing w:line="276" w:lineRule="auto"/>
              <w:rPr>
                <w:rFonts w:cs="Arial"/>
                <w:sz w:val="18"/>
                <w:szCs w:val="20"/>
              </w:rPr>
            </w:pPr>
            <w:r w:rsidRPr="00A44BC3">
              <w:rPr>
                <w:rFonts w:cs="Arial"/>
                <w:sz w:val="18"/>
                <w:szCs w:val="20"/>
                <w:u w:val="single"/>
              </w:rPr>
              <w:t>Title: Best superheroes so far!!!!!!!!!!  |  User: samoapple-28111</w:t>
            </w:r>
            <w:r w:rsidRPr="00A44BC3">
              <w:rPr>
                <w:rFonts w:cs="Arial"/>
                <w:sz w:val="18"/>
                <w:szCs w:val="20"/>
              </w:rPr>
              <w:t xml:space="preserve"> (16 February 2019)</w:t>
            </w:r>
          </w:p>
          <w:p w14:paraId="5408D01B" w14:textId="77777777" w:rsidR="003D322A" w:rsidRPr="00A44BC3" w:rsidRDefault="003D322A" w:rsidP="009B0236">
            <w:pPr>
              <w:spacing w:line="276" w:lineRule="auto"/>
              <w:rPr>
                <w:rFonts w:cs="Arial"/>
                <w:sz w:val="18"/>
                <w:szCs w:val="20"/>
              </w:rPr>
            </w:pPr>
          </w:p>
          <w:p w14:paraId="71246B4E"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I love superheroes movies but not all movies are great but this one wasnt like some of them.</w:t>
            </w:r>
            <w:r w:rsidRPr="00A44BC3">
              <w:rPr>
                <w:rFonts w:cs="Arial"/>
                <w:sz w:val="18"/>
                <w:szCs w:val="20"/>
              </w:rPr>
              <w:t xml:space="preserve"> This series is one of </w:t>
            </w:r>
            <w:r w:rsidRPr="00A44BC3">
              <w:rPr>
                <w:rFonts w:cs="Arial"/>
                <w:sz w:val="18"/>
                <w:szCs w:val="20"/>
                <w:shd w:val="clear" w:color="auto" w:fill="FFE599" w:themeFill="accent4" w:themeFillTint="66"/>
              </w:rPr>
              <w:t>the best things that has happened to</w:t>
            </w:r>
            <w:r w:rsidRPr="00A44BC3">
              <w:rPr>
                <w:rFonts w:cs="Arial"/>
                <w:sz w:val="18"/>
                <w:szCs w:val="20"/>
                <w:shd w:val="clear" w:color="auto" w:fill="BDD6EE" w:themeFill="accent1" w:themeFillTint="66"/>
              </w:rPr>
              <w:t xml:space="preserve"> sci-fi and superheroes genre</w:t>
            </w:r>
            <w:r w:rsidRPr="00A44BC3">
              <w:rPr>
                <w:rFonts w:cs="Arial"/>
                <w:sz w:val="18"/>
                <w:szCs w:val="20"/>
              </w:rPr>
              <w:t xml:space="preserve"> and was really really good in all places The acting was wonderfull and the cgi was just the best!!!! The story and the theme of the series is not like a thing that i've seen. Its just wonderfull. WATCH IT!!!!!!!!!!”</w:t>
            </w:r>
          </w:p>
        </w:tc>
        <w:tc>
          <w:tcPr>
            <w:tcW w:w="636" w:type="dxa"/>
            <w:shd w:val="clear" w:color="auto" w:fill="BDD6EE" w:themeFill="accent1" w:themeFillTint="66"/>
          </w:tcPr>
          <w:p w14:paraId="1D3584D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935654D"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71BBFBE" w14:textId="77777777" w:rsidTr="009B0236">
        <w:trPr>
          <w:trHeight w:val="621"/>
        </w:trPr>
        <w:tc>
          <w:tcPr>
            <w:tcW w:w="517" w:type="dxa"/>
            <w:vMerge/>
            <w:shd w:val="clear" w:color="auto" w:fill="D9D9D9" w:themeFill="background1" w:themeFillShade="D9"/>
          </w:tcPr>
          <w:p w14:paraId="2F7A0C4D" w14:textId="77777777" w:rsidR="003D322A" w:rsidRPr="00A44BC3" w:rsidRDefault="003D322A" w:rsidP="009B0236">
            <w:pPr>
              <w:spacing w:line="276" w:lineRule="auto"/>
              <w:rPr>
                <w:rFonts w:cs="Arial"/>
                <w:sz w:val="18"/>
                <w:szCs w:val="20"/>
              </w:rPr>
            </w:pPr>
          </w:p>
        </w:tc>
        <w:tc>
          <w:tcPr>
            <w:tcW w:w="7538" w:type="dxa"/>
            <w:vMerge/>
          </w:tcPr>
          <w:p w14:paraId="7836B69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6607DBA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568212E5" w14:textId="77777777" w:rsidR="003D322A" w:rsidRPr="00A44BC3" w:rsidRDefault="003D322A" w:rsidP="009B0236">
            <w:pPr>
              <w:spacing w:line="276" w:lineRule="auto"/>
              <w:jc w:val="center"/>
              <w:rPr>
                <w:rFonts w:cs="Arial"/>
                <w:sz w:val="18"/>
                <w:szCs w:val="20"/>
              </w:rPr>
            </w:pPr>
          </w:p>
        </w:tc>
      </w:tr>
      <w:tr w:rsidR="003D322A" w:rsidRPr="00A44BC3" w14:paraId="5F83D888" w14:textId="77777777" w:rsidTr="009B0236">
        <w:trPr>
          <w:trHeight w:val="621"/>
        </w:trPr>
        <w:tc>
          <w:tcPr>
            <w:tcW w:w="517" w:type="dxa"/>
            <w:vMerge/>
            <w:shd w:val="clear" w:color="auto" w:fill="D9D9D9" w:themeFill="background1" w:themeFillShade="D9"/>
          </w:tcPr>
          <w:p w14:paraId="5E97D315" w14:textId="77777777" w:rsidR="003D322A" w:rsidRPr="00A44BC3" w:rsidRDefault="003D322A" w:rsidP="009B0236">
            <w:pPr>
              <w:spacing w:line="276" w:lineRule="auto"/>
              <w:rPr>
                <w:rFonts w:cs="Arial"/>
                <w:sz w:val="18"/>
                <w:szCs w:val="20"/>
              </w:rPr>
            </w:pPr>
          </w:p>
        </w:tc>
        <w:tc>
          <w:tcPr>
            <w:tcW w:w="7538" w:type="dxa"/>
            <w:vMerge/>
          </w:tcPr>
          <w:p w14:paraId="0189BE86"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C5ED1C1"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7CA19FFE"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4D138E3" w14:textId="77777777" w:rsidTr="009B0236">
        <w:trPr>
          <w:trHeight w:val="694"/>
        </w:trPr>
        <w:tc>
          <w:tcPr>
            <w:tcW w:w="517" w:type="dxa"/>
            <w:vMerge w:val="restart"/>
            <w:shd w:val="clear" w:color="auto" w:fill="D9D9D9" w:themeFill="background1" w:themeFillShade="D9"/>
          </w:tcPr>
          <w:p w14:paraId="6016C860" w14:textId="77777777" w:rsidR="003D322A" w:rsidRPr="00A44BC3" w:rsidRDefault="003D322A" w:rsidP="009B0236">
            <w:pPr>
              <w:spacing w:line="276" w:lineRule="auto"/>
              <w:rPr>
                <w:rFonts w:cs="Arial"/>
                <w:sz w:val="18"/>
                <w:szCs w:val="20"/>
              </w:rPr>
            </w:pPr>
            <w:r w:rsidRPr="00A44BC3">
              <w:rPr>
                <w:rFonts w:cs="Arial"/>
                <w:sz w:val="18"/>
                <w:szCs w:val="20"/>
              </w:rPr>
              <w:t>115</w:t>
            </w:r>
          </w:p>
        </w:tc>
        <w:tc>
          <w:tcPr>
            <w:tcW w:w="7538" w:type="dxa"/>
            <w:vMerge w:val="restart"/>
          </w:tcPr>
          <w:p w14:paraId="6511E516" w14:textId="77777777" w:rsidR="003D322A" w:rsidRPr="00A44BC3" w:rsidRDefault="003D322A" w:rsidP="009B0236">
            <w:pPr>
              <w:spacing w:line="276" w:lineRule="auto"/>
              <w:rPr>
                <w:rFonts w:cs="Arial"/>
                <w:sz w:val="18"/>
                <w:szCs w:val="20"/>
              </w:rPr>
            </w:pPr>
            <w:r w:rsidRPr="00A44BC3">
              <w:rPr>
                <w:rFonts w:cs="Arial"/>
                <w:sz w:val="18"/>
                <w:szCs w:val="20"/>
                <w:u w:val="single"/>
              </w:rPr>
              <w:t>Title: Really Good!  |  User: southerland-16830</w:t>
            </w:r>
            <w:r w:rsidRPr="00A44BC3">
              <w:rPr>
                <w:rFonts w:cs="Arial"/>
                <w:sz w:val="18"/>
                <w:szCs w:val="20"/>
              </w:rPr>
              <w:t xml:space="preserve"> (5 March 2019)</w:t>
            </w:r>
          </w:p>
          <w:p w14:paraId="7A8E7181" w14:textId="77777777" w:rsidR="003D322A" w:rsidRPr="00A44BC3" w:rsidRDefault="003D322A" w:rsidP="009B0236">
            <w:pPr>
              <w:spacing w:line="276" w:lineRule="auto"/>
              <w:rPr>
                <w:rFonts w:cs="Arial"/>
                <w:sz w:val="18"/>
                <w:szCs w:val="20"/>
              </w:rPr>
            </w:pPr>
          </w:p>
          <w:p w14:paraId="45A54D03"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 xml:space="preserve">I never read the comic </w:t>
            </w:r>
            <w:r w:rsidRPr="00A44BC3">
              <w:rPr>
                <w:rFonts w:cs="Arial"/>
                <w:sz w:val="18"/>
                <w:szCs w:val="20"/>
              </w:rPr>
              <w:t xml:space="preserve">nor ever heard about it prior to stumbling on it via Netflix suggestion. My wife and I were instantly addicted to it and watched Season 1 in two days. </w:t>
            </w:r>
            <w:r w:rsidRPr="00A44BC3">
              <w:rPr>
                <w:rFonts w:cs="Arial"/>
                <w:sz w:val="18"/>
                <w:szCs w:val="20"/>
                <w:shd w:val="clear" w:color="auto" w:fill="FFE599" w:themeFill="accent4" w:themeFillTint="66"/>
              </w:rPr>
              <w:t xml:space="preserve">I have never been a fan of </w:t>
            </w:r>
            <w:r w:rsidRPr="00A44BC3">
              <w:rPr>
                <w:rFonts w:cs="Arial"/>
                <w:sz w:val="18"/>
                <w:szCs w:val="20"/>
                <w:shd w:val="clear" w:color="auto" w:fill="BDD6EE" w:themeFill="accent1" w:themeFillTint="66"/>
              </w:rPr>
              <w:t>Time Travel</w:t>
            </w:r>
            <w:r w:rsidRPr="00A44BC3">
              <w:rPr>
                <w:rFonts w:cs="Arial"/>
                <w:sz w:val="18"/>
                <w:szCs w:val="20"/>
                <w:shd w:val="clear" w:color="auto" w:fill="FFE599" w:themeFill="accent4" w:themeFillTint="66"/>
              </w:rPr>
              <w:t xml:space="preserve"> themed stories, but they did a fantastic version of this theme</w:t>
            </w:r>
            <w:r w:rsidRPr="00A44BC3">
              <w:rPr>
                <w:rFonts w:cs="Arial"/>
                <w:sz w:val="18"/>
                <w:szCs w:val="20"/>
              </w:rPr>
              <w:t xml:space="preserve"> with some truly great characters that apparently each have some really compelling back stories. With all these </w:t>
            </w:r>
            <w:r w:rsidRPr="00A44BC3">
              <w:rPr>
                <w:rFonts w:cs="Arial"/>
                <w:sz w:val="18"/>
                <w:szCs w:val="20"/>
                <w:shd w:val="clear" w:color="auto" w:fill="BDD6EE" w:themeFill="accent1" w:themeFillTint="66"/>
              </w:rPr>
              <w:t>Time Traveling</w:t>
            </w:r>
            <w:r w:rsidRPr="00A44BC3">
              <w:rPr>
                <w:rFonts w:cs="Arial"/>
                <w:sz w:val="18"/>
                <w:szCs w:val="20"/>
              </w:rPr>
              <w:t xml:space="preserve"> story lines, you definitely have to pay attention because the writers do throw some curve balls at you, but overall I loved Season 1 and look forward to Season 2.”</w:t>
            </w:r>
          </w:p>
        </w:tc>
        <w:tc>
          <w:tcPr>
            <w:tcW w:w="636" w:type="dxa"/>
            <w:shd w:val="clear" w:color="auto" w:fill="BDD6EE" w:themeFill="accent1" w:themeFillTint="66"/>
          </w:tcPr>
          <w:p w14:paraId="71883C56"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127F9DB1"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5A86B95" w14:textId="77777777" w:rsidTr="009B0236">
        <w:trPr>
          <w:trHeight w:val="694"/>
        </w:trPr>
        <w:tc>
          <w:tcPr>
            <w:tcW w:w="517" w:type="dxa"/>
            <w:vMerge/>
            <w:shd w:val="clear" w:color="auto" w:fill="D9D9D9" w:themeFill="background1" w:themeFillShade="D9"/>
          </w:tcPr>
          <w:p w14:paraId="29802F0A" w14:textId="77777777" w:rsidR="003D322A" w:rsidRPr="00A44BC3" w:rsidRDefault="003D322A" w:rsidP="009B0236">
            <w:pPr>
              <w:spacing w:line="276" w:lineRule="auto"/>
              <w:rPr>
                <w:rFonts w:cs="Arial"/>
                <w:sz w:val="18"/>
                <w:szCs w:val="20"/>
              </w:rPr>
            </w:pPr>
          </w:p>
        </w:tc>
        <w:tc>
          <w:tcPr>
            <w:tcW w:w="7538" w:type="dxa"/>
            <w:vMerge/>
          </w:tcPr>
          <w:p w14:paraId="35994C8E"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51AA6B9"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A7AD774"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6CA5D62" w14:textId="77777777" w:rsidTr="009B0236">
        <w:trPr>
          <w:trHeight w:val="694"/>
        </w:trPr>
        <w:tc>
          <w:tcPr>
            <w:tcW w:w="517" w:type="dxa"/>
            <w:vMerge/>
            <w:shd w:val="clear" w:color="auto" w:fill="D9D9D9" w:themeFill="background1" w:themeFillShade="D9"/>
          </w:tcPr>
          <w:p w14:paraId="39342971" w14:textId="77777777" w:rsidR="003D322A" w:rsidRPr="00A44BC3" w:rsidRDefault="003D322A" w:rsidP="009B0236">
            <w:pPr>
              <w:spacing w:line="276" w:lineRule="auto"/>
              <w:rPr>
                <w:rFonts w:cs="Arial"/>
                <w:sz w:val="18"/>
                <w:szCs w:val="20"/>
              </w:rPr>
            </w:pPr>
          </w:p>
        </w:tc>
        <w:tc>
          <w:tcPr>
            <w:tcW w:w="7538" w:type="dxa"/>
            <w:vMerge/>
          </w:tcPr>
          <w:p w14:paraId="2126A6A0"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2D3020B"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402497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405D1A0" w14:textId="77777777" w:rsidTr="009B0236">
        <w:trPr>
          <w:trHeight w:val="694"/>
        </w:trPr>
        <w:tc>
          <w:tcPr>
            <w:tcW w:w="517" w:type="dxa"/>
            <w:vMerge w:val="restart"/>
            <w:shd w:val="clear" w:color="auto" w:fill="D9D9D9" w:themeFill="background1" w:themeFillShade="D9"/>
          </w:tcPr>
          <w:p w14:paraId="4C6D670C" w14:textId="77777777" w:rsidR="003D322A" w:rsidRPr="00A44BC3" w:rsidRDefault="003D322A" w:rsidP="009B0236">
            <w:pPr>
              <w:spacing w:line="276" w:lineRule="auto"/>
              <w:rPr>
                <w:rFonts w:cs="Arial"/>
                <w:sz w:val="18"/>
                <w:szCs w:val="20"/>
              </w:rPr>
            </w:pPr>
            <w:r w:rsidRPr="00A44BC3">
              <w:rPr>
                <w:rFonts w:cs="Arial"/>
                <w:sz w:val="18"/>
                <w:szCs w:val="20"/>
              </w:rPr>
              <w:t>116</w:t>
            </w:r>
          </w:p>
        </w:tc>
        <w:tc>
          <w:tcPr>
            <w:tcW w:w="7538" w:type="dxa"/>
            <w:vMerge w:val="restart"/>
          </w:tcPr>
          <w:p w14:paraId="1C17074F" w14:textId="77777777" w:rsidR="003D322A" w:rsidRPr="00A44BC3" w:rsidRDefault="003D322A" w:rsidP="009B0236">
            <w:pPr>
              <w:spacing w:line="276" w:lineRule="auto"/>
              <w:rPr>
                <w:rFonts w:cs="Arial"/>
                <w:sz w:val="18"/>
                <w:szCs w:val="20"/>
              </w:rPr>
            </w:pPr>
            <w:r w:rsidRPr="00A44BC3">
              <w:rPr>
                <w:rFonts w:cs="Arial"/>
                <w:sz w:val="18"/>
                <w:szCs w:val="20"/>
                <w:u w:val="single"/>
              </w:rPr>
              <w:t>Title: Rare that I ever, if at all rate a TV show 10 out of 10  |  User: fatal_coates</w:t>
            </w:r>
            <w:r w:rsidRPr="00A44BC3">
              <w:rPr>
                <w:rFonts w:cs="Arial"/>
                <w:sz w:val="18"/>
                <w:szCs w:val="20"/>
              </w:rPr>
              <w:t xml:space="preserve"> (17 February 2019)</w:t>
            </w:r>
          </w:p>
          <w:p w14:paraId="3A803445" w14:textId="77777777" w:rsidR="003D322A" w:rsidRPr="00A44BC3" w:rsidRDefault="003D322A" w:rsidP="009B0236">
            <w:pPr>
              <w:spacing w:line="276" w:lineRule="auto"/>
              <w:rPr>
                <w:rFonts w:cs="Arial"/>
                <w:sz w:val="18"/>
                <w:szCs w:val="20"/>
              </w:rPr>
            </w:pPr>
            <w:r w:rsidRPr="00A44BC3">
              <w:rPr>
                <w:rFonts w:cs="Arial"/>
                <w:sz w:val="18"/>
                <w:szCs w:val="20"/>
              </w:rPr>
              <w:t>“It is a rate thing, if at all.. that I rate a TV show 10 out of 10. But there ya go. It's happened. Can not speak of this show highly enough. Well written, great cast, e</w:t>
            </w:r>
            <w:r w:rsidRPr="00A44BC3">
              <w:rPr>
                <w:rFonts w:cs="Arial"/>
                <w:sz w:val="18"/>
                <w:szCs w:val="20"/>
                <w:shd w:val="clear" w:color="auto" w:fill="BDD6EE" w:themeFill="accent1" w:themeFillTint="66"/>
              </w:rPr>
              <w:t>motional</w:t>
            </w:r>
            <w:r w:rsidRPr="00A44BC3">
              <w:rPr>
                <w:rFonts w:cs="Arial"/>
                <w:sz w:val="18"/>
                <w:szCs w:val="20"/>
              </w:rPr>
              <w:t xml:space="preserve">, powerful, engaging and not boring. </w:t>
            </w:r>
            <w:r w:rsidRPr="00A44BC3">
              <w:rPr>
                <w:rFonts w:cs="Arial"/>
                <w:sz w:val="18"/>
                <w:szCs w:val="20"/>
                <w:shd w:val="clear" w:color="auto" w:fill="FFE599" w:themeFill="accent4" w:themeFillTint="66"/>
              </w:rPr>
              <w:t>It's like, the best of</w:t>
            </w:r>
            <w:r w:rsidRPr="00A44BC3">
              <w:rPr>
                <w:rFonts w:cs="Arial"/>
                <w:sz w:val="18"/>
                <w:szCs w:val="20"/>
              </w:rPr>
              <w:t xml:space="preserve"> '</w:t>
            </w:r>
            <w:r w:rsidRPr="00A44BC3">
              <w:rPr>
                <w:rFonts w:cs="Arial"/>
                <w:sz w:val="18"/>
                <w:szCs w:val="20"/>
                <w:shd w:val="clear" w:color="auto" w:fill="BDD6EE" w:themeFill="accent1" w:themeFillTint="66"/>
              </w:rPr>
              <w:t>Heroes</w:t>
            </w:r>
            <w:r w:rsidRPr="00A44BC3">
              <w:rPr>
                <w:rFonts w:cs="Arial"/>
                <w:sz w:val="18"/>
                <w:szCs w:val="20"/>
              </w:rPr>
              <w:t xml:space="preserve">', </w:t>
            </w:r>
            <w:r w:rsidRPr="00A44BC3">
              <w:rPr>
                <w:rFonts w:cs="Arial"/>
                <w:sz w:val="18"/>
                <w:szCs w:val="20"/>
                <w:shd w:val="clear" w:color="auto" w:fill="C5E0B3" w:themeFill="accent6" w:themeFillTint="66"/>
              </w:rPr>
              <w:t>and what you'd expect X-Men to be</w:t>
            </w:r>
            <w:r w:rsidRPr="00A44BC3">
              <w:rPr>
                <w:rFonts w:cs="Arial"/>
                <w:sz w:val="18"/>
                <w:szCs w:val="20"/>
              </w:rPr>
              <w:t xml:space="preserve">, </w:t>
            </w:r>
            <w:r w:rsidRPr="00A44BC3">
              <w:rPr>
                <w:rFonts w:cs="Arial"/>
                <w:sz w:val="18"/>
                <w:szCs w:val="20"/>
              </w:rPr>
              <w:lastRenderedPageBreak/>
              <w:t xml:space="preserve">if made into </w:t>
            </w:r>
            <w:r w:rsidRPr="00A44BC3">
              <w:rPr>
                <w:rFonts w:cs="Arial"/>
                <w:sz w:val="18"/>
                <w:szCs w:val="20"/>
                <w:shd w:val="clear" w:color="auto" w:fill="BDD6EE" w:themeFill="accent1" w:themeFillTint="66"/>
              </w:rPr>
              <w:t>a live action series</w:t>
            </w:r>
            <w:r w:rsidRPr="00A44BC3">
              <w:rPr>
                <w:rFonts w:cs="Arial"/>
                <w:sz w:val="18"/>
                <w:szCs w:val="20"/>
              </w:rPr>
              <w:t>.. (though, X-Men would not be as flawed, therefore I guess wouldn't end up as entertaining as this has turned out to be). The only negative for me, is the cliffhanger ending.. but I can't deduct points on that. I only wish I could jump ahead in time like Number Five, so I could start Season 2.”</w:t>
            </w:r>
          </w:p>
        </w:tc>
        <w:tc>
          <w:tcPr>
            <w:tcW w:w="636" w:type="dxa"/>
            <w:shd w:val="clear" w:color="auto" w:fill="BDD6EE" w:themeFill="accent1" w:themeFillTint="66"/>
          </w:tcPr>
          <w:p w14:paraId="63621B59" w14:textId="77777777" w:rsidR="003D322A" w:rsidRPr="00A44BC3" w:rsidRDefault="003D322A" w:rsidP="009B0236">
            <w:pPr>
              <w:spacing w:line="276" w:lineRule="auto"/>
              <w:jc w:val="center"/>
              <w:rPr>
                <w:rFonts w:cs="Arial"/>
                <w:sz w:val="18"/>
                <w:szCs w:val="20"/>
              </w:rPr>
            </w:pPr>
            <w:r w:rsidRPr="00A44BC3">
              <w:rPr>
                <w:rFonts w:cs="Arial"/>
                <w:sz w:val="18"/>
                <w:szCs w:val="20"/>
              </w:rPr>
              <w:lastRenderedPageBreak/>
              <w:t>Def.</w:t>
            </w:r>
          </w:p>
        </w:tc>
        <w:tc>
          <w:tcPr>
            <w:tcW w:w="371" w:type="dxa"/>
            <w:vAlign w:val="center"/>
          </w:tcPr>
          <w:p w14:paraId="45C00ED5"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1F4C343B" w14:textId="77777777" w:rsidTr="009B0236">
        <w:trPr>
          <w:trHeight w:val="694"/>
        </w:trPr>
        <w:tc>
          <w:tcPr>
            <w:tcW w:w="517" w:type="dxa"/>
            <w:vMerge/>
            <w:shd w:val="clear" w:color="auto" w:fill="D9D9D9" w:themeFill="background1" w:themeFillShade="D9"/>
          </w:tcPr>
          <w:p w14:paraId="1E47D592" w14:textId="77777777" w:rsidR="003D322A" w:rsidRPr="00A44BC3" w:rsidRDefault="003D322A" w:rsidP="009B0236">
            <w:pPr>
              <w:spacing w:line="276" w:lineRule="auto"/>
              <w:rPr>
                <w:rFonts w:cs="Arial"/>
                <w:sz w:val="18"/>
                <w:szCs w:val="20"/>
              </w:rPr>
            </w:pPr>
          </w:p>
        </w:tc>
        <w:tc>
          <w:tcPr>
            <w:tcW w:w="7538" w:type="dxa"/>
            <w:vMerge/>
          </w:tcPr>
          <w:p w14:paraId="44D911FD"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5693E97B"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0370F3F8"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A6DA79D" w14:textId="77777777" w:rsidTr="009B0236">
        <w:trPr>
          <w:trHeight w:val="694"/>
        </w:trPr>
        <w:tc>
          <w:tcPr>
            <w:tcW w:w="517" w:type="dxa"/>
            <w:vMerge/>
            <w:shd w:val="clear" w:color="auto" w:fill="D9D9D9" w:themeFill="background1" w:themeFillShade="D9"/>
          </w:tcPr>
          <w:p w14:paraId="497C8BAE" w14:textId="77777777" w:rsidR="003D322A" w:rsidRPr="00A44BC3" w:rsidRDefault="003D322A" w:rsidP="009B0236">
            <w:pPr>
              <w:spacing w:line="276" w:lineRule="auto"/>
              <w:rPr>
                <w:rFonts w:cs="Arial"/>
                <w:sz w:val="18"/>
                <w:szCs w:val="20"/>
              </w:rPr>
            </w:pPr>
          </w:p>
        </w:tc>
        <w:tc>
          <w:tcPr>
            <w:tcW w:w="7538" w:type="dxa"/>
            <w:vMerge/>
          </w:tcPr>
          <w:p w14:paraId="4A0780A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CDF7CD5"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44C4BC03"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AC3472C" w14:textId="77777777" w:rsidTr="009B0236">
        <w:trPr>
          <w:trHeight w:val="1579"/>
        </w:trPr>
        <w:tc>
          <w:tcPr>
            <w:tcW w:w="517" w:type="dxa"/>
            <w:vMerge w:val="restart"/>
            <w:shd w:val="clear" w:color="auto" w:fill="D9D9D9" w:themeFill="background1" w:themeFillShade="D9"/>
          </w:tcPr>
          <w:p w14:paraId="6BC41AC8" w14:textId="77777777" w:rsidR="003D322A" w:rsidRPr="00A44BC3" w:rsidRDefault="003D322A" w:rsidP="009B0236">
            <w:pPr>
              <w:spacing w:line="276" w:lineRule="auto"/>
              <w:rPr>
                <w:rFonts w:cs="Arial"/>
                <w:sz w:val="18"/>
                <w:szCs w:val="20"/>
              </w:rPr>
            </w:pPr>
            <w:r w:rsidRPr="00A44BC3">
              <w:rPr>
                <w:rFonts w:cs="Arial"/>
                <w:sz w:val="18"/>
                <w:szCs w:val="20"/>
              </w:rPr>
              <w:t>117</w:t>
            </w:r>
          </w:p>
        </w:tc>
        <w:tc>
          <w:tcPr>
            <w:tcW w:w="7538" w:type="dxa"/>
            <w:vMerge w:val="restart"/>
          </w:tcPr>
          <w:p w14:paraId="5D44684F" w14:textId="77777777" w:rsidR="003D322A" w:rsidRPr="00A44BC3" w:rsidRDefault="003D322A" w:rsidP="009B0236">
            <w:pPr>
              <w:spacing w:line="276" w:lineRule="auto"/>
              <w:rPr>
                <w:rFonts w:cs="Arial"/>
                <w:sz w:val="18"/>
                <w:szCs w:val="20"/>
              </w:rPr>
            </w:pPr>
            <w:r w:rsidRPr="00A44BC3">
              <w:rPr>
                <w:rFonts w:cs="Arial"/>
                <w:sz w:val="18"/>
                <w:szCs w:val="20"/>
                <w:u w:val="single"/>
              </w:rPr>
              <w:t>Title: OTHER NETFLIX SERIES ABOUT SUPERHERO'S MAY HOLD AN ICONIC PLACE IN YOUR HEART BUT NONE DELIVER A MORE ROBUST &amp; PERFECTED STORYLINE AS THIS.  |  User: tkaine3</w:t>
            </w:r>
            <w:r w:rsidRPr="00A44BC3">
              <w:rPr>
                <w:rFonts w:cs="Arial"/>
                <w:sz w:val="18"/>
                <w:szCs w:val="20"/>
              </w:rPr>
              <w:t xml:space="preserve"> (16 February 2019)</w:t>
            </w:r>
          </w:p>
          <w:p w14:paraId="24629011" w14:textId="77777777" w:rsidR="003D322A" w:rsidRPr="00A44BC3" w:rsidRDefault="003D322A" w:rsidP="009B0236">
            <w:pPr>
              <w:spacing w:line="276" w:lineRule="auto"/>
              <w:rPr>
                <w:rFonts w:cs="Arial"/>
                <w:sz w:val="18"/>
                <w:szCs w:val="20"/>
              </w:rPr>
            </w:pPr>
          </w:p>
          <w:p w14:paraId="743DAF32"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 xml:space="preserve">9/10 </w:t>
            </w:r>
            <w:r w:rsidRPr="00A44BC3">
              <w:rPr>
                <w:rFonts w:ascii="Segoe UI Symbol" w:hAnsi="Segoe UI Symbol" w:cs="Arial"/>
                <w:sz w:val="18"/>
                <w:szCs w:val="20"/>
                <w:shd w:val="clear" w:color="auto" w:fill="FFE599" w:themeFill="accent4" w:themeFillTint="66"/>
              </w:rPr>
              <w:t>🌠🌠🌠🌠🌠🌠🌠🌠🌠</w:t>
            </w:r>
            <w:r w:rsidRPr="00A44BC3">
              <w:rPr>
                <w:rFonts w:cs="Arial"/>
                <w:sz w:val="18"/>
                <w:szCs w:val="20"/>
                <w:shd w:val="clear" w:color="auto" w:fill="FFE599" w:themeFill="accent4" w:themeFillTint="66"/>
              </w:rPr>
              <w:t xml:space="preserve"> "</w:t>
            </w:r>
            <w:r w:rsidRPr="00A44BC3">
              <w:rPr>
                <w:rFonts w:cs="Arial"/>
                <w:sz w:val="18"/>
                <w:szCs w:val="20"/>
                <w:shd w:val="clear" w:color="auto" w:fill="C5E0B3" w:themeFill="accent6" w:themeFillTint="66"/>
              </w:rPr>
              <w:t>The Punisher", "Daredevil", "Luke Cage", "Iron Fist" even "Jessica Jones"</w:t>
            </w:r>
            <w:r w:rsidRPr="00A44BC3">
              <w:rPr>
                <w:rFonts w:cs="Arial"/>
                <w:sz w:val="18"/>
                <w:szCs w:val="20"/>
                <w:shd w:val="clear" w:color="auto" w:fill="FFE599" w:themeFill="accent4" w:themeFillTint="66"/>
              </w:rPr>
              <w:t xml:space="preserve"> I truly enjoy every series that netflix has launched </w:t>
            </w:r>
            <w:r w:rsidRPr="00A44BC3">
              <w:rPr>
                <w:rFonts w:cs="Arial"/>
                <w:sz w:val="18"/>
                <w:szCs w:val="20"/>
                <w:shd w:val="clear" w:color="auto" w:fill="BDD6EE" w:themeFill="accent1" w:themeFillTint="66"/>
              </w:rPr>
              <w:t>in the comic book superhero genre</w:t>
            </w:r>
            <w:r w:rsidRPr="00A44BC3">
              <w:rPr>
                <w:rFonts w:cs="Arial"/>
                <w:sz w:val="18"/>
                <w:szCs w:val="20"/>
                <w:shd w:val="clear" w:color="auto" w:fill="FFE599" w:themeFill="accent4" w:themeFillTint="66"/>
              </w:rPr>
              <w:t xml:space="preserve"> but when compared to the newest arrival "The Umbrella Academy" all the others fall extremely short </w:t>
            </w:r>
            <w:r w:rsidRPr="00A44BC3">
              <w:rPr>
                <w:rFonts w:cs="Arial"/>
                <w:sz w:val="18"/>
                <w:szCs w:val="20"/>
              </w:rPr>
              <w:t xml:space="preserve">when comparing storyline, pace and originality. It's not whether you relate to the fun drug addicted gay brother Klaus or his sister the black star movie actress Allison the amazing thing about these 7 siblings with super abilities is the fact you not only grow attached to each one of their stories but the countless other very interesting characters surrounding them. Usually the </w:t>
            </w:r>
            <w:r w:rsidRPr="00A44BC3">
              <w:rPr>
                <w:rFonts w:cs="Arial"/>
                <w:sz w:val="18"/>
                <w:szCs w:val="20"/>
                <w:shd w:val="clear" w:color="auto" w:fill="BDD6EE" w:themeFill="accent1" w:themeFillTint="66"/>
              </w:rPr>
              <w:t>mystery</w:t>
            </w:r>
            <w:r w:rsidRPr="00A44BC3">
              <w:rPr>
                <w:rFonts w:cs="Arial"/>
                <w:sz w:val="18"/>
                <w:szCs w:val="20"/>
              </w:rPr>
              <w:t xml:space="preserve"> in these shows isn't that mysterious or difficult to figure out but this series unfolds in such a beautiful way they leave no stone unturned while simultaneously leaving Easter eggs to be revealed at a later time. These siblings who may have been orphans at one point in their life have a thousand differences that constantly comes up between them but the beautiful thing this series accentuates is the relation of them being brothers and sisters is never questioned and at a time like this in America this show is truly inspiring to watch. To say anymore would risk spoiling so I will end and I highly recommend this </w:t>
            </w:r>
            <w:r w:rsidRPr="00A44BC3">
              <w:rPr>
                <w:rFonts w:cs="Arial"/>
                <w:sz w:val="18"/>
                <w:szCs w:val="20"/>
                <w:shd w:val="clear" w:color="auto" w:fill="FFE599" w:themeFill="accent4" w:themeFillTint="66"/>
              </w:rPr>
              <w:t>as the best Netflix series in the hero genre that's been released as of yet</w:t>
            </w:r>
            <w:r w:rsidRPr="00A44BC3">
              <w:rPr>
                <w:rFonts w:cs="Arial"/>
                <w:sz w:val="18"/>
                <w:szCs w:val="20"/>
              </w:rPr>
              <w:t>. To not release more seasons of this series would be criminal.”</w:t>
            </w:r>
          </w:p>
        </w:tc>
        <w:tc>
          <w:tcPr>
            <w:tcW w:w="636" w:type="dxa"/>
            <w:shd w:val="clear" w:color="auto" w:fill="BDD6EE" w:themeFill="accent1" w:themeFillTint="66"/>
          </w:tcPr>
          <w:p w14:paraId="7D76F4E4"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579DC60A"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7846F065" w14:textId="77777777" w:rsidTr="009B0236">
        <w:trPr>
          <w:trHeight w:val="1579"/>
        </w:trPr>
        <w:tc>
          <w:tcPr>
            <w:tcW w:w="517" w:type="dxa"/>
            <w:vMerge/>
            <w:shd w:val="clear" w:color="auto" w:fill="D9D9D9" w:themeFill="background1" w:themeFillShade="D9"/>
          </w:tcPr>
          <w:p w14:paraId="108E3F26" w14:textId="77777777" w:rsidR="003D322A" w:rsidRPr="00A44BC3" w:rsidRDefault="003D322A" w:rsidP="009B0236">
            <w:pPr>
              <w:spacing w:line="276" w:lineRule="auto"/>
              <w:rPr>
                <w:rFonts w:cs="Arial"/>
                <w:sz w:val="18"/>
                <w:szCs w:val="20"/>
              </w:rPr>
            </w:pPr>
          </w:p>
        </w:tc>
        <w:tc>
          <w:tcPr>
            <w:tcW w:w="7538" w:type="dxa"/>
            <w:vMerge/>
          </w:tcPr>
          <w:p w14:paraId="3C195851"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335DE827"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349FFA02"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8EA7108" w14:textId="77777777" w:rsidTr="009B0236">
        <w:trPr>
          <w:trHeight w:val="1580"/>
        </w:trPr>
        <w:tc>
          <w:tcPr>
            <w:tcW w:w="517" w:type="dxa"/>
            <w:vMerge/>
            <w:shd w:val="clear" w:color="auto" w:fill="D9D9D9" w:themeFill="background1" w:themeFillShade="D9"/>
          </w:tcPr>
          <w:p w14:paraId="54815271" w14:textId="77777777" w:rsidR="003D322A" w:rsidRPr="00A44BC3" w:rsidRDefault="003D322A" w:rsidP="009B0236">
            <w:pPr>
              <w:spacing w:line="276" w:lineRule="auto"/>
              <w:rPr>
                <w:rFonts w:cs="Arial"/>
                <w:sz w:val="18"/>
                <w:szCs w:val="20"/>
              </w:rPr>
            </w:pPr>
          </w:p>
        </w:tc>
        <w:tc>
          <w:tcPr>
            <w:tcW w:w="7538" w:type="dxa"/>
            <w:vMerge/>
          </w:tcPr>
          <w:p w14:paraId="0044ADB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65C91833"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6EB24ABF"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74E7FF7" w14:textId="77777777" w:rsidTr="009B0236">
        <w:trPr>
          <w:trHeight w:val="456"/>
        </w:trPr>
        <w:tc>
          <w:tcPr>
            <w:tcW w:w="517" w:type="dxa"/>
            <w:vMerge w:val="restart"/>
            <w:shd w:val="clear" w:color="auto" w:fill="D9D9D9" w:themeFill="background1" w:themeFillShade="D9"/>
          </w:tcPr>
          <w:p w14:paraId="64FF0C42" w14:textId="77777777" w:rsidR="003D322A" w:rsidRPr="00A44BC3" w:rsidRDefault="003D322A" w:rsidP="009B0236">
            <w:pPr>
              <w:spacing w:line="276" w:lineRule="auto"/>
              <w:rPr>
                <w:rFonts w:cs="Arial"/>
                <w:sz w:val="18"/>
                <w:szCs w:val="20"/>
              </w:rPr>
            </w:pPr>
            <w:r w:rsidRPr="00A44BC3">
              <w:rPr>
                <w:rFonts w:cs="Arial"/>
                <w:sz w:val="18"/>
                <w:szCs w:val="20"/>
              </w:rPr>
              <w:t>118</w:t>
            </w:r>
          </w:p>
        </w:tc>
        <w:tc>
          <w:tcPr>
            <w:tcW w:w="7538" w:type="dxa"/>
            <w:vMerge w:val="restart"/>
          </w:tcPr>
          <w:p w14:paraId="27861D57" w14:textId="77777777" w:rsidR="003D322A" w:rsidRPr="00A44BC3" w:rsidRDefault="003D322A" w:rsidP="009B0236">
            <w:pPr>
              <w:spacing w:line="276" w:lineRule="auto"/>
              <w:rPr>
                <w:rFonts w:cs="Arial"/>
                <w:sz w:val="18"/>
                <w:szCs w:val="20"/>
              </w:rPr>
            </w:pPr>
            <w:r w:rsidRPr="00A44BC3">
              <w:rPr>
                <w:rFonts w:cs="Arial"/>
                <w:sz w:val="18"/>
                <w:szCs w:val="20"/>
                <w:u w:val="single"/>
              </w:rPr>
              <w:t>Title: Disappointing Finale  |  User: deekshasharma1986</w:t>
            </w:r>
            <w:r w:rsidRPr="00A44BC3">
              <w:rPr>
                <w:rFonts w:cs="Arial"/>
                <w:sz w:val="18"/>
                <w:szCs w:val="20"/>
              </w:rPr>
              <w:t xml:space="preserve"> (19 February 2019)</w:t>
            </w:r>
          </w:p>
          <w:p w14:paraId="5F205285" w14:textId="77777777" w:rsidR="003D322A" w:rsidRPr="00A44BC3" w:rsidRDefault="003D322A" w:rsidP="009B0236">
            <w:pPr>
              <w:spacing w:line="276" w:lineRule="auto"/>
              <w:rPr>
                <w:rFonts w:cs="Arial"/>
                <w:sz w:val="18"/>
                <w:szCs w:val="20"/>
              </w:rPr>
            </w:pPr>
          </w:p>
          <w:p w14:paraId="760A8FD4"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C5E0B3" w:themeFill="accent6" w:themeFillTint="66"/>
              </w:rPr>
              <w:t>The typical comicbook storytelling</w:t>
            </w:r>
            <w:r w:rsidRPr="00A44BC3">
              <w:rPr>
                <w:rFonts w:cs="Arial"/>
                <w:sz w:val="18"/>
                <w:szCs w:val="20"/>
              </w:rPr>
              <w:t>. The character development was a bit naive. And I lost it in the last episode. The whole time I was anticipating a much better conclusion to the entire experience. Storyline was disjointed. Well for me I will not be wasting another 10 hours of the sequel. I regret my decision.”</w:t>
            </w:r>
          </w:p>
        </w:tc>
        <w:tc>
          <w:tcPr>
            <w:tcW w:w="636" w:type="dxa"/>
            <w:shd w:val="clear" w:color="auto" w:fill="BDD6EE" w:themeFill="accent1" w:themeFillTint="66"/>
          </w:tcPr>
          <w:p w14:paraId="0E3CBE37"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4B5A03BE" w14:textId="77777777" w:rsidR="003D322A" w:rsidRPr="00A44BC3" w:rsidRDefault="003D322A" w:rsidP="009B0236">
            <w:pPr>
              <w:spacing w:line="276" w:lineRule="auto"/>
              <w:jc w:val="center"/>
              <w:rPr>
                <w:rFonts w:cs="Arial"/>
                <w:sz w:val="18"/>
                <w:szCs w:val="20"/>
              </w:rPr>
            </w:pPr>
          </w:p>
        </w:tc>
      </w:tr>
      <w:tr w:rsidR="003D322A" w:rsidRPr="00A44BC3" w14:paraId="45BF5C01" w14:textId="77777777" w:rsidTr="009B0236">
        <w:trPr>
          <w:trHeight w:val="456"/>
        </w:trPr>
        <w:tc>
          <w:tcPr>
            <w:tcW w:w="517" w:type="dxa"/>
            <w:vMerge/>
            <w:shd w:val="clear" w:color="auto" w:fill="D9D9D9" w:themeFill="background1" w:themeFillShade="D9"/>
          </w:tcPr>
          <w:p w14:paraId="79900ECD" w14:textId="77777777" w:rsidR="003D322A" w:rsidRPr="00A44BC3" w:rsidRDefault="003D322A" w:rsidP="009B0236">
            <w:pPr>
              <w:spacing w:line="276" w:lineRule="auto"/>
              <w:rPr>
                <w:rFonts w:cs="Arial"/>
                <w:sz w:val="18"/>
                <w:szCs w:val="20"/>
              </w:rPr>
            </w:pPr>
          </w:p>
        </w:tc>
        <w:tc>
          <w:tcPr>
            <w:tcW w:w="7538" w:type="dxa"/>
            <w:vMerge/>
          </w:tcPr>
          <w:p w14:paraId="2694DA24"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378160BC"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968D4F9"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234DE5AA" w14:textId="77777777" w:rsidTr="009B0236">
        <w:trPr>
          <w:trHeight w:val="456"/>
        </w:trPr>
        <w:tc>
          <w:tcPr>
            <w:tcW w:w="517" w:type="dxa"/>
            <w:vMerge/>
            <w:shd w:val="clear" w:color="auto" w:fill="D9D9D9" w:themeFill="background1" w:themeFillShade="D9"/>
          </w:tcPr>
          <w:p w14:paraId="59395C77" w14:textId="77777777" w:rsidR="003D322A" w:rsidRPr="00A44BC3" w:rsidRDefault="003D322A" w:rsidP="009B0236">
            <w:pPr>
              <w:spacing w:line="276" w:lineRule="auto"/>
              <w:rPr>
                <w:rFonts w:cs="Arial"/>
                <w:sz w:val="18"/>
                <w:szCs w:val="20"/>
              </w:rPr>
            </w:pPr>
          </w:p>
        </w:tc>
        <w:tc>
          <w:tcPr>
            <w:tcW w:w="7538" w:type="dxa"/>
            <w:vMerge/>
          </w:tcPr>
          <w:p w14:paraId="089D33B9"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1D608AA"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5B172E09" w14:textId="77777777" w:rsidR="003D322A" w:rsidRPr="00A44BC3" w:rsidRDefault="003D322A" w:rsidP="009B0236">
            <w:pPr>
              <w:spacing w:line="276" w:lineRule="auto"/>
              <w:jc w:val="center"/>
              <w:rPr>
                <w:rFonts w:cs="Arial"/>
                <w:sz w:val="18"/>
                <w:szCs w:val="20"/>
              </w:rPr>
            </w:pPr>
          </w:p>
        </w:tc>
      </w:tr>
      <w:tr w:rsidR="003D322A" w:rsidRPr="00A44BC3" w14:paraId="5E16957A" w14:textId="77777777" w:rsidTr="009B0236">
        <w:trPr>
          <w:trHeight w:val="525"/>
        </w:trPr>
        <w:tc>
          <w:tcPr>
            <w:tcW w:w="517" w:type="dxa"/>
            <w:vMerge w:val="restart"/>
            <w:shd w:val="clear" w:color="auto" w:fill="D9D9D9" w:themeFill="background1" w:themeFillShade="D9"/>
          </w:tcPr>
          <w:p w14:paraId="7E706ECA" w14:textId="77777777" w:rsidR="003D322A" w:rsidRPr="00A44BC3" w:rsidRDefault="003D322A" w:rsidP="009B0236">
            <w:pPr>
              <w:spacing w:line="276" w:lineRule="auto"/>
              <w:rPr>
                <w:rFonts w:cs="Arial"/>
                <w:sz w:val="18"/>
                <w:szCs w:val="20"/>
              </w:rPr>
            </w:pPr>
            <w:r w:rsidRPr="00A44BC3">
              <w:rPr>
                <w:rFonts w:cs="Arial"/>
                <w:sz w:val="18"/>
                <w:szCs w:val="20"/>
              </w:rPr>
              <w:t>119</w:t>
            </w:r>
          </w:p>
        </w:tc>
        <w:tc>
          <w:tcPr>
            <w:tcW w:w="7538" w:type="dxa"/>
            <w:vMerge w:val="restart"/>
          </w:tcPr>
          <w:p w14:paraId="3A5738E3" w14:textId="77777777" w:rsidR="003D322A" w:rsidRPr="00A44BC3" w:rsidRDefault="003D322A" w:rsidP="009B0236">
            <w:pPr>
              <w:spacing w:line="276" w:lineRule="auto"/>
              <w:rPr>
                <w:rFonts w:cs="Arial"/>
                <w:sz w:val="18"/>
                <w:szCs w:val="20"/>
              </w:rPr>
            </w:pPr>
            <w:r w:rsidRPr="00A44BC3">
              <w:rPr>
                <w:rFonts w:cs="Arial"/>
                <w:sz w:val="18"/>
                <w:szCs w:val="20"/>
                <w:u w:val="single"/>
              </w:rPr>
              <w:t>Title: One of the few good Netflix shows  |  User: iamkencho</w:t>
            </w:r>
            <w:r w:rsidRPr="00A44BC3">
              <w:rPr>
                <w:rFonts w:cs="Arial"/>
                <w:sz w:val="18"/>
                <w:szCs w:val="20"/>
              </w:rPr>
              <w:t xml:space="preserve"> (13 March 2019)</w:t>
            </w:r>
          </w:p>
          <w:p w14:paraId="3F2E3FE5" w14:textId="77777777" w:rsidR="003D322A" w:rsidRPr="00A44BC3" w:rsidRDefault="003D322A" w:rsidP="009B0236">
            <w:pPr>
              <w:spacing w:line="276" w:lineRule="auto"/>
              <w:rPr>
                <w:rFonts w:cs="Arial"/>
                <w:sz w:val="18"/>
                <w:szCs w:val="20"/>
              </w:rPr>
            </w:pPr>
          </w:p>
          <w:p w14:paraId="6C560F74" w14:textId="77777777" w:rsidR="003D322A" w:rsidRPr="00A44BC3" w:rsidRDefault="003D322A" w:rsidP="009B0236">
            <w:pPr>
              <w:spacing w:line="276" w:lineRule="auto"/>
              <w:rPr>
                <w:rFonts w:cs="Arial"/>
                <w:sz w:val="18"/>
                <w:szCs w:val="20"/>
              </w:rPr>
            </w:pPr>
            <w:r w:rsidRPr="00A44BC3">
              <w:rPr>
                <w:rFonts w:cs="Arial"/>
                <w:sz w:val="18"/>
                <w:szCs w:val="20"/>
              </w:rPr>
              <w:t xml:space="preserve">“The Umbrella Accademy is a good show with a good cast, </w:t>
            </w:r>
            <w:r w:rsidRPr="00A44BC3">
              <w:rPr>
                <w:rFonts w:cs="Arial"/>
                <w:sz w:val="18"/>
                <w:szCs w:val="20"/>
                <w:shd w:val="clear" w:color="auto" w:fill="FFE599" w:themeFill="accent4" w:themeFillTint="66"/>
              </w:rPr>
              <w:t xml:space="preserve">if you love </w:t>
            </w:r>
            <w:r w:rsidRPr="00A44BC3">
              <w:rPr>
                <w:rFonts w:cs="Arial"/>
                <w:sz w:val="18"/>
                <w:szCs w:val="20"/>
                <w:shd w:val="clear" w:color="auto" w:fill="BDD6EE" w:themeFill="accent1" w:themeFillTint="66"/>
              </w:rPr>
              <w:t>sci-fi</w:t>
            </w:r>
            <w:r w:rsidRPr="00A44BC3">
              <w:rPr>
                <w:rFonts w:cs="Arial"/>
                <w:sz w:val="18"/>
                <w:szCs w:val="20"/>
                <w:shd w:val="clear" w:color="auto" w:fill="FFE599" w:themeFill="accent4" w:themeFillTint="66"/>
              </w:rPr>
              <w:t xml:space="preserve"> you will definitely love this</w:t>
            </w:r>
            <w:r w:rsidRPr="00A44BC3">
              <w:rPr>
                <w:rFonts w:cs="Arial"/>
                <w:sz w:val="18"/>
                <w:szCs w:val="20"/>
              </w:rPr>
              <w:t>!”</w:t>
            </w:r>
          </w:p>
        </w:tc>
        <w:tc>
          <w:tcPr>
            <w:tcW w:w="636" w:type="dxa"/>
            <w:shd w:val="clear" w:color="auto" w:fill="BDD6EE" w:themeFill="accent1" w:themeFillTint="66"/>
          </w:tcPr>
          <w:p w14:paraId="3C9BB81F"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3CF35527"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4EC225C5" w14:textId="77777777" w:rsidTr="009B0236">
        <w:trPr>
          <w:trHeight w:val="525"/>
        </w:trPr>
        <w:tc>
          <w:tcPr>
            <w:tcW w:w="517" w:type="dxa"/>
            <w:vMerge/>
            <w:shd w:val="clear" w:color="auto" w:fill="D9D9D9" w:themeFill="background1" w:themeFillShade="D9"/>
          </w:tcPr>
          <w:p w14:paraId="23716122" w14:textId="77777777" w:rsidR="003D322A" w:rsidRPr="00A44BC3" w:rsidRDefault="003D322A" w:rsidP="009B0236">
            <w:pPr>
              <w:spacing w:line="276" w:lineRule="auto"/>
              <w:rPr>
                <w:rFonts w:cs="Arial"/>
                <w:sz w:val="18"/>
                <w:szCs w:val="20"/>
              </w:rPr>
            </w:pPr>
          </w:p>
        </w:tc>
        <w:tc>
          <w:tcPr>
            <w:tcW w:w="7538" w:type="dxa"/>
            <w:vMerge/>
          </w:tcPr>
          <w:p w14:paraId="4FA819D6"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7EF40154"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71E3E481" w14:textId="77777777" w:rsidR="003D322A" w:rsidRPr="00A44BC3" w:rsidRDefault="003D322A" w:rsidP="009B0236">
            <w:pPr>
              <w:spacing w:line="276" w:lineRule="auto"/>
              <w:jc w:val="center"/>
              <w:rPr>
                <w:rFonts w:cs="Arial"/>
                <w:sz w:val="18"/>
                <w:szCs w:val="20"/>
              </w:rPr>
            </w:pPr>
          </w:p>
        </w:tc>
      </w:tr>
      <w:tr w:rsidR="003D322A" w:rsidRPr="00A44BC3" w14:paraId="2CDFCD3B" w14:textId="77777777" w:rsidTr="009B0236">
        <w:trPr>
          <w:trHeight w:val="525"/>
        </w:trPr>
        <w:tc>
          <w:tcPr>
            <w:tcW w:w="517" w:type="dxa"/>
            <w:vMerge/>
            <w:shd w:val="clear" w:color="auto" w:fill="D9D9D9" w:themeFill="background1" w:themeFillShade="D9"/>
          </w:tcPr>
          <w:p w14:paraId="092FC89E" w14:textId="77777777" w:rsidR="003D322A" w:rsidRPr="00A44BC3" w:rsidRDefault="003D322A" w:rsidP="009B0236">
            <w:pPr>
              <w:spacing w:line="276" w:lineRule="auto"/>
              <w:rPr>
                <w:rFonts w:cs="Arial"/>
                <w:sz w:val="18"/>
                <w:szCs w:val="20"/>
              </w:rPr>
            </w:pPr>
          </w:p>
        </w:tc>
        <w:tc>
          <w:tcPr>
            <w:tcW w:w="7538" w:type="dxa"/>
            <w:vMerge/>
          </w:tcPr>
          <w:p w14:paraId="093004E8"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238F1E7"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2DA4F88C"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01222164" w14:textId="77777777" w:rsidTr="009B0236">
        <w:trPr>
          <w:trHeight w:val="376"/>
        </w:trPr>
        <w:tc>
          <w:tcPr>
            <w:tcW w:w="517" w:type="dxa"/>
            <w:vMerge w:val="restart"/>
            <w:shd w:val="clear" w:color="auto" w:fill="D9D9D9" w:themeFill="background1" w:themeFillShade="D9"/>
          </w:tcPr>
          <w:p w14:paraId="20D11705" w14:textId="77777777" w:rsidR="003D322A" w:rsidRPr="00A44BC3" w:rsidRDefault="003D322A" w:rsidP="009B0236">
            <w:pPr>
              <w:spacing w:line="276" w:lineRule="auto"/>
              <w:rPr>
                <w:rFonts w:cs="Arial"/>
                <w:sz w:val="18"/>
                <w:szCs w:val="20"/>
              </w:rPr>
            </w:pPr>
            <w:r w:rsidRPr="00A44BC3">
              <w:rPr>
                <w:rFonts w:cs="Arial"/>
                <w:sz w:val="18"/>
                <w:szCs w:val="20"/>
              </w:rPr>
              <w:t>120</w:t>
            </w:r>
          </w:p>
        </w:tc>
        <w:tc>
          <w:tcPr>
            <w:tcW w:w="7538" w:type="dxa"/>
            <w:vMerge w:val="restart"/>
          </w:tcPr>
          <w:p w14:paraId="106CD257" w14:textId="77777777" w:rsidR="003D322A" w:rsidRPr="00A44BC3" w:rsidRDefault="003D322A" w:rsidP="009B0236">
            <w:pPr>
              <w:spacing w:line="276" w:lineRule="auto"/>
              <w:rPr>
                <w:rFonts w:cs="Arial"/>
                <w:sz w:val="18"/>
                <w:szCs w:val="20"/>
              </w:rPr>
            </w:pPr>
            <w:r w:rsidRPr="00A44BC3">
              <w:rPr>
                <w:rFonts w:cs="Arial"/>
                <w:sz w:val="18"/>
                <w:szCs w:val="20"/>
                <w:u w:val="single"/>
              </w:rPr>
              <w:t>Title: Just watch it.  |  User: anitamads</w:t>
            </w:r>
            <w:r w:rsidRPr="00A44BC3">
              <w:rPr>
                <w:rFonts w:cs="Arial"/>
                <w:sz w:val="18"/>
                <w:szCs w:val="20"/>
              </w:rPr>
              <w:t xml:space="preserve"> (10 March 2019)</w:t>
            </w:r>
          </w:p>
          <w:p w14:paraId="39CE1DEF" w14:textId="77777777" w:rsidR="003D322A" w:rsidRPr="00A44BC3" w:rsidRDefault="003D322A" w:rsidP="009B0236">
            <w:pPr>
              <w:spacing w:line="276" w:lineRule="auto"/>
              <w:rPr>
                <w:rFonts w:cs="Arial"/>
                <w:sz w:val="18"/>
                <w:szCs w:val="20"/>
              </w:rPr>
            </w:pPr>
          </w:p>
          <w:p w14:paraId="335F3ADC" w14:textId="77777777" w:rsidR="003D322A" w:rsidRPr="00A44BC3" w:rsidRDefault="003D322A" w:rsidP="009B0236">
            <w:pPr>
              <w:spacing w:line="276" w:lineRule="auto"/>
              <w:rPr>
                <w:rFonts w:cs="Arial"/>
                <w:sz w:val="18"/>
                <w:szCs w:val="20"/>
              </w:rPr>
            </w:pPr>
            <w:r w:rsidRPr="00A44BC3">
              <w:rPr>
                <w:rFonts w:cs="Arial"/>
                <w:sz w:val="18"/>
                <w:szCs w:val="20"/>
              </w:rPr>
              <w:t xml:space="preserve">“Just watch it :) Its great! I'm no fan of boring </w:t>
            </w:r>
            <w:r w:rsidRPr="00A44BC3">
              <w:rPr>
                <w:rFonts w:cs="Arial"/>
                <w:sz w:val="18"/>
                <w:szCs w:val="20"/>
                <w:shd w:val="clear" w:color="auto" w:fill="BDD6EE" w:themeFill="accent1" w:themeFillTint="66"/>
              </w:rPr>
              <w:t>drama</w:t>
            </w:r>
            <w:r w:rsidRPr="00A44BC3">
              <w:rPr>
                <w:rFonts w:cs="Arial"/>
                <w:sz w:val="18"/>
                <w:szCs w:val="20"/>
              </w:rPr>
              <w:t xml:space="preserve"> or overproduced </w:t>
            </w:r>
            <w:r w:rsidRPr="00A44BC3">
              <w:rPr>
                <w:rFonts w:cs="Arial"/>
                <w:sz w:val="18"/>
                <w:szCs w:val="20"/>
                <w:shd w:val="clear" w:color="auto" w:fill="BDD6EE" w:themeFill="accent1" w:themeFillTint="66"/>
              </w:rPr>
              <w:t>shiny superhero stuff</w:t>
            </w:r>
            <w:r w:rsidRPr="00A44BC3">
              <w:rPr>
                <w:rFonts w:cs="Arial"/>
                <w:sz w:val="18"/>
                <w:szCs w:val="20"/>
              </w:rPr>
              <w:t xml:space="preserve">. </w:t>
            </w:r>
            <w:r w:rsidRPr="00A44BC3">
              <w:rPr>
                <w:rFonts w:cs="Arial"/>
                <w:sz w:val="18"/>
                <w:szCs w:val="20"/>
                <w:shd w:val="clear" w:color="auto" w:fill="BDD6EE" w:themeFill="accent1" w:themeFillTint="66"/>
              </w:rPr>
              <w:t>This one had drama and a gothic, macabre and funny</w:t>
            </w:r>
            <w:r w:rsidRPr="00A44BC3">
              <w:rPr>
                <w:rFonts w:cs="Arial"/>
                <w:sz w:val="18"/>
                <w:szCs w:val="20"/>
              </w:rPr>
              <w:t xml:space="preserve"> way of telling the story, it never once got boring for me. </w:t>
            </w:r>
            <w:r w:rsidRPr="00A44BC3">
              <w:rPr>
                <w:rFonts w:cs="Arial"/>
                <w:sz w:val="18"/>
                <w:szCs w:val="20"/>
                <w:shd w:val="clear" w:color="auto" w:fill="FFD966" w:themeFill="accent4" w:themeFillTint="99"/>
              </w:rPr>
              <w:t>Loved it.”</w:t>
            </w:r>
          </w:p>
        </w:tc>
        <w:tc>
          <w:tcPr>
            <w:tcW w:w="636" w:type="dxa"/>
            <w:shd w:val="clear" w:color="auto" w:fill="BDD6EE" w:themeFill="accent1" w:themeFillTint="66"/>
          </w:tcPr>
          <w:p w14:paraId="6761C603" w14:textId="77777777" w:rsidR="003D322A" w:rsidRPr="00A44BC3" w:rsidRDefault="003D322A" w:rsidP="009B0236">
            <w:pPr>
              <w:spacing w:line="276" w:lineRule="auto"/>
              <w:jc w:val="center"/>
              <w:rPr>
                <w:rFonts w:cs="Arial"/>
                <w:sz w:val="18"/>
                <w:szCs w:val="20"/>
              </w:rPr>
            </w:pPr>
            <w:r w:rsidRPr="00A44BC3">
              <w:rPr>
                <w:rFonts w:cs="Arial"/>
                <w:sz w:val="18"/>
                <w:szCs w:val="20"/>
              </w:rPr>
              <w:t>Def.</w:t>
            </w:r>
          </w:p>
        </w:tc>
        <w:tc>
          <w:tcPr>
            <w:tcW w:w="371" w:type="dxa"/>
            <w:vAlign w:val="center"/>
          </w:tcPr>
          <w:p w14:paraId="2CF654DB"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r w:rsidR="003D322A" w:rsidRPr="00A44BC3" w14:paraId="5EABCD15" w14:textId="77777777" w:rsidTr="009B0236">
        <w:trPr>
          <w:trHeight w:val="377"/>
        </w:trPr>
        <w:tc>
          <w:tcPr>
            <w:tcW w:w="517" w:type="dxa"/>
            <w:vMerge/>
            <w:shd w:val="clear" w:color="auto" w:fill="D9D9D9" w:themeFill="background1" w:themeFillShade="D9"/>
          </w:tcPr>
          <w:p w14:paraId="1567A5EA" w14:textId="77777777" w:rsidR="003D322A" w:rsidRPr="00A44BC3" w:rsidRDefault="003D322A" w:rsidP="009B0236">
            <w:pPr>
              <w:spacing w:line="276" w:lineRule="auto"/>
              <w:rPr>
                <w:rFonts w:cs="Arial"/>
                <w:sz w:val="18"/>
                <w:szCs w:val="20"/>
              </w:rPr>
            </w:pPr>
          </w:p>
        </w:tc>
        <w:tc>
          <w:tcPr>
            <w:tcW w:w="7538" w:type="dxa"/>
            <w:vMerge/>
          </w:tcPr>
          <w:p w14:paraId="4454B868" w14:textId="77777777" w:rsidR="003D322A" w:rsidRPr="00A44BC3" w:rsidRDefault="003D322A" w:rsidP="009B0236">
            <w:pPr>
              <w:spacing w:line="276" w:lineRule="auto"/>
              <w:rPr>
                <w:rFonts w:cs="Arial"/>
                <w:sz w:val="18"/>
                <w:szCs w:val="20"/>
              </w:rPr>
            </w:pPr>
          </w:p>
        </w:tc>
        <w:tc>
          <w:tcPr>
            <w:tcW w:w="636" w:type="dxa"/>
            <w:shd w:val="clear" w:color="auto" w:fill="C5E0B3" w:themeFill="accent6" w:themeFillTint="66"/>
          </w:tcPr>
          <w:p w14:paraId="01334E2E" w14:textId="77777777" w:rsidR="003D322A" w:rsidRPr="00A44BC3" w:rsidRDefault="003D322A" w:rsidP="009B0236">
            <w:pPr>
              <w:spacing w:line="276" w:lineRule="auto"/>
              <w:jc w:val="center"/>
              <w:rPr>
                <w:rFonts w:cs="Arial"/>
                <w:sz w:val="18"/>
                <w:szCs w:val="20"/>
              </w:rPr>
            </w:pPr>
            <w:r w:rsidRPr="00A44BC3">
              <w:rPr>
                <w:rFonts w:cs="Arial"/>
                <w:sz w:val="18"/>
                <w:szCs w:val="20"/>
              </w:rPr>
              <w:t>Int.</w:t>
            </w:r>
          </w:p>
        </w:tc>
        <w:tc>
          <w:tcPr>
            <w:tcW w:w="371" w:type="dxa"/>
            <w:vAlign w:val="center"/>
          </w:tcPr>
          <w:p w14:paraId="284AF528" w14:textId="77777777" w:rsidR="003D322A" w:rsidRPr="00A44BC3" w:rsidRDefault="003D322A" w:rsidP="009B0236">
            <w:pPr>
              <w:spacing w:line="276" w:lineRule="auto"/>
              <w:jc w:val="center"/>
              <w:rPr>
                <w:rFonts w:cs="Arial"/>
                <w:sz w:val="18"/>
                <w:szCs w:val="20"/>
              </w:rPr>
            </w:pPr>
          </w:p>
        </w:tc>
      </w:tr>
      <w:tr w:rsidR="003D322A" w:rsidRPr="00A44BC3" w14:paraId="69F2F435" w14:textId="77777777" w:rsidTr="009B0236">
        <w:trPr>
          <w:trHeight w:val="377"/>
        </w:trPr>
        <w:tc>
          <w:tcPr>
            <w:tcW w:w="517" w:type="dxa"/>
            <w:vMerge/>
            <w:shd w:val="clear" w:color="auto" w:fill="D9D9D9" w:themeFill="background1" w:themeFillShade="D9"/>
          </w:tcPr>
          <w:p w14:paraId="7FE783E4" w14:textId="77777777" w:rsidR="003D322A" w:rsidRPr="00A44BC3" w:rsidRDefault="003D322A" w:rsidP="009B0236">
            <w:pPr>
              <w:spacing w:line="276" w:lineRule="auto"/>
              <w:rPr>
                <w:rFonts w:cs="Arial"/>
                <w:sz w:val="18"/>
                <w:szCs w:val="20"/>
              </w:rPr>
            </w:pPr>
          </w:p>
        </w:tc>
        <w:tc>
          <w:tcPr>
            <w:tcW w:w="7538" w:type="dxa"/>
            <w:vMerge/>
          </w:tcPr>
          <w:p w14:paraId="6FBBC181" w14:textId="77777777" w:rsidR="003D322A" w:rsidRPr="00A44BC3" w:rsidRDefault="003D322A" w:rsidP="009B0236">
            <w:pPr>
              <w:spacing w:line="276" w:lineRule="auto"/>
              <w:rPr>
                <w:rFonts w:cs="Arial"/>
                <w:sz w:val="18"/>
                <w:szCs w:val="20"/>
              </w:rPr>
            </w:pPr>
          </w:p>
        </w:tc>
        <w:tc>
          <w:tcPr>
            <w:tcW w:w="636" w:type="dxa"/>
            <w:shd w:val="clear" w:color="auto" w:fill="FFE599" w:themeFill="accent4" w:themeFillTint="66"/>
          </w:tcPr>
          <w:p w14:paraId="10FB5F7D" w14:textId="77777777" w:rsidR="003D322A" w:rsidRPr="00A44BC3" w:rsidRDefault="003D322A" w:rsidP="009B0236">
            <w:pPr>
              <w:spacing w:line="276" w:lineRule="auto"/>
              <w:jc w:val="center"/>
              <w:rPr>
                <w:rFonts w:cs="Arial"/>
                <w:sz w:val="18"/>
                <w:szCs w:val="20"/>
              </w:rPr>
            </w:pPr>
            <w:r w:rsidRPr="00A44BC3">
              <w:rPr>
                <w:rFonts w:cs="Arial"/>
                <w:sz w:val="18"/>
                <w:szCs w:val="20"/>
              </w:rPr>
              <w:t>Eva.</w:t>
            </w:r>
          </w:p>
        </w:tc>
        <w:tc>
          <w:tcPr>
            <w:tcW w:w="371" w:type="dxa"/>
            <w:vAlign w:val="center"/>
          </w:tcPr>
          <w:p w14:paraId="168AE800" w14:textId="77777777" w:rsidR="003D322A" w:rsidRPr="00A44BC3" w:rsidRDefault="003D322A" w:rsidP="009B0236">
            <w:pPr>
              <w:spacing w:line="276" w:lineRule="auto"/>
              <w:jc w:val="center"/>
              <w:rPr>
                <w:rFonts w:cs="Arial"/>
                <w:sz w:val="18"/>
                <w:szCs w:val="20"/>
              </w:rPr>
            </w:pPr>
            <w:r w:rsidRPr="00A44BC3">
              <w:rPr>
                <w:rFonts w:cs="Arial"/>
                <w:sz w:val="18"/>
                <w:szCs w:val="20"/>
              </w:rPr>
              <w:t>X</w:t>
            </w:r>
          </w:p>
        </w:tc>
      </w:tr>
    </w:tbl>
    <w:p w14:paraId="288F758A" w14:textId="77777777" w:rsidR="003D322A" w:rsidRPr="00A44BC3" w:rsidRDefault="003D322A" w:rsidP="003D322A">
      <w:pPr>
        <w:spacing w:line="259" w:lineRule="auto"/>
      </w:pPr>
      <w:r w:rsidRPr="00A44BC3">
        <w:br w:type="page"/>
      </w:r>
    </w:p>
    <w:tbl>
      <w:tblPr>
        <w:tblStyle w:val="Tabelraster"/>
        <w:tblW w:w="0" w:type="auto"/>
        <w:tblLayout w:type="fixed"/>
        <w:tblLook w:val="04A0" w:firstRow="1" w:lastRow="0" w:firstColumn="1" w:lastColumn="0" w:noHBand="0" w:noVBand="1"/>
      </w:tblPr>
      <w:tblGrid>
        <w:gridCol w:w="562"/>
        <w:gridCol w:w="1692"/>
        <w:gridCol w:w="2255"/>
        <w:gridCol w:w="2255"/>
        <w:gridCol w:w="1453"/>
        <w:gridCol w:w="802"/>
      </w:tblGrid>
      <w:tr w:rsidR="003D322A" w:rsidRPr="00A44BC3" w14:paraId="7A071150" w14:textId="77777777" w:rsidTr="009B0236">
        <w:tc>
          <w:tcPr>
            <w:tcW w:w="9019" w:type="dxa"/>
            <w:gridSpan w:val="6"/>
            <w:shd w:val="clear" w:color="auto" w:fill="9CC2E5" w:themeFill="accent1" w:themeFillTint="99"/>
          </w:tcPr>
          <w:p w14:paraId="229CF245" w14:textId="0F7E8BEB" w:rsidR="003D322A" w:rsidRPr="00A44BC3" w:rsidRDefault="002101A7" w:rsidP="009B0236">
            <w:pPr>
              <w:pStyle w:val="Kop2"/>
              <w:outlineLvl w:val="1"/>
              <w:rPr>
                <w:sz w:val="18"/>
              </w:rPr>
            </w:pPr>
            <w:bookmarkStart w:id="18" w:name="_Toc30938365"/>
            <w:bookmarkStart w:id="19" w:name="_Toc42695654"/>
            <w:r w:rsidRPr="00A44BC3">
              <w:rPr>
                <w:sz w:val="18"/>
              </w:rPr>
              <w:lastRenderedPageBreak/>
              <w:t>Bijlage</w:t>
            </w:r>
            <w:r w:rsidR="003D322A" w:rsidRPr="00A44BC3">
              <w:rPr>
                <w:sz w:val="18"/>
              </w:rPr>
              <w:t xml:space="preserve"> </w:t>
            </w:r>
            <w:bookmarkEnd w:id="18"/>
            <w:r w:rsidR="003D322A" w:rsidRPr="00A44BC3">
              <w:rPr>
                <w:sz w:val="18"/>
              </w:rPr>
              <w:t xml:space="preserve">2: </w:t>
            </w:r>
            <w:r w:rsidR="00682CCA">
              <w:rPr>
                <w:sz w:val="18"/>
              </w:rPr>
              <w:t>Tussenconclusie d</w:t>
            </w:r>
            <w:r w:rsidR="003D322A" w:rsidRPr="00A44BC3">
              <w:rPr>
                <w:sz w:val="18"/>
              </w:rPr>
              <w:t>efinitie</w:t>
            </w:r>
            <w:bookmarkEnd w:id="19"/>
          </w:p>
        </w:tc>
      </w:tr>
      <w:tr w:rsidR="003D322A" w:rsidRPr="00A44BC3" w14:paraId="2C6BA7FF" w14:textId="77777777" w:rsidTr="009B0236">
        <w:tc>
          <w:tcPr>
            <w:tcW w:w="8217" w:type="dxa"/>
            <w:gridSpan w:val="5"/>
            <w:shd w:val="clear" w:color="auto" w:fill="BDD6EE" w:themeFill="accent1" w:themeFillTint="66"/>
            <w:vAlign w:val="center"/>
          </w:tcPr>
          <w:p w14:paraId="7C301881" w14:textId="1C800291" w:rsidR="003D322A" w:rsidRPr="00A44BC3" w:rsidRDefault="00A32AF0" w:rsidP="009B0236">
            <w:pPr>
              <w:rPr>
                <w:sz w:val="18"/>
                <w:szCs w:val="20"/>
              </w:rPr>
            </w:pPr>
            <w:r w:rsidRPr="00A44BC3">
              <w:rPr>
                <w:rFonts w:cs="Arial"/>
                <w:sz w:val="18"/>
                <w:szCs w:val="20"/>
              </w:rPr>
              <w:t>De de</w:t>
            </w:r>
            <w:r w:rsidR="00E77204">
              <w:rPr>
                <w:rFonts w:cs="Arial"/>
                <w:sz w:val="18"/>
                <w:szCs w:val="20"/>
              </w:rPr>
              <w:t>finities uit de reviews van B</w:t>
            </w:r>
            <w:r w:rsidRPr="00A44BC3">
              <w:rPr>
                <w:rFonts w:cs="Arial"/>
                <w:sz w:val="18"/>
                <w:szCs w:val="20"/>
              </w:rPr>
              <w:t>ijlage 1.</w:t>
            </w:r>
          </w:p>
        </w:tc>
        <w:tc>
          <w:tcPr>
            <w:tcW w:w="802" w:type="dxa"/>
            <w:shd w:val="clear" w:color="auto" w:fill="BDD6EE" w:themeFill="accent1" w:themeFillTint="66"/>
          </w:tcPr>
          <w:p w14:paraId="5C29032C" w14:textId="23EA744F" w:rsidR="003D322A" w:rsidRPr="00A44BC3" w:rsidRDefault="00A32AF0" w:rsidP="00A32AF0">
            <w:pPr>
              <w:spacing w:line="276" w:lineRule="auto"/>
              <w:rPr>
                <w:rFonts w:cs="Arial"/>
                <w:sz w:val="14"/>
                <w:szCs w:val="14"/>
              </w:rPr>
            </w:pPr>
            <w:r w:rsidRPr="00A44BC3">
              <w:rPr>
                <w:rFonts w:cs="Arial"/>
                <w:sz w:val="16"/>
                <w:szCs w:val="14"/>
              </w:rPr>
              <w:t>Review</w:t>
            </w:r>
          </w:p>
        </w:tc>
      </w:tr>
      <w:tr w:rsidR="003D322A" w:rsidRPr="00A44BC3" w14:paraId="3969E177" w14:textId="77777777" w:rsidTr="009B0236">
        <w:trPr>
          <w:trHeight w:val="264"/>
        </w:trPr>
        <w:tc>
          <w:tcPr>
            <w:tcW w:w="562" w:type="dxa"/>
            <w:shd w:val="clear" w:color="auto" w:fill="BDD6EE" w:themeFill="accent1" w:themeFillTint="66"/>
          </w:tcPr>
          <w:p w14:paraId="3918A286" w14:textId="77777777" w:rsidR="003D322A" w:rsidRPr="00A44BC3" w:rsidRDefault="003D322A" w:rsidP="009B0236">
            <w:pPr>
              <w:spacing w:line="276" w:lineRule="auto"/>
              <w:rPr>
                <w:rFonts w:cs="Arial"/>
                <w:sz w:val="18"/>
                <w:szCs w:val="18"/>
              </w:rPr>
            </w:pPr>
            <w:r w:rsidRPr="00A44BC3">
              <w:rPr>
                <w:rFonts w:cs="Arial"/>
                <w:sz w:val="18"/>
                <w:szCs w:val="18"/>
              </w:rPr>
              <w:t>1</w:t>
            </w:r>
          </w:p>
        </w:tc>
        <w:tc>
          <w:tcPr>
            <w:tcW w:w="7655" w:type="dxa"/>
            <w:gridSpan w:val="4"/>
            <w:shd w:val="clear" w:color="auto" w:fill="auto"/>
          </w:tcPr>
          <w:p w14:paraId="011FD410" w14:textId="791C65E4" w:rsidR="003D322A" w:rsidRPr="00A44BC3" w:rsidRDefault="00882393" w:rsidP="009B0236">
            <w:pPr>
              <w:spacing w:line="276" w:lineRule="auto"/>
              <w:rPr>
                <w:rFonts w:cs="Arial"/>
                <w:sz w:val="18"/>
                <w:szCs w:val="18"/>
              </w:rPr>
            </w:pPr>
            <w:r w:rsidRPr="00A44BC3">
              <w:rPr>
                <w:rFonts w:cs="Arial"/>
                <w:sz w:val="18"/>
                <w:szCs w:val="18"/>
              </w:rPr>
              <w:t>“a</w:t>
            </w:r>
            <w:r w:rsidR="003D322A" w:rsidRPr="00A44BC3">
              <w:rPr>
                <w:rFonts w:cs="Arial"/>
                <w:sz w:val="18"/>
                <w:szCs w:val="18"/>
              </w:rPr>
              <w:t xml:space="preserve">ll the </w:t>
            </w:r>
            <w:r w:rsidR="003D322A" w:rsidRPr="00A44BC3">
              <w:rPr>
                <w:rFonts w:cs="Arial"/>
                <w:sz w:val="18"/>
                <w:szCs w:val="18"/>
                <w:shd w:val="clear" w:color="auto" w:fill="BDD6EE" w:themeFill="accent1" w:themeFillTint="66"/>
              </w:rPr>
              <w:t>drama</w:t>
            </w:r>
            <w:r w:rsidR="003D322A" w:rsidRPr="00A44BC3">
              <w:rPr>
                <w:rFonts w:cs="Arial"/>
                <w:sz w:val="18"/>
                <w:szCs w:val="18"/>
              </w:rPr>
              <w:t xml:space="preserve"> seems manufactured in a writing room</w:t>
            </w:r>
            <w:r w:rsidRPr="00A44BC3">
              <w:rPr>
                <w:rFonts w:cs="Arial"/>
                <w:sz w:val="18"/>
                <w:szCs w:val="18"/>
              </w:rPr>
              <w:t>”</w:t>
            </w:r>
          </w:p>
        </w:tc>
        <w:tc>
          <w:tcPr>
            <w:tcW w:w="802" w:type="dxa"/>
            <w:vAlign w:val="center"/>
          </w:tcPr>
          <w:p w14:paraId="3D171413" w14:textId="77777777" w:rsidR="003D322A" w:rsidRPr="00A44BC3" w:rsidRDefault="003D322A" w:rsidP="009B0236">
            <w:pPr>
              <w:spacing w:line="276" w:lineRule="auto"/>
              <w:jc w:val="center"/>
              <w:rPr>
                <w:rFonts w:cs="Arial"/>
                <w:sz w:val="18"/>
                <w:szCs w:val="18"/>
              </w:rPr>
            </w:pPr>
            <w:r w:rsidRPr="00A44BC3">
              <w:rPr>
                <w:rFonts w:cs="Arial"/>
                <w:sz w:val="18"/>
                <w:szCs w:val="18"/>
              </w:rPr>
              <w:t>1</w:t>
            </w:r>
          </w:p>
        </w:tc>
      </w:tr>
      <w:tr w:rsidR="003D322A" w:rsidRPr="00A44BC3" w14:paraId="470A340B" w14:textId="77777777" w:rsidTr="009B0236">
        <w:trPr>
          <w:trHeight w:val="265"/>
        </w:trPr>
        <w:tc>
          <w:tcPr>
            <w:tcW w:w="562" w:type="dxa"/>
            <w:shd w:val="clear" w:color="auto" w:fill="BDD6EE" w:themeFill="accent1" w:themeFillTint="66"/>
          </w:tcPr>
          <w:p w14:paraId="2DFB58E4" w14:textId="77777777" w:rsidR="003D322A" w:rsidRPr="00A44BC3" w:rsidRDefault="003D322A" w:rsidP="009B0236">
            <w:pPr>
              <w:spacing w:line="276" w:lineRule="auto"/>
              <w:rPr>
                <w:rFonts w:cs="Arial"/>
                <w:sz w:val="18"/>
                <w:szCs w:val="18"/>
              </w:rPr>
            </w:pPr>
            <w:r w:rsidRPr="00A44BC3">
              <w:rPr>
                <w:rFonts w:cs="Arial"/>
                <w:sz w:val="18"/>
                <w:szCs w:val="18"/>
              </w:rPr>
              <w:t>2</w:t>
            </w:r>
          </w:p>
        </w:tc>
        <w:tc>
          <w:tcPr>
            <w:tcW w:w="7655" w:type="dxa"/>
            <w:gridSpan w:val="4"/>
            <w:shd w:val="clear" w:color="auto" w:fill="auto"/>
          </w:tcPr>
          <w:p w14:paraId="1E8DE152" w14:textId="10981D02" w:rsidR="003D322A" w:rsidRPr="00A44BC3" w:rsidRDefault="00882393" w:rsidP="009B0236">
            <w:pPr>
              <w:spacing w:line="276" w:lineRule="auto"/>
              <w:rPr>
                <w:rFonts w:cs="Arial"/>
                <w:sz w:val="18"/>
                <w:szCs w:val="18"/>
              </w:rPr>
            </w:pPr>
            <w:r w:rsidRPr="00A44BC3">
              <w:rPr>
                <w:rFonts w:cs="Arial"/>
                <w:sz w:val="18"/>
                <w:szCs w:val="18"/>
              </w:rPr>
              <w:t>“</w:t>
            </w:r>
            <w:r w:rsidR="003D322A" w:rsidRPr="00A44BC3">
              <w:rPr>
                <w:rFonts w:cs="Arial"/>
                <w:sz w:val="18"/>
                <w:szCs w:val="18"/>
              </w:rPr>
              <w:t xml:space="preserve">it's </w:t>
            </w:r>
            <w:r w:rsidR="003D322A" w:rsidRPr="00A44BC3">
              <w:rPr>
                <w:rFonts w:cs="Arial"/>
                <w:sz w:val="18"/>
                <w:szCs w:val="18"/>
                <w:shd w:val="clear" w:color="auto" w:fill="BDD6EE" w:themeFill="accent1" w:themeFillTint="66"/>
              </w:rPr>
              <w:t>funny and interesting</w:t>
            </w:r>
            <w:r w:rsidRPr="00A44BC3">
              <w:rPr>
                <w:rFonts w:cs="Arial"/>
                <w:sz w:val="18"/>
                <w:szCs w:val="18"/>
                <w:shd w:val="clear" w:color="auto" w:fill="BDD6EE" w:themeFill="accent1" w:themeFillTint="66"/>
              </w:rPr>
              <w:t>”</w:t>
            </w:r>
          </w:p>
        </w:tc>
        <w:tc>
          <w:tcPr>
            <w:tcW w:w="802" w:type="dxa"/>
            <w:vAlign w:val="center"/>
          </w:tcPr>
          <w:p w14:paraId="4409CCFF" w14:textId="77777777" w:rsidR="003D322A" w:rsidRPr="00A44BC3" w:rsidRDefault="003D322A" w:rsidP="009B0236">
            <w:pPr>
              <w:spacing w:line="276" w:lineRule="auto"/>
              <w:jc w:val="center"/>
              <w:rPr>
                <w:rFonts w:cs="Arial"/>
                <w:sz w:val="18"/>
                <w:szCs w:val="18"/>
              </w:rPr>
            </w:pPr>
            <w:r w:rsidRPr="00A44BC3">
              <w:rPr>
                <w:rFonts w:cs="Arial"/>
                <w:sz w:val="18"/>
                <w:szCs w:val="18"/>
              </w:rPr>
              <w:t>2</w:t>
            </w:r>
          </w:p>
        </w:tc>
      </w:tr>
      <w:tr w:rsidR="003D322A" w:rsidRPr="00A44BC3" w14:paraId="11426C50" w14:textId="77777777" w:rsidTr="009B0236">
        <w:trPr>
          <w:trHeight w:val="264"/>
        </w:trPr>
        <w:tc>
          <w:tcPr>
            <w:tcW w:w="562" w:type="dxa"/>
            <w:shd w:val="clear" w:color="auto" w:fill="BDD6EE" w:themeFill="accent1" w:themeFillTint="66"/>
          </w:tcPr>
          <w:p w14:paraId="6D7B68EE" w14:textId="77777777" w:rsidR="003D322A" w:rsidRPr="00A44BC3" w:rsidRDefault="003D322A" w:rsidP="009B0236">
            <w:pPr>
              <w:spacing w:line="276" w:lineRule="auto"/>
              <w:rPr>
                <w:rFonts w:cs="Arial"/>
                <w:sz w:val="18"/>
                <w:szCs w:val="18"/>
              </w:rPr>
            </w:pPr>
            <w:r w:rsidRPr="00A44BC3">
              <w:rPr>
                <w:rFonts w:cs="Arial"/>
                <w:sz w:val="18"/>
                <w:szCs w:val="18"/>
              </w:rPr>
              <w:t>3</w:t>
            </w:r>
          </w:p>
        </w:tc>
        <w:tc>
          <w:tcPr>
            <w:tcW w:w="7655" w:type="dxa"/>
            <w:gridSpan w:val="4"/>
            <w:shd w:val="clear" w:color="auto" w:fill="auto"/>
          </w:tcPr>
          <w:p w14:paraId="3275519F" w14:textId="1985FAB6" w:rsidR="003D322A" w:rsidRPr="00A44BC3" w:rsidRDefault="00882393" w:rsidP="009B0236">
            <w:pPr>
              <w:spacing w:line="276" w:lineRule="auto"/>
              <w:rPr>
                <w:rFonts w:cs="Arial"/>
                <w:sz w:val="18"/>
                <w:szCs w:val="18"/>
              </w:rPr>
            </w:pPr>
            <w:r w:rsidRPr="00A44BC3">
              <w:rPr>
                <w:rFonts w:cs="Arial"/>
                <w:sz w:val="18"/>
                <w:szCs w:val="18"/>
              </w:rPr>
              <w:t>“</w:t>
            </w:r>
            <w:r w:rsidR="003D322A" w:rsidRPr="00A44BC3">
              <w:rPr>
                <w:rFonts w:cs="Arial"/>
                <w:sz w:val="18"/>
                <w:szCs w:val="18"/>
              </w:rPr>
              <w:t xml:space="preserve">Series about </w:t>
            </w:r>
            <w:r w:rsidR="003D322A" w:rsidRPr="00A44BC3">
              <w:rPr>
                <w:rFonts w:cs="Arial"/>
                <w:sz w:val="18"/>
                <w:szCs w:val="18"/>
                <w:shd w:val="clear" w:color="auto" w:fill="BDD6EE" w:themeFill="accent1" w:themeFillTint="66"/>
              </w:rPr>
              <w:t>superhero’s en drama</w:t>
            </w:r>
            <w:r w:rsidRPr="00A44BC3">
              <w:rPr>
                <w:rFonts w:cs="Arial"/>
                <w:sz w:val="18"/>
                <w:szCs w:val="18"/>
                <w:shd w:val="clear" w:color="auto" w:fill="BDD6EE" w:themeFill="accent1" w:themeFillTint="66"/>
              </w:rPr>
              <w:t>”</w:t>
            </w:r>
            <w:r w:rsidR="003D322A" w:rsidRPr="00A44BC3">
              <w:rPr>
                <w:rFonts w:cs="Arial"/>
                <w:sz w:val="18"/>
                <w:szCs w:val="18"/>
              </w:rPr>
              <w:t xml:space="preserve"> </w:t>
            </w:r>
          </w:p>
        </w:tc>
        <w:tc>
          <w:tcPr>
            <w:tcW w:w="802" w:type="dxa"/>
            <w:vAlign w:val="center"/>
          </w:tcPr>
          <w:p w14:paraId="59C90E9C" w14:textId="77777777" w:rsidR="003D322A" w:rsidRPr="00A44BC3" w:rsidRDefault="003D322A" w:rsidP="009B0236">
            <w:pPr>
              <w:spacing w:line="276" w:lineRule="auto"/>
              <w:jc w:val="center"/>
              <w:rPr>
                <w:rFonts w:cs="Arial"/>
                <w:sz w:val="18"/>
                <w:szCs w:val="18"/>
              </w:rPr>
            </w:pPr>
            <w:r w:rsidRPr="00A44BC3">
              <w:rPr>
                <w:rFonts w:cs="Arial"/>
                <w:sz w:val="18"/>
                <w:szCs w:val="18"/>
              </w:rPr>
              <w:t>3</w:t>
            </w:r>
          </w:p>
        </w:tc>
      </w:tr>
      <w:tr w:rsidR="003D322A" w:rsidRPr="00A44BC3" w14:paraId="1AD4DC8C" w14:textId="77777777" w:rsidTr="009B0236">
        <w:trPr>
          <w:trHeight w:val="265"/>
        </w:trPr>
        <w:tc>
          <w:tcPr>
            <w:tcW w:w="562" w:type="dxa"/>
            <w:shd w:val="clear" w:color="auto" w:fill="BDD6EE" w:themeFill="accent1" w:themeFillTint="66"/>
          </w:tcPr>
          <w:p w14:paraId="3C41F348" w14:textId="77777777" w:rsidR="003D322A" w:rsidRPr="00A44BC3" w:rsidRDefault="003D322A" w:rsidP="009B0236">
            <w:pPr>
              <w:spacing w:line="276" w:lineRule="auto"/>
              <w:rPr>
                <w:rFonts w:cs="Arial"/>
                <w:sz w:val="18"/>
                <w:szCs w:val="18"/>
              </w:rPr>
            </w:pPr>
            <w:r w:rsidRPr="00A44BC3">
              <w:rPr>
                <w:rFonts w:cs="Arial"/>
                <w:sz w:val="18"/>
                <w:szCs w:val="18"/>
              </w:rPr>
              <w:t>4</w:t>
            </w:r>
          </w:p>
        </w:tc>
        <w:tc>
          <w:tcPr>
            <w:tcW w:w="7655" w:type="dxa"/>
            <w:gridSpan w:val="4"/>
            <w:shd w:val="clear" w:color="auto" w:fill="auto"/>
          </w:tcPr>
          <w:p w14:paraId="491EF02A" w14:textId="4E9E8448" w:rsidR="003D322A" w:rsidRPr="00A44BC3" w:rsidRDefault="00882393" w:rsidP="009B0236">
            <w:pPr>
              <w:spacing w:line="276" w:lineRule="auto"/>
              <w:rPr>
                <w:rFonts w:cs="Arial"/>
                <w:sz w:val="18"/>
                <w:szCs w:val="18"/>
              </w:rPr>
            </w:pPr>
            <w:r w:rsidRPr="00A44BC3">
              <w:rPr>
                <w:rFonts w:cs="Arial"/>
                <w:sz w:val="18"/>
                <w:szCs w:val="18"/>
                <w:shd w:val="clear" w:color="auto" w:fill="BDD6EE" w:themeFill="accent1" w:themeFillTint="66"/>
              </w:rPr>
              <w:t>“</w:t>
            </w:r>
            <w:r w:rsidR="003D322A" w:rsidRPr="00A44BC3">
              <w:rPr>
                <w:rFonts w:cs="Arial"/>
                <w:sz w:val="18"/>
                <w:szCs w:val="18"/>
                <w:shd w:val="clear" w:color="auto" w:fill="BDD6EE" w:themeFill="accent1" w:themeFillTint="66"/>
              </w:rPr>
              <w:t>The black comedy</w:t>
            </w:r>
            <w:r w:rsidR="003D322A" w:rsidRPr="00A44BC3">
              <w:rPr>
                <w:rFonts w:cs="Arial"/>
                <w:sz w:val="18"/>
                <w:szCs w:val="18"/>
              </w:rPr>
              <w:t xml:space="preserve"> is combined with the </w:t>
            </w:r>
            <w:r w:rsidR="003D322A" w:rsidRPr="00A44BC3">
              <w:rPr>
                <w:rFonts w:cs="Arial"/>
                <w:sz w:val="18"/>
                <w:szCs w:val="18"/>
                <w:shd w:val="clear" w:color="auto" w:fill="BDD6EE" w:themeFill="accent1" w:themeFillTint="66"/>
              </w:rPr>
              <w:t>drama and added fantastic powers</w:t>
            </w:r>
            <w:r w:rsidR="003D322A" w:rsidRPr="00A44BC3">
              <w:rPr>
                <w:rFonts w:cs="Arial"/>
                <w:sz w:val="18"/>
                <w:szCs w:val="18"/>
              </w:rPr>
              <w:t xml:space="preserve"> onto it</w:t>
            </w:r>
            <w:r w:rsidRPr="00A44BC3">
              <w:rPr>
                <w:rFonts w:cs="Arial"/>
                <w:sz w:val="18"/>
                <w:szCs w:val="18"/>
              </w:rPr>
              <w:t>”</w:t>
            </w:r>
          </w:p>
        </w:tc>
        <w:tc>
          <w:tcPr>
            <w:tcW w:w="802" w:type="dxa"/>
            <w:shd w:val="clear" w:color="auto" w:fill="FFFFFF" w:themeFill="background1"/>
            <w:vAlign w:val="center"/>
          </w:tcPr>
          <w:p w14:paraId="42F06163" w14:textId="77777777" w:rsidR="003D322A" w:rsidRPr="00A44BC3" w:rsidRDefault="003D322A" w:rsidP="009B0236">
            <w:pPr>
              <w:spacing w:line="276" w:lineRule="auto"/>
              <w:jc w:val="center"/>
              <w:rPr>
                <w:rFonts w:cs="Arial"/>
                <w:sz w:val="18"/>
                <w:szCs w:val="18"/>
              </w:rPr>
            </w:pPr>
            <w:r w:rsidRPr="00A44BC3">
              <w:rPr>
                <w:rFonts w:cs="Arial"/>
                <w:sz w:val="18"/>
                <w:szCs w:val="18"/>
              </w:rPr>
              <w:t>4</w:t>
            </w:r>
          </w:p>
        </w:tc>
      </w:tr>
      <w:tr w:rsidR="003D322A" w:rsidRPr="00A44BC3" w14:paraId="65D9F5CE" w14:textId="77777777" w:rsidTr="009B0236">
        <w:trPr>
          <w:trHeight w:val="264"/>
        </w:trPr>
        <w:tc>
          <w:tcPr>
            <w:tcW w:w="562" w:type="dxa"/>
            <w:shd w:val="clear" w:color="auto" w:fill="BDD6EE" w:themeFill="accent1" w:themeFillTint="66"/>
          </w:tcPr>
          <w:p w14:paraId="731DA892" w14:textId="77777777" w:rsidR="003D322A" w:rsidRPr="00A44BC3" w:rsidRDefault="003D322A" w:rsidP="009B0236">
            <w:pPr>
              <w:spacing w:line="276" w:lineRule="auto"/>
              <w:rPr>
                <w:rFonts w:cs="Arial"/>
                <w:sz w:val="18"/>
                <w:szCs w:val="18"/>
              </w:rPr>
            </w:pPr>
            <w:r w:rsidRPr="00A44BC3">
              <w:rPr>
                <w:rFonts w:cs="Arial"/>
                <w:sz w:val="18"/>
                <w:szCs w:val="18"/>
              </w:rPr>
              <w:t>5</w:t>
            </w:r>
          </w:p>
        </w:tc>
        <w:tc>
          <w:tcPr>
            <w:tcW w:w="7655" w:type="dxa"/>
            <w:gridSpan w:val="4"/>
            <w:shd w:val="clear" w:color="auto" w:fill="auto"/>
          </w:tcPr>
          <w:p w14:paraId="53D8CE57" w14:textId="181F1E96" w:rsidR="003D322A" w:rsidRPr="00A44BC3" w:rsidRDefault="00882393" w:rsidP="009B0236">
            <w:pPr>
              <w:spacing w:line="276" w:lineRule="auto"/>
              <w:rPr>
                <w:rFonts w:cs="Arial"/>
                <w:sz w:val="18"/>
                <w:szCs w:val="18"/>
              </w:rPr>
            </w:pPr>
            <w:r w:rsidRPr="00A44BC3">
              <w:rPr>
                <w:rFonts w:cs="Arial"/>
                <w:sz w:val="18"/>
                <w:szCs w:val="18"/>
                <w:shd w:val="clear" w:color="auto" w:fill="BDD6EE" w:themeFill="accent1" w:themeFillTint="66"/>
              </w:rPr>
              <w:t>“</w:t>
            </w:r>
            <w:r w:rsidR="003D322A" w:rsidRPr="00A44BC3">
              <w:rPr>
                <w:rFonts w:cs="Arial"/>
                <w:sz w:val="18"/>
                <w:szCs w:val="18"/>
                <w:shd w:val="clear" w:color="auto" w:fill="BDD6EE" w:themeFill="accent1" w:themeFillTint="66"/>
              </w:rPr>
              <w:t>Special powers, family drama</w:t>
            </w:r>
            <w:r w:rsidR="003D322A" w:rsidRPr="00A44BC3">
              <w:rPr>
                <w:rFonts w:cs="Arial"/>
                <w:sz w:val="18"/>
                <w:szCs w:val="18"/>
              </w:rPr>
              <w:t xml:space="preserve"> </w:t>
            </w:r>
            <w:r w:rsidR="003D322A" w:rsidRPr="00A44BC3">
              <w:rPr>
                <w:rFonts w:cs="Arial"/>
                <w:sz w:val="18"/>
                <w:szCs w:val="18"/>
                <w:shd w:val="clear" w:color="auto" w:fill="BDD6EE" w:themeFill="accent1" w:themeFillTint="66"/>
              </w:rPr>
              <w:t>en superhero genre</w:t>
            </w:r>
            <w:r w:rsidRPr="00A44BC3">
              <w:rPr>
                <w:rFonts w:cs="Arial"/>
                <w:sz w:val="18"/>
                <w:szCs w:val="18"/>
                <w:shd w:val="clear" w:color="auto" w:fill="BDD6EE" w:themeFill="accent1" w:themeFillTint="66"/>
              </w:rPr>
              <w:t>”</w:t>
            </w:r>
          </w:p>
        </w:tc>
        <w:tc>
          <w:tcPr>
            <w:tcW w:w="802" w:type="dxa"/>
            <w:shd w:val="clear" w:color="auto" w:fill="FFFFFF" w:themeFill="background1"/>
            <w:vAlign w:val="center"/>
          </w:tcPr>
          <w:p w14:paraId="3F70CFA0" w14:textId="77777777" w:rsidR="003D322A" w:rsidRPr="00A44BC3" w:rsidRDefault="003D322A" w:rsidP="009B0236">
            <w:pPr>
              <w:spacing w:line="276" w:lineRule="auto"/>
              <w:jc w:val="center"/>
              <w:rPr>
                <w:rFonts w:cs="Arial"/>
                <w:sz w:val="18"/>
                <w:szCs w:val="18"/>
              </w:rPr>
            </w:pPr>
            <w:r w:rsidRPr="00A44BC3">
              <w:rPr>
                <w:rFonts w:cs="Arial"/>
                <w:sz w:val="18"/>
                <w:szCs w:val="18"/>
              </w:rPr>
              <w:t>5</w:t>
            </w:r>
          </w:p>
        </w:tc>
      </w:tr>
      <w:tr w:rsidR="003D322A" w:rsidRPr="00A44BC3" w14:paraId="14A0B7DA" w14:textId="77777777" w:rsidTr="009B0236">
        <w:trPr>
          <w:trHeight w:val="265"/>
        </w:trPr>
        <w:tc>
          <w:tcPr>
            <w:tcW w:w="562" w:type="dxa"/>
            <w:shd w:val="clear" w:color="auto" w:fill="BDD6EE" w:themeFill="accent1" w:themeFillTint="66"/>
          </w:tcPr>
          <w:p w14:paraId="75B7C104" w14:textId="77777777" w:rsidR="003D322A" w:rsidRPr="00A44BC3" w:rsidRDefault="003D322A" w:rsidP="009B0236">
            <w:pPr>
              <w:spacing w:line="276" w:lineRule="auto"/>
              <w:rPr>
                <w:rFonts w:cs="Arial"/>
                <w:sz w:val="18"/>
                <w:szCs w:val="18"/>
              </w:rPr>
            </w:pPr>
            <w:r w:rsidRPr="00A44BC3">
              <w:rPr>
                <w:rFonts w:cs="Arial"/>
                <w:sz w:val="18"/>
                <w:szCs w:val="18"/>
              </w:rPr>
              <w:t>6</w:t>
            </w:r>
          </w:p>
        </w:tc>
        <w:tc>
          <w:tcPr>
            <w:tcW w:w="7655" w:type="dxa"/>
            <w:gridSpan w:val="4"/>
            <w:shd w:val="clear" w:color="auto" w:fill="auto"/>
          </w:tcPr>
          <w:p w14:paraId="2574A6D9"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Humor</w:t>
            </w:r>
            <w:r w:rsidRPr="00A44BC3">
              <w:rPr>
                <w:rFonts w:cs="Arial"/>
                <w:sz w:val="18"/>
                <w:szCs w:val="18"/>
              </w:rPr>
              <w:t xml:space="preserve">, </w:t>
            </w:r>
            <w:r w:rsidRPr="00A44BC3">
              <w:rPr>
                <w:rFonts w:cs="Arial"/>
                <w:sz w:val="18"/>
                <w:szCs w:val="18"/>
                <w:shd w:val="clear" w:color="auto" w:fill="BDD6EE" w:themeFill="accent1" w:themeFillTint="66"/>
              </w:rPr>
              <w:t>action and mysterious</w:t>
            </w:r>
          </w:p>
        </w:tc>
        <w:tc>
          <w:tcPr>
            <w:tcW w:w="802" w:type="dxa"/>
            <w:shd w:val="clear" w:color="auto" w:fill="FFFFFF" w:themeFill="background1"/>
            <w:vAlign w:val="center"/>
          </w:tcPr>
          <w:p w14:paraId="073197FF" w14:textId="77777777" w:rsidR="003D322A" w:rsidRPr="00A44BC3" w:rsidRDefault="003D322A" w:rsidP="009B0236">
            <w:pPr>
              <w:spacing w:line="276" w:lineRule="auto"/>
              <w:jc w:val="center"/>
              <w:rPr>
                <w:rFonts w:cs="Arial"/>
                <w:sz w:val="18"/>
                <w:szCs w:val="18"/>
              </w:rPr>
            </w:pPr>
            <w:r w:rsidRPr="00A44BC3">
              <w:rPr>
                <w:rFonts w:cs="Arial"/>
                <w:sz w:val="18"/>
                <w:szCs w:val="18"/>
              </w:rPr>
              <w:t>6</w:t>
            </w:r>
          </w:p>
        </w:tc>
      </w:tr>
      <w:tr w:rsidR="003D322A" w:rsidRPr="00A44BC3" w14:paraId="7BCEFE0F" w14:textId="77777777" w:rsidTr="009B0236">
        <w:trPr>
          <w:trHeight w:val="264"/>
        </w:trPr>
        <w:tc>
          <w:tcPr>
            <w:tcW w:w="562" w:type="dxa"/>
            <w:shd w:val="clear" w:color="auto" w:fill="BDD6EE" w:themeFill="accent1" w:themeFillTint="66"/>
          </w:tcPr>
          <w:p w14:paraId="74B9F218" w14:textId="77777777" w:rsidR="003D322A" w:rsidRPr="00A44BC3" w:rsidRDefault="003D322A" w:rsidP="009B0236">
            <w:pPr>
              <w:tabs>
                <w:tab w:val="left" w:pos="1230"/>
              </w:tabs>
              <w:spacing w:line="276" w:lineRule="auto"/>
              <w:rPr>
                <w:rFonts w:cs="Arial"/>
                <w:sz w:val="18"/>
                <w:szCs w:val="18"/>
              </w:rPr>
            </w:pPr>
            <w:r w:rsidRPr="00A44BC3">
              <w:rPr>
                <w:rFonts w:cs="Arial"/>
                <w:sz w:val="18"/>
                <w:szCs w:val="18"/>
              </w:rPr>
              <w:t>7</w:t>
            </w:r>
          </w:p>
        </w:tc>
        <w:tc>
          <w:tcPr>
            <w:tcW w:w="7655" w:type="dxa"/>
            <w:gridSpan w:val="4"/>
            <w:shd w:val="clear" w:color="auto" w:fill="auto"/>
          </w:tcPr>
          <w:p w14:paraId="1C898300" w14:textId="77777777" w:rsidR="003D322A" w:rsidRPr="00A44BC3" w:rsidRDefault="003D322A" w:rsidP="009B0236">
            <w:pPr>
              <w:tabs>
                <w:tab w:val="left" w:pos="1230"/>
              </w:tabs>
              <w:spacing w:line="276" w:lineRule="auto"/>
              <w:rPr>
                <w:rFonts w:cs="Arial"/>
                <w:sz w:val="18"/>
                <w:szCs w:val="18"/>
              </w:rPr>
            </w:pPr>
            <w:r w:rsidRPr="00A44BC3">
              <w:rPr>
                <w:rFonts w:cs="Arial"/>
                <w:sz w:val="18"/>
                <w:szCs w:val="18"/>
              </w:rPr>
              <w:t xml:space="preserve">trying to be </w:t>
            </w:r>
            <w:r w:rsidRPr="00A44BC3">
              <w:rPr>
                <w:rFonts w:cs="Arial"/>
                <w:sz w:val="18"/>
                <w:szCs w:val="18"/>
                <w:shd w:val="clear" w:color="auto" w:fill="BDD6EE" w:themeFill="accent1" w:themeFillTint="66"/>
              </w:rPr>
              <w:t>funny.</w:t>
            </w:r>
          </w:p>
        </w:tc>
        <w:tc>
          <w:tcPr>
            <w:tcW w:w="802" w:type="dxa"/>
            <w:shd w:val="clear" w:color="auto" w:fill="FFFFFF" w:themeFill="background1"/>
            <w:vAlign w:val="center"/>
          </w:tcPr>
          <w:p w14:paraId="62734946" w14:textId="77777777" w:rsidR="003D322A" w:rsidRPr="00A44BC3" w:rsidRDefault="003D322A" w:rsidP="009B0236">
            <w:pPr>
              <w:tabs>
                <w:tab w:val="left" w:pos="1230"/>
              </w:tabs>
              <w:spacing w:line="276" w:lineRule="auto"/>
              <w:jc w:val="center"/>
              <w:rPr>
                <w:rFonts w:cs="Arial"/>
                <w:sz w:val="18"/>
                <w:szCs w:val="18"/>
              </w:rPr>
            </w:pPr>
            <w:r w:rsidRPr="00A44BC3">
              <w:rPr>
                <w:rFonts w:cs="Arial"/>
                <w:sz w:val="18"/>
                <w:szCs w:val="18"/>
              </w:rPr>
              <w:t>7</w:t>
            </w:r>
          </w:p>
        </w:tc>
      </w:tr>
      <w:tr w:rsidR="003D322A" w:rsidRPr="00A44BC3" w14:paraId="2D97BB57" w14:textId="77777777" w:rsidTr="009B0236">
        <w:trPr>
          <w:trHeight w:val="265"/>
        </w:trPr>
        <w:tc>
          <w:tcPr>
            <w:tcW w:w="562" w:type="dxa"/>
            <w:shd w:val="clear" w:color="auto" w:fill="BDD6EE" w:themeFill="accent1" w:themeFillTint="66"/>
          </w:tcPr>
          <w:p w14:paraId="4EF57A69" w14:textId="77777777" w:rsidR="003D322A" w:rsidRPr="00A44BC3" w:rsidRDefault="003D322A" w:rsidP="009B0236">
            <w:pPr>
              <w:spacing w:line="276" w:lineRule="auto"/>
              <w:rPr>
                <w:rFonts w:cs="Arial"/>
                <w:sz w:val="18"/>
                <w:szCs w:val="18"/>
              </w:rPr>
            </w:pPr>
            <w:r w:rsidRPr="00A44BC3">
              <w:rPr>
                <w:rFonts w:cs="Arial"/>
                <w:sz w:val="18"/>
                <w:szCs w:val="18"/>
              </w:rPr>
              <w:t>8</w:t>
            </w:r>
          </w:p>
        </w:tc>
        <w:tc>
          <w:tcPr>
            <w:tcW w:w="7655" w:type="dxa"/>
            <w:gridSpan w:val="4"/>
            <w:shd w:val="clear" w:color="auto" w:fill="auto"/>
          </w:tcPr>
          <w:p w14:paraId="3A65FCD0"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good humor</w:t>
            </w:r>
          </w:p>
        </w:tc>
        <w:tc>
          <w:tcPr>
            <w:tcW w:w="802" w:type="dxa"/>
            <w:shd w:val="clear" w:color="auto" w:fill="FFFFFF" w:themeFill="background1"/>
            <w:vAlign w:val="center"/>
          </w:tcPr>
          <w:p w14:paraId="75A09C43" w14:textId="77777777" w:rsidR="003D322A" w:rsidRPr="00A44BC3" w:rsidRDefault="003D322A" w:rsidP="009B0236">
            <w:pPr>
              <w:spacing w:line="276" w:lineRule="auto"/>
              <w:jc w:val="center"/>
              <w:rPr>
                <w:rFonts w:cs="Arial"/>
                <w:sz w:val="18"/>
                <w:szCs w:val="18"/>
              </w:rPr>
            </w:pPr>
            <w:r w:rsidRPr="00A44BC3">
              <w:rPr>
                <w:rFonts w:cs="Arial"/>
                <w:sz w:val="18"/>
                <w:szCs w:val="18"/>
              </w:rPr>
              <w:t>8</w:t>
            </w:r>
          </w:p>
        </w:tc>
      </w:tr>
      <w:tr w:rsidR="003D322A" w:rsidRPr="00A44BC3" w14:paraId="2E046B00" w14:textId="77777777" w:rsidTr="009B0236">
        <w:trPr>
          <w:trHeight w:val="264"/>
        </w:trPr>
        <w:tc>
          <w:tcPr>
            <w:tcW w:w="562" w:type="dxa"/>
            <w:shd w:val="clear" w:color="auto" w:fill="BDD6EE" w:themeFill="accent1" w:themeFillTint="66"/>
          </w:tcPr>
          <w:p w14:paraId="30FABBF8" w14:textId="77777777" w:rsidR="003D322A" w:rsidRPr="00A44BC3" w:rsidRDefault="003D322A" w:rsidP="009B0236">
            <w:pPr>
              <w:spacing w:line="276" w:lineRule="auto"/>
              <w:rPr>
                <w:rFonts w:cs="Arial"/>
                <w:sz w:val="18"/>
                <w:szCs w:val="18"/>
              </w:rPr>
            </w:pPr>
            <w:r w:rsidRPr="00A44BC3">
              <w:rPr>
                <w:rFonts w:cs="Arial"/>
                <w:sz w:val="18"/>
                <w:szCs w:val="18"/>
              </w:rPr>
              <w:t>9</w:t>
            </w:r>
          </w:p>
        </w:tc>
        <w:tc>
          <w:tcPr>
            <w:tcW w:w="7655" w:type="dxa"/>
            <w:gridSpan w:val="4"/>
            <w:shd w:val="clear" w:color="auto" w:fill="auto"/>
          </w:tcPr>
          <w:p w14:paraId="1E09D7E3" w14:textId="77777777" w:rsidR="003D322A" w:rsidRPr="00A44BC3" w:rsidRDefault="003D322A" w:rsidP="009B0236">
            <w:pPr>
              <w:spacing w:line="276" w:lineRule="auto"/>
              <w:rPr>
                <w:rFonts w:cs="Arial"/>
                <w:sz w:val="18"/>
                <w:szCs w:val="18"/>
              </w:rPr>
            </w:pPr>
            <w:r w:rsidRPr="00A44BC3">
              <w:rPr>
                <w:rFonts w:cs="Arial"/>
                <w:sz w:val="18"/>
                <w:szCs w:val="18"/>
              </w:rPr>
              <w:t xml:space="preserve">Deep yet </w:t>
            </w:r>
            <w:r w:rsidRPr="00A44BC3">
              <w:rPr>
                <w:rFonts w:cs="Arial"/>
                <w:sz w:val="18"/>
                <w:szCs w:val="18"/>
                <w:shd w:val="clear" w:color="auto" w:fill="BDD6EE" w:themeFill="accent1" w:themeFillTint="66"/>
              </w:rPr>
              <w:t>funny, it’s dramatic yet colorful</w:t>
            </w:r>
            <w:r w:rsidRPr="00A44BC3">
              <w:rPr>
                <w:rFonts w:cs="Arial"/>
                <w:sz w:val="18"/>
                <w:szCs w:val="18"/>
              </w:rPr>
              <w:t xml:space="preserve">. </w:t>
            </w:r>
          </w:p>
        </w:tc>
        <w:tc>
          <w:tcPr>
            <w:tcW w:w="802" w:type="dxa"/>
            <w:shd w:val="clear" w:color="auto" w:fill="FFFFFF" w:themeFill="background1"/>
            <w:vAlign w:val="center"/>
          </w:tcPr>
          <w:p w14:paraId="7AABDB2E" w14:textId="77777777" w:rsidR="003D322A" w:rsidRPr="00A44BC3" w:rsidRDefault="003D322A" w:rsidP="009B0236">
            <w:pPr>
              <w:spacing w:line="276" w:lineRule="auto"/>
              <w:jc w:val="center"/>
              <w:rPr>
                <w:rFonts w:cs="Arial"/>
                <w:sz w:val="18"/>
                <w:szCs w:val="18"/>
              </w:rPr>
            </w:pPr>
            <w:r w:rsidRPr="00A44BC3">
              <w:rPr>
                <w:rFonts w:cs="Arial"/>
                <w:sz w:val="18"/>
                <w:szCs w:val="18"/>
              </w:rPr>
              <w:t>9</w:t>
            </w:r>
          </w:p>
        </w:tc>
      </w:tr>
      <w:tr w:rsidR="003D322A" w:rsidRPr="00A44BC3" w14:paraId="4A1BB991" w14:textId="77777777" w:rsidTr="009B0236">
        <w:trPr>
          <w:trHeight w:val="265"/>
        </w:trPr>
        <w:tc>
          <w:tcPr>
            <w:tcW w:w="562" w:type="dxa"/>
            <w:shd w:val="clear" w:color="auto" w:fill="BDD6EE" w:themeFill="accent1" w:themeFillTint="66"/>
          </w:tcPr>
          <w:p w14:paraId="7A899911" w14:textId="77777777" w:rsidR="003D322A" w:rsidRPr="00A44BC3" w:rsidRDefault="003D322A" w:rsidP="009B0236">
            <w:pPr>
              <w:spacing w:line="276" w:lineRule="auto"/>
              <w:rPr>
                <w:rFonts w:cs="Arial"/>
                <w:sz w:val="18"/>
                <w:szCs w:val="18"/>
              </w:rPr>
            </w:pPr>
            <w:r w:rsidRPr="00A44BC3">
              <w:rPr>
                <w:rFonts w:cs="Arial"/>
                <w:sz w:val="18"/>
                <w:szCs w:val="18"/>
              </w:rPr>
              <w:t>10</w:t>
            </w:r>
          </w:p>
        </w:tc>
        <w:tc>
          <w:tcPr>
            <w:tcW w:w="7655" w:type="dxa"/>
            <w:gridSpan w:val="4"/>
            <w:shd w:val="clear" w:color="auto" w:fill="FFFFFF" w:themeFill="background1"/>
          </w:tcPr>
          <w:p w14:paraId="0BC2189D"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Its beautiful, dark, sad, happy, and compelling</w:t>
            </w:r>
          </w:p>
        </w:tc>
        <w:tc>
          <w:tcPr>
            <w:tcW w:w="802" w:type="dxa"/>
            <w:shd w:val="clear" w:color="auto" w:fill="FFFFFF" w:themeFill="background1"/>
            <w:vAlign w:val="center"/>
          </w:tcPr>
          <w:p w14:paraId="30370731" w14:textId="77777777" w:rsidR="003D322A" w:rsidRPr="00A44BC3" w:rsidRDefault="003D322A" w:rsidP="009B0236">
            <w:pPr>
              <w:spacing w:line="276" w:lineRule="auto"/>
              <w:jc w:val="center"/>
              <w:rPr>
                <w:rFonts w:cs="Arial"/>
                <w:sz w:val="18"/>
                <w:szCs w:val="18"/>
              </w:rPr>
            </w:pPr>
            <w:r w:rsidRPr="00A44BC3">
              <w:rPr>
                <w:rFonts w:cs="Arial"/>
                <w:sz w:val="18"/>
                <w:szCs w:val="18"/>
              </w:rPr>
              <w:t>11</w:t>
            </w:r>
          </w:p>
        </w:tc>
      </w:tr>
      <w:tr w:rsidR="003D322A" w:rsidRPr="00A44BC3" w14:paraId="009CCE77" w14:textId="77777777" w:rsidTr="009B0236">
        <w:trPr>
          <w:trHeight w:val="265"/>
        </w:trPr>
        <w:tc>
          <w:tcPr>
            <w:tcW w:w="562" w:type="dxa"/>
            <w:shd w:val="clear" w:color="auto" w:fill="BDD6EE" w:themeFill="accent1" w:themeFillTint="66"/>
          </w:tcPr>
          <w:p w14:paraId="24AAD68E" w14:textId="77777777" w:rsidR="003D322A" w:rsidRPr="00A44BC3" w:rsidRDefault="003D322A" w:rsidP="009B0236">
            <w:pPr>
              <w:spacing w:line="276" w:lineRule="auto"/>
              <w:rPr>
                <w:rFonts w:cs="Arial"/>
                <w:sz w:val="18"/>
                <w:szCs w:val="18"/>
              </w:rPr>
            </w:pPr>
            <w:r w:rsidRPr="00A44BC3">
              <w:rPr>
                <w:rFonts w:cs="Arial"/>
                <w:sz w:val="18"/>
                <w:szCs w:val="18"/>
              </w:rPr>
              <w:t>11</w:t>
            </w:r>
          </w:p>
        </w:tc>
        <w:tc>
          <w:tcPr>
            <w:tcW w:w="7655" w:type="dxa"/>
            <w:gridSpan w:val="4"/>
            <w:shd w:val="clear" w:color="auto" w:fill="FFFFFF" w:themeFill="background1"/>
          </w:tcPr>
          <w:p w14:paraId="48F5C81F"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introductions to new kinds of superheroes</w:t>
            </w:r>
          </w:p>
        </w:tc>
        <w:tc>
          <w:tcPr>
            <w:tcW w:w="802" w:type="dxa"/>
            <w:shd w:val="clear" w:color="auto" w:fill="FFFFFF" w:themeFill="background1"/>
            <w:vAlign w:val="center"/>
          </w:tcPr>
          <w:p w14:paraId="180B327E" w14:textId="77777777" w:rsidR="003D322A" w:rsidRPr="00A44BC3" w:rsidRDefault="003D322A" w:rsidP="009B0236">
            <w:pPr>
              <w:spacing w:line="276" w:lineRule="auto"/>
              <w:jc w:val="center"/>
              <w:rPr>
                <w:rFonts w:cs="Arial"/>
                <w:sz w:val="18"/>
                <w:szCs w:val="18"/>
              </w:rPr>
            </w:pPr>
            <w:r w:rsidRPr="00A44BC3">
              <w:rPr>
                <w:rFonts w:cs="Arial"/>
                <w:sz w:val="18"/>
                <w:szCs w:val="18"/>
              </w:rPr>
              <w:t>12</w:t>
            </w:r>
          </w:p>
        </w:tc>
      </w:tr>
      <w:tr w:rsidR="003D322A" w:rsidRPr="00A44BC3" w14:paraId="7C83361D" w14:textId="77777777" w:rsidTr="009B0236">
        <w:trPr>
          <w:trHeight w:val="264"/>
        </w:trPr>
        <w:tc>
          <w:tcPr>
            <w:tcW w:w="562" w:type="dxa"/>
            <w:shd w:val="clear" w:color="auto" w:fill="BDD6EE" w:themeFill="accent1" w:themeFillTint="66"/>
          </w:tcPr>
          <w:p w14:paraId="1AA951AC" w14:textId="77777777" w:rsidR="003D322A" w:rsidRPr="00A44BC3" w:rsidRDefault="003D322A" w:rsidP="009B0236">
            <w:pPr>
              <w:spacing w:line="276" w:lineRule="auto"/>
              <w:rPr>
                <w:rFonts w:cs="Arial"/>
                <w:sz w:val="18"/>
                <w:szCs w:val="18"/>
              </w:rPr>
            </w:pPr>
            <w:r w:rsidRPr="00A44BC3">
              <w:rPr>
                <w:rFonts w:cs="Arial"/>
                <w:sz w:val="18"/>
                <w:szCs w:val="18"/>
              </w:rPr>
              <w:t>12</w:t>
            </w:r>
          </w:p>
        </w:tc>
        <w:tc>
          <w:tcPr>
            <w:tcW w:w="7655" w:type="dxa"/>
            <w:gridSpan w:val="4"/>
            <w:shd w:val="clear" w:color="auto" w:fill="FFFFFF" w:themeFill="background1"/>
          </w:tcPr>
          <w:p w14:paraId="6CAEEDED"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The endlessly miserable, dark, hopeless and joyless</w:t>
            </w:r>
          </w:p>
        </w:tc>
        <w:tc>
          <w:tcPr>
            <w:tcW w:w="802" w:type="dxa"/>
            <w:shd w:val="clear" w:color="auto" w:fill="FFFFFF" w:themeFill="background1"/>
            <w:vAlign w:val="center"/>
          </w:tcPr>
          <w:p w14:paraId="0DEA9C84" w14:textId="77777777" w:rsidR="003D322A" w:rsidRPr="00A44BC3" w:rsidRDefault="003D322A" w:rsidP="009B0236">
            <w:pPr>
              <w:spacing w:line="276" w:lineRule="auto"/>
              <w:jc w:val="center"/>
              <w:rPr>
                <w:rFonts w:cs="Arial"/>
                <w:sz w:val="18"/>
                <w:szCs w:val="18"/>
              </w:rPr>
            </w:pPr>
            <w:r w:rsidRPr="00A44BC3">
              <w:rPr>
                <w:rFonts w:cs="Arial"/>
                <w:sz w:val="18"/>
                <w:szCs w:val="18"/>
              </w:rPr>
              <w:t>15</w:t>
            </w:r>
          </w:p>
        </w:tc>
      </w:tr>
      <w:tr w:rsidR="003D322A" w:rsidRPr="00A44BC3" w14:paraId="70B679C1" w14:textId="77777777" w:rsidTr="009B0236">
        <w:trPr>
          <w:trHeight w:val="264"/>
        </w:trPr>
        <w:tc>
          <w:tcPr>
            <w:tcW w:w="562" w:type="dxa"/>
            <w:shd w:val="clear" w:color="auto" w:fill="BDD6EE" w:themeFill="accent1" w:themeFillTint="66"/>
          </w:tcPr>
          <w:p w14:paraId="50BFDF49" w14:textId="77777777" w:rsidR="003D322A" w:rsidRPr="00A44BC3" w:rsidRDefault="003D322A" w:rsidP="009B0236">
            <w:pPr>
              <w:spacing w:line="276" w:lineRule="auto"/>
              <w:rPr>
                <w:rFonts w:cs="Arial"/>
                <w:sz w:val="18"/>
                <w:szCs w:val="18"/>
              </w:rPr>
            </w:pPr>
            <w:r w:rsidRPr="00A44BC3">
              <w:rPr>
                <w:rFonts w:cs="Arial"/>
                <w:sz w:val="18"/>
                <w:szCs w:val="18"/>
              </w:rPr>
              <w:t>13</w:t>
            </w:r>
          </w:p>
        </w:tc>
        <w:tc>
          <w:tcPr>
            <w:tcW w:w="7655" w:type="dxa"/>
            <w:gridSpan w:val="4"/>
            <w:shd w:val="clear" w:color="auto" w:fill="FFFFFF" w:themeFill="background1"/>
          </w:tcPr>
          <w:p w14:paraId="6BE5CAF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considering I'm a fan of the superhero genre or any genre which involves abnormal people with abilities which separate them from the norm</w:t>
            </w:r>
          </w:p>
        </w:tc>
        <w:tc>
          <w:tcPr>
            <w:tcW w:w="802" w:type="dxa"/>
            <w:shd w:val="clear" w:color="auto" w:fill="FFFFFF" w:themeFill="background1"/>
            <w:vAlign w:val="center"/>
          </w:tcPr>
          <w:p w14:paraId="69A8183B" w14:textId="77777777" w:rsidR="003D322A" w:rsidRPr="00A44BC3" w:rsidRDefault="003D322A" w:rsidP="009B0236">
            <w:pPr>
              <w:spacing w:line="276" w:lineRule="auto"/>
              <w:jc w:val="center"/>
              <w:rPr>
                <w:rFonts w:cs="Arial"/>
                <w:sz w:val="18"/>
                <w:szCs w:val="18"/>
              </w:rPr>
            </w:pPr>
            <w:r w:rsidRPr="00A44BC3">
              <w:rPr>
                <w:rFonts w:cs="Arial"/>
                <w:sz w:val="18"/>
                <w:szCs w:val="18"/>
              </w:rPr>
              <w:t>17</w:t>
            </w:r>
          </w:p>
        </w:tc>
      </w:tr>
      <w:tr w:rsidR="003D322A" w:rsidRPr="00A44BC3" w14:paraId="742153CE" w14:textId="77777777" w:rsidTr="009B0236">
        <w:trPr>
          <w:trHeight w:val="264"/>
        </w:trPr>
        <w:tc>
          <w:tcPr>
            <w:tcW w:w="562" w:type="dxa"/>
            <w:shd w:val="clear" w:color="auto" w:fill="BDD6EE" w:themeFill="accent1" w:themeFillTint="66"/>
          </w:tcPr>
          <w:p w14:paraId="2369D7A7" w14:textId="77777777" w:rsidR="003D322A" w:rsidRPr="00A44BC3" w:rsidRDefault="003D322A" w:rsidP="009B0236">
            <w:pPr>
              <w:spacing w:line="276" w:lineRule="auto"/>
              <w:rPr>
                <w:rFonts w:cs="Arial"/>
                <w:sz w:val="18"/>
                <w:szCs w:val="18"/>
              </w:rPr>
            </w:pPr>
            <w:r w:rsidRPr="00A44BC3">
              <w:rPr>
                <w:rFonts w:cs="Arial"/>
                <w:sz w:val="18"/>
                <w:szCs w:val="18"/>
              </w:rPr>
              <w:t>14</w:t>
            </w:r>
          </w:p>
        </w:tc>
        <w:tc>
          <w:tcPr>
            <w:tcW w:w="7655" w:type="dxa"/>
            <w:gridSpan w:val="4"/>
            <w:shd w:val="clear" w:color="auto" w:fill="FFFFFF" w:themeFill="background1"/>
          </w:tcPr>
          <w:p w14:paraId="2E82E2EF"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fun moments, exciting moments, funny moments</w:t>
            </w:r>
            <w:r w:rsidRPr="00A44BC3">
              <w:rPr>
                <w:rFonts w:cs="Arial"/>
                <w:sz w:val="18"/>
                <w:szCs w:val="18"/>
              </w:rPr>
              <w:t xml:space="preserve">, </w:t>
            </w:r>
            <w:r w:rsidRPr="00A44BC3">
              <w:rPr>
                <w:rFonts w:cs="Arial"/>
                <w:sz w:val="18"/>
                <w:szCs w:val="18"/>
                <w:shd w:val="clear" w:color="auto" w:fill="BDD6EE" w:themeFill="accent1" w:themeFillTint="66"/>
              </w:rPr>
              <w:t>but the series always went back to being a slow-moving, angsty bummer</w:t>
            </w:r>
          </w:p>
        </w:tc>
        <w:tc>
          <w:tcPr>
            <w:tcW w:w="802" w:type="dxa"/>
            <w:shd w:val="clear" w:color="auto" w:fill="FFFFFF" w:themeFill="background1"/>
            <w:vAlign w:val="center"/>
          </w:tcPr>
          <w:p w14:paraId="6E48A651" w14:textId="77777777" w:rsidR="003D322A" w:rsidRPr="00A44BC3" w:rsidRDefault="003D322A" w:rsidP="009B0236">
            <w:pPr>
              <w:spacing w:line="276" w:lineRule="auto"/>
              <w:jc w:val="center"/>
              <w:rPr>
                <w:rFonts w:cs="Arial"/>
                <w:sz w:val="18"/>
                <w:szCs w:val="18"/>
              </w:rPr>
            </w:pPr>
            <w:r w:rsidRPr="00A44BC3">
              <w:rPr>
                <w:rFonts w:cs="Arial"/>
                <w:sz w:val="18"/>
                <w:szCs w:val="18"/>
              </w:rPr>
              <w:t>19</w:t>
            </w:r>
          </w:p>
        </w:tc>
      </w:tr>
      <w:tr w:rsidR="003D322A" w:rsidRPr="00A44BC3" w14:paraId="247DBF60" w14:textId="77777777" w:rsidTr="009B0236">
        <w:trPr>
          <w:trHeight w:val="264"/>
        </w:trPr>
        <w:tc>
          <w:tcPr>
            <w:tcW w:w="562" w:type="dxa"/>
            <w:shd w:val="clear" w:color="auto" w:fill="BDD6EE" w:themeFill="accent1" w:themeFillTint="66"/>
          </w:tcPr>
          <w:p w14:paraId="3D98F2B5" w14:textId="77777777" w:rsidR="003D322A" w:rsidRPr="00A44BC3" w:rsidRDefault="003D322A" w:rsidP="009B0236">
            <w:pPr>
              <w:spacing w:line="276" w:lineRule="auto"/>
              <w:rPr>
                <w:rFonts w:cs="Arial"/>
                <w:sz w:val="18"/>
                <w:szCs w:val="18"/>
              </w:rPr>
            </w:pPr>
            <w:r w:rsidRPr="00A44BC3">
              <w:rPr>
                <w:rFonts w:cs="Arial"/>
                <w:sz w:val="18"/>
                <w:szCs w:val="18"/>
              </w:rPr>
              <w:t>15</w:t>
            </w:r>
          </w:p>
        </w:tc>
        <w:tc>
          <w:tcPr>
            <w:tcW w:w="7655" w:type="dxa"/>
            <w:gridSpan w:val="4"/>
            <w:shd w:val="clear" w:color="auto" w:fill="FFFFFF" w:themeFill="background1"/>
          </w:tcPr>
          <w:p w14:paraId="2FA3E0BF"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series</w:t>
            </w:r>
          </w:p>
        </w:tc>
        <w:tc>
          <w:tcPr>
            <w:tcW w:w="802" w:type="dxa"/>
            <w:shd w:val="clear" w:color="auto" w:fill="FFFFFF" w:themeFill="background1"/>
            <w:vAlign w:val="center"/>
          </w:tcPr>
          <w:p w14:paraId="3CF1D4CE" w14:textId="77777777" w:rsidR="003D322A" w:rsidRPr="00A44BC3" w:rsidRDefault="003D322A" w:rsidP="009B0236">
            <w:pPr>
              <w:spacing w:line="276" w:lineRule="auto"/>
              <w:jc w:val="center"/>
              <w:rPr>
                <w:rFonts w:cs="Arial"/>
                <w:sz w:val="18"/>
                <w:szCs w:val="18"/>
              </w:rPr>
            </w:pPr>
            <w:r w:rsidRPr="00A44BC3">
              <w:rPr>
                <w:rFonts w:cs="Arial"/>
                <w:sz w:val="18"/>
                <w:szCs w:val="18"/>
              </w:rPr>
              <w:t>21</w:t>
            </w:r>
          </w:p>
        </w:tc>
      </w:tr>
      <w:tr w:rsidR="003D322A" w:rsidRPr="00A44BC3" w14:paraId="14A33C39" w14:textId="77777777" w:rsidTr="009B0236">
        <w:trPr>
          <w:trHeight w:val="264"/>
        </w:trPr>
        <w:tc>
          <w:tcPr>
            <w:tcW w:w="562" w:type="dxa"/>
            <w:shd w:val="clear" w:color="auto" w:fill="BDD6EE" w:themeFill="accent1" w:themeFillTint="66"/>
          </w:tcPr>
          <w:p w14:paraId="072385DE" w14:textId="77777777" w:rsidR="003D322A" w:rsidRPr="00A44BC3" w:rsidRDefault="003D322A" w:rsidP="009B0236">
            <w:pPr>
              <w:spacing w:line="276" w:lineRule="auto"/>
              <w:rPr>
                <w:rFonts w:cs="Arial"/>
                <w:sz w:val="18"/>
                <w:szCs w:val="18"/>
              </w:rPr>
            </w:pPr>
            <w:r w:rsidRPr="00A44BC3">
              <w:rPr>
                <w:rFonts w:cs="Arial"/>
                <w:sz w:val="18"/>
                <w:szCs w:val="18"/>
              </w:rPr>
              <w:t>16</w:t>
            </w:r>
          </w:p>
        </w:tc>
        <w:tc>
          <w:tcPr>
            <w:tcW w:w="7655" w:type="dxa"/>
            <w:gridSpan w:val="4"/>
            <w:shd w:val="clear" w:color="auto" w:fill="FFFFFF" w:themeFill="background1"/>
          </w:tcPr>
          <w:p w14:paraId="78D34DC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Quirky, Dark, original </w:t>
            </w:r>
          </w:p>
        </w:tc>
        <w:tc>
          <w:tcPr>
            <w:tcW w:w="802" w:type="dxa"/>
            <w:shd w:val="clear" w:color="auto" w:fill="FFFFFF" w:themeFill="background1"/>
            <w:vAlign w:val="center"/>
          </w:tcPr>
          <w:p w14:paraId="5D5B5A47" w14:textId="77777777" w:rsidR="003D322A" w:rsidRPr="00A44BC3" w:rsidRDefault="003D322A" w:rsidP="009B0236">
            <w:pPr>
              <w:spacing w:line="276" w:lineRule="auto"/>
              <w:jc w:val="center"/>
              <w:rPr>
                <w:rFonts w:cs="Arial"/>
                <w:sz w:val="18"/>
                <w:szCs w:val="18"/>
              </w:rPr>
            </w:pPr>
            <w:r w:rsidRPr="00A44BC3">
              <w:rPr>
                <w:rFonts w:cs="Arial"/>
                <w:sz w:val="18"/>
                <w:szCs w:val="18"/>
              </w:rPr>
              <w:t>22</w:t>
            </w:r>
          </w:p>
        </w:tc>
      </w:tr>
      <w:tr w:rsidR="003D322A" w:rsidRPr="00A44BC3" w14:paraId="7085B5F2" w14:textId="77777777" w:rsidTr="009B0236">
        <w:trPr>
          <w:trHeight w:val="264"/>
        </w:trPr>
        <w:tc>
          <w:tcPr>
            <w:tcW w:w="562" w:type="dxa"/>
            <w:shd w:val="clear" w:color="auto" w:fill="BDD6EE" w:themeFill="accent1" w:themeFillTint="66"/>
          </w:tcPr>
          <w:p w14:paraId="554A15CC" w14:textId="77777777" w:rsidR="003D322A" w:rsidRPr="00A44BC3" w:rsidRDefault="003D322A" w:rsidP="009B0236">
            <w:pPr>
              <w:spacing w:line="276" w:lineRule="auto"/>
              <w:rPr>
                <w:rFonts w:cs="Arial"/>
                <w:sz w:val="18"/>
                <w:szCs w:val="18"/>
              </w:rPr>
            </w:pPr>
            <w:r w:rsidRPr="00A44BC3">
              <w:rPr>
                <w:rFonts w:cs="Arial"/>
                <w:sz w:val="18"/>
                <w:szCs w:val="18"/>
              </w:rPr>
              <w:t>17</w:t>
            </w:r>
          </w:p>
        </w:tc>
        <w:tc>
          <w:tcPr>
            <w:tcW w:w="7655" w:type="dxa"/>
            <w:gridSpan w:val="4"/>
            <w:shd w:val="clear" w:color="auto" w:fill="FFFFFF" w:themeFill="background1"/>
          </w:tcPr>
          <w:p w14:paraId="16330AB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Soap opera’s, vary rare action and complaining </w:t>
            </w:r>
          </w:p>
        </w:tc>
        <w:tc>
          <w:tcPr>
            <w:tcW w:w="802" w:type="dxa"/>
            <w:shd w:val="clear" w:color="auto" w:fill="FFFFFF" w:themeFill="background1"/>
            <w:vAlign w:val="center"/>
          </w:tcPr>
          <w:p w14:paraId="3F2E5BD4" w14:textId="77777777" w:rsidR="003D322A" w:rsidRPr="00A44BC3" w:rsidRDefault="003D322A" w:rsidP="009B0236">
            <w:pPr>
              <w:spacing w:line="276" w:lineRule="auto"/>
              <w:jc w:val="center"/>
              <w:rPr>
                <w:rFonts w:cs="Arial"/>
                <w:sz w:val="18"/>
                <w:szCs w:val="18"/>
              </w:rPr>
            </w:pPr>
            <w:r w:rsidRPr="00A44BC3">
              <w:rPr>
                <w:rFonts w:cs="Arial"/>
                <w:sz w:val="18"/>
                <w:szCs w:val="18"/>
              </w:rPr>
              <w:t>23</w:t>
            </w:r>
          </w:p>
        </w:tc>
      </w:tr>
      <w:tr w:rsidR="003D322A" w:rsidRPr="00A44BC3" w14:paraId="1FB20B20" w14:textId="77777777" w:rsidTr="009B0236">
        <w:trPr>
          <w:trHeight w:val="264"/>
        </w:trPr>
        <w:tc>
          <w:tcPr>
            <w:tcW w:w="562" w:type="dxa"/>
            <w:shd w:val="clear" w:color="auto" w:fill="BDD6EE" w:themeFill="accent1" w:themeFillTint="66"/>
          </w:tcPr>
          <w:p w14:paraId="54A1EE43" w14:textId="77777777" w:rsidR="003D322A" w:rsidRPr="00A44BC3" w:rsidRDefault="003D322A" w:rsidP="009B0236">
            <w:pPr>
              <w:spacing w:line="276" w:lineRule="auto"/>
              <w:rPr>
                <w:rFonts w:cs="Arial"/>
                <w:sz w:val="18"/>
                <w:szCs w:val="18"/>
              </w:rPr>
            </w:pPr>
            <w:r w:rsidRPr="00A44BC3">
              <w:rPr>
                <w:rFonts w:cs="Arial"/>
                <w:sz w:val="18"/>
                <w:szCs w:val="18"/>
              </w:rPr>
              <w:t>18</w:t>
            </w:r>
          </w:p>
        </w:tc>
        <w:tc>
          <w:tcPr>
            <w:tcW w:w="7655" w:type="dxa"/>
            <w:gridSpan w:val="4"/>
            <w:shd w:val="clear" w:color="auto" w:fill="FFFFFF" w:themeFill="background1"/>
          </w:tcPr>
          <w:p w14:paraId="633E692A"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rPr>
              <w:t xml:space="preserve">seeing </w:t>
            </w:r>
            <w:r w:rsidRPr="00A44BC3">
              <w:rPr>
                <w:rFonts w:cs="Arial"/>
                <w:sz w:val="18"/>
                <w:szCs w:val="18"/>
                <w:shd w:val="clear" w:color="auto" w:fill="BDD6EE" w:themeFill="accent1" w:themeFillTint="66"/>
              </w:rPr>
              <w:t>it turned into a live action show</w:t>
            </w:r>
            <w:r w:rsidRPr="00A44BC3">
              <w:rPr>
                <w:rFonts w:cs="Arial"/>
                <w:sz w:val="18"/>
                <w:szCs w:val="18"/>
              </w:rPr>
              <w:t xml:space="preserve">. Whilst it is missing a little </w:t>
            </w:r>
            <w:r w:rsidRPr="00A44BC3">
              <w:rPr>
                <w:rFonts w:cs="Arial"/>
                <w:sz w:val="18"/>
                <w:szCs w:val="18"/>
                <w:shd w:val="clear" w:color="auto" w:fill="BDD6EE" w:themeFill="accent1" w:themeFillTint="66"/>
              </w:rPr>
              <w:t>grimness and darkness of the comics</w:t>
            </w:r>
          </w:p>
        </w:tc>
        <w:tc>
          <w:tcPr>
            <w:tcW w:w="802" w:type="dxa"/>
            <w:shd w:val="clear" w:color="auto" w:fill="FFFFFF" w:themeFill="background1"/>
            <w:vAlign w:val="center"/>
          </w:tcPr>
          <w:p w14:paraId="6C554E84" w14:textId="77777777" w:rsidR="003D322A" w:rsidRPr="00A44BC3" w:rsidRDefault="003D322A" w:rsidP="009B0236">
            <w:pPr>
              <w:spacing w:line="276" w:lineRule="auto"/>
              <w:jc w:val="center"/>
              <w:rPr>
                <w:rFonts w:cs="Arial"/>
                <w:sz w:val="18"/>
                <w:szCs w:val="18"/>
              </w:rPr>
            </w:pPr>
            <w:r w:rsidRPr="00A44BC3">
              <w:rPr>
                <w:rFonts w:cs="Arial"/>
                <w:sz w:val="18"/>
                <w:szCs w:val="18"/>
              </w:rPr>
              <w:t>24</w:t>
            </w:r>
          </w:p>
        </w:tc>
      </w:tr>
      <w:tr w:rsidR="003D322A" w:rsidRPr="00A44BC3" w14:paraId="3397A5D5" w14:textId="77777777" w:rsidTr="009B0236">
        <w:trPr>
          <w:trHeight w:val="264"/>
        </w:trPr>
        <w:tc>
          <w:tcPr>
            <w:tcW w:w="562" w:type="dxa"/>
            <w:shd w:val="clear" w:color="auto" w:fill="BDD6EE" w:themeFill="accent1" w:themeFillTint="66"/>
          </w:tcPr>
          <w:p w14:paraId="0C619721" w14:textId="77777777" w:rsidR="003D322A" w:rsidRPr="00A44BC3" w:rsidRDefault="003D322A" w:rsidP="009B0236">
            <w:pPr>
              <w:spacing w:line="276" w:lineRule="auto"/>
              <w:rPr>
                <w:rFonts w:cs="Arial"/>
                <w:sz w:val="18"/>
                <w:szCs w:val="18"/>
              </w:rPr>
            </w:pPr>
            <w:r w:rsidRPr="00A44BC3">
              <w:rPr>
                <w:rFonts w:cs="Arial"/>
                <w:sz w:val="18"/>
                <w:szCs w:val="18"/>
              </w:rPr>
              <w:t>19</w:t>
            </w:r>
          </w:p>
        </w:tc>
        <w:tc>
          <w:tcPr>
            <w:tcW w:w="7655" w:type="dxa"/>
            <w:gridSpan w:val="4"/>
            <w:shd w:val="clear" w:color="auto" w:fill="FFFFFF" w:themeFill="background1"/>
          </w:tcPr>
          <w:p w14:paraId="16EF91ED"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This isn't the typical generic super hero story you're used to it.</w:t>
            </w:r>
            <w:r w:rsidRPr="00A44BC3">
              <w:rPr>
                <w:rFonts w:cs="Arial"/>
                <w:sz w:val="18"/>
                <w:szCs w:val="18"/>
              </w:rPr>
              <w:t xml:space="preserve"> </w:t>
            </w:r>
            <w:r w:rsidRPr="00A44BC3">
              <w:rPr>
                <w:rFonts w:cs="Arial"/>
                <w:sz w:val="18"/>
                <w:szCs w:val="18"/>
                <w:shd w:val="clear" w:color="auto" w:fill="C5E0B3" w:themeFill="accent6" w:themeFillTint="66"/>
              </w:rPr>
              <w:t xml:space="preserve">Its not </w:t>
            </w:r>
            <w:r w:rsidRPr="00A44BC3">
              <w:rPr>
                <w:rFonts w:cs="Arial"/>
                <w:b/>
                <w:sz w:val="18"/>
                <w:szCs w:val="18"/>
                <w:shd w:val="clear" w:color="auto" w:fill="C5E0B3" w:themeFill="accent6" w:themeFillTint="66"/>
              </w:rPr>
              <w:t>action</w:t>
            </w:r>
          </w:p>
        </w:tc>
        <w:tc>
          <w:tcPr>
            <w:tcW w:w="802" w:type="dxa"/>
            <w:shd w:val="clear" w:color="auto" w:fill="FFFFFF" w:themeFill="background1"/>
            <w:vAlign w:val="center"/>
          </w:tcPr>
          <w:p w14:paraId="7FBDE8C4" w14:textId="77777777" w:rsidR="003D322A" w:rsidRPr="00A44BC3" w:rsidRDefault="003D322A" w:rsidP="009B0236">
            <w:pPr>
              <w:spacing w:line="276" w:lineRule="auto"/>
              <w:jc w:val="center"/>
              <w:rPr>
                <w:rFonts w:cs="Arial"/>
                <w:sz w:val="18"/>
                <w:szCs w:val="18"/>
              </w:rPr>
            </w:pPr>
            <w:r w:rsidRPr="00A44BC3">
              <w:rPr>
                <w:rFonts w:cs="Arial"/>
                <w:sz w:val="18"/>
                <w:szCs w:val="18"/>
              </w:rPr>
              <w:t>27</w:t>
            </w:r>
          </w:p>
        </w:tc>
      </w:tr>
      <w:tr w:rsidR="003D322A" w:rsidRPr="00A44BC3" w14:paraId="1FE5C843" w14:textId="77777777" w:rsidTr="009B0236">
        <w:trPr>
          <w:trHeight w:val="264"/>
        </w:trPr>
        <w:tc>
          <w:tcPr>
            <w:tcW w:w="562" w:type="dxa"/>
            <w:shd w:val="clear" w:color="auto" w:fill="BDD6EE" w:themeFill="accent1" w:themeFillTint="66"/>
          </w:tcPr>
          <w:p w14:paraId="5BC1B551" w14:textId="77777777" w:rsidR="003D322A" w:rsidRPr="00A44BC3" w:rsidRDefault="003D322A" w:rsidP="009B0236">
            <w:pPr>
              <w:spacing w:line="276" w:lineRule="auto"/>
              <w:rPr>
                <w:rFonts w:cs="Arial"/>
                <w:sz w:val="18"/>
                <w:szCs w:val="18"/>
              </w:rPr>
            </w:pPr>
            <w:r w:rsidRPr="00A44BC3">
              <w:rPr>
                <w:rFonts w:cs="Arial"/>
                <w:sz w:val="18"/>
                <w:szCs w:val="18"/>
              </w:rPr>
              <w:t>20</w:t>
            </w:r>
          </w:p>
        </w:tc>
        <w:tc>
          <w:tcPr>
            <w:tcW w:w="7655" w:type="dxa"/>
            <w:gridSpan w:val="4"/>
            <w:shd w:val="clear" w:color="auto" w:fill="FFFFFF" w:themeFill="background1"/>
          </w:tcPr>
          <w:p w14:paraId="3155D59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Not original of captivating, the same dark superhero story </w:t>
            </w:r>
          </w:p>
        </w:tc>
        <w:tc>
          <w:tcPr>
            <w:tcW w:w="802" w:type="dxa"/>
            <w:shd w:val="clear" w:color="auto" w:fill="FFFFFF" w:themeFill="background1"/>
            <w:vAlign w:val="center"/>
          </w:tcPr>
          <w:p w14:paraId="44EF0028" w14:textId="77777777" w:rsidR="003D322A" w:rsidRPr="00A44BC3" w:rsidRDefault="003D322A" w:rsidP="009B0236">
            <w:pPr>
              <w:spacing w:line="276" w:lineRule="auto"/>
              <w:jc w:val="center"/>
              <w:rPr>
                <w:rFonts w:cs="Arial"/>
                <w:sz w:val="18"/>
                <w:szCs w:val="18"/>
              </w:rPr>
            </w:pPr>
            <w:r w:rsidRPr="00A44BC3">
              <w:rPr>
                <w:rFonts w:cs="Arial"/>
                <w:sz w:val="18"/>
                <w:szCs w:val="18"/>
              </w:rPr>
              <w:t>28</w:t>
            </w:r>
          </w:p>
        </w:tc>
      </w:tr>
      <w:tr w:rsidR="003D322A" w:rsidRPr="00A44BC3" w14:paraId="37534CEC" w14:textId="77777777" w:rsidTr="009B0236">
        <w:trPr>
          <w:trHeight w:val="264"/>
        </w:trPr>
        <w:tc>
          <w:tcPr>
            <w:tcW w:w="562" w:type="dxa"/>
            <w:shd w:val="clear" w:color="auto" w:fill="BDD6EE" w:themeFill="accent1" w:themeFillTint="66"/>
          </w:tcPr>
          <w:p w14:paraId="4D4081FD" w14:textId="77777777" w:rsidR="003D322A" w:rsidRPr="00A44BC3" w:rsidRDefault="003D322A" w:rsidP="009B0236">
            <w:pPr>
              <w:spacing w:line="276" w:lineRule="auto"/>
              <w:rPr>
                <w:rFonts w:cs="Arial"/>
                <w:sz w:val="18"/>
                <w:szCs w:val="18"/>
              </w:rPr>
            </w:pPr>
            <w:r w:rsidRPr="00A44BC3">
              <w:rPr>
                <w:rFonts w:cs="Arial"/>
                <w:sz w:val="18"/>
                <w:szCs w:val="18"/>
              </w:rPr>
              <w:t>21</w:t>
            </w:r>
          </w:p>
        </w:tc>
        <w:tc>
          <w:tcPr>
            <w:tcW w:w="7655" w:type="dxa"/>
            <w:gridSpan w:val="4"/>
            <w:shd w:val="clear" w:color="auto" w:fill="FFFFFF" w:themeFill="background1"/>
          </w:tcPr>
          <w:p w14:paraId="3EC7A3F9"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try to come off as artistic</w:t>
            </w:r>
          </w:p>
        </w:tc>
        <w:tc>
          <w:tcPr>
            <w:tcW w:w="802" w:type="dxa"/>
            <w:shd w:val="clear" w:color="auto" w:fill="FFFFFF" w:themeFill="background1"/>
            <w:vAlign w:val="center"/>
          </w:tcPr>
          <w:p w14:paraId="0BEA51DD" w14:textId="77777777" w:rsidR="003D322A" w:rsidRPr="00A44BC3" w:rsidRDefault="003D322A" w:rsidP="009B0236">
            <w:pPr>
              <w:spacing w:line="276" w:lineRule="auto"/>
              <w:jc w:val="center"/>
              <w:rPr>
                <w:rFonts w:cs="Arial"/>
                <w:sz w:val="18"/>
                <w:szCs w:val="18"/>
              </w:rPr>
            </w:pPr>
            <w:r w:rsidRPr="00A44BC3">
              <w:rPr>
                <w:rFonts w:cs="Arial"/>
                <w:sz w:val="18"/>
                <w:szCs w:val="18"/>
              </w:rPr>
              <w:t>30</w:t>
            </w:r>
          </w:p>
        </w:tc>
      </w:tr>
      <w:tr w:rsidR="003D322A" w:rsidRPr="00A44BC3" w14:paraId="302A01A3" w14:textId="77777777" w:rsidTr="009B0236">
        <w:trPr>
          <w:trHeight w:val="264"/>
        </w:trPr>
        <w:tc>
          <w:tcPr>
            <w:tcW w:w="562" w:type="dxa"/>
            <w:shd w:val="clear" w:color="auto" w:fill="BDD6EE" w:themeFill="accent1" w:themeFillTint="66"/>
          </w:tcPr>
          <w:p w14:paraId="11BAD812" w14:textId="77777777" w:rsidR="003D322A" w:rsidRPr="00A44BC3" w:rsidRDefault="003D322A" w:rsidP="009B0236">
            <w:pPr>
              <w:spacing w:line="276" w:lineRule="auto"/>
              <w:rPr>
                <w:rFonts w:cs="Arial"/>
                <w:sz w:val="18"/>
                <w:szCs w:val="18"/>
              </w:rPr>
            </w:pPr>
            <w:r w:rsidRPr="00A44BC3">
              <w:rPr>
                <w:rFonts w:cs="Arial"/>
                <w:sz w:val="18"/>
                <w:szCs w:val="18"/>
              </w:rPr>
              <w:t>22</w:t>
            </w:r>
          </w:p>
        </w:tc>
        <w:tc>
          <w:tcPr>
            <w:tcW w:w="7655" w:type="dxa"/>
            <w:gridSpan w:val="4"/>
            <w:shd w:val="clear" w:color="auto" w:fill="FFFFFF" w:themeFill="background1"/>
          </w:tcPr>
          <w:p w14:paraId="47FFF851"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FFE599" w:themeFill="accent4" w:themeFillTint="66"/>
              </w:rPr>
              <w:t xml:space="preserve">This is a </w:t>
            </w:r>
            <w:r w:rsidRPr="00A44BC3">
              <w:rPr>
                <w:rFonts w:cs="Arial"/>
                <w:b/>
                <w:sz w:val="18"/>
                <w:szCs w:val="18"/>
                <w:shd w:val="clear" w:color="auto" w:fill="FFE599" w:themeFill="accent4" w:themeFillTint="66"/>
              </w:rPr>
              <w:t xml:space="preserve">time travel </w:t>
            </w:r>
            <w:r w:rsidRPr="00A44BC3">
              <w:rPr>
                <w:rFonts w:cs="Arial"/>
                <w:sz w:val="18"/>
                <w:szCs w:val="18"/>
                <w:shd w:val="clear" w:color="auto" w:fill="FFE599" w:themeFill="accent4" w:themeFillTint="66"/>
              </w:rPr>
              <w:t xml:space="preserve">drama show, not a </w:t>
            </w:r>
            <w:r w:rsidRPr="00A44BC3">
              <w:rPr>
                <w:rFonts w:cs="Arial"/>
                <w:b/>
                <w:sz w:val="18"/>
                <w:szCs w:val="18"/>
                <w:shd w:val="clear" w:color="auto" w:fill="FFE599" w:themeFill="accent4" w:themeFillTint="66"/>
              </w:rPr>
              <w:t>superhero action</w:t>
            </w:r>
            <w:r w:rsidRPr="00A44BC3">
              <w:rPr>
                <w:rFonts w:cs="Arial"/>
                <w:sz w:val="18"/>
                <w:szCs w:val="18"/>
                <w:shd w:val="clear" w:color="auto" w:fill="FFE599" w:themeFill="accent4" w:themeFillTint="66"/>
              </w:rPr>
              <w:t xml:space="preserve"> show.</w:t>
            </w:r>
          </w:p>
        </w:tc>
        <w:tc>
          <w:tcPr>
            <w:tcW w:w="802" w:type="dxa"/>
            <w:shd w:val="clear" w:color="auto" w:fill="FFFFFF" w:themeFill="background1"/>
            <w:vAlign w:val="center"/>
          </w:tcPr>
          <w:p w14:paraId="41E603BB" w14:textId="77777777" w:rsidR="003D322A" w:rsidRPr="00A44BC3" w:rsidRDefault="003D322A" w:rsidP="009B0236">
            <w:pPr>
              <w:spacing w:line="276" w:lineRule="auto"/>
              <w:jc w:val="center"/>
              <w:rPr>
                <w:rFonts w:cs="Arial"/>
                <w:sz w:val="18"/>
                <w:szCs w:val="18"/>
              </w:rPr>
            </w:pPr>
            <w:r w:rsidRPr="00A44BC3">
              <w:rPr>
                <w:rFonts w:cs="Arial"/>
                <w:sz w:val="18"/>
                <w:szCs w:val="18"/>
              </w:rPr>
              <w:t>31</w:t>
            </w:r>
          </w:p>
        </w:tc>
      </w:tr>
      <w:tr w:rsidR="003D322A" w:rsidRPr="00A44BC3" w14:paraId="61BA6CD9" w14:textId="77777777" w:rsidTr="009B0236">
        <w:trPr>
          <w:trHeight w:val="264"/>
        </w:trPr>
        <w:tc>
          <w:tcPr>
            <w:tcW w:w="562" w:type="dxa"/>
            <w:shd w:val="clear" w:color="auto" w:fill="BDD6EE" w:themeFill="accent1" w:themeFillTint="66"/>
          </w:tcPr>
          <w:p w14:paraId="568DA8D9" w14:textId="77777777" w:rsidR="003D322A" w:rsidRPr="00A44BC3" w:rsidRDefault="003D322A" w:rsidP="009B0236">
            <w:pPr>
              <w:spacing w:line="276" w:lineRule="auto"/>
              <w:rPr>
                <w:rFonts w:cs="Arial"/>
                <w:sz w:val="18"/>
                <w:szCs w:val="18"/>
              </w:rPr>
            </w:pPr>
            <w:r w:rsidRPr="00A44BC3">
              <w:rPr>
                <w:rFonts w:cs="Arial"/>
                <w:sz w:val="18"/>
                <w:szCs w:val="18"/>
              </w:rPr>
              <w:t>23</w:t>
            </w:r>
          </w:p>
        </w:tc>
        <w:tc>
          <w:tcPr>
            <w:tcW w:w="7655" w:type="dxa"/>
            <w:gridSpan w:val="4"/>
            <w:shd w:val="clear" w:color="auto" w:fill="FFFFFF" w:themeFill="background1"/>
          </w:tcPr>
          <w:p w14:paraId="1393767C" w14:textId="77777777" w:rsidR="003D322A" w:rsidRPr="00A44BC3" w:rsidRDefault="003D322A" w:rsidP="009B0236">
            <w:pPr>
              <w:spacing w:line="276" w:lineRule="auto"/>
              <w:rPr>
                <w:rFonts w:cs="Arial"/>
                <w:sz w:val="18"/>
                <w:szCs w:val="18"/>
                <w:shd w:val="clear" w:color="auto" w:fill="FFE599" w:themeFill="accent4" w:themeFillTint="66"/>
              </w:rPr>
            </w:pPr>
            <w:r w:rsidRPr="00A44BC3">
              <w:rPr>
                <w:rFonts w:cs="Arial"/>
                <w:sz w:val="18"/>
                <w:szCs w:val="18"/>
                <w:shd w:val="clear" w:color="auto" w:fill="BDD6EE" w:themeFill="accent1" w:themeFillTint="66"/>
              </w:rPr>
              <w:t>I know this is fantasy entertainment</w:t>
            </w:r>
          </w:p>
        </w:tc>
        <w:tc>
          <w:tcPr>
            <w:tcW w:w="802" w:type="dxa"/>
            <w:shd w:val="clear" w:color="auto" w:fill="FFFFFF" w:themeFill="background1"/>
            <w:vAlign w:val="center"/>
          </w:tcPr>
          <w:p w14:paraId="1B352ADF" w14:textId="77777777" w:rsidR="003D322A" w:rsidRPr="00A44BC3" w:rsidRDefault="003D322A" w:rsidP="009B0236">
            <w:pPr>
              <w:spacing w:line="276" w:lineRule="auto"/>
              <w:jc w:val="center"/>
              <w:rPr>
                <w:rFonts w:cs="Arial"/>
                <w:sz w:val="18"/>
                <w:szCs w:val="18"/>
              </w:rPr>
            </w:pPr>
            <w:r w:rsidRPr="00A44BC3">
              <w:rPr>
                <w:rFonts w:cs="Arial"/>
                <w:sz w:val="18"/>
                <w:szCs w:val="18"/>
              </w:rPr>
              <w:t>33</w:t>
            </w:r>
          </w:p>
        </w:tc>
      </w:tr>
      <w:tr w:rsidR="003D322A" w:rsidRPr="00A44BC3" w14:paraId="321A2FA2" w14:textId="77777777" w:rsidTr="009B0236">
        <w:trPr>
          <w:trHeight w:val="264"/>
        </w:trPr>
        <w:tc>
          <w:tcPr>
            <w:tcW w:w="562" w:type="dxa"/>
            <w:shd w:val="clear" w:color="auto" w:fill="BDD6EE" w:themeFill="accent1" w:themeFillTint="66"/>
          </w:tcPr>
          <w:p w14:paraId="47EEB7BE" w14:textId="77777777" w:rsidR="003D322A" w:rsidRPr="00A44BC3" w:rsidRDefault="003D322A" w:rsidP="009B0236">
            <w:pPr>
              <w:spacing w:line="276" w:lineRule="auto"/>
              <w:rPr>
                <w:rFonts w:cs="Arial"/>
                <w:sz w:val="18"/>
                <w:szCs w:val="18"/>
              </w:rPr>
            </w:pPr>
            <w:r w:rsidRPr="00A44BC3">
              <w:rPr>
                <w:rFonts w:cs="Arial"/>
                <w:sz w:val="18"/>
                <w:szCs w:val="18"/>
              </w:rPr>
              <w:t>24</w:t>
            </w:r>
          </w:p>
        </w:tc>
        <w:tc>
          <w:tcPr>
            <w:tcW w:w="7655" w:type="dxa"/>
            <w:gridSpan w:val="4"/>
            <w:shd w:val="clear" w:color="auto" w:fill="FFFFFF" w:themeFill="background1"/>
          </w:tcPr>
          <w:p w14:paraId="2C0BD7FB"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Family drama</w:t>
            </w:r>
          </w:p>
        </w:tc>
        <w:tc>
          <w:tcPr>
            <w:tcW w:w="802" w:type="dxa"/>
            <w:shd w:val="clear" w:color="auto" w:fill="FFFFFF" w:themeFill="background1"/>
            <w:vAlign w:val="center"/>
          </w:tcPr>
          <w:p w14:paraId="5D69777F" w14:textId="77777777" w:rsidR="003D322A" w:rsidRPr="00A44BC3" w:rsidRDefault="003D322A" w:rsidP="009B0236">
            <w:pPr>
              <w:spacing w:line="276" w:lineRule="auto"/>
              <w:jc w:val="center"/>
              <w:rPr>
                <w:rFonts w:cs="Arial"/>
                <w:sz w:val="18"/>
                <w:szCs w:val="18"/>
              </w:rPr>
            </w:pPr>
            <w:r w:rsidRPr="00A44BC3">
              <w:rPr>
                <w:rFonts w:cs="Arial"/>
                <w:sz w:val="18"/>
                <w:szCs w:val="18"/>
              </w:rPr>
              <w:t>34</w:t>
            </w:r>
          </w:p>
        </w:tc>
      </w:tr>
      <w:tr w:rsidR="003D322A" w:rsidRPr="00A44BC3" w14:paraId="080007AF" w14:textId="77777777" w:rsidTr="009B0236">
        <w:trPr>
          <w:trHeight w:val="264"/>
        </w:trPr>
        <w:tc>
          <w:tcPr>
            <w:tcW w:w="562" w:type="dxa"/>
            <w:shd w:val="clear" w:color="auto" w:fill="BDD6EE" w:themeFill="accent1" w:themeFillTint="66"/>
          </w:tcPr>
          <w:p w14:paraId="31A2344B" w14:textId="77777777" w:rsidR="003D322A" w:rsidRPr="00A44BC3" w:rsidRDefault="003D322A" w:rsidP="009B0236">
            <w:pPr>
              <w:spacing w:line="276" w:lineRule="auto"/>
              <w:rPr>
                <w:rFonts w:cs="Arial"/>
                <w:sz w:val="18"/>
                <w:szCs w:val="18"/>
              </w:rPr>
            </w:pPr>
            <w:r w:rsidRPr="00A44BC3">
              <w:rPr>
                <w:rFonts w:cs="Arial"/>
                <w:sz w:val="18"/>
                <w:szCs w:val="18"/>
              </w:rPr>
              <w:t>25</w:t>
            </w:r>
          </w:p>
        </w:tc>
        <w:tc>
          <w:tcPr>
            <w:tcW w:w="7655" w:type="dxa"/>
            <w:gridSpan w:val="4"/>
            <w:shd w:val="clear" w:color="auto" w:fill="FFFFFF" w:themeFill="background1"/>
          </w:tcPr>
          <w:p w14:paraId="36BCDDF0"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They make a superhero show, angsty material and enough blood and death</w:t>
            </w:r>
          </w:p>
        </w:tc>
        <w:tc>
          <w:tcPr>
            <w:tcW w:w="802" w:type="dxa"/>
            <w:shd w:val="clear" w:color="auto" w:fill="FFFFFF" w:themeFill="background1"/>
            <w:vAlign w:val="center"/>
          </w:tcPr>
          <w:p w14:paraId="069B1EFA" w14:textId="77777777" w:rsidR="003D322A" w:rsidRPr="00A44BC3" w:rsidRDefault="003D322A" w:rsidP="009B0236">
            <w:pPr>
              <w:spacing w:line="276" w:lineRule="auto"/>
              <w:jc w:val="center"/>
              <w:rPr>
                <w:rFonts w:cs="Arial"/>
                <w:sz w:val="18"/>
                <w:szCs w:val="18"/>
              </w:rPr>
            </w:pPr>
            <w:r w:rsidRPr="00A44BC3">
              <w:rPr>
                <w:rFonts w:cs="Arial"/>
                <w:sz w:val="18"/>
                <w:szCs w:val="18"/>
              </w:rPr>
              <w:t>35</w:t>
            </w:r>
          </w:p>
        </w:tc>
      </w:tr>
      <w:tr w:rsidR="003D322A" w:rsidRPr="00A44BC3" w14:paraId="042F7150" w14:textId="77777777" w:rsidTr="009B0236">
        <w:trPr>
          <w:trHeight w:val="264"/>
        </w:trPr>
        <w:tc>
          <w:tcPr>
            <w:tcW w:w="562" w:type="dxa"/>
            <w:shd w:val="clear" w:color="auto" w:fill="BDD6EE" w:themeFill="accent1" w:themeFillTint="66"/>
          </w:tcPr>
          <w:p w14:paraId="04337428" w14:textId="77777777" w:rsidR="003D322A" w:rsidRPr="00A44BC3" w:rsidRDefault="003D322A" w:rsidP="009B0236">
            <w:pPr>
              <w:spacing w:line="276" w:lineRule="auto"/>
              <w:rPr>
                <w:rFonts w:cs="Arial"/>
                <w:sz w:val="18"/>
                <w:szCs w:val="18"/>
              </w:rPr>
            </w:pPr>
            <w:r w:rsidRPr="00A44BC3">
              <w:rPr>
                <w:rFonts w:cs="Arial"/>
                <w:sz w:val="18"/>
                <w:szCs w:val="18"/>
              </w:rPr>
              <w:t>26</w:t>
            </w:r>
          </w:p>
        </w:tc>
        <w:tc>
          <w:tcPr>
            <w:tcW w:w="7655" w:type="dxa"/>
            <w:gridSpan w:val="4"/>
            <w:shd w:val="clear" w:color="auto" w:fill="FFFFFF" w:themeFill="background1"/>
          </w:tcPr>
          <w:p w14:paraId="44FBE31F"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Superhero shows </w:t>
            </w:r>
          </w:p>
        </w:tc>
        <w:tc>
          <w:tcPr>
            <w:tcW w:w="802" w:type="dxa"/>
            <w:shd w:val="clear" w:color="auto" w:fill="FFFFFF" w:themeFill="background1"/>
            <w:vAlign w:val="center"/>
          </w:tcPr>
          <w:p w14:paraId="0E44E5C5" w14:textId="77777777" w:rsidR="003D322A" w:rsidRPr="00A44BC3" w:rsidRDefault="003D322A" w:rsidP="009B0236">
            <w:pPr>
              <w:spacing w:line="276" w:lineRule="auto"/>
              <w:jc w:val="center"/>
              <w:rPr>
                <w:rFonts w:cs="Arial"/>
                <w:sz w:val="18"/>
                <w:szCs w:val="18"/>
              </w:rPr>
            </w:pPr>
            <w:r w:rsidRPr="00A44BC3">
              <w:rPr>
                <w:rFonts w:cs="Arial"/>
                <w:sz w:val="18"/>
                <w:szCs w:val="18"/>
              </w:rPr>
              <w:t>36</w:t>
            </w:r>
          </w:p>
        </w:tc>
      </w:tr>
      <w:tr w:rsidR="003D322A" w:rsidRPr="00A44BC3" w14:paraId="7085E978" w14:textId="77777777" w:rsidTr="009B0236">
        <w:trPr>
          <w:trHeight w:val="264"/>
        </w:trPr>
        <w:tc>
          <w:tcPr>
            <w:tcW w:w="562" w:type="dxa"/>
            <w:shd w:val="clear" w:color="auto" w:fill="BDD6EE" w:themeFill="accent1" w:themeFillTint="66"/>
          </w:tcPr>
          <w:p w14:paraId="2B1ACD20" w14:textId="77777777" w:rsidR="003D322A" w:rsidRPr="00A44BC3" w:rsidRDefault="003D322A" w:rsidP="009B0236">
            <w:pPr>
              <w:spacing w:line="276" w:lineRule="auto"/>
              <w:rPr>
                <w:rFonts w:cs="Arial"/>
                <w:sz w:val="18"/>
                <w:szCs w:val="18"/>
              </w:rPr>
            </w:pPr>
            <w:r w:rsidRPr="00A44BC3">
              <w:rPr>
                <w:rFonts w:cs="Arial"/>
                <w:sz w:val="18"/>
                <w:szCs w:val="18"/>
              </w:rPr>
              <w:t>27</w:t>
            </w:r>
          </w:p>
        </w:tc>
        <w:tc>
          <w:tcPr>
            <w:tcW w:w="7655" w:type="dxa"/>
            <w:gridSpan w:val="4"/>
            <w:shd w:val="clear" w:color="auto" w:fill="FFFFFF" w:themeFill="background1"/>
          </w:tcPr>
          <w:p w14:paraId="3E3C0DE8"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time travel, the apocalypse, super powers, humor, fight scenes, a romance subplot or two, a serial killer, dysfunctional families, super heroes, assassins</w:t>
            </w:r>
            <w:r w:rsidRPr="00A44BC3">
              <w:rPr>
                <w:rFonts w:cs="Arial"/>
                <w:sz w:val="18"/>
                <w:szCs w:val="18"/>
              </w:rPr>
              <w:t>,</w:t>
            </w:r>
          </w:p>
        </w:tc>
        <w:tc>
          <w:tcPr>
            <w:tcW w:w="802" w:type="dxa"/>
            <w:shd w:val="clear" w:color="auto" w:fill="FFFFFF" w:themeFill="background1"/>
            <w:vAlign w:val="center"/>
          </w:tcPr>
          <w:p w14:paraId="20EE497C" w14:textId="77777777" w:rsidR="003D322A" w:rsidRPr="00A44BC3" w:rsidRDefault="003D322A" w:rsidP="009B0236">
            <w:pPr>
              <w:spacing w:line="276" w:lineRule="auto"/>
              <w:jc w:val="center"/>
              <w:rPr>
                <w:rFonts w:cs="Arial"/>
                <w:sz w:val="18"/>
                <w:szCs w:val="18"/>
              </w:rPr>
            </w:pPr>
            <w:r w:rsidRPr="00A44BC3">
              <w:rPr>
                <w:rFonts w:cs="Arial"/>
                <w:sz w:val="18"/>
                <w:szCs w:val="18"/>
              </w:rPr>
              <w:t>37</w:t>
            </w:r>
          </w:p>
        </w:tc>
      </w:tr>
      <w:tr w:rsidR="003D322A" w:rsidRPr="00A44BC3" w14:paraId="6DA2399F" w14:textId="77777777" w:rsidTr="009B0236">
        <w:trPr>
          <w:trHeight w:val="264"/>
        </w:trPr>
        <w:tc>
          <w:tcPr>
            <w:tcW w:w="562" w:type="dxa"/>
            <w:shd w:val="clear" w:color="auto" w:fill="BDD6EE" w:themeFill="accent1" w:themeFillTint="66"/>
          </w:tcPr>
          <w:p w14:paraId="5C5A8F1D" w14:textId="77777777" w:rsidR="003D322A" w:rsidRPr="00A44BC3" w:rsidRDefault="003D322A" w:rsidP="009B0236">
            <w:pPr>
              <w:spacing w:line="276" w:lineRule="auto"/>
              <w:rPr>
                <w:rFonts w:cs="Arial"/>
                <w:sz w:val="18"/>
                <w:szCs w:val="18"/>
              </w:rPr>
            </w:pPr>
            <w:r w:rsidRPr="00A44BC3">
              <w:rPr>
                <w:rFonts w:cs="Arial"/>
                <w:sz w:val="18"/>
                <w:szCs w:val="18"/>
              </w:rPr>
              <w:t>28</w:t>
            </w:r>
          </w:p>
        </w:tc>
        <w:tc>
          <w:tcPr>
            <w:tcW w:w="7655" w:type="dxa"/>
            <w:gridSpan w:val="4"/>
            <w:shd w:val="clear" w:color="auto" w:fill="auto"/>
          </w:tcPr>
          <w:p w14:paraId="19312261"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slow, cliché</w:t>
            </w:r>
            <w:r w:rsidRPr="00A44BC3">
              <w:rPr>
                <w:rFonts w:cs="Arial"/>
                <w:sz w:val="18"/>
                <w:szCs w:val="18"/>
              </w:rPr>
              <w:t xml:space="preserve">, nothing develops, </w:t>
            </w:r>
            <w:r w:rsidRPr="00A44BC3">
              <w:rPr>
                <w:rFonts w:cs="Arial"/>
                <w:sz w:val="18"/>
                <w:szCs w:val="18"/>
                <w:shd w:val="clear" w:color="auto" w:fill="BDD6EE" w:themeFill="accent1" w:themeFillTint="66"/>
              </w:rPr>
              <w:t>forced drama</w:t>
            </w:r>
            <w:r w:rsidRPr="00A44BC3">
              <w:rPr>
                <w:rFonts w:cs="Arial"/>
                <w:sz w:val="18"/>
                <w:szCs w:val="18"/>
              </w:rPr>
              <w:t xml:space="preserve">, </w:t>
            </w:r>
            <w:r w:rsidRPr="00A44BC3">
              <w:rPr>
                <w:rFonts w:cs="Arial"/>
                <w:sz w:val="18"/>
                <w:szCs w:val="18"/>
                <w:shd w:val="clear" w:color="auto" w:fill="BDD6EE" w:themeFill="accent1" w:themeFillTint="66"/>
              </w:rPr>
              <w:t>predictable</w:t>
            </w:r>
          </w:p>
        </w:tc>
        <w:tc>
          <w:tcPr>
            <w:tcW w:w="802" w:type="dxa"/>
            <w:shd w:val="clear" w:color="auto" w:fill="FFFFFF" w:themeFill="background1"/>
            <w:vAlign w:val="center"/>
          </w:tcPr>
          <w:p w14:paraId="0D00AAB9" w14:textId="77777777" w:rsidR="003D322A" w:rsidRPr="00A44BC3" w:rsidRDefault="003D322A" w:rsidP="009B0236">
            <w:pPr>
              <w:spacing w:line="276" w:lineRule="auto"/>
              <w:jc w:val="center"/>
              <w:rPr>
                <w:rFonts w:cs="Arial"/>
                <w:sz w:val="18"/>
                <w:szCs w:val="18"/>
              </w:rPr>
            </w:pPr>
            <w:r w:rsidRPr="00A44BC3">
              <w:rPr>
                <w:rFonts w:cs="Arial"/>
                <w:sz w:val="18"/>
                <w:szCs w:val="18"/>
              </w:rPr>
              <w:t>39</w:t>
            </w:r>
          </w:p>
        </w:tc>
      </w:tr>
      <w:tr w:rsidR="003D322A" w:rsidRPr="00A44BC3" w14:paraId="3F9FA871" w14:textId="77777777" w:rsidTr="009B0236">
        <w:trPr>
          <w:trHeight w:val="264"/>
        </w:trPr>
        <w:tc>
          <w:tcPr>
            <w:tcW w:w="562" w:type="dxa"/>
            <w:shd w:val="clear" w:color="auto" w:fill="BDD6EE" w:themeFill="accent1" w:themeFillTint="66"/>
          </w:tcPr>
          <w:p w14:paraId="03896E5E" w14:textId="77777777" w:rsidR="003D322A" w:rsidRPr="00A44BC3" w:rsidRDefault="003D322A" w:rsidP="009B0236">
            <w:pPr>
              <w:spacing w:line="276" w:lineRule="auto"/>
              <w:rPr>
                <w:rFonts w:cs="Arial"/>
                <w:sz w:val="18"/>
                <w:szCs w:val="18"/>
              </w:rPr>
            </w:pPr>
            <w:r w:rsidRPr="00A44BC3">
              <w:rPr>
                <w:rFonts w:cs="Arial"/>
                <w:sz w:val="18"/>
                <w:szCs w:val="18"/>
              </w:rPr>
              <w:t>29</w:t>
            </w:r>
          </w:p>
        </w:tc>
        <w:tc>
          <w:tcPr>
            <w:tcW w:w="7655" w:type="dxa"/>
            <w:gridSpan w:val="4"/>
            <w:shd w:val="clear" w:color="auto" w:fill="auto"/>
          </w:tcPr>
          <w:p w14:paraId="4A5BCB50" w14:textId="2C33434C"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Gone is the wonderful quirkiness and fun</w:t>
            </w:r>
            <w:r w:rsidRPr="00A44BC3">
              <w:rPr>
                <w:rFonts w:cs="Arial"/>
                <w:sz w:val="18"/>
                <w:szCs w:val="18"/>
              </w:rPr>
              <w:t xml:space="preserve">. Instead, we get </w:t>
            </w:r>
            <w:r w:rsidRPr="00A44BC3">
              <w:rPr>
                <w:rFonts w:cs="Arial"/>
                <w:sz w:val="18"/>
                <w:szCs w:val="18"/>
                <w:shd w:val="clear" w:color="auto" w:fill="BDD6EE" w:themeFill="accent1" w:themeFillTint="66"/>
              </w:rPr>
              <w:t>a slow melodrama</w:t>
            </w:r>
          </w:p>
        </w:tc>
        <w:tc>
          <w:tcPr>
            <w:tcW w:w="802" w:type="dxa"/>
            <w:shd w:val="clear" w:color="auto" w:fill="FFFFFF" w:themeFill="background1"/>
            <w:vAlign w:val="center"/>
          </w:tcPr>
          <w:p w14:paraId="3E939A9F" w14:textId="77777777" w:rsidR="003D322A" w:rsidRPr="00A44BC3" w:rsidRDefault="003D322A" w:rsidP="009B0236">
            <w:pPr>
              <w:spacing w:line="276" w:lineRule="auto"/>
              <w:jc w:val="center"/>
              <w:rPr>
                <w:rFonts w:cs="Arial"/>
                <w:sz w:val="18"/>
                <w:szCs w:val="18"/>
              </w:rPr>
            </w:pPr>
            <w:r w:rsidRPr="00A44BC3">
              <w:rPr>
                <w:rFonts w:cs="Arial"/>
                <w:sz w:val="18"/>
                <w:szCs w:val="18"/>
              </w:rPr>
              <w:t>41</w:t>
            </w:r>
          </w:p>
        </w:tc>
      </w:tr>
      <w:tr w:rsidR="003D322A" w:rsidRPr="00A44BC3" w14:paraId="0942B6D7" w14:textId="77777777" w:rsidTr="009B0236">
        <w:trPr>
          <w:trHeight w:val="264"/>
        </w:trPr>
        <w:tc>
          <w:tcPr>
            <w:tcW w:w="562" w:type="dxa"/>
            <w:shd w:val="clear" w:color="auto" w:fill="BDD6EE" w:themeFill="accent1" w:themeFillTint="66"/>
          </w:tcPr>
          <w:p w14:paraId="6B0DD95B" w14:textId="77777777" w:rsidR="003D322A" w:rsidRPr="00A44BC3" w:rsidRDefault="003D322A" w:rsidP="009B0236">
            <w:pPr>
              <w:spacing w:line="276" w:lineRule="auto"/>
              <w:rPr>
                <w:rFonts w:cs="Arial"/>
                <w:sz w:val="18"/>
                <w:szCs w:val="18"/>
              </w:rPr>
            </w:pPr>
            <w:r w:rsidRPr="00A44BC3">
              <w:rPr>
                <w:rFonts w:cs="Arial"/>
                <w:sz w:val="18"/>
                <w:szCs w:val="18"/>
              </w:rPr>
              <w:t>30</w:t>
            </w:r>
          </w:p>
        </w:tc>
        <w:tc>
          <w:tcPr>
            <w:tcW w:w="7655" w:type="dxa"/>
            <w:gridSpan w:val="4"/>
            <w:shd w:val="clear" w:color="auto" w:fill="auto"/>
          </w:tcPr>
          <w:p w14:paraId="0D585DE4" w14:textId="77777777" w:rsidR="003D322A" w:rsidRPr="00A44BC3" w:rsidRDefault="003D322A" w:rsidP="009B0236">
            <w:pPr>
              <w:spacing w:line="276" w:lineRule="auto"/>
              <w:rPr>
                <w:rFonts w:cs="Arial"/>
                <w:sz w:val="18"/>
                <w:szCs w:val="18"/>
              </w:rPr>
            </w:pPr>
            <w:r w:rsidRPr="00A44BC3">
              <w:rPr>
                <w:rFonts w:cs="Arial"/>
                <w:sz w:val="18"/>
                <w:szCs w:val="18"/>
              </w:rPr>
              <w:t>F</w:t>
            </w:r>
            <w:r w:rsidRPr="00A44BC3">
              <w:rPr>
                <w:rFonts w:cs="Arial"/>
                <w:sz w:val="18"/>
                <w:szCs w:val="18"/>
                <w:shd w:val="clear" w:color="auto" w:fill="BDD6EE" w:themeFill="accent1" w:themeFillTint="66"/>
              </w:rPr>
              <w:t xml:space="preserve">ast paced and never dull </w:t>
            </w:r>
          </w:p>
        </w:tc>
        <w:tc>
          <w:tcPr>
            <w:tcW w:w="802" w:type="dxa"/>
            <w:shd w:val="clear" w:color="auto" w:fill="FFFFFF" w:themeFill="background1"/>
            <w:vAlign w:val="center"/>
          </w:tcPr>
          <w:p w14:paraId="1216A19D" w14:textId="77777777" w:rsidR="003D322A" w:rsidRPr="00A44BC3" w:rsidRDefault="003D322A" w:rsidP="009B0236">
            <w:pPr>
              <w:spacing w:line="276" w:lineRule="auto"/>
              <w:jc w:val="center"/>
              <w:rPr>
                <w:rFonts w:cs="Arial"/>
                <w:sz w:val="18"/>
                <w:szCs w:val="18"/>
              </w:rPr>
            </w:pPr>
            <w:r w:rsidRPr="00A44BC3">
              <w:rPr>
                <w:rFonts w:cs="Arial"/>
                <w:sz w:val="18"/>
                <w:szCs w:val="18"/>
              </w:rPr>
              <w:t>43</w:t>
            </w:r>
          </w:p>
        </w:tc>
      </w:tr>
      <w:tr w:rsidR="003D322A" w:rsidRPr="00A44BC3" w14:paraId="45DA4367" w14:textId="77777777" w:rsidTr="009B0236">
        <w:trPr>
          <w:trHeight w:val="264"/>
        </w:trPr>
        <w:tc>
          <w:tcPr>
            <w:tcW w:w="562" w:type="dxa"/>
            <w:shd w:val="clear" w:color="auto" w:fill="BDD6EE" w:themeFill="accent1" w:themeFillTint="66"/>
          </w:tcPr>
          <w:p w14:paraId="5F6D0F6D" w14:textId="77777777" w:rsidR="003D322A" w:rsidRPr="00A44BC3" w:rsidRDefault="003D322A" w:rsidP="009B0236">
            <w:pPr>
              <w:spacing w:line="276" w:lineRule="auto"/>
              <w:rPr>
                <w:rFonts w:cs="Arial"/>
                <w:sz w:val="18"/>
                <w:szCs w:val="18"/>
              </w:rPr>
            </w:pPr>
            <w:r w:rsidRPr="00A44BC3">
              <w:rPr>
                <w:rFonts w:cs="Arial"/>
                <w:sz w:val="18"/>
                <w:szCs w:val="18"/>
              </w:rPr>
              <w:t>31</w:t>
            </w:r>
          </w:p>
        </w:tc>
        <w:tc>
          <w:tcPr>
            <w:tcW w:w="7655" w:type="dxa"/>
            <w:gridSpan w:val="4"/>
            <w:shd w:val="clear" w:color="auto" w:fill="auto"/>
          </w:tcPr>
          <w:p w14:paraId="75F5A0B6" w14:textId="45A98730"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Whole vulnerable “super but nog super</w:t>
            </w:r>
          </w:p>
        </w:tc>
        <w:tc>
          <w:tcPr>
            <w:tcW w:w="802" w:type="dxa"/>
            <w:shd w:val="clear" w:color="auto" w:fill="FFFFFF" w:themeFill="background1"/>
            <w:vAlign w:val="center"/>
          </w:tcPr>
          <w:p w14:paraId="6B235755" w14:textId="77777777" w:rsidR="003D322A" w:rsidRPr="00A44BC3" w:rsidRDefault="003D322A" w:rsidP="009B0236">
            <w:pPr>
              <w:spacing w:line="276" w:lineRule="auto"/>
              <w:jc w:val="center"/>
              <w:rPr>
                <w:rFonts w:cs="Arial"/>
                <w:sz w:val="18"/>
                <w:szCs w:val="18"/>
              </w:rPr>
            </w:pPr>
            <w:r w:rsidRPr="00A44BC3">
              <w:rPr>
                <w:rFonts w:cs="Arial"/>
                <w:sz w:val="18"/>
                <w:szCs w:val="18"/>
              </w:rPr>
              <w:t>44</w:t>
            </w:r>
          </w:p>
        </w:tc>
      </w:tr>
      <w:tr w:rsidR="003D322A" w:rsidRPr="00A44BC3" w14:paraId="640AC933" w14:textId="77777777" w:rsidTr="009B0236">
        <w:trPr>
          <w:trHeight w:val="264"/>
        </w:trPr>
        <w:tc>
          <w:tcPr>
            <w:tcW w:w="562" w:type="dxa"/>
            <w:shd w:val="clear" w:color="auto" w:fill="BDD6EE" w:themeFill="accent1" w:themeFillTint="66"/>
          </w:tcPr>
          <w:p w14:paraId="61589311" w14:textId="77777777" w:rsidR="003D322A" w:rsidRPr="00A44BC3" w:rsidRDefault="003D322A" w:rsidP="009B0236">
            <w:pPr>
              <w:spacing w:line="276" w:lineRule="auto"/>
              <w:rPr>
                <w:rFonts w:cs="Arial"/>
                <w:sz w:val="18"/>
                <w:szCs w:val="18"/>
              </w:rPr>
            </w:pPr>
            <w:r w:rsidRPr="00A44BC3">
              <w:rPr>
                <w:rFonts w:cs="Arial"/>
                <w:sz w:val="18"/>
                <w:szCs w:val="18"/>
              </w:rPr>
              <w:t>32</w:t>
            </w:r>
          </w:p>
        </w:tc>
        <w:tc>
          <w:tcPr>
            <w:tcW w:w="7655" w:type="dxa"/>
            <w:gridSpan w:val="4"/>
            <w:shd w:val="clear" w:color="auto" w:fill="auto"/>
          </w:tcPr>
          <w:p w14:paraId="1E0EEC6A"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A super hero series that wants to set itself apart but refused to commit</w:t>
            </w:r>
          </w:p>
        </w:tc>
        <w:tc>
          <w:tcPr>
            <w:tcW w:w="802" w:type="dxa"/>
            <w:shd w:val="clear" w:color="auto" w:fill="FFFFFF" w:themeFill="background1"/>
            <w:vAlign w:val="center"/>
          </w:tcPr>
          <w:p w14:paraId="3D904DF0" w14:textId="77777777" w:rsidR="003D322A" w:rsidRPr="00A44BC3" w:rsidRDefault="003D322A" w:rsidP="009B0236">
            <w:pPr>
              <w:spacing w:line="276" w:lineRule="auto"/>
              <w:jc w:val="center"/>
              <w:rPr>
                <w:rFonts w:cs="Arial"/>
                <w:sz w:val="18"/>
                <w:szCs w:val="18"/>
              </w:rPr>
            </w:pPr>
            <w:r w:rsidRPr="00A44BC3">
              <w:rPr>
                <w:rFonts w:cs="Arial"/>
                <w:sz w:val="18"/>
                <w:szCs w:val="18"/>
              </w:rPr>
              <w:t>45</w:t>
            </w:r>
          </w:p>
        </w:tc>
      </w:tr>
      <w:tr w:rsidR="003D322A" w:rsidRPr="00A44BC3" w14:paraId="47E2CE6E" w14:textId="77777777" w:rsidTr="009B0236">
        <w:trPr>
          <w:trHeight w:val="264"/>
        </w:trPr>
        <w:tc>
          <w:tcPr>
            <w:tcW w:w="562" w:type="dxa"/>
            <w:shd w:val="clear" w:color="auto" w:fill="BDD6EE" w:themeFill="accent1" w:themeFillTint="66"/>
          </w:tcPr>
          <w:p w14:paraId="0CD5A1A4" w14:textId="77777777" w:rsidR="003D322A" w:rsidRPr="00A44BC3" w:rsidRDefault="003D322A" w:rsidP="009B0236">
            <w:pPr>
              <w:spacing w:line="276" w:lineRule="auto"/>
              <w:rPr>
                <w:rFonts w:cs="Arial"/>
                <w:sz w:val="18"/>
                <w:szCs w:val="18"/>
              </w:rPr>
            </w:pPr>
            <w:r w:rsidRPr="00A44BC3">
              <w:rPr>
                <w:rFonts w:cs="Arial"/>
                <w:sz w:val="18"/>
                <w:szCs w:val="18"/>
              </w:rPr>
              <w:t>33</w:t>
            </w:r>
          </w:p>
        </w:tc>
        <w:tc>
          <w:tcPr>
            <w:tcW w:w="7655" w:type="dxa"/>
            <w:gridSpan w:val="4"/>
            <w:shd w:val="clear" w:color="auto" w:fill="auto"/>
          </w:tcPr>
          <w:p w14:paraId="7AA6CA9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tedious drama series</w:t>
            </w:r>
          </w:p>
        </w:tc>
        <w:tc>
          <w:tcPr>
            <w:tcW w:w="802" w:type="dxa"/>
            <w:shd w:val="clear" w:color="auto" w:fill="FFFFFF" w:themeFill="background1"/>
            <w:vAlign w:val="center"/>
          </w:tcPr>
          <w:p w14:paraId="6BB63381" w14:textId="77777777" w:rsidR="003D322A" w:rsidRPr="00A44BC3" w:rsidRDefault="003D322A" w:rsidP="009B0236">
            <w:pPr>
              <w:spacing w:line="276" w:lineRule="auto"/>
              <w:jc w:val="center"/>
              <w:rPr>
                <w:rFonts w:cs="Arial"/>
                <w:sz w:val="18"/>
                <w:szCs w:val="18"/>
              </w:rPr>
            </w:pPr>
            <w:r w:rsidRPr="00A44BC3">
              <w:rPr>
                <w:rFonts w:cs="Arial"/>
                <w:sz w:val="18"/>
                <w:szCs w:val="18"/>
              </w:rPr>
              <w:t>49</w:t>
            </w:r>
          </w:p>
        </w:tc>
      </w:tr>
      <w:tr w:rsidR="003D322A" w:rsidRPr="00A44BC3" w14:paraId="06A802A0" w14:textId="77777777" w:rsidTr="009B0236">
        <w:trPr>
          <w:trHeight w:val="264"/>
        </w:trPr>
        <w:tc>
          <w:tcPr>
            <w:tcW w:w="562" w:type="dxa"/>
            <w:shd w:val="clear" w:color="auto" w:fill="BDD6EE" w:themeFill="accent1" w:themeFillTint="66"/>
          </w:tcPr>
          <w:p w14:paraId="63162175" w14:textId="77777777" w:rsidR="003D322A" w:rsidRPr="00A44BC3" w:rsidRDefault="003D322A" w:rsidP="009B0236">
            <w:pPr>
              <w:spacing w:line="276" w:lineRule="auto"/>
              <w:rPr>
                <w:rFonts w:cs="Arial"/>
                <w:sz w:val="18"/>
                <w:szCs w:val="18"/>
              </w:rPr>
            </w:pPr>
            <w:r w:rsidRPr="00A44BC3">
              <w:rPr>
                <w:rFonts w:cs="Arial"/>
                <w:sz w:val="18"/>
                <w:szCs w:val="18"/>
              </w:rPr>
              <w:t>34</w:t>
            </w:r>
          </w:p>
        </w:tc>
        <w:tc>
          <w:tcPr>
            <w:tcW w:w="7655" w:type="dxa"/>
            <w:gridSpan w:val="4"/>
            <w:shd w:val="clear" w:color="auto" w:fill="auto"/>
          </w:tcPr>
          <w:p w14:paraId="630E7AFD" w14:textId="7CB0CB84"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superhero's come back Very funny and dramatic too</w:t>
            </w:r>
            <w:r w:rsidR="00A32AF0" w:rsidRPr="00A44BC3">
              <w:rPr>
                <w:rFonts w:cs="Arial"/>
                <w:sz w:val="18"/>
                <w:szCs w:val="18"/>
              </w:rPr>
              <w:t>.</w:t>
            </w:r>
          </w:p>
        </w:tc>
        <w:tc>
          <w:tcPr>
            <w:tcW w:w="802" w:type="dxa"/>
            <w:shd w:val="clear" w:color="auto" w:fill="FFFFFF" w:themeFill="background1"/>
            <w:vAlign w:val="center"/>
          </w:tcPr>
          <w:p w14:paraId="3D9134EB" w14:textId="77777777" w:rsidR="003D322A" w:rsidRPr="00A44BC3" w:rsidRDefault="003D322A" w:rsidP="009B0236">
            <w:pPr>
              <w:spacing w:line="276" w:lineRule="auto"/>
              <w:jc w:val="center"/>
              <w:rPr>
                <w:rFonts w:cs="Arial"/>
                <w:sz w:val="18"/>
                <w:szCs w:val="18"/>
              </w:rPr>
            </w:pPr>
            <w:r w:rsidRPr="00A44BC3">
              <w:rPr>
                <w:rFonts w:cs="Arial"/>
                <w:sz w:val="18"/>
                <w:szCs w:val="18"/>
              </w:rPr>
              <w:t>50</w:t>
            </w:r>
          </w:p>
        </w:tc>
      </w:tr>
      <w:tr w:rsidR="003D322A" w:rsidRPr="00A44BC3" w14:paraId="1752D0D6" w14:textId="77777777" w:rsidTr="009B0236">
        <w:trPr>
          <w:trHeight w:val="264"/>
        </w:trPr>
        <w:tc>
          <w:tcPr>
            <w:tcW w:w="562" w:type="dxa"/>
            <w:shd w:val="clear" w:color="auto" w:fill="BDD6EE" w:themeFill="accent1" w:themeFillTint="66"/>
          </w:tcPr>
          <w:p w14:paraId="76797323" w14:textId="77777777" w:rsidR="003D322A" w:rsidRPr="00A44BC3" w:rsidRDefault="003D322A" w:rsidP="009B0236">
            <w:pPr>
              <w:spacing w:line="276" w:lineRule="auto"/>
              <w:rPr>
                <w:rFonts w:cs="Arial"/>
                <w:sz w:val="18"/>
                <w:szCs w:val="18"/>
              </w:rPr>
            </w:pPr>
            <w:r w:rsidRPr="00A44BC3">
              <w:rPr>
                <w:rFonts w:cs="Arial"/>
                <w:sz w:val="18"/>
                <w:szCs w:val="18"/>
              </w:rPr>
              <w:t>35</w:t>
            </w:r>
          </w:p>
        </w:tc>
        <w:tc>
          <w:tcPr>
            <w:tcW w:w="7655" w:type="dxa"/>
            <w:gridSpan w:val="4"/>
            <w:shd w:val="clear" w:color="auto" w:fill="auto"/>
          </w:tcPr>
          <w:p w14:paraId="2C42FCB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is funny absurd and childish</w:t>
            </w:r>
          </w:p>
        </w:tc>
        <w:tc>
          <w:tcPr>
            <w:tcW w:w="802" w:type="dxa"/>
            <w:shd w:val="clear" w:color="auto" w:fill="FFFFFF" w:themeFill="background1"/>
            <w:vAlign w:val="center"/>
          </w:tcPr>
          <w:p w14:paraId="20E549F4" w14:textId="77777777" w:rsidR="003D322A" w:rsidRPr="00A44BC3" w:rsidRDefault="003D322A" w:rsidP="009B0236">
            <w:pPr>
              <w:spacing w:line="276" w:lineRule="auto"/>
              <w:jc w:val="center"/>
              <w:rPr>
                <w:rFonts w:cs="Arial"/>
                <w:sz w:val="18"/>
                <w:szCs w:val="18"/>
              </w:rPr>
            </w:pPr>
            <w:r w:rsidRPr="00A44BC3">
              <w:rPr>
                <w:rFonts w:cs="Arial"/>
                <w:sz w:val="18"/>
                <w:szCs w:val="18"/>
              </w:rPr>
              <w:t>51</w:t>
            </w:r>
          </w:p>
        </w:tc>
      </w:tr>
      <w:tr w:rsidR="003D322A" w:rsidRPr="00A44BC3" w14:paraId="274C3933" w14:textId="77777777" w:rsidTr="009B0236">
        <w:trPr>
          <w:trHeight w:val="264"/>
        </w:trPr>
        <w:tc>
          <w:tcPr>
            <w:tcW w:w="562" w:type="dxa"/>
            <w:shd w:val="clear" w:color="auto" w:fill="BDD6EE" w:themeFill="accent1" w:themeFillTint="66"/>
          </w:tcPr>
          <w:p w14:paraId="5F226840" w14:textId="77777777" w:rsidR="003D322A" w:rsidRPr="00A44BC3" w:rsidRDefault="003D322A" w:rsidP="009B0236">
            <w:pPr>
              <w:spacing w:line="276" w:lineRule="auto"/>
              <w:rPr>
                <w:rFonts w:cs="Arial"/>
                <w:sz w:val="18"/>
                <w:szCs w:val="18"/>
              </w:rPr>
            </w:pPr>
            <w:r w:rsidRPr="00A44BC3">
              <w:rPr>
                <w:rFonts w:cs="Arial"/>
                <w:sz w:val="18"/>
                <w:szCs w:val="18"/>
              </w:rPr>
              <w:t>36</w:t>
            </w:r>
          </w:p>
        </w:tc>
        <w:tc>
          <w:tcPr>
            <w:tcW w:w="7655" w:type="dxa"/>
            <w:gridSpan w:val="4"/>
            <w:shd w:val="clear" w:color="auto" w:fill="auto"/>
          </w:tcPr>
          <w:p w14:paraId="4606362B"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Stop sucking up to pimplefaced teenagers and sad comicbook nerds, drama and romance</w:t>
            </w:r>
          </w:p>
        </w:tc>
        <w:tc>
          <w:tcPr>
            <w:tcW w:w="802" w:type="dxa"/>
            <w:shd w:val="clear" w:color="auto" w:fill="FFFFFF" w:themeFill="background1"/>
            <w:vAlign w:val="center"/>
          </w:tcPr>
          <w:p w14:paraId="7758DE11" w14:textId="77777777" w:rsidR="003D322A" w:rsidRPr="00A44BC3" w:rsidRDefault="003D322A" w:rsidP="009B0236">
            <w:pPr>
              <w:spacing w:line="276" w:lineRule="auto"/>
              <w:jc w:val="center"/>
              <w:rPr>
                <w:rFonts w:cs="Arial"/>
                <w:sz w:val="18"/>
                <w:szCs w:val="18"/>
              </w:rPr>
            </w:pPr>
            <w:r w:rsidRPr="00A44BC3">
              <w:rPr>
                <w:rFonts w:cs="Arial"/>
                <w:sz w:val="18"/>
                <w:szCs w:val="18"/>
              </w:rPr>
              <w:t>56</w:t>
            </w:r>
          </w:p>
        </w:tc>
      </w:tr>
      <w:tr w:rsidR="003D322A" w:rsidRPr="00A44BC3" w14:paraId="5433A5DF" w14:textId="77777777" w:rsidTr="009B0236">
        <w:trPr>
          <w:trHeight w:val="264"/>
        </w:trPr>
        <w:tc>
          <w:tcPr>
            <w:tcW w:w="562" w:type="dxa"/>
            <w:shd w:val="clear" w:color="auto" w:fill="BDD6EE" w:themeFill="accent1" w:themeFillTint="66"/>
          </w:tcPr>
          <w:p w14:paraId="323B194B" w14:textId="77777777" w:rsidR="003D322A" w:rsidRPr="00A44BC3" w:rsidRDefault="003D322A" w:rsidP="009B0236">
            <w:pPr>
              <w:spacing w:line="276" w:lineRule="auto"/>
              <w:rPr>
                <w:rFonts w:cs="Arial"/>
                <w:sz w:val="18"/>
                <w:szCs w:val="18"/>
              </w:rPr>
            </w:pPr>
            <w:r w:rsidRPr="00A44BC3">
              <w:rPr>
                <w:rFonts w:cs="Arial"/>
                <w:sz w:val="18"/>
                <w:szCs w:val="18"/>
              </w:rPr>
              <w:t>37</w:t>
            </w:r>
          </w:p>
        </w:tc>
        <w:tc>
          <w:tcPr>
            <w:tcW w:w="7655" w:type="dxa"/>
            <w:gridSpan w:val="4"/>
            <w:shd w:val="clear" w:color="auto" w:fill="auto"/>
          </w:tcPr>
          <w:p w14:paraId="20461BD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You can forget it;s about superheroes </w:t>
            </w:r>
          </w:p>
        </w:tc>
        <w:tc>
          <w:tcPr>
            <w:tcW w:w="802" w:type="dxa"/>
            <w:shd w:val="clear" w:color="auto" w:fill="FFFFFF" w:themeFill="background1"/>
            <w:vAlign w:val="center"/>
          </w:tcPr>
          <w:p w14:paraId="3CA655BA" w14:textId="77777777" w:rsidR="003D322A" w:rsidRPr="00A44BC3" w:rsidRDefault="003D322A" w:rsidP="009B0236">
            <w:pPr>
              <w:spacing w:line="276" w:lineRule="auto"/>
              <w:jc w:val="center"/>
              <w:rPr>
                <w:rFonts w:cs="Arial"/>
                <w:sz w:val="18"/>
                <w:szCs w:val="18"/>
              </w:rPr>
            </w:pPr>
            <w:r w:rsidRPr="00A44BC3">
              <w:rPr>
                <w:rFonts w:cs="Arial"/>
                <w:sz w:val="18"/>
                <w:szCs w:val="18"/>
              </w:rPr>
              <w:t>58</w:t>
            </w:r>
          </w:p>
        </w:tc>
      </w:tr>
      <w:tr w:rsidR="003D322A" w:rsidRPr="00A44BC3" w14:paraId="715654E0" w14:textId="77777777" w:rsidTr="009B0236">
        <w:trPr>
          <w:trHeight w:val="264"/>
        </w:trPr>
        <w:tc>
          <w:tcPr>
            <w:tcW w:w="562" w:type="dxa"/>
            <w:shd w:val="clear" w:color="auto" w:fill="BDD6EE" w:themeFill="accent1" w:themeFillTint="66"/>
          </w:tcPr>
          <w:p w14:paraId="5C6F4C07" w14:textId="77777777" w:rsidR="003D322A" w:rsidRPr="00A44BC3" w:rsidRDefault="003D322A" w:rsidP="009B0236">
            <w:pPr>
              <w:spacing w:line="276" w:lineRule="auto"/>
              <w:rPr>
                <w:rFonts w:cs="Arial"/>
                <w:sz w:val="18"/>
                <w:szCs w:val="18"/>
              </w:rPr>
            </w:pPr>
            <w:r w:rsidRPr="00A44BC3">
              <w:rPr>
                <w:rFonts w:cs="Arial"/>
                <w:sz w:val="18"/>
                <w:szCs w:val="18"/>
              </w:rPr>
              <w:t>38</w:t>
            </w:r>
          </w:p>
        </w:tc>
        <w:tc>
          <w:tcPr>
            <w:tcW w:w="7655" w:type="dxa"/>
            <w:gridSpan w:val="4"/>
            <w:shd w:val="clear" w:color="auto" w:fill="auto"/>
          </w:tcPr>
          <w:p w14:paraId="34C49796"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Drama</w:t>
            </w:r>
          </w:p>
        </w:tc>
        <w:tc>
          <w:tcPr>
            <w:tcW w:w="802" w:type="dxa"/>
            <w:shd w:val="clear" w:color="auto" w:fill="FFFFFF" w:themeFill="background1"/>
            <w:vAlign w:val="center"/>
          </w:tcPr>
          <w:p w14:paraId="74F836AC" w14:textId="77777777" w:rsidR="003D322A" w:rsidRPr="00A44BC3" w:rsidRDefault="003D322A" w:rsidP="009B0236">
            <w:pPr>
              <w:spacing w:line="276" w:lineRule="auto"/>
              <w:jc w:val="center"/>
              <w:rPr>
                <w:rFonts w:cs="Arial"/>
                <w:sz w:val="18"/>
                <w:szCs w:val="18"/>
              </w:rPr>
            </w:pPr>
            <w:r w:rsidRPr="00A44BC3">
              <w:rPr>
                <w:rFonts w:cs="Arial"/>
                <w:sz w:val="18"/>
                <w:szCs w:val="18"/>
              </w:rPr>
              <w:t>60</w:t>
            </w:r>
          </w:p>
        </w:tc>
      </w:tr>
      <w:tr w:rsidR="003D322A" w:rsidRPr="00A44BC3" w14:paraId="5014396B" w14:textId="77777777" w:rsidTr="009B0236">
        <w:trPr>
          <w:trHeight w:val="264"/>
        </w:trPr>
        <w:tc>
          <w:tcPr>
            <w:tcW w:w="562" w:type="dxa"/>
            <w:shd w:val="clear" w:color="auto" w:fill="BDD6EE" w:themeFill="accent1" w:themeFillTint="66"/>
          </w:tcPr>
          <w:p w14:paraId="180300E6" w14:textId="77777777" w:rsidR="003D322A" w:rsidRPr="00A44BC3" w:rsidRDefault="003D322A" w:rsidP="009B0236">
            <w:pPr>
              <w:spacing w:line="276" w:lineRule="auto"/>
              <w:rPr>
                <w:rFonts w:cs="Arial"/>
                <w:sz w:val="18"/>
                <w:szCs w:val="18"/>
              </w:rPr>
            </w:pPr>
            <w:r w:rsidRPr="00A44BC3">
              <w:rPr>
                <w:rFonts w:cs="Arial"/>
                <w:sz w:val="18"/>
                <w:szCs w:val="18"/>
              </w:rPr>
              <w:t>39</w:t>
            </w:r>
          </w:p>
        </w:tc>
        <w:tc>
          <w:tcPr>
            <w:tcW w:w="7655" w:type="dxa"/>
            <w:gridSpan w:val="4"/>
            <w:shd w:val="clear" w:color="auto" w:fill="auto"/>
          </w:tcPr>
          <w:p w14:paraId="4646443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Suspense and mystery </w:t>
            </w:r>
          </w:p>
        </w:tc>
        <w:tc>
          <w:tcPr>
            <w:tcW w:w="802" w:type="dxa"/>
            <w:shd w:val="clear" w:color="auto" w:fill="FFFFFF" w:themeFill="background1"/>
            <w:vAlign w:val="center"/>
          </w:tcPr>
          <w:p w14:paraId="10B37821" w14:textId="77777777" w:rsidR="003D322A" w:rsidRPr="00A44BC3" w:rsidRDefault="003D322A" w:rsidP="009B0236">
            <w:pPr>
              <w:spacing w:line="276" w:lineRule="auto"/>
              <w:jc w:val="center"/>
              <w:rPr>
                <w:rFonts w:cs="Arial"/>
                <w:sz w:val="18"/>
                <w:szCs w:val="18"/>
              </w:rPr>
            </w:pPr>
            <w:r w:rsidRPr="00A44BC3">
              <w:rPr>
                <w:rFonts w:cs="Arial"/>
                <w:sz w:val="18"/>
                <w:szCs w:val="18"/>
              </w:rPr>
              <w:t>61</w:t>
            </w:r>
          </w:p>
        </w:tc>
      </w:tr>
      <w:tr w:rsidR="003D322A" w:rsidRPr="00A44BC3" w14:paraId="5207EFEC" w14:textId="77777777" w:rsidTr="009B0236">
        <w:trPr>
          <w:trHeight w:val="264"/>
        </w:trPr>
        <w:tc>
          <w:tcPr>
            <w:tcW w:w="562" w:type="dxa"/>
            <w:shd w:val="clear" w:color="auto" w:fill="BDD6EE" w:themeFill="accent1" w:themeFillTint="66"/>
          </w:tcPr>
          <w:p w14:paraId="32EB96E3" w14:textId="77777777" w:rsidR="003D322A" w:rsidRPr="00A44BC3" w:rsidRDefault="003D322A" w:rsidP="009B0236">
            <w:pPr>
              <w:spacing w:line="276" w:lineRule="auto"/>
              <w:rPr>
                <w:rFonts w:cs="Arial"/>
                <w:sz w:val="18"/>
                <w:szCs w:val="18"/>
              </w:rPr>
            </w:pPr>
            <w:r w:rsidRPr="00A44BC3">
              <w:rPr>
                <w:rFonts w:cs="Arial"/>
                <w:sz w:val="18"/>
                <w:szCs w:val="18"/>
              </w:rPr>
              <w:t>40</w:t>
            </w:r>
          </w:p>
        </w:tc>
        <w:tc>
          <w:tcPr>
            <w:tcW w:w="7655" w:type="dxa"/>
            <w:gridSpan w:val="4"/>
            <w:shd w:val="clear" w:color="auto" w:fill="auto"/>
          </w:tcPr>
          <w:p w14:paraId="13085437"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Time travel/ sci-fi/superheroes</w:t>
            </w:r>
          </w:p>
        </w:tc>
        <w:tc>
          <w:tcPr>
            <w:tcW w:w="802" w:type="dxa"/>
            <w:shd w:val="clear" w:color="auto" w:fill="FFFFFF" w:themeFill="background1"/>
            <w:vAlign w:val="center"/>
          </w:tcPr>
          <w:p w14:paraId="41937BFA" w14:textId="77777777" w:rsidR="003D322A" w:rsidRPr="00A44BC3" w:rsidRDefault="003D322A" w:rsidP="009B0236">
            <w:pPr>
              <w:spacing w:line="276" w:lineRule="auto"/>
              <w:jc w:val="center"/>
              <w:rPr>
                <w:rFonts w:cs="Arial"/>
                <w:sz w:val="18"/>
                <w:szCs w:val="18"/>
              </w:rPr>
            </w:pPr>
            <w:r w:rsidRPr="00A44BC3">
              <w:rPr>
                <w:rFonts w:cs="Arial"/>
                <w:sz w:val="18"/>
                <w:szCs w:val="18"/>
              </w:rPr>
              <w:t>62</w:t>
            </w:r>
          </w:p>
        </w:tc>
      </w:tr>
      <w:tr w:rsidR="003D322A" w:rsidRPr="00A44BC3" w14:paraId="02685B2F" w14:textId="77777777" w:rsidTr="009B0236">
        <w:trPr>
          <w:trHeight w:val="264"/>
        </w:trPr>
        <w:tc>
          <w:tcPr>
            <w:tcW w:w="562" w:type="dxa"/>
            <w:shd w:val="clear" w:color="auto" w:fill="BDD6EE" w:themeFill="accent1" w:themeFillTint="66"/>
          </w:tcPr>
          <w:p w14:paraId="158C233A" w14:textId="77777777" w:rsidR="003D322A" w:rsidRPr="00A44BC3" w:rsidRDefault="003D322A" w:rsidP="009B0236">
            <w:pPr>
              <w:spacing w:line="276" w:lineRule="auto"/>
              <w:rPr>
                <w:rFonts w:cs="Arial"/>
                <w:sz w:val="18"/>
                <w:szCs w:val="18"/>
              </w:rPr>
            </w:pPr>
            <w:r w:rsidRPr="00A44BC3">
              <w:rPr>
                <w:rFonts w:cs="Arial"/>
                <w:sz w:val="18"/>
                <w:szCs w:val="18"/>
              </w:rPr>
              <w:t>41</w:t>
            </w:r>
          </w:p>
        </w:tc>
        <w:tc>
          <w:tcPr>
            <w:tcW w:w="7655" w:type="dxa"/>
            <w:gridSpan w:val="4"/>
            <w:shd w:val="clear" w:color="auto" w:fill="auto"/>
          </w:tcPr>
          <w:p w14:paraId="3C303087"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Drama</w:t>
            </w:r>
          </w:p>
        </w:tc>
        <w:tc>
          <w:tcPr>
            <w:tcW w:w="802" w:type="dxa"/>
            <w:shd w:val="clear" w:color="auto" w:fill="FFFFFF" w:themeFill="background1"/>
            <w:vAlign w:val="center"/>
          </w:tcPr>
          <w:p w14:paraId="1FC27752" w14:textId="77777777" w:rsidR="003D322A" w:rsidRPr="00A44BC3" w:rsidRDefault="003D322A" w:rsidP="009B0236">
            <w:pPr>
              <w:spacing w:line="276" w:lineRule="auto"/>
              <w:jc w:val="center"/>
              <w:rPr>
                <w:rFonts w:cs="Arial"/>
                <w:sz w:val="18"/>
                <w:szCs w:val="18"/>
              </w:rPr>
            </w:pPr>
            <w:r w:rsidRPr="00A44BC3">
              <w:rPr>
                <w:rFonts w:cs="Arial"/>
                <w:sz w:val="18"/>
                <w:szCs w:val="18"/>
              </w:rPr>
              <w:t>64</w:t>
            </w:r>
          </w:p>
        </w:tc>
      </w:tr>
      <w:tr w:rsidR="003D322A" w:rsidRPr="00A44BC3" w14:paraId="24C81C77" w14:textId="77777777" w:rsidTr="009B0236">
        <w:trPr>
          <w:trHeight w:val="264"/>
        </w:trPr>
        <w:tc>
          <w:tcPr>
            <w:tcW w:w="562" w:type="dxa"/>
            <w:shd w:val="clear" w:color="auto" w:fill="BDD6EE" w:themeFill="accent1" w:themeFillTint="66"/>
          </w:tcPr>
          <w:p w14:paraId="787EDE1B" w14:textId="77777777" w:rsidR="003D322A" w:rsidRPr="00A44BC3" w:rsidRDefault="003D322A" w:rsidP="009B0236">
            <w:pPr>
              <w:spacing w:line="276" w:lineRule="auto"/>
              <w:rPr>
                <w:rFonts w:cs="Arial"/>
                <w:sz w:val="18"/>
                <w:szCs w:val="18"/>
              </w:rPr>
            </w:pPr>
            <w:r w:rsidRPr="00A44BC3">
              <w:rPr>
                <w:rFonts w:cs="Arial"/>
                <w:sz w:val="18"/>
                <w:szCs w:val="18"/>
              </w:rPr>
              <w:t>42</w:t>
            </w:r>
          </w:p>
        </w:tc>
        <w:tc>
          <w:tcPr>
            <w:tcW w:w="7655" w:type="dxa"/>
            <w:gridSpan w:val="4"/>
            <w:shd w:val="clear" w:color="auto" w:fill="auto"/>
          </w:tcPr>
          <w:p w14:paraId="361BAF51"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No action, more soap opera than superhero story</w:t>
            </w:r>
          </w:p>
        </w:tc>
        <w:tc>
          <w:tcPr>
            <w:tcW w:w="802" w:type="dxa"/>
            <w:shd w:val="clear" w:color="auto" w:fill="FFFFFF" w:themeFill="background1"/>
            <w:vAlign w:val="center"/>
          </w:tcPr>
          <w:p w14:paraId="5F218A6B" w14:textId="77777777" w:rsidR="003D322A" w:rsidRPr="00A44BC3" w:rsidRDefault="003D322A" w:rsidP="009B0236">
            <w:pPr>
              <w:spacing w:line="276" w:lineRule="auto"/>
              <w:jc w:val="center"/>
              <w:rPr>
                <w:rFonts w:cs="Arial"/>
                <w:sz w:val="18"/>
                <w:szCs w:val="18"/>
              </w:rPr>
            </w:pPr>
            <w:r w:rsidRPr="00A44BC3">
              <w:rPr>
                <w:rFonts w:cs="Arial"/>
                <w:sz w:val="18"/>
                <w:szCs w:val="18"/>
              </w:rPr>
              <w:t>65</w:t>
            </w:r>
          </w:p>
        </w:tc>
      </w:tr>
      <w:tr w:rsidR="003D322A" w:rsidRPr="00A44BC3" w14:paraId="58701141" w14:textId="77777777" w:rsidTr="009B0236">
        <w:trPr>
          <w:trHeight w:val="264"/>
        </w:trPr>
        <w:tc>
          <w:tcPr>
            <w:tcW w:w="562" w:type="dxa"/>
            <w:shd w:val="clear" w:color="auto" w:fill="BDD6EE" w:themeFill="accent1" w:themeFillTint="66"/>
          </w:tcPr>
          <w:p w14:paraId="2BF8C2CB" w14:textId="77777777" w:rsidR="003D322A" w:rsidRPr="00A44BC3" w:rsidRDefault="003D322A" w:rsidP="009B0236">
            <w:pPr>
              <w:spacing w:line="276" w:lineRule="auto"/>
              <w:rPr>
                <w:rFonts w:cs="Arial"/>
                <w:sz w:val="18"/>
                <w:szCs w:val="18"/>
              </w:rPr>
            </w:pPr>
            <w:r w:rsidRPr="00A44BC3">
              <w:rPr>
                <w:rFonts w:cs="Arial"/>
                <w:sz w:val="18"/>
                <w:szCs w:val="18"/>
              </w:rPr>
              <w:t>43</w:t>
            </w:r>
          </w:p>
        </w:tc>
        <w:tc>
          <w:tcPr>
            <w:tcW w:w="7655" w:type="dxa"/>
            <w:gridSpan w:val="4"/>
            <w:shd w:val="clear" w:color="auto" w:fill="auto"/>
          </w:tcPr>
          <w:p w14:paraId="0155BD1E"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Show is funny, emotional moments</w:t>
            </w:r>
          </w:p>
        </w:tc>
        <w:tc>
          <w:tcPr>
            <w:tcW w:w="802" w:type="dxa"/>
            <w:shd w:val="clear" w:color="auto" w:fill="FFFFFF" w:themeFill="background1"/>
            <w:vAlign w:val="center"/>
          </w:tcPr>
          <w:p w14:paraId="5144D36E" w14:textId="77777777" w:rsidR="003D322A" w:rsidRPr="00A44BC3" w:rsidRDefault="003D322A" w:rsidP="009B0236">
            <w:pPr>
              <w:spacing w:line="276" w:lineRule="auto"/>
              <w:jc w:val="center"/>
              <w:rPr>
                <w:rFonts w:cs="Arial"/>
                <w:sz w:val="18"/>
                <w:szCs w:val="18"/>
              </w:rPr>
            </w:pPr>
            <w:r w:rsidRPr="00A44BC3">
              <w:rPr>
                <w:rFonts w:cs="Arial"/>
                <w:sz w:val="18"/>
                <w:szCs w:val="18"/>
              </w:rPr>
              <w:t>66</w:t>
            </w:r>
          </w:p>
        </w:tc>
      </w:tr>
      <w:tr w:rsidR="003D322A" w:rsidRPr="00A44BC3" w14:paraId="24B9C7D2" w14:textId="77777777" w:rsidTr="009B0236">
        <w:trPr>
          <w:trHeight w:val="264"/>
        </w:trPr>
        <w:tc>
          <w:tcPr>
            <w:tcW w:w="562" w:type="dxa"/>
            <w:shd w:val="clear" w:color="auto" w:fill="BDD6EE" w:themeFill="accent1" w:themeFillTint="66"/>
          </w:tcPr>
          <w:p w14:paraId="5E52DE4D" w14:textId="77777777" w:rsidR="003D322A" w:rsidRPr="00A44BC3" w:rsidRDefault="003D322A" w:rsidP="009B0236">
            <w:pPr>
              <w:spacing w:line="276" w:lineRule="auto"/>
              <w:rPr>
                <w:rFonts w:cs="Arial"/>
                <w:sz w:val="18"/>
                <w:szCs w:val="18"/>
              </w:rPr>
            </w:pPr>
            <w:r w:rsidRPr="00A44BC3">
              <w:rPr>
                <w:rFonts w:cs="Arial"/>
                <w:sz w:val="18"/>
                <w:szCs w:val="18"/>
              </w:rPr>
              <w:t>44</w:t>
            </w:r>
          </w:p>
        </w:tc>
        <w:tc>
          <w:tcPr>
            <w:tcW w:w="7655" w:type="dxa"/>
            <w:gridSpan w:val="4"/>
            <w:shd w:val="clear" w:color="auto" w:fill="auto"/>
          </w:tcPr>
          <w:p w14:paraId="2C271B3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Action adventure </w:t>
            </w:r>
          </w:p>
        </w:tc>
        <w:tc>
          <w:tcPr>
            <w:tcW w:w="802" w:type="dxa"/>
            <w:shd w:val="clear" w:color="auto" w:fill="FFFFFF" w:themeFill="background1"/>
            <w:vAlign w:val="center"/>
          </w:tcPr>
          <w:p w14:paraId="734B243A" w14:textId="77777777" w:rsidR="003D322A" w:rsidRPr="00A44BC3" w:rsidRDefault="003D322A" w:rsidP="009B0236">
            <w:pPr>
              <w:spacing w:line="276" w:lineRule="auto"/>
              <w:jc w:val="center"/>
              <w:rPr>
                <w:rFonts w:cs="Arial"/>
                <w:sz w:val="18"/>
                <w:szCs w:val="18"/>
              </w:rPr>
            </w:pPr>
            <w:r w:rsidRPr="00A44BC3">
              <w:rPr>
                <w:rFonts w:cs="Arial"/>
                <w:sz w:val="18"/>
                <w:szCs w:val="18"/>
              </w:rPr>
              <w:t>67</w:t>
            </w:r>
          </w:p>
        </w:tc>
      </w:tr>
      <w:tr w:rsidR="003D322A" w:rsidRPr="00A44BC3" w14:paraId="1AC67199" w14:textId="77777777" w:rsidTr="009B0236">
        <w:trPr>
          <w:trHeight w:val="264"/>
        </w:trPr>
        <w:tc>
          <w:tcPr>
            <w:tcW w:w="562" w:type="dxa"/>
            <w:shd w:val="clear" w:color="auto" w:fill="BDD6EE" w:themeFill="accent1" w:themeFillTint="66"/>
          </w:tcPr>
          <w:p w14:paraId="06339BC9" w14:textId="77777777" w:rsidR="003D322A" w:rsidRPr="00A44BC3" w:rsidRDefault="003D322A" w:rsidP="009B0236">
            <w:pPr>
              <w:spacing w:line="276" w:lineRule="auto"/>
              <w:rPr>
                <w:rFonts w:cs="Arial"/>
                <w:sz w:val="18"/>
                <w:szCs w:val="18"/>
              </w:rPr>
            </w:pPr>
            <w:r w:rsidRPr="00A44BC3">
              <w:rPr>
                <w:rFonts w:cs="Arial"/>
                <w:sz w:val="18"/>
                <w:szCs w:val="18"/>
              </w:rPr>
              <w:t>45</w:t>
            </w:r>
          </w:p>
        </w:tc>
        <w:tc>
          <w:tcPr>
            <w:tcW w:w="7655" w:type="dxa"/>
            <w:gridSpan w:val="4"/>
            <w:shd w:val="clear" w:color="auto" w:fill="auto"/>
          </w:tcPr>
          <w:p w14:paraId="04EC0EFE"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Overdose of super heroes</w:t>
            </w:r>
          </w:p>
        </w:tc>
        <w:tc>
          <w:tcPr>
            <w:tcW w:w="802" w:type="dxa"/>
            <w:shd w:val="clear" w:color="auto" w:fill="FFFFFF" w:themeFill="background1"/>
            <w:vAlign w:val="center"/>
          </w:tcPr>
          <w:p w14:paraId="6F07D6C0" w14:textId="77777777" w:rsidR="003D322A" w:rsidRPr="00A44BC3" w:rsidRDefault="003D322A" w:rsidP="009B0236">
            <w:pPr>
              <w:spacing w:line="276" w:lineRule="auto"/>
              <w:jc w:val="center"/>
              <w:rPr>
                <w:rFonts w:cs="Arial"/>
                <w:sz w:val="18"/>
                <w:szCs w:val="18"/>
              </w:rPr>
            </w:pPr>
            <w:r w:rsidRPr="00A44BC3">
              <w:rPr>
                <w:rFonts w:cs="Arial"/>
                <w:sz w:val="18"/>
                <w:szCs w:val="18"/>
              </w:rPr>
              <w:t>68</w:t>
            </w:r>
          </w:p>
        </w:tc>
      </w:tr>
      <w:tr w:rsidR="003D322A" w:rsidRPr="00A44BC3" w14:paraId="62A7B7E7" w14:textId="77777777" w:rsidTr="009B0236">
        <w:trPr>
          <w:trHeight w:val="264"/>
        </w:trPr>
        <w:tc>
          <w:tcPr>
            <w:tcW w:w="562" w:type="dxa"/>
            <w:shd w:val="clear" w:color="auto" w:fill="BDD6EE" w:themeFill="accent1" w:themeFillTint="66"/>
          </w:tcPr>
          <w:p w14:paraId="4A00B926" w14:textId="77777777" w:rsidR="003D322A" w:rsidRPr="00A44BC3" w:rsidRDefault="003D322A" w:rsidP="009B0236">
            <w:pPr>
              <w:spacing w:line="276" w:lineRule="auto"/>
              <w:rPr>
                <w:rFonts w:cs="Arial"/>
                <w:sz w:val="18"/>
                <w:szCs w:val="18"/>
              </w:rPr>
            </w:pPr>
            <w:r w:rsidRPr="00A44BC3">
              <w:rPr>
                <w:rFonts w:cs="Arial"/>
                <w:sz w:val="18"/>
                <w:szCs w:val="18"/>
              </w:rPr>
              <w:lastRenderedPageBreak/>
              <w:t>46</w:t>
            </w:r>
          </w:p>
        </w:tc>
        <w:tc>
          <w:tcPr>
            <w:tcW w:w="7655" w:type="dxa"/>
            <w:gridSpan w:val="4"/>
            <w:shd w:val="clear" w:color="auto" w:fill="auto"/>
          </w:tcPr>
          <w:p w14:paraId="18CBB3FC"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Drama, sci-fi, suspense, gun battles, movements, fantasy</w:t>
            </w:r>
          </w:p>
        </w:tc>
        <w:tc>
          <w:tcPr>
            <w:tcW w:w="802" w:type="dxa"/>
            <w:shd w:val="clear" w:color="auto" w:fill="FFFFFF" w:themeFill="background1"/>
            <w:vAlign w:val="center"/>
          </w:tcPr>
          <w:p w14:paraId="59C48178" w14:textId="77777777" w:rsidR="003D322A" w:rsidRPr="00A44BC3" w:rsidRDefault="003D322A" w:rsidP="009B0236">
            <w:pPr>
              <w:spacing w:line="276" w:lineRule="auto"/>
              <w:jc w:val="center"/>
              <w:rPr>
                <w:rFonts w:cs="Arial"/>
                <w:sz w:val="18"/>
                <w:szCs w:val="18"/>
              </w:rPr>
            </w:pPr>
            <w:r w:rsidRPr="00A44BC3">
              <w:rPr>
                <w:rFonts w:cs="Arial"/>
                <w:sz w:val="18"/>
                <w:szCs w:val="18"/>
              </w:rPr>
              <w:t>69</w:t>
            </w:r>
          </w:p>
        </w:tc>
      </w:tr>
      <w:tr w:rsidR="003D322A" w:rsidRPr="00A44BC3" w14:paraId="75450E41" w14:textId="77777777" w:rsidTr="009B0236">
        <w:trPr>
          <w:trHeight w:val="264"/>
        </w:trPr>
        <w:tc>
          <w:tcPr>
            <w:tcW w:w="562" w:type="dxa"/>
            <w:shd w:val="clear" w:color="auto" w:fill="BDD6EE" w:themeFill="accent1" w:themeFillTint="66"/>
          </w:tcPr>
          <w:p w14:paraId="5746F48E" w14:textId="77777777" w:rsidR="003D322A" w:rsidRPr="00A44BC3" w:rsidRDefault="003D322A" w:rsidP="009B0236">
            <w:pPr>
              <w:spacing w:line="276" w:lineRule="auto"/>
              <w:rPr>
                <w:rFonts w:cs="Arial"/>
                <w:sz w:val="18"/>
                <w:szCs w:val="18"/>
              </w:rPr>
            </w:pPr>
            <w:r w:rsidRPr="00A44BC3">
              <w:rPr>
                <w:rFonts w:cs="Arial"/>
                <w:sz w:val="18"/>
                <w:szCs w:val="18"/>
              </w:rPr>
              <w:t>47</w:t>
            </w:r>
          </w:p>
        </w:tc>
        <w:tc>
          <w:tcPr>
            <w:tcW w:w="7655" w:type="dxa"/>
            <w:gridSpan w:val="4"/>
            <w:shd w:val="clear" w:color="auto" w:fill="auto"/>
          </w:tcPr>
          <w:p w14:paraId="5820CB0B"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show</w:t>
            </w:r>
          </w:p>
        </w:tc>
        <w:tc>
          <w:tcPr>
            <w:tcW w:w="802" w:type="dxa"/>
            <w:shd w:val="clear" w:color="auto" w:fill="FFFFFF" w:themeFill="background1"/>
            <w:vAlign w:val="center"/>
          </w:tcPr>
          <w:p w14:paraId="7D1A4E91" w14:textId="77777777" w:rsidR="003D322A" w:rsidRPr="00A44BC3" w:rsidRDefault="003D322A" w:rsidP="009B0236">
            <w:pPr>
              <w:spacing w:line="276" w:lineRule="auto"/>
              <w:jc w:val="center"/>
              <w:rPr>
                <w:rFonts w:cs="Arial"/>
                <w:sz w:val="18"/>
                <w:szCs w:val="18"/>
              </w:rPr>
            </w:pPr>
            <w:r w:rsidRPr="00A44BC3">
              <w:rPr>
                <w:rFonts w:cs="Arial"/>
                <w:sz w:val="18"/>
                <w:szCs w:val="18"/>
              </w:rPr>
              <w:t>70</w:t>
            </w:r>
          </w:p>
        </w:tc>
      </w:tr>
      <w:tr w:rsidR="003D322A" w:rsidRPr="00A44BC3" w14:paraId="526D753C" w14:textId="77777777" w:rsidTr="009B0236">
        <w:trPr>
          <w:trHeight w:val="264"/>
        </w:trPr>
        <w:tc>
          <w:tcPr>
            <w:tcW w:w="562" w:type="dxa"/>
            <w:shd w:val="clear" w:color="auto" w:fill="BDD6EE" w:themeFill="accent1" w:themeFillTint="66"/>
          </w:tcPr>
          <w:p w14:paraId="7540BDEF" w14:textId="77777777" w:rsidR="003D322A" w:rsidRPr="00A44BC3" w:rsidRDefault="003D322A" w:rsidP="009B0236">
            <w:pPr>
              <w:spacing w:line="276" w:lineRule="auto"/>
              <w:rPr>
                <w:rFonts w:cs="Arial"/>
                <w:sz w:val="18"/>
                <w:szCs w:val="18"/>
              </w:rPr>
            </w:pPr>
            <w:r w:rsidRPr="00A44BC3">
              <w:rPr>
                <w:rFonts w:cs="Arial"/>
                <w:sz w:val="18"/>
                <w:szCs w:val="18"/>
              </w:rPr>
              <w:t>48</w:t>
            </w:r>
          </w:p>
        </w:tc>
        <w:tc>
          <w:tcPr>
            <w:tcW w:w="7655" w:type="dxa"/>
            <w:gridSpan w:val="4"/>
            <w:shd w:val="clear" w:color="auto" w:fill="auto"/>
          </w:tcPr>
          <w:p w14:paraId="4FC3706F"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Suspense and humor</w:t>
            </w:r>
          </w:p>
        </w:tc>
        <w:tc>
          <w:tcPr>
            <w:tcW w:w="802" w:type="dxa"/>
            <w:shd w:val="clear" w:color="auto" w:fill="FFFFFF" w:themeFill="background1"/>
            <w:vAlign w:val="center"/>
          </w:tcPr>
          <w:p w14:paraId="17BD40D9" w14:textId="77777777" w:rsidR="003D322A" w:rsidRPr="00A44BC3" w:rsidRDefault="003D322A" w:rsidP="009B0236">
            <w:pPr>
              <w:spacing w:line="276" w:lineRule="auto"/>
              <w:jc w:val="center"/>
              <w:rPr>
                <w:rFonts w:cs="Arial"/>
                <w:sz w:val="18"/>
                <w:szCs w:val="18"/>
              </w:rPr>
            </w:pPr>
            <w:r w:rsidRPr="00A44BC3">
              <w:rPr>
                <w:rFonts w:cs="Arial"/>
                <w:sz w:val="18"/>
                <w:szCs w:val="18"/>
              </w:rPr>
              <w:t>72</w:t>
            </w:r>
          </w:p>
        </w:tc>
      </w:tr>
      <w:tr w:rsidR="003D322A" w:rsidRPr="00A44BC3" w14:paraId="00B8D212" w14:textId="77777777" w:rsidTr="009B0236">
        <w:trPr>
          <w:trHeight w:val="264"/>
        </w:trPr>
        <w:tc>
          <w:tcPr>
            <w:tcW w:w="562" w:type="dxa"/>
            <w:shd w:val="clear" w:color="auto" w:fill="BDD6EE" w:themeFill="accent1" w:themeFillTint="66"/>
          </w:tcPr>
          <w:p w14:paraId="4C3765AC" w14:textId="77777777" w:rsidR="003D322A" w:rsidRPr="00A44BC3" w:rsidRDefault="003D322A" w:rsidP="009B0236">
            <w:pPr>
              <w:spacing w:line="276" w:lineRule="auto"/>
              <w:rPr>
                <w:rFonts w:cs="Arial"/>
                <w:sz w:val="18"/>
                <w:szCs w:val="18"/>
              </w:rPr>
            </w:pPr>
            <w:r w:rsidRPr="00A44BC3">
              <w:rPr>
                <w:rFonts w:cs="Arial"/>
                <w:sz w:val="18"/>
                <w:szCs w:val="18"/>
              </w:rPr>
              <w:t>49</w:t>
            </w:r>
          </w:p>
        </w:tc>
        <w:tc>
          <w:tcPr>
            <w:tcW w:w="7655" w:type="dxa"/>
            <w:gridSpan w:val="4"/>
            <w:shd w:val="clear" w:color="auto" w:fill="auto"/>
          </w:tcPr>
          <w:p w14:paraId="04446063"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No tension, no stakes </w:t>
            </w:r>
          </w:p>
        </w:tc>
        <w:tc>
          <w:tcPr>
            <w:tcW w:w="802" w:type="dxa"/>
            <w:shd w:val="clear" w:color="auto" w:fill="FFFFFF" w:themeFill="background1"/>
            <w:vAlign w:val="center"/>
          </w:tcPr>
          <w:p w14:paraId="4E3274D4" w14:textId="77777777" w:rsidR="003D322A" w:rsidRPr="00A44BC3" w:rsidRDefault="003D322A" w:rsidP="009B0236">
            <w:pPr>
              <w:spacing w:line="276" w:lineRule="auto"/>
              <w:jc w:val="center"/>
              <w:rPr>
                <w:rFonts w:cs="Arial"/>
                <w:sz w:val="18"/>
                <w:szCs w:val="18"/>
              </w:rPr>
            </w:pPr>
            <w:r w:rsidRPr="00A44BC3">
              <w:rPr>
                <w:rFonts w:cs="Arial"/>
                <w:sz w:val="18"/>
                <w:szCs w:val="18"/>
              </w:rPr>
              <w:t>74</w:t>
            </w:r>
          </w:p>
        </w:tc>
      </w:tr>
      <w:tr w:rsidR="003D322A" w:rsidRPr="00A44BC3" w14:paraId="21B4149D" w14:textId="77777777" w:rsidTr="009B0236">
        <w:trPr>
          <w:trHeight w:val="264"/>
        </w:trPr>
        <w:tc>
          <w:tcPr>
            <w:tcW w:w="562" w:type="dxa"/>
            <w:shd w:val="clear" w:color="auto" w:fill="BDD6EE" w:themeFill="accent1" w:themeFillTint="66"/>
          </w:tcPr>
          <w:p w14:paraId="4D5FA2FA" w14:textId="77777777" w:rsidR="003D322A" w:rsidRPr="00A44BC3" w:rsidRDefault="003D322A" w:rsidP="009B0236">
            <w:pPr>
              <w:spacing w:line="276" w:lineRule="auto"/>
              <w:rPr>
                <w:rFonts w:cs="Arial"/>
                <w:sz w:val="18"/>
                <w:szCs w:val="18"/>
              </w:rPr>
            </w:pPr>
            <w:r w:rsidRPr="00A44BC3">
              <w:rPr>
                <w:rFonts w:cs="Arial"/>
                <w:sz w:val="18"/>
                <w:szCs w:val="18"/>
              </w:rPr>
              <w:t>50</w:t>
            </w:r>
          </w:p>
        </w:tc>
        <w:tc>
          <w:tcPr>
            <w:tcW w:w="7655" w:type="dxa"/>
            <w:gridSpan w:val="4"/>
            <w:shd w:val="clear" w:color="auto" w:fill="auto"/>
          </w:tcPr>
          <w:p w14:paraId="68FC31A0"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story</w:t>
            </w:r>
          </w:p>
        </w:tc>
        <w:tc>
          <w:tcPr>
            <w:tcW w:w="802" w:type="dxa"/>
            <w:shd w:val="clear" w:color="auto" w:fill="FFFFFF" w:themeFill="background1"/>
            <w:vAlign w:val="center"/>
          </w:tcPr>
          <w:p w14:paraId="2E08C681" w14:textId="77777777" w:rsidR="003D322A" w:rsidRPr="00A44BC3" w:rsidRDefault="003D322A" w:rsidP="009B0236">
            <w:pPr>
              <w:spacing w:line="276" w:lineRule="auto"/>
              <w:jc w:val="center"/>
              <w:rPr>
                <w:rFonts w:cs="Arial"/>
                <w:sz w:val="18"/>
                <w:szCs w:val="18"/>
              </w:rPr>
            </w:pPr>
            <w:r w:rsidRPr="00A44BC3">
              <w:rPr>
                <w:rFonts w:cs="Arial"/>
                <w:sz w:val="18"/>
                <w:szCs w:val="18"/>
              </w:rPr>
              <w:t>75</w:t>
            </w:r>
          </w:p>
        </w:tc>
      </w:tr>
      <w:tr w:rsidR="003D322A" w:rsidRPr="00A44BC3" w14:paraId="20914DCD" w14:textId="77777777" w:rsidTr="009B0236">
        <w:trPr>
          <w:trHeight w:val="264"/>
        </w:trPr>
        <w:tc>
          <w:tcPr>
            <w:tcW w:w="562" w:type="dxa"/>
            <w:shd w:val="clear" w:color="auto" w:fill="BDD6EE" w:themeFill="accent1" w:themeFillTint="66"/>
          </w:tcPr>
          <w:p w14:paraId="14878508" w14:textId="77777777" w:rsidR="003D322A" w:rsidRPr="00A44BC3" w:rsidRDefault="003D322A" w:rsidP="009B0236">
            <w:pPr>
              <w:spacing w:line="276" w:lineRule="auto"/>
              <w:rPr>
                <w:rFonts w:cs="Arial"/>
                <w:sz w:val="18"/>
                <w:szCs w:val="18"/>
              </w:rPr>
            </w:pPr>
            <w:r w:rsidRPr="00A44BC3">
              <w:rPr>
                <w:rFonts w:cs="Arial"/>
                <w:sz w:val="18"/>
                <w:szCs w:val="18"/>
              </w:rPr>
              <w:t>51</w:t>
            </w:r>
          </w:p>
        </w:tc>
        <w:tc>
          <w:tcPr>
            <w:tcW w:w="7655" w:type="dxa"/>
            <w:gridSpan w:val="4"/>
            <w:shd w:val="clear" w:color="auto" w:fill="auto"/>
          </w:tcPr>
          <w:p w14:paraId="2E074E03"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It's mesmerizing, thrilling &amp; terrifying while evoking every single emotion</w:t>
            </w:r>
          </w:p>
        </w:tc>
        <w:tc>
          <w:tcPr>
            <w:tcW w:w="802" w:type="dxa"/>
            <w:shd w:val="clear" w:color="auto" w:fill="FFFFFF" w:themeFill="background1"/>
            <w:vAlign w:val="center"/>
          </w:tcPr>
          <w:p w14:paraId="69489537" w14:textId="77777777" w:rsidR="003D322A" w:rsidRPr="00A44BC3" w:rsidRDefault="003D322A" w:rsidP="009B0236">
            <w:pPr>
              <w:spacing w:line="276" w:lineRule="auto"/>
              <w:jc w:val="center"/>
              <w:rPr>
                <w:rFonts w:cs="Arial"/>
                <w:sz w:val="18"/>
                <w:szCs w:val="18"/>
              </w:rPr>
            </w:pPr>
            <w:r w:rsidRPr="00A44BC3">
              <w:rPr>
                <w:rFonts w:cs="Arial"/>
                <w:sz w:val="18"/>
                <w:szCs w:val="18"/>
              </w:rPr>
              <w:t>78</w:t>
            </w:r>
          </w:p>
        </w:tc>
      </w:tr>
      <w:tr w:rsidR="003D322A" w:rsidRPr="00A44BC3" w14:paraId="17EBCAEE" w14:textId="77777777" w:rsidTr="009B0236">
        <w:trPr>
          <w:trHeight w:val="264"/>
        </w:trPr>
        <w:tc>
          <w:tcPr>
            <w:tcW w:w="562" w:type="dxa"/>
            <w:shd w:val="clear" w:color="auto" w:fill="BDD6EE" w:themeFill="accent1" w:themeFillTint="66"/>
          </w:tcPr>
          <w:p w14:paraId="01627DC1" w14:textId="77777777" w:rsidR="003D322A" w:rsidRPr="00A44BC3" w:rsidRDefault="003D322A" w:rsidP="009B0236">
            <w:pPr>
              <w:spacing w:line="276" w:lineRule="auto"/>
              <w:rPr>
                <w:rFonts w:cs="Arial"/>
                <w:sz w:val="18"/>
                <w:szCs w:val="18"/>
              </w:rPr>
            </w:pPr>
            <w:r w:rsidRPr="00A44BC3">
              <w:rPr>
                <w:rFonts w:cs="Arial"/>
                <w:sz w:val="18"/>
                <w:szCs w:val="18"/>
              </w:rPr>
              <w:t>52</w:t>
            </w:r>
          </w:p>
        </w:tc>
        <w:tc>
          <w:tcPr>
            <w:tcW w:w="7655" w:type="dxa"/>
            <w:gridSpan w:val="4"/>
            <w:shd w:val="clear" w:color="auto" w:fill="auto"/>
          </w:tcPr>
          <w:p w14:paraId="3A7F052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show</w:t>
            </w:r>
          </w:p>
        </w:tc>
        <w:tc>
          <w:tcPr>
            <w:tcW w:w="802" w:type="dxa"/>
            <w:shd w:val="clear" w:color="auto" w:fill="FFFFFF" w:themeFill="background1"/>
            <w:vAlign w:val="center"/>
          </w:tcPr>
          <w:p w14:paraId="35F5207A" w14:textId="77777777" w:rsidR="003D322A" w:rsidRPr="00A44BC3" w:rsidRDefault="003D322A" w:rsidP="009B0236">
            <w:pPr>
              <w:spacing w:line="276" w:lineRule="auto"/>
              <w:jc w:val="center"/>
              <w:rPr>
                <w:rFonts w:cs="Arial"/>
                <w:sz w:val="18"/>
                <w:szCs w:val="18"/>
              </w:rPr>
            </w:pPr>
            <w:r w:rsidRPr="00A44BC3">
              <w:rPr>
                <w:rFonts w:cs="Arial"/>
                <w:sz w:val="18"/>
                <w:szCs w:val="18"/>
              </w:rPr>
              <w:t>79</w:t>
            </w:r>
          </w:p>
        </w:tc>
      </w:tr>
      <w:tr w:rsidR="003D322A" w:rsidRPr="00A44BC3" w14:paraId="3C0EBF58" w14:textId="77777777" w:rsidTr="009B0236">
        <w:trPr>
          <w:trHeight w:val="264"/>
        </w:trPr>
        <w:tc>
          <w:tcPr>
            <w:tcW w:w="562" w:type="dxa"/>
            <w:shd w:val="clear" w:color="auto" w:fill="BDD6EE" w:themeFill="accent1" w:themeFillTint="66"/>
          </w:tcPr>
          <w:p w14:paraId="4BD4C16F" w14:textId="77777777" w:rsidR="003D322A" w:rsidRPr="00A44BC3" w:rsidRDefault="003D322A" w:rsidP="009B0236">
            <w:pPr>
              <w:spacing w:line="276" w:lineRule="auto"/>
              <w:rPr>
                <w:rFonts w:cs="Arial"/>
                <w:sz w:val="18"/>
                <w:szCs w:val="18"/>
              </w:rPr>
            </w:pPr>
            <w:r w:rsidRPr="00A44BC3">
              <w:rPr>
                <w:rFonts w:cs="Arial"/>
                <w:sz w:val="18"/>
                <w:szCs w:val="18"/>
              </w:rPr>
              <w:t>53</w:t>
            </w:r>
          </w:p>
        </w:tc>
        <w:tc>
          <w:tcPr>
            <w:tcW w:w="7655" w:type="dxa"/>
            <w:gridSpan w:val="4"/>
            <w:shd w:val="clear" w:color="auto" w:fill="auto"/>
          </w:tcPr>
          <w:p w14:paraId="3C0DA946"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genre</w:t>
            </w:r>
          </w:p>
        </w:tc>
        <w:tc>
          <w:tcPr>
            <w:tcW w:w="802" w:type="dxa"/>
            <w:shd w:val="clear" w:color="auto" w:fill="FFFFFF" w:themeFill="background1"/>
            <w:vAlign w:val="center"/>
          </w:tcPr>
          <w:p w14:paraId="7323B61F" w14:textId="77777777" w:rsidR="003D322A" w:rsidRPr="00A44BC3" w:rsidRDefault="003D322A" w:rsidP="009B0236">
            <w:pPr>
              <w:spacing w:line="276" w:lineRule="auto"/>
              <w:jc w:val="center"/>
              <w:rPr>
                <w:rFonts w:cs="Arial"/>
                <w:sz w:val="18"/>
                <w:szCs w:val="18"/>
              </w:rPr>
            </w:pPr>
            <w:r w:rsidRPr="00A44BC3">
              <w:rPr>
                <w:rFonts w:cs="Arial"/>
                <w:sz w:val="18"/>
                <w:szCs w:val="18"/>
              </w:rPr>
              <w:t>80</w:t>
            </w:r>
          </w:p>
        </w:tc>
      </w:tr>
      <w:tr w:rsidR="003D322A" w:rsidRPr="00A44BC3" w14:paraId="7ED87E8D" w14:textId="77777777" w:rsidTr="009B0236">
        <w:trPr>
          <w:trHeight w:val="264"/>
        </w:trPr>
        <w:tc>
          <w:tcPr>
            <w:tcW w:w="562" w:type="dxa"/>
            <w:shd w:val="clear" w:color="auto" w:fill="BDD6EE" w:themeFill="accent1" w:themeFillTint="66"/>
          </w:tcPr>
          <w:p w14:paraId="1CCF6505" w14:textId="77777777" w:rsidR="003D322A" w:rsidRPr="00A44BC3" w:rsidRDefault="003D322A" w:rsidP="009B0236">
            <w:pPr>
              <w:spacing w:line="276" w:lineRule="auto"/>
              <w:rPr>
                <w:rFonts w:cs="Arial"/>
                <w:sz w:val="18"/>
                <w:szCs w:val="18"/>
              </w:rPr>
            </w:pPr>
            <w:r w:rsidRPr="00A44BC3">
              <w:rPr>
                <w:rFonts w:cs="Arial"/>
                <w:sz w:val="18"/>
                <w:szCs w:val="18"/>
              </w:rPr>
              <w:t>54</w:t>
            </w:r>
          </w:p>
        </w:tc>
        <w:tc>
          <w:tcPr>
            <w:tcW w:w="7655" w:type="dxa"/>
            <w:gridSpan w:val="4"/>
            <w:shd w:val="clear" w:color="auto" w:fill="auto"/>
          </w:tcPr>
          <w:p w14:paraId="5B63205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Monotone, slow, redundant, cringe worthy , drama cliche’s </w:t>
            </w:r>
          </w:p>
        </w:tc>
        <w:tc>
          <w:tcPr>
            <w:tcW w:w="802" w:type="dxa"/>
            <w:shd w:val="clear" w:color="auto" w:fill="FFFFFF" w:themeFill="background1"/>
            <w:vAlign w:val="center"/>
          </w:tcPr>
          <w:p w14:paraId="04DBC9C7" w14:textId="77777777" w:rsidR="003D322A" w:rsidRPr="00A44BC3" w:rsidRDefault="003D322A" w:rsidP="009B0236">
            <w:pPr>
              <w:spacing w:line="276" w:lineRule="auto"/>
              <w:jc w:val="center"/>
              <w:rPr>
                <w:rFonts w:cs="Arial"/>
                <w:sz w:val="18"/>
                <w:szCs w:val="18"/>
              </w:rPr>
            </w:pPr>
            <w:r w:rsidRPr="00A44BC3">
              <w:rPr>
                <w:rFonts w:cs="Arial"/>
                <w:sz w:val="18"/>
                <w:szCs w:val="18"/>
              </w:rPr>
              <w:t>82</w:t>
            </w:r>
          </w:p>
        </w:tc>
      </w:tr>
      <w:tr w:rsidR="003D322A" w:rsidRPr="00A44BC3" w14:paraId="37F0256D" w14:textId="77777777" w:rsidTr="009B0236">
        <w:trPr>
          <w:trHeight w:val="264"/>
        </w:trPr>
        <w:tc>
          <w:tcPr>
            <w:tcW w:w="562" w:type="dxa"/>
            <w:shd w:val="clear" w:color="auto" w:fill="BDD6EE" w:themeFill="accent1" w:themeFillTint="66"/>
          </w:tcPr>
          <w:p w14:paraId="527BEE51" w14:textId="77777777" w:rsidR="003D322A" w:rsidRPr="00A44BC3" w:rsidRDefault="003D322A" w:rsidP="009B0236">
            <w:pPr>
              <w:spacing w:line="276" w:lineRule="auto"/>
              <w:rPr>
                <w:rFonts w:cs="Arial"/>
                <w:sz w:val="18"/>
                <w:szCs w:val="18"/>
              </w:rPr>
            </w:pPr>
            <w:r w:rsidRPr="00A44BC3">
              <w:rPr>
                <w:rFonts w:cs="Arial"/>
                <w:sz w:val="18"/>
                <w:szCs w:val="18"/>
              </w:rPr>
              <w:t>55</w:t>
            </w:r>
          </w:p>
        </w:tc>
        <w:tc>
          <w:tcPr>
            <w:tcW w:w="7655" w:type="dxa"/>
            <w:gridSpan w:val="4"/>
            <w:shd w:val="clear" w:color="auto" w:fill="auto"/>
          </w:tcPr>
          <w:p w14:paraId="7772867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Superhero show </w:t>
            </w:r>
          </w:p>
        </w:tc>
        <w:tc>
          <w:tcPr>
            <w:tcW w:w="802" w:type="dxa"/>
            <w:shd w:val="clear" w:color="auto" w:fill="FFFFFF" w:themeFill="background1"/>
            <w:vAlign w:val="center"/>
          </w:tcPr>
          <w:p w14:paraId="7F9CA844" w14:textId="77777777" w:rsidR="003D322A" w:rsidRPr="00A44BC3" w:rsidRDefault="003D322A" w:rsidP="009B0236">
            <w:pPr>
              <w:spacing w:line="276" w:lineRule="auto"/>
              <w:jc w:val="center"/>
              <w:rPr>
                <w:rFonts w:cs="Arial"/>
                <w:sz w:val="18"/>
                <w:szCs w:val="18"/>
              </w:rPr>
            </w:pPr>
            <w:r w:rsidRPr="00A44BC3">
              <w:rPr>
                <w:rFonts w:cs="Arial"/>
                <w:sz w:val="18"/>
                <w:szCs w:val="18"/>
              </w:rPr>
              <w:t>84</w:t>
            </w:r>
          </w:p>
        </w:tc>
      </w:tr>
      <w:tr w:rsidR="003D322A" w:rsidRPr="00A44BC3" w14:paraId="0B49B05F" w14:textId="77777777" w:rsidTr="009B0236">
        <w:trPr>
          <w:trHeight w:val="264"/>
        </w:trPr>
        <w:tc>
          <w:tcPr>
            <w:tcW w:w="562" w:type="dxa"/>
            <w:shd w:val="clear" w:color="auto" w:fill="BDD6EE" w:themeFill="accent1" w:themeFillTint="66"/>
          </w:tcPr>
          <w:p w14:paraId="12D88FA8" w14:textId="77777777" w:rsidR="003D322A" w:rsidRPr="00A44BC3" w:rsidRDefault="003D322A" w:rsidP="009B0236">
            <w:pPr>
              <w:spacing w:line="276" w:lineRule="auto"/>
              <w:rPr>
                <w:rFonts w:cs="Arial"/>
                <w:sz w:val="18"/>
                <w:szCs w:val="18"/>
              </w:rPr>
            </w:pPr>
            <w:r w:rsidRPr="00A44BC3">
              <w:rPr>
                <w:rFonts w:cs="Arial"/>
                <w:sz w:val="18"/>
                <w:szCs w:val="18"/>
              </w:rPr>
              <w:t>56</w:t>
            </w:r>
          </w:p>
        </w:tc>
        <w:tc>
          <w:tcPr>
            <w:tcW w:w="7655" w:type="dxa"/>
            <w:gridSpan w:val="4"/>
            <w:shd w:val="clear" w:color="auto" w:fill="auto"/>
          </w:tcPr>
          <w:p w14:paraId="190BD75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A Time travelling, disfunctional super hero family</w:t>
            </w:r>
            <w:r w:rsidRPr="00A44BC3">
              <w:rPr>
                <w:rFonts w:cs="Arial"/>
                <w:sz w:val="18"/>
                <w:szCs w:val="18"/>
              </w:rPr>
              <w:t>.</w:t>
            </w:r>
            <w:r w:rsidRPr="00A44BC3">
              <w:rPr>
                <w:rFonts w:cs="Arial"/>
                <w:sz w:val="18"/>
                <w:szCs w:val="18"/>
                <w:shd w:val="clear" w:color="auto" w:fill="BDD6EE" w:themeFill="accent1" w:themeFillTint="66"/>
              </w:rPr>
              <w:t xml:space="preserve"> there are plenty of laughs , violence and dramatic stuff all blended together.</w:t>
            </w:r>
          </w:p>
        </w:tc>
        <w:tc>
          <w:tcPr>
            <w:tcW w:w="802" w:type="dxa"/>
            <w:shd w:val="clear" w:color="auto" w:fill="FFFFFF" w:themeFill="background1"/>
            <w:vAlign w:val="center"/>
          </w:tcPr>
          <w:p w14:paraId="76508D4D" w14:textId="77777777" w:rsidR="003D322A" w:rsidRPr="00A44BC3" w:rsidRDefault="003D322A" w:rsidP="009B0236">
            <w:pPr>
              <w:spacing w:line="276" w:lineRule="auto"/>
              <w:jc w:val="center"/>
              <w:rPr>
                <w:rFonts w:cs="Arial"/>
                <w:sz w:val="18"/>
                <w:szCs w:val="18"/>
              </w:rPr>
            </w:pPr>
            <w:r w:rsidRPr="00A44BC3">
              <w:rPr>
                <w:rFonts w:cs="Arial"/>
                <w:sz w:val="18"/>
                <w:szCs w:val="18"/>
              </w:rPr>
              <w:t>85</w:t>
            </w:r>
          </w:p>
        </w:tc>
      </w:tr>
      <w:tr w:rsidR="003D322A" w:rsidRPr="00A44BC3" w14:paraId="398097D2" w14:textId="77777777" w:rsidTr="009B0236">
        <w:trPr>
          <w:trHeight w:val="264"/>
        </w:trPr>
        <w:tc>
          <w:tcPr>
            <w:tcW w:w="562" w:type="dxa"/>
            <w:shd w:val="clear" w:color="auto" w:fill="BDD6EE" w:themeFill="accent1" w:themeFillTint="66"/>
          </w:tcPr>
          <w:p w14:paraId="24FFE77B" w14:textId="77777777" w:rsidR="003D322A" w:rsidRPr="00A44BC3" w:rsidRDefault="003D322A" w:rsidP="009B0236">
            <w:pPr>
              <w:spacing w:line="276" w:lineRule="auto"/>
              <w:rPr>
                <w:rFonts w:cs="Arial"/>
                <w:sz w:val="18"/>
                <w:szCs w:val="18"/>
              </w:rPr>
            </w:pPr>
            <w:r w:rsidRPr="00A44BC3">
              <w:rPr>
                <w:rFonts w:cs="Arial"/>
                <w:sz w:val="18"/>
                <w:szCs w:val="18"/>
              </w:rPr>
              <w:t>57</w:t>
            </w:r>
          </w:p>
        </w:tc>
        <w:tc>
          <w:tcPr>
            <w:tcW w:w="7655" w:type="dxa"/>
            <w:gridSpan w:val="4"/>
            <w:shd w:val="clear" w:color="auto" w:fill="auto"/>
          </w:tcPr>
          <w:p w14:paraId="086031A7"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Emotional scenes</w:t>
            </w:r>
          </w:p>
        </w:tc>
        <w:tc>
          <w:tcPr>
            <w:tcW w:w="802" w:type="dxa"/>
            <w:shd w:val="clear" w:color="auto" w:fill="FFFFFF" w:themeFill="background1"/>
            <w:vAlign w:val="center"/>
          </w:tcPr>
          <w:p w14:paraId="6D5D9095" w14:textId="77777777" w:rsidR="003D322A" w:rsidRPr="00A44BC3" w:rsidRDefault="003D322A" w:rsidP="009B0236">
            <w:pPr>
              <w:spacing w:line="276" w:lineRule="auto"/>
              <w:jc w:val="center"/>
              <w:rPr>
                <w:rFonts w:cs="Arial"/>
                <w:sz w:val="18"/>
                <w:szCs w:val="18"/>
              </w:rPr>
            </w:pPr>
            <w:r w:rsidRPr="00A44BC3">
              <w:rPr>
                <w:rFonts w:cs="Arial"/>
                <w:sz w:val="18"/>
                <w:szCs w:val="18"/>
              </w:rPr>
              <w:t>87</w:t>
            </w:r>
          </w:p>
        </w:tc>
      </w:tr>
      <w:tr w:rsidR="003D322A" w:rsidRPr="00A44BC3" w14:paraId="2EAC2C79" w14:textId="77777777" w:rsidTr="009B0236">
        <w:trPr>
          <w:trHeight w:val="264"/>
        </w:trPr>
        <w:tc>
          <w:tcPr>
            <w:tcW w:w="562" w:type="dxa"/>
            <w:shd w:val="clear" w:color="auto" w:fill="BDD6EE" w:themeFill="accent1" w:themeFillTint="66"/>
          </w:tcPr>
          <w:p w14:paraId="154D1827" w14:textId="77777777" w:rsidR="003D322A" w:rsidRPr="00A44BC3" w:rsidRDefault="003D322A" w:rsidP="009B0236">
            <w:pPr>
              <w:spacing w:line="276" w:lineRule="auto"/>
              <w:rPr>
                <w:rFonts w:cs="Arial"/>
                <w:sz w:val="18"/>
                <w:szCs w:val="18"/>
              </w:rPr>
            </w:pPr>
            <w:r w:rsidRPr="00A44BC3">
              <w:rPr>
                <w:rFonts w:cs="Arial"/>
                <w:sz w:val="18"/>
                <w:szCs w:val="18"/>
              </w:rPr>
              <w:t>58</w:t>
            </w:r>
          </w:p>
        </w:tc>
        <w:tc>
          <w:tcPr>
            <w:tcW w:w="7655" w:type="dxa"/>
            <w:gridSpan w:val="4"/>
            <w:shd w:val="clear" w:color="auto" w:fill="auto"/>
          </w:tcPr>
          <w:p w14:paraId="49A440DF" w14:textId="2442DD4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If you're going to sell mr on a team of superheros, please make sure they are actually super heroes</w:t>
            </w:r>
          </w:p>
        </w:tc>
        <w:tc>
          <w:tcPr>
            <w:tcW w:w="802" w:type="dxa"/>
            <w:shd w:val="clear" w:color="auto" w:fill="FFFFFF" w:themeFill="background1"/>
            <w:vAlign w:val="center"/>
          </w:tcPr>
          <w:p w14:paraId="3D598766" w14:textId="77777777" w:rsidR="003D322A" w:rsidRPr="00A44BC3" w:rsidRDefault="003D322A" w:rsidP="009B0236">
            <w:pPr>
              <w:spacing w:line="276" w:lineRule="auto"/>
              <w:jc w:val="center"/>
              <w:rPr>
                <w:rFonts w:cs="Arial"/>
                <w:sz w:val="18"/>
                <w:szCs w:val="18"/>
              </w:rPr>
            </w:pPr>
            <w:r w:rsidRPr="00A44BC3">
              <w:rPr>
                <w:rFonts w:cs="Arial"/>
                <w:sz w:val="18"/>
                <w:szCs w:val="18"/>
              </w:rPr>
              <w:t>88</w:t>
            </w:r>
          </w:p>
        </w:tc>
      </w:tr>
      <w:tr w:rsidR="003D322A" w:rsidRPr="00A44BC3" w14:paraId="2A8CEDA5" w14:textId="77777777" w:rsidTr="009B0236">
        <w:trPr>
          <w:trHeight w:val="264"/>
        </w:trPr>
        <w:tc>
          <w:tcPr>
            <w:tcW w:w="562" w:type="dxa"/>
            <w:shd w:val="clear" w:color="auto" w:fill="BDD6EE" w:themeFill="accent1" w:themeFillTint="66"/>
          </w:tcPr>
          <w:p w14:paraId="1E32DE53" w14:textId="77777777" w:rsidR="003D322A" w:rsidRPr="00A44BC3" w:rsidRDefault="003D322A" w:rsidP="009B0236">
            <w:pPr>
              <w:spacing w:line="276" w:lineRule="auto"/>
              <w:rPr>
                <w:rFonts w:cs="Arial"/>
                <w:sz w:val="18"/>
                <w:szCs w:val="18"/>
              </w:rPr>
            </w:pPr>
            <w:r w:rsidRPr="00A44BC3">
              <w:rPr>
                <w:rFonts w:cs="Arial"/>
                <w:sz w:val="18"/>
                <w:szCs w:val="18"/>
              </w:rPr>
              <w:t>59</w:t>
            </w:r>
          </w:p>
        </w:tc>
        <w:tc>
          <w:tcPr>
            <w:tcW w:w="7655" w:type="dxa"/>
            <w:gridSpan w:val="4"/>
            <w:shd w:val="clear" w:color="auto" w:fill="auto"/>
          </w:tcPr>
          <w:p w14:paraId="2087CAC1"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 xml:space="preserve">Fun fantasy </w:t>
            </w:r>
          </w:p>
        </w:tc>
        <w:tc>
          <w:tcPr>
            <w:tcW w:w="802" w:type="dxa"/>
            <w:shd w:val="clear" w:color="auto" w:fill="FFFFFF" w:themeFill="background1"/>
            <w:vAlign w:val="center"/>
          </w:tcPr>
          <w:p w14:paraId="147A1539" w14:textId="77777777" w:rsidR="003D322A" w:rsidRPr="00A44BC3" w:rsidRDefault="003D322A" w:rsidP="009B0236">
            <w:pPr>
              <w:spacing w:line="276" w:lineRule="auto"/>
              <w:jc w:val="center"/>
              <w:rPr>
                <w:rFonts w:cs="Arial"/>
                <w:sz w:val="18"/>
                <w:szCs w:val="18"/>
              </w:rPr>
            </w:pPr>
            <w:r w:rsidRPr="00A44BC3">
              <w:rPr>
                <w:rFonts w:cs="Arial"/>
                <w:sz w:val="18"/>
                <w:szCs w:val="18"/>
              </w:rPr>
              <w:t>90</w:t>
            </w:r>
          </w:p>
        </w:tc>
      </w:tr>
      <w:tr w:rsidR="003D322A" w:rsidRPr="00A44BC3" w14:paraId="6FCA8B06" w14:textId="77777777" w:rsidTr="009B0236">
        <w:trPr>
          <w:trHeight w:val="264"/>
        </w:trPr>
        <w:tc>
          <w:tcPr>
            <w:tcW w:w="562" w:type="dxa"/>
            <w:shd w:val="clear" w:color="auto" w:fill="BDD6EE" w:themeFill="accent1" w:themeFillTint="66"/>
          </w:tcPr>
          <w:p w14:paraId="7B85A6C8" w14:textId="77777777" w:rsidR="003D322A" w:rsidRPr="00A44BC3" w:rsidRDefault="003D322A" w:rsidP="009B0236">
            <w:pPr>
              <w:spacing w:line="276" w:lineRule="auto"/>
              <w:rPr>
                <w:rFonts w:cs="Arial"/>
                <w:sz w:val="18"/>
                <w:szCs w:val="18"/>
              </w:rPr>
            </w:pPr>
            <w:r w:rsidRPr="00A44BC3">
              <w:rPr>
                <w:rFonts w:cs="Arial"/>
                <w:sz w:val="18"/>
                <w:szCs w:val="18"/>
              </w:rPr>
              <w:t>60</w:t>
            </w:r>
          </w:p>
        </w:tc>
        <w:tc>
          <w:tcPr>
            <w:tcW w:w="7655" w:type="dxa"/>
            <w:gridSpan w:val="4"/>
            <w:shd w:val="clear" w:color="auto" w:fill="auto"/>
          </w:tcPr>
          <w:p w14:paraId="515C50AC"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Instead of action and the likeable quirky characters of heroes</w:t>
            </w:r>
          </w:p>
        </w:tc>
        <w:tc>
          <w:tcPr>
            <w:tcW w:w="802" w:type="dxa"/>
            <w:shd w:val="clear" w:color="auto" w:fill="FFFFFF" w:themeFill="background1"/>
            <w:vAlign w:val="center"/>
          </w:tcPr>
          <w:p w14:paraId="5D8FC6CD" w14:textId="77777777" w:rsidR="003D322A" w:rsidRPr="00A44BC3" w:rsidRDefault="003D322A" w:rsidP="009B0236">
            <w:pPr>
              <w:spacing w:line="276" w:lineRule="auto"/>
              <w:jc w:val="center"/>
              <w:rPr>
                <w:rFonts w:cs="Arial"/>
                <w:sz w:val="18"/>
                <w:szCs w:val="18"/>
              </w:rPr>
            </w:pPr>
            <w:r w:rsidRPr="00A44BC3">
              <w:rPr>
                <w:rFonts w:cs="Arial"/>
                <w:sz w:val="18"/>
                <w:szCs w:val="18"/>
              </w:rPr>
              <w:t>91</w:t>
            </w:r>
          </w:p>
        </w:tc>
      </w:tr>
      <w:tr w:rsidR="003D322A" w:rsidRPr="00A44BC3" w14:paraId="3265F7AB" w14:textId="77777777" w:rsidTr="009B0236">
        <w:trPr>
          <w:trHeight w:val="264"/>
        </w:trPr>
        <w:tc>
          <w:tcPr>
            <w:tcW w:w="562" w:type="dxa"/>
            <w:shd w:val="clear" w:color="auto" w:fill="BDD6EE" w:themeFill="accent1" w:themeFillTint="66"/>
          </w:tcPr>
          <w:p w14:paraId="48445C3E" w14:textId="77777777" w:rsidR="003D322A" w:rsidRPr="00A44BC3" w:rsidRDefault="003D322A" w:rsidP="009B0236">
            <w:pPr>
              <w:spacing w:line="276" w:lineRule="auto"/>
              <w:rPr>
                <w:rFonts w:cs="Arial"/>
                <w:sz w:val="18"/>
                <w:szCs w:val="18"/>
              </w:rPr>
            </w:pPr>
            <w:r w:rsidRPr="00A44BC3">
              <w:rPr>
                <w:rFonts w:cs="Arial"/>
                <w:sz w:val="18"/>
                <w:szCs w:val="18"/>
              </w:rPr>
              <w:t>61</w:t>
            </w:r>
          </w:p>
        </w:tc>
        <w:tc>
          <w:tcPr>
            <w:tcW w:w="7655" w:type="dxa"/>
            <w:gridSpan w:val="4"/>
            <w:shd w:val="clear" w:color="auto" w:fill="auto"/>
          </w:tcPr>
          <w:p w14:paraId="01938221" w14:textId="77777777" w:rsidR="003D322A" w:rsidRPr="00A44BC3" w:rsidRDefault="003D322A" w:rsidP="009B0236">
            <w:pPr>
              <w:spacing w:line="276" w:lineRule="auto"/>
              <w:rPr>
                <w:rFonts w:cs="Arial"/>
                <w:sz w:val="18"/>
                <w:szCs w:val="18"/>
              </w:rPr>
            </w:pPr>
            <w:r w:rsidRPr="00A44BC3">
              <w:rPr>
                <w:rFonts w:cs="Arial"/>
                <w:sz w:val="18"/>
                <w:szCs w:val="18"/>
                <w:shd w:val="clear" w:color="auto" w:fill="BDD6EE" w:themeFill="accent1" w:themeFillTint="66"/>
              </w:rPr>
              <w:t xml:space="preserve">fighting scenes and </w:t>
            </w:r>
            <w:r w:rsidRPr="00A44BC3">
              <w:rPr>
                <w:rFonts w:cs="Arial"/>
                <w:sz w:val="18"/>
                <w:szCs w:val="18"/>
                <w:shd w:val="clear" w:color="auto" w:fill="FFE599" w:themeFill="accent4" w:themeFillTint="66"/>
              </w:rPr>
              <w:t>dull</w:t>
            </w:r>
            <w:r w:rsidRPr="00A44BC3">
              <w:rPr>
                <w:rFonts w:cs="Arial"/>
                <w:sz w:val="18"/>
                <w:szCs w:val="18"/>
                <w:shd w:val="clear" w:color="auto" w:fill="BDD6EE" w:themeFill="accent1" w:themeFillTint="66"/>
              </w:rPr>
              <w:t xml:space="preserve"> superpowers</w:t>
            </w:r>
          </w:p>
        </w:tc>
        <w:tc>
          <w:tcPr>
            <w:tcW w:w="802" w:type="dxa"/>
            <w:shd w:val="clear" w:color="auto" w:fill="FFFFFF" w:themeFill="background1"/>
            <w:vAlign w:val="center"/>
          </w:tcPr>
          <w:p w14:paraId="12F3EA08" w14:textId="77777777" w:rsidR="003D322A" w:rsidRPr="00A44BC3" w:rsidRDefault="003D322A" w:rsidP="009B0236">
            <w:pPr>
              <w:spacing w:line="276" w:lineRule="auto"/>
              <w:jc w:val="center"/>
              <w:rPr>
                <w:rFonts w:cs="Arial"/>
                <w:sz w:val="18"/>
                <w:szCs w:val="18"/>
              </w:rPr>
            </w:pPr>
            <w:r w:rsidRPr="00A44BC3">
              <w:rPr>
                <w:rFonts w:cs="Arial"/>
                <w:sz w:val="18"/>
                <w:szCs w:val="18"/>
              </w:rPr>
              <w:t>92</w:t>
            </w:r>
          </w:p>
        </w:tc>
      </w:tr>
      <w:tr w:rsidR="003D322A" w:rsidRPr="00A44BC3" w14:paraId="35B42B12" w14:textId="77777777" w:rsidTr="009B0236">
        <w:trPr>
          <w:trHeight w:val="264"/>
        </w:trPr>
        <w:tc>
          <w:tcPr>
            <w:tcW w:w="562" w:type="dxa"/>
            <w:shd w:val="clear" w:color="auto" w:fill="BDD6EE" w:themeFill="accent1" w:themeFillTint="66"/>
          </w:tcPr>
          <w:p w14:paraId="0CDB3A65" w14:textId="77777777" w:rsidR="003D322A" w:rsidRPr="00A44BC3" w:rsidRDefault="003D322A" w:rsidP="009B0236">
            <w:pPr>
              <w:spacing w:line="276" w:lineRule="auto"/>
              <w:rPr>
                <w:rFonts w:cs="Arial"/>
                <w:sz w:val="18"/>
                <w:szCs w:val="18"/>
              </w:rPr>
            </w:pPr>
            <w:r w:rsidRPr="00A44BC3">
              <w:rPr>
                <w:rFonts w:cs="Arial"/>
                <w:sz w:val="18"/>
                <w:szCs w:val="18"/>
              </w:rPr>
              <w:t>62</w:t>
            </w:r>
          </w:p>
        </w:tc>
        <w:tc>
          <w:tcPr>
            <w:tcW w:w="7655" w:type="dxa"/>
            <w:gridSpan w:val="4"/>
            <w:shd w:val="clear" w:color="auto" w:fill="auto"/>
          </w:tcPr>
          <w:p w14:paraId="515BF9AA"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Consiss entirely of cliches, forced tension, It’s just contrived to create drama, power fantasy heroes. </w:t>
            </w:r>
          </w:p>
        </w:tc>
        <w:tc>
          <w:tcPr>
            <w:tcW w:w="802" w:type="dxa"/>
            <w:shd w:val="clear" w:color="auto" w:fill="FFFFFF" w:themeFill="background1"/>
            <w:vAlign w:val="center"/>
          </w:tcPr>
          <w:p w14:paraId="5085BD18" w14:textId="77777777" w:rsidR="003D322A" w:rsidRPr="00A44BC3" w:rsidRDefault="003D322A" w:rsidP="009B0236">
            <w:pPr>
              <w:spacing w:line="276" w:lineRule="auto"/>
              <w:jc w:val="center"/>
              <w:rPr>
                <w:rFonts w:cs="Arial"/>
                <w:sz w:val="18"/>
                <w:szCs w:val="18"/>
              </w:rPr>
            </w:pPr>
            <w:r w:rsidRPr="00A44BC3">
              <w:rPr>
                <w:rFonts w:cs="Arial"/>
                <w:sz w:val="18"/>
                <w:szCs w:val="18"/>
              </w:rPr>
              <w:t>94</w:t>
            </w:r>
          </w:p>
        </w:tc>
      </w:tr>
      <w:tr w:rsidR="003D322A" w:rsidRPr="00A44BC3" w14:paraId="6CE37CE6" w14:textId="77777777" w:rsidTr="009B0236">
        <w:trPr>
          <w:trHeight w:val="264"/>
        </w:trPr>
        <w:tc>
          <w:tcPr>
            <w:tcW w:w="562" w:type="dxa"/>
            <w:shd w:val="clear" w:color="auto" w:fill="BDD6EE" w:themeFill="accent1" w:themeFillTint="66"/>
          </w:tcPr>
          <w:p w14:paraId="5BE513D9" w14:textId="77777777" w:rsidR="003D322A" w:rsidRPr="00A44BC3" w:rsidRDefault="003D322A" w:rsidP="009B0236">
            <w:pPr>
              <w:spacing w:line="276" w:lineRule="auto"/>
              <w:rPr>
                <w:rFonts w:cs="Arial"/>
                <w:sz w:val="18"/>
                <w:szCs w:val="18"/>
              </w:rPr>
            </w:pPr>
            <w:r w:rsidRPr="00A44BC3">
              <w:rPr>
                <w:rFonts w:cs="Arial"/>
                <w:sz w:val="18"/>
                <w:szCs w:val="18"/>
              </w:rPr>
              <w:t>63</w:t>
            </w:r>
          </w:p>
        </w:tc>
        <w:tc>
          <w:tcPr>
            <w:tcW w:w="7655" w:type="dxa"/>
            <w:gridSpan w:val="4"/>
            <w:shd w:val="clear" w:color="auto" w:fill="auto"/>
          </w:tcPr>
          <w:p w14:paraId="7E37628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drama, comedy and crazy action</w:t>
            </w:r>
          </w:p>
        </w:tc>
        <w:tc>
          <w:tcPr>
            <w:tcW w:w="802" w:type="dxa"/>
            <w:shd w:val="clear" w:color="auto" w:fill="FFFFFF" w:themeFill="background1"/>
            <w:vAlign w:val="center"/>
          </w:tcPr>
          <w:p w14:paraId="2DCB575E" w14:textId="77777777" w:rsidR="003D322A" w:rsidRPr="00A44BC3" w:rsidRDefault="003D322A" w:rsidP="009B0236">
            <w:pPr>
              <w:spacing w:line="276" w:lineRule="auto"/>
              <w:jc w:val="center"/>
              <w:rPr>
                <w:rFonts w:cs="Arial"/>
                <w:sz w:val="18"/>
                <w:szCs w:val="18"/>
              </w:rPr>
            </w:pPr>
            <w:r w:rsidRPr="00A44BC3">
              <w:rPr>
                <w:rFonts w:cs="Arial"/>
                <w:sz w:val="18"/>
                <w:szCs w:val="18"/>
              </w:rPr>
              <w:t>95</w:t>
            </w:r>
          </w:p>
        </w:tc>
      </w:tr>
      <w:tr w:rsidR="003D322A" w:rsidRPr="00A44BC3" w14:paraId="27961C9B" w14:textId="77777777" w:rsidTr="009B0236">
        <w:trPr>
          <w:trHeight w:val="264"/>
        </w:trPr>
        <w:tc>
          <w:tcPr>
            <w:tcW w:w="562" w:type="dxa"/>
            <w:shd w:val="clear" w:color="auto" w:fill="BDD6EE" w:themeFill="accent1" w:themeFillTint="66"/>
          </w:tcPr>
          <w:p w14:paraId="6E3B75E5" w14:textId="77777777" w:rsidR="003D322A" w:rsidRPr="00A44BC3" w:rsidRDefault="003D322A" w:rsidP="009B0236">
            <w:pPr>
              <w:spacing w:line="276" w:lineRule="auto"/>
              <w:rPr>
                <w:rFonts w:cs="Arial"/>
                <w:sz w:val="18"/>
                <w:szCs w:val="18"/>
              </w:rPr>
            </w:pPr>
            <w:r w:rsidRPr="00A44BC3">
              <w:rPr>
                <w:rFonts w:cs="Arial"/>
                <w:sz w:val="18"/>
                <w:szCs w:val="18"/>
              </w:rPr>
              <w:t>64</w:t>
            </w:r>
          </w:p>
        </w:tc>
        <w:tc>
          <w:tcPr>
            <w:tcW w:w="7655" w:type="dxa"/>
            <w:gridSpan w:val="4"/>
            <w:shd w:val="clear" w:color="auto" w:fill="auto"/>
          </w:tcPr>
          <w:p w14:paraId="7A26B338"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the theme seems to be a teen or young adult soap opera. </w:t>
            </w:r>
            <w:r w:rsidRPr="00A44BC3">
              <w:rPr>
                <w:rFonts w:cs="Arial"/>
                <w:sz w:val="18"/>
                <w:szCs w:val="18"/>
              </w:rPr>
              <w:t>instead</w:t>
            </w:r>
            <w:r w:rsidRPr="00A44BC3">
              <w:rPr>
                <w:rFonts w:cs="Arial"/>
                <w:sz w:val="18"/>
                <w:szCs w:val="18"/>
                <w:shd w:val="clear" w:color="auto" w:fill="BDD6EE" w:themeFill="accent1" w:themeFillTint="66"/>
              </w:rPr>
              <w:t xml:space="preserve"> it was just emotions after emotions</w:t>
            </w:r>
          </w:p>
        </w:tc>
        <w:tc>
          <w:tcPr>
            <w:tcW w:w="802" w:type="dxa"/>
            <w:shd w:val="clear" w:color="auto" w:fill="FFFFFF" w:themeFill="background1"/>
            <w:vAlign w:val="center"/>
          </w:tcPr>
          <w:p w14:paraId="39B6743D" w14:textId="77777777" w:rsidR="003D322A" w:rsidRPr="00A44BC3" w:rsidRDefault="003D322A" w:rsidP="009B0236">
            <w:pPr>
              <w:spacing w:line="276" w:lineRule="auto"/>
              <w:jc w:val="center"/>
              <w:rPr>
                <w:rFonts w:cs="Arial"/>
                <w:sz w:val="18"/>
                <w:szCs w:val="18"/>
              </w:rPr>
            </w:pPr>
            <w:r w:rsidRPr="00A44BC3">
              <w:rPr>
                <w:rFonts w:cs="Arial"/>
                <w:sz w:val="18"/>
                <w:szCs w:val="18"/>
              </w:rPr>
              <w:t>96</w:t>
            </w:r>
          </w:p>
        </w:tc>
      </w:tr>
      <w:tr w:rsidR="003D322A" w:rsidRPr="00A44BC3" w14:paraId="3C577E21" w14:textId="77777777" w:rsidTr="009B0236">
        <w:trPr>
          <w:trHeight w:val="264"/>
        </w:trPr>
        <w:tc>
          <w:tcPr>
            <w:tcW w:w="562" w:type="dxa"/>
            <w:shd w:val="clear" w:color="auto" w:fill="BDD6EE" w:themeFill="accent1" w:themeFillTint="66"/>
          </w:tcPr>
          <w:p w14:paraId="44D434FC" w14:textId="77777777" w:rsidR="003D322A" w:rsidRPr="00A44BC3" w:rsidRDefault="003D322A" w:rsidP="009B0236">
            <w:pPr>
              <w:spacing w:line="276" w:lineRule="auto"/>
              <w:rPr>
                <w:rFonts w:cs="Arial"/>
                <w:sz w:val="18"/>
                <w:szCs w:val="18"/>
              </w:rPr>
            </w:pPr>
            <w:r w:rsidRPr="00A44BC3">
              <w:rPr>
                <w:rFonts w:cs="Arial"/>
                <w:sz w:val="18"/>
                <w:szCs w:val="18"/>
              </w:rPr>
              <w:t>65</w:t>
            </w:r>
          </w:p>
        </w:tc>
        <w:tc>
          <w:tcPr>
            <w:tcW w:w="7655" w:type="dxa"/>
            <w:gridSpan w:val="4"/>
            <w:shd w:val="clear" w:color="auto" w:fill="auto"/>
          </w:tcPr>
          <w:p w14:paraId="1C0176C0"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The superheroe genre </w:t>
            </w:r>
          </w:p>
        </w:tc>
        <w:tc>
          <w:tcPr>
            <w:tcW w:w="802" w:type="dxa"/>
            <w:shd w:val="clear" w:color="auto" w:fill="FFFFFF" w:themeFill="background1"/>
            <w:vAlign w:val="center"/>
          </w:tcPr>
          <w:p w14:paraId="7F3556FF" w14:textId="77777777" w:rsidR="003D322A" w:rsidRPr="00A44BC3" w:rsidRDefault="003D322A" w:rsidP="009B0236">
            <w:pPr>
              <w:spacing w:line="276" w:lineRule="auto"/>
              <w:jc w:val="center"/>
              <w:rPr>
                <w:rFonts w:cs="Arial"/>
                <w:sz w:val="18"/>
                <w:szCs w:val="18"/>
              </w:rPr>
            </w:pPr>
            <w:r w:rsidRPr="00A44BC3">
              <w:rPr>
                <w:rFonts w:cs="Arial"/>
                <w:sz w:val="18"/>
                <w:szCs w:val="18"/>
              </w:rPr>
              <w:t>97</w:t>
            </w:r>
          </w:p>
        </w:tc>
      </w:tr>
      <w:tr w:rsidR="003D322A" w:rsidRPr="00A44BC3" w14:paraId="7B51D52E" w14:textId="77777777" w:rsidTr="009B0236">
        <w:trPr>
          <w:trHeight w:val="264"/>
        </w:trPr>
        <w:tc>
          <w:tcPr>
            <w:tcW w:w="562" w:type="dxa"/>
            <w:shd w:val="clear" w:color="auto" w:fill="BDD6EE" w:themeFill="accent1" w:themeFillTint="66"/>
          </w:tcPr>
          <w:p w14:paraId="038E9DD2" w14:textId="77777777" w:rsidR="003D322A" w:rsidRPr="00A44BC3" w:rsidRDefault="003D322A" w:rsidP="009B0236">
            <w:pPr>
              <w:spacing w:line="276" w:lineRule="auto"/>
              <w:rPr>
                <w:rFonts w:cs="Arial"/>
                <w:sz w:val="18"/>
                <w:szCs w:val="18"/>
              </w:rPr>
            </w:pPr>
            <w:r w:rsidRPr="00A44BC3">
              <w:rPr>
                <w:rFonts w:cs="Arial"/>
                <w:sz w:val="18"/>
                <w:szCs w:val="18"/>
              </w:rPr>
              <w:t>66</w:t>
            </w:r>
          </w:p>
        </w:tc>
        <w:tc>
          <w:tcPr>
            <w:tcW w:w="7655" w:type="dxa"/>
            <w:gridSpan w:val="4"/>
            <w:shd w:val="clear" w:color="auto" w:fill="auto"/>
          </w:tcPr>
          <w:p w14:paraId="11492F00"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w:t>
            </w:r>
          </w:p>
        </w:tc>
        <w:tc>
          <w:tcPr>
            <w:tcW w:w="802" w:type="dxa"/>
            <w:shd w:val="clear" w:color="auto" w:fill="FFFFFF" w:themeFill="background1"/>
            <w:vAlign w:val="center"/>
          </w:tcPr>
          <w:p w14:paraId="3F9CBED5" w14:textId="77777777" w:rsidR="003D322A" w:rsidRPr="00A44BC3" w:rsidRDefault="003D322A" w:rsidP="009B0236">
            <w:pPr>
              <w:spacing w:line="276" w:lineRule="auto"/>
              <w:jc w:val="center"/>
              <w:rPr>
                <w:rFonts w:cs="Arial"/>
                <w:sz w:val="18"/>
                <w:szCs w:val="18"/>
              </w:rPr>
            </w:pPr>
            <w:r w:rsidRPr="00A44BC3">
              <w:rPr>
                <w:rFonts w:cs="Arial"/>
                <w:sz w:val="18"/>
                <w:szCs w:val="18"/>
              </w:rPr>
              <w:t>99</w:t>
            </w:r>
          </w:p>
        </w:tc>
      </w:tr>
      <w:tr w:rsidR="003D322A" w:rsidRPr="00A44BC3" w14:paraId="59B50D62" w14:textId="77777777" w:rsidTr="009B0236">
        <w:trPr>
          <w:trHeight w:val="264"/>
        </w:trPr>
        <w:tc>
          <w:tcPr>
            <w:tcW w:w="562" w:type="dxa"/>
            <w:shd w:val="clear" w:color="auto" w:fill="BDD6EE" w:themeFill="accent1" w:themeFillTint="66"/>
          </w:tcPr>
          <w:p w14:paraId="0D6C43D2" w14:textId="77777777" w:rsidR="003D322A" w:rsidRPr="00A44BC3" w:rsidRDefault="003D322A" w:rsidP="009B0236">
            <w:pPr>
              <w:spacing w:line="276" w:lineRule="auto"/>
              <w:rPr>
                <w:rFonts w:cs="Arial"/>
                <w:sz w:val="18"/>
                <w:szCs w:val="18"/>
              </w:rPr>
            </w:pPr>
            <w:r w:rsidRPr="00A44BC3">
              <w:rPr>
                <w:rFonts w:cs="Arial"/>
                <w:sz w:val="18"/>
                <w:szCs w:val="18"/>
              </w:rPr>
              <w:t>67</w:t>
            </w:r>
          </w:p>
        </w:tc>
        <w:tc>
          <w:tcPr>
            <w:tcW w:w="7655" w:type="dxa"/>
            <w:gridSpan w:val="4"/>
            <w:shd w:val="clear" w:color="auto" w:fill="auto"/>
          </w:tcPr>
          <w:p w14:paraId="0D727761"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A mix of action, comedy, adventure, and a little-bit-of-everything genre. Dark humor </w:t>
            </w:r>
          </w:p>
        </w:tc>
        <w:tc>
          <w:tcPr>
            <w:tcW w:w="802" w:type="dxa"/>
            <w:shd w:val="clear" w:color="auto" w:fill="FFFFFF" w:themeFill="background1"/>
            <w:vAlign w:val="center"/>
          </w:tcPr>
          <w:p w14:paraId="7B5A7E87" w14:textId="77777777" w:rsidR="003D322A" w:rsidRPr="00A44BC3" w:rsidRDefault="003D322A" w:rsidP="009B0236">
            <w:pPr>
              <w:spacing w:line="276" w:lineRule="auto"/>
              <w:jc w:val="center"/>
              <w:rPr>
                <w:rFonts w:cs="Arial"/>
                <w:sz w:val="18"/>
                <w:szCs w:val="18"/>
              </w:rPr>
            </w:pPr>
            <w:r w:rsidRPr="00A44BC3">
              <w:rPr>
                <w:rFonts w:cs="Arial"/>
                <w:sz w:val="18"/>
                <w:szCs w:val="18"/>
              </w:rPr>
              <w:t>100</w:t>
            </w:r>
          </w:p>
        </w:tc>
      </w:tr>
      <w:tr w:rsidR="003D322A" w:rsidRPr="00A44BC3" w14:paraId="150F461D" w14:textId="77777777" w:rsidTr="009B0236">
        <w:trPr>
          <w:trHeight w:val="264"/>
        </w:trPr>
        <w:tc>
          <w:tcPr>
            <w:tcW w:w="562" w:type="dxa"/>
            <w:shd w:val="clear" w:color="auto" w:fill="BDD6EE" w:themeFill="accent1" w:themeFillTint="66"/>
          </w:tcPr>
          <w:p w14:paraId="11CF4AB0" w14:textId="77777777" w:rsidR="003D322A" w:rsidRPr="00A44BC3" w:rsidRDefault="003D322A" w:rsidP="009B0236">
            <w:pPr>
              <w:spacing w:line="276" w:lineRule="auto"/>
              <w:rPr>
                <w:rFonts w:cs="Arial"/>
                <w:sz w:val="18"/>
                <w:szCs w:val="18"/>
              </w:rPr>
            </w:pPr>
            <w:r w:rsidRPr="00A44BC3">
              <w:rPr>
                <w:rFonts w:cs="Arial"/>
                <w:sz w:val="18"/>
                <w:szCs w:val="18"/>
              </w:rPr>
              <w:t>68</w:t>
            </w:r>
          </w:p>
        </w:tc>
        <w:tc>
          <w:tcPr>
            <w:tcW w:w="7655" w:type="dxa"/>
            <w:gridSpan w:val="4"/>
            <w:shd w:val="clear" w:color="auto" w:fill="auto"/>
          </w:tcPr>
          <w:p w14:paraId="5870EC7F"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Angsty superhero drama </w:t>
            </w:r>
          </w:p>
        </w:tc>
        <w:tc>
          <w:tcPr>
            <w:tcW w:w="802" w:type="dxa"/>
            <w:shd w:val="clear" w:color="auto" w:fill="FFFFFF" w:themeFill="background1"/>
            <w:vAlign w:val="center"/>
          </w:tcPr>
          <w:p w14:paraId="7F2DA491" w14:textId="77777777" w:rsidR="003D322A" w:rsidRPr="00A44BC3" w:rsidRDefault="003D322A" w:rsidP="009B0236">
            <w:pPr>
              <w:spacing w:line="276" w:lineRule="auto"/>
              <w:jc w:val="center"/>
              <w:rPr>
                <w:rFonts w:cs="Arial"/>
                <w:sz w:val="18"/>
                <w:szCs w:val="18"/>
              </w:rPr>
            </w:pPr>
            <w:r w:rsidRPr="00A44BC3">
              <w:rPr>
                <w:rFonts w:cs="Arial"/>
                <w:sz w:val="18"/>
                <w:szCs w:val="18"/>
              </w:rPr>
              <w:t>101</w:t>
            </w:r>
          </w:p>
        </w:tc>
      </w:tr>
      <w:tr w:rsidR="003D322A" w:rsidRPr="00A44BC3" w14:paraId="5E466D9F" w14:textId="77777777" w:rsidTr="009B0236">
        <w:trPr>
          <w:trHeight w:val="264"/>
        </w:trPr>
        <w:tc>
          <w:tcPr>
            <w:tcW w:w="562" w:type="dxa"/>
            <w:shd w:val="clear" w:color="auto" w:fill="BDD6EE" w:themeFill="accent1" w:themeFillTint="66"/>
          </w:tcPr>
          <w:p w14:paraId="06018EB2" w14:textId="77777777" w:rsidR="003D322A" w:rsidRPr="00A44BC3" w:rsidRDefault="003D322A" w:rsidP="009B0236">
            <w:pPr>
              <w:spacing w:line="276" w:lineRule="auto"/>
              <w:rPr>
                <w:rFonts w:cs="Arial"/>
                <w:sz w:val="18"/>
                <w:szCs w:val="18"/>
              </w:rPr>
            </w:pPr>
            <w:r w:rsidRPr="00A44BC3">
              <w:rPr>
                <w:rFonts w:cs="Arial"/>
                <w:sz w:val="18"/>
                <w:szCs w:val="18"/>
              </w:rPr>
              <w:t>69</w:t>
            </w:r>
          </w:p>
        </w:tc>
        <w:tc>
          <w:tcPr>
            <w:tcW w:w="7655" w:type="dxa"/>
            <w:gridSpan w:val="4"/>
            <w:shd w:val="clear" w:color="auto" w:fill="auto"/>
          </w:tcPr>
          <w:p w14:paraId="04CBF312"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TV</w:t>
            </w:r>
          </w:p>
        </w:tc>
        <w:tc>
          <w:tcPr>
            <w:tcW w:w="802" w:type="dxa"/>
            <w:shd w:val="clear" w:color="auto" w:fill="FFFFFF" w:themeFill="background1"/>
            <w:vAlign w:val="center"/>
          </w:tcPr>
          <w:p w14:paraId="1F38BA0E" w14:textId="77777777" w:rsidR="003D322A" w:rsidRPr="00A44BC3" w:rsidRDefault="003D322A" w:rsidP="009B0236">
            <w:pPr>
              <w:spacing w:line="276" w:lineRule="auto"/>
              <w:jc w:val="center"/>
              <w:rPr>
                <w:rFonts w:cs="Arial"/>
                <w:sz w:val="18"/>
                <w:szCs w:val="18"/>
              </w:rPr>
            </w:pPr>
            <w:r w:rsidRPr="00A44BC3">
              <w:rPr>
                <w:rFonts w:cs="Arial"/>
                <w:sz w:val="18"/>
                <w:szCs w:val="18"/>
              </w:rPr>
              <w:t>102</w:t>
            </w:r>
          </w:p>
        </w:tc>
      </w:tr>
      <w:tr w:rsidR="003D322A" w:rsidRPr="00A44BC3" w14:paraId="361C8B6E" w14:textId="77777777" w:rsidTr="009B0236">
        <w:trPr>
          <w:trHeight w:val="264"/>
        </w:trPr>
        <w:tc>
          <w:tcPr>
            <w:tcW w:w="562" w:type="dxa"/>
            <w:shd w:val="clear" w:color="auto" w:fill="BDD6EE" w:themeFill="accent1" w:themeFillTint="66"/>
          </w:tcPr>
          <w:p w14:paraId="4EE851FD" w14:textId="77777777" w:rsidR="003D322A" w:rsidRPr="00A44BC3" w:rsidRDefault="003D322A" w:rsidP="009B0236">
            <w:pPr>
              <w:spacing w:line="276" w:lineRule="auto"/>
              <w:rPr>
                <w:rFonts w:cs="Arial"/>
                <w:sz w:val="18"/>
                <w:szCs w:val="18"/>
              </w:rPr>
            </w:pPr>
            <w:r w:rsidRPr="00A44BC3">
              <w:rPr>
                <w:rFonts w:cs="Arial"/>
                <w:sz w:val="18"/>
                <w:szCs w:val="18"/>
              </w:rPr>
              <w:t>70</w:t>
            </w:r>
          </w:p>
        </w:tc>
        <w:tc>
          <w:tcPr>
            <w:tcW w:w="7655" w:type="dxa"/>
            <w:gridSpan w:val="4"/>
            <w:shd w:val="clear" w:color="auto" w:fill="auto"/>
          </w:tcPr>
          <w:p w14:paraId="419E3FF6"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It has bloody violence but then becomes very melodramatic. None of the comed hits.</w:t>
            </w:r>
          </w:p>
        </w:tc>
        <w:tc>
          <w:tcPr>
            <w:tcW w:w="802" w:type="dxa"/>
            <w:shd w:val="clear" w:color="auto" w:fill="FFFFFF" w:themeFill="background1"/>
            <w:vAlign w:val="center"/>
          </w:tcPr>
          <w:p w14:paraId="6F088D2B" w14:textId="77777777" w:rsidR="003D322A" w:rsidRPr="00A44BC3" w:rsidRDefault="003D322A" w:rsidP="009B0236">
            <w:pPr>
              <w:spacing w:line="276" w:lineRule="auto"/>
              <w:jc w:val="center"/>
              <w:rPr>
                <w:rFonts w:cs="Arial"/>
                <w:sz w:val="18"/>
                <w:szCs w:val="18"/>
              </w:rPr>
            </w:pPr>
            <w:r w:rsidRPr="00A44BC3">
              <w:rPr>
                <w:rFonts w:cs="Arial"/>
                <w:sz w:val="18"/>
                <w:szCs w:val="18"/>
              </w:rPr>
              <w:t>104</w:t>
            </w:r>
          </w:p>
        </w:tc>
      </w:tr>
      <w:tr w:rsidR="003D322A" w:rsidRPr="00A44BC3" w14:paraId="348ABBC0" w14:textId="77777777" w:rsidTr="009B0236">
        <w:trPr>
          <w:trHeight w:val="264"/>
        </w:trPr>
        <w:tc>
          <w:tcPr>
            <w:tcW w:w="562" w:type="dxa"/>
            <w:shd w:val="clear" w:color="auto" w:fill="BDD6EE" w:themeFill="accent1" w:themeFillTint="66"/>
          </w:tcPr>
          <w:p w14:paraId="001DC884" w14:textId="77777777" w:rsidR="003D322A" w:rsidRPr="00A44BC3" w:rsidRDefault="003D322A" w:rsidP="009B0236">
            <w:pPr>
              <w:spacing w:line="276" w:lineRule="auto"/>
              <w:rPr>
                <w:rFonts w:cs="Arial"/>
                <w:sz w:val="18"/>
                <w:szCs w:val="18"/>
              </w:rPr>
            </w:pPr>
            <w:r w:rsidRPr="00A44BC3">
              <w:rPr>
                <w:rFonts w:cs="Arial"/>
                <w:sz w:val="18"/>
                <w:szCs w:val="18"/>
              </w:rPr>
              <w:t>71</w:t>
            </w:r>
          </w:p>
        </w:tc>
        <w:tc>
          <w:tcPr>
            <w:tcW w:w="7655" w:type="dxa"/>
            <w:gridSpan w:val="4"/>
            <w:shd w:val="clear" w:color="auto" w:fill="auto"/>
          </w:tcPr>
          <w:p w14:paraId="11A2235B"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family drama</w:t>
            </w:r>
            <w:r w:rsidRPr="00A44BC3">
              <w:rPr>
                <w:rFonts w:cs="Arial"/>
                <w:sz w:val="18"/>
                <w:szCs w:val="18"/>
              </w:rPr>
              <w:t xml:space="preserve">. </w:t>
            </w:r>
            <w:r w:rsidRPr="00A44BC3">
              <w:rPr>
                <w:rFonts w:cs="Arial"/>
                <w:sz w:val="18"/>
                <w:szCs w:val="18"/>
                <w:shd w:val="clear" w:color="auto" w:fill="BDD6EE" w:themeFill="accent1" w:themeFillTint="66"/>
              </w:rPr>
              <w:t>They threw in time travel</w:t>
            </w:r>
            <w:r w:rsidRPr="00A44BC3">
              <w:rPr>
                <w:rFonts w:cs="Arial"/>
                <w:sz w:val="18"/>
                <w:szCs w:val="18"/>
              </w:rPr>
              <w:t xml:space="preserve">, </w:t>
            </w:r>
          </w:p>
          <w:p w14:paraId="143324C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no superheroes</w:t>
            </w:r>
            <w:r w:rsidRPr="00A44BC3">
              <w:rPr>
                <w:rFonts w:cs="Arial"/>
                <w:sz w:val="18"/>
                <w:szCs w:val="18"/>
              </w:rPr>
              <w:t xml:space="preserve"> in this, </w:t>
            </w:r>
            <w:r w:rsidRPr="00A44BC3">
              <w:rPr>
                <w:rFonts w:cs="Arial"/>
                <w:sz w:val="18"/>
                <w:szCs w:val="18"/>
                <w:shd w:val="clear" w:color="auto" w:fill="BDD6EE" w:themeFill="accent1" w:themeFillTint="66"/>
              </w:rPr>
              <w:t>just drama, drama, more drama</w:t>
            </w:r>
            <w:r w:rsidRPr="00A44BC3">
              <w:rPr>
                <w:rFonts w:cs="Arial"/>
                <w:sz w:val="18"/>
                <w:szCs w:val="18"/>
              </w:rPr>
              <w:t>.</w:t>
            </w:r>
          </w:p>
        </w:tc>
        <w:tc>
          <w:tcPr>
            <w:tcW w:w="802" w:type="dxa"/>
            <w:shd w:val="clear" w:color="auto" w:fill="FFFFFF" w:themeFill="background1"/>
            <w:vAlign w:val="center"/>
          </w:tcPr>
          <w:p w14:paraId="091638B9" w14:textId="77777777" w:rsidR="003D322A" w:rsidRPr="00A44BC3" w:rsidRDefault="003D322A" w:rsidP="009B0236">
            <w:pPr>
              <w:spacing w:line="276" w:lineRule="auto"/>
              <w:jc w:val="center"/>
              <w:rPr>
                <w:rFonts w:cs="Arial"/>
                <w:sz w:val="18"/>
                <w:szCs w:val="18"/>
              </w:rPr>
            </w:pPr>
            <w:r w:rsidRPr="00A44BC3">
              <w:rPr>
                <w:rFonts w:cs="Arial"/>
                <w:sz w:val="18"/>
                <w:szCs w:val="18"/>
              </w:rPr>
              <w:t>105</w:t>
            </w:r>
          </w:p>
        </w:tc>
      </w:tr>
      <w:tr w:rsidR="003D322A" w:rsidRPr="00A44BC3" w14:paraId="75469249" w14:textId="77777777" w:rsidTr="009B0236">
        <w:trPr>
          <w:trHeight w:val="264"/>
        </w:trPr>
        <w:tc>
          <w:tcPr>
            <w:tcW w:w="562" w:type="dxa"/>
            <w:shd w:val="clear" w:color="auto" w:fill="BDD6EE" w:themeFill="accent1" w:themeFillTint="66"/>
          </w:tcPr>
          <w:p w14:paraId="495176AB" w14:textId="77777777" w:rsidR="003D322A" w:rsidRPr="00A44BC3" w:rsidRDefault="003D322A" w:rsidP="009B0236">
            <w:pPr>
              <w:spacing w:line="276" w:lineRule="auto"/>
              <w:rPr>
                <w:rFonts w:cs="Arial"/>
                <w:sz w:val="18"/>
                <w:szCs w:val="18"/>
              </w:rPr>
            </w:pPr>
            <w:r w:rsidRPr="00A44BC3">
              <w:rPr>
                <w:rFonts w:cs="Arial"/>
                <w:sz w:val="18"/>
                <w:szCs w:val="18"/>
              </w:rPr>
              <w:t>72</w:t>
            </w:r>
          </w:p>
        </w:tc>
        <w:tc>
          <w:tcPr>
            <w:tcW w:w="7655" w:type="dxa"/>
            <w:gridSpan w:val="4"/>
            <w:shd w:val="clear" w:color="auto" w:fill="auto"/>
          </w:tcPr>
          <w:p w14:paraId="554259D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Contributing to a genre is one thing;</w:t>
            </w:r>
          </w:p>
        </w:tc>
        <w:tc>
          <w:tcPr>
            <w:tcW w:w="802" w:type="dxa"/>
            <w:shd w:val="clear" w:color="auto" w:fill="FFFFFF" w:themeFill="background1"/>
            <w:vAlign w:val="center"/>
          </w:tcPr>
          <w:p w14:paraId="6D7D26CE" w14:textId="77777777" w:rsidR="003D322A" w:rsidRPr="00A44BC3" w:rsidRDefault="003D322A" w:rsidP="009B0236">
            <w:pPr>
              <w:spacing w:line="276" w:lineRule="auto"/>
              <w:jc w:val="center"/>
              <w:rPr>
                <w:rFonts w:cs="Arial"/>
                <w:sz w:val="18"/>
                <w:szCs w:val="18"/>
              </w:rPr>
            </w:pPr>
            <w:r w:rsidRPr="00A44BC3">
              <w:rPr>
                <w:rFonts w:cs="Arial"/>
                <w:sz w:val="18"/>
                <w:szCs w:val="18"/>
              </w:rPr>
              <w:t>106</w:t>
            </w:r>
          </w:p>
        </w:tc>
      </w:tr>
      <w:tr w:rsidR="003D322A" w:rsidRPr="00A44BC3" w14:paraId="1B794D6E" w14:textId="77777777" w:rsidTr="009B0236">
        <w:trPr>
          <w:trHeight w:val="264"/>
        </w:trPr>
        <w:tc>
          <w:tcPr>
            <w:tcW w:w="562" w:type="dxa"/>
            <w:shd w:val="clear" w:color="auto" w:fill="BDD6EE" w:themeFill="accent1" w:themeFillTint="66"/>
          </w:tcPr>
          <w:p w14:paraId="2F66F8A0" w14:textId="77777777" w:rsidR="003D322A" w:rsidRPr="00A44BC3" w:rsidRDefault="003D322A" w:rsidP="009B0236">
            <w:pPr>
              <w:spacing w:line="276" w:lineRule="auto"/>
              <w:rPr>
                <w:rFonts w:cs="Arial"/>
                <w:sz w:val="18"/>
                <w:szCs w:val="18"/>
              </w:rPr>
            </w:pPr>
            <w:r w:rsidRPr="00A44BC3">
              <w:rPr>
                <w:rFonts w:cs="Arial"/>
                <w:sz w:val="18"/>
                <w:szCs w:val="18"/>
              </w:rPr>
              <w:t>73</w:t>
            </w:r>
          </w:p>
        </w:tc>
        <w:tc>
          <w:tcPr>
            <w:tcW w:w="7655" w:type="dxa"/>
            <w:gridSpan w:val="4"/>
            <w:shd w:val="clear" w:color="auto" w:fill="auto"/>
          </w:tcPr>
          <w:p w14:paraId="1C5CE09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The show is full of action, mystery, and drama</w:t>
            </w:r>
          </w:p>
        </w:tc>
        <w:tc>
          <w:tcPr>
            <w:tcW w:w="802" w:type="dxa"/>
            <w:shd w:val="clear" w:color="auto" w:fill="FFFFFF" w:themeFill="background1"/>
            <w:vAlign w:val="center"/>
          </w:tcPr>
          <w:p w14:paraId="32204810" w14:textId="77777777" w:rsidR="003D322A" w:rsidRPr="00A44BC3" w:rsidRDefault="003D322A" w:rsidP="009B0236">
            <w:pPr>
              <w:spacing w:line="276" w:lineRule="auto"/>
              <w:jc w:val="center"/>
              <w:rPr>
                <w:rFonts w:cs="Arial"/>
                <w:sz w:val="18"/>
                <w:szCs w:val="18"/>
              </w:rPr>
            </w:pPr>
            <w:r w:rsidRPr="00A44BC3">
              <w:rPr>
                <w:rFonts w:cs="Arial"/>
                <w:sz w:val="18"/>
                <w:szCs w:val="18"/>
              </w:rPr>
              <w:t>107</w:t>
            </w:r>
          </w:p>
        </w:tc>
      </w:tr>
      <w:tr w:rsidR="003D322A" w:rsidRPr="00A44BC3" w14:paraId="479FABE4" w14:textId="77777777" w:rsidTr="009B0236">
        <w:trPr>
          <w:trHeight w:val="264"/>
        </w:trPr>
        <w:tc>
          <w:tcPr>
            <w:tcW w:w="562" w:type="dxa"/>
            <w:shd w:val="clear" w:color="auto" w:fill="BDD6EE" w:themeFill="accent1" w:themeFillTint="66"/>
          </w:tcPr>
          <w:p w14:paraId="179C309B" w14:textId="77777777" w:rsidR="003D322A" w:rsidRPr="00A44BC3" w:rsidRDefault="003D322A" w:rsidP="009B0236">
            <w:pPr>
              <w:spacing w:line="276" w:lineRule="auto"/>
              <w:rPr>
                <w:rFonts w:cs="Arial"/>
                <w:sz w:val="18"/>
                <w:szCs w:val="18"/>
              </w:rPr>
            </w:pPr>
            <w:r w:rsidRPr="00A44BC3">
              <w:rPr>
                <w:rFonts w:cs="Arial"/>
                <w:sz w:val="18"/>
                <w:szCs w:val="18"/>
              </w:rPr>
              <w:t>74</w:t>
            </w:r>
          </w:p>
        </w:tc>
        <w:tc>
          <w:tcPr>
            <w:tcW w:w="7655" w:type="dxa"/>
            <w:gridSpan w:val="4"/>
            <w:shd w:val="clear" w:color="auto" w:fill="auto"/>
          </w:tcPr>
          <w:p w14:paraId="5E017443"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genre</w:t>
            </w:r>
          </w:p>
        </w:tc>
        <w:tc>
          <w:tcPr>
            <w:tcW w:w="802" w:type="dxa"/>
            <w:shd w:val="clear" w:color="auto" w:fill="FFFFFF" w:themeFill="background1"/>
            <w:vAlign w:val="center"/>
          </w:tcPr>
          <w:p w14:paraId="78D612E4" w14:textId="77777777" w:rsidR="003D322A" w:rsidRPr="00A44BC3" w:rsidRDefault="003D322A" w:rsidP="009B0236">
            <w:pPr>
              <w:spacing w:line="276" w:lineRule="auto"/>
              <w:jc w:val="center"/>
              <w:rPr>
                <w:rFonts w:cs="Arial"/>
                <w:sz w:val="18"/>
                <w:szCs w:val="18"/>
              </w:rPr>
            </w:pPr>
            <w:r w:rsidRPr="00A44BC3">
              <w:rPr>
                <w:rFonts w:cs="Arial"/>
                <w:sz w:val="18"/>
                <w:szCs w:val="18"/>
              </w:rPr>
              <w:t>108</w:t>
            </w:r>
          </w:p>
        </w:tc>
      </w:tr>
      <w:tr w:rsidR="003D322A" w:rsidRPr="00A44BC3" w14:paraId="1B32FF6B" w14:textId="77777777" w:rsidTr="009B0236">
        <w:trPr>
          <w:trHeight w:val="264"/>
        </w:trPr>
        <w:tc>
          <w:tcPr>
            <w:tcW w:w="562" w:type="dxa"/>
            <w:shd w:val="clear" w:color="auto" w:fill="BDD6EE" w:themeFill="accent1" w:themeFillTint="66"/>
          </w:tcPr>
          <w:p w14:paraId="5392156E" w14:textId="77777777" w:rsidR="003D322A" w:rsidRPr="00A44BC3" w:rsidRDefault="003D322A" w:rsidP="009B0236">
            <w:pPr>
              <w:spacing w:line="276" w:lineRule="auto"/>
              <w:rPr>
                <w:rFonts w:cs="Arial"/>
                <w:sz w:val="18"/>
                <w:szCs w:val="18"/>
              </w:rPr>
            </w:pPr>
            <w:r w:rsidRPr="00A44BC3">
              <w:rPr>
                <w:rFonts w:cs="Arial"/>
                <w:sz w:val="18"/>
                <w:szCs w:val="18"/>
              </w:rPr>
              <w:t>75</w:t>
            </w:r>
          </w:p>
        </w:tc>
        <w:tc>
          <w:tcPr>
            <w:tcW w:w="7655" w:type="dxa"/>
            <w:gridSpan w:val="4"/>
            <w:shd w:val="clear" w:color="auto" w:fill="auto"/>
          </w:tcPr>
          <w:p w14:paraId="264D015E"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fantasy/action/ superhero</w:t>
            </w:r>
          </w:p>
        </w:tc>
        <w:tc>
          <w:tcPr>
            <w:tcW w:w="802" w:type="dxa"/>
            <w:shd w:val="clear" w:color="auto" w:fill="FFFFFF" w:themeFill="background1"/>
            <w:vAlign w:val="center"/>
          </w:tcPr>
          <w:p w14:paraId="733A35E8" w14:textId="77777777" w:rsidR="003D322A" w:rsidRPr="00A44BC3" w:rsidRDefault="003D322A" w:rsidP="009B0236">
            <w:pPr>
              <w:spacing w:line="276" w:lineRule="auto"/>
              <w:jc w:val="center"/>
              <w:rPr>
                <w:rFonts w:cs="Arial"/>
                <w:sz w:val="18"/>
                <w:szCs w:val="18"/>
              </w:rPr>
            </w:pPr>
            <w:r w:rsidRPr="00A44BC3">
              <w:rPr>
                <w:rFonts w:cs="Arial"/>
                <w:sz w:val="18"/>
                <w:szCs w:val="18"/>
              </w:rPr>
              <w:t>110</w:t>
            </w:r>
          </w:p>
        </w:tc>
      </w:tr>
      <w:tr w:rsidR="003D322A" w:rsidRPr="00A44BC3" w14:paraId="57652886" w14:textId="77777777" w:rsidTr="009B0236">
        <w:trPr>
          <w:trHeight w:val="264"/>
        </w:trPr>
        <w:tc>
          <w:tcPr>
            <w:tcW w:w="562" w:type="dxa"/>
            <w:shd w:val="clear" w:color="auto" w:fill="BDD6EE" w:themeFill="accent1" w:themeFillTint="66"/>
          </w:tcPr>
          <w:p w14:paraId="0E7D6259" w14:textId="77777777" w:rsidR="003D322A" w:rsidRPr="00A44BC3" w:rsidRDefault="003D322A" w:rsidP="009B0236">
            <w:pPr>
              <w:spacing w:line="276" w:lineRule="auto"/>
              <w:rPr>
                <w:rFonts w:cs="Arial"/>
                <w:sz w:val="18"/>
                <w:szCs w:val="18"/>
              </w:rPr>
            </w:pPr>
            <w:r w:rsidRPr="00A44BC3">
              <w:rPr>
                <w:rFonts w:cs="Arial"/>
                <w:sz w:val="18"/>
                <w:szCs w:val="18"/>
              </w:rPr>
              <w:t>76</w:t>
            </w:r>
          </w:p>
        </w:tc>
        <w:tc>
          <w:tcPr>
            <w:tcW w:w="7655" w:type="dxa"/>
            <w:gridSpan w:val="4"/>
            <w:shd w:val="clear" w:color="auto" w:fill="auto"/>
          </w:tcPr>
          <w:p w14:paraId="7B32A5D4"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story</w:t>
            </w:r>
          </w:p>
        </w:tc>
        <w:tc>
          <w:tcPr>
            <w:tcW w:w="802" w:type="dxa"/>
            <w:shd w:val="clear" w:color="auto" w:fill="FFFFFF" w:themeFill="background1"/>
            <w:vAlign w:val="center"/>
          </w:tcPr>
          <w:p w14:paraId="6110AA61" w14:textId="77777777" w:rsidR="003D322A" w:rsidRPr="00A44BC3" w:rsidRDefault="003D322A" w:rsidP="009B0236">
            <w:pPr>
              <w:spacing w:line="276" w:lineRule="auto"/>
              <w:jc w:val="center"/>
              <w:rPr>
                <w:rFonts w:cs="Arial"/>
                <w:sz w:val="18"/>
                <w:szCs w:val="18"/>
              </w:rPr>
            </w:pPr>
            <w:r w:rsidRPr="00A44BC3">
              <w:rPr>
                <w:rFonts w:cs="Arial"/>
                <w:sz w:val="18"/>
                <w:szCs w:val="18"/>
              </w:rPr>
              <w:t>111</w:t>
            </w:r>
          </w:p>
        </w:tc>
      </w:tr>
      <w:tr w:rsidR="003D322A" w:rsidRPr="00A44BC3" w14:paraId="69395326" w14:textId="77777777" w:rsidTr="009B0236">
        <w:trPr>
          <w:trHeight w:val="264"/>
        </w:trPr>
        <w:tc>
          <w:tcPr>
            <w:tcW w:w="562" w:type="dxa"/>
            <w:shd w:val="clear" w:color="auto" w:fill="BDD6EE" w:themeFill="accent1" w:themeFillTint="66"/>
          </w:tcPr>
          <w:p w14:paraId="5ED07BFD" w14:textId="77777777" w:rsidR="003D322A" w:rsidRPr="00A44BC3" w:rsidRDefault="003D322A" w:rsidP="009B0236">
            <w:pPr>
              <w:spacing w:line="276" w:lineRule="auto"/>
              <w:rPr>
                <w:rFonts w:cs="Arial"/>
                <w:sz w:val="18"/>
                <w:szCs w:val="18"/>
              </w:rPr>
            </w:pPr>
            <w:r w:rsidRPr="00A44BC3">
              <w:rPr>
                <w:rFonts w:cs="Arial"/>
                <w:sz w:val="18"/>
                <w:szCs w:val="18"/>
              </w:rPr>
              <w:t>78</w:t>
            </w:r>
          </w:p>
        </w:tc>
        <w:tc>
          <w:tcPr>
            <w:tcW w:w="7655" w:type="dxa"/>
            <w:gridSpan w:val="4"/>
            <w:shd w:val="clear" w:color="auto" w:fill="auto"/>
          </w:tcPr>
          <w:p w14:paraId="7F31748B"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Action scenes</w:t>
            </w:r>
          </w:p>
        </w:tc>
        <w:tc>
          <w:tcPr>
            <w:tcW w:w="802" w:type="dxa"/>
            <w:shd w:val="clear" w:color="auto" w:fill="FFFFFF" w:themeFill="background1"/>
            <w:vAlign w:val="center"/>
          </w:tcPr>
          <w:p w14:paraId="2750FE52" w14:textId="77777777" w:rsidR="003D322A" w:rsidRPr="00A44BC3" w:rsidRDefault="003D322A" w:rsidP="009B0236">
            <w:pPr>
              <w:spacing w:line="276" w:lineRule="auto"/>
              <w:jc w:val="center"/>
              <w:rPr>
                <w:rFonts w:cs="Arial"/>
                <w:sz w:val="18"/>
                <w:szCs w:val="18"/>
              </w:rPr>
            </w:pPr>
            <w:r w:rsidRPr="00A44BC3">
              <w:rPr>
                <w:rFonts w:cs="Arial"/>
                <w:sz w:val="18"/>
                <w:szCs w:val="18"/>
              </w:rPr>
              <w:t>112</w:t>
            </w:r>
          </w:p>
        </w:tc>
      </w:tr>
      <w:tr w:rsidR="003D322A" w:rsidRPr="00A44BC3" w14:paraId="79D6EF70" w14:textId="77777777" w:rsidTr="009B0236">
        <w:trPr>
          <w:trHeight w:val="264"/>
        </w:trPr>
        <w:tc>
          <w:tcPr>
            <w:tcW w:w="562" w:type="dxa"/>
            <w:shd w:val="clear" w:color="auto" w:fill="BDD6EE" w:themeFill="accent1" w:themeFillTint="66"/>
          </w:tcPr>
          <w:p w14:paraId="5737BDF5" w14:textId="77777777" w:rsidR="003D322A" w:rsidRPr="00A44BC3" w:rsidRDefault="003D322A" w:rsidP="009B0236">
            <w:pPr>
              <w:spacing w:line="276" w:lineRule="auto"/>
              <w:rPr>
                <w:rFonts w:cs="Arial"/>
                <w:sz w:val="18"/>
                <w:szCs w:val="18"/>
              </w:rPr>
            </w:pPr>
            <w:r w:rsidRPr="00A44BC3">
              <w:rPr>
                <w:rFonts w:cs="Arial"/>
                <w:sz w:val="18"/>
                <w:szCs w:val="18"/>
              </w:rPr>
              <w:t>79</w:t>
            </w:r>
          </w:p>
        </w:tc>
        <w:tc>
          <w:tcPr>
            <w:tcW w:w="7655" w:type="dxa"/>
            <w:gridSpan w:val="4"/>
            <w:shd w:val="clear" w:color="auto" w:fill="auto"/>
          </w:tcPr>
          <w:p w14:paraId="107F4217"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 laughed, I cried</w:t>
            </w:r>
          </w:p>
        </w:tc>
        <w:tc>
          <w:tcPr>
            <w:tcW w:w="802" w:type="dxa"/>
            <w:shd w:val="clear" w:color="auto" w:fill="FFFFFF" w:themeFill="background1"/>
            <w:vAlign w:val="center"/>
          </w:tcPr>
          <w:p w14:paraId="7D1716E9" w14:textId="77777777" w:rsidR="003D322A" w:rsidRPr="00A44BC3" w:rsidRDefault="003D322A" w:rsidP="009B0236">
            <w:pPr>
              <w:spacing w:line="276" w:lineRule="auto"/>
              <w:jc w:val="center"/>
              <w:rPr>
                <w:rFonts w:cs="Arial"/>
                <w:sz w:val="18"/>
                <w:szCs w:val="18"/>
              </w:rPr>
            </w:pPr>
            <w:r w:rsidRPr="00A44BC3">
              <w:rPr>
                <w:rFonts w:cs="Arial"/>
                <w:sz w:val="18"/>
                <w:szCs w:val="18"/>
              </w:rPr>
              <w:t>113</w:t>
            </w:r>
          </w:p>
        </w:tc>
      </w:tr>
      <w:tr w:rsidR="003D322A" w:rsidRPr="00A44BC3" w14:paraId="28F4796D" w14:textId="77777777" w:rsidTr="009B0236">
        <w:trPr>
          <w:trHeight w:val="264"/>
        </w:trPr>
        <w:tc>
          <w:tcPr>
            <w:tcW w:w="562" w:type="dxa"/>
            <w:shd w:val="clear" w:color="auto" w:fill="BDD6EE" w:themeFill="accent1" w:themeFillTint="66"/>
          </w:tcPr>
          <w:p w14:paraId="45AC9333" w14:textId="77777777" w:rsidR="003D322A" w:rsidRPr="00A44BC3" w:rsidRDefault="003D322A" w:rsidP="009B0236">
            <w:pPr>
              <w:spacing w:line="276" w:lineRule="auto"/>
              <w:rPr>
                <w:rFonts w:cs="Arial"/>
                <w:sz w:val="18"/>
                <w:szCs w:val="18"/>
              </w:rPr>
            </w:pPr>
            <w:r w:rsidRPr="00A44BC3">
              <w:rPr>
                <w:rFonts w:cs="Arial"/>
                <w:sz w:val="18"/>
                <w:szCs w:val="18"/>
              </w:rPr>
              <w:t>80</w:t>
            </w:r>
          </w:p>
        </w:tc>
        <w:tc>
          <w:tcPr>
            <w:tcW w:w="7655" w:type="dxa"/>
            <w:gridSpan w:val="4"/>
            <w:shd w:val="clear" w:color="auto" w:fill="auto"/>
          </w:tcPr>
          <w:p w14:paraId="0897DA95"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sci-fi and superheroes genre</w:t>
            </w:r>
          </w:p>
        </w:tc>
        <w:tc>
          <w:tcPr>
            <w:tcW w:w="802" w:type="dxa"/>
            <w:shd w:val="clear" w:color="auto" w:fill="FFFFFF" w:themeFill="background1"/>
            <w:vAlign w:val="center"/>
          </w:tcPr>
          <w:p w14:paraId="44A92B71" w14:textId="77777777" w:rsidR="003D322A" w:rsidRPr="00A44BC3" w:rsidRDefault="003D322A" w:rsidP="009B0236">
            <w:pPr>
              <w:spacing w:line="276" w:lineRule="auto"/>
              <w:jc w:val="center"/>
              <w:rPr>
                <w:rFonts w:cs="Arial"/>
                <w:sz w:val="18"/>
                <w:szCs w:val="18"/>
              </w:rPr>
            </w:pPr>
            <w:r w:rsidRPr="00A44BC3">
              <w:rPr>
                <w:rFonts w:cs="Arial"/>
                <w:sz w:val="18"/>
                <w:szCs w:val="18"/>
              </w:rPr>
              <w:t>114</w:t>
            </w:r>
          </w:p>
        </w:tc>
      </w:tr>
      <w:tr w:rsidR="003D322A" w:rsidRPr="00A44BC3" w14:paraId="432EB82F" w14:textId="77777777" w:rsidTr="009B0236">
        <w:trPr>
          <w:trHeight w:val="264"/>
        </w:trPr>
        <w:tc>
          <w:tcPr>
            <w:tcW w:w="562" w:type="dxa"/>
            <w:shd w:val="clear" w:color="auto" w:fill="BDD6EE" w:themeFill="accent1" w:themeFillTint="66"/>
          </w:tcPr>
          <w:p w14:paraId="45E3093D" w14:textId="77777777" w:rsidR="003D322A" w:rsidRPr="00A44BC3" w:rsidRDefault="003D322A" w:rsidP="009B0236">
            <w:pPr>
              <w:spacing w:line="276" w:lineRule="auto"/>
              <w:rPr>
                <w:rFonts w:cs="Arial"/>
                <w:sz w:val="18"/>
                <w:szCs w:val="18"/>
              </w:rPr>
            </w:pPr>
            <w:r w:rsidRPr="00A44BC3">
              <w:rPr>
                <w:rFonts w:cs="Arial"/>
                <w:sz w:val="18"/>
                <w:szCs w:val="18"/>
              </w:rPr>
              <w:t>81</w:t>
            </w:r>
          </w:p>
        </w:tc>
        <w:tc>
          <w:tcPr>
            <w:tcW w:w="7655" w:type="dxa"/>
            <w:gridSpan w:val="4"/>
            <w:shd w:val="clear" w:color="auto" w:fill="auto"/>
          </w:tcPr>
          <w:p w14:paraId="31E63D4E"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Time travel themed</w:t>
            </w:r>
          </w:p>
        </w:tc>
        <w:tc>
          <w:tcPr>
            <w:tcW w:w="802" w:type="dxa"/>
            <w:shd w:val="clear" w:color="auto" w:fill="FFFFFF" w:themeFill="background1"/>
            <w:vAlign w:val="center"/>
          </w:tcPr>
          <w:p w14:paraId="68CAB280" w14:textId="77777777" w:rsidR="003D322A" w:rsidRPr="00A44BC3" w:rsidRDefault="003D322A" w:rsidP="009B0236">
            <w:pPr>
              <w:spacing w:line="276" w:lineRule="auto"/>
              <w:jc w:val="center"/>
              <w:rPr>
                <w:rFonts w:cs="Arial"/>
                <w:sz w:val="18"/>
                <w:szCs w:val="18"/>
              </w:rPr>
            </w:pPr>
            <w:r w:rsidRPr="00A44BC3">
              <w:rPr>
                <w:rFonts w:cs="Arial"/>
                <w:sz w:val="18"/>
                <w:szCs w:val="18"/>
              </w:rPr>
              <w:t>115</w:t>
            </w:r>
          </w:p>
        </w:tc>
      </w:tr>
      <w:tr w:rsidR="003D322A" w:rsidRPr="00A44BC3" w14:paraId="66996760" w14:textId="77777777" w:rsidTr="009B0236">
        <w:trPr>
          <w:trHeight w:val="264"/>
        </w:trPr>
        <w:tc>
          <w:tcPr>
            <w:tcW w:w="562" w:type="dxa"/>
            <w:shd w:val="clear" w:color="auto" w:fill="BDD6EE" w:themeFill="accent1" w:themeFillTint="66"/>
          </w:tcPr>
          <w:p w14:paraId="725CBB30" w14:textId="77777777" w:rsidR="003D322A" w:rsidRPr="00A44BC3" w:rsidRDefault="003D322A" w:rsidP="009B0236">
            <w:pPr>
              <w:spacing w:line="276" w:lineRule="auto"/>
              <w:rPr>
                <w:rFonts w:cs="Arial"/>
                <w:sz w:val="18"/>
                <w:szCs w:val="18"/>
              </w:rPr>
            </w:pPr>
            <w:r w:rsidRPr="00A44BC3">
              <w:rPr>
                <w:rFonts w:cs="Arial"/>
                <w:sz w:val="18"/>
                <w:szCs w:val="18"/>
              </w:rPr>
              <w:t>82</w:t>
            </w:r>
          </w:p>
        </w:tc>
        <w:tc>
          <w:tcPr>
            <w:tcW w:w="7655" w:type="dxa"/>
            <w:gridSpan w:val="4"/>
            <w:shd w:val="clear" w:color="auto" w:fill="auto"/>
          </w:tcPr>
          <w:p w14:paraId="6A8611A7"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Emotional, heroes.</w:t>
            </w:r>
          </w:p>
        </w:tc>
        <w:tc>
          <w:tcPr>
            <w:tcW w:w="802" w:type="dxa"/>
            <w:shd w:val="clear" w:color="auto" w:fill="FFFFFF" w:themeFill="background1"/>
            <w:vAlign w:val="center"/>
          </w:tcPr>
          <w:p w14:paraId="34601F31" w14:textId="77777777" w:rsidR="003D322A" w:rsidRPr="00A44BC3" w:rsidRDefault="003D322A" w:rsidP="009B0236">
            <w:pPr>
              <w:spacing w:line="276" w:lineRule="auto"/>
              <w:jc w:val="center"/>
              <w:rPr>
                <w:rFonts w:cs="Arial"/>
                <w:sz w:val="18"/>
                <w:szCs w:val="18"/>
              </w:rPr>
            </w:pPr>
            <w:r w:rsidRPr="00A44BC3">
              <w:rPr>
                <w:rFonts w:cs="Arial"/>
                <w:sz w:val="18"/>
                <w:szCs w:val="18"/>
              </w:rPr>
              <w:t>116</w:t>
            </w:r>
          </w:p>
        </w:tc>
      </w:tr>
      <w:tr w:rsidR="003D322A" w:rsidRPr="00A44BC3" w14:paraId="52D59C46" w14:textId="77777777" w:rsidTr="009B0236">
        <w:trPr>
          <w:trHeight w:val="264"/>
        </w:trPr>
        <w:tc>
          <w:tcPr>
            <w:tcW w:w="562" w:type="dxa"/>
            <w:shd w:val="clear" w:color="auto" w:fill="BDD6EE" w:themeFill="accent1" w:themeFillTint="66"/>
          </w:tcPr>
          <w:p w14:paraId="261FC024" w14:textId="77777777" w:rsidR="003D322A" w:rsidRPr="00A44BC3" w:rsidRDefault="003D322A" w:rsidP="009B0236">
            <w:pPr>
              <w:spacing w:line="276" w:lineRule="auto"/>
              <w:rPr>
                <w:rFonts w:cs="Arial"/>
                <w:sz w:val="18"/>
                <w:szCs w:val="18"/>
              </w:rPr>
            </w:pPr>
            <w:r w:rsidRPr="00A44BC3">
              <w:rPr>
                <w:rFonts w:cs="Arial"/>
                <w:sz w:val="18"/>
                <w:szCs w:val="18"/>
              </w:rPr>
              <w:t>83</w:t>
            </w:r>
          </w:p>
        </w:tc>
        <w:tc>
          <w:tcPr>
            <w:tcW w:w="7655" w:type="dxa"/>
            <w:gridSpan w:val="4"/>
            <w:shd w:val="clear" w:color="auto" w:fill="auto"/>
          </w:tcPr>
          <w:p w14:paraId="2B1AFEFE"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in the comic book superhero genre, mystery</w:t>
            </w:r>
          </w:p>
        </w:tc>
        <w:tc>
          <w:tcPr>
            <w:tcW w:w="802" w:type="dxa"/>
            <w:shd w:val="clear" w:color="auto" w:fill="FFFFFF" w:themeFill="background1"/>
            <w:vAlign w:val="center"/>
          </w:tcPr>
          <w:p w14:paraId="45B52EEA" w14:textId="77777777" w:rsidR="003D322A" w:rsidRPr="00A44BC3" w:rsidRDefault="003D322A" w:rsidP="009B0236">
            <w:pPr>
              <w:spacing w:line="276" w:lineRule="auto"/>
              <w:jc w:val="center"/>
              <w:rPr>
                <w:rFonts w:cs="Arial"/>
                <w:sz w:val="18"/>
                <w:szCs w:val="18"/>
              </w:rPr>
            </w:pPr>
            <w:r w:rsidRPr="00A44BC3">
              <w:rPr>
                <w:rFonts w:cs="Arial"/>
                <w:sz w:val="18"/>
                <w:szCs w:val="18"/>
              </w:rPr>
              <w:t>117</w:t>
            </w:r>
          </w:p>
        </w:tc>
      </w:tr>
      <w:tr w:rsidR="003D322A" w:rsidRPr="00A44BC3" w14:paraId="7FC09D58" w14:textId="77777777" w:rsidTr="009B0236">
        <w:trPr>
          <w:trHeight w:val="264"/>
        </w:trPr>
        <w:tc>
          <w:tcPr>
            <w:tcW w:w="562" w:type="dxa"/>
            <w:shd w:val="clear" w:color="auto" w:fill="BDD6EE" w:themeFill="accent1" w:themeFillTint="66"/>
          </w:tcPr>
          <w:p w14:paraId="67D91E64" w14:textId="77777777" w:rsidR="003D322A" w:rsidRPr="00A44BC3" w:rsidRDefault="003D322A" w:rsidP="009B0236">
            <w:pPr>
              <w:spacing w:line="276" w:lineRule="auto"/>
              <w:rPr>
                <w:rFonts w:cs="Arial"/>
                <w:sz w:val="18"/>
                <w:szCs w:val="18"/>
              </w:rPr>
            </w:pPr>
            <w:r w:rsidRPr="00A44BC3">
              <w:rPr>
                <w:rFonts w:cs="Arial"/>
                <w:sz w:val="18"/>
                <w:szCs w:val="18"/>
              </w:rPr>
              <w:t>84</w:t>
            </w:r>
          </w:p>
        </w:tc>
        <w:tc>
          <w:tcPr>
            <w:tcW w:w="7655" w:type="dxa"/>
            <w:gridSpan w:val="4"/>
            <w:shd w:val="clear" w:color="auto" w:fill="auto"/>
          </w:tcPr>
          <w:p w14:paraId="0F6FD0ED"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Sci-fi</w:t>
            </w:r>
          </w:p>
        </w:tc>
        <w:tc>
          <w:tcPr>
            <w:tcW w:w="802" w:type="dxa"/>
            <w:shd w:val="clear" w:color="auto" w:fill="FFFFFF" w:themeFill="background1"/>
            <w:vAlign w:val="center"/>
          </w:tcPr>
          <w:p w14:paraId="4FAECB78" w14:textId="77777777" w:rsidR="003D322A" w:rsidRPr="00A44BC3" w:rsidRDefault="003D322A" w:rsidP="009B0236">
            <w:pPr>
              <w:spacing w:line="276" w:lineRule="auto"/>
              <w:jc w:val="center"/>
              <w:rPr>
                <w:rFonts w:cs="Arial"/>
                <w:sz w:val="18"/>
                <w:szCs w:val="18"/>
              </w:rPr>
            </w:pPr>
            <w:r w:rsidRPr="00A44BC3">
              <w:rPr>
                <w:rFonts w:cs="Arial"/>
                <w:sz w:val="18"/>
                <w:szCs w:val="18"/>
              </w:rPr>
              <w:t>119</w:t>
            </w:r>
          </w:p>
        </w:tc>
      </w:tr>
      <w:tr w:rsidR="003D322A" w:rsidRPr="00A44BC3" w14:paraId="18B0AD1F" w14:textId="77777777" w:rsidTr="009B0236">
        <w:trPr>
          <w:trHeight w:val="264"/>
        </w:trPr>
        <w:tc>
          <w:tcPr>
            <w:tcW w:w="562" w:type="dxa"/>
            <w:shd w:val="clear" w:color="auto" w:fill="BDD6EE" w:themeFill="accent1" w:themeFillTint="66"/>
          </w:tcPr>
          <w:p w14:paraId="1B61489C" w14:textId="77777777" w:rsidR="003D322A" w:rsidRPr="00A44BC3" w:rsidRDefault="003D322A" w:rsidP="009B0236">
            <w:pPr>
              <w:spacing w:line="276" w:lineRule="auto"/>
              <w:rPr>
                <w:rFonts w:cs="Arial"/>
                <w:sz w:val="18"/>
                <w:szCs w:val="18"/>
              </w:rPr>
            </w:pPr>
            <w:r w:rsidRPr="00A44BC3">
              <w:rPr>
                <w:rFonts w:cs="Arial"/>
                <w:sz w:val="18"/>
                <w:szCs w:val="18"/>
              </w:rPr>
              <w:t>85</w:t>
            </w:r>
          </w:p>
        </w:tc>
        <w:tc>
          <w:tcPr>
            <w:tcW w:w="7655" w:type="dxa"/>
            <w:gridSpan w:val="4"/>
            <w:shd w:val="clear" w:color="auto" w:fill="auto"/>
          </w:tcPr>
          <w:p w14:paraId="7E2B4416" w14:textId="77777777" w:rsidR="003D322A" w:rsidRPr="00A44BC3" w:rsidRDefault="003D322A"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Shiny superhero stuff. This one had drama and a gothic, macabre and funny</w:t>
            </w:r>
          </w:p>
        </w:tc>
        <w:tc>
          <w:tcPr>
            <w:tcW w:w="802" w:type="dxa"/>
            <w:shd w:val="clear" w:color="auto" w:fill="FFFFFF" w:themeFill="background1"/>
            <w:vAlign w:val="center"/>
          </w:tcPr>
          <w:p w14:paraId="5CE001C4" w14:textId="21EDD0E5" w:rsidR="00A32AF0" w:rsidRPr="00A44BC3" w:rsidRDefault="003D322A" w:rsidP="00A32AF0">
            <w:pPr>
              <w:spacing w:line="276" w:lineRule="auto"/>
              <w:jc w:val="center"/>
              <w:rPr>
                <w:rFonts w:cs="Arial"/>
                <w:sz w:val="18"/>
                <w:szCs w:val="18"/>
              </w:rPr>
            </w:pPr>
            <w:r w:rsidRPr="00A44BC3">
              <w:rPr>
                <w:rFonts w:cs="Arial"/>
                <w:sz w:val="18"/>
                <w:szCs w:val="18"/>
              </w:rPr>
              <w:t>120</w:t>
            </w:r>
          </w:p>
        </w:tc>
      </w:tr>
      <w:tr w:rsidR="00A32AF0" w:rsidRPr="00A44BC3" w14:paraId="1071CB9F" w14:textId="77777777" w:rsidTr="00E305CC">
        <w:trPr>
          <w:trHeight w:val="264"/>
        </w:trPr>
        <w:tc>
          <w:tcPr>
            <w:tcW w:w="9019" w:type="dxa"/>
            <w:gridSpan w:val="6"/>
            <w:shd w:val="clear" w:color="auto" w:fill="8EAADB" w:themeFill="accent5" w:themeFillTint="99"/>
          </w:tcPr>
          <w:p w14:paraId="1DB6FF6D" w14:textId="7A934FEA" w:rsidR="00A32AF0" w:rsidRPr="00A44BC3" w:rsidRDefault="00E305CC" w:rsidP="00E305CC">
            <w:pPr>
              <w:tabs>
                <w:tab w:val="left" w:pos="2466"/>
                <w:tab w:val="center" w:pos="4401"/>
              </w:tabs>
              <w:spacing w:line="276" w:lineRule="auto"/>
              <w:rPr>
                <w:rFonts w:cs="Arial"/>
                <w:b/>
                <w:sz w:val="18"/>
                <w:szCs w:val="18"/>
              </w:rPr>
            </w:pPr>
            <w:r w:rsidRPr="00A44BC3">
              <w:rPr>
                <w:rFonts w:cs="Arial"/>
                <w:b/>
                <w:sz w:val="18"/>
                <w:szCs w:val="18"/>
              </w:rPr>
              <w:tab/>
            </w:r>
            <w:r w:rsidRPr="00A44BC3">
              <w:rPr>
                <w:rFonts w:cs="Arial"/>
                <w:b/>
                <w:sz w:val="18"/>
                <w:szCs w:val="18"/>
              </w:rPr>
              <w:tab/>
            </w:r>
            <w:r w:rsidR="00A32AF0" w:rsidRPr="00A44BC3">
              <w:rPr>
                <w:rFonts w:cs="Arial"/>
                <w:b/>
                <w:sz w:val="18"/>
                <w:szCs w:val="18"/>
              </w:rPr>
              <w:t>Meest genoemde genres en genrekenmerken</w:t>
            </w:r>
          </w:p>
        </w:tc>
      </w:tr>
      <w:tr w:rsidR="00A32AF0" w:rsidRPr="00A44BC3" w14:paraId="59E63754" w14:textId="77777777" w:rsidTr="00A32AF0">
        <w:trPr>
          <w:trHeight w:val="264"/>
        </w:trPr>
        <w:tc>
          <w:tcPr>
            <w:tcW w:w="2254" w:type="dxa"/>
            <w:gridSpan w:val="2"/>
            <w:shd w:val="clear" w:color="auto" w:fill="BDD6EE" w:themeFill="accent1" w:themeFillTint="66"/>
          </w:tcPr>
          <w:p w14:paraId="6A45B528" w14:textId="165ED688" w:rsidR="00A32AF0" w:rsidRPr="00A44BC3" w:rsidRDefault="00034AB7" w:rsidP="009B0236">
            <w:pPr>
              <w:spacing w:line="276" w:lineRule="auto"/>
              <w:rPr>
                <w:rFonts w:cs="Arial"/>
                <w:b/>
                <w:sz w:val="18"/>
                <w:szCs w:val="18"/>
                <w:shd w:val="clear" w:color="auto" w:fill="BDD6EE" w:themeFill="accent1" w:themeFillTint="66"/>
              </w:rPr>
            </w:pPr>
            <w:r w:rsidRPr="00A44BC3">
              <w:rPr>
                <w:rFonts w:cs="Arial"/>
                <w:b/>
                <w:sz w:val="18"/>
                <w:szCs w:val="18"/>
                <w:shd w:val="clear" w:color="auto" w:fill="BDD6EE" w:themeFill="accent1" w:themeFillTint="66"/>
              </w:rPr>
              <w:t>Genre</w:t>
            </w:r>
          </w:p>
        </w:tc>
        <w:tc>
          <w:tcPr>
            <w:tcW w:w="2255" w:type="dxa"/>
            <w:shd w:val="clear" w:color="auto" w:fill="FFFFFF" w:themeFill="background1"/>
          </w:tcPr>
          <w:p w14:paraId="0F43AF67" w14:textId="343BCCF8"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FFFFFF" w:themeFill="background1"/>
              </w:rPr>
              <w:t>Aantal keer genoemd</w:t>
            </w:r>
          </w:p>
        </w:tc>
        <w:tc>
          <w:tcPr>
            <w:tcW w:w="2255" w:type="dxa"/>
            <w:shd w:val="clear" w:color="auto" w:fill="BDD6EE" w:themeFill="accent1" w:themeFillTint="66"/>
          </w:tcPr>
          <w:p w14:paraId="32ACBD2A" w14:textId="4F58D56E" w:rsidR="00A32AF0" w:rsidRPr="00A44BC3" w:rsidRDefault="00034AB7" w:rsidP="009B0236">
            <w:pPr>
              <w:spacing w:line="276" w:lineRule="auto"/>
              <w:rPr>
                <w:rFonts w:cs="Arial"/>
                <w:b/>
                <w:sz w:val="18"/>
                <w:szCs w:val="18"/>
                <w:shd w:val="clear" w:color="auto" w:fill="BDD6EE" w:themeFill="accent1" w:themeFillTint="66"/>
              </w:rPr>
            </w:pPr>
            <w:r w:rsidRPr="00A44BC3">
              <w:rPr>
                <w:rFonts w:cs="Arial"/>
                <w:b/>
                <w:sz w:val="18"/>
                <w:szCs w:val="18"/>
                <w:shd w:val="clear" w:color="auto" w:fill="BDD6EE" w:themeFill="accent1" w:themeFillTint="66"/>
              </w:rPr>
              <w:t>Genrekenmerken</w:t>
            </w:r>
          </w:p>
        </w:tc>
        <w:tc>
          <w:tcPr>
            <w:tcW w:w="2255" w:type="dxa"/>
            <w:gridSpan w:val="2"/>
            <w:shd w:val="clear" w:color="auto" w:fill="FFFFFF" w:themeFill="background1"/>
          </w:tcPr>
          <w:p w14:paraId="1C53E789" w14:textId="7533093A" w:rsidR="00A32AF0" w:rsidRPr="00A44BC3" w:rsidRDefault="00034AB7" w:rsidP="00A32AF0">
            <w:pPr>
              <w:spacing w:line="276" w:lineRule="auto"/>
              <w:rPr>
                <w:rFonts w:cs="Arial"/>
                <w:sz w:val="18"/>
                <w:szCs w:val="18"/>
              </w:rPr>
            </w:pPr>
            <w:r w:rsidRPr="00A44BC3">
              <w:rPr>
                <w:rFonts w:cs="Arial"/>
                <w:sz w:val="18"/>
                <w:szCs w:val="18"/>
              </w:rPr>
              <w:t xml:space="preserve">Aantal keer genoemd </w:t>
            </w:r>
          </w:p>
        </w:tc>
      </w:tr>
      <w:tr w:rsidR="00A32AF0" w:rsidRPr="00A44BC3" w14:paraId="62DDDE2C" w14:textId="77777777" w:rsidTr="00034AB7">
        <w:trPr>
          <w:trHeight w:val="264"/>
        </w:trPr>
        <w:tc>
          <w:tcPr>
            <w:tcW w:w="2254" w:type="dxa"/>
            <w:gridSpan w:val="2"/>
            <w:shd w:val="clear" w:color="auto" w:fill="BDD6EE" w:themeFill="accent1" w:themeFillTint="66"/>
          </w:tcPr>
          <w:p w14:paraId="73889EA0" w14:textId="2FCC85B4"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Drama</w:t>
            </w:r>
          </w:p>
        </w:tc>
        <w:tc>
          <w:tcPr>
            <w:tcW w:w="2255" w:type="dxa"/>
            <w:shd w:val="clear" w:color="auto" w:fill="auto"/>
          </w:tcPr>
          <w:p w14:paraId="5B3A5131" w14:textId="5CE8F957"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27</w:t>
            </w:r>
          </w:p>
        </w:tc>
        <w:tc>
          <w:tcPr>
            <w:tcW w:w="2255" w:type="dxa"/>
            <w:shd w:val="clear" w:color="auto" w:fill="BDD6EE" w:themeFill="accent1" w:themeFillTint="66"/>
          </w:tcPr>
          <w:p w14:paraId="6749A262" w14:textId="2AA65E2E"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Funny </w:t>
            </w:r>
          </w:p>
        </w:tc>
        <w:tc>
          <w:tcPr>
            <w:tcW w:w="2255" w:type="dxa"/>
            <w:gridSpan w:val="2"/>
            <w:shd w:val="clear" w:color="auto" w:fill="FFFFFF" w:themeFill="background1"/>
          </w:tcPr>
          <w:p w14:paraId="0EE784C9" w14:textId="4B77DC02" w:rsidR="00A32AF0" w:rsidRPr="00A44BC3" w:rsidRDefault="00034AB7" w:rsidP="00034AB7">
            <w:pPr>
              <w:spacing w:line="276" w:lineRule="auto"/>
              <w:jc w:val="center"/>
              <w:rPr>
                <w:rFonts w:cs="Arial"/>
                <w:sz w:val="18"/>
                <w:szCs w:val="18"/>
              </w:rPr>
            </w:pPr>
            <w:r w:rsidRPr="00A44BC3">
              <w:rPr>
                <w:rFonts w:cs="Arial"/>
                <w:sz w:val="18"/>
                <w:szCs w:val="18"/>
              </w:rPr>
              <w:t>8</w:t>
            </w:r>
          </w:p>
        </w:tc>
      </w:tr>
      <w:tr w:rsidR="00A32AF0" w:rsidRPr="00A44BC3" w14:paraId="0E5DCF13" w14:textId="77777777" w:rsidTr="00034AB7">
        <w:trPr>
          <w:trHeight w:val="264"/>
        </w:trPr>
        <w:tc>
          <w:tcPr>
            <w:tcW w:w="2254" w:type="dxa"/>
            <w:gridSpan w:val="2"/>
            <w:shd w:val="clear" w:color="auto" w:fill="BDD6EE" w:themeFill="accent1" w:themeFillTint="66"/>
          </w:tcPr>
          <w:p w14:paraId="3844FCE8" w14:textId="6D552437"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Actie</w:t>
            </w:r>
          </w:p>
        </w:tc>
        <w:tc>
          <w:tcPr>
            <w:tcW w:w="2255" w:type="dxa"/>
            <w:shd w:val="clear" w:color="auto" w:fill="auto"/>
          </w:tcPr>
          <w:p w14:paraId="49A71BA9" w14:textId="70B27969"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13</w:t>
            </w:r>
          </w:p>
        </w:tc>
        <w:tc>
          <w:tcPr>
            <w:tcW w:w="2255" w:type="dxa"/>
            <w:shd w:val="clear" w:color="auto" w:fill="BDD6EE" w:themeFill="accent1" w:themeFillTint="66"/>
          </w:tcPr>
          <w:p w14:paraId="2ADCF1E5" w14:textId="7E4E233C"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Humor</w:t>
            </w:r>
          </w:p>
        </w:tc>
        <w:tc>
          <w:tcPr>
            <w:tcW w:w="2255" w:type="dxa"/>
            <w:gridSpan w:val="2"/>
            <w:shd w:val="clear" w:color="auto" w:fill="FFFFFF" w:themeFill="background1"/>
          </w:tcPr>
          <w:p w14:paraId="7938AD50" w14:textId="16AAB8C0" w:rsidR="00A32AF0" w:rsidRPr="00A44BC3" w:rsidRDefault="00034AB7" w:rsidP="00034AB7">
            <w:pPr>
              <w:spacing w:line="276" w:lineRule="auto"/>
              <w:jc w:val="center"/>
              <w:rPr>
                <w:rFonts w:cs="Arial"/>
                <w:sz w:val="18"/>
                <w:szCs w:val="18"/>
              </w:rPr>
            </w:pPr>
            <w:r w:rsidRPr="00A44BC3">
              <w:rPr>
                <w:rFonts w:cs="Arial"/>
                <w:sz w:val="18"/>
                <w:szCs w:val="18"/>
              </w:rPr>
              <w:t>5</w:t>
            </w:r>
          </w:p>
        </w:tc>
      </w:tr>
      <w:tr w:rsidR="00A32AF0" w:rsidRPr="00A44BC3" w14:paraId="1E569BFC" w14:textId="77777777" w:rsidTr="00034AB7">
        <w:trPr>
          <w:trHeight w:val="264"/>
        </w:trPr>
        <w:tc>
          <w:tcPr>
            <w:tcW w:w="2254" w:type="dxa"/>
            <w:gridSpan w:val="2"/>
            <w:shd w:val="clear" w:color="auto" w:fill="BDD6EE" w:themeFill="accent1" w:themeFillTint="66"/>
          </w:tcPr>
          <w:p w14:paraId="5A15024F" w14:textId="1F525500"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Fantasy </w:t>
            </w:r>
          </w:p>
        </w:tc>
        <w:tc>
          <w:tcPr>
            <w:tcW w:w="2255" w:type="dxa"/>
            <w:shd w:val="clear" w:color="auto" w:fill="auto"/>
          </w:tcPr>
          <w:p w14:paraId="73066909" w14:textId="09E8A630"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5</w:t>
            </w:r>
          </w:p>
        </w:tc>
        <w:tc>
          <w:tcPr>
            <w:tcW w:w="2255" w:type="dxa"/>
            <w:shd w:val="clear" w:color="auto" w:fill="BDD6EE" w:themeFill="accent1" w:themeFillTint="66"/>
          </w:tcPr>
          <w:p w14:paraId="57F88464" w14:textId="2E7E4C48"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Laugh</w:t>
            </w:r>
          </w:p>
        </w:tc>
        <w:tc>
          <w:tcPr>
            <w:tcW w:w="2255" w:type="dxa"/>
            <w:gridSpan w:val="2"/>
            <w:shd w:val="clear" w:color="auto" w:fill="FFFFFF" w:themeFill="background1"/>
          </w:tcPr>
          <w:p w14:paraId="73FBCF8F" w14:textId="3E413847" w:rsidR="00A32AF0" w:rsidRPr="00A44BC3" w:rsidRDefault="00034AB7" w:rsidP="00034AB7">
            <w:pPr>
              <w:spacing w:line="276" w:lineRule="auto"/>
              <w:jc w:val="center"/>
              <w:rPr>
                <w:rFonts w:cs="Arial"/>
                <w:sz w:val="18"/>
                <w:szCs w:val="18"/>
              </w:rPr>
            </w:pPr>
            <w:r w:rsidRPr="00A44BC3">
              <w:rPr>
                <w:rFonts w:cs="Arial"/>
                <w:sz w:val="18"/>
                <w:szCs w:val="18"/>
              </w:rPr>
              <w:t>2</w:t>
            </w:r>
          </w:p>
        </w:tc>
      </w:tr>
      <w:tr w:rsidR="00A32AF0" w:rsidRPr="00A44BC3" w14:paraId="63AC5BD1" w14:textId="77777777" w:rsidTr="00034AB7">
        <w:trPr>
          <w:trHeight w:val="264"/>
        </w:trPr>
        <w:tc>
          <w:tcPr>
            <w:tcW w:w="2254" w:type="dxa"/>
            <w:gridSpan w:val="2"/>
            <w:shd w:val="clear" w:color="auto" w:fill="BDD6EE" w:themeFill="accent1" w:themeFillTint="66"/>
          </w:tcPr>
          <w:p w14:paraId="67A84415" w14:textId="1B1DE6B4"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Comedy </w:t>
            </w:r>
          </w:p>
        </w:tc>
        <w:tc>
          <w:tcPr>
            <w:tcW w:w="2255" w:type="dxa"/>
            <w:shd w:val="clear" w:color="auto" w:fill="auto"/>
          </w:tcPr>
          <w:p w14:paraId="3D48D09E" w14:textId="3D3C286C"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3</w:t>
            </w:r>
          </w:p>
        </w:tc>
        <w:tc>
          <w:tcPr>
            <w:tcW w:w="2255" w:type="dxa"/>
            <w:shd w:val="clear" w:color="auto" w:fill="BDD6EE" w:themeFill="accent1" w:themeFillTint="66"/>
          </w:tcPr>
          <w:p w14:paraId="2D7801F6" w14:textId="66EB6EB2"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Superhero </w:t>
            </w:r>
          </w:p>
        </w:tc>
        <w:tc>
          <w:tcPr>
            <w:tcW w:w="2255" w:type="dxa"/>
            <w:gridSpan w:val="2"/>
            <w:shd w:val="clear" w:color="auto" w:fill="FFFFFF" w:themeFill="background1"/>
          </w:tcPr>
          <w:p w14:paraId="6FEFF58F" w14:textId="71027FDF" w:rsidR="00A32AF0" w:rsidRPr="00A44BC3" w:rsidRDefault="00034AB7" w:rsidP="00034AB7">
            <w:pPr>
              <w:spacing w:line="276" w:lineRule="auto"/>
              <w:jc w:val="center"/>
              <w:rPr>
                <w:rFonts w:cs="Arial"/>
                <w:sz w:val="18"/>
                <w:szCs w:val="18"/>
              </w:rPr>
            </w:pPr>
            <w:r w:rsidRPr="00A44BC3">
              <w:rPr>
                <w:rFonts w:cs="Arial"/>
                <w:sz w:val="18"/>
                <w:szCs w:val="18"/>
              </w:rPr>
              <w:t>28</w:t>
            </w:r>
          </w:p>
        </w:tc>
      </w:tr>
      <w:tr w:rsidR="00A32AF0" w:rsidRPr="00A44BC3" w14:paraId="4B7BE43B" w14:textId="77777777" w:rsidTr="00034AB7">
        <w:trPr>
          <w:trHeight w:val="264"/>
        </w:trPr>
        <w:tc>
          <w:tcPr>
            <w:tcW w:w="2254" w:type="dxa"/>
            <w:gridSpan w:val="2"/>
            <w:shd w:val="clear" w:color="auto" w:fill="BDD6EE" w:themeFill="accent1" w:themeFillTint="66"/>
          </w:tcPr>
          <w:p w14:paraId="48B5C97D" w14:textId="26E57897"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Sci-fi</w:t>
            </w:r>
          </w:p>
        </w:tc>
        <w:tc>
          <w:tcPr>
            <w:tcW w:w="2255" w:type="dxa"/>
            <w:shd w:val="clear" w:color="auto" w:fill="auto"/>
          </w:tcPr>
          <w:p w14:paraId="00FF9801" w14:textId="47E79EC9"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4</w:t>
            </w:r>
          </w:p>
        </w:tc>
        <w:tc>
          <w:tcPr>
            <w:tcW w:w="2255" w:type="dxa"/>
            <w:shd w:val="clear" w:color="auto" w:fill="BDD6EE" w:themeFill="accent1" w:themeFillTint="66"/>
          </w:tcPr>
          <w:p w14:paraId="68771ECD" w14:textId="3B3E6B1E"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Powers</w:t>
            </w:r>
          </w:p>
        </w:tc>
        <w:tc>
          <w:tcPr>
            <w:tcW w:w="2255" w:type="dxa"/>
            <w:gridSpan w:val="2"/>
            <w:shd w:val="clear" w:color="auto" w:fill="FFFFFF" w:themeFill="background1"/>
          </w:tcPr>
          <w:p w14:paraId="3CE58068" w14:textId="64A02082" w:rsidR="00A32AF0" w:rsidRPr="00A44BC3" w:rsidRDefault="00034AB7" w:rsidP="00034AB7">
            <w:pPr>
              <w:spacing w:line="276" w:lineRule="auto"/>
              <w:jc w:val="center"/>
              <w:rPr>
                <w:rFonts w:cs="Arial"/>
                <w:sz w:val="18"/>
                <w:szCs w:val="18"/>
              </w:rPr>
            </w:pPr>
            <w:r w:rsidRPr="00A44BC3">
              <w:rPr>
                <w:rFonts w:cs="Arial"/>
                <w:sz w:val="18"/>
                <w:szCs w:val="18"/>
              </w:rPr>
              <w:t>4</w:t>
            </w:r>
          </w:p>
        </w:tc>
      </w:tr>
      <w:tr w:rsidR="00A32AF0" w:rsidRPr="00A44BC3" w14:paraId="1BB9C561" w14:textId="77777777" w:rsidTr="00034AB7">
        <w:trPr>
          <w:trHeight w:val="264"/>
        </w:trPr>
        <w:tc>
          <w:tcPr>
            <w:tcW w:w="2254" w:type="dxa"/>
            <w:gridSpan w:val="2"/>
            <w:shd w:val="clear" w:color="auto" w:fill="BDD6EE" w:themeFill="accent1" w:themeFillTint="66"/>
          </w:tcPr>
          <w:p w14:paraId="71B25651" w14:textId="31B16479"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Soap opera</w:t>
            </w:r>
          </w:p>
        </w:tc>
        <w:tc>
          <w:tcPr>
            <w:tcW w:w="2255" w:type="dxa"/>
            <w:shd w:val="clear" w:color="auto" w:fill="auto"/>
          </w:tcPr>
          <w:p w14:paraId="61A64FCB" w14:textId="1BC35FE9" w:rsidR="00A32AF0"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3</w:t>
            </w:r>
          </w:p>
        </w:tc>
        <w:tc>
          <w:tcPr>
            <w:tcW w:w="2255" w:type="dxa"/>
            <w:shd w:val="clear" w:color="auto" w:fill="BDD6EE" w:themeFill="accent1" w:themeFillTint="66"/>
          </w:tcPr>
          <w:p w14:paraId="44500E04" w14:textId="361EAA06" w:rsidR="00A32AF0"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Time travel </w:t>
            </w:r>
          </w:p>
        </w:tc>
        <w:tc>
          <w:tcPr>
            <w:tcW w:w="2255" w:type="dxa"/>
            <w:gridSpan w:val="2"/>
            <w:shd w:val="clear" w:color="auto" w:fill="FFFFFF" w:themeFill="background1"/>
          </w:tcPr>
          <w:p w14:paraId="4E367F2D" w14:textId="60BBA02D" w:rsidR="00A32AF0" w:rsidRPr="00A44BC3" w:rsidRDefault="00034AB7" w:rsidP="00034AB7">
            <w:pPr>
              <w:spacing w:line="276" w:lineRule="auto"/>
              <w:jc w:val="center"/>
              <w:rPr>
                <w:rFonts w:cs="Arial"/>
                <w:sz w:val="18"/>
                <w:szCs w:val="18"/>
              </w:rPr>
            </w:pPr>
            <w:r w:rsidRPr="00A44BC3">
              <w:rPr>
                <w:rFonts w:cs="Arial"/>
                <w:sz w:val="18"/>
                <w:szCs w:val="18"/>
              </w:rPr>
              <w:t>6</w:t>
            </w:r>
          </w:p>
        </w:tc>
      </w:tr>
      <w:tr w:rsidR="00034AB7" w:rsidRPr="00A44BC3" w14:paraId="1070DB49" w14:textId="77777777" w:rsidTr="00034AB7">
        <w:trPr>
          <w:trHeight w:val="264"/>
        </w:trPr>
        <w:tc>
          <w:tcPr>
            <w:tcW w:w="2254" w:type="dxa"/>
            <w:gridSpan w:val="2"/>
            <w:shd w:val="clear" w:color="auto" w:fill="BDD6EE" w:themeFill="accent1" w:themeFillTint="66"/>
          </w:tcPr>
          <w:p w14:paraId="591F9AB5" w14:textId="5499486D"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lastRenderedPageBreak/>
              <w:t xml:space="preserve">Adventure </w:t>
            </w:r>
          </w:p>
        </w:tc>
        <w:tc>
          <w:tcPr>
            <w:tcW w:w="2255" w:type="dxa"/>
            <w:shd w:val="clear" w:color="auto" w:fill="auto"/>
          </w:tcPr>
          <w:p w14:paraId="2C7EF988" w14:textId="31432DC9" w:rsidR="00034AB7"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2</w:t>
            </w:r>
          </w:p>
        </w:tc>
        <w:tc>
          <w:tcPr>
            <w:tcW w:w="2255" w:type="dxa"/>
            <w:shd w:val="clear" w:color="auto" w:fill="BDD6EE" w:themeFill="accent1" w:themeFillTint="66"/>
          </w:tcPr>
          <w:p w14:paraId="1E379FD7" w14:textId="516D841E"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Dark</w:t>
            </w:r>
          </w:p>
        </w:tc>
        <w:tc>
          <w:tcPr>
            <w:tcW w:w="2255" w:type="dxa"/>
            <w:gridSpan w:val="2"/>
            <w:shd w:val="clear" w:color="auto" w:fill="FFFFFF" w:themeFill="background1"/>
          </w:tcPr>
          <w:p w14:paraId="56FBAEE1" w14:textId="080C739A" w:rsidR="00034AB7" w:rsidRPr="00A44BC3" w:rsidRDefault="00034AB7" w:rsidP="00034AB7">
            <w:pPr>
              <w:spacing w:line="276" w:lineRule="auto"/>
              <w:jc w:val="center"/>
              <w:rPr>
                <w:rFonts w:cs="Arial"/>
                <w:sz w:val="18"/>
                <w:szCs w:val="18"/>
              </w:rPr>
            </w:pPr>
            <w:r w:rsidRPr="00A44BC3">
              <w:rPr>
                <w:rFonts w:cs="Arial"/>
                <w:sz w:val="18"/>
                <w:szCs w:val="18"/>
              </w:rPr>
              <w:t>6</w:t>
            </w:r>
          </w:p>
        </w:tc>
      </w:tr>
      <w:tr w:rsidR="00034AB7" w:rsidRPr="00A44BC3" w14:paraId="59F30262" w14:textId="77777777" w:rsidTr="00034AB7">
        <w:trPr>
          <w:trHeight w:val="264"/>
        </w:trPr>
        <w:tc>
          <w:tcPr>
            <w:tcW w:w="2254" w:type="dxa"/>
            <w:gridSpan w:val="2"/>
            <w:shd w:val="clear" w:color="auto" w:fill="BDD6EE" w:themeFill="accent1" w:themeFillTint="66"/>
          </w:tcPr>
          <w:p w14:paraId="1BE1DF53" w14:textId="32DBCCED"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Mystery </w:t>
            </w:r>
          </w:p>
        </w:tc>
        <w:tc>
          <w:tcPr>
            <w:tcW w:w="2255" w:type="dxa"/>
            <w:shd w:val="clear" w:color="auto" w:fill="auto"/>
          </w:tcPr>
          <w:p w14:paraId="43413D68" w14:textId="79403E13" w:rsidR="00034AB7"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3</w:t>
            </w:r>
          </w:p>
        </w:tc>
        <w:tc>
          <w:tcPr>
            <w:tcW w:w="2255" w:type="dxa"/>
            <w:shd w:val="clear" w:color="auto" w:fill="BDD6EE" w:themeFill="accent1" w:themeFillTint="66"/>
          </w:tcPr>
          <w:p w14:paraId="38DD98D9" w14:textId="717247DD"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Suspense</w:t>
            </w:r>
          </w:p>
        </w:tc>
        <w:tc>
          <w:tcPr>
            <w:tcW w:w="2255" w:type="dxa"/>
            <w:gridSpan w:val="2"/>
            <w:shd w:val="clear" w:color="auto" w:fill="FFFFFF" w:themeFill="background1"/>
          </w:tcPr>
          <w:p w14:paraId="283D7D0C" w14:textId="300D47E7" w:rsidR="00034AB7" w:rsidRPr="00A44BC3" w:rsidRDefault="00034AB7" w:rsidP="00034AB7">
            <w:pPr>
              <w:spacing w:line="276" w:lineRule="auto"/>
              <w:jc w:val="center"/>
              <w:rPr>
                <w:rFonts w:cs="Arial"/>
                <w:sz w:val="18"/>
                <w:szCs w:val="18"/>
              </w:rPr>
            </w:pPr>
            <w:r w:rsidRPr="00A44BC3">
              <w:rPr>
                <w:rFonts w:cs="Arial"/>
                <w:sz w:val="18"/>
                <w:szCs w:val="18"/>
              </w:rPr>
              <w:t>3</w:t>
            </w:r>
          </w:p>
        </w:tc>
      </w:tr>
      <w:tr w:rsidR="00034AB7" w:rsidRPr="00A44BC3" w14:paraId="2D1E67CD" w14:textId="77777777" w:rsidTr="00034AB7">
        <w:trPr>
          <w:trHeight w:val="264"/>
        </w:trPr>
        <w:tc>
          <w:tcPr>
            <w:tcW w:w="2254" w:type="dxa"/>
            <w:gridSpan w:val="2"/>
            <w:shd w:val="clear" w:color="auto" w:fill="BDD6EE" w:themeFill="accent1" w:themeFillTint="66"/>
          </w:tcPr>
          <w:p w14:paraId="5F727348" w14:textId="4AD00D98"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Superhero genre</w:t>
            </w:r>
          </w:p>
        </w:tc>
        <w:tc>
          <w:tcPr>
            <w:tcW w:w="2255" w:type="dxa"/>
            <w:shd w:val="clear" w:color="auto" w:fill="auto"/>
          </w:tcPr>
          <w:p w14:paraId="44BD7BB4" w14:textId="309A58BD" w:rsidR="00034AB7" w:rsidRPr="00A44BC3" w:rsidRDefault="00034AB7" w:rsidP="00034AB7">
            <w:pPr>
              <w:spacing w:line="276" w:lineRule="auto"/>
              <w:jc w:val="center"/>
              <w:rPr>
                <w:rFonts w:cs="Arial"/>
                <w:b/>
                <w:sz w:val="18"/>
                <w:szCs w:val="18"/>
                <w:shd w:val="clear" w:color="auto" w:fill="BDD6EE" w:themeFill="accent1" w:themeFillTint="66"/>
              </w:rPr>
            </w:pPr>
            <w:r w:rsidRPr="00A44BC3">
              <w:rPr>
                <w:rFonts w:cs="Arial"/>
                <w:b/>
                <w:sz w:val="18"/>
                <w:szCs w:val="18"/>
              </w:rPr>
              <w:t>8</w:t>
            </w:r>
          </w:p>
        </w:tc>
        <w:tc>
          <w:tcPr>
            <w:tcW w:w="2255" w:type="dxa"/>
            <w:shd w:val="clear" w:color="auto" w:fill="BDD6EE" w:themeFill="accent1" w:themeFillTint="66"/>
          </w:tcPr>
          <w:p w14:paraId="343F8D78" w14:textId="483BE8BD"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Tension</w:t>
            </w:r>
          </w:p>
        </w:tc>
        <w:tc>
          <w:tcPr>
            <w:tcW w:w="2255" w:type="dxa"/>
            <w:gridSpan w:val="2"/>
            <w:shd w:val="clear" w:color="auto" w:fill="FFFFFF" w:themeFill="background1"/>
          </w:tcPr>
          <w:p w14:paraId="05230FB6" w14:textId="03500645" w:rsidR="00034AB7" w:rsidRPr="00A44BC3" w:rsidRDefault="00034AB7" w:rsidP="00034AB7">
            <w:pPr>
              <w:spacing w:line="276" w:lineRule="auto"/>
              <w:jc w:val="center"/>
              <w:rPr>
                <w:rFonts w:cs="Arial"/>
                <w:sz w:val="18"/>
                <w:szCs w:val="18"/>
              </w:rPr>
            </w:pPr>
            <w:r w:rsidRPr="00A44BC3">
              <w:rPr>
                <w:rFonts w:cs="Arial"/>
                <w:sz w:val="18"/>
                <w:szCs w:val="18"/>
              </w:rPr>
              <w:t>2</w:t>
            </w:r>
          </w:p>
        </w:tc>
      </w:tr>
      <w:tr w:rsidR="00034AB7" w:rsidRPr="00A44BC3" w14:paraId="32E777C1" w14:textId="77777777" w:rsidTr="00A32AF0">
        <w:trPr>
          <w:trHeight w:val="264"/>
        </w:trPr>
        <w:tc>
          <w:tcPr>
            <w:tcW w:w="2254" w:type="dxa"/>
            <w:gridSpan w:val="2"/>
            <w:shd w:val="clear" w:color="auto" w:fill="BDD6EE" w:themeFill="accent1" w:themeFillTint="66"/>
          </w:tcPr>
          <w:p w14:paraId="5EE32408" w14:textId="77777777" w:rsidR="00034AB7" w:rsidRPr="00A44BC3" w:rsidRDefault="00034AB7" w:rsidP="009B0236">
            <w:pPr>
              <w:spacing w:line="276" w:lineRule="auto"/>
              <w:rPr>
                <w:rFonts w:cs="Arial"/>
                <w:sz w:val="18"/>
                <w:szCs w:val="18"/>
                <w:shd w:val="clear" w:color="auto" w:fill="BDD6EE" w:themeFill="accent1" w:themeFillTint="66"/>
              </w:rPr>
            </w:pPr>
          </w:p>
        </w:tc>
        <w:tc>
          <w:tcPr>
            <w:tcW w:w="2255" w:type="dxa"/>
            <w:shd w:val="clear" w:color="auto" w:fill="FFFFFF" w:themeFill="background1"/>
          </w:tcPr>
          <w:p w14:paraId="4AEA26D0" w14:textId="77777777" w:rsidR="00034AB7" w:rsidRPr="00A44BC3" w:rsidRDefault="00034AB7" w:rsidP="009B0236">
            <w:pPr>
              <w:spacing w:line="276" w:lineRule="auto"/>
              <w:rPr>
                <w:rFonts w:cs="Arial"/>
                <w:b/>
                <w:sz w:val="18"/>
                <w:szCs w:val="18"/>
                <w:shd w:val="clear" w:color="auto" w:fill="BDD6EE" w:themeFill="accent1" w:themeFillTint="66"/>
              </w:rPr>
            </w:pPr>
          </w:p>
        </w:tc>
        <w:tc>
          <w:tcPr>
            <w:tcW w:w="2255" w:type="dxa"/>
            <w:shd w:val="clear" w:color="auto" w:fill="BDD6EE" w:themeFill="accent1" w:themeFillTint="66"/>
          </w:tcPr>
          <w:p w14:paraId="13DFE696" w14:textId="6017377B"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Violence </w:t>
            </w:r>
          </w:p>
        </w:tc>
        <w:tc>
          <w:tcPr>
            <w:tcW w:w="2255" w:type="dxa"/>
            <w:gridSpan w:val="2"/>
            <w:shd w:val="clear" w:color="auto" w:fill="FFFFFF" w:themeFill="background1"/>
          </w:tcPr>
          <w:p w14:paraId="0F9DC6FC" w14:textId="088C43AA" w:rsidR="00034AB7" w:rsidRPr="00A44BC3" w:rsidRDefault="00034AB7" w:rsidP="00034AB7">
            <w:pPr>
              <w:spacing w:line="276" w:lineRule="auto"/>
              <w:jc w:val="center"/>
              <w:rPr>
                <w:rFonts w:cs="Arial"/>
                <w:sz w:val="18"/>
                <w:szCs w:val="18"/>
              </w:rPr>
            </w:pPr>
            <w:r w:rsidRPr="00A44BC3">
              <w:rPr>
                <w:rFonts w:cs="Arial"/>
                <w:sz w:val="18"/>
                <w:szCs w:val="18"/>
              </w:rPr>
              <w:t>2</w:t>
            </w:r>
          </w:p>
        </w:tc>
      </w:tr>
      <w:tr w:rsidR="00034AB7" w:rsidRPr="00A44BC3" w14:paraId="4752B44A" w14:textId="77777777" w:rsidTr="00A32AF0">
        <w:trPr>
          <w:trHeight w:val="264"/>
        </w:trPr>
        <w:tc>
          <w:tcPr>
            <w:tcW w:w="2254" w:type="dxa"/>
            <w:gridSpan w:val="2"/>
            <w:shd w:val="clear" w:color="auto" w:fill="BDD6EE" w:themeFill="accent1" w:themeFillTint="66"/>
          </w:tcPr>
          <w:p w14:paraId="09497375" w14:textId="77777777" w:rsidR="00034AB7" w:rsidRPr="00A44BC3" w:rsidRDefault="00034AB7" w:rsidP="009B0236">
            <w:pPr>
              <w:spacing w:line="276" w:lineRule="auto"/>
              <w:rPr>
                <w:rFonts w:cs="Arial"/>
                <w:b/>
                <w:sz w:val="18"/>
                <w:szCs w:val="18"/>
                <w:shd w:val="clear" w:color="auto" w:fill="BDD6EE" w:themeFill="accent1" w:themeFillTint="66"/>
              </w:rPr>
            </w:pPr>
          </w:p>
        </w:tc>
        <w:tc>
          <w:tcPr>
            <w:tcW w:w="2255" w:type="dxa"/>
            <w:shd w:val="clear" w:color="auto" w:fill="FFFFFF" w:themeFill="background1"/>
          </w:tcPr>
          <w:p w14:paraId="61DEF7D0" w14:textId="77777777" w:rsidR="00034AB7" w:rsidRPr="00A44BC3" w:rsidRDefault="00034AB7" w:rsidP="009B0236">
            <w:pPr>
              <w:spacing w:line="276" w:lineRule="auto"/>
              <w:rPr>
                <w:rFonts w:cs="Arial"/>
                <w:b/>
                <w:sz w:val="18"/>
                <w:szCs w:val="18"/>
                <w:shd w:val="clear" w:color="auto" w:fill="BDD6EE" w:themeFill="accent1" w:themeFillTint="66"/>
              </w:rPr>
            </w:pPr>
          </w:p>
        </w:tc>
        <w:tc>
          <w:tcPr>
            <w:tcW w:w="2255" w:type="dxa"/>
            <w:shd w:val="clear" w:color="auto" w:fill="BDD6EE" w:themeFill="accent1" w:themeFillTint="66"/>
          </w:tcPr>
          <w:p w14:paraId="41D5DC20" w14:textId="4ADB60A3"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Fight </w:t>
            </w:r>
          </w:p>
        </w:tc>
        <w:tc>
          <w:tcPr>
            <w:tcW w:w="2255" w:type="dxa"/>
            <w:gridSpan w:val="2"/>
            <w:shd w:val="clear" w:color="auto" w:fill="FFFFFF" w:themeFill="background1"/>
          </w:tcPr>
          <w:p w14:paraId="446A913D" w14:textId="5D171A51" w:rsidR="00034AB7" w:rsidRPr="00A44BC3" w:rsidRDefault="00034AB7" w:rsidP="00034AB7">
            <w:pPr>
              <w:spacing w:line="276" w:lineRule="auto"/>
              <w:jc w:val="center"/>
              <w:rPr>
                <w:rFonts w:cs="Arial"/>
                <w:sz w:val="18"/>
                <w:szCs w:val="18"/>
              </w:rPr>
            </w:pPr>
            <w:r w:rsidRPr="00A44BC3">
              <w:rPr>
                <w:rFonts w:cs="Arial"/>
                <w:sz w:val="18"/>
                <w:szCs w:val="18"/>
              </w:rPr>
              <w:t>2</w:t>
            </w:r>
          </w:p>
        </w:tc>
      </w:tr>
      <w:tr w:rsidR="00034AB7" w:rsidRPr="00A44BC3" w14:paraId="27C0EDB2" w14:textId="77777777" w:rsidTr="00A32AF0">
        <w:trPr>
          <w:trHeight w:val="264"/>
        </w:trPr>
        <w:tc>
          <w:tcPr>
            <w:tcW w:w="2254" w:type="dxa"/>
            <w:gridSpan w:val="2"/>
            <w:shd w:val="clear" w:color="auto" w:fill="BDD6EE" w:themeFill="accent1" w:themeFillTint="66"/>
          </w:tcPr>
          <w:p w14:paraId="1214F6E0" w14:textId="77777777" w:rsidR="00034AB7" w:rsidRPr="00A44BC3" w:rsidRDefault="00034AB7" w:rsidP="009B0236">
            <w:pPr>
              <w:spacing w:line="276" w:lineRule="auto"/>
              <w:rPr>
                <w:rFonts w:cs="Arial"/>
                <w:b/>
                <w:sz w:val="18"/>
                <w:szCs w:val="18"/>
                <w:shd w:val="clear" w:color="auto" w:fill="BDD6EE" w:themeFill="accent1" w:themeFillTint="66"/>
              </w:rPr>
            </w:pPr>
          </w:p>
        </w:tc>
        <w:tc>
          <w:tcPr>
            <w:tcW w:w="2255" w:type="dxa"/>
            <w:shd w:val="clear" w:color="auto" w:fill="FFFFFF" w:themeFill="background1"/>
          </w:tcPr>
          <w:p w14:paraId="494F9E5B" w14:textId="77777777" w:rsidR="00034AB7" w:rsidRPr="00A44BC3" w:rsidRDefault="00034AB7" w:rsidP="009B0236">
            <w:pPr>
              <w:spacing w:line="276" w:lineRule="auto"/>
              <w:rPr>
                <w:rFonts w:cs="Arial"/>
                <w:b/>
                <w:sz w:val="18"/>
                <w:szCs w:val="18"/>
                <w:shd w:val="clear" w:color="auto" w:fill="BDD6EE" w:themeFill="accent1" w:themeFillTint="66"/>
              </w:rPr>
            </w:pPr>
          </w:p>
        </w:tc>
        <w:tc>
          <w:tcPr>
            <w:tcW w:w="2255" w:type="dxa"/>
            <w:shd w:val="clear" w:color="auto" w:fill="BDD6EE" w:themeFill="accent1" w:themeFillTint="66"/>
          </w:tcPr>
          <w:p w14:paraId="0E7ADEA1" w14:textId="2F6B7E89" w:rsidR="00034AB7" w:rsidRPr="00A44BC3" w:rsidRDefault="00034AB7" w:rsidP="009B0236">
            <w:pPr>
              <w:spacing w:line="276" w:lineRule="auto"/>
              <w:rPr>
                <w:rFonts w:cs="Arial"/>
                <w:sz w:val="18"/>
                <w:szCs w:val="18"/>
                <w:shd w:val="clear" w:color="auto" w:fill="BDD6EE" w:themeFill="accent1" w:themeFillTint="66"/>
              </w:rPr>
            </w:pPr>
            <w:r w:rsidRPr="00A44BC3">
              <w:rPr>
                <w:rFonts w:cs="Arial"/>
                <w:sz w:val="18"/>
                <w:szCs w:val="18"/>
                <w:shd w:val="clear" w:color="auto" w:fill="BDD6EE" w:themeFill="accent1" w:themeFillTint="66"/>
              </w:rPr>
              <w:t xml:space="preserve">Romance </w:t>
            </w:r>
          </w:p>
        </w:tc>
        <w:tc>
          <w:tcPr>
            <w:tcW w:w="2255" w:type="dxa"/>
            <w:gridSpan w:val="2"/>
            <w:shd w:val="clear" w:color="auto" w:fill="FFFFFF" w:themeFill="background1"/>
          </w:tcPr>
          <w:p w14:paraId="1ABB8A9A" w14:textId="49E22270" w:rsidR="00034AB7" w:rsidRPr="00A44BC3" w:rsidRDefault="00034AB7" w:rsidP="00034AB7">
            <w:pPr>
              <w:spacing w:line="276" w:lineRule="auto"/>
              <w:jc w:val="center"/>
              <w:rPr>
                <w:rFonts w:cs="Arial"/>
                <w:sz w:val="18"/>
                <w:szCs w:val="18"/>
              </w:rPr>
            </w:pPr>
            <w:r w:rsidRPr="00A44BC3">
              <w:rPr>
                <w:rFonts w:cs="Arial"/>
                <w:sz w:val="18"/>
                <w:szCs w:val="18"/>
              </w:rPr>
              <w:t>2</w:t>
            </w:r>
          </w:p>
        </w:tc>
      </w:tr>
    </w:tbl>
    <w:p w14:paraId="4CEE4DD6" w14:textId="77777777" w:rsidR="003D322A" w:rsidRPr="00A44BC3" w:rsidRDefault="003D322A" w:rsidP="003D322A"/>
    <w:p w14:paraId="6DBA4044" w14:textId="77777777" w:rsidR="003D322A" w:rsidRPr="00A44BC3" w:rsidRDefault="003D322A" w:rsidP="003D322A">
      <w:pPr>
        <w:spacing w:line="259" w:lineRule="auto"/>
      </w:pPr>
      <w:r w:rsidRPr="00A44BC3">
        <w:br w:type="page"/>
      </w:r>
    </w:p>
    <w:tbl>
      <w:tblPr>
        <w:tblStyle w:val="Tabelraster"/>
        <w:tblW w:w="9255" w:type="dxa"/>
        <w:tblLayout w:type="fixed"/>
        <w:tblLook w:val="04A0" w:firstRow="1" w:lastRow="0" w:firstColumn="1" w:lastColumn="0" w:noHBand="0" w:noVBand="1"/>
      </w:tblPr>
      <w:tblGrid>
        <w:gridCol w:w="564"/>
        <w:gridCol w:w="4063"/>
        <w:gridCol w:w="3732"/>
        <w:gridCol w:w="896"/>
      </w:tblGrid>
      <w:tr w:rsidR="003D322A" w:rsidRPr="00A44BC3" w14:paraId="48897072" w14:textId="77777777" w:rsidTr="009B0236">
        <w:tc>
          <w:tcPr>
            <w:tcW w:w="9255" w:type="dxa"/>
            <w:gridSpan w:val="4"/>
            <w:shd w:val="clear" w:color="auto" w:fill="A8D08D" w:themeFill="accent6" w:themeFillTint="99"/>
          </w:tcPr>
          <w:p w14:paraId="1D405855" w14:textId="62B34DDE" w:rsidR="003D322A" w:rsidRPr="00A44BC3" w:rsidRDefault="002101A7" w:rsidP="009B0236">
            <w:pPr>
              <w:pStyle w:val="Kop2"/>
              <w:outlineLvl w:val="1"/>
              <w:rPr>
                <w:sz w:val="18"/>
                <w:szCs w:val="18"/>
              </w:rPr>
            </w:pPr>
            <w:bookmarkStart w:id="20" w:name="_Toc42695655"/>
            <w:r w:rsidRPr="00A44BC3">
              <w:rPr>
                <w:sz w:val="18"/>
                <w:szCs w:val="18"/>
              </w:rPr>
              <w:lastRenderedPageBreak/>
              <w:t>Bijlage</w:t>
            </w:r>
            <w:r w:rsidR="00682CCA">
              <w:rPr>
                <w:sz w:val="18"/>
                <w:szCs w:val="18"/>
              </w:rPr>
              <w:t xml:space="preserve"> 3: Tussenconclusie i</w:t>
            </w:r>
            <w:r w:rsidR="003D322A" w:rsidRPr="00A44BC3">
              <w:rPr>
                <w:sz w:val="18"/>
                <w:szCs w:val="18"/>
              </w:rPr>
              <w:t>nterpretatie</w:t>
            </w:r>
            <w:bookmarkEnd w:id="20"/>
            <w:r w:rsidR="003D322A" w:rsidRPr="00A44BC3">
              <w:rPr>
                <w:sz w:val="18"/>
                <w:szCs w:val="18"/>
              </w:rPr>
              <w:t xml:space="preserve"> </w:t>
            </w:r>
          </w:p>
        </w:tc>
      </w:tr>
      <w:tr w:rsidR="003D322A" w:rsidRPr="00A44BC3" w14:paraId="45963347" w14:textId="77777777" w:rsidTr="009B0236">
        <w:tc>
          <w:tcPr>
            <w:tcW w:w="8359" w:type="dxa"/>
            <w:gridSpan w:val="3"/>
            <w:shd w:val="clear" w:color="auto" w:fill="C5E0B3" w:themeFill="accent6" w:themeFillTint="66"/>
            <w:vAlign w:val="center"/>
          </w:tcPr>
          <w:p w14:paraId="5BABAEC3" w14:textId="770BC1FC" w:rsidR="003D322A" w:rsidRPr="00A44BC3" w:rsidRDefault="00A32AF0" w:rsidP="009B0236">
            <w:pPr>
              <w:rPr>
                <w:rFonts w:cs="Arial"/>
                <w:sz w:val="18"/>
                <w:szCs w:val="18"/>
              </w:rPr>
            </w:pPr>
            <w:r w:rsidRPr="00A44BC3">
              <w:rPr>
                <w:rFonts w:cs="Arial"/>
                <w:sz w:val="18"/>
                <w:szCs w:val="20"/>
              </w:rPr>
              <w:t>De int</w:t>
            </w:r>
            <w:r w:rsidR="00E77204">
              <w:rPr>
                <w:rFonts w:cs="Arial"/>
                <w:sz w:val="18"/>
                <w:szCs w:val="20"/>
              </w:rPr>
              <w:t>erpretaties uit de reviews van B</w:t>
            </w:r>
            <w:r w:rsidRPr="00A44BC3">
              <w:rPr>
                <w:rFonts w:cs="Arial"/>
                <w:sz w:val="18"/>
                <w:szCs w:val="20"/>
              </w:rPr>
              <w:t>ijlage 1.</w:t>
            </w:r>
          </w:p>
        </w:tc>
        <w:tc>
          <w:tcPr>
            <w:tcW w:w="896" w:type="dxa"/>
            <w:shd w:val="clear" w:color="auto" w:fill="C5E0B3" w:themeFill="accent6" w:themeFillTint="66"/>
          </w:tcPr>
          <w:p w14:paraId="645C5783" w14:textId="1844FB5C" w:rsidR="003D322A" w:rsidRPr="00A44BC3" w:rsidRDefault="00A32AF0" w:rsidP="00A32AF0">
            <w:pPr>
              <w:spacing w:line="276" w:lineRule="auto"/>
              <w:jc w:val="center"/>
              <w:rPr>
                <w:rFonts w:cs="Arial"/>
                <w:sz w:val="16"/>
                <w:szCs w:val="16"/>
              </w:rPr>
            </w:pPr>
            <w:r w:rsidRPr="00A44BC3">
              <w:rPr>
                <w:rFonts w:cs="Arial"/>
                <w:sz w:val="16"/>
                <w:szCs w:val="16"/>
              </w:rPr>
              <w:t>Review</w:t>
            </w:r>
          </w:p>
        </w:tc>
      </w:tr>
      <w:tr w:rsidR="003D322A" w:rsidRPr="00A44BC3" w14:paraId="1F86C592" w14:textId="77777777" w:rsidTr="009B0236">
        <w:trPr>
          <w:trHeight w:val="264"/>
        </w:trPr>
        <w:tc>
          <w:tcPr>
            <w:tcW w:w="564" w:type="dxa"/>
            <w:shd w:val="clear" w:color="auto" w:fill="C5E0B3" w:themeFill="accent6" w:themeFillTint="66"/>
          </w:tcPr>
          <w:p w14:paraId="2E39F9D8" w14:textId="77777777" w:rsidR="003D322A" w:rsidRPr="00A44BC3" w:rsidRDefault="003D322A" w:rsidP="009B0236">
            <w:pPr>
              <w:spacing w:line="276" w:lineRule="auto"/>
              <w:rPr>
                <w:rFonts w:cs="Arial"/>
                <w:sz w:val="18"/>
                <w:szCs w:val="18"/>
              </w:rPr>
            </w:pPr>
            <w:r w:rsidRPr="00A44BC3">
              <w:rPr>
                <w:rFonts w:cs="Arial"/>
                <w:sz w:val="18"/>
                <w:szCs w:val="18"/>
              </w:rPr>
              <w:t>1</w:t>
            </w:r>
          </w:p>
        </w:tc>
        <w:tc>
          <w:tcPr>
            <w:tcW w:w="7795" w:type="dxa"/>
            <w:gridSpan w:val="2"/>
            <w:shd w:val="clear" w:color="auto" w:fill="FFFFFF" w:themeFill="background1"/>
          </w:tcPr>
          <w:p w14:paraId="01329F27"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There are so many aspects of the series that leave the comic book</w:t>
            </w:r>
            <w:r w:rsidRPr="00A44BC3">
              <w:rPr>
                <w:rFonts w:cs="Arial"/>
                <w:sz w:val="18"/>
                <w:szCs w:val="20"/>
                <w:shd w:val="clear" w:color="auto" w:fill="FFFFFF" w:themeFill="background1"/>
              </w:rPr>
              <w:t>.</w:t>
            </w:r>
          </w:p>
        </w:tc>
        <w:tc>
          <w:tcPr>
            <w:tcW w:w="896" w:type="dxa"/>
            <w:vAlign w:val="center"/>
          </w:tcPr>
          <w:p w14:paraId="0E1039D1" w14:textId="77777777" w:rsidR="003D322A" w:rsidRPr="00A44BC3" w:rsidRDefault="003D322A" w:rsidP="009B0236">
            <w:pPr>
              <w:spacing w:line="276" w:lineRule="auto"/>
              <w:jc w:val="center"/>
              <w:rPr>
                <w:rFonts w:cs="Arial"/>
                <w:sz w:val="18"/>
                <w:szCs w:val="18"/>
              </w:rPr>
            </w:pPr>
            <w:r w:rsidRPr="00A44BC3">
              <w:rPr>
                <w:rFonts w:cs="Arial"/>
                <w:sz w:val="18"/>
                <w:szCs w:val="18"/>
              </w:rPr>
              <w:t>4</w:t>
            </w:r>
          </w:p>
        </w:tc>
      </w:tr>
      <w:tr w:rsidR="003D322A" w:rsidRPr="00A44BC3" w14:paraId="50915EEE" w14:textId="77777777" w:rsidTr="009B0236">
        <w:trPr>
          <w:trHeight w:val="265"/>
        </w:trPr>
        <w:tc>
          <w:tcPr>
            <w:tcW w:w="564" w:type="dxa"/>
            <w:shd w:val="clear" w:color="auto" w:fill="C5E0B3" w:themeFill="accent6" w:themeFillTint="66"/>
          </w:tcPr>
          <w:p w14:paraId="10562B53" w14:textId="77777777" w:rsidR="003D322A" w:rsidRPr="00A44BC3" w:rsidRDefault="003D322A" w:rsidP="009B0236">
            <w:pPr>
              <w:spacing w:line="276" w:lineRule="auto"/>
              <w:rPr>
                <w:rFonts w:cs="Arial"/>
                <w:sz w:val="18"/>
                <w:szCs w:val="18"/>
              </w:rPr>
            </w:pPr>
            <w:r w:rsidRPr="00A44BC3">
              <w:rPr>
                <w:rFonts w:cs="Arial"/>
                <w:sz w:val="18"/>
                <w:szCs w:val="18"/>
              </w:rPr>
              <w:t>2</w:t>
            </w:r>
          </w:p>
        </w:tc>
        <w:tc>
          <w:tcPr>
            <w:tcW w:w="7795" w:type="dxa"/>
            <w:gridSpan w:val="2"/>
            <w:shd w:val="clear" w:color="auto" w:fill="FFFFFF" w:themeFill="background1"/>
          </w:tcPr>
          <w:p w14:paraId="54C8D09A" w14:textId="77777777" w:rsidR="003D322A" w:rsidRPr="00A44BC3" w:rsidRDefault="003D322A" w:rsidP="009B0236">
            <w:pPr>
              <w:spacing w:line="276" w:lineRule="auto"/>
              <w:rPr>
                <w:rFonts w:cs="Arial"/>
                <w:sz w:val="18"/>
                <w:szCs w:val="18"/>
              </w:rPr>
            </w:pPr>
            <w:r w:rsidRPr="00A44BC3">
              <w:rPr>
                <w:rFonts w:cs="Arial"/>
                <w:sz w:val="18"/>
                <w:szCs w:val="20"/>
                <w:shd w:val="clear" w:color="auto" w:fill="FFFFFF" w:themeFill="background1"/>
              </w:rPr>
              <w:t>“I</w:t>
            </w:r>
            <w:r w:rsidRPr="00A44BC3">
              <w:rPr>
                <w:rFonts w:cs="Arial"/>
                <w:sz w:val="18"/>
                <w:szCs w:val="20"/>
                <w:shd w:val="clear" w:color="auto" w:fill="C5E0B3" w:themeFill="accent6" w:themeFillTint="66"/>
              </w:rPr>
              <w:t xml:space="preserve"> read the comic for the umbrella academy about a year ago. The concept is very similar to the X-Men, where a group of kids raised in an academy with special powers, however it thrives in the sense that these characters have family drama as well as dealing with their powers</w:t>
            </w:r>
          </w:p>
        </w:tc>
        <w:tc>
          <w:tcPr>
            <w:tcW w:w="896" w:type="dxa"/>
            <w:vAlign w:val="center"/>
          </w:tcPr>
          <w:p w14:paraId="36F7840B" w14:textId="77777777" w:rsidR="003D322A" w:rsidRPr="00A44BC3" w:rsidRDefault="003D322A" w:rsidP="009B0236">
            <w:pPr>
              <w:spacing w:line="276" w:lineRule="auto"/>
              <w:jc w:val="center"/>
              <w:rPr>
                <w:rFonts w:cs="Arial"/>
                <w:sz w:val="18"/>
                <w:szCs w:val="18"/>
              </w:rPr>
            </w:pPr>
            <w:r w:rsidRPr="00A44BC3">
              <w:rPr>
                <w:rFonts w:cs="Arial"/>
                <w:sz w:val="18"/>
                <w:szCs w:val="18"/>
              </w:rPr>
              <w:t>5</w:t>
            </w:r>
          </w:p>
        </w:tc>
      </w:tr>
      <w:tr w:rsidR="003D322A" w:rsidRPr="00A44BC3" w14:paraId="292A0234" w14:textId="77777777" w:rsidTr="009B0236">
        <w:trPr>
          <w:trHeight w:val="264"/>
        </w:trPr>
        <w:tc>
          <w:tcPr>
            <w:tcW w:w="564" w:type="dxa"/>
            <w:shd w:val="clear" w:color="auto" w:fill="C5E0B3" w:themeFill="accent6" w:themeFillTint="66"/>
          </w:tcPr>
          <w:p w14:paraId="73F3AE7E" w14:textId="77777777" w:rsidR="003D322A" w:rsidRPr="00A44BC3" w:rsidRDefault="003D322A" w:rsidP="009B0236">
            <w:pPr>
              <w:spacing w:line="276" w:lineRule="auto"/>
              <w:rPr>
                <w:rFonts w:cs="Arial"/>
                <w:sz w:val="18"/>
                <w:szCs w:val="18"/>
              </w:rPr>
            </w:pPr>
            <w:r w:rsidRPr="00A44BC3">
              <w:rPr>
                <w:rFonts w:cs="Arial"/>
                <w:sz w:val="18"/>
                <w:szCs w:val="18"/>
              </w:rPr>
              <w:t>3</w:t>
            </w:r>
          </w:p>
        </w:tc>
        <w:tc>
          <w:tcPr>
            <w:tcW w:w="7795" w:type="dxa"/>
            <w:gridSpan w:val="2"/>
            <w:shd w:val="clear" w:color="auto" w:fill="FFFFFF" w:themeFill="background1"/>
          </w:tcPr>
          <w:p w14:paraId="667A1666" w14:textId="77777777" w:rsidR="003D322A" w:rsidRPr="00A44BC3" w:rsidRDefault="003D322A" w:rsidP="009B0236">
            <w:pPr>
              <w:spacing w:line="276" w:lineRule="auto"/>
              <w:rPr>
                <w:rFonts w:cs="Arial"/>
                <w:sz w:val="18"/>
                <w:szCs w:val="18"/>
              </w:rPr>
            </w:pPr>
            <w:r w:rsidRPr="00A44BC3">
              <w:rPr>
                <w:rFonts w:cs="Arial"/>
                <w:sz w:val="18"/>
                <w:szCs w:val="20"/>
                <w:shd w:val="clear" w:color="auto" w:fill="FFFFFF" w:themeFill="background1"/>
              </w:rPr>
              <w:t>T</w:t>
            </w:r>
            <w:r w:rsidRPr="00A44BC3">
              <w:rPr>
                <w:rFonts w:cs="Arial"/>
                <w:sz w:val="18"/>
                <w:szCs w:val="20"/>
                <w:shd w:val="clear" w:color="auto" w:fill="C5E0B3" w:themeFill="accent6" w:themeFillTint="66"/>
              </w:rPr>
              <w:t>his is not your typical "superhero" show</w:t>
            </w:r>
          </w:p>
        </w:tc>
        <w:tc>
          <w:tcPr>
            <w:tcW w:w="896" w:type="dxa"/>
            <w:vAlign w:val="center"/>
          </w:tcPr>
          <w:p w14:paraId="74BA465B" w14:textId="77777777" w:rsidR="003D322A" w:rsidRPr="00A44BC3" w:rsidRDefault="003D322A" w:rsidP="009B0236">
            <w:pPr>
              <w:spacing w:line="276" w:lineRule="auto"/>
              <w:jc w:val="center"/>
              <w:rPr>
                <w:rFonts w:cs="Arial"/>
                <w:sz w:val="18"/>
                <w:szCs w:val="18"/>
              </w:rPr>
            </w:pPr>
            <w:r w:rsidRPr="00A44BC3">
              <w:rPr>
                <w:rFonts w:cs="Arial"/>
                <w:sz w:val="18"/>
                <w:szCs w:val="18"/>
              </w:rPr>
              <w:t>6</w:t>
            </w:r>
          </w:p>
        </w:tc>
      </w:tr>
      <w:tr w:rsidR="003D322A" w:rsidRPr="00A44BC3" w14:paraId="0CCDE2A3" w14:textId="77777777" w:rsidTr="009B0236">
        <w:trPr>
          <w:trHeight w:val="265"/>
        </w:trPr>
        <w:tc>
          <w:tcPr>
            <w:tcW w:w="564" w:type="dxa"/>
            <w:shd w:val="clear" w:color="auto" w:fill="C5E0B3" w:themeFill="accent6" w:themeFillTint="66"/>
          </w:tcPr>
          <w:p w14:paraId="4BA34328" w14:textId="77777777" w:rsidR="003D322A" w:rsidRPr="00A44BC3" w:rsidRDefault="003D322A" w:rsidP="009B0236">
            <w:pPr>
              <w:spacing w:line="276" w:lineRule="auto"/>
              <w:rPr>
                <w:rFonts w:cs="Arial"/>
                <w:sz w:val="18"/>
                <w:szCs w:val="18"/>
              </w:rPr>
            </w:pPr>
            <w:r w:rsidRPr="00A44BC3">
              <w:rPr>
                <w:rFonts w:cs="Arial"/>
                <w:sz w:val="18"/>
                <w:szCs w:val="18"/>
              </w:rPr>
              <w:t>4</w:t>
            </w:r>
          </w:p>
        </w:tc>
        <w:tc>
          <w:tcPr>
            <w:tcW w:w="7795" w:type="dxa"/>
            <w:gridSpan w:val="2"/>
            <w:shd w:val="clear" w:color="auto" w:fill="FFFFFF" w:themeFill="background1"/>
          </w:tcPr>
          <w:p w14:paraId="51542D32" w14:textId="77777777" w:rsidR="003D322A" w:rsidRPr="00A44BC3" w:rsidRDefault="003D322A" w:rsidP="009B0236">
            <w:pPr>
              <w:spacing w:line="276" w:lineRule="auto"/>
              <w:rPr>
                <w:rFonts w:cs="Arial"/>
                <w:sz w:val="18"/>
                <w:szCs w:val="18"/>
              </w:rPr>
            </w:pPr>
            <w:r w:rsidRPr="00A44BC3">
              <w:rPr>
                <w:rFonts w:cs="Arial"/>
                <w:sz w:val="18"/>
                <w:szCs w:val="20"/>
              </w:rPr>
              <w:t>“</w:t>
            </w:r>
            <w:r w:rsidRPr="00A44BC3">
              <w:rPr>
                <w:rFonts w:cs="Arial"/>
                <w:sz w:val="18"/>
                <w:szCs w:val="20"/>
                <w:shd w:val="clear" w:color="auto" w:fill="C5E0B3" w:themeFill="accent6" w:themeFillTint="66"/>
              </w:rPr>
              <w:t>I'm writing this review as someone who didn't read the comic, and this is purely just meant to be about this show</w:t>
            </w:r>
            <w:r w:rsidRPr="00A44BC3">
              <w:rPr>
                <w:rFonts w:cs="Arial"/>
                <w:sz w:val="18"/>
                <w:szCs w:val="20"/>
                <w:shd w:val="clear" w:color="auto" w:fill="FFFFFF" w:themeFill="background1"/>
              </w:rPr>
              <w:t>.</w:t>
            </w:r>
          </w:p>
        </w:tc>
        <w:tc>
          <w:tcPr>
            <w:tcW w:w="896" w:type="dxa"/>
            <w:shd w:val="clear" w:color="auto" w:fill="FFFFFF" w:themeFill="background1"/>
            <w:vAlign w:val="center"/>
          </w:tcPr>
          <w:p w14:paraId="2556C4F0" w14:textId="77777777" w:rsidR="003D322A" w:rsidRPr="00A44BC3" w:rsidRDefault="003D322A" w:rsidP="009B0236">
            <w:pPr>
              <w:spacing w:line="276" w:lineRule="auto"/>
              <w:jc w:val="center"/>
              <w:rPr>
                <w:rFonts w:cs="Arial"/>
                <w:sz w:val="18"/>
                <w:szCs w:val="18"/>
              </w:rPr>
            </w:pPr>
            <w:r w:rsidRPr="00A44BC3">
              <w:rPr>
                <w:rFonts w:cs="Arial"/>
                <w:sz w:val="18"/>
                <w:szCs w:val="18"/>
              </w:rPr>
              <w:t>7</w:t>
            </w:r>
          </w:p>
        </w:tc>
      </w:tr>
      <w:tr w:rsidR="003D322A" w:rsidRPr="00A44BC3" w14:paraId="628A140B" w14:textId="77777777" w:rsidTr="009B0236">
        <w:trPr>
          <w:trHeight w:val="264"/>
        </w:trPr>
        <w:tc>
          <w:tcPr>
            <w:tcW w:w="564" w:type="dxa"/>
            <w:shd w:val="clear" w:color="auto" w:fill="C5E0B3" w:themeFill="accent6" w:themeFillTint="66"/>
          </w:tcPr>
          <w:p w14:paraId="517C4A93" w14:textId="77777777" w:rsidR="003D322A" w:rsidRPr="00A44BC3" w:rsidRDefault="003D322A" w:rsidP="009B0236">
            <w:pPr>
              <w:spacing w:line="276" w:lineRule="auto"/>
              <w:rPr>
                <w:rFonts w:cs="Arial"/>
                <w:sz w:val="18"/>
                <w:szCs w:val="18"/>
              </w:rPr>
            </w:pPr>
            <w:r w:rsidRPr="00A44BC3">
              <w:rPr>
                <w:rFonts w:cs="Arial"/>
                <w:sz w:val="18"/>
                <w:szCs w:val="18"/>
              </w:rPr>
              <w:t>5</w:t>
            </w:r>
          </w:p>
        </w:tc>
        <w:tc>
          <w:tcPr>
            <w:tcW w:w="7795" w:type="dxa"/>
            <w:gridSpan w:val="2"/>
            <w:shd w:val="clear" w:color="auto" w:fill="FFFFFF" w:themeFill="background1"/>
          </w:tcPr>
          <w:p w14:paraId="2845CE8F"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where you don't expect humor you get it. And their superpowers have weaknesses and people that are "super" are just as vulnerable as a normal person</w:t>
            </w:r>
            <w:r w:rsidRPr="00A44BC3">
              <w:rPr>
                <w:rFonts w:cs="Arial"/>
                <w:sz w:val="18"/>
                <w:szCs w:val="20"/>
                <w:shd w:val="clear" w:color="auto" w:fill="FFFFFF" w:themeFill="background1"/>
              </w:rPr>
              <w:t>.”</w:t>
            </w:r>
          </w:p>
        </w:tc>
        <w:tc>
          <w:tcPr>
            <w:tcW w:w="896" w:type="dxa"/>
            <w:shd w:val="clear" w:color="auto" w:fill="FFFFFF" w:themeFill="background1"/>
            <w:vAlign w:val="center"/>
          </w:tcPr>
          <w:p w14:paraId="1911FFAB" w14:textId="77777777" w:rsidR="003D322A" w:rsidRPr="00A44BC3" w:rsidRDefault="003D322A" w:rsidP="009B0236">
            <w:pPr>
              <w:spacing w:line="276" w:lineRule="auto"/>
              <w:jc w:val="center"/>
              <w:rPr>
                <w:rFonts w:cs="Arial"/>
                <w:sz w:val="18"/>
                <w:szCs w:val="18"/>
              </w:rPr>
            </w:pPr>
            <w:r w:rsidRPr="00A44BC3">
              <w:rPr>
                <w:rFonts w:cs="Arial"/>
                <w:sz w:val="18"/>
                <w:szCs w:val="18"/>
              </w:rPr>
              <w:t>8</w:t>
            </w:r>
          </w:p>
        </w:tc>
      </w:tr>
      <w:tr w:rsidR="003D322A" w:rsidRPr="00A44BC3" w14:paraId="39B8D0A0" w14:textId="77777777" w:rsidTr="009B0236">
        <w:trPr>
          <w:trHeight w:val="265"/>
        </w:trPr>
        <w:tc>
          <w:tcPr>
            <w:tcW w:w="564" w:type="dxa"/>
            <w:shd w:val="clear" w:color="auto" w:fill="C5E0B3" w:themeFill="accent6" w:themeFillTint="66"/>
          </w:tcPr>
          <w:p w14:paraId="662FCA6D" w14:textId="77777777" w:rsidR="003D322A" w:rsidRPr="00A44BC3" w:rsidRDefault="003D322A" w:rsidP="009B0236">
            <w:pPr>
              <w:spacing w:line="276" w:lineRule="auto"/>
              <w:rPr>
                <w:rFonts w:cs="Arial"/>
                <w:sz w:val="18"/>
                <w:szCs w:val="18"/>
              </w:rPr>
            </w:pPr>
            <w:r w:rsidRPr="00A44BC3">
              <w:rPr>
                <w:rFonts w:cs="Arial"/>
                <w:sz w:val="18"/>
                <w:szCs w:val="18"/>
              </w:rPr>
              <w:t>6</w:t>
            </w:r>
          </w:p>
        </w:tc>
        <w:tc>
          <w:tcPr>
            <w:tcW w:w="7795" w:type="dxa"/>
            <w:gridSpan w:val="2"/>
            <w:shd w:val="clear" w:color="auto" w:fill="FFFFFF" w:themeFill="background1"/>
          </w:tcPr>
          <w:p w14:paraId="5275AF08"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 xml:space="preserve">One of the finest piece of work based on a graphic novel ever put on TV screen. </w:t>
            </w:r>
            <w:r w:rsidRPr="00A44BC3">
              <w:rPr>
                <w:rFonts w:cs="Arial"/>
                <w:sz w:val="18"/>
                <w:szCs w:val="20"/>
              </w:rPr>
              <w:t xml:space="preserve">It's </w:t>
            </w:r>
            <w:r w:rsidRPr="00A44BC3">
              <w:rPr>
                <w:rFonts w:cs="Arial"/>
                <w:sz w:val="18"/>
                <w:szCs w:val="20"/>
                <w:shd w:val="clear" w:color="auto" w:fill="BDD6EE" w:themeFill="accent1" w:themeFillTint="66"/>
              </w:rPr>
              <w:t>deep yet funny, it's drammatic yet colorful,</w:t>
            </w:r>
            <w:r w:rsidRPr="00A44BC3">
              <w:rPr>
                <w:rFonts w:cs="Arial"/>
                <w:sz w:val="18"/>
                <w:szCs w:val="20"/>
              </w:rPr>
              <w:t xml:space="preserve"> </w:t>
            </w:r>
            <w:r w:rsidRPr="00A44BC3">
              <w:rPr>
                <w:rFonts w:cs="Arial"/>
                <w:sz w:val="18"/>
                <w:szCs w:val="20"/>
                <w:shd w:val="clear" w:color="auto" w:fill="C5E0B3" w:themeFill="accent6" w:themeFillTint="66"/>
              </w:rPr>
              <w:t>accurate in the mood but yet not a copy of the original material.</w:t>
            </w:r>
          </w:p>
        </w:tc>
        <w:tc>
          <w:tcPr>
            <w:tcW w:w="896" w:type="dxa"/>
            <w:shd w:val="clear" w:color="auto" w:fill="FFFFFF" w:themeFill="background1"/>
            <w:vAlign w:val="center"/>
          </w:tcPr>
          <w:p w14:paraId="07C8B448" w14:textId="77777777" w:rsidR="003D322A" w:rsidRPr="00A44BC3" w:rsidRDefault="003D322A" w:rsidP="009B0236">
            <w:pPr>
              <w:spacing w:line="276" w:lineRule="auto"/>
              <w:jc w:val="center"/>
              <w:rPr>
                <w:rFonts w:cs="Arial"/>
                <w:sz w:val="18"/>
                <w:szCs w:val="18"/>
              </w:rPr>
            </w:pPr>
            <w:r w:rsidRPr="00A44BC3">
              <w:rPr>
                <w:rFonts w:cs="Arial"/>
                <w:sz w:val="18"/>
                <w:szCs w:val="18"/>
              </w:rPr>
              <w:t>9</w:t>
            </w:r>
          </w:p>
        </w:tc>
      </w:tr>
      <w:tr w:rsidR="003D322A" w:rsidRPr="00A44BC3" w14:paraId="77ADD032" w14:textId="77777777" w:rsidTr="009B0236">
        <w:trPr>
          <w:trHeight w:val="264"/>
        </w:trPr>
        <w:tc>
          <w:tcPr>
            <w:tcW w:w="564" w:type="dxa"/>
            <w:shd w:val="clear" w:color="auto" w:fill="C5E0B3" w:themeFill="accent6" w:themeFillTint="66"/>
          </w:tcPr>
          <w:p w14:paraId="022852E2" w14:textId="77777777" w:rsidR="003D322A" w:rsidRPr="00A44BC3" w:rsidRDefault="003D322A" w:rsidP="009B0236">
            <w:pPr>
              <w:tabs>
                <w:tab w:val="left" w:pos="1230"/>
              </w:tabs>
              <w:spacing w:line="276" w:lineRule="auto"/>
              <w:rPr>
                <w:rFonts w:cs="Arial"/>
                <w:sz w:val="18"/>
                <w:szCs w:val="18"/>
              </w:rPr>
            </w:pPr>
            <w:r w:rsidRPr="00A44BC3">
              <w:rPr>
                <w:rFonts w:cs="Arial"/>
                <w:sz w:val="18"/>
                <w:szCs w:val="18"/>
              </w:rPr>
              <w:t>7</w:t>
            </w:r>
            <w:r w:rsidRPr="00A44BC3">
              <w:rPr>
                <w:rFonts w:cs="Arial"/>
                <w:sz w:val="18"/>
                <w:szCs w:val="18"/>
              </w:rPr>
              <w:tab/>
            </w:r>
          </w:p>
        </w:tc>
        <w:tc>
          <w:tcPr>
            <w:tcW w:w="7795" w:type="dxa"/>
            <w:gridSpan w:val="2"/>
            <w:shd w:val="clear" w:color="auto" w:fill="FFFFFF" w:themeFill="background1"/>
          </w:tcPr>
          <w:p w14:paraId="600069E3" w14:textId="77777777" w:rsidR="003D322A" w:rsidRPr="00A44BC3" w:rsidRDefault="003D322A" w:rsidP="009B0236">
            <w:pPr>
              <w:tabs>
                <w:tab w:val="left" w:pos="1230"/>
              </w:tabs>
              <w:spacing w:line="276" w:lineRule="auto"/>
              <w:rPr>
                <w:rFonts w:cs="Arial"/>
                <w:sz w:val="18"/>
                <w:szCs w:val="18"/>
              </w:rPr>
            </w:pPr>
            <w:r w:rsidRPr="00A44BC3">
              <w:rPr>
                <w:rFonts w:cs="Arial"/>
                <w:sz w:val="18"/>
                <w:szCs w:val="20"/>
                <w:shd w:val="clear" w:color="auto" w:fill="C5E0B3" w:themeFill="accent6" w:themeFillTint="66"/>
              </w:rPr>
              <w:t>It is as transformative, transgressive and superlative as the first Guardians of the Galaxy film. This is what DC Vertigo of current year WISHES it could be and do</w:t>
            </w:r>
            <w:r w:rsidRPr="00A44BC3">
              <w:rPr>
                <w:rFonts w:cs="Arial"/>
                <w:sz w:val="18"/>
                <w:szCs w:val="20"/>
                <w:shd w:val="clear" w:color="auto" w:fill="FFFFFF" w:themeFill="background1"/>
              </w:rPr>
              <w:t>.</w:t>
            </w:r>
          </w:p>
        </w:tc>
        <w:tc>
          <w:tcPr>
            <w:tcW w:w="896" w:type="dxa"/>
            <w:shd w:val="clear" w:color="auto" w:fill="FFFFFF" w:themeFill="background1"/>
            <w:vAlign w:val="center"/>
          </w:tcPr>
          <w:p w14:paraId="0AEB15BE" w14:textId="77777777" w:rsidR="003D322A" w:rsidRPr="00A44BC3" w:rsidRDefault="003D322A" w:rsidP="009B0236">
            <w:pPr>
              <w:tabs>
                <w:tab w:val="left" w:pos="1230"/>
              </w:tabs>
              <w:spacing w:line="276" w:lineRule="auto"/>
              <w:jc w:val="center"/>
              <w:rPr>
                <w:rFonts w:cs="Arial"/>
                <w:sz w:val="18"/>
                <w:szCs w:val="18"/>
              </w:rPr>
            </w:pPr>
            <w:r w:rsidRPr="00A44BC3">
              <w:rPr>
                <w:rFonts w:cs="Arial"/>
                <w:sz w:val="18"/>
                <w:szCs w:val="18"/>
              </w:rPr>
              <w:t>10</w:t>
            </w:r>
          </w:p>
        </w:tc>
      </w:tr>
      <w:tr w:rsidR="003D322A" w:rsidRPr="00A44BC3" w14:paraId="7E12B169" w14:textId="77777777" w:rsidTr="009B0236">
        <w:trPr>
          <w:trHeight w:val="265"/>
        </w:trPr>
        <w:tc>
          <w:tcPr>
            <w:tcW w:w="564" w:type="dxa"/>
            <w:shd w:val="clear" w:color="auto" w:fill="C5E0B3" w:themeFill="accent6" w:themeFillTint="66"/>
          </w:tcPr>
          <w:p w14:paraId="6218F484" w14:textId="77777777" w:rsidR="003D322A" w:rsidRPr="00A44BC3" w:rsidRDefault="003D322A" w:rsidP="009B0236">
            <w:pPr>
              <w:spacing w:line="276" w:lineRule="auto"/>
              <w:rPr>
                <w:rFonts w:cs="Arial"/>
                <w:sz w:val="18"/>
                <w:szCs w:val="18"/>
              </w:rPr>
            </w:pPr>
            <w:r w:rsidRPr="00A44BC3">
              <w:rPr>
                <w:rFonts w:cs="Arial"/>
                <w:sz w:val="18"/>
                <w:szCs w:val="18"/>
              </w:rPr>
              <w:t>8</w:t>
            </w:r>
          </w:p>
        </w:tc>
        <w:tc>
          <w:tcPr>
            <w:tcW w:w="7795" w:type="dxa"/>
            <w:gridSpan w:val="2"/>
            <w:shd w:val="clear" w:color="auto" w:fill="FFFFFF" w:themeFill="background1"/>
          </w:tcPr>
          <w:p w14:paraId="72694A96"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In the end, superhero shows, films, series, etc. should focus and reflect on our own humanity.</w:t>
            </w:r>
          </w:p>
        </w:tc>
        <w:tc>
          <w:tcPr>
            <w:tcW w:w="896" w:type="dxa"/>
            <w:shd w:val="clear" w:color="auto" w:fill="FFFFFF" w:themeFill="background1"/>
            <w:vAlign w:val="center"/>
          </w:tcPr>
          <w:p w14:paraId="4C5F4624" w14:textId="77777777" w:rsidR="003D322A" w:rsidRPr="00A44BC3" w:rsidRDefault="003D322A" w:rsidP="009B0236">
            <w:pPr>
              <w:spacing w:line="276" w:lineRule="auto"/>
              <w:jc w:val="center"/>
              <w:rPr>
                <w:rFonts w:cs="Arial"/>
                <w:sz w:val="18"/>
                <w:szCs w:val="18"/>
              </w:rPr>
            </w:pPr>
            <w:r w:rsidRPr="00A44BC3">
              <w:rPr>
                <w:rFonts w:cs="Arial"/>
                <w:sz w:val="18"/>
                <w:szCs w:val="18"/>
              </w:rPr>
              <w:t>14</w:t>
            </w:r>
          </w:p>
        </w:tc>
      </w:tr>
      <w:tr w:rsidR="003D322A" w:rsidRPr="00A44BC3" w14:paraId="1645557A" w14:textId="77777777" w:rsidTr="009B0236">
        <w:trPr>
          <w:trHeight w:val="264"/>
        </w:trPr>
        <w:tc>
          <w:tcPr>
            <w:tcW w:w="564" w:type="dxa"/>
            <w:shd w:val="clear" w:color="auto" w:fill="C5E0B3" w:themeFill="accent6" w:themeFillTint="66"/>
          </w:tcPr>
          <w:p w14:paraId="2E2CFD49" w14:textId="77777777" w:rsidR="003D322A" w:rsidRPr="00A44BC3" w:rsidRDefault="003D322A" w:rsidP="009B0236">
            <w:pPr>
              <w:spacing w:line="276" w:lineRule="auto"/>
              <w:rPr>
                <w:rFonts w:cs="Arial"/>
                <w:sz w:val="18"/>
                <w:szCs w:val="18"/>
              </w:rPr>
            </w:pPr>
            <w:r w:rsidRPr="00A44BC3">
              <w:rPr>
                <w:rFonts w:cs="Arial"/>
                <w:sz w:val="18"/>
                <w:szCs w:val="18"/>
              </w:rPr>
              <w:t>9</w:t>
            </w:r>
          </w:p>
        </w:tc>
        <w:tc>
          <w:tcPr>
            <w:tcW w:w="7795" w:type="dxa"/>
            <w:gridSpan w:val="2"/>
            <w:shd w:val="clear" w:color="auto" w:fill="FFFFFF" w:themeFill="background1"/>
          </w:tcPr>
          <w:p w14:paraId="0EFDA1FA" w14:textId="77777777" w:rsidR="003D322A" w:rsidRPr="00A44BC3" w:rsidRDefault="003D322A" w:rsidP="009B0236">
            <w:pPr>
              <w:spacing w:line="276" w:lineRule="auto"/>
              <w:rPr>
                <w:rFonts w:cs="Arial"/>
                <w:sz w:val="18"/>
                <w:szCs w:val="18"/>
              </w:rPr>
            </w:pPr>
            <w:r w:rsidRPr="00A44BC3">
              <w:rPr>
                <w:rFonts w:cs="Arial"/>
                <w:sz w:val="18"/>
                <w:szCs w:val="20"/>
                <w:u w:val="single"/>
                <w:shd w:val="clear" w:color="auto" w:fill="C5E0B3" w:themeFill="accent6" w:themeFillTint="66"/>
              </w:rPr>
              <w:t>New Form of Superhero show</w:t>
            </w:r>
            <w:r w:rsidRPr="00A44BC3">
              <w:rPr>
                <w:rFonts w:cs="Arial"/>
                <w:sz w:val="18"/>
                <w:szCs w:val="20"/>
                <w:u w:val="single"/>
              </w:rPr>
              <w:t xml:space="preserve">  </w:t>
            </w:r>
          </w:p>
        </w:tc>
        <w:tc>
          <w:tcPr>
            <w:tcW w:w="896" w:type="dxa"/>
            <w:shd w:val="clear" w:color="auto" w:fill="FFFFFF" w:themeFill="background1"/>
            <w:vAlign w:val="center"/>
          </w:tcPr>
          <w:p w14:paraId="333BC019" w14:textId="77777777" w:rsidR="003D322A" w:rsidRPr="00A44BC3" w:rsidRDefault="003D322A" w:rsidP="009B0236">
            <w:pPr>
              <w:spacing w:line="276" w:lineRule="auto"/>
              <w:jc w:val="center"/>
              <w:rPr>
                <w:rFonts w:cs="Arial"/>
                <w:sz w:val="18"/>
                <w:szCs w:val="18"/>
              </w:rPr>
            </w:pPr>
            <w:r w:rsidRPr="00A44BC3">
              <w:rPr>
                <w:rFonts w:cs="Arial"/>
                <w:sz w:val="18"/>
                <w:szCs w:val="18"/>
              </w:rPr>
              <w:t>16</w:t>
            </w:r>
          </w:p>
        </w:tc>
      </w:tr>
      <w:tr w:rsidR="003D322A" w:rsidRPr="00A44BC3" w14:paraId="38550844" w14:textId="77777777" w:rsidTr="009B0236">
        <w:trPr>
          <w:trHeight w:val="265"/>
        </w:trPr>
        <w:tc>
          <w:tcPr>
            <w:tcW w:w="564" w:type="dxa"/>
            <w:shd w:val="clear" w:color="auto" w:fill="C5E0B3" w:themeFill="accent6" w:themeFillTint="66"/>
          </w:tcPr>
          <w:p w14:paraId="7CECED5A" w14:textId="77777777" w:rsidR="003D322A" w:rsidRPr="00A44BC3" w:rsidRDefault="003D322A" w:rsidP="009B0236">
            <w:pPr>
              <w:spacing w:line="276" w:lineRule="auto"/>
              <w:rPr>
                <w:rFonts w:cs="Arial"/>
                <w:sz w:val="18"/>
                <w:szCs w:val="18"/>
              </w:rPr>
            </w:pPr>
            <w:r w:rsidRPr="00A44BC3">
              <w:rPr>
                <w:rFonts w:cs="Arial"/>
                <w:sz w:val="18"/>
                <w:szCs w:val="18"/>
              </w:rPr>
              <w:t>10</w:t>
            </w:r>
          </w:p>
        </w:tc>
        <w:tc>
          <w:tcPr>
            <w:tcW w:w="7795" w:type="dxa"/>
            <w:gridSpan w:val="2"/>
            <w:shd w:val="clear" w:color="auto" w:fill="FFFFFF" w:themeFill="background1"/>
          </w:tcPr>
          <w:p w14:paraId="285A9334" w14:textId="77777777" w:rsidR="003D322A" w:rsidRPr="00A44BC3" w:rsidRDefault="003D322A" w:rsidP="009B0236">
            <w:pPr>
              <w:spacing w:line="276" w:lineRule="auto"/>
              <w:rPr>
                <w:rFonts w:cs="Arial"/>
                <w:sz w:val="18"/>
                <w:szCs w:val="18"/>
              </w:rPr>
            </w:pPr>
            <w:r w:rsidRPr="00A44BC3">
              <w:rPr>
                <w:rFonts w:cs="Arial"/>
                <w:sz w:val="18"/>
                <w:szCs w:val="20"/>
              </w:rPr>
              <w:t xml:space="preserve">; </w:t>
            </w:r>
            <w:r w:rsidRPr="00A44BC3">
              <w:rPr>
                <w:rFonts w:cs="Arial"/>
                <w:sz w:val="18"/>
                <w:szCs w:val="20"/>
                <w:shd w:val="clear" w:color="auto" w:fill="BDD6EE" w:themeFill="accent1" w:themeFillTint="66"/>
              </w:rPr>
              <w:t xml:space="preserve">considering I'm a fan of the superhero genre or any genre which involves abnormal people with abilities which separate them from the norm </w:t>
            </w:r>
            <w:r w:rsidRPr="00A44BC3">
              <w:rPr>
                <w:rFonts w:cs="Arial"/>
                <w:sz w:val="18"/>
                <w:szCs w:val="20"/>
                <w:shd w:val="clear" w:color="auto" w:fill="C5E0B3" w:themeFill="accent6" w:themeFillTint="66"/>
              </w:rPr>
              <w:t>- The umbrella academy was not that</w:t>
            </w:r>
          </w:p>
        </w:tc>
        <w:tc>
          <w:tcPr>
            <w:tcW w:w="896" w:type="dxa"/>
            <w:shd w:val="clear" w:color="auto" w:fill="FFFFFF" w:themeFill="background1"/>
            <w:vAlign w:val="center"/>
          </w:tcPr>
          <w:p w14:paraId="35CDEEF5" w14:textId="77777777" w:rsidR="003D322A" w:rsidRPr="00A44BC3" w:rsidRDefault="003D322A" w:rsidP="009B0236">
            <w:pPr>
              <w:spacing w:line="276" w:lineRule="auto"/>
              <w:jc w:val="center"/>
              <w:rPr>
                <w:rFonts w:cs="Arial"/>
                <w:sz w:val="18"/>
                <w:szCs w:val="18"/>
              </w:rPr>
            </w:pPr>
            <w:r w:rsidRPr="00A44BC3">
              <w:rPr>
                <w:rFonts w:cs="Arial"/>
                <w:sz w:val="18"/>
                <w:szCs w:val="18"/>
              </w:rPr>
              <w:t>17</w:t>
            </w:r>
          </w:p>
        </w:tc>
      </w:tr>
      <w:tr w:rsidR="003D322A" w:rsidRPr="00A44BC3" w14:paraId="586FC90D" w14:textId="77777777" w:rsidTr="009B0236">
        <w:trPr>
          <w:trHeight w:val="265"/>
        </w:trPr>
        <w:tc>
          <w:tcPr>
            <w:tcW w:w="564" w:type="dxa"/>
            <w:shd w:val="clear" w:color="auto" w:fill="C5E0B3" w:themeFill="accent6" w:themeFillTint="66"/>
          </w:tcPr>
          <w:p w14:paraId="312AFBAF" w14:textId="77777777" w:rsidR="003D322A" w:rsidRPr="00A44BC3" w:rsidRDefault="003D322A" w:rsidP="009B0236">
            <w:pPr>
              <w:spacing w:line="276" w:lineRule="auto"/>
              <w:rPr>
                <w:rFonts w:cs="Arial"/>
                <w:sz w:val="18"/>
                <w:szCs w:val="18"/>
              </w:rPr>
            </w:pPr>
            <w:r w:rsidRPr="00A44BC3">
              <w:rPr>
                <w:rFonts w:cs="Arial"/>
                <w:sz w:val="18"/>
                <w:szCs w:val="18"/>
              </w:rPr>
              <w:t>11</w:t>
            </w:r>
          </w:p>
        </w:tc>
        <w:tc>
          <w:tcPr>
            <w:tcW w:w="7795" w:type="dxa"/>
            <w:gridSpan w:val="2"/>
            <w:shd w:val="clear" w:color="auto" w:fill="FFFFFF" w:themeFill="background1"/>
          </w:tcPr>
          <w:p w14:paraId="59064064" w14:textId="77777777" w:rsidR="003D322A" w:rsidRPr="00A44BC3" w:rsidRDefault="003D322A" w:rsidP="009B0236">
            <w:pPr>
              <w:spacing w:line="276" w:lineRule="auto"/>
              <w:rPr>
                <w:rFonts w:cs="Arial"/>
                <w:sz w:val="18"/>
                <w:szCs w:val="18"/>
              </w:rPr>
            </w:pPr>
            <w:r w:rsidRPr="00A44BC3">
              <w:rPr>
                <w:rFonts w:cs="Arial"/>
                <w:sz w:val="18"/>
                <w:szCs w:val="20"/>
              </w:rPr>
              <w:t xml:space="preserve">. </w:t>
            </w:r>
            <w:r w:rsidRPr="00A44BC3">
              <w:rPr>
                <w:rFonts w:cs="Arial"/>
                <w:sz w:val="18"/>
                <w:szCs w:val="20"/>
                <w:shd w:val="clear" w:color="auto" w:fill="C5E0B3" w:themeFill="accent6" w:themeFillTint="66"/>
              </w:rPr>
              <w:t>Same old cliched superhero storyline with multiple timelines</w:t>
            </w:r>
            <w:r w:rsidRPr="00A44BC3">
              <w:rPr>
                <w:rFonts w:cs="Arial"/>
                <w:sz w:val="18"/>
                <w:szCs w:val="20"/>
              </w:rPr>
              <w:t>.</w:t>
            </w:r>
          </w:p>
        </w:tc>
        <w:tc>
          <w:tcPr>
            <w:tcW w:w="896" w:type="dxa"/>
            <w:shd w:val="clear" w:color="auto" w:fill="FFFFFF" w:themeFill="background1"/>
            <w:vAlign w:val="center"/>
          </w:tcPr>
          <w:p w14:paraId="5FE111AB" w14:textId="77777777" w:rsidR="003D322A" w:rsidRPr="00A44BC3" w:rsidRDefault="003D322A" w:rsidP="009B0236">
            <w:pPr>
              <w:spacing w:line="276" w:lineRule="auto"/>
              <w:jc w:val="center"/>
              <w:rPr>
                <w:rFonts w:cs="Arial"/>
                <w:sz w:val="18"/>
                <w:szCs w:val="18"/>
              </w:rPr>
            </w:pPr>
            <w:r w:rsidRPr="00A44BC3">
              <w:rPr>
                <w:rFonts w:cs="Arial"/>
                <w:sz w:val="18"/>
                <w:szCs w:val="18"/>
              </w:rPr>
              <w:t>20</w:t>
            </w:r>
          </w:p>
        </w:tc>
      </w:tr>
      <w:tr w:rsidR="003D322A" w:rsidRPr="00A44BC3" w14:paraId="7147606D" w14:textId="77777777" w:rsidTr="009B0236">
        <w:trPr>
          <w:trHeight w:val="264"/>
        </w:trPr>
        <w:tc>
          <w:tcPr>
            <w:tcW w:w="564" w:type="dxa"/>
            <w:shd w:val="clear" w:color="auto" w:fill="C5E0B3" w:themeFill="accent6" w:themeFillTint="66"/>
          </w:tcPr>
          <w:p w14:paraId="5380E232" w14:textId="77777777" w:rsidR="003D322A" w:rsidRPr="00A44BC3" w:rsidRDefault="003D322A" w:rsidP="009B0236">
            <w:pPr>
              <w:spacing w:line="276" w:lineRule="auto"/>
              <w:rPr>
                <w:rFonts w:cs="Arial"/>
                <w:sz w:val="18"/>
                <w:szCs w:val="18"/>
              </w:rPr>
            </w:pPr>
            <w:r w:rsidRPr="00A44BC3">
              <w:rPr>
                <w:rFonts w:cs="Arial"/>
                <w:sz w:val="18"/>
                <w:szCs w:val="18"/>
              </w:rPr>
              <w:t>12</w:t>
            </w:r>
          </w:p>
        </w:tc>
        <w:tc>
          <w:tcPr>
            <w:tcW w:w="7795" w:type="dxa"/>
            <w:gridSpan w:val="2"/>
            <w:shd w:val="clear" w:color="auto" w:fill="FFFFFF" w:themeFill="background1"/>
          </w:tcPr>
          <w:p w14:paraId="12727647"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This is a terrible trend, these days. It's like they want to save on the budget of superhero series, and so they just use a couple of scenes to establish that the characters have superpowers,</w:t>
            </w:r>
          </w:p>
        </w:tc>
        <w:tc>
          <w:tcPr>
            <w:tcW w:w="896" w:type="dxa"/>
            <w:shd w:val="clear" w:color="auto" w:fill="FFFFFF" w:themeFill="background1"/>
            <w:vAlign w:val="center"/>
          </w:tcPr>
          <w:p w14:paraId="4C303AAA" w14:textId="77777777" w:rsidR="003D322A" w:rsidRPr="00A44BC3" w:rsidRDefault="003D322A" w:rsidP="009B0236">
            <w:pPr>
              <w:spacing w:line="276" w:lineRule="auto"/>
              <w:jc w:val="center"/>
              <w:rPr>
                <w:rFonts w:cs="Arial"/>
                <w:sz w:val="18"/>
                <w:szCs w:val="18"/>
              </w:rPr>
            </w:pPr>
            <w:r w:rsidRPr="00A44BC3">
              <w:rPr>
                <w:rFonts w:cs="Arial"/>
                <w:sz w:val="18"/>
                <w:szCs w:val="18"/>
              </w:rPr>
              <w:t>21</w:t>
            </w:r>
          </w:p>
        </w:tc>
      </w:tr>
      <w:tr w:rsidR="003D322A" w:rsidRPr="00A44BC3" w14:paraId="520B2D0A" w14:textId="77777777" w:rsidTr="009B0236">
        <w:trPr>
          <w:trHeight w:val="265"/>
        </w:trPr>
        <w:tc>
          <w:tcPr>
            <w:tcW w:w="564" w:type="dxa"/>
            <w:shd w:val="clear" w:color="auto" w:fill="C5E0B3" w:themeFill="accent6" w:themeFillTint="66"/>
          </w:tcPr>
          <w:p w14:paraId="5A4B192D" w14:textId="77777777" w:rsidR="003D322A" w:rsidRPr="00A44BC3" w:rsidRDefault="003D322A" w:rsidP="009B0236">
            <w:pPr>
              <w:spacing w:line="276" w:lineRule="auto"/>
              <w:rPr>
                <w:rFonts w:cs="Arial"/>
                <w:sz w:val="18"/>
                <w:szCs w:val="18"/>
              </w:rPr>
            </w:pPr>
            <w:r w:rsidRPr="00A44BC3">
              <w:rPr>
                <w:rFonts w:cs="Arial"/>
                <w:sz w:val="18"/>
                <w:szCs w:val="18"/>
              </w:rPr>
              <w:t>13</w:t>
            </w:r>
          </w:p>
        </w:tc>
        <w:tc>
          <w:tcPr>
            <w:tcW w:w="7795" w:type="dxa"/>
            <w:gridSpan w:val="2"/>
            <w:shd w:val="clear" w:color="auto" w:fill="FFFFFF" w:themeFill="background1"/>
          </w:tcPr>
          <w:p w14:paraId="0E11BCA0" w14:textId="77777777" w:rsidR="003D322A" w:rsidRPr="00A44BC3" w:rsidRDefault="003D322A" w:rsidP="009B0236">
            <w:pPr>
              <w:tabs>
                <w:tab w:val="left" w:pos="4905"/>
              </w:tabs>
              <w:spacing w:line="276" w:lineRule="auto"/>
              <w:rPr>
                <w:rFonts w:cs="Arial"/>
                <w:sz w:val="18"/>
                <w:szCs w:val="18"/>
              </w:rPr>
            </w:pPr>
            <w:r w:rsidRPr="00A44BC3">
              <w:rPr>
                <w:rFonts w:cs="Arial"/>
                <w:sz w:val="18"/>
                <w:szCs w:val="20"/>
                <w:shd w:val="clear" w:color="auto" w:fill="C5E0B3" w:themeFill="accent6" w:themeFillTint="66"/>
              </w:rPr>
              <w:t xml:space="preserve">Like all of the recent </w:t>
            </w:r>
            <w:r w:rsidRPr="00A44BC3">
              <w:rPr>
                <w:rFonts w:cs="Arial"/>
                <w:sz w:val="18"/>
                <w:szCs w:val="20"/>
                <w:shd w:val="clear" w:color="auto" w:fill="BDD6EE" w:themeFill="accent1" w:themeFillTint="66"/>
              </w:rPr>
              <w:t>soap operas</w:t>
            </w:r>
            <w:r w:rsidRPr="00A44BC3">
              <w:rPr>
                <w:rFonts w:cs="Arial"/>
                <w:sz w:val="18"/>
                <w:szCs w:val="20"/>
                <w:shd w:val="clear" w:color="auto" w:fill="C5E0B3" w:themeFill="accent6" w:themeFillTint="66"/>
              </w:rPr>
              <w:t xml:space="preserve"> composed of men in tights crying about their feelings and that are mostly based on rich adolescents'therapy sessions</w:t>
            </w:r>
          </w:p>
        </w:tc>
        <w:tc>
          <w:tcPr>
            <w:tcW w:w="896" w:type="dxa"/>
            <w:shd w:val="clear" w:color="auto" w:fill="FFFFFF" w:themeFill="background1"/>
            <w:vAlign w:val="center"/>
          </w:tcPr>
          <w:p w14:paraId="597E0178" w14:textId="77777777" w:rsidR="003D322A" w:rsidRPr="00A44BC3" w:rsidRDefault="003D322A" w:rsidP="009B0236">
            <w:pPr>
              <w:spacing w:line="276" w:lineRule="auto"/>
              <w:jc w:val="center"/>
              <w:rPr>
                <w:rFonts w:cs="Arial"/>
                <w:sz w:val="18"/>
                <w:szCs w:val="18"/>
              </w:rPr>
            </w:pPr>
            <w:r w:rsidRPr="00A44BC3">
              <w:rPr>
                <w:rFonts w:cs="Arial"/>
                <w:sz w:val="18"/>
                <w:szCs w:val="18"/>
              </w:rPr>
              <w:t>23</w:t>
            </w:r>
          </w:p>
        </w:tc>
      </w:tr>
      <w:tr w:rsidR="003D322A" w:rsidRPr="00A44BC3" w14:paraId="2CE691C1" w14:textId="77777777" w:rsidTr="009B0236">
        <w:trPr>
          <w:trHeight w:val="265"/>
        </w:trPr>
        <w:tc>
          <w:tcPr>
            <w:tcW w:w="564" w:type="dxa"/>
            <w:shd w:val="clear" w:color="auto" w:fill="C5E0B3" w:themeFill="accent6" w:themeFillTint="66"/>
          </w:tcPr>
          <w:p w14:paraId="11CBA750" w14:textId="77777777" w:rsidR="003D322A" w:rsidRPr="00A44BC3" w:rsidRDefault="003D322A" w:rsidP="009B0236">
            <w:pPr>
              <w:spacing w:line="276" w:lineRule="auto"/>
              <w:rPr>
                <w:rFonts w:cs="Arial"/>
                <w:sz w:val="18"/>
                <w:szCs w:val="18"/>
              </w:rPr>
            </w:pPr>
            <w:r w:rsidRPr="00A44BC3">
              <w:rPr>
                <w:rFonts w:cs="Arial"/>
                <w:sz w:val="18"/>
                <w:szCs w:val="18"/>
              </w:rPr>
              <w:t>14</w:t>
            </w:r>
          </w:p>
        </w:tc>
        <w:tc>
          <w:tcPr>
            <w:tcW w:w="7795" w:type="dxa"/>
            <w:gridSpan w:val="2"/>
            <w:shd w:val="clear" w:color="auto" w:fill="FFFFFF" w:themeFill="background1"/>
          </w:tcPr>
          <w:p w14:paraId="4CDE50E6"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As someone that has read both UA graphic novels, it still mainly sticks to the comics with slight tweaks</w:t>
            </w:r>
          </w:p>
        </w:tc>
        <w:tc>
          <w:tcPr>
            <w:tcW w:w="896" w:type="dxa"/>
            <w:shd w:val="clear" w:color="auto" w:fill="FFFFFF" w:themeFill="background1"/>
            <w:vAlign w:val="center"/>
          </w:tcPr>
          <w:p w14:paraId="07D2612C" w14:textId="77777777" w:rsidR="003D322A" w:rsidRPr="00A44BC3" w:rsidRDefault="003D322A" w:rsidP="009B0236">
            <w:pPr>
              <w:spacing w:line="276" w:lineRule="auto"/>
              <w:jc w:val="center"/>
              <w:rPr>
                <w:rFonts w:cs="Arial"/>
                <w:sz w:val="18"/>
                <w:szCs w:val="18"/>
              </w:rPr>
            </w:pPr>
            <w:r w:rsidRPr="00A44BC3">
              <w:rPr>
                <w:rFonts w:cs="Arial"/>
                <w:sz w:val="18"/>
                <w:szCs w:val="18"/>
              </w:rPr>
              <w:t>24</w:t>
            </w:r>
          </w:p>
        </w:tc>
      </w:tr>
      <w:tr w:rsidR="003D322A" w:rsidRPr="00A44BC3" w14:paraId="191982CB" w14:textId="77777777" w:rsidTr="009B0236">
        <w:trPr>
          <w:trHeight w:val="264"/>
        </w:trPr>
        <w:tc>
          <w:tcPr>
            <w:tcW w:w="564" w:type="dxa"/>
            <w:shd w:val="clear" w:color="auto" w:fill="C5E0B3" w:themeFill="accent6" w:themeFillTint="66"/>
          </w:tcPr>
          <w:p w14:paraId="24725881" w14:textId="77777777" w:rsidR="003D322A" w:rsidRPr="00A44BC3" w:rsidRDefault="003D322A" w:rsidP="009B0236">
            <w:pPr>
              <w:spacing w:line="276" w:lineRule="auto"/>
              <w:rPr>
                <w:rFonts w:cs="Arial"/>
                <w:sz w:val="18"/>
                <w:szCs w:val="18"/>
              </w:rPr>
            </w:pPr>
            <w:r w:rsidRPr="00A44BC3">
              <w:rPr>
                <w:rFonts w:cs="Arial"/>
                <w:sz w:val="18"/>
                <w:szCs w:val="18"/>
              </w:rPr>
              <w:t>15</w:t>
            </w:r>
          </w:p>
        </w:tc>
        <w:tc>
          <w:tcPr>
            <w:tcW w:w="7795" w:type="dxa"/>
            <w:gridSpan w:val="2"/>
            <w:shd w:val="clear" w:color="auto" w:fill="FFFFFF" w:themeFill="background1"/>
          </w:tcPr>
          <w:p w14:paraId="51BA19F7"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Unlike a lot of superhero shows/films, this show focuses a lot on the personal lives of the characters making them fun, relatable and loveable.</w:t>
            </w:r>
          </w:p>
        </w:tc>
        <w:tc>
          <w:tcPr>
            <w:tcW w:w="896" w:type="dxa"/>
            <w:shd w:val="clear" w:color="auto" w:fill="FFFFFF" w:themeFill="background1"/>
            <w:vAlign w:val="center"/>
          </w:tcPr>
          <w:p w14:paraId="6B82EF0C" w14:textId="77777777" w:rsidR="003D322A" w:rsidRPr="00A44BC3" w:rsidRDefault="003D322A" w:rsidP="009B0236">
            <w:pPr>
              <w:spacing w:line="276" w:lineRule="auto"/>
              <w:jc w:val="center"/>
              <w:rPr>
                <w:rFonts w:cs="Arial"/>
                <w:sz w:val="18"/>
                <w:szCs w:val="18"/>
              </w:rPr>
            </w:pPr>
            <w:r w:rsidRPr="00A44BC3">
              <w:rPr>
                <w:rFonts w:cs="Arial"/>
                <w:sz w:val="18"/>
                <w:szCs w:val="18"/>
              </w:rPr>
              <w:t>26</w:t>
            </w:r>
          </w:p>
        </w:tc>
      </w:tr>
      <w:tr w:rsidR="003D322A" w:rsidRPr="00A44BC3" w14:paraId="397BDCC6" w14:textId="77777777" w:rsidTr="009B0236">
        <w:trPr>
          <w:trHeight w:val="265"/>
        </w:trPr>
        <w:tc>
          <w:tcPr>
            <w:tcW w:w="564" w:type="dxa"/>
            <w:shd w:val="clear" w:color="auto" w:fill="C5E0B3" w:themeFill="accent6" w:themeFillTint="66"/>
          </w:tcPr>
          <w:p w14:paraId="02BB5AB9" w14:textId="77777777" w:rsidR="003D322A" w:rsidRPr="00A44BC3" w:rsidRDefault="003D322A" w:rsidP="009B0236">
            <w:pPr>
              <w:spacing w:line="276" w:lineRule="auto"/>
              <w:rPr>
                <w:rFonts w:cs="Arial"/>
                <w:sz w:val="18"/>
                <w:szCs w:val="18"/>
              </w:rPr>
            </w:pPr>
            <w:r w:rsidRPr="00A44BC3">
              <w:rPr>
                <w:rFonts w:cs="Arial"/>
                <w:sz w:val="18"/>
                <w:szCs w:val="18"/>
              </w:rPr>
              <w:t>16</w:t>
            </w:r>
          </w:p>
        </w:tc>
        <w:tc>
          <w:tcPr>
            <w:tcW w:w="7795" w:type="dxa"/>
            <w:gridSpan w:val="2"/>
            <w:shd w:val="clear" w:color="auto" w:fill="FFFFFF" w:themeFill="background1"/>
          </w:tcPr>
          <w:p w14:paraId="68942ECA"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The entire show is so filled with the same tropes you see in any dark superhero story, that it might as well be called stealing</w:t>
            </w:r>
          </w:p>
        </w:tc>
        <w:tc>
          <w:tcPr>
            <w:tcW w:w="896" w:type="dxa"/>
            <w:shd w:val="clear" w:color="auto" w:fill="FFFFFF" w:themeFill="background1"/>
            <w:vAlign w:val="center"/>
          </w:tcPr>
          <w:p w14:paraId="17D3F572" w14:textId="77777777" w:rsidR="003D322A" w:rsidRPr="00A44BC3" w:rsidRDefault="003D322A" w:rsidP="009B0236">
            <w:pPr>
              <w:spacing w:line="276" w:lineRule="auto"/>
              <w:jc w:val="center"/>
              <w:rPr>
                <w:rFonts w:cs="Arial"/>
                <w:sz w:val="18"/>
                <w:szCs w:val="18"/>
              </w:rPr>
            </w:pPr>
            <w:r w:rsidRPr="00A44BC3">
              <w:rPr>
                <w:rFonts w:cs="Arial"/>
                <w:sz w:val="18"/>
                <w:szCs w:val="18"/>
              </w:rPr>
              <w:t>28</w:t>
            </w:r>
          </w:p>
        </w:tc>
      </w:tr>
      <w:tr w:rsidR="003D322A" w:rsidRPr="00A44BC3" w14:paraId="7172DED3" w14:textId="77777777" w:rsidTr="009B0236">
        <w:trPr>
          <w:trHeight w:val="265"/>
        </w:trPr>
        <w:tc>
          <w:tcPr>
            <w:tcW w:w="564" w:type="dxa"/>
            <w:shd w:val="clear" w:color="auto" w:fill="C5E0B3" w:themeFill="accent6" w:themeFillTint="66"/>
          </w:tcPr>
          <w:p w14:paraId="5FD160E9" w14:textId="77777777" w:rsidR="003D322A" w:rsidRPr="00A44BC3" w:rsidRDefault="003D322A" w:rsidP="009B0236">
            <w:pPr>
              <w:spacing w:line="276" w:lineRule="auto"/>
              <w:rPr>
                <w:rFonts w:cs="Arial"/>
                <w:sz w:val="18"/>
                <w:szCs w:val="18"/>
              </w:rPr>
            </w:pPr>
            <w:r w:rsidRPr="00A44BC3">
              <w:rPr>
                <w:rFonts w:cs="Arial"/>
                <w:sz w:val="18"/>
                <w:szCs w:val="18"/>
              </w:rPr>
              <w:t>17</w:t>
            </w:r>
          </w:p>
        </w:tc>
        <w:tc>
          <w:tcPr>
            <w:tcW w:w="7795" w:type="dxa"/>
            <w:gridSpan w:val="2"/>
            <w:shd w:val="clear" w:color="auto" w:fill="FFFFFF" w:themeFill="background1"/>
          </w:tcPr>
          <w:p w14:paraId="7E7FA155" w14:textId="77777777" w:rsidR="003D322A" w:rsidRPr="00A44BC3" w:rsidRDefault="003D322A" w:rsidP="009B0236">
            <w:pPr>
              <w:spacing w:line="276" w:lineRule="auto"/>
              <w:jc w:val="center"/>
              <w:rPr>
                <w:rFonts w:cs="Arial"/>
                <w:sz w:val="18"/>
                <w:szCs w:val="18"/>
              </w:rPr>
            </w:pPr>
            <w:r w:rsidRPr="00A44BC3">
              <w:rPr>
                <w:rFonts w:cs="Arial"/>
                <w:sz w:val="18"/>
                <w:szCs w:val="20"/>
                <w:shd w:val="clear" w:color="auto" w:fill="C5E0B3" w:themeFill="accent6" w:themeFillTint="66"/>
              </w:rPr>
              <w:t>Like a mash up of Lemony Snickett, Watchmen and Titans this is a very interesting take on super heroes</w:t>
            </w:r>
          </w:p>
        </w:tc>
        <w:tc>
          <w:tcPr>
            <w:tcW w:w="896" w:type="dxa"/>
            <w:shd w:val="clear" w:color="auto" w:fill="FFFFFF" w:themeFill="background1"/>
            <w:vAlign w:val="center"/>
          </w:tcPr>
          <w:p w14:paraId="015D4028" w14:textId="77777777" w:rsidR="003D322A" w:rsidRPr="00A44BC3" w:rsidRDefault="003D322A" w:rsidP="009B0236">
            <w:pPr>
              <w:spacing w:line="276" w:lineRule="auto"/>
              <w:jc w:val="center"/>
              <w:rPr>
                <w:rFonts w:cs="Arial"/>
                <w:sz w:val="18"/>
                <w:szCs w:val="18"/>
              </w:rPr>
            </w:pPr>
            <w:r w:rsidRPr="00A44BC3">
              <w:rPr>
                <w:rFonts w:cs="Arial"/>
                <w:sz w:val="18"/>
                <w:szCs w:val="18"/>
              </w:rPr>
              <w:t>29</w:t>
            </w:r>
          </w:p>
        </w:tc>
      </w:tr>
      <w:tr w:rsidR="003D322A" w:rsidRPr="00A44BC3" w14:paraId="254F0508" w14:textId="77777777" w:rsidTr="009B0236">
        <w:trPr>
          <w:trHeight w:val="265"/>
        </w:trPr>
        <w:tc>
          <w:tcPr>
            <w:tcW w:w="564" w:type="dxa"/>
            <w:shd w:val="clear" w:color="auto" w:fill="C5E0B3" w:themeFill="accent6" w:themeFillTint="66"/>
          </w:tcPr>
          <w:p w14:paraId="5EDB2981" w14:textId="77777777" w:rsidR="003D322A" w:rsidRPr="00A44BC3" w:rsidRDefault="003D322A" w:rsidP="009B0236">
            <w:pPr>
              <w:spacing w:line="276" w:lineRule="auto"/>
              <w:rPr>
                <w:rFonts w:cs="Arial"/>
                <w:sz w:val="18"/>
                <w:szCs w:val="18"/>
              </w:rPr>
            </w:pPr>
            <w:r w:rsidRPr="00A44BC3">
              <w:rPr>
                <w:rFonts w:cs="Arial"/>
                <w:sz w:val="18"/>
                <w:szCs w:val="18"/>
              </w:rPr>
              <w:t>18</w:t>
            </w:r>
          </w:p>
        </w:tc>
        <w:tc>
          <w:tcPr>
            <w:tcW w:w="7795" w:type="dxa"/>
            <w:gridSpan w:val="2"/>
            <w:shd w:val="clear" w:color="auto" w:fill="FFFFFF" w:themeFill="background1"/>
          </w:tcPr>
          <w:p w14:paraId="18D431FA" w14:textId="77777777" w:rsidR="003D322A" w:rsidRPr="00A44BC3" w:rsidRDefault="003D322A" w:rsidP="009B0236">
            <w:pPr>
              <w:spacing w:line="276" w:lineRule="auto"/>
              <w:rPr>
                <w:rFonts w:cs="Arial"/>
                <w:sz w:val="18"/>
                <w:szCs w:val="18"/>
              </w:rPr>
            </w:pPr>
            <w:r w:rsidRPr="00A44BC3">
              <w:rPr>
                <w:rFonts w:cs="Arial"/>
                <w:sz w:val="18"/>
                <w:szCs w:val="20"/>
                <w:shd w:val="clear" w:color="auto" w:fill="C5E0B3" w:themeFill="accent6" w:themeFillTint="66"/>
              </w:rPr>
              <w:t>, forgotten quirky and bad fantasy movies with scenes that just pops up like it was made up there and then, close to either xmen, new generation, xfactor or any of the mutant school theme</w:t>
            </w:r>
          </w:p>
        </w:tc>
        <w:tc>
          <w:tcPr>
            <w:tcW w:w="896" w:type="dxa"/>
            <w:shd w:val="clear" w:color="auto" w:fill="FFFFFF" w:themeFill="background1"/>
            <w:vAlign w:val="center"/>
          </w:tcPr>
          <w:p w14:paraId="1F8DFDD1" w14:textId="77777777" w:rsidR="003D322A" w:rsidRPr="00A44BC3" w:rsidRDefault="003D322A" w:rsidP="009B0236">
            <w:pPr>
              <w:spacing w:line="276" w:lineRule="auto"/>
              <w:jc w:val="center"/>
              <w:rPr>
                <w:rFonts w:cs="Arial"/>
                <w:sz w:val="18"/>
                <w:szCs w:val="18"/>
              </w:rPr>
            </w:pPr>
            <w:r w:rsidRPr="00A44BC3">
              <w:rPr>
                <w:rFonts w:cs="Arial"/>
                <w:sz w:val="18"/>
                <w:szCs w:val="18"/>
              </w:rPr>
              <w:t>30</w:t>
            </w:r>
          </w:p>
        </w:tc>
      </w:tr>
      <w:tr w:rsidR="003D322A" w:rsidRPr="00A44BC3" w14:paraId="51CE7339" w14:textId="77777777" w:rsidTr="009B0236">
        <w:trPr>
          <w:trHeight w:val="265"/>
        </w:trPr>
        <w:tc>
          <w:tcPr>
            <w:tcW w:w="564" w:type="dxa"/>
            <w:shd w:val="clear" w:color="auto" w:fill="C5E0B3" w:themeFill="accent6" w:themeFillTint="66"/>
          </w:tcPr>
          <w:p w14:paraId="6380D008" w14:textId="77777777" w:rsidR="003D322A" w:rsidRPr="00A44BC3" w:rsidRDefault="003D322A" w:rsidP="009B0236">
            <w:pPr>
              <w:spacing w:line="276" w:lineRule="auto"/>
              <w:rPr>
                <w:rFonts w:cs="Arial"/>
                <w:sz w:val="18"/>
                <w:szCs w:val="18"/>
              </w:rPr>
            </w:pPr>
            <w:r w:rsidRPr="00A44BC3">
              <w:rPr>
                <w:rFonts w:cs="Arial"/>
                <w:sz w:val="18"/>
                <w:szCs w:val="18"/>
              </w:rPr>
              <w:t>19</w:t>
            </w:r>
          </w:p>
        </w:tc>
        <w:tc>
          <w:tcPr>
            <w:tcW w:w="7795" w:type="dxa"/>
            <w:gridSpan w:val="2"/>
            <w:shd w:val="clear" w:color="auto" w:fill="FFFFFF" w:themeFill="background1"/>
          </w:tcPr>
          <w:p w14:paraId="5FB9B1B9"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xml:space="preserve">You have to wade through hours of </w:t>
            </w:r>
            <w:r w:rsidRPr="00A44BC3">
              <w:rPr>
                <w:rFonts w:cs="Arial"/>
                <w:sz w:val="18"/>
                <w:szCs w:val="20"/>
                <w:shd w:val="clear" w:color="auto" w:fill="BDD6EE" w:themeFill="accent1" w:themeFillTint="66"/>
              </w:rPr>
              <w:t>drama</w:t>
            </w:r>
            <w:r w:rsidRPr="00A44BC3">
              <w:rPr>
                <w:rFonts w:cs="Arial"/>
                <w:sz w:val="18"/>
                <w:szCs w:val="20"/>
                <w:shd w:val="clear" w:color="auto" w:fill="C5E0B3" w:themeFill="accent6" w:themeFillTint="66"/>
              </w:rPr>
              <w:t xml:space="preserve"> to get any superhero action.</w:t>
            </w:r>
          </w:p>
        </w:tc>
        <w:tc>
          <w:tcPr>
            <w:tcW w:w="896" w:type="dxa"/>
            <w:shd w:val="clear" w:color="auto" w:fill="FFFFFF" w:themeFill="background1"/>
            <w:vAlign w:val="center"/>
          </w:tcPr>
          <w:p w14:paraId="71E3F8D8" w14:textId="77777777" w:rsidR="003D322A" w:rsidRPr="00A44BC3" w:rsidRDefault="003D322A" w:rsidP="009B0236">
            <w:pPr>
              <w:spacing w:line="276" w:lineRule="auto"/>
              <w:jc w:val="center"/>
              <w:rPr>
                <w:rFonts w:cs="Arial"/>
                <w:sz w:val="18"/>
                <w:szCs w:val="18"/>
              </w:rPr>
            </w:pPr>
            <w:r w:rsidRPr="00A44BC3">
              <w:rPr>
                <w:rFonts w:cs="Arial"/>
                <w:sz w:val="18"/>
                <w:szCs w:val="18"/>
              </w:rPr>
              <w:t>31</w:t>
            </w:r>
          </w:p>
        </w:tc>
      </w:tr>
      <w:tr w:rsidR="003D322A" w:rsidRPr="00A44BC3" w14:paraId="1988025A" w14:textId="77777777" w:rsidTr="009B0236">
        <w:trPr>
          <w:trHeight w:val="265"/>
        </w:trPr>
        <w:tc>
          <w:tcPr>
            <w:tcW w:w="564" w:type="dxa"/>
            <w:shd w:val="clear" w:color="auto" w:fill="C5E0B3" w:themeFill="accent6" w:themeFillTint="66"/>
          </w:tcPr>
          <w:p w14:paraId="78273C2D" w14:textId="77777777" w:rsidR="003D322A" w:rsidRPr="00A44BC3" w:rsidRDefault="003D322A" w:rsidP="009B0236">
            <w:pPr>
              <w:spacing w:line="276" w:lineRule="auto"/>
              <w:rPr>
                <w:rFonts w:cs="Arial"/>
                <w:sz w:val="18"/>
                <w:szCs w:val="18"/>
              </w:rPr>
            </w:pPr>
            <w:r w:rsidRPr="00A44BC3">
              <w:rPr>
                <w:rFonts w:cs="Arial"/>
                <w:sz w:val="18"/>
                <w:szCs w:val="18"/>
              </w:rPr>
              <w:t>20</w:t>
            </w:r>
          </w:p>
        </w:tc>
        <w:tc>
          <w:tcPr>
            <w:tcW w:w="7795" w:type="dxa"/>
            <w:gridSpan w:val="2"/>
            <w:shd w:val="clear" w:color="auto" w:fill="FFFFFF" w:themeFill="background1"/>
          </w:tcPr>
          <w:p w14:paraId="143C8ED3"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To summarize this series without spoiling it, take The X-Men, Watchmen, and add a Guillermo Del Toro knockoff, and you get this series</w:t>
            </w:r>
          </w:p>
        </w:tc>
        <w:tc>
          <w:tcPr>
            <w:tcW w:w="896" w:type="dxa"/>
            <w:shd w:val="clear" w:color="auto" w:fill="FFFFFF" w:themeFill="background1"/>
            <w:vAlign w:val="center"/>
          </w:tcPr>
          <w:p w14:paraId="723FED85" w14:textId="77777777" w:rsidR="003D322A" w:rsidRPr="00A44BC3" w:rsidRDefault="003D322A" w:rsidP="009B0236">
            <w:pPr>
              <w:spacing w:line="276" w:lineRule="auto"/>
              <w:jc w:val="center"/>
              <w:rPr>
                <w:rFonts w:cs="Arial"/>
                <w:sz w:val="18"/>
                <w:szCs w:val="18"/>
              </w:rPr>
            </w:pPr>
            <w:r w:rsidRPr="00A44BC3">
              <w:rPr>
                <w:rFonts w:cs="Arial"/>
                <w:sz w:val="18"/>
                <w:szCs w:val="18"/>
              </w:rPr>
              <w:t>32</w:t>
            </w:r>
          </w:p>
        </w:tc>
      </w:tr>
      <w:tr w:rsidR="003D322A" w:rsidRPr="00A44BC3" w14:paraId="1BC7893A" w14:textId="77777777" w:rsidTr="009B0236">
        <w:trPr>
          <w:trHeight w:val="265"/>
        </w:trPr>
        <w:tc>
          <w:tcPr>
            <w:tcW w:w="564" w:type="dxa"/>
            <w:shd w:val="clear" w:color="auto" w:fill="C5E0B3" w:themeFill="accent6" w:themeFillTint="66"/>
          </w:tcPr>
          <w:p w14:paraId="11CEF411" w14:textId="77777777" w:rsidR="003D322A" w:rsidRPr="00A44BC3" w:rsidRDefault="003D322A" w:rsidP="009B0236">
            <w:pPr>
              <w:spacing w:line="276" w:lineRule="auto"/>
              <w:rPr>
                <w:rFonts w:cs="Arial"/>
                <w:sz w:val="18"/>
                <w:szCs w:val="18"/>
              </w:rPr>
            </w:pPr>
            <w:r w:rsidRPr="00A44BC3">
              <w:rPr>
                <w:rFonts w:cs="Arial"/>
                <w:sz w:val="18"/>
                <w:szCs w:val="18"/>
              </w:rPr>
              <w:t>21</w:t>
            </w:r>
          </w:p>
        </w:tc>
        <w:tc>
          <w:tcPr>
            <w:tcW w:w="7795" w:type="dxa"/>
            <w:gridSpan w:val="2"/>
            <w:shd w:val="clear" w:color="auto" w:fill="FFFFFF" w:themeFill="background1"/>
          </w:tcPr>
          <w:p w14:paraId="4B75DA96"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It's like they decided to do a show that included all the most popular things from the current television trends</w:t>
            </w:r>
            <w:r w:rsidRPr="00A44BC3">
              <w:rPr>
                <w:rFonts w:cs="Arial"/>
                <w:sz w:val="18"/>
                <w:szCs w:val="20"/>
              </w:rPr>
              <w:t xml:space="preserve">. </w:t>
            </w:r>
            <w:r w:rsidRPr="00A44BC3">
              <w:rPr>
                <w:rFonts w:cs="Arial"/>
                <w:sz w:val="18"/>
                <w:szCs w:val="20"/>
                <w:shd w:val="clear" w:color="auto" w:fill="BDD6EE" w:themeFill="accent1" w:themeFillTint="66"/>
              </w:rPr>
              <w:t xml:space="preserve">They make a superhero show, </w:t>
            </w:r>
            <w:r w:rsidRPr="00A44BC3">
              <w:rPr>
                <w:rFonts w:cs="Arial"/>
                <w:sz w:val="18"/>
                <w:szCs w:val="20"/>
                <w:shd w:val="clear" w:color="auto" w:fill="C5E0B3" w:themeFill="accent6" w:themeFillTint="66"/>
              </w:rPr>
              <w:t>but it's just slightly weird with some scenes that feel unnecessary</w:t>
            </w:r>
          </w:p>
        </w:tc>
        <w:tc>
          <w:tcPr>
            <w:tcW w:w="896" w:type="dxa"/>
            <w:shd w:val="clear" w:color="auto" w:fill="FFFFFF" w:themeFill="background1"/>
            <w:vAlign w:val="center"/>
          </w:tcPr>
          <w:p w14:paraId="034F7EFE" w14:textId="77777777" w:rsidR="003D322A" w:rsidRPr="00A44BC3" w:rsidRDefault="003D322A" w:rsidP="009B0236">
            <w:pPr>
              <w:spacing w:line="276" w:lineRule="auto"/>
              <w:jc w:val="center"/>
              <w:rPr>
                <w:rFonts w:cs="Arial"/>
                <w:sz w:val="18"/>
                <w:szCs w:val="18"/>
              </w:rPr>
            </w:pPr>
            <w:r w:rsidRPr="00A44BC3">
              <w:rPr>
                <w:rFonts w:cs="Arial"/>
                <w:sz w:val="18"/>
                <w:szCs w:val="18"/>
              </w:rPr>
              <w:t>35</w:t>
            </w:r>
          </w:p>
        </w:tc>
      </w:tr>
      <w:tr w:rsidR="003D322A" w:rsidRPr="00A44BC3" w14:paraId="3EB31D4D" w14:textId="77777777" w:rsidTr="009B0236">
        <w:trPr>
          <w:trHeight w:val="265"/>
        </w:trPr>
        <w:tc>
          <w:tcPr>
            <w:tcW w:w="564" w:type="dxa"/>
            <w:shd w:val="clear" w:color="auto" w:fill="C5E0B3" w:themeFill="accent6" w:themeFillTint="66"/>
          </w:tcPr>
          <w:p w14:paraId="50E83D54" w14:textId="77777777" w:rsidR="003D322A" w:rsidRPr="00A44BC3" w:rsidRDefault="003D322A" w:rsidP="009B0236">
            <w:pPr>
              <w:spacing w:line="276" w:lineRule="auto"/>
              <w:rPr>
                <w:rFonts w:cs="Arial"/>
                <w:sz w:val="18"/>
                <w:szCs w:val="18"/>
              </w:rPr>
            </w:pPr>
            <w:r w:rsidRPr="00A44BC3">
              <w:rPr>
                <w:rFonts w:cs="Arial"/>
                <w:sz w:val="18"/>
                <w:szCs w:val="18"/>
              </w:rPr>
              <w:t>22</w:t>
            </w:r>
          </w:p>
        </w:tc>
        <w:tc>
          <w:tcPr>
            <w:tcW w:w="7795" w:type="dxa"/>
            <w:gridSpan w:val="2"/>
            <w:shd w:val="clear" w:color="auto" w:fill="FFFFFF" w:themeFill="background1"/>
          </w:tcPr>
          <w:p w14:paraId="7885A664"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A show that's full of such fantasy should be able to seem realistic, especially when using real people and not animation</w:t>
            </w:r>
          </w:p>
        </w:tc>
        <w:tc>
          <w:tcPr>
            <w:tcW w:w="896" w:type="dxa"/>
            <w:shd w:val="clear" w:color="auto" w:fill="FFFFFF" w:themeFill="background1"/>
            <w:vAlign w:val="center"/>
          </w:tcPr>
          <w:p w14:paraId="3A4D333A" w14:textId="77777777" w:rsidR="003D322A" w:rsidRPr="00A44BC3" w:rsidRDefault="003D322A" w:rsidP="009B0236">
            <w:pPr>
              <w:spacing w:line="276" w:lineRule="auto"/>
              <w:jc w:val="center"/>
              <w:rPr>
                <w:rFonts w:cs="Arial"/>
                <w:sz w:val="18"/>
                <w:szCs w:val="18"/>
              </w:rPr>
            </w:pPr>
            <w:r w:rsidRPr="00A44BC3">
              <w:rPr>
                <w:rFonts w:cs="Arial"/>
                <w:sz w:val="18"/>
                <w:szCs w:val="18"/>
              </w:rPr>
              <w:t>38</w:t>
            </w:r>
          </w:p>
        </w:tc>
      </w:tr>
      <w:tr w:rsidR="003D322A" w:rsidRPr="00A44BC3" w14:paraId="55DD6CE1" w14:textId="77777777" w:rsidTr="009B0236">
        <w:trPr>
          <w:trHeight w:val="265"/>
        </w:trPr>
        <w:tc>
          <w:tcPr>
            <w:tcW w:w="564" w:type="dxa"/>
            <w:shd w:val="clear" w:color="auto" w:fill="C5E0B3" w:themeFill="accent6" w:themeFillTint="66"/>
          </w:tcPr>
          <w:p w14:paraId="7877D5A8" w14:textId="77777777" w:rsidR="003D322A" w:rsidRPr="00A44BC3" w:rsidRDefault="003D322A" w:rsidP="009B0236">
            <w:pPr>
              <w:spacing w:line="276" w:lineRule="auto"/>
              <w:rPr>
                <w:rFonts w:cs="Arial"/>
                <w:sz w:val="18"/>
                <w:szCs w:val="18"/>
              </w:rPr>
            </w:pPr>
            <w:r w:rsidRPr="00A44BC3">
              <w:rPr>
                <w:rFonts w:cs="Arial"/>
                <w:sz w:val="18"/>
                <w:szCs w:val="18"/>
              </w:rPr>
              <w:t>23</w:t>
            </w:r>
          </w:p>
        </w:tc>
        <w:tc>
          <w:tcPr>
            <w:tcW w:w="7795" w:type="dxa"/>
            <w:gridSpan w:val="2"/>
            <w:shd w:val="clear" w:color="auto" w:fill="FFFFFF" w:themeFill="background1"/>
          </w:tcPr>
          <w:p w14:paraId="284C8133"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Bland and boring adaptation of a great comic</w:t>
            </w:r>
          </w:p>
        </w:tc>
        <w:tc>
          <w:tcPr>
            <w:tcW w:w="896" w:type="dxa"/>
            <w:shd w:val="clear" w:color="auto" w:fill="FFFFFF" w:themeFill="background1"/>
            <w:vAlign w:val="center"/>
          </w:tcPr>
          <w:p w14:paraId="1A053C0D" w14:textId="77777777" w:rsidR="003D322A" w:rsidRPr="00A44BC3" w:rsidRDefault="003D322A" w:rsidP="009B0236">
            <w:pPr>
              <w:spacing w:line="276" w:lineRule="auto"/>
              <w:jc w:val="center"/>
              <w:rPr>
                <w:rFonts w:cs="Arial"/>
                <w:sz w:val="18"/>
                <w:szCs w:val="18"/>
              </w:rPr>
            </w:pPr>
            <w:r w:rsidRPr="00A44BC3">
              <w:rPr>
                <w:rFonts w:cs="Arial"/>
                <w:sz w:val="18"/>
                <w:szCs w:val="18"/>
              </w:rPr>
              <w:t>41</w:t>
            </w:r>
          </w:p>
        </w:tc>
      </w:tr>
      <w:tr w:rsidR="003D322A" w:rsidRPr="00A44BC3" w14:paraId="24555423" w14:textId="77777777" w:rsidTr="009B0236">
        <w:trPr>
          <w:trHeight w:val="265"/>
        </w:trPr>
        <w:tc>
          <w:tcPr>
            <w:tcW w:w="564" w:type="dxa"/>
            <w:shd w:val="clear" w:color="auto" w:fill="C5E0B3" w:themeFill="accent6" w:themeFillTint="66"/>
          </w:tcPr>
          <w:p w14:paraId="2AA6C962" w14:textId="77777777" w:rsidR="003D322A" w:rsidRPr="00A44BC3" w:rsidRDefault="003D322A" w:rsidP="009B0236">
            <w:pPr>
              <w:spacing w:line="276" w:lineRule="auto"/>
              <w:rPr>
                <w:rFonts w:cs="Arial"/>
                <w:sz w:val="18"/>
                <w:szCs w:val="18"/>
              </w:rPr>
            </w:pPr>
            <w:r w:rsidRPr="00A44BC3">
              <w:rPr>
                <w:rFonts w:cs="Arial"/>
                <w:sz w:val="18"/>
                <w:szCs w:val="18"/>
              </w:rPr>
              <w:t>24</w:t>
            </w:r>
          </w:p>
        </w:tc>
        <w:tc>
          <w:tcPr>
            <w:tcW w:w="7795" w:type="dxa"/>
            <w:gridSpan w:val="2"/>
            <w:shd w:val="clear" w:color="auto" w:fill="FFFFFF" w:themeFill="background1"/>
          </w:tcPr>
          <w:p w14:paraId="5B887FAE"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color w:val="000000" w:themeColor="text1"/>
                <w:sz w:val="18"/>
                <w:szCs w:val="20"/>
                <w:shd w:val="clear" w:color="auto" w:fill="C5E0B3" w:themeFill="accent6" w:themeFillTint="66"/>
              </w:rPr>
              <w:t>Leave the Superhero stuff to the MCU</w:t>
            </w:r>
          </w:p>
        </w:tc>
        <w:tc>
          <w:tcPr>
            <w:tcW w:w="896" w:type="dxa"/>
            <w:shd w:val="clear" w:color="auto" w:fill="FFFFFF" w:themeFill="background1"/>
            <w:vAlign w:val="center"/>
          </w:tcPr>
          <w:p w14:paraId="1E971034" w14:textId="77777777" w:rsidR="003D322A" w:rsidRPr="00A44BC3" w:rsidRDefault="003D322A" w:rsidP="009B0236">
            <w:pPr>
              <w:spacing w:line="276" w:lineRule="auto"/>
              <w:jc w:val="center"/>
              <w:rPr>
                <w:rFonts w:cs="Arial"/>
                <w:sz w:val="18"/>
                <w:szCs w:val="18"/>
              </w:rPr>
            </w:pPr>
            <w:r w:rsidRPr="00A44BC3">
              <w:rPr>
                <w:rFonts w:cs="Arial"/>
                <w:sz w:val="18"/>
                <w:szCs w:val="18"/>
              </w:rPr>
              <w:t>42</w:t>
            </w:r>
          </w:p>
        </w:tc>
      </w:tr>
      <w:tr w:rsidR="003D322A" w:rsidRPr="00A44BC3" w14:paraId="65A7A298" w14:textId="77777777" w:rsidTr="009B0236">
        <w:trPr>
          <w:trHeight w:val="265"/>
        </w:trPr>
        <w:tc>
          <w:tcPr>
            <w:tcW w:w="564" w:type="dxa"/>
            <w:shd w:val="clear" w:color="auto" w:fill="C5E0B3" w:themeFill="accent6" w:themeFillTint="66"/>
          </w:tcPr>
          <w:p w14:paraId="788993DC" w14:textId="77777777" w:rsidR="003D322A" w:rsidRPr="00A44BC3" w:rsidRDefault="003D322A" w:rsidP="009B0236">
            <w:pPr>
              <w:spacing w:line="276" w:lineRule="auto"/>
              <w:rPr>
                <w:rFonts w:cs="Arial"/>
                <w:sz w:val="18"/>
                <w:szCs w:val="18"/>
              </w:rPr>
            </w:pPr>
            <w:r w:rsidRPr="00A44BC3">
              <w:rPr>
                <w:rFonts w:cs="Arial"/>
                <w:sz w:val="18"/>
                <w:szCs w:val="18"/>
              </w:rPr>
              <w:t>25</w:t>
            </w:r>
          </w:p>
        </w:tc>
        <w:tc>
          <w:tcPr>
            <w:tcW w:w="7795" w:type="dxa"/>
            <w:gridSpan w:val="2"/>
            <w:shd w:val="clear" w:color="auto" w:fill="FFFFFF" w:themeFill="background1"/>
          </w:tcPr>
          <w:p w14:paraId="50FA5442" w14:textId="77777777" w:rsidR="003D322A" w:rsidRPr="00A44BC3" w:rsidRDefault="003D322A" w:rsidP="009B0236">
            <w:pPr>
              <w:spacing w:line="276" w:lineRule="auto"/>
              <w:rPr>
                <w:rFonts w:cs="Arial"/>
                <w:color w:val="000000" w:themeColor="text1"/>
                <w:sz w:val="18"/>
                <w:szCs w:val="20"/>
                <w:shd w:val="clear" w:color="auto" w:fill="C5E0B3" w:themeFill="accent6" w:themeFillTint="66"/>
              </w:rPr>
            </w:pPr>
            <w:r w:rsidRPr="00A44BC3">
              <w:rPr>
                <w:rFonts w:cs="Arial"/>
                <w:sz w:val="18"/>
                <w:szCs w:val="20"/>
                <w:shd w:val="clear" w:color="auto" w:fill="C5E0B3" w:themeFill="accent6" w:themeFillTint="66"/>
              </w:rPr>
              <w:t>Royal Tenenbaums meets X-Men in the best of ways.”</w:t>
            </w:r>
          </w:p>
        </w:tc>
        <w:tc>
          <w:tcPr>
            <w:tcW w:w="896" w:type="dxa"/>
            <w:shd w:val="clear" w:color="auto" w:fill="FFFFFF" w:themeFill="background1"/>
            <w:vAlign w:val="center"/>
          </w:tcPr>
          <w:p w14:paraId="2E7F5333" w14:textId="77777777" w:rsidR="003D322A" w:rsidRPr="00A44BC3" w:rsidRDefault="003D322A" w:rsidP="009B0236">
            <w:pPr>
              <w:spacing w:line="276" w:lineRule="auto"/>
              <w:jc w:val="center"/>
              <w:rPr>
                <w:rFonts w:cs="Arial"/>
                <w:sz w:val="18"/>
                <w:szCs w:val="18"/>
              </w:rPr>
            </w:pPr>
            <w:r w:rsidRPr="00A44BC3">
              <w:rPr>
                <w:rFonts w:cs="Arial"/>
                <w:sz w:val="18"/>
                <w:szCs w:val="18"/>
              </w:rPr>
              <w:t>43</w:t>
            </w:r>
          </w:p>
        </w:tc>
      </w:tr>
      <w:tr w:rsidR="003D322A" w:rsidRPr="00A44BC3" w14:paraId="473C01C9" w14:textId="77777777" w:rsidTr="009B0236">
        <w:trPr>
          <w:trHeight w:val="265"/>
        </w:trPr>
        <w:tc>
          <w:tcPr>
            <w:tcW w:w="564" w:type="dxa"/>
            <w:shd w:val="clear" w:color="auto" w:fill="C5E0B3" w:themeFill="accent6" w:themeFillTint="66"/>
          </w:tcPr>
          <w:p w14:paraId="6B157D9A" w14:textId="77777777" w:rsidR="003D322A" w:rsidRPr="00A44BC3" w:rsidRDefault="003D322A" w:rsidP="009B0236">
            <w:pPr>
              <w:spacing w:line="276" w:lineRule="auto"/>
              <w:rPr>
                <w:rFonts w:cs="Arial"/>
                <w:sz w:val="18"/>
                <w:szCs w:val="18"/>
              </w:rPr>
            </w:pPr>
            <w:r w:rsidRPr="00A44BC3">
              <w:rPr>
                <w:rFonts w:cs="Arial"/>
                <w:sz w:val="18"/>
                <w:szCs w:val="18"/>
              </w:rPr>
              <w:t>26</w:t>
            </w:r>
          </w:p>
        </w:tc>
        <w:tc>
          <w:tcPr>
            <w:tcW w:w="7795" w:type="dxa"/>
            <w:gridSpan w:val="2"/>
            <w:shd w:val="clear" w:color="auto" w:fill="FFFFFF" w:themeFill="background1"/>
          </w:tcPr>
          <w:p w14:paraId="32807BBA"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 whole set-up to the story is done with some tongue-in-cheek humor</w:t>
            </w:r>
            <w:r w:rsidRPr="00A44BC3">
              <w:rPr>
                <w:rFonts w:cs="Arial"/>
                <w:sz w:val="18"/>
                <w:szCs w:val="20"/>
              </w:rPr>
              <w:t xml:space="preserve">, and it </w:t>
            </w:r>
            <w:r w:rsidRPr="00A44BC3">
              <w:rPr>
                <w:rFonts w:cs="Arial"/>
                <w:sz w:val="18"/>
                <w:szCs w:val="20"/>
                <w:shd w:val="clear" w:color="auto" w:fill="C5E0B3" w:themeFill="accent6" w:themeFillTint="66"/>
              </w:rPr>
              <w:t>might feel like an interesting twist on superheros, if your only previous knowledge of superheros is the avengers movie</w:t>
            </w:r>
            <w:r w:rsidRPr="00A44BC3">
              <w:rPr>
                <w:rFonts w:cs="Arial"/>
                <w:sz w:val="18"/>
                <w:szCs w:val="20"/>
                <w:shd w:val="clear" w:color="auto" w:fill="F4B083" w:themeFill="accent2" w:themeFillTint="99"/>
              </w:rPr>
              <w:t xml:space="preserve">s, </w:t>
            </w:r>
            <w:r w:rsidRPr="00A44BC3">
              <w:rPr>
                <w:rFonts w:cs="Arial"/>
                <w:sz w:val="18"/>
                <w:szCs w:val="20"/>
                <w:shd w:val="clear" w:color="auto" w:fill="C5E0B3" w:themeFill="accent6" w:themeFillTint="66"/>
              </w:rPr>
              <w:t>This show offers absolutely nothing new to the table</w:t>
            </w:r>
          </w:p>
        </w:tc>
        <w:tc>
          <w:tcPr>
            <w:tcW w:w="896" w:type="dxa"/>
            <w:shd w:val="clear" w:color="auto" w:fill="FFFFFF" w:themeFill="background1"/>
            <w:vAlign w:val="center"/>
          </w:tcPr>
          <w:p w14:paraId="06174EF0" w14:textId="77777777" w:rsidR="003D322A" w:rsidRPr="00A44BC3" w:rsidRDefault="003D322A" w:rsidP="009B0236">
            <w:pPr>
              <w:spacing w:line="276" w:lineRule="auto"/>
              <w:jc w:val="center"/>
              <w:rPr>
                <w:rFonts w:cs="Arial"/>
                <w:sz w:val="18"/>
                <w:szCs w:val="18"/>
              </w:rPr>
            </w:pPr>
            <w:r w:rsidRPr="00A44BC3">
              <w:rPr>
                <w:rFonts w:cs="Arial"/>
                <w:sz w:val="18"/>
                <w:szCs w:val="18"/>
              </w:rPr>
              <w:t>44</w:t>
            </w:r>
          </w:p>
        </w:tc>
      </w:tr>
      <w:tr w:rsidR="003D322A" w:rsidRPr="00A44BC3" w14:paraId="2A41DE06" w14:textId="77777777" w:rsidTr="009B0236">
        <w:trPr>
          <w:trHeight w:val="265"/>
        </w:trPr>
        <w:tc>
          <w:tcPr>
            <w:tcW w:w="564" w:type="dxa"/>
            <w:shd w:val="clear" w:color="auto" w:fill="C5E0B3" w:themeFill="accent6" w:themeFillTint="66"/>
          </w:tcPr>
          <w:p w14:paraId="641D697D" w14:textId="77777777" w:rsidR="003D322A" w:rsidRPr="00A44BC3" w:rsidRDefault="003D322A" w:rsidP="009B0236">
            <w:pPr>
              <w:spacing w:line="276" w:lineRule="auto"/>
              <w:rPr>
                <w:rFonts w:cs="Arial"/>
                <w:sz w:val="18"/>
                <w:szCs w:val="18"/>
              </w:rPr>
            </w:pPr>
            <w:r w:rsidRPr="00A44BC3">
              <w:rPr>
                <w:rFonts w:cs="Arial"/>
                <w:sz w:val="18"/>
                <w:szCs w:val="18"/>
              </w:rPr>
              <w:t>27</w:t>
            </w:r>
          </w:p>
        </w:tc>
        <w:tc>
          <w:tcPr>
            <w:tcW w:w="7795" w:type="dxa"/>
            <w:gridSpan w:val="2"/>
            <w:shd w:val="clear" w:color="auto" w:fill="FFFFFF" w:themeFill="background1"/>
          </w:tcPr>
          <w:p w14:paraId="5764C8B6"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super hero tropes 101</w:t>
            </w:r>
          </w:p>
        </w:tc>
        <w:tc>
          <w:tcPr>
            <w:tcW w:w="896" w:type="dxa"/>
            <w:shd w:val="clear" w:color="auto" w:fill="FFFFFF" w:themeFill="background1"/>
            <w:vAlign w:val="center"/>
          </w:tcPr>
          <w:p w14:paraId="5074C1F6" w14:textId="77777777" w:rsidR="003D322A" w:rsidRPr="00A44BC3" w:rsidRDefault="003D322A" w:rsidP="009B0236">
            <w:pPr>
              <w:spacing w:line="276" w:lineRule="auto"/>
              <w:jc w:val="center"/>
              <w:rPr>
                <w:rFonts w:cs="Arial"/>
                <w:sz w:val="18"/>
                <w:szCs w:val="18"/>
              </w:rPr>
            </w:pPr>
            <w:r w:rsidRPr="00A44BC3">
              <w:rPr>
                <w:rFonts w:cs="Arial"/>
                <w:sz w:val="18"/>
                <w:szCs w:val="18"/>
              </w:rPr>
              <w:t>45</w:t>
            </w:r>
          </w:p>
        </w:tc>
      </w:tr>
      <w:tr w:rsidR="003D322A" w:rsidRPr="00A44BC3" w14:paraId="19E2164F" w14:textId="77777777" w:rsidTr="009B0236">
        <w:trPr>
          <w:trHeight w:val="265"/>
        </w:trPr>
        <w:tc>
          <w:tcPr>
            <w:tcW w:w="564" w:type="dxa"/>
            <w:shd w:val="clear" w:color="auto" w:fill="C5E0B3" w:themeFill="accent6" w:themeFillTint="66"/>
          </w:tcPr>
          <w:p w14:paraId="3BEF55FC" w14:textId="77777777" w:rsidR="003D322A" w:rsidRPr="00A44BC3" w:rsidRDefault="003D322A" w:rsidP="009B0236">
            <w:pPr>
              <w:spacing w:line="276" w:lineRule="auto"/>
              <w:rPr>
                <w:rFonts w:cs="Arial"/>
                <w:sz w:val="18"/>
                <w:szCs w:val="18"/>
              </w:rPr>
            </w:pPr>
            <w:r w:rsidRPr="00A44BC3">
              <w:rPr>
                <w:rFonts w:cs="Arial"/>
                <w:sz w:val="18"/>
                <w:szCs w:val="18"/>
              </w:rPr>
              <w:t>28</w:t>
            </w:r>
          </w:p>
        </w:tc>
        <w:tc>
          <w:tcPr>
            <w:tcW w:w="7795" w:type="dxa"/>
            <w:gridSpan w:val="2"/>
            <w:shd w:val="clear" w:color="auto" w:fill="FFFFFF" w:themeFill="background1"/>
          </w:tcPr>
          <w:p w14:paraId="67C27B29"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Everything weird and unique from the books has been removed</w:t>
            </w:r>
          </w:p>
        </w:tc>
        <w:tc>
          <w:tcPr>
            <w:tcW w:w="896" w:type="dxa"/>
            <w:shd w:val="clear" w:color="auto" w:fill="FFFFFF" w:themeFill="background1"/>
            <w:vAlign w:val="center"/>
          </w:tcPr>
          <w:p w14:paraId="2AFBD333" w14:textId="77777777" w:rsidR="003D322A" w:rsidRPr="00A44BC3" w:rsidRDefault="003D322A" w:rsidP="009B0236">
            <w:pPr>
              <w:spacing w:line="276" w:lineRule="auto"/>
              <w:jc w:val="center"/>
              <w:rPr>
                <w:rFonts w:cs="Arial"/>
                <w:sz w:val="18"/>
                <w:szCs w:val="18"/>
              </w:rPr>
            </w:pPr>
            <w:r w:rsidRPr="00A44BC3">
              <w:rPr>
                <w:rFonts w:cs="Arial"/>
                <w:sz w:val="18"/>
                <w:szCs w:val="18"/>
              </w:rPr>
              <w:t>46</w:t>
            </w:r>
          </w:p>
        </w:tc>
      </w:tr>
      <w:tr w:rsidR="003D322A" w:rsidRPr="00A44BC3" w14:paraId="35748946" w14:textId="77777777" w:rsidTr="009B0236">
        <w:trPr>
          <w:trHeight w:val="265"/>
        </w:trPr>
        <w:tc>
          <w:tcPr>
            <w:tcW w:w="564" w:type="dxa"/>
            <w:shd w:val="clear" w:color="auto" w:fill="C5E0B3" w:themeFill="accent6" w:themeFillTint="66"/>
          </w:tcPr>
          <w:p w14:paraId="117E92D1" w14:textId="77777777" w:rsidR="003D322A" w:rsidRPr="00A44BC3" w:rsidRDefault="003D322A" w:rsidP="009B0236">
            <w:pPr>
              <w:spacing w:line="276" w:lineRule="auto"/>
              <w:rPr>
                <w:rFonts w:cs="Arial"/>
                <w:sz w:val="18"/>
                <w:szCs w:val="18"/>
              </w:rPr>
            </w:pPr>
            <w:r w:rsidRPr="00A44BC3">
              <w:rPr>
                <w:rFonts w:cs="Arial"/>
                <w:sz w:val="18"/>
                <w:szCs w:val="18"/>
              </w:rPr>
              <w:t>29</w:t>
            </w:r>
          </w:p>
        </w:tc>
        <w:tc>
          <w:tcPr>
            <w:tcW w:w="7795" w:type="dxa"/>
            <w:gridSpan w:val="2"/>
            <w:shd w:val="clear" w:color="auto" w:fill="FFFFFF" w:themeFill="background1"/>
          </w:tcPr>
          <w:p w14:paraId="3FD325A8" w14:textId="77777777" w:rsidR="003D322A" w:rsidRPr="00A44BC3" w:rsidRDefault="003D322A" w:rsidP="009B0236">
            <w:pPr>
              <w:spacing w:line="276" w:lineRule="auto"/>
              <w:rPr>
                <w:rFonts w:cs="Arial"/>
                <w:sz w:val="18"/>
                <w:szCs w:val="20"/>
                <w:shd w:val="clear" w:color="auto" w:fill="C5E0B3" w:themeFill="accent6" w:themeFillTint="66"/>
              </w:rPr>
            </w:pPr>
            <w:r w:rsidRPr="00A44BC3">
              <w:rPr>
                <w:rFonts w:cs="Arial"/>
                <w:sz w:val="18"/>
                <w:szCs w:val="20"/>
              </w:rPr>
              <w:t xml:space="preserve">. </w:t>
            </w:r>
            <w:r w:rsidRPr="00A44BC3">
              <w:rPr>
                <w:rFonts w:cs="Arial"/>
                <w:sz w:val="18"/>
                <w:szCs w:val="20"/>
                <w:shd w:val="clear" w:color="auto" w:fill="C5E0B3" w:themeFill="accent6" w:themeFillTint="66"/>
              </w:rPr>
              <w:t>I love comics and superheroes, but this is not that.</w:t>
            </w:r>
          </w:p>
        </w:tc>
        <w:tc>
          <w:tcPr>
            <w:tcW w:w="896" w:type="dxa"/>
            <w:shd w:val="clear" w:color="auto" w:fill="FFFFFF" w:themeFill="background1"/>
            <w:vAlign w:val="center"/>
          </w:tcPr>
          <w:p w14:paraId="22586DAF" w14:textId="77777777" w:rsidR="003D322A" w:rsidRPr="00A44BC3" w:rsidRDefault="003D322A" w:rsidP="009B0236">
            <w:pPr>
              <w:spacing w:line="276" w:lineRule="auto"/>
              <w:jc w:val="center"/>
              <w:rPr>
                <w:rFonts w:cs="Arial"/>
                <w:sz w:val="18"/>
                <w:szCs w:val="18"/>
              </w:rPr>
            </w:pPr>
            <w:r w:rsidRPr="00A44BC3">
              <w:rPr>
                <w:rFonts w:cs="Arial"/>
                <w:sz w:val="18"/>
                <w:szCs w:val="18"/>
              </w:rPr>
              <w:t>47</w:t>
            </w:r>
          </w:p>
        </w:tc>
      </w:tr>
      <w:tr w:rsidR="003D322A" w:rsidRPr="00A44BC3" w14:paraId="4389272E" w14:textId="77777777" w:rsidTr="009B0236">
        <w:trPr>
          <w:trHeight w:val="265"/>
        </w:trPr>
        <w:tc>
          <w:tcPr>
            <w:tcW w:w="564" w:type="dxa"/>
            <w:shd w:val="clear" w:color="auto" w:fill="C5E0B3" w:themeFill="accent6" w:themeFillTint="66"/>
          </w:tcPr>
          <w:p w14:paraId="52C30CD5" w14:textId="77777777" w:rsidR="003D322A" w:rsidRPr="00A44BC3" w:rsidRDefault="003D322A" w:rsidP="009B0236">
            <w:pPr>
              <w:spacing w:line="276" w:lineRule="auto"/>
              <w:rPr>
                <w:rFonts w:cs="Arial"/>
                <w:sz w:val="18"/>
                <w:szCs w:val="18"/>
              </w:rPr>
            </w:pPr>
            <w:r w:rsidRPr="00A44BC3">
              <w:rPr>
                <w:rFonts w:cs="Arial"/>
                <w:sz w:val="18"/>
                <w:szCs w:val="18"/>
              </w:rPr>
              <w:t>30</w:t>
            </w:r>
          </w:p>
        </w:tc>
        <w:tc>
          <w:tcPr>
            <w:tcW w:w="7795" w:type="dxa"/>
            <w:gridSpan w:val="2"/>
            <w:shd w:val="clear" w:color="auto" w:fill="FFFFFF" w:themeFill="background1"/>
          </w:tcPr>
          <w:p w14:paraId="1FD02F62"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shd w:val="clear" w:color="auto" w:fill="C5E0B3" w:themeFill="accent6" w:themeFillTint="66"/>
              </w:rPr>
              <w:t>This series is more like 90% Drama and 10% Superhero genre</w:t>
            </w:r>
            <w:r w:rsidRPr="00A44BC3">
              <w:rPr>
                <w:rFonts w:cs="Arial"/>
                <w:sz w:val="18"/>
                <w:szCs w:val="20"/>
              </w:rPr>
              <w:tab/>
            </w:r>
          </w:p>
        </w:tc>
        <w:tc>
          <w:tcPr>
            <w:tcW w:w="896" w:type="dxa"/>
            <w:shd w:val="clear" w:color="auto" w:fill="FFFFFF" w:themeFill="background1"/>
            <w:vAlign w:val="center"/>
          </w:tcPr>
          <w:p w14:paraId="10B67A94" w14:textId="77777777" w:rsidR="003D322A" w:rsidRPr="00A44BC3" w:rsidRDefault="003D322A" w:rsidP="009B0236">
            <w:pPr>
              <w:spacing w:line="276" w:lineRule="auto"/>
              <w:jc w:val="center"/>
              <w:rPr>
                <w:rFonts w:cs="Arial"/>
                <w:sz w:val="18"/>
                <w:szCs w:val="18"/>
              </w:rPr>
            </w:pPr>
            <w:r w:rsidRPr="00A44BC3">
              <w:rPr>
                <w:rFonts w:cs="Arial"/>
                <w:sz w:val="18"/>
                <w:szCs w:val="18"/>
              </w:rPr>
              <w:t>48</w:t>
            </w:r>
          </w:p>
        </w:tc>
      </w:tr>
      <w:tr w:rsidR="003D322A" w:rsidRPr="00A44BC3" w14:paraId="228DA3E9" w14:textId="77777777" w:rsidTr="009B0236">
        <w:trPr>
          <w:trHeight w:val="265"/>
        </w:trPr>
        <w:tc>
          <w:tcPr>
            <w:tcW w:w="564" w:type="dxa"/>
            <w:shd w:val="clear" w:color="auto" w:fill="C5E0B3" w:themeFill="accent6" w:themeFillTint="66"/>
          </w:tcPr>
          <w:p w14:paraId="7FB0D803" w14:textId="77777777" w:rsidR="003D322A" w:rsidRPr="00A44BC3" w:rsidRDefault="003D322A" w:rsidP="009B0236">
            <w:pPr>
              <w:spacing w:line="276" w:lineRule="auto"/>
              <w:rPr>
                <w:rFonts w:cs="Arial"/>
                <w:sz w:val="18"/>
                <w:szCs w:val="18"/>
              </w:rPr>
            </w:pPr>
            <w:r w:rsidRPr="00A44BC3">
              <w:rPr>
                <w:rFonts w:cs="Arial"/>
                <w:sz w:val="18"/>
                <w:szCs w:val="18"/>
              </w:rPr>
              <w:lastRenderedPageBreak/>
              <w:t>31</w:t>
            </w:r>
          </w:p>
        </w:tc>
        <w:tc>
          <w:tcPr>
            <w:tcW w:w="7795" w:type="dxa"/>
            <w:gridSpan w:val="2"/>
            <w:shd w:val="clear" w:color="auto" w:fill="FFFFFF" w:themeFill="background1"/>
          </w:tcPr>
          <w:p w14:paraId="3E5BF628"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Another brilliant american failure</w:t>
            </w:r>
          </w:p>
        </w:tc>
        <w:tc>
          <w:tcPr>
            <w:tcW w:w="896" w:type="dxa"/>
            <w:shd w:val="clear" w:color="auto" w:fill="FFFFFF" w:themeFill="background1"/>
            <w:vAlign w:val="center"/>
          </w:tcPr>
          <w:p w14:paraId="68FF3B2A" w14:textId="77777777" w:rsidR="003D322A" w:rsidRPr="00A44BC3" w:rsidRDefault="003D322A" w:rsidP="009B0236">
            <w:pPr>
              <w:spacing w:line="276" w:lineRule="auto"/>
              <w:jc w:val="center"/>
              <w:rPr>
                <w:rFonts w:cs="Arial"/>
                <w:sz w:val="18"/>
                <w:szCs w:val="18"/>
              </w:rPr>
            </w:pPr>
            <w:r w:rsidRPr="00A44BC3">
              <w:rPr>
                <w:rFonts w:cs="Arial"/>
                <w:sz w:val="18"/>
                <w:szCs w:val="18"/>
              </w:rPr>
              <w:t>49</w:t>
            </w:r>
          </w:p>
        </w:tc>
      </w:tr>
      <w:tr w:rsidR="003D322A" w:rsidRPr="00A44BC3" w14:paraId="2AB1C8F8" w14:textId="77777777" w:rsidTr="009B0236">
        <w:trPr>
          <w:trHeight w:val="265"/>
        </w:trPr>
        <w:tc>
          <w:tcPr>
            <w:tcW w:w="564" w:type="dxa"/>
            <w:shd w:val="clear" w:color="auto" w:fill="C5E0B3" w:themeFill="accent6" w:themeFillTint="66"/>
          </w:tcPr>
          <w:p w14:paraId="2ED5D978" w14:textId="77777777" w:rsidR="003D322A" w:rsidRPr="00A44BC3" w:rsidRDefault="003D322A" w:rsidP="009B0236">
            <w:pPr>
              <w:spacing w:line="276" w:lineRule="auto"/>
              <w:rPr>
                <w:rFonts w:cs="Arial"/>
                <w:sz w:val="18"/>
                <w:szCs w:val="18"/>
              </w:rPr>
            </w:pPr>
            <w:r w:rsidRPr="00A44BC3">
              <w:rPr>
                <w:rFonts w:cs="Arial"/>
                <w:sz w:val="18"/>
                <w:szCs w:val="18"/>
              </w:rPr>
              <w:t>32</w:t>
            </w:r>
          </w:p>
        </w:tc>
        <w:tc>
          <w:tcPr>
            <w:tcW w:w="7795" w:type="dxa"/>
            <w:gridSpan w:val="2"/>
            <w:shd w:val="clear" w:color="auto" w:fill="FFFFFF" w:themeFill="background1"/>
          </w:tcPr>
          <w:p w14:paraId="5D04906E"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u w:val="single"/>
                <w:shd w:val="clear" w:color="auto" w:fill="C5E0B3" w:themeFill="accent6" w:themeFillTint="66"/>
              </w:rPr>
              <w:t>Better to stick to 1 or 2 genre for a better quality show</w:t>
            </w:r>
          </w:p>
        </w:tc>
        <w:tc>
          <w:tcPr>
            <w:tcW w:w="896" w:type="dxa"/>
            <w:shd w:val="clear" w:color="auto" w:fill="FFFFFF" w:themeFill="background1"/>
            <w:vAlign w:val="center"/>
          </w:tcPr>
          <w:p w14:paraId="1325C2E0" w14:textId="77777777" w:rsidR="003D322A" w:rsidRPr="00A44BC3" w:rsidRDefault="003D322A" w:rsidP="009B0236">
            <w:pPr>
              <w:spacing w:line="276" w:lineRule="auto"/>
              <w:jc w:val="center"/>
              <w:rPr>
                <w:rFonts w:cs="Arial"/>
                <w:sz w:val="18"/>
                <w:szCs w:val="18"/>
              </w:rPr>
            </w:pPr>
            <w:r w:rsidRPr="00A44BC3">
              <w:rPr>
                <w:rFonts w:cs="Arial"/>
                <w:sz w:val="18"/>
                <w:szCs w:val="18"/>
              </w:rPr>
              <w:t>51</w:t>
            </w:r>
          </w:p>
        </w:tc>
      </w:tr>
      <w:tr w:rsidR="003D322A" w:rsidRPr="00A44BC3" w14:paraId="364C72F4" w14:textId="77777777" w:rsidTr="009B0236">
        <w:trPr>
          <w:trHeight w:val="265"/>
        </w:trPr>
        <w:tc>
          <w:tcPr>
            <w:tcW w:w="564" w:type="dxa"/>
            <w:shd w:val="clear" w:color="auto" w:fill="C5E0B3" w:themeFill="accent6" w:themeFillTint="66"/>
          </w:tcPr>
          <w:p w14:paraId="0177916A" w14:textId="77777777" w:rsidR="003D322A" w:rsidRPr="00A44BC3" w:rsidRDefault="003D322A" w:rsidP="009B0236">
            <w:pPr>
              <w:spacing w:line="276" w:lineRule="auto"/>
              <w:rPr>
                <w:rFonts w:cs="Arial"/>
                <w:sz w:val="18"/>
                <w:szCs w:val="18"/>
              </w:rPr>
            </w:pPr>
            <w:r w:rsidRPr="00A44BC3">
              <w:rPr>
                <w:rFonts w:cs="Arial"/>
                <w:sz w:val="18"/>
                <w:szCs w:val="18"/>
              </w:rPr>
              <w:t>33</w:t>
            </w:r>
          </w:p>
        </w:tc>
        <w:tc>
          <w:tcPr>
            <w:tcW w:w="7795" w:type="dxa"/>
            <w:gridSpan w:val="2"/>
            <w:shd w:val="clear" w:color="auto" w:fill="FFFFFF" w:themeFill="background1"/>
          </w:tcPr>
          <w:p w14:paraId="63122F47"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It didn't read the original source material so maybe it originally appeared this way but it's translation to a serialized Netflix program just didn't click for me</w:t>
            </w:r>
            <w:r w:rsidRPr="00A44BC3">
              <w:rPr>
                <w:rFonts w:cs="Arial"/>
                <w:sz w:val="18"/>
                <w:szCs w:val="20"/>
                <w:shd w:val="clear" w:color="auto" w:fill="F4B083" w:themeFill="accent2" w:themeFillTint="99"/>
              </w:rPr>
              <w:t>.</w:t>
            </w:r>
            <w:r w:rsidRPr="00A44BC3">
              <w:rPr>
                <w:rFonts w:cs="Arial"/>
                <w:sz w:val="18"/>
                <w:szCs w:val="20"/>
              </w:rPr>
              <w:t xml:space="preserve"> </w:t>
            </w:r>
            <w:r w:rsidRPr="00A44BC3">
              <w:rPr>
                <w:rFonts w:cs="Arial"/>
                <w:sz w:val="18"/>
                <w:szCs w:val="20"/>
                <w:shd w:val="clear" w:color="auto" w:fill="C5E0B3" w:themeFill="accent6" w:themeFillTint="66"/>
              </w:rPr>
              <w:t>The characters are very flawed and by no means Super Heroes just youngsters with extraordinary abilities by birth or medical alterations</w:t>
            </w:r>
          </w:p>
        </w:tc>
        <w:tc>
          <w:tcPr>
            <w:tcW w:w="896" w:type="dxa"/>
            <w:shd w:val="clear" w:color="auto" w:fill="FFFFFF" w:themeFill="background1"/>
            <w:vAlign w:val="center"/>
          </w:tcPr>
          <w:p w14:paraId="4BAC913B" w14:textId="77777777" w:rsidR="003D322A" w:rsidRPr="00A44BC3" w:rsidRDefault="003D322A" w:rsidP="009B0236">
            <w:pPr>
              <w:spacing w:line="276" w:lineRule="auto"/>
              <w:jc w:val="center"/>
              <w:rPr>
                <w:rFonts w:cs="Arial"/>
                <w:sz w:val="18"/>
                <w:szCs w:val="18"/>
              </w:rPr>
            </w:pPr>
            <w:r w:rsidRPr="00A44BC3">
              <w:rPr>
                <w:rFonts w:cs="Arial"/>
                <w:sz w:val="18"/>
                <w:szCs w:val="18"/>
              </w:rPr>
              <w:t>53</w:t>
            </w:r>
          </w:p>
        </w:tc>
      </w:tr>
      <w:tr w:rsidR="003D322A" w:rsidRPr="00A44BC3" w14:paraId="4FC3A1B0" w14:textId="77777777" w:rsidTr="009B0236">
        <w:trPr>
          <w:trHeight w:val="265"/>
        </w:trPr>
        <w:tc>
          <w:tcPr>
            <w:tcW w:w="564" w:type="dxa"/>
            <w:shd w:val="clear" w:color="auto" w:fill="C5E0B3" w:themeFill="accent6" w:themeFillTint="66"/>
          </w:tcPr>
          <w:p w14:paraId="2DE2D169" w14:textId="77777777" w:rsidR="003D322A" w:rsidRPr="00A44BC3" w:rsidRDefault="003D322A" w:rsidP="009B0236">
            <w:pPr>
              <w:spacing w:line="276" w:lineRule="auto"/>
              <w:rPr>
                <w:rFonts w:cs="Arial"/>
                <w:sz w:val="18"/>
                <w:szCs w:val="18"/>
              </w:rPr>
            </w:pPr>
            <w:r w:rsidRPr="00A44BC3">
              <w:rPr>
                <w:rFonts w:cs="Arial"/>
                <w:sz w:val="18"/>
                <w:szCs w:val="18"/>
              </w:rPr>
              <w:t>34</w:t>
            </w:r>
          </w:p>
        </w:tc>
        <w:tc>
          <w:tcPr>
            <w:tcW w:w="7795" w:type="dxa"/>
            <w:gridSpan w:val="2"/>
            <w:shd w:val="clear" w:color="auto" w:fill="FFFFFF" w:themeFill="background1"/>
          </w:tcPr>
          <w:p w14:paraId="718869A8"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 Umbrella Academy is altogether a solid superhero movie, except for the blatant incest between Luther and Allison</w:t>
            </w:r>
          </w:p>
        </w:tc>
        <w:tc>
          <w:tcPr>
            <w:tcW w:w="896" w:type="dxa"/>
            <w:shd w:val="clear" w:color="auto" w:fill="FFFFFF" w:themeFill="background1"/>
            <w:vAlign w:val="center"/>
          </w:tcPr>
          <w:p w14:paraId="194A3AEF" w14:textId="77777777" w:rsidR="003D322A" w:rsidRPr="00A44BC3" w:rsidRDefault="003D322A" w:rsidP="009B0236">
            <w:pPr>
              <w:spacing w:line="276" w:lineRule="auto"/>
              <w:jc w:val="center"/>
              <w:rPr>
                <w:rFonts w:cs="Arial"/>
                <w:sz w:val="18"/>
                <w:szCs w:val="18"/>
              </w:rPr>
            </w:pPr>
            <w:r w:rsidRPr="00A44BC3">
              <w:rPr>
                <w:rFonts w:cs="Arial"/>
                <w:sz w:val="18"/>
                <w:szCs w:val="18"/>
              </w:rPr>
              <w:t>54</w:t>
            </w:r>
          </w:p>
        </w:tc>
      </w:tr>
      <w:tr w:rsidR="003D322A" w:rsidRPr="00A44BC3" w14:paraId="081ADEA7" w14:textId="77777777" w:rsidTr="009B0236">
        <w:trPr>
          <w:trHeight w:val="265"/>
        </w:trPr>
        <w:tc>
          <w:tcPr>
            <w:tcW w:w="564" w:type="dxa"/>
            <w:shd w:val="clear" w:color="auto" w:fill="C5E0B3" w:themeFill="accent6" w:themeFillTint="66"/>
          </w:tcPr>
          <w:p w14:paraId="1F1EC5FD" w14:textId="77777777" w:rsidR="003D322A" w:rsidRPr="00A44BC3" w:rsidRDefault="003D322A" w:rsidP="009B0236">
            <w:pPr>
              <w:spacing w:line="276" w:lineRule="auto"/>
              <w:rPr>
                <w:rFonts w:cs="Arial"/>
                <w:sz w:val="18"/>
                <w:szCs w:val="18"/>
              </w:rPr>
            </w:pPr>
            <w:r w:rsidRPr="00A44BC3">
              <w:rPr>
                <w:rFonts w:cs="Arial"/>
                <w:sz w:val="18"/>
                <w:szCs w:val="18"/>
              </w:rPr>
              <w:t>35</w:t>
            </w:r>
          </w:p>
        </w:tc>
        <w:tc>
          <w:tcPr>
            <w:tcW w:w="7795" w:type="dxa"/>
            <w:gridSpan w:val="2"/>
            <w:shd w:val="clear" w:color="auto" w:fill="FFFFFF" w:themeFill="background1"/>
          </w:tcPr>
          <w:p w14:paraId="7A9E47B5"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w:t>
            </w:r>
            <w:r w:rsidRPr="00A44BC3">
              <w:rPr>
                <w:rFonts w:cs="Arial"/>
                <w:sz w:val="18"/>
                <w:szCs w:val="20"/>
                <w:shd w:val="clear" w:color="auto" w:fill="C5E0B3" w:themeFill="accent6" w:themeFillTint="66"/>
              </w:rPr>
              <w:t>No better and not much worse than other avarage shows of the genre. Made for everybody and hence remaining inevitably mediocre - neither too smart, nor too original, nor anything else</w:t>
            </w:r>
            <w:r w:rsidRPr="00A44BC3">
              <w:rPr>
                <w:rFonts w:cs="Arial"/>
                <w:sz w:val="18"/>
                <w:szCs w:val="20"/>
              </w:rPr>
              <w:t>.</w:t>
            </w:r>
          </w:p>
        </w:tc>
        <w:tc>
          <w:tcPr>
            <w:tcW w:w="896" w:type="dxa"/>
            <w:shd w:val="clear" w:color="auto" w:fill="FFFFFF" w:themeFill="background1"/>
            <w:vAlign w:val="center"/>
          </w:tcPr>
          <w:p w14:paraId="2531F1ED" w14:textId="77777777" w:rsidR="003D322A" w:rsidRPr="00A44BC3" w:rsidRDefault="003D322A" w:rsidP="009B0236">
            <w:pPr>
              <w:spacing w:line="276" w:lineRule="auto"/>
              <w:jc w:val="center"/>
              <w:rPr>
                <w:rFonts w:cs="Arial"/>
                <w:sz w:val="18"/>
                <w:szCs w:val="18"/>
              </w:rPr>
            </w:pPr>
            <w:r w:rsidRPr="00A44BC3">
              <w:rPr>
                <w:rFonts w:cs="Arial"/>
                <w:sz w:val="18"/>
                <w:szCs w:val="18"/>
              </w:rPr>
              <w:t>55</w:t>
            </w:r>
          </w:p>
        </w:tc>
      </w:tr>
      <w:tr w:rsidR="003D322A" w:rsidRPr="00A44BC3" w14:paraId="29CAB41F" w14:textId="77777777" w:rsidTr="009B0236">
        <w:trPr>
          <w:trHeight w:val="265"/>
        </w:trPr>
        <w:tc>
          <w:tcPr>
            <w:tcW w:w="564" w:type="dxa"/>
            <w:shd w:val="clear" w:color="auto" w:fill="C5E0B3" w:themeFill="accent6" w:themeFillTint="66"/>
          </w:tcPr>
          <w:p w14:paraId="09DC6013" w14:textId="77777777" w:rsidR="003D322A" w:rsidRPr="00A44BC3" w:rsidRDefault="003D322A" w:rsidP="009B0236">
            <w:pPr>
              <w:spacing w:line="276" w:lineRule="auto"/>
              <w:rPr>
                <w:rFonts w:cs="Arial"/>
                <w:sz w:val="18"/>
                <w:szCs w:val="18"/>
              </w:rPr>
            </w:pPr>
            <w:r w:rsidRPr="00A44BC3">
              <w:rPr>
                <w:rFonts w:cs="Arial"/>
                <w:sz w:val="18"/>
                <w:szCs w:val="18"/>
              </w:rPr>
              <w:t>36</w:t>
            </w:r>
          </w:p>
        </w:tc>
        <w:tc>
          <w:tcPr>
            <w:tcW w:w="7795" w:type="dxa"/>
            <w:gridSpan w:val="2"/>
            <w:shd w:val="clear" w:color="auto" w:fill="FFFFFF" w:themeFill="background1"/>
          </w:tcPr>
          <w:p w14:paraId="665E5D3E"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Vampires and superheroes are soo old now</w:t>
            </w:r>
          </w:p>
        </w:tc>
        <w:tc>
          <w:tcPr>
            <w:tcW w:w="896" w:type="dxa"/>
            <w:shd w:val="clear" w:color="auto" w:fill="FFFFFF" w:themeFill="background1"/>
            <w:vAlign w:val="center"/>
          </w:tcPr>
          <w:p w14:paraId="4D2BF109" w14:textId="77777777" w:rsidR="003D322A" w:rsidRPr="00A44BC3" w:rsidRDefault="003D322A" w:rsidP="009B0236">
            <w:pPr>
              <w:spacing w:line="276" w:lineRule="auto"/>
              <w:jc w:val="center"/>
              <w:rPr>
                <w:rFonts w:cs="Arial"/>
                <w:sz w:val="18"/>
                <w:szCs w:val="18"/>
              </w:rPr>
            </w:pPr>
            <w:r w:rsidRPr="00A44BC3">
              <w:rPr>
                <w:rFonts w:cs="Arial"/>
                <w:sz w:val="18"/>
                <w:szCs w:val="18"/>
              </w:rPr>
              <w:t>56</w:t>
            </w:r>
          </w:p>
        </w:tc>
      </w:tr>
      <w:tr w:rsidR="003D322A" w:rsidRPr="00A44BC3" w14:paraId="5F1FCE84" w14:textId="77777777" w:rsidTr="009B0236">
        <w:trPr>
          <w:trHeight w:val="265"/>
        </w:trPr>
        <w:tc>
          <w:tcPr>
            <w:tcW w:w="564" w:type="dxa"/>
            <w:shd w:val="clear" w:color="auto" w:fill="C5E0B3" w:themeFill="accent6" w:themeFillTint="66"/>
          </w:tcPr>
          <w:p w14:paraId="606CD889" w14:textId="77777777" w:rsidR="003D322A" w:rsidRPr="00A44BC3" w:rsidRDefault="003D322A" w:rsidP="009B0236">
            <w:pPr>
              <w:spacing w:line="276" w:lineRule="auto"/>
              <w:rPr>
                <w:rFonts w:cs="Arial"/>
                <w:sz w:val="18"/>
                <w:szCs w:val="18"/>
              </w:rPr>
            </w:pPr>
            <w:r w:rsidRPr="00A44BC3">
              <w:rPr>
                <w:rFonts w:cs="Arial"/>
                <w:sz w:val="18"/>
                <w:szCs w:val="18"/>
              </w:rPr>
              <w:t>37</w:t>
            </w:r>
          </w:p>
        </w:tc>
        <w:tc>
          <w:tcPr>
            <w:tcW w:w="7795" w:type="dxa"/>
            <w:gridSpan w:val="2"/>
            <w:shd w:val="clear" w:color="auto" w:fill="FFFFFF" w:themeFill="background1"/>
          </w:tcPr>
          <w:p w14:paraId="4ABBE05A"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Very good alternative to the Marvel-Overload</w:t>
            </w:r>
          </w:p>
        </w:tc>
        <w:tc>
          <w:tcPr>
            <w:tcW w:w="896" w:type="dxa"/>
            <w:shd w:val="clear" w:color="auto" w:fill="FFFFFF" w:themeFill="background1"/>
            <w:vAlign w:val="center"/>
          </w:tcPr>
          <w:p w14:paraId="249ABBB5" w14:textId="77777777" w:rsidR="003D322A" w:rsidRPr="00A44BC3" w:rsidRDefault="003D322A" w:rsidP="009B0236">
            <w:pPr>
              <w:spacing w:line="276" w:lineRule="auto"/>
              <w:jc w:val="center"/>
              <w:rPr>
                <w:rFonts w:cs="Arial"/>
                <w:sz w:val="18"/>
                <w:szCs w:val="18"/>
              </w:rPr>
            </w:pPr>
            <w:r w:rsidRPr="00A44BC3">
              <w:rPr>
                <w:rFonts w:cs="Arial"/>
                <w:sz w:val="18"/>
                <w:szCs w:val="18"/>
              </w:rPr>
              <w:t>57</w:t>
            </w:r>
          </w:p>
        </w:tc>
      </w:tr>
      <w:tr w:rsidR="003D322A" w:rsidRPr="00A44BC3" w14:paraId="3C519662" w14:textId="77777777" w:rsidTr="009B0236">
        <w:trPr>
          <w:trHeight w:val="265"/>
        </w:trPr>
        <w:tc>
          <w:tcPr>
            <w:tcW w:w="564" w:type="dxa"/>
            <w:shd w:val="clear" w:color="auto" w:fill="C5E0B3" w:themeFill="accent6" w:themeFillTint="66"/>
          </w:tcPr>
          <w:p w14:paraId="62428DE5" w14:textId="77777777" w:rsidR="003D322A" w:rsidRPr="00A44BC3" w:rsidRDefault="003D322A" w:rsidP="009B0236">
            <w:pPr>
              <w:spacing w:line="276" w:lineRule="auto"/>
              <w:rPr>
                <w:rFonts w:cs="Arial"/>
                <w:sz w:val="18"/>
                <w:szCs w:val="18"/>
              </w:rPr>
            </w:pPr>
            <w:r w:rsidRPr="00A44BC3">
              <w:rPr>
                <w:rFonts w:cs="Arial"/>
                <w:sz w:val="18"/>
                <w:szCs w:val="18"/>
              </w:rPr>
              <w:t>38</w:t>
            </w:r>
          </w:p>
        </w:tc>
        <w:tc>
          <w:tcPr>
            <w:tcW w:w="7795" w:type="dxa"/>
            <w:gridSpan w:val="2"/>
            <w:shd w:val="clear" w:color="auto" w:fill="FFFFFF" w:themeFill="background1"/>
          </w:tcPr>
          <w:p w14:paraId="2E4A7245"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Being a huge comic book fan I was extremely excited for the show to start</w:t>
            </w:r>
            <w:r w:rsidRPr="00A44BC3">
              <w:rPr>
                <w:rFonts w:cs="Arial"/>
                <w:sz w:val="18"/>
                <w:szCs w:val="20"/>
              </w:rPr>
              <w:t>. Wow what a disappointment.</w:t>
            </w:r>
          </w:p>
        </w:tc>
        <w:tc>
          <w:tcPr>
            <w:tcW w:w="896" w:type="dxa"/>
            <w:shd w:val="clear" w:color="auto" w:fill="FFFFFF" w:themeFill="background1"/>
            <w:vAlign w:val="center"/>
          </w:tcPr>
          <w:p w14:paraId="790E8001" w14:textId="77777777" w:rsidR="003D322A" w:rsidRPr="00A44BC3" w:rsidRDefault="003D322A" w:rsidP="009B0236">
            <w:pPr>
              <w:spacing w:line="276" w:lineRule="auto"/>
              <w:jc w:val="center"/>
              <w:rPr>
                <w:rFonts w:cs="Arial"/>
                <w:sz w:val="18"/>
                <w:szCs w:val="18"/>
              </w:rPr>
            </w:pPr>
            <w:r w:rsidRPr="00A44BC3">
              <w:rPr>
                <w:rFonts w:cs="Arial"/>
                <w:sz w:val="18"/>
                <w:szCs w:val="18"/>
              </w:rPr>
              <w:t>59</w:t>
            </w:r>
          </w:p>
        </w:tc>
      </w:tr>
      <w:tr w:rsidR="003D322A" w:rsidRPr="00A44BC3" w14:paraId="57383A93" w14:textId="77777777" w:rsidTr="009B0236">
        <w:trPr>
          <w:trHeight w:val="265"/>
        </w:trPr>
        <w:tc>
          <w:tcPr>
            <w:tcW w:w="564" w:type="dxa"/>
            <w:shd w:val="clear" w:color="auto" w:fill="C5E0B3" w:themeFill="accent6" w:themeFillTint="66"/>
          </w:tcPr>
          <w:p w14:paraId="2102F65C" w14:textId="77777777" w:rsidR="003D322A" w:rsidRPr="00A44BC3" w:rsidRDefault="003D322A" w:rsidP="009B0236">
            <w:pPr>
              <w:spacing w:line="276" w:lineRule="auto"/>
              <w:rPr>
                <w:rFonts w:cs="Arial"/>
                <w:sz w:val="18"/>
                <w:szCs w:val="18"/>
              </w:rPr>
            </w:pPr>
            <w:r w:rsidRPr="00A44BC3">
              <w:rPr>
                <w:rFonts w:cs="Arial"/>
                <w:sz w:val="18"/>
                <w:szCs w:val="18"/>
              </w:rPr>
              <w:t>39</w:t>
            </w:r>
          </w:p>
        </w:tc>
        <w:tc>
          <w:tcPr>
            <w:tcW w:w="7795" w:type="dxa"/>
            <w:gridSpan w:val="2"/>
            <w:shd w:val="clear" w:color="auto" w:fill="FFFFFF" w:themeFill="background1"/>
          </w:tcPr>
          <w:p w14:paraId="09B1E936"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xml:space="preserve">They just manufacturer so much </w:t>
            </w:r>
            <w:r w:rsidRPr="00A44BC3">
              <w:rPr>
                <w:rFonts w:cs="Arial"/>
                <w:sz w:val="18"/>
                <w:szCs w:val="20"/>
                <w:shd w:val="clear" w:color="auto" w:fill="BDD6EE" w:themeFill="accent1" w:themeFillTint="66"/>
              </w:rPr>
              <w:t>drama</w:t>
            </w:r>
            <w:r w:rsidRPr="00A44BC3">
              <w:rPr>
                <w:rFonts w:cs="Arial"/>
                <w:sz w:val="18"/>
                <w:szCs w:val="20"/>
              </w:rPr>
              <w:t>.”</w:t>
            </w:r>
          </w:p>
        </w:tc>
        <w:tc>
          <w:tcPr>
            <w:tcW w:w="896" w:type="dxa"/>
            <w:shd w:val="clear" w:color="auto" w:fill="FFFFFF" w:themeFill="background1"/>
            <w:vAlign w:val="center"/>
          </w:tcPr>
          <w:p w14:paraId="094C8287" w14:textId="77777777" w:rsidR="003D322A" w:rsidRPr="00A44BC3" w:rsidRDefault="003D322A" w:rsidP="009B0236">
            <w:pPr>
              <w:spacing w:line="276" w:lineRule="auto"/>
              <w:jc w:val="center"/>
              <w:rPr>
                <w:rFonts w:cs="Arial"/>
                <w:sz w:val="18"/>
                <w:szCs w:val="18"/>
              </w:rPr>
            </w:pPr>
            <w:r w:rsidRPr="00A44BC3">
              <w:rPr>
                <w:rFonts w:cs="Arial"/>
                <w:sz w:val="18"/>
                <w:szCs w:val="18"/>
              </w:rPr>
              <w:t>60</w:t>
            </w:r>
          </w:p>
        </w:tc>
      </w:tr>
      <w:tr w:rsidR="003D322A" w:rsidRPr="00A44BC3" w14:paraId="7605A648" w14:textId="77777777" w:rsidTr="009B0236">
        <w:trPr>
          <w:trHeight w:val="265"/>
        </w:trPr>
        <w:tc>
          <w:tcPr>
            <w:tcW w:w="564" w:type="dxa"/>
            <w:shd w:val="clear" w:color="auto" w:fill="C5E0B3" w:themeFill="accent6" w:themeFillTint="66"/>
          </w:tcPr>
          <w:p w14:paraId="232C08D3" w14:textId="77777777" w:rsidR="003D322A" w:rsidRPr="00A44BC3" w:rsidRDefault="003D322A" w:rsidP="009B0236">
            <w:pPr>
              <w:spacing w:line="276" w:lineRule="auto"/>
              <w:rPr>
                <w:rFonts w:cs="Arial"/>
                <w:sz w:val="18"/>
                <w:szCs w:val="18"/>
              </w:rPr>
            </w:pPr>
            <w:r w:rsidRPr="00A44BC3">
              <w:rPr>
                <w:rFonts w:cs="Arial"/>
                <w:sz w:val="18"/>
                <w:szCs w:val="18"/>
              </w:rPr>
              <w:t>40</w:t>
            </w:r>
          </w:p>
        </w:tc>
        <w:tc>
          <w:tcPr>
            <w:tcW w:w="7795" w:type="dxa"/>
            <w:gridSpan w:val="2"/>
            <w:shd w:val="clear" w:color="auto" w:fill="FFFFFF" w:themeFill="background1"/>
          </w:tcPr>
          <w:p w14:paraId="6B5B3DF2"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they choosed this genre because they knew it would get attention</w:t>
            </w:r>
            <w:r w:rsidRPr="00A44BC3">
              <w:rPr>
                <w:rFonts w:cs="Arial"/>
                <w:sz w:val="18"/>
                <w:szCs w:val="20"/>
              </w:rPr>
              <w:t>.</w:t>
            </w:r>
          </w:p>
        </w:tc>
        <w:tc>
          <w:tcPr>
            <w:tcW w:w="896" w:type="dxa"/>
            <w:shd w:val="clear" w:color="auto" w:fill="FFFFFF" w:themeFill="background1"/>
            <w:vAlign w:val="center"/>
          </w:tcPr>
          <w:p w14:paraId="26646F11" w14:textId="77777777" w:rsidR="003D322A" w:rsidRPr="00A44BC3" w:rsidRDefault="003D322A" w:rsidP="009B0236">
            <w:pPr>
              <w:spacing w:line="276" w:lineRule="auto"/>
              <w:jc w:val="center"/>
              <w:rPr>
                <w:rFonts w:cs="Arial"/>
                <w:sz w:val="18"/>
                <w:szCs w:val="18"/>
              </w:rPr>
            </w:pPr>
            <w:r w:rsidRPr="00A44BC3">
              <w:rPr>
                <w:rFonts w:cs="Arial"/>
                <w:sz w:val="18"/>
                <w:szCs w:val="18"/>
              </w:rPr>
              <w:t>63</w:t>
            </w:r>
          </w:p>
        </w:tc>
      </w:tr>
      <w:tr w:rsidR="003D322A" w:rsidRPr="00A44BC3" w14:paraId="51DEA4B7" w14:textId="77777777" w:rsidTr="009B0236">
        <w:trPr>
          <w:trHeight w:val="265"/>
        </w:trPr>
        <w:tc>
          <w:tcPr>
            <w:tcW w:w="564" w:type="dxa"/>
            <w:shd w:val="clear" w:color="auto" w:fill="C5E0B3" w:themeFill="accent6" w:themeFillTint="66"/>
          </w:tcPr>
          <w:p w14:paraId="51C90075" w14:textId="77777777" w:rsidR="003D322A" w:rsidRPr="00A44BC3" w:rsidRDefault="003D322A" w:rsidP="009B0236">
            <w:pPr>
              <w:spacing w:line="276" w:lineRule="auto"/>
              <w:rPr>
                <w:rFonts w:cs="Arial"/>
                <w:sz w:val="18"/>
                <w:szCs w:val="18"/>
              </w:rPr>
            </w:pPr>
            <w:r w:rsidRPr="00A44BC3">
              <w:rPr>
                <w:rFonts w:cs="Arial"/>
                <w:sz w:val="18"/>
                <w:szCs w:val="18"/>
              </w:rPr>
              <w:t>41</w:t>
            </w:r>
          </w:p>
        </w:tc>
        <w:tc>
          <w:tcPr>
            <w:tcW w:w="7795" w:type="dxa"/>
            <w:gridSpan w:val="2"/>
            <w:shd w:val="clear" w:color="auto" w:fill="FFFFFF" w:themeFill="background1"/>
          </w:tcPr>
          <w:p w14:paraId="27235C5A"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xml:space="preserve">Hardly any </w:t>
            </w:r>
            <w:r w:rsidRPr="00A44BC3">
              <w:rPr>
                <w:rFonts w:cs="Arial"/>
                <w:sz w:val="18"/>
                <w:szCs w:val="20"/>
                <w:shd w:val="clear" w:color="auto" w:fill="BDD6EE" w:themeFill="accent1" w:themeFillTint="66"/>
              </w:rPr>
              <w:t xml:space="preserve">action </w:t>
            </w:r>
            <w:r w:rsidRPr="00A44BC3">
              <w:rPr>
                <w:rFonts w:cs="Arial"/>
                <w:sz w:val="18"/>
                <w:szCs w:val="20"/>
              </w:rPr>
              <w:t xml:space="preserve">what so ever. </w:t>
            </w:r>
            <w:r w:rsidRPr="00A44BC3">
              <w:rPr>
                <w:rFonts w:cs="Arial"/>
                <w:sz w:val="18"/>
                <w:szCs w:val="20"/>
                <w:shd w:val="clear" w:color="auto" w:fill="C5E0B3" w:themeFill="accent6" w:themeFillTint="66"/>
              </w:rPr>
              <w:t xml:space="preserve">More of a </w:t>
            </w:r>
            <w:r w:rsidRPr="00A44BC3">
              <w:rPr>
                <w:rFonts w:cs="Arial"/>
                <w:sz w:val="18"/>
                <w:szCs w:val="20"/>
                <w:shd w:val="clear" w:color="auto" w:fill="BDD6EE" w:themeFill="accent1" w:themeFillTint="66"/>
              </w:rPr>
              <w:t>soap opera</w:t>
            </w:r>
            <w:r w:rsidRPr="00A44BC3">
              <w:rPr>
                <w:rFonts w:cs="Arial"/>
                <w:sz w:val="18"/>
                <w:szCs w:val="20"/>
                <w:shd w:val="clear" w:color="auto" w:fill="C5E0B3" w:themeFill="accent6" w:themeFillTint="66"/>
              </w:rPr>
              <w:t xml:space="preserve"> than super hero story</w:t>
            </w:r>
            <w:r w:rsidRPr="00A44BC3">
              <w:rPr>
                <w:rFonts w:cs="Arial"/>
                <w:sz w:val="18"/>
                <w:szCs w:val="20"/>
              </w:rPr>
              <w:t>.</w:t>
            </w:r>
          </w:p>
        </w:tc>
        <w:tc>
          <w:tcPr>
            <w:tcW w:w="896" w:type="dxa"/>
            <w:shd w:val="clear" w:color="auto" w:fill="FFFFFF" w:themeFill="background1"/>
            <w:vAlign w:val="center"/>
          </w:tcPr>
          <w:p w14:paraId="129AA5FD" w14:textId="77777777" w:rsidR="003D322A" w:rsidRPr="00A44BC3" w:rsidRDefault="003D322A" w:rsidP="009B0236">
            <w:pPr>
              <w:spacing w:line="276" w:lineRule="auto"/>
              <w:jc w:val="center"/>
              <w:rPr>
                <w:rFonts w:cs="Arial"/>
                <w:sz w:val="18"/>
                <w:szCs w:val="18"/>
              </w:rPr>
            </w:pPr>
            <w:r w:rsidRPr="00A44BC3">
              <w:rPr>
                <w:rFonts w:cs="Arial"/>
                <w:sz w:val="18"/>
                <w:szCs w:val="18"/>
              </w:rPr>
              <w:t>65</w:t>
            </w:r>
          </w:p>
        </w:tc>
      </w:tr>
      <w:tr w:rsidR="003D322A" w:rsidRPr="00A44BC3" w14:paraId="7F6B16A1" w14:textId="77777777" w:rsidTr="009B0236">
        <w:trPr>
          <w:trHeight w:val="265"/>
        </w:trPr>
        <w:tc>
          <w:tcPr>
            <w:tcW w:w="564" w:type="dxa"/>
            <w:shd w:val="clear" w:color="auto" w:fill="C5E0B3" w:themeFill="accent6" w:themeFillTint="66"/>
          </w:tcPr>
          <w:p w14:paraId="6561D718" w14:textId="77777777" w:rsidR="003D322A" w:rsidRPr="00A44BC3" w:rsidRDefault="003D322A" w:rsidP="009B0236">
            <w:pPr>
              <w:spacing w:line="276" w:lineRule="auto"/>
              <w:rPr>
                <w:rFonts w:cs="Arial"/>
                <w:sz w:val="18"/>
                <w:szCs w:val="18"/>
              </w:rPr>
            </w:pPr>
            <w:r w:rsidRPr="00A44BC3">
              <w:rPr>
                <w:rFonts w:cs="Arial"/>
                <w:sz w:val="18"/>
                <w:szCs w:val="18"/>
              </w:rPr>
              <w:t>42</w:t>
            </w:r>
          </w:p>
        </w:tc>
        <w:tc>
          <w:tcPr>
            <w:tcW w:w="7795" w:type="dxa"/>
            <w:gridSpan w:val="2"/>
            <w:shd w:val="clear" w:color="auto" w:fill="FFFFFF" w:themeFill="background1"/>
          </w:tcPr>
          <w:p w14:paraId="7585B305"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 I'm not familiar with the source material</w:t>
            </w:r>
            <w:r w:rsidRPr="00A44BC3">
              <w:rPr>
                <w:rFonts w:cs="Arial"/>
                <w:sz w:val="18"/>
                <w:szCs w:val="20"/>
                <w:shd w:val="clear" w:color="auto" w:fill="C5E0B3" w:themeFill="accent6" w:themeFillTint="66"/>
              </w:rPr>
              <w:t>. It reminds me of a mixture of the kingsmen movies, mystery men, and xmen</w:t>
            </w:r>
            <w:r w:rsidRPr="00A44BC3">
              <w:rPr>
                <w:rFonts w:cs="Arial"/>
                <w:sz w:val="18"/>
                <w:szCs w:val="20"/>
              </w:rPr>
              <w:t xml:space="preserve"> all in one</w:t>
            </w:r>
          </w:p>
        </w:tc>
        <w:tc>
          <w:tcPr>
            <w:tcW w:w="896" w:type="dxa"/>
            <w:shd w:val="clear" w:color="auto" w:fill="FFFFFF" w:themeFill="background1"/>
            <w:vAlign w:val="center"/>
          </w:tcPr>
          <w:p w14:paraId="2531B7F6" w14:textId="77777777" w:rsidR="003D322A" w:rsidRPr="00A44BC3" w:rsidRDefault="003D322A" w:rsidP="009B0236">
            <w:pPr>
              <w:spacing w:line="276" w:lineRule="auto"/>
              <w:jc w:val="center"/>
              <w:rPr>
                <w:rFonts w:cs="Arial"/>
                <w:sz w:val="18"/>
                <w:szCs w:val="18"/>
              </w:rPr>
            </w:pPr>
            <w:r w:rsidRPr="00A44BC3">
              <w:rPr>
                <w:rFonts w:cs="Arial"/>
                <w:sz w:val="18"/>
                <w:szCs w:val="18"/>
              </w:rPr>
              <w:t>66</w:t>
            </w:r>
          </w:p>
        </w:tc>
      </w:tr>
      <w:tr w:rsidR="003D322A" w:rsidRPr="00A44BC3" w14:paraId="7682DB1B" w14:textId="77777777" w:rsidTr="009B0236">
        <w:trPr>
          <w:trHeight w:val="265"/>
        </w:trPr>
        <w:tc>
          <w:tcPr>
            <w:tcW w:w="564" w:type="dxa"/>
            <w:shd w:val="clear" w:color="auto" w:fill="C5E0B3" w:themeFill="accent6" w:themeFillTint="66"/>
          </w:tcPr>
          <w:p w14:paraId="4A501C84" w14:textId="77777777" w:rsidR="003D322A" w:rsidRPr="00A44BC3" w:rsidRDefault="003D322A" w:rsidP="009B0236">
            <w:pPr>
              <w:spacing w:line="276" w:lineRule="auto"/>
              <w:rPr>
                <w:rFonts w:cs="Arial"/>
                <w:sz w:val="18"/>
                <w:szCs w:val="18"/>
              </w:rPr>
            </w:pPr>
            <w:r w:rsidRPr="00A44BC3">
              <w:rPr>
                <w:rFonts w:cs="Arial"/>
                <w:sz w:val="18"/>
                <w:szCs w:val="18"/>
              </w:rPr>
              <w:t>43</w:t>
            </w:r>
          </w:p>
        </w:tc>
        <w:tc>
          <w:tcPr>
            <w:tcW w:w="7795" w:type="dxa"/>
            <w:gridSpan w:val="2"/>
            <w:shd w:val="clear" w:color="auto" w:fill="FFFFFF" w:themeFill="background1"/>
          </w:tcPr>
          <w:p w14:paraId="7E62E1DF"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u w:val="single"/>
                <w:shd w:val="clear" w:color="auto" w:fill="C5E0B3" w:themeFill="accent6" w:themeFillTint="66"/>
              </w:rPr>
              <w:t>Incredible adaptation of an okay graphic novel</w:t>
            </w:r>
          </w:p>
        </w:tc>
        <w:tc>
          <w:tcPr>
            <w:tcW w:w="896" w:type="dxa"/>
            <w:shd w:val="clear" w:color="auto" w:fill="FFFFFF" w:themeFill="background1"/>
            <w:vAlign w:val="center"/>
          </w:tcPr>
          <w:p w14:paraId="328013C2" w14:textId="77777777" w:rsidR="003D322A" w:rsidRPr="00A44BC3" w:rsidRDefault="003D322A" w:rsidP="009B0236">
            <w:pPr>
              <w:spacing w:line="276" w:lineRule="auto"/>
              <w:jc w:val="center"/>
              <w:rPr>
                <w:rFonts w:cs="Arial"/>
                <w:sz w:val="18"/>
                <w:szCs w:val="18"/>
              </w:rPr>
            </w:pPr>
            <w:r w:rsidRPr="00A44BC3">
              <w:rPr>
                <w:rFonts w:cs="Arial"/>
                <w:sz w:val="18"/>
                <w:szCs w:val="18"/>
              </w:rPr>
              <w:t>67</w:t>
            </w:r>
          </w:p>
        </w:tc>
      </w:tr>
      <w:tr w:rsidR="003D322A" w:rsidRPr="00A44BC3" w14:paraId="3CACBCFC" w14:textId="77777777" w:rsidTr="009B0236">
        <w:trPr>
          <w:trHeight w:val="265"/>
        </w:trPr>
        <w:tc>
          <w:tcPr>
            <w:tcW w:w="564" w:type="dxa"/>
            <w:shd w:val="clear" w:color="auto" w:fill="C5E0B3" w:themeFill="accent6" w:themeFillTint="66"/>
          </w:tcPr>
          <w:p w14:paraId="151C8EA7" w14:textId="77777777" w:rsidR="003D322A" w:rsidRPr="00A44BC3" w:rsidRDefault="003D322A" w:rsidP="009B0236">
            <w:pPr>
              <w:spacing w:line="276" w:lineRule="auto"/>
              <w:rPr>
                <w:rFonts w:cs="Arial"/>
                <w:sz w:val="18"/>
                <w:szCs w:val="18"/>
              </w:rPr>
            </w:pPr>
            <w:r w:rsidRPr="00A44BC3">
              <w:rPr>
                <w:rFonts w:cs="Arial"/>
                <w:sz w:val="18"/>
                <w:szCs w:val="18"/>
              </w:rPr>
              <w:t>44</w:t>
            </w:r>
          </w:p>
        </w:tc>
        <w:tc>
          <w:tcPr>
            <w:tcW w:w="7795" w:type="dxa"/>
            <w:gridSpan w:val="2"/>
            <w:shd w:val="clear" w:color="auto" w:fill="FFFFFF" w:themeFill="background1"/>
          </w:tcPr>
          <w:p w14:paraId="03994941" w14:textId="77777777" w:rsidR="003D322A" w:rsidRPr="00A44BC3" w:rsidRDefault="003D322A" w:rsidP="009B0236">
            <w:pPr>
              <w:tabs>
                <w:tab w:val="left" w:pos="2760"/>
              </w:tabs>
              <w:spacing w:line="276" w:lineRule="auto"/>
              <w:rPr>
                <w:rFonts w:cs="Arial"/>
                <w:sz w:val="18"/>
                <w:szCs w:val="20"/>
                <w:u w:val="single"/>
                <w:shd w:val="clear" w:color="auto" w:fill="C5E0B3" w:themeFill="accent6" w:themeFillTint="66"/>
              </w:rPr>
            </w:pPr>
            <w:r w:rsidRPr="00A44BC3">
              <w:rPr>
                <w:rFonts w:cs="Arial"/>
                <w:sz w:val="18"/>
                <w:szCs w:val="20"/>
                <w:shd w:val="clear" w:color="auto" w:fill="FFE599" w:themeFill="accent4" w:themeFillTint="66"/>
              </w:rPr>
              <w:t xml:space="preserve">One of the best Netflix </w:t>
            </w:r>
            <w:r w:rsidRPr="00A44BC3">
              <w:rPr>
                <w:rFonts w:cs="Arial"/>
                <w:sz w:val="18"/>
                <w:szCs w:val="20"/>
                <w:shd w:val="clear" w:color="auto" w:fill="BDD6EE" w:themeFill="accent1" w:themeFillTint="66"/>
              </w:rPr>
              <w:t xml:space="preserve">Superhero </w:t>
            </w:r>
            <w:r w:rsidRPr="00A44BC3">
              <w:rPr>
                <w:rFonts w:cs="Arial"/>
                <w:sz w:val="18"/>
                <w:szCs w:val="20"/>
                <w:shd w:val="clear" w:color="auto" w:fill="FFE599" w:themeFill="accent4" w:themeFillTint="66"/>
              </w:rPr>
              <w:t>show</w:t>
            </w:r>
            <w:r w:rsidRPr="00A44BC3">
              <w:rPr>
                <w:rFonts w:cs="Arial"/>
                <w:sz w:val="18"/>
                <w:szCs w:val="20"/>
              </w:rPr>
              <w:t xml:space="preserve"> - </w:t>
            </w:r>
            <w:r w:rsidRPr="00A44BC3">
              <w:rPr>
                <w:rFonts w:cs="Arial"/>
                <w:sz w:val="18"/>
                <w:szCs w:val="20"/>
                <w:shd w:val="clear" w:color="auto" w:fill="C5E0B3" w:themeFill="accent6" w:themeFillTint="66"/>
              </w:rPr>
              <w:t>and it's not from Marvel or DC. The concept is not so different from X-Men</w:t>
            </w:r>
          </w:p>
        </w:tc>
        <w:tc>
          <w:tcPr>
            <w:tcW w:w="896" w:type="dxa"/>
            <w:shd w:val="clear" w:color="auto" w:fill="FFFFFF" w:themeFill="background1"/>
            <w:vAlign w:val="center"/>
          </w:tcPr>
          <w:p w14:paraId="2A9BF903" w14:textId="77777777" w:rsidR="003D322A" w:rsidRPr="00A44BC3" w:rsidRDefault="003D322A" w:rsidP="009B0236">
            <w:pPr>
              <w:spacing w:line="276" w:lineRule="auto"/>
              <w:jc w:val="center"/>
              <w:rPr>
                <w:rFonts w:cs="Arial"/>
                <w:sz w:val="18"/>
                <w:szCs w:val="18"/>
              </w:rPr>
            </w:pPr>
            <w:r w:rsidRPr="00A44BC3">
              <w:rPr>
                <w:rFonts w:cs="Arial"/>
                <w:sz w:val="18"/>
                <w:szCs w:val="18"/>
              </w:rPr>
              <w:t>70</w:t>
            </w:r>
          </w:p>
        </w:tc>
      </w:tr>
      <w:tr w:rsidR="003D322A" w:rsidRPr="00A44BC3" w14:paraId="7AADDDCC" w14:textId="77777777" w:rsidTr="009B0236">
        <w:trPr>
          <w:trHeight w:val="265"/>
        </w:trPr>
        <w:tc>
          <w:tcPr>
            <w:tcW w:w="564" w:type="dxa"/>
            <w:shd w:val="clear" w:color="auto" w:fill="C5E0B3" w:themeFill="accent6" w:themeFillTint="66"/>
          </w:tcPr>
          <w:p w14:paraId="49DAE1AB" w14:textId="77777777" w:rsidR="003D322A" w:rsidRPr="00A44BC3" w:rsidRDefault="003D322A" w:rsidP="009B0236">
            <w:pPr>
              <w:spacing w:line="276" w:lineRule="auto"/>
              <w:rPr>
                <w:rFonts w:cs="Arial"/>
                <w:sz w:val="18"/>
                <w:szCs w:val="18"/>
              </w:rPr>
            </w:pPr>
            <w:r w:rsidRPr="00A44BC3">
              <w:rPr>
                <w:rFonts w:cs="Arial"/>
                <w:sz w:val="18"/>
                <w:szCs w:val="18"/>
              </w:rPr>
              <w:t>45</w:t>
            </w:r>
          </w:p>
        </w:tc>
        <w:tc>
          <w:tcPr>
            <w:tcW w:w="7795" w:type="dxa"/>
            <w:gridSpan w:val="2"/>
            <w:shd w:val="clear" w:color="auto" w:fill="FFFFFF" w:themeFill="background1"/>
          </w:tcPr>
          <w:p w14:paraId="6D1039F4"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a must watch for any comic fan out there.”</w:t>
            </w:r>
          </w:p>
        </w:tc>
        <w:tc>
          <w:tcPr>
            <w:tcW w:w="896" w:type="dxa"/>
            <w:shd w:val="clear" w:color="auto" w:fill="FFFFFF" w:themeFill="background1"/>
            <w:vAlign w:val="center"/>
          </w:tcPr>
          <w:p w14:paraId="228C47DE" w14:textId="77777777" w:rsidR="003D322A" w:rsidRPr="00A44BC3" w:rsidRDefault="003D322A" w:rsidP="009B0236">
            <w:pPr>
              <w:spacing w:line="276" w:lineRule="auto"/>
              <w:jc w:val="center"/>
              <w:rPr>
                <w:rFonts w:cs="Arial"/>
                <w:sz w:val="18"/>
                <w:szCs w:val="18"/>
              </w:rPr>
            </w:pPr>
            <w:r w:rsidRPr="00A44BC3">
              <w:rPr>
                <w:rFonts w:cs="Arial"/>
                <w:sz w:val="18"/>
                <w:szCs w:val="18"/>
              </w:rPr>
              <w:t>71</w:t>
            </w:r>
          </w:p>
        </w:tc>
      </w:tr>
      <w:tr w:rsidR="003D322A" w:rsidRPr="00A44BC3" w14:paraId="39EDAED7" w14:textId="77777777" w:rsidTr="009B0236">
        <w:trPr>
          <w:trHeight w:val="265"/>
        </w:trPr>
        <w:tc>
          <w:tcPr>
            <w:tcW w:w="564" w:type="dxa"/>
            <w:shd w:val="clear" w:color="auto" w:fill="C5E0B3" w:themeFill="accent6" w:themeFillTint="66"/>
          </w:tcPr>
          <w:p w14:paraId="7B22C641" w14:textId="77777777" w:rsidR="003D322A" w:rsidRPr="00A44BC3" w:rsidRDefault="003D322A" w:rsidP="009B0236">
            <w:pPr>
              <w:spacing w:line="276" w:lineRule="auto"/>
              <w:rPr>
                <w:rFonts w:cs="Arial"/>
                <w:sz w:val="18"/>
                <w:szCs w:val="18"/>
              </w:rPr>
            </w:pPr>
            <w:r w:rsidRPr="00A44BC3">
              <w:rPr>
                <w:rFonts w:cs="Arial"/>
                <w:sz w:val="18"/>
                <w:szCs w:val="18"/>
              </w:rPr>
              <w:t>46</w:t>
            </w:r>
          </w:p>
        </w:tc>
        <w:tc>
          <w:tcPr>
            <w:tcW w:w="7795" w:type="dxa"/>
            <w:gridSpan w:val="2"/>
            <w:shd w:val="clear" w:color="auto" w:fill="FFFFFF" w:themeFill="background1"/>
          </w:tcPr>
          <w:p w14:paraId="001CA23B"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rPr>
              <w:t xml:space="preserve">and </w:t>
            </w:r>
            <w:r w:rsidRPr="00A44BC3">
              <w:rPr>
                <w:rFonts w:cs="Arial"/>
                <w:sz w:val="18"/>
                <w:szCs w:val="20"/>
                <w:shd w:val="clear" w:color="auto" w:fill="C5E0B3" w:themeFill="accent6" w:themeFillTint="66"/>
              </w:rPr>
              <w:t>more so focused on family value than the superheroes aspect.</w:t>
            </w:r>
          </w:p>
        </w:tc>
        <w:tc>
          <w:tcPr>
            <w:tcW w:w="896" w:type="dxa"/>
            <w:shd w:val="clear" w:color="auto" w:fill="FFFFFF" w:themeFill="background1"/>
            <w:vAlign w:val="center"/>
          </w:tcPr>
          <w:p w14:paraId="65885339" w14:textId="77777777" w:rsidR="003D322A" w:rsidRPr="00A44BC3" w:rsidRDefault="003D322A" w:rsidP="009B0236">
            <w:pPr>
              <w:spacing w:line="276" w:lineRule="auto"/>
              <w:jc w:val="center"/>
              <w:rPr>
                <w:rFonts w:cs="Arial"/>
                <w:sz w:val="18"/>
                <w:szCs w:val="18"/>
              </w:rPr>
            </w:pPr>
            <w:r w:rsidRPr="00A44BC3">
              <w:rPr>
                <w:rFonts w:cs="Arial"/>
                <w:sz w:val="18"/>
                <w:szCs w:val="18"/>
              </w:rPr>
              <w:t>72</w:t>
            </w:r>
          </w:p>
        </w:tc>
      </w:tr>
      <w:tr w:rsidR="003D322A" w:rsidRPr="00A44BC3" w14:paraId="0110F5CD" w14:textId="77777777" w:rsidTr="009B0236">
        <w:trPr>
          <w:trHeight w:val="265"/>
        </w:trPr>
        <w:tc>
          <w:tcPr>
            <w:tcW w:w="564" w:type="dxa"/>
            <w:shd w:val="clear" w:color="auto" w:fill="C5E0B3" w:themeFill="accent6" w:themeFillTint="66"/>
          </w:tcPr>
          <w:p w14:paraId="6E593D01" w14:textId="77777777" w:rsidR="003D322A" w:rsidRPr="00A44BC3" w:rsidRDefault="003D322A" w:rsidP="009B0236">
            <w:pPr>
              <w:spacing w:line="276" w:lineRule="auto"/>
              <w:rPr>
                <w:rFonts w:cs="Arial"/>
                <w:sz w:val="18"/>
                <w:szCs w:val="18"/>
              </w:rPr>
            </w:pPr>
            <w:r w:rsidRPr="00A44BC3">
              <w:rPr>
                <w:rFonts w:cs="Arial"/>
                <w:sz w:val="18"/>
                <w:szCs w:val="18"/>
              </w:rPr>
              <w:t>47</w:t>
            </w:r>
          </w:p>
        </w:tc>
        <w:tc>
          <w:tcPr>
            <w:tcW w:w="7795" w:type="dxa"/>
            <w:gridSpan w:val="2"/>
            <w:shd w:val="clear" w:color="auto" w:fill="FFFFFF" w:themeFill="background1"/>
          </w:tcPr>
          <w:p w14:paraId="70863377"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If you have read the comic book don't watch that watered down version of the umbrella academy</w:t>
            </w:r>
          </w:p>
        </w:tc>
        <w:tc>
          <w:tcPr>
            <w:tcW w:w="896" w:type="dxa"/>
            <w:shd w:val="clear" w:color="auto" w:fill="FFFFFF" w:themeFill="background1"/>
            <w:vAlign w:val="center"/>
          </w:tcPr>
          <w:p w14:paraId="67714FD8" w14:textId="77777777" w:rsidR="003D322A" w:rsidRPr="00A44BC3" w:rsidRDefault="003D322A" w:rsidP="009B0236">
            <w:pPr>
              <w:spacing w:line="276" w:lineRule="auto"/>
              <w:jc w:val="center"/>
              <w:rPr>
                <w:rFonts w:cs="Arial"/>
                <w:sz w:val="18"/>
                <w:szCs w:val="18"/>
              </w:rPr>
            </w:pPr>
            <w:r w:rsidRPr="00A44BC3">
              <w:rPr>
                <w:rFonts w:cs="Arial"/>
                <w:sz w:val="18"/>
                <w:szCs w:val="18"/>
              </w:rPr>
              <w:t>73</w:t>
            </w:r>
          </w:p>
        </w:tc>
      </w:tr>
      <w:tr w:rsidR="003D322A" w:rsidRPr="00A44BC3" w14:paraId="68E01FFF" w14:textId="77777777" w:rsidTr="009B0236">
        <w:trPr>
          <w:trHeight w:val="265"/>
        </w:trPr>
        <w:tc>
          <w:tcPr>
            <w:tcW w:w="564" w:type="dxa"/>
            <w:shd w:val="clear" w:color="auto" w:fill="C5E0B3" w:themeFill="accent6" w:themeFillTint="66"/>
          </w:tcPr>
          <w:p w14:paraId="02B27545" w14:textId="77777777" w:rsidR="003D322A" w:rsidRPr="00A44BC3" w:rsidRDefault="003D322A" w:rsidP="009B0236">
            <w:pPr>
              <w:spacing w:line="276" w:lineRule="auto"/>
              <w:rPr>
                <w:rFonts w:cs="Arial"/>
                <w:sz w:val="18"/>
                <w:szCs w:val="18"/>
              </w:rPr>
            </w:pPr>
            <w:r w:rsidRPr="00A44BC3">
              <w:rPr>
                <w:rFonts w:cs="Arial"/>
                <w:sz w:val="18"/>
                <w:szCs w:val="18"/>
              </w:rPr>
              <w:t>48</w:t>
            </w:r>
          </w:p>
        </w:tc>
        <w:tc>
          <w:tcPr>
            <w:tcW w:w="7795" w:type="dxa"/>
            <w:gridSpan w:val="2"/>
            <w:shd w:val="clear" w:color="auto" w:fill="FFFFFF" w:themeFill="background1"/>
          </w:tcPr>
          <w:p w14:paraId="13498999"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This serie has harry potter and stranger things vibes</w:t>
            </w:r>
          </w:p>
        </w:tc>
        <w:tc>
          <w:tcPr>
            <w:tcW w:w="896" w:type="dxa"/>
            <w:shd w:val="clear" w:color="auto" w:fill="FFFFFF" w:themeFill="background1"/>
            <w:vAlign w:val="center"/>
          </w:tcPr>
          <w:p w14:paraId="07307409" w14:textId="77777777" w:rsidR="003D322A" w:rsidRPr="00A44BC3" w:rsidRDefault="003D322A" w:rsidP="009B0236">
            <w:pPr>
              <w:spacing w:line="276" w:lineRule="auto"/>
              <w:jc w:val="center"/>
              <w:rPr>
                <w:rFonts w:cs="Arial"/>
                <w:sz w:val="18"/>
                <w:szCs w:val="18"/>
              </w:rPr>
            </w:pPr>
            <w:r w:rsidRPr="00A44BC3">
              <w:rPr>
                <w:rFonts w:cs="Arial"/>
                <w:sz w:val="18"/>
                <w:szCs w:val="18"/>
              </w:rPr>
              <w:t>77</w:t>
            </w:r>
          </w:p>
        </w:tc>
      </w:tr>
      <w:tr w:rsidR="003D322A" w:rsidRPr="00A44BC3" w14:paraId="4015E159" w14:textId="77777777" w:rsidTr="009B0236">
        <w:trPr>
          <w:trHeight w:val="265"/>
        </w:trPr>
        <w:tc>
          <w:tcPr>
            <w:tcW w:w="564" w:type="dxa"/>
            <w:shd w:val="clear" w:color="auto" w:fill="C5E0B3" w:themeFill="accent6" w:themeFillTint="66"/>
          </w:tcPr>
          <w:p w14:paraId="79386DF6" w14:textId="77777777" w:rsidR="003D322A" w:rsidRPr="00A44BC3" w:rsidRDefault="003D322A" w:rsidP="009B0236">
            <w:pPr>
              <w:spacing w:line="276" w:lineRule="auto"/>
              <w:rPr>
                <w:rFonts w:cs="Arial"/>
                <w:sz w:val="18"/>
                <w:szCs w:val="18"/>
              </w:rPr>
            </w:pPr>
            <w:r w:rsidRPr="00A44BC3">
              <w:rPr>
                <w:rFonts w:cs="Arial"/>
                <w:sz w:val="18"/>
                <w:szCs w:val="18"/>
              </w:rPr>
              <w:t>49</w:t>
            </w:r>
          </w:p>
        </w:tc>
        <w:tc>
          <w:tcPr>
            <w:tcW w:w="7795" w:type="dxa"/>
            <w:gridSpan w:val="2"/>
            <w:shd w:val="clear" w:color="auto" w:fill="FFFFFF" w:themeFill="background1"/>
          </w:tcPr>
          <w:p w14:paraId="04DF6351"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is true to alot of the parts of the comics</w:t>
            </w:r>
            <w:r w:rsidRPr="00A44BC3">
              <w:rPr>
                <w:rFonts w:cs="Arial"/>
                <w:sz w:val="18"/>
                <w:szCs w:val="20"/>
              </w:rPr>
              <w:t>.</w:t>
            </w:r>
          </w:p>
        </w:tc>
        <w:tc>
          <w:tcPr>
            <w:tcW w:w="896" w:type="dxa"/>
            <w:shd w:val="clear" w:color="auto" w:fill="FFFFFF" w:themeFill="background1"/>
            <w:vAlign w:val="center"/>
          </w:tcPr>
          <w:p w14:paraId="08F1D21A" w14:textId="77777777" w:rsidR="003D322A" w:rsidRPr="00A44BC3" w:rsidRDefault="003D322A" w:rsidP="009B0236">
            <w:pPr>
              <w:spacing w:line="276" w:lineRule="auto"/>
              <w:jc w:val="center"/>
              <w:rPr>
                <w:rFonts w:cs="Arial"/>
                <w:sz w:val="18"/>
                <w:szCs w:val="18"/>
              </w:rPr>
            </w:pPr>
            <w:r w:rsidRPr="00A44BC3">
              <w:rPr>
                <w:rFonts w:cs="Arial"/>
                <w:sz w:val="18"/>
                <w:szCs w:val="18"/>
              </w:rPr>
              <w:t>80</w:t>
            </w:r>
          </w:p>
        </w:tc>
      </w:tr>
      <w:tr w:rsidR="003D322A" w:rsidRPr="00A44BC3" w14:paraId="28CDDA9F" w14:textId="77777777" w:rsidTr="009B0236">
        <w:trPr>
          <w:trHeight w:val="265"/>
        </w:trPr>
        <w:tc>
          <w:tcPr>
            <w:tcW w:w="564" w:type="dxa"/>
            <w:shd w:val="clear" w:color="auto" w:fill="C5E0B3" w:themeFill="accent6" w:themeFillTint="66"/>
          </w:tcPr>
          <w:p w14:paraId="2272EC20" w14:textId="77777777" w:rsidR="003D322A" w:rsidRPr="00A44BC3" w:rsidRDefault="003D322A" w:rsidP="009B0236">
            <w:pPr>
              <w:spacing w:line="276" w:lineRule="auto"/>
              <w:rPr>
                <w:rFonts w:cs="Arial"/>
                <w:sz w:val="18"/>
                <w:szCs w:val="18"/>
              </w:rPr>
            </w:pPr>
            <w:r w:rsidRPr="00A44BC3">
              <w:rPr>
                <w:rFonts w:cs="Arial"/>
                <w:sz w:val="18"/>
                <w:szCs w:val="18"/>
              </w:rPr>
              <w:t>50</w:t>
            </w:r>
          </w:p>
        </w:tc>
        <w:tc>
          <w:tcPr>
            <w:tcW w:w="7795" w:type="dxa"/>
            <w:gridSpan w:val="2"/>
            <w:shd w:val="clear" w:color="auto" w:fill="FFFFFF" w:themeFill="background1"/>
          </w:tcPr>
          <w:p w14:paraId="2DD94478"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 xml:space="preserve">To this wannabe of the X-Men!! These kids are the Netflix version of the X-Men!! </w:t>
            </w:r>
            <w:r w:rsidRPr="00A44BC3">
              <w:rPr>
                <w:rFonts w:cs="Arial"/>
                <w:sz w:val="18"/>
                <w:szCs w:val="20"/>
              </w:rPr>
              <w:t xml:space="preserve">How did this company not get sued is a mystery!!! </w:t>
            </w:r>
            <w:r w:rsidRPr="00A44BC3">
              <w:rPr>
                <w:rFonts w:cs="Arial"/>
                <w:sz w:val="18"/>
                <w:szCs w:val="20"/>
                <w:shd w:val="clear" w:color="auto" w:fill="C5E0B3" w:themeFill="accent6" w:themeFillTint="66"/>
              </w:rPr>
              <w:t>The masks you see them wearing is a copy of the mask Robin wears in Batman &amp; Robin &amp; Batman Forever!!</w:t>
            </w:r>
          </w:p>
        </w:tc>
        <w:tc>
          <w:tcPr>
            <w:tcW w:w="896" w:type="dxa"/>
            <w:shd w:val="clear" w:color="auto" w:fill="FFFFFF" w:themeFill="background1"/>
            <w:vAlign w:val="center"/>
          </w:tcPr>
          <w:p w14:paraId="032475F5" w14:textId="77777777" w:rsidR="003D322A" w:rsidRPr="00A44BC3" w:rsidRDefault="003D322A" w:rsidP="009B0236">
            <w:pPr>
              <w:spacing w:line="276" w:lineRule="auto"/>
              <w:jc w:val="center"/>
              <w:rPr>
                <w:rFonts w:cs="Arial"/>
                <w:sz w:val="18"/>
                <w:szCs w:val="18"/>
              </w:rPr>
            </w:pPr>
            <w:r w:rsidRPr="00A44BC3">
              <w:rPr>
                <w:rFonts w:cs="Arial"/>
                <w:sz w:val="18"/>
                <w:szCs w:val="18"/>
              </w:rPr>
              <w:t>81</w:t>
            </w:r>
          </w:p>
        </w:tc>
      </w:tr>
      <w:tr w:rsidR="003D322A" w:rsidRPr="00A44BC3" w14:paraId="6A269D65" w14:textId="77777777" w:rsidTr="009B0236">
        <w:trPr>
          <w:trHeight w:val="265"/>
        </w:trPr>
        <w:tc>
          <w:tcPr>
            <w:tcW w:w="564" w:type="dxa"/>
            <w:shd w:val="clear" w:color="auto" w:fill="C5E0B3" w:themeFill="accent6" w:themeFillTint="66"/>
          </w:tcPr>
          <w:p w14:paraId="7C48DC74" w14:textId="77777777" w:rsidR="003D322A" w:rsidRPr="00A44BC3" w:rsidRDefault="003D322A" w:rsidP="009B0236">
            <w:pPr>
              <w:spacing w:line="276" w:lineRule="auto"/>
              <w:rPr>
                <w:rFonts w:cs="Arial"/>
                <w:sz w:val="18"/>
                <w:szCs w:val="18"/>
              </w:rPr>
            </w:pPr>
            <w:r w:rsidRPr="00A44BC3">
              <w:rPr>
                <w:rFonts w:cs="Arial"/>
                <w:sz w:val="18"/>
                <w:szCs w:val="18"/>
              </w:rPr>
              <w:t>51</w:t>
            </w:r>
          </w:p>
        </w:tc>
        <w:tc>
          <w:tcPr>
            <w:tcW w:w="7795" w:type="dxa"/>
            <w:gridSpan w:val="2"/>
            <w:shd w:val="clear" w:color="auto" w:fill="FFFFFF" w:themeFill="background1"/>
          </w:tcPr>
          <w:p w14:paraId="123E450E"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 series is TV series version of x-men</w:t>
            </w:r>
            <w:r w:rsidRPr="00A44BC3">
              <w:rPr>
                <w:rFonts w:cs="Arial"/>
                <w:sz w:val="18"/>
                <w:szCs w:val="20"/>
              </w:rPr>
              <w:t>.</w:t>
            </w:r>
          </w:p>
        </w:tc>
        <w:tc>
          <w:tcPr>
            <w:tcW w:w="896" w:type="dxa"/>
            <w:shd w:val="clear" w:color="auto" w:fill="FFFFFF" w:themeFill="background1"/>
            <w:vAlign w:val="center"/>
          </w:tcPr>
          <w:p w14:paraId="79EBE7C0" w14:textId="77777777" w:rsidR="003D322A" w:rsidRPr="00A44BC3" w:rsidRDefault="003D322A" w:rsidP="009B0236">
            <w:pPr>
              <w:spacing w:line="276" w:lineRule="auto"/>
              <w:jc w:val="center"/>
              <w:rPr>
                <w:rFonts w:cs="Arial"/>
                <w:sz w:val="18"/>
                <w:szCs w:val="18"/>
              </w:rPr>
            </w:pPr>
            <w:r w:rsidRPr="00A44BC3">
              <w:rPr>
                <w:rFonts w:cs="Arial"/>
                <w:sz w:val="18"/>
                <w:szCs w:val="18"/>
              </w:rPr>
              <w:t>83</w:t>
            </w:r>
          </w:p>
        </w:tc>
      </w:tr>
      <w:tr w:rsidR="003D322A" w:rsidRPr="00A44BC3" w14:paraId="1839FF00" w14:textId="77777777" w:rsidTr="009B0236">
        <w:trPr>
          <w:trHeight w:val="265"/>
        </w:trPr>
        <w:tc>
          <w:tcPr>
            <w:tcW w:w="564" w:type="dxa"/>
            <w:shd w:val="clear" w:color="auto" w:fill="C5E0B3" w:themeFill="accent6" w:themeFillTint="66"/>
          </w:tcPr>
          <w:p w14:paraId="66711437" w14:textId="77777777" w:rsidR="003D322A" w:rsidRPr="00A44BC3" w:rsidRDefault="003D322A" w:rsidP="009B0236">
            <w:pPr>
              <w:spacing w:line="276" w:lineRule="auto"/>
              <w:rPr>
                <w:rFonts w:cs="Arial"/>
                <w:sz w:val="18"/>
                <w:szCs w:val="18"/>
              </w:rPr>
            </w:pPr>
            <w:r w:rsidRPr="00A44BC3">
              <w:rPr>
                <w:rFonts w:cs="Arial"/>
                <w:sz w:val="18"/>
                <w:szCs w:val="18"/>
              </w:rPr>
              <w:t>52</w:t>
            </w:r>
          </w:p>
        </w:tc>
        <w:tc>
          <w:tcPr>
            <w:tcW w:w="7795" w:type="dxa"/>
            <w:gridSpan w:val="2"/>
            <w:shd w:val="clear" w:color="auto" w:fill="FFFFFF" w:themeFill="background1"/>
          </w:tcPr>
          <w:p w14:paraId="1B216ABC"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 xml:space="preserve">and </w:t>
            </w:r>
            <w:r w:rsidRPr="00A44BC3">
              <w:rPr>
                <w:rFonts w:cs="Arial"/>
                <w:sz w:val="18"/>
                <w:szCs w:val="20"/>
                <w:shd w:val="clear" w:color="auto" w:fill="C5E0B3" w:themeFill="accent6" w:themeFillTint="66"/>
              </w:rPr>
              <w:t>this comes from someone who has never read the comics.”</w:t>
            </w:r>
          </w:p>
        </w:tc>
        <w:tc>
          <w:tcPr>
            <w:tcW w:w="896" w:type="dxa"/>
            <w:shd w:val="clear" w:color="auto" w:fill="FFFFFF" w:themeFill="background1"/>
            <w:vAlign w:val="center"/>
          </w:tcPr>
          <w:p w14:paraId="6C085F39" w14:textId="77777777" w:rsidR="003D322A" w:rsidRPr="00A44BC3" w:rsidRDefault="003D322A" w:rsidP="009B0236">
            <w:pPr>
              <w:spacing w:line="276" w:lineRule="auto"/>
              <w:jc w:val="center"/>
              <w:rPr>
                <w:rFonts w:cs="Arial"/>
                <w:sz w:val="18"/>
                <w:szCs w:val="18"/>
              </w:rPr>
            </w:pPr>
            <w:r w:rsidRPr="00A44BC3">
              <w:rPr>
                <w:rFonts w:cs="Arial"/>
                <w:sz w:val="18"/>
                <w:szCs w:val="18"/>
              </w:rPr>
              <w:t>84</w:t>
            </w:r>
          </w:p>
        </w:tc>
      </w:tr>
      <w:tr w:rsidR="003D322A" w:rsidRPr="00A44BC3" w14:paraId="25EAFE91" w14:textId="77777777" w:rsidTr="009B0236">
        <w:trPr>
          <w:trHeight w:val="265"/>
        </w:trPr>
        <w:tc>
          <w:tcPr>
            <w:tcW w:w="564" w:type="dxa"/>
            <w:shd w:val="clear" w:color="auto" w:fill="C5E0B3" w:themeFill="accent6" w:themeFillTint="66"/>
          </w:tcPr>
          <w:p w14:paraId="03F86F0E" w14:textId="77777777" w:rsidR="003D322A" w:rsidRPr="00A44BC3" w:rsidRDefault="003D322A" w:rsidP="009B0236">
            <w:pPr>
              <w:spacing w:line="276" w:lineRule="auto"/>
              <w:rPr>
                <w:rFonts w:cs="Arial"/>
                <w:sz w:val="18"/>
                <w:szCs w:val="18"/>
              </w:rPr>
            </w:pPr>
            <w:r w:rsidRPr="00A44BC3">
              <w:rPr>
                <w:rFonts w:cs="Arial"/>
                <w:sz w:val="18"/>
                <w:szCs w:val="18"/>
              </w:rPr>
              <w:t>53</w:t>
            </w:r>
          </w:p>
        </w:tc>
        <w:tc>
          <w:tcPr>
            <w:tcW w:w="7795" w:type="dxa"/>
            <w:gridSpan w:val="2"/>
            <w:shd w:val="clear" w:color="auto" w:fill="FFFFFF" w:themeFill="background1"/>
          </w:tcPr>
          <w:p w14:paraId="6CC92D92"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shd w:val="clear" w:color="auto" w:fill="C5E0B3" w:themeFill="accent6" w:themeFillTint="66"/>
              </w:rPr>
              <w:t>I think i've resigned to the fact that once a studio get involved your never going to get a blow for blow exact copy of the graphic novel</w:t>
            </w:r>
          </w:p>
        </w:tc>
        <w:tc>
          <w:tcPr>
            <w:tcW w:w="896" w:type="dxa"/>
            <w:shd w:val="clear" w:color="auto" w:fill="FFFFFF" w:themeFill="background1"/>
            <w:vAlign w:val="center"/>
          </w:tcPr>
          <w:p w14:paraId="7CE630CC" w14:textId="77777777" w:rsidR="003D322A" w:rsidRPr="00A44BC3" w:rsidRDefault="003D322A" w:rsidP="009B0236">
            <w:pPr>
              <w:spacing w:line="276" w:lineRule="auto"/>
              <w:jc w:val="center"/>
              <w:rPr>
                <w:rFonts w:cs="Arial"/>
                <w:sz w:val="18"/>
                <w:szCs w:val="18"/>
              </w:rPr>
            </w:pPr>
            <w:r w:rsidRPr="00A44BC3">
              <w:rPr>
                <w:rFonts w:cs="Arial"/>
                <w:sz w:val="18"/>
                <w:szCs w:val="18"/>
              </w:rPr>
              <w:t>85</w:t>
            </w:r>
          </w:p>
        </w:tc>
      </w:tr>
      <w:tr w:rsidR="003D322A" w:rsidRPr="00A44BC3" w14:paraId="4D01A1C3" w14:textId="77777777" w:rsidTr="009B0236">
        <w:trPr>
          <w:trHeight w:val="265"/>
        </w:trPr>
        <w:tc>
          <w:tcPr>
            <w:tcW w:w="564" w:type="dxa"/>
            <w:shd w:val="clear" w:color="auto" w:fill="C5E0B3" w:themeFill="accent6" w:themeFillTint="66"/>
          </w:tcPr>
          <w:p w14:paraId="4334CF47" w14:textId="77777777" w:rsidR="003D322A" w:rsidRPr="00A44BC3" w:rsidRDefault="003D322A" w:rsidP="009B0236">
            <w:pPr>
              <w:spacing w:line="276" w:lineRule="auto"/>
              <w:rPr>
                <w:rFonts w:cs="Arial"/>
                <w:sz w:val="18"/>
                <w:szCs w:val="18"/>
              </w:rPr>
            </w:pPr>
            <w:r w:rsidRPr="00A44BC3">
              <w:rPr>
                <w:rFonts w:cs="Arial"/>
                <w:sz w:val="18"/>
                <w:szCs w:val="18"/>
              </w:rPr>
              <w:t>54</w:t>
            </w:r>
          </w:p>
        </w:tc>
        <w:tc>
          <w:tcPr>
            <w:tcW w:w="7795" w:type="dxa"/>
            <w:gridSpan w:val="2"/>
            <w:shd w:val="clear" w:color="auto" w:fill="FFFFFF" w:themeFill="background1"/>
          </w:tcPr>
          <w:p w14:paraId="5C009F06"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FFE599" w:themeFill="accent4" w:themeFillTint="66"/>
              </w:rPr>
              <w:t xml:space="preserve">It looked to be a </w:t>
            </w:r>
            <w:r w:rsidRPr="00A44BC3">
              <w:rPr>
                <w:rFonts w:cs="Arial"/>
                <w:sz w:val="18"/>
                <w:szCs w:val="20"/>
                <w:shd w:val="clear" w:color="auto" w:fill="C5E0B3" w:themeFill="accent6" w:themeFillTint="66"/>
              </w:rPr>
              <w:t xml:space="preserve">fresh take on the x-men series </w:t>
            </w:r>
            <w:r w:rsidRPr="00A44BC3">
              <w:rPr>
                <w:rFonts w:cs="Arial"/>
                <w:sz w:val="18"/>
                <w:szCs w:val="20"/>
                <w:shd w:val="clear" w:color="auto" w:fill="FFE599" w:themeFill="accent4" w:themeFillTint="66"/>
              </w:rPr>
              <w:t>but it was not fresh at all</w:t>
            </w:r>
          </w:p>
        </w:tc>
        <w:tc>
          <w:tcPr>
            <w:tcW w:w="896" w:type="dxa"/>
            <w:shd w:val="clear" w:color="auto" w:fill="FFFFFF" w:themeFill="background1"/>
            <w:vAlign w:val="center"/>
          </w:tcPr>
          <w:p w14:paraId="1EE186EB" w14:textId="77777777" w:rsidR="003D322A" w:rsidRPr="00A44BC3" w:rsidRDefault="003D322A" w:rsidP="009B0236">
            <w:pPr>
              <w:spacing w:line="276" w:lineRule="auto"/>
              <w:jc w:val="center"/>
              <w:rPr>
                <w:rFonts w:cs="Arial"/>
                <w:sz w:val="18"/>
                <w:szCs w:val="18"/>
              </w:rPr>
            </w:pPr>
            <w:r w:rsidRPr="00A44BC3">
              <w:rPr>
                <w:rFonts w:cs="Arial"/>
                <w:sz w:val="18"/>
                <w:szCs w:val="18"/>
              </w:rPr>
              <w:t>86</w:t>
            </w:r>
          </w:p>
        </w:tc>
      </w:tr>
      <w:tr w:rsidR="003D322A" w:rsidRPr="00A44BC3" w14:paraId="178583C5" w14:textId="77777777" w:rsidTr="009B0236">
        <w:trPr>
          <w:trHeight w:val="265"/>
        </w:trPr>
        <w:tc>
          <w:tcPr>
            <w:tcW w:w="564" w:type="dxa"/>
            <w:shd w:val="clear" w:color="auto" w:fill="C5E0B3" w:themeFill="accent6" w:themeFillTint="66"/>
          </w:tcPr>
          <w:p w14:paraId="52A79F1D" w14:textId="77777777" w:rsidR="003D322A" w:rsidRPr="00A44BC3" w:rsidRDefault="003D322A" w:rsidP="009B0236">
            <w:pPr>
              <w:spacing w:line="276" w:lineRule="auto"/>
              <w:rPr>
                <w:rFonts w:cs="Arial"/>
                <w:sz w:val="18"/>
                <w:szCs w:val="18"/>
              </w:rPr>
            </w:pPr>
            <w:r w:rsidRPr="00A44BC3">
              <w:rPr>
                <w:rFonts w:cs="Arial"/>
                <w:sz w:val="18"/>
                <w:szCs w:val="18"/>
              </w:rPr>
              <w:t>55</w:t>
            </w:r>
          </w:p>
        </w:tc>
        <w:tc>
          <w:tcPr>
            <w:tcW w:w="7795" w:type="dxa"/>
            <w:gridSpan w:val="2"/>
            <w:shd w:val="clear" w:color="auto" w:fill="FFFFFF" w:themeFill="background1"/>
          </w:tcPr>
          <w:p w14:paraId="038FFD3F"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What you get in Umbrella Academy is a DC style movie given the time it needed to truly play out.</w:t>
            </w:r>
          </w:p>
        </w:tc>
        <w:tc>
          <w:tcPr>
            <w:tcW w:w="896" w:type="dxa"/>
            <w:shd w:val="clear" w:color="auto" w:fill="FFFFFF" w:themeFill="background1"/>
            <w:vAlign w:val="center"/>
          </w:tcPr>
          <w:p w14:paraId="45F307F8" w14:textId="77777777" w:rsidR="003D322A" w:rsidRPr="00A44BC3" w:rsidRDefault="003D322A" w:rsidP="009B0236">
            <w:pPr>
              <w:spacing w:line="276" w:lineRule="auto"/>
              <w:jc w:val="center"/>
              <w:rPr>
                <w:rFonts w:cs="Arial"/>
                <w:sz w:val="18"/>
                <w:szCs w:val="18"/>
              </w:rPr>
            </w:pPr>
            <w:r w:rsidRPr="00A44BC3">
              <w:rPr>
                <w:rFonts w:cs="Arial"/>
                <w:sz w:val="18"/>
                <w:szCs w:val="18"/>
              </w:rPr>
              <w:t>88</w:t>
            </w:r>
          </w:p>
        </w:tc>
      </w:tr>
      <w:tr w:rsidR="003D322A" w:rsidRPr="00A44BC3" w14:paraId="72A2CED6" w14:textId="77777777" w:rsidTr="009B0236">
        <w:trPr>
          <w:trHeight w:val="265"/>
        </w:trPr>
        <w:tc>
          <w:tcPr>
            <w:tcW w:w="564" w:type="dxa"/>
            <w:shd w:val="clear" w:color="auto" w:fill="C5E0B3" w:themeFill="accent6" w:themeFillTint="66"/>
          </w:tcPr>
          <w:p w14:paraId="781CEBC3" w14:textId="77777777" w:rsidR="003D322A" w:rsidRPr="00A44BC3" w:rsidRDefault="003D322A" w:rsidP="009B0236">
            <w:pPr>
              <w:spacing w:line="276" w:lineRule="auto"/>
              <w:rPr>
                <w:rFonts w:cs="Arial"/>
                <w:sz w:val="18"/>
                <w:szCs w:val="18"/>
              </w:rPr>
            </w:pPr>
            <w:r w:rsidRPr="00A44BC3">
              <w:rPr>
                <w:rFonts w:cs="Arial"/>
                <w:sz w:val="18"/>
                <w:szCs w:val="18"/>
              </w:rPr>
              <w:t>56</w:t>
            </w:r>
          </w:p>
        </w:tc>
        <w:tc>
          <w:tcPr>
            <w:tcW w:w="7795" w:type="dxa"/>
            <w:gridSpan w:val="2"/>
            <w:shd w:val="clear" w:color="auto" w:fill="FFFFFF" w:themeFill="background1"/>
          </w:tcPr>
          <w:p w14:paraId="088D97D2"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 xml:space="preserve">out </w:t>
            </w:r>
            <w:r w:rsidRPr="00A44BC3">
              <w:rPr>
                <w:rFonts w:cs="Arial"/>
                <w:sz w:val="18"/>
                <w:szCs w:val="20"/>
                <w:shd w:val="clear" w:color="auto" w:fill="C5E0B3" w:themeFill="accent6" w:themeFillTint="66"/>
              </w:rPr>
              <w:t>if you at all enjoyed any of the original X-men flicks you'll probably like this series.”</w:t>
            </w:r>
          </w:p>
        </w:tc>
        <w:tc>
          <w:tcPr>
            <w:tcW w:w="896" w:type="dxa"/>
            <w:shd w:val="clear" w:color="auto" w:fill="FFFFFF" w:themeFill="background1"/>
            <w:vAlign w:val="center"/>
          </w:tcPr>
          <w:p w14:paraId="3B06100E" w14:textId="77777777" w:rsidR="003D322A" w:rsidRPr="00A44BC3" w:rsidRDefault="003D322A" w:rsidP="009B0236">
            <w:pPr>
              <w:spacing w:line="276" w:lineRule="auto"/>
              <w:jc w:val="center"/>
              <w:rPr>
                <w:rFonts w:cs="Arial"/>
                <w:sz w:val="18"/>
                <w:szCs w:val="18"/>
              </w:rPr>
            </w:pPr>
            <w:r w:rsidRPr="00A44BC3">
              <w:rPr>
                <w:rFonts w:cs="Arial"/>
                <w:sz w:val="18"/>
                <w:szCs w:val="18"/>
              </w:rPr>
              <w:t>90</w:t>
            </w:r>
          </w:p>
        </w:tc>
      </w:tr>
      <w:tr w:rsidR="003D322A" w:rsidRPr="00A44BC3" w14:paraId="4BF1DA9E" w14:textId="77777777" w:rsidTr="009B0236">
        <w:trPr>
          <w:trHeight w:val="265"/>
        </w:trPr>
        <w:tc>
          <w:tcPr>
            <w:tcW w:w="564" w:type="dxa"/>
            <w:shd w:val="clear" w:color="auto" w:fill="C5E0B3" w:themeFill="accent6" w:themeFillTint="66"/>
          </w:tcPr>
          <w:p w14:paraId="6AE5DB34" w14:textId="77777777" w:rsidR="003D322A" w:rsidRPr="00A44BC3" w:rsidRDefault="003D322A" w:rsidP="009B0236">
            <w:pPr>
              <w:spacing w:line="276" w:lineRule="auto"/>
              <w:rPr>
                <w:rFonts w:cs="Arial"/>
                <w:sz w:val="18"/>
                <w:szCs w:val="18"/>
              </w:rPr>
            </w:pPr>
            <w:r w:rsidRPr="00A44BC3">
              <w:rPr>
                <w:rFonts w:cs="Arial"/>
                <w:sz w:val="18"/>
                <w:szCs w:val="18"/>
              </w:rPr>
              <w:t>57</w:t>
            </w:r>
          </w:p>
        </w:tc>
        <w:tc>
          <w:tcPr>
            <w:tcW w:w="7795" w:type="dxa"/>
            <w:gridSpan w:val="2"/>
            <w:shd w:val="clear" w:color="auto" w:fill="FFFFFF" w:themeFill="background1"/>
          </w:tcPr>
          <w:p w14:paraId="0F1756A6"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 plot here was stolen from the original Heroes series. Maybe the Umbrella Academy had a comic book that came first;</w:t>
            </w:r>
          </w:p>
        </w:tc>
        <w:tc>
          <w:tcPr>
            <w:tcW w:w="896" w:type="dxa"/>
            <w:shd w:val="clear" w:color="auto" w:fill="FFFFFF" w:themeFill="background1"/>
            <w:vAlign w:val="center"/>
          </w:tcPr>
          <w:p w14:paraId="0D63E26B" w14:textId="77777777" w:rsidR="003D322A" w:rsidRPr="00A44BC3" w:rsidRDefault="003D322A" w:rsidP="009B0236">
            <w:pPr>
              <w:spacing w:line="276" w:lineRule="auto"/>
              <w:jc w:val="center"/>
              <w:rPr>
                <w:rFonts w:cs="Arial"/>
                <w:sz w:val="18"/>
                <w:szCs w:val="18"/>
              </w:rPr>
            </w:pPr>
            <w:r w:rsidRPr="00A44BC3">
              <w:rPr>
                <w:rFonts w:cs="Arial"/>
                <w:sz w:val="18"/>
                <w:szCs w:val="18"/>
              </w:rPr>
              <w:t>91</w:t>
            </w:r>
          </w:p>
        </w:tc>
      </w:tr>
      <w:tr w:rsidR="003D322A" w:rsidRPr="00A44BC3" w14:paraId="37721064" w14:textId="77777777" w:rsidTr="009B0236">
        <w:trPr>
          <w:trHeight w:val="265"/>
        </w:trPr>
        <w:tc>
          <w:tcPr>
            <w:tcW w:w="564" w:type="dxa"/>
            <w:shd w:val="clear" w:color="auto" w:fill="C5E0B3" w:themeFill="accent6" w:themeFillTint="66"/>
          </w:tcPr>
          <w:p w14:paraId="185CBEA3" w14:textId="77777777" w:rsidR="003D322A" w:rsidRPr="00A44BC3" w:rsidRDefault="003D322A" w:rsidP="009B0236">
            <w:pPr>
              <w:spacing w:line="276" w:lineRule="auto"/>
              <w:rPr>
                <w:rFonts w:cs="Arial"/>
                <w:sz w:val="18"/>
                <w:szCs w:val="18"/>
              </w:rPr>
            </w:pPr>
            <w:r w:rsidRPr="00A44BC3">
              <w:rPr>
                <w:rFonts w:cs="Arial"/>
                <w:sz w:val="18"/>
                <w:szCs w:val="18"/>
              </w:rPr>
              <w:t>58</w:t>
            </w:r>
          </w:p>
        </w:tc>
        <w:tc>
          <w:tcPr>
            <w:tcW w:w="7795" w:type="dxa"/>
            <w:gridSpan w:val="2"/>
            <w:shd w:val="clear" w:color="auto" w:fill="FFFFFF" w:themeFill="background1"/>
          </w:tcPr>
          <w:p w14:paraId="390A2185"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 xml:space="preserve">I had no expectations coming into this show </w:t>
            </w:r>
            <w:r w:rsidRPr="00A44BC3">
              <w:rPr>
                <w:rFonts w:cs="Arial"/>
                <w:sz w:val="18"/>
                <w:szCs w:val="20"/>
                <w:shd w:val="clear" w:color="auto" w:fill="C5E0B3" w:themeFill="accent6" w:themeFillTint="66"/>
              </w:rPr>
              <w:t>as I did not read the comic</w:t>
            </w:r>
          </w:p>
        </w:tc>
        <w:tc>
          <w:tcPr>
            <w:tcW w:w="896" w:type="dxa"/>
            <w:shd w:val="clear" w:color="auto" w:fill="FFFFFF" w:themeFill="background1"/>
            <w:vAlign w:val="center"/>
          </w:tcPr>
          <w:p w14:paraId="54B4CEE5" w14:textId="77777777" w:rsidR="003D322A" w:rsidRPr="00A44BC3" w:rsidRDefault="003D322A" w:rsidP="009B0236">
            <w:pPr>
              <w:spacing w:line="276" w:lineRule="auto"/>
              <w:jc w:val="center"/>
              <w:rPr>
                <w:rFonts w:cs="Arial"/>
                <w:sz w:val="18"/>
                <w:szCs w:val="18"/>
              </w:rPr>
            </w:pPr>
            <w:r w:rsidRPr="00A44BC3">
              <w:rPr>
                <w:rFonts w:cs="Arial"/>
                <w:sz w:val="18"/>
                <w:szCs w:val="18"/>
              </w:rPr>
              <w:t>92</w:t>
            </w:r>
          </w:p>
        </w:tc>
      </w:tr>
      <w:tr w:rsidR="003D322A" w:rsidRPr="00A44BC3" w14:paraId="769DD4DF" w14:textId="77777777" w:rsidTr="009B0236">
        <w:trPr>
          <w:trHeight w:val="265"/>
        </w:trPr>
        <w:tc>
          <w:tcPr>
            <w:tcW w:w="564" w:type="dxa"/>
            <w:shd w:val="clear" w:color="auto" w:fill="C5E0B3" w:themeFill="accent6" w:themeFillTint="66"/>
          </w:tcPr>
          <w:p w14:paraId="2DEBA711" w14:textId="77777777" w:rsidR="003D322A" w:rsidRPr="00A44BC3" w:rsidRDefault="003D322A" w:rsidP="009B0236">
            <w:pPr>
              <w:spacing w:line="276" w:lineRule="auto"/>
              <w:rPr>
                <w:rFonts w:cs="Arial"/>
                <w:sz w:val="18"/>
                <w:szCs w:val="18"/>
              </w:rPr>
            </w:pPr>
            <w:r w:rsidRPr="00A44BC3">
              <w:rPr>
                <w:rFonts w:cs="Arial"/>
                <w:sz w:val="18"/>
                <w:szCs w:val="18"/>
              </w:rPr>
              <w:t>59</w:t>
            </w:r>
          </w:p>
        </w:tc>
        <w:tc>
          <w:tcPr>
            <w:tcW w:w="7795" w:type="dxa"/>
            <w:gridSpan w:val="2"/>
            <w:shd w:val="clear" w:color="auto" w:fill="FFFFFF" w:themeFill="background1"/>
          </w:tcPr>
          <w:p w14:paraId="44750FBE"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It's a blatant knock off of X-men</w:t>
            </w:r>
          </w:p>
        </w:tc>
        <w:tc>
          <w:tcPr>
            <w:tcW w:w="896" w:type="dxa"/>
            <w:shd w:val="clear" w:color="auto" w:fill="FFFFFF" w:themeFill="background1"/>
            <w:vAlign w:val="center"/>
          </w:tcPr>
          <w:p w14:paraId="59E9BA52" w14:textId="77777777" w:rsidR="003D322A" w:rsidRPr="00A44BC3" w:rsidRDefault="003D322A" w:rsidP="009B0236">
            <w:pPr>
              <w:spacing w:line="276" w:lineRule="auto"/>
              <w:jc w:val="center"/>
              <w:rPr>
                <w:rFonts w:cs="Arial"/>
                <w:sz w:val="18"/>
                <w:szCs w:val="18"/>
              </w:rPr>
            </w:pPr>
            <w:r w:rsidRPr="00A44BC3">
              <w:rPr>
                <w:rFonts w:cs="Arial"/>
                <w:sz w:val="18"/>
                <w:szCs w:val="18"/>
              </w:rPr>
              <w:t>93</w:t>
            </w:r>
          </w:p>
        </w:tc>
      </w:tr>
      <w:tr w:rsidR="003D322A" w:rsidRPr="00A44BC3" w14:paraId="420E98E7" w14:textId="77777777" w:rsidTr="009B0236">
        <w:trPr>
          <w:trHeight w:val="265"/>
        </w:trPr>
        <w:tc>
          <w:tcPr>
            <w:tcW w:w="564" w:type="dxa"/>
            <w:shd w:val="clear" w:color="auto" w:fill="C5E0B3" w:themeFill="accent6" w:themeFillTint="66"/>
          </w:tcPr>
          <w:p w14:paraId="1FFC5D3C" w14:textId="77777777" w:rsidR="003D322A" w:rsidRPr="00A44BC3" w:rsidRDefault="003D322A" w:rsidP="009B0236">
            <w:pPr>
              <w:spacing w:line="276" w:lineRule="auto"/>
              <w:rPr>
                <w:rFonts w:cs="Arial"/>
                <w:sz w:val="18"/>
                <w:szCs w:val="18"/>
              </w:rPr>
            </w:pPr>
            <w:r w:rsidRPr="00A44BC3">
              <w:rPr>
                <w:rFonts w:cs="Arial"/>
                <w:sz w:val="18"/>
                <w:szCs w:val="18"/>
              </w:rPr>
              <w:t>60</w:t>
            </w:r>
          </w:p>
        </w:tc>
        <w:tc>
          <w:tcPr>
            <w:tcW w:w="7795" w:type="dxa"/>
            <w:gridSpan w:val="2"/>
            <w:shd w:val="clear" w:color="auto" w:fill="FFFFFF" w:themeFill="background1"/>
          </w:tcPr>
          <w:p w14:paraId="2F9181C4"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It's like Watchmen written by a high school theatre kid</w:t>
            </w:r>
          </w:p>
        </w:tc>
        <w:tc>
          <w:tcPr>
            <w:tcW w:w="896" w:type="dxa"/>
            <w:shd w:val="clear" w:color="auto" w:fill="FFFFFF" w:themeFill="background1"/>
            <w:vAlign w:val="center"/>
          </w:tcPr>
          <w:p w14:paraId="7C2C142A" w14:textId="77777777" w:rsidR="003D322A" w:rsidRPr="00A44BC3" w:rsidRDefault="003D322A" w:rsidP="009B0236">
            <w:pPr>
              <w:spacing w:line="276" w:lineRule="auto"/>
              <w:jc w:val="center"/>
              <w:rPr>
                <w:rFonts w:cs="Arial"/>
                <w:sz w:val="18"/>
                <w:szCs w:val="18"/>
              </w:rPr>
            </w:pPr>
            <w:r w:rsidRPr="00A44BC3">
              <w:rPr>
                <w:rFonts w:cs="Arial"/>
                <w:sz w:val="18"/>
                <w:szCs w:val="18"/>
              </w:rPr>
              <w:t>94</w:t>
            </w:r>
          </w:p>
        </w:tc>
      </w:tr>
      <w:tr w:rsidR="003D322A" w:rsidRPr="00A44BC3" w14:paraId="6A2638BA" w14:textId="77777777" w:rsidTr="009B0236">
        <w:trPr>
          <w:trHeight w:val="265"/>
        </w:trPr>
        <w:tc>
          <w:tcPr>
            <w:tcW w:w="564" w:type="dxa"/>
            <w:shd w:val="clear" w:color="auto" w:fill="C5E0B3" w:themeFill="accent6" w:themeFillTint="66"/>
          </w:tcPr>
          <w:p w14:paraId="450CA352" w14:textId="77777777" w:rsidR="003D322A" w:rsidRPr="00A44BC3" w:rsidRDefault="003D322A" w:rsidP="009B0236">
            <w:pPr>
              <w:spacing w:line="276" w:lineRule="auto"/>
              <w:rPr>
                <w:rFonts w:cs="Arial"/>
                <w:sz w:val="18"/>
                <w:szCs w:val="18"/>
              </w:rPr>
            </w:pPr>
            <w:r w:rsidRPr="00A44BC3">
              <w:rPr>
                <w:rFonts w:cs="Arial"/>
                <w:sz w:val="18"/>
                <w:szCs w:val="18"/>
              </w:rPr>
              <w:t>61</w:t>
            </w:r>
          </w:p>
        </w:tc>
        <w:tc>
          <w:tcPr>
            <w:tcW w:w="7795" w:type="dxa"/>
            <w:gridSpan w:val="2"/>
            <w:shd w:val="clear" w:color="auto" w:fill="FFFFFF" w:themeFill="background1"/>
          </w:tcPr>
          <w:p w14:paraId="10E24C9F"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After going back and learning about the Academy members comic origins, I could see the changes that were made. I thought these changes worked well to make some of them less overpowered and others more sympathetic.”</w:t>
            </w:r>
          </w:p>
        </w:tc>
        <w:tc>
          <w:tcPr>
            <w:tcW w:w="896" w:type="dxa"/>
            <w:shd w:val="clear" w:color="auto" w:fill="FFFFFF" w:themeFill="background1"/>
            <w:vAlign w:val="center"/>
          </w:tcPr>
          <w:p w14:paraId="54A21C58" w14:textId="77777777" w:rsidR="003D322A" w:rsidRPr="00A44BC3" w:rsidRDefault="003D322A" w:rsidP="009B0236">
            <w:pPr>
              <w:spacing w:line="276" w:lineRule="auto"/>
              <w:jc w:val="center"/>
              <w:rPr>
                <w:rFonts w:cs="Arial"/>
                <w:sz w:val="18"/>
                <w:szCs w:val="18"/>
              </w:rPr>
            </w:pPr>
            <w:r w:rsidRPr="00A44BC3">
              <w:rPr>
                <w:rFonts w:cs="Arial"/>
                <w:sz w:val="18"/>
                <w:szCs w:val="18"/>
              </w:rPr>
              <w:t>95</w:t>
            </w:r>
          </w:p>
        </w:tc>
      </w:tr>
      <w:tr w:rsidR="003D322A" w:rsidRPr="00A44BC3" w14:paraId="350D5516" w14:textId="77777777" w:rsidTr="009B0236">
        <w:trPr>
          <w:trHeight w:val="265"/>
        </w:trPr>
        <w:tc>
          <w:tcPr>
            <w:tcW w:w="564" w:type="dxa"/>
            <w:shd w:val="clear" w:color="auto" w:fill="C5E0B3" w:themeFill="accent6" w:themeFillTint="66"/>
          </w:tcPr>
          <w:p w14:paraId="575B32D4" w14:textId="77777777" w:rsidR="003D322A" w:rsidRPr="00A44BC3" w:rsidRDefault="003D322A" w:rsidP="009B0236">
            <w:pPr>
              <w:spacing w:line="276" w:lineRule="auto"/>
              <w:rPr>
                <w:rFonts w:cs="Arial"/>
                <w:sz w:val="18"/>
                <w:szCs w:val="18"/>
              </w:rPr>
            </w:pPr>
            <w:r w:rsidRPr="00A44BC3">
              <w:rPr>
                <w:rFonts w:cs="Arial"/>
                <w:sz w:val="18"/>
                <w:szCs w:val="18"/>
              </w:rPr>
              <w:t>62</w:t>
            </w:r>
          </w:p>
        </w:tc>
        <w:tc>
          <w:tcPr>
            <w:tcW w:w="7795" w:type="dxa"/>
            <w:gridSpan w:val="2"/>
            <w:shd w:val="clear" w:color="auto" w:fill="FFFFFF" w:themeFill="background1"/>
          </w:tcPr>
          <w:p w14:paraId="60B9C123"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u w:val="single"/>
                <w:shd w:val="clear" w:color="auto" w:fill="C5E0B3" w:themeFill="accent6" w:themeFillTint="66"/>
              </w:rPr>
              <w:t>Faithful yet unique adaption of award-winning comic book series</w:t>
            </w:r>
            <w:r w:rsidRPr="00A44BC3">
              <w:rPr>
                <w:rFonts w:cs="Arial"/>
                <w:sz w:val="18"/>
                <w:szCs w:val="20"/>
                <w:u w:val="single"/>
              </w:rPr>
              <w:t xml:space="preserve">  </w:t>
            </w:r>
            <w:r w:rsidRPr="00A44BC3">
              <w:rPr>
                <w:rFonts w:cs="Arial"/>
                <w:sz w:val="18"/>
                <w:szCs w:val="20"/>
                <w:shd w:val="clear" w:color="auto" w:fill="FFE599" w:themeFill="accent4" w:themeFillTint="66"/>
              </w:rPr>
              <w:t>Wonderful</w:t>
            </w:r>
            <w:r w:rsidRPr="00A44BC3">
              <w:rPr>
                <w:rFonts w:cs="Arial"/>
                <w:sz w:val="18"/>
                <w:szCs w:val="20"/>
                <w:shd w:val="clear" w:color="auto" w:fill="C5E0B3" w:themeFill="accent6" w:themeFillTint="66"/>
              </w:rPr>
              <w:t xml:space="preserve"> </w:t>
            </w:r>
            <w:r w:rsidRPr="00A44BC3">
              <w:rPr>
                <w:rFonts w:cs="Arial"/>
                <w:sz w:val="18"/>
                <w:szCs w:val="20"/>
                <w:shd w:val="clear" w:color="auto" w:fill="FFE599" w:themeFill="accent4" w:themeFillTint="66"/>
              </w:rPr>
              <w:t xml:space="preserve">adaption </w:t>
            </w:r>
            <w:r w:rsidRPr="00A44BC3">
              <w:rPr>
                <w:rFonts w:cs="Arial"/>
                <w:sz w:val="18"/>
                <w:szCs w:val="20"/>
                <w:shd w:val="clear" w:color="auto" w:fill="C5E0B3" w:themeFill="accent6" w:themeFillTint="66"/>
              </w:rPr>
              <w:t>of the comic book series that will appeal to both fans of the original, and viewers new to the Umbrella Academy. The story is a unique take</w:t>
            </w:r>
            <w:r w:rsidRPr="00A44BC3">
              <w:rPr>
                <w:rFonts w:cs="Arial"/>
                <w:sz w:val="18"/>
                <w:szCs w:val="20"/>
              </w:rPr>
              <w:t xml:space="preserve"> </w:t>
            </w:r>
            <w:r w:rsidRPr="00A44BC3">
              <w:rPr>
                <w:rFonts w:cs="Arial"/>
                <w:sz w:val="18"/>
                <w:szCs w:val="20"/>
                <w:shd w:val="clear" w:color="auto" w:fill="BDD6EE" w:themeFill="accent1" w:themeFillTint="66"/>
              </w:rPr>
              <w:t>on the superhero genre</w:t>
            </w:r>
          </w:p>
        </w:tc>
        <w:tc>
          <w:tcPr>
            <w:tcW w:w="896" w:type="dxa"/>
            <w:shd w:val="clear" w:color="auto" w:fill="FFFFFF" w:themeFill="background1"/>
            <w:vAlign w:val="center"/>
          </w:tcPr>
          <w:p w14:paraId="5133388D" w14:textId="77777777" w:rsidR="003D322A" w:rsidRPr="00A44BC3" w:rsidRDefault="003D322A" w:rsidP="009B0236">
            <w:pPr>
              <w:spacing w:line="276" w:lineRule="auto"/>
              <w:jc w:val="center"/>
              <w:rPr>
                <w:rFonts w:cs="Arial"/>
                <w:sz w:val="18"/>
                <w:szCs w:val="18"/>
              </w:rPr>
            </w:pPr>
            <w:r w:rsidRPr="00A44BC3">
              <w:rPr>
                <w:rFonts w:cs="Arial"/>
                <w:sz w:val="18"/>
                <w:szCs w:val="18"/>
              </w:rPr>
              <w:t>97</w:t>
            </w:r>
          </w:p>
        </w:tc>
      </w:tr>
      <w:tr w:rsidR="003D322A" w:rsidRPr="00A44BC3" w14:paraId="699745B9" w14:textId="77777777" w:rsidTr="009B0236">
        <w:trPr>
          <w:trHeight w:val="265"/>
        </w:trPr>
        <w:tc>
          <w:tcPr>
            <w:tcW w:w="564" w:type="dxa"/>
            <w:shd w:val="clear" w:color="auto" w:fill="C5E0B3" w:themeFill="accent6" w:themeFillTint="66"/>
          </w:tcPr>
          <w:p w14:paraId="5B85FAFE" w14:textId="77777777" w:rsidR="003D322A" w:rsidRPr="00A44BC3" w:rsidRDefault="003D322A" w:rsidP="009B0236">
            <w:pPr>
              <w:spacing w:line="276" w:lineRule="auto"/>
              <w:rPr>
                <w:rFonts w:cs="Arial"/>
                <w:sz w:val="18"/>
                <w:szCs w:val="18"/>
              </w:rPr>
            </w:pPr>
            <w:r w:rsidRPr="00A44BC3">
              <w:rPr>
                <w:rFonts w:cs="Arial"/>
                <w:sz w:val="18"/>
                <w:szCs w:val="18"/>
              </w:rPr>
              <w:t>63</w:t>
            </w:r>
          </w:p>
        </w:tc>
        <w:tc>
          <w:tcPr>
            <w:tcW w:w="7795" w:type="dxa"/>
            <w:gridSpan w:val="2"/>
            <w:shd w:val="clear" w:color="auto" w:fill="FFFFFF" w:themeFill="background1"/>
          </w:tcPr>
          <w:p w14:paraId="3DFABF7C"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Captain Fantastic meets X-Men</w:t>
            </w:r>
          </w:p>
        </w:tc>
        <w:tc>
          <w:tcPr>
            <w:tcW w:w="896" w:type="dxa"/>
            <w:shd w:val="clear" w:color="auto" w:fill="FFFFFF" w:themeFill="background1"/>
            <w:vAlign w:val="center"/>
          </w:tcPr>
          <w:p w14:paraId="5790D063" w14:textId="77777777" w:rsidR="003D322A" w:rsidRPr="00A44BC3" w:rsidRDefault="003D322A" w:rsidP="009B0236">
            <w:pPr>
              <w:spacing w:line="276" w:lineRule="auto"/>
              <w:jc w:val="center"/>
              <w:rPr>
                <w:rFonts w:cs="Arial"/>
                <w:sz w:val="18"/>
                <w:szCs w:val="18"/>
              </w:rPr>
            </w:pPr>
            <w:r w:rsidRPr="00A44BC3">
              <w:rPr>
                <w:rFonts w:cs="Arial"/>
                <w:sz w:val="18"/>
                <w:szCs w:val="18"/>
              </w:rPr>
              <w:t>98</w:t>
            </w:r>
          </w:p>
        </w:tc>
      </w:tr>
      <w:tr w:rsidR="003D322A" w:rsidRPr="00A44BC3" w14:paraId="6BDDBE07" w14:textId="77777777" w:rsidTr="009B0236">
        <w:trPr>
          <w:trHeight w:val="265"/>
        </w:trPr>
        <w:tc>
          <w:tcPr>
            <w:tcW w:w="564" w:type="dxa"/>
            <w:shd w:val="clear" w:color="auto" w:fill="C5E0B3" w:themeFill="accent6" w:themeFillTint="66"/>
          </w:tcPr>
          <w:p w14:paraId="6B5AA94A" w14:textId="77777777" w:rsidR="003D322A" w:rsidRPr="00A44BC3" w:rsidRDefault="003D322A" w:rsidP="009B0236">
            <w:pPr>
              <w:spacing w:line="276" w:lineRule="auto"/>
              <w:rPr>
                <w:rFonts w:cs="Arial"/>
                <w:sz w:val="18"/>
                <w:szCs w:val="18"/>
              </w:rPr>
            </w:pPr>
            <w:r w:rsidRPr="00A44BC3">
              <w:rPr>
                <w:rFonts w:cs="Arial"/>
                <w:sz w:val="18"/>
                <w:szCs w:val="18"/>
              </w:rPr>
              <w:t>64</w:t>
            </w:r>
          </w:p>
        </w:tc>
        <w:tc>
          <w:tcPr>
            <w:tcW w:w="7795" w:type="dxa"/>
            <w:gridSpan w:val="2"/>
            <w:shd w:val="clear" w:color="auto" w:fill="FFFFFF" w:themeFill="background1"/>
          </w:tcPr>
          <w:p w14:paraId="101D68FB"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xml:space="preserve">There's little to no </w:t>
            </w:r>
            <w:r w:rsidRPr="00A44BC3">
              <w:rPr>
                <w:rFonts w:cs="Arial"/>
                <w:sz w:val="18"/>
                <w:szCs w:val="20"/>
                <w:shd w:val="clear" w:color="auto" w:fill="BDD6EE" w:themeFill="accent1" w:themeFillTint="66"/>
              </w:rPr>
              <w:t xml:space="preserve">superhero </w:t>
            </w:r>
            <w:r w:rsidRPr="00A44BC3">
              <w:rPr>
                <w:rFonts w:cs="Arial"/>
                <w:sz w:val="18"/>
                <w:szCs w:val="20"/>
                <w:shd w:val="clear" w:color="auto" w:fill="C5E0B3" w:themeFill="accent6" w:themeFillTint="66"/>
              </w:rPr>
              <w:t>stuff in it eithe</w:t>
            </w:r>
            <w:r w:rsidRPr="00A44BC3">
              <w:rPr>
                <w:rFonts w:cs="Arial"/>
                <w:sz w:val="18"/>
                <w:szCs w:val="20"/>
              </w:rPr>
              <w:t>r</w:t>
            </w:r>
          </w:p>
        </w:tc>
        <w:tc>
          <w:tcPr>
            <w:tcW w:w="896" w:type="dxa"/>
            <w:shd w:val="clear" w:color="auto" w:fill="FFFFFF" w:themeFill="background1"/>
            <w:vAlign w:val="center"/>
          </w:tcPr>
          <w:p w14:paraId="53512AA4" w14:textId="77777777" w:rsidR="003D322A" w:rsidRPr="00A44BC3" w:rsidRDefault="003D322A" w:rsidP="009B0236">
            <w:pPr>
              <w:spacing w:line="276" w:lineRule="auto"/>
              <w:jc w:val="center"/>
              <w:rPr>
                <w:rFonts w:cs="Arial"/>
                <w:sz w:val="18"/>
                <w:szCs w:val="18"/>
              </w:rPr>
            </w:pPr>
            <w:r w:rsidRPr="00A44BC3">
              <w:rPr>
                <w:rFonts w:cs="Arial"/>
                <w:sz w:val="18"/>
                <w:szCs w:val="18"/>
              </w:rPr>
              <w:t>99</w:t>
            </w:r>
          </w:p>
        </w:tc>
      </w:tr>
      <w:tr w:rsidR="003D322A" w:rsidRPr="00A44BC3" w14:paraId="078F08E7" w14:textId="77777777" w:rsidTr="009B0236">
        <w:trPr>
          <w:trHeight w:val="265"/>
        </w:trPr>
        <w:tc>
          <w:tcPr>
            <w:tcW w:w="564" w:type="dxa"/>
            <w:shd w:val="clear" w:color="auto" w:fill="C5E0B3" w:themeFill="accent6" w:themeFillTint="66"/>
          </w:tcPr>
          <w:p w14:paraId="34CFF453" w14:textId="77777777" w:rsidR="003D322A" w:rsidRPr="00A44BC3" w:rsidRDefault="003D322A" w:rsidP="009B0236">
            <w:pPr>
              <w:spacing w:line="276" w:lineRule="auto"/>
              <w:rPr>
                <w:rFonts w:cs="Arial"/>
                <w:sz w:val="18"/>
                <w:szCs w:val="18"/>
              </w:rPr>
            </w:pPr>
            <w:r w:rsidRPr="00A44BC3">
              <w:rPr>
                <w:rFonts w:cs="Arial"/>
                <w:sz w:val="18"/>
                <w:szCs w:val="18"/>
              </w:rPr>
              <w:t>65</w:t>
            </w:r>
          </w:p>
        </w:tc>
        <w:tc>
          <w:tcPr>
            <w:tcW w:w="7795" w:type="dxa"/>
            <w:gridSpan w:val="2"/>
            <w:shd w:val="clear" w:color="auto" w:fill="FFFFFF" w:themeFill="background1"/>
          </w:tcPr>
          <w:p w14:paraId="28DCEFA4"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u w:val="single"/>
              </w:rPr>
              <w:t xml:space="preserve">Just what we needed, </w:t>
            </w:r>
            <w:r w:rsidRPr="00A44BC3">
              <w:rPr>
                <w:rFonts w:cs="Arial"/>
                <w:sz w:val="18"/>
                <w:szCs w:val="20"/>
                <w:u w:val="single"/>
                <w:shd w:val="clear" w:color="auto" w:fill="C5E0B3" w:themeFill="accent6" w:themeFillTint="66"/>
              </w:rPr>
              <w:t>more of this utterly tired genre</w:t>
            </w:r>
            <w:r w:rsidRPr="00A44BC3">
              <w:rPr>
                <w:rFonts w:cs="Arial"/>
                <w:sz w:val="18"/>
                <w:szCs w:val="20"/>
                <w:u w:val="single"/>
              </w:rPr>
              <w:t xml:space="preserve">  </w:t>
            </w:r>
          </w:p>
        </w:tc>
        <w:tc>
          <w:tcPr>
            <w:tcW w:w="896" w:type="dxa"/>
            <w:shd w:val="clear" w:color="auto" w:fill="FFFFFF" w:themeFill="background1"/>
            <w:vAlign w:val="center"/>
          </w:tcPr>
          <w:p w14:paraId="3EE2381A" w14:textId="77777777" w:rsidR="003D322A" w:rsidRPr="00A44BC3" w:rsidRDefault="003D322A" w:rsidP="009B0236">
            <w:pPr>
              <w:spacing w:line="276" w:lineRule="auto"/>
              <w:jc w:val="center"/>
              <w:rPr>
                <w:rFonts w:cs="Arial"/>
                <w:sz w:val="18"/>
                <w:szCs w:val="18"/>
              </w:rPr>
            </w:pPr>
            <w:r w:rsidRPr="00A44BC3">
              <w:rPr>
                <w:rFonts w:cs="Arial"/>
                <w:sz w:val="18"/>
                <w:szCs w:val="18"/>
              </w:rPr>
              <w:t>101</w:t>
            </w:r>
          </w:p>
        </w:tc>
      </w:tr>
      <w:tr w:rsidR="003D322A" w:rsidRPr="00A44BC3" w14:paraId="4B832973" w14:textId="77777777" w:rsidTr="009B0236">
        <w:trPr>
          <w:trHeight w:val="265"/>
        </w:trPr>
        <w:tc>
          <w:tcPr>
            <w:tcW w:w="564" w:type="dxa"/>
            <w:shd w:val="clear" w:color="auto" w:fill="C5E0B3" w:themeFill="accent6" w:themeFillTint="66"/>
          </w:tcPr>
          <w:p w14:paraId="15553606" w14:textId="77777777" w:rsidR="003D322A" w:rsidRPr="00A44BC3" w:rsidRDefault="003D322A" w:rsidP="009B0236">
            <w:pPr>
              <w:spacing w:line="276" w:lineRule="auto"/>
              <w:rPr>
                <w:rFonts w:cs="Arial"/>
                <w:sz w:val="18"/>
                <w:szCs w:val="18"/>
              </w:rPr>
            </w:pPr>
            <w:r w:rsidRPr="00A44BC3">
              <w:rPr>
                <w:rFonts w:cs="Arial"/>
                <w:sz w:val="18"/>
                <w:szCs w:val="18"/>
              </w:rPr>
              <w:lastRenderedPageBreak/>
              <w:t>66</w:t>
            </w:r>
          </w:p>
        </w:tc>
        <w:tc>
          <w:tcPr>
            <w:tcW w:w="7795" w:type="dxa"/>
            <w:gridSpan w:val="2"/>
            <w:shd w:val="clear" w:color="auto" w:fill="FFFFFF" w:themeFill="background1"/>
          </w:tcPr>
          <w:p w14:paraId="01064F30" w14:textId="77777777" w:rsidR="003D322A" w:rsidRPr="00A44BC3" w:rsidRDefault="003D322A" w:rsidP="009B0236">
            <w:pPr>
              <w:tabs>
                <w:tab w:val="left" w:pos="2760"/>
              </w:tabs>
              <w:spacing w:line="276" w:lineRule="auto"/>
              <w:rPr>
                <w:rFonts w:cs="Arial"/>
                <w:sz w:val="18"/>
                <w:szCs w:val="20"/>
                <w:u w:val="single"/>
              </w:rPr>
            </w:pPr>
            <w:r w:rsidRPr="00A44BC3">
              <w:rPr>
                <w:rFonts w:cs="Arial"/>
                <w:color w:val="000000" w:themeColor="text1"/>
                <w:sz w:val="18"/>
                <w:szCs w:val="20"/>
              </w:rPr>
              <w:t>“</w:t>
            </w:r>
            <w:r w:rsidRPr="00A44BC3">
              <w:rPr>
                <w:rFonts w:cs="Arial"/>
                <w:color w:val="000000" w:themeColor="text1"/>
                <w:sz w:val="18"/>
                <w:szCs w:val="20"/>
                <w:shd w:val="clear" w:color="auto" w:fill="C5E0B3" w:themeFill="accent6" w:themeFillTint="66"/>
              </w:rPr>
              <w:t>Now, if you are a die hard fan of this Dark Horse Comic, understand that this series does not follow every character of every sentence on every page</w:t>
            </w:r>
            <w:r w:rsidRPr="00A44BC3">
              <w:rPr>
                <w:rFonts w:cs="Arial"/>
                <w:color w:val="000000" w:themeColor="text1"/>
                <w:sz w:val="18"/>
                <w:szCs w:val="20"/>
              </w:rPr>
              <w:t>.</w:t>
            </w:r>
          </w:p>
        </w:tc>
        <w:tc>
          <w:tcPr>
            <w:tcW w:w="896" w:type="dxa"/>
            <w:shd w:val="clear" w:color="auto" w:fill="FFFFFF" w:themeFill="background1"/>
            <w:vAlign w:val="center"/>
          </w:tcPr>
          <w:p w14:paraId="6A189118" w14:textId="77777777" w:rsidR="003D322A" w:rsidRPr="00A44BC3" w:rsidRDefault="003D322A" w:rsidP="009B0236">
            <w:pPr>
              <w:spacing w:line="276" w:lineRule="auto"/>
              <w:jc w:val="center"/>
              <w:rPr>
                <w:rFonts w:cs="Arial"/>
                <w:sz w:val="18"/>
                <w:szCs w:val="18"/>
              </w:rPr>
            </w:pPr>
            <w:r w:rsidRPr="00A44BC3">
              <w:rPr>
                <w:rFonts w:cs="Arial"/>
                <w:sz w:val="18"/>
                <w:szCs w:val="18"/>
              </w:rPr>
              <w:t>103</w:t>
            </w:r>
          </w:p>
        </w:tc>
      </w:tr>
      <w:tr w:rsidR="003D322A" w:rsidRPr="00A44BC3" w14:paraId="0CFEAE2E" w14:textId="77777777" w:rsidTr="009B0236">
        <w:trPr>
          <w:trHeight w:val="265"/>
        </w:trPr>
        <w:tc>
          <w:tcPr>
            <w:tcW w:w="564" w:type="dxa"/>
            <w:shd w:val="clear" w:color="auto" w:fill="C5E0B3" w:themeFill="accent6" w:themeFillTint="66"/>
          </w:tcPr>
          <w:p w14:paraId="01D9FD05" w14:textId="77777777" w:rsidR="003D322A" w:rsidRPr="00A44BC3" w:rsidRDefault="003D322A" w:rsidP="009B0236">
            <w:pPr>
              <w:spacing w:line="276" w:lineRule="auto"/>
              <w:rPr>
                <w:rFonts w:cs="Arial"/>
                <w:sz w:val="18"/>
                <w:szCs w:val="18"/>
              </w:rPr>
            </w:pPr>
            <w:r w:rsidRPr="00A44BC3">
              <w:rPr>
                <w:rFonts w:cs="Arial"/>
                <w:sz w:val="18"/>
                <w:szCs w:val="18"/>
              </w:rPr>
              <w:t>67</w:t>
            </w:r>
          </w:p>
        </w:tc>
        <w:tc>
          <w:tcPr>
            <w:tcW w:w="7795" w:type="dxa"/>
            <w:gridSpan w:val="2"/>
            <w:shd w:val="clear" w:color="auto" w:fill="FFFFFF" w:themeFill="background1"/>
          </w:tcPr>
          <w:p w14:paraId="22CC4CEF" w14:textId="77777777" w:rsidR="003D322A" w:rsidRPr="00A44BC3" w:rsidRDefault="003D322A" w:rsidP="009B0236">
            <w:pPr>
              <w:tabs>
                <w:tab w:val="left" w:pos="2760"/>
              </w:tabs>
              <w:spacing w:line="276" w:lineRule="auto"/>
              <w:rPr>
                <w:rFonts w:cs="Arial"/>
                <w:color w:val="000000" w:themeColor="text1"/>
                <w:sz w:val="18"/>
                <w:szCs w:val="20"/>
              </w:rPr>
            </w:pPr>
            <w:r w:rsidRPr="00A44BC3">
              <w:rPr>
                <w:rFonts w:cs="Arial"/>
                <w:sz w:val="18"/>
                <w:szCs w:val="20"/>
              </w:rPr>
              <w:t xml:space="preserve">How did this </w:t>
            </w:r>
            <w:r w:rsidRPr="00A44BC3">
              <w:rPr>
                <w:rFonts w:cs="Arial"/>
                <w:sz w:val="18"/>
                <w:szCs w:val="20"/>
                <w:shd w:val="clear" w:color="auto" w:fill="C5E0B3" w:themeFill="accent6" w:themeFillTint="66"/>
              </w:rPr>
              <w:t>blatant X-Men rip off</w:t>
            </w:r>
            <w:r w:rsidRPr="00A44BC3">
              <w:rPr>
                <w:rFonts w:cs="Arial"/>
                <w:sz w:val="18"/>
                <w:szCs w:val="20"/>
              </w:rPr>
              <w:t xml:space="preserve"> make it to production? The most disturbing thing of all is </w:t>
            </w:r>
            <w:r w:rsidRPr="00A44BC3">
              <w:rPr>
                <w:rFonts w:cs="Arial"/>
                <w:sz w:val="18"/>
                <w:szCs w:val="20"/>
                <w:shd w:val="clear" w:color="auto" w:fill="C5E0B3" w:themeFill="accent6" w:themeFillTint="66"/>
              </w:rPr>
              <w:t>that this show was originally a comic book.</w:t>
            </w:r>
          </w:p>
        </w:tc>
        <w:tc>
          <w:tcPr>
            <w:tcW w:w="896" w:type="dxa"/>
            <w:shd w:val="clear" w:color="auto" w:fill="FFFFFF" w:themeFill="background1"/>
            <w:vAlign w:val="center"/>
          </w:tcPr>
          <w:p w14:paraId="12B0356F" w14:textId="77777777" w:rsidR="003D322A" w:rsidRPr="00A44BC3" w:rsidRDefault="003D322A" w:rsidP="009B0236">
            <w:pPr>
              <w:spacing w:line="276" w:lineRule="auto"/>
              <w:jc w:val="center"/>
              <w:rPr>
                <w:rFonts w:cs="Arial"/>
                <w:sz w:val="18"/>
                <w:szCs w:val="18"/>
              </w:rPr>
            </w:pPr>
            <w:r w:rsidRPr="00A44BC3">
              <w:rPr>
                <w:rFonts w:cs="Arial"/>
                <w:sz w:val="18"/>
                <w:szCs w:val="18"/>
              </w:rPr>
              <w:t>106</w:t>
            </w:r>
          </w:p>
        </w:tc>
      </w:tr>
      <w:tr w:rsidR="003D322A" w:rsidRPr="00A44BC3" w14:paraId="37006230" w14:textId="77777777" w:rsidTr="009B0236">
        <w:trPr>
          <w:trHeight w:val="265"/>
        </w:trPr>
        <w:tc>
          <w:tcPr>
            <w:tcW w:w="564" w:type="dxa"/>
            <w:shd w:val="clear" w:color="auto" w:fill="C5E0B3" w:themeFill="accent6" w:themeFillTint="66"/>
          </w:tcPr>
          <w:p w14:paraId="216CDFCC" w14:textId="77777777" w:rsidR="003D322A" w:rsidRPr="00A44BC3" w:rsidRDefault="003D322A" w:rsidP="009B0236">
            <w:pPr>
              <w:spacing w:line="276" w:lineRule="auto"/>
              <w:rPr>
                <w:rFonts w:cs="Arial"/>
                <w:sz w:val="18"/>
                <w:szCs w:val="18"/>
              </w:rPr>
            </w:pPr>
            <w:r w:rsidRPr="00A44BC3">
              <w:rPr>
                <w:rFonts w:cs="Arial"/>
                <w:sz w:val="18"/>
                <w:szCs w:val="18"/>
              </w:rPr>
              <w:t>68</w:t>
            </w:r>
          </w:p>
        </w:tc>
        <w:tc>
          <w:tcPr>
            <w:tcW w:w="7795" w:type="dxa"/>
            <w:gridSpan w:val="2"/>
            <w:shd w:val="clear" w:color="auto" w:fill="FFFFFF" w:themeFill="background1"/>
          </w:tcPr>
          <w:p w14:paraId="68D25AB7"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shd w:val="clear" w:color="auto" w:fill="C5E0B3" w:themeFill="accent6" w:themeFillTint="66"/>
              </w:rPr>
              <w:t>pretty spot on when compared to the comic. The story sticks to the comic</w:t>
            </w:r>
            <w:r w:rsidRPr="00A44BC3">
              <w:rPr>
                <w:rFonts w:cs="Arial"/>
                <w:sz w:val="18"/>
                <w:szCs w:val="20"/>
              </w:rPr>
              <w:t xml:space="preserve"> but takes advantage of being a show</w:t>
            </w:r>
          </w:p>
        </w:tc>
        <w:tc>
          <w:tcPr>
            <w:tcW w:w="896" w:type="dxa"/>
            <w:shd w:val="clear" w:color="auto" w:fill="FFFFFF" w:themeFill="background1"/>
            <w:vAlign w:val="center"/>
          </w:tcPr>
          <w:p w14:paraId="68EF14DD" w14:textId="77777777" w:rsidR="003D322A" w:rsidRPr="00A44BC3" w:rsidRDefault="003D322A" w:rsidP="009B0236">
            <w:pPr>
              <w:spacing w:line="276" w:lineRule="auto"/>
              <w:jc w:val="center"/>
              <w:rPr>
                <w:rFonts w:cs="Arial"/>
                <w:sz w:val="18"/>
                <w:szCs w:val="18"/>
              </w:rPr>
            </w:pPr>
            <w:r w:rsidRPr="00A44BC3">
              <w:rPr>
                <w:rFonts w:cs="Arial"/>
                <w:sz w:val="18"/>
                <w:szCs w:val="18"/>
              </w:rPr>
              <w:t>107</w:t>
            </w:r>
          </w:p>
        </w:tc>
      </w:tr>
      <w:tr w:rsidR="003D322A" w:rsidRPr="00A44BC3" w14:paraId="5AE1A446" w14:textId="77777777" w:rsidTr="009B0236">
        <w:trPr>
          <w:trHeight w:val="265"/>
        </w:trPr>
        <w:tc>
          <w:tcPr>
            <w:tcW w:w="564" w:type="dxa"/>
            <w:shd w:val="clear" w:color="auto" w:fill="C5E0B3" w:themeFill="accent6" w:themeFillTint="66"/>
          </w:tcPr>
          <w:p w14:paraId="24C3A79A" w14:textId="77777777" w:rsidR="003D322A" w:rsidRPr="00A44BC3" w:rsidRDefault="003D322A" w:rsidP="009B0236">
            <w:pPr>
              <w:spacing w:line="276" w:lineRule="auto"/>
              <w:rPr>
                <w:rFonts w:cs="Arial"/>
                <w:sz w:val="18"/>
                <w:szCs w:val="18"/>
              </w:rPr>
            </w:pPr>
            <w:r w:rsidRPr="00A44BC3">
              <w:rPr>
                <w:rFonts w:cs="Arial"/>
                <w:sz w:val="18"/>
                <w:szCs w:val="18"/>
              </w:rPr>
              <w:t>69</w:t>
            </w:r>
          </w:p>
        </w:tc>
        <w:tc>
          <w:tcPr>
            <w:tcW w:w="7795" w:type="dxa"/>
            <w:gridSpan w:val="2"/>
            <w:shd w:val="clear" w:color="auto" w:fill="FFFFFF" w:themeFill="background1"/>
          </w:tcPr>
          <w:p w14:paraId="01018276"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rPr>
              <w:t xml:space="preserve">. </w:t>
            </w:r>
            <w:r w:rsidRPr="00A44BC3">
              <w:rPr>
                <w:rFonts w:cs="Arial"/>
                <w:sz w:val="18"/>
                <w:szCs w:val="20"/>
                <w:shd w:val="clear" w:color="auto" w:fill="C5E0B3" w:themeFill="accent6" w:themeFillTint="66"/>
              </w:rPr>
              <w:t xml:space="preserve">It seems to follow the </w:t>
            </w:r>
            <w:r w:rsidRPr="00A44BC3">
              <w:rPr>
                <w:rFonts w:cs="Arial"/>
                <w:sz w:val="18"/>
                <w:szCs w:val="20"/>
                <w:shd w:val="clear" w:color="auto" w:fill="BDD6EE" w:themeFill="accent1" w:themeFillTint="66"/>
              </w:rPr>
              <w:t>superhero genre</w:t>
            </w:r>
            <w:r w:rsidRPr="00A44BC3">
              <w:rPr>
                <w:rFonts w:cs="Arial"/>
                <w:sz w:val="18"/>
                <w:szCs w:val="20"/>
                <w:shd w:val="clear" w:color="auto" w:fill="C5E0B3" w:themeFill="accent6" w:themeFillTint="66"/>
              </w:rPr>
              <w:t xml:space="preserve"> around like a bad smell</w:t>
            </w:r>
            <w:r w:rsidRPr="00A44BC3">
              <w:rPr>
                <w:rFonts w:cs="Arial"/>
                <w:sz w:val="18"/>
                <w:szCs w:val="20"/>
              </w:rPr>
              <w:t xml:space="preserve">. </w:t>
            </w:r>
            <w:r w:rsidRPr="00A44BC3">
              <w:rPr>
                <w:rFonts w:cs="Arial"/>
                <w:sz w:val="18"/>
                <w:szCs w:val="20"/>
                <w:shd w:val="clear" w:color="auto" w:fill="C5E0B3" w:themeFill="accent6" w:themeFillTint="66"/>
              </w:rPr>
              <w:t xml:space="preserve">A common theme I see from superhero movies is they are based on the unrealistic which is fine and often awesome, if it can be at least semi justified. </w:t>
            </w:r>
            <w:r w:rsidRPr="00A44BC3">
              <w:rPr>
                <w:rFonts w:cs="Arial"/>
                <w:sz w:val="18"/>
                <w:szCs w:val="20"/>
              </w:rPr>
              <w:t xml:space="preserve">A 6 overall which to me means </w:t>
            </w:r>
            <w:r w:rsidRPr="00A44BC3">
              <w:rPr>
                <w:rFonts w:cs="Arial"/>
                <w:sz w:val="18"/>
                <w:szCs w:val="20"/>
                <w:shd w:val="clear" w:color="auto" w:fill="C5E0B3" w:themeFill="accent6" w:themeFillTint="66"/>
              </w:rPr>
              <w:t>that if you like the genre, you are probably used to and can look past the common flaws</w:t>
            </w:r>
            <w:r w:rsidRPr="00A44BC3">
              <w:rPr>
                <w:rFonts w:cs="Arial"/>
                <w:sz w:val="18"/>
                <w:szCs w:val="20"/>
              </w:rPr>
              <w:t xml:space="preserve"> and have an enjoyable watch.</w:t>
            </w:r>
          </w:p>
        </w:tc>
        <w:tc>
          <w:tcPr>
            <w:tcW w:w="896" w:type="dxa"/>
            <w:shd w:val="clear" w:color="auto" w:fill="FFFFFF" w:themeFill="background1"/>
            <w:vAlign w:val="center"/>
          </w:tcPr>
          <w:p w14:paraId="31F68F3B" w14:textId="77777777" w:rsidR="003D322A" w:rsidRPr="00A44BC3" w:rsidRDefault="003D322A" w:rsidP="009B0236">
            <w:pPr>
              <w:spacing w:line="276" w:lineRule="auto"/>
              <w:jc w:val="center"/>
              <w:rPr>
                <w:rFonts w:cs="Arial"/>
                <w:sz w:val="18"/>
                <w:szCs w:val="18"/>
              </w:rPr>
            </w:pPr>
            <w:r w:rsidRPr="00A44BC3">
              <w:rPr>
                <w:rFonts w:cs="Arial"/>
                <w:sz w:val="18"/>
                <w:szCs w:val="18"/>
              </w:rPr>
              <w:t>108</w:t>
            </w:r>
          </w:p>
        </w:tc>
      </w:tr>
      <w:tr w:rsidR="003D322A" w:rsidRPr="00A44BC3" w14:paraId="5A827806" w14:textId="77777777" w:rsidTr="009B0236">
        <w:trPr>
          <w:trHeight w:val="265"/>
        </w:trPr>
        <w:tc>
          <w:tcPr>
            <w:tcW w:w="564" w:type="dxa"/>
            <w:shd w:val="clear" w:color="auto" w:fill="C5E0B3" w:themeFill="accent6" w:themeFillTint="66"/>
          </w:tcPr>
          <w:p w14:paraId="1D67EE9B" w14:textId="77777777" w:rsidR="003D322A" w:rsidRPr="00A44BC3" w:rsidRDefault="003D322A" w:rsidP="009B0236">
            <w:pPr>
              <w:spacing w:line="276" w:lineRule="auto"/>
              <w:rPr>
                <w:rFonts w:cs="Arial"/>
                <w:sz w:val="18"/>
                <w:szCs w:val="18"/>
              </w:rPr>
            </w:pPr>
            <w:r w:rsidRPr="00A44BC3">
              <w:rPr>
                <w:rFonts w:cs="Arial"/>
                <w:sz w:val="18"/>
                <w:szCs w:val="18"/>
              </w:rPr>
              <w:t>70</w:t>
            </w:r>
          </w:p>
        </w:tc>
        <w:tc>
          <w:tcPr>
            <w:tcW w:w="7795" w:type="dxa"/>
            <w:gridSpan w:val="2"/>
            <w:shd w:val="clear" w:color="auto" w:fill="FFFFFF" w:themeFill="background1"/>
          </w:tcPr>
          <w:p w14:paraId="373971F2"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rPr>
              <w:t xml:space="preserve">The series is good, the concepts are </w:t>
            </w:r>
            <w:r w:rsidRPr="00A44BC3">
              <w:rPr>
                <w:rFonts w:cs="Arial"/>
                <w:sz w:val="18"/>
                <w:szCs w:val="20"/>
                <w:shd w:val="clear" w:color="auto" w:fill="C5E0B3" w:themeFill="accent6" w:themeFillTint="66"/>
              </w:rPr>
              <w:t>a mix between the watchmen, the Incredibles, the League of Extraordinary Gentlemen, and X-men.</w:t>
            </w:r>
          </w:p>
        </w:tc>
        <w:tc>
          <w:tcPr>
            <w:tcW w:w="896" w:type="dxa"/>
            <w:shd w:val="clear" w:color="auto" w:fill="FFFFFF" w:themeFill="background1"/>
            <w:vAlign w:val="center"/>
          </w:tcPr>
          <w:p w14:paraId="31D52F40" w14:textId="77777777" w:rsidR="003D322A" w:rsidRPr="00A44BC3" w:rsidRDefault="003D322A" w:rsidP="009B0236">
            <w:pPr>
              <w:spacing w:line="276" w:lineRule="auto"/>
              <w:jc w:val="center"/>
              <w:rPr>
                <w:rFonts w:cs="Arial"/>
                <w:sz w:val="18"/>
                <w:szCs w:val="18"/>
              </w:rPr>
            </w:pPr>
            <w:r w:rsidRPr="00A44BC3">
              <w:rPr>
                <w:rFonts w:cs="Arial"/>
                <w:sz w:val="18"/>
                <w:szCs w:val="18"/>
              </w:rPr>
              <w:t>109</w:t>
            </w:r>
          </w:p>
        </w:tc>
      </w:tr>
      <w:tr w:rsidR="003D322A" w:rsidRPr="00A44BC3" w14:paraId="133FF412" w14:textId="77777777" w:rsidTr="009B0236">
        <w:trPr>
          <w:trHeight w:val="265"/>
        </w:trPr>
        <w:tc>
          <w:tcPr>
            <w:tcW w:w="564" w:type="dxa"/>
            <w:shd w:val="clear" w:color="auto" w:fill="C5E0B3" w:themeFill="accent6" w:themeFillTint="66"/>
          </w:tcPr>
          <w:p w14:paraId="5A436CD9" w14:textId="77777777" w:rsidR="003D322A" w:rsidRPr="00A44BC3" w:rsidRDefault="003D322A" w:rsidP="009B0236">
            <w:pPr>
              <w:spacing w:line="276" w:lineRule="auto"/>
              <w:rPr>
                <w:rFonts w:cs="Arial"/>
                <w:sz w:val="18"/>
                <w:szCs w:val="18"/>
              </w:rPr>
            </w:pPr>
            <w:r w:rsidRPr="00A44BC3">
              <w:rPr>
                <w:rFonts w:cs="Arial"/>
                <w:sz w:val="18"/>
                <w:szCs w:val="18"/>
              </w:rPr>
              <w:t>71</w:t>
            </w:r>
          </w:p>
        </w:tc>
        <w:tc>
          <w:tcPr>
            <w:tcW w:w="7795" w:type="dxa"/>
            <w:gridSpan w:val="2"/>
            <w:shd w:val="clear" w:color="auto" w:fill="FFFFFF" w:themeFill="background1"/>
          </w:tcPr>
          <w:p w14:paraId="67B3A589"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rPr>
              <w:t xml:space="preserve">If you </w:t>
            </w:r>
            <w:r w:rsidRPr="00A44BC3">
              <w:rPr>
                <w:rFonts w:cs="Arial"/>
                <w:sz w:val="18"/>
                <w:szCs w:val="20"/>
                <w:shd w:val="clear" w:color="auto" w:fill="C5E0B3" w:themeFill="accent6" w:themeFillTint="66"/>
              </w:rPr>
              <w:t xml:space="preserve">like </w:t>
            </w:r>
            <w:r w:rsidRPr="00A44BC3">
              <w:rPr>
                <w:rFonts w:cs="Arial"/>
                <w:sz w:val="18"/>
                <w:szCs w:val="20"/>
                <w:shd w:val="clear" w:color="auto" w:fill="BDD6EE" w:themeFill="accent1" w:themeFillTint="66"/>
              </w:rPr>
              <w:t>fantasy/action/ superhero</w:t>
            </w:r>
            <w:r w:rsidRPr="00A44BC3">
              <w:rPr>
                <w:rFonts w:cs="Arial"/>
                <w:sz w:val="18"/>
                <w:szCs w:val="20"/>
                <w:shd w:val="clear" w:color="auto" w:fill="C5E0B3" w:themeFill="accent6" w:themeFillTint="66"/>
              </w:rPr>
              <w:t xml:space="preserve"> TV shows but got a bit bored of the usual concept of a nobody becomes somebody and safes the world this show might be just right for you.</w:t>
            </w:r>
          </w:p>
        </w:tc>
        <w:tc>
          <w:tcPr>
            <w:tcW w:w="896" w:type="dxa"/>
            <w:shd w:val="clear" w:color="auto" w:fill="FFFFFF" w:themeFill="background1"/>
            <w:vAlign w:val="center"/>
          </w:tcPr>
          <w:p w14:paraId="71E25767" w14:textId="77777777" w:rsidR="003D322A" w:rsidRPr="00A44BC3" w:rsidRDefault="003D322A" w:rsidP="009B0236">
            <w:pPr>
              <w:spacing w:line="276" w:lineRule="auto"/>
              <w:jc w:val="center"/>
              <w:rPr>
                <w:rFonts w:cs="Arial"/>
                <w:sz w:val="18"/>
                <w:szCs w:val="18"/>
              </w:rPr>
            </w:pPr>
            <w:r w:rsidRPr="00A44BC3">
              <w:rPr>
                <w:rFonts w:cs="Arial"/>
                <w:sz w:val="18"/>
                <w:szCs w:val="18"/>
              </w:rPr>
              <w:t>110</w:t>
            </w:r>
          </w:p>
        </w:tc>
      </w:tr>
      <w:tr w:rsidR="003D322A" w:rsidRPr="00A44BC3" w14:paraId="62BE59D8" w14:textId="77777777" w:rsidTr="009B0236">
        <w:trPr>
          <w:trHeight w:val="265"/>
        </w:trPr>
        <w:tc>
          <w:tcPr>
            <w:tcW w:w="564" w:type="dxa"/>
            <w:shd w:val="clear" w:color="auto" w:fill="C5E0B3" w:themeFill="accent6" w:themeFillTint="66"/>
          </w:tcPr>
          <w:p w14:paraId="17830E83" w14:textId="77777777" w:rsidR="003D322A" w:rsidRPr="00A44BC3" w:rsidRDefault="003D322A" w:rsidP="009B0236">
            <w:pPr>
              <w:spacing w:line="276" w:lineRule="auto"/>
              <w:rPr>
                <w:rFonts w:cs="Arial"/>
                <w:sz w:val="18"/>
                <w:szCs w:val="18"/>
              </w:rPr>
            </w:pPr>
            <w:r w:rsidRPr="00A44BC3">
              <w:rPr>
                <w:rFonts w:cs="Arial"/>
                <w:sz w:val="18"/>
                <w:szCs w:val="18"/>
              </w:rPr>
              <w:t>72</w:t>
            </w:r>
          </w:p>
        </w:tc>
        <w:tc>
          <w:tcPr>
            <w:tcW w:w="7795" w:type="dxa"/>
            <w:gridSpan w:val="2"/>
            <w:shd w:val="clear" w:color="auto" w:fill="FFFFFF" w:themeFill="background1"/>
          </w:tcPr>
          <w:p w14:paraId="19D0855E"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rPr>
              <w:t xml:space="preserve">. </w:t>
            </w:r>
            <w:r w:rsidRPr="00A44BC3">
              <w:rPr>
                <w:rFonts w:cs="Arial"/>
                <w:sz w:val="18"/>
                <w:szCs w:val="20"/>
                <w:shd w:val="clear" w:color="auto" w:fill="C5E0B3" w:themeFill="accent6" w:themeFillTint="66"/>
              </w:rPr>
              <w:t>With the avengers and justice league films taking everything enjoyable out of a good superhero team,</w:t>
            </w:r>
          </w:p>
        </w:tc>
        <w:tc>
          <w:tcPr>
            <w:tcW w:w="896" w:type="dxa"/>
            <w:shd w:val="clear" w:color="auto" w:fill="FFFFFF" w:themeFill="background1"/>
            <w:vAlign w:val="center"/>
          </w:tcPr>
          <w:p w14:paraId="6F992F74" w14:textId="77777777" w:rsidR="003D322A" w:rsidRPr="00A44BC3" w:rsidRDefault="003D322A" w:rsidP="009B0236">
            <w:pPr>
              <w:spacing w:line="276" w:lineRule="auto"/>
              <w:jc w:val="center"/>
              <w:rPr>
                <w:rFonts w:cs="Arial"/>
                <w:sz w:val="18"/>
                <w:szCs w:val="18"/>
              </w:rPr>
            </w:pPr>
            <w:r w:rsidRPr="00A44BC3">
              <w:rPr>
                <w:rFonts w:cs="Arial"/>
                <w:sz w:val="18"/>
                <w:szCs w:val="18"/>
              </w:rPr>
              <w:t>111</w:t>
            </w:r>
          </w:p>
        </w:tc>
      </w:tr>
      <w:tr w:rsidR="003D322A" w:rsidRPr="00A44BC3" w14:paraId="7573C31E" w14:textId="77777777" w:rsidTr="009B0236">
        <w:trPr>
          <w:trHeight w:val="265"/>
        </w:trPr>
        <w:tc>
          <w:tcPr>
            <w:tcW w:w="564" w:type="dxa"/>
            <w:shd w:val="clear" w:color="auto" w:fill="C5E0B3" w:themeFill="accent6" w:themeFillTint="66"/>
          </w:tcPr>
          <w:p w14:paraId="3B89921B" w14:textId="77777777" w:rsidR="003D322A" w:rsidRPr="00A44BC3" w:rsidRDefault="003D322A" w:rsidP="009B0236">
            <w:pPr>
              <w:spacing w:line="276" w:lineRule="auto"/>
              <w:rPr>
                <w:rFonts w:cs="Arial"/>
                <w:sz w:val="18"/>
                <w:szCs w:val="18"/>
              </w:rPr>
            </w:pPr>
            <w:r w:rsidRPr="00A44BC3">
              <w:rPr>
                <w:rFonts w:cs="Arial"/>
                <w:sz w:val="18"/>
                <w:szCs w:val="18"/>
              </w:rPr>
              <w:t>73</w:t>
            </w:r>
          </w:p>
        </w:tc>
        <w:tc>
          <w:tcPr>
            <w:tcW w:w="7795" w:type="dxa"/>
            <w:gridSpan w:val="2"/>
            <w:shd w:val="clear" w:color="auto" w:fill="FFFFFF" w:themeFill="background1"/>
          </w:tcPr>
          <w:p w14:paraId="27B6D919" w14:textId="77777777" w:rsidR="003D322A" w:rsidRPr="00A44BC3" w:rsidRDefault="003D322A" w:rsidP="009B0236">
            <w:pPr>
              <w:tabs>
                <w:tab w:val="left" w:pos="2760"/>
              </w:tabs>
              <w:spacing w:line="276" w:lineRule="auto"/>
              <w:rPr>
                <w:rFonts w:cs="Arial"/>
                <w:sz w:val="18"/>
                <w:szCs w:val="20"/>
              </w:rPr>
            </w:pPr>
            <w:r w:rsidRPr="00A44BC3">
              <w:rPr>
                <w:rFonts w:cs="Arial"/>
                <w:sz w:val="18"/>
                <w:szCs w:val="20"/>
                <w:shd w:val="clear" w:color="auto" w:fill="C5E0B3" w:themeFill="accent6" w:themeFillTint="66"/>
              </w:rPr>
              <w:t>The trailer sold quite exciting new take on the superheroes outside of marvel universe for once</w:t>
            </w:r>
            <w:r w:rsidRPr="00A44BC3">
              <w:rPr>
                <w:rFonts w:cs="Arial"/>
                <w:sz w:val="18"/>
                <w:szCs w:val="20"/>
              </w:rPr>
              <w:t>.</w:t>
            </w:r>
          </w:p>
        </w:tc>
        <w:tc>
          <w:tcPr>
            <w:tcW w:w="896" w:type="dxa"/>
            <w:shd w:val="clear" w:color="auto" w:fill="FFFFFF" w:themeFill="background1"/>
            <w:vAlign w:val="center"/>
          </w:tcPr>
          <w:p w14:paraId="2CB34BE8" w14:textId="77777777" w:rsidR="003D322A" w:rsidRPr="00A44BC3" w:rsidRDefault="003D322A" w:rsidP="009B0236">
            <w:pPr>
              <w:spacing w:line="276" w:lineRule="auto"/>
              <w:jc w:val="center"/>
              <w:rPr>
                <w:rFonts w:cs="Arial"/>
                <w:sz w:val="18"/>
                <w:szCs w:val="18"/>
              </w:rPr>
            </w:pPr>
            <w:r w:rsidRPr="00A44BC3">
              <w:rPr>
                <w:rFonts w:cs="Arial"/>
                <w:sz w:val="18"/>
                <w:szCs w:val="18"/>
              </w:rPr>
              <w:t>112</w:t>
            </w:r>
          </w:p>
        </w:tc>
      </w:tr>
      <w:tr w:rsidR="003D322A" w:rsidRPr="00A44BC3" w14:paraId="2F88AABA" w14:textId="77777777" w:rsidTr="009B0236">
        <w:trPr>
          <w:trHeight w:val="265"/>
        </w:trPr>
        <w:tc>
          <w:tcPr>
            <w:tcW w:w="564" w:type="dxa"/>
            <w:shd w:val="clear" w:color="auto" w:fill="C5E0B3" w:themeFill="accent6" w:themeFillTint="66"/>
          </w:tcPr>
          <w:p w14:paraId="75114CCF" w14:textId="77777777" w:rsidR="003D322A" w:rsidRPr="00A44BC3" w:rsidRDefault="003D322A" w:rsidP="009B0236">
            <w:pPr>
              <w:spacing w:line="276" w:lineRule="auto"/>
              <w:rPr>
                <w:rFonts w:cs="Arial"/>
                <w:sz w:val="18"/>
                <w:szCs w:val="18"/>
              </w:rPr>
            </w:pPr>
            <w:r w:rsidRPr="00A44BC3">
              <w:rPr>
                <w:rFonts w:cs="Arial"/>
                <w:sz w:val="18"/>
                <w:szCs w:val="18"/>
              </w:rPr>
              <w:t>74</w:t>
            </w:r>
          </w:p>
        </w:tc>
        <w:tc>
          <w:tcPr>
            <w:tcW w:w="7795" w:type="dxa"/>
            <w:gridSpan w:val="2"/>
            <w:shd w:val="clear" w:color="auto" w:fill="FFFFFF" w:themeFill="background1"/>
          </w:tcPr>
          <w:p w14:paraId="33BC853B"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Ill start this off by saying i haven't read the comics</w:t>
            </w:r>
          </w:p>
        </w:tc>
        <w:tc>
          <w:tcPr>
            <w:tcW w:w="896" w:type="dxa"/>
            <w:shd w:val="clear" w:color="auto" w:fill="FFFFFF" w:themeFill="background1"/>
            <w:vAlign w:val="center"/>
          </w:tcPr>
          <w:p w14:paraId="624FEECA" w14:textId="77777777" w:rsidR="003D322A" w:rsidRPr="00A44BC3" w:rsidRDefault="003D322A" w:rsidP="009B0236">
            <w:pPr>
              <w:spacing w:line="276" w:lineRule="auto"/>
              <w:jc w:val="center"/>
              <w:rPr>
                <w:rFonts w:cs="Arial"/>
                <w:sz w:val="18"/>
                <w:szCs w:val="18"/>
              </w:rPr>
            </w:pPr>
            <w:r w:rsidRPr="00A44BC3">
              <w:rPr>
                <w:rFonts w:cs="Arial"/>
                <w:sz w:val="18"/>
                <w:szCs w:val="18"/>
              </w:rPr>
              <w:t>113</w:t>
            </w:r>
          </w:p>
        </w:tc>
      </w:tr>
      <w:tr w:rsidR="003D322A" w:rsidRPr="00A44BC3" w14:paraId="6CD18422" w14:textId="77777777" w:rsidTr="009B0236">
        <w:trPr>
          <w:trHeight w:val="265"/>
        </w:trPr>
        <w:tc>
          <w:tcPr>
            <w:tcW w:w="564" w:type="dxa"/>
            <w:shd w:val="clear" w:color="auto" w:fill="C5E0B3" w:themeFill="accent6" w:themeFillTint="66"/>
          </w:tcPr>
          <w:p w14:paraId="290A7844" w14:textId="77777777" w:rsidR="003D322A" w:rsidRPr="00A44BC3" w:rsidRDefault="003D322A" w:rsidP="009B0236">
            <w:pPr>
              <w:spacing w:line="276" w:lineRule="auto"/>
              <w:rPr>
                <w:rFonts w:cs="Arial"/>
                <w:sz w:val="18"/>
                <w:szCs w:val="18"/>
              </w:rPr>
            </w:pPr>
            <w:r w:rsidRPr="00A44BC3">
              <w:rPr>
                <w:rFonts w:cs="Arial"/>
                <w:sz w:val="18"/>
                <w:szCs w:val="18"/>
              </w:rPr>
              <w:t>75</w:t>
            </w:r>
          </w:p>
        </w:tc>
        <w:tc>
          <w:tcPr>
            <w:tcW w:w="7795" w:type="dxa"/>
            <w:gridSpan w:val="2"/>
            <w:shd w:val="clear" w:color="auto" w:fill="FFFFFF" w:themeFill="background1"/>
          </w:tcPr>
          <w:p w14:paraId="11B48240"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 xml:space="preserve">I never read the comic </w:t>
            </w:r>
            <w:r w:rsidRPr="00A44BC3">
              <w:rPr>
                <w:rFonts w:cs="Arial"/>
                <w:sz w:val="18"/>
                <w:szCs w:val="20"/>
              </w:rPr>
              <w:t>nor ever heard about it prior to stumbling on it via Netflix</w:t>
            </w:r>
          </w:p>
        </w:tc>
        <w:tc>
          <w:tcPr>
            <w:tcW w:w="896" w:type="dxa"/>
            <w:shd w:val="clear" w:color="auto" w:fill="FFFFFF" w:themeFill="background1"/>
            <w:vAlign w:val="center"/>
          </w:tcPr>
          <w:p w14:paraId="54F597E8" w14:textId="77777777" w:rsidR="003D322A" w:rsidRPr="00A44BC3" w:rsidRDefault="003D322A" w:rsidP="009B0236">
            <w:pPr>
              <w:spacing w:line="276" w:lineRule="auto"/>
              <w:jc w:val="center"/>
              <w:rPr>
                <w:rFonts w:cs="Arial"/>
                <w:sz w:val="18"/>
                <w:szCs w:val="18"/>
              </w:rPr>
            </w:pPr>
            <w:r w:rsidRPr="00A44BC3">
              <w:rPr>
                <w:rFonts w:cs="Arial"/>
                <w:sz w:val="18"/>
                <w:szCs w:val="18"/>
              </w:rPr>
              <w:t>115</w:t>
            </w:r>
          </w:p>
        </w:tc>
      </w:tr>
      <w:tr w:rsidR="003D322A" w:rsidRPr="00A44BC3" w14:paraId="1715BF24" w14:textId="77777777" w:rsidTr="009B0236">
        <w:trPr>
          <w:trHeight w:val="265"/>
        </w:trPr>
        <w:tc>
          <w:tcPr>
            <w:tcW w:w="564" w:type="dxa"/>
            <w:shd w:val="clear" w:color="auto" w:fill="C5E0B3" w:themeFill="accent6" w:themeFillTint="66"/>
          </w:tcPr>
          <w:p w14:paraId="3CC6F8EC" w14:textId="77777777" w:rsidR="003D322A" w:rsidRPr="00A44BC3" w:rsidRDefault="003D322A" w:rsidP="009B0236">
            <w:pPr>
              <w:spacing w:line="276" w:lineRule="auto"/>
              <w:rPr>
                <w:rFonts w:cs="Arial"/>
                <w:sz w:val="18"/>
                <w:szCs w:val="18"/>
              </w:rPr>
            </w:pPr>
            <w:r w:rsidRPr="00A44BC3">
              <w:rPr>
                <w:rFonts w:cs="Arial"/>
                <w:sz w:val="18"/>
                <w:szCs w:val="18"/>
              </w:rPr>
              <w:t>76</w:t>
            </w:r>
          </w:p>
        </w:tc>
        <w:tc>
          <w:tcPr>
            <w:tcW w:w="7795" w:type="dxa"/>
            <w:gridSpan w:val="2"/>
            <w:shd w:val="clear" w:color="auto" w:fill="FFFFFF" w:themeFill="background1"/>
          </w:tcPr>
          <w:p w14:paraId="38485738"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FFE599" w:themeFill="accent4" w:themeFillTint="66"/>
              </w:rPr>
              <w:t>It's like, the best of</w:t>
            </w:r>
            <w:r w:rsidRPr="00A44BC3">
              <w:rPr>
                <w:rFonts w:cs="Arial"/>
                <w:sz w:val="18"/>
                <w:szCs w:val="20"/>
              </w:rPr>
              <w:t xml:space="preserve"> '</w:t>
            </w:r>
            <w:r w:rsidRPr="00A44BC3">
              <w:rPr>
                <w:rFonts w:cs="Arial"/>
                <w:sz w:val="18"/>
                <w:szCs w:val="20"/>
                <w:shd w:val="clear" w:color="auto" w:fill="BDD6EE" w:themeFill="accent1" w:themeFillTint="66"/>
              </w:rPr>
              <w:t>Heroes</w:t>
            </w:r>
            <w:r w:rsidRPr="00A44BC3">
              <w:rPr>
                <w:rFonts w:cs="Arial"/>
                <w:sz w:val="18"/>
                <w:szCs w:val="20"/>
              </w:rPr>
              <w:t xml:space="preserve">', </w:t>
            </w:r>
            <w:r w:rsidRPr="00A44BC3">
              <w:rPr>
                <w:rFonts w:cs="Arial"/>
                <w:sz w:val="18"/>
                <w:szCs w:val="20"/>
                <w:shd w:val="clear" w:color="auto" w:fill="C5E0B3" w:themeFill="accent6" w:themeFillTint="66"/>
              </w:rPr>
              <w:t>and what you'd expect X-Men to be</w:t>
            </w:r>
            <w:r w:rsidRPr="00A44BC3">
              <w:rPr>
                <w:rFonts w:cs="Arial"/>
                <w:sz w:val="18"/>
                <w:szCs w:val="20"/>
              </w:rPr>
              <w:t xml:space="preserve">, if made into </w:t>
            </w:r>
            <w:r w:rsidRPr="00A44BC3">
              <w:rPr>
                <w:rFonts w:cs="Arial"/>
                <w:sz w:val="18"/>
                <w:szCs w:val="20"/>
                <w:shd w:val="clear" w:color="auto" w:fill="BDD6EE" w:themeFill="accent1" w:themeFillTint="66"/>
              </w:rPr>
              <w:t>a live action series</w:t>
            </w:r>
            <w:r w:rsidRPr="00A44BC3">
              <w:rPr>
                <w:rFonts w:cs="Arial"/>
                <w:sz w:val="18"/>
                <w:szCs w:val="20"/>
              </w:rPr>
              <w:t>.</w:t>
            </w:r>
          </w:p>
        </w:tc>
        <w:tc>
          <w:tcPr>
            <w:tcW w:w="896" w:type="dxa"/>
            <w:shd w:val="clear" w:color="auto" w:fill="FFFFFF" w:themeFill="background1"/>
            <w:vAlign w:val="center"/>
          </w:tcPr>
          <w:p w14:paraId="4A46BEE2" w14:textId="77777777" w:rsidR="003D322A" w:rsidRPr="00A44BC3" w:rsidRDefault="003D322A" w:rsidP="009B0236">
            <w:pPr>
              <w:spacing w:line="276" w:lineRule="auto"/>
              <w:jc w:val="center"/>
              <w:rPr>
                <w:rFonts w:cs="Arial"/>
                <w:sz w:val="18"/>
                <w:szCs w:val="18"/>
              </w:rPr>
            </w:pPr>
            <w:r w:rsidRPr="00A44BC3">
              <w:rPr>
                <w:rFonts w:cs="Arial"/>
                <w:sz w:val="18"/>
                <w:szCs w:val="18"/>
              </w:rPr>
              <w:t>116</w:t>
            </w:r>
          </w:p>
        </w:tc>
      </w:tr>
      <w:tr w:rsidR="003D322A" w:rsidRPr="00A44BC3" w14:paraId="712DCD5A" w14:textId="77777777" w:rsidTr="009B0236">
        <w:trPr>
          <w:trHeight w:val="265"/>
        </w:trPr>
        <w:tc>
          <w:tcPr>
            <w:tcW w:w="564" w:type="dxa"/>
            <w:shd w:val="clear" w:color="auto" w:fill="C5E0B3" w:themeFill="accent6" w:themeFillTint="66"/>
          </w:tcPr>
          <w:p w14:paraId="38529627" w14:textId="77777777" w:rsidR="003D322A" w:rsidRPr="00A44BC3" w:rsidRDefault="003D322A" w:rsidP="009B0236">
            <w:pPr>
              <w:spacing w:line="276" w:lineRule="auto"/>
              <w:rPr>
                <w:rFonts w:cs="Arial"/>
                <w:sz w:val="18"/>
                <w:szCs w:val="18"/>
              </w:rPr>
            </w:pPr>
            <w:r w:rsidRPr="00A44BC3">
              <w:rPr>
                <w:rFonts w:cs="Arial"/>
                <w:sz w:val="18"/>
                <w:szCs w:val="18"/>
              </w:rPr>
              <w:t>77</w:t>
            </w:r>
          </w:p>
        </w:tc>
        <w:tc>
          <w:tcPr>
            <w:tcW w:w="7795" w:type="dxa"/>
            <w:gridSpan w:val="2"/>
            <w:shd w:val="clear" w:color="auto" w:fill="FFFFFF" w:themeFill="background1"/>
          </w:tcPr>
          <w:p w14:paraId="53573A59" w14:textId="77777777" w:rsidR="003D322A" w:rsidRPr="00A44BC3" w:rsidRDefault="003D322A" w:rsidP="009B0236">
            <w:pPr>
              <w:tabs>
                <w:tab w:val="left" w:pos="2760"/>
              </w:tabs>
              <w:spacing w:line="276" w:lineRule="auto"/>
              <w:rPr>
                <w:rFonts w:cs="Arial"/>
                <w:sz w:val="18"/>
                <w:szCs w:val="20"/>
                <w:shd w:val="clear" w:color="auto" w:fill="FFE599" w:themeFill="accent4" w:themeFillTint="66"/>
              </w:rPr>
            </w:pPr>
            <w:r w:rsidRPr="00A44BC3">
              <w:rPr>
                <w:rFonts w:cs="Arial"/>
                <w:sz w:val="18"/>
                <w:szCs w:val="20"/>
                <w:shd w:val="clear" w:color="auto" w:fill="C5E0B3" w:themeFill="accent6" w:themeFillTint="66"/>
              </w:rPr>
              <w:t>The Punisher", "Daredevil", "Luke Cage", "Iron Fist" even "Jessica Jones"</w:t>
            </w:r>
          </w:p>
        </w:tc>
        <w:tc>
          <w:tcPr>
            <w:tcW w:w="896" w:type="dxa"/>
            <w:shd w:val="clear" w:color="auto" w:fill="FFFFFF" w:themeFill="background1"/>
            <w:vAlign w:val="center"/>
          </w:tcPr>
          <w:p w14:paraId="54663C8D" w14:textId="77777777" w:rsidR="003D322A" w:rsidRPr="00A44BC3" w:rsidRDefault="003D322A" w:rsidP="009B0236">
            <w:pPr>
              <w:spacing w:line="276" w:lineRule="auto"/>
              <w:jc w:val="center"/>
              <w:rPr>
                <w:rFonts w:cs="Arial"/>
                <w:sz w:val="18"/>
                <w:szCs w:val="18"/>
              </w:rPr>
            </w:pPr>
            <w:r w:rsidRPr="00A44BC3">
              <w:rPr>
                <w:rFonts w:cs="Arial"/>
                <w:sz w:val="18"/>
                <w:szCs w:val="18"/>
              </w:rPr>
              <w:t>117</w:t>
            </w:r>
          </w:p>
        </w:tc>
      </w:tr>
      <w:tr w:rsidR="003D322A" w:rsidRPr="00A44BC3" w14:paraId="651EC18A" w14:textId="77777777" w:rsidTr="009B0236">
        <w:trPr>
          <w:trHeight w:val="265"/>
        </w:trPr>
        <w:tc>
          <w:tcPr>
            <w:tcW w:w="564" w:type="dxa"/>
            <w:shd w:val="clear" w:color="auto" w:fill="C5E0B3" w:themeFill="accent6" w:themeFillTint="66"/>
          </w:tcPr>
          <w:p w14:paraId="052BF7A0" w14:textId="77777777" w:rsidR="003D322A" w:rsidRPr="00A44BC3" w:rsidRDefault="003D322A" w:rsidP="009B0236">
            <w:pPr>
              <w:spacing w:line="276" w:lineRule="auto"/>
              <w:rPr>
                <w:rFonts w:cs="Arial"/>
                <w:sz w:val="18"/>
                <w:szCs w:val="18"/>
              </w:rPr>
            </w:pPr>
            <w:r w:rsidRPr="00A44BC3">
              <w:rPr>
                <w:rFonts w:cs="Arial"/>
                <w:sz w:val="18"/>
                <w:szCs w:val="18"/>
              </w:rPr>
              <w:t>78</w:t>
            </w:r>
          </w:p>
        </w:tc>
        <w:tc>
          <w:tcPr>
            <w:tcW w:w="7795" w:type="dxa"/>
            <w:gridSpan w:val="2"/>
            <w:shd w:val="clear" w:color="auto" w:fill="FFFFFF" w:themeFill="background1"/>
          </w:tcPr>
          <w:p w14:paraId="02C76768" w14:textId="77777777" w:rsidR="003D322A" w:rsidRPr="00A44BC3" w:rsidRDefault="003D322A" w:rsidP="009B0236">
            <w:pPr>
              <w:tabs>
                <w:tab w:val="left" w:pos="2760"/>
              </w:tabs>
              <w:spacing w:line="276" w:lineRule="auto"/>
              <w:rPr>
                <w:rFonts w:cs="Arial"/>
                <w:sz w:val="18"/>
                <w:szCs w:val="20"/>
                <w:shd w:val="clear" w:color="auto" w:fill="C5E0B3" w:themeFill="accent6" w:themeFillTint="66"/>
              </w:rPr>
            </w:pPr>
            <w:r w:rsidRPr="00A44BC3">
              <w:rPr>
                <w:rFonts w:cs="Arial"/>
                <w:sz w:val="18"/>
                <w:szCs w:val="20"/>
                <w:shd w:val="clear" w:color="auto" w:fill="C5E0B3" w:themeFill="accent6" w:themeFillTint="66"/>
              </w:rPr>
              <w:t>The typical comicbook storytelling</w:t>
            </w:r>
          </w:p>
        </w:tc>
        <w:tc>
          <w:tcPr>
            <w:tcW w:w="896" w:type="dxa"/>
            <w:shd w:val="clear" w:color="auto" w:fill="FFFFFF" w:themeFill="background1"/>
            <w:vAlign w:val="center"/>
          </w:tcPr>
          <w:p w14:paraId="36D6AFB0" w14:textId="77777777" w:rsidR="003D322A" w:rsidRPr="00A44BC3" w:rsidRDefault="003D322A" w:rsidP="009B0236">
            <w:pPr>
              <w:spacing w:line="276" w:lineRule="auto"/>
              <w:jc w:val="center"/>
              <w:rPr>
                <w:rFonts w:cs="Arial"/>
                <w:sz w:val="18"/>
                <w:szCs w:val="18"/>
              </w:rPr>
            </w:pPr>
            <w:r w:rsidRPr="00A44BC3">
              <w:rPr>
                <w:rFonts w:cs="Arial"/>
                <w:sz w:val="18"/>
                <w:szCs w:val="18"/>
              </w:rPr>
              <w:t>118</w:t>
            </w:r>
          </w:p>
        </w:tc>
      </w:tr>
      <w:tr w:rsidR="00034AB7" w:rsidRPr="00A44BC3" w14:paraId="48FA8BD6" w14:textId="77777777" w:rsidTr="00C47676">
        <w:trPr>
          <w:trHeight w:val="265"/>
        </w:trPr>
        <w:tc>
          <w:tcPr>
            <w:tcW w:w="9255" w:type="dxa"/>
            <w:gridSpan w:val="4"/>
            <w:shd w:val="clear" w:color="auto" w:fill="A8D08D" w:themeFill="accent6" w:themeFillTint="99"/>
          </w:tcPr>
          <w:p w14:paraId="5E35974F" w14:textId="1220A7F1" w:rsidR="00034AB7" w:rsidRPr="00A44BC3" w:rsidRDefault="00034AB7" w:rsidP="009B0236">
            <w:pPr>
              <w:spacing w:line="276" w:lineRule="auto"/>
              <w:jc w:val="center"/>
              <w:rPr>
                <w:rFonts w:cs="Arial"/>
                <w:b/>
                <w:sz w:val="18"/>
                <w:szCs w:val="18"/>
              </w:rPr>
            </w:pPr>
            <w:r w:rsidRPr="00A44BC3">
              <w:rPr>
                <w:rFonts w:cs="Arial"/>
                <w:b/>
                <w:sz w:val="18"/>
                <w:szCs w:val="18"/>
              </w:rPr>
              <w:t xml:space="preserve">Meest genoemde </w:t>
            </w:r>
            <w:r w:rsidR="00E305CC" w:rsidRPr="00A44BC3">
              <w:rPr>
                <w:rFonts w:cs="Arial"/>
                <w:b/>
                <w:sz w:val="18"/>
                <w:szCs w:val="18"/>
              </w:rPr>
              <w:t xml:space="preserve">interpretaties met betrekking op </w:t>
            </w:r>
            <w:r w:rsidRPr="00A44BC3">
              <w:rPr>
                <w:rFonts w:cs="Arial"/>
                <w:b/>
                <w:sz w:val="18"/>
                <w:szCs w:val="18"/>
              </w:rPr>
              <w:t>genres en genrekenmerken</w:t>
            </w:r>
          </w:p>
        </w:tc>
      </w:tr>
      <w:tr w:rsidR="00034AB7" w:rsidRPr="00A44BC3" w14:paraId="32CBE97F" w14:textId="77777777" w:rsidTr="00034AB7">
        <w:trPr>
          <w:trHeight w:val="265"/>
        </w:trPr>
        <w:tc>
          <w:tcPr>
            <w:tcW w:w="4627" w:type="dxa"/>
            <w:gridSpan w:val="2"/>
            <w:shd w:val="clear" w:color="auto" w:fill="C5E0B3" w:themeFill="accent6" w:themeFillTint="66"/>
          </w:tcPr>
          <w:p w14:paraId="31455F10" w14:textId="2730BEFC" w:rsidR="00034AB7" w:rsidRPr="00A44BC3" w:rsidRDefault="00C47676" w:rsidP="00C47676">
            <w:pPr>
              <w:spacing w:line="276" w:lineRule="auto"/>
              <w:rPr>
                <w:rFonts w:cs="Arial"/>
                <w:b/>
                <w:sz w:val="18"/>
                <w:szCs w:val="18"/>
              </w:rPr>
            </w:pPr>
            <w:r w:rsidRPr="00A44BC3">
              <w:rPr>
                <w:rFonts w:cs="Arial"/>
                <w:b/>
                <w:sz w:val="18"/>
                <w:szCs w:val="18"/>
              </w:rPr>
              <w:t xml:space="preserve">Interpretaties </w:t>
            </w:r>
          </w:p>
        </w:tc>
        <w:tc>
          <w:tcPr>
            <w:tcW w:w="4628" w:type="dxa"/>
            <w:gridSpan w:val="2"/>
            <w:shd w:val="clear" w:color="auto" w:fill="auto"/>
          </w:tcPr>
          <w:p w14:paraId="40AFC957" w14:textId="3EF71015" w:rsidR="00034AB7" w:rsidRPr="00A44BC3" w:rsidRDefault="00C47676" w:rsidP="009B0236">
            <w:pPr>
              <w:spacing w:line="276" w:lineRule="auto"/>
              <w:jc w:val="center"/>
              <w:rPr>
                <w:rFonts w:cs="Arial"/>
                <w:b/>
                <w:sz w:val="18"/>
                <w:szCs w:val="18"/>
              </w:rPr>
            </w:pPr>
            <w:r w:rsidRPr="00A44BC3">
              <w:rPr>
                <w:rFonts w:cs="Arial"/>
                <w:b/>
                <w:sz w:val="18"/>
                <w:szCs w:val="18"/>
              </w:rPr>
              <w:t>Aantal</w:t>
            </w:r>
          </w:p>
        </w:tc>
      </w:tr>
      <w:tr w:rsidR="00C47676" w:rsidRPr="00A44BC3" w14:paraId="1BD13E71" w14:textId="77777777" w:rsidTr="00034AB7">
        <w:trPr>
          <w:trHeight w:val="265"/>
        </w:trPr>
        <w:tc>
          <w:tcPr>
            <w:tcW w:w="4627" w:type="dxa"/>
            <w:gridSpan w:val="2"/>
            <w:shd w:val="clear" w:color="auto" w:fill="C5E0B3" w:themeFill="accent6" w:themeFillTint="66"/>
          </w:tcPr>
          <w:p w14:paraId="0F070189" w14:textId="78A885B2" w:rsidR="00C47676" w:rsidRPr="00A44BC3" w:rsidRDefault="00C47676" w:rsidP="00C47676">
            <w:pPr>
              <w:spacing w:line="276" w:lineRule="auto"/>
              <w:rPr>
                <w:rFonts w:cs="Arial"/>
                <w:sz w:val="18"/>
                <w:szCs w:val="18"/>
              </w:rPr>
            </w:pPr>
            <w:r w:rsidRPr="00A44BC3">
              <w:rPr>
                <w:rFonts w:cs="Arial"/>
                <w:sz w:val="18"/>
                <w:szCs w:val="18"/>
              </w:rPr>
              <w:t>Vergelijking met stripboek</w:t>
            </w:r>
          </w:p>
        </w:tc>
        <w:tc>
          <w:tcPr>
            <w:tcW w:w="4628" w:type="dxa"/>
            <w:gridSpan w:val="2"/>
            <w:shd w:val="clear" w:color="auto" w:fill="auto"/>
          </w:tcPr>
          <w:p w14:paraId="1AD29600" w14:textId="741E06C8" w:rsidR="00C47676" w:rsidRPr="00A44BC3" w:rsidRDefault="00C47676" w:rsidP="00C47676">
            <w:pPr>
              <w:spacing w:line="276" w:lineRule="auto"/>
              <w:jc w:val="center"/>
              <w:rPr>
                <w:rFonts w:cs="Arial"/>
                <w:sz w:val="18"/>
                <w:szCs w:val="18"/>
              </w:rPr>
            </w:pPr>
            <w:r w:rsidRPr="00A44BC3">
              <w:rPr>
                <w:rFonts w:cs="Arial"/>
                <w:sz w:val="18"/>
                <w:szCs w:val="18"/>
              </w:rPr>
              <w:t xml:space="preserve">5 negatief | 8 positief </w:t>
            </w:r>
          </w:p>
        </w:tc>
      </w:tr>
      <w:tr w:rsidR="00C47676" w:rsidRPr="00A44BC3" w14:paraId="05D72C6B" w14:textId="77777777" w:rsidTr="00034AB7">
        <w:trPr>
          <w:trHeight w:val="265"/>
        </w:trPr>
        <w:tc>
          <w:tcPr>
            <w:tcW w:w="4627" w:type="dxa"/>
            <w:gridSpan w:val="2"/>
            <w:shd w:val="clear" w:color="auto" w:fill="C5E0B3" w:themeFill="accent6" w:themeFillTint="66"/>
          </w:tcPr>
          <w:p w14:paraId="778DA0AC" w14:textId="60296C3C" w:rsidR="00C47676" w:rsidRPr="00A44BC3" w:rsidRDefault="00C47676" w:rsidP="00C47676">
            <w:pPr>
              <w:spacing w:line="276" w:lineRule="auto"/>
              <w:rPr>
                <w:rFonts w:cs="Arial"/>
                <w:sz w:val="18"/>
                <w:szCs w:val="18"/>
              </w:rPr>
            </w:pPr>
            <w:r w:rsidRPr="00A44BC3">
              <w:rPr>
                <w:rFonts w:cs="Arial"/>
                <w:sz w:val="18"/>
                <w:szCs w:val="18"/>
              </w:rPr>
              <w:t>Ander soort superheldenserie / gebruik van genre</w:t>
            </w:r>
          </w:p>
        </w:tc>
        <w:tc>
          <w:tcPr>
            <w:tcW w:w="4628" w:type="dxa"/>
            <w:gridSpan w:val="2"/>
            <w:shd w:val="clear" w:color="auto" w:fill="auto"/>
          </w:tcPr>
          <w:p w14:paraId="0F59DF46" w14:textId="1D1454F1" w:rsidR="00C47676" w:rsidRPr="00A44BC3" w:rsidRDefault="00C47676" w:rsidP="00C47676">
            <w:pPr>
              <w:spacing w:line="276" w:lineRule="auto"/>
              <w:jc w:val="center"/>
              <w:rPr>
                <w:rFonts w:cs="Arial"/>
                <w:sz w:val="18"/>
                <w:szCs w:val="18"/>
              </w:rPr>
            </w:pPr>
            <w:r w:rsidRPr="00A44BC3">
              <w:rPr>
                <w:rFonts w:cs="Arial"/>
                <w:sz w:val="18"/>
                <w:szCs w:val="18"/>
              </w:rPr>
              <w:t xml:space="preserve">11 </w:t>
            </w:r>
          </w:p>
        </w:tc>
      </w:tr>
      <w:tr w:rsidR="00C47676" w:rsidRPr="00A44BC3" w14:paraId="0A90A1E8" w14:textId="77777777" w:rsidTr="00034AB7">
        <w:trPr>
          <w:trHeight w:val="265"/>
        </w:trPr>
        <w:tc>
          <w:tcPr>
            <w:tcW w:w="4627" w:type="dxa"/>
            <w:gridSpan w:val="2"/>
            <w:shd w:val="clear" w:color="auto" w:fill="C5E0B3" w:themeFill="accent6" w:themeFillTint="66"/>
          </w:tcPr>
          <w:p w14:paraId="2A444B49" w14:textId="5717F2C9" w:rsidR="00C47676" w:rsidRPr="00A44BC3" w:rsidRDefault="00C47676" w:rsidP="00C47676">
            <w:pPr>
              <w:spacing w:line="276" w:lineRule="auto"/>
              <w:rPr>
                <w:rFonts w:cs="Arial"/>
                <w:sz w:val="18"/>
                <w:szCs w:val="18"/>
              </w:rPr>
            </w:pPr>
            <w:r w:rsidRPr="00A44BC3">
              <w:rPr>
                <w:rFonts w:cs="Arial"/>
                <w:sz w:val="18"/>
                <w:szCs w:val="18"/>
              </w:rPr>
              <w:t>Dezelfde superheldenserie/genre</w:t>
            </w:r>
          </w:p>
        </w:tc>
        <w:tc>
          <w:tcPr>
            <w:tcW w:w="4628" w:type="dxa"/>
            <w:gridSpan w:val="2"/>
            <w:shd w:val="clear" w:color="auto" w:fill="auto"/>
          </w:tcPr>
          <w:p w14:paraId="19090850" w14:textId="3F08D0DC" w:rsidR="00C47676" w:rsidRPr="00A44BC3" w:rsidRDefault="00C47676" w:rsidP="00C47676">
            <w:pPr>
              <w:spacing w:line="276" w:lineRule="auto"/>
              <w:jc w:val="center"/>
              <w:rPr>
                <w:rFonts w:cs="Arial"/>
                <w:sz w:val="18"/>
                <w:szCs w:val="18"/>
              </w:rPr>
            </w:pPr>
            <w:r w:rsidRPr="00A44BC3">
              <w:rPr>
                <w:rFonts w:cs="Arial"/>
                <w:sz w:val="18"/>
                <w:szCs w:val="18"/>
              </w:rPr>
              <w:t xml:space="preserve">18 </w:t>
            </w:r>
          </w:p>
        </w:tc>
      </w:tr>
      <w:tr w:rsidR="00C47676" w:rsidRPr="00A44BC3" w14:paraId="5C8995FC" w14:textId="77777777" w:rsidTr="00034AB7">
        <w:trPr>
          <w:trHeight w:val="265"/>
        </w:trPr>
        <w:tc>
          <w:tcPr>
            <w:tcW w:w="4627" w:type="dxa"/>
            <w:gridSpan w:val="2"/>
            <w:shd w:val="clear" w:color="auto" w:fill="C5E0B3" w:themeFill="accent6" w:themeFillTint="66"/>
          </w:tcPr>
          <w:p w14:paraId="66F93011" w14:textId="254BC1D6" w:rsidR="00C47676" w:rsidRPr="00A44BC3" w:rsidRDefault="00C47676" w:rsidP="00C47676">
            <w:pPr>
              <w:spacing w:line="276" w:lineRule="auto"/>
              <w:rPr>
                <w:rFonts w:cs="Arial"/>
                <w:sz w:val="18"/>
                <w:szCs w:val="18"/>
              </w:rPr>
            </w:pPr>
            <w:r w:rsidRPr="00A44BC3">
              <w:rPr>
                <w:rFonts w:cs="Arial"/>
                <w:sz w:val="18"/>
                <w:szCs w:val="18"/>
              </w:rPr>
              <w:t>Lijkt niet op het superheldengenre</w:t>
            </w:r>
          </w:p>
        </w:tc>
        <w:tc>
          <w:tcPr>
            <w:tcW w:w="4628" w:type="dxa"/>
            <w:gridSpan w:val="2"/>
            <w:shd w:val="clear" w:color="auto" w:fill="auto"/>
          </w:tcPr>
          <w:p w14:paraId="00B5E11C" w14:textId="77AF233E" w:rsidR="00C47676" w:rsidRPr="00A44BC3" w:rsidRDefault="00C47676" w:rsidP="00C47676">
            <w:pPr>
              <w:spacing w:line="276" w:lineRule="auto"/>
              <w:jc w:val="center"/>
              <w:rPr>
                <w:rFonts w:cs="Arial"/>
                <w:sz w:val="18"/>
                <w:szCs w:val="18"/>
              </w:rPr>
            </w:pPr>
            <w:r w:rsidRPr="00A44BC3">
              <w:rPr>
                <w:rFonts w:cs="Arial"/>
                <w:sz w:val="18"/>
                <w:szCs w:val="18"/>
              </w:rPr>
              <w:t xml:space="preserve">4 </w:t>
            </w:r>
          </w:p>
        </w:tc>
      </w:tr>
      <w:tr w:rsidR="00C47676" w:rsidRPr="00A44BC3" w14:paraId="5813CB0C" w14:textId="77777777" w:rsidTr="00034AB7">
        <w:trPr>
          <w:trHeight w:val="265"/>
        </w:trPr>
        <w:tc>
          <w:tcPr>
            <w:tcW w:w="4627" w:type="dxa"/>
            <w:gridSpan w:val="2"/>
            <w:shd w:val="clear" w:color="auto" w:fill="C5E0B3" w:themeFill="accent6" w:themeFillTint="66"/>
          </w:tcPr>
          <w:p w14:paraId="0EBA46D2" w14:textId="0A617024" w:rsidR="00C47676" w:rsidRPr="00A44BC3" w:rsidRDefault="00C47676" w:rsidP="00C47676">
            <w:pPr>
              <w:spacing w:line="276" w:lineRule="auto"/>
              <w:rPr>
                <w:rFonts w:cs="Arial"/>
                <w:sz w:val="18"/>
                <w:szCs w:val="18"/>
              </w:rPr>
            </w:pPr>
            <w:r w:rsidRPr="00A44BC3">
              <w:rPr>
                <w:rFonts w:cs="Arial"/>
                <w:sz w:val="18"/>
                <w:szCs w:val="18"/>
              </w:rPr>
              <w:t xml:space="preserve">Superheldengenre is uitgemolken genre </w:t>
            </w:r>
          </w:p>
        </w:tc>
        <w:tc>
          <w:tcPr>
            <w:tcW w:w="4628" w:type="dxa"/>
            <w:gridSpan w:val="2"/>
            <w:shd w:val="clear" w:color="auto" w:fill="auto"/>
          </w:tcPr>
          <w:p w14:paraId="1B3B96C5" w14:textId="2063D341" w:rsidR="00C47676" w:rsidRPr="00A44BC3" w:rsidRDefault="00C47676" w:rsidP="00C47676">
            <w:pPr>
              <w:spacing w:line="276" w:lineRule="auto"/>
              <w:jc w:val="center"/>
              <w:rPr>
                <w:rFonts w:cs="Arial"/>
                <w:sz w:val="18"/>
                <w:szCs w:val="18"/>
              </w:rPr>
            </w:pPr>
            <w:r w:rsidRPr="00A44BC3">
              <w:rPr>
                <w:rFonts w:cs="Arial"/>
                <w:sz w:val="18"/>
                <w:szCs w:val="18"/>
              </w:rPr>
              <w:t xml:space="preserve">5  </w:t>
            </w:r>
          </w:p>
        </w:tc>
      </w:tr>
      <w:tr w:rsidR="00C47676" w:rsidRPr="00A44BC3" w14:paraId="3AE3F0C7" w14:textId="77777777" w:rsidTr="00C47676">
        <w:trPr>
          <w:trHeight w:val="265"/>
        </w:trPr>
        <w:tc>
          <w:tcPr>
            <w:tcW w:w="9255" w:type="dxa"/>
            <w:gridSpan w:val="4"/>
            <w:shd w:val="clear" w:color="auto" w:fill="A8D08D" w:themeFill="accent6" w:themeFillTint="99"/>
          </w:tcPr>
          <w:p w14:paraId="05D44190" w14:textId="2B0E1B6A" w:rsidR="00C47676" w:rsidRPr="00A44BC3" w:rsidRDefault="00C47676" w:rsidP="00C47676">
            <w:pPr>
              <w:spacing w:line="276" w:lineRule="auto"/>
              <w:jc w:val="center"/>
              <w:rPr>
                <w:rFonts w:cs="Arial"/>
                <w:b/>
                <w:sz w:val="18"/>
                <w:szCs w:val="18"/>
              </w:rPr>
            </w:pPr>
            <w:r w:rsidRPr="00A44BC3">
              <w:rPr>
                <w:rFonts w:cs="Arial"/>
                <w:b/>
                <w:sz w:val="18"/>
                <w:szCs w:val="18"/>
              </w:rPr>
              <w:t xml:space="preserve">Woorden die gebruikt worden om interpretatie van superheldengenre mee aan te duiden: </w:t>
            </w:r>
          </w:p>
        </w:tc>
      </w:tr>
      <w:tr w:rsidR="00C47676" w:rsidRPr="00A44BC3" w14:paraId="21912F69" w14:textId="77777777" w:rsidTr="00C47676">
        <w:trPr>
          <w:trHeight w:val="265"/>
        </w:trPr>
        <w:tc>
          <w:tcPr>
            <w:tcW w:w="4627" w:type="dxa"/>
            <w:gridSpan w:val="2"/>
            <w:shd w:val="clear" w:color="auto" w:fill="C5E0B3" w:themeFill="accent6" w:themeFillTint="66"/>
          </w:tcPr>
          <w:p w14:paraId="38B71CC3" w14:textId="295005ED" w:rsidR="00C47676" w:rsidRPr="00A44BC3" w:rsidRDefault="00C47676" w:rsidP="00C47676">
            <w:pPr>
              <w:spacing w:line="276" w:lineRule="auto"/>
              <w:rPr>
                <w:rFonts w:cs="Arial"/>
                <w:b/>
                <w:sz w:val="18"/>
                <w:szCs w:val="18"/>
              </w:rPr>
            </w:pPr>
            <w:r w:rsidRPr="00A44BC3">
              <w:rPr>
                <w:rFonts w:cs="Arial"/>
                <w:b/>
                <w:sz w:val="18"/>
                <w:szCs w:val="18"/>
              </w:rPr>
              <w:t xml:space="preserve">Kenmerken / omschrijvingen </w:t>
            </w:r>
          </w:p>
        </w:tc>
        <w:tc>
          <w:tcPr>
            <w:tcW w:w="4628" w:type="dxa"/>
            <w:gridSpan w:val="2"/>
            <w:shd w:val="clear" w:color="auto" w:fill="auto"/>
          </w:tcPr>
          <w:p w14:paraId="156367C8" w14:textId="7E002172" w:rsidR="00C47676" w:rsidRPr="00A44BC3" w:rsidRDefault="00C47676" w:rsidP="00C47676">
            <w:pPr>
              <w:spacing w:line="276" w:lineRule="auto"/>
              <w:jc w:val="center"/>
              <w:rPr>
                <w:rFonts w:cs="Arial"/>
                <w:b/>
                <w:sz w:val="18"/>
                <w:szCs w:val="18"/>
              </w:rPr>
            </w:pPr>
            <w:r w:rsidRPr="00A44BC3">
              <w:rPr>
                <w:rFonts w:cs="Arial"/>
                <w:b/>
                <w:sz w:val="18"/>
                <w:szCs w:val="18"/>
              </w:rPr>
              <w:t>aantal</w:t>
            </w:r>
          </w:p>
        </w:tc>
      </w:tr>
      <w:tr w:rsidR="00C47676" w:rsidRPr="00A44BC3" w14:paraId="055CBA70" w14:textId="77777777" w:rsidTr="00C47676">
        <w:trPr>
          <w:trHeight w:val="265"/>
        </w:trPr>
        <w:tc>
          <w:tcPr>
            <w:tcW w:w="4627" w:type="dxa"/>
            <w:gridSpan w:val="2"/>
            <w:shd w:val="clear" w:color="auto" w:fill="C5E0B3" w:themeFill="accent6" w:themeFillTint="66"/>
          </w:tcPr>
          <w:p w14:paraId="0E7F9862" w14:textId="5847978A" w:rsidR="00C47676" w:rsidRPr="00A44BC3" w:rsidRDefault="00C47676" w:rsidP="00C47676">
            <w:pPr>
              <w:spacing w:line="276" w:lineRule="auto"/>
              <w:rPr>
                <w:rFonts w:cs="Arial"/>
                <w:sz w:val="18"/>
                <w:szCs w:val="18"/>
              </w:rPr>
            </w:pPr>
            <w:r w:rsidRPr="00A44BC3">
              <w:rPr>
                <w:rFonts w:cs="Arial"/>
                <w:sz w:val="18"/>
                <w:szCs w:val="18"/>
              </w:rPr>
              <w:t>Comic</w:t>
            </w:r>
          </w:p>
        </w:tc>
        <w:tc>
          <w:tcPr>
            <w:tcW w:w="4628" w:type="dxa"/>
            <w:gridSpan w:val="2"/>
            <w:shd w:val="clear" w:color="auto" w:fill="auto"/>
          </w:tcPr>
          <w:p w14:paraId="5005B0CE" w14:textId="4D8D6299" w:rsidR="00C47676" w:rsidRPr="00A44BC3" w:rsidRDefault="00C47676" w:rsidP="00C47676">
            <w:pPr>
              <w:spacing w:line="276" w:lineRule="auto"/>
              <w:jc w:val="center"/>
              <w:rPr>
                <w:rFonts w:cs="Arial"/>
                <w:sz w:val="18"/>
                <w:szCs w:val="18"/>
              </w:rPr>
            </w:pPr>
            <w:r w:rsidRPr="00A44BC3">
              <w:rPr>
                <w:rFonts w:cs="Arial"/>
                <w:sz w:val="18"/>
                <w:szCs w:val="18"/>
              </w:rPr>
              <w:t>23 (46 totaal)</w:t>
            </w:r>
          </w:p>
        </w:tc>
      </w:tr>
      <w:tr w:rsidR="00C47676" w:rsidRPr="00A44BC3" w14:paraId="4B1160EF" w14:textId="77777777" w:rsidTr="00C47676">
        <w:trPr>
          <w:trHeight w:val="265"/>
        </w:trPr>
        <w:tc>
          <w:tcPr>
            <w:tcW w:w="4627" w:type="dxa"/>
            <w:gridSpan w:val="2"/>
            <w:shd w:val="clear" w:color="auto" w:fill="C5E0B3" w:themeFill="accent6" w:themeFillTint="66"/>
          </w:tcPr>
          <w:p w14:paraId="4E35D93E" w14:textId="74C07EC0" w:rsidR="00C47676" w:rsidRPr="00A44BC3" w:rsidRDefault="00C47676" w:rsidP="00C47676">
            <w:pPr>
              <w:spacing w:line="276" w:lineRule="auto"/>
              <w:rPr>
                <w:rFonts w:cs="Arial"/>
                <w:sz w:val="18"/>
                <w:szCs w:val="18"/>
              </w:rPr>
            </w:pPr>
            <w:r w:rsidRPr="00A44BC3">
              <w:rPr>
                <w:rFonts w:cs="Arial"/>
                <w:sz w:val="18"/>
                <w:szCs w:val="18"/>
              </w:rPr>
              <w:t>Marvel</w:t>
            </w:r>
          </w:p>
        </w:tc>
        <w:tc>
          <w:tcPr>
            <w:tcW w:w="4628" w:type="dxa"/>
            <w:gridSpan w:val="2"/>
            <w:shd w:val="clear" w:color="auto" w:fill="auto"/>
          </w:tcPr>
          <w:p w14:paraId="02DBF34C" w14:textId="17CB7900" w:rsidR="00C47676" w:rsidRPr="00A44BC3" w:rsidRDefault="00C47676" w:rsidP="00C47676">
            <w:pPr>
              <w:spacing w:line="276" w:lineRule="auto"/>
              <w:jc w:val="center"/>
              <w:rPr>
                <w:rFonts w:cs="Arial"/>
                <w:sz w:val="18"/>
                <w:szCs w:val="18"/>
              </w:rPr>
            </w:pPr>
            <w:r w:rsidRPr="00A44BC3">
              <w:rPr>
                <w:rFonts w:cs="Arial"/>
                <w:sz w:val="18"/>
                <w:szCs w:val="18"/>
              </w:rPr>
              <w:t>11</w:t>
            </w:r>
          </w:p>
        </w:tc>
      </w:tr>
      <w:tr w:rsidR="00C47676" w:rsidRPr="00A44BC3" w14:paraId="502CF8F5" w14:textId="77777777" w:rsidTr="00C47676">
        <w:trPr>
          <w:trHeight w:val="265"/>
        </w:trPr>
        <w:tc>
          <w:tcPr>
            <w:tcW w:w="4627" w:type="dxa"/>
            <w:gridSpan w:val="2"/>
            <w:shd w:val="clear" w:color="auto" w:fill="C5E0B3" w:themeFill="accent6" w:themeFillTint="66"/>
          </w:tcPr>
          <w:p w14:paraId="36BB27FF" w14:textId="68579C1A" w:rsidR="00C47676" w:rsidRPr="00A44BC3" w:rsidRDefault="00C47676" w:rsidP="00C47676">
            <w:pPr>
              <w:spacing w:line="276" w:lineRule="auto"/>
              <w:rPr>
                <w:rFonts w:cs="Arial"/>
                <w:sz w:val="18"/>
                <w:szCs w:val="18"/>
              </w:rPr>
            </w:pPr>
            <w:r w:rsidRPr="00A44BC3">
              <w:rPr>
                <w:rFonts w:cs="Arial"/>
                <w:sz w:val="18"/>
                <w:szCs w:val="18"/>
              </w:rPr>
              <w:t xml:space="preserve">Watchmen </w:t>
            </w:r>
          </w:p>
        </w:tc>
        <w:tc>
          <w:tcPr>
            <w:tcW w:w="4628" w:type="dxa"/>
            <w:gridSpan w:val="2"/>
            <w:shd w:val="clear" w:color="auto" w:fill="auto"/>
          </w:tcPr>
          <w:p w14:paraId="44FA44C4" w14:textId="040C8E21" w:rsidR="00C47676" w:rsidRPr="00A44BC3" w:rsidRDefault="00C47676" w:rsidP="00C47676">
            <w:pPr>
              <w:spacing w:line="276" w:lineRule="auto"/>
              <w:jc w:val="center"/>
              <w:rPr>
                <w:rFonts w:cs="Arial"/>
                <w:sz w:val="18"/>
                <w:szCs w:val="18"/>
              </w:rPr>
            </w:pPr>
            <w:r w:rsidRPr="00A44BC3">
              <w:rPr>
                <w:rFonts w:cs="Arial"/>
                <w:sz w:val="18"/>
                <w:szCs w:val="18"/>
              </w:rPr>
              <w:t>7</w:t>
            </w:r>
          </w:p>
        </w:tc>
      </w:tr>
      <w:tr w:rsidR="00C47676" w:rsidRPr="00A44BC3" w14:paraId="0E921ED0" w14:textId="77777777" w:rsidTr="00C47676">
        <w:trPr>
          <w:trHeight w:val="265"/>
        </w:trPr>
        <w:tc>
          <w:tcPr>
            <w:tcW w:w="4627" w:type="dxa"/>
            <w:gridSpan w:val="2"/>
            <w:shd w:val="clear" w:color="auto" w:fill="C5E0B3" w:themeFill="accent6" w:themeFillTint="66"/>
          </w:tcPr>
          <w:p w14:paraId="75050A76" w14:textId="16B4C45E" w:rsidR="00C47676" w:rsidRPr="00A44BC3" w:rsidRDefault="00C47676" w:rsidP="00C47676">
            <w:pPr>
              <w:spacing w:line="276" w:lineRule="auto"/>
              <w:rPr>
                <w:rFonts w:cs="Arial"/>
                <w:sz w:val="18"/>
                <w:szCs w:val="18"/>
              </w:rPr>
            </w:pPr>
            <w:r w:rsidRPr="00A44BC3">
              <w:rPr>
                <w:rFonts w:cs="Arial"/>
                <w:sz w:val="18"/>
                <w:szCs w:val="18"/>
              </w:rPr>
              <w:t>X-Men</w:t>
            </w:r>
          </w:p>
        </w:tc>
        <w:tc>
          <w:tcPr>
            <w:tcW w:w="4628" w:type="dxa"/>
            <w:gridSpan w:val="2"/>
            <w:shd w:val="clear" w:color="auto" w:fill="auto"/>
          </w:tcPr>
          <w:p w14:paraId="5D6F36B1" w14:textId="4017F8F2" w:rsidR="00C47676" w:rsidRPr="00A44BC3" w:rsidRDefault="00C47676" w:rsidP="00C47676">
            <w:pPr>
              <w:spacing w:line="276" w:lineRule="auto"/>
              <w:jc w:val="center"/>
              <w:rPr>
                <w:rFonts w:cs="Arial"/>
                <w:sz w:val="18"/>
                <w:szCs w:val="18"/>
              </w:rPr>
            </w:pPr>
            <w:r w:rsidRPr="00A44BC3">
              <w:rPr>
                <w:rFonts w:cs="Arial"/>
                <w:sz w:val="18"/>
                <w:szCs w:val="18"/>
              </w:rPr>
              <w:t xml:space="preserve">22 </w:t>
            </w:r>
          </w:p>
        </w:tc>
      </w:tr>
      <w:tr w:rsidR="00C47676" w:rsidRPr="00A44BC3" w14:paraId="34500EB9" w14:textId="77777777" w:rsidTr="00C47676">
        <w:trPr>
          <w:trHeight w:val="265"/>
        </w:trPr>
        <w:tc>
          <w:tcPr>
            <w:tcW w:w="4627" w:type="dxa"/>
            <w:gridSpan w:val="2"/>
            <w:shd w:val="clear" w:color="auto" w:fill="C5E0B3" w:themeFill="accent6" w:themeFillTint="66"/>
          </w:tcPr>
          <w:p w14:paraId="3FC89F9E" w14:textId="17FA8D44" w:rsidR="00C47676" w:rsidRPr="00A44BC3" w:rsidRDefault="00C47676" w:rsidP="00C47676">
            <w:pPr>
              <w:spacing w:line="276" w:lineRule="auto"/>
              <w:rPr>
                <w:rFonts w:cs="Arial"/>
                <w:sz w:val="18"/>
                <w:szCs w:val="18"/>
              </w:rPr>
            </w:pPr>
            <w:r w:rsidRPr="00A44BC3">
              <w:rPr>
                <w:rFonts w:cs="Arial"/>
                <w:sz w:val="18"/>
                <w:szCs w:val="18"/>
              </w:rPr>
              <w:t>Xmen</w:t>
            </w:r>
          </w:p>
        </w:tc>
        <w:tc>
          <w:tcPr>
            <w:tcW w:w="4628" w:type="dxa"/>
            <w:gridSpan w:val="2"/>
            <w:shd w:val="clear" w:color="auto" w:fill="auto"/>
          </w:tcPr>
          <w:p w14:paraId="0EA03CFA" w14:textId="5116D75B" w:rsidR="00C47676" w:rsidRPr="00A44BC3" w:rsidRDefault="00C47676" w:rsidP="00C47676">
            <w:pPr>
              <w:spacing w:line="276" w:lineRule="auto"/>
              <w:jc w:val="center"/>
              <w:rPr>
                <w:rFonts w:cs="Arial"/>
                <w:sz w:val="18"/>
                <w:szCs w:val="18"/>
              </w:rPr>
            </w:pPr>
            <w:r w:rsidRPr="00A44BC3">
              <w:rPr>
                <w:rFonts w:cs="Arial"/>
                <w:sz w:val="18"/>
                <w:szCs w:val="18"/>
              </w:rPr>
              <w:t xml:space="preserve">2 </w:t>
            </w:r>
          </w:p>
        </w:tc>
      </w:tr>
      <w:tr w:rsidR="00C47676" w:rsidRPr="00A44BC3" w14:paraId="27B64E88" w14:textId="77777777" w:rsidTr="00C47676">
        <w:trPr>
          <w:trHeight w:val="265"/>
        </w:trPr>
        <w:tc>
          <w:tcPr>
            <w:tcW w:w="4627" w:type="dxa"/>
            <w:gridSpan w:val="2"/>
            <w:shd w:val="clear" w:color="auto" w:fill="C5E0B3" w:themeFill="accent6" w:themeFillTint="66"/>
          </w:tcPr>
          <w:p w14:paraId="5BF7004E" w14:textId="17EF6E42" w:rsidR="00C47676" w:rsidRPr="00A44BC3" w:rsidRDefault="00C47676" w:rsidP="00C47676">
            <w:pPr>
              <w:spacing w:line="276" w:lineRule="auto"/>
              <w:rPr>
                <w:rFonts w:cs="Arial"/>
                <w:sz w:val="18"/>
                <w:szCs w:val="18"/>
              </w:rPr>
            </w:pPr>
            <w:r w:rsidRPr="00A44BC3">
              <w:rPr>
                <w:rFonts w:cs="Arial"/>
                <w:sz w:val="18"/>
                <w:szCs w:val="18"/>
              </w:rPr>
              <w:t>DC</w:t>
            </w:r>
          </w:p>
        </w:tc>
        <w:tc>
          <w:tcPr>
            <w:tcW w:w="4628" w:type="dxa"/>
            <w:gridSpan w:val="2"/>
            <w:shd w:val="clear" w:color="auto" w:fill="auto"/>
          </w:tcPr>
          <w:p w14:paraId="2DD38C33" w14:textId="57658BF4" w:rsidR="00C47676" w:rsidRPr="00A44BC3" w:rsidRDefault="00C47676" w:rsidP="00C47676">
            <w:pPr>
              <w:spacing w:line="276" w:lineRule="auto"/>
              <w:jc w:val="center"/>
              <w:rPr>
                <w:rFonts w:cs="Arial"/>
                <w:sz w:val="18"/>
                <w:szCs w:val="18"/>
              </w:rPr>
            </w:pPr>
            <w:r w:rsidRPr="00A44BC3">
              <w:rPr>
                <w:rFonts w:cs="Arial"/>
                <w:sz w:val="18"/>
                <w:szCs w:val="18"/>
              </w:rPr>
              <w:t>3</w:t>
            </w:r>
          </w:p>
        </w:tc>
      </w:tr>
      <w:tr w:rsidR="00C47676" w:rsidRPr="00A44BC3" w14:paraId="39624928" w14:textId="77777777" w:rsidTr="00C47676">
        <w:trPr>
          <w:trHeight w:val="265"/>
        </w:trPr>
        <w:tc>
          <w:tcPr>
            <w:tcW w:w="4627" w:type="dxa"/>
            <w:gridSpan w:val="2"/>
            <w:shd w:val="clear" w:color="auto" w:fill="C5E0B3" w:themeFill="accent6" w:themeFillTint="66"/>
          </w:tcPr>
          <w:p w14:paraId="26515AE3" w14:textId="0A9D65B1" w:rsidR="00C47676" w:rsidRPr="00A44BC3" w:rsidRDefault="00C47676" w:rsidP="00C47676">
            <w:pPr>
              <w:spacing w:line="276" w:lineRule="auto"/>
              <w:rPr>
                <w:rFonts w:cs="Arial"/>
                <w:sz w:val="18"/>
                <w:szCs w:val="18"/>
              </w:rPr>
            </w:pPr>
            <w:r w:rsidRPr="00A44BC3">
              <w:rPr>
                <w:rFonts w:cs="Arial"/>
                <w:sz w:val="18"/>
                <w:szCs w:val="18"/>
              </w:rPr>
              <w:t>Superhero</w:t>
            </w:r>
          </w:p>
        </w:tc>
        <w:tc>
          <w:tcPr>
            <w:tcW w:w="4628" w:type="dxa"/>
            <w:gridSpan w:val="2"/>
            <w:shd w:val="clear" w:color="auto" w:fill="auto"/>
          </w:tcPr>
          <w:p w14:paraId="1A1882E5" w14:textId="5352E8D4" w:rsidR="00C47676" w:rsidRPr="00A44BC3" w:rsidRDefault="00C47676" w:rsidP="00C47676">
            <w:pPr>
              <w:spacing w:line="276" w:lineRule="auto"/>
              <w:jc w:val="center"/>
              <w:rPr>
                <w:rFonts w:cs="Arial"/>
                <w:sz w:val="18"/>
                <w:szCs w:val="18"/>
              </w:rPr>
            </w:pPr>
            <w:r w:rsidRPr="00A44BC3">
              <w:rPr>
                <w:rFonts w:cs="Arial"/>
                <w:sz w:val="18"/>
                <w:szCs w:val="18"/>
              </w:rPr>
              <w:t>26</w:t>
            </w:r>
          </w:p>
        </w:tc>
      </w:tr>
    </w:tbl>
    <w:p w14:paraId="67F3AA5D" w14:textId="77777777" w:rsidR="003D322A" w:rsidRPr="00A44BC3" w:rsidRDefault="003D322A" w:rsidP="003D322A">
      <w:pPr>
        <w:spacing w:line="259" w:lineRule="auto"/>
      </w:pPr>
      <w:r w:rsidRPr="00A44BC3">
        <w:br w:type="page"/>
      </w:r>
    </w:p>
    <w:tbl>
      <w:tblPr>
        <w:tblStyle w:val="Tabelraster"/>
        <w:tblW w:w="0" w:type="auto"/>
        <w:tblLayout w:type="fixed"/>
        <w:tblLook w:val="04A0" w:firstRow="1" w:lastRow="0" w:firstColumn="1" w:lastColumn="0" w:noHBand="0" w:noVBand="1"/>
      </w:tblPr>
      <w:tblGrid>
        <w:gridCol w:w="562"/>
        <w:gridCol w:w="3261"/>
        <w:gridCol w:w="2598"/>
        <w:gridCol w:w="1512"/>
        <w:gridCol w:w="1086"/>
      </w:tblGrid>
      <w:tr w:rsidR="003D322A" w:rsidRPr="00A44BC3" w14:paraId="4B81B181" w14:textId="77777777" w:rsidTr="009B0236">
        <w:tc>
          <w:tcPr>
            <w:tcW w:w="9019" w:type="dxa"/>
            <w:gridSpan w:val="5"/>
            <w:shd w:val="clear" w:color="auto" w:fill="FFD966" w:themeFill="accent4" w:themeFillTint="99"/>
          </w:tcPr>
          <w:p w14:paraId="09DBACD2" w14:textId="4002E820" w:rsidR="003D322A" w:rsidRPr="00A44BC3" w:rsidRDefault="002101A7" w:rsidP="009B0236">
            <w:pPr>
              <w:pStyle w:val="Kop2"/>
              <w:outlineLvl w:val="1"/>
            </w:pPr>
            <w:bookmarkStart w:id="21" w:name="_Toc42695656"/>
            <w:r w:rsidRPr="00682CCA">
              <w:rPr>
                <w:sz w:val="18"/>
              </w:rPr>
              <w:lastRenderedPageBreak/>
              <w:t>Bijlage</w:t>
            </w:r>
            <w:r w:rsidR="00682CCA">
              <w:rPr>
                <w:sz w:val="18"/>
              </w:rPr>
              <w:t xml:space="preserve"> 4: Tussenconclusie e</w:t>
            </w:r>
            <w:r w:rsidR="003D322A" w:rsidRPr="00682CCA">
              <w:rPr>
                <w:sz w:val="18"/>
              </w:rPr>
              <w:t>valuatie</w:t>
            </w:r>
            <w:bookmarkEnd w:id="21"/>
          </w:p>
        </w:tc>
      </w:tr>
      <w:tr w:rsidR="003D322A" w:rsidRPr="00A44BC3" w14:paraId="3E135CCA" w14:textId="77777777" w:rsidTr="009B0236">
        <w:tc>
          <w:tcPr>
            <w:tcW w:w="7933" w:type="dxa"/>
            <w:gridSpan w:val="4"/>
            <w:shd w:val="clear" w:color="auto" w:fill="FFE599" w:themeFill="accent4" w:themeFillTint="66"/>
            <w:vAlign w:val="center"/>
          </w:tcPr>
          <w:p w14:paraId="49838B10" w14:textId="2BA86776" w:rsidR="003D322A" w:rsidRPr="00A44BC3" w:rsidRDefault="00682CCA" w:rsidP="009B0236">
            <w:pPr>
              <w:rPr>
                <w:szCs w:val="20"/>
              </w:rPr>
            </w:pPr>
            <w:r>
              <w:rPr>
                <w:rFonts w:cs="Arial"/>
                <w:sz w:val="18"/>
                <w:szCs w:val="20"/>
              </w:rPr>
              <w:t>De evaluaties</w:t>
            </w:r>
            <w:r w:rsidR="00E77204">
              <w:rPr>
                <w:rFonts w:cs="Arial"/>
                <w:sz w:val="18"/>
                <w:szCs w:val="20"/>
              </w:rPr>
              <w:t xml:space="preserve"> uit de reviews van B</w:t>
            </w:r>
            <w:r w:rsidRPr="00A44BC3">
              <w:rPr>
                <w:rFonts w:cs="Arial"/>
                <w:sz w:val="18"/>
                <w:szCs w:val="20"/>
              </w:rPr>
              <w:t>ijlage 1.</w:t>
            </w:r>
          </w:p>
        </w:tc>
        <w:tc>
          <w:tcPr>
            <w:tcW w:w="1086" w:type="dxa"/>
            <w:shd w:val="clear" w:color="auto" w:fill="FFE599" w:themeFill="accent4" w:themeFillTint="66"/>
          </w:tcPr>
          <w:p w14:paraId="567ABF8D" w14:textId="56900799" w:rsidR="003D322A" w:rsidRPr="00A44BC3" w:rsidRDefault="00682CCA" w:rsidP="00682CCA">
            <w:pPr>
              <w:spacing w:line="276" w:lineRule="auto"/>
              <w:jc w:val="center"/>
              <w:rPr>
                <w:rFonts w:cs="Arial"/>
                <w:sz w:val="16"/>
                <w:szCs w:val="16"/>
              </w:rPr>
            </w:pPr>
            <w:r>
              <w:rPr>
                <w:rFonts w:cs="Arial"/>
                <w:sz w:val="16"/>
                <w:szCs w:val="16"/>
              </w:rPr>
              <w:t>Review</w:t>
            </w:r>
          </w:p>
        </w:tc>
      </w:tr>
      <w:tr w:rsidR="003D322A" w:rsidRPr="00A44BC3" w14:paraId="724E3C7C" w14:textId="77777777" w:rsidTr="009B0236">
        <w:trPr>
          <w:trHeight w:val="264"/>
        </w:trPr>
        <w:tc>
          <w:tcPr>
            <w:tcW w:w="562" w:type="dxa"/>
            <w:shd w:val="clear" w:color="auto" w:fill="FFE599" w:themeFill="accent4" w:themeFillTint="66"/>
          </w:tcPr>
          <w:p w14:paraId="07DB7FB0"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1</w:t>
            </w:r>
          </w:p>
        </w:tc>
        <w:tc>
          <w:tcPr>
            <w:tcW w:w="7371" w:type="dxa"/>
            <w:gridSpan w:val="3"/>
          </w:tcPr>
          <w:p w14:paraId="0ABE2F4C" w14:textId="77777777" w:rsidR="003D322A" w:rsidRPr="00A44BC3" w:rsidRDefault="00896250" w:rsidP="009B0236">
            <w:pPr>
              <w:spacing w:line="276" w:lineRule="auto"/>
              <w:rPr>
                <w:rFonts w:cs="Arial"/>
                <w:szCs w:val="20"/>
              </w:rPr>
            </w:pPr>
            <w:hyperlink r:id="rId33" w:history="1">
              <w:r w:rsidR="003D322A" w:rsidRPr="00A44BC3">
                <w:rPr>
                  <w:rStyle w:val="Hyperlink"/>
                  <w:rFonts w:cs="Arial"/>
                  <w:bCs/>
                  <w:color w:val="0D0D0D" w:themeColor="text1" w:themeTint="F2"/>
                  <w:sz w:val="18"/>
                  <w:szCs w:val="20"/>
                  <w:shd w:val="clear" w:color="auto" w:fill="FFE599" w:themeFill="accent4" w:themeFillTint="66"/>
                </w:rPr>
                <w:t>Boring &amp; forced drama</w:t>
              </w:r>
            </w:hyperlink>
            <w:r w:rsidR="003D322A" w:rsidRPr="00A44BC3">
              <w:rPr>
                <w:rFonts w:cs="Arial"/>
                <w:color w:val="0D0D0D" w:themeColor="text1" w:themeTint="F2"/>
                <w:sz w:val="18"/>
                <w:szCs w:val="20"/>
                <w:shd w:val="clear" w:color="auto" w:fill="FFE599" w:themeFill="accent4" w:themeFillTint="66"/>
              </w:rPr>
              <w:t xml:space="preserve"> </w:t>
            </w:r>
            <w:r w:rsidR="003D322A" w:rsidRPr="00A44BC3">
              <w:rPr>
                <w:rFonts w:cs="Arial"/>
                <w:color w:val="0D0D0D" w:themeColor="text1" w:themeTint="F2"/>
                <w:sz w:val="18"/>
                <w:szCs w:val="20"/>
              </w:rPr>
              <w:t xml:space="preserve">. </w:t>
            </w:r>
            <w:r w:rsidR="003D322A" w:rsidRPr="00A44BC3">
              <w:rPr>
                <w:rFonts w:cs="Arial"/>
                <w:color w:val="000000" w:themeColor="text1"/>
                <w:sz w:val="18"/>
                <w:szCs w:val="20"/>
              </w:rPr>
              <w:t xml:space="preserve">It was </w:t>
            </w:r>
            <w:r w:rsidR="003D322A" w:rsidRPr="00A44BC3">
              <w:rPr>
                <w:rFonts w:cs="Arial"/>
                <w:color w:val="000000" w:themeColor="text1"/>
                <w:sz w:val="18"/>
                <w:szCs w:val="20"/>
                <w:shd w:val="clear" w:color="auto" w:fill="FFE599" w:themeFill="accent4" w:themeFillTint="66"/>
              </w:rPr>
              <w:t>nearly unbearable to watch</w:t>
            </w:r>
            <w:r w:rsidR="003D322A" w:rsidRPr="00A44BC3">
              <w:rPr>
                <w:rFonts w:cs="Arial"/>
                <w:color w:val="000000" w:themeColor="text1"/>
                <w:sz w:val="18"/>
                <w:szCs w:val="20"/>
              </w:rPr>
              <w:t xml:space="preserve"> this show.” </w:t>
            </w:r>
          </w:p>
        </w:tc>
        <w:tc>
          <w:tcPr>
            <w:tcW w:w="1086" w:type="dxa"/>
            <w:vAlign w:val="center"/>
          </w:tcPr>
          <w:p w14:paraId="3D293E77" w14:textId="77777777" w:rsidR="003D322A" w:rsidRPr="00A44BC3" w:rsidRDefault="003D322A" w:rsidP="009B0236">
            <w:pPr>
              <w:spacing w:line="276" w:lineRule="auto"/>
              <w:jc w:val="center"/>
              <w:rPr>
                <w:rFonts w:cs="Arial"/>
                <w:szCs w:val="20"/>
              </w:rPr>
            </w:pPr>
            <w:r w:rsidRPr="00A44BC3">
              <w:rPr>
                <w:rFonts w:cs="Arial"/>
                <w:szCs w:val="20"/>
              </w:rPr>
              <w:t>1</w:t>
            </w:r>
          </w:p>
        </w:tc>
      </w:tr>
      <w:tr w:rsidR="003D322A" w:rsidRPr="00A44BC3" w14:paraId="434193D1" w14:textId="77777777" w:rsidTr="009B0236">
        <w:trPr>
          <w:trHeight w:val="265"/>
        </w:trPr>
        <w:tc>
          <w:tcPr>
            <w:tcW w:w="562" w:type="dxa"/>
            <w:shd w:val="clear" w:color="auto" w:fill="FFE599" w:themeFill="accent4" w:themeFillTint="66"/>
          </w:tcPr>
          <w:p w14:paraId="3E735868"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2</w:t>
            </w:r>
          </w:p>
        </w:tc>
        <w:tc>
          <w:tcPr>
            <w:tcW w:w="7371" w:type="dxa"/>
            <w:gridSpan w:val="3"/>
          </w:tcPr>
          <w:p w14:paraId="6A137541" w14:textId="77777777" w:rsidR="003D322A" w:rsidRPr="00A44BC3" w:rsidRDefault="003D322A" w:rsidP="009B0236">
            <w:pPr>
              <w:spacing w:line="276" w:lineRule="auto"/>
              <w:rPr>
                <w:rFonts w:cs="Arial"/>
                <w:szCs w:val="20"/>
              </w:rPr>
            </w:pPr>
            <w:r w:rsidRPr="00A44BC3">
              <w:rPr>
                <w:rFonts w:cs="Arial"/>
                <w:sz w:val="18"/>
                <w:szCs w:val="20"/>
              </w:rPr>
              <w:t xml:space="preserve">But what in my opinion raises it above the already good series is the use of music in the movie. </w:t>
            </w:r>
            <w:r w:rsidRPr="00A44BC3">
              <w:rPr>
                <w:rFonts w:cs="Arial"/>
                <w:sz w:val="18"/>
                <w:szCs w:val="20"/>
                <w:shd w:val="clear" w:color="auto" w:fill="FFE599" w:themeFill="accent4" w:themeFillTint="66"/>
              </w:rPr>
              <w:t>Remarkable, impressive, needs to recognized with an award.</w:t>
            </w:r>
          </w:p>
        </w:tc>
        <w:tc>
          <w:tcPr>
            <w:tcW w:w="1086" w:type="dxa"/>
            <w:vAlign w:val="center"/>
          </w:tcPr>
          <w:p w14:paraId="078638E6" w14:textId="77777777" w:rsidR="003D322A" w:rsidRPr="00A44BC3" w:rsidRDefault="003D322A" w:rsidP="009B0236">
            <w:pPr>
              <w:spacing w:line="276" w:lineRule="auto"/>
              <w:jc w:val="center"/>
              <w:rPr>
                <w:rFonts w:cs="Arial"/>
                <w:szCs w:val="20"/>
              </w:rPr>
            </w:pPr>
            <w:r w:rsidRPr="00A44BC3">
              <w:rPr>
                <w:rFonts w:cs="Arial"/>
                <w:szCs w:val="20"/>
              </w:rPr>
              <w:t>3</w:t>
            </w:r>
          </w:p>
        </w:tc>
      </w:tr>
      <w:tr w:rsidR="003D322A" w:rsidRPr="00A44BC3" w14:paraId="5644F2E2" w14:textId="77777777" w:rsidTr="009B0236">
        <w:trPr>
          <w:trHeight w:val="264"/>
        </w:trPr>
        <w:tc>
          <w:tcPr>
            <w:tcW w:w="562" w:type="dxa"/>
            <w:shd w:val="clear" w:color="auto" w:fill="FFE599" w:themeFill="accent4" w:themeFillTint="66"/>
          </w:tcPr>
          <w:p w14:paraId="45D07E9C"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3</w:t>
            </w:r>
          </w:p>
        </w:tc>
        <w:tc>
          <w:tcPr>
            <w:tcW w:w="7371" w:type="dxa"/>
            <w:gridSpan w:val="3"/>
          </w:tcPr>
          <w:p w14:paraId="6A95FDA9" w14:textId="77777777" w:rsidR="003D322A" w:rsidRPr="00A44BC3" w:rsidRDefault="003D322A" w:rsidP="009B0236">
            <w:pPr>
              <w:spacing w:line="276" w:lineRule="auto"/>
              <w:rPr>
                <w:rFonts w:cs="Arial"/>
                <w:szCs w:val="20"/>
              </w:rPr>
            </w:pPr>
            <w:r w:rsidRPr="00A44BC3">
              <w:rPr>
                <w:rFonts w:cs="Arial"/>
                <w:sz w:val="18"/>
                <w:szCs w:val="20"/>
                <w:shd w:val="clear" w:color="auto" w:fill="C5E0B3" w:themeFill="accent6" w:themeFillTint="66"/>
              </w:rPr>
              <w:t xml:space="preserve">Compared to Marvel productions or superhero teams like X-Men, The Umbrella Academy has less action and slow </w:t>
            </w:r>
            <w:r w:rsidRPr="00A44BC3">
              <w:rPr>
                <w:rFonts w:cs="Arial"/>
                <w:sz w:val="18"/>
                <w:szCs w:val="20"/>
                <w:shd w:val="clear" w:color="auto" w:fill="FFE599" w:themeFill="accent4" w:themeFillTint="66"/>
              </w:rPr>
              <w:t>but is good enough.”</w:t>
            </w:r>
          </w:p>
        </w:tc>
        <w:tc>
          <w:tcPr>
            <w:tcW w:w="1086" w:type="dxa"/>
            <w:vAlign w:val="center"/>
          </w:tcPr>
          <w:p w14:paraId="1731382E" w14:textId="77777777" w:rsidR="003D322A" w:rsidRPr="00A44BC3" w:rsidRDefault="003D322A" w:rsidP="009B0236">
            <w:pPr>
              <w:spacing w:line="276" w:lineRule="auto"/>
              <w:jc w:val="center"/>
              <w:rPr>
                <w:rFonts w:cs="Arial"/>
                <w:szCs w:val="20"/>
              </w:rPr>
            </w:pPr>
            <w:r w:rsidRPr="00A44BC3">
              <w:rPr>
                <w:rFonts w:cs="Arial"/>
                <w:szCs w:val="20"/>
              </w:rPr>
              <w:t>4</w:t>
            </w:r>
          </w:p>
        </w:tc>
      </w:tr>
      <w:tr w:rsidR="003D322A" w:rsidRPr="00A44BC3" w14:paraId="57DDFF2B" w14:textId="77777777" w:rsidTr="009B0236">
        <w:trPr>
          <w:trHeight w:val="265"/>
        </w:trPr>
        <w:tc>
          <w:tcPr>
            <w:tcW w:w="562" w:type="dxa"/>
            <w:shd w:val="clear" w:color="auto" w:fill="FFE599" w:themeFill="accent4" w:themeFillTint="66"/>
          </w:tcPr>
          <w:p w14:paraId="2E26AE74"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4</w:t>
            </w:r>
          </w:p>
        </w:tc>
        <w:tc>
          <w:tcPr>
            <w:tcW w:w="7371" w:type="dxa"/>
            <w:gridSpan w:val="3"/>
            <w:shd w:val="clear" w:color="auto" w:fill="FFFFFF" w:themeFill="background1"/>
          </w:tcPr>
          <w:p w14:paraId="1CFF76A1"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xml:space="preserve">This show is a must watch for those who love the </w:t>
            </w:r>
            <w:r w:rsidRPr="00A44BC3">
              <w:rPr>
                <w:rFonts w:cs="Arial"/>
                <w:sz w:val="18"/>
                <w:szCs w:val="20"/>
                <w:shd w:val="clear" w:color="auto" w:fill="BDD6EE" w:themeFill="accent1" w:themeFillTint="66"/>
              </w:rPr>
              <w:t>super hero genre!!!!!”</w:t>
            </w:r>
          </w:p>
        </w:tc>
        <w:tc>
          <w:tcPr>
            <w:tcW w:w="1086" w:type="dxa"/>
            <w:shd w:val="clear" w:color="auto" w:fill="FFFFFF" w:themeFill="background1"/>
            <w:vAlign w:val="center"/>
          </w:tcPr>
          <w:p w14:paraId="0F76B3D7" w14:textId="77777777" w:rsidR="003D322A" w:rsidRPr="00A44BC3" w:rsidRDefault="003D322A" w:rsidP="009B0236">
            <w:pPr>
              <w:spacing w:line="276" w:lineRule="auto"/>
              <w:jc w:val="center"/>
              <w:rPr>
                <w:rFonts w:cs="Arial"/>
                <w:szCs w:val="20"/>
              </w:rPr>
            </w:pPr>
            <w:r w:rsidRPr="00A44BC3">
              <w:rPr>
                <w:rFonts w:cs="Arial"/>
                <w:szCs w:val="20"/>
              </w:rPr>
              <w:t>5</w:t>
            </w:r>
          </w:p>
        </w:tc>
      </w:tr>
      <w:tr w:rsidR="003D322A" w:rsidRPr="00A44BC3" w14:paraId="17D18348" w14:textId="77777777" w:rsidTr="009B0236">
        <w:trPr>
          <w:trHeight w:val="264"/>
        </w:trPr>
        <w:tc>
          <w:tcPr>
            <w:tcW w:w="562" w:type="dxa"/>
            <w:shd w:val="clear" w:color="auto" w:fill="FFE599" w:themeFill="accent4" w:themeFillTint="66"/>
          </w:tcPr>
          <w:p w14:paraId="7A92FA12"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5</w:t>
            </w:r>
          </w:p>
        </w:tc>
        <w:tc>
          <w:tcPr>
            <w:tcW w:w="7371" w:type="dxa"/>
            <w:gridSpan w:val="3"/>
            <w:shd w:val="clear" w:color="auto" w:fill="FFFFFF" w:themeFill="background1"/>
          </w:tcPr>
          <w:p w14:paraId="7390827E" w14:textId="77777777" w:rsidR="003D322A" w:rsidRPr="00A44BC3" w:rsidRDefault="003D322A" w:rsidP="009B0236">
            <w:pPr>
              <w:spacing w:line="276" w:lineRule="auto"/>
              <w:rPr>
                <w:rFonts w:cs="Arial"/>
                <w:szCs w:val="20"/>
              </w:rPr>
            </w:pPr>
            <w:r w:rsidRPr="00A44BC3">
              <w:rPr>
                <w:rFonts w:cs="Arial"/>
                <w:sz w:val="18"/>
                <w:szCs w:val="20"/>
              </w:rPr>
              <w:t xml:space="preserve">. </w:t>
            </w:r>
            <w:r w:rsidRPr="00A44BC3">
              <w:rPr>
                <w:rFonts w:cs="Arial"/>
                <w:sz w:val="18"/>
                <w:szCs w:val="20"/>
                <w:shd w:val="clear" w:color="auto" w:fill="C5E0B3" w:themeFill="accent6" w:themeFillTint="66"/>
              </w:rPr>
              <w:t>This is not your typical "superhero" show,</w:t>
            </w:r>
            <w:r w:rsidRPr="00A44BC3">
              <w:rPr>
                <w:rFonts w:cs="Arial"/>
                <w:sz w:val="18"/>
                <w:szCs w:val="20"/>
              </w:rPr>
              <w:t xml:space="preserve"> </w:t>
            </w:r>
            <w:r w:rsidRPr="00A44BC3">
              <w:rPr>
                <w:rFonts w:cs="Arial"/>
                <w:sz w:val="18"/>
                <w:szCs w:val="20"/>
                <w:shd w:val="clear" w:color="auto" w:fill="FFE599" w:themeFill="accent4" w:themeFillTint="66"/>
              </w:rPr>
              <w:t>and that's a good thing.</w:t>
            </w:r>
            <w:r w:rsidRPr="00A44BC3">
              <w:rPr>
                <w:rFonts w:cs="Arial"/>
                <w:sz w:val="18"/>
                <w:szCs w:val="20"/>
              </w:rPr>
              <w:t xml:space="preserve"> The cast is great. Terrific performances from just about everyone. I recommend this show if you are looking for something a bit odd, yet keeps you curious and entertains with some great </w:t>
            </w:r>
            <w:r w:rsidRPr="00A44BC3">
              <w:rPr>
                <w:rFonts w:cs="Arial"/>
                <w:sz w:val="18"/>
                <w:szCs w:val="20"/>
                <w:shd w:val="clear" w:color="auto" w:fill="BDD6EE" w:themeFill="accent1" w:themeFillTint="66"/>
              </w:rPr>
              <w:t>action and comedy.”</w:t>
            </w:r>
          </w:p>
        </w:tc>
        <w:tc>
          <w:tcPr>
            <w:tcW w:w="1086" w:type="dxa"/>
            <w:shd w:val="clear" w:color="auto" w:fill="FFFFFF" w:themeFill="background1"/>
            <w:vAlign w:val="center"/>
          </w:tcPr>
          <w:p w14:paraId="09EB02A7" w14:textId="77777777" w:rsidR="003D322A" w:rsidRPr="00A44BC3" w:rsidRDefault="003D322A" w:rsidP="009B0236">
            <w:pPr>
              <w:spacing w:line="276" w:lineRule="auto"/>
              <w:jc w:val="center"/>
              <w:rPr>
                <w:rFonts w:cs="Arial"/>
                <w:szCs w:val="20"/>
              </w:rPr>
            </w:pPr>
            <w:r w:rsidRPr="00A44BC3">
              <w:rPr>
                <w:rFonts w:cs="Arial"/>
                <w:szCs w:val="20"/>
              </w:rPr>
              <w:t>6</w:t>
            </w:r>
          </w:p>
        </w:tc>
      </w:tr>
      <w:tr w:rsidR="003D322A" w:rsidRPr="00A44BC3" w14:paraId="2218F472" w14:textId="77777777" w:rsidTr="009B0236">
        <w:trPr>
          <w:trHeight w:val="265"/>
        </w:trPr>
        <w:tc>
          <w:tcPr>
            <w:tcW w:w="562" w:type="dxa"/>
            <w:shd w:val="clear" w:color="auto" w:fill="FFE599" w:themeFill="accent4" w:themeFillTint="66"/>
          </w:tcPr>
          <w:p w14:paraId="5BA626FD" w14:textId="77777777" w:rsidR="003D322A" w:rsidRPr="00A44BC3" w:rsidRDefault="003D322A" w:rsidP="009B0236">
            <w:pPr>
              <w:spacing w:line="276" w:lineRule="auto"/>
              <w:rPr>
                <w:rFonts w:cs="Arial"/>
                <w:color w:val="000000" w:themeColor="text1"/>
                <w:szCs w:val="20"/>
              </w:rPr>
            </w:pPr>
            <w:r w:rsidRPr="00A44BC3">
              <w:rPr>
                <w:rFonts w:cs="Arial"/>
                <w:color w:val="000000" w:themeColor="text1"/>
                <w:szCs w:val="20"/>
              </w:rPr>
              <w:t>6</w:t>
            </w:r>
          </w:p>
        </w:tc>
        <w:tc>
          <w:tcPr>
            <w:tcW w:w="7371" w:type="dxa"/>
            <w:gridSpan w:val="3"/>
            <w:shd w:val="clear" w:color="auto" w:fill="FFFFFF" w:themeFill="background1"/>
          </w:tcPr>
          <w:p w14:paraId="10329CD8" w14:textId="77777777" w:rsidR="003D322A" w:rsidRPr="00A44BC3" w:rsidRDefault="003D322A" w:rsidP="009B0236">
            <w:pPr>
              <w:spacing w:line="276" w:lineRule="auto"/>
              <w:rPr>
                <w:rFonts w:cs="Arial"/>
                <w:szCs w:val="20"/>
              </w:rPr>
            </w:pPr>
            <w:r w:rsidRPr="00A44BC3">
              <w:rPr>
                <w:rFonts w:cs="Arial"/>
                <w:sz w:val="18"/>
                <w:szCs w:val="20"/>
              </w:rPr>
              <w:t xml:space="preserve">Genuine characters and great development </w:t>
            </w:r>
            <w:r w:rsidRPr="00A44BC3">
              <w:rPr>
                <w:rFonts w:cs="Arial"/>
                <w:sz w:val="18"/>
                <w:szCs w:val="20"/>
                <w:shd w:val="clear" w:color="auto" w:fill="BDD6EE" w:themeFill="accent1" w:themeFillTint="66"/>
              </w:rPr>
              <w:t>and good humor</w:t>
            </w:r>
            <w:r w:rsidRPr="00A44BC3">
              <w:rPr>
                <w:rFonts w:cs="Arial"/>
                <w:sz w:val="18"/>
                <w:szCs w:val="20"/>
              </w:rPr>
              <w:t xml:space="preserve">, even places </w:t>
            </w:r>
            <w:r w:rsidRPr="00A44BC3">
              <w:rPr>
                <w:rFonts w:cs="Arial"/>
                <w:sz w:val="18"/>
                <w:szCs w:val="20"/>
                <w:shd w:val="clear" w:color="auto" w:fill="C5E0B3" w:themeFill="accent6" w:themeFillTint="66"/>
              </w:rPr>
              <w:t>where you don't expect humor you get it</w:t>
            </w:r>
            <w:r w:rsidRPr="00A44BC3">
              <w:rPr>
                <w:rFonts w:cs="Arial"/>
                <w:sz w:val="18"/>
                <w:szCs w:val="20"/>
              </w:rPr>
              <w:t xml:space="preserve">. </w:t>
            </w:r>
            <w:r w:rsidRPr="00A44BC3">
              <w:rPr>
                <w:rFonts w:cs="Arial"/>
                <w:sz w:val="18"/>
                <w:szCs w:val="20"/>
                <w:shd w:val="clear" w:color="auto" w:fill="FFE599" w:themeFill="accent4" w:themeFillTint="66"/>
              </w:rPr>
              <w:t>I love it</w:t>
            </w:r>
            <w:r w:rsidRPr="00A44BC3">
              <w:rPr>
                <w:rFonts w:cs="Arial"/>
                <w:sz w:val="18"/>
                <w:szCs w:val="20"/>
              </w:rPr>
              <w:t>.</w:t>
            </w:r>
          </w:p>
        </w:tc>
        <w:tc>
          <w:tcPr>
            <w:tcW w:w="1086" w:type="dxa"/>
            <w:shd w:val="clear" w:color="auto" w:fill="FFFFFF" w:themeFill="background1"/>
            <w:vAlign w:val="center"/>
          </w:tcPr>
          <w:p w14:paraId="00B7B149" w14:textId="77777777" w:rsidR="003D322A" w:rsidRPr="00A44BC3" w:rsidRDefault="003D322A" w:rsidP="009B0236">
            <w:pPr>
              <w:spacing w:line="276" w:lineRule="auto"/>
              <w:jc w:val="center"/>
              <w:rPr>
                <w:rFonts w:cs="Arial"/>
                <w:szCs w:val="20"/>
              </w:rPr>
            </w:pPr>
            <w:r w:rsidRPr="00A44BC3">
              <w:rPr>
                <w:rFonts w:cs="Arial"/>
                <w:szCs w:val="20"/>
              </w:rPr>
              <w:t>8</w:t>
            </w:r>
          </w:p>
        </w:tc>
      </w:tr>
      <w:tr w:rsidR="003D322A" w:rsidRPr="00A44BC3" w14:paraId="5726D912" w14:textId="77777777" w:rsidTr="009B0236">
        <w:trPr>
          <w:trHeight w:val="264"/>
        </w:trPr>
        <w:tc>
          <w:tcPr>
            <w:tcW w:w="562" w:type="dxa"/>
            <w:shd w:val="clear" w:color="auto" w:fill="FFE599" w:themeFill="accent4" w:themeFillTint="66"/>
          </w:tcPr>
          <w:p w14:paraId="3266725D" w14:textId="77777777" w:rsidR="003D322A" w:rsidRPr="00A44BC3" w:rsidRDefault="003D322A" w:rsidP="009B0236">
            <w:pPr>
              <w:tabs>
                <w:tab w:val="left" w:pos="1230"/>
              </w:tabs>
              <w:spacing w:line="276" w:lineRule="auto"/>
              <w:rPr>
                <w:rFonts w:cs="Arial"/>
                <w:color w:val="000000" w:themeColor="text1"/>
                <w:szCs w:val="20"/>
              </w:rPr>
            </w:pPr>
            <w:r w:rsidRPr="00A44BC3">
              <w:rPr>
                <w:rFonts w:cs="Arial"/>
                <w:color w:val="000000" w:themeColor="text1"/>
                <w:szCs w:val="20"/>
              </w:rPr>
              <w:t>7</w:t>
            </w:r>
          </w:p>
        </w:tc>
        <w:tc>
          <w:tcPr>
            <w:tcW w:w="7371" w:type="dxa"/>
            <w:gridSpan w:val="3"/>
            <w:shd w:val="clear" w:color="auto" w:fill="FFFFFF" w:themeFill="background1"/>
          </w:tcPr>
          <w:p w14:paraId="1F3E1A90" w14:textId="77777777" w:rsidR="003D322A" w:rsidRPr="00A44BC3" w:rsidRDefault="003D322A" w:rsidP="009B0236">
            <w:pPr>
              <w:tabs>
                <w:tab w:val="left" w:pos="1230"/>
              </w:tabs>
              <w:spacing w:line="276" w:lineRule="auto"/>
              <w:rPr>
                <w:rFonts w:cs="Arial"/>
                <w:szCs w:val="20"/>
              </w:rPr>
            </w:pPr>
            <w:r w:rsidRPr="00A44BC3">
              <w:rPr>
                <w:rFonts w:cs="Arial"/>
                <w:sz w:val="18"/>
                <w:szCs w:val="20"/>
                <w:shd w:val="clear" w:color="auto" w:fill="C5E0B3" w:themeFill="accent6" w:themeFillTint="66"/>
              </w:rPr>
              <w:t>accurate in the mood but yet not a copy of the original material.</w:t>
            </w:r>
            <w:r w:rsidRPr="00A44BC3">
              <w:rPr>
                <w:rFonts w:cs="Arial"/>
                <w:sz w:val="18"/>
                <w:szCs w:val="20"/>
              </w:rPr>
              <w:t xml:space="preserve"> </w:t>
            </w:r>
            <w:r w:rsidRPr="00A44BC3">
              <w:rPr>
                <w:rFonts w:cs="Arial"/>
                <w:sz w:val="18"/>
                <w:szCs w:val="20"/>
                <w:shd w:val="clear" w:color="auto" w:fill="FFE599" w:themeFill="accent4" w:themeFillTint="66"/>
              </w:rPr>
              <w:t>That is how you transpose a comic book. A real (unespected) good job</w:t>
            </w:r>
            <w:r w:rsidRPr="00A44BC3">
              <w:rPr>
                <w:rFonts w:cs="Arial"/>
                <w:sz w:val="18"/>
                <w:szCs w:val="20"/>
              </w:rPr>
              <w:t>.”</w:t>
            </w:r>
          </w:p>
        </w:tc>
        <w:tc>
          <w:tcPr>
            <w:tcW w:w="1086" w:type="dxa"/>
            <w:shd w:val="clear" w:color="auto" w:fill="FFFFFF" w:themeFill="background1"/>
            <w:vAlign w:val="center"/>
          </w:tcPr>
          <w:p w14:paraId="2C8DCE0F" w14:textId="77777777" w:rsidR="003D322A" w:rsidRPr="00A44BC3" w:rsidRDefault="003D322A" w:rsidP="009B0236">
            <w:pPr>
              <w:tabs>
                <w:tab w:val="left" w:pos="1230"/>
              </w:tabs>
              <w:spacing w:line="276" w:lineRule="auto"/>
              <w:jc w:val="center"/>
              <w:rPr>
                <w:rFonts w:cs="Arial"/>
                <w:szCs w:val="20"/>
              </w:rPr>
            </w:pPr>
            <w:r w:rsidRPr="00A44BC3">
              <w:rPr>
                <w:rFonts w:cs="Arial"/>
                <w:szCs w:val="20"/>
              </w:rPr>
              <w:t>9</w:t>
            </w:r>
          </w:p>
        </w:tc>
      </w:tr>
      <w:tr w:rsidR="003D322A" w:rsidRPr="00A44BC3" w14:paraId="0B37CA43" w14:textId="77777777" w:rsidTr="009B0236">
        <w:trPr>
          <w:trHeight w:val="265"/>
        </w:trPr>
        <w:tc>
          <w:tcPr>
            <w:tcW w:w="562" w:type="dxa"/>
            <w:shd w:val="clear" w:color="auto" w:fill="FFE599" w:themeFill="accent4" w:themeFillTint="66"/>
          </w:tcPr>
          <w:p w14:paraId="086271E7" w14:textId="77777777" w:rsidR="003D322A" w:rsidRPr="00A44BC3" w:rsidRDefault="003D322A" w:rsidP="009B0236">
            <w:pPr>
              <w:spacing w:line="276" w:lineRule="auto"/>
              <w:rPr>
                <w:rFonts w:cs="Arial"/>
                <w:szCs w:val="20"/>
              </w:rPr>
            </w:pPr>
            <w:r w:rsidRPr="00A44BC3">
              <w:rPr>
                <w:rFonts w:cs="Arial"/>
                <w:szCs w:val="20"/>
              </w:rPr>
              <w:t>8</w:t>
            </w:r>
          </w:p>
        </w:tc>
        <w:tc>
          <w:tcPr>
            <w:tcW w:w="7371" w:type="dxa"/>
            <w:gridSpan w:val="3"/>
            <w:shd w:val="clear" w:color="auto" w:fill="FFFFFF" w:themeFill="background1"/>
          </w:tcPr>
          <w:p w14:paraId="43B86B5B"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Not "another" cape show, this is something unique and entertaining with some genuinely emotionally moving parts</w:t>
            </w:r>
            <w:r w:rsidRPr="00A44BC3">
              <w:rPr>
                <w:rFonts w:cs="Arial"/>
                <w:sz w:val="18"/>
                <w:szCs w:val="20"/>
              </w:rPr>
              <w:t>.</w:t>
            </w:r>
          </w:p>
        </w:tc>
        <w:tc>
          <w:tcPr>
            <w:tcW w:w="1086" w:type="dxa"/>
            <w:shd w:val="clear" w:color="auto" w:fill="FFFFFF" w:themeFill="background1"/>
            <w:vAlign w:val="center"/>
          </w:tcPr>
          <w:p w14:paraId="14FB63FE" w14:textId="77777777" w:rsidR="003D322A" w:rsidRPr="00A44BC3" w:rsidRDefault="003D322A" w:rsidP="009B0236">
            <w:pPr>
              <w:spacing w:line="276" w:lineRule="auto"/>
              <w:jc w:val="center"/>
              <w:rPr>
                <w:rFonts w:cs="Arial"/>
                <w:szCs w:val="20"/>
              </w:rPr>
            </w:pPr>
            <w:r w:rsidRPr="00A44BC3">
              <w:rPr>
                <w:rFonts w:cs="Arial"/>
                <w:szCs w:val="20"/>
              </w:rPr>
              <w:t>10</w:t>
            </w:r>
          </w:p>
        </w:tc>
      </w:tr>
      <w:tr w:rsidR="003D322A" w:rsidRPr="00A44BC3" w14:paraId="49052AD4" w14:textId="77777777" w:rsidTr="009B0236">
        <w:trPr>
          <w:trHeight w:val="264"/>
        </w:trPr>
        <w:tc>
          <w:tcPr>
            <w:tcW w:w="562" w:type="dxa"/>
            <w:shd w:val="clear" w:color="auto" w:fill="FFE599" w:themeFill="accent4" w:themeFillTint="66"/>
          </w:tcPr>
          <w:p w14:paraId="76572EA6" w14:textId="77777777" w:rsidR="003D322A" w:rsidRPr="00A44BC3" w:rsidRDefault="003D322A" w:rsidP="009B0236">
            <w:pPr>
              <w:spacing w:line="276" w:lineRule="auto"/>
              <w:rPr>
                <w:rFonts w:cs="Arial"/>
                <w:szCs w:val="20"/>
              </w:rPr>
            </w:pPr>
            <w:r w:rsidRPr="00A44BC3">
              <w:rPr>
                <w:rFonts w:cs="Arial"/>
                <w:szCs w:val="20"/>
              </w:rPr>
              <w:t>9</w:t>
            </w:r>
          </w:p>
        </w:tc>
        <w:tc>
          <w:tcPr>
            <w:tcW w:w="7371" w:type="dxa"/>
            <w:gridSpan w:val="3"/>
            <w:shd w:val="clear" w:color="auto" w:fill="FFFFFF" w:themeFill="background1"/>
          </w:tcPr>
          <w:p w14:paraId="09A58CFF"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xml:space="preserve">It's epic. I watched the entire season in 3 days. It's also fun, because as a fan in Gerard you can hear his influence in both the story telling and obviously, the music. </w:t>
            </w:r>
            <w:r w:rsidRPr="00A44BC3">
              <w:rPr>
                <w:rFonts w:cs="Arial"/>
                <w:sz w:val="18"/>
                <w:szCs w:val="20"/>
                <w:shd w:val="clear" w:color="auto" w:fill="BDD6EE" w:themeFill="accent1" w:themeFillTint="66"/>
              </w:rPr>
              <w:t>Its beautiful, dark, sad, happy, and compelling.</w:t>
            </w:r>
          </w:p>
        </w:tc>
        <w:tc>
          <w:tcPr>
            <w:tcW w:w="1086" w:type="dxa"/>
            <w:shd w:val="clear" w:color="auto" w:fill="FFFFFF" w:themeFill="background1"/>
            <w:vAlign w:val="center"/>
          </w:tcPr>
          <w:p w14:paraId="2F1EBB53" w14:textId="77777777" w:rsidR="003D322A" w:rsidRPr="00A44BC3" w:rsidRDefault="003D322A" w:rsidP="009B0236">
            <w:pPr>
              <w:spacing w:line="276" w:lineRule="auto"/>
              <w:jc w:val="center"/>
              <w:rPr>
                <w:rFonts w:cs="Arial"/>
                <w:szCs w:val="20"/>
              </w:rPr>
            </w:pPr>
            <w:r w:rsidRPr="00A44BC3">
              <w:rPr>
                <w:rFonts w:cs="Arial"/>
                <w:szCs w:val="20"/>
              </w:rPr>
              <w:t>11</w:t>
            </w:r>
          </w:p>
        </w:tc>
      </w:tr>
      <w:tr w:rsidR="003D322A" w:rsidRPr="00A44BC3" w14:paraId="61870753" w14:textId="77777777" w:rsidTr="009B0236">
        <w:trPr>
          <w:trHeight w:val="265"/>
        </w:trPr>
        <w:tc>
          <w:tcPr>
            <w:tcW w:w="562" w:type="dxa"/>
            <w:shd w:val="clear" w:color="auto" w:fill="FFE599" w:themeFill="accent4" w:themeFillTint="66"/>
          </w:tcPr>
          <w:p w14:paraId="6648F263" w14:textId="77777777" w:rsidR="003D322A" w:rsidRPr="00A44BC3" w:rsidRDefault="003D322A" w:rsidP="009B0236">
            <w:pPr>
              <w:spacing w:line="276" w:lineRule="auto"/>
              <w:rPr>
                <w:rFonts w:cs="Arial"/>
                <w:szCs w:val="20"/>
              </w:rPr>
            </w:pPr>
            <w:r w:rsidRPr="00A44BC3">
              <w:rPr>
                <w:rFonts w:cs="Arial"/>
                <w:szCs w:val="20"/>
              </w:rPr>
              <w:t>10</w:t>
            </w:r>
          </w:p>
        </w:tc>
        <w:tc>
          <w:tcPr>
            <w:tcW w:w="7371" w:type="dxa"/>
            <w:gridSpan w:val="3"/>
            <w:shd w:val="clear" w:color="auto" w:fill="FFFFFF" w:themeFill="background1"/>
          </w:tcPr>
          <w:p w14:paraId="1787A4F9" w14:textId="77777777" w:rsidR="003D322A" w:rsidRPr="00A44BC3" w:rsidRDefault="003D322A" w:rsidP="009B0236">
            <w:pPr>
              <w:spacing w:line="276" w:lineRule="auto"/>
              <w:rPr>
                <w:rFonts w:cs="Arial"/>
                <w:szCs w:val="20"/>
              </w:rPr>
            </w:pPr>
            <w:r w:rsidRPr="00A44BC3">
              <w:rPr>
                <w:rFonts w:cs="Arial"/>
                <w:sz w:val="18"/>
                <w:szCs w:val="20"/>
              </w:rPr>
              <w:t>the "</w:t>
            </w:r>
            <w:r w:rsidRPr="00A44BC3">
              <w:rPr>
                <w:rFonts w:cs="Arial"/>
                <w:sz w:val="18"/>
                <w:szCs w:val="20"/>
                <w:shd w:val="clear" w:color="auto" w:fill="FFE599" w:themeFill="accent4" w:themeFillTint="66"/>
              </w:rPr>
              <w:t>action" is random and obnoxious and the "drama" is uncompelling and dull.</w:t>
            </w:r>
            <w:r w:rsidRPr="00A44BC3">
              <w:rPr>
                <w:rFonts w:cs="Arial"/>
                <w:sz w:val="18"/>
                <w:szCs w:val="20"/>
              </w:rPr>
              <w:t xml:space="preserve"> </w:t>
            </w:r>
            <w:r w:rsidRPr="00A44BC3">
              <w:rPr>
                <w:rFonts w:cs="Arial"/>
                <w:sz w:val="18"/>
                <w:szCs w:val="20"/>
                <w:shd w:val="clear" w:color="auto" w:fill="FFE599" w:themeFill="accent4" w:themeFillTint="66"/>
              </w:rPr>
              <w:t>Everything feels draggy and slow, and not in a good way.</w:t>
            </w:r>
          </w:p>
        </w:tc>
        <w:tc>
          <w:tcPr>
            <w:tcW w:w="1086" w:type="dxa"/>
            <w:shd w:val="clear" w:color="auto" w:fill="FFFFFF" w:themeFill="background1"/>
            <w:vAlign w:val="center"/>
          </w:tcPr>
          <w:p w14:paraId="49D0923D" w14:textId="77777777" w:rsidR="003D322A" w:rsidRPr="00A44BC3" w:rsidRDefault="003D322A" w:rsidP="009B0236">
            <w:pPr>
              <w:spacing w:line="276" w:lineRule="auto"/>
              <w:jc w:val="center"/>
              <w:rPr>
                <w:rFonts w:cs="Arial"/>
                <w:szCs w:val="20"/>
              </w:rPr>
            </w:pPr>
          </w:p>
        </w:tc>
      </w:tr>
      <w:tr w:rsidR="003D322A" w:rsidRPr="00A44BC3" w14:paraId="58224460" w14:textId="77777777" w:rsidTr="009B0236">
        <w:trPr>
          <w:trHeight w:val="265"/>
        </w:trPr>
        <w:tc>
          <w:tcPr>
            <w:tcW w:w="562" w:type="dxa"/>
            <w:shd w:val="clear" w:color="auto" w:fill="FFE599" w:themeFill="accent4" w:themeFillTint="66"/>
          </w:tcPr>
          <w:p w14:paraId="1430DAD7" w14:textId="77777777" w:rsidR="003D322A" w:rsidRPr="00A44BC3" w:rsidRDefault="003D322A" w:rsidP="009B0236">
            <w:pPr>
              <w:spacing w:line="276" w:lineRule="auto"/>
              <w:rPr>
                <w:rFonts w:cs="Arial"/>
                <w:szCs w:val="20"/>
              </w:rPr>
            </w:pPr>
            <w:r w:rsidRPr="00A44BC3">
              <w:rPr>
                <w:rFonts w:cs="Arial"/>
                <w:szCs w:val="20"/>
              </w:rPr>
              <w:t>11</w:t>
            </w:r>
          </w:p>
        </w:tc>
        <w:tc>
          <w:tcPr>
            <w:tcW w:w="7371" w:type="dxa"/>
            <w:gridSpan w:val="3"/>
            <w:shd w:val="clear" w:color="auto" w:fill="FFFFFF" w:themeFill="background1"/>
          </w:tcPr>
          <w:p w14:paraId="31481BDC"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One of the best of Netflix superhero show and it is not from both DC and Marvel .</w:t>
            </w:r>
          </w:p>
        </w:tc>
        <w:tc>
          <w:tcPr>
            <w:tcW w:w="1086" w:type="dxa"/>
            <w:shd w:val="clear" w:color="auto" w:fill="FFFFFF" w:themeFill="background1"/>
            <w:vAlign w:val="center"/>
          </w:tcPr>
          <w:p w14:paraId="366191C7" w14:textId="77777777" w:rsidR="003D322A" w:rsidRPr="00A44BC3" w:rsidRDefault="003D322A" w:rsidP="009B0236">
            <w:pPr>
              <w:spacing w:line="276" w:lineRule="auto"/>
              <w:jc w:val="center"/>
              <w:rPr>
                <w:rFonts w:cs="Arial"/>
                <w:szCs w:val="20"/>
              </w:rPr>
            </w:pPr>
            <w:r w:rsidRPr="00A44BC3">
              <w:rPr>
                <w:rFonts w:cs="Arial"/>
                <w:szCs w:val="20"/>
              </w:rPr>
              <w:t>16</w:t>
            </w:r>
          </w:p>
        </w:tc>
      </w:tr>
      <w:tr w:rsidR="003D322A" w:rsidRPr="00A44BC3" w14:paraId="1F72B83F" w14:textId="77777777" w:rsidTr="009B0236">
        <w:trPr>
          <w:trHeight w:val="264"/>
        </w:trPr>
        <w:tc>
          <w:tcPr>
            <w:tcW w:w="562" w:type="dxa"/>
            <w:shd w:val="clear" w:color="auto" w:fill="FFE599" w:themeFill="accent4" w:themeFillTint="66"/>
          </w:tcPr>
          <w:p w14:paraId="35A602D9" w14:textId="77777777" w:rsidR="003D322A" w:rsidRPr="00A44BC3" w:rsidRDefault="003D322A" w:rsidP="009B0236">
            <w:pPr>
              <w:spacing w:line="276" w:lineRule="auto"/>
              <w:rPr>
                <w:rFonts w:cs="Arial"/>
                <w:szCs w:val="20"/>
              </w:rPr>
            </w:pPr>
            <w:r w:rsidRPr="00A44BC3">
              <w:rPr>
                <w:rFonts w:cs="Arial"/>
                <w:szCs w:val="20"/>
              </w:rPr>
              <w:t>12</w:t>
            </w:r>
          </w:p>
        </w:tc>
        <w:tc>
          <w:tcPr>
            <w:tcW w:w="7371" w:type="dxa"/>
            <w:gridSpan w:val="3"/>
            <w:shd w:val="clear" w:color="auto" w:fill="FFFFFF" w:themeFill="background1"/>
          </w:tcPr>
          <w:p w14:paraId="3CC80EDB"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just a poorly composed story with stupid incidents that didn't help; along with characters that just got on your nerves.”</w:t>
            </w:r>
          </w:p>
        </w:tc>
        <w:tc>
          <w:tcPr>
            <w:tcW w:w="1086" w:type="dxa"/>
            <w:shd w:val="clear" w:color="auto" w:fill="FFFFFF" w:themeFill="background1"/>
            <w:vAlign w:val="center"/>
          </w:tcPr>
          <w:p w14:paraId="61EEC119" w14:textId="77777777" w:rsidR="003D322A" w:rsidRPr="00A44BC3" w:rsidRDefault="003D322A" w:rsidP="009B0236">
            <w:pPr>
              <w:spacing w:line="276" w:lineRule="auto"/>
              <w:jc w:val="center"/>
              <w:rPr>
                <w:rFonts w:cs="Arial"/>
                <w:szCs w:val="20"/>
              </w:rPr>
            </w:pPr>
            <w:r w:rsidRPr="00A44BC3">
              <w:rPr>
                <w:rFonts w:cs="Arial"/>
                <w:szCs w:val="20"/>
              </w:rPr>
              <w:t>187</w:t>
            </w:r>
          </w:p>
        </w:tc>
      </w:tr>
      <w:tr w:rsidR="003D322A" w:rsidRPr="00A44BC3" w14:paraId="1526DCD0" w14:textId="77777777" w:rsidTr="009B0236">
        <w:trPr>
          <w:trHeight w:val="265"/>
        </w:trPr>
        <w:tc>
          <w:tcPr>
            <w:tcW w:w="562" w:type="dxa"/>
            <w:shd w:val="clear" w:color="auto" w:fill="FFE599" w:themeFill="accent4" w:themeFillTint="66"/>
          </w:tcPr>
          <w:p w14:paraId="0F130C67" w14:textId="77777777" w:rsidR="003D322A" w:rsidRPr="00A44BC3" w:rsidRDefault="003D322A" w:rsidP="009B0236">
            <w:pPr>
              <w:spacing w:line="276" w:lineRule="auto"/>
              <w:rPr>
                <w:rFonts w:cs="Arial"/>
                <w:szCs w:val="20"/>
              </w:rPr>
            </w:pPr>
            <w:r w:rsidRPr="00A44BC3">
              <w:rPr>
                <w:rFonts w:cs="Arial"/>
                <w:szCs w:val="20"/>
              </w:rPr>
              <w:t>13</w:t>
            </w:r>
          </w:p>
        </w:tc>
        <w:tc>
          <w:tcPr>
            <w:tcW w:w="7371" w:type="dxa"/>
            <w:gridSpan w:val="3"/>
            <w:shd w:val="clear" w:color="auto" w:fill="FFFFFF" w:themeFill="background1"/>
          </w:tcPr>
          <w:p w14:paraId="68CF71C7"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xml:space="preserve">“If you though this was going to be an </w:t>
            </w:r>
            <w:r w:rsidRPr="00A44BC3">
              <w:rPr>
                <w:rFonts w:cs="Arial"/>
                <w:sz w:val="18"/>
                <w:szCs w:val="20"/>
                <w:shd w:val="clear" w:color="auto" w:fill="BDD6EE" w:themeFill="accent1" w:themeFillTint="66"/>
              </w:rPr>
              <w:t>action packed series</w:t>
            </w:r>
            <w:r w:rsidRPr="00A44BC3">
              <w:rPr>
                <w:rFonts w:cs="Arial"/>
                <w:sz w:val="18"/>
                <w:szCs w:val="20"/>
                <w:shd w:val="clear" w:color="auto" w:fill="FFE599" w:themeFill="accent4" w:themeFillTint="66"/>
              </w:rPr>
              <w:t xml:space="preserve"> with cool superpowers you're going to have a bad time.</w:t>
            </w:r>
            <w:r w:rsidRPr="00A44BC3">
              <w:rPr>
                <w:rFonts w:cs="Arial"/>
                <w:sz w:val="18"/>
                <w:szCs w:val="20"/>
              </w:rPr>
              <w:t xml:space="preserve"> This is a very slow paced series which focus on the drama of the six disfuncional adults instead of a superhero kind of plot</w:t>
            </w:r>
          </w:p>
        </w:tc>
        <w:tc>
          <w:tcPr>
            <w:tcW w:w="1086" w:type="dxa"/>
            <w:shd w:val="clear" w:color="auto" w:fill="FFFFFF" w:themeFill="background1"/>
            <w:vAlign w:val="center"/>
          </w:tcPr>
          <w:p w14:paraId="794CDF7E" w14:textId="77777777" w:rsidR="003D322A" w:rsidRPr="00A44BC3" w:rsidRDefault="003D322A" w:rsidP="009B0236">
            <w:pPr>
              <w:spacing w:line="276" w:lineRule="auto"/>
              <w:jc w:val="center"/>
              <w:rPr>
                <w:rFonts w:cs="Arial"/>
                <w:szCs w:val="20"/>
              </w:rPr>
            </w:pPr>
            <w:r w:rsidRPr="00A44BC3">
              <w:rPr>
                <w:rFonts w:cs="Arial"/>
                <w:szCs w:val="20"/>
              </w:rPr>
              <w:t>18</w:t>
            </w:r>
          </w:p>
        </w:tc>
      </w:tr>
      <w:tr w:rsidR="003D322A" w:rsidRPr="00A44BC3" w14:paraId="4B92C20F" w14:textId="77777777" w:rsidTr="009B0236">
        <w:trPr>
          <w:trHeight w:val="265"/>
        </w:trPr>
        <w:tc>
          <w:tcPr>
            <w:tcW w:w="562" w:type="dxa"/>
            <w:shd w:val="clear" w:color="auto" w:fill="FFE599" w:themeFill="accent4" w:themeFillTint="66"/>
          </w:tcPr>
          <w:p w14:paraId="0EF1CABE" w14:textId="77777777" w:rsidR="003D322A" w:rsidRPr="00A44BC3" w:rsidRDefault="003D322A" w:rsidP="009B0236">
            <w:pPr>
              <w:spacing w:line="276" w:lineRule="auto"/>
              <w:rPr>
                <w:rFonts w:cs="Arial"/>
                <w:szCs w:val="20"/>
              </w:rPr>
            </w:pPr>
            <w:r w:rsidRPr="00A44BC3">
              <w:rPr>
                <w:rFonts w:cs="Arial"/>
                <w:szCs w:val="20"/>
              </w:rPr>
              <w:t>14</w:t>
            </w:r>
          </w:p>
        </w:tc>
        <w:tc>
          <w:tcPr>
            <w:tcW w:w="7371" w:type="dxa"/>
            <w:gridSpan w:val="3"/>
            <w:shd w:val="clear" w:color="auto" w:fill="FFFFFF" w:themeFill="background1"/>
          </w:tcPr>
          <w:p w14:paraId="6CFB90D2" w14:textId="77777777" w:rsidR="003D322A" w:rsidRPr="00A44BC3" w:rsidRDefault="003D322A" w:rsidP="009B0236">
            <w:pPr>
              <w:spacing w:line="276" w:lineRule="auto"/>
              <w:rPr>
                <w:rFonts w:cs="Arial"/>
                <w:szCs w:val="20"/>
              </w:rPr>
            </w:pPr>
            <w:r w:rsidRPr="00A44BC3">
              <w:rPr>
                <w:rFonts w:cs="Arial"/>
                <w:sz w:val="18"/>
                <w:szCs w:val="20"/>
                <w:shd w:val="clear" w:color="auto" w:fill="C5E0B3" w:themeFill="accent6" w:themeFillTint="66"/>
              </w:rPr>
              <w:t>Same old cliched superhero storyline with multiple timelines</w:t>
            </w:r>
            <w:r w:rsidRPr="00A44BC3">
              <w:rPr>
                <w:rFonts w:cs="Arial"/>
                <w:sz w:val="18"/>
                <w:szCs w:val="20"/>
              </w:rPr>
              <w:t xml:space="preserve">. </w:t>
            </w:r>
            <w:r w:rsidRPr="00A44BC3">
              <w:rPr>
                <w:rFonts w:cs="Arial"/>
                <w:sz w:val="18"/>
                <w:szCs w:val="20"/>
                <w:shd w:val="clear" w:color="auto" w:fill="FFE599" w:themeFill="accent4" w:themeFillTint="66"/>
              </w:rPr>
              <w:t>The umbrella academy had nothing new to offer.”</w:t>
            </w:r>
          </w:p>
        </w:tc>
        <w:tc>
          <w:tcPr>
            <w:tcW w:w="1086" w:type="dxa"/>
            <w:shd w:val="clear" w:color="auto" w:fill="FFFFFF" w:themeFill="background1"/>
            <w:vAlign w:val="center"/>
          </w:tcPr>
          <w:p w14:paraId="09EFB22B" w14:textId="77777777" w:rsidR="003D322A" w:rsidRPr="00A44BC3" w:rsidRDefault="003D322A" w:rsidP="009B0236">
            <w:pPr>
              <w:spacing w:line="276" w:lineRule="auto"/>
              <w:jc w:val="center"/>
              <w:rPr>
                <w:rFonts w:cs="Arial"/>
                <w:szCs w:val="20"/>
              </w:rPr>
            </w:pPr>
            <w:r w:rsidRPr="00A44BC3">
              <w:rPr>
                <w:rFonts w:cs="Arial"/>
                <w:szCs w:val="20"/>
              </w:rPr>
              <w:t>20</w:t>
            </w:r>
          </w:p>
        </w:tc>
      </w:tr>
      <w:tr w:rsidR="003D322A" w:rsidRPr="00A44BC3" w14:paraId="2AD00EE8" w14:textId="77777777" w:rsidTr="009B0236">
        <w:trPr>
          <w:trHeight w:val="264"/>
        </w:trPr>
        <w:tc>
          <w:tcPr>
            <w:tcW w:w="562" w:type="dxa"/>
            <w:shd w:val="clear" w:color="auto" w:fill="FFE599" w:themeFill="accent4" w:themeFillTint="66"/>
          </w:tcPr>
          <w:p w14:paraId="582B9A41" w14:textId="77777777" w:rsidR="003D322A" w:rsidRPr="00A44BC3" w:rsidRDefault="003D322A" w:rsidP="009B0236">
            <w:pPr>
              <w:spacing w:line="276" w:lineRule="auto"/>
              <w:rPr>
                <w:rFonts w:cs="Arial"/>
                <w:szCs w:val="20"/>
              </w:rPr>
            </w:pPr>
            <w:r w:rsidRPr="00A44BC3">
              <w:rPr>
                <w:rFonts w:cs="Arial"/>
                <w:szCs w:val="20"/>
              </w:rPr>
              <w:t>15</w:t>
            </w:r>
          </w:p>
        </w:tc>
        <w:tc>
          <w:tcPr>
            <w:tcW w:w="7371" w:type="dxa"/>
            <w:gridSpan w:val="3"/>
            <w:shd w:val="clear" w:color="auto" w:fill="FFFFFF" w:themeFill="background1"/>
          </w:tcPr>
          <w:p w14:paraId="1BC9A388"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This series is trash. Every facet of the story lacks detail, and so do the characters. A complete waste of time.”</w:t>
            </w:r>
          </w:p>
        </w:tc>
        <w:tc>
          <w:tcPr>
            <w:tcW w:w="1086" w:type="dxa"/>
            <w:shd w:val="clear" w:color="auto" w:fill="FFFFFF" w:themeFill="background1"/>
            <w:vAlign w:val="center"/>
          </w:tcPr>
          <w:p w14:paraId="21934BCF" w14:textId="77777777" w:rsidR="003D322A" w:rsidRPr="00A44BC3" w:rsidRDefault="003D322A" w:rsidP="009B0236">
            <w:pPr>
              <w:spacing w:line="276" w:lineRule="auto"/>
              <w:jc w:val="center"/>
              <w:rPr>
                <w:rFonts w:cs="Arial"/>
                <w:szCs w:val="20"/>
              </w:rPr>
            </w:pPr>
            <w:r w:rsidRPr="00A44BC3">
              <w:rPr>
                <w:rFonts w:cs="Arial"/>
                <w:szCs w:val="20"/>
              </w:rPr>
              <w:t>21</w:t>
            </w:r>
          </w:p>
        </w:tc>
      </w:tr>
      <w:tr w:rsidR="003D322A" w:rsidRPr="00A44BC3" w14:paraId="4BA8EA53" w14:textId="77777777" w:rsidTr="009B0236">
        <w:trPr>
          <w:trHeight w:val="265"/>
        </w:trPr>
        <w:tc>
          <w:tcPr>
            <w:tcW w:w="562" w:type="dxa"/>
            <w:shd w:val="clear" w:color="auto" w:fill="FFE599" w:themeFill="accent4" w:themeFillTint="66"/>
          </w:tcPr>
          <w:p w14:paraId="0AD8916F" w14:textId="77777777" w:rsidR="003D322A" w:rsidRPr="00A44BC3" w:rsidRDefault="003D322A" w:rsidP="009B0236">
            <w:pPr>
              <w:spacing w:line="276" w:lineRule="auto"/>
              <w:rPr>
                <w:rFonts w:cs="Arial"/>
                <w:szCs w:val="20"/>
              </w:rPr>
            </w:pPr>
            <w:r w:rsidRPr="00A44BC3">
              <w:rPr>
                <w:rFonts w:cs="Arial"/>
                <w:szCs w:val="20"/>
              </w:rPr>
              <w:t>16</w:t>
            </w:r>
          </w:p>
        </w:tc>
        <w:tc>
          <w:tcPr>
            <w:tcW w:w="7371" w:type="dxa"/>
            <w:gridSpan w:val="3"/>
            <w:shd w:val="clear" w:color="auto" w:fill="FFFFFF" w:themeFill="background1"/>
          </w:tcPr>
          <w:p w14:paraId="314FF6D0"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A fantastic first season and one the best comic adaptations I've seen in a long time</w:t>
            </w:r>
            <w:r w:rsidRPr="00A44BC3">
              <w:rPr>
                <w:rFonts w:cs="Arial"/>
                <w:sz w:val="18"/>
                <w:szCs w:val="20"/>
              </w:rPr>
              <w:t xml:space="preserve"> with great characters and a fantastic story this is a fantastic season from start to finish.The effects are a great and </w:t>
            </w:r>
            <w:r w:rsidRPr="00A44BC3">
              <w:rPr>
                <w:rFonts w:cs="Arial"/>
                <w:sz w:val="18"/>
                <w:szCs w:val="20"/>
                <w:shd w:val="clear" w:color="auto" w:fill="FFE599" w:themeFill="accent4" w:themeFillTint="66"/>
              </w:rPr>
              <w:t>the action scenes are awesome and this show is also very funny the humour is very subtle</w:t>
            </w:r>
          </w:p>
        </w:tc>
        <w:tc>
          <w:tcPr>
            <w:tcW w:w="1086" w:type="dxa"/>
            <w:shd w:val="clear" w:color="auto" w:fill="FFFFFF" w:themeFill="background1"/>
            <w:vAlign w:val="center"/>
          </w:tcPr>
          <w:p w14:paraId="63BC58D6" w14:textId="77777777" w:rsidR="003D322A" w:rsidRPr="00A44BC3" w:rsidRDefault="003D322A" w:rsidP="009B0236">
            <w:pPr>
              <w:spacing w:line="276" w:lineRule="auto"/>
              <w:jc w:val="center"/>
              <w:rPr>
                <w:rFonts w:cs="Arial"/>
                <w:szCs w:val="20"/>
              </w:rPr>
            </w:pPr>
            <w:r w:rsidRPr="00A44BC3">
              <w:rPr>
                <w:rFonts w:cs="Arial"/>
                <w:szCs w:val="20"/>
              </w:rPr>
              <w:t>25</w:t>
            </w:r>
          </w:p>
        </w:tc>
      </w:tr>
      <w:tr w:rsidR="003D322A" w:rsidRPr="00A44BC3" w14:paraId="6272C58D" w14:textId="77777777" w:rsidTr="009B0236">
        <w:trPr>
          <w:trHeight w:val="265"/>
        </w:trPr>
        <w:tc>
          <w:tcPr>
            <w:tcW w:w="562" w:type="dxa"/>
            <w:shd w:val="clear" w:color="auto" w:fill="FFE599" w:themeFill="accent4" w:themeFillTint="66"/>
          </w:tcPr>
          <w:p w14:paraId="2A32512A" w14:textId="77777777" w:rsidR="003D322A" w:rsidRPr="00A44BC3" w:rsidRDefault="003D322A" w:rsidP="009B0236">
            <w:pPr>
              <w:spacing w:line="276" w:lineRule="auto"/>
              <w:rPr>
                <w:rFonts w:cs="Arial"/>
                <w:szCs w:val="20"/>
              </w:rPr>
            </w:pPr>
            <w:r w:rsidRPr="00A44BC3">
              <w:rPr>
                <w:rFonts w:cs="Arial"/>
                <w:szCs w:val="20"/>
              </w:rPr>
              <w:t>17</w:t>
            </w:r>
          </w:p>
        </w:tc>
        <w:tc>
          <w:tcPr>
            <w:tcW w:w="7371" w:type="dxa"/>
            <w:gridSpan w:val="3"/>
            <w:shd w:val="clear" w:color="auto" w:fill="FFFFFF" w:themeFill="background1"/>
          </w:tcPr>
          <w:p w14:paraId="67607805" w14:textId="77777777" w:rsidR="003D322A" w:rsidRPr="00A44BC3" w:rsidRDefault="003D322A" w:rsidP="009B0236">
            <w:pPr>
              <w:spacing w:line="276" w:lineRule="auto"/>
              <w:rPr>
                <w:rFonts w:cs="Arial"/>
                <w:szCs w:val="20"/>
              </w:rPr>
            </w:pPr>
            <w:r w:rsidRPr="00A44BC3">
              <w:rPr>
                <w:rFonts w:cs="Arial"/>
                <w:sz w:val="18"/>
                <w:szCs w:val="20"/>
                <w:shd w:val="clear" w:color="auto" w:fill="BDD6EE" w:themeFill="accent1" w:themeFillTint="66"/>
              </w:rPr>
              <w:t>This isn't the typical generic super hero story you're used to it.</w:t>
            </w:r>
            <w:r w:rsidRPr="00A44BC3">
              <w:rPr>
                <w:rFonts w:cs="Arial"/>
                <w:sz w:val="18"/>
                <w:szCs w:val="20"/>
              </w:rPr>
              <w:t xml:space="preserve"> </w:t>
            </w:r>
            <w:r w:rsidRPr="00A44BC3">
              <w:rPr>
                <w:rFonts w:cs="Arial"/>
                <w:sz w:val="18"/>
                <w:szCs w:val="20"/>
                <w:shd w:val="clear" w:color="auto" w:fill="C5E0B3" w:themeFill="accent6" w:themeFillTint="66"/>
              </w:rPr>
              <w:t>Its not action packed</w:t>
            </w:r>
            <w:r w:rsidRPr="00A44BC3">
              <w:rPr>
                <w:rFonts w:cs="Arial"/>
                <w:sz w:val="18"/>
                <w:szCs w:val="20"/>
                <w:shd w:val="clear" w:color="auto" w:fill="FFE599" w:themeFill="accent4" w:themeFillTint="66"/>
              </w:rPr>
              <w:t>(although there is action and it's really good)</w:t>
            </w:r>
            <w:r w:rsidRPr="00A44BC3">
              <w:rPr>
                <w:rFonts w:cs="Arial"/>
                <w:sz w:val="18"/>
                <w:szCs w:val="20"/>
              </w:rPr>
              <w:t xml:space="preserve"> and omg the CGI is amazing. It's more character driven. </w:t>
            </w:r>
            <w:r w:rsidRPr="00A44BC3">
              <w:rPr>
                <w:rFonts w:cs="Arial"/>
                <w:sz w:val="18"/>
                <w:szCs w:val="20"/>
                <w:shd w:val="clear" w:color="auto" w:fill="FFE599" w:themeFill="accent4" w:themeFillTint="66"/>
              </w:rPr>
              <w:t>not hate on it because it's not some generic action packed superhero story we see almost monthly now a days</w:t>
            </w:r>
            <w:r w:rsidRPr="00A44BC3">
              <w:rPr>
                <w:rFonts w:cs="Arial"/>
                <w:sz w:val="18"/>
                <w:szCs w:val="20"/>
              </w:rPr>
              <w:t>.”</w:t>
            </w:r>
          </w:p>
        </w:tc>
        <w:tc>
          <w:tcPr>
            <w:tcW w:w="1086" w:type="dxa"/>
            <w:shd w:val="clear" w:color="auto" w:fill="FFFFFF" w:themeFill="background1"/>
            <w:vAlign w:val="center"/>
          </w:tcPr>
          <w:p w14:paraId="7AE947C2" w14:textId="77777777" w:rsidR="003D322A" w:rsidRPr="00A44BC3" w:rsidRDefault="003D322A" w:rsidP="009B0236">
            <w:pPr>
              <w:spacing w:line="276" w:lineRule="auto"/>
              <w:jc w:val="center"/>
              <w:rPr>
                <w:rFonts w:cs="Arial"/>
                <w:szCs w:val="20"/>
              </w:rPr>
            </w:pPr>
            <w:r w:rsidRPr="00A44BC3">
              <w:rPr>
                <w:rFonts w:cs="Arial"/>
                <w:szCs w:val="20"/>
              </w:rPr>
              <w:t>27</w:t>
            </w:r>
          </w:p>
        </w:tc>
      </w:tr>
      <w:tr w:rsidR="003D322A" w:rsidRPr="00A44BC3" w14:paraId="4109B724" w14:textId="77777777" w:rsidTr="009B0236">
        <w:trPr>
          <w:trHeight w:val="265"/>
        </w:trPr>
        <w:tc>
          <w:tcPr>
            <w:tcW w:w="562" w:type="dxa"/>
            <w:shd w:val="clear" w:color="auto" w:fill="FFE599" w:themeFill="accent4" w:themeFillTint="66"/>
          </w:tcPr>
          <w:p w14:paraId="68119799" w14:textId="77777777" w:rsidR="003D322A" w:rsidRPr="00A44BC3" w:rsidRDefault="003D322A" w:rsidP="009B0236">
            <w:pPr>
              <w:spacing w:line="276" w:lineRule="auto"/>
              <w:rPr>
                <w:rFonts w:cs="Arial"/>
                <w:szCs w:val="20"/>
              </w:rPr>
            </w:pPr>
            <w:r w:rsidRPr="00A44BC3">
              <w:rPr>
                <w:rFonts w:cs="Arial"/>
                <w:szCs w:val="20"/>
              </w:rPr>
              <w:t>18</w:t>
            </w:r>
          </w:p>
        </w:tc>
        <w:tc>
          <w:tcPr>
            <w:tcW w:w="7371" w:type="dxa"/>
            <w:gridSpan w:val="3"/>
            <w:shd w:val="clear" w:color="auto" w:fill="FFFFFF" w:themeFill="background1"/>
          </w:tcPr>
          <w:p w14:paraId="05F1BF92" w14:textId="77777777" w:rsidR="003D322A" w:rsidRPr="00A44BC3" w:rsidRDefault="003D322A" w:rsidP="009B0236">
            <w:pPr>
              <w:spacing w:line="276" w:lineRule="auto"/>
              <w:rPr>
                <w:rFonts w:cs="Arial"/>
                <w:szCs w:val="20"/>
              </w:rPr>
            </w:pPr>
            <w:r w:rsidRPr="00A44BC3">
              <w:rPr>
                <w:rFonts w:cs="Arial"/>
                <w:sz w:val="18"/>
                <w:szCs w:val="20"/>
              </w:rPr>
              <w:t xml:space="preserve"> I read the reviews and this doesnt even come </w:t>
            </w:r>
            <w:r w:rsidRPr="00A44BC3">
              <w:rPr>
                <w:rFonts w:cs="Arial"/>
                <w:sz w:val="18"/>
                <w:szCs w:val="20"/>
                <w:shd w:val="clear" w:color="auto" w:fill="C5E0B3" w:themeFill="accent6" w:themeFillTint="66"/>
              </w:rPr>
              <w:t xml:space="preserve">close to either xmen, new generation, xfactor or any of the mutant school theme. </w:t>
            </w:r>
            <w:r w:rsidRPr="00A44BC3">
              <w:rPr>
                <w:rFonts w:cs="Arial"/>
                <w:sz w:val="18"/>
                <w:szCs w:val="20"/>
                <w:shd w:val="clear" w:color="auto" w:fill="FFE599" w:themeFill="accent4" w:themeFillTint="66"/>
              </w:rPr>
              <w:t>Its just BAD.</w:t>
            </w:r>
          </w:p>
        </w:tc>
        <w:tc>
          <w:tcPr>
            <w:tcW w:w="1086" w:type="dxa"/>
            <w:shd w:val="clear" w:color="auto" w:fill="FFFFFF" w:themeFill="background1"/>
            <w:vAlign w:val="center"/>
          </w:tcPr>
          <w:p w14:paraId="264F089A" w14:textId="77777777" w:rsidR="003D322A" w:rsidRPr="00A44BC3" w:rsidRDefault="003D322A" w:rsidP="009B0236">
            <w:pPr>
              <w:spacing w:line="276" w:lineRule="auto"/>
              <w:jc w:val="center"/>
              <w:rPr>
                <w:rFonts w:cs="Arial"/>
                <w:szCs w:val="20"/>
              </w:rPr>
            </w:pPr>
            <w:r w:rsidRPr="00A44BC3">
              <w:rPr>
                <w:rFonts w:cs="Arial"/>
                <w:szCs w:val="20"/>
              </w:rPr>
              <w:t>30</w:t>
            </w:r>
          </w:p>
        </w:tc>
      </w:tr>
      <w:tr w:rsidR="003D322A" w:rsidRPr="00A44BC3" w14:paraId="0D07A0E1" w14:textId="77777777" w:rsidTr="009B0236">
        <w:trPr>
          <w:trHeight w:val="265"/>
        </w:trPr>
        <w:tc>
          <w:tcPr>
            <w:tcW w:w="562" w:type="dxa"/>
            <w:shd w:val="clear" w:color="auto" w:fill="FFE599" w:themeFill="accent4" w:themeFillTint="66"/>
          </w:tcPr>
          <w:p w14:paraId="2CC3A696" w14:textId="77777777" w:rsidR="003D322A" w:rsidRPr="00A44BC3" w:rsidRDefault="003D322A" w:rsidP="009B0236">
            <w:pPr>
              <w:spacing w:line="276" w:lineRule="auto"/>
              <w:rPr>
                <w:rFonts w:cs="Arial"/>
                <w:szCs w:val="20"/>
              </w:rPr>
            </w:pPr>
            <w:r w:rsidRPr="00A44BC3">
              <w:rPr>
                <w:rFonts w:cs="Arial"/>
                <w:szCs w:val="20"/>
              </w:rPr>
              <w:t>19</w:t>
            </w:r>
          </w:p>
        </w:tc>
        <w:tc>
          <w:tcPr>
            <w:tcW w:w="7371" w:type="dxa"/>
            <w:gridSpan w:val="3"/>
            <w:shd w:val="clear" w:color="auto" w:fill="FFFFFF" w:themeFill="background1"/>
          </w:tcPr>
          <w:p w14:paraId="68DA9F68" w14:textId="77777777" w:rsidR="003D322A" w:rsidRPr="00A44BC3" w:rsidRDefault="003D322A" w:rsidP="009B0236">
            <w:pPr>
              <w:spacing w:line="276" w:lineRule="auto"/>
              <w:rPr>
                <w:rFonts w:cs="Arial"/>
                <w:szCs w:val="20"/>
              </w:rPr>
            </w:pPr>
            <w:r w:rsidRPr="00A44BC3">
              <w:rPr>
                <w:rFonts w:cs="Arial"/>
                <w:sz w:val="18"/>
                <w:szCs w:val="20"/>
              </w:rPr>
              <w:t xml:space="preserve">. </w:t>
            </w:r>
            <w:r w:rsidRPr="00A44BC3">
              <w:rPr>
                <w:rFonts w:cs="Arial"/>
                <w:sz w:val="18"/>
                <w:szCs w:val="20"/>
                <w:shd w:val="clear" w:color="auto" w:fill="C5E0B3" w:themeFill="accent6" w:themeFillTint="66"/>
              </w:rPr>
              <w:t xml:space="preserve">You have to wade through hours of </w:t>
            </w:r>
            <w:r w:rsidRPr="00A44BC3">
              <w:rPr>
                <w:rFonts w:cs="Arial"/>
                <w:sz w:val="18"/>
                <w:szCs w:val="20"/>
                <w:shd w:val="clear" w:color="auto" w:fill="BDD6EE" w:themeFill="accent1" w:themeFillTint="66"/>
              </w:rPr>
              <w:t>drama</w:t>
            </w:r>
            <w:r w:rsidRPr="00A44BC3">
              <w:rPr>
                <w:rFonts w:cs="Arial"/>
                <w:sz w:val="18"/>
                <w:szCs w:val="20"/>
                <w:shd w:val="clear" w:color="auto" w:fill="C5E0B3" w:themeFill="accent6" w:themeFillTint="66"/>
              </w:rPr>
              <w:t xml:space="preserve"> to get any superhero action.</w:t>
            </w:r>
            <w:r w:rsidRPr="00A44BC3">
              <w:rPr>
                <w:rFonts w:cs="Arial"/>
                <w:sz w:val="18"/>
                <w:szCs w:val="20"/>
              </w:rPr>
              <w:t xml:space="preserve"> </w:t>
            </w:r>
            <w:r w:rsidRPr="00A44BC3">
              <w:rPr>
                <w:rFonts w:cs="Arial"/>
                <w:sz w:val="18"/>
                <w:szCs w:val="20"/>
                <w:shd w:val="clear" w:color="auto" w:fill="FFE599" w:themeFill="accent4" w:themeFillTint="66"/>
              </w:rPr>
              <w:t>And it's all weak</w:t>
            </w:r>
            <w:r w:rsidRPr="00A44BC3">
              <w:rPr>
                <w:rFonts w:cs="Arial"/>
                <w:sz w:val="18"/>
                <w:szCs w:val="20"/>
              </w:rPr>
              <w:t xml:space="preserve">. and other visual elements. The time travel butterfly effect plot is really the plot of the movie. </w:t>
            </w:r>
            <w:r w:rsidRPr="00A44BC3">
              <w:rPr>
                <w:rFonts w:cs="Arial"/>
                <w:sz w:val="18"/>
                <w:szCs w:val="20"/>
                <w:shd w:val="clear" w:color="auto" w:fill="FFE599" w:themeFill="accent4" w:themeFillTint="66"/>
              </w:rPr>
              <w:t>This is a time travel drama show, not a superhero action show.</w:t>
            </w:r>
            <w:r w:rsidRPr="00A44BC3">
              <w:rPr>
                <w:rFonts w:cs="Arial"/>
                <w:sz w:val="18"/>
                <w:szCs w:val="20"/>
              </w:rPr>
              <w:t xml:space="preserve"> Go in with that expectation, and you will like it better.”</w:t>
            </w:r>
          </w:p>
        </w:tc>
        <w:tc>
          <w:tcPr>
            <w:tcW w:w="1086" w:type="dxa"/>
            <w:shd w:val="clear" w:color="auto" w:fill="FFFFFF" w:themeFill="background1"/>
            <w:vAlign w:val="center"/>
          </w:tcPr>
          <w:p w14:paraId="26224D99" w14:textId="77777777" w:rsidR="003D322A" w:rsidRPr="00A44BC3" w:rsidRDefault="003D322A" w:rsidP="009B0236">
            <w:pPr>
              <w:spacing w:line="276" w:lineRule="auto"/>
              <w:jc w:val="center"/>
              <w:rPr>
                <w:rFonts w:cs="Arial"/>
                <w:szCs w:val="20"/>
              </w:rPr>
            </w:pPr>
            <w:r w:rsidRPr="00A44BC3">
              <w:rPr>
                <w:rFonts w:cs="Arial"/>
                <w:szCs w:val="20"/>
              </w:rPr>
              <w:t>31</w:t>
            </w:r>
          </w:p>
        </w:tc>
      </w:tr>
      <w:tr w:rsidR="003D322A" w:rsidRPr="00A44BC3" w14:paraId="5F11AC85" w14:textId="77777777" w:rsidTr="009B0236">
        <w:trPr>
          <w:trHeight w:val="265"/>
        </w:trPr>
        <w:tc>
          <w:tcPr>
            <w:tcW w:w="562" w:type="dxa"/>
            <w:shd w:val="clear" w:color="auto" w:fill="FFE599" w:themeFill="accent4" w:themeFillTint="66"/>
          </w:tcPr>
          <w:p w14:paraId="78B39759" w14:textId="77777777" w:rsidR="003D322A" w:rsidRPr="00A44BC3" w:rsidRDefault="003D322A" w:rsidP="009B0236">
            <w:pPr>
              <w:spacing w:line="276" w:lineRule="auto"/>
              <w:rPr>
                <w:rFonts w:cs="Arial"/>
                <w:szCs w:val="20"/>
              </w:rPr>
            </w:pPr>
            <w:r w:rsidRPr="00A44BC3">
              <w:rPr>
                <w:rFonts w:cs="Arial"/>
                <w:szCs w:val="20"/>
              </w:rPr>
              <w:t>20</w:t>
            </w:r>
          </w:p>
        </w:tc>
        <w:tc>
          <w:tcPr>
            <w:tcW w:w="7371" w:type="dxa"/>
            <w:gridSpan w:val="3"/>
            <w:shd w:val="clear" w:color="auto" w:fill="FFFFFF" w:themeFill="background1"/>
          </w:tcPr>
          <w:p w14:paraId="1CC239B4" w14:textId="77777777" w:rsidR="003D322A" w:rsidRPr="00A44BC3" w:rsidRDefault="003D322A" w:rsidP="009B0236">
            <w:pPr>
              <w:spacing w:line="276" w:lineRule="auto"/>
              <w:rPr>
                <w:rFonts w:cs="Arial"/>
                <w:szCs w:val="20"/>
              </w:rPr>
            </w:pPr>
            <w:r w:rsidRPr="00A44BC3">
              <w:rPr>
                <w:rFonts w:cs="Arial"/>
                <w:sz w:val="18"/>
                <w:szCs w:val="20"/>
              </w:rPr>
              <w:t xml:space="preserve">It's interesting enough I suppose, but </w:t>
            </w:r>
            <w:r w:rsidRPr="00A44BC3">
              <w:rPr>
                <w:rFonts w:cs="Arial"/>
                <w:sz w:val="18"/>
                <w:szCs w:val="20"/>
                <w:shd w:val="clear" w:color="auto" w:fill="FFE599" w:themeFill="accent4" w:themeFillTint="66"/>
              </w:rPr>
              <w:t>anyone wishing to chart new ground in the superhero/science fiction genre should look elsewhere.”</w:t>
            </w:r>
          </w:p>
        </w:tc>
        <w:tc>
          <w:tcPr>
            <w:tcW w:w="1086" w:type="dxa"/>
            <w:shd w:val="clear" w:color="auto" w:fill="FFFFFF" w:themeFill="background1"/>
            <w:vAlign w:val="center"/>
          </w:tcPr>
          <w:p w14:paraId="622C7858" w14:textId="77777777" w:rsidR="003D322A" w:rsidRPr="00A44BC3" w:rsidRDefault="003D322A" w:rsidP="009B0236">
            <w:pPr>
              <w:spacing w:line="276" w:lineRule="auto"/>
              <w:jc w:val="center"/>
              <w:rPr>
                <w:rFonts w:cs="Arial"/>
                <w:szCs w:val="20"/>
              </w:rPr>
            </w:pPr>
            <w:r w:rsidRPr="00A44BC3">
              <w:rPr>
                <w:rFonts w:cs="Arial"/>
                <w:szCs w:val="20"/>
              </w:rPr>
              <w:t>32</w:t>
            </w:r>
          </w:p>
        </w:tc>
      </w:tr>
      <w:tr w:rsidR="003D322A" w:rsidRPr="00A44BC3" w14:paraId="130BFF77" w14:textId="77777777" w:rsidTr="009B0236">
        <w:trPr>
          <w:trHeight w:val="265"/>
        </w:trPr>
        <w:tc>
          <w:tcPr>
            <w:tcW w:w="562" w:type="dxa"/>
            <w:shd w:val="clear" w:color="auto" w:fill="FFE599" w:themeFill="accent4" w:themeFillTint="66"/>
          </w:tcPr>
          <w:p w14:paraId="44146161" w14:textId="77777777" w:rsidR="003D322A" w:rsidRPr="00A44BC3" w:rsidRDefault="003D322A" w:rsidP="009B0236">
            <w:pPr>
              <w:spacing w:line="276" w:lineRule="auto"/>
              <w:rPr>
                <w:rFonts w:cs="Arial"/>
                <w:szCs w:val="20"/>
              </w:rPr>
            </w:pPr>
            <w:r w:rsidRPr="00A44BC3">
              <w:rPr>
                <w:rFonts w:cs="Arial"/>
                <w:szCs w:val="20"/>
              </w:rPr>
              <w:t>21</w:t>
            </w:r>
          </w:p>
        </w:tc>
        <w:tc>
          <w:tcPr>
            <w:tcW w:w="7371" w:type="dxa"/>
            <w:gridSpan w:val="3"/>
            <w:shd w:val="clear" w:color="auto" w:fill="FFFFFF" w:themeFill="background1"/>
          </w:tcPr>
          <w:p w14:paraId="5CE891C4" w14:textId="77777777" w:rsidR="003D322A" w:rsidRPr="00A44BC3" w:rsidRDefault="003D322A" w:rsidP="009B0236">
            <w:pPr>
              <w:spacing w:line="276" w:lineRule="auto"/>
              <w:rPr>
                <w:rFonts w:cs="Arial"/>
                <w:szCs w:val="20"/>
              </w:rPr>
            </w:pPr>
            <w:r w:rsidRPr="00A44BC3">
              <w:rPr>
                <w:rFonts w:cs="Arial"/>
                <w:sz w:val="18"/>
                <w:szCs w:val="20"/>
              </w:rPr>
              <w:t xml:space="preserve">This is a </w:t>
            </w:r>
            <w:r w:rsidRPr="00A44BC3">
              <w:rPr>
                <w:rFonts w:cs="Arial"/>
                <w:sz w:val="18"/>
                <w:szCs w:val="20"/>
                <w:shd w:val="clear" w:color="auto" w:fill="BDD6EE" w:themeFill="accent1" w:themeFillTint="66"/>
              </w:rPr>
              <w:t>family drama</w:t>
            </w:r>
            <w:r w:rsidRPr="00A44BC3">
              <w:rPr>
                <w:rFonts w:cs="Arial"/>
                <w:sz w:val="18"/>
                <w:szCs w:val="20"/>
              </w:rPr>
              <w:t xml:space="preserve">, </w:t>
            </w:r>
            <w:r w:rsidRPr="00A44BC3">
              <w:rPr>
                <w:rFonts w:cs="Arial"/>
                <w:sz w:val="18"/>
                <w:szCs w:val="20"/>
                <w:shd w:val="clear" w:color="auto" w:fill="FFE599" w:themeFill="accent4" w:themeFillTint="66"/>
              </w:rPr>
              <w:t>not fun. Everything is stressful and boring</w:t>
            </w:r>
            <w:r w:rsidRPr="00A44BC3">
              <w:rPr>
                <w:rFonts w:cs="Arial"/>
                <w:sz w:val="18"/>
                <w:szCs w:val="20"/>
              </w:rPr>
              <w:t xml:space="preserve">. </w:t>
            </w:r>
            <w:r w:rsidRPr="00A44BC3">
              <w:rPr>
                <w:rFonts w:cs="Arial"/>
                <w:sz w:val="18"/>
                <w:szCs w:val="20"/>
                <w:shd w:val="clear" w:color="auto" w:fill="BDD6EE" w:themeFill="accent1" w:themeFillTint="66"/>
              </w:rPr>
              <w:t>This is a family drama Not a sci-fi super hero</w:t>
            </w:r>
            <w:r w:rsidRPr="00A44BC3">
              <w:rPr>
                <w:rFonts w:cs="Arial"/>
                <w:sz w:val="18"/>
                <w:szCs w:val="20"/>
              </w:rPr>
              <w:t>.”</w:t>
            </w:r>
          </w:p>
        </w:tc>
        <w:tc>
          <w:tcPr>
            <w:tcW w:w="1086" w:type="dxa"/>
            <w:shd w:val="clear" w:color="auto" w:fill="FFFFFF" w:themeFill="background1"/>
            <w:vAlign w:val="center"/>
          </w:tcPr>
          <w:p w14:paraId="612CE9A3" w14:textId="77777777" w:rsidR="003D322A" w:rsidRPr="00A44BC3" w:rsidRDefault="003D322A" w:rsidP="009B0236">
            <w:pPr>
              <w:spacing w:line="276" w:lineRule="auto"/>
              <w:jc w:val="center"/>
              <w:rPr>
                <w:rFonts w:cs="Arial"/>
                <w:szCs w:val="20"/>
              </w:rPr>
            </w:pPr>
            <w:r w:rsidRPr="00A44BC3">
              <w:rPr>
                <w:rFonts w:cs="Arial"/>
                <w:szCs w:val="20"/>
              </w:rPr>
              <w:t>34</w:t>
            </w:r>
          </w:p>
        </w:tc>
      </w:tr>
      <w:tr w:rsidR="003D322A" w:rsidRPr="00A44BC3" w14:paraId="06838CB4" w14:textId="77777777" w:rsidTr="009B0236">
        <w:trPr>
          <w:trHeight w:val="265"/>
        </w:trPr>
        <w:tc>
          <w:tcPr>
            <w:tcW w:w="562" w:type="dxa"/>
            <w:shd w:val="clear" w:color="auto" w:fill="FFE599" w:themeFill="accent4" w:themeFillTint="66"/>
          </w:tcPr>
          <w:p w14:paraId="4E542543" w14:textId="77777777" w:rsidR="003D322A" w:rsidRPr="00A44BC3" w:rsidRDefault="003D322A" w:rsidP="009B0236">
            <w:pPr>
              <w:spacing w:line="276" w:lineRule="auto"/>
              <w:rPr>
                <w:rFonts w:cs="Arial"/>
                <w:szCs w:val="20"/>
              </w:rPr>
            </w:pPr>
            <w:r w:rsidRPr="00A44BC3">
              <w:rPr>
                <w:rFonts w:cs="Arial"/>
                <w:szCs w:val="20"/>
              </w:rPr>
              <w:t>22</w:t>
            </w:r>
          </w:p>
        </w:tc>
        <w:tc>
          <w:tcPr>
            <w:tcW w:w="7371" w:type="dxa"/>
            <w:gridSpan w:val="3"/>
            <w:shd w:val="clear" w:color="auto" w:fill="FFFFFF" w:themeFill="background1"/>
          </w:tcPr>
          <w:p w14:paraId="0D265B8D"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It's very weird but that's why it's so good.</w:t>
            </w:r>
            <w:r w:rsidRPr="00A44BC3">
              <w:rPr>
                <w:rFonts w:cs="Arial"/>
                <w:sz w:val="18"/>
                <w:szCs w:val="20"/>
              </w:rPr>
              <w:t xml:space="preserve"> It has something : </w:t>
            </w:r>
            <w:r w:rsidRPr="00A44BC3">
              <w:rPr>
                <w:rFonts w:cs="Arial"/>
                <w:sz w:val="18"/>
                <w:szCs w:val="20"/>
                <w:shd w:val="clear" w:color="auto" w:fill="BDD6EE" w:themeFill="accent1" w:themeFillTint="66"/>
              </w:rPr>
              <w:t>time travel, the apocalypse, super powers, humor, fight scenes, a romance subplot or two, a serial killer, dysfunctional families, super heroes, assassins</w:t>
            </w:r>
            <w:r w:rsidRPr="00A44BC3">
              <w:rPr>
                <w:rFonts w:cs="Arial"/>
                <w:sz w:val="18"/>
                <w:szCs w:val="20"/>
              </w:rPr>
              <w:t>,</w:t>
            </w:r>
          </w:p>
        </w:tc>
        <w:tc>
          <w:tcPr>
            <w:tcW w:w="1086" w:type="dxa"/>
            <w:shd w:val="clear" w:color="auto" w:fill="FFFFFF" w:themeFill="background1"/>
            <w:vAlign w:val="center"/>
          </w:tcPr>
          <w:p w14:paraId="1392EC65" w14:textId="77777777" w:rsidR="003D322A" w:rsidRPr="00A44BC3" w:rsidRDefault="003D322A" w:rsidP="009B0236">
            <w:pPr>
              <w:spacing w:line="276" w:lineRule="auto"/>
              <w:jc w:val="center"/>
              <w:rPr>
                <w:rFonts w:cs="Arial"/>
                <w:szCs w:val="20"/>
              </w:rPr>
            </w:pPr>
            <w:r w:rsidRPr="00A44BC3">
              <w:rPr>
                <w:rFonts w:cs="Arial"/>
                <w:szCs w:val="20"/>
              </w:rPr>
              <w:t>37</w:t>
            </w:r>
          </w:p>
        </w:tc>
      </w:tr>
      <w:tr w:rsidR="003D322A" w:rsidRPr="00A44BC3" w14:paraId="609086DD" w14:textId="77777777" w:rsidTr="009B0236">
        <w:trPr>
          <w:trHeight w:val="265"/>
        </w:trPr>
        <w:tc>
          <w:tcPr>
            <w:tcW w:w="562" w:type="dxa"/>
            <w:shd w:val="clear" w:color="auto" w:fill="FFE599" w:themeFill="accent4" w:themeFillTint="66"/>
          </w:tcPr>
          <w:p w14:paraId="7FB976BB" w14:textId="77777777" w:rsidR="003D322A" w:rsidRPr="00A44BC3" w:rsidRDefault="003D322A" w:rsidP="009B0236">
            <w:pPr>
              <w:spacing w:line="276" w:lineRule="auto"/>
              <w:rPr>
                <w:rFonts w:cs="Arial"/>
                <w:szCs w:val="20"/>
              </w:rPr>
            </w:pPr>
            <w:r w:rsidRPr="00A44BC3">
              <w:rPr>
                <w:rFonts w:cs="Arial"/>
                <w:szCs w:val="20"/>
              </w:rPr>
              <w:t>23</w:t>
            </w:r>
          </w:p>
        </w:tc>
        <w:tc>
          <w:tcPr>
            <w:tcW w:w="7371" w:type="dxa"/>
            <w:gridSpan w:val="3"/>
            <w:shd w:val="clear" w:color="auto" w:fill="FFFFFF" w:themeFill="background1"/>
          </w:tcPr>
          <w:p w14:paraId="090CDD9F" w14:textId="77777777" w:rsidR="003D322A" w:rsidRPr="00A44BC3" w:rsidRDefault="003D322A" w:rsidP="009B0236">
            <w:pPr>
              <w:spacing w:line="276" w:lineRule="auto"/>
              <w:rPr>
                <w:rFonts w:cs="Arial"/>
                <w:szCs w:val="20"/>
              </w:rPr>
            </w:pPr>
            <w:r w:rsidRPr="00A44BC3">
              <w:rPr>
                <w:rFonts w:cs="Arial"/>
                <w:sz w:val="18"/>
                <w:szCs w:val="20"/>
              </w:rPr>
              <w:t xml:space="preserve">Super </w:t>
            </w:r>
            <w:r w:rsidRPr="00A44BC3">
              <w:rPr>
                <w:rFonts w:cs="Arial"/>
                <w:sz w:val="18"/>
                <w:szCs w:val="20"/>
                <w:shd w:val="clear" w:color="auto" w:fill="BDD6EE" w:themeFill="accent1" w:themeFillTint="66"/>
              </w:rPr>
              <w:t>slow, cliché</w:t>
            </w:r>
            <w:r w:rsidRPr="00A44BC3">
              <w:rPr>
                <w:rFonts w:cs="Arial"/>
                <w:sz w:val="18"/>
                <w:szCs w:val="20"/>
              </w:rPr>
              <w:t xml:space="preserve">, nothing develops, </w:t>
            </w:r>
            <w:r w:rsidRPr="00A44BC3">
              <w:rPr>
                <w:rFonts w:cs="Arial"/>
                <w:sz w:val="18"/>
                <w:szCs w:val="20"/>
                <w:shd w:val="clear" w:color="auto" w:fill="BDD6EE" w:themeFill="accent1" w:themeFillTint="66"/>
              </w:rPr>
              <w:t>forced drama</w:t>
            </w:r>
            <w:r w:rsidRPr="00A44BC3">
              <w:rPr>
                <w:rFonts w:cs="Arial"/>
                <w:sz w:val="18"/>
                <w:szCs w:val="20"/>
              </w:rPr>
              <w:t xml:space="preserve">, </w:t>
            </w:r>
            <w:r w:rsidRPr="00A44BC3">
              <w:rPr>
                <w:rFonts w:cs="Arial"/>
                <w:sz w:val="18"/>
                <w:szCs w:val="20"/>
                <w:shd w:val="clear" w:color="auto" w:fill="BDD6EE" w:themeFill="accent1" w:themeFillTint="66"/>
              </w:rPr>
              <w:t>predictable</w:t>
            </w:r>
            <w:r w:rsidRPr="00A44BC3">
              <w:rPr>
                <w:rFonts w:cs="Arial"/>
                <w:sz w:val="18"/>
                <w:szCs w:val="20"/>
              </w:rPr>
              <w:t xml:space="preserve">. The background music never stops for a minute. </w:t>
            </w:r>
            <w:r w:rsidRPr="00A44BC3">
              <w:rPr>
                <w:rFonts w:cs="Arial"/>
                <w:sz w:val="18"/>
                <w:szCs w:val="20"/>
                <w:shd w:val="clear" w:color="auto" w:fill="FFE599" w:themeFill="accent4" w:themeFillTint="66"/>
              </w:rPr>
              <w:t>Totally overrated.”</w:t>
            </w:r>
          </w:p>
        </w:tc>
        <w:tc>
          <w:tcPr>
            <w:tcW w:w="1086" w:type="dxa"/>
            <w:shd w:val="clear" w:color="auto" w:fill="FFFFFF" w:themeFill="background1"/>
            <w:vAlign w:val="center"/>
          </w:tcPr>
          <w:p w14:paraId="4D9ECFA3" w14:textId="77777777" w:rsidR="003D322A" w:rsidRPr="00A44BC3" w:rsidRDefault="003D322A" w:rsidP="009B0236">
            <w:pPr>
              <w:spacing w:line="276" w:lineRule="auto"/>
              <w:jc w:val="center"/>
              <w:rPr>
                <w:rFonts w:cs="Arial"/>
                <w:szCs w:val="20"/>
              </w:rPr>
            </w:pPr>
            <w:r w:rsidRPr="00A44BC3">
              <w:rPr>
                <w:rFonts w:cs="Arial"/>
                <w:szCs w:val="20"/>
              </w:rPr>
              <w:t>39</w:t>
            </w:r>
          </w:p>
        </w:tc>
      </w:tr>
      <w:tr w:rsidR="003D322A" w:rsidRPr="00A44BC3" w14:paraId="1D93723A" w14:textId="77777777" w:rsidTr="009B0236">
        <w:trPr>
          <w:trHeight w:val="265"/>
        </w:trPr>
        <w:tc>
          <w:tcPr>
            <w:tcW w:w="562" w:type="dxa"/>
            <w:shd w:val="clear" w:color="auto" w:fill="FFE599" w:themeFill="accent4" w:themeFillTint="66"/>
          </w:tcPr>
          <w:p w14:paraId="2392C6A5" w14:textId="77777777" w:rsidR="003D322A" w:rsidRPr="00A44BC3" w:rsidRDefault="003D322A" w:rsidP="009B0236">
            <w:pPr>
              <w:spacing w:line="276" w:lineRule="auto"/>
              <w:rPr>
                <w:rFonts w:cs="Arial"/>
                <w:szCs w:val="20"/>
              </w:rPr>
            </w:pPr>
            <w:r w:rsidRPr="00A44BC3">
              <w:rPr>
                <w:rFonts w:cs="Arial"/>
                <w:szCs w:val="20"/>
              </w:rPr>
              <w:lastRenderedPageBreak/>
              <w:t>24</w:t>
            </w:r>
          </w:p>
        </w:tc>
        <w:tc>
          <w:tcPr>
            <w:tcW w:w="7371" w:type="dxa"/>
            <w:gridSpan w:val="3"/>
            <w:shd w:val="clear" w:color="auto" w:fill="FFFFFF" w:themeFill="background1"/>
          </w:tcPr>
          <w:p w14:paraId="50DB732B" w14:textId="77777777" w:rsidR="003D322A" w:rsidRPr="00A44BC3" w:rsidRDefault="003D322A" w:rsidP="009B0236">
            <w:pPr>
              <w:spacing w:line="276" w:lineRule="auto"/>
              <w:rPr>
                <w:rFonts w:cs="Arial"/>
                <w:szCs w:val="20"/>
              </w:rPr>
            </w:pPr>
            <w:r w:rsidRPr="00A44BC3">
              <w:rPr>
                <w:rFonts w:cs="Arial"/>
                <w:sz w:val="18"/>
                <w:szCs w:val="20"/>
                <w:u w:val="single"/>
                <w:shd w:val="clear" w:color="auto" w:fill="FFE599" w:themeFill="accent4" w:themeFillTint="66"/>
              </w:rPr>
              <w:t xml:space="preserve">Best non DC-Marvel Superhero show. </w:t>
            </w:r>
            <w:r w:rsidRPr="00A44BC3">
              <w:rPr>
                <w:rFonts w:cs="Arial"/>
                <w:sz w:val="18"/>
                <w:szCs w:val="20"/>
                <w:shd w:val="clear" w:color="auto" w:fill="FFE599" w:themeFill="accent4" w:themeFillTint="66"/>
              </w:rPr>
              <w:t>I hope that fans of superhero shows give it a chance because it's a beautifully ridiculous little gem of a show</w:t>
            </w:r>
          </w:p>
        </w:tc>
        <w:tc>
          <w:tcPr>
            <w:tcW w:w="1086" w:type="dxa"/>
            <w:shd w:val="clear" w:color="auto" w:fill="FFFFFF" w:themeFill="background1"/>
            <w:vAlign w:val="center"/>
          </w:tcPr>
          <w:p w14:paraId="0DDE208D" w14:textId="77777777" w:rsidR="003D322A" w:rsidRPr="00A44BC3" w:rsidRDefault="003D322A" w:rsidP="009B0236">
            <w:pPr>
              <w:spacing w:line="276" w:lineRule="auto"/>
              <w:jc w:val="center"/>
              <w:rPr>
                <w:rFonts w:cs="Arial"/>
                <w:szCs w:val="20"/>
              </w:rPr>
            </w:pPr>
            <w:r w:rsidRPr="00A44BC3">
              <w:rPr>
                <w:rFonts w:cs="Arial"/>
                <w:szCs w:val="20"/>
              </w:rPr>
              <w:t>40</w:t>
            </w:r>
          </w:p>
        </w:tc>
      </w:tr>
      <w:tr w:rsidR="003D322A" w:rsidRPr="00A44BC3" w14:paraId="76CED6A8" w14:textId="77777777" w:rsidTr="009B0236">
        <w:trPr>
          <w:trHeight w:val="265"/>
        </w:trPr>
        <w:tc>
          <w:tcPr>
            <w:tcW w:w="562" w:type="dxa"/>
            <w:shd w:val="clear" w:color="auto" w:fill="FFE599" w:themeFill="accent4" w:themeFillTint="66"/>
          </w:tcPr>
          <w:p w14:paraId="3C91ECF8" w14:textId="77777777" w:rsidR="003D322A" w:rsidRPr="00A44BC3" w:rsidRDefault="003D322A" w:rsidP="009B0236">
            <w:pPr>
              <w:spacing w:line="276" w:lineRule="auto"/>
              <w:rPr>
                <w:rFonts w:cs="Arial"/>
                <w:szCs w:val="20"/>
              </w:rPr>
            </w:pPr>
            <w:r w:rsidRPr="00A44BC3">
              <w:rPr>
                <w:rFonts w:cs="Arial"/>
                <w:szCs w:val="20"/>
              </w:rPr>
              <w:t>25</w:t>
            </w:r>
          </w:p>
        </w:tc>
        <w:tc>
          <w:tcPr>
            <w:tcW w:w="7371" w:type="dxa"/>
            <w:gridSpan w:val="3"/>
            <w:shd w:val="clear" w:color="auto" w:fill="FFFFFF" w:themeFill="background1"/>
          </w:tcPr>
          <w:p w14:paraId="453CAE06" w14:textId="77777777" w:rsidR="003D322A" w:rsidRPr="00A44BC3" w:rsidRDefault="003D322A" w:rsidP="009B0236">
            <w:pPr>
              <w:spacing w:line="276" w:lineRule="auto"/>
              <w:rPr>
                <w:rFonts w:cs="Arial"/>
                <w:szCs w:val="20"/>
              </w:rPr>
            </w:pPr>
            <w:r w:rsidRPr="00A44BC3">
              <w:rPr>
                <w:rFonts w:cs="Arial"/>
                <w:sz w:val="18"/>
                <w:szCs w:val="20"/>
              </w:rPr>
              <w:t xml:space="preserve">Instead, we get </w:t>
            </w:r>
            <w:r w:rsidRPr="00A44BC3">
              <w:rPr>
                <w:rFonts w:cs="Arial"/>
                <w:sz w:val="18"/>
                <w:szCs w:val="20"/>
                <w:shd w:val="clear" w:color="auto" w:fill="BDD6EE" w:themeFill="accent1" w:themeFillTint="66"/>
              </w:rPr>
              <w:t>a slow melodrama</w:t>
            </w:r>
            <w:r w:rsidRPr="00A44BC3">
              <w:rPr>
                <w:rFonts w:cs="Arial"/>
                <w:sz w:val="18"/>
                <w:szCs w:val="20"/>
              </w:rPr>
              <w:t xml:space="preserve"> that simply </w:t>
            </w:r>
            <w:r w:rsidRPr="00A44BC3">
              <w:rPr>
                <w:rFonts w:cs="Arial"/>
                <w:sz w:val="18"/>
                <w:szCs w:val="20"/>
                <w:shd w:val="clear" w:color="auto" w:fill="FFE599" w:themeFill="accent4" w:themeFillTint="66"/>
              </w:rPr>
              <w:t>isn't as special as it should have been</w:t>
            </w:r>
            <w:r w:rsidRPr="00A44BC3">
              <w:rPr>
                <w:rFonts w:cs="Arial"/>
                <w:sz w:val="18"/>
                <w:szCs w:val="20"/>
              </w:rPr>
              <w:t>.”</w:t>
            </w:r>
          </w:p>
        </w:tc>
        <w:tc>
          <w:tcPr>
            <w:tcW w:w="1086" w:type="dxa"/>
            <w:shd w:val="clear" w:color="auto" w:fill="FFFFFF" w:themeFill="background1"/>
            <w:vAlign w:val="center"/>
          </w:tcPr>
          <w:p w14:paraId="43ED0468" w14:textId="77777777" w:rsidR="003D322A" w:rsidRPr="00A44BC3" w:rsidRDefault="003D322A" w:rsidP="009B0236">
            <w:pPr>
              <w:spacing w:line="276" w:lineRule="auto"/>
              <w:jc w:val="center"/>
              <w:rPr>
                <w:rFonts w:cs="Arial"/>
                <w:szCs w:val="20"/>
              </w:rPr>
            </w:pPr>
            <w:r w:rsidRPr="00A44BC3">
              <w:rPr>
                <w:rFonts w:cs="Arial"/>
                <w:szCs w:val="20"/>
              </w:rPr>
              <w:t>41</w:t>
            </w:r>
          </w:p>
        </w:tc>
      </w:tr>
      <w:tr w:rsidR="003D322A" w:rsidRPr="00A44BC3" w14:paraId="7BC8DB6E" w14:textId="77777777" w:rsidTr="009B0236">
        <w:trPr>
          <w:trHeight w:val="265"/>
        </w:trPr>
        <w:tc>
          <w:tcPr>
            <w:tcW w:w="562" w:type="dxa"/>
            <w:shd w:val="clear" w:color="auto" w:fill="FFE599" w:themeFill="accent4" w:themeFillTint="66"/>
          </w:tcPr>
          <w:p w14:paraId="780DD2CE" w14:textId="77777777" w:rsidR="003D322A" w:rsidRPr="00A44BC3" w:rsidRDefault="003D322A" w:rsidP="009B0236">
            <w:pPr>
              <w:spacing w:line="276" w:lineRule="auto"/>
              <w:rPr>
                <w:rFonts w:cs="Arial"/>
                <w:szCs w:val="20"/>
              </w:rPr>
            </w:pPr>
            <w:r w:rsidRPr="00A44BC3">
              <w:rPr>
                <w:rFonts w:cs="Arial"/>
                <w:szCs w:val="20"/>
              </w:rPr>
              <w:t>26</w:t>
            </w:r>
          </w:p>
        </w:tc>
        <w:tc>
          <w:tcPr>
            <w:tcW w:w="7371" w:type="dxa"/>
            <w:gridSpan w:val="3"/>
            <w:shd w:val="clear" w:color="auto" w:fill="FFFFFF" w:themeFill="background1"/>
          </w:tcPr>
          <w:p w14:paraId="455D18B4" w14:textId="77777777" w:rsidR="003D322A" w:rsidRPr="00A44BC3" w:rsidRDefault="003D322A" w:rsidP="009B0236">
            <w:pPr>
              <w:spacing w:line="276" w:lineRule="auto"/>
              <w:rPr>
                <w:rFonts w:cs="Arial"/>
                <w:szCs w:val="20"/>
              </w:rPr>
            </w:pPr>
            <w:r w:rsidRPr="00A44BC3">
              <w:rPr>
                <w:rFonts w:cs="Arial"/>
                <w:color w:val="000000" w:themeColor="text1"/>
                <w:sz w:val="18"/>
                <w:szCs w:val="20"/>
              </w:rPr>
              <w:t xml:space="preserve">Bored bored bored.never even got passed the first episode. </w:t>
            </w:r>
            <w:r w:rsidRPr="00A44BC3">
              <w:rPr>
                <w:rFonts w:cs="Arial"/>
                <w:color w:val="000000" w:themeColor="text1"/>
                <w:sz w:val="18"/>
                <w:szCs w:val="20"/>
                <w:shd w:val="clear" w:color="auto" w:fill="FFE599" w:themeFill="accent4" w:themeFillTint="66"/>
              </w:rPr>
              <w:t>Even Watchmen (which was weird) was better than this</w:t>
            </w:r>
            <w:r w:rsidRPr="00A44BC3">
              <w:rPr>
                <w:rFonts w:cs="Arial"/>
                <w:color w:val="000000" w:themeColor="text1"/>
                <w:sz w:val="18"/>
                <w:szCs w:val="20"/>
              </w:rPr>
              <w:t xml:space="preserve">. </w:t>
            </w:r>
            <w:r w:rsidRPr="00A44BC3">
              <w:rPr>
                <w:rFonts w:cs="Arial"/>
                <w:color w:val="000000" w:themeColor="text1"/>
                <w:sz w:val="18"/>
                <w:szCs w:val="20"/>
                <w:shd w:val="clear" w:color="auto" w:fill="C5E0B3" w:themeFill="accent6" w:themeFillTint="66"/>
              </w:rPr>
              <w:t>Leave the Superhero stuff to the MCU.”</w:t>
            </w:r>
          </w:p>
        </w:tc>
        <w:tc>
          <w:tcPr>
            <w:tcW w:w="1086" w:type="dxa"/>
            <w:shd w:val="clear" w:color="auto" w:fill="FFFFFF" w:themeFill="background1"/>
            <w:vAlign w:val="center"/>
          </w:tcPr>
          <w:p w14:paraId="1F899293" w14:textId="77777777" w:rsidR="003D322A" w:rsidRPr="00A44BC3" w:rsidRDefault="003D322A" w:rsidP="009B0236">
            <w:pPr>
              <w:spacing w:line="276" w:lineRule="auto"/>
              <w:jc w:val="center"/>
              <w:rPr>
                <w:rFonts w:cs="Arial"/>
                <w:szCs w:val="20"/>
              </w:rPr>
            </w:pPr>
            <w:r w:rsidRPr="00A44BC3">
              <w:rPr>
                <w:rFonts w:cs="Arial"/>
                <w:szCs w:val="20"/>
              </w:rPr>
              <w:t>42</w:t>
            </w:r>
          </w:p>
        </w:tc>
      </w:tr>
      <w:tr w:rsidR="003D322A" w:rsidRPr="00A44BC3" w14:paraId="54773559" w14:textId="77777777" w:rsidTr="009B0236">
        <w:trPr>
          <w:trHeight w:val="265"/>
        </w:trPr>
        <w:tc>
          <w:tcPr>
            <w:tcW w:w="562" w:type="dxa"/>
            <w:shd w:val="clear" w:color="auto" w:fill="FFE599" w:themeFill="accent4" w:themeFillTint="66"/>
          </w:tcPr>
          <w:p w14:paraId="6396F67B" w14:textId="77777777" w:rsidR="003D322A" w:rsidRPr="00A44BC3" w:rsidRDefault="003D322A" w:rsidP="009B0236">
            <w:pPr>
              <w:spacing w:line="276" w:lineRule="auto"/>
              <w:rPr>
                <w:rFonts w:cs="Arial"/>
                <w:szCs w:val="20"/>
              </w:rPr>
            </w:pPr>
            <w:r w:rsidRPr="00A44BC3">
              <w:rPr>
                <w:rFonts w:cs="Arial"/>
                <w:szCs w:val="20"/>
              </w:rPr>
              <w:t>27</w:t>
            </w:r>
          </w:p>
        </w:tc>
        <w:tc>
          <w:tcPr>
            <w:tcW w:w="7371" w:type="dxa"/>
            <w:gridSpan w:val="3"/>
            <w:shd w:val="clear" w:color="auto" w:fill="FFFFFF" w:themeFill="background1"/>
          </w:tcPr>
          <w:p w14:paraId="317ABFB3"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Superb show</w:t>
            </w:r>
            <w:r w:rsidRPr="00A44BC3">
              <w:rPr>
                <w:rFonts w:cs="Arial"/>
                <w:sz w:val="18"/>
                <w:szCs w:val="20"/>
              </w:rPr>
              <w:t xml:space="preserve">. Excellent cast, script, costumes, and acting. </w:t>
            </w:r>
            <w:r w:rsidRPr="00A44BC3">
              <w:rPr>
                <w:rFonts w:cs="Arial"/>
                <w:sz w:val="18"/>
                <w:szCs w:val="20"/>
                <w:shd w:val="clear" w:color="auto" w:fill="BDD6EE" w:themeFill="accent1" w:themeFillTint="66"/>
              </w:rPr>
              <w:t>Fast-paced and never dull</w:t>
            </w:r>
            <w:r w:rsidRPr="00A44BC3">
              <w:rPr>
                <w:rFonts w:cs="Arial"/>
                <w:sz w:val="18"/>
                <w:szCs w:val="20"/>
              </w:rPr>
              <w:t>.</w:t>
            </w:r>
          </w:p>
        </w:tc>
        <w:tc>
          <w:tcPr>
            <w:tcW w:w="1086" w:type="dxa"/>
            <w:shd w:val="clear" w:color="auto" w:fill="FFFFFF" w:themeFill="background1"/>
            <w:vAlign w:val="center"/>
          </w:tcPr>
          <w:p w14:paraId="4D1908E6" w14:textId="77777777" w:rsidR="003D322A" w:rsidRPr="00A44BC3" w:rsidRDefault="003D322A" w:rsidP="009B0236">
            <w:pPr>
              <w:spacing w:line="276" w:lineRule="auto"/>
              <w:jc w:val="center"/>
              <w:rPr>
                <w:rFonts w:cs="Arial"/>
                <w:szCs w:val="20"/>
              </w:rPr>
            </w:pPr>
            <w:r w:rsidRPr="00A44BC3">
              <w:rPr>
                <w:rFonts w:cs="Arial"/>
                <w:szCs w:val="20"/>
              </w:rPr>
              <w:t>43</w:t>
            </w:r>
          </w:p>
        </w:tc>
      </w:tr>
      <w:tr w:rsidR="003D322A" w:rsidRPr="00A44BC3" w14:paraId="7EF73F19" w14:textId="77777777" w:rsidTr="009B0236">
        <w:trPr>
          <w:trHeight w:val="265"/>
        </w:trPr>
        <w:tc>
          <w:tcPr>
            <w:tcW w:w="562" w:type="dxa"/>
            <w:shd w:val="clear" w:color="auto" w:fill="FFE599" w:themeFill="accent4" w:themeFillTint="66"/>
          </w:tcPr>
          <w:p w14:paraId="7C467058" w14:textId="77777777" w:rsidR="003D322A" w:rsidRPr="00A44BC3" w:rsidRDefault="003D322A" w:rsidP="009B0236">
            <w:pPr>
              <w:spacing w:line="276" w:lineRule="auto"/>
              <w:rPr>
                <w:rFonts w:cs="Arial"/>
                <w:szCs w:val="20"/>
              </w:rPr>
            </w:pPr>
            <w:r w:rsidRPr="00A44BC3">
              <w:rPr>
                <w:rFonts w:cs="Arial"/>
                <w:szCs w:val="20"/>
              </w:rPr>
              <w:t>28</w:t>
            </w:r>
          </w:p>
        </w:tc>
        <w:tc>
          <w:tcPr>
            <w:tcW w:w="7371" w:type="dxa"/>
            <w:gridSpan w:val="3"/>
            <w:shd w:val="clear" w:color="auto" w:fill="FFFFFF" w:themeFill="background1"/>
          </w:tcPr>
          <w:p w14:paraId="3550D814"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The balance of the drama and the comedy is really not well done</w:t>
            </w:r>
            <w:r w:rsidRPr="00A44BC3">
              <w:rPr>
                <w:rFonts w:cs="Arial"/>
                <w:sz w:val="18"/>
                <w:szCs w:val="20"/>
              </w:rPr>
              <w:t xml:space="preserve">. But this </w:t>
            </w:r>
            <w:r w:rsidRPr="00A44BC3">
              <w:rPr>
                <w:rFonts w:cs="Arial"/>
                <w:sz w:val="18"/>
                <w:szCs w:val="20"/>
                <w:shd w:val="clear" w:color="auto" w:fill="BDD6EE" w:themeFill="accent1" w:themeFillTint="66"/>
              </w:rPr>
              <w:t>whole vulnerable "super but not super</w:t>
            </w:r>
            <w:r w:rsidRPr="00A44BC3">
              <w:rPr>
                <w:rFonts w:cs="Arial"/>
                <w:sz w:val="18"/>
                <w:szCs w:val="20"/>
              </w:rPr>
              <w:t xml:space="preserve">" is done to death. </w:t>
            </w:r>
            <w:r w:rsidRPr="00A44BC3">
              <w:rPr>
                <w:rFonts w:cs="Arial"/>
                <w:sz w:val="18"/>
                <w:szCs w:val="20"/>
                <w:shd w:val="clear" w:color="auto" w:fill="C5E0B3" w:themeFill="accent6" w:themeFillTint="66"/>
              </w:rPr>
              <w:t>This show offers absolutely nothing new to the table</w:t>
            </w:r>
            <w:r w:rsidRPr="00A44BC3">
              <w:rPr>
                <w:rFonts w:cs="Arial"/>
                <w:sz w:val="18"/>
                <w:szCs w:val="20"/>
              </w:rPr>
              <w:t xml:space="preserve"> </w:t>
            </w:r>
            <w:r w:rsidRPr="00A44BC3">
              <w:rPr>
                <w:rFonts w:cs="Arial"/>
                <w:sz w:val="18"/>
                <w:szCs w:val="20"/>
                <w:shd w:val="clear" w:color="auto" w:fill="FFE599" w:themeFill="accent4" w:themeFillTint="66"/>
              </w:rPr>
              <w:t>and it only serves as a  commentary to other much better shows.”</w:t>
            </w:r>
          </w:p>
        </w:tc>
        <w:tc>
          <w:tcPr>
            <w:tcW w:w="1086" w:type="dxa"/>
            <w:shd w:val="clear" w:color="auto" w:fill="FFFFFF" w:themeFill="background1"/>
            <w:vAlign w:val="center"/>
          </w:tcPr>
          <w:p w14:paraId="797E57B2" w14:textId="77777777" w:rsidR="003D322A" w:rsidRPr="00A44BC3" w:rsidRDefault="003D322A" w:rsidP="009B0236">
            <w:pPr>
              <w:spacing w:line="276" w:lineRule="auto"/>
              <w:jc w:val="center"/>
              <w:rPr>
                <w:rFonts w:cs="Arial"/>
                <w:szCs w:val="20"/>
              </w:rPr>
            </w:pPr>
            <w:r w:rsidRPr="00A44BC3">
              <w:rPr>
                <w:rFonts w:cs="Arial"/>
                <w:szCs w:val="20"/>
              </w:rPr>
              <w:t>44</w:t>
            </w:r>
          </w:p>
        </w:tc>
      </w:tr>
      <w:tr w:rsidR="003D322A" w:rsidRPr="00A44BC3" w14:paraId="6E3FC8EF" w14:textId="77777777" w:rsidTr="009B0236">
        <w:trPr>
          <w:trHeight w:val="265"/>
        </w:trPr>
        <w:tc>
          <w:tcPr>
            <w:tcW w:w="562" w:type="dxa"/>
            <w:shd w:val="clear" w:color="auto" w:fill="FFE599" w:themeFill="accent4" w:themeFillTint="66"/>
          </w:tcPr>
          <w:p w14:paraId="6E3C9099" w14:textId="77777777" w:rsidR="003D322A" w:rsidRPr="00A44BC3" w:rsidRDefault="003D322A" w:rsidP="009B0236">
            <w:pPr>
              <w:spacing w:line="276" w:lineRule="auto"/>
              <w:rPr>
                <w:rFonts w:cs="Arial"/>
                <w:szCs w:val="20"/>
              </w:rPr>
            </w:pPr>
            <w:r w:rsidRPr="00A44BC3">
              <w:rPr>
                <w:rFonts w:cs="Arial"/>
                <w:szCs w:val="20"/>
              </w:rPr>
              <w:t>29</w:t>
            </w:r>
          </w:p>
        </w:tc>
        <w:tc>
          <w:tcPr>
            <w:tcW w:w="7371" w:type="dxa"/>
            <w:gridSpan w:val="3"/>
            <w:shd w:val="clear" w:color="auto" w:fill="FFFFFF" w:themeFill="background1"/>
          </w:tcPr>
          <w:p w14:paraId="24843ACA" w14:textId="77777777" w:rsidR="003D322A" w:rsidRPr="00A44BC3" w:rsidRDefault="003D322A" w:rsidP="009B0236">
            <w:pPr>
              <w:tabs>
                <w:tab w:val="left" w:pos="1050"/>
              </w:tabs>
              <w:spacing w:line="276" w:lineRule="auto"/>
              <w:rPr>
                <w:rFonts w:cs="Arial"/>
                <w:szCs w:val="20"/>
              </w:rPr>
            </w:pPr>
            <w:r w:rsidRPr="00A44BC3">
              <w:rPr>
                <w:rFonts w:cs="Arial"/>
                <w:sz w:val="18"/>
                <w:szCs w:val="20"/>
              </w:rPr>
              <w:t xml:space="preserve">The music in this is the best part and does most of the heavy lifting. </w:t>
            </w:r>
            <w:r w:rsidRPr="00A44BC3">
              <w:rPr>
                <w:rFonts w:cs="Arial"/>
                <w:sz w:val="18"/>
                <w:szCs w:val="20"/>
                <w:shd w:val="clear" w:color="auto" w:fill="BDD6EE" w:themeFill="accent1" w:themeFillTint="66"/>
              </w:rPr>
              <w:t xml:space="preserve">A super hero series that wants to set itself apart but refused to commit </w:t>
            </w:r>
            <w:r w:rsidRPr="00A44BC3">
              <w:rPr>
                <w:rFonts w:cs="Arial"/>
                <w:sz w:val="18"/>
                <w:szCs w:val="20"/>
                <w:shd w:val="clear" w:color="auto" w:fill="FFE599" w:themeFill="accent4" w:themeFillTint="66"/>
              </w:rPr>
              <w:t>ending up as meh...”</w:t>
            </w:r>
          </w:p>
        </w:tc>
        <w:tc>
          <w:tcPr>
            <w:tcW w:w="1086" w:type="dxa"/>
            <w:shd w:val="clear" w:color="auto" w:fill="FFFFFF" w:themeFill="background1"/>
            <w:vAlign w:val="center"/>
          </w:tcPr>
          <w:p w14:paraId="7FD01EF0" w14:textId="77777777" w:rsidR="003D322A" w:rsidRPr="00A44BC3" w:rsidRDefault="003D322A" w:rsidP="009B0236">
            <w:pPr>
              <w:spacing w:line="276" w:lineRule="auto"/>
              <w:jc w:val="center"/>
              <w:rPr>
                <w:rFonts w:cs="Arial"/>
                <w:szCs w:val="20"/>
              </w:rPr>
            </w:pPr>
            <w:r w:rsidRPr="00A44BC3">
              <w:rPr>
                <w:rFonts w:cs="Arial"/>
                <w:szCs w:val="20"/>
              </w:rPr>
              <w:t>45</w:t>
            </w:r>
          </w:p>
        </w:tc>
      </w:tr>
      <w:tr w:rsidR="003D322A" w:rsidRPr="00A44BC3" w14:paraId="7664A7E5" w14:textId="77777777" w:rsidTr="009B0236">
        <w:trPr>
          <w:trHeight w:val="265"/>
        </w:trPr>
        <w:tc>
          <w:tcPr>
            <w:tcW w:w="562" w:type="dxa"/>
            <w:shd w:val="clear" w:color="auto" w:fill="FFE599" w:themeFill="accent4" w:themeFillTint="66"/>
          </w:tcPr>
          <w:p w14:paraId="200C5A75" w14:textId="77777777" w:rsidR="003D322A" w:rsidRPr="00A44BC3" w:rsidRDefault="003D322A" w:rsidP="009B0236">
            <w:pPr>
              <w:spacing w:line="276" w:lineRule="auto"/>
              <w:rPr>
                <w:rFonts w:cs="Arial"/>
                <w:szCs w:val="20"/>
              </w:rPr>
            </w:pPr>
            <w:r w:rsidRPr="00A44BC3">
              <w:rPr>
                <w:rFonts w:cs="Arial"/>
                <w:szCs w:val="20"/>
              </w:rPr>
              <w:t>30</w:t>
            </w:r>
          </w:p>
        </w:tc>
        <w:tc>
          <w:tcPr>
            <w:tcW w:w="7371" w:type="dxa"/>
            <w:gridSpan w:val="3"/>
            <w:shd w:val="clear" w:color="auto" w:fill="FFFFFF" w:themeFill="background1"/>
          </w:tcPr>
          <w:p w14:paraId="14F7080F" w14:textId="77777777" w:rsidR="003D322A" w:rsidRPr="00A44BC3" w:rsidRDefault="003D322A" w:rsidP="009B0236">
            <w:pPr>
              <w:spacing w:line="276" w:lineRule="auto"/>
              <w:rPr>
                <w:rFonts w:cs="Arial"/>
                <w:szCs w:val="20"/>
              </w:rPr>
            </w:pPr>
            <w:r w:rsidRPr="00A44BC3">
              <w:rPr>
                <w:rFonts w:cs="Arial"/>
                <w:sz w:val="18"/>
                <w:szCs w:val="20"/>
                <w:shd w:val="clear" w:color="auto" w:fill="C5E0B3" w:themeFill="accent6" w:themeFillTint="66"/>
              </w:rPr>
              <w:t>Everything weird and unique from the books has been removed</w:t>
            </w:r>
            <w:r w:rsidRPr="00A44BC3">
              <w:rPr>
                <w:rFonts w:cs="Arial"/>
                <w:sz w:val="18"/>
                <w:szCs w:val="20"/>
              </w:rPr>
              <w:t xml:space="preserve">. </w:t>
            </w:r>
            <w:r w:rsidRPr="00A44BC3">
              <w:rPr>
                <w:rFonts w:cs="Arial"/>
                <w:sz w:val="18"/>
                <w:szCs w:val="20"/>
                <w:shd w:val="clear" w:color="auto" w:fill="BDD6EE" w:themeFill="accent1" w:themeFillTint="66"/>
              </w:rPr>
              <w:t xml:space="preserve">What is left is </w:t>
            </w:r>
            <w:r w:rsidRPr="00A44BC3">
              <w:rPr>
                <w:rFonts w:cs="Arial"/>
                <w:sz w:val="18"/>
                <w:szCs w:val="20"/>
                <w:shd w:val="clear" w:color="auto" w:fill="FFE599" w:themeFill="accent4" w:themeFillTint="66"/>
              </w:rPr>
              <w:t>a boring</w:t>
            </w:r>
            <w:r w:rsidRPr="00A44BC3">
              <w:rPr>
                <w:rFonts w:cs="Arial"/>
                <w:sz w:val="18"/>
                <w:szCs w:val="20"/>
                <w:shd w:val="clear" w:color="auto" w:fill="BDD6EE" w:themeFill="accent1" w:themeFillTint="66"/>
              </w:rPr>
              <w:t xml:space="preserve"> and typical superhero show.”</w:t>
            </w:r>
          </w:p>
        </w:tc>
        <w:tc>
          <w:tcPr>
            <w:tcW w:w="1086" w:type="dxa"/>
            <w:shd w:val="clear" w:color="auto" w:fill="FFFFFF" w:themeFill="background1"/>
            <w:vAlign w:val="center"/>
          </w:tcPr>
          <w:p w14:paraId="63FCDAD9" w14:textId="77777777" w:rsidR="003D322A" w:rsidRPr="00A44BC3" w:rsidRDefault="003D322A" w:rsidP="009B0236">
            <w:pPr>
              <w:spacing w:line="276" w:lineRule="auto"/>
              <w:jc w:val="center"/>
              <w:rPr>
                <w:rFonts w:cs="Arial"/>
                <w:szCs w:val="20"/>
              </w:rPr>
            </w:pPr>
            <w:r w:rsidRPr="00A44BC3">
              <w:rPr>
                <w:rFonts w:cs="Arial"/>
                <w:szCs w:val="20"/>
              </w:rPr>
              <w:t>46</w:t>
            </w:r>
          </w:p>
        </w:tc>
      </w:tr>
      <w:tr w:rsidR="003D322A" w:rsidRPr="00A44BC3" w14:paraId="50E86B82" w14:textId="77777777" w:rsidTr="009B0236">
        <w:trPr>
          <w:trHeight w:val="265"/>
        </w:trPr>
        <w:tc>
          <w:tcPr>
            <w:tcW w:w="562" w:type="dxa"/>
            <w:shd w:val="clear" w:color="auto" w:fill="FFE599" w:themeFill="accent4" w:themeFillTint="66"/>
          </w:tcPr>
          <w:p w14:paraId="0E8A0012" w14:textId="77777777" w:rsidR="003D322A" w:rsidRPr="00A44BC3" w:rsidRDefault="003D322A" w:rsidP="009B0236">
            <w:pPr>
              <w:spacing w:line="276" w:lineRule="auto"/>
              <w:rPr>
                <w:rFonts w:cs="Arial"/>
                <w:szCs w:val="20"/>
              </w:rPr>
            </w:pPr>
            <w:r w:rsidRPr="00A44BC3">
              <w:rPr>
                <w:rFonts w:cs="Arial"/>
                <w:szCs w:val="20"/>
              </w:rPr>
              <w:t>31</w:t>
            </w:r>
          </w:p>
        </w:tc>
        <w:tc>
          <w:tcPr>
            <w:tcW w:w="7371" w:type="dxa"/>
            <w:gridSpan w:val="3"/>
            <w:shd w:val="clear" w:color="auto" w:fill="FFFFFF" w:themeFill="background1"/>
          </w:tcPr>
          <w:p w14:paraId="5F315A06" w14:textId="77777777" w:rsidR="003D322A" w:rsidRPr="00A44BC3" w:rsidRDefault="003D322A" w:rsidP="009B0236">
            <w:pPr>
              <w:tabs>
                <w:tab w:val="left" w:pos="1545"/>
              </w:tabs>
              <w:spacing w:line="276" w:lineRule="auto"/>
              <w:rPr>
                <w:rFonts w:cs="Arial"/>
                <w:szCs w:val="20"/>
              </w:rPr>
            </w:pPr>
            <w:r w:rsidRPr="00A44BC3">
              <w:rPr>
                <w:rFonts w:cs="Arial"/>
                <w:sz w:val="18"/>
                <w:szCs w:val="20"/>
                <w:shd w:val="clear" w:color="auto" w:fill="C5E0B3" w:themeFill="accent6" w:themeFillTint="66"/>
              </w:rPr>
              <w:t>I love comics and superheroes, but this is not that.</w:t>
            </w:r>
            <w:r w:rsidRPr="00A44BC3">
              <w:rPr>
                <w:rFonts w:cs="Arial"/>
                <w:sz w:val="18"/>
                <w:szCs w:val="20"/>
              </w:rPr>
              <w:t xml:space="preserve"> </w:t>
            </w:r>
            <w:r w:rsidRPr="00A44BC3">
              <w:rPr>
                <w:rFonts w:cs="Arial"/>
                <w:sz w:val="18"/>
                <w:szCs w:val="20"/>
                <w:shd w:val="clear" w:color="auto" w:fill="FFE599" w:themeFill="accent4" w:themeFillTint="66"/>
              </w:rPr>
              <w:t>it's a bait and switch and BORING as Hell</w:t>
            </w:r>
            <w:r w:rsidRPr="00A44BC3">
              <w:rPr>
                <w:rFonts w:cs="Arial"/>
                <w:sz w:val="18"/>
                <w:szCs w:val="20"/>
              </w:rPr>
              <w:t xml:space="preserve"> I truly believe Netflix buys the good reviews.”</w:t>
            </w:r>
          </w:p>
        </w:tc>
        <w:tc>
          <w:tcPr>
            <w:tcW w:w="1086" w:type="dxa"/>
            <w:shd w:val="clear" w:color="auto" w:fill="FFFFFF" w:themeFill="background1"/>
            <w:vAlign w:val="center"/>
          </w:tcPr>
          <w:p w14:paraId="03578DD2" w14:textId="77777777" w:rsidR="003D322A" w:rsidRPr="00A44BC3" w:rsidRDefault="003D322A" w:rsidP="009B0236">
            <w:pPr>
              <w:spacing w:line="276" w:lineRule="auto"/>
              <w:jc w:val="center"/>
              <w:rPr>
                <w:rFonts w:cs="Arial"/>
                <w:szCs w:val="20"/>
              </w:rPr>
            </w:pPr>
            <w:r w:rsidRPr="00A44BC3">
              <w:rPr>
                <w:rFonts w:cs="Arial"/>
                <w:szCs w:val="20"/>
              </w:rPr>
              <w:t>47</w:t>
            </w:r>
          </w:p>
        </w:tc>
      </w:tr>
      <w:tr w:rsidR="003D322A" w:rsidRPr="00A44BC3" w14:paraId="5DA805CB" w14:textId="77777777" w:rsidTr="009B0236">
        <w:trPr>
          <w:trHeight w:val="265"/>
        </w:trPr>
        <w:tc>
          <w:tcPr>
            <w:tcW w:w="562" w:type="dxa"/>
            <w:shd w:val="clear" w:color="auto" w:fill="FFE599" w:themeFill="accent4" w:themeFillTint="66"/>
          </w:tcPr>
          <w:p w14:paraId="7F71393B" w14:textId="77777777" w:rsidR="003D322A" w:rsidRPr="00A44BC3" w:rsidRDefault="003D322A" w:rsidP="009B0236">
            <w:pPr>
              <w:spacing w:line="276" w:lineRule="auto"/>
              <w:rPr>
                <w:rFonts w:cs="Arial"/>
                <w:szCs w:val="20"/>
              </w:rPr>
            </w:pPr>
            <w:r w:rsidRPr="00A44BC3">
              <w:rPr>
                <w:rFonts w:cs="Arial"/>
                <w:szCs w:val="20"/>
              </w:rPr>
              <w:t>32</w:t>
            </w:r>
          </w:p>
        </w:tc>
        <w:tc>
          <w:tcPr>
            <w:tcW w:w="7371" w:type="dxa"/>
            <w:gridSpan w:val="3"/>
            <w:shd w:val="clear" w:color="auto" w:fill="FFFFFF" w:themeFill="background1"/>
          </w:tcPr>
          <w:p w14:paraId="35AD98ED" w14:textId="77777777" w:rsidR="003D322A" w:rsidRPr="00A44BC3" w:rsidRDefault="003D322A" w:rsidP="009B0236">
            <w:pPr>
              <w:spacing w:line="276" w:lineRule="auto"/>
              <w:rPr>
                <w:rFonts w:cs="Arial"/>
                <w:szCs w:val="20"/>
              </w:rPr>
            </w:pPr>
            <w:r w:rsidRPr="00A44BC3">
              <w:rPr>
                <w:rFonts w:cs="Arial"/>
                <w:sz w:val="18"/>
                <w:szCs w:val="20"/>
              </w:rPr>
              <w:t xml:space="preserve">The only thing super about it is the </w:t>
            </w:r>
            <w:r w:rsidRPr="00A44BC3">
              <w:rPr>
                <w:rFonts w:cs="Arial"/>
                <w:sz w:val="18"/>
                <w:szCs w:val="20"/>
                <w:shd w:val="clear" w:color="auto" w:fill="FFE599" w:themeFill="accent4" w:themeFillTint="66"/>
              </w:rPr>
              <w:t>plot holes and lack of story progression.”</w:t>
            </w:r>
          </w:p>
        </w:tc>
        <w:tc>
          <w:tcPr>
            <w:tcW w:w="1086" w:type="dxa"/>
            <w:shd w:val="clear" w:color="auto" w:fill="FFFFFF" w:themeFill="background1"/>
            <w:vAlign w:val="center"/>
          </w:tcPr>
          <w:p w14:paraId="5FD085C0" w14:textId="77777777" w:rsidR="003D322A" w:rsidRPr="00A44BC3" w:rsidRDefault="003D322A" w:rsidP="009B0236">
            <w:pPr>
              <w:spacing w:line="276" w:lineRule="auto"/>
              <w:jc w:val="center"/>
              <w:rPr>
                <w:rFonts w:cs="Arial"/>
                <w:szCs w:val="20"/>
              </w:rPr>
            </w:pPr>
            <w:r w:rsidRPr="00A44BC3">
              <w:rPr>
                <w:rFonts w:cs="Arial"/>
                <w:szCs w:val="20"/>
              </w:rPr>
              <w:t>48</w:t>
            </w:r>
          </w:p>
        </w:tc>
      </w:tr>
      <w:tr w:rsidR="003D322A" w:rsidRPr="00A44BC3" w14:paraId="026A9068" w14:textId="77777777" w:rsidTr="009B0236">
        <w:trPr>
          <w:trHeight w:val="265"/>
        </w:trPr>
        <w:tc>
          <w:tcPr>
            <w:tcW w:w="562" w:type="dxa"/>
            <w:shd w:val="clear" w:color="auto" w:fill="FFE599" w:themeFill="accent4" w:themeFillTint="66"/>
          </w:tcPr>
          <w:p w14:paraId="11F31DEE" w14:textId="77777777" w:rsidR="003D322A" w:rsidRPr="00A44BC3" w:rsidRDefault="003D322A" w:rsidP="009B0236">
            <w:pPr>
              <w:spacing w:line="276" w:lineRule="auto"/>
              <w:rPr>
                <w:rFonts w:cs="Arial"/>
                <w:szCs w:val="20"/>
              </w:rPr>
            </w:pPr>
            <w:r w:rsidRPr="00A44BC3">
              <w:rPr>
                <w:rFonts w:cs="Arial"/>
                <w:szCs w:val="20"/>
              </w:rPr>
              <w:t>33</w:t>
            </w:r>
          </w:p>
        </w:tc>
        <w:tc>
          <w:tcPr>
            <w:tcW w:w="7371" w:type="dxa"/>
            <w:gridSpan w:val="3"/>
            <w:shd w:val="clear" w:color="auto" w:fill="FFFFFF" w:themeFill="background1"/>
          </w:tcPr>
          <w:p w14:paraId="36CFFD7E" w14:textId="77777777" w:rsidR="003D322A" w:rsidRPr="00A44BC3" w:rsidRDefault="003D322A" w:rsidP="009B0236">
            <w:pPr>
              <w:spacing w:line="276" w:lineRule="auto"/>
              <w:rPr>
                <w:rFonts w:cs="Arial"/>
                <w:szCs w:val="20"/>
              </w:rPr>
            </w:pPr>
            <w:r w:rsidRPr="00A44BC3">
              <w:rPr>
                <w:rFonts w:cs="Arial"/>
                <w:sz w:val="18"/>
                <w:szCs w:val="20"/>
              </w:rPr>
              <w:t xml:space="preserve">badly directed and even worse acted </w:t>
            </w:r>
            <w:r w:rsidRPr="00A44BC3">
              <w:rPr>
                <w:rFonts w:cs="Arial"/>
                <w:sz w:val="18"/>
                <w:szCs w:val="20"/>
                <w:shd w:val="clear" w:color="auto" w:fill="BDD6EE" w:themeFill="accent1" w:themeFillTint="66"/>
              </w:rPr>
              <w:t>drama show</w:t>
            </w:r>
            <w:r w:rsidRPr="00A44BC3">
              <w:rPr>
                <w:rFonts w:cs="Arial"/>
                <w:sz w:val="18"/>
                <w:szCs w:val="20"/>
              </w:rPr>
              <w:t xml:space="preserve">? Add this one to the pile of those shows. </w:t>
            </w:r>
            <w:r w:rsidRPr="00A44BC3">
              <w:rPr>
                <w:rFonts w:cs="Arial"/>
                <w:sz w:val="18"/>
                <w:szCs w:val="20"/>
                <w:shd w:val="clear" w:color="auto" w:fill="FFE599" w:themeFill="accent4" w:themeFillTint="66"/>
              </w:rPr>
              <w:t>Failed!</w:t>
            </w:r>
            <w:r w:rsidRPr="00A44BC3">
              <w:rPr>
                <w:rFonts w:cs="Arial"/>
                <w:sz w:val="18"/>
                <w:szCs w:val="20"/>
              </w:rPr>
              <w:t xml:space="preserve"> Next please!”</w:t>
            </w:r>
          </w:p>
        </w:tc>
        <w:tc>
          <w:tcPr>
            <w:tcW w:w="1086" w:type="dxa"/>
            <w:shd w:val="clear" w:color="auto" w:fill="FFFFFF" w:themeFill="background1"/>
            <w:vAlign w:val="center"/>
          </w:tcPr>
          <w:p w14:paraId="643C8FEE" w14:textId="77777777" w:rsidR="003D322A" w:rsidRPr="00A44BC3" w:rsidRDefault="003D322A" w:rsidP="009B0236">
            <w:pPr>
              <w:spacing w:line="276" w:lineRule="auto"/>
              <w:jc w:val="center"/>
              <w:rPr>
                <w:rFonts w:cs="Arial"/>
                <w:szCs w:val="20"/>
              </w:rPr>
            </w:pPr>
            <w:r w:rsidRPr="00A44BC3">
              <w:rPr>
                <w:rFonts w:cs="Arial"/>
                <w:szCs w:val="20"/>
              </w:rPr>
              <w:t>49</w:t>
            </w:r>
          </w:p>
        </w:tc>
      </w:tr>
      <w:tr w:rsidR="003D322A" w:rsidRPr="00A44BC3" w14:paraId="674BFC78" w14:textId="77777777" w:rsidTr="009B0236">
        <w:trPr>
          <w:trHeight w:val="265"/>
        </w:trPr>
        <w:tc>
          <w:tcPr>
            <w:tcW w:w="562" w:type="dxa"/>
            <w:shd w:val="clear" w:color="auto" w:fill="FFE599" w:themeFill="accent4" w:themeFillTint="66"/>
          </w:tcPr>
          <w:p w14:paraId="4D328B52" w14:textId="77777777" w:rsidR="003D322A" w:rsidRPr="00A44BC3" w:rsidRDefault="003D322A" w:rsidP="009B0236">
            <w:pPr>
              <w:spacing w:line="276" w:lineRule="auto"/>
              <w:rPr>
                <w:rFonts w:cs="Arial"/>
                <w:szCs w:val="20"/>
              </w:rPr>
            </w:pPr>
            <w:r w:rsidRPr="00A44BC3">
              <w:rPr>
                <w:rFonts w:cs="Arial"/>
                <w:szCs w:val="20"/>
              </w:rPr>
              <w:t>34</w:t>
            </w:r>
          </w:p>
        </w:tc>
        <w:tc>
          <w:tcPr>
            <w:tcW w:w="7371" w:type="dxa"/>
            <w:gridSpan w:val="3"/>
            <w:shd w:val="clear" w:color="auto" w:fill="FFFFFF" w:themeFill="background1"/>
          </w:tcPr>
          <w:p w14:paraId="2717A2B5" w14:textId="77777777" w:rsidR="003D322A" w:rsidRPr="00A44BC3" w:rsidRDefault="003D322A" w:rsidP="009B0236">
            <w:pPr>
              <w:spacing w:line="276" w:lineRule="auto"/>
              <w:rPr>
                <w:rFonts w:cs="Arial"/>
                <w:szCs w:val="20"/>
              </w:rPr>
            </w:pPr>
            <w:r w:rsidRPr="00A44BC3">
              <w:rPr>
                <w:rFonts w:cs="Arial"/>
                <w:sz w:val="18"/>
                <w:szCs w:val="20"/>
                <w:u w:val="single"/>
                <w:shd w:val="clear" w:color="auto" w:fill="FFE599" w:themeFill="accent4" w:themeFillTint="66"/>
              </w:rPr>
              <w:t>Puts the fun in superhero dysfunction</w:t>
            </w:r>
            <w:r w:rsidRPr="00A44BC3">
              <w:rPr>
                <w:rFonts w:cs="Arial"/>
                <w:sz w:val="18"/>
                <w:szCs w:val="20"/>
                <w:u w:val="single"/>
              </w:rPr>
              <w:t xml:space="preserve">. </w:t>
            </w:r>
            <w:r w:rsidRPr="00A44BC3">
              <w:rPr>
                <w:rFonts w:cs="Arial"/>
                <w:sz w:val="18"/>
                <w:szCs w:val="20"/>
              </w:rPr>
              <w:t xml:space="preserve">Quite a fun cast who really bring there characters to life real well, has a good blend CGI and practical effects awesomely well together. </w:t>
            </w:r>
            <w:r w:rsidRPr="00A44BC3">
              <w:rPr>
                <w:rFonts w:cs="Arial"/>
                <w:sz w:val="18"/>
                <w:szCs w:val="20"/>
                <w:shd w:val="clear" w:color="auto" w:fill="BDD6EE" w:themeFill="accent1" w:themeFillTint="66"/>
              </w:rPr>
              <w:t>Very funny and dramatic too</w:t>
            </w:r>
            <w:r w:rsidRPr="00A44BC3">
              <w:rPr>
                <w:rFonts w:cs="Arial"/>
                <w:sz w:val="18"/>
                <w:szCs w:val="20"/>
              </w:rPr>
              <w:t>.”</w:t>
            </w:r>
          </w:p>
        </w:tc>
        <w:tc>
          <w:tcPr>
            <w:tcW w:w="1086" w:type="dxa"/>
            <w:shd w:val="clear" w:color="auto" w:fill="FFFFFF" w:themeFill="background1"/>
            <w:vAlign w:val="center"/>
          </w:tcPr>
          <w:p w14:paraId="50C9C308" w14:textId="77777777" w:rsidR="003D322A" w:rsidRPr="00A44BC3" w:rsidRDefault="003D322A" w:rsidP="009B0236">
            <w:pPr>
              <w:spacing w:line="276" w:lineRule="auto"/>
              <w:jc w:val="center"/>
              <w:rPr>
                <w:rFonts w:cs="Arial"/>
                <w:szCs w:val="20"/>
              </w:rPr>
            </w:pPr>
            <w:r w:rsidRPr="00A44BC3">
              <w:rPr>
                <w:rFonts w:cs="Arial"/>
                <w:szCs w:val="20"/>
              </w:rPr>
              <w:t>50</w:t>
            </w:r>
          </w:p>
        </w:tc>
      </w:tr>
      <w:tr w:rsidR="003D322A" w:rsidRPr="00A44BC3" w14:paraId="48A0B666" w14:textId="77777777" w:rsidTr="009B0236">
        <w:trPr>
          <w:trHeight w:val="265"/>
        </w:trPr>
        <w:tc>
          <w:tcPr>
            <w:tcW w:w="562" w:type="dxa"/>
            <w:shd w:val="clear" w:color="auto" w:fill="FFE599" w:themeFill="accent4" w:themeFillTint="66"/>
          </w:tcPr>
          <w:p w14:paraId="69217D61" w14:textId="77777777" w:rsidR="003D322A" w:rsidRPr="00A44BC3" w:rsidRDefault="003D322A" w:rsidP="009B0236">
            <w:pPr>
              <w:spacing w:line="276" w:lineRule="auto"/>
              <w:rPr>
                <w:rFonts w:cs="Arial"/>
                <w:szCs w:val="20"/>
              </w:rPr>
            </w:pPr>
            <w:r w:rsidRPr="00A44BC3">
              <w:rPr>
                <w:rFonts w:cs="Arial"/>
                <w:szCs w:val="20"/>
              </w:rPr>
              <w:t>35</w:t>
            </w:r>
          </w:p>
        </w:tc>
        <w:tc>
          <w:tcPr>
            <w:tcW w:w="7371" w:type="dxa"/>
            <w:gridSpan w:val="3"/>
            <w:shd w:val="clear" w:color="auto" w:fill="FFFFFF" w:themeFill="background1"/>
          </w:tcPr>
          <w:p w14:paraId="44D3E0C2" w14:textId="77777777" w:rsidR="003D322A" w:rsidRPr="00A44BC3" w:rsidRDefault="003D322A" w:rsidP="009B0236">
            <w:pPr>
              <w:tabs>
                <w:tab w:val="left" w:pos="1620"/>
              </w:tabs>
              <w:spacing w:line="276" w:lineRule="auto"/>
              <w:rPr>
                <w:rFonts w:cs="Arial"/>
                <w:szCs w:val="20"/>
              </w:rPr>
            </w:pPr>
            <w:r w:rsidRPr="00A44BC3">
              <w:rPr>
                <w:rFonts w:cs="Arial"/>
                <w:sz w:val="18"/>
                <w:szCs w:val="20"/>
                <w:shd w:val="clear" w:color="auto" w:fill="FFE599" w:themeFill="accent4" w:themeFillTint="66"/>
              </w:rPr>
              <w:t>Events are happening too slow. They are going off track very easily and thats just boring.</w:t>
            </w:r>
          </w:p>
        </w:tc>
        <w:tc>
          <w:tcPr>
            <w:tcW w:w="1086" w:type="dxa"/>
            <w:shd w:val="clear" w:color="auto" w:fill="FFFFFF" w:themeFill="background1"/>
            <w:vAlign w:val="center"/>
          </w:tcPr>
          <w:p w14:paraId="0F62493F" w14:textId="77777777" w:rsidR="003D322A" w:rsidRPr="00A44BC3" w:rsidRDefault="003D322A" w:rsidP="009B0236">
            <w:pPr>
              <w:spacing w:line="276" w:lineRule="auto"/>
              <w:jc w:val="center"/>
              <w:rPr>
                <w:rFonts w:cs="Arial"/>
                <w:szCs w:val="20"/>
              </w:rPr>
            </w:pPr>
            <w:r w:rsidRPr="00A44BC3">
              <w:rPr>
                <w:rFonts w:cs="Arial"/>
                <w:szCs w:val="20"/>
              </w:rPr>
              <w:t>51</w:t>
            </w:r>
          </w:p>
        </w:tc>
      </w:tr>
      <w:tr w:rsidR="003D322A" w:rsidRPr="00A44BC3" w14:paraId="231560D5" w14:textId="77777777" w:rsidTr="009B0236">
        <w:trPr>
          <w:trHeight w:val="265"/>
        </w:trPr>
        <w:tc>
          <w:tcPr>
            <w:tcW w:w="562" w:type="dxa"/>
            <w:shd w:val="clear" w:color="auto" w:fill="FFE599" w:themeFill="accent4" w:themeFillTint="66"/>
          </w:tcPr>
          <w:p w14:paraId="58824FF4" w14:textId="77777777" w:rsidR="003D322A" w:rsidRPr="00A44BC3" w:rsidRDefault="003D322A" w:rsidP="009B0236">
            <w:pPr>
              <w:spacing w:line="276" w:lineRule="auto"/>
              <w:rPr>
                <w:rFonts w:cs="Arial"/>
                <w:szCs w:val="20"/>
              </w:rPr>
            </w:pPr>
            <w:r w:rsidRPr="00A44BC3">
              <w:rPr>
                <w:rFonts w:cs="Arial"/>
                <w:szCs w:val="20"/>
              </w:rPr>
              <w:t>36</w:t>
            </w:r>
          </w:p>
        </w:tc>
        <w:tc>
          <w:tcPr>
            <w:tcW w:w="7371" w:type="dxa"/>
            <w:gridSpan w:val="3"/>
            <w:shd w:val="clear" w:color="auto" w:fill="FFFFFF" w:themeFill="background1"/>
          </w:tcPr>
          <w:p w14:paraId="1A4228DF"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All in all it's worth watching for its quirkinesses.”</w:t>
            </w:r>
          </w:p>
        </w:tc>
        <w:tc>
          <w:tcPr>
            <w:tcW w:w="1086" w:type="dxa"/>
            <w:shd w:val="clear" w:color="auto" w:fill="FFFFFF" w:themeFill="background1"/>
            <w:vAlign w:val="center"/>
          </w:tcPr>
          <w:p w14:paraId="7726B5B2" w14:textId="77777777" w:rsidR="003D322A" w:rsidRPr="00A44BC3" w:rsidRDefault="003D322A" w:rsidP="009B0236">
            <w:pPr>
              <w:spacing w:line="276" w:lineRule="auto"/>
              <w:jc w:val="center"/>
              <w:rPr>
                <w:rFonts w:cs="Arial"/>
                <w:szCs w:val="20"/>
              </w:rPr>
            </w:pPr>
            <w:r w:rsidRPr="00A44BC3">
              <w:rPr>
                <w:rFonts w:cs="Arial"/>
                <w:szCs w:val="20"/>
              </w:rPr>
              <w:t>53</w:t>
            </w:r>
          </w:p>
        </w:tc>
      </w:tr>
      <w:tr w:rsidR="003D322A" w:rsidRPr="00A44BC3" w14:paraId="60C140F0" w14:textId="77777777" w:rsidTr="009B0236">
        <w:trPr>
          <w:trHeight w:val="265"/>
        </w:trPr>
        <w:tc>
          <w:tcPr>
            <w:tcW w:w="562" w:type="dxa"/>
            <w:shd w:val="clear" w:color="auto" w:fill="FFE599" w:themeFill="accent4" w:themeFillTint="66"/>
          </w:tcPr>
          <w:p w14:paraId="063085E7" w14:textId="77777777" w:rsidR="003D322A" w:rsidRPr="00A44BC3" w:rsidRDefault="003D322A" w:rsidP="009B0236">
            <w:pPr>
              <w:spacing w:line="276" w:lineRule="auto"/>
              <w:rPr>
                <w:rFonts w:cs="Arial"/>
                <w:szCs w:val="20"/>
              </w:rPr>
            </w:pPr>
            <w:r w:rsidRPr="00A44BC3">
              <w:rPr>
                <w:rFonts w:cs="Arial"/>
                <w:szCs w:val="20"/>
              </w:rPr>
              <w:t>37</w:t>
            </w:r>
          </w:p>
        </w:tc>
        <w:tc>
          <w:tcPr>
            <w:tcW w:w="7371" w:type="dxa"/>
            <w:gridSpan w:val="3"/>
            <w:shd w:val="clear" w:color="auto" w:fill="FFFFFF" w:themeFill="background1"/>
          </w:tcPr>
          <w:p w14:paraId="0E8D9D14" w14:textId="77777777" w:rsidR="003D322A" w:rsidRPr="00A44BC3" w:rsidRDefault="003D322A" w:rsidP="009B0236">
            <w:pPr>
              <w:spacing w:line="276" w:lineRule="auto"/>
              <w:rPr>
                <w:rFonts w:cs="Arial"/>
                <w:szCs w:val="20"/>
              </w:rPr>
            </w:pPr>
            <w:r w:rsidRPr="00A44BC3">
              <w:rPr>
                <w:rFonts w:cs="Arial"/>
                <w:sz w:val="18"/>
                <w:szCs w:val="20"/>
              </w:rPr>
              <w:t xml:space="preserve">Something halfway tasteless everyone can digest with a cup of coke, watch and forget kinda thing. </w:t>
            </w:r>
            <w:r w:rsidRPr="00A44BC3">
              <w:rPr>
                <w:rFonts w:cs="Arial"/>
                <w:sz w:val="18"/>
                <w:szCs w:val="20"/>
                <w:shd w:val="clear" w:color="auto" w:fill="FFE599" w:themeFill="accent4" w:themeFillTint="66"/>
              </w:rPr>
              <w:t>An OK entertainment, if you have nothing better to do.”</w:t>
            </w:r>
          </w:p>
        </w:tc>
        <w:tc>
          <w:tcPr>
            <w:tcW w:w="1086" w:type="dxa"/>
            <w:shd w:val="clear" w:color="auto" w:fill="FFFFFF" w:themeFill="background1"/>
            <w:vAlign w:val="center"/>
          </w:tcPr>
          <w:p w14:paraId="69CFB78B" w14:textId="77777777" w:rsidR="003D322A" w:rsidRPr="00A44BC3" w:rsidRDefault="003D322A" w:rsidP="009B0236">
            <w:pPr>
              <w:spacing w:line="276" w:lineRule="auto"/>
              <w:jc w:val="center"/>
              <w:rPr>
                <w:rFonts w:cs="Arial"/>
                <w:szCs w:val="20"/>
              </w:rPr>
            </w:pPr>
            <w:r w:rsidRPr="00A44BC3">
              <w:rPr>
                <w:rFonts w:cs="Arial"/>
                <w:szCs w:val="20"/>
              </w:rPr>
              <w:t>55</w:t>
            </w:r>
          </w:p>
        </w:tc>
      </w:tr>
      <w:tr w:rsidR="003D322A" w:rsidRPr="00A44BC3" w14:paraId="6351A924" w14:textId="77777777" w:rsidTr="009B0236">
        <w:trPr>
          <w:trHeight w:val="265"/>
        </w:trPr>
        <w:tc>
          <w:tcPr>
            <w:tcW w:w="562" w:type="dxa"/>
            <w:shd w:val="clear" w:color="auto" w:fill="FFE599" w:themeFill="accent4" w:themeFillTint="66"/>
          </w:tcPr>
          <w:p w14:paraId="70E5112C" w14:textId="77777777" w:rsidR="003D322A" w:rsidRPr="00A44BC3" w:rsidRDefault="003D322A" w:rsidP="009B0236">
            <w:pPr>
              <w:spacing w:line="276" w:lineRule="auto"/>
              <w:rPr>
                <w:rFonts w:cs="Arial"/>
                <w:szCs w:val="20"/>
              </w:rPr>
            </w:pPr>
            <w:r w:rsidRPr="00A44BC3">
              <w:rPr>
                <w:rFonts w:cs="Arial"/>
                <w:szCs w:val="20"/>
              </w:rPr>
              <w:t>38</w:t>
            </w:r>
          </w:p>
        </w:tc>
        <w:tc>
          <w:tcPr>
            <w:tcW w:w="7371" w:type="dxa"/>
            <w:gridSpan w:val="3"/>
            <w:shd w:val="clear" w:color="auto" w:fill="FFFFFF" w:themeFill="background1"/>
          </w:tcPr>
          <w:p w14:paraId="1ED0CAF5"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Superheroes and vampires suck and so do their kids and pets and other family members</w:t>
            </w:r>
            <w:r w:rsidRPr="00A44BC3">
              <w:rPr>
                <w:rFonts w:cs="Arial"/>
                <w:sz w:val="18"/>
                <w:szCs w:val="20"/>
              </w:rPr>
              <w:t xml:space="preserve">! We want to be entertained and thrilled too - so get on with it! </w:t>
            </w:r>
            <w:r w:rsidRPr="00A44BC3">
              <w:rPr>
                <w:rFonts w:cs="Arial"/>
                <w:sz w:val="18"/>
                <w:szCs w:val="20"/>
                <w:shd w:val="clear" w:color="auto" w:fill="FFE599" w:themeFill="accent4" w:themeFillTint="66"/>
              </w:rPr>
              <w:t>Give us good thrillers, action and scifi without the constant infantile comicbook formula! It's really getting frustrating....</w:t>
            </w:r>
            <w:r w:rsidRPr="00A44BC3">
              <w:rPr>
                <w:rFonts w:cs="Arial"/>
                <w:sz w:val="18"/>
                <w:szCs w:val="20"/>
              </w:rPr>
              <w:t xml:space="preserve"> Marvel is not the answer anymore!”</w:t>
            </w:r>
          </w:p>
        </w:tc>
        <w:tc>
          <w:tcPr>
            <w:tcW w:w="1086" w:type="dxa"/>
            <w:shd w:val="clear" w:color="auto" w:fill="FFFFFF" w:themeFill="background1"/>
            <w:vAlign w:val="center"/>
          </w:tcPr>
          <w:p w14:paraId="4B06EA27" w14:textId="77777777" w:rsidR="003D322A" w:rsidRPr="00A44BC3" w:rsidRDefault="003D322A" w:rsidP="009B0236">
            <w:pPr>
              <w:spacing w:line="276" w:lineRule="auto"/>
              <w:jc w:val="center"/>
              <w:rPr>
                <w:rFonts w:cs="Arial"/>
                <w:szCs w:val="20"/>
              </w:rPr>
            </w:pPr>
            <w:r w:rsidRPr="00A44BC3">
              <w:rPr>
                <w:rFonts w:cs="Arial"/>
                <w:szCs w:val="20"/>
              </w:rPr>
              <w:t>56</w:t>
            </w:r>
          </w:p>
        </w:tc>
      </w:tr>
      <w:tr w:rsidR="003D322A" w:rsidRPr="00A44BC3" w14:paraId="059B15D5" w14:textId="77777777" w:rsidTr="009B0236">
        <w:trPr>
          <w:trHeight w:val="265"/>
        </w:trPr>
        <w:tc>
          <w:tcPr>
            <w:tcW w:w="562" w:type="dxa"/>
            <w:shd w:val="clear" w:color="auto" w:fill="FFE599" w:themeFill="accent4" w:themeFillTint="66"/>
          </w:tcPr>
          <w:p w14:paraId="4ED2B526" w14:textId="77777777" w:rsidR="003D322A" w:rsidRPr="00A44BC3" w:rsidRDefault="003D322A" w:rsidP="009B0236">
            <w:pPr>
              <w:spacing w:line="276" w:lineRule="auto"/>
              <w:rPr>
                <w:rFonts w:cs="Arial"/>
                <w:szCs w:val="20"/>
              </w:rPr>
            </w:pPr>
            <w:r w:rsidRPr="00A44BC3">
              <w:rPr>
                <w:rFonts w:cs="Arial"/>
                <w:szCs w:val="20"/>
              </w:rPr>
              <w:t>39</w:t>
            </w:r>
          </w:p>
        </w:tc>
        <w:tc>
          <w:tcPr>
            <w:tcW w:w="7371" w:type="dxa"/>
            <w:gridSpan w:val="3"/>
            <w:shd w:val="clear" w:color="auto" w:fill="FFFFFF" w:themeFill="background1"/>
          </w:tcPr>
          <w:p w14:paraId="047C624D" w14:textId="77777777" w:rsidR="003D322A" w:rsidRPr="00A44BC3" w:rsidRDefault="003D322A" w:rsidP="009B0236">
            <w:pPr>
              <w:tabs>
                <w:tab w:val="left" w:pos="2145"/>
              </w:tabs>
              <w:spacing w:line="276" w:lineRule="auto"/>
              <w:rPr>
                <w:rFonts w:cs="Arial"/>
                <w:szCs w:val="20"/>
              </w:rPr>
            </w:pPr>
            <w:r w:rsidRPr="00A44BC3">
              <w:rPr>
                <w:rFonts w:cs="Arial"/>
                <w:sz w:val="18"/>
                <w:szCs w:val="20"/>
                <w:shd w:val="clear" w:color="auto" w:fill="FFE599" w:themeFill="accent4" w:themeFillTint="66"/>
              </w:rPr>
              <w:t>This is just tragic.</w:t>
            </w:r>
            <w:r w:rsidRPr="00A44BC3">
              <w:rPr>
                <w:rFonts w:cs="Arial"/>
                <w:sz w:val="18"/>
                <w:szCs w:val="20"/>
              </w:rPr>
              <w:t xml:space="preserve"> I mean I get what they are Trying to do with this but </w:t>
            </w:r>
            <w:r w:rsidRPr="00A44BC3">
              <w:rPr>
                <w:rFonts w:cs="Arial"/>
                <w:sz w:val="18"/>
                <w:szCs w:val="20"/>
                <w:shd w:val="clear" w:color="auto" w:fill="BDD6EE" w:themeFill="accent1" w:themeFillTint="66"/>
              </w:rPr>
              <w:t>you cant forget its about super heroes.</w:t>
            </w:r>
          </w:p>
        </w:tc>
        <w:tc>
          <w:tcPr>
            <w:tcW w:w="1086" w:type="dxa"/>
            <w:shd w:val="clear" w:color="auto" w:fill="FFFFFF" w:themeFill="background1"/>
            <w:vAlign w:val="center"/>
          </w:tcPr>
          <w:p w14:paraId="32D3E23D" w14:textId="77777777" w:rsidR="003D322A" w:rsidRPr="00A44BC3" w:rsidRDefault="003D322A" w:rsidP="009B0236">
            <w:pPr>
              <w:spacing w:line="276" w:lineRule="auto"/>
              <w:jc w:val="center"/>
              <w:rPr>
                <w:rFonts w:cs="Arial"/>
                <w:szCs w:val="20"/>
              </w:rPr>
            </w:pPr>
            <w:r w:rsidRPr="00A44BC3">
              <w:rPr>
                <w:rFonts w:cs="Arial"/>
                <w:szCs w:val="20"/>
              </w:rPr>
              <w:t>57</w:t>
            </w:r>
          </w:p>
        </w:tc>
      </w:tr>
      <w:tr w:rsidR="003D322A" w:rsidRPr="00A44BC3" w14:paraId="5A6280FF" w14:textId="77777777" w:rsidTr="009B0236">
        <w:trPr>
          <w:trHeight w:val="265"/>
        </w:trPr>
        <w:tc>
          <w:tcPr>
            <w:tcW w:w="562" w:type="dxa"/>
            <w:shd w:val="clear" w:color="auto" w:fill="FFE599" w:themeFill="accent4" w:themeFillTint="66"/>
          </w:tcPr>
          <w:p w14:paraId="29A12D6D" w14:textId="77777777" w:rsidR="003D322A" w:rsidRPr="00A44BC3" w:rsidRDefault="003D322A" w:rsidP="009B0236">
            <w:pPr>
              <w:spacing w:line="276" w:lineRule="auto"/>
              <w:rPr>
                <w:rFonts w:cs="Arial"/>
                <w:szCs w:val="20"/>
              </w:rPr>
            </w:pPr>
            <w:r w:rsidRPr="00A44BC3">
              <w:rPr>
                <w:rFonts w:cs="Arial"/>
                <w:szCs w:val="20"/>
              </w:rPr>
              <w:t>40</w:t>
            </w:r>
          </w:p>
        </w:tc>
        <w:tc>
          <w:tcPr>
            <w:tcW w:w="7371" w:type="dxa"/>
            <w:gridSpan w:val="3"/>
            <w:shd w:val="clear" w:color="auto" w:fill="FFFFFF" w:themeFill="background1"/>
          </w:tcPr>
          <w:p w14:paraId="2758660C" w14:textId="77777777" w:rsidR="003D322A" w:rsidRPr="00A44BC3" w:rsidRDefault="003D322A" w:rsidP="009B0236">
            <w:pPr>
              <w:spacing w:line="276" w:lineRule="auto"/>
              <w:rPr>
                <w:rFonts w:cs="Arial"/>
                <w:szCs w:val="20"/>
              </w:rPr>
            </w:pPr>
            <w:r w:rsidRPr="00A44BC3">
              <w:rPr>
                <w:rFonts w:cs="Arial"/>
                <w:sz w:val="18"/>
                <w:szCs w:val="20"/>
                <w:shd w:val="clear" w:color="auto" w:fill="C5E0B3" w:themeFill="accent6" w:themeFillTint="66"/>
              </w:rPr>
              <w:t>Being a huge comic book fan I was extremely excited for the show to start</w:t>
            </w:r>
            <w:r w:rsidRPr="00A44BC3">
              <w:rPr>
                <w:rFonts w:cs="Arial"/>
                <w:sz w:val="18"/>
                <w:szCs w:val="20"/>
                <w:shd w:val="clear" w:color="auto" w:fill="FFE599" w:themeFill="accent4" w:themeFillTint="66"/>
              </w:rPr>
              <w:t>. Wow what a disappointment. The whole storyline is extremely cliché, predictable, and a lot of scenes are drawn out longer than they need to be</w:t>
            </w:r>
          </w:p>
        </w:tc>
        <w:tc>
          <w:tcPr>
            <w:tcW w:w="1086" w:type="dxa"/>
            <w:shd w:val="clear" w:color="auto" w:fill="FFFFFF" w:themeFill="background1"/>
            <w:vAlign w:val="center"/>
          </w:tcPr>
          <w:p w14:paraId="054F9DB9" w14:textId="77777777" w:rsidR="003D322A" w:rsidRPr="00A44BC3" w:rsidRDefault="003D322A" w:rsidP="009B0236">
            <w:pPr>
              <w:spacing w:line="276" w:lineRule="auto"/>
              <w:jc w:val="center"/>
              <w:rPr>
                <w:rFonts w:cs="Arial"/>
                <w:szCs w:val="20"/>
              </w:rPr>
            </w:pPr>
            <w:r w:rsidRPr="00A44BC3">
              <w:rPr>
                <w:rFonts w:cs="Arial"/>
                <w:szCs w:val="20"/>
              </w:rPr>
              <w:t>59</w:t>
            </w:r>
          </w:p>
        </w:tc>
      </w:tr>
      <w:tr w:rsidR="003D322A" w:rsidRPr="00A44BC3" w14:paraId="664ED449" w14:textId="77777777" w:rsidTr="009B0236">
        <w:trPr>
          <w:trHeight w:val="265"/>
        </w:trPr>
        <w:tc>
          <w:tcPr>
            <w:tcW w:w="562" w:type="dxa"/>
            <w:shd w:val="clear" w:color="auto" w:fill="FFE599" w:themeFill="accent4" w:themeFillTint="66"/>
          </w:tcPr>
          <w:p w14:paraId="0FFB98B9" w14:textId="77777777" w:rsidR="003D322A" w:rsidRPr="00A44BC3" w:rsidRDefault="003D322A" w:rsidP="009B0236">
            <w:pPr>
              <w:spacing w:line="276" w:lineRule="auto"/>
              <w:rPr>
                <w:rFonts w:cs="Arial"/>
                <w:szCs w:val="20"/>
              </w:rPr>
            </w:pPr>
            <w:r w:rsidRPr="00A44BC3">
              <w:rPr>
                <w:rFonts w:cs="Arial"/>
                <w:szCs w:val="20"/>
              </w:rPr>
              <w:t>41</w:t>
            </w:r>
          </w:p>
        </w:tc>
        <w:tc>
          <w:tcPr>
            <w:tcW w:w="7371" w:type="dxa"/>
            <w:gridSpan w:val="3"/>
            <w:shd w:val="clear" w:color="auto" w:fill="FFFFFF" w:themeFill="background1"/>
          </w:tcPr>
          <w:p w14:paraId="421E9BC4" w14:textId="77777777" w:rsidR="003D322A" w:rsidRPr="00A44BC3" w:rsidRDefault="003D322A" w:rsidP="009B0236">
            <w:pPr>
              <w:spacing w:line="276" w:lineRule="auto"/>
              <w:rPr>
                <w:rFonts w:cs="Arial"/>
                <w:szCs w:val="20"/>
              </w:rPr>
            </w:pPr>
            <w:r w:rsidRPr="00A44BC3">
              <w:rPr>
                <w:rFonts w:cs="Arial"/>
                <w:color w:val="000000" w:themeColor="text1"/>
                <w:sz w:val="18"/>
                <w:szCs w:val="20"/>
                <w:shd w:val="clear" w:color="auto" w:fill="FFE599" w:themeFill="accent4" w:themeFillTint="66"/>
              </w:rPr>
              <w:t xml:space="preserve">Well worth a watch of you like </w:t>
            </w:r>
            <w:r w:rsidRPr="00A44BC3">
              <w:rPr>
                <w:rFonts w:cs="Arial"/>
                <w:color w:val="000000" w:themeColor="text1"/>
                <w:sz w:val="18"/>
                <w:szCs w:val="20"/>
                <w:shd w:val="clear" w:color="auto" w:fill="BDD6EE" w:themeFill="accent1" w:themeFillTint="66"/>
              </w:rPr>
              <w:t>time travel/sci-fi/superheroes</w:t>
            </w:r>
            <w:r w:rsidRPr="00A44BC3">
              <w:rPr>
                <w:rFonts w:cs="Arial"/>
                <w:color w:val="000000" w:themeColor="text1"/>
                <w:sz w:val="18"/>
                <w:szCs w:val="20"/>
              </w:rPr>
              <w:t>.”</w:t>
            </w:r>
          </w:p>
        </w:tc>
        <w:tc>
          <w:tcPr>
            <w:tcW w:w="1086" w:type="dxa"/>
            <w:shd w:val="clear" w:color="auto" w:fill="FFFFFF" w:themeFill="background1"/>
            <w:vAlign w:val="center"/>
          </w:tcPr>
          <w:p w14:paraId="2B4A8EA3" w14:textId="77777777" w:rsidR="003D322A" w:rsidRPr="00A44BC3" w:rsidRDefault="003D322A" w:rsidP="009B0236">
            <w:pPr>
              <w:spacing w:line="276" w:lineRule="auto"/>
              <w:jc w:val="center"/>
              <w:rPr>
                <w:rFonts w:cs="Arial"/>
                <w:szCs w:val="20"/>
              </w:rPr>
            </w:pPr>
            <w:r w:rsidRPr="00A44BC3">
              <w:rPr>
                <w:rFonts w:cs="Arial"/>
                <w:szCs w:val="20"/>
              </w:rPr>
              <w:t>62</w:t>
            </w:r>
          </w:p>
        </w:tc>
      </w:tr>
      <w:tr w:rsidR="003D322A" w:rsidRPr="00A44BC3" w14:paraId="52E4FAF4" w14:textId="77777777" w:rsidTr="009B0236">
        <w:trPr>
          <w:trHeight w:val="265"/>
        </w:trPr>
        <w:tc>
          <w:tcPr>
            <w:tcW w:w="562" w:type="dxa"/>
            <w:shd w:val="clear" w:color="auto" w:fill="FFE599" w:themeFill="accent4" w:themeFillTint="66"/>
          </w:tcPr>
          <w:p w14:paraId="7932E2E3" w14:textId="77777777" w:rsidR="003D322A" w:rsidRPr="00A44BC3" w:rsidRDefault="003D322A" w:rsidP="009B0236">
            <w:pPr>
              <w:spacing w:line="276" w:lineRule="auto"/>
              <w:rPr>
                <w:rFonts w:cs="Arial"/>
                <w:szCs w:val="20"/>
              </w:rPr>
            </w:pPr>
            <w:r w:rsidRPr="00A44BC3">
              <w:rPr>
                <w:rFonts w:cs="Arial"/>
                <w:szCs w:val="20"/>
              </w:rPr>
              <w:t>42</w:t>
            </w:r>
          </w:p>
        </w:tc>
        <w:tc>
          <w:tcPr>
            <w:tcW w:w="7371" w:type="dxa"/>
            <w:gridSpan w:val="3"/>
            <w:shd w:val="clear" w:color="auto" w:fill="FFFFFF" w:themeFill="background1"/>
          </w:tcPr>
          <w:p w14:paraId="30370DA9" w14:textId="77777777" w:rsidR="003D322A" w:rsidRPr="00A44BC3" w:rsidRDefault="003D322A" w:rsidP="009B0236">
            <w:pPr>
              <w:spacing w:line="276" w:lineRule="auto"/>
              <w:rPr>
                <w:rFonts w:cs="Arial"/>
                <w:szCs w:val="20"/>
              </w:rPr>
            </w:pPr>
            <w:r w:rsidRPr="00A44BC3">
              <w:rPr>
                <w:rFonts w:cs="Arial"/>
                <w:sz w:val="18"/>
                <w:szCs w:val="20"/>
              </w:rPr>
              <w:t xml:space="preserve">the </w:t>
            </w:r>
            <w:r w:rsidRPr="00A44BC3">
              <w:rPr>
                <w:rFonts w:cs="Arial"/>
                <w:sz w:val="18"/>
                <w:szCs w:val="20"/>
                <w:shd w:val="clear" w:color="auto" w:fill="BDD6EE" w:themeFill="accent1" w:themeFillTint="66"/>
              </w:rPr>
              <w:t>drama</w:t>
            </w:r>
            <w:r w:rsidRPr="00A44BC3">
              <w:rPr>
                <w:rFonts w:cs="Arial"/>
                <w:sz w:val="18"/>
                <w:szCs w:val="20"/>
              </w:rPr>
              <w:t xml:space="preserve"> </w:t>
            </w:r>
            <w:r w:rsidRPr="00A44BC3">
              <w:rPr>
                <w:rFonts w:cs="Arial"/>
                <w:sz w:val="18"/>
                <w:szCs w:val="20"/>
                <w:shd w:val="clear" w:color="auto" w:fill="FFE599" w:themeFill="accent4" w:themeFillTint="66"/>
              </w:rPr>
              <w:t>ruined it</w:t>
            </w:r>
          </w:p>
        </w:tc>
        <w:tc>
          <w:tcPr>
            <w:tcW w:w="1086" w:type="dxa"/>
            <w:shd w:val="clear" w:color="auto" w:fill="FFFFFF" w:themeFill="background1"/>
            <w:vAlign w:val="center"/>
          </w:tcPr>
          <w:p w14:paraId="4B13D526" w14:textId="77777777" w:rsidR="003D322A" w:rsidRPr="00A44BC3" w:rsidRDefault="003D322A" w:rsidP="009B0236">
            <w:pPr>
              <w:spacing w:line="276" w:lineRule="auto"/>
              <w:jc w:val="center"/>
              <w:rPr>
                <w:rFonts w:cs="Arial"/>
                <w:szCs w:val="20"/>
              </w:rPr>
            </w:pPr>
            <w:r w:rsidRPr="00A44BC3">
              <w:rPr>
                <w:rFonts w:cs="Arial"/>
                <w:szCs w:val="20"/>
              </w:rPr>
              <w:t>64</w:t>
            </w:r>
          </w:p>
        </w:tc>
      </w:tr>
      <w:tr w:rsidR="003D322A" w:rsidRPr="00A44BC3" w14:paraId="399093F5" w14:textId="77777777" w:rsidTr="009B0236">
        <w:trPr>
          <w:trHeight w:val="265"/>
        </w:trPr>
        <w:tc>
          <w:tcPr>
            <w:tcW w:w="562" w:type="dxa"/>
            <w:shd w:val="clear" w:color="auto" w:fill="FFE599" w:themeFill="accent4" w:themeFillTint="66"/>
          </w:tcPr>
          <w:p w14:paraId="357C4EEA" w14:textId="77777777" w:rsidR="003D322A" w:rsidRPr="00A44BC3" w:rsidRDefault="003D322A" w:rsidP="009B0236">
            <w:pPr>
              <w:spacing w:line="276" w:lineRule="auto"/>
              <w:rPr>
                <w:rFonts w:cs="Arial"/>
                <w:szCs w:val="20"/>
              </w:rPr>
            </w:pPr>
            <w:r w:rsidRPr="00A44BC3">
              <w:rPr>
                <w:rFonts w:cs="Arial"/>
                <w:szCs w:val="20"/>
              </w:rPr>
              <w:t>43</w:t>
            </w:r>
          </w:p>
        </w:tc>
        <w:tc>
          <w:tcPr>
            <w:tcW w:w="7371" w:type="dxa"/>
            <w:gridSpan w:val="3"/>
            <w:shd w:val="clear" w:color="auto" w:fill="FFFFFF" w:themeFill="background1"/>
          </w:tcPr>
          <w:p w14:paraId="7CEC2C8A"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This show is fantastic</w:t>
            </w:r>
            <w:r w:rsidRPr="00A44BC3">
              <w:rPr>
                <w:rFonts w:cs="Arial"/>
                <w:sz w:val="18"/>
                <w:szCs w:val="20"/>
              </w:rPr>
              <w:t xml:space="preserve">. It reminds me of a </w:t>
            </w:r>
            <w:r w:rsidRPr="00A44BC3">
              <w:rPr>
                <w:rFonts w:cs="Arial"/>
                <w:sz w:val="18"/>
                <w:szCs w:val="20"/>
                <w:shd w:val="clear" w:color="auto" w:fill="C5E0B3" w:themeFill="accent6" w:themeFillTint="66"/>
              </w:rPr>
              <w:t>mixture of the kingsmen movies, mystery men, and xmen</w:t>
            </w:r>
            <w:r w:rsidRPr="00A44BC3">
              <w:rPr>
                <w:rFonts w:cs="Arial"/>
                <w:sz w:val="18"/>
                <w:szCs w:val="20"/>
              </w:rPr>
              <w:t xml:space="preserve"> all in one. You can tell everyone involved had a metric ton of fun. Fantastic score and soundtrack.</w:t>
            </w:r>
          </w:p>
        </w:tc>
        <w:tc>
          <w:tcPr>
            <w:tcW w:w="1086" w:type="dxa"/>
            <w:shd w:val="clear" w:color="auto" w:fill="FFFFFF" w:themeFill="background1"/>
            <w:vAlign w:val="center"/>
          </w:tcPr>
          <w:p w14:paraId="0B75998E" w14:textId="77777777" w:rsidR="003D322A" w:rsidRPr="00A44BC3" w:rsidRDefault="003D322A" w:rsidP="009B0236">
            <w:pPr>
              <w:spacing w:line="276" w:lineRule="auto"/>
              <w:jc w:val="center"/>
              <w:rPr>
                <w:rFonts w:cs="Arial"/>
                <w:szCs w:val="20"/>
              </w:rPr>
            </w:pPr>
            <w:r w:rsidRPr="00A44BC3">
              <w:rPr>
                <w:rFonts w:cs="Arial"/>
                <w:szCs w:val="20"/>
              </w:rPr>
              <w:t>66</w:t>
            </w:r>
          </w:p>
        </w:tc>
      </w:tr>
      <w:tr w:rsidR="003D322A" w:rsidRPr="00A44BC3" w14:paraId="2BFEFAE5" w14:textId="77777777" w:rsidTr="009B0236">
        <w:trPr>
          <w:trHeight w:val="265"/>
        </w:trPr>
        <w:tc>
          <w:tcPr>
            <w:tcW w:w="562" w:type="dxa"/>
            <w:shd w:val="clear" w:color="auto" w:fill="FFE599" w:themeFill="accent4" w:themeFillTint="66"/>
          </w:tcPr>
          <w:p w14:paraId="7A8900C2" w14:textId="77777777" w:rsidR="003D322A" w:rsidRPr="00A44BC3" w:rsidRDefault="003D322A" w:rsidP="009B0236">
            <w:pPr>
              <w:spacing w:line="276" w:lineRule="auto"/>
              <w:rPr>
                <w:rFonts w:cs="Arial"/>
                <w:szCs w:val="20"/>
              </w:rPr>
            </w:pPr>
            <w:r w:rsidRPr="00A44BC3">
              <w:rPr>
                <w:rFonts w:cs="Arial"/>
                <w:szCs w:val="20"/>
              </w:rPr>
              <w:t>44</w:t>
            </w:r>
          </w:p>
        </w:tc>
        <w:tc>
          <w:tcPr>
            <w:tcW w:w="7371" w:type="dxa"/>
            <w:gridSpan w:val="3"/>
            <w:shd w:val="clear" w:color="auto" w:fill="FFFFFF" w:themeFill="background1"/>
          </w:tcPr>
          <w:p w14:paraId="74EEFBBF" w14:textId="77777777" w:rsidR="003D322A" w:rsidRPr="00A44BC3" w:rsidRDefault="003D322A" w:rsidP="009B0236">
            <w:pPr>
              <w:spacing w:line="276" w:lineRule="auto"/>
              <w:rPr>
                <w:rFonts w:cs="Arial"/>
                <w:szCs w:val="20"/>
              </w:rPr>
            </w:pPr>
            <w:r w:rsidRPr="00A44BC3">
              <w:rPr>
                <w:rFonts w:cs="Arial"/>
                <w:sz w:val="18"/>
                <w:szCs w:val="20"/>
                <w:u w:val="single"/>
                <w:shd w:val="clear" w:color="auto" w:fill="FFE599" w:themeFill="accent4" w:themeFillTint="66"/>
              </w:rPr>
              <w:t>Incredible adaptation</w:t>
            </w:r>
            <w:r w:rsidRPr="00A44BC3">
              <w:rPr>
                <w:rFonts w:cs="Arial"/>
                <w:sz w:val="18"/>
                <w:szCs w:val="20"/>
                <w:u w:val="single"/>
                <w:shd w:val="clear" w:color="auto" w:fill="C5E0B3" w:themeFill="accent6" w:themeFillTint="66"/>
              </w:rPr>
              <w:t xml:space="preserve"> of an okay graphic novel</w:t>
            </w:r>
            <w:r w:rsidRPr="00A44BC3">
              <w:rPr>
                <w:rFonts w:cs="Arial"/>
                <w:sz w:val="18"/>
                <w:szCs w:val="20"/>
                <w:u w:val="single"/>
              </w:rPr>
              <w:t xml:space="preserve">  </w:t>
            </w:r>
            <w:r w:rsidRPr="00A44BC3">
              <w:rPr>
                <w:rFonts w:cs="Arial"/>
                <w:sz w:val="18"/>
                <w:szCs w:val="20"/>
                <w:shd w:val="clear" w:color="auto" w:fill="FFE599" w:themeFill="accent4" w:themeFillTint="66"/>
              </w:rPr>
              <w:t>Netflix hit it out of the park.”</w:t>
            </w:r>
          </w:p>
        </w:tc>
        <w:tc>
          <w:tcPr>
            <w:tcW w:w="1086" w:type="dxa"/>
            <w:shd w:val="clear" w:color="auto" w:fill="FFFFFF" w:themeFill="background1"/>
            <w:vAlign w:val="center"/>
          </w:tcPr>
          <w:p w14:paraId="0F3CD689" w14:textId="77777777" w:rsidR="003D322A" w:rsidRPr="00A44BC3" w:rsidRDefault="003D322A" w:rsidP="009B0236">
            <w:pPr>
              <w:spacing w:line="276" w:lineRule="auto"/>
              <w:jc w:val="center"/>
              <w:rPr>
                <w:rFonts w:cs="Arial"/>
                <w:szCs w:val="20"/>
              </w:rPr>
            </w:pPr>
            <w:r w:rsidRPr="00A44BC3">
              <w:rPr>
                <w:rFonts w:cs="Arial"/>
                <w:szCs w:val="20"/>
              </w:rPr>
              <w:t>67</w:t>
            </w:r>
          </w:p>
        </w:tc>
      </w:tr>
      <w:tr w:rsidR="003D322A" w:rsidRPr="00A44BC3" w14:paraId="62FB861E" w14:textId="77777777" w:rsidTr="009B0236">
        <w:trPr>
          <w:trHeight w:val="265"/>
        </w:trPr>
        <w:tc>
          <w:tcPr>
            <w:tcW w:w="562" w:type="dxa"/>
            <w:shd w:val="clear" w:color="auto" w:fill="FFE599" w:themeFill="accent4" w:themeFillTint="66"/>
          </w:tcPr>
          <w:p w14:paraId="6FEBF4B6" w14:textId="77777777" w:rsidR="003D322A" w:rsidRPr="00A44BC3" w:rsidRDefault="003D322A" w:rsidP="009B0236">
            <w:pPr>
              <w:spacing w:line="276" w:lineRule="auto"/>
              <w:rPr>
                <w:rFonts w:cs="Arial"/>
                <w:szCs w:val="20"/>
              </w:rPr>
            </w:pPr>
            <w:r w:rsidRPr="00A44BC3">
              <w:rPr>
                <w:rFonts w:cs="Arial"/>
                <w:szCs w:val="20"/>
              </w:rPr>
              <w:t>45</w:t>
            </w:r>
          </w:p>
        </w:tc>
        <w:tc>
          <w:tcPr>
            <w:tcW w:w="7371" w:type="dxa"/>
            <w:gridSpan w:val="3"/>
            <w:shd w:val="clear" w:color="auto" w:fill="FFFFFF" w:themeFill="background1"/>
          </w:tcPr>
          <w:p w14:paraId="4A17DBEF" w14:textId="77777777" w:rsidR="003D322A" w:rsidRPr="00A44BC3" w:rsidRDefault="003D322A" w:rsidP="009B0236">
            <w:pPr>
              <w:spacing w:line="276" w:lineRule="auto"/>
              <w:rPr>
                <w:rFonts w:cs="Arial"/>
                <w:szCs w:val="20"/>
              </w:rPr>
            </w:pPr>
            <w:r w:rsidRPr="00A44BC3">
              <w:rPr>
                <w:rFonts w:cs="Arial"/>
                <w:sz w:val="18"/>
                <w:szCs w:val="20"/>
              </w:rPr>
              <w:t xml:space="preserve">After an overdose of Vampires and Zombies, now I am suffering an </w:t>
            </w:r>
            <w:r w:rsidRPr="00A44BC3">
              <w:rPr>
                <w:rFonts w:cs="Arial"/>
                <w:sz w:val="18"/>
                <w:szCs w:val="20"/>
                <w:shd w:val="clear" w:color="auto" w:fill="BDD6EE" w:themeFill="accent1" w:themeFillTint="66"/>
              </w:rPr>
              <w:t>overdose of super heroes</w:t>
            </w:r>
            <w:r w:rsidRPr="00A44BC3">
              <w:rPr>
                <w:rFonts w:cs="Arial"/>
                <w:sz w:val="18"/>
                <w:szCs w:val="20"/>
              </w:rPr>
              <w:t xml:space="preserve">. </w:t>
            </w:r>
            <w:r w:rsidRPr="00A44BC3">
              <w:rPr>
                <w:rFonts w:cs="Arial"/>
                <w:sz w:val="18"/>
                <w:szCs w:val="20"/>
                <w:shd w:val="clear" w:color="auto" w:fill="FFE599" w:themeFill="accent4" w:themeFillTint="66"/>
              </w:rPr>
              <w:t>Watched the first episode and then felt like I already watched this. Only this time I watched super slow because this thing is sloooooow.</w:t>
            </w:r>
          </w:p>
        </w:tc>
        <w:tc>
          <w:tcPr>
            <w:tcW w:w="1086" w:type="dxa"/>
            <w:shd w:val="clear" w:color="auto" w:fill="FFFFFF" w:themeFill="background1"/>
            <w:vAlign w:val="center"/>
          </w:tcPr>
          <w:p w14:paraId="105D365F" w14:textId="77777777" w:rsidR="003D322A" w:rsidRPr="00A44BC3" w:rsidRDefault="003D322A" w:rsidP="009B0236">
            <w:pPr>
              <w:spacing w:line="276" w:lineRule="auto"/>
              <w:jc w:val="center"/>
              <w:rPr>
                <w:rFonts w:cs="Arial"/>
                <w:szCs w:val="20"/>
              </w:rPr>
            </w:pPr>
            <w:r w:rsidRPr="00A44BC3">
              <w:rPr>
                <w:rFonts w:cs="Arial"/>
                <w:szCs w:val="20"/>
              </w:rPr>
              <w:t>68</w:t>
            </w:r>
          </w:p>
        </w:tc>
      </w:tr>
      <w:tr w:rsidR="003D322A" w:rsidRPr="00A44BC3" w14:paraId="63FBAF94" w14:textId="77777777" w:rsidTr="009B0236">
        <w:trPr>
          <w:trHeight w:val="265"/>
        </w:trPr>
        <w:tc>
          <w:tcPr>
            <w:tcW w:w="562" w:type="dxa"/>
            <w:shd w:val="clear" w:color="auto" w:fill="FFE599" w:themeFill="accent4" w:themeFillTint="66"/>
          </w:tcPr>
          <w:p w14:paraId="66552229" w14:textId="77777777" w:rsidR="003D322A" w:rsidRPr="00A44BC3" w:rsidRDefault="003D322A" w:rsidP="009B0236">
            <w:pPr>
              <w:spacing w:line="276" w:lineRule="auto"/>
              <w:rPr>
                <w:rFonts w:cs="Arial"/>
                <w:szCs w:val="20"/>
              </w:rPr>
            </w:pPr>
            <w:r w:rsidRPr="00A44BC3">
              <w:rPr>
                <w:rFonts w:cs="Arial"/>
                <w:szCs w:val="20"/>
              </w:rPr>
              <w:t>46</w:t>
            </w:r>
          </w:p>
        </w:tc>
        <w:tc>
          <w:tcPr>
            <w:tcW w:w="7371" w:type="dxa"/>
            <w:gridSpan w:val="3"/>
            <w:shd w:val="clear" w:color="auto" w:fill="FFFFFF" w:themeFill="background1"/>
          </w:tcPr>
          <w:p w14:paraId="6B0C62FF" w14:textId="77777777" w:rsidR="003D322A" w:rsidRPr="00A44BC3" w:rsidRDefault="003D322A" w:rsidP="009B0236">
            <w:pPr>
              <w:tabs>
                <w:tab w:val="left" w:pos="2145"/>
              </w:tabs>
              <w:spacing w:line="276" w:lineRule="auto"/>
              <w:rPr>
                <w:rFonts w:cs="Arial"/>
                <w:szCs w:val="20"/>
              </w:rPr>
            </w:pPr>
            <w:r w:rsidRPr="00A44BC3">
              <w:rPr>
                <w:rFonts w:cs="Arial"/>
                <w:sz w:val="18"/>
                <w:szCs w:val="20"/>
              </w:rPr>
              <w:t xml:space="preserve">Really suspect that the script structure is out of the big data box: </w:t>
            </w:r>
            <w:r w:rsidRPr="00A44BC3">
              <w:rPr>
                <w:rFonts w:cs="Arial"/>
                <w:sz w:val="18"/>
                <w:szCs w:val="20"/>
                <w:shd w:val="clear" w:color="auto" w:fill="BDD6EE" w:themeFill="accent1" w:themeFillTint="66"/>
              </w:rPr>
              <w:t>sci-fi, suspense, gun battles, movements, fantasy</w:t>
            </w:r>
            <w:r w:rsidRPr="00A44BC3">
              <w:rPr>
                <w:rFonts w:cs="Arial"/>
                <w:sz w:val="18"/>
                <w:szCs w:val="20"/>
                <w:shd w:val="clear" w:color="auto" w:fill="FFE599" w:themeFill="accent4" w:themeFillTint="66"/>
              </w:rPr>
              <w:t>, all kinds of elements that can not be combined, mixed in a strange style, nothing and nothing to play.</w:t>
            </w:r>
          </w:p>
        </w:tc>
        <w:tc>
          <w:tcPr>
            <w:tcW w:w="1086" w:type="dxa"/>
            <w:shd w:val="clear" w:color="auto" w:fill="FFFFFF" w:themeFill="background1"/>
            <w:vAlign w:val="center"/>
          </w:tcPr>
          <w:p w14:paraId="553EC440" w14:textId="77777777" w:rsidR="003D322A" w:rsidRPr="00A44BC3" w:rsidRDefault="003D322A" w:rsidP="009B0236">
            <w:pPr>
              <w:spacing w:line="276" w:lineRule="auto"/>
              <w:jc w:val="center"/>
              <w:rPr>
                <w:rFonts w:cs="Arial"/>
                <w:szCs w:val="20"/>
              </w:rPr>
            </w:pPr>
            <w:r w:rsidRPr="00A44BC3">
              <w:rPr>
                <w:rFonts w:cs="Arial"/>
                <w:szCs w:val="20"/>
              </w:rPr>
              <w:t>69</w:t>
            </w:r>
          </w:p>
        </w:tc>
      </w:tr>
      <w:tr w:rsidR="003D322A" w:rsidRPr="00A44BC3" w14:paraId="76881F22" w14:textId="77777777" w:rsidTr="009B0236">
        <w:trPr>
          <w:trHeight w:val="265"/>
        </w:trPr>
        <w:tc>
          <w:tcPr>
            <w:tcW w:w="562" w:type="dxa"/>
            <w:shd w:val="clear" w:color="auto" w:fill="FFE599" w:themeFill="accent4" w:themeFillTint="66"/>
          </w:tcPr>
          <w:p w14:paraId="498BA2EC" w14:textId="77777777" w:rsidR="003D322A" w:rsidRPr="00A44BC3" w:rsidRDefault="003D322A" w:rsidP="009B0236">
            <w:pPr>
              <w:spacing w:line="276" w:lineRule="auto"/>
              <w:rPr>
                <w:rFonts w:cs="Arial"/>
                <w:szCs w:val="20"/>
              </w:rPr>
            </w:pPr>
            <w:r w:rsidRPr="00A44BC3">
              <w:rPr>
                <w:rFonts w:cs="Arial"/>
                <w:szCs w:val="20"/>
              </w:rPr>
              <w:t>47</w:t>
            </w:r>
          </w:p>
        </w:tc>
        <w:tc>
          <w:tcPr>
            <w:tcW w:w="7371" w:type="dxa"/>
            <w:gridSpan w:val="3"/>
            <w:shd w:val="clear" w:color="auto" w:fill="FFFFFF" w:themeFill="background1"/>
          </w:tcPr>
          <w:p w14:paraId="0CF60FA1"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xml:space="preserve">One of the best Netflix </w:t>
            </w:r>
            <w:r w:rsidRPr="00A44BC3">
              <w:rPr>
                <w:rFonts w:cs="Arial"/>
                <w:sz w:val="18"/>
                <w:szCs w:val="20"/>
                <w:shd w:val="clear" w:color="auto" w:fill="BDD6EE" w:themeFill="accent1" w:themeFillTint="66"/>
              </w:rPr>
              <w:t xml:space="preserve">Superhero </w:t>
            </w:r>
            <w:r w:rsidRPr="00A44BC3">
              <w:rPr>
                <w:rFonts w:cs="Arial"/>
                <w:sz w:val="18"/>
                <w:szCs w:val="20"/>
                <w:shd w:val="clear" w:color="auto" w:fill="FFE599" w:themeFill="accent4" w:themeFillTint="66"/>
              </w:rPr>
              <w:t>show</w:t>
            </w:r>
            <w:r w:rsidRPr="00A44BC3">
              <w:rPr>
                <w:rFonts w:cs="Arial"/>
                <w:sz w:val="18"/>
                <w:szCs w:val="20"/>
              </w:rPr>
              <w:t xml:space="preserve"> - </w:t>
            </w:r>
            <w:r w:rsidRPr="00A44BC3">
              <w:rPr>
                <w:rFonts w:cs="Arial"/>
                <w:sz w:val="18"/>
                <w:szCs w:val="20"/>
                <w:shd w:val="clear" w:color="auto" w:fill="C5E0B3" w:themeFill="accent6" w:themeFillTint="66"/>
              </w:rPr>
              <w:t>and it's not from Marvel or DC.</w:t>
            </w:r>
          </w:p>
        </w:tc>
        <w:tc>
          <w:tcPr>
            <w:tcW w:w="1086" w:type="dxa"/>
            <w:shd w:val="clear" w:color="auto" w:fill="FFFFFF" w:themeFill="background1"/>
            <w:vAlign w:val="center"/>
          </w:tcPr>
          <w:p w14:paraId="56C24970" w14:textId="77777777" w:rsidR="003D322A" w:rsidRPr="00A44BC3" w:rsidRDefault="003D322A" w:rsidP="009B0236">
            <w:pPr>
              <w:spacing w:line="276" w:lineRule="auto"/>
              <w:jc w:val="center"/>
              <w:rPr>
                <w:rFonts w:cs="Arial"/>
                <w:szCs w:val="20"/>
              </w:rPr>
            </w:pPr>
            <w:r w:rsidRPr="00A44BC3">
              <w:rPr>
                <w:rFonts w:cs="Arial"/>
                <w:szCs w:val="20"/>
              </w:rPr>
              <w:t>70</w:t>
            </w:r>
          </w:p>
        </w:tc>
      </w:tr>
      <w:tr w:rsidR="003D322A" w:rsidRPr="00A44BC3" w14:paraId="7FF27F5D" w14:textId="77777777" w:rsidTr="009B0236">
        <w:trPr>
          <w:trHeight w:val="265"/>
        </w:trPr>
        <w:tc>
          <w:tcPr>
            <w:tcW w:w="562" w:type="dxa"/>
            <w:shd w:val="clear" w:color="auto" w:fill="FFE599" w:themeFill="accent4" w:themeFillTint="66"/>
          </w:tcPr>
          <w:p w14:paraId="5F1F4633" w14:textId="77777777" w:rsidR="003D322A" w:rsidRPr="00A44BC3" w:rsidRDefault="003D322A" w:rsidP="009B0236">
            <w:pPr>
              <w:spacing w:line="276" w:lineRule="auto"/>
              <w:rPr>
                <w:rFonts w:cs="Arial"/>
                <w:szCs w:val="20"/>
              </w:rPr>
            </w:pPr>
            <w:r w:rsidRPr="00A44BC3">
              <w:rPr>
                <w:rFonts w:cs="Arial"/>
                <w:szCs w:val="20"/>
              </w:rPr>
              <w:t>48</w:t>
            </w:r>
          </w:p>
        </w:tc>
        <w:tc>
          <w:tcPr>
            <w:tcW w:w="7371" w:type="dxa"/>
            <w:gridSpan w:val="3"/>
            <w:shd w:val="clear" w:color="auto" w:fill="FFFFFF" w:themeFill="background1"/>
          </w:tcPr>
          <w:p w14:paraId="4DD4ED44" w14:textId="77777777" w:rsidR="003D322A" w:rsidRPr="00A44BC3" w:rsidRDefault="003D322A" w:rsidP="009B0236">
            <w:pPr>
              <w:spacing w:line="276" w:lineRule="auto"/>
              <w:rPr>
                <w:rFonts w:cs="Arial"/>
                <w:szCs w:val="20"/>
              </w:rPr>
            </w:pPr>
            <w:r w:rsidRPr="00A44BC3">
              <w:rPr>
                <w:rFonts w:cs="Arial"/>
                <w:sz w:val="18"/>
                <w:szCs w:val="20"/>
                <w:shd w:val="clear" w:color="auto" w:fill="FFE599" w:themeFill="accent4" w:themeFillTint="66"/>
              </w:rPr>
              <w:t xml:space="preserve">Great editing and music selection also contribute towards this epic series that will be </w:t>
            </w:r>
            <w:r w:rsidRPr="00A44BC3">
              <w:rPr>
                <w:rFonts w:cs="Arial"/>
                <w:sz w:val="18"/>
                <w:szCs w:val="20"/>
                <w:shd w:val="clear" w:color="auto" w:fill="C5E0B3" w:themeFill="accent6" w:themeFillTint="66"/>
              </w:rPr>
              <w:t>a must watch for any comic fan out there.”</w:t>
            </w:r>
          </w:p>
        </w:tc>
        <w:tc>
          <w:tcPr>
            <w:tcW w:w="1086" w:type="dxa"/>
            <w:shd w:val="clear" w:color="auto" w:fill="FFFFFF" w:themeFill="background1"/>
            <w:vAlign w:val="center"/>
          </w:tcPr>
          <w:p w14:paraId="7C9F2244" w14:textId="77777777" w:rsidR="003D322A" w:rsidRPr="00A44BC3" w:rsidRDefault="003D322A" w:rsidP="009B0236">
            <w:pPr>
              <w:spacing w:line="276" w:lineRule="auto"/>
              <w:jc w:val="center"/>
              <w:rPr>
                <w:rFonts w:cs="Arial"/>
                <w:szCs w:val="20"/>
              </w:rPr>
            </w:pPr>
            <w:r w:rsidRPr="00A44BC3">
              <w:rPr>
                <w:rFonts w:cs="Arial"/>
                <w:szCs w:val="20"/>
              </w:rPr>
              <w:t>71</w:t>
            </w:r>
          </w:p>
        </w:tc>
      </w:tr>
      <w:tr w:rsidR="003D322A" w:rsidRPr="00A44BC3" w14:paraId="310C3960" w14:textId="77777777" w:rsidTr="009B0236">
        <w:trPr>
          <w:trHeight w:val="265"/>
        </w:trPr>
        <w:tc>
          <w:tcPr>
            <w:tcW w:w="562" w:type="dxa"/>
            <w:shd w:val="clear" w:color="auto" w:fill="FFE599" w:themeFill="accent4" w:themeFillTint="66"/>
          </w:tcPr>
          <w:p w14:paraId="150D0BF2" w14:textId="77777777" w:rsidR="003D322A" w:rsidRPr="00A44BC3" w:rsidRDefault="003D322A" w:rsidP="009B0236">
            <w:pPr>
              <w:spacing w:line="276" w:lineRule="auto"/>
              <w:rPr>
                <w:rFonts w:cs="Arial"/>
                <w:szCs w:val="20"/>
              </w:rPr>
            </w:pPr>
            <w:r w:rsidRPr="00A44BC3">
              <w:rPr>
                <w:rFonts w:cs="Arial"/>
                <w:szCs w:val="20"/>
              </w:rPr>
              <w:t>49</w:t>
            </w:r>
          </w:p>
        </w:tc>
        <w:tc>
          <w:tcPr>
            <w:tcW w:w="7371" w:type="dxa"/>
            <w:gridSpan w:val="3"/>
            <w:shd w:val="clear" w:color="auto" w:fill="FFFFFF" w:themeFill="background1"/>
          </w:tcPr>
          <w:p w14:paraId="309011D1" w14:textId="77777777" w:rsidR="003D322A" w:rsidRPr="00A44BC3" w:rsidRDefault="003D322A" w:rsidP="009B0236">
            <w:pPr>
              <w:spacing w:line="276" w:lineRule="auto"/>
              <w:rPr>
                <w:rFonts w:cs="Arial"/>
                <w:szCs w:val="20"/>
              </w:rPr>
            </w:pPr>
            <w:r w:rsidRPr="00A44BC3">
              <w:rPr>
                <w:rFonts w:cs="Arial"/>
                <w:sz w:val="18"/>
                <w:szCs w:val="20"/>
              </w:rPr>
              <w:t xml:space="preserve">Great stories. Plenty of characters development and </w:t>
            </w:r>
            <w:r w:rsidRPr="00A44BC3">
              <w:rPr>
                <w:rFonts w:cs="Arial"/>
                <w:sz w:val="18"/>
                <w:szCs w:val="20"/>
                <w:shd w:val="clear" w:color="auto" w:fill="C5E0B3" w:themeFill="accent6" w:themeFillTint="66"/>
              </w:rPr>
              <w:t xml:space="preserve">more so focused on family value than the superheroes aspect. </w:t>
            </w:r>
            <w:r w:rsidRPr="00A44BC3">
              <w:rPr>
                <w:rFonts w:cs="Arial"/>
                <w:sz w:val="18"/>
                <w:szCs w:val="20"/>
                <w:shd w:val="clear" w:color="auto" w:fill="FFE599" w:themeFill="accent4" w:themeFillTint="66"/>
              </w:rPr>
              <w:t xml:space="preserve">Excellent </w:t>
            </w:r>
            <w:r w:rsidRPr="00A44BC3">
              <w:rPr>
                <w:rFonts w:cs="Arial"/>
                <w:sz w:val="18"/>
                <w:szCs w:val="20"/>
                <w:shd w:val="clear" w:color="auto" w:fill="BDD6EE" w:themeFill="accent1" w:themeFillTint="66"/>
              </w:rPr>
              <w:t xml:space="preserve">suspense </w:t>
            </w:r>
            <w:r w:rsidRPr="00A44BC3">
              <w:rPr>
                <w:rFonts w:cs="Arial"/>
                <w:sz w:val="18"/>
                <w:szCs w:val="20"/>
                <w:shd w:val="clear" w:color="auto" w:fill="FFE599" w:themeFill="accent4" w:themeFillTint="66"/>
              </w:rPr>
              <w:t xml:space="preserve">with plenty of </w:t>
            </w:r>
            <w:r w:rsidRPr="00A44BC3">
              <w:rPr>
                <w:rFonts w:cs="Arial"/>
                <w:sz w:val="18"/>
                <w:szCs w:val="20"/>
                <w:shd w:val="clear" w:color="auto" w:fill="BDD6EE" w:themeFill="accent1" w:themeFillTint="66"/>
              </w:rPr>
              <w:t>humor.</w:t>
            </w:r>
          </w:p>
        </w:tc>
        <w:tc>
          <w:tcPr>
            <w:tcW w:w="1086" w:type="dxa"/>
            <w:shd w:val="clear" w:color="auto" w:fill="FFFFFF" w:themeFill="background1"/>
            <w:vAlign w:val="center"/>
          </w:tcPr>
          <w:p w14:paraId="22083CAB" w14:textId="77777777" w:rsidR="003D322A" w:rsidRPr="00A44BC3" w:rsidRDefault="003D322A" w:rsidP="009B0236">
            <w:pPr>
              <w:spacing w:line="276" w:lineRule="auto"/>
              <w:jc w:val="center"/>
              <w:rPr>
                <w:rFonts w:cs="Arial"/>
                <w:szCs w:val="20"/>
              </w:rPr>
            </w:pPr>
            <w:r w:rsidRPr="00A44BC3">
              <w:rPr>
                <w:rFonts w:cs="Arial"/>
                <w:szCs w:val="20"/>
              </w:rPr>
              <w:t>72</w:t>
            </w:r>
          </w:p>
        </w:tc>
      </w:tr>
      <w:tr w:rsidR="003D322A" w:rsidRPr="00A44BC3" w14:paraId="0BB2108C" w14:textId="77777777" w:rsidTr="009B0236">
        <w:trPr>
          <w:trHeight w:val="265"/>
        </w:trPr>
        <w:tc>
          <w:tcPr>
            <w:tcW w:w="562" w:type="dxa"/>
            <w:shd w:val="clear" w:color="auto" w:fill="FFE599" w:themeFill="accent4" w:themeFillTint="66"/>
          </w:tcPr>
          <w:p w14:paraId="3D01D5C4" w14:textId="77777777" w:rsidR="003D322A" w:rsidRPr="00A44BC3" w:rsidRDefault="003D322A" w:rsidP="009B0236">
            <w:pPr>
              <w:spacing w:line="276" w:lineRule="auto"/>
              <w:rPr>
                <w:rFonts w:cs="Arial"/>
                <w:szCs w:val="20"/>
              </w:rPr>
            </w:pPr>
            <w:r w:rsidRPr="00A44BC3">
              <w:rPr>
                <w:rFonts w:cs="Arial"/>
                <w:szCs w:val="20"/>
              </w:rPr>
              <w:t>50</w:t>
            </w:r>
          </w:p>
        </w:tc>
        <w:tc>
          <w:tcPr>
            <w:tcW w:w="7371" w:type="dxa"/>
            <w:gridSpan w:val="3"/>
            <w:shd w:val="clear" w:color="auto" w:fill="FFFFFF" w:themeFill="background1"/>
          </w:tcPr>
          <w:p w14:paraId="0A729B65" w14:textId="77777777" w:rsidR="003D322A" w:rsidRPr="00A44BC3" w:rsidRDefault="003D322A" w:rsidP="009B0236">
            <w:pPr>
              <w:spacing w:line="276" w:lineRule="auto"/>
              <w:rPr>
                <w:rFonts w:cs="Arial"/>
                <w:szCs w:val="20"/>
              </w:rPr>
            </w:pPr>
            <w:r w:rsidRPr="00A44BC3">
              <w:rPr>
                <w:rFonts w:cs="Arial"/>
                <w:sz w:val="18"/>
                <w:szCs w:val="20"/>
                <w:shd w:val="clear" w:color="auto" w:fill="C5E0B3" w:themeFill="accent6" w:themeFillTint="66"/>
              </w:rPr>
              <w:t xml:space="preserve">If you have read the comic book don't watch that </w:t>
            </w:r>
            <w:r w:rsidRPr="00A44BC3">
              <w:rPr>
                <w:rFonts w:cs="Arial"/>
                <w:sz w:val="18"/>
                <w:szCs w:val="20"/>
                <w:shd w:val="clear" w:color="auto" w:fill="FFE599" w:themeFill="accent4" w:themeFillTint="66"/>
              </w:rPr>
              <w:t>watered down version</w:t>
            </w:r>
            <w:r w:rsidRPr="00A44BC3">
              <w:rPr>
                <w:rFonts w:cs="Arial"/>
                <w:sz w:val="18"/>
                <w:szCs w:val="20"/>
                <w:shd w:val="clear" w:color="auto" w:fill="C5E0B3" w:themeFill="accent6" w:themeFillTint="66"/>
              </w:rPr>
              <w:t xml:space="preserve"> of the umbrella academy</w:t>
            </w:r>
            <w:r w:rsidRPr="00A44BC3">
              <w:rPr>
                <w:rFonts w:cs="Arial"/>
                <w:sz w:val="18"/>
                <w:szCs w:val="20"/>
                <w:shd w:val="clear" w:color="auto" w:fill="FFE599" w:themeFill="accent4" w:themeFillTint="66"/>
              </w:rPr>
              <w:t>. I don't get why they had to change the storyline</w:t>
            </w:r>
            <w:r w:rsidRPr="00A44BC3">
              <w:rPr>
                <w:rFonts w:cs="Arial"/>
                <w:sz w:val="18"/>
                <w:szCs w:val="20"/>
              </w:rPr>
              <w:t>...</w:t>
            </w:r>
          </w:p>
        </w:tc>
        <w:tc>
          <w:tcPr>
            <w:tcW w:w="1086" w:type="dxa"/>
            <w:shd w:val="clear" w:color="auto" w:fill="FFFFFF" w:themeFill="background1"/>
            <w:vAlign w:val="center"/>
          </w:tcPr>
          <w:p w14:paraId="69C02756" w14:textId="77777777" w:rsidR="003D322A" w:rsidRPr="00A44BC3" w:rsidRDefault="003D322A" w:rsidP="009B0236">
            <w:pPr>
              <w:spacing w:line="276" w:lineRule="auto"/>
              <w:jc w:val="center"/>
              <w:rPr>
                <w:rFonts w:cs="Arial"/>
                <w:szCs w:val="20"/>
              </w:rPr>
            </w:pPr>
            <w:r w:rsidRPr="00A44BC3">
              <w:rPr>
                <w:rFonts w:cs="Arial"/>
                <w:szCs w:val="20"/>
              </w:rPr>
              <w:t>73</w:t>
            </w:r>
          </w:p>
        </w:tc>
      </w:tr>
      <w:tr w:rsidR="003D322A" w:rsidRPr="00A44BC3" w14:paraId="4159861A" w14:textId="77777777" w:rsidTr="009B0236">
        <w:trPr>
          <w:trHeight w:val="265"/>
        </w:trPr>
        <w:tc>
          <w:tcPr>
            <w:tcW w:w="562" w:type="dxa"/>
            <w:shd w:val="clear" w:color="auto" w:fill="FFE599" w:themeFill="accent4" w:themeFillTint="66"/>
          </w:tcPr>
          <w:p w14:paraId="49317977" w14:textId="77777777" w:rsidR="003D322A" w:rsidRPr="00A44BC3" w:rsidRDefault="003D322A" w:rsidP="009B0236">
            <w:pPr>
              <w:spacing w:line="276" w:lineRule="auto"/>
              <w:rPr>
                <w:rFonts w:cs="Arial"/>
                <w:szCs w:val="20"/>
              </w:rPr>
            </w:pPr>
            <w:r w:rsidRPr="00A44BC3">
              <w:rPr>
                <w:rFonts w:cs="Arial"/>
                <w:szCs w:val="20"/>
              </w:rPr>
              <w:t>51</w:t>
            </w:r>
          </w:p>
        </w:tc>
        <w:tc>
          <w:tcPr>
            <w:tcW w:w="7371" w:type="dxa"/>
            <w:gridSpan w:val="3"/>
            <w:shd w:val="clear" w:color="auto" w:fill="FFFFFF" w:themeFill="background1"/>
          </w:tcPr>
          <w:p w14:paraId="0A0DA353" w14:textId="77777777" w:rsidR="003D322A" w:rsidRPr="00A44BC3" w:rsidRDefault="003D322A" w:rsidP="009B0236">
            <w:pPr>
              <w:spacing w:line="276" w:lineRule="auto"/>
              <w:rPr>
                <w:rFonts w:cs="Arial"/>
                <w:szCs w:val="20"/>
              </w:rPr>
            </w:pPr>
            <w:r w:rsidRPr="00A44BC3">
              <w:rPr>
                <w:rFonts w:cs="Arial"/>
                <w:sz w:val="18"/>
                <w:szCs w:val="20"/>
              </w:rPr>
              <w:t xml:space="preserve">.... </w:t>
            </w:r>
            <w:r w:rsidRPr="00A44BC3">
              <w:rPr>
                <w:rFonts w:cs="Arial"/>
                <w:sz w:val="18"/>
                <w:szCs w:val="20"/>
                <w:shd w:val="clear" w:color="auto" w:fill="FFE599" w:themeFill="accent4" w:themeFillTint="66"/>
              </w:rPr>
              <w:t xml:space="preserve">I think everyone is expected to see the superhero using their power to solve the problems in </w:t>
            </w:r>
            <w:r w:rsidRPr="00A44BC3">
              <w:rPr>
                <w:rFonts w:cs="Arial"/>
                <w:sz w:val="18"/>
                <w:szCs w:val="20"/>
                <w:shd w:val="clear" w:color="auto" w:fill="BDD6EE" w:themeFill="accent1" w:themeFillTint="66"/>
              </w:rPr>
              <w:t>SUPERHERO story</w:t>
            </w:r>
            <w:r w:rsidRPr="00A44BC3">
              <w:rPr>
                <w:rFonts w:cs="Arial"/>
                <w:sz w:val="18"/>
                <w:szCs w:val="20"/>
                <w:shd w:val="clear" w:color="auto" w:fill="FFE599" w:themeFill="accent4" w:themeFillTint="66"/>
              </w:rPr>
              <w:t>.”</w:t>
            </w:r>
          </w:p>
        </w:tc>
        <w:tc>
          <w:tcPr>
            <w:tcW w:w="1086" w:type="dxa"/>
            <w:shd w:val="clear" w:color="auto" w:fill="FFFFFF" w:themeFill="background1"/>
            <w:vAlign w:val="center"/>
          </w:tcPr>
          <w:p w14:paraId="483F5981" w14:textId="77777777" w:rsidR="003D322A" w:rsidRPr="00A44BC3" w:rsidRDefault="003D322A" w:rsidP="009B0236">
            <w:pPr>
              <w:spacing w:line="276" w:lineRule="auto"/>
              <w:jc w:val="center"/>
              <w:rPr>
                <w:rFonts w:cs="Arial"/>
                <w:szCs w:val="20"/>
              </w:rPr>
            </w:pPr>
            <w:r w:rsidRPr="00A44BC3">
              <w:rPr>
                <w:rFonts w:cs="Arial"/>
                <w:szCs w:val="20"/>
              </w:rPr>
              <w:t>75</w:t>
            </w:r>
          </w:p>
        </w:tc>
      </w:tr>
      <w:tr w:rsidR="003D322A" w:rsidRPr="00A44BC3" w14:paraId="03012C76" w14:textId="77777777" w:rsidTr="009B0236">
        <w:trPr>
          <w:trHeight w:val="265"/>
        </w:trPr>
        <w:tc>
          <w:tcPr>
            <w:tcW w:w="562" w:type="dxa"/>
            <w:shd w:val="clear" w:color="auto" w:fill="FFE599" w:themeFill="accent4" w:themeFillTint="66"/>
          </w:tcPr>
          <w:p w14:paraId="227A5DED" w14:textId="77777777" w:rsidR="003D322A" w:rsidRPr="00A44BC3" w:rsidRDefault="003D322A" w:rsidP="009B0236">
            <w:pPr>
              <w:spacing w:line="276" w:lineRule="auto"/>
              <w:rPr>
                <w:rFonts w:cs="Arial"/>
                <w:szCs w:val="20"/>
              </w:rPr>
            </w:pPr>
            <w:r w:rsidRPr="00A44BC3">
              <w:rPr>
                <w:rFonts w:cs="Arial"/>
                <w:szCs w:val="20"/>
              </w:rPr>
              <w:lastRenderedPageBreak/>
              <w:t>52</w:t>
            </w:r>
          </w:p>
        </w:tc>
        <w:tc>
          <w:tcPr>
            <w:tcW w:w="7371" w:type="dxa"/>
            <w:gridSpan w:val="3"/>
            <w:shd w:val="clear" w:color="auto" w:fill="FFFFFF" w:themeFill="background1"/>
          </w:tcPr>
          <w:p w14:paraId="4B7215B4" w14:textId="77777777" w:rsidR="003D322A" w:rsidRPr="00A44BC3" w:rsidRDefault="003D322A" w:rsidP="009B0236">
            <w:pPr>
              <w:spacing w:line="276" w:lineRule="auto"/>
              <w:rPr>
                <w:rFonts w:cs="Arial"/>
                <w:sz w:val="18"/>
                <w:szCs w:val="20"/>
              </w:rPr>
            </w:pPr>
            <w:r w:rsidRPr="00A44BC3">
              <w:rPr>
                <w:rFonts w:cs="Arial"/>
                <w:sz w:val="18"/>
                <w:szCs w:val="20"/>
                <w:u w:val="single"/>
                <w:shd w:val="clear" w:color="auto" w:fill="FFE599" w:themeFill="accent4" w:themeFillTint="66"/>
              </w:rPr>
              <w:t xml:space="preserve">Best superhero serie </w:t>
            </w:r>
            <w:r w:rsidRPr="00A44BC3">
              <w:rPr>
                <w:rFonts w:cs="Arial"/>
                <w:sz w:val="18"/>
                <w:szCs w:val="20"/>
              </w:rPr>
              <w:t>Great storytelling, i loved the characters backstories and superpowers.</w:t>
            </w:r>
          </w:p>
        </w:tc>
        <w:tc>
          <w:tcPr>
            <w:tcW w:w="1086" w:type="dxa"/>
            <w:shd w:val="clear" w:color="auto" w:fill="FFFFFF" w:themeFill="background1"/>
            <w:vAlign w:val="center"/>
          </w:tcPr>
          <w:p w14:paraId="72B7749A" w14:textId="77777777" w:rsidR="003D322A" w:rsidRPr="00A44BC3" w:rsidRDefault="003D322A" w:rsidP="009B0236">
            <w:pPr>
              <w:spacing w:line="276" w:lineRule="auto"/>
              <w:jc w:val="center"/>
              <w:rPr>
                <w:rFonts w:cs="Arial"/>
                <w:szCs w:val="20"/>
              </w:rPr>
            </w:pPr>
            <w:r w:rsidRPr="00A44BC3">
              <w:rPr>
                <w:rFonts w:cs="Arial"/>
                <w:szCs w:val="20"/>
              </w:rPr>
              <w:t>76</w:t>
            </w:r>
          </w:p>
        </w:tc>
      </w:tr>
      <w:tr w:rsidR="003D322A" w:rsidRPr="00A44BC3" w14:paraId="3665FAA9" w14:textId="77777777" w:rsidTr="009B0236">
        <w:trPr>
          <w:trHeight w:val="265"/>
        </w:trPr>
        <w:tc>
          <w:tcPr>
            <w:tcW w:w="562" w:type="dxa"/>
            <w:shd w:val="clear" w:color="auto" w:fill="FFE599" w:themeFill="accent4" w:themeFillTint="66"/>
          </w:tcPr>
          <w:p w14:paraId="5F136FBA" w14:textId="77777777" w:rsidR="003D322A" w:rsidRPr="00A44BC3" w:rsidRDefault="003D322A" w:rsidP="009B0236">
            <w:pPr>
              <w:spacing w:line="276" w:lineRule="auto"/>
              <w:rPr>
                <w:rFonts w:cs="Arial"/>
                <w:szCs w:val="20"/>
              </w:rPr>
            </w:pPr>
            <w:r w:rsidRPr="00A44BC3">
              <w:rPr>
                <w:rFonts w:cs="Arial"/>
                <w:szCs w:val="20"/>
              </w:rPr>
              <w:t>53</w:t>
            </w:r>
          </w:p>
        </w:tc>
        <w:tc>
          <w:tcPr>
            <w:tcW w:w="7371" w:type="dxa"/>
            <w:gridSpan w:val="3"/>
            <w:shd w:val="clear" w:color="auto" w:fill="FFFFFF" w:themeFill="background1"/>
          </w:tcPr>
          <w:p w14:paraId="07B209A5" w14:textId="77777777" w:rsidR="003D322A" w:rsidRPr="00A44BC3" w:rsidRDefault="003D322A" w:rsidP="009B0236">
            <w:pPr>
              <w:spacing w:line="276" w:lineRule="auto"/>
              <w:rPr>
                <w:rFonts w:cs="Arial"/>
                <w:sz w:val="18"/>
                <w:szCs w:val="20"/>
              </w:rPr>
            </w:pPr>
            <w:r w:rsidRPr="00A44BC3">
              <w:rPr>
                <w:rFonts w:cs="Arial"/>
                <w:sz w:val="18"/>
                <w:szCs w:val="20"/>
                <w:shd w:val="clear" w:color="auto" w:fill="C5E0B3" w:themeFill="accent6" w:themeFillTint="66"/>
              </w:rPr>
              <w:t>This serie has harry potter and stranger things vibes</w:t>
            </w:r>
            <w:r w:rsidRPr="00A44BC3">
              <w:rPr>
                <w:rFonts w:cs="Arial"/>
                <w:sz w:val="18"/>
                <w:szCs w:val="20"/>
              </w:rPr>
              <w:t xml:space="preserve"> </w:t>
            </w:r>
            <w:r w:rsidRPr="00A44BC3">
              <w:rPr>
                <w:rFonts w:cs="Arial"/>
                <w:sz w:val="18"/>
                <w:szCs w:val="20"/>
                <w:shd w:val="clear" w:color="auto" w:fill="FFE599" w:themeFill="accent4" w:themeFillTint="66"/>
              </w:rPr>
              <w:t>I realy loved the series</w:t>
            </w:r>
          </w:p>
        </w:tc>
        <w:tc>
          <w:tcPr>
            <w:tcW w:w="1086" w:type="dxa"/>
            <w:shd w:val="clear" w:color="auto" w:fill="FFFFFF" w:themeFill="background1"/>
            <w:vAlign w:val="center"/>
          </w:tcPr>
          <w:p w14:paraId="5428A59A" w14:textId="77777777" w:rsidR="003D322A" w:rsidRPr="00A44BC3" w:rsidRDefault="003D322A" w:rsidP="009B0236">
            <w:pPr>
              <w:spacing w:line="276" w:lineRule="auto"/>
              <w:jc w:val="center"/>
              <w:rPr>
                <w:rFonts w:cs="Arial"/>
                <w:szCs w:val="20"/>
              </w:rPr>
            </w:pPr>
            <w:r w:rsidRPr="00A44BC3">
              <w:rPr>
                <w:rFonts w:cs="Arial"/>
                <w:szCs w:val="20"/>
              </w:rPr>
              <w:t>77</w:t>
            </w:r>
          </w:p>
        </w:tc>
      </w:tr>
      <w:tr w:rsidR="003D322A" w:rsidRPr="00A44BC3" w14:paraId="3D7B1090" w14:textId="77777777" w:rsidTr="009B0236">
        <w:trPr>
          <w:trHeight w:val="265"/>
        </w:trPr>
        <w:tc>
          <w:tcPr>
            <w:tcW w:w="562" w:type="dxa"/>
            <w:shd w:val="clear" w:color="auto" w:fill="FFE599" w:themeFill="accent4" w:themeFillTint="66"/>
          </w:tcPr>
          <w:p w14:paraId="014DE696" w14:textId="77777777" w:rsidR="003D322A" w:rsidRPr="00A44BC3" w:rsidRDefault="003D322A" w:rsidP="009B0236">
            <w:pPr>
              <w:spacing w:line="276" w:lineRule="auto"/>
              <w:rPr>
                <w:rFonts w:cs="Arial"/>
                <w:szCs w:val="20"/>
              </w:rPr>
            </w:pPr>
            <w:r w:rsidRPr="00A44BC3">
              <w:rPr>
                <w:rFonts w:cs="Arial"/>
                <w:szCs w:val="20"/>
              </w:rPr>
              <w:t>54</w:t>
            </w:r>
          </w:p>
        </w:tc>
        <w:tc>
          <w:tcPr>
            <w:tcW w:w="7371" w:type="dxa"/>
            <w:gridSpan w:val="3"/>
            <w:shd w:val="clear" w:color="auto" w:fill="FFFFFF" w:themeFill="background1"/>
          </w:tcPr>
          <w:p w14:paraId="2493BD05"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This mind blowing show puts me in trance</w:t>
            </w:r>
            <w:r w:rsidRPr="00A44BC3">
              <w:rPr>
                <w:rFonts w:cs="Arial"/>
                <w:sz w:val="18"/>
                <w:szCs w:val="20"/>
                <w:shd w:val="clear" w:color="auto" w:fill="BDD6EE" w:themeFill="accent1" w:themeFillTint="66"/>
              </w:rPr>
              <w:t>. It's mesmerizing, thrilling &amp; terrifying while evoking every single emotion</w:t>
            </w:r>
          </w:p>
        </w:tc>
        <w:tc>
          <w:tcPr>
            <w:tcW w:w="1086" w:type="dxa"/>
            <w:shd w:val="clear" w:color="auto" w:fill="FFFFFF" w:themeFill="background1"/>
            <w:vAlign w:val="center"/>
          </w:tcPr>
          <w:p w14:paraId="52C728F5" w14:textId="77777777" w:rsidR="003D322A" w:rsidRPr="00A44BC3" w:rsidRDefault="003D322A" w:rsidP="009B0236">
            <w:pPr>
              <w:spacing w:line="276" w:lineRule="auto"/>
              <w:jc w:val="center"/>
              <w:rPr>
                <w:rFonts w:cs="Arial"/>
                <w:szCs w:val="20"/>
              </w:rPr>
            </w:pPr>
            <w:r w:rsidRPr="00A44BC3">
              <w:rPr>
                <w:rFonts w:cs="Arial"/>
                <w:szCs w:val="20"/>
              </w:rPr>
              <w:t>78</w:t>
            </w:r>
          </w:p>
        </w:tc>
      </w:tr>
      <w:tr w:rsidR="003D322A" w:rsidRPr="00A44BC3" w14:paraId="050BB0DF" w14:textId="77777777" w:rsidTr="009B0236">
        <w:trPr>
          <w:trHeight w:val="265"/>
        </w:trPr>
        <w:tc>
          <w:tcPr>
            <w:tcW w:w="562" w:type="dxa"/>
            <w:shd w:val="clear" w:color="auto" w:fill="FFE599" w:themeFill="accent4" w:themeFillTint="66"/>
          </w:tcPr>
          <w:p w14:paraId="35374678" w14:textId="77777777" w:rsidR="003D322A" w:rsidRPr="00A44BC3" w:rsidRDefault="003D322A" w:rsidP="009B0236">
            <w:pPr>
              <w:spacing w:line="276" w:lineRule="auto"/>
              <w:rPr>
                <w:rFonts w:cs="Arial"/>
                <w:szCs w:val="20"/>
              </w:rPr>
            </w:pPr>
            <w:r w:rsidRPr="00A44BC3">
              <w:rPr>
                <w:rFonts w:cs="Arial"/>
                <w:szCs w:val="20"/>
              </w:rPr>
              <w:t>55</w:t>
            </w:r>
          </w:p>
        </w:tc>
        <w:tc>
          <w:tcPr>
            <w:tcW w:w="7371" w:type="dxa"/>
            <w:gridSpan w:val="3"/>
            <w:shd w:val="clear" w:color="auto" w:fill="FFFFFF" w:themeFill="background1"/>
          </w:tcPr>
          <w:p w14:paraId="2497417D" w14:textId="77777777" w:rsidR="003D322A" w:rsidRPr="00A44BC3" w:rsidRDefault="003D322A" w:rsidP="009B0236">
            <w:pPr>
              <w:spacing w:line="276" w:lineRule="auto"/>
              <w:rPr>
                <w:rFonts w:cs="Arial"/>
                <w:sz w:val="18"/>
                <w:szCs w:val="20"/>
              </w:rPr>
            </w:pPr>
            <w:r w:rsidRPr="00A44BC3">
              <w:rPr>
                <w:sz w:val="18"/>
                <w:szCs w:val="18"/>
                <w:shd w:val="clear" w:color="auto" w:fill="FFE599" w:themeFill="accent4" w:themeFillTint="66"/>
              </w:rPr>
              <w:t>If you want a fun</w:t>
            </w:r>
            <w:r w:rsidRPr="00A44BC3">
              <w:rPr>
                <w:sz w:val="18"/>
                <w:szCs w:val="18"/>
              </w:rPr>
              <w:t xml:space="preserve"> </w:t>
            </w:r>
            <w:r w:rsidRPr="00A44BC3">
              <w:rPr>
                <w:sz w:val="18"/>
                <w:szCs w:val="18"/>
                <w:shd w:val="clear" w:color="auto" w:fill="BDD6EE" w:themeFill="accent1" w:themeFillTint="66"/>
              </w:rPr>
              <w:t>superhero show</w:t>
            </w:r>
            <w:r w:rsidRPr="00A44BC3">
              <w:rPr>
                <w:sz w:val="18"/>
                <w:szCs w:val="18"/>
              </w:rPr>
              <w:t xml:space="preserve"> it's this one. Yea, it's slow but I really enjoyed the character development throughout the series.</w:t>
            </w:r>
          </w:p>
        </w:tc>
        <w:tc>
          <w:tcPr>
            <w:tcW w:w="1086" w:type="dxa"/>
            <w:shd w:val="clear" w:color="auto" w:fill="FFFFFF" w:themeFill="background1"/>
            <w:vAlign w:val="center"/>
          </w:tcPr>
          <w:p w14:paraId="59B80E5B" w14:textId="77777777" w:rsidR="003D322A" w:rsidRPr="00A44BC3" w:rsidRDefault="003D322A" w:rsidP="009B0236">
            <w:pPr>
              <w:spacing w:line="276" w:lineRule="auto"/>
              <w:jc w:val="center"/>
              <w:rPr>
                <w:rFonts w:cs="Arial"/>
                <w:szCs w:val="20"/>
              </w:rPr>
            </w:pPr>
            <w:r w:rsidRPr="00A44BC3">
              <w:rPr>
                <w:rFonts w:cs="Arial"/>
                <w:szCs w:val="20"/>
              </w:rPr>
              <w:t>79</w:t>
            </w:r>
          </w:p>
        </w:tc>
      </w:tr>
      <w:tr w:rsidR="003D322A" w:rsidRPr="00A44BC3" w14:paraId="21F24A12" w14:textId="77777777" w:rsidTr="009B0236">
        <w:trPr>
          <w:trHeight w:val="265"/>
        </w:trPr>
        <w:tc>
          <w:tcPr>
            <w:tcW w:w="562" w:type="dxa"/>
            <w:shd w:val="clear" w:color="auto" w:fill="FFE599" w:themeFill="accent4" w:themeFillTint="66"/>
          </w:tcPr>
          <w:p w14:paraId="2C8D1F7F" w14:textId="77777777" w:rsidR="003D322A" w:rsidRPr="00A44BC3" w:rsidRDefault="003D322A" w:rsidP="009B0236">
            <w:pPr>
              <w:spacing w:line="276" w:lineRule="auto"/>
              <w:rPr>
                <w:rFonts w:cs="Arial"/>
                <w:szCs w:val="20"/>
              </w:rPr>
            </w:pPr>
            <w:r w:rsidRPr="00A44BC3">
              <w:rPr>
                <w:rFonts w:cs="Arial"/>
                <w:szCs w:val="20"/>
              </w:rPr>
              <w:t>56</w:t>
            </w:r>
          </w:p>
        </w:tc>
        <w:tc>
          <w:tcPr>
            <w:tcW w:w="7371" w:type="dxa"/>
            <w:gridSpan w:val="3"/>
            <w:shd w:val="clear" w:color="auto" w:fill="FFFFFF" w:themeFill="background1"/>
          </w:tcPr>
          <w:p w14:paraId="3CFE25BA" w14:textId="77777777" w:rsidR="003D322A" w:rsidRPr="00A44BC3" w:rsidRDefault="003D322A" w:rsidP="009B0236">
            <w:pPr>
              <w:spacing w:line="276" w:lineRule="auto"/>
              <w:rPr>
                <w:rFonts w:cs="Arial"/>
                <w:sz w:val="18"/>
                <w:szCs w:val="20"/>
              </w:rPr>
            </w:pPr>
            <w:r w:rsidRPr="00A44BC3">
              <w:rPr>
                <w:rFonts w:cs="Arial"/>
                <w:sz w:val="18"/>
                <w:szCs w:val="20"/>
              </w:rPr>
              <w:t xml:space="preserve">Its a fantastically crafted show and </w:t>
            </w:r>
            <w:r w:rsidRPr="00A44BC3">
              <w:rPr>
                <w:rFonts w:cs="Arial"/>
                <w:sz w:val="18"/>
                <w:szCs w:val="20"/>
                <w:shd w:val="clear" w:color="auto" w:fill="C5E0B3" w:themeFill="accent6" w:themeFillTint="66"/>
              </w:rPr>
              <w:t>is true to alot of the parts of the comics</w:t>
            </w:r>
            <w:r w:rsidRPr="00A44BC3">
              <w:rPr>
                <w:rFonts w:cs="Arial"/>
                <w:sz w:val="18"/>
                <w:szCs w:val="20"/>
              </w:rPr>
              <w:t xml:space="preserve">. The characters themselves are faithful adaptions with some persona flair from the actors. I </w:t>
            </w:r>
            <w:r w:rsidRPr="00A44BC3">
              <w:rPr>
                <w:rFonts w:cs="Arial"/>
                <w:sz w:val="18"/>
                <w:szCs w:val="20"/>
                <w:shd w:val="clear" w:color="auto" w:fill="FFE599" w:themeFill="accent4" w:themeFillTint="66"/>
              </w:rPr>
              <w:t xml:space="preserve">highly recommend this show to anyone who enjoys the </w:t>
            </w:r>
            <w:r w:rsidRPr="00A44BC3">
              <w:rPr>
                <w:rFonts w:cs="Arial"/>
                <w:sz w:val="18"/>
                <w:szCs w:val="20"/>
                <w:shd w:val="clear" w:color="auto" w:fill="BDD6EE" w:themeFill="accent1" w:themeFillTint="66"/>
              </w:rPr>
              <w:t>superhero genre.”</w:t>
            </w:r>
          </w:p>
        </w:tc>
        <w:tc>
          <w:tcPr>
            <w:tcW w:w="1086" w:type="dxa"/>
            <w:shd w:val="clear" w:color="auto" w:fill="FFFFFF" w:themeFill="background1"/>
            <w:vAlign w:val="center"/>
          </w:tcPr>
          <w:p w14:paraId="7CFA1B32" w14:textId="77777777" w:rsidR="003D322A" w:rsidRPr="00A44BC3" w:rsidRDefault="003D322A" w:rsidP="009B0236">
            <w:pPr>
              <w:spacing w:line="276" w:lineRule="auto"/>
              <w:jc w:val="center"/>
              <w:rPr>
                <w:rFonts w:cs="Arial"/>
                <w:szCs w:val="20"/>
              </w:rPr>
            </w:pPr>
            <w:r w:rsidRPr="00A44BC3">
              <w:rPr>
                <w:rFonts w:cs="Arial"/>
                <w:szCs w:val="20"/>
              </w:rPr>
              <w:t>80</w:t>
            </w:r>
          </w:p>
        </w:tc>
      </w:tr>
      <w:tr w:rsidR="003D322A" w:rsidRPr="00A44BC3" w14:paraId="5EAD967B" w14:textId="77777777" w:rsidTr="009B0236">
        <w:trPr>
          <w:trHeight w:val="265"/>
        </w:trPr>
        <w:tc>
          <w:tcPr>
            <w:tcW w:w="562" w:type="dxa"/>
            <w:shd w:val="clear" w:color="auto" w:fill="FFE599" w:themeFill="accent4" w:themeFillTint="66"/>
          </w:tcPr>
          <w:p w14:paraId="67106695" w14:textId="77777777" w:rsidR="003D322A" w:rsidRPr="00A44BC3" w:rsidRDefault="003D322A" w:rsidP="009B0236">
            <w:pPr>
              <w:spacing w:line="276" w:lineRule="auto"/>
              <w:rPr>
                <w:rFonts w:cs="Arial"/>
                <w:szCs w:val="20"/>
              </w:rPr>
            </w:pPr>
            <w:r w:rsidRPr="00A44BC3">
              <w:rPr>
                <w:rFonts w:cs="Arial"/>
                <w:szCs w:val="20"/>
              </w:rPr>
              <w:t>57</w:t>
            </w:r>
          </w:p>
        </w:tc>
        <w:tc>
          <w:tcPr>
            <w:tcW w:w="7371" w:type="dxa"/>
            <w:gridSpan w:val="3"/>
            <w:shd w:val="clear" w:color="auto" w:fill="FFFFFF" w:themeFill="background1"/>
          </w:tcPr>
          <w:p w14:paraId="7B3C5E5B"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Netflix is doing with this garbage is trying to cash in on the success of Marvel &amp; DC!!</w:t>
            </w:r>
            <w:r w:rsidRPr="00A44BC3">
              <w:rPr>
                <w:rFonts w:cs="Arial"/>
                <w:sz w:val="18"/>
                <w:szCs w:val="20"/>
              </w:rPr>
              <w:t xml:space="preserve"> Really, don't waste time on this stupid wannabe show!!</w:t>
            </w:r>
          </w:p>
        </w:tc>
        <w:tc>
          <w:tcPr>
            <w:tcW w:w="1086" w:type="dxa"/>
            <w:shd w:val="clear" w:color="auto" w:fill="FFFFFF" w:themeFill="background1"/>
            <w:vAlign w:val="center"/>
          </w:tcPr>
          <w:p w14:paraId="55FCCF67" w14:textId="77777777" w:rsidR="003D322A" w:rsidRPr="00A44BC3" w:rsidRDefault="003D322A" w:rsidP="009B0236">
            <w:pPr>
              <w:spacing w:line="276" w:lineRule="auto"/>
              <w:jc w:val="center"/>
              <w:rPr>
                <w:rFonts w:cs="Arial"/>
                <w:szCs w:val="20"/>
              </w:rPr>
            </w:pPr>
            <w:r w:rsidRPr="00A44BC3">
              <w:rPr>
                <w:rFonts w:cs="Arial"/>
                <w:szCs w:val="20"/>
              </w:rPr>
              <w:t>81</w:t>
            </w:r>
          </w:p>
        </w:tc>
      </w:tr>
      <w:tr w:rsidR="003D322A" w:rsidRPr="00A44BC3" w14:paraId="221BC1BB" w14:textId="77777777" w:rsidTr="009B0236">
        <w:trPr>
          <w:trHeight w:val="265"/>
        </w:trPr>
        <w:tc>
          <w:tcPr>
            <w:tcW w:w="562" w:type="dxa"/>
            <w:shd w:val="clear" w:color="auto" w:fill="FFE599" w:themeFill="accent4" w:themeFillTint="66"/>
          </w:tcPr>
          <w:p w14:paraId="4472D462" w14:textId="77777777" w:rsidR="003D322A" w:rsidRPr="00A44BC3" w:rsidRDefault="003D322A" w:rsidP="009B0236">
            <w:pPr>
              <w:spacing w:line="276" w:lineRule="auto"/>
              <w:rPr>
                <w:rFonts w:cs="Arial"/>
                <w:szCs w:val="20"/>
              </w:rPr>
            </w:pPr>
            <w:r w:rsidRPr="00A44BC3">
              <w:rPr>
                <w:rFonts w:cs="Arial"/>
                <w:szCs w:val="20"/>
              </w:rPr>
              <w:t>58</w:t>
            </w:r>
          </w:p>
        </w:tc>
        <w:tc>
          <w:tcPr>
            <w:tcW w:w="7371" w:type="dxa"/>
            <w:gridSpan w:val="3"/>
            <w:shd w:val="clear" w:color="auto" w:fill="FFFFFF" w:themeFill="background1"/>
          </w:tcPr>
          <w:p w14:paraId="044A9C6E" w14:textId="77777777" w:rsidR="003D322A" w:rsidRPr="00A44BC3" w:rsidRDefault="003D322A" w:rsidP="009B0236">
            <w:pPr>
              <w:spacing w:line="276" w:lineRule="auto"/>
              <w:rPr>
                <w:rFonts w:cs="Arial"/>
                <w:sz w:val="18"/>
                <w:szCs w:val="20"/>
              </w:rPr>
            </w:pPr>
            <w:r w:rsidRPr="00A44BC3">
              <w:rPr>
                <w:rFonts w:cs="Arial"/>
                <w:sz w:val="18"/>
                <w:szCs w:val="20"/>
                <w:shd w:val="clear" w:color="auto" w:fill="BDD6EE" w:themeFill="accent1" w:themeFillTint="66"/>
              </w:rPr>
              <w:t>Monotone, slow, redundant, cringe worthy</w:t>
            </w:r>
            <w:r w:rsidRPr="00A44BC3">
              <w:rPr>
                <w:rFonts w:cs="Arial"/>
                <w:sz w:val="18"/>
                <w:szCs w:val="20"/>
              </w:rPr>
              <w:t xml:space="preserve"> at moments ... I can go on, but you get the point. A poor script ... and strange acting choices brought what could've been a great show </w:t>
            </w:r>
            <w:r w:rsidRPr="00A44BC3">
              <w:rPr>
                <w:rFonts w:cs="Arial"/>
                <w:sz w:val="18"/>
                <w:szCs w:val="20"/>
                <w:shd w:val="clear" w:color="auto" w:fill="FFE599" w:themeFill="accent4" w:themeFillTint="66"/>
              </w:rPr>
              <w:t>into a downward spiral of overused</w:t>
            </w:r>
            <w:r w:rsidRPr="00A44BC3">
              <w:rPr>
                <w:rFonts w:cs="Arial"/>
                <w:sz w:val="18"/>
                <w:szCs w:val="20"/>
                <w:shd w:val="clear" w:color="auto" w:fill="BDD6EE" w:themeFill="accent1" w:themeFillTint="66"/>
              </w:rPr>
              <w:t xml:space="preserve"> drama cliches</w:t>
            </w:r>
          </w:p>
        </w:tc>
        <w:tc>
          <w:tcPr>
            <w:tcW w:w="1086" w:type="dxa"/>
            <w:shd w:val="clear" w:color="auto" w:fill="FFFFFF" w:themeFill="background1"/>
            <w:vAlign w:val="center"/>
          </w:tcPr>
          <w:p w14:paraId="3D5FDFDC" w14:textId="77777777" w:rsidR="003D322A" w:rsidRPr="00A44BC3" w:rsidRDefault="003D322A" w:rsidP="009B0236">
            <w:pPr>
              <w:spacing w:line="276" w:lineRule="auto"/>
              <w:jc w:val="center"/>
              <w:rPr>
                <w:rFonts w:cs="Arial"/>
                <w:szCs w:val="20"/>
              </w:rPr>
            </w:pPr>
            <w:r w:rsidRPr="00A44BC3">
              <w:rPr>
                <w:rFonts w:cs="Arial"/>
                <w:szCs w:val="20"/>
              </w:rPr>
              <w:t>82</w:t>
            </w:r>
          </w:p>
        </w:tc>
      </w:tr>
      <w:tr w:rsidR="003D322A" w:rsidRPr="00A44BC3" w14:paraId="59F1C72C" w14:textId="77777777" w:rsidTr="009B0236">
        <w:trPr>
          <w:trHeight w:val="265"/>
        </w:trPr>
        <w:tc>
          <w:tcPr>
            <w:tcW w:w="562" w:type="dxa"/>
            <w:shd w:val="clear" w:color="auto" w:fill="FFE599" w:themeFill="accent4" w:themeFillTint="66"/>
          </w:tcPr>
          <w:p w14:paraId="1DE3EF5D" w14:textId="77777777" w:rsidR="003D322A" w:rsidRPr="00A44BC3" w:rsidRDefault="003D322A" w:rsidP="009B0236">
            <w:pPr>
              <w:spacing w:line="276" w:lineRule="auto"/>
              <w:rPr>
                <w:rFonts w:cs="Arial"/>
                <w:szCs w:val="20"/>
              </w:rPr>
            </w:pPr>
            <w:r w:rsidRPr="00A44BC3">
              <w:rPr>
                <w:rFonts w:cs="Arial"/>
                <w:szCs w:val="20"/>
              </w:rPr>
              <w:t>59</w:t>
            </w:r>
          </w:p>
        </w:tc>
        <w:tc>
          <w:tcPr>
            <w:tcW w:w="7371" w:type="dxa"/>
            <w:gridSpan w:val="3"/>
            <w:shd w:val="clear" w:color="auto" w:fill="FFFFFF" w:themeFill="background1"/>
          </w:tcPr>
          <w:p w14:paraId="4C6280C0"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Probably the most predictable</w:t>
            </w:r>
            <w:r w:rsidRPr="00A44BC3">
              <w:rPr>
                <w:rFonts w:cs="Arial"/>
                <w:sz w:val="18"/>
                <w:szCs w:val="20"/>
              </w:rPr>
              <w:t xml:space="preserve"> </w:t>
            </w:r>
            <w:r w:rsidRPr="00A44BC3">
              <w:rPr>
                <w:rFonts w:cs="Arial"/>
                <w:sz w:val="18"/>
                <w:szCs w:val="20"/>
                <w:shd w:val="clear" w:color="auto" w:fill="BDD6EE" w:themeFill="accent1" w:themeFillTint="66"/>
              </w:rPr>
              <w:t>superhero show</w:t>
            </w:r>
            <w:r w:rsidRPr="00A44BC3">
              <w:rPr>
                <w:rFonts w:cs="Arial"/>
                <w:sz w:val="18"/>
                <w:szCs w:val="20"/>
              </w:rPr>
              <w:t xml:space="preserve"> I have ever watched. Every 'twist and turn'</w:t>
            </w:r>
          </w:p>
        </w:tc>
        <w:tc>
          <w:tcPr>
            <w:tcW w:w="1086" w:type="dxa"/>
            <w:shd w:val="clear" w:color="auto" w:fill="FFFFFF" w:themeFill="background1"/>
            <w:vAlign w:val="center"/>
          </w:tcPr>
          <w:p w14:paraId="79F227E7" w14:textId="77777777" w:rsidR="003D322A" w:rsidRPr="00A44BC3" w:rsidRDefault="003D322A" w:rsidP="009B0236">
            <w:pPr>
              <w:spacing w:line="276" w:lineRule="auto"/>
              <w:jc w:val="center"/>
              <w:rPr>
                <w:rFonts w:cs="Arial"/>
                <w:szCs w:val="20"/>
              </w:rPr>
            </w:pPr>
            <w:r w:rsidRPr="00A44BC3">
              <w:rPr>
                <w:rFonts w:cs="Arial"/>
                <w:szCs w:val="20"/>
              </w:rPr>
              <w:t>84</w:t>
            </w:r>
          </w:p>
        </w:tc>
      </w:tr>
      <w:tr w:rsidR="003D322A" w:rsidRPr="00A44BC3" w14:paraId="48FB6AB1" w14:textId="77777777" w:rsidTr="009B0236">
        <w:trPr>
          <w:trHeight w:val="265"/>
        </w:trPr>
        <w:tc>
          <w:tcPr>
            <w:tcW w:w="562" w:type="dxa"/>
            <w:shd w:val="clear" w:color="auto" w:fill="FFE599" w:themeFill="accent4" w:themeFillTint="66"/>
          </w:tcPr>
          <w:p w14:paraId="2B72BF5F" w14:textId="77777777" w:rsidR="003D322A" w:rsidRPr="00A44BC3" w:rsidRDefault="003D322A" w:rsidP="009B0236">
            <w:pPr>
              <w:spacing w:line="276" w:lineRule="auto"/>
              <w:rPr>
                <w:rFonts w:cs="Arial"/>
                <w:szCs w:val="20"/>
              </w:rPr>
            </w:pPr>
            <w:r w:rsidRPr="00A44BC3">
              <w:rPr>
                <w:rFonts w:cs="Arial"/>
                <w:szCs w:val="20"/>
              </w:rPr>
              <w:t>60</w:t>
            </w:r>
          </w:p>
        </w:tc>
        <w:tc>
          <w:tcPr>
            <w:tcW w:w="7371" w:type="dxa"/>
            <w:gridSpan w:val="3"/>
            <w:shd w:val="clear" w:color="auto" w:fill="FFFFFF" w:themeFill="background1"/>
          </w:tcPr>
          <w:p w14:paraId="6C2477ED" w14:textId="07A0A12D"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 xml:space="preserve">i really enjoyed it </w:t>
            </w:r>
            <w:r w:rsidRPr="00A44BC3">
              <w:rPr>
                <w:rFonts w:cs="Arial"/>
                <w:sz w:val="18"/>
                <w:szCs w:val="20"/>
              </w:rPr>
              <w:t xml:space="preserve">, there are some colouful characters played by great actors its a fast paced set of story lines </w:t>
            </w:r>
            <w:r w:rsidRPr="00A44BC3">
              <w:rPr>
                <w:rFonts w:cs="Arial"/>
                <w:sz w:val="18"/>
                <w:szCs w:val="20"/>
                <w:shd w:val="clear" w:color="auto" w:fill="BDD6EE" w:themeFill="accent1" w:themeFillTint="66"/>
              </w:rPr>
              <w:t>there are plenty of laughs , violence and dramatic stuff all blended together.</w:t>
            </w:r>
          </w:p>
        </w:tc>
        <w:tc>
          <w:tcPr>
            <w:tcW w:w="1086" w:type="dxa"/>
            <w:shd w:val="clear" w:color="auto" w:fill="FFFFFF" w:themeFill="background1"/>
            <w:vAlign w:val="center"/>
          </w:tcPr>
          <w:p w14:paraId="4E19A5D3" w14:textId="77777777" w:rsidR="003D322A" w:rsidRPr="00A44BC3" w:rsidRDefault="003D322A" w:rsidP="009B0236">
            <w:pPr>
              <w:spacing w:line="276" w:lineRule="auto"/>
              <w:jc w:val="center"/>
              <w:rPr>
                <w:rFonts w:cs="Arial"/>
                <w:szCs w:val="20"/>
              </w:rPr>
            </w:pPr>
            <w:r w:rsidRPr="00A44BC3">
              <w:rPr>
                <w:rFonts w:cs="Arial"/>
                <w:szCs w:val="20"/>
              </w:rPr>
              <w:t>85</w:t>
            </w:r>
          </w:p>
        </w:tc>
      </w:tr>
      <w:tr w:rsidR="003D322A" w:rsidRPr="00A44BC3" w14:paraId="05D77658" w14:textId="77777777" w:rsidTr="009B0236">
        <w:trPr>
          <w:trHeight w:val="265"/>
        </w:trPr>
        <w:tc>
          <w:tcPr>
            <w:tcW w:w="562" w:type="dxa"/>
            <w:shd w:val="clear" w:color="auto" w:fill="FFE599" w:themeFill="accent4" w:themeFillTint="66"/>
          </w:tcPr>
          <w:p w14:paraId="7038D660" w14:textId="77777777" w:rsidR="003D322A" w:rsidRPr="00A44BC3" w:rsidRDefault="003D322A" w:rsidP="009B0236">
            <w:pPr>
              <w:spacing w:line="276" w:lineRule="auto"/>
              <w:rPr>
                <w:rFonts w:cs="Arial"/>
                <w:szCs w:val="20"/>
              </w:rPr>
            </w:pPr>
            <w:r w:rsidRPr="00A44BC3">
              <w:rPr>
                <w:rFonts w:cs="Arial"/>
                <w:szCs w:val="20"/>
              </w:rPr>
              <w:t>61</w:t>
            </w:r>
          </w:p>
        </w:tc>
        <w:tc>
          <w:tcPr>
            <w:tcW w:w="7371" w:type="dxa"/>
            <w:gridSpan w:val="3"/>
            <w:shd w:val="clear" w:color="auto" w:fill="FFFFFF" w:themeFill="background1"/>
          </w:tcPr>
          <w:p w14:paraId="4F85050E"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 xml:space="preserve">I really did but this was uninspired and stupid. It looked to be a </w:t>
            </w:r>
            <w:r w:rsidRPr="00A44BC3">
              <w:rPr>
                <w:rFonts w:cs="Arial"/>
                <w:sz w:val="18"/>
                <w:szCs w:val="20"/>
                <w:shd w:val="clear" w:color="auto" w:fill="C5E0B3" w:themeFill="accent6" w:themeFillTint="66"/>
              </w:rPr>
              <w:t xml:space="preserve">fresh take on the x-men series </w:t>
            </w:r>
            <w:r w:rsidRPr="00A44BC3">
              <w:rPr>
                <w:rFonts w:cs="Arial"/>
                <w:sz w:val="18"/>
                <w:szCs w:val="20"/>
                <w:shd w:val="clear" w:color="auto" w:fill="FFE599" w:themeFill="accent4" w:themeFillTint="66"/>
              </w:rPr>
              <w:t>but it was not fresh at all</w:t>
            </w:r>
            <w:r w:rsidRPr="00A44BC3">
              <w:rPr>
                <w:rFonts w:cs="Arial"/>
                <w:sz w:val="18"/>
                <w:szCs w:val="20"/>
              </w:rPr>
              <w:t>.</w:t>
            </w:r>
          </w:p>
        </w:tc>
        <w:tc>
          <w:tcPr>
            <w:tcW w:w="1086" w:type="dxa"/>
            <w:shd w:val="clear" w:color="auto" w:fill="FFFFFF" w:themeFill="background1"/>
            <w:vAlign w:val="center"/>
          </w:tcPr>
          <w:p w14:paraId="3D1FBE61" w14:textId="77777777" w:rsidR="003D322A" w:rsidRPr="00A44BC3" w:rsidRDefault="003D322A" w:rsidP="009B0236">
            <w:pPr>
              <w:spacing w:line="276" w:lineRule="auto"/>
              <w:jc w:val="center"/>
              <w:rPr>
                <w:rFonts w:cs="Arial"/>
                <w:szCs w:val="20"/>
              </w:rPr>
            </w:pPr>
            <w:r w:rsidRPr="00A44BC3">
              <w:rPr>
                <w:rFonts w:cs="Arial"/>
                <w:szCs w:val="20"/>
              </w:rPr>
              <w:t>86</w:t>
            </w:r>
          </w:p>
        </w:tc>
      </w:tr>
      <w:tr w:rsidR="003D322A" w:rsidRPr="00A44BC3" w14:paraId="322D0C6A" w14:textId="77777777" w:rsidTr="009B0236">
        <w:trPr>
          <w:trHeight w:val="265"/>
        </w:trPr>
        <w:tc>
          <w:tcPr>
            <w:tcW w:w="562" w:type="dxa"/>
            <w:shd w:val="clear" w:color="auto" w:fill="FFE599" w:themeFill="accent4" w:themeFillTint="66"/>
          </w:tcPr>
          <w:p w14:paraId="35E3BF0C" w14:textId="77777777" w:rsidR="003D322A" w:rsidRPr="00A44BC3" w:rsidRDefault="003D322A" w:rsidP="009B0236">
            <w:pPr>
              <w:spacing w:line="276" w:lineRule="auto"/>
              <w:rPr>
                <w:rFonts w:cs="Arial"/>
                <w:szCs w:val="20"/>
              </w:rPr>
            </w:pPr>
            <w:r w:rsidRPr="00A44BC3">
              <w:rPr>
                <w:rFonts w:cs="Arial"/>
                <w:szCs w:val="20"/>
              </w:rPr>
              <w:t>62</w:t>
            </w:r>
          </w:p>
        </w:tc>
        <w:tc>
          <w:tcPr>
            <w:tcW w:w="7371" w:type="dxa"/>
            <w:gridSpan w:val="3"/>
            <w:shd w:val="clear" w:color="auto" w:fill="FFFFFF" w:themeFill="background1"/>
          </w:tcPr>
          <w:p w14:paraId="7D250839"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Some of the scenes are really fun, and i like the use of music. The bad: The pacing is awful. The story starts out slow and doesnt pick up pace until the final 3 episodes. There are so many other superhero shows out now that are a lot better than this</w:t>
            </w:r>
            <w:r w:rsidRPr="00A44BC3">
              <w:rPr>
                <w:rFonts w:cs="Arial"/>
                <w:sz w:val="18"/>
                <w:szCs w:val="20"/>
              </w:rPr>
              <w:t>.”</w:t>
            </w:r>
          </w:p>
        </w:tc>
        <w:tc>
          <w:tcPr>
            <w:tcW w:w="1086" w:type="dxa"/>
            <w:shd w:val="clear" w:color="auto" w:fill="FFFFFF" w:themeFill="background1"/>
            <w:vAlign w:val="center"/>
          </w:tcPr>
          <w:p w14:paraId="10B95CE2" w14:textId="77777777" w:rsidR="003D322A" w:rsidRPr="00A44BC3" w:rsidRDefault="003D322A" w:rsidP="009B0236">
            <w:pPr>
              <w:spacing w:line="276" w:lineRule="auto"/>
              <w:jc w:val="center"/>
              <w:rPr>
                <w:rFonts w:cs="Arial"/>
                <w:szCs w:val="20"/>
              </w:rPr>
            </w:pPr>
            <w:r w:rsidRPr="00A44BC3">
              <w:rPr>
                <w:rFonts w:cs="Arial"/>
                <w:szCs w:val="20"/>
              </w:rPr>
              <w:t>87</w:t>
            </w:r>
          </w:p>
        </w:tc>
      </w:tr>
      <w:tr w:rsidR="003D322A" w:rsidRPr="00A44BC3" w14:paraId="2DFC7397" w14:textId="77777777" w:rsidTr="009B0236">
        <w:trPr>
          <w:trHeight w:val="265"/>
        </w:trPr>
        <w:tc>
          <w:tcPr>
            <w:tcW w:w="562" w:type="dxa"/>
            <w:shd w:val="clear" w:color="auto" w:fill="FFE599" w:themeFill="accent4" w:themeFillTint="66"/>
          </w:tcPr>
          <w:p w14:paraId="05420ED6" w14:textId="77777777" w:rsidR="003D322A" w:rsidRPr="00A44BC3" w:rsidRDefault="003D322A" w:rsidP="009B0236">
            <w:pPr>
              <w:spacing w:line="276" w:lineRule="auto"/>
              <w:rPr>
                <w:rFonts w:cs="Arial"/>
                <w:szCs w:val="20"/>
              </w:rPr>
            </w:pPr>
            <w:r w:rsidRPr="00A44BC3">
              <w:rPr>
                <w:rFonts w:cs="Arial"/>
                <w:szCs w:val="20"/>
              </w:rPr>
              <w:t>63</w:t>
            </w:r>
          </w:p>
        </w:tc>
        <w:tc>
          <w:tcPr>
            <w:tcW w:w="7371" w:type="dxa"/>
            <w:gridSpan w:val="3"/>
            <w:shd w:val="clear" w:color="auto" w:fill="FFFFFF" w:themeFill="background1"/>
          </w:tcPr>
          <w:p w14:paraId="523FD06D" w14:textId="77777777" w:rsidR="003D322A" w:rsidRPr="00A44BC3" w:rsidRDefault="003D322A" w:rsidP="009B0236">
            <w:pPr>
              <w:spacing w:line="276" w:lineRule="auto"/>
              <w:rPr>
                <w:rFonts w:cs="Arial"/>
                <w:sz w:val="18"/>
                <w:szCs w:val="20"/>
              </w:rPr>
            </w:pPr>
            <w:r w:rsidRPr="00A44BC3">
              <w:rPr>
                <w:rFonts w:cs="Arial"/>
                <w:sz w:val="18"/>
                <w:szCs w:val="20"/>
                <w:shd w:val="clear" w:color="auto" w:fill="C5E0B3" w:themeFill="accent6" w:themeFillTint="66"/>
              </w:rPr>
              <w:t>What you get in Umbrella Academy is a DC style movie given the time it needed to truly play out.</w:t>
            </w:r>
            <w:r w:rsidRPr="00A44BC3">
              <w:rPr>
                <w:rFonts w:cs="Arial"/>
                <w:sz w:val="18"/>
                <w:szCs w:val="20"/>
              </w:rPr>
              <w:t xml:space="preserve"> Unfortunately, there is a reason DC has not been a fraction as effective at pulling people in as Marvel. </w:t>
            </w:r>
            <w:r w:rsidRPr="00A44BC3">
              <w:rPr>
                <w:rFonts w:cs="Arial"/>
                <w:sz w:val="18"/>
                <w:szCs w:val="20"/>
                <w:shd w:val="clear" w:color="auto" w:fill="FFE599" w:themeFill="accent4" w:themeFillTint="66"/>
              </w:rPr>
              <w:t>Too much depth with not enough flash. Listen</w:t>
            </w:r>
            <w:r w:rsidRPr="00A44BC3">
              <w:rPr>
                <w:rFonts w:cs="Arial"/>
                <w:sz w:val="18"/>
                <w:szCs w:val="20"/>
              </w:rPr>
              <w:t xml:space="preserve">. </w:t>
            </w:r>
            <w:r w:rsidRPr="00A44BC3">
              <w:rPr>
                <w:rFonts w:cs="Arial"/>
                <w:sz w:val="18"/>
                <w:szCs w:val="20"/>
                <w:shd w:val="clear" w:color="auto" w:fill="BDD6EE" w:themeFill="accent1" w:themeFillTint="66"/>
              </w:rPr>
              <w:t>If you're going to sell mr on a team of superheros, please make sure they are actually super heroes</w:t>
            </w:r>
            <w:r w:rsidRPr="00A44BC3">
              <w:rPr>
                <w:rFonts w:cs="Arial"/>
                <w:sz w:val="18"/>
                <w:szCs w:val="20"/>
              </w:rPr>
              <w:t>.</w:t>
            </w:r>
          </w:p>
        </w:tc>
        <w:tc>
          <w:tcPr>
            <w:tcW w:w="1086" w:type="dxa"/>
            <w:shd w:val="clear" w:color="auto" w:fill="FFFFFF" w:themeFill="background1"/>
            <w:vAlign w:val="center"/>
          </w:tcPr>
          <w:p w14:paraId="752BD7A3" w14:textId="77777777" w:rsidR="003D322A" w:rsidRPr="00A44BC3" w:rsidRDefault="003D322A" w:rsidP="009B0236">
            <w:pPr>
              <w:spacing w:line="276" w:lineRule="auto"/>
              <w:jc w:val="center"/>
              <w:rPr>
                <w:rFonts w:cs="Arial"/>
                <w:szCs w:val="20"/>
              </w:rPr>
            </w:pPr>
            <w:r w:rsidRPr="00A44BC3">
              <w:rPr>
                <w:rFonts w:cs="Arial"/>
                <w:szCs w:val="20"/>
              </w:rPr>
              <w:t>88</w:t>
            </w:r>
          </w:p>
        </w:tc>
      </w:tr>
      <w:tr w:rsidR="003D322A" w:rsidRPr="00A44BC3" w14:paraId="61E52AAD" w14:textId="77777777" w:rsidTr="009B0236">
        <w:trPr>
          <w:trHeight w:val="265"/>
        </w:trPr>
        <w:tc>
          <w:tcPr>
            <w:tcW w:w="562" w:type="dxa"/>
            <w:shd w:val="clear" w:color="auto" w:fill="FFE599" w:themeFill="accent4" w:themeFillTint="66"/>
          </w:tcPr>
          <w:p w14:paraId="48EB2692" w14:textId="77777777" w:rsidR="003D322A" w:rsidRPr="00A44BC3" w:rsidRDefault="003D322A" w:rsidP="009B0236">
            <w:pPr>
              <w:spacing w:line="276" w:lineRule="auto"/>
              <w:rPr>
                <w:rFonts w:cs="Arial"/>
                <w:szCs w:val="20"/>
              </w:rPr>
            </w:pPr>
            <w:r w:rsidRPr="00A44BC3">
              <w:rPr>
                <w:rFonts w:cs="Arial"/>
                <w:szCs w:val="20"/>
              </w:rPr>
              <w:t>64</w:t>
            </w:r>
          </w:p>
        </w:tc>
        <w:tc>
          <w:tcPr>
            <w:tcW w:w="7371" w:type="dxa"/>
            <w:gridSpan w:val="3"/>
            <w:shd w:val="clear" w:color="auto" w:fill="FFFFFF" w:themeFill="background1"/>
          </w:tcPr>
          <w:p w14:paraId="00338A28" w14:textId="0A888AEE" w:rsidR="003D322A" w:rsidRPr="00A44BC3" w:rsidRDefault="003D322A" w:rsidP="009B0236">
            <w:pPr>
              <w:spacing w:line="276" w:lineRule="auto"/>
              <w:rPr>
                <w:rFonts w:cs="Arial"/>
                <w:sz w:val="18"/>
                <w:szCs w:val="20"/>
              </w:rPr>
            </w:pPr>
            <w:r w:rsidRPr="00A44BC3">
              <w:rPr>
                <w:rFonts w:cs="Arial"/>
                <w:sz w:val="18"/>
                <w:szCs w:val="20"/>
                <w:shd w:val="clear" w:color="auto" w:fill="BDD6EE" w:themeFill="accent1" w:themeFillTint="66"/>
              </w:rPr>
              <w:t>I'm not into superhero stuff</w:t>
            </w:r>
            <w:r w:rsidRPr="00A44BC3">
              <w:rPr>
                <w:rFonts w:cs="Arial"/>
                <w:sz w:val="18"/>
                <w:szCs w:val="20"/>
              </w:rPr>
              <w:t xml:space="preserve"> </w:t>
            </w:r>
            <w:r w:rsidRPr="00A44BC3">
              <w:rPr>
                <w:rFonts w:cs="Arial"/>
                <w:sz w:val="18"/>
                <w:szCs w:val="20"/>
                <w:shd w:val="clear" w:color="auto" w:fill="FFE599" w:themeFill="accent4" w:themeFillTint="66"/>
              </w:rPr>
              <w:t>but I love this!”</w:t>
            </w:r>
          </w:p>
        </w:tc>
        <w:tc>
          <w:tcPr>
            <w:tcW w:w="1086" w:type="dxa"/>
            <w:shd w:val="clear" w:color="auto" w:fill="FFFFFF" w:themeFill="background1"/>
            <w:vAlign w:val="center"/>
          </w:tcPr>
          <w:p w14:paraId="5447CF36" w14:textId="77777777" w:rsidR="003D322A" w:rsidRPr="00A44BC3" w:rsidRDefault="003D322A" w:rsidP="009B0236">
            <w:pPr>
              <w:spacing w:line="276" w:lineRule="auto"/>
              <w:jc w:val="center"/>
              <w:rPr>
                <w:rFonts w:cs="Arial"/>
                <w:szCs w:val="20"/>
              </w:rPr>
            </w:pPr>
            <w:r w:rsidRPr="00A44BC3">
              <w:rPr>
                <w:rFonts w:cs="Arial"/>
                <w:szCs w:val="20"/>
              </w:rPr>
              <w:t>89</w:t>
            </w:r>
          </w:p>
        </w:tc>
      </w:tr>
      <w:tr w:rsidR="003D322A" w:rsidRPr="00A44BC3" w14:paraId="1E941FC7" w14:textId="77777777" w:rsidTr="009B0236">
        <w:trPr>
          <w:trHeight w:val="265"/>
        </w:trPr>
        <w:tc>
          <w:tcPr>
            <w:tcW w:w="562" w:type="dxa"/>
            <w:shd w:val="clear" w:color="auto" w:fill="FFE599" w:themeFill="accent4" w:themeFillTint="66"/>
          </w:tcPr>
          <w:p w14:paraId="2FA311D4" w14:textId="77777777" w:rsidR="003D322A" w:rsidRPr="00A44BC3" w:rsidRDefault="003D322A" w:rsidP="009B0236">
            <w:pPr>
              <w:spacing w:line="276" w:lineRule="auto"/>
              <w:rPr>
                <w:rFonts w:cs="Arial"/>
                <w:szCs w:val="20"/>
              </w:rPr>
            </w:pPr>
            <w:r w:rsidRPr="00A44BC3">
              <w:rPr>
                <w:rFonts w:cs="Arial"/>
                <w:szCs w:val="20"/>
              </w:rPr>
              <w:t>65</w:t>
            </w:r>
          </w:p>
        </w:tc>
        <w:tc>
          <w:tcPr>
            <w:tcW w:w="7371" w:type="dxa"/>
            <w:gridSpan w:val="3"/>
            <w:shd w:val="clear" w:color="auto" w:fill="FFFFFF" w:themeFill="background1"/>
          </w:tcPr>
          <w:p w14:paraId="1DEFC9D6" w14:textId="77777777" w:rsidR="003D322A" w:rsidRPr="00A44BC3" w:rsidRDefault="003D322A" w:rsidP="009B0236">
            <w:pPr>
              <w:spacing w:line="276" w:lineRule="auto"/>
              <w:rPr>
                <w:rFonts w:cs="Arial"/>
                <w:sz w:val="18"/>
                <w:szCs w:val="20"/>
              </w:rPr>
            </w:pPr>
            <w:r w:rsidRPr="00A44BC3">
              <w:rPr>
                <w:rFonts w:cs="Arial"/>
                <w:sz w:val="18"/>
                <w:szCs w:val="20"/>
              </w:rPr>
              <w:t>“</w:t>
            </w:r>
            <w:r w:rsidRPr="00A44BC3">
              <w:rPr>
                <w:rFonts w:cs="Arial"/>
                <w:sz w:val="18"/>
                <w:szCs w:val="20"/>
                <w:shd w:val="clear" w:color="auto" w:fill="FFE599" w:themeFill="accent4" w:themeFillTint="66"/>
              </w:rPr>
              <w:t xml:space="preserve">Overall it's a fun </w:t>
            </w:r>
            <w:r w:rsidRPr="00A44BC3">
              <w:rPr>
                <w:rFonts w:cs="Arial"/>
                <w:sz w:val="18"/>
                <w:szCs w:val="20"/>
                <w:shd w:val="clear" w:color="auto" w:fill="BDD6EE" w:themeFill="accent1" w:themeFillTint="66"/>
              </w:rPr>
              <w:t>fantasy</w:t>
            </w:r>
            <w:r w:rsidRPr="00A44BC3">
              <w:rPr>
                <w:rFonts w:cs="Arial"/>
                <w:sz w:val="18"/>
                <w:szCs w:val="20"/>
              </w:rPr>
              <w:t xml:space="preserve"> and the acting is pretty good but it does hit a little close to home for those who have a condition called conversion disorder. Personally, I find 5 and 3 the most interesting but definitely worth checking out </w:t>
            </w:r>
            <w:r w:rsidRPr="00A44BC3">
              <w:rPr>
                <w:rFonts w:cs="Arial"/>
                <w:sz w:val="18"/>
                <w:szCs w:val="20"/>
                <w:shd w:val="clear" w:color="auto" w:fill="C5E0B3" w:themeFill="accent6" w:themeFillTint="66"/>
              </w:rPr>
              <w:t>if you at all enjoyed any of the original X-men flicks you'll probably like this series.”</w:t>
            </w:r>
          </w:p>
        </w:tc>
        <w:tc>
          <w:tcPr>
            <w:tcW w:w="1086" w:type="dxa"/>
            <w:shd w:val="clear" w:color="auto" w:fill="FFFFFF" w:themeFill="background1"/>
            <w:vAlign w:val="center"/>
          </w:tcPr>
          <w:p w14:paraId="131EC5BA" w14:textId="77777777" w:rsidR="003D322A" w:rsidRPr="00A44BC3" w:rsidRDefault="003D322A" w:rsidP="009B0236">
            <w:pPr>
              <w:spacing w:line="276" w:lineRule="auto"/>
              <w:jc w:val="center"/>
              <w:rPr>
                <w:rFonts w:cs="Arial"/>
                <w:szCs w:val="20"/>
              </w:rPr>
            </w:pPr>
            <w:r w:rsidRPr="00A44BC3">
              <w:rPr>
                <w:rFonts w:cs="Arial"/>
                <w:szCs w:val="20"/>
              </w:rPr>
              <w:t>90</w:t>
            </w:r>
          </w:p>
        </w:tc>
      </w:tr>
      <w:tr w:rsidR="003D322A" w:rsidRPr="00A44BC3" w14:paraId="5F769C76" w14:textId="77777777" w:rsidTr="009B0236">
        <w:trPr>
          <w:trHeight w:val="265"/>
        </w:trPr>
        <w:tc>
          <w:tcPr>
            <w:tcW w:w="562" w:type="dxa"/>
            <w:shd w:val="clear" w:color="auto" w:fill="FFE599" w:themeFill="accent4" w:themeFillTint="66"/>
          </w:tcPr>
          <w:p w14:paraId="3393D967" w14:textId="77777777" w:rsidR="003D322A" w:rsidRPr="00A44BC3" w:rsidRDefault="003D322A" w:rsidP="009B0236">
            <w:pPr>
              <w:spacing w:line="276" w:lineRule="auto"/>
              <w:rPr>
                <w:rFonts w:cs="Arial"/>
                <w:szCs w:val="20"/>
              </w:rPr>
            </w:pPr>
            <w:r w:rsidRPr="00A44BC3">
              <w:rPr>
                <w:rFonts w:cs="Arial"/>
                <w:szCs w:val="20"/>
              </w:rPr>
              <w:t>66</w:t>
            </w:r>
          </w:p>
        </w:tc>
        <w:tc>
          <w:tcPr>
            <w:tcW w:w="7371" w:type="dxa"/>
            <w:gridSpan w:val="3"/>
            <w:shd w:val="clear" w:color="auto" w:fill="FFFFFF" w:themeFill="background1"/>
          </w:tcPr>
          <w:p w14:paraId="4A082287" w14:textId="332E05C8" w:rsidR="003D322A" w:rsidRPr="00A44BC3" w:rsidRDefault="003D322A" w:rsidP="009B0236">
            <w:pPr>
              <w:tabs>
                <w:tab w:val="left" w:pos="1830"/>
              </w:tabs>
              <w:spacing w:line="276" w:lineRule="auto"/>
              <w:rPr>
                <w:rFonts w:cs="Arial"/>
                <w:sz w:val="18"/>
                <w:szCs w:val="20"/>
              </w:rPr>
            </w:pPr>
            <w:r w:rsidRPr="00A44BC3">
              <w:rPr>
                <w:rFonts w:cs="Arial"/>
                <w:sz w:val="18"/>
                <w:szCs w:val="20"/>
                <w:shd w:val="clear" w:color="auto" w:fill="FFE599" w:themeFill="accent4" w:themeFillTint="66"/>
              </w:rPr>
              <w:t>Unfortunately</w:t>
            </w:r>
            <w:r w:rsidRPr="00A44BC3">
              <w:rPr>
                <w:rFonts w:cs="Arial"/>
                <w:sz w:val="18"/>
                <w:szCs w:val="20"/>
              </w:rPr>
              <w:t xml:space="preserve">, </w:t>
            </w:r>
            <w:r w:rsidRPr="00A44BC3">
              <w:rPr>
                <w:rFonts w:cs="Arial"/>
                <w:sz w:val="18"/>
                <w:szCs w:val="20"/>
                <w:shd w:val="clear" w:color="auto" w:fill="BDD6EE" w:themeFill="accent1" w:themeFillTint="66"/>
              </w:rPr>
              <w:t>instead of action and the likeable quirky characters of Heroes</w:t>
            </w:r>
            <w:r w:rsidRPr="00A44BC3">
              <w:rPr>
                <w:rFonts w:cs="Arial"/>
                <w:sz w:val="18"/>
                <w:szCs w:val="20"/>
              </w:rPr>
              <w:t>, we get broody characters messed up by their adopted father raising them like experiments rather than children</w:t>
            </w:r>
            <w:r w:rsidRPr="00A44BC3">
              <w:rPr>
                <w:rFonts w:cs="Arial"/>
                <w:sz w:val="18"/>
                <w:szCs w:val="20"/>
              </w:rPr>
              <w:tab/>
            </w:r>
          </w:p>
        </w:tc>
        <w:tc>
          <w:tcPr>
            <w:tcW w:w="1086" w:type="dxa"/>
            <w:shd w:val="clear" w:color="auto" w:fill="FFFFFF" w:themeFill="background1"/>
            <w:vAlign w:val="center"/>
          </w:tcPr>
          <w:p w14:paraId="35217447" w14:textId="77777777" w:rsidR="003D322A" w:rsidRPr="00A44BC3" w:rsidRDefault="003D322A" w:rsidP="009B0236">
            <w:pPr>
              <w:spacing w:line="276" w:lineRule="auto"/>
              <w:jc w:val="center"/>
              <w:rPr>
                <w:rFonts w:cs="Arial"/>
                <w:szCs w:val="20"/>
              </w:rPr>
            </w:pPr>
            <w:r w:rsidRPr="00A44BC3">
              <w:rPr>
                <w:rFonts w:cs="Arial"/>
                <w:szCs w:val="20"/>
              </w:rPr>
              <w:t>91</w:t>
            </w:r>
          </w:p>
        </w:tc>
      </w:tr>
      <w:tr w:rsidR="003D322A" w:rsidRPr="00A44BC3" w14:paraId="371C657F" w14:textId="77777777" w:rsidTr="009B0236">
        <w:trPr>
          <w:trHeight w:val="265"/>
        </w:trPr>
        <w:tc>
          <w:tcPr>
            <w:tcW w:w="562" w:type="dxa"/>
            <w:shd w:val="clear" w:color="auto" w:fill="FFE599" w:themeFill="accent4" w:themeFillTint="66"/>
          </w:tcPr>
          <w:p w14:paraId="645D3E72" w14:textId="77777777" w:rsidR="003D322A" w:rsidRPr="00A44BC3" w:rsidRDefault="003D322A" w:rsidP="009B0236">
            <w:pPr>
              <w:spacing w:line="276" w:lineRule="auto"/>
              <w:rPr>
                <w:rFonts w:cs="Arial"/>
                <w:szCs w:val="20"/>
              </w:rPr>
            </w:pPr>
            <w:r w:rsidRPr="00A44BC3">
              <w:rPr>
                <w:rFonts w:cs="Arial"/>
                <w:szCs w:val="20"/>
              </w:rPr>
              <w:t>67</w:t>
            </w:r>
          </w:p>
        </w:tc>
        <w:tc>
          <w:tcPr>
            <w:tcW w:w="7371" w:type="dxa"/>
            <w:gridSpan w:val="3"/>
            <w:shd w:val="clear" w:color="auto" w:fill="FFFFFF" w:themeFill="background1"/>
          </w:tcPr>
          <w:p w14:paraId="6831849C"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 Not to mention a bunch of not-super-interesting</w:t>
            </w:r>
            <w:r w:rsidRPr="00A44BC3">
              <w:rPr>
                <w:rFonts w:cs="Arial"/>
                <w:sz w:val="18"/>
                <w:szCs w:val="20"/>
                <w:shd w:val="clear" w:color="auto" w:fill="BDD6EE" w:themeFill="accent1" w:themeFillTint="66"/>
              </w:rPr>
              <w:t xml:space="preserve"> fighting scenes and </w:t>
            </w:r>
            <w:r w:rsidRPr="00A44BC3">
              <w:rPr>
                <w:rFonts w:cs="Arial"/>
                <w:sz w:val="18"/>
                <w:szCs w:val="20"/>
                <w:shd w:val="clear" w:color="auto" w:fill="FFE599" w:themeFill="accent4" w:themeFillTint="66"/>
              </w:rPr>
              <w:t>dull</w:t>
            </w:r>
            <w:r w:rsidRPr="00A44BC3">
              <w:rPr>
                <w:rFonts w:cs="Arial"/>
                <w:sz w:val="18"/>
                <w:szCs w:val="20"/>
                <w:shd w:val="clear" w:color="auto" w:fill="BDD6EE" w:themeFill="accent1" w:themeFillTint="66"/>
              </w:rPr>
              <w:t xml:space="preserve"> superpowers</w:t>
            </w:r>
            <w:r w:rsidRPr="00A44BC3">
              <w:rPr>
                <w:rFonts w:cs="Arial"/>
                <w:sz w:val="18"/>
                <w:szCs w:val="20"/>
              </w:rPr>
              <w:t>. Great visuals Ok soundtrack Boring story There you go - another Netflix show.”</w:t>
            </w:r>
          </w:p>
        </w:tc>
        <w:tc>
          <w:tcPr>
            <w:tcW w:w="1086" w:type="dxa"/>
            <w:shd w:val="clear" w:color="auto" w:fill="FFFFFF" w:themeFill="background1"/>
            <w:vAlign w:val="center"/>
          </w:tcPr>
          <w:p w14:paraId="4EB955C6" w14:textId="77777777" w:rsidR="003D322A" w:rsidRPr="00A44BC3" w:rsidRDefault="003D322A" w:rsidP="009B0236">
            <w:pPr>
              <w:spacing w:line="276" w:lineRule="auto"/>
              <w:jc w:val="center"/>
              <w:rPr>
                <w:rFonts w:cs="Arial"/>
                <w:szCs w:val="20"/>
              </w:rPr>
            </w:pPr>
            <w:r w:rsidRPr="00A44BC3">
              <w:rPr>
                <w:rFonts w:cs="Arial"/>
                <w:szCs w:val="20"/>
              </w:rPr>
              <w:t>92</w:t>
            </w:r>
          </w:p>
        </w:tc>
      </w:tr>
      <w:tr w:rsidR="003D322A" w:rsidRPr="00A44BC3" w14:paraId="4E4F2B42" w14:textId="77777777" w:rsidTr="009B0236">
        <w:trPr>
          <w:trHeight w:val="265"/>
        </w:trPr>
        <w:tc>
          <w:tcPr>
            <w:tcW w:w="562" w:type="dxa"/>
            <w:shd w:val="clear" w:color="auto" w:fill="FFE599" w:themeFill="accent4" w:themeFillTint="66"/>
          </w:tcPr>
          <w:p w14:paraId="576E8770" w14:textId="77777777" w:rsidR="003D322A" w:rsidRPr="00A44BC3" w:rsidRDefault="003D322A" w:rsidP="009B0236">
            <w:pPr>
              <w:spacing w:line="276" w:lineRule="auto"/>
              <w:rPr>
                <w:rFonts w:cs="Arial"/>
                <w:szCs w:val="20"/>
              </w:rPr>
            </w:pPr>
            <w:r w:rsidRPr="00A44BC3">
              <w:rPr>
                <w:rFonts w:cs="Arial"/>
                <w:szCs w:val="20"/>
              </w:rPr>
              <w:t>68</w:t>
            </w:r>
          </w:p>
        </w:tc>
        <w:tc>
          <w:tcPr>
            <w:tcW w:w="7371" w:type="dxa"/>
            <w:gridSpan w:val="3"/>
            <w:shd w:val="clear" w:color="auto" w:fill="FFFFFF" w:themeFill="background1"/>
          </w:tcPr>
          <w:p w14:paraId="464EA669" w14:textId="77777777" w:rsidR="003D322A" w:rsidRPr="00A44BC3" w:rsidRDefault="003D322A" w:rsidP="009B0236">
            <w:pPr>
              <w:tabs>
                <w:tab w:val="left" w:pos="2505"/>
              </w:tabs>
              <w:spacing w:line="276" w:lineRule="auto"/>
              <w:rPr>
                <w:rFonts w:cs="Arial"/>
                <w:sz w:val="18"/>
                <w:szCs w:val="20"/>
              </w:rPr>
            </w:pPr>
            <w:r w:rsidRPr="00A44BC3">
              <w:rPr>
                <w:rFonts w:cs="Arial"/>
                <w:sz w:val="18"/>
                <w:szCs w:val="20"/>
                <w:shd w:val="clear" w:color="auto" w:fill="C5E0B3" w:themeFill="accent6" w:themeFillTint="66"/>
              </w:rPr>
              <w:t>It's a blatant knock off of X-men</w:t>
            </w:r>
            <w:r w:rsidRPr="00A44BC3">
              <w:rPr>
                <w:rFonts w:cs="Arial"/>
                <w:sz w:val="18"/>
                <w:szCs w:val="20"/>
              </w:rPr>
              <w:t xml:space="preserve">. </w:t>
            </w:r>
            <w:r w:rsidRPr="00A44BC3">
              <w:rPr>
                <w:rFonts w:cs="Arial"/>
                <w:sz w:val="18"/>
                <w:szCs w:val="20"/>
                <w:shd w:val="clear" w:color="auto" w:fill="FFE599" w:themeFill="accent4" w:themeFillTint="66"/>
              </w:rPr>
              <w:t>I like that it has more depth then the X-men movies</w:t>
            </w:r>
            <w:r w:rsidRPr="00A44BC3">
              <w:rPr>
                <w:rFonts w:cs="Arial"/>
                <w:sz w:val="18"/>
                <w:szCs w:val="20"/>
              </w:rPr>
              <w:t xml:space="preserve"> because this show doesn't focus solely on the team dealing with their superpowers, it also focuses on their personal struggles as a family.</w:t>
            </w:r>
          </w:p>
        </w:tc>
        <w:tc>
          <w:tcPr>
            <w:tcW w:w="1086" w:type="dxa"/>
            <w:shd w:val="clear" w:color="auto" w:fill="FFFFFF" w:themeFill="background1"/>
            <w:vAlign w:val="center"/>
          </w:tcPr>
          <w:p w14:paraId="5252D200" w14:textId="77777777" w:rsidR="003D322A" w:rsidRPr="00A44BC3" w:rsidRDefault="003D322A" w:rsidP="009B0236">
            <w:pPr>
              <w:spacing w:line="276" w:lineRule="auto"/>
              <w:jc w:val="center"/>
              <w:rPr>
                <w:rFonts w:cs="Arial"/>
                <w:szCs w:val="20"/>
              </w:rPr>
            </w:pPr>
            <w:r w:rsidRPr="00A44BC3">
              <w:rPr>
                <w:rFonts w:cs="Arial"/>
                <w:szCs w:val="20"/>
              </w:rPr>
              <w:t>93</w:t>
            </w:r>
          </w:p>
        </w:tc>
      </w:tr>
      <w:tr w:rsidR="003D322A" w:rsidRPr="00A44BC3" w14:paraId="04EF5BC2" w14:textId="77777777" w:rsidTr="009B0236">
        <w:trPr>
          <w:trHeight w:val="265"/>
        </w:trPr>
        <w:tc>
          <w:tcPr>
            <w:tcW w:w="562" w:type="dxa"/>
            <w:shd w:val="clear" w:color="auto" w:fill="FFE599" w:themeFill="accent4" w:themeFillTint="66"/>
          </w:tcPr>
          <w:p w14:paraId="4E3B53F9" w14:textId="77777777" w:rsidR="003D322A" w:rsidRPr="00A44BC3" w:rsidRDefault="003D322A" w:rsidP="009B0236">
            <w:pPr>
              <w:spacing w:line="276" w:lineRule="auto"/>
              <w:rPr>
                <w:rFonts w:cs="Arial"/>
                <w:szCs w:val="20"/>
              </w:rPr>
            </w:pPr>
            <w:r w:rsidRPr="00A44BC3">
              <w:rPr>
                <w:rFonts w:cs="Arial"/>
                <w:szCs w:val="20"/>
              </w:rPr>
              <w:t>69</w:t>
            </w:r>
          </w:p>
        </w:tc>
        <w:tc>
          <w:tcPr>
            <w:tcW w:w="7371" w:type="dxa"/>
            <w:gridSpan w:val="3"/>
            <w:shd w:val="clear" w:color="auto" w:fill="FFFFFF" w:themeFill="background1"/>
          </w:tcPr>
          <w:p w14:paraId="55115EDB"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There is not one unique element of this show. I somehow was compelled to watch the whole thing.</w:t>
            </w:r>
            <w:r w:rsidRPr="00A44BC3">
              <w:rPr>
                <w:rFonts w:cs="Arial"/>
                <w:sz w:val="18"/>
                <w:szCs w:val="20"/>
              </w:rPr>
              <w:t xml:space="preserve"> Most of the scenarios are manipulative, and rely on the "these guys are meanie heads and they're gona get what they deserve!" </w:t>
            </w:r>
            <w:r w:rsidRPr="00A44BC3">
              <w:rPr>
                <w:rFonts w:cs="Arial"/>
                <w:sz w:val="18"/>
                <w:szCs w:val="20"/>
                <w:shd w:val="clear" w:color="auto" w:fill="FFE599" w:themeFill="accent4" w:themeFillTint="66"/>
              </w:rPr>
              <w:t xml:space="preserve">weakling </w:t>
            </w:r>
            <w:r w:rsidRPr="00A44BC3">
              <w:rPr>
                <w:rFonts w:cs="Arial"/>
                <w:sz w:val="18"/>
                <w:szCs w:val="20"/>
                <w:shd w:val="clear" w:color="auto" w:fill="BDD6EE" w:themeFill="accent1" w:themeFillTint="66"/>
              </w:rPr>
              <w:t>power fantasy</w:t>
            </w:r>
            <w:r w:rsidRPr="00A44BC3">
              <w:rPr>
                <w:rFonts w:cs="Arial"/>
                <w:sz w:val="18"/>
                <w:szCs w:val="20"/>
              </w:rPr>
              <w:t>.</w:t>
            </w:r>
          </w:p>
        </w:tc>
        <w:tc>
          <w:tcPr>
            <w:tcW w:w="1086" w:type="dxa"/>
            <w:shd w:val="clear" w:color="auto" w:fill="FFFFFF" w:themeFill="background1"/>
            <w:vAlign w:val="center"/>
          </w:tcPr>
          <w:p w14:paraId="1670EAE0" w14:textId="77777777" w:rsidR="003D322A" w:rsidRPr="00A44BC3" w:rsidRDefault="003D322A" w:rsidP="009B0236">
            <w:pPr>
              <w:spacing w:line="276" w:lineRule="auto"/>
              <w:jc w:val="center"/>
              <w:rPr>
                <w:rFonts w:cs="Arial"/>
                <w:szCs w:val="20"/>
              </w:rPr>
            </w:pPr>
            <w:r w:rsidRPr="00A44BC3">
              <w:rPr>
                <w:rFonts w:cs="Arial"/>
                <w:szCs w:val="20"/>
              </w:rPr>
              <w:t>94</w:t>
            </w:r>
          </w:p>
        </w:tc>
      </w:tr>
      <w:tr w:rsidR="003D322A" w:rsidRPr="00A44BC3" w14:paraId="5EB9949F" w14:textId="77777777" w:rsidTr="009B0236">
        <w:trPr>
          <w:trHeight w:val="265"/>
        </w:trPr>
        <w:tc>
          <w:tcPr>
            <w:tcW w:w="562" w:type="dxa"/>
            <w:shd w:val="clear" w:color="auto" w:fill="FFE599" w:themeFill="accent4" w:themeFillTint="66"/>
          </w:tcPr>
          <w:p w14:paraId="6D9FE6C8" w14:textId="77777777" w:rsidR="003D322A" w:rsidRPr="00A44BC3" w:rsidRDefault="003D322A" w:rsidP="009B0236">
            <w:pPr>
              <w:spacing w:line="276" w:lineRule="auto"/>
              <w:rPr>
                <w:rFonts w:cs="Arial"/>
                <w:szCs w:val="20"/>
              </w:rPr>
            </w:pPr>
            <w:r w:rsidRPr="00A44BC3">
              <w:rPr>
                <w:rFonts w:cs="Arial"/>
                <w:szCs w:val="20"/>
              </w:rPr>
              <w:t>70</w:t>
            </w:r>
          </w:p>
        </w:tc>
        <w:tc>
          <w:tcPr>
            <w:tcW w:w="7371" w:type="dxa"/>
            <w:gridSpan w:val="3"/>
            <w:shd w:val="clear" w:color="auto" w:fill="FFFFFF" w:themeFill="background1"/>
          </w:tcPr>
          <w:p w14:paraId="2A658789"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It had a good balance</w:t>
            </w:r>
            <w:r w:rsidRPr="00A44BC3">
              <w:rPr>
                <w:rFonts w:cs="Arial"/>
                <w:sz w:val="18"/>
                <w:szCs w:val="20"/>
              </w:rPr>
              <w:t xml:space="preserve"> </w:t>
            </w:r>
            <w:r w:rsidRPr="00A44BC3">
              <w:rPr>
                <w:rFonts w:cs="Arial"/>
                <w:sz w:val="18"/>
                <w:szCs w:val="20"/>
                <w:shd w:val="clear" w:color="auto" w:fill="BDD6EE" w:themeFill="accent1" w:themeFillTint="66"/>
              </w:rPr>
              <w:t>of drama, comedy and crazy action.</w:t>
            </w:r>
          </w:p>
        </w:tc>
        <w:tc>
          <w:tcPr>
            <w:tcW w:w="1086" w:type="dxa"/>
            <w:shd w:val="clear" w:color="auto" w:fill="FFFFFF" w:themeFill="background1"/>
            <w:vAlign w:val="center"/>
          </w:tcPr>
          <w:p w14:paraId="140D566F" w14:textId="77777777" w:rsidR="003D322A" w:rsidRPr="00A44BC3" w:rsidRDefault="003D322A" w:rsidP="009B0236">
            <w:pPr>
              <w:spacing w:line="276" w:lineRule="auto"/>
              <w:jc w:val="center"/>
              <w:rPr>
                <w:rFonts w:cs="Arial"/>
                <w:szCs w:val="20"/>
              </w:rPr>
            </w:pPr>
            <w:r w:rsidRPr="00A44BC3">
              <w:rPr>
                <w:rFonts w:cs="Arial"/>
                <w:szCs w:val="20"/>
              </w:rPr>
              <w:t>95</w:t>
            </w:r>
          </w:p>
        </w:tc>
      </w:tr>
      <w:tr w:rsidR="003D322A" w:rsidRPr="00A44BC3" w14:paraId="0156B520" w14:textId="77777777" w:rsidTr="009B0236">
        <w:trPr>
          <w:trHeight w:val="265"/>
        </w:trPr>
        <w:tc>
          <w:tcPr>
            <w:tcW w:w="562" w:type="dxa"/>
            <w:shd w:val="clear" w:color="auto" w:fill="FFE599" w:themeFill="accent4" w:themeFillTint="66"/>
          </w:tcPr>
          <w:p w14:paraId="10878FBA" w14:textId="77777777" w:rsidR="003D322A" w:rsidRPr="00A44BC3" w:rsidRDefault="003D322A" w:rsidP="009B0236">
            <w:pPr>
              <w:spacing w:line="276" w:lineRule="auto"/>
              <w:rPr>
                <w:rFonts w:cs="Arial"/>
                <w:szCs w:val="20"/>
              </w:rPr>
            </w:pPr>
            <w:r w:rsidRPr="00A44BC3">
              <w:rPr>
                <w:rFonts w:cs="Arial"/>
                <w:szCs w:val="20"/>
              </w:rPr>
              <w:t>71</w:t>
            </w:r>
          </w:p>
        </w:tc>
        <w:tc>
          <w:tcPr>
            <w:tcW w:w="7371" w:type="dxa"/>
            <w:gridSpan w:val="3"/>
            <w:shd w:val="clear" w:color="auto" w:fill="FFFFFF" w:themeFill="background1"/>
          </w:tcPr>
          <w:p w14:paraId="3BA17EA1"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Wonderful</w:t>
            </w:r>
            <w:r w:rsidRPr="00A44BC3">
              <w:rPr>
                <w:rFonts w:cs="Arial"/>
                <w:sz w:val="18"/>
                <w:szCs w:val="20"/>
                <w:shd w:val="clear" w:color="auto" w:fill="C5E0B3" w:themeFill="accent6" w:themeFillTint="66"/>
              </w:rPr>
              <w:t xml:space="preserve"> </w:t>
            </w:r>
            <w:r w:rsidRPr="00A44BC3">
              <w:rPr>
                <w:rFonts w:cs="Arial"/>
                <w:sz w:val="18"/>
                <w:szCs w:val="20"/>
                <w:shd w:val="clear" w:color="auto" w:fill="FFE599" w:themeFill="accent4" w:themeFillTint="66"/>
              </w:rPr>
              <w:t xml:space="preserve">adaption </w:t>
            </w:r>
            <w:r w:rsidRPr="00A44BC3">
              <w:rPr>
                <w:rFonts w:cs="Arial"/>
                <w:sz w:val="18"/>
                <w:szCs w:val="20"/>
                <w:shd w:val="clear" w:color="auto" w:fill="C5E0B3" w:themeFill="accent6" w:themeFillTint="66"/>
              </w:rPr>
              <w:t>of the comic book series that will appeal to both fans of the original, and viewers new to the Umbrella Academy. The story is a unique take</w:t>
            </w:r>
            <w:r w:rsidRPr="00A44BC3">
              <w:rPr>
                <w:rFonts w:cs="Arial"/>
                <w:sz w:val="18"/>
                <w:szCs w:val="20"/>
              </w:rPr>
              <w:t xml:space="preserve"> </w:t>
            </w:r>
            <w:r w:rsidRPr="00A44BC3">
              <w:rPr>
                <w:rFonts w:cs="Arial"/>
                <w:sz w:val="18"/>
                <w:szCs w:val="20"/>
                <w:shd w:val="clear" w:color="auto" w:fill="BDD6EE" w:themeFill="accent1" w:themeFillTint="66"/>
              </w:rPr>
              <w:t>on the superhero genre</w:t>
            </w:r>
          </w:p>
        </w:tc>
        <w:tc>
          <w:tcPr>
            <w:tcW w:w="1086" w:type="dxa"/>
            <w:shd w:val="clear" w:color="auto" w:fill="FFFFFF" w:themeFill="background1"/>
            <w:vAlign w:val="center"/>
          </w:tcPr>
          <w:p w14:paraId="3D83B8D6" w14:textId="77777777" w:rsidR="003D322A" w:rsidRPr="00A44BC3" w:rsidRDefault="003D322A" w:rsidP="009B0236">
            <w:pPr>
              <w:spacing w:line="276" w:lineRule="auto"/>
              <w:jc w:val="center"/>
              <w:rPr>
                <w:rFonts w:cs="Arial"/>
                <w:szCs w:val="20"/>
              </w:rPr>
            </w:pPr>
            <w:r w:rsidRPr="00A44BC3">
              <w:rPr>
                <w:rFonts w:cs="Arial"/>
                <w:szCs w:val="20"/>
              </w:rPr>
              <w:t>96</w:t>
            </w:r>
          </w:p>
        </w:tc>
      </w:tr>
      <w:tr w:rsidR="003D322A" w:rsidRPr="00A44BC3" w14:paraId="58733C35" w14:textId="77777777" w:rsidTr="009B0236">
        <w:trPr>
          <w:trHeight w:val="265"/>
        </w:trPr>
        <w:tc>
          <w:tcPr>
            <w:tcW w:w="562" w:type="dxa"/>
            <w:shd w:val="clear" w:color="auto" w:fill="FFE599" w:themeFill="accent4" w:themeFillTint="66"/>
          </w:tcPr>
          <w:p w14:paraId="766F35C2" w14:textId="77777777" w:rsidR="003D322A" w:rsidRPr="00A44BC3" w:rsidRDefault="003D322A" w:rsidP="009B0236">
            <w:pPr>
              <w:spacing w:line="276" w:lineRule="auto"/>
              <w:rPr>
                <w:rFonts w:cs="Arial"/>
                <w:szCs w:val="20"/>
              </w:rPr>
            </w:pPr>
            <w:r w:rsidRPr="00A44BC3">
              <w:rPr>
                <w:rFonts w:cs="Arial"/>
                <w:szCs w:val="20"/>
              </w:rPr>
              <w:t>72</w:t>
            </w:r>
          </w:p>
        </w:tc>
        <w:tc>
          <w:tcPr>
            <w:tcW w:w="7371" w:type="dxa"/>
            <w:gridSpan w:val="3"/>
            <w:shd w:val="clear" w:color="auto" w:fill="FFFFFF" w:themeFill="background1"/>
          </w:tcPr>
          <w:p w14:paraId="236E48F8"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Must watch for fans of shows with super powers</w:t>
            </w:r>
            <w:r w:rsidRPr="00A44BC3">
              <w:rPr>
                <w:rFonts w:cs="Arial"/>
                <w:sz w:val="18"/>
                <w:szCs w:val="20"/>
              </w:rPr>
              <w:t xml:space="preserve">, good-looking cast, and </w:t>
            </w:r>
            <w:r w:rsidRPr="00A44BC3">
              <w:rPr>
                <w:rFonts w:cs="Arial"/>
                <w:sz w:val="18"/>
                <w:szCs w:val="20"/>
                <w:shd w:val="clear" w:color="auto" w:fill="BDD6EE" w:themeFill="accent1" w:themeFillTint="66"/>
              </w:rPr>
              <w:t>dark humor</w:t>
            </w:r>
            <w:r w:rsidRPr="00A44BC3">
              <w:rPr>
                <w:rFonts w:cs="Arial"/>
                <w:sz w:val="18"/>
                <w:szCs w:val="20"/>
              </w:rPr>
              <w:t>.”</w:t>
            </w:r>
          </w:p>
        </w:tc>
        <w:tc>
          <w:tcPr>
            <w:tcW w:w="1086" w:type="dxa"/>
            <w:shd w:val="clear" w:color="auto" w:fill="FFFFFF" w:themeFill="background1"/>
            <w:vAlign w:val="center"/>
          </w:tcPr>
          <w:p w14:paraId="58F209EA" w14:textId="77777777" w:rsidR="003D322A" w:rsidRPr="00A44BC3" w:rsidRDefault="003D322A" w:rsidP="009B0236">
            <w:pPr>
              <w:spacing w:line="276" w:lineRule="auto"/>
              <w:jc w:val="center"/>
              <w:rPr>
                <w:rFonts w:cs="Arial"/>
                <w:szCs w:val="20"/>
              </w:rPr>
            </w:pPr>
            <w:r w:rsidRPr="00A44BC3">
              <w:rPr>
                <w:rFonts w:cs="Arial"/>
                <w:szCs w:val="20"/>
              </w:rPr>
              <w:t>100</w:t>
            </w:r>
          </w:p>
        </w:tc>
      </w:tr>
      <w:tr w:rsidR="003D322A" w:rsidRPr="00A44BC3" w14:paraId="33E97DBE" w14:textId="77777777" w:rsidTr="009B0236">
        <w:trPr>
          <w:trHeight w:val="265"/>
        </w:trPr>
        <w:tc>
          <w:tcPr>
            <w:tcW w:w="562" w:type="dxa"/>
            <w:shd w:val="clear" w:color="auto" w:fill="FFE599" w:themeFill="accent4" w:themeFillTint="66"/>
          </w:tcPr>
          <w:p w14:paraId="57D9B42A" w14:textId="77777777" w:rsidR="003D322A" w:rsidRPr="00A44BC3" w:rsidRDefault="003D322A" w:rsidP="009B0236">
            <w:pPr>
              <w:spacing w:line="276" w:lineRule="auto"/>
              <w:rPr>
                <w:rFonts w:cs="Arial"/>
                <w:szCs w:val="20"/>
              </w:rPr>
            </w:pPr>
            <w:r w:rsidRPr="00A44BC3">
              <w:rPr>
                <w:rFonts w:cs="Arial"/>
                <w:szCs w:val="20"/>
              </w:rPr>
              <w:t>73</w:t>
            </w:r>
          </w:p>
        </w:tc>
        <w:tc>
          <w:tcPr>
            <w:tcW w:w="7371" w:type="dxa"/>
            <w:gridSpan w:val="3"/>
            <w:shd w:val="clear" w:color="auto" w:fill="FFFFFF" w:themeFill="background1"/>
          </w:tcPr>
          <w:p w14:paraId="55E19336" w14:textId="77777777" w:rsidR="003D322A" w:rsidRPr="00A44BC3" w:rsidRDefault="003D322A" w:rsidP="009B0236">
            <w:pPr>
              <w:spacing w:line="276" w:lineRule="auto"/>
              <w:rPr>
                <w:rFonts w:cs="Arial"/>
                <w:sz w:val="18"/>
                <w:szCs w:val="20"/>
              </w:rPr>
            </w:pPr>
            <w:r w:rsidRPr="00A44BC3">
              <w:rPr>
                <w:rFonts w:cs="Arial"/>
                <w:sz w:val="18"/>
                <w:szCs w:val="20"/>
              </w:rPr>
              <w:t xml:space="preserve">“If I never see one more </w:t>
            </w:r>
            <w:r w:rsidRPr="00A44BC3">
              <w:rPr>
                <w:rFonts w:cs="Arial"/>
                <w:sz w:val="18"/>
                <w:szCs w:val="20"/>
                <w:shd w:val="clear" w:color="auto" w:fill="BDD6EE" w:themeFill="accent1" w:themeFillTint="66"/>
              </w:rPr>
              <w:t>angsty superhero 'drama'</w:t>
            </w:r>
            <w:r w:rsidRPr="00A44BC3">
              <w:rPr>
                <w:rFonts w:cs="Arial"/>
                <w:sz w:val="18"/>
                <w:szCs w:val="20"/>
              </w:rPr>
              <w:t xml:space="preserve"> it will be one too many. I'm different and I'm special, accept me because I'm secretly good for you and society. </w:t>
            </w:r>
            <w:r w:rsidRPr="00A44BC3">
              <w:rPr>
                <w:rFonts w:cs="Arial"/>
                <w:sz w:val="18"/>
                <w:szCs w:val="20"/>
                <w:shd w:val="clear" w:color="auto" w:fill="FFE599" w:themeFill="accent4" w:themeFillTint="66"/>
              </w:rPr>
              <w:t>Kill me now</w:t>
            </w:r>
            <w:r w:rsidRPr="00A44BC3">
              <w:rPr>
                <w:rFonts w:cs="Arial"/>
                <w:sz w:val="18"/>
                <w:szCs w:val="20"/>
              </w:rPr>
              <w:t>.”</w:t>
            </w:r>
          </w:p>
        </w:tc>
        <w:tc>
          <w:tcPr>
            <w:tcW w:w="1086" w:type="dxa"/>
            <w:shd w:val="clear" w:color="auto" w:fill="FFFFFF" w:themeFill="background1"/>
            <w:vAlign w:val="center"/>
          </w:tcPr>
          <w:p w14:paraId="49D9644B" w14:textId="77777777" w:rsidR="003D322A" w:rsidRPr="00A44BC3" w:rsidRDefault="003D322A" w:rsidP="009B0236">
            <w:pPr>
              <w:spacing w:line="276" w:lineRule="auto"/>
              <w:jc w:val="center"/>
              <w:rPr>
                <w:rFonts w:cs="Arial"/>
                <w:szCs w:val="20"/>
              </w:rPr>
            </w:pPr>
            <w:r w:rsidRPr="00A44BC3">
              <w:rPr>
                <w:rFonts w:cs="Arial"/>
                <w:szCs w:val="20"/>
              </w:rPr>
              <w:t>101</w:t>
            </w:r>
          </w:p>
        </w:tc>
      </w:tr>
      <w:tr w:rsidR="003D322A" w:rsidRPr="00A44BC3" w14:paraId="5C2C108A" w14:textId="77777777" w:rsidTr="009B0236">
        <w:trPr>
          <w:trHeight w:val="265"/>
        </w:trPr>
        <w:tc>
          <w:tcPr>
            <w:tcW w:w="562" w:type="dxa"/>
            <w:shd w:val="clear" w:color="auto" w:fill="FFE599" w:themeFill="accent4" w:themeFillTint="66"/>
          </w:tcPr>
          <w:p w14:paraId="1F89BC77" w14:textId="77777777" w:rsidR="003D322A" w:rsidRPr="00A44BC3" w:rsidRDefault="003D322A" w:rsidP="009B0236">
            <w:pPr>
              <w:spacing w:line="276" w:lineRule="auto"/>
              <w:rPr>
                <w:rFonts w:cs="Arial"/>
                <w:szCs w:val="20"/>
              </w:rPr>
            </w:pPr>
            <w:r w:rsidRPr="00A44BC3">
              <w:rPr>
                <w:rFonts w:cs="Arial"/>
                <w:szCs w:val="20"/>
              </w:rPr>
              <w:t>74</w:t>
            </w:r>
          </w:p>
        </w:tc>
        <w:tc>
          <w:tcPr>
            <w:tcW w:w="7371" w:type="dxa"/>
            <w:gridSpan w:val="3"/>
            <w:shd w:val="clear" w:color="auto" w:fill="FFFFFF" w:themeFill="background1"/>
          </w:tcPr>
          <w:p w14:paraId="020FDDED" w14:textId="77777777" w:rsidR="003D322A" w:rsidRPr="00A44BC3" w:rsidRDefault="003D322A" w:rsidP="009B0236">
            <w:pPr>
              <w:spacing w:line="276" w:lineRule="auto"/>
              <w:rPr>
                <w:rFonts w:cs="Arial"/>
                <w:sz w:val="18"/>
                <w:szCs w:val="20"/>
              </w:rPr>
            </w:pPr>
            <w:r w:rsidRPr="00A44BC3">
              <w:rPr>
                <w:rFonts w:cs="Arial"/>
                <w:sz w:val="18"/>
                <w:szCs w:val="20"/>
                <w:u w:val="single"/>
                <w:shd w:val="clear" w:color="auto" w:fill="BDD6EE" w:themeFill="accent1" w:themeFillTint="66"/>
              </w:rPr>
              <w:t xml:space="preserve">Superhero TV </w:t>
            </w:r>
            <w:r w:rsidRPr="00A44BC3">
              <w:rPr>
                <w:rFonts w:cs="Arial"/>
                <w:sz w:val="18"/>
                <w:szCs w:val="20"/>
                <w:u w:val="single"/>
                <w:shd w:val="clear" w:color="auto" w:fill="FFE599" w:themeFill="accent4" w:themeFillTint="66"/>
              </w:rPr>
              <w:t>done right</w:t>
            </w:r>
            <w:r w:rsidRPr="00A44BC3">
              <w:rPr>
                <w:rFonts w:cs="Arial"/>
                <w:sz w:val="18"/>
                <w:szCs w:val="20"/>
                <w:u w:val="single"/>
              </w:rPr>
              <w:t xml:space="preserve">, finally.  </w:t>
            </w:r>
          </w:p>
        </w:tc>
        <w:tc>
          <w:tcPr>
            <w:tcW w:w="1086" w:type="dxa"/>
            <w:shd w:val="clear" w:color="auto" w:fill="FFFFFF" w:themeFill="background1"/>
            <w:vAlign w:val="center"/>
          </w:tcPr>
          <w:p w14:paraId="35C18585" w14:textId="77777777" w:rsidR="003D322A" w:rsidRPr="00A44BC3" w:rsidRDefault="003D322A" w:rsidP="009B0236">
            <w:pPr>
              <w:spacing w:line="276" w:lineRule="auto"/>
              <w:jc w:val="center"/>
              <w:rPr>
                <w:rFonts w:cs="Arial"/>
                <w:szCs w:val="20"/>
              </w:rPr>
            </w:pPr>
            <w:r w:rsidRPr="00A44BC3">
              <w:rPr>
                <w:rFonts w:cs="Arial"/>
                <w:szCs w:val="20"/>
              </w:rPr>
              <w:t>102</w:t>
            </w:r>
          </w:p>
        </w:tc>
      </w:tr>
      <w:tr w:rsidR="003D322A" w:rsidRPr="00A44BC3" w14:paraId="11B75F2C" w14:textId="77777777" w:rsidTr="009B0236">
        <w:trPr>
          <w:trHeight w:val="265"/>
        </w:trPr>
        <w:tc>
          <w:tcPr>
            <w:tcW w:w="562" w:type="dxa"/>
            <w:shd w:val="clear" w:color="auto" w:fill="FFE599" w:themeFill="accent4" w:themeFillTint="66"/>
          </w:tcPr>
          <w:p w14:paraId="21836B15" w14:textId="77777777" w:rsidR="003D322A" w:rsidRPr="00A44BC3" w:rsidRDefault="003D322A" w:rsidP="009B0236">
            <w:pPr>
              <w:spacing w:line="276" w:lineRule="auto"/>
              <w:rPr>
                <w:rFonts w:cs="Arial"/>
                <w:szCs w:val="20"/>
              </w:rPr>
            </w:pPr>
            <w:r w:rsidRPr="00A44BC3">
              <w:rPr>
                <w:rFonts w:cs="Arial"/>
                <w:szCs w:val="20"/>
              </w:rPr>
              <w:t>75</w:t>
            </w:r>
          </w:p>
        </w:tc>
        <w:tc>
          <w:tcPr>
            <w:tcW w:w="7371" w:type="dxa"/>
            <w:gridSpan w:val="3"/>
            <w:shd w:val="clear" w:color="auto" w:fill="FFFFFF" w:themeFill="background1"/>
          </w:tcPr>
          <w:p w14:paraId="49AFBC27"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It has boring, bland dialogue and characters</w:t>
            </w:r>
            <w:r w:rsidRPr="00A44BC3">
              <w:rPr>
                <w:rFonts w:cs="Arial"/>
                <w:sz w:val="18"/>
                <w:szCs w:val="20"/>
              </w:rPr>
              <w:t xml:space="preserve">. </w:t>
            </w:r>
            <w:r w:rsidRPr="00A44BC3">
              <w:rPr>
                <w:rFonts w:cs="Arial"/>
                <w:sz w:val="18"/>
                <w:szCs w:val="20"/>
                <w:shd w:val="clear" w:color="auto" w:fill="FFE599" w:themeFill="accent4" w:themeFillTint="66"/>
              </w:rPr>
              <w:t xml:space="preserve">None </w:t>
            </w:r>
            <w:r w:rsidRPr="00A44BC3">
              <w:rPr>
                <w:rFonts w:cs="Arial"/>
                <w:sz w:val="18"/>
                <w:szCs w:val="20"/>
                <w:shd w:val="clear" w:color="auto" w:fill="BDD6EE" w:themeFill="accent1" w:themeFillTint="66"/>
              </w:rPr>
              <w:t>of comedy</w:t>
            </w:r>
            <w:r w:rsidRPr="00A44BC3">
              <w:rPr>
                <w:rFonts w:cs="Arial"/>
                <w:sz w:val="18"/>
                <w:szCs w:val="20"/>
              </w:rPr>
              <w:t xml:space="preserve"> </w:t>
            </w:r>
            <w:r w:rsidRPr="00A44BC3">
              <w:rPr>
                <w:rFonts w:cs="Arial"/>
                <w:sz w:val="18"/>
                <w:szCs w:val="20"/>
                <w:shd w:val="clear" w:color="auto" w:fill="FFE599" w:themeFill="accent4" w:themeFillTint="66"/>
              </w:rPr>
              <w:t>hits</w:t>
            </w:r>
            <w:r w:rsidRPr="00A44BC3">
              <w:rPr>
                <w:rFonts w:cs="Arial"/>
                <w:sz w:val="18"/>
                <w:szCs w:val="20"/>
              </w:rPr>
              <w:t>.</w:t>
            </w:r>
          </w:p>
        </w:tc>
        <w:tc>
          <w:tcPr>
            <w:tcW w:w="1086" w:type="dxa"/>
            <w:shd w:val="clear" w:color="auto" w:fill="FFFFFF" w:themeFill="background1"/>
            <w:vAlign w:val="center"/>
          </w:tcPr>
          <w:p w14:paraId="75D1EE7E" w14:textId="77777777" w:rsidR="003D322A" w:rsidRPr="00A44BC3" w:rsidRDefault="003D322A" w:rsidP="009B0236">
            <w:pPr>
              <w:spacing w:line="276" w:lineRule="auto"/>
              <w:jc w:val="center"/>
              <w:rPr>
                <w:rFonts w:cs="Arial"/>
                <w:szCs w:val="20"/>
              </w:rPr>
            </w:pPr>
            <w:r w:rsidRPr="00A44BC3">
              <w:rPr>
                <w:rFonts w:cs="Arial"/>
                <w:szCs w:val="20"/>
              </w:rPr>
              <w:t>104</w:t>
            </w:r>
          </w:p>
        </w:tc>
      </w:tr>
      <w:tr w:rsidR="003D322A" w:rsidRPr="00A44BC3" w14:paraId="5B9CCDB5" w14:textId="77777777" w:rsidTr="009B0236">
        <w:trPr>
          <w:trHeight w:val="265"/>
        </w:trPr>
        <w:tc>
          <w:tcPr>
            <w:tcW w:w="562" w:type="dxa"/>
            <w:shd w:val="clear" w:color="auto" w:fill="FFE599" w:themeFill="accent4" w:themeFillTint="66"/>
          </w:tcPr>
          <w:p w14:paraId="42CAD727" w14:textId="77777777" w:rsidR="003D322A" w:rsidRPr="00A44BC3" w:rsidRDefault="003D322A" w:rsidP="009B0236">
            <w:pPr>
              <w:spacing w:line="276" w:lineRule="auto"/>
              <w:rPr>
                <w:rFonts w:cs="Arial"/>
                <w:szCs w:val="20"/>
              </w:rPr>
            </w:pPr>
            <w:r w:rsidRPr="00A44BC3">
              <w:rPr>
                <w:rFonts w:cs="Arial"/>
                <w:szCs w:val="20"/>
              </w:rPr>
              <w:t>76</w:t>
            </w:r>
          </w:p>
        </w:tc>
        <w:tc>
          <w:tcPr>
            <w:tcW w:w="7371" w:type="dxa"/>
            <w:gridSpan w:val="3"/>
            <w:shd w:val="clear" w:color="auto" w:fill="FFFFFF" w:themeFill="background1"/>
          </w:tcPr>
          <w:p w14:paraId="7AACC789" w14:textId="77777777" w:rsidR="003D322A" w:rsidRPr="00A44BC3" w:rsidRDefault="003D322A" w:rsidP="009B0236">
            <w:pPr>
              <w:spacing w:line="276" w:lineRule="auto"/>
              <w:rPr>
                <w:rFonts w:cs="Arial"/>
                <w:sz w:val="18"/>
                <w:szCs w:val="20"/>
              </w:rPr>
            </w:pPr>
            <w:r w:rsidRPr="00A44BC3">
              <w:rPr>
                <w:rFonts w:cs="Arial"/>
                <w:sz w:val="18"/>
                <w:szCs w:val="20"/>
              </w:rPr>
              <w:t xml:space="preserve">it was nothing but </w:t>
            </w:r>
            <w:r w:rsidRPr="00A44BC3">
              <w:rPr>
                <w:rFonts w:cs="Arial"/>
                <w:sz w:val="18"/>
                <w:szCs w:val="20"/>
                <w:shd w:val="clear" w:color="auto" w:fill="FFE599" w:themeFill="accent4" w:themeFillTint="66"/>
              </w:rPr>
              <w:t>boring</w:t>
            </w:r>
            <w:r w:rsidRPr="00A44BC3">
              <w:rPr>
                <w:rFonts w:cs="Arial"/>
                <w:sz w:val="18"/>
                <w:szCs w:val="20"/>
              </w:rPr>
              <w:t xml:space="preserve">, </w:t>
            </w:r>
            <w:r w:rsidRPr="00A44BC3">
              <w:rPr>
                <w:rFonts w:cs="Arial"/>
                <w:sz w:val="18"/>
                <w:szCs w:val="20"/>
                <w:shd w:val="clear" w:color="auto" w:fill="BDD6EE" w:themeFill="accent1" w:themeFillTint="66"/>
              </w:rPr>
              <w:t>family drama</w:t>
            </w:r>
            <w:r w:rsidRPr="00A44BC3">
              <w:rPr>
                <w:rFonts w:cs="Arial"/>
                <w:sz w:val="18"/>
                <w:szCs w:val="20"/>
              </w:rPr>
              <w:t xml:space="preserve">. Plus, </w:t>
            </w:r>
            <w:r w:rsidRPr="00A44BC3">
              <w:rPr>
                <w:rFonts w:cs="Arial"/>
                <w:sz w:val="18"/>
                <w:szCs w:val="20"/>
                <w:shd w:val="clear" w:color="auto" w:fill="BDD6EE" w:themeFill="accent1" w:themeFillTint="66"/>
              </w:rPr>
              <w:t>they threw in time travel</w:t>
            </w:r>
            <w:r w:rsidRPr="00A44BC3">
              <w:rPr>
                <w:rFonts w:cs="Arial"/>
                <w:sz w:val="18"/>
                <w:szCs w:val="20"/>
              </w:rPr>
              <w:t xml:space="preserve">, </w:t>
            </w:r>
            <w:r w:rsidRPr="00A44BC3">
              <w:rPr>
                <w:rFonts w:cs="Arial"/>
                <w:sz w:val="18"/>
                <w:szCs w:val="20"/>
                <w:shd w:val="clear" w:color="auto" w:fill="FFE599" w:themeFill="accent4" w:themeFillTint="66"/>
              </w:rPr>
              <w:t>which almost always RUINS any series</w:t>
            </w:r>
            <w:r w:rsidRPr="00A44BC3">
              <w:rPr>
                <w:rFonts w:cs="Arial"/>
                <w:sz w:val="18"/>
                <w:szCs w:val="20"/>
              </w:rPr>
              <w:t xml:space="preserve"> that does it.</w:t>
            </w:r>
          </w:p>
          <w:p w14:paraId="516FC0D7" w14:textId="77777777" w:rsidR="003D322A" w:rsidRPr="00A44BC3" w:rsidRDefault="003D322A" w:rsidP="009B0236">
            <w:pPr>
              <w:spacing w:line="276" w:lineRule="auto"/>
              <w:rPr>
                <w:rFonts w:cs="Arial"/>
                <w:sz w:val="18"/>
                <w:szCs w:val="20"/>
              </w:rPr>
            </w:pPr>
            <w:r w:rsidRPr="00A44BC3">
              <w:rPr>
                <w:rFonts w:cs="Arial"/>
                <w:sz w:val="18"/>
                <w:szCs w:val="20"/>
              </w:rPr>
              <w:t xml:space="preserve">Complete waste of time, </w:t>
            </w:r>
            <w:r w:rsidRPr="00A44BC3">
              <w:rPr>
                <w:rFonts w:cs="Arial"/>
                <w:sz w:val="18"/>
                <w:szCs w:val="20"/>
                <w:shd w:val="clear" w:color="auto" w:fill="BDD6EE" w:themeFill="accent1" w:themeFillTint="66"/>
              </w:rPr>
              <w:t>no superheroes</w:t>
            </w:r>
            <w:r w:rsidRPr="00A44BC3">
              <w:rPr>
                <w:rFonts w:cs="Arial"/>
                <w:sz w:val="18"/>
                <w:szCs w:val="20"/>
              </w:rPr>
              <w:t xml:space="preserve"> in this, </w:t>
            </w:r>
            <w:r w:rsidRPr="00A44BC3">
              <w:rPr>
                <w:rFonts w:cs="Arial"/>
                <w:sz w:val="18"/>
                <w:szCs w:val="20"/>
                <w:shd w:val="clear" w:color="auto" w:fill="BDD6EE" w:themeFill="accent1" w:themeFillTint="66"/>
              </w:rPr>
              <w:t>just drama, drama, more drama</w:t>
            </w:r>
            <w:r w:rsidRPr="00A44BC3">
              <w:rPr>
                <w:rFonts w:cs="Arial"/>
                <w:sz w:val="18"/>
                <w:szCs w:val="20"/>
              </w:rPr>
              <w:t>.”</w:t>
            </w:r>
          </w:p>
        </w:tc>
        <w:tc>
          <w:tcPr>
            <w:tcW w:w="1086" w:type="dxa"/>
            <w:shd w:val="clear" w:color="auto" w:fill="FFFFFF" w:themeFill="background1"/>
            <w:vAlign w:val="center"/>
          </w:tcPr>
          <w:p w14:paraId="4745CB80" w14:textId="77777777" w:rsidR="003D322A" w:rsidRPr="00A44BC3" w:rsidRDefault="003D322A" w:rsidP="009B0236">
            <w:pPr>
              <w:spacing w:line="276" w:lineRule="auto"/>
              <w:jc w:val="center"/>
              <w:rPr>
                <w:rFonts w:cs="Arial"/>
                <w:szCs w:val="20"/>
              </w:rPr>
            </w:pPr>
            <w:r w:rsidRPr="00A44BC3">
              <w:rPr>
                <w:rFonts w:cs="Arial"/>
                <w:szCs w:val="20"/>
              </w:rPr>
              <w:t>105</w:t>
            </w:r>
          </w:p>
        </w:tc>
      </w:tr>
      <w:tr w:rsidR="003D322A" w:rsidRPr="00A44BC3" w14:paraId="714E9016" w14:textId="77777777" w:rsidTr="009B0236">
        <w:trPr>
          <w:trHeight w:val="265"/>
        </w:trPr>
        <w:tc>
          <w:tcPr>
            <w:tcW w:w="562" w:type="dxa"/>
            <w:shd w:val="clear" w:color="auto" w:fill="FFE599" w:themeFill="accent4" w:themeFillTint="66"/>
          </w:tcPr>
          <w:p w14:paraId="298C7B49" w14:textId="77777777" w:rsidR="003D322A" w:rsidRPr="00A44BC3" w:rsidRDefault="003D322A" w:rsidP="009B0236">
            <w:pPr>
              <w:spacing w:line="276" w:lineRule="auto"/>
              <w:rPr>
                <w:rFonts w:cs="Arial"/>
                <w:szCs w:val="20"/>
              </w:rPr>
            </w:pPr>
            <w:r w:rsidRPr="00A44BC3">
              <w:rPr>
                <w:rFonts w:cs="Arial"/>
                <w:szCs w:val="20"/>
              </w:rPr>
              <w:lastRenderedPageBreak/>
              <w:t>77</w:t>
            </w:r>
          </w:p>
        </w:tc>
        <w:tc>
          <w:tcPr>
            <w:tcW w:w="7371" w:type="dxa"/>
            <w:gridSpan w:val="3"/>
            <w:shd w:val="clear" w:color="auto" w:fill="FFFFFF" w:themeFill="background1"/>
          </w:tcPr>
          <w:p w14:paraId="0D6273E4" w14:textId="77777777" w:rsidR="003D322A" w:rsidRPr="00A44BC3" w:rsidRDefault="003D322A" w:rsidP="009B0236">
            <w:pPr>
              <w:tabs>
                <w:tab w:val="left" w:pos="2175"/>
              </w:tabs>
              <w:spacing w:line="276" w:lineRule="auto"/>
              <w:rPr>
                <w:rFonts w:cs="Arial"/>
                <w:sz w:val="18"/>
                <w:szCs w:val="20"/>
              </w:rPr>
            </w:pPr>
            <w:r w:rsidRPr="00A44BC3">
              <w:rPr>
                <w:rFonts w:cs="Arial"/>
                <w:sz w:val="18"/>
                <w:szCs w:val="20"/>
                <w:shd w:val="clear" w:color="auto" w:fill="FFE599" w:themeFill="accent4" w:themeFillTint="66"/>
              </w:rPr>
              <w:t>How did this blatant</w:t>
            </w:r>
            <w:r w:rsidRPr="00A44BC3">
              <w:rPr>
                <w:rFonts w:cs="Arial"/>
                <w:sz w:val="18"/>
                <w:szCs w:val="20"/>
                <w:shd w:val="clear" w:color="auto" w:fill="C5E0B3" w:themeFill="accent6" w:themeFillTint="66"/>
              </w:rPr>
              <w:t xml:space="preserve"> X-Men rip off</w:t>
            </w:r>
            <w:r w:rsidRPr="00A44BC3">
              <w:rPr>
                <w:rFonts w:cs="Arial"/>
                <w:sz w:val="18"/>
                <w:szCs w:val="20"/>
              </w:rPr>
              <w:t xml:space="preserve"> make it to production? </w:t>
            </w:r>
            <w:r w:rsidRPr="00A44BC3">
              <w:rPr>
                <w:rFonts w:cs="Arial"/>
                <w:sz w:val="18"/>
                <w:szCs w:val="20"/>
                <w:shd w:val="clear" w:color="auto" w:fill="BDD6EE" w:themeFill="accent1" w:themeFillTint="66"/>
              </w:rPr>
              <w:t xml:space="preserve">Contributing to a genre is one thing; </w:t>
            </w:r>
            <w:r w:rsidRPr="00A44BC3">
              <w:rPr>
                <w:rFonts w:cs="Arial"/>
                <w:sz w:val="18"/>
                <w:szCs w:val="20"/>
              </w:rPr>
              <w:t>stealing a concept and rewriting it is another. Even the characters are similar.</w:t>
            </w:r>
          </w:p>
        </w:tc>
        <w:tc>
          <w:tcPr>
            <w:tcW w:w="1086" w:type="dxa"/>
            <w:shd w:val="clear" w:color="auto" w:fill="FFFFFF" w:themeFill="background1"/>
            <w:vAlign w:val="center"/>
          </w:tcPr>
          <w:p w14:paraId="1504B98A" w14:textId="77777777" w:rsidR="003D322A" w:rsidRPr="00A44BC3" w:rsidRDefault="003D322A" w:rsidP="009B0236">
            <w:pPr>
              <w:spacing w:line="276" w:lineRule="auto"/>
              <w:jc w:val="center"/>
              <w:rPr>
                <w:rFonts w:cs="Arial"/>
                <w:szCs w:val="20"/>
              </w:rPr>
            </w:pPr>
            <w:r w:rsidRPr="00A44BC3">
              <w:rPr>
                <w:rFonts w:cs="Arial"/>
                <w:szCs w:val="20"/>
              </w:rPr>
              <w:t>106</w:t>
            </w:r>
          </w:p>
        </w:tc>
      </w:tr>
      <w:tr w:rsidR="003D322A" w:rsidRPr="00A44BC3" w14:paraId="2F3620B8" w14:textId="77777777" w:rsidTr="009B0236">
        <w:trPr>
          <w:trHeight w:val="265"/>
        </w:trPr>
        <w:tc>
          <w:tcPr>
            <w:tcW w:w="562" w:type="dxa"/>
            <w:shd w:val="clear" w:color="auto" w:fill="FFE599" w:themeFill="accent4" w:themeFillTint="66"/>
          </w:tcPr>
          <w:p w14:paraId="6DFA9B98" w14:textId="77777777" w:rsidR="003D322A" w:rsidRPr="00A44BC3" w:rsidRDefault="003D322A" w:rsidP="009B0236">
            <w:pPr>
              <w:spacing w:line="276" w:lineRule="auto"/>
              <w:rPr>
                <w:rFonts w:cs="Arial"/>
                <w:szCs w:val="20"/>
              </w:rPr>
            </w:pPr>
            <w:r w:rsidRPr="00A44BC3">
              <w:rPr>
                <w:rFonts w:cs="Arial"/>
                <w:szCs w:val="20"/>
              </w:rPr>
              <w:t>78</w:t>
            </w:r>
          </w:p>
        </w:tc>
        <w:tc>
          <w:tcPr>
            <w:tcW w:w="7371" w:type="dxa"/>
            <w:gridSpan w:val="3"/>
            <w:shd w:val="clear" w:color="auto" w:fill="FFFFFF" w:themeFill="background1"/>
          </w:tcPr>
          <w:p w14:paraId="422FFCF2" w14:textId="77777777" w:rsidR="003D322A" w:rsidRPr="00A44BC3" w:rsidRDefault="003D322A" w:rsidP="009B0236">
            <w:pPr>
              <w:spacing w:line="276" w:lineRule="auto"/>
              <w:rPr>
                <w:rFonts w:cs="Arial"/>
                <w:sz w:val="18"/>
                <w:szCs w:val="20"/>
              </w:rPr>
            </w:pPr>
            <w:r w:rsidRPr="00A44BC3">
              <w:rPr>
                <w:rFonts w:cs="Arial"/>
                <w:sz w:val="18"/>
                <w:szCs w:val="20"/>
              </w:rPr>
              <w:t xml:space="preserve">If you aren't familiar with the 'idiot plot' phenomenon then there are some good examples for you in this show. </w:t>
            </w:r>
            <w:r w:rsidRPr="00A44BC3">
              <w:rPr>
                <w:rFonts w:cs="Arial"/>
                <w:sz w:val="18"/>
                <w:szCs w:val="20"/>
                <w:shd w:val="clear" w:color="auto" w:fill="C5E0B3" w:themeFill="accent6" w:themeFillTint="66"/>
              </w:rPr>
              <w:t xml:space="preserve">It seems to follow the </w:t>
            </w:r>
            <w:r w:rsidRPr="00A44BC3">
              <w:rPr>
                <w:rFonts w:cs="Arial"/>
                <w:sz w:val="18"/>
                <w:szCs w:val="20"/>
                <w:shd w:val="clear" w:color="auto" w:fill="BDD6EE" w:themeFill="accent1" w:themeFillTint="66"/>
              </w:rPr>
              <w:t>superhero genre</w:t>
            </w:r>
            <w:r w:rsidRPr="00A44BC3">
              <w:rPr>
                <w:rFonts w:cs="Arial"/>
                <w:sz w:val="18"/>
                <w:szCs w:val="20"/>
                <w:shd w:val="clear" w:color="auto" w:fill="C5E0B3" w:themeFill="accent6" w:themeFillTint="66"/>
              </w:rPr>
              <w:t xml:space="preserve"> around </w:t>
            </w:r>
            <w:r w:rsidRPr="00A44BC3">
              <w:rPr>
                <w:rFonts w:cs="Arial"/>
                <w:sz w:val="18"/>
                <w:szCs w:val="20"/>
                <w:shd w:val="clear" w:color="auto" w:fill="FFE599" w:themeFill="accent4" w:themeFillTint="66"/>
              </w:rPr>
              <w:t>like a bad smell</w:t>
            </w:r>
            <w:r w:rsidRPr="00A44BC3">
              <w:rPr>
                <w:rFonts w:cs="Arial"/>
                <w:sz w:val="18"/>
                <w:szCs w:val="20"/>
              </w:rPr>
              <w:t>.</w:t>
            </w:r>
          </w:p>
        </w:tc>
        <w:tc>
          <w:tcPr>
            <w:tcW w:w="1086" w:type="dxa"/>
            <w:shd w:val="clear" w:color="auto" w:fill="FFFFFF" w:themeFill="background1"/>
            <w:vAlign w:val="center"/>
          </w:tcPr>
          <w:p w14:paraId="4607AAF4" w14:textId="77777777" w:rsidR="003D322A" w:rsidRPr="00A44BC3" w:rsidRDefault="003D322A" w:rsidP="009B0236">
            <w:pPr>
              <w:spacing w:line="276" w:lineRule="auto"/>
              <w:jc w:val="center"/>
              <w:rPr>
                <w:rFonts w:cs="Arial"/>
                <w:szCs w:val="20"/>
              </w:rPr>
            </w:pPr>
            <w:r w:rsidRPr="00A44BC3">
              <w:rPr>
                <w:rFonts w:cs="Arial"/>
                <w:szCs w:val="20"/>
              </w:rPr>
              <w:t>108</w:t>
            </w:r>
          </w:p>
        </w:tc>
      </w:tr>
      <w:tr w:rsidR="003D322A" w:rsidRPr="00A44BC3" w14:paraId="3BB0072F" w14:textId="77777777" w:rsidTr="009B0236">
        <w:trPr>
          <w:trHeight w:val="265"/>
        </w:trPr>
        <w:tc>
          <w:tcPr>
            <w:tcW w:w="562" w:type="dxa"/>
            <w:shd w:val="clear" w:color="auto" w:fill="FFE599" w:themeFill="accent4" w:themeFillTint="66"/>
          </w:tcPr>
          <w:p w14:paraId="4A91F0A9" w14:textId="77777777" w:rsidR="003D322A" w:rsidRPr="00A44BC3" w:rsidRDefault="003D322A" w:rsidP="009B0236">
            <w:pPr>
              <w:spacing w:line="276" w:lineRule="auto"/>
              <w:rPr>
                <w:rFonts w:cs="Arial"/>
                <w:szCs w:val="20"/>
              </w:rPr>
            </w:pPr>
            <w:r w:rsidRPr="00A44BC3">
              <w:rPr>
                <w:rFonts w:cs="Arial"/>
                <w:szCs w:val="20"/>
              </w:rPr>
              <w:t>79</w:t>
            </w:r>
          </w:p>
        </w:tc>
        <w:tc>
          <w:tcPr>
            <w:tcW w:w="7371" w:type="dxa"/>
            <w:gridSpan w:val="3"/>
            <w:shd w:val="clear" w:color="auto" w:fill="FFFFFF" w:themeFill="background1"/>
          </w:tcPr>
          <w:p w14:paraId="5BCA579D" w14:textId="77777777" w:rsidR="003D322A" w:rsidRPr="00A44BC3" w:rsidRDefault="003D322A" w:rsidP="009B0236">
            <w:pPr>
              <w:spacing w:line="276" w:lineRule="auto"/>
              <w:rPr>
                <w:rFonts w:cs="Arial"/>
                <w:sz w:val="18"/>
                <w:szCs w:val="20"/>
              </w:rPr>
            </w:pPr>
            <w:r w:rsidRPr="00A44BC3">
              <w:rPr>
                <w:rFonts w:cs="Arial"/>
                <w:sz w:val="18"/>
                <w:szCs w:val="20"/>
              </w:rPr>
              <w:t xml:space="preserve">Wow, haven't seen </w:t>
            </w:r>
            <w:r w:rsidRPr="00A44BC3">
              <w:rPr>
                <w:rFonts w:cs="Arial"/>
                <w:sz w:val="18"/>
                <w:szCs w:val="20"/>
                <w:shd w:val="clear" w:color="auto" w:fill="FFE599" w:themeFill="accent4" w:themeFillTint="66"/>
              </w:rPr>
              <w:t>a good</w:t>
            </w:r>
            <w:r w:rsidRPr="00A44BC3">
              <w:rPr>
                <w:rFonts w:cs="Arial"/>
                <w:sz w:val="18"/>
                <w:szCs w:val="20"/>
              </w:rPr>
              <w:t xml:space="preserve"> film/tv </w:t>
            </w:r>
            <w:r w:rsidRPr="00A44BC3">
              <w:rPr>
                <w:rFonts w:cs="Arial"/>
                <w:sz w:val="18"/>
                <w:szCs w:val="20"/>
                <w:shd w:val="clear" w:color="auto" w:fill="BDD6EE" w:themeFill="accent1" w:themeFillTint="66"/>
              </w:rPr>
              <w:t>superhero story i</w:t>
            </w:r>
            <w:r w:rsidRPr="00A44BC3">
              <w:rPr>
                <w:rFonts w:cs="Arial"/>
                <w:sz w:val="18"/>
                <w:szCs w:val="20"/>
              </w:rPr>
              <w:t xml:space="preserve">n a LONG time. and </w:t>
            </w:r>
            <w:r w:rsidRPr="00A44BC3">
              <w:rPr>
                <w:rFonts w:cs="Arial"/>
                <w:sz w:val="18"/>
                <w:szCs w:val="20"/>
                <w:shd w:val="clear" w:color="auto" w:fill="FFE599" w:themeFill="accent4" w:themeFillTint="66"/>
              </w:rPr>
              <w:t>UA blows other contemporary superhero shows out of the water</w:t>
            </w:r>
          </w:p>
        </w:tc>
        <w:tc>
          <w:tcPr>
            <w:tcW w:w="1086" w:type="dxa"/>
            <w:shd w:val="clear" w:color="auto" w:fill="FFFFFF" w:themeFill="background1"/>
            <w:vAlign w:val="center"/>
          </w:tcPr>
          <w:p w14:paraId="7C90022A" w14:textId="77777777" w:rsidR="003D322A" w:rsidRPr="00A44BC3" w:rsidRDefault="003D322A" w:rsidP="009B0236">
            <w:pPr>
              <w:spacing w:line="276" w:lineRule="auto"/>
              <w:jc w:val="center"/>
              <w:rPr>
                <w:rFonts w:cs="Arial"/>
                <w:szCs w:val="20"/>
              </w:rPr>
            </w:pPr>
            <w:r w:rsidRPr="00A44BC3">
              <w:rPr>
                <w:rFonts w:cs="Arial"/>
                <w:szCs w:val="20"/>
              </w:rPr>
              <w:t>111</w:t>
            </w:r>
          </w:p>
        </w:tc>
      </w:tr>
      <w:tr w:rsidR="003D322A" w:rsidRPr="00A44BC3" w14:paraId="460CF7BE" w14:textId="77777777" w:rsidTr="009B0236">
        <w:trPr>
          <w:trHeight w:val="265"/>
        </w:trPr>
        <w:tc>
          <w:tcPr>
            <w:tcW w:w="562" w:type="dxa"/>
            <w:shd w:val="clear" w:color="auto" w:fill="FFE599" w:themeFill="accent4" w:themeFillTint="66"/>
          </w:tcPr>
          <w:p w14:paraId="6B106EB6" w14:textId="77777777" w:rsidR="003D322A" w:rsidRPr="00A44BC3" w:rsidRDefault="003D322A" w:rsidP="009B0236">
            <w:pPr>
              <w:spacing w:line="276" w:lineRule="auto"/>
              <w:rPr>
                <w:rFonts w:cs="Arial"/>
                <w:szCs w:val="20"/>
              </w:rPr>
            </w:pPr>
            <w:r w:rsidRPr="00A44BC3">
              <w:rPr>
                <w:rFonts w:cs="Arial"/>
                <w:szCs w:val="20"/>
              </w:rPr>
              <w:t>80</w:t>
            </w:r>
          </w:p>
        </w:tc>
        <w:tc>
          <w:tcPr>
            <w:tcW w:w="7371" w:type="dxa"/>
            <w:gridSpan w:val="3"/>
            <w:shd w:val="clear" w:color="auto" w:fill="FFFFFF" w:themeFill="background1"/>
          </w:tcPr>
          <w:p w14:paraId="707437BF"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However the delivery</w:t>
            </w:r>
            <w:r w:rsidRPr="00A44BC3">
              <w:rPr>
                <w:rFonts w:cs="Arial"/>
                <w:sz w:val="18"/>
                <w:szCs w:val="20"/>
              </w:rPr>
              <w:t xml:space="preserve"> is poor. Cliche characters and obvious plot are two things that really bothered me. On a positive note it delivers </w:t>
            </w:r>
            <w:r w:rsidRPr="00A44BC3">
              <w:rPr>
                <w:rFonts w:cs="Arial"/>
                <w:sz w:val="18"/>
                <w:szCs w:val="20"/>
                <w:shd w:val="clear" w:color="auto" w:fill="FFE599" w:themeFill="accent4" w:themeFillTint="66"/>
              </w:rPr>
              <w:t>good</w:t>
            </w:r>
            <w:r w:rsidRPr="00A44BC3">
              <w:rPr>
                <w:rFonts w:cs="Arial"/>
                <w:sz w:val="18"/>
                <w:szCs w:val="20"/>
              </w:rPr>
              <w:t xml:space="preserve"> visual experience, CGI and </w:t>
            </w:r>
            <w:r w:rsidRPr="00A44BC3">
              <w:rPr>
                <w:rFonts w:cs="Arial"/>
                <w:sz w:val="18"/>
                <w:szCs w:val="20"/>
                <w:shd w:val="clear" w:color="auto" w:fill="BDD6EE" w:themeFill="accent1" w:themeFillTint="66"/>
              </w:rPr>
              <w:t>action scenes</w:t>
            </w:r>
            <w:r w:rsidRPr="00A44BC3">
              <w:rPr>
                <w:rFonts w:cs="Arial"/>
                <w:sz w:val="18"/>
                <w:szCs w:val="20"/>
              </w:rPr>
              <w:t>, no doubt there</w:t>
            </w:r>
          </w:p>
        </w:tc>
        <w:tc>
          <w:tcPr>
            <w:tcW w:w="1086" w:type="dxa"/>
            <w:shd w:val="clear" w:color="auto" w:fill="FFFFFF" w:themeFill="background1"/>
            <w:vAlign w:val="center"/>
          </w:tcPr>
          <w:p w14:paraId="358B8F80" w14:textId="77777777" w:rsidR="003D322A" w:rsidRPr="00A44BC3" w:rsidRDefault="003D322A" w:rsidP="009B0236">
            <w:pPr>
              <w:spacing w:line="276" w:lineRule="auto"/>
              <w:jc w:val="center"/>
              <w:rPr>
                <w:rFonts w:cs="Arial"/>
                <w:szCs w:val="20"/>
              </w:rPr>
            </w:pPr>
            <w:r w:rsidRPr="00A44BC3">
              <w:rPr>
                <w:rFonts w:cs="Arial"/>
                <w:szCs w:val="20"/>
              </w:rPr>
              <w:t>112</w:t>
            </w:r>
          </w:p>
        </w:tc>
      </w:tr>
      <w:tr w:rsidR="003D322A" w:rsidRPr="00A44BC3" w14:paraId="0A47FFF6" w14:textId="77777777" w:rsidTr="009B0236">
        <w:trPr>
          <w:trHeight w:val="265"/>
        </w:trPr>
        <w:tc>
          <w:tcPr>
            <w:tcW w:w="562" w:type="dxa"/>
            <w:shd w:val="clear" w:color="auto" w:fill="FFE599" w:themeFill="accent4" w:themeFillTint="66"/>
          </w:tcPr>
          <w:p w14:paraId="7A89107B" w14:textId="77777777" w:rsidR="003D322A" w:rsidRPr="00A44BC3" w:rsidRDefault="003D322A" w:rsidP="009B0236">
            <w:pPr>
              <w:spacing w:line="276" w:lineRule="auto"/>
              <w:rPr>
                <w:rFonts w:cs="Arial"/>
                <w:szCs w:val="20"/>
              </w:rPr>
            </w:pPr>
            <w:r w:rsidRPr="00A44BC3">
              <w:rPr>
                <w:rFonts w:cs="Arial"/>
                <w:szCs w:val="20"/>
              </w:rPr>
              <w:t>81</w:t>
            </w:r>
          </w:p>
        </w:tc>
        <w:tc>
          <w:tcPr>
            <w:tcW w:w="7371" w:type="dxa"/>
            <w:gridSpan w:val="3"/>
            <w:shd w:val="clear" w:color="auto" w:fill="FFFFFF" w:themeFill="background1"/>
          </w:tcPr>
          <w:p w14:paraId="774A446D" w14:textId="77777777" w:rsidR="003D322A" w:rsidRPr="00A44BC3" w:rsidRDefault="003D322A" w:rsidP="009B0236">
            <w:pPr>
              <w:spacing w:line="276" w:lineRule="auto"/>
              <w:rPr>
                <w:rFonts w:cs="Arial"/>
                <w:sz w:val="18"/>
                <w:szCs w:val="20"/>
                <w:shd w:val="clear" w:color="auto" w:fill="FFE599" w:themeFill="accent4" w:themeFillTint="66"/>
              </w:rPr>
            </w:pPr>
            <w:r w:rsidRPr="00A44BC3">
              <w:rPr>
                <w:rFonts w:cs="Arial"/>
                <w:sz w:val="18"/>
                <w:szCs w:val="20"/>
              </w:rPr>
              <w:t xml:space="preserve">. </w:t>
            </w:r>
            <w:r w:rsidRPr="00A44BC3">
              <w:rPr>
                <w:rFonts w:cs="Arial"/>
                <w:sz w:val="18"/>
                <w:szCs w:val="20"/>
                <w:shd w:val="clear" w:color="auto" w:fill="FFE599" w:themeFill="accent4" w:themeFillTint="66"/>
              </w:rPr>
              <w:t>This is one of the best shows i have ever watched,</w:t>
            </w:r>
            <w:r w:rsidRPr="00A44BC3">
              <w:rPr>
                <w:rFonts w:cs="Arial"/>
                <w:sz w:val="18"/>
                <w:szCs w:val="20"/>
              </w:rPr>
              <w:t xml:space="preserve"> </w:t>
            </w:r>
            <w:r w:rsidRPr="00A44BC3">
              <w:rPr>
                <w:rFonts w:cs="Arial"/>
                <w:sz w:val="18"/>
                <w:szCs w:val="20"/>
                <w:shd w:val="clear" w:color="auto" w:fill="BDD6EE" w:themeFill="accent1" w:themeFillTint="66"/>
              </w:rPr>
              <w:t>I laughed, i cried</w:t>
            </w:r>
            <w:r w:rsidRPr="00A44BC3">
              <w:rPr>
                <w:rFonts w:cs="Arial"/>
                <w:sz w:val="18"/>
                <w:szCs w:val="20"/>
              </w:rPr>
              <w:t>.</w:t>
            </w:r>
          </w:p>
        </w:tc>
        <w:tc>
          <w:tcPr>
            <w:tcW w:w="1086" w:type="dxa"/>
            <w:shd w:val="clear" w:color="auto" w:fill="FFFFFF" w:themeFill="background1"/>
            <w:vAlign w:val="center"/>
          </w:tcPr>
          <w:p w14:paraId="773012A3" w14:textId="77777777" w:rsidR="003D322A" w:rsidRPr="00A44BC3" w:rsidRDefault="003D322A" w:rsidP="009B0236">
            <w:pPr>
              <w:spacing w:line="276" w:lineRule="auto"/>
              <w:jc w:val="center"/>
              <w:rPr>
                <w:rFonts w:cs="Arial"/>
                <w:szCs w:val="20"/>
              </w:rPr>
            </w:pPr>
            <w:r w:rsidRPr="00A44BC3">
              <w:rPr>
                <w:rFonts w:cs="Arial"/>
                <w:szCs w:val="20"/>
              </w:rPr>
              <w:t>113</w:t>
            </w:r>
          </w:p>
        </w:tc>
      </w:tr>
      <w:tr w:rsidR="003D322A" w:rsidRPr="00A44BC3" w14:paraId="1B6D9253" w14:textId="77777777" w:rsidTr="009B0236">
        <w:trPr>
          <w:trHeight w:val="265"/>
        </w:trPr>
        <w:tc>
          <w:tcPr>
            <w:tcW w:w="562" w:type="dxa"/>
            <w:shd w:val="clear" w:color="auto" w:fill="FFE599" w:themeFill="accent4" w:themeFillTint="66"/>
          </w:tcPr>
          <w:p w14:paraId="073346E1" w14:textId="77777777" w:rsidR="003D322A" w:rsidRPr="00A44BC3" w:rsidRDefault="003D322A" w:rsidP="009B0236">
            <w:pPr>
              <w:spacing w:line="276" w:lineRule="auto"/>
              <w:rPr>
                <w:rFonts w:cs="Arial"/>
                <w:szCs w:val="20"/>
              </w:rPr>
            </w:pPr>
            <w:r w:rsidRPr="00A44BC3">
              <w:rPr>
                <w:rFonts w:cs="Arial"/>
                <w:szCs w:val="20"/>
              </w:rPr>
              <w:t>82</w:t>
            </w:r>
          </w:p>
        </w:tc>
        <w:tc>
          <w:tcPr>
            <w:tcW w:w="7371" w:type="dxa"/>
            <w:gridSpan w:val="3"/>
            <w:shd w:val="clear" w:color="auto" w:fill="FFFFFF" w:themeFill="background1"/>
          </w:tcPr>
          <w:p w14:paraId="5532D64A"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I love superheroes movies but not all movies are great but this one wasnt like some of them.</w:t>
            </w:r>
            <w:r w:rsidRPr="00A44BC3">
              <w:rPr>
                <w:rFonts w:cs="Arial"/>
                <w:sz w:val="18"/>
                <w:szCs w:val="20"/>
              </w:rPr>
              <w:t xml:space="preserve"> This series is one of </w:t>
            </w:r>
            <w:r w:rsidRPr="00A44BC3">
              <w:rPr>
                <w:rFonts w:cs="Arial"/>
                <w:sz w:val="18"/>
                <w:szCs w:val="20"/>
                <w:shd w:val="clear" w:color="auto" w:fill="FFE599" w:themeFill="accent4" w:themeFillTint="66"/>
              </w:rPr>
              <w:t>the best things that has happened to</w:t>
            </w:r>
            <w:r w:rsidRPr="00A44BC3">
              <w:rPr>
                <w:rFonts w:cs="Arial"/>
                <w:sz w:val="18"/>
                <w:szCs w:val="20"/>
                <w:shd w:val="clear" w:color="auto" w:fill="BDD6EE" w:themeFill="accent1" w:themeFillTint="66"/>
              </w:rPr>
              <w:t xml:space="preserve"> sci-fi and superheroes genre</w:t>
            </w:r>
          </w:p>
        </w:tc>
        <w:tc>
          <w:tcPr>
            <w:tcW w:w="1086" w:type="dxa"/>
            <w:shd w:val="clear" w:color="auto" w:fill="FFFFFF" w:themeFill="background1"/>
            <w:vAlign w:val="center"/>
          </w:tcPr>
          <w:p w14:paraId="1A53C9B3" w14:textId="77777777" w:rsidR="003D322A" w:rsidRPr="00A44BC3" w:rsidRDefault="003D322A" w:rsidP="009B0236">
            <w:pPr>
              <w:spacing w:line="276" w:lineRule="auto"/>
              <w:jc w:val="center"/>
              <w:rPr>
                <w:rFonts w:cs="Arial"/>
                <w:szCs w:val="20"/>
              </w:rPr>
            </w:pPr>
            <w:r w:rsidRPr="00A44BC3">
              <w:rPr>
                <w:rFonts w:cs="Arial"/>
                <w:szCs w:val="20"/>
              </w:rPr>
              <w:t>114</w:t>
            </w:r>
          </w:p>
        </w:tc>
      </w:tr>
      <w:tr w:rsidR="003D322A" w:rsidRPr="00A44BC3" w14:paraId="3BB0A898" w14:textId="77777777" w:rsidTr="009B0236">
        <w:trPr>
          <w:trHeight w:val="265"/>
        </w:trPr>
        <w:tc>
          <w:tcPr>
            <w:tcW w:w="562" w:type="dxa"/>
            <w:shd w:val="clear" w:color="auto" w:fill="FFE599" w:themeFill="accent4" w:themeFillTint="66"/>
          </w:tcPr>
          <w:p w14:paraId="559339C4" w14:textId="77777777" w:rsidR="003D322A" w:rsidRPr="00A44BC3" w:rsidRDefault="003D322A" w:rsidP="009B0236">
            <w:pPr>
              <w:spacing w:line="276" w:lineRule="auto"/>
              <w:rPr>
                <w:rFonts w:cs="Arial"/>
                <w:szCs w:val="20"/>
              </w:rPr>
            </w:pPr>
            <w:r w:rsidRPr="00A44BC3">
              <w:rPr>
                <w:rFonts w:cs="Arial"/>
                <w:szCs w:val="20"/>
              </w:rPr>
              <w:t>83</w:t>
            </w:r>
          </w:p>
        </w:tc>
        <w:tc>
          <w:tcPr>
            <w:tcW w:w="7371" w:type="dxa"/>
            <w:gridSpan w:val="3"/>
            <w:shd w:val="clear" w:color="auto" w:fill="FFFFFF" w:themeFill="background1"/>
          </w:tcPr>
          <w:p w14:paraId="0C1BF636" w14:textId="77777777" w:rsidR="003D322A" w:rsidRPr="00A44BC3" w:rsidRDefault="003D322A" w:rsidP="009B0236">
            <w:pPr>
              <w:spacing w:line="276" w:lineRule="auto"/>
              <w:rPr>
                <w:rFonts w:cs="Arial"/>
                <w:sz w:val="18"/>
                <w:szCs w:val="20"/>
              </w:rPr>
            </w:pPr>
            <w:r w:rsidRPr="00A44BC3">
              <w:rPr>
                <w:rFonts w:cs="Arial"/>
                <w:sz w:val="18"/>
                <w:szCs w:val="20"/>
                <w:shd w:val="clear" w:color="auto" w:fill="FFE599" w:themeFill="accent4" w:themeFillTint="66"/>
              </w:rPr>
              <w:t xml:space="preserve">I have never been a fan of </w:t>
            </w:r>
            <w:r w:rsidRPr="00A44BC3">
              <w:rPr>
                <w:rFonts w:cs="Arial"/>
                <w:sz w:val="18"/>
                <w:szCs w:val="20"/>
                <w:shd w:val="clear" w:color="auto" w:fill="BDD6EE" w:themeFill="accent1" w:themeFillTint="66"/>
              </w:rPr>
              <w:t>Time Travel</w:t>
            </w:r>
            <w:r w:rsidRPr="00A44BC3">
              <w:rPr>
                <w:rFonts w:cs="Arial"/>
                <w:sz w:val="18"/>
                <w:szCs w:val="20"/>
                <w:shd w:val="clear" w:color="auto" w:fill="FFE599" w:themeFill="accent4" w:themeFillTint="66"/>
              </w:rPr>
              <w:t xml:space="preserve"> themed stories, but they did a fantastic version of this theme</w:t>
            </w:r>
            <w:r w:rsidRPr="00A44BC3">
              <w:rPr>
                <w:rFonts w:cs="Arial"/>
                <w:sz w:val="18"/>
                <w:szCs w:val="20"/>
              </w:rPr>
              <w:t xml:space="preserve"> with some truly great characters that apparently each have some really compelling back stories.</w:t>
            </w:r>
          </w:p>
        </w:tc>
        <w:tc>
          <w:tcPr>
            <w:tcW w:w="1086" w:type="dxa"/>
            <w:shd w:val="clear" w:color="auto" w:fill="FFFFFF" w:themeFill="background1"/>
            <w:vAlign w:val="center"/>
          </w:tcPr>
          <w:p w14:paraId="27C13F93" w14:textId="77777777" w:rsidR="003D322A" w:rsidRPr="00A44BC3" w:rsidRDefault="003D322A" w:rsidP="009B0236">
            <w:pPr>
              <w:spacing w:line="276" w:lineRule="auto"/>
              <w:jc w:val="center"/>
              <w:rPr>
                <w:rFonts w:cs="Arial"/>
                <w:szCs w:val="20"/>
              </w:rPr>
            </w:pPr>
            <w:r w:rsidRPr="00A44BC3">
              <w:rPr>
                <w:rFonts w:cs="Arial"/>
                <w:szCs w:val="20"/>
              </w:rPr>
              <w:t>115</w:t>
            </w:r>
          </w:p>
        </w:tc>
      </w:tr>
      <w:tr w:rsidR="003D322A" w:rsidRPr="00A44BC3" w14:paraId="63831F28" w14:textId="77777777" w:rsidTr="009B0236">
        <w:trPr>
          <w:trHeight w:val="265"/>
        </w:trPr>
        <w:tc>
          <w:tcPr>
            <w:tcW w:w="562" w:type="dxa"/>
            <w:shd w:val="clear" w:color="auto" w:fill="FFE599" w:themeFill="accent4" w:themeFillTint="66"/>
          </w:tcPr>
          <w:p w14:paraId="03409FEC" w14:textId="77777777" w:rsidR="003D322A" w:rsidRPr="00A44BC3" w:rsidRDefault="003D322A" w:rsidP="009B0236">
            <w:pPr>
              <w:spacing w:line="276" w:lineRule="auto"/>
              <w:rPr>
                <w:rFonts w:cs="Arial"/>
                <w:szCs w:val="20"/>
              </w:rPr>
            </w:pPr>
            <w:r w:rsidRPr="00A44BC3">
              <w:rPr>
                <w:rFonts w:cs="Arial"/>
                <w:szCs w:val="20"/>
              </w:rPr>
              <w:t>84</w:t>
            </w:r>
          </w:p>
        </w:tc>
        <w:tc>
          <w:tcPr>
            <w:tcW w:w="7371" w:type="dxa"/>
            <w:gridSpan w:val="3"/>
            <w:shd w:val="clear" w:color="auto" w:fill="FFFFFF" w:themeFill="background1"/>
          </w:tcPr>
          <w:p w14:paraId="6143C5E6" w14:textId="77777777" w:rsidR="003D322A" w:rsidRPr="00A44BC3" w:rsidRDefault="003D322A" w:rsidP="009B0236">
            <w:pPr>
              <w:tabs>
                <w:tab w:val="left" w:pos="4185"/>
              </w:tabs>
              <w:spacing w:line="276" w:lineRule="auto"/>
              <w:rPr>
                <w:rFonts w:cs="Arial"/>
                <w:sz w:val="18"/>
                <w:szCs w:val="20"/>
              </w:rPr>
            </w:pPr>
            <w:r w:rsidRPr="00A44BC3">
              <w:rPr>
                <w:rFonts w:cs="Arial"/>
                <w:sz w:val="18"/>
                <w:szCs w:val="20"/>
                <w:shd w:val="clear" w:color="auto" w:fill="FFE599" w:themeFill="accent4" w:themeFillTint="66"/>
              </w:rPr>
              <w:t>It's like, the best of</w:t>
            </w:r>
            <w:r w:rsidRPr="00A44BC3">
              <w:rPr>
                <w:rFonts w:cs="Arial"/>
                <w:sz w:val="18"/>
                <w:szCs w:val="20"/>
              </w:rPr>
              <w:t xml:space="preserve"> '</w:t>
            </w:r>
            <w:r w:rsidRPr="00A44BC3">
              <w:rPr>
                <w:rFonts w:cs="Arial"/>
                <w:sz w:val="18"/>
                <w:szCs w:val="20"/>
                <w:shd w:val="clear" w:color="auto" w:fill="BDD6EE" w:themeFill="accent1" w:themeFillTint="66"/>
              </w:rPr>
              <w:t>Heroes</w:t>
            </w:r>
            <w:r w:rsidRPr="00A44BC3">
              <w:rPr>
                <w:rFonts w:cs="Arial"/>
                <w:sz w:val="18"/>
                <w:szCs w:val="20"/>
              </w:rPr>
              <w:t xml:space="preserve">', </w:t>
            </w:r>
            <w:r w:rsidRPr="00A44BC3">
              <w:rPr>
                <w:rFonts w:cs="Arial"/>
                <w:sz w:val="18"/>
                <w:szCs w:val="20"/>
                <w:shd w:val="clear" w:color="auto" w:fill="C5E0B3" w:themeFill="accent6" w:themeFillTint="66"/>
              </w:rPr>
              <w:t>and what you'd expect X-Men to be</w:t>
            </w:r>
            <w:r w:rsidRPr="00A44BC3">
              <w:rPr>
                <w:rFonts w:cs="Arial"/>
                <w:sz w:val="18"/>
                <w:szCs w:val="20"/>
              </w:rPr>
              <w:t xml:space="preserve">, if made into </w:t>
            </w:r>
            <w:r w:rsidRPr="00A44BC3">
              <w:rPr>
                <w:rFonts w:cs="Arial"/>
                <w:sz w:val="18"/>
                <w:szCs w:val="20"/>
                <w:shd w:val="clear" w:color="auto" w:fill="BDD6EE" w:themeFill="accent1" w:themeFillTint="66"/>
              </w:rPr>
              <w:t>a live action series</w:t>
            </w:r>
            <w:r w:rsidRPr="00A44BC3">
              <w:rPr>
                <w:rFonts w:cs="Arial"/>
                <w:sz w:val="18"/>
                <w:szCs w:val="20"/>
              </w:rPr>
              <w:t>..</w:t>
            </w:r>
          </w:p>
        </w:tc>
        <w:tc>
          <w:tcPr>
            <w:tcW w:w="1086" w:type="dxa"/>
            <w:shd w:val="clear" w:color="auto" w:fill="FFFFFF" w:themeFill="background1"/>
            <w:vAlign w:val="center"/>
          </w:tcPr>
          <w:p w14:paraId="000BE5FF" w14:textId="77777777" w:rsidR="003D322A" w:rsidRPr="00A44BC3" w:rsidRDefault="003D322A" w:rsidP="009B0236">
            <w:pPr>
              <w:spacing w:line="276" w:lineRule="auto"/>
              <w:jc w:val="center"/>
              <w:rPr>
                <w:rFonts w:cs="Arial"/>
                <w:szCs w:val="20"/>
              </w:rPr>
            </w:pPr>
            <w:r w:rsidRPr="00A44BC3">
              <w:rPr>
                <w:rFonts w:cs="Arial"/>
                <w:szCs w:val="20"/>
              </w:rPr>
              <w:t>116</w:t>
            </w:r>
          </w:p>
        </w:tc>
      </w:tr>
      <w:tr w:rsidR="003D322A" w:rsidRPr="00A44BC3" w14:paraId="1462D267" w14:textId="77777777" w:rsidTr="009B0236">
        <w:trPr>
          <w:trHeight w:val="265"/>
        </w:trPr>
        <w:tc>
          <w:tcPr>
            <w:tcW w:w="562" w:type="dxa"/>
            <w:shd w:val="clear" w:color="auto" w:fill="FFE599" w:themeFill="accent4" w:themeFillTint="66"/>
          </w:tcPr>
          <w:p w14:paraId="384F323A" w14:textId="77777777" w:rsidR="003D322A" w:rsidRPr="00A44BC3" w:rsidRDefault="003D322A" w:rsidP="009B0236">
            <w:pPr>
              <w:spacing w:line="276" w:lineRule="auto"/>
              <w:rPr>
                <w:rFonts w:cs="Arial"/>
                <w:szCs w:val="20"/>
              </w:rPr>
            </w:pPr>
            <w:r w:rsidRPr="00A44BC3">
              <w:rPr>
                <w:rFonts w:cs="Arial"/>
                <w:szCs w:val="20"/>
              </w:rPr>
              <w:t>85</w:t>
            </w:r>
          </w:p>
        </w:tc>
        <w:tc>
          <w:tcPr>
            <w:tcW w:w="7371" w:type="dxa"/>
            <w:gridSpan w:val="3"/>
            <w:shd w:val="clear" w:color="auto" w:fill="FFFFFF" w:themeFill="background1"/>
          </w:tcPr>
          <w:p w14:paraId="5146A360" w14:textId="77777777" w:rsidR="003D322A" w:rsidRPr="00A44BC3" w:rsidRDefault="003D322A" w:rsidP="009B0236">
            <w:pPr>
              <w:tabs>
                <w:tab w:val="left" w:pos="1485"/>
              </w:tabs>
              <w:spacing w:line="276" w:lineRule="auto"/>
              <w:rPr>
                <w:rFonts w:cs="Arial"/>
                <w:sz w:val="18"/>
                <w:szCs w:val="20"/>
              </w:rPr>
            </w:pPr>
            <w:r w:rsidRPr="00A44BC3">
              <w:rPr>
                <w:rFonts w:cs="Arial"/>
                <w:sz w:val="18"/>
                <w:szCs w:val="20"/>
                <w:shd w:val="clear" w:color="auto" w:fill="C5E0B3" w:themeFill="accent6" w:themeFillTint="66"/>
              </w:rPr>
              <w:t>"</w:t>
            </w:r>
            <w:r w:rsidRPr="00A44BC3">
              <w:rPr>
                <w:rFonts w:cs="Arial"/>
                <w:sz w:val="18"/>
                <w:szCs w:val="20"/>
                <w:shd w:val="clear" w:color="auto" w:fill="FFE599" w:themeFill="accent4" w:themeFillTint="66"/>
              </w:rPr>
              <w:t xml:space="preserve"> I truly enjoy every series that netflix has launched </w:t>
            </w:r>
            <w:r w:rsidRPr="00A44BC3">
              <w:rPr>
                <w:rFonts w:cs="Arial"/>
                <w:sz w:val="18"/>
                <w:szCs w:val="20"/>
                <w:shd w:val="clear" w:color="auto" w:fill="BDD6EE" w:themeFill="accent1" w:themeFillTint="66"/>
              </w:rPr>
              <w:t>in the comic book superhero genre</w:t>
            </w:r>
            <w:r w:rsidRPr="00A44BC3">
              <w:rPr>
                <w:rFonts w:cs="Arial"/>
                <w:sz w:val="18"/>
                <w:szCs w:val="20"/>
                <w:shd w:val="clear" w:color="auto" w:fill="FFE599" w:themeFill="accent4" w:themeFillTint="66"/>
              </w:rPr>
              <w:t xml:space="preserve"> but when compared to the newest arrival "The Umbrella Academy" all the others fall extremely short </w:t>
            </w:r>
            <w:r w:rsidRPr="00A44BC3">
              <w:rPr>
                <w:rFonts w:cs="Arial"/>
                <w:sz w:val="18"/>
                <w:szCs w:val="20"/>
              </w:rPr>
              <w:t xml:space="preserve">when comparing storyline, pace and originality </w:t>
            </w:r>
            <w:r w:rsidRPr="00A44BC3">
              <w:rPr>
                <w:rFonts w:cs="Arial"/>
                <w:sz w:val="18"/>
                <w:szCs w:val="20"/>
                <w:shd w:val="clear" w:color="auto" w:fill="FFE599" w:themeFill="accent4" w:themeFillTint="66"/>
              </w:rPr>
              <w:t>as the best Netflix series in the hero genre that's been released as of yet</w:t>
            </w:r>
            <w:r w:rsidRPr="00A44BC3">
              <w:rPr>
                <w:rFonts w:cs="Arial"/>
                <w:sz w:val="18"/>
                <w:szCs w:val="20"/>
              </w:rPr>
              <w:t>.</w:t>
            </w:r>
          </w:p>
        </w:tc>
        <w:tc>
          <w:tcPr>
            <w:tcW w:w="1086" w:type="dxa"/>
            <w:shd w:val="clear" w:color="auto" w:fill="FFFFFF" w:themeFill="background1"/>
            <w:vAlign w:val="center"/>
          </w:tcPr>
          <w:p w14:paraId="1DF67E95" w14:textId="77777777" w:rsidR="003D322A" w:rsidRPr="00A44BC3" w:rsidRDefault="003D322A" w:rsidP="009B0236">
            <w:pPr>
              <w:spacing w:line="276" w:lineRule="auto"/>
              <w:jc w:val="center"/>
              <w:rPr>
                <w:rFonts w:cs="Arial"/>
                <w:szCs w:val="20"/>
              </w:rPr>
            </w:pPr>
            <w:r w:rsidRPr="00A44BC3">
              <w:rPr>
                <w:rFonts w:cs="Arial"/>
                <w:szCs w:val="20"/>
              </w:rPr>
              <w:t>117</w:t>
            </w:r>
          </w:p>
        </w:tc>
      </w:tr>
      <w:tr w:rsidR="003D322A" w:rsidRPr="00A44BC3" w14:paraId="36CD5EDB" w14:textId="77777777" w:rsidTr="009B0236">
        <w:trPr>
          <w:trHeight w:val="265"/>
        </w:trPr>
        <w:tc>
          <w:tcPr>
            <w:tcW w:w="562" w:type="dxa"/>
            <w:shd w:val="clear" w:color="auto" w:fill="FFE599" w:themeFill="accent4" w:themeFillTint="66"/>
          </w:tcPr>
          <w:p w14:paraId="2E2E7CB4" w14:textId="77777777" w:rsidR="003D322A" w:rsidRPr="00A44BC3" w:rsidRDefault="003D322A" w:rsidP="009B0236">
            <w:pPr>
              <w:spacing w:line="276" w:lineRule="auto"/>
              <w:rPr>
                <w:rFonts w:cs="Arial"/>
                <w:szCs w:val="20"/>
              </w:rPr>
            </w:pPr>
            <w:r w:rsidRPr="00A44BC3">
              <w:rPr>
                <w:rFonts w:cs="Arial"/>
                <w:szCs w:val="20"/>
              </w:rPr>
              <w:t>86</w:t>
            </w:r>
          </w:p>
        </w:tc>
        <w:tc>
          <w:tcPr>
            <w:tcW w:w="7371" w:type="dxa"/>
            <w:gridSpan w:val="3"/>
            <w:shd w:val="clear" w:color="auto" w:fill="FFFFFF" w:themeFill="background1"/>
          </w:tcPr>
          <w:p w14:paraId="4872E393" w14:textId="77777777" w:rsidR="003D322A" w:rsidRPr="00A44BC3" w:rsidRDefault="003D322A" w:rsidP="009B0236">
            <w:pPr>
              <w:tabs>
                <w:tab w:val="left" w:pos="1485"/>
              </w:tabs>
              <w:spacing w:line="276" w:lineRule="auto"/>
              <w:rPr>
                <w:rFonts w:cs="Arial"/>
                <w:sz w:val="18"/>
                <w:szCs w:val="20"/>
                <w:shd w:val="clear" w:color="auto" w:fill="C5E0B3" w:themeFill="accent6" w:themeFillTint="66"/>
              </w:rPr>
            </w:pPr>
            <w:r w:rsidRPr="00A44BC3">
              <w:rPr>
                <w:rFonts w:cs="Arial"/>
                <w:sz w:val="18"/>
                <w:szCs w:val="20"/>
              </w:rPr>
              <w:t xml:space="preserve">The Umbrella Accademy is a good show with a good cast, </w:t>
            </w:r>
            <w:r w:rsidRPr="00A44BC3">
              <w:rPr>
                <w:rFonts w:cs="Arial"/>
                <w:sz w:val="18"/>
                <w:szCs w:val="20"/>
                <w:shd w:val="clear" w:color="auto" w:fill="FFE599" w:themeFill="accent4" w:themeFillTint="66"/>
              </w:rPr>
              <w:t xml:space="preserve">if you love </w:t>
            </w:r>
            <w:r w:rsidRPr="00A44BC3">
              <w:rPr>
                <w:rFonts w:cs="Arial"/>
                <w:sz w:val="18"/>
                <w:szCs w:val="20"/>
                <w:shd w:val="clear" w:color="auto" w:fill="BDD6EE" w:themeFill="accent1" w:themeFillTint="66"/>
              </w:rPr>
              <w:t>sci-fi</w:t>
            </w:r>
            <w:r w:rsidRPr="00A44BC3">
              <w:rPr>
                <w:rFonts w:cs="Arial"/>
                <w:sz w:val="18"/>
                <w:szCs w:val="20"/>
                <w:shd w:val="clear" w:color="auto" w:fill="FFE599" w:themeFill="accent4" w:themeFillTint="66"/>
              </w:rPr>
              <w:t xml:space="preserve"> you will definitely love this</w:t>
            </w:r>
            <w:r w:rsidRPr="00A44BC3">
              <w:rPr>
                <w:rFonts w:cs="Arial"/>
                <w:sz w:val="18"/>
                <w:szCs w:val="20"/>
              </w:rPr>
              <w:t>!”</w:t>
            </w:r>
          </w:p>
        </w:tc>
        <w:tc>
          <w:tcPr>
            <w:tcW w:w="1086" w:type="dxa"/>
            <w:shd w:val="clear" w:color="auto" w:fill="FFFFFF" w:themeFill="background1"/>
            <w:vAlign w:val="center"/>
          </w:tcPr>
          <w:p w14:paraId="7A91649A" w14:textId="77777777" w:rsidR="003D322A" w:rsidRPr="00A44BC3" w:rsidRDefault="003D322A" w:rsidP="009B0236">
            <w:pPr>
              <w:spacing w:line="276" w:lineRule="auto"/>
              <w:jc w:val="center"/>
              <w:rPr>
                <w:rFonts w:cs="Arial"/>
                <w:szCs w:val="20"/>
              </w:rPr>
            </w:pPr>
            <w:r w:rsidRPr="00A44BC3">
              <w:rPr>
                <w:rFonts w:cs="Arial"/>
                <w:szCs w:val="20"/>
              </w:rPr>
              <w:t>119</w:t>
            </w:r>
          </w:p>
        </w:tc>
      </w:tr>
      <w:tr w:rsidR="003D322A" w:rsidRPr="00A44BC3" w14:paraId="78175DE8" w14:textId="77777777" w:rsidTr="009B0236">
        <w:trPr>
          <w:trHeight w:val="265"/>
        </w:trPr>
        <w:tc>
          <w:tcPr>
            <w:tcW w:w="562" w:type="dxa"/>
            <w:shd w:val="clear" w:color="auto" w:fill="FFE599" w:themeFill="accent4" w:themeFillTint="66"/>
          </w:tcPr>
          <w:p w14:paraId="7FBCDB96" w14:textId="77777777" w:rsidR="003D322A" w:rsidRPr="00A44BC3" w:rsidRDefault="003D322A" w:rsidP="009B0236">
            <w:pPr>
              <w:spacing w:line="276" w:lineRule="auto"/>
              <w:rPr>
                <w:rFonts w:cs="Arial"/>
                <w:szCs w:val="20"/>
              </w:rPr>
            </w:pPr>
            <w:r w:rsidRPr="00A44BC3">
              <w:rPr>
                <w:rFonts w:cs="Arial"/>
                <w:szCs w:val="20"/>
              </w:rPr>
              <w:t>87</w:t>
            </w:r>
          </w:p>
        </w:tc>
        <w:tc>
          <w:tcPr>
            <w:tcW w:w="7371" w:type="dxa"/>
            <w:gridSpan w:val="3"/>
            <w:shd w:val="clear" w:color="auto" w:fill="FFFFFF" w:themeFill="background1"/>
          </w:tcPr>
          <w:p w14:paraId="0B40F624" w14:textId="77777777" w:rsidR="003D322A" w:rsidRPr="00A44BC3" w:rsidRDefault="003D322A" w:rsidP="009B0236">
            <w:pPr>
              <w:tabs>
                <w:tab w:val="left" w:pos="1485"/>
              </w:tabs>
              <w:spacing w:line="276" w:lineRule="auto"/>
              <w:rPr>
                <w:rFonts w:cs="Arial"/>
                <w:sz w:val="18"/>
                <w:szCs w:val="20"/>
                <w:shd w:val="clear" w:color="auto" w:fill="C5E0B3" w:themeFill="accent6" w:themeFillTint="66"/>
              </w:rPr>
            </w:pPr>
            <w:r w:rsidRPr="00A44BC3">
              <w:rPr>
                <w:rFonts w:cs="Arial"/>
                <w:sz w:val="18"/>
                <w:szCs w:val="20"/>
              </w:rPr>
              <w:t xml:space="preserve">Its great! I'm no fan of boring </w:t>
            </w:r>
            <w:r w:rsidRPr="00A44BC3">
              <w:rPr>
                <w:rFonts w:cs="Arial"/>
                <w:sz w:val="18"/>
                <w:szCs w:val="20"/>
                <w:shd w:val="clear" w:color="auto" w:fill="BDD6EE" w:themeFill="accent1" w:themeFillTint="66"/>
              </w:rPr>
              <w:t>drama</w:t>
            </w:r>
            <w:r w:rsidRPr="00A44BC3">
              <w:rPr>
                <w:rFonts w:cs="Arial"/>
                <w:sz w:val="18"/>
                <w:szCs w:val="20"/>
              </w:rPr>
              <w:t xml:space="preserve"> or overproduced </w:t>
            </w:r>
            <w:r w:rsidRPr="00A44BC3">
              <w:rPr>
                <w:rFonts w:cs="Arial"/>
                <w:sz w:val="18"/>
                <w:szCs w:val="20"/>
                <w:shd w:val="clear" w:color="auto" w:fill="BDD6EE" w:themeFill="accent1" w:themeFillTint="66"/>
              </w:rPr>
              <w:t>shiny superhero stuff</w:t>
            </w:r>
            <w:r w:rsidRPr="00A44BC3">
              <w:rPr>
                <w:rFonts w:cs="Arial"/>
                <w:sz w:val="18"/>
                <w:szCs w:val="20"/>
              </w:rPr>
              <w:t xml:space="preserve">. </w:t>
            </w:r>
            <w:r w:rsidRPr="00A44BC3">
              <w:rPr>
                <w:rFonts w:cs="Arial"/>
                <w:sz w:val="18"/>
                <w:szCs w:val="20"/>
                <w:shd w:val="clear" w:color="auto" w:fill="BDD6EE" w:themeFill="accent1" w:themeFillTint="66"/>
              </w:rPr>
              <w:t>This one had drama and a gothic, macabre and funny</w:t>
            </w:r>
            <w:r w:rsidRPr="00A44BC3">
              <w:rPr>
                <w:rFonts w:cs="Arial"/>
                <w:sz w:val="18"/>
                <w:szCs w:val="20"/>
              </w:rPr>
              <w:t xml:space="preserve"> way of telling the story, it never once got boring for me. </w:t>
            </w:r>
            <w:r w:rsidRPr="00A44BC3">
              <w:rPr>
                <w:rFonts w:cs="Arial"/>
                <w:sz w:val="18"/>
                <w:szCs w:val="20"/>
                <w:shd w:val="clear" w:color="auto" w:fill="FFD966" w:themeFill="accent4" w:themeFillTint="99"/>
              </w:rPr>
              <w:t>Loved it.”</w:t>
            </w:r>
          </w:p>
        </w:tc>
        <w:tc>
          <w:tcPr>
            <w:tcW w:w="1086" w:type="dxa"/>
            <w:shd w:val="clear" w:color="auto" w:fill="FFFFFF" w:themeFill="background1"/>
            <w:vAlign w:val="center"/>
          </w:tcPr>
          <w:p w14:paraId="562F853D" w14:textId="77777777" w:rsidR="003D322A" w:rsidRPr="00A44BC3" w:rsidRDefault="003D322A" w:rsidP="009B0236">
            <w:pPr>
              <w:spacing w:line="276" w:lineRule="auto"/>
              <w:jc w:val="center"/>
              <w:rPr>
                <w:rFonts w:cs="Arial"/>
                <w:szCs w:val="20"/>
              </w:rPr>
            </w:pPr>
            <w:r w:rsidRPr="00A44BC3">
              <w:rPr>
                <w:rFonts w:cs="Arial"/>
                <w:szCs w:val="20"/>
              </w:rPr>
              <w:t>120</w:t>
            </w:r>
          </w:p>
        </w:tc>
      </w:tr>
      <w:tr w:rsidR="00E305CC" w:rsidRPr="00A44BC3" w14:paraId="1BFE1253" w14:textId="77777777" w:rsidTr="00525577">
        <w:trPr>
          <w:trHeight w:val="265"/>
        </w:trPr>
        <w:tc>
          <w:tcPr>
            <w:tcW w:w="9019" w:type="dxa"/>
            <w:gridSpan w:val="5"/>
            <w:shd w:val="clear" w:color="auto" w:fill="FFE599" w:themeFill="accent4" w:themeFillTint="66"/>
          </w:tcPr>
          <w:p w14:paraId="37BB000F" w14:textId="7B27B081" w:rsidR="00E305CC" w:rsidRPr="00A44BC3" w:rsidRDefault="00E305CC" w:rsidP="009B0236">
            <w:pPr>
              <w:spacing w:line="276" w:lineRule="auto"/>
              <w:jc w:val="center"/>
              <w:rPr>
                <w:rFonts w:cs="Arial"/>
                <w:szCs w:val="20"/>
              </w:rPr>
            </w:pPr>
            <w:r w:rsidRPr="00A44BC3">
              <w:rPr>
                <w:rFonts w:cs="Arial"/>
                <w:b/>
                <w:sz w:val="18"/>
                <w:szCs w:val="18"/>
              </w:rPr>
              <w:t>Meest genoemde waardeoordelen met betrekking op genres en genrekenmerken</w:t>
            </w:r>
          </w:p>
        </w:tc>
      </w:tr>
      <w:tr w:rsidR="00C47676" w:rsidRPr="00A44BC3" w14:paraId="4D5660F3" w14:textId="77777777" w:rsidTr="00C47676">
        <w:trPr>
          <w:trHeight w:val="265"/>
        </w:trPr>
        <w:tc>
          <w:tcPr>
            <w:tcW w:w="3823" w:type="dxa"/>
            <w:gridSpan w:val="2"/>
            <w:shd w:val="clear" w:color="auto" w:fill="FFE599" w:themeFill="accent4" w:themeFillTint="66"/>
          </w:tcPr>
          <w:p w14:paraId="4846258D" w14:textId="1761949F" w:rsidR="00C47676" w:rsidRPr="00A44BC3" w:rsidRDefault="00E305CC" w:rsidP="009B0236">
            <w:pPr>
              <w:spacing w:line="276" w:lineRule="auto"/>
              <w:jc w:val="center"/>
              <w:rPr>
                <w:rFonts w:cs="Arial"/>
                <w:b/>
                <w:sz w:val="18"/>
                <w:szCs w:val="18"/>
              </w:rPr>
            </w:pPr>
            <w:r w:rsidRPr="00A44BC3">
              <w:rPr>
                <w:rFonts w:cs="Arial"/>
                <w:b/>
                <w:sz w:val="18"/>
                <w:szCs w:val="18"/>
              </w:rPr>
              <w:t>Evaluatie:</w:t>
            </w:r>
          </w:p>
        </w:tc>
        <w:tc>
          <w:tcPr>
            <w:tcW w:w="2598" w:type="dxa"/>
            <w:shd w:val="clear" w:color="auto" w:fill="FFFFFF" w:themeFill="background1"/>
          </w:tcPr>
          <w:p w14:paraId="461B70A2" w14:textId="002182D5" w:rsidR="00C47676" w:rsidRPr="00A44BC3" w:rsidRDefault="00C47676" w:rsidP="009B0236">
            <w:pPr>
              <w:spacing w:line="276" w:lineRule="auto"/>
              <w:jc w:val="center"/>
              <w:rPr>
                <w:rFonts w:cs="Arial"/>
                <w:b/>
                <w:sz w:val="18"/>
                <w:szCs w:val="18"/>
              </w:rPr>
            </w:pPr>
            <w:r w:rsidRPr="00A44BC3">
              <w:rPr>
                <w:rFonts w:cs="Arial"/>
                <w:b/>
                <w:sz w:val="18"/>
                <w:szCs w:val="18"/>
              </w:rPr>
              <w:t>Aantal positief</w:t>
            </w:r>
          </w:p>
        </w:tc>
        <w:tc>
          <w:tcPr>
            <w:tcW w:w="2598" w:type="dxa"/>
            <w:gridSpan w:val="2"/>
            <w:shd w:val="clear" w:color="auto" w:fill="FFFFFF" w:themeFill="background1"/>
          </w:tcPr>
          <w:p w14:paraId="4117E91A" w14:textId="20A4C633" w:rsidR="00C47676" w:rsidRPr="00A44BC3" w:rsidRDefault="00C47676" w:rsidP="009B0236">
            <w:pPr>
              <w:spacing w:line="276" w:lineRule="auto"/>
              <w:jc w:val="center"/>
              <w:rPr>
                <w:rFonts w:cs="Arial"/>
                <w:b/>
                <w:sz w:val="18"/>
                <w:szCs w:val="18"/>
              </w:rPr>
            </w:pPr>
            <w:r w:rsidRPr="00A44BC3">
              <w:rPr>
                <w:rFonts w:cs="Arial"/>
                <w:b/>
                <w:sz w:val="18"/>
                <w:szCs w:val="18"/>
              </w:rPr>
              <w:t xml:space="preserve">Aantal Negatief </w:t>
            </w:r>
          </w:p>
        </w:tc>
      </w:tr>
      <w:tr w:rsidR="00C47676" w:rsidRPr="00A44BC3" w14:paraId="6C449C63" w14:textId="77777777" w:rsidTr="00C47676">
        <w:trPr>
          <w:trHeight w:val="265"/>
        </w:trPr>
        <w:tc>
          <w:tcPr>
            <w:tcW w:w="3823" w:type="dxa"/>
            <w:gridSpan w:val="2"/>
            <w:shd w:val="clear" w:color="auto" w:fill="FFE599" w:themeFill="accent4" w:themeFillTint="66"/>
          </w:tcPr>
          <w:p w14:paraId="128E2445" w14:textId="72CF59B7" w:rsidR="00C47676" w:rsidRPr="00A44BC3" w:rsidRDefault="00C47676" w:rsidP="00C47676">
            <w:pPr>
              <w:spacing w:line="276" w:lineRule="auto"/>
              <w:rPr>
                <w:rFonts w:cs="Arial"/>
                <w:sz w:val="18"/>
                <w:szCs w:val="18"/>
              </w:rPr>
            </w:pPr>
            <w:r w:rsidRPr="00A44BC3">
              <w:rPr>
                <w:rFonts w:cs="Arial"/>
                <w:sz w:val="18"/>
                <w:szCs w:val="18"/>
              </w:rPr>
              <w:t>Lijkt niet op superhelden(genre/series)</w:t>
            </w:r>
          </w:p>
        </w:tc>
        <w:tc>
          <w:tcPr>
            <w:tcW w:w="2598" w:type="dxa"/>
            <w:shd w:val="clear" w:color="auto" w:fill="FFFFFF" w:themeFill="background1"/>
          </w:tcPr>
          <w:p w14:paraId="72121E9D" w14:textId="103F7490" w:rsidR="00C47676" w:rsidRPr="00A44BC3" w:rsidRDefault="00C47676" w:rsidP="009B0236">
            <w:pPr>
              <w:spacing w:line="276" w:lineRule="auto"/>
              <w:jc w:val="center"/>
              <w:rPr>
                <w:rFonts w:cs="Arial"/>
                <w:sz w:val="18"/>
                <w:szCs w:val="18"/>
              </w:rPr>
            </w:pPr>
            <w:r w:rsidRPr="00A44BC3">
              <w:rPr>
                <w:rFonts w:cs="Arial"/>
                <w:sz w:val="18"/>
                <w:szCs w:val="18"/>
              </w:rPr>
              <w:t>12</w:t>
            </w:r>
          </w:p>
        </w:tc>
        <w:tc>
          <w:tcPr>
            <w:tcW w:w="2598" w:type="dxa"/>
            <w:gridSpan w:val="2"/>
            <w:shd w:val="clear" w:color="auto" w:fill="FFFFFF" w:themeFill="background1"/>
          </w:tcPr>
          <w:p w14:paraId="359690FA" w14:textId="6D6766B1" w:rsidR="00C47676" w:rsidRPr="00A44BC3" w:rsidRDefault="00C47676" w:rsidP="009B0236">
            <w:pPr>
              <w:spacing w:line="276" w:lineRule="auto"/>
              <w:jc w:val="center"/>
              <w:rPr>
                <w:rFonts w:cs="Arial"/>
                <w:sz w:val="18"/>
                <w:szCs w:val="18"/>
              </w:rPr>
            </w:pPr>
            <w:r w:rsidRPr="00A44BC3">
              <w:rPr>
                <w:rFonts w:cs="Arial"/>
                <w:sz w:val="18"/>
                <w:szCs w:val="18"/>
              </w:rPr>
              <w:t>8</w:t>
            </w:r>
          </w:p>
        </w:tc>
      </w:tr>
      <w:tr w:rsidR="00C47676" w:rsidRPr="00A44BC3" w14:paraId="1D51F218" w14:textId="77777777" w:rsidTr="00C47676">
        <w:trPr>
          <w:trHeight w:val="265"/>
        </w:trPr>
        <w:tc>
          <w:tcPr>
            <w:tcW w:w="3823" w:type="dxa"/>
            <w:gridSpan w:val="2"/>
            <w:shd w:val="clear" w:color="auto" w:fill="FFE599" w:themeFill="accent4" w:themeFillTint="66"/>
          </w:tcPr>
          <w:p w14:paraId="7635334C" w14:textId="6BC15463" w:rsidR="00C47676" w:rsidRPr="00A44BC3" w:rsidRDefault="00C47676" w:rsidP="00C47676">
            <w:pPr>
              <w:spacing w:line="276" w:lineRule="auto"/>
              <w:rPr>
                <w:rFonts w:cs="Arial"/>
                <w:sz w:val="18"/>
                <w:szCs w:val="18"/>
              </w:rPr>
            </w:pPr>
            <w:r w:rsidRPr="00A44BC3">
              <w:rPr>
                <w:rFonts w:cs="Arial"/>
                <w:sz w:val="18"/>
                <w:szCs w:val="18"/>
              </w:rPr>
              <w:t>Lijkt wel op superhelden(genre/serie)</w:t>
            </w:r>
          </w:p>
        </w:tc>
        <w:tc>
          <w:tcPr>
            <w:tcW w:w="2598" w:type="dxa"/>
            <w:shd w:val="clear" w:color="auto" w:fill="FFFFFF" w:themeFill="background1"/>
          </w:tcPr>
          <w:p w14:paraId="71FDF1C7" w14:textId="3B688D46" w:rsidR="00C47676" w:rsidRPr="00A44BC3" w:rsidRDefault="00C47676" w:rsidP="009B0236">
            <w:pPr>
              <w:spacing w:line="276" w:lineRule="auto"/>
              <w:jc w:val="center"/>
              <w:rPr>
                <w:rFonts w:cs="Arial"/>
                <w:sz w:val="18"/>
                <w:szCs w:val="18"/>
              </w:rPr>
            </w:pPr>
            <w:r w:rsidRPr="00A44BC3">
              <w:rPr>
                <w:rFonts w:cs="Arial"/>
                <w:sz w:val="18"/>
                <w:szCs w:val="18"/>
              </w:rPr>
              <w:t>6</w:t>
            </w:r>
          </w:p>
        </w:tc>
        <w:tc>
          <w:tcPr>
            <w:tcW w:w="2598" w:type="dxa"/>
            <w:gridSpan w:val="2"/>
            <w:shd w:val="clear" w:color="auto" w:fill="FFFFFF" w:themeFill="background1"/>
          </w:tcPr>
          <w:p w14:paraId="36315335" w14:textId="35007F69" w:rsidR="00C47676" w:rsidRPr="00A44BC3" w:rsidRDefault="00C47676" w:rsidP="009B0236">
            <w:pPr>
              <w:spacing w:line="276" w:lineRule="auto"/>
              <w:jc w:val="center"/>
              <w:rPr>
                <w:rFonts w:cs="Arial"/>
                <w:sz w:val="18"/>
                <w:szCs w:val="18"/>
              </w:rPr>
            </w:pPr>
            <w:r w:rsidRPr="00A44BC3">
              <w:rPr>
                <w:rFonts w:cs="Arial"/>
                <w:sz w:val="18"/>
                <w:szCs w:val="18"/>
              </w:rPr>
              <w:t>20</w:t>
            </w:r>
          </w:p>
        </w:tc>
      </w:tr>
      <w:tr w:rsidR="00C47676" w:rsidRPr="00A44BC3" w14:paraId="198C6251" w14:textId="77777777" w:rsidTr="00C47676">
        <w:trPr>
          <w:trHeight w:val="265"/>
        </w:trPr>
        <w:tc>
          <w:tcPr>
            <w:tcW w:w="3823" w:type="dxa"/>
            <w:gridSpan w:val="2"/>
            <w:shd w:val="clear" w:color="auto" w:fill="FFE599" w:themeFill="accent4" w:themeFillTint="66"/>
          </w:tcPr>
          <w:p w14:paraId="6F989014" w14:textId="576300DF" w:rsidR="00C47676" w:rsidRPr="00A44BC3" w:rsidRDefault="00E305CC" w:rsidP="00C47676">
            <w:pPr>
              <w:spacing w:line="276" w:lineRule="auto"/>
              <w:rPr>
                <w:rFonts w:cs="Arial"/>
                <w:sz w:val="18"/>
                <w:szCs w:val="18"/>
              </w:rPr>
            </w:pPr>
            <w:r w:rsidRPr="00A44BC3">
              <w:rPr>
                <w:rFonts w:cs="Arial"/>
                <w:sz w:val="18"/>
                <w:szCs w:val="18"/>
              </w:rPr>
              <w:t>Ellen Page</w:t>
            </w:r>
          </w:p>
        </w:tc>
        <w:tc>
          <w:tcPr>
            <w:tcW w:w="2598" w:type="dxa"/>
            <w:shd w:val="clear" w:color="auto" w:fill="FFFFFF" w:themeFill="background1"/>
          </w:tcPr>
          <w:p w14:paraId="4ADC42CE" w14:textId="277FF937" w:rsidR="00C47676" w:rsidRPr="00A44BC3" w:rsidRDefault="00E305CC" w:rsidP="009B0236">
            <w:pPr>
              <w:spacing w:line="276" w:lineRule="auto"/>
              <w:jc w:val="center"/>
              <w:rPr>
                <w:rFonts w:cs="Arial"/>
                <w:sz w:val="18"/>
                <w:szCs w:val="18"/>
              </w:rPr>
            </w:pPr>
            <w:r w:rsidRPr="00A44BC3">
              <w:rPr>
                <w:rFonts w:cs="Arial"/>
                <w:sz w:val="18"/>
                <w:szCs w:val="18"/>
              </w:rPr>
              <w:t>-</w:t>
            </w:r>
          </w:p>
        </w:tc>
        <w:tc>
          <w:tcPr>
            <w:tcW w:w="2598" w:type="dxa"/>
            <w:gridSpan w:val="2"/>
            <w:shd w:val="clear" w:color="auto" w:fill="FFFFFF" w:themeFill="background1"/>
          </w:tcPr>
          <w:p w14:paraId="7EFBB645" w14:textId="0C254D8C" w:rsidR="00C47676" w:rsidRPr="00A44BC3" w:rsidRDefault="00E305CC" w:rsidP="009B0236">
            <w:pPr>
              <w:spacing w:line="276" w:lineRule="auto"/>
              <w:jc w:val="center"/>
              <w:rPr>
                <w:rFonts w:cs="Arial"/>
                <w:sz w:val="18"/>
                <w:szCs w:val="18"/>
              </w:rPr>
            </w:pPr>
            <w:r w:rsidRPr="00A44BC3">
              <w:rPr>
                <w:rFonts w:cs="Arial"/>
                <w:sz w:val="18"/>
                <w:szCs w:val="18"/>
              </w:rPr>
              <w:t>10</w:t>
            </w:r>
          </w:p>
        </w:tc>
      </w:tr>
      <w:tr w:rsidR="00E305CC" w:rsidRPr="00A44BC3" w14:paraId="33588B5F" w14:textId="77777777" w:rsidTr="00C47676">
        <w:trPr>
          <w:trHeight w:val="265"/>
        </w:trPr>
        <w:tc>
          <w:tcPr>
            <w:tcW w:w="3823" w:type="dxa"/>
            <w:gridSpan w:val="2"/>
            <w:shd w:val="clear" w:color="auto" w:fill="FFE599" w:themeFill="accent4" w:themeFillTint="66"/>
          </w:tcPr>
          <w:p w14:paraId="0296D17B" w14:textId="66E79A5E" w:rsidR="00E305CC" w:rsidRPr="00A44BC3" w:rsidRDefault="00E305CC" w:rsidP="00C47676">
            <w:pPr>
              <w:spacing w:line="276" w:lineRule="auto"/>
              <w:rPr>
                <w:rFonts w:cs="Arial"/>
                <w:sz w:val="18"/>
                <w:szCs w:val="18"/>
              </w:rPr>
            </w:pPr>
            <w:r w:rsidRPr="00A44BC3">
              <w:rPr>
                <w:rFonts w:cs="Arial"/>
                <w:sz w:val="18"/>
                <w:szCs w:val="18"/>
              </w:rPr>
              <w:t>Muziek</w:t>
            </w:r>
          </w:p>
        </w:tc>
        <w:tc>
          <w:tcPr>
            <w:tcW w:w="2598" w:type="dxa"/>
            <w:shd w:val="clear" w:color="auto" w:fill="FFFFFF" w:themeFill="background1"/>
          </w:tcPr>
          <w:p w14:paraId="6EEF1BF8" w14:textId="5E1A06B3" w:rsidR="00E305CC" w:rsidRPr="00A44BC3" w:rsidRDefault="00E305CC" w:rsidP="009B0236">
            <w:pPr>
              <w:spacing w:line="276" w:lineRule="auto"/>
              <w:jc w:val="center"/>
              <w:rPr>
                <w:rFonts w:cs="Arial"/>
                <w:sz w:val="18"/>
                <w:szCs w:val="18"/>
              </w:rPr>
            </w:pPr>
            <w:r w:rsidRPr="00A44BC3">
              <w:rPr>
                <w:rFonts w:cs="Arial"/>
                <w:sz w:val="18"/>
                <w:szCs w:val="18"/>
              </w:rPr>
              <w:t>10</w:t>
            </w:r>
          </w:p>
        </w:tc>
        <w:tc>
          <w:tcPr>
            <w:tcW w:w="2598" w:type="dxa"/>
            <w:gridSpan w:val="2"/>
            <w:shd w:val="clear" w:color="auto" w:fill="FFFFFF" w:themeFill="background1"/>
          </w:tcPr>
          <w:p w14:paraId="6610F374" w14:textId="738873F1" w:rsidR="00E305CC" w:rsidRPr="00A44BC3" w:rsidRDefault="00E305CC" w:rsidP="009B0236">
            <w:pPr>
              <w:spacing w:line="276" w:lineRule="auto"/>
              <w:jc w:val="center"/>
              <w:rPr>
                <w:rFonts w:cs="Arial"/>
                <w:sz w:val="18"/>
                <w:szCs w:val="18"/>
              </w:rPr>
            </w:pPr>
            <w:r w:rsidRPr="00A44BC3">
              <w:rPr>
                <w:rFonts w:cs="Arial"/>
                <w:sz w:val="18"/>
                <w:szCs w:val="18"/>
              </w:rPr>
              <w:t>-</w:t>
            </w:r>
          </w:p>
        </w:tc>
      </w:tr>
      <w:tr w:rsidR="00E305CC" w:rsidRPr="00A44BC3" w14:paraId="3B10CBFA" w14:textId="77777777" w:rsidTr="00C47676">
        <w:trPr>
          <w:trHeight w:val="265"/>
        </w:trPr>
        <w:tc>
          <w:tcPr>
            <w:tcW w:w="3823" w:type="dxa"/>
            <w:gridSpan w:val="2"/>
            <w:shd w:val="clear" w:color="auto" w:fill="FFE599" w:themeFill="accent4" w:themeFillTint="66"/>
          </w:tcPr>
          <w:p w14:paraId="5AAD496B" w14:textId="0E6DFFEE" w:rsidR="00E305CC" w:rsidRPr="00A44BC3" w:rsidRDefault="00E305CC" w:rsidP="00C47676">
            <w:pPr>
              <w:spacing w:line="276" w:lineRule="auto"/>
              <w:rPr>
                <w:rFonts w:cs="Arial"/>
                <w:sz w:val="18"/>
                <w:szCs w:val="18"/>
              </w:rPr>
            </w:pPr>
            <w:r w:rsidRPr="00A44BC3">
              <w:rPr>
                <w:rFonts w:cs="Arial"/>
                <w:sz w:val="18"/>
                <w:szCs w:val="18"/>
              </w:rPr>
              <w:t>Blijft trouw aan de strip</w:t>
            </w:r>
          </w:p>
        </w:tc>
        <w:tc>
          <w:tcPr>
            <w:tcW w:w="2598" w:type="dxa"/>
            <w:shd w:val="clear" w:color="auto" w:fill="FFFFFF" w:themeFill="background1"/>
          </w:tcPr>
          <w:p w14:paraId="44E666E3" w14:textId="2CFFF33A" w:rsidR="00E305CC" w:rsidRPr="00A44BC3" w:rsidRDefault="00E305CC" w:rsidP="009B0236">
            <w:pPr>
              <w:spacing w:line="276" w:lineRule="auto"/>
              <w:jc w:val="center"/>
              <w:rPr>
                <w:rFonts w:cs="Arial"/>
                <w:sz w:val="18"/>
                <w:szCs w:val="18"/>
              </w:rPr>
            </w:pPr>
            <w:r w:rsidRPr="00A44BC3">
              <w:rPr>
                <w:rFonts w:cs="Arial"/>
                <w:sz w:val="18"/>
                <w:szCs w:val="18"/>
              </w:rPr>
              <w:t>2</w:t>
            </w:r>
          </w:p>
        </w:tc>
        <w:tc>
          <w:tcPr>
            <w:tcW w:w="2598" w:type="dxa"/>
            <w:gridSpan w:val="2"/>
            <w:shd w:val="clear" w:color="auto" w:fill="FFFFFF" w:themeFill="background1"/>
          </w:tcPr>
          <w:p w14:paraId="5605E436" w14:textId="7222C086" w:rsidR="00E305CC" w:rsidRPr="00A44BC3" w:rsidRDefault="00E305CC" w:rsidP="009B0236">
            <w:pPr>
              <w:spacing w:line="276" w:lineRule="auto"/>
              <w:jc w:val="center"/>
              <w:rPr>
                <w:rFonts w:cs="Arial"/>
                <w:sz w:val="18"/>
                <w:szCs w:val="18"/>
              </w:rPr>
            </w:pPr>
            <w:r w:rsidRPr="00A44BC3">
              <w:rPr>
                <w:rFonts w:cs="Arial"/>
                <w:sz w:val="18"/>
                <w:szCs w:val="18"/>
              </w:rPr>
              <w:t>-</w:t>
            </w:r>
          </w:p>
        </w:tc>
      </w:tr>
      <w:tr w:rsidR="00E305CC" w:rsidRPr="00A44BC3" w14:paraId="45AA1C2C" w14:textId="77777777" w:rsidTr="00C47676">
        <w:trPr>
          <w:trHeight w:val="265"/>
        </w:trPr>
        <w:tc>
          <w:tcPr>
            <w:tcW w:w="3823" w:type="dxa"/>
            <w:gridSpan w:val="2"/>
            <w:shd w:val="clear" w:color="auto" w:fill="FFE599" w:themeFill="accent4" w:themeFillTint="66"/>
          </w:tcPr>
          <w:p w14:paraId="35A01319" w14:textId="2A079F2C" w:rsidR="00E305CC" w:rsidRPr="00A44BC3" w:rsidRDefault="00E305CC" w:rsidP="00C47676">
            <w:pPr>
              <w:spacing w:line="276" w:lineRule="auto"/>
              <w:rPr>
                <w:rFonts w:cs="Arial"/>
                <w:sz w:val="18"/>
                <w:szCs w:val="18"/>
              </w:rPr>
            </w:pPr>
            <w:r w:rsidRPr="00A44BC3">
              <w:rPr>
                <w:rFonts w:cs="Arial"/>
                <w:sz w:val="18"/>
                <w:szCs w:val="18"/>
              </w:rPr>
              <w:t>Blijft niet trouw aan de strip</w:t>
            </w:r>
          </w:p>
        </w:tc>
        <w:tc>
          <w:tcPr>
            <w:tcW w:w="2598" w:type="dxa"/>
            <w:shd w:val="clear" w:color="auto" w:fill="FFFFFF" w:themeFill="background1"/>
          </w:tcPr>
          <w:p w14:paraId="590963D2" w14:textId="01723700" w:rsidR="00E305CC" w:rsidRPr="00A44BC3" w:rsidRDefault="00E305CC" w:rsidP="009B0236">
            <w:pPr>
              <w:spacing w:line="276" w:lineRule="auto"/>
              <w:jc w:val="center"/>
              <w:rPr>
                <w:rFonts w:cs="Arial"/>
                <w:sz w:val="18"/>
                <w:szCs w:val="18"/>
              </w:rPr>
            </w:pPr>
            <w:r w:rsidRPr="00A44BC3">
              <w:rPr>
                <w:rFonts w:cs="Arial"/>
                <w:sz w:val="18"/>
                <w:szCs w:val="18"/>
              </w:rPr>
              <w:t>4</w:t>
            </w:r>
          </w:p>
        </w:tc>
        <w:tc>
          <w:tcPr>
            <w:tcW w:w="2598" w:type="dxa"/>
            <w:gridSpan w:val="2"/>
            <w:shd w:val="clear" w:color="auto" w:fill="FFFFFF" w:themeFill="background1"/>
          </w:tcPr>
          <w:p w14:paraId="584762E7" w14:textId="15B4B094" w:rsidR="00E305CC" w:rsidRPr="00A44BC3" w:rsidRDefault="00E305CC" w:rsidP="009B0236">
            <w:pPr>
              <w:spacing w:line="276" w:lineRule="auto"/>
              <w:jc w:val="center"/>
              <w:rPr>
                <w:rFonts w:cs="Arial"/>
                <w:sz w:val="18"/>
                <w:szCs w:val="18"/>
              </w:rPr>
            </w:pPr>
            <w:r w:rsidRPr="00A44BC3">
              <w:rPr>
                <w:rFonts w:cs="Arial"/>
                <w:sz w:val="18"/>
                <w:szCs w:val="18"/>
              </w:rPr>
              <w:t>1</w:t>
            </w:r>
          </w:p>
        </w:tc>
      </w:tr>
      <w:tr w:rsidR="00E305CC" w:rsidRPr="00A44BC3" w14:paraId="7F20AC69" w14:textId="77777777" w:rsidTr="00525577">
        <w:trPr>
          <w:trHeight w:val="265"/>
        </w:trPr>
        <w:tc>
          <w:tcPr>
            <w:tcW w:w="9019" w:type="dxa"/>
            <w:gridSpan w:val="5"/>
            <w:shd w:val="clear" w:color="auto" w:fill="FFE599" w:themeFill="accent4" w:themeFillTint="66"/>
          </w:tcPr>
          <w:p w14:paraId="6A594E60" w14:textId="2DF42189" w:rsidR="00E305CC" w:rsidRPr="00A44BC3" w:rsidRDefault="00E305CC" w:rsidP="009B0236">
            <w:pPr>
              <w:spacing w:line="276" w:lineRule="auto"/>
              <w:jc w:val="center"/>
              <w:rPr>
                <w:rFonts w:cs="Arial"/>
                <w:b/>
                <w:sz w:val="18"/>
                <w:szCs w:val="18"/>
              </w:rPr>
            </w:pPr>
            <w:r w:rsidRPr="00A44BC3">
              <w:rPr>
                <w:rFonts w:cs="Arial"/>
                <w:b/>
                <w:sz w:val="18"/>
                <w:szCs w:val="18"/>
              </w:rPr>
              <w:t xml:space="preserve">Direct waardeoordeel </w:t>
            </w:r>
          </w:p>
        </w:tc>
      </w:tr>
      <w:tr w:rsidR="00E305CC" w:rsidRPr="00A44BC3" w14:paraId="4CF29715" w14:textId="77777777" w:rsidTr="00525577">
        <w:trPr>
          <w:trHeight w:val="265"/>
        </w:trPr>
        <w:tc>
          <w:tcPr>
            <w:tcW w:w="3823" w:type="dxa"/>
            <w:gridSpan w:val="2"/>
            <w:shd w:val="clear" w:color="auto" w:fill="FFE599" w:themeFill="accent4" w:themeFillTint="66"/>
          </w:tcPr>
          <w:p w14:paraId="601B52C8" w14:textId="305F8A3E" w:rsidR="00E305CC" w:rsidRPr="00A44BC3" w:rsidRDefault="00E305CC" w:rsidP="00C47676">
            <w:pPr>
              <w:spacing w:line="276" w:lineRule="auto"/>
              <w:rPr>
                <w:rFonts w:cs="Arial"/>
                <w:sz w:val="18"/>
                <w:szCs w:val="18"/>
              </w:rPr>
            </w:pPr>
            <w:r w:rsidRPr="00A44BC3">
              <w:rPr>
                <w:rFonts w:cs="Arial"/>
                <w:sz w:val="18"/>
                <w:szCs w:val="18"/>
              </w:rPr>
              <w:t>Saai: te weinig actie en te veel drama</w:t>
            </w:r>
          </w:p>
        </w:tc>
        <w:tc>
          <w:tcPr>
            <w:tcW w:w="5196" w:type="dxa"/>
            <w:gridSpan w:val="3"/>
            <w:shd w:val="clear" w:color="auto" w:fill="FFFFFF" w:themeFill="background1"/>
          </w:tcPr>
          <w:p w14:paraId="26F981BA" w14:textId="5C4733C7" w:rsidR="00E305CC" w:rsidRPr="00A44BC3" w:rsidRDefault="00E305CC" w:rsidP="009B0236">
            <w:pPr>
              <w:spacing w:line="276" w:lineRule="auto"/>
              <w:jc w:val="center"/>
              <w:rPr>
                <w:rFonts w:cs="Arial"/>
                <w:sz w:val="18"/>
                <w:szCs w:val="18"/>
              </w:rPr>
            </w:pPr>
            <w:r w:rsidRPr="00A44BC3">
              <w:rPr>
                <w:rFonts w:cs="Arial"/>
                <w:sz w:val="18"/>
                <w:szCs w:val="18"/>
              </w:rPr>
              <w:t>22</w:t>
            </w:r>
          </w:p>
        </w:tc>
      </w:tr>
      <w:tr w:rsidR="00E305CC" w:rsidRPr="00A44BC3" w14:paraId="70299461" w14:textId="77777777" w:rsidTr="00525577">
        <w:trPr>
          <w:trHeight w:val="265"/>
        </w:trPr>
        <w:tc>
          <w:tcPr>
            <w:tcW w:w="3823" w:type="dxa"/>
            <w:gridSpan w:val="2"/>
            <w:shd w:val="clear" w:color="auto" w:fill="FFE599" w:themeFill="accent4" w:themeFillTint="66"/>
          </w:tcPr>
          <w:p w14:paraId="7B439121" w14:textId="062E30E6" w:rsidR="00E305CC" w:rsidRPr="00A44BC3" w:rsidRDefault="00E305CC" w:rsidP="00C47676">
            <w:pPr>
              <w:spacing w:line="276" w:lineRule="auto"/>
              <w:rPr>
                <w:rFonts w:cs="Arial"/>
                <w:sz w:val="18"/>
                <w:szCs w:val="18"/>
              </w:rPr>
            </w:pPr>
            <w:r w:rsidRPr="00A44BC3">
              <w:rPr>
                <w:rFonts w:cs="Arial"/>
                <w:sz w:val="18"/>
                <w:szCs w:val="18"/>
              </w:rPr>
              <w:t>Goede humor</w:t>
            </w:r>
          </w:p>
        </w:tc>
        <w:tc>
          <w:tcPr>
            <w:tcW w:w="5196" w:type="dxa"/>
            <w:gridSpan w:val="3"/>
            <w:shd w:val="clear" w:color="auto" w:fill="FFFFFF" w:themeFill="background1"/>
          </w:tcPr>
          <w:p w14:paraId="6A23881C" w14:textId="35168B26" w:rsidR="00E305CC" w:rsidRPr="00A44BC3" w:rsidRDefault="00E305CC" w:rsidP="009B0236">
            <w:pPr>
              <w:spacing w:line="276" w:lineRule="auto"/>
              <w:jc w:val="center"/>
              <w:rPr>
                <w:rFonts w:cs="Arial"/>
                <w:sz w:val="18"/>
                <w:szCs w:val="18"/>
              </w:rPr>
            </w:pPr>
            <w:r w:rsidRPr="00A44BC3">
              <w:rPr>
                <w:rFonts w:cs="Arial"/>
                <w:sz w:val="18"/>
                <w:szCs w:val="18"/>
              </w:rPr>
              <w:t>12</w:t>
            </w:r>
          </w:p>
        </w:tc>
      </w:tr>
      <w:tr w:rsidR="00E305CC" w:rsidRPr="00A44BC3" w14:paraId="0FE3F353" w14:textId="77777777" w:rsidTr="00525577">
        <w:trPr>
          <w:trHeight w:val="265"/>
        </w:trPr>
        <w:tc>
          <w:tcPr>
            <w:tcW w:w="3823" w:type="dxa"/>
            <w:gridSpan w:val="2"/>
            <w:shd w:val="clear" w:color="auto" w:fill="FFE599" w:themeFill="accent4" w:themeFillTint="66"/>
          </w:tcPr>
          <w:p w14:paraId="752217C4" w14:textId="36FA6B27" w:rsidR="00E305CC" w:rsidRPr="00A44BC3" w:rsidRDefault="00E305CC" w:rsidP="00C47676">
            <w:pPr>
              <w:spacing w:line="276" w:lineRule="auto"/>
              <w:rPr>
                <w:rFonts w:cs="Arial"/>
                <w:sz w:val="18"/>
                <w:szCs w:val="18"/>
              </w:rPr>
            </w:pPr>
            <w:r w:rsidRPr="00A44BC3">
              <w:rPr>
                <w:rFonts w:cs="Arial"/>
                <w:sz w:val="18"/>
                <w:szCs w:val="18"/>
              </w:rPr>
              <w:t>Goede actie</w:t>
            </w:r>
          </w:p>
        </w:tc>
        <w:tc>
          <w:tcPr>
            <w:tcW w:w="5196" w:type="dxa"/>
            <w:gridSpan w:val="3"/>
            <w:shd w:val="clear" w:color="auto" w:fill="FFFFFF" w:themeFill="background1"/>
          </w:tcPr>
          <w:p w14:paraId="37F6BE01" w14:textId="3FED9341" w:rsidR="00E305CC" w:rsidRPr="00A44BC3" w:rsidRDefault="00E305CC" w:rsidP="009B0236">
            <w:pPr>
              <w:spacing w:line="276" w:lineRule="auto"/>
              <w:jc w:val="center"/>
              <w:rPr>
                <w:rFonts w:cs="Arial"/>
                <w:sz w:val="18"/>
                <w:szCs w:val="18"/>
              </w:rPr>
            </w:pPr>
            <w:r w:rsidRPr="00A44BC3">
              <w:rPr>
                <w:rFonts w:cs="Arial"/>
                <w:sz w:val="18"/>
                <w:szCs w:val="18"/>
              </w:rPr>
              <w:t>9</w:t>
            </w:r>
          </w:p>
        </w:tc>
      </w:tr>
      <w:tr w:rsidR="00E305CC" w:rsidRPr="00A44BC3" w14:paraId="1020830D" w14:textId="77777777" w:rsidTr="00525577">
        <w:trPr>
          <w:trHeight w:val="265"/>
        </w:trPr>
        <w:tc>
          <w:tcPr>
            <w:tcW w:w="3823" w:type="dxa"/>
            <w:gridSpan w:val="2"/>
            <w:shd w:val="clear" w:color="auto" w:fill="FFE599" w:themeFill="accent4" w:themeFillTint="66"/>
          </w:tcPr>
          <w:p w14:paraId="2EB206B9" w14:textId="4A505613" w:rsidR="00E305CC" w:rsidRPr="00A44BC3" w:rsidRDefault="00E305CC" w:rsidP="00C47676">
            <w:pPr>
              <w:spacing w:line="276" w:lineRule="auto"/>
              <w:rPr>
                <w:rFonts w:cs="Arial"/>
                <w:sz w:val="18"/>
                <w:szCs w:val="18"/>
              </w:rPr>
            </w:pPr>
            <w:r w:rsidRPr="00A44BC3">
              <w:rPr>
                <w:rFonts w:cs="Arial"/>
                <w:sz w:val="18"/>
                <w:szCs w:val="18"/>
              </w:rPr>
              <w:t>Slecht verhaal</w:t>
            </w:r>
          </w:p>
        </w:tc>
        <w:tc>
          <w:tcPr>
            <w:tcW w:w="5196" w:type="dxa"/>
            <w:gridSpan w:val="3"/>
            <w:shd w:val="clear" w:color="auto" w:fill="FFFFFF" w:themeFill="background1"/>
          </w:tcPr>
          <w:p w14:paraId="7EB8BC66" w14:textId="0702F444" w:rsidR="00E305CC" w:rsidRPr="00A44BC3" w:rsidRDefault="00E305CC" w:rsidP="009B0236">
            <w:pPr>
              <w:spacing w:line="276" w:lineRule="auto"/>
              <w:jc w:val="center"/>
              <w:rPr>
                <w:rFonts w:cs="Arial"/>
                <w:sz w:val="18"/>
                <w:szCs w:val="18"/>
              </w:rPr>
            </w:pPr>
            <w:r w:rsidRPr="00A44BC3">
              <w:rPr>
                <w:rFonts w:cs="Arial"/>
                <w:sz w:val="18"/>
                <w:szCs w:val="18"/>
              </w:rPr>
              <w:t>6</w:t>
            </w:r>
          </w:p>
        </w:tc>
      </w:tr>
    </w:tbl>
    <w:p w14:paraId="337A8AF0" w14:textId="77777777" w:rsidR="003D322A" w:rsidRPr="00A44BC3" w:rsidRDefault="003D322A" w:rsidP="003D322A">
      <w:pPr>
        <w:spacing w:line="259" w:lineRule="auto"/>
      </w:pPr>
    </w:p>
    <w:p w14:paraId="7F30E430" w14:textId="77777777" w:rsidR="003D322A" w:rsidRPr="00A44BC3" w:rsidRDefault="003D322A" w:rsidP="003D322A"/>
    <w:p w14:paraId="0B305DD3" w14:textId="53C81161" w:rsidR="00E4645F" w:rsidRDefault="00E4645F">
      <w:pPr>
        <w:spacing w:line="259" w:lineRule="auto"/>
      </w:pPr>
      <w:r>
        <w:br w:type="page"/>
      </w:r>
    </w:p>
    <w:p w14:paraId="3D4F9300" w14:textId="14F0BA2C" w:rsidR="003D322A" w:rsidRDefault="00E4645F" w:rsidP="00E4645F">
      <w:pPr>
        <w:pStyle w:val="Kop2"/>
      </w:pPr>
      <w:bookmarkStart w:id="22" w:name="_Toc42695657"/>
      <w:r>
        <w:lastRenderedPageBreak/>
        <w:t>Bijlage 5: Verklaring kennisneming plagiaatregels</w:t>
      </w:r>
      <w:bookmarkEnd w:id="22"/>
    </w:p>
    <w:p w14:paraId="4E4D6A1F" w14:textId="1C96C3DE" w:rsidR="009131C9" w:rsidRDefault="009131C9" w:rsidP="009131C9">
      <w:pPr>
        <w:rPr>
          <w:noProof/>
          <w:lang w:eastAsia="nl-NL"/>
        </w:rPr>
      </w:pPr>
      <w:r>
        <w:rPr>
          <w:noProof/>
          <w:lang w:eastAsia="nl-NL"/>
        </w:rPr>
        <w:drawing>
          <wp:anchor distT="0" distB="0" distL="114300" distR="114300" simplePos="0" relativeHeight="251660288" behindDoc="1" locked="0" layoutInCell="1" allowOverlap="1" wp14:anchorId="036E4427" wp14:editId="27AA9868">
            <wp:simplePos x="0" y="0"/>
            <wp:positionH relativeFrom="margin">
              <wp:align>center</wp:align>
            </wp:positionH>
            <wp:positionV relativeFrom="paragraph">
              <wp:posOffset>252821</wp:posOffset>
            </wp:positionV>
            <wp:extent cx="6355107" cy="7478486"/>
            <wp:effectExtent l="0" t="0" r="7620" b="8255"/>
            <wp:wrapTight wrapText="bothSides">
              <wp:wrapPolygon edited="0">
                <wp:start x="0" y="0"/>
                <wp:lineTo x="0" y="21569"/>
                <wp:lineTo x="21561" y="21569"/>
                <wp:lineTo x="2156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opname (25).png"/>
                    <pic:cNvPicPr/>
                  </pic:nvPicPr>
                  <pic:blipFill rotWithShape="1">
                    <a:blip r:embed="rId34">
                      <a:extLst>
                        <a:ext uri="{28A0092B-C50C-407E-A947-70E740481C1C}">
                          <a14:useLocalDpi xmlns:a14="http://schemas.microsoft.com/office/drawing/2010/main" val="0"/>
                        </a:ext>
                      </a:extLst>
                    </a:blip>
                    <a:srcRect l="30800" t="6048" r="31773" b="15623"/>
                    <a:stretch/>
                  </pic:blipFill>
                  <pic:spPr bwMode="auto">
                    <a:xfrm>
                      <a:off x="0" y="0"/>
                      <a:ext cx="6355107" cy="7478486"/>
                    </a:xfrm>
                    <a:prstGeom prst="rect">
                      <a:avLst/>
                    </a:prstGeom>
                    <a:ln>
                      <a:noFill/>
                    </a:ln>
                    <a:extLst>
                      <a:ext uri="{53640926-AAD7-44D8-BBD7-CCE9431645EC}">
                        <a14:shadowObscured xmlns:a14="http://schemas.microsoft.com/office/drawing/2010/main"/>
                      </a:ext>
                    </a:extLst>
                  </pic:spPr>
                </pic:pic>
              </a:graphicData>
            </a:graphic>
          </wp:anchor>
        </w:drawing>
      </w:r>
    </w:p>
    <w:p w14:paraId="1F068E33" w14:textId="4F12BAD8" w:rsidR="009131C9" w:rsidRPr="009131C9" w:rsidRDefault="009131C9" w:rsidP="009131C9"/>
    <w:sectPr w:rsidR="009131C9" w:rsidRPr="009131C9" w:rsidSect="002101A7">
      <w:footerReference w:type="default" r:id="rId35"/>
      <w:headerReference w:type="first" r:id="rId36"/>
      <w:footerReference w:type="first" r:id="rId37"/>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AB2BCE" w16cid:durableId="2287686C"/>
  <w16cid:commentId w16cid:paraId="06EFEBFE" w16cid:durableId="228A433C"/>
  <w16cid:commentId w16cid:paraId="6D5C59A4" w16cid:durableId="228768BC"/>
  <w16cid:commentId w16cid:paraId="5BD68AAE" w16cid:durableId="228A3C54"/>
  <w16cid:commentId w16cid:paraId="32EE2DCB" w16cid:durableId="228A1BE2"/>
  <w16cid:commentId w16cid:paraId="0B51C545" w16cid:durableId="228A17F5"/>
  <w16cid:commentId w16cid:paraId="522232EB" w16cid:durableId="228A1C29"/>
  <w16cid:commentId w16cid:paraId="5711CF9D" w16cid:durableId="228A1CAA"/>
  <w16cid:commentId w16cid:paraId="13522C51" w16cid:durableId="228A3D2A"/>
  <w16cid:commentId w16cid:paraId="3F1FC34A" w16cid:durableId="228A18FA"/>
  <w16cid:commentId w16cid:paraId="3D295ED2" w16cid:durableId="228A1D20"/>
  <w16cid:commentId w16cid:paraId="098862D7" w16cid:durableId="228A3D75"/>
  <w16cid:commentId w16cid:paraId="411C9CAB" w16cid:durableId="228A1984"/>
  <w16cid:commentId w16cid:paraId="653ACABD" w16cid:durableId="228A1D88"/>
  <w16cid:commentId w16cid:paraId="66C4FC45" w16cid:durableId="228A1DD6"/>
  <w16cid:commentId w16cid:paraId="2CCFAD77" w16cid:durableId="228A1E34"/>
  <w16cid:commentId w16cid:paraId="7ED348BF" w16cid:durableId="228A44E8"/>
  <w16cid:commentId w16cid:paraId="097877B6" w16cid:durableId="228A3D95"/>
  <w16cid:commentId w16cid:paraId="7B6690A9" w16cid:durableId="228A3BE0"/>
  <w16cid:commentId w16cid:paraId="3DCAC715" w16cid:durableId="228A1F70"/>
  <w16cid:commentId w16cid:paraId="0B5472AD" w16cid:durableId="228A1FCB"/>
  <w16cid:commentId w16cid:paraId="600D677A" w16cid:durableId="228A2034"/>
  <w16cid:commentId w16cid:paraId="035838BC" w16cid:durableId="228A20A6"/>
  <w16cid:commentId w16cid:paraId="668FFCEA" w16cid:durableId="228A3C83"/>
  <w16cid:commentId w16cid:paraId="4E5E2FF5" w16cid:durableId="228A21C1"/>
  <w16cid:commentId w16cid:paraId="72D8A64C" w16cid:durableId="228A2333"/>
  <w16cid:commentId w16cid:paraId="48D17EBD" w16cid:durableId="228A23D1"/>
  <w16cid:commentId w16cid:paraId="77CEBEE2" w16cid:durableId="228A23E1"/>
  <w16cid:commentId w16cid:paraId="776D2121" w16cid:durableId="228A4124"/>
  <w16cid:commentId w16cid:paraId="627973FF" w16cid:durableId="228A3A6D"/>
  <w16cid:commentId w16cid:paraId="41B09C75" w16cid:durableId="228A254A"/>
  <w16cid:commentId w16cid:paraId="71D5583A" w16cid:durableId="228A25E1"/>
  <w16cid:commentId w16cid:paraId="59D9111C" w16cid:durableId="228A2605"/>
  <w16cid:commentId w16cid:paraId="0445B9E0" w16cid:durableId="228A38F5"/>
  <w16cid:commentId w16cid:paraId="3C0A8D77" w16cid:durableId="228A2A3A"/>
  <w16cid:commentId w16cid:paraId="3F6890D1" w16cid:durableId="228A3774"/>
  <w16cid:commentId w16cid:paraId="6FC5DC0A" w16cid:durableId="228A2AB8"/>
  <w16cid:commentId w16cid:paraId="3A389E7F" w16cid:durableId="228A370B"/>
  <w16cid:commentId w16cid:paraId="00E19E52" w16cid:durableId="228A42B5"/>
  <w16cid:commentId w16cid:paraId="7757D483" w16cid:durableId="228A2C77"/>
  <w16cid:commentId w16cid:paraId="149A6A87" w16cid:durableId="228A2D27"/>
  <w16cid:commentId w16cid:paraId="27F3DE13" w16cid:durableId="228A2E51"/>
  <w16cid:commentId w16cid:paraId="128288DF" w16cid:durableId="228A30B6"/>
  <w16cid:commentId w16cid:paraId="75EBE9CC" w16cid:durableId="228A304C"/>
  <w16cid:commentId w16cid:paraId="10CC61AF" w16cid:durableId="228A327D"/>
  <w16cid:commentId w16cid:paraId="3218EF62" w16cid:durableId="228A36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546AD" w14:textId="77777777" w:rsidR="007E0F2F" w:rsidRDefault="007E0F2F" w:rsidP="00117126">
      <w:pPr>
        <w:spacing w:after="0" w:line="240" w:lineRule="auto"/>
      </w:pPr>
      <w:r>
        <w:separator/>
      </w:r>
    </w:p>
  </w:endnote>
  <w:endnote w:type="continuationSeparator" w:id="0">
    <w:p w14:paraId="3F6AA182" w14:textId="77777777" w:rsidR="007E0F2F" w:rsidRDefault="007E0F2F" w:rsidP="0011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818410"/>
      <w:docPartObj>
        <w:docPartGallery w:val="Page Numbers (Bottom of Page)"/>
        <w:docPartUnique/>
      </w:docPartObj>
    </w:sdtPr>
    <w:sdtContent>
      <w:p w14:paraId="49435D7C" w14:textId="4404F670" w:rsidR="00896250" w:rsidRDefault="00896250">
        <w:pPr>
          <w:pStyle w:val="Voettekst"/>
          <w:jc w:val="right"/>
        </w:pPr>
        <w:r>
          <w:fldChar w:fldCharType="begin"/>
        </w:r>
        <w:r>
          <w:instrText>PAGE   \* MERGEFORMAT</w:instrText>
        </w:r>
        <w:r>
          <w:fldChar w:fldCharType="separate"/>
        </w:r>
        <w:r w:rsidR="00ED1B5C">
          <w:rPr>
            <w:noProof/>
          </w:rPr>
          <w:t>27</w:t>
        </w:r>
        <w:r>
          <w:fldChar w:fldCharType="end"/>
        </w:r>
      </w:p>
    </w:sdtContent>
  </w:sdt>
  <w:p w14:paraId="303F1268" w14:textId="77777777" w:rsidR="00896250" w:rsidRDefault="0089625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865445614"/>
      <w:docPartObj>
        <w:docPartGallery w:val="Page Numbers (Bottom of Page)"/>
        <w:docPartUnique/>
      </w:docPartObj>
    </w:sdtPr>
    <w:sdtContent>
      <w:p w14:paraId="29D0FE1B" w14:textId="135A82B2" w:rsidR="00896250" w:rsidRPr="002101A7" w:rsidRDefault="00896250">
        <w:pPr>
          <w:pStyle w:val="Voettekst"/>
          <w:jc w:val="right"/>
          <w:rPr>
            <w:color w:val="FFFFFF" w:themeColor="background1"/>
          </w:rPr>
        </w:pPr>
        <w:r w:rsidRPr="002101A7">
          <w:rPr>
            <w:color w:val="FFFFFF" w:themeColor="background1"/>
          </w:rPr>
          <w:fldChar w:fldCharType="begin"/>
        </w:r>
        <w:r w:rsidRPr="002101A7">
          <w:rPr>
            <w:color w:val="FFFFFF" w:themeColor="background1"/>
          </w:rPr>
          <w:instrText>PAGE   \* MERGEFORMAT</w:instrText>
        </w:r>
        <w:r w:rsidRPr="002101A7">
          <w:rPr>
            <w:color w:val="FFFFFF" w:themeColor="background1"/>
          </w:rPr>
          <w:fldChar w:fldCharType="separate"/>
        </w:r>
        <w:r w:rsidR="00ED1B5C">
          <w:rPr>
            <w:noProof/>
            <w:color w:val="FFFFFF" w:themeColor="background1"/>
          </w:rPr>
          <w:t>1</w:t>
        </w:r>
        <w:r w:rsidRPr="002101A7">
          <w:rPr>
            <w:color w:val="FFFFFF" w:themeColor="background1"/>
          </w:rPr>
          <w:fldChar w:fldCharType="end"/>
        </w:r>
      </w:p>
    </w:sdtContent>
  </w:sdt>
  <w:p w14:paraId="08330EF2" w14:textId="77777777" w:rsidR="00896250" w:rsidRDefault="0089625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2AB1A" w14:textId="77777777" w:rsidR="007E0F2F" w:rsidRDefault="007E0F2F" w:rsidP="00117126">
      <w:pPr>
        <w:spacing w:after="0" w:line="240" w:lineRule="auto"/>
      </w:pPr>
      <w:r>
        <w:separator/>
      </w:r>
    </w:p>
  </w:footnote>
  <w:footnote w:type="continuationSeparator" w:id="0">
    <w:p w14:paraId="3AA29DFE" w14:textId="77777777" w:rsidR="007E0F2F" w:rsidRDefault="007E0F2F" w:rsidP="00117126">
      <w:pPr>
        <w:spacing w:after="0" w:line="240" w:lineRule="auto"/>
      </w:pPr>
      <w:r>
        <w:continuationSeparator/>
      </w:r>
    </w:p>
  </w:footnote>
  <w:footnote w:id="1">
    <w:p w14:paraId="49AEFB16"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Liam Burke, </w:t>
      </w:r>
      <w:r w:rsidRPr="006A6153">
        <w:rPr>
          <w:rFonts w:cs="Arial"/>
          <w:i/>
          <w:iCs/>
          <w:sz w:val="17"/>
          <w:szCs w:val="17"/>
          <w:shd w:val="clear" w:color="auto" w:fill="FFFFFF"/>
        </w:rPr>
        <w:t>The Comic Book Film Adaptation: Exploring Modern Hollywood's Leading Genre</w:t>
      </w:r>
      <w:r w:rsidRPr="006A6153">
        <w:rPr>
          <w:rFonts w:cs="Arial"/>
          <w:sz w:val="17"/>
          <w:szCs w:val="17"/>
          <w:shd w:val="clear" w:color="auto" w:fill="FFFFFF"/>
        </w:rPr>
        <w:t>, (Jackson, Mississippi: University Press of Mississippi, 2015), 24.</w:t>
      </w:r>
    </w:p>
  </w:footnote>
  <w:footnote w:id="2">
    <w:p w14:paraId="58E368B0"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Burke, </w:t>
      </w:r>
      <w:r w:rsidRPr="006A6153">
        <w:rPr>
          <w:rFonts w:cs="Arial"/>
          <w:i/>
          <w:sz w:val="17"/>
          <w:szCs w:val="17"/>
        </w:rPr>
        <w:t>The Comic Book Film Adaptation,</w:t>
      </w:r>
      <w:r w:rsidRPr="006A6153">
        <w:rPr>
          <w:rFonts w:cs="Arial"/>
          <w:sz w:val="17"/>
          <w:szCs w:val="17"/>
        </w:rPr>
        <w:t xml:space="preserve"> 82.</w:t>
      </w:r>
    </w:p>
  </w:footnote>
  <w:footnote w:id="3">
    <w:p w14:paraId="2733FEC8"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“The Umbrella Academy,” series, Netflix, geraadpleegd op 4 maart 2020, </w:t>
      </w:r>
      <w:hyperlink r:id="rId1" w:history="1">
        <w:r w:rsidRPr="006A6153">
          <w:rPr>
            <w:rStyle w:val="Hyperlink"/>
            <w:rFonts w:cs="Arial"/>
            <w:color w:val="auto"/>
            <w:sz w:val="17"/>
            <w:szCs w:val="17"/>
            <w:u w:val="none"/>
          </w:rPr>
          <w:t>https://www.netflix.com/nl/title/80186863</w:t>
        </w:r>
      </w:hyperlink>
    </w:p>
  </w:footnote>
  <w:footnote w:id="4">
    <w:p w14:paraId="10C20624" w14:textId="77777777" w:rsidR="00896250" w:rsidRPr="006A6153" w:rsidRDefault="00896250" w:rsidP="006A6153">
      <w:pPr>
        <w:spacing w:after="0"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Netflix, “The Umbrella Academy.” </w:t>
      </w:r>
    </w:p>
  </w:footnote>
  <w:footnote w:id="5">
    <w:p w14:paraId="7E72517D"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w:t>
      </w:r>
    </w:p>
  </w:footnote>
  <w:footnote w:id="6">
    <w:p w14:paraId="02AD3461"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IMDb, “The Umbrella Academy,” geraadpleegd op 6 Maart 2020,</w:t>
      </w:r>
      <w:hyperlink r:id="rId2">
        <w:r w:rsidRPr="006A6153">
          <w:rPr>
            <w:rFonts w:cs="Arial"/>
            <w:sz w:val="17"/>
            <w:szCs w:val="17"/>
          </w:rPr>
          <w:t xml:space="preserve"> </w:t>
        </w:r>
      </w:hyperlink>
      <w:r w:rsidRPr="006A6153">
        <w:rPr>
          <w:rFonts w:cs="Arial"/>
          <w:sz w:val="17"/>
          <w:szCs w:val="17"/>
        </w:rPr>
        <w:t xml:space="preserve"> </w:t>
      </w:r>
      <w:hyperlink r:id="rId3" w:history="1">
        <w:r w:rsidRPr="006A6153">
          <w:rPr>
            <w:rStyle w:val="Hyperlink"/>
            <w:rFonts w:cs="Arial"/>
            <w:color w:val="auto"/>
            <w:sz w:val="17"/>
            <w:szCs w:val="17"/>
            <w:u w:val="none"/>
          </w:rPr>
          <w:t>https://www.imdb.com/title/tt1312171/?ref_=adv_li_tt</w:t>
        </w:r>
      </w:hyperlink>
    </w:p>
  </w:footnote>
  <w:footnote w:id="7">
    <w:p w14:paraId="49BF2C6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IMDb, “The Umbrella Academy.”</w:t>
      </w:r>
    </w:p>
  </w:footnote>
  <w:footnote w:id="8">
    <w:p w14:paraId="461749FB"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Jason Mittell, </w:t>
      </w:r>
      <w:r w:rsidRPr="006A6153">
        <w:rPr>
          <w:rFonts w:cs="Arial"/>
          <w:i/>
          <w:sz w:val="17"/>
          <w:szCs w:val="17"/>
        </w:rPr>
        <w:t xml:space="preserve">Genre and Television: From Cop Shows to Cartoon in American Culture, </w:t>
      </w:r>
      <w:r w:rsidRPr="006A6153">
        <w:rPr>
          <w:rFonts w:cs="Arial"/>
          <w:sz w:val="17"/>
          <w:szCs w:val="17"/>
        </w:rPr>
        <w:t>(Abingdon: Taylor &amp; Francis Ltd, 2005), 14.</w:t>
      </w:r>
    </w:p>
  </w:footnote>
  <w:footnote w:id="9">
    <w:p w14:paraId="6FACD7A2" w14:textId="198D2C76"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 xml:space="preserve">Genre and Television, </w:t>
      </w:r>
      <w:r w:rsidRPr="006A6153">
        <w:rPr>
          <w:rFonts w:cs="Arial"/>
          <w:sz w:val="17"/>
          <w:szCs w:val="17"/>
        </w:rPr>
        <w:t>14.</w:t>
      </w:r>
    </w:p>
  </w:footnote>
  <w:footnote w:id="10">
    <w:p w14:paraId="54D955D7" w14:textId="235B01DC"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p>
  </w:footnote>
  <w:footnote w:id="11">
    <w:p w14:paraId="30BEF9D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20.</w:t>
      </w:r>
    </w:p>
  </w:footnote>
  <w:footnote w:id="12">
    <w:p w14:paraId="5AF7C491" w14:textId="5677245A" w:rsidR="00896250" w:rsidRPr="006A6153" w:rsidRDefault="00896250" w:rsidP="006A6153">
      <w:pPr>
        <w:pStyle w:val="Voetnoottekst"/>
        <w:spacing w:line="276" w:lineRule="auto"/>
        <w:rPr>
          <w:rFonts w:cs="Arial"/>
          <w:iCs/>
          <w:sz w:val="17"/>
          <w:szCs w:val="17"/>
        </w:rPr>
      </w:pPr>
      <w:r w:rsidRPr="006A6153">
        <w:rPr>
          <w:rStyle w:val="Voetnootmarkering"/>
          <w:rFonts w:cs="Arial"/>
          <w:sz w:val="17"/>
          <w:szCs w:val="17"/>
        </w:rPr>
        <w:footnoteRef/>
      </w:r>
      <w:r w:rsidRPr="006A6153">
        <w:rPr>
          <w:rFonts w:cs="Arial"/>
          <w:sz w:val="17"/>
          <w:szCs w:val="17"/>
        </w:rPr>
        <w:t xml:space="preserve"> Jason Mittell, “A Cultural Approach to Television Genre Theory,” </w:t>
      </w:r>
      <w:r w:rsidRPr="006A6153">
        <w:rPr>
          <w:rFonts w:cs="Arial"/>
          <w:i/>
          <w:iCs/>
          <w:sz w:val="17"/>
          <w:szCs w:val="17"/>
        </w:rPr>
        <w:t xml:space="preserve">Cinema Journal </w:t>
      </w:r>
      <w:r w:rsidRPr="006A6153">
        <w:rPr>
          <w:rFonts w:cs="Arial"/>
          <w:iCs/>
          <w:sz w:val="17"/>
          <w:szCs w:val="17"/>
        </w:rPr>
        <w:t>40, Nr. 3, (Lente, 2001): 8.</w:t>
      </w:r>
    </w:p>
  </w:footnote>
  <w:footnote w:id="13">
    <w:p w14:paraId="63123AF8" w14:textId="77777777" w:rsidR="00896250" w:rsidRPr="006A6153" w:rsidRDefault="00896250" w:rsidP="006A6153">
      <w:pPr>
        <w:pStyle w:val="Voetnoottekst"/>
        <w:spacing w:line="276" w:lineRule="auto"/>
        <w:contextualSpacing/>
        <w:rPr>
          <w:rFonts w:cs="Arial"/>
          <w:i/>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 9.</w:t>
      </w:r>
    </w:p>
  </w:footnote>
  <w:footnote w:id="14">
    <w:p w14:paraId="4D6D3673" w14:textId="775693E8" w:rsidR="00896250" w:rsidRPr="006A6153" w:rsidRDefault="00896250" w:rsidP="006A6153">
      <w:pPr>
        <w:pStyle w:val="Voetnoottekst"/>
        <w:spacing w:line="276" w:lineRule="auto"/>
        <w:rPr>
          <w:rFonts w:cs="Arial"/>
          <w:iCs/>
          <w:sz w:val="17"/>
          <w:szCs w:val="17"/>
        </w:rPr>
      </w:pPr>
      <w:r w:rsidRPr="006A6153">
        <w:rPr>
          <w:rStyle w:val="Voetnootmarkering"/>
          <w:rFonts w:cs="Arial"/>
          <w:sz w:val="17"/>
          <w:szCs w:val="17"/>
        </w:rPr>
        <w:footnoteRef/>
      </w:r>
      <w:r w:rsidRPr="006A6153">
        <w:rPr>
          <w:rFonts w:cs="Arial"/>
          <w:sz w:val="17"/>
          <w:szCs w:val="17"/>
        </w:rPr>
        <w:t xml:space="preserve"> Mittell, “A Cultural Approach,” </w:t>
      </w:r>
      <w:r w:rsidRPr="006A6153">
        <w:rPr>
          <w:rFonts w:cs="Arial"/>
          <w:iCs/>
          <w:sz w:val="17"/>
          <w:szCs w:val="17"/>
        </w:rPr>
        <w:t>5.</w:t>
      </w:r>
    </w:p>
  </w:footnote>
  <w:footnote w:id="15">
    <w:p w14:paraId="32FA04D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 xml:space="preserve">Raphaëlle Moine, </w:t>
      </w:r>
      <w:r w:rsidRPr="006A6153">
        <w:rPr>
          <w:rFonts w:cs="Arial"/>
          <w:i/>
          <w:iCs/>
          <w:sz w:val="17"/>
          <w:szCs w:val="17"/>
          <w:shd w:val="clear" w:color="auto" w:fill="FFFFFF"/>
        </w:rPr>
        <w:t>Cinema Genre</w:t>
      </w:r>
      <w:r w:rsidRPr="006A6153">
        <w:rPr>
          <w:rFonts w:cs="Arial"/>
          <w:sz w:val="17"/>
          <w:szCs w:val="17"/>
          <w:shd w:val="clear" w:color="auto" w:fill="FFFFFF"/>
        </w:rPr>
        <w:t>, (Malden, Hoboken: John Wiley &amp; Sons, 2008), 205.</w:t>
      </w:r>
    </w:p>
  </w:footnote>
  <w:footnote w:id="16">
    <w:p w14:paraId="3C97DCFB"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 xml:space="preserve">Moine, </w:t>
      </w:r>
      <w:r w:rsidRPr="006A6153">
        <w:rPr>
          <w:rFonts w:cs="Arial"/>
          <w:i/>
          <w:iCs/>
          <w:sz w:val="17"/>
          <w:szCs w:val="17"/>
          <w:shd w:val="clear" w:color="auto" w:fill="FFFFFF"/>
        </w:rPr>
        <w:t>Cinema Genre</w:t>
      </w:r>
      <w:r w:rsidRPr="006A6153">
        <w:rPr>
          <w:rFonts w:cs="Arial"/>
          <w:sz w:val="17"/>
          <w:szCs w:val="17"/>
          <w:shd w:val="clear" w:color="auto" w:fill="FFFFFF"/>
        </w:rPr>
        <w:t>, 205.</w:t>
      </w:r>
    </w:p>
  </w:footnote>
  <w:footnote w:id="17">
    <w:p w14:paraId="29056A38"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205-210. </w:t>
      </w:r>
    </w:p>
  </w:footnote>
  <w:footnote w:id="18">
    <w:p w14:paraId="4FC8A270"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Stephen Neale, </w:t>
      </w:r>
      <w:r w:rsidRPr="006A6153">
        <w:rPr>
          <w:rFonts w:cs="Arial"/>
          <w:i/>
          <w:sz w:val="17"/>
          <w:szCs w:val="17"/>
        </w:rPr>
        <w:t>Genre and Hollywood</w:t>
      </w:r>
      <w:r w:rsidRPr="006A6153">
        <w:rPr>
          <w:rFonts w:cs="Arial"/>
          <w:sz w:val="17"/>
          <w:szCs w:val="17"/>
        </w:rPr>
        <w:t xml:space="preserve">, (Londen: Routledge, 2000), 195-200. </w:t>
      </w:r>
    </w:p>
  </w:footnote>
  <w:footnote w:id="19">
    <w:p w14:paraId="5F0C7016"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Moine, </w:t>
      </w:r>
      <w:r w:rsidRPr="006A6153">
        <w:rPr>
          <w:rFonts w:cs="Arial"/>
          <w:i/>
          <w:sz w:val="17"/>
          <w:szCs w:val="17"/>
        </w:rPr>
        <w:t>Cinema Genre,</w:t>
      </w:r>
      <w:r w:rsidRPr="006A6153">
        <w:rPr>
          <w:rFonts w:cs="Arial"/>
          <w:sz w:val="17"/>
          <w:szCs w:val="17"/>
        </w:rPr>
        <w:t xml:space="preserve"> 205. </w:t>
      </w:r>
    </w:p>
  </w:footnote>
  <w:footnote w:id="20">
    <w:p w14:paraId="45571D83" w14:textId="2160C8ED"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206. </w:t>
      </w:r>
    </w:p>
  </w:footnote>
  <w:footnote w:id="21">
    <w:p w14:paraId="7B34EE2E"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Neale, </w:t>
      </w:r>
      <w:r w:rsidRPr="006A6153">
        <w:rPr>
          <w:rFonts w:cs="Arial"/>
          <w:i/>
          <w:sz w:val="17"/>
          <w:szCs w:val="17"/>
        </w:rPr>
        <w:t>Genre and Hollywood</w:t>
      </w:r>
      <w:r w:rsidRPr="006A6153">
        <w:rPr>
          <w:rFonts w:cs="Arial"/>
          <w:sz w:val="17"/>
          <w:szCs w:val="17"/>
        </w:rPr>
        <w:t xml:space="preserve">, 195-200. </w:t>
      </w:r>
    </w:p>
  </w:footnote>
  <w:footnote w:id="22">
    <w:p w14:paraId="38A25405" w14:textId="0EA87205"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Alexander Dhoest, “Genre” in </w:t>
      </w:r>
      <w:r w:rsidRPr="006A6153">
        <w:rPr>
          <w:rFonts w:cs="Arial"/>
          <w:i/>
          <w:sz w:val="17"/>
          <w:szCs w:val="17"/>
        </w:rPr>
        <w:t>The International Encyclopedia of Media Effects</w:t>
      </w:r>
      <w:r w:rsidRPr="006A6153">
        <w:rPr>
          <w:rFonts w:cs="Arial"/>
          <w:sz w:val="17"/>
          <w:szCs w:val="17"/>
        </w:rPr>
        <w:t xml:space="preserve">, bewerkt door </w:t>
      </w:r>
      <w:r w:rsidRPr="006A6153">
        <w:rPr>
          <w:rFonts w:cs="Arial"/>
          <w:sz w:val="17"/>
          <w:szCs w:val="17"/>
          <w:shd w:val="clear" w:color="auto" w:fill="FFFFFF"/>
        </w:rPr>
        <w:t>Patrick Rössler, Cynthia A Hoffner en Liesbet van Zoonen (Hoboken: Wiley Blackwell, 2017), 4-5.</w:t>
      </w:r>
    </w:p>
  </w:footnote>
  <w:footnote w:id="23">
    <w:p w14:paraId="467E20A7" w14:textId="2F0E077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01110D">
        <w:rPr>
          <w:rFonts w:cs="Arial"/>
          <w:sz w:val="17"/>
          <w:szCs w:val="17"/>
        </w:rPr>
        <w:t xml:space="preserve"> Dhoest, “Genre,”</w:t>
      </w:r>
      <w:r w:rsidRPr="006A6153">
        <w:rPr>
          <w:rFonts w:cs="Arial"/>
          <w:sz w:val="17"/>
          <w:szCs w:val="17"/>
        </w:rPr>
        <w:t xml:space="preserve"> 4.</w:t>
      </w:r>
    </w:p>
  </w:footnote>
  <w:footnote w:id="24">
    <w:p w14:paraId="7F865771" w14:textId="7C420166"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Hans-Robert Jauss, </w:t>
      </w:r>
      <w:r w:rsidRPr="006A6153">
        <w:rPr>
          <w:rFonts w:cs="Arial"/>
          <w:i/>
          <w:sz w:val="17"/>
          <w:szCs w:val="17"/>
        </w:rPr>
        <w:t>Toward an Aesthetic of Reception</w:t>
      </w:r>
      <w:r w:rsidRPr="006A6153">
        <w:rPr>
          <w:rFonts w:cs="Arial"/>
          <w:sz w:val="17"/>
          <w:szCs w:val="17"/>
        </w:rPr>
        <w:t xml:space="preserve">, (Minneapolis: University of Minnesota Press, 1982), 196. </w:t>
      </w:r>
    </w:p>
  </w:footnote>
  <w:footnote w:id="25">
    <w:p w14:paraId="2F96BFA9"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“A Cultural Approach,” 7.</w:t>
      </w:r>
    </w:p>
  </w:footnote>
  <w:footnote w:id="26">
    <w:p w14:paraId="21AB282D" w14:textId="77777777" w:rsidR="00896250" w:rsidRPr="006A6153" w:rsidRDefault="00896250" w:rsidP="006A6153">
      <w:pPr>
        <w:pStyle w:val="Voetnoottekst"/>
        <w:spacing w:line="276" w:lineRule="auto"/>
        <w:rPr>
          <w:rFonts w:cs="Arial"/>
          <w:i/>
          <w:sz w:val="17"/>
          <w:szCs w:val="17"/>
          <w:shd w:val="clear" w:color="auto" w:fill="FFFFFF"/>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 xml:space="preserve">Stuart Hall, "Encoding and decoding in the television discourse," </w:t>
      </w:r>
      <w:r w:rsidRPr="006A6153">
        <w:rPr>
          <w:rFonts w:cs="Arial"/>
          <w:i/>
          <w:sz w:val="17"/>
          <w:szCs w:val="17"/>
          <w:shd w:val="clear" w:color="auto" w:fill="FFFFFF"/>
        </w:rPr>
        <w:t>Volume 7 of Media series: 1972</w:t>
      </w:r>
    </w:p>
    <w:p w14:paraId="3E310AFB" w14:textId="743906DB" w:rsidR="00896250" w:rsidRPr="006A6153" w:rsidRDefault="00896250" w:rsidP="006A6153">
      <w:pPr>
        <w:pStyle w:val="Voetnoottekst"/>
        <w:spacing w:line="276" w:lineRule="auto"/>
        <w:rPr>
          <w:rFonts w:cs="Arial"/>
          <w:i/>
          <w:sz w:val="17"/>
          <w:szCs w:val="17"/>
        </w:rPr>
      </w:pPr>
      <w:r w:rsidRPr="006A6153">
        <w:rPr>
          <w:rFonts w:cs="Arial"/>
          <w:i/>
          <w:sz w:val="17"/>
          <w:szCs w:val="17"/>
          <w:shd w:val="clear" w:color="auto" w:fill="FFFFFF"/>
        </w:rPr>
        <w:t xml:space="preserve">Issue 7 of Stencilled occasional paper, </w:t>
      </w:r>
      <w:r w:rsidRPr="006A6153">
        <w:rPr>
          <w:rFonts w:cs="Arial"/>
          <w:sz w:val="17"/>
          <w:szCs w:val="17"/>
          <w:shd w:val="clear" w:color="auto" w:fill="FFFFFF"/>
        </w:rPr>
        <w:t xml:space="preserve">(1973): 1-21. </w:t>
      </w:r>
    </w:p>
  </w:footnote>
  <w:footnote w:id="27">
    <w:p w14:paraId="4CB09130" w14:textId="77777777" w:rsidR="00896250" w:rsidRPr="006A6153" w:rsidRDefault="00896250" w:rsidP="006A6153">
      <w:pPr>
        <w:pStyle w:val="Voetnoottekst"/>
        <w:spacing w:line="276" w:lineRule="auto"/>
        <w:rPr>
          <w:rFonts w:cs="Arial"/>
          <w:i/>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 xml:space="preserve">Hall, "Encoding and decoding,” 1-21. </w:t>
      </w:r>
    </w:p>
  </w:footnote>
  <w:footnote w:id="28">
    <w:p w14:paraId="2CBEC0BF" w14:textId="09D4BD95" w:rsidR="00896250" w:rsidRPr="006A6153" w:rsidRDefault="00896250" w:rsidP="006A6153">
      <w:pPr>
        <w:pStyle w:val="Voetnoottekst"/>
        <w:spacing w:line="276" w:lineRule="auto"/>
        <w:rPr>
          <w:rFonts w:cs="Arial"/>
          <w:sz w:val="17"/>
          <w:szCs w:val="17"/>
        </w:rPr>
      </w:pPr>
      <w:r w:rsidRPr="006A6153">
        <w:rPr>
          <w:rStyle w:val="Voetnootmarkering"/>
          <w:rFonts w:cs="Arial"/>
          <w:i/>
          <w:sz w:val="17"/>
          <w:szCs w:val="17"/>
        </w:rPr>
        <w:footnoteRef/>
      </w:r>
      <w:r w:rsidRPr="006A6153">
        <w:rPr>
          <w:rFonts w:cs="Arial"/>
          <w:i/>
          <w:sz w:val="17"/>
          <w:szCs w:val="17"/>
        </w:rPr>
        <w:t xml:space="preserve"> </w:t>
      </w:r>
      <w:r w:rsidRPr="006A6153">
        <w:rPr>
          <w:rFonts w:cs="Arial"/>
          <w:sz w:val="17"/>
          <w:szCs w:val="17"/>
        </w:rPr>
        <w:t xml:space="preserve">Eugene F. Shaw, "Agenda-setting and mass communication theory," </w:t>
      </w:r>
      <w:r w:rsidRPr="006A6153">
        <w:rPr>
          <w:rFonts w:cs="Arial"/>
          <w:i/>
          <w:sz w:val="17"/>
          <w:szCs w:val="17"/>
        </w:rPr>
        <w:t>Gazette</w:t>
      </w:r>
      <w:r w:rsidRPr="006A6153">
        <w:rPr>
          <w:rFonts w:cs="Arial"/>
          <w:sz w:val="17"/>
          <w:szCs w:val="17"/>
        </w:rPr>
        <w:t xml:space="preserve"> (Leiden, Nederland) 25, 2 (1979): 102.</w:t>
      </w:r>
    </w:p>
  </w:footnote>
  <w:footnote w:id="29">
    <w:p w14:paraId="04B152D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w:t>
      </w:r>
      <w:r w:rsidRPr="006A6153">
        <w:rPr>
          <w:rFonts w:cs="Arial"/>
          <w:sz w:val="17"/>
          <w:szCs w:val="17"/>
        </w:rPr>
        <w:t>, 98-99.</w:t>
      </w:r>
    </w:p>
  </w:footnote>
  <w:footnote w:id="30">
    <w:p w14:paraId="6FB7828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Jason Mittell, </w:t>
      </w:r>
      <w:r w:rsidRPr="006A6153">
        <w:rPr>
          <w:rFonts w:cs="Arial"/>
          <w:sz w:val="17"/>
          <w:szCs w:val="17"/>
          <w:shd w:val="clear" w:color="auto" w:fill="FFFFFF"/>
        </w:rPr>
        <w:t>"Genre," in </w:t>
      </w:r>
      <w:r w:rsidRPr="006A6153">
        <w:rPr>
          <w:rFonts w:cs="Arial"/>
          <w:i/>
          <w:iCs/>
          <w:sz w:val="17"/>
          <w:szCs w:val="17"/>
          <w:shd w:val="clear" w:color="auto" w:fill="FFFFFF"/>
        </w:rPr>
        <w:t>Keywords for Media Studies</w:t>
      </w:r>
      <w:r w:rsidRPr="006A6153">
        <w:rPr>
          <w:rFonts w:cs="Arial"/>
          <w:sz w:val="17"/>
          <w:szCs w:val="17"/>
          <w:shd w:val="clear" w:color="auto" w:fill="FFFFFF"/>
        </w:rPr>
        <w:t xml:space="preserve">, bewerkt door Laurie Ouellette en Jonathan Gray (New York: NYU Press, 2017) 81-83. </w:t>
      </w:r>
    </w:p>
  </w:footnote>
  <w:footnote w:id="31">
    <w:p w14:paraId="292AAB53" w14:textId="10782073"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“Genre,” 83.</w:t>
      </w:r>
    </w:p>
  </w:footnote>
  <w:footnote w:id="32">
    <w:p w14:paraId="706E77DC" w14:textId="7FEEC88A"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“A Cultural Approach,” 5.</w:t>
      </w:r>
    </w:p>
  </w:footnote>
  <w:footnote w:id="33">
    <w:p w14:paraId="3D5DA38F" w14:textId="77777777" w:rsidR="00896250" w:rsidRPr="006A6153" w:rsidRDefault="00896250" w:rsidP="006A6153">
      <w:pPr>
        <w:pStyle w:val="Voetnoottekst"/>
        <w:tabs>
          <w:tab w:val="left" w:pos="2580"/>
        </w:tabs>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w:t>
      </w:r>
      <w:r w:rsidRPr="006A6153">
        <w:rPr>
          <w:rFonts w:cs="Arial"/>
          <w:sz w:val="17"/>
          <w:szCs w:val="17"/>
        </w:rPr>
        <w:tab/>
      </w:r>
    </w:p>
  </w:footnote>
  <w:footnote w:id="34">
    <w:p w14:paraId="4382EFA5" w14:textId="77777777" w:rsidR="00896250" w:rsidRPr="006A6153" w:rsidRDefault="00896250" w:rsidP="006A6153">
      <w:pPr>
        <w:spacing w:after="0" w:line="276" w:lineRule="auto"/>
        <w:rPr>
          <w:rFonts w:cs="Arial"/>
          <w:sz w:val="17"/>
          <w:szCs w:val="17"/>
          <w:shd w:val="clear" w:color="auto" w:fill="FFFFFF"/>
        </w:rPr>
      </w:pPr>
      <w:r w:rsidRPr="006A6153">
        <w:rPr>
          <w:rStyle w:val="Voetnootmarkering"/>
          <w:rFonts w:cs="Arial"/>
          <w:sz w:val="17"/>
          <w:szCs w:val="17"/>
        </w:rPr>
        <w:footnoteRef/>
      </w:r>
      <w:r w:rsidRPr="006A6153">
        <w:rPr>
          <w:rFonts w:cs="Arial"/>
          <w:sz w:val="17"/>
          <w:szCs w:val="17"/>
        </w:rPr>
        <w:t xml:space="preserve"> Gill </w:t>
      </w:r>
      <w:r w:rsidRPr="006A6153">
        <w:rPr>
          <w:rFonts w:cs="Arial"/>
          <w:sz w:val="17"/>
          <w:szCs w:val="17"/>
          <w:shd w:val="clear" w:color="auto" w:fill="FFFFFF"/>
        </w:rPr>
        <w:t xml:space="preserve">Branston en Roy Stafford, </w:t>
      </w:r>
      <w:r w:rsidRPr="006A6153">
        <w:rPr>
          <w:rFonts w:cs="Arial"/>
          <w:i/>
          <w:sz w:val="17"/>
          <w:szCs w:val="17"/>
          <w:shd w:val="clear" w:color="auto" w:fill="FFFFFF"/>
        </w:rPr>
        <w:t>The Media Student's Book</w:t>
      </w:r>
      <w:r w:rsidRPr="006A6153">
        <w:rPr>
          <w:rFonts w:cs="Arial"/>
          <w:sz w:val="17"/>
          <w:szCs w:val="17"/>
          <w:shd w:val="clear" w:color="auto" w:fill="FFFFFF"/>
        </w:rPr>
        <w:t xml:space="preserve"> </w:t>
      </w:r>
      <w:r w:rsidRPr="006A6153">
        <w:rPr>
          <w:rFonts w:cs="Arial"/>
          <w:i/>
          <w:sz w:val="17"/>
          <w:szCs w:val="17"/>
          <w:shd w:val="clear" w:color="auto" w:fill="FFFFFF"/>
        </w:rPr>
        <w:t>5</w:t>
      </w:r>
      <w:r w:rsidRPr="006A6153">
        <w:rPr>
          <w:rFonts w:cs="Arial"/>
          <w:i/>
          <w:sz w:val="17"/>
          <w:szCs w:val="17"/>
          <w:shd w:val="clear" w:color="auto" w:fill="FFFFFF"/>
          <w:vertAlign w:val="superscript"/>
        </w:rPr>
        <w:t>e</w:t>
      </w:r>
      <w:r w:rsidRPr="006A6153">
        <w:rPr>
          <w:rFonts w:cs="Arial"/>
          <w:i/>
          <w:sz w:val="17"/>
          <w:szCs w:val="17"/>
          <w:shd w:val="clear" w:color="auto" w:fill="FFFFFF"/>
        </w:rPr>
        <w:t xml:space="preserve"> ed</w:t>
      </w:r>
      <w:r w:rsidRPr="006A6153">
        <w:rPr>
          <w:rFonts w:cs="Arial"/>
          <w:sz w:val="17"/>
          <w:szCs w:val="17"/>
          <w:shd w:val="clear" w:color="auto" w:fill="FFFFFF"/>
        </w:rPr>
        <w:t xml:space="preserve">, (Hoboken: Taylor &amp; Francis, 2010), 42. </w:t>
      </w:r>
    </w:p>
  </w:footnote>
  <w:footnote w:id="35">
    <w:p w14:paraId="11306C0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xml:space="preserve">, 42-44. </w:t>
      </w:r>
    </w:p>
  </w:footnote>
  <w:footnote w:id="36">
    <w:p w14:paraId="6760EFD0" w14:textId="0ECC364B"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p>
  </w:footnote>
  <w:footnote w:id="37">
    <w:p w14:paraId="634B74A6"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Burke, </w:t>
      </w:r>
      <w:r w:rsidRPr="006A6153">
        <w:rPr>
          <w:rFonts w:cs="Arial"/>
          <w:i/>
          <w:sz w:val="17"/>
          <w:szCs w:val="17"/>
        </w:rPr>
        <w:t>The Comic Book Film Adaptation</w:t>
      </w:r>
      <w:r w:rsidRPr="006A6153">
        <w:rPr>
          <w:rFonts w:cs="Arial"/>
          <w:sz w:val="17"/>
          <w:szCs w:val="17"/>
        </w:rPr>
        <w:t>, 8.</w:t>
      </w:r>
    </w:p>
  </w:footnote>
  <w:footnote w:id="38">
    <w:p w14:paraId="60C6DDC4" w14:textId="3D644030"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p>
  </w:footnote>
  <w:footnote w:id="39">
    <w:p w14:paraId="4836A3C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88.</w:t>
      </w:r>
    </w:p>
  </w:footnote>
  <w:footnote w:id="40">
    <w:p w14:paraId="35F77605" w14:textId="414A9FEE"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Koh Wee Him Wilson, “Assembling New Avengers: The Successful Comic-Book Superhero Film in Post Millennial Hollywood” (PhD diss., University of Queensland, 2012), 22-23.</w:t>
      </w:r>
    </w:p>
  </w:footnote>
  <w:footnote w:id="41">
    <w:p w14:paraId="73353778" w14:textId="684AC17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Wilson, “Assembling New Avangers,” 22. </w:t>
      </w:r>
    </w:p>
  </w:footnote>
  <w:footnote w:id="42">
    <w:p w14:paraId="5B9DE94F"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Superhero</w:t>
      </w:r>
      <w:r w:rsidRPr="006A6153">
        <w:rPr>
          <w:rFonts w:cs="Arial"/>
          <w:sz w:val="17"/>
          <w:szCs w:val="17"/>
        </w:rPr>
        <w:t xml:space="preserve">, 25. </w:t>
      </w:r>
    </w:p>
  </w:footnote>
  <w:footnote w:id="43">
    <w:p w14:paraId="29312A45" w14:textId="5A477576"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30-35.</w:t>
      </w:r>
    </w:p>
  </w:footnote>
  <w:footnote w:id="44">
    <w:p w14:paraId="540C592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 xml:space="preserve">Rayna Denison en Rachel Mizsei-Ward, </w:t>
      </w:r>
      <w:r w:rsidRPr="006A6153">
        <w:rPr>
          <w:rFonts w:cs="Arial"/>
          <w:i/>
          <w:sz w:val="17"/>
          <w:szCs w:val="17"/>
          <w:shd w:val="clear" w:color="auto" w:fill="FFFFFF"/>
        </w:rPr>
        <w:t>Superheroes on World Screens</w:t>
      </w:r>
      <w:r w:rsidRPr="006A6153">
        <w:rPr>
          <w:rFonts w:cs="Arial"/>
          <w:sz w:val="17"/>
          <w:szCs w:val="17"/>
          <w:shd w:val="clear" w:color="auto" w:fill="FFFFFF"/>
        </w:rPr>
        <w:t>, (Jackson: University Press of Mississippi, 2015), 55.</w:t>
      </w:r>
    </w:p>
  </w:footnote>
  <w:footnote w:id="45">
    <w:p w14:paraId="78C45A98"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Burke, </w:t>
      </w:r>
      <w:r w:rsidRPr="006A6153">
        <w:rPr>
          <w:rFonts w:cs="Arial"/>
          <w:i/>
          <w:sz w:val="17"/>
          <w:szCs w:val="17"/>
        </w:rPr>
        <w:t xml:space="preserve">The Comic Book Film Adaptation, </w:t>
      </w:r>
      <w:r w:rsidRPr="006A6153">
        <w:rPr>
          <w:rFonts w:cs="Arial"/>
          <w:sz w:val="17"/>
          <w:szCs w:val="17"/>
        </w:rPr>
        <w:t>8.</w:t>
      </w:r>
    </w:p>
  </w:footnote>
  <w:footnote w:id="46">
    <w:p w14:paraId="1FD472FB" w14:textId="12E8E8CD"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r w:rsidRPr="006A6153">
        <w:rPr>
          <w:rFonts w:cs="Arial"/>
          <w:i/>
          <w:sz w:val="17"/>
          <w:szCs w:val="17"/>
        </w:rPr>
        <w:t xml:space="preserve"> </w:t>
      </w:r>
      <w:r w:rsidRPr="006A6153">
        <w:rPr>
          <w:rFonts w:cs="Arial"/>
          <w:sz w:val="17"/>
          <w:szCs w:val="17"/>
        </w:rPr>
        <w:t>87.</w:t>
      </w:r>
    </w:p>
  </w:footnote>
  <w:footnote w:id="47">
    <w:p w14:paraId="344BC11B"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80-87. </w:t>
      </w:r>
    </w:p>
  </w:footnote>
  <w:footnote w:id="48">
    <w:p w14:paraId="5011C080" w14:textId="585AAD7B"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E77204">
        <w:rPr>
          <w:rFonts w:cs="Arial"/>
          <w:sz w:val="17"/>
          <w:szCs w:val="17"/>
        </w:rPr>
        <w:t xml:space="preserve"> IMDb, “Conditions of use,”</w:t>
      </w:r>
      <w:r w:rsidRPr="006A6153">
        <w:rPr>
          <w:rFonts w:cs="Arial"/>
          <w:sz w:val="17"/>
          <w:szCs w:val="17"/>
        </w:rPr>
        <w:t xml:space="preserve"> geraadpleegd op 20 april 2020, </w:t>
      </w:r>
      <w:hyperlink r:id="rId4" w:history="1">
        <w:r w:rsidRPr="006A6153">
          <w:rPr>
            <w:rStyle w:val="Hyperlink"/>
            <w:rFonts w:cs="Arial"/>
            <w:color w:val="auto"/>
            <w:sz w:val="17"/>
            <w:szCs w:val="17"/>
            <w:u w:val="none"/>
          </w:rPr>
          <w:t>https://www.imdb.com/conditions?ref_=ft_cou</w:t>
        </w:r>
      </w:hyperlink>
    </w:p>
  </w:footnote>
  <w:footnote w:id="49">
    <w:p w14:paraId="5412C63D" w14:textId="09FE19DF"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E77204">
        <w:rPr>
          <w:rFonts w:cs="Arial"/>
          <w:sz w:val="17"/>
          <w:szCs w:val="17"/>
        </w:rPr>
        <w:t xml:space="preserve"> IMDb, “Contributor,”</w:t>
      </w:r>
      <w:r w:rsidRPr="006A6153">
        <w:rPr>
          <w:rFonts w:cs="Arial"/>
          <w:sz w:val="17"/>
          <w:szCs w:val="17"/>
        </w:rPr>
        <w:t xml:space="preserve"> geraadpleegd op 20 april 2020, </w:t>
      </w:r>
      <w:hyperlink r:id="rId5" w:history="1">
        <w:r w:rsidRPr="006A6153">
          <w:rPr>
            <w:rStyle w:val="Hyperlink"/>
            <w:rFonts w:cs="Arial"/>
            <w:color w:val="auto"/>
            <w:sz w:val="17"/>
            <w:szCs w:val="17"/>
            <w:u w:val="none"/>
          </w:rPr>
          <w:t>https://contribute.imdb.com/czone</w:t>
        </w:r>
      </w:hyperlink>
      <w:r w:rsidRPr="006A6153">
        <w:rPr>
          <w:rFonts w:cs="Arial"/>
          <w:sz w:val="17"/>
          <w:szCs w:val="17"/>
        </w:rPr>
        <w:t xml:space="preserve"> </w:t>
      </w:r>
    </w:p>
  </w:footnote>
  <w:footnote w:id="50">
    <w:p w14:paraId="7C052699" w14:textId="0AB70FEE"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E77204">
        <w:rPr>
          <w:rFonts w:cs="Arial"/>
          <w:sz w:val="17"/>
          <w:szCs w:val="17"/>
        </w:rPr>
        <w:t xml:space="preserve"> Rotten Tomatoes, “About,”</w:t>
      </w:r>
      <w:r w:rsidRPr="006A6153">
        <w:rPr>
          <w:rFonts w:cs="Arial"/>
          <w:sz w:val="17"/>
          <w:szCs w:val="17"/>
        </w:rPr>
        <w:t xml:space="preserve"> geraadpleegd op 20 april 2020, </w:t>
      </w:r>
      <w:hyperlink r:id="rId6" w:history="1">
        <w:r w:rsidRPr="006A6153">
          <w:rPr>
            <w:rStyle w:val="Hyperlink"/>
            <w:rFonts w:cs="Arial"/>
            <w:color w:val="auto"/>
            <w:sz w:val="17"/>
            <w:szCs w:val="17"/>
            <w:u w:val="none"/>
          </w:rPr>
          <w:t>https://www.rottentomatoes.com/about</w:t>
        </w:r>
      </w:hyperlink>
    </w:p>
  </w:footnote>
  <w:footnote w:id="51">
    <w:p w14:paraId="6CA6B689" w14:textId="01B57590"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E77204">
        <w:rPr>
          <w:rFonts w:cs="Arial"/>
          <w:sz w:val="17"/>
          <w:szCs w:val="17"/>
        </w:rPr>
        <w:t xml:space="preserve"> Metacritic, “About metascores,”</w:t>
      </w:r>
      <w:r w:rsidRPr="006A6153">
        <w:rPr>
          <w:rFonts w:cs="Arial"/>
          <w:sz w:val="17"/>
          <w:szCs w:val="17"/>
        </w:rPr>
        <w:t xml:space="preserve"> geraadpleegd op 20 april 2020, </w:t>
      </w:r>
      <w:hyperlink r:id="rId7" w:history="1">
        <w:r w:rsidRPr="006A6153">
          <w:rPr>
            <w:rStyle w:val="Hyperlink"/>
            <w:rFonts w:cs="Arial"/>
            <w:color w:val="auto"/>
            <w:sz w:val="17"/>
            <w:szCs w:val="17"/>
            <w:u w:val="none"/>
          </w:rPr>
          <w:t>https://www.metacritic.com/about-metascores</w:t>
        </w:r>
      </w:hyperlink>
    </w:p>
  </w:footnote>
  <w:footnote w:id="52">
    <w:p w14:paraId="7710304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Mohammad Allahbakhsh en Aleksandar Ignjatovic, "Rating through voting: an iterative method for robust rating," </w:t>
      </w:r>
      <w:r w:rsidRPr="006A6153">
        <w:rPr>
          <w:rFonts w:cs="Arial"/>
          <w:i/>
          <w:iCs/>
          <w:sz w:val="17"/>
          <w:szCs w:val="17"/>
          <w:shd w:val="clear" w:color="auto" w:fill="FFFFFF"/>
        </w:rPr>
        <w:t xml:space="preserve"> arXiv:1211.0390</w:t>
      </w:r>
      <w:r w:rsidRPr="006A6153">
        <w:rPr>
          <w:rFonts w:cs="Arial"/>
          <w:sz w:val="17"/>
          <w:szCs w:val="17"/>
          <w:shd w:val="clear" w:color="auto" w:fill="FFFFFF"/>
        </w:rPr>
        <w:t xml:space="preserve"> (november, 2012), 1-2. </w:t>
      </w:r>
    </w:p>
  </w:footnote>
  <w:footnote w:id="53">
    <w:p w14:paraId="43186A0F"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Alex Wang, "The effects of expert and consumer endorsements on audience response," </w:t>
      </w:r>
      <w:r w:rsidRPr="006A6153">
        <w:rPr>
          <w:rFonts w:cs="Arial"/>
          <w:i/>
          <w:iCs/>
          <w:sz w:val="17"/>
          <w:szCs w:val="17"/>
          <w:shd w:val="clear" w:color="auto" w:fill="FFFFFF"/>
        </w:rPr>
        <w:t>Journal of advertising research</w:t>
      </w:r>
      <w:r w:rsidRPr="006A6153">
        <w:rPr>
          <w:rFonts w:cs="Arial"/>
          <w:sz w:val="17"/>
          <w:szCs w:val="17"/>
          <w:shd w:val="clear" w:color="auto" w:fill="FFFFFF"/>
        </w:rPr>
        <w:t> 45.4 (december, 2005): 402-412.</w:t>
      </w:r>
    </w:p>
  </w:footnote>
  <w:footnote w:id="54">
    <w:p w14:paraId="1AA994B2" w14:textId="43C3A26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Wang, “The effects of expert and consumer</w:t>
      </w:r>
      <w:r w:rsidR="0001110D">
        <w:rPr>
          <w:rFonts w:cs="Arial"/>
          <w:sz w:val="17"/>
          <w:szCs w:val="17"/>
        </w:rPr>
        <w:t>,</w:t>
      </w:r>
      <w:r w:rsidRPr="006A6153">
        <w:rPr>
          <w:rFonts w:cs="Arial"/>
          <w:sz w:val="17"/>
          <w:szCs w:val="17"/>
        </w:rPr>
        <w:t>” 403.</w:t>
      </w:r>
    </w:p>
  </w:footnote>
  <w:footnote w:id="55">
    <w:p w14:paraId="76BA42EF" w14:textId="294C875E"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402.</w:t>
      </w:r>
    </w:p>
  </w:footnote>
  <w:footnote w:id="56">
    <w:p w14:paraId="62A6B598" w14:textId="1FA5632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Allahbakhsh en Ignj</w:t>
      </w:r>
      <w:r w:rsidR="0001110D">
        <w:rPr>
          <w:rFonts w:cs="Arial"/>
          <w:sz w:val="17"/>
          <w:szCs w:val="17"/>
          <w:shd w:val="clear" w:color="auto" w:fill="FFFFFF"/>
        </w:rPr>
        <w:t>atovic, “Rating through voting,”</w:t>
      </w:r>
      <w:r w:rsidRPr="006A6153">
        <w:rPr>
          <w:rFonts w:cs="Arial"/>
          <w:sz w:val="17"/>
          <w:szCs w:val="17"/>
          <w:shd w:val="clear" w:color="auto" w:fill="FFFFFF"/>
        </w:rPr>
        <w:t xml:space="preserve"> 2.</w:t>
      </w:r>
    </w:p>
  </w:footnote>
  <w:footnote w:id="57">
    <w:p w14:paraId="3091824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1-2.  </w:t>
      </w:r>
    </w:p>
  </w:footnote>
  <w:footnote w:id="58">
    <w:p w14:paraId="593FB38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2.</w:t>
      </w:r>
    </w:p>
  </w:footnote>
  <w:footnote w:id="59">
    <w:p w14:paraId="4BB077F1"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Marianne Jorgensen en Louise Phillips, </w:t>
      </w:r>
      <w:r w:rsidRPr="006A6153">
        <w:rPr>
          <w:rFonts w:cs="Arial"/>
          <w:i/>
          <w:sz w:val="17"/>
          <w:szCs w:val="17"/>
        </w:rPr>
        <w:t>Discourse Analysis as Theory and Method</w:t>
      </w:r>
      <w:r w:rsidRPr="006A6153">
        <w:rPr>
          <w:rFonts w:cs="Arial"/>
          <w:sz w:val="17"/>
          <w:szCs w:val="17"/>
        </w:rPr>
        <w:t>, (Londen: Sage Publications, 2002), 1.</w:t>
      </w:r>
    </w:p>
  </w:footnote>
  <w:footnote w:id="60">
    <w:p w14:paraId="59403EF4"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Jorgensen en Phillips, </w:t>
      </w:r>
      <w:r w:rsidRPr="006A6153">
        <w:rPr>
          <w:rFonts w:cs="Arial"/>
          <w:i/>
          <w:sz w:val="17"/>
          <w:szCs w:val="17"/>
        </w:rPr>
        <w:t>Discourse Analysis</w:t>
      </w:r>
      <w:r w:rsidRPr="006A6153">
        <w:rPr>
          <w:rFonts w:cs="Arial"/>
          <w:sz w:val="17"/>
          <w:szCs w:val="17"/>
        </w:rPr>
        <w:t>, 6-7.</w:t>
      </w:r>
    </w:p>
  </w:footnote>
  <w:footnote w:id="61">
    <w:p w14:paraId="10BC0BFB"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Ibid., 24.</w:t>
      </w:r>
    </w:p>
  </w:footnote>
  <w:footnote w:id="62">
    <w:p w14:paraId="2C2B9B5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w:t>
      </w:r>
      <w:r w:rsidRPr="006A6153">
        <w:rPr>
          <w:rFonts w:cs="Arial"/>
          <w:sz w:val="17"/>
          <w:szCs w:val="17"/>
        </w:rPr>
        <w:t xml:space="preserve">, 15-16. </w:t>
      </w:r>
    </w:p>
  </w:footnote>
  <w:footnote w:id="63">
    <w:p w14:paraId="04B14C11" w14:textId="1D6D4F51"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r w:rsidR="00381BDE" w:rsidRPr="006A6153">
        <w:rPr>
          <w:rFonts w:cs="Arial"/>
          <w:sz w:val="17"/>
          <w:szCs w:val="17"/>
        </w:rPr>
        <w:t>., 98.</w:t>
      </w:r>
    </w:p>
  </w:footnote>
  <w:footnote w:id="64">
    <w:p w14:paraId="20BFD4FC"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IMDb, “The Umbrella Academy.”</w:t>
      </w:r>
    </w:p>
  </w:footnote>
  <w:footnote w:id="65">
    <w:p w14:paraId="7A5A92D9"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IMDb, </w:t>
      </w:r>
      <w:r w:rsidRPr="006A6153">
        <w:rPr>
          <w:rStyle w:val="Hyperlink"/>
          <w:rFonts w:cs="Arial"/>
          <w:color w:val="auto"/>
          <w:sz w:val="17"/>
          <w:szCs w:val="17"/>
          <w:u w:val="none"/>
        </w:rPr>
        <w:t xml:space="preserve">“What does it mean if I found a user review helpful or not?” Help Center, </w:t>
      </w:r>
      <w:r w:rsidRPr="006A6153">
        <w:rPr>
          <w:rFonts w:cs="Arial"/>
          <w:sz w:val="17"/>
          <w:szCs w:val="17"/>
        </w:rPr>
        <w:t xml:space="preserve">geraadpleegd op 17 april 2020, </w:t>
      </w:r>
      <w:hyperlink r:id="rId8" w:history="1">
        <w:r w:rsidRPr="006A6153">
          <w:rPr>
            <w:rStyle w:val="Hyperlink"/>
            <w:rFonts w:cs="Arial"/>
            <w:color w:val="auto"/>
            <w:sz w:val="17"/>
            <w:szCs w:val="17"/>
            <w:u w:val="none"/>
          </w:rPr>
          <w:t>https://help.imdb.com/article/imdb/track-movies-tv/what-does-it-mean-if-i-found-a-user-review-helpful-or-not/G4YY5P5XP2KJ349M?ref_=helpart_nav_16#</w:t>
        </w:r>
      </w:hyperlink>
    </w:p>
  </w:footnote>
  <w:footnote w:id="66">
    <w:p w14:paraId="7FC07DB9" w14:textId="4708A722"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w:t>
      </w:r>
      <w:r w:rsidR="00673908" w:rsidRPr="006A6153">
        <w:rPr>
          <w:rFonts w:cs="Arial"/>
          <w:sz w:val="17"/>
          <w:szCs w:val="17"/>
        </w:rPr>
        <w:t>ittell, “A Cultural Approach</w:t>
      </w:r>
      <w:r w:rsidRPr="006A6153">
        <w:rPr>
          <w:rFonts w:cs="Arial"/>
          <w:sz w:val="17"/>
          <w:szCs w:val="17"/>
        </w:rPr>
        <w:t xml:space="preserve">,” 5.  </w:t>
      </w:r>
    </w:p>
  </w:footnote>
  <w:footnote w:id="67">
    <w:p w14:paraId="16A41BD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w:t>
      </w:r>
    </w:p>
  </w:footnote>
  <w:footnote w:id="68">
    <w:p w14:paraId="30CBF346"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 xml:space="preserve">Genre and Television, </w:t>
      </w:r>
      <w:r w:rsidRPr="006A6153">
        <w:rPr>
          <w:rFonts w:cs="Arial"/>
          <w:sz w:val="17"/>
          <w:szCs w:val="17"/>
        </w:rPr>
        <w:t>5.</w:t>
      </w:r>
    </w:p>
  </w:footnote>
  <w:footnote w:id="69">
    <w:p w14:paraId="1B408FCF" w14:textId="21E96B3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673908" w:rsidRPr="006A6153">
        <w:rPr>
          <w:rFonts w:cs="Arial"/>
          <w:sz w:val="17"/>
          <w:szCs w:val="17"/>
        </w:rPr>
        <w:t xml:space="preserve"> Mittell, “A Cultural Approach</w:t>
      </w:r>
      <w:r w:rsidRPr="006A6153">
        <w:rPr>
          <w:rFonts w:cs="Arial"/>
          <w:sz w:val="17"/>
          <w:szCs w:val="17"/>
        </w:rPr>
        <w:t>,” 6.</w:t>
      </w:r>
    </w:p>
  </w:footnote>
  <w:footnote w:id="70">
    <w:p w14:paraId="16D9C7B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w:t>
      </w:r>
    </w:p>
  </w:footnote>
  <w:footnote w:id="71">
    <w:p w14:paraId="06E6BAC0" w14:textId="48A23DAC"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31, 29. </w:t>
      </w:r>
    </w:p>
  </w:footnote>
  <w:footnote w:id="72">
    <w:p w14:paraId="3BD601B1" w14:textId="1324BAF1"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95, 42. </w:t>
      </w:r>
    </w:p>
  </w:footnote>
  <w:footnote w:id="73">
    <w:p w14:paraId="3BCEED27" w14:textId="77777777" w:rsidR="00896250" w:rsidRPr="006A6153" w:rsidRDefault="00896250" w:rsidP="006A6153">
      <w:pPr>
        <w:pStyle w:val="Voetnoottekst"/>
        <w:tabs>
          <w:tab w:val="left" w:pos="2580"/>
        </w:tabs>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 9.</w:t>
      </w:r>
    </w:p>
  </w:footnote>
  <w:footnote w:id="74">
    <w:p w14:paraId="5D09A994"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xml:space="preserve">, 42-44. </w:t>
      </w:r>
    </w:p>
  </w:footnote>
  <w:footnote w:id="75">
    <w:p w14:paraId="5C3E9B86"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Superhero</w:t>
      </w:r>
      <w:r w:rsidRPr="006A6153">
        <w:rPr>
          <w:rFonts w:cs="Arial"/>
          <w:sz w:val="17"/>
          <w:szCs w:val="17"/>
        </w:rPr>
        <w:t>, 30-35.</w:t>
      </w:r>
    </w:p>
  </w:footnote>
  <w:footnote w:id="76">
    <w:p w14:paraId="721C5DE4" w14:textId="4D5ADB4B"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17, 30.</w:t>
      </w:r>
    </w:p>
  </w:footnote>
  <w:footnote w:id="77">
    <w:p w14:paraId="0F36B5F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w:t>
      </w:r>
      <w:r w:rsidRPr="006A6153">
        <w:rPr>
          <w:rFonts w:cs="Arial"/>
          <w:sz w:val="17"/>
          <w:szCs w:val="17"/>
        </w:rPr>
        <w:t xml:space="preserve">, 14-20. </w:t>
      </w:r>
    </w:p>
  </w:footnote>
  <w:footnote w:id="78">
    <w:p w14:paraId="2D65BB04" w14:textId="5DA274C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“A Cultural Approach,” 5.</w:t>
      </w:r>
    </w:p>
  </w:footnote>
  <w:footnote w:id="79">
    <w:p w14:paraId="165DFE9A" w14:textId="25767B0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8, 29.</w:t>
      </w:r>
    </w:p>
  </w:footnote>
  <w:footnote w:id="80">
    <w:p w14:paraId="64187AB5" w14:textId="03245FA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37, 33.</w:t>
      </w:r>
    </w:p>
  </w:footnote>
  <w:footnote w:id="81">
    <w:p w14:paraId="1A2C46D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 xml:space="preserve">Superhero, </w:t>
      </w:r>
      <w:r w:rsidRPr="006A6153">
        <w:rPr>
          <w:rFonts w:cs="Arial"/>
          <w:sz w:val="17"/>
          <w:szCs w:val="17"/>
        </w:rPr>
        <w:t>30-32.</w:t>
      </w:r>
    </w:p>
  </w:footnote>
  <w:footnote w:id="82">
    <w:p w14:paraId="13461E62" w14:textId="20F7A06F"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42-44.</w:t>
      </w:r>
    </w:p>
  </w:footnote>
  <w:footnote w:id="83">
    <w:p w14:paraId="2FA66C9D" w14:textId="4411FA92" w:rsidR="00896250" w:rsidRPr="006A6153" w:rsidRDefault="00896250" w:rsidP="006A6153">
      <w:pPr>
        <w:pStyle w:val="Voetnoottekst"/>
        <w:tabs>
          <w:tab w:val="left" w:pos="6120"/>
        </w:tabs>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 xml:space="preserve">Superhero, </w:t>
      </w:r>
      <w:r w:rsidRPr="006A6153">
        <w:rPr>
          <w:rFonts w:cs="Arial"/>
          <w:sz w:val="17"/>
          <w:szCs w:val="17"/>
        </w:rPr>
        <w:t>30-32.</w:t>
      </w:r>
      <w:r w:rsidRPr="006A6153">
        <w:rPr>
          <w:rFonts w:cs="Arial"/>
          <w:sz w:val="17"/>
          <w:szCs w:val="17"/>
        </w:rPr>
        <w:tab/>
      </w:r>
    </w:p>
  </w:footnote>
  <w:footnote w:id="84">
    <w:p w14:paraId="0669B269" w14:textId="319BA09E"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62, 36.</w:t>
      </w:r>
    </w:p>
  </w:footnote>
  <w:footnote w:id="85">
    <w:p w14:paraId="634651DD" w14:textId="12DEBCBD"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xml:space="preserve">, 42. </w:t>
      </w:r>
    </w:p>
  </w:footnote>
  <w:footnote w:id="86">
    <w:p w14:paraId="515F86F8" w14:textId="4A7F7B57" w:rsidR="002F2606" w:rsidRPr="006A6153" w:rsidRDefault="002F2606"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rPr>
        <w:t xml:space="preserve">Burke, </w:t>
      </w:r>
      <w:r w:rsidRPr="006A6153">
        <w:rPr>
          <w:rFonts w:cs="Arial"/>
          <w:i/>
          <w:sz w:val="17"/>
          <w:szCs w:val="17"/>
        </w:rPr>
        <w:t>The Comic Book Film Adaptation</w:t>
      </w:r>
      <w:r w:rsidRPr="006A6153">
        <w:rPr>
          <w:rFonts w:cs="Arial"/>
          <w:sz w:val="17"/>
          <w:szCs w:val="17"/>
        </w:rPr>
        <w:t>, 103</w:t>
      </w:r>
      <w:r w:rsidRPr="006A6153">
        <w:rPr>
          <w:rFonts w:cs="Arial"/>
          <w:sz w:val="17"/>
          <w:szCs w:val="17"/>
        </w:rPr>
        <w:t>.</w:t>
      </w:r>
    </w:p>
  </w:footnote>
  <w:footnote w:id="87">
    <w:p w14:paraId="15487A96" w14:textId="3A6D951B"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24, 31.</w:t>
      </w:r>
    </w:p>
  </w:footnote>
  <w:footnote w:id="88">
    <w:p w14:paraId="45A9F73F" w14:textId="18FE0022"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9, 29.</w:t>
      </w:r>
    </w:p>
  </w:footnote>
  <w:footnote w:id="89">
    <w:p w14:paraId="1ED7D0A1" w14:textId="3B9FC77A"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Burke, </w:t>
      </w:r>
      <w:r w:rsidRPr="006A6153">
        <w:rPr>
          <w:rFonts w:cs="Arial"/>
          <w:i/>
          <w:sz w:val="17"/>
          <w:szCs w:val="17"/>
        </w:rPr>
        <w:t>The Comic Book Film Adaptation</w:t>
      </w:r>
      <w:r w:rsidRPr="006A6153">
        <w:rPr>
          <w:rFonts w:cs="Arial"/>
          <w:sz w:val="17"/>
          <w:szCs w:val="17"/>
        </w:rPr>
        <w:t>, 8.</w:t>
      </w:r>
    </w:p>
  </w:footnote>
  <w:footnote w:id="90">
    <w:p w14:paraId="6D5AFAAB"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Neale, </w:t>
      </w:r>
      <w:r w:rsidRPr="006A6153">
        <w:rPr>
          <w:rFonts w:cs="Arial"/>
          <w:i/>
          <w:sz w:val="17"/>
          <w:szCs w:val="17"/>
        </w:rPr>
        <w:t>Genre and Hollywood</w:t>
      </w:r>
      <w:r w:rsidRPr="006A6153">
        <w:rPr>
          <w:rFonts w:cs="Arial"/>
          <w:sz w:val="17"/>
          <w:szCs w:val="17"/>
        </w:rPr>
        <w:t>, 195-200.</w:t>
      </w:r>
    </w:p>
  </w:footnote>
  <w:footnote w:id="91">
    <w:p w14:paraId="564F6669" w14:textId="66C9827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“A Cultural Approach,” 5.</w:t>
      </w:r>
    </w:p>
  </w:footnote>
  <w:footnote w:id="92">
    <w:p w14:paraId="094C8699"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55, 35.</w:t>
      </w:r>
    </w:p>
  </w:footnote>
  <w:footnote w:id="93">
    <w:p w14:paraId="5BA120ED" w14:textId="6357CB3A"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26, 31.</w:t>
      </w:r>
    </w:p>
  </w:footnote>
  <w:footnote w:id="94">
    <w:p w14:paraId="3B59DE61" w14:textId="3016385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Jauss, </w:t>
      </w:r>
      <w:r w:rsidRPr="006A6153">
        <w:rPr>
          <w:rFonts w:cs="Arial"/>
          <w:i/>
          <w:sz w:val="17"/>
          <w:szCs w:val="17"/>
        </w:rPr>
        <w:t>Toward an Aesthetic of Reception</w:t>
      </w:r>
      <w:r w:rsidRPr="006A6153">
        <w:rPr>
          <w:rFonts w:cs="Arial"/>
          <w:sz w:val="17"/>
          <w:szCs w:val="17"/>
        </w:rPr>
        <w:t xml:space="preserve">, 196. </w:t>
      </w:r>
    </w:p>
  </w:footnote>
  <w:footnote w:id="95">
    <w:p w14:paraId="3FAA6A34" w14:textId="1D7D47D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44, 34.</w:t>
      </w:r>
    </w:p>
  </w:footnote>
  <w:footnote w:id="96">
    <w:p w14:paraId="51EFF70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 xml:space="preserve">Superhero, </w:t>
      </w:r>
      <w:r w:rsidRPr="006A6153">
        <w:rPr>
          <w:rFonts w:cs="Arial"/>
          <w:sz w:val="17"/>
          <w:szCs w:val="17"/>
        </w:rPr>
        <w:t>30-32.</w:t>
      </w:r>
    </w:p>
  </w:footnote>
  <w:footnote w:id="97">
    <w:p w14:paraId="45AC85F9" w14:textId="6724F472"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 xml:space="preserve">Genre and Television, </w:t>
      </w:r>
      <w:r w:rsidRPr="006A6153">
        <w:rPr>
          <w:rFonts w:cs="Arial"/>
          <w:sz w:val="17"/>
          <w:szCs w:val="17"/>
        </w:rPr>
        <w:t>5.</w:t>
      </w:r>
    </w:p>
  </w:footnote>
  <w:footnote w:id="98">
    <w:p w14:paraId="316832E1" w14:textId="6A39410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31, 32.</w:t>
      </w:r>
    </w:p>
  </w:footnote>
  <w:footnote w:id="99">
    <w:p w14:paraId="0E63A20A" w14:textId="4D9B7530"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7828B0" w:rsidRPr="006A6153">
        <w:rPr>
          <w:rFonts w:cs="Arial"/>
          <w:sz w:val="17"/>
          <w:szCs w:val="17"/>
        </w:rPr>
        <w:t xml:space="preserve"> IMDb, “Conditions of use.”</w:t>
      </w:r>
    </w:p>
  </w:footnote>
  <w:footnote w:id="100">
    <w:p w14:paraId="0996E750" w14:textId="6D214209"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007828B0" w:rsidRPr="006A6153">
        <w:rPr>
          <w:rFonts w:cs="Arial"/>
          <w:sz w:val="17"/>
          <w:szCs w:val="17"/>
        </w:rPr>
        <w:t xml:space="preserve"> Dhoest, “Genre,”</w:t>
      </w:r>
      <w:r w:rsidRPr="006A6153">
        <w:rPr>
          <w:rFonts w:cs="Arial"/>
          <w:sz w:val="17"/>
          <w:szCs w:val="17"/>
        </w:rPr>
        <w:t xml:space="preserve"> 4-6. </w:t>
      </w:r>
    </w:p>
  </w:footnote>
  <w:footnote w:id="101">
    <w:p w14:paraId="06F8D7DE" w14:textId="7B350B0A"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Burke, </w:t>
      </w:r>
      <w:r w:rsidRPr="006A6153">
        <w:rPr>
          <w:rFonts w:cs="Arial"/>
          <w:i/>
          <w:sz w:val="17"/>
          <w:szCs w:val="17"/>
        </w:rPr>
        <w:t xml:space="preserve">The Comic Book Film Adaptation, </w:t>
      </w:r>
      <w:r w:rsidRPr="006A6153">
        <w:rPr>
          <w:rFonts w:cs="Arial"/>
          <w:sz w:val="17"/>
          <w:szCs w:val="17"/>
        </w:rPr>
        <w:t>8.</w:t>
      </w:r>
    </w:p>
  </w:footnote>
  <w:footnote w:id="102">
    <w:p w14:paraId="7DE41410" w14:textId="77777777" w:rsidR="00896250" w:rsidRPr="006A6153" w:rsidRDefault="00896250" w:rsidP="006A6153">
      <w:pPr>
        <w:spacing w:after="0"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Style w:val="Hyperlink"/>
          <w:rFonts w:cs="Arial"/>
          <w:color w:val="auto"/>
          <w:sz w:val="17"/>
          <w:szCs w:val="17"/>
          <w:u w:val="none"/>
        </w:rPr>
        <w:t xml:space="preserve">“User Ratings,” The Umbrella Academy, IMDb, Geraadpleegd op 5 mei 2019, </w:t>
      </w:r>
      <w:hyperlink r:id="rId9" w:history="1">
        <w:r w:rsidRPr="006A6153">
          <w:rPr>
            <w:rStyle w:val="Hyperlink"/>
            <w:rFonts w:cs="Arial"/>
            <w:color w:val="auto"/>
            <w:sz w:val="17"/>
            <w:szCs w:val="17"/>
            <w:u w:val="none"/>
          </w:rPr>
          <w:t>https://www.imdb.com/title/tt1312171/ratings?ref_=tturv_ql_4</w:t>
        </w:r>
      </w:hyperlink>
    </w:p>
  </w:footnote>
  <w:footnote w:id="103">
    <w:p w14:paraId="793C0457" w14:textId="31802EB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18, 30.</w:t>
      </w:r>
    </w:p>
  </w:footnote>
  <w:footnote w:id="104">
    <w:p w14:paraId="60DA7F07"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Neale, </w:t>
      </w:r>
      <w:r w:rsidRPr="006A6153">
        <w:rPr>
          <w:rFonts w:cs="Arial"/>
          <w:i/>
          <w:sz w:val="17"/>
          <w:szCs w:val="17"/>
        </w:rPr>
        <w:t>Genre and Hollywood</w:t>
      </w:r>
      <w:r w:rsidRPr="006A6153">
        <w:rPr>
          <w:rFonts w:cs="Arial"/>
          <w:sz w:val="17"/>
          <w:szCs w:val="17"/>
        </w:rPr>
        <w:t>, 195-200.</w:t>
      </w:r>
    </w:p>
  </w:footnote>
  <w:footnote w:id="105">
    <w:p w14:paraId="7AD55C84" w14:textId="482E840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 xml:space="preserve">The Media Student’s Book, </w:t>
      </w:r>
      <w:r w:rsidRPr="006A6153">
        <w:rPr>
          <w:rFonts w:cs="Arial"/>
          <w:sz w:val="17"/>
          <w:szCs w:val="17"/>
        </w:rPr>
        <w:t>42.</w:t>
      </w:r>
    </w:p>
  </w:footnote>
  <w:footnote w:id="106">
    <w:p w14:paraId="39481419" w14:textId="78A378AE"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00324082" w:rsidRPr="006A6153">
        <w:rPr>
          <w:rFonts w:cs="Arial"/>
          <w:sz w:val="17"/>
          <w:szCs w:val="17"/>
        </w:rPr>
        <w:t>Ibid.</w:t>
      </w:r>
      <w:r w:rsidRPr="006A6153">
        <w:rPr>
          <w:rFonts w:cs="Arial"/>
          <w:sz w:val="17"/>
          <w:szCs w:val="17"/>
        </w:rPr>
        <w:t xml:space="preserve"> </w:t>
      </w:r>
    </w:p>
  </w:footnote>
  <w:footnote w:id="107">
    <w:p w14:paraId="322F378A" w14:textId="326B71C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w:t>
      </w:r>
      <w:r w:rsidR="00324082" w:rsidRPr="006A6153">
        <w:rPr>
          <w:rFonts w:cs="Arial"/>
          <w:sz w:val="17"/>
          <w:szCs w:val="17"/>
        </w:rPr>
        <w:t>ge 1, citaat uit review 44, 34.</w:t>
      </w:r>
    </w:p>
  </w:footnote>
  <w:footnote w:id="108">
    <w:p w14:paraId="4F1BB4FF" w14:textId="412C3203"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Jauss, </w:t>
      </w:r>
      <w:r w:rsidRPr="006A6153">
        <w:rPr>
          <w:rFonts w:cs="Arial"/>
          <w:i/>
          <w:sz w:val="17"/>
          <w:szCs w:val="17"/>
        </w:rPr>
        <w:t>Toward an Aesthetic of Reception,</w:t>
      </w:r>
      <w:r w:rsidRPr="006A6153">
        <w:rPr>
          <w:rFonts w:cs="Arial"/>
          <w:sz w:val="17"/>
          <w:szCs w:val="17"/>
        </w:rPr>
        <w:t xml:space="preserve"> 196.</w:t>
      </w:r>
    </w:p>
  </w:footnote>
  <w:footnote w:id="109">
    <w:p w14:paraId="650697D1" w14:textId="4209A65F"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97, 42.</w:t>
      </w:r>
    </w:p>
  </w:footnote>
  <w:footnote w:id="110">
    <w:p w14:paraId="1D37D3C8" w14:textId="5A9D9B16"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Allahbakhsh en Ignj</w:t>
      </w:r>
      <w:r w:rsidR="00324082" w:rsidRPr="006A6153">
        <w:rPr>
          <w:rFonts w:cs="Arial"/>
          <w:sz w:val="17"/>
          <w:szCs w:val="17"/>
          <w:shd w:val="clear" w:color="auto" w:fill="FFFFFF"/>
        </w:rPr>
        <w:t>atovic, “Rating through voting,”</w:t>
      </w:r>
      <w:r w:rsidRPr="006A6153">
        <w:rPr>
          <w:rFonts w:cs="Arial"/>
          <w:sz w:val="17"/>
          <w:szCs w:val="17"/>
          <w:shd w:val="clear" w:color="auto" w:fill="FFFFFF"/>
        </w:rPr>
        <w:t xml:space="preserve"> 2.</w:t>
      </w:r>
    </w:p>
  </w:footnote>
  <w:footnote w:id="111">
    <w:p w14:paraId="01C46B30" w14:textId="0930E88A"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Wang, “The effects of expert and consumer</w:t>
      </w:r>
      <w:r w:rsidR="00324082" w:rsidRPr="006A6153">
        <w:rPr>
          <w:rFonts w:cs="Arial"/>
          <w:sz w:val="17"/>
          <w:szCs w:val="17"/>
        </w:rPr>
        <w:t>,</w:t>
      </w:r>
      <w:r w:rsidRPr="006A6153">
        <w:rPr>
          <w:rFonts w:cs="Arial"/>
          <w:sz w:val="17"/>
          <w:szCs w:val="17"/>
        </w:rPr>
        <w:t>” 402.</w:t>
      </w:r>
    </w:p>
  </w:footnote>
  <w:footnote w:id="112">
    <w:p w14:paraId="46F8D869" w14:textId="07405764"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Bijlage 1, citaat uit review 33, 33.</w:t>
      </w:r>
    </w:p>
  </w:footnote>
  <w:footnote w:id="113">
    <w:p w14:paraId="4F2C63C2" w14:textId="7460158C"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Jauss, </w:t>
      </w:r>
      <w:r w:rsidRPr="006A6153">
        <w:rPr>
          <w:rFonts w:cs="Arial"/>
          <w:i/>
          <w:sz w:val="17"/>
          <w:szCs w:val="17"/>
        </w:rPr>
        <w:t>Toward an Aesthetic of Reception</w:t>
      </w:r>
      <w:r w:rsidRPr="006A6153">
        <w:rPr>
          <w:rFonts w:cs="Arial"/>
          <w:sz w:val="17"/>
          <w:szCs w:val="17"/>
        </w:rPr>
        <w:t>,196.</w:t>
      </w:r>
    </w:p>
  </w:footnote>
  <w:footnote w:id="114">
    <w:p w14:paraId="6750C78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Neale, </w:t>
      </w:r>
      <w:r w:rsidRPr="006A6153">
        <w:rPr>
          <w:rFonts w:cs="Arial"/>
          <w:i/>
          <w:sz w:val="17"/>
          <w:szCs w:val="17"/>
        </w:rPr>
        <w:t>Genre and Hollywood</w:t>
      </w:r>
      <w:r w:rsidRPr="006A6153">
        <w:rPr>
          <w:rFonts w:cs="Arial"/>
          <w:sz w:val="17"/>
          <w:szCs w:val="17"/>
        </w:rPr>
        <w:t>, 195-200.</w:t>
      </w:r>
    </w:p>
  </w:footnote>
  <w:footnote w:id="115">
    <w:p w14:paraId="7C5D7CA1" w14:textId="2DFBAD99" w:rsidR="006A6153" w:rsidRPr="006A6153" w:rsidRDefault="006A6153"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xml:space="preserve"> 42. </w:t>
      </w:r>
    </w:p>
  </w:footnote>
  <w:footnote w:id="116">
    <w:p w14:paraId="7EB80A33"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IMDb, “The Umbrella Academy.”</w:t>
      </w:r>
    </w:p>
  </w:footnote>
  <w:footnote w:id="117">
    <w:p w14:paraId="7905A0F9" w14:textId="77777777" w:rsidR="006A6153" w:rsidRPr="006A6153" w:rsidRDefault="006A6153"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Brantson en Stafford, </w:t>
      </w:r>
      <w:r w:rsidRPr="006A6153">
        <w:rPr>
          <w:rFonts w:cs="Arial"/>
          <w:i/>
          <w:sz w:val="17"/>
          <w:szCs w:val="17"/>
        </w:rPr>
        <w:t>The Media Student’s Book</w:t>
      </w:r>
      <w:r w:rsidRPr="006A6153">
        <w:rPr>
          <w:rFonts w:cs="Arial"/>
          <w:sz w:val="17"/>
          <w:szCs w:val="17"/>
        </w:rPr>
        <w:t>, 42-44.</w:t>
      </w:r>
    </w:p>
  </w:footnote>
  <w:footnote w:id="118">
    <w:p w14:paraId="550D8F40"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Coogan, </w:t>
      </w:r>
      <w:r w:rsidRPr="006A6153">
        <w:rPr>
          <w:rFonts w:cs="Arial"/>
          <w:i/>
          <w:sz w:val="17"/>
          <w:szCs w:val="17"/>
        </w:rPr>
        <w:t xml:space="preserve">Superhero, </w:t>
      </w:r>
      <w:r w:rsidRPr="006A6153">
        <w:rPr>
          <w:rFonts w:cs="Arial"/>
          <w:sz w:val="17"/>
          <w:szCs w:val="17"/>
        </w:rPr>
        <w:t>30-32.</w:t>
      </w:r>
    </w:p>
  </w:footnote>
  <w:footnote w:id="119">
    <w:p w14:paraId="043D68BD"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Mittell, </w:t>
      </w:r>
      <w:r w:rsidRPr="006A6153">
        <w:rPr>
          <w:rFonts w:cs="Arial"/>
          <w:i/>
          <w:sz w:val="17"/>
          <w:szCs w:val="17"/>
        </w:rPr>
        <w:t>Genre and Television,</w:t>
      </w:r>
      <w:r w:rsidRPr="006A6153">
        <w:rPr>
          <w:rFonts w:cs="Arial"/>
          <w:sz w:val="17"/>
          <w:szCs w:val="17"/>
        </w:rPr>
        <w:t xml:space="preserve"> 14.</w:t>
      </w:r>
    </w:p>
  </w:footnote>
  <w:footnote w:id="120">
    <w:p w14:paraId="42E7D002" w14:textId="77777777"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Ibid., 20.</w:t>
      </w:r>
    </w:p>
  </w:footnote>
  <w:footnote w:id="121">
    <w:p w14:paraId="5223C327" w14:textId="4E5F148C"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Fonts w:cs="Arial"/>
          <w:sz w:val="17"/>
          <w:szCs w:val="17"/>
          <w:shd w:val="clear" w:color="auto" w:fill="FFFFFF"/>
        </w:rPr>
        <w:t>Allahbakhsh en Ignj</w:t>
      </w:r>
      <w:r w:rsidR="00081011" w:rsidRPr="006A6153">
        <w:rPr>
          <w:rFonts w:cs="Arial"/>
          <w:sz w:val="17"/>
          <w:szCs w:val="17"/>
          <w:shd w:val="clear" w:color="auto" w:fill="FFFFFF"/>
        </w:rPr>
        <w:t>atovic, “Rating through voting,”</w:t>
      </w:r>
      <w:r w:rsidRPr="006A6153">
        <w:rPr>
          <w:rFonts w:cs="Arial"/>
          <w:sz w:val="17"/>
          <w:szCs w:val="17"/>
          <w:shd w:val="clear" w:color="auto" w:fill="FFFFFF"/>
        </w:rPr>
        <w:t xml:space="preserve"> 2.</w:t>
      </w:r>
    </w:p>
  </w:footnote>
  <w:footnote w:id="122">
    <w:p w14:paraId="2A566F17" w14:textId="29DEF795" w:rsidR="00896250" w:rsidRPr="006A6153" w:rsidRDefault="00896250" w:rsidP="006A6153">
      <w:pPr>
        <w:pStyle w:val="Voetnoottekst"/>
        <w:spacing w:line="276" w:lineRule="auto"/>
        <w:rPr>
          <w:rFonts w:cs="Arial"/>
          <w:sz w:val="17"/>
          <w:szCs w:val="17"/>
        </w:rPr>
      </w:pPr>
      <w:r w:rsidRPr="006A6153">
        <w:rPr>
          <w:rStyle w:val="Voetnootmarkering"/>
          <w:rFonts w:cs="Arial"/>
          <w:sz w:val="17"/>
          <w:szCs w:val="17"/>
        </w:rPr>
        <w:footnoteRef/>
      </w:r>
      <w:r w:rsidRPr="006A6153">
        <w:rPr>
          <w:rFonts w:cs="Arial"/>
          <w:sz w:val="17"/>
          <w:szCs w:val="17"/>
        </w:rPr>
        <w:t xml:space="preserve"> </w:t>
      </w:r>
      <w:r w:rsidRPr="006A6153">
        <w:rPr>
          <w:rStyle w:val="Hyperlink"/>
          <w:rFonts w:cs="Arial"/>
          <w:color w:val="auto"/>
          <w:sz w:val="17"/>
          <w:szCs w:val="17"/>
          <w:u w:val="none"/>
        </w:rPr>
        <w:t>IMDb, “User Reviews.”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E1A4A" w14:textId="20C4A81C" w:rsidR="00896250" w:rsidRDefault="00896250">
    <w:pPr>
      <w:pStyle w:val="Koptekst"/>
    </w:pPr>
    <w:r>
      <w:rPr>
        <w:noProof/>
        <w:lang w:eastAsia="nl-NL"/>
      </w:rPr>
      <w:drawing>
        <wp:anchor distT="0" distB="0" distL="114300" distR="114300" simplePos="0" relativeHeight="251659264" behindDoc="1" locked="0" layoutInCell="1" allowOverlap="1" wp14:anchorId="3371FEE2" wp14:editId="46AF7146">
          <wp:simplePos x="0" y="0"/>
          <wp:positionH relativeFrom="column">
            <wp:posOffset>-628650</wp:posOffset>
          </wp:positionH>
          <wp:positionV relativeFrom="paragraph">
            <wp:posOffset>18415</wp:posOffset>
          </wp:positionV>
          <wp:extent cx="2124368" cy="637310"/>
          <wp:effectExtent l="0" t="0" r="0" b="0"/>
          <wp:wrapTight wrapText="bothSides">
            <wp:wrapPolygon edited="0">
              <wp:start x="0" y="0"/>
              <wp:lineTo x="0" y="20674"/>
              <wp:lineTo x="21309" y="20674"/>
              <wp:lineTo x="2130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3803036_logoresized.jpg"/>
                  <pic:cNvPicPr/>
                </pic:nvPicPr>
                <pic:blipFill>
                  <a:blip r:embed="rId1">
                    <a:extLst>
                      <a:ext uri="{28A0092B-C50C-407E-A947-70E740481C1C}">
                        <a14:useLocalDpi xmlns:a14="http://schemas.microsoft.com/office/drawing/2010/main" val="0"/>
                      </a:ext>
                    </a:extLst>
                  </a:blip>
                  <a:stretch>
                    <a:fillRect/>
                  </a:stretch>
                </pic:blipFill>
                <pic:spPr>
                  <a:xfrm>
                    <a:off x="0" y="0"/>
                    <a:ext cx="2124368" cy="6373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977A03"/>
    <w:multiLevelType w:val="hybridMultilevel"/>
    <w:tmpl w:val="372C16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0A56E11"/>
    <w:multiLevelType w:val="hybridMultilevel"/>
    <w:tmpl w:val="10FCED60"/>
    <w:lvl w:ilvl="0" w:tplc="958230E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26"/>
    <w:rsid w:val="000024C0"/>
    <w:rsid w:val="0001110D"/>
    <w:rsid w:val="00034003"/>
    <w:rsid w:val="00034AB7"/>
    <w:rsid w:val="000423F8"/>
    <w:rsid w:val="0005206C"/>
    <w:rsid w:val="0006587B"/>
    <w:rsid w:val="00081011"/>
    <w:rsid w:val="000824CA"/>
    <w:rsid w:val="000827B0"/>
    <w:rsid w:val="00092CE1"/>
    <w:rsid w:val="000C0ACD"/>
    <w:rsid w:val="000D688B"/>
    <w:rsid w:val="000F292B"/>
    <w:rsid w:val="000F624C"/>
    <w:rsid w:val="0010164F"/>
    <w:rsid w:val="00117126"/>
    <w:rsid w:val="001232A9"/>
    <w:rsid w:val="001273D2"/>
    <w:rsid w:val="001322DE"/>
    <w:rsid w:val="00141CA9"/>
    <w:rsid w:val="001432AF"/>
    <w:rsid w:val="00144A1F"/>
    <w:rsid w:val="0016486A"/>
    <w:rsid w:val="00166CC7"/>
    <w:rsid w:val="00176A26"/>
    <w:rsid w:val="001847DD"/>
    <w:rsid w:val="0019607D"/>
    <w:rsid w:val="001A3C5F"/>
    <w:rsid w:val="001A66EB"/>
    <w:rsid w:val="001A73C9"/>
    <w:rsid w:val="001B21AA"/>
    <w:rsid w:val="001C124C"/>
    <w:rsid w:val="001C1FF7"/>
    <w:rsid w:val="001C7FA1"/>
    <w:rsid w:val="001E0872"/>
    <w:rsid w:val="001F1B17"/>
    <w:rsid w:val="001F2CAC"/>
    <w:rsid w:val="001F6973"/>
    <w:rsid w:val="002101A7"/>
    <w:rsid w:val="00213F6A"/>
    <w:rsid w:val="0022695C"/>
    <w:rsid w:val="002276CD"/>
    <w:rsid w:val="00241B71"/>
    <w:rsid w:val="00262BCD"/>
    <w:rsid w:val="00291E5C"/>
    <w:rsid w:val="002A0102"/>
    <w:rsid w:val="002B4B4C"/>
    <w:rsid w:val="002B7620"/>
    <w:rsid w:val="002D1FBC"/>
    <w:rsid w:val="002D7588"/>
    <w:rsid w:val="002E1D14"/>
    <w:rsid w:val="002E1D8E"/>
    <w:rsid w:val="002F2606"/>
    <w:rsid w:val="002F3A77"/>
    <w:rsid w:val="002F51B1"/>
    <w:rsid w:val="00320EDE"/>
    <w:rsid w:val="00324082"/>
    <w:rsid w:val="0033273F"/>
    <w:rsid w:val="00332B33"/>
    <w:rsid w:val="003556C9"/>
    <w:rsid w:val="003661E1"/>
    <w:rsid w:val="00370EF9"/>
    <w:rsid w:val="003771A7"/>
    <w:rsid w:val="00381BDE"/>
    <w:rsid w:val="003840A3"/>
    <w:rsid w:val="003A6DE1"/>
    <w:rsid w:val="003B3FF8"/>
    <w:rsid w:val="003C109A"/>
    <w:rsid w:val="003D322A"/>
    <w:rsid w:val="003D32A7"/>
    <w:rsid w:val="003D4DDE"/>
    <w:rsid w:val="004347F4"/>
    <w:rsid w:val="004403ED"/>
    <w:rsid w:val="004748EC"/>
    <w:rsid w:val="004A18C6"/>
    <w:rsid w:val="004B52EF"/>
    <w:rsid w:val="004C0580"/>
    <w:rsid w:val="004C199B"/>
    <w:rsid w:val="004C5E8B"/>
    <w:rsid w:val="004E0D97"/>
    <w:rsid w:val="004E59D3"/>
    <w:rsid w:val="004F2991"/>
    <w:rsid w:val="00500686"/>
    <w:rsid w:val="00503C22"/>
    <w:rsid w:val="005105AE"/>
    <w:rsid w:val="00515EC6"/>
    <w:rsid w:val="005235D1"/>
    <w:rsid w:val="00525577"/>
    <w:rsid w:val="005256C4"/>
    <w:rsid w:val="005709BA"/>
    <w:rsid w:val="00571E18"/>
    <w:rsid w:val="0057573D"/>
    <w:rsid w:val="00582B8F"/>
    <w:rsid w:val="00593D2B"/>
    <w:rsid w:val="005B6B9B"/>
    <w:rsid w:val="005C10FB"/>
    <w:rsid w:val="005C3C55"/>
    <w:rsid w:val="005F333D"/>
    <w:rsid w:val="006000AF"/>
    <w:rsid w:val="00603582"/>
    <w:rsid w:val="00606624"/>
    <w:rsid w:val="006149CF"/>
    <w:rsid w:val="006166F2"/>
    <w:rsid w:val="006304F3"/>
    <w:rsid w:val="00630ED6"/>
    <w:rsid w:val="00653DB6"/>
    <w:rsid w:val="006670D9"/>
    <w:rsid w:val="00670BC9"/>
    <w:rsid w:val="00673908"/>
    <w:rsid w:val="00673BD7"/>
    <w:rsid w:val="006753EA"/>
    <w:rsid w:val="006757D4"/>
    <w:rsid w:val="00682CCA"/>
    <w:rsid w:val="00693130"/>
    <w:rsid w:val="006A03C2"/>
    <w:rsid w:val="006A6153"/>
    <w:rsid w:val="006B2111"/>
    <w:rsid w:val="006B7A9F"/>
    <w:rsid w:val="006C76E8"/>
    <w:rsid w:val="006D426C"/>
    <w:rsid w:val="006E0D17"/>
    <w:rsid w:val="006F25EC"/>
    <w:rsid w:val="00706BD0"/>
    <w:rsid w:val="007173D4"/>
    <w:rsid w:val="007431D3"/>
    <w:rsid w:val="0074322C"/>
    <w:rsid w:val="00754B8A"/>
    <w:rsid w:val="00761B8E"/>
    <w:rsid w:val="007828B0"/>
    <w:rsid w:val="00792DBC"/>
    <w:rsid w:val="00796EB2"/>
    <w:rsid w:val="007A35D0"/>
    <w:rsid w:val="007D5B41"/>
    <w:rsid w:val="007E0F2F"/>
    <w:rsid w:val="007E1478"/>
    <w:rsid w:val="007F31B8"/>
    <w:rsid w:val="0083440F"/>
    <w:rsid w:val="0083492E"/>
    <w:rsid w:val="00854BDA"/>
    <w:rsid w:val="00867966"/>
    <w:rsid w:val="00876674"/>
    <w:rsid w:val="00882393"/>
    <w:rsid w:val="00883646"/>
    <w:rsid w:val="00884D75"/>
    <w:rsid w:val="00895710"/>
    <w:rsid w:val="00896250"/>
    <w:rsid w:val="008A0F9E"/>
    <w:rsid w:val="008A413F"/>
    <w:rsid w:val="008A6597"/>
    <w:rsid w:val="008C4D56"/>
    <w:rsid w:val="009025BE"/>
    <w:rsid w:val="009131C9"/>
    <w:rsid w:val="00923C49"/>
    <w:rsid w:val="00937959"/>
    <w:rsid w:val="00940436"/>
    <w:rsid w:val="00952E3F"/>
    <w:rsid w:val="00952F1C"/>
    <w:rsid w:val="009542F1"/>
    <w:rsid w:val="00957F91"/>
    <w:rsid w:val="00960E6E"/>
    <w:rsid w:val="00970D91"/>
    <w:rsid w:val="00973AA3"/>
    <w:rsid w:val="0098238F"/>
    <w:rsid w:val="00992FAD"/>
    <w:rsid w:val="00995568"/>
    <w:rsid w:val="009976F0"/>
    <w:rsid w:val="009B0236"/>
    <w:rsid w:val="009B180C"/>
    <w:rsid w:val="009C3827"/>
    <w:rsid w:val="009D43CF"/>
    <w:rsid w:val="009E41FF"/>
    <w:rsid w:val="009F0ADC"/>
    <w:rsid w:val="00A12C32"/>
    <w:rsid w:val="00A147D6"/>
    <w:rsid w:val="00A32AF0"/>
    <w:rsid w:val="00A37065"/>
    <w:rsid w:val="00A40BC7"/>
    <w:rsid w:val="00A44BC3"/>
    <w:rsid w:val="00A506FF"/>
    <w:rsid w:val="00A52643"/>
    <w:rsid w:val="00A531BC"/>
    <w:rsid w:val="00A64A2A"/>
    <w:rsid w:val="00AA1F09"/>
    <w:rsid w:val="00AB1506"/>
    <w:rsid w:val="00AB33F1"/>
    <w:rsid w:val="00AC3EC2"/>
    <w:rsid w:val="00AC5666"/>
    <w:rsid w:val="00AD7D5D"/>
    <w:rsid w:val="00AE7803"/>
    <w:rsid w:val="00B1716F"/>
    <w:rsid w:val="00B94E7A"/>
    <w:rsid w:val="00BB7BF9"/>
    <w:rsid w:val="00BC5DD3"/>
    <w:rsid w:val="00BD2DF6"/>
    <w:rsid w:val="00BD31DD"/>
    <w:rsid w:val="00C00C69"/>
    <w:rsid w:val="00C04AFA"/>
    <w:rsid w:val="00C25A5C"/>
    <w:rsid w:val="00C43A84"/>
    <w:rsid w:val="00C47676"/>
    <w:rsid w:val="00C50666"/>
    <w:rsid w:val="00C70D91"/>
    <w:rsid w:val="00C967EA"/>
    <w:rsid w:val="00CC5F4A"/>
    <w:rsid w:val="00D03965"/>
    <w:rsid w:val="00D0503F"/>
    <w:rsid w:val="00D0719E"/>
    <w:rsid w:val="00D357E0"/>
    <w:rsid w:val="00D43F8D"/>
    <w:rsid w:val="00D448FA"/>
    <w:rsid w:val="00D455A2"/>
    <w:rsid w:val="00D46E23"/>
    <w:rsid w:val="00D627CC"/>
    <w:rsid w:val="00D754E8"/>
    <w:rsid w:val="00D97B74"/>
    <w:rsid w:val="00DA040A"/>
    <w:rsid w:val="00DA76A5"/>
    <w:rsid w:val="00DB279E"/>
    <w:rsid w:val="00DE1918"/>
    <w:rsid w:val="00E16937"/>
    <w:rsid w:val="00E224B1"/>
    <w:rsid w:val="00E23E20"/>
    <w:rsid w:val="00E25712"/>
    <w:rsid w:val="00E305CC"/>
    <w:rsid w:val="00E4645F"/>
    <w:rsid w:val="00E56DDA"/>
    <w:rsid w:val="00E64A27"/>
    <w:rsid w:val="00E76CEB"/>
    <w:rsid w:val="00E77204"/>
    <w:rsid w:val="00E91D8E"/>
    <w:rsid w:val="00E96768"/>
    <w:rsid w:val="00E97550"/>
    <w:rsid w:val="00EA3F54"/>
    <w:rsid w:val="00EC05B9"/>
    <w:rsid w:val="00ED1B5C"/>
    <w:rsid w:val="00ED4CFB"/>
    <w:rsid w:val="00EE0BCA"/>
    <w:rsid w:val="00EE4421"/>
    <w:rsid w:val="00EF0C39"/>
    <w:rsid w:val="00EF108E"/>
    <w:rsid w:val="00EF535C"/>
    <w:rsid w:val="00F16E5B"/>
    <w:rsid w:val="00F21A6F"/>
    <w:rsid w:val="00F22D1E"/>
    <w:rsid w:val="00F24E5E"/>
    <w:rsid w:val="00F50F6A"/>
    <w:rsid w:val="00F61EDD"/>
    <w:rsid w:val="00F678EC"/>
    <w:rsid w:val="00F714FA"/>
    <w:rsid w:val="00F93C2A"/>
    <w:rsid w:val="00F972BB"/>
    <w:rsid w:val="00FA304C"/>
    <w:rsid w:val="00FA4D80"/>
    <w:rsid w:val="00FC1686"/>
    <w:rsid w:val="00FC37A8"/>
    <w:rsid w:val="00FD6DEA"/>
    <w:rsid w:val="00FE6854"/>
    <w:rsid w:val="00FF10E2"/>
    <w:rsid w:val="00FF4D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0A465"/>
  <w15:chartTrackingRefBased/>
  <w15:docId w15:val="{92ACB4A4-DC9A-4375-9057-06824CC05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17126"/>
    <w:pPr>
      <w:spacing w:line="360" w:lineRule="auto"/>
    </w:pPr>
    <w:rPr>
      <w:rFonts w:ascii="Arial" w:hAnsi="Arial"/>
      <w:sz w:val="20"/>
    </w:rPr>
  </w:style>
  <w:style w:type="paragraph" w:styleId="Kop1">
    <w:name w:val="heading 1"/>
    <w:basedOn w:val="Standaard"/>
    <w:next w:val="Standaard"/>
    <w:link w:val="Kop1Char"/>
    <w:uiPriority w:val="9"/>
    <w:qFormat/>
    <w:rsid w:val="00117126"/>
    <w:pPr>
      <w:keepNext/>
      <w:keepLines/>
      <w:spacing w:before="240" w:after="0"/>
      <w:outlineLvl w:val="0"/>
    </w:pPr>
    <w:rPr>
      <w:rFonts w:eastAsiaTheme="majorEastAsia" w:cstheme="majorBidi"/>
      <w:b/>
      <w:sz w:val="22"/>
      <w:szCs w:val="32"/>
    </w:rPr>
  </w:style>
  <w:style w:type="paragraph" w:styleId="Kop2">
    <w:name w:val="heading 2"/>
    <w:basedOn w:val="Standaard"/>
    <w:next w:val="Standaard"/>
    <w:link w:val="Kop2Char"/>
    <w:unhideWhenUsed/>
    <w:qFormat/>
    <w:rsid w:val="00117126"/>
    <w:pPr>
      <w:keepNext/>
      <w:keepLines/>
      <w:spacing w:before="40" w:after="0"/>
      <w:outlineLvl w:val="1"/>
    </w:pPr>
    <w:rPr>
      <w:rFonts w:eastAsiaTheme="majorEastAsia" w:cstheme="majorBidi"/>
      <w:b/>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7126"/>
    <w:rPr>
      <w:rFonts w:ascii="Arial" w:eastAsiaTheme="majorEastAsia" w:hAnsi="Arial" w:cstheme="majorBidi"/>
      <w:b/>
      <w:szCs w:val="32"/>
    </w:rPr>
  </w:style>
  <w:style w:type="character" w:customStyle="1" w:styleId="Kop2Char">
    <w:name w:val="Kop 2 Char"/>
    <w:basedOn w:val="Standaardalinea-lettertype"/>
    <w:link w:val="Kop2"/>
    <w:rsid w:val="00117126"/>
    <w:rPr>
      <w:rFonts w:ascii="Arial" w:eastAsiaTheme="majorEastAsia" w:hAnsi="Arial" w:cstheme="majorBidi"/>
      <w:b/>
      <w:color w:val="000000" w:themeColor="text1"/>
      <w:sz w:val="20"/>
      <w:szCs w:val="26"/>
    </w:rPr>
  </w:style>
  <w:style w:type="character" w:styleId="Voetnootmarkering">
    <w:name w:val="footnote reference"/>
    <w:basedOn w:val="Standaardalinea-lettertype"/>
    <w:uiPriority w:val="99"/>
    <w:semiHidden/>
    <w:unhideWhenUsed/>
    <w:rsid w:val="00117126"/>
    <w:rPr>
      <w:vertAlign w:val="superscript"/>
    </w:rPr>
  </w:style>
  <w:style w:type="paragraph" w:styleId="Voetnoottekst">
    <w:name w:val="footnote text"/>
    <w:basedOn w:val="Standaard"/>
    <w:link w:val="VoetnoottekstChar"/>
    <w:uiPriority w:val="99"/>
    <w:unhideWhenUsed/>
    <w:rsid w:val="00117126"/>
    <w:pPr>
      <w:spacing w:after="0" w:line="240" w:lineRule="auto"/>
    </w:pPr>
    <w:rPr>
      <w:szCs w:val="20"/>
    </w:rPr>
  </w:style>
  <w:style w:type="character" w:customStyle="1" w:styleId="VoetnoottekstChar">
    <w:name w:val="Voetnoottekst Char"/>
    <w:basedOn w:val="Standaardalinea-lettertype"/>
    <w:link w:val="Voetnoottekst"/>
    <w:uiPriority w:val="99"/>
    <w:rsid w:val="00117126"/>
    <w:rPr>
      <w:rFonts w:ascii="Arial" w:hAnsi="Arial"/>
      <w:sz w:val="20"/>
      <w:szCs w:val="20"/>
    </w:rPr>
  </w:style>
  <w:style w:type="character" w:styleId="Hyperlink">
    <w:name w:val="Hyperlink"/>
    <w:basedOn w:val="Standaardalinea-lettertype"/>
    <w:uiPriority w:val="99"/>
    <w:unhideWhenUsed/>
    <w:rsid w:val="00117126"/>
    <w:rPr>
      <w:color w:val="0000FF"/>
      <w:u w:val="single"/>
    </w:rPr>
  </w:style>
  <w:style w:type="character" w:styleId="Verwijzingopmerking">
    <w:name w:val="annotation reference"/>
    <w:basedOn w:val="Standaardalinea-lettertype"/>
    <w:uiPriority w:val="99"/>
    <w:semiHidden/>
    <w:unhideWhenUsed/>
    <w:rsid w:val="00117126"/>
    <w:rPr>
      <w:sz w:val="16"/>
      <w:szCs w:val="16"/>
    </w:rPr>
  </w:style>
  <w:style w:type="paragraph" w:styleId="Tekstopmerking">
    <w:name w:val="annotation text"/>
    <w:basedOn w:val="Standaard"/>
    <w:link w:val="TekstopmerkingChar"/>
    <w:uiPriority w:val="99"/>
    <w:unhideWhenUsed/>
    <w:rsid w:val="00117126"/>
    <w:pPr>
      <w:spacing w:line="240" w:lineRule="auto"/>
    </w:pPr>
    <w:rPr>
      <w:szCs w:val="20"/>
    </w:rPr>
  </w:style>
  <w:style w:type="character" w:customStyle="1" w:styleId="TekstopmerkingChar">
    <w:name w:val="Tekst opmerking Char"/>
    <w:basedOn w:val="Standaardalinea-lettertype"/>
    <w:link w:val="Tekstopmerking"/>
    <w:uiPriority w:val="99"/>
    <w:rsid w:val="00117126"/>
    <w:rPr>
      <w:rFonts w:ascii="Arial" w:hAnsi="Arial"/>
      <w:sz w:val="20"/>
      <w:szCs w:val="20"/>
    </w:rPr>
  </w:style>
  <w:style w:type="paragraph" w:styleId="Lijstalinea">
    <w:name w:val="List Paragraph"/>
    <w:basedOn w:val="Standaard"/>
    <w:uiPriority w:val="34"/>
    <w:qFormat/>
    <w:rsid w:val="00117126"/>
    <w:pPr>
      <w:ind w:left="720"/>
      <w:contextualSpacing/>
    </w:pPr>
  </w:style>
  <w:style w:type="paragraph" w:styleId="Ballontekst">
    <w:name w:val="Balloon Text"/>
    <w:basedOn w:val="Standaard"/>
    <w:link w:val="BallontekstChar"/>
    <w:uiPriority w:val="99"/>
    <w:semiHidden/>
    <w:unhideWhenUsed/>
    <w:rsid w:val="0011712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7126"/>
    <w:rPr>
      <w:rFonts w:ascii="Segoe UI" w:hAnsi="Segoe UI" w:cs="Segoe UI"/>
      <w:sz w:val="18"/>
      <w:szCs w:val="18"/>
    </w:rPr>
  </w:style>
  <w:style w:type="paragraph" w:styleId="Kopvaninhoudsopgave">
    <w:name w:val="TOC Heading"/>
    <w:basedOn w:val="Kop1"/>
    <w:next w:val="Standaard"/>
    <w:uiPriority w:val="39"/>
    <w:unhideWhenUsed/>
    <w:qFormat/>
    <w:rsid w:val="00117126"/>
    <w:pPr>
      <w:outlineLvl w:val="9"/>
    </w:pPr>
    <w:rPr>
      <w:sz w:val="24"/>
      <w:lang w:eastAsia="nl-NL"/>
    </w:rPr>
  </w:style>
  <w:style w:type="paragraph" w:styleId="Inhopg1">
    <w:name w:val="toc 1"/>
    <w:basedOn w:val="Standaard"/>
    <w:next w:val="Standaard"/>
    <w:autoRedefine/>
    <w:uiPriority w:val="39"/>
    <w:unhideWhenUsed/>
    <w:rsid w:val="00117126"/>
    <w:pPr>
      <w:spacing w:after="100"/>
    </w:pPr>
  </w:style>
  <w:style w:type="paragraph" w:styleId="Inhopg2">
    <w:name w:val="toc 2"/>
    <w:basedOn w:val="Standaard"/>
    <w:next w:val="Standaard"/>
    <w:autoRedefine/>
    <w:uiPriority w:val="39"/>
    <w:unhideWhenUsed/>
    <w:rsid w:val="005256C4"/>
    <w:pPr>
      <w:tabs>
        <w:tab w:val="right" w:leader="dot" w:pos="9062"/>
      </w:tabs>
      <w:spacing w:after="100"/>
      <w:ind w:left="200"/>
      <w:jc w:val="both"/>
    </w:pPr>
  </w:style>
  <w:style w:type="table" w:styleId="Tabelraster">
    <w:name w:val="Table Grid"/>
    <w:basedOn w:val="Standaardtabel"/>
    <w:uiPriority w:val="39"/>
    <w:rsid w:val="003D3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name-link">
    <w:name w:val="display-name-link"/>
    <w:basedOn w:val="Standaardalinea-lettertype"/>
    <w:rsid w:val="003D322A"/>
  </w:style>
  <w:style w:type="character" w:customStyle="1" w:styleId="review-date">
    <w:name w:val="review-date"/>
    <w:basedOn w:val="Standaardalinea-lettertype"/>
    <w:rsid w:val="003D322A"/>
  </w:style>
  <w:style w:type="paragraph" w:styleId="Koptekst">
    <w:name w:val="header"/>
    <w:basedOn w:val="Standaard"/>
    <w:link w:val="KoptekstChar"/>
    <w:uiPriority w:val="99"/>
    <w:unhideWhenUsed/>
    <w:rsid w:val="009B02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236"/>
    <w:rPr>
      <w:rFonts w:ascii="Arial" w:hAnsi="Arial"/>
      <w:sz w:val="20"/>
    </w:rPr>
  </w:style>
  <w:style w:type="paragraph" w:styleId="Voettekst">
    <w:name w:val="footer"/>
    <w:basedOn w:val="Standaard"/>
    <w:link w:val="VoettekstChar"/>
    <w:uiPriority w:val="99"/>
    <w:unhideWhenUsed/>
    <w:rsid w:val="009B02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236"/>
    <w:rPr>
      <w:rFonts w:ascii="Arial" w:hAnsi="Arial"/>
      <w:sz w:val="20"/>
    </w:rPr>
  </w:style>
  <w:style w:type="paragraph" w:styleId="Onderwerpvanopmerking">
    <w:name w:val="annotation subject"/>
    <w:basedOn w:val="Tekstopmerking"/>
    <w:next w:val="Tekstopmerking"/>
    <w:link w:val="OnderwerpvanopmerkingChar"/>
    <w:uiPriority w:val="99"/>
    <w:semiHidden/>
    <w:unhideWhenUsed/>
    <w:rsid w:val="00320EDE"/>
    <w:rPr>
      <w:b/>
      <w:bCs/>
    </w:rPr>
  </w:style>
  <w:style w:type="character" w:customStyle="1" w:styleId="OnderwerpvanopmerkingChar">
    <w:name w:val="Onderwerp van opmerking Char"/>
    <w:basedOn w:val="TekstopmerkingChar"/>
    <w:link w:val="Onderwerpvanopmerking"/>
    <w:uiPriority w:val="99"/>
    <w:semiHidden/>
    <w:rsid w:val="00320EDE"/>
    <w:rPr>
      <w:rFonts w:ascii="Arial" w:hAnsi="Arial"/>
      <w:b/>
      <w:bCs/>
      <w:sz w:val="20"/>
      <w:szCs w:val="20"/>
    </w:rPr>
  </w:style>
  <w:style w:type="paragraph" w:styleId="Revisie">
    <w:name w:val="Revision"/>
    <w:hidden/>
    <w:uiPriority w:val="99"/>
    <w:semiHidden/>
    <w:rsid w:val="00A44BC3"/>
    <w:pPr>
      <w:spacing w:after="0" w:line="240" w:lineRule="auto"/>
    </w:pPr>
    <w:rPr>
      <w:rFonts w:ascii="Arial" w:hAnsi="Arial"/>
      <w:sz w:val="20"/>
    </w:rPr>
  </w:style>
  <w:style w:type="paragraph" w:customStyle="1" w:styleId="answer">
    <w:name w:val="answer"/>
    <w:basedOn w:val="Standaard"/>
    <w:rsid w:val="006A03C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maller-text">
    <w:name w:val="smaller-text"/>
    <w:basedOn w:val="Standaard"/>
    <w:rsid w:val="006A03C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2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mdb.com/title/tt1312171/reviews?sort=helpfulnessScore&amp;dir=desc&amp;ratingFilter=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mdb.com/conditions?ref_=ft_cou" TargetMode="External"/><Relationship Id="rId34" Type="http://schemas.openxmlformats.org/officeDocument/2006/relationships/image" Target="media/image14.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imdb.com/title/tt1312171/ratings?ref_=tturv_ql_4" TargetMode="External"/><Relationship Id="rId33" Type="http://schemas.openxmlformats.org/officeDocument/2006/relationships/hyperlink" Target="https://www.imdb.com/review/rw4661587/?ref_=tt_ur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etflix.com/nl/title/801868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mdb.com/title/tt1312171/?ref_=adv_li_tt" TargetMode="External"/><Relationship Id="rId32" Type="http://schemas.openxmlformats.org/officeDocument/2006/relationships/hyperlink" Target="https://www.imdb.com/user/ur88569402/?ref_=tt_urv"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mdb.com/search/title/?series=tt2085059&amp;view=simple&amp;count=250&amp;sort=user_rating,desc&amp;ref_=tt_eps_rhs_sm" TargetMode="External"/><Relationship Id="rId28" Type="http://schemas.openxmlformats.org/officeDocument/2006/relationships/hyperlink" Target="https://www.metacritic.com/about-%20%09metascores"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mdb.com/review/rw4661587/?ref_=tt_ur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tribute.imdb.com/czone" TargetMode="External"/><Relationship Id="rId27" Type="http://schemas.openxmlformats.org/officeDocument/2006/relationships/hyperlink" Target="https://help.imdb.com/article/imdb/track-movies-%20tv/what-does-it-mean-if-i-found-a-%20%09user-review-helpful-or-not/G4YY5P5XP2KJ349M?ref_=helpart_nav_16" TargetMode="External"/><Relationship Id="rId30" Type="http://schemas.openxmlformats.org/officeDocument/2006/relationships/hyperlink" Target="https://www.rottentomatoes.com/about"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help.imdb.com/article/imdb/track-movies-tv/what-does-it-mean-if-i-found-a-user-review-helpful-or-not/G4YY5P5XP2KJ349M?ref_=helpart_nav_16" TargetMode="External"/><Relationship Id="rId3" Type="http://schemas.openxmlformats.org/officeDocument/2006/relationships/hyperlink" Target="https://www.imdb.com/title/tt1312171/?ref_=adv_li_tt" TargetMode="External"/><Relationship Id="rId7" Type="http://schemas.openxmlformats.org/officeDocument/2006/relationships/hyperlink" Target="https://www.metacritic.com/about-metascores" TargetMode="External"/><Relationship Id="rId2" Type="http://schemas.openxmlformats.org/officeDocument/2006/relationships/hyperlink" Target="https://www.imdb.com/search/title/?series=tt2085059&amp;view=simple&amp;count=250&amp;sort=user_rating,desc&amp;ref_=tt_eps_rhs_sm" TargetMode="External"/><Relationship Id="rId1" Type="http://schemas.openxmlformats.org/officeDocument/2006/relationships/hyperlink" Target="https://www.netflix.com/nl/title/80186863" TargetMode="External"/><Relationship Id="rId6" Type="http://schemas.openxmlformats.org/officeDocument/2006/relationships/hyperlink" Target="https://www.rottentomatoes.com/about" TargetMode="External"/><Relationship Id="rId5" Type="http://schemas.openxmlformats.org/officeDocument/2006/relationships/hyperlink" Target="https://contribute.imdb.com/czone" TargetMode="External"/><Relationship Id="rId4" Type="http://schemas.openxmlformats.org/officeDocument/2006/relationships/hyperlink" Target="https://www.imdb.com/conditions?ref_=ft_cou" TargetMode="External"/><Relationship Id="rId9" Type="http://schemas.openxmlformats.org/officeDocument/2006/relationships/hyperlink" Target="https://www.imdb.com/title/tt1312171/ratings?ref_=tturv_ql_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7BA41-4E53-419C-A7E4-2AF9CC86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56</Pages>
  <Words>25037</Words>
  <Characters>137708</Characters>
  <Application>Microsoft Office Word</Application>
  <DocSecurity>0</DocSecurity>
  <Lines>1147</Lines>
  <Paragraphs>324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de Hoop</dc:creator>
  <cp:keywords/>
  <dc:description/>
  <cp:lastModifiedBy>Sanne de Hoop</cp:lastModifiedBy>
  <cp:revision>9</cp:revision>
  <cp:lastPrinted>2020-06-10T07:43:00Z</cp:lastPrinted>
  <dcterms:created xsi:type="dcterms:W3CDTF">2020-06-09T18:59:00Z</dcterms:created>
  <dcterms:modified xsi:type="dcterms:W3CDTF">2020-06-10T13:37:00Z</dcterms:modified>
</cp:coreProperties>
</file>