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7DF7" w:rsidRPr="00340035" w:rsidRDefault="00F87DF7" w:rsidP="00F87DF7">
      <w:pPr>
        <w:jc w:val="center"/>
        <w:rPr>
          <w:b/>
          <w:sz w:val="48"/>
          <w:szCs w:val="48"/>
        </w:rPr>
      </w:pPr>
      <w:r w:rsidRPr="00340035">
        <w:rPr>
          <w:b/>
          <w:sz w:val="48"/>
          <w:szCs w:val="48"/>
        </w:rPr>
        <w:t>Student Research Project</w:t>
      </w:r>
    </w:p>
    <w:p w:rsidR="00A7545D" w:rsidRPr="00340035" w:rsidRDefault="00A7545D" w:rsidP="00323ABA">
      <w:pPr>
        <w:jc w:val="center"/>
        <w:rPr>
          <w:b/>
          <w:sz w:val="40"/>
          <w:szCs w:val="40"/>
        </w:rPr>
      </w:pPr>
      <w:r w:rsidRPr="00280DBC">
        <w:rPr>
          <w:b/>
          <w:sz w:val="40"/>
          <w:szCs w:val="40"/>
        </w:rPr>
        <w:t xml:space="preserve">Mitochondrial </w:t>
      </w:r>
      <w:r w:rsidR="00280DBC" w:rsidRPr="00280DBC">
        <w:rPr>
          <w:b/>
          <w:sz w:val="40"/>
          <w:szCs w:val="40"/>
        </w:rPr>
        <w:t>DNA</w:t>
      </w:r>
      <w:r w:rsidR="009E2455">
        <w:rPr>
          <w:b/>
          <w:sz w:val="40"/>
          <w:szCs w:val="40"/>
        </w:rPr>
        <w:t xml:space="preserve"> </w:t>
      </w:r>
      <w:r w:rsidRPr="00280DBC">
        <w:rPr>
          <w:b/>
          <w:sz w:val="40"/>
          <w:szCs w:val="40"/>
        </w:rPr>
        <w:t>diversity</w:t>
      </w:r>
      <w:r w:rsidRPr="00340035">
        <w:rPr>
          <w:b/>
          <w:sz w:val="40"/>
          <w:szCs w:val="40"/>
        </w:rPr>
        <w:t xml:space="preserve"> of Asian elephant (</w:t>
      </w:r>
      <w:proofErr w:type="spellStart"/>
      <w:r w:rsidR="00802323" w:rsidRPr="00802323">
        <w:rPr>
          <w:b/>
          <w:i/>
          <w:sz w:val="40"/>
          <w:szCs w:val="40"/>
        </w:rPr>
        <w:t>Elephas</w:t>
      </w:r>
      <w:proofErr w:type="spellEnd"/>
      <w:r w:rsidR="00802323" w:rsidRPr="00802323">
        <w:rPr>
          <w:b/>
          <w:i/>
          <w:sz w:val="40"/>
          <w:szCs w:val="40"/>
        </w:rPr>
        <w:t xml:space="preserve"> </w:t>
      </w:r>
      <w:proofErr w:type="spellStart"/>
      <w:r w:rsidR="00802323" w:rsidRPr="00802323">
        <w:rPr>
          <w:b/>
          <w:i/>
          <w:sz w:val="40"/>
          <w:szCs w:val="40"/>
        </w:rPr>
        <w:t>maximus</w:t>
      </w:r>
      <w:proofErr w:type="spellEnd"/>
      <w:r w:rsidRPr="00340035">
        <w:rPr>
          <w:b/>
          <w:sz w:val="40"/>
          <w:szCs w:val="40"/>
        </w:rPr>
        <w:t>) in Thailand</w:t>
      </w:r>
    </w:p>
    <w:p w:rsidR="00A7545D" w:rsidRPr="00340035" w:rsidRDefault="00A7545D" w:rsidP="00A7545D">
      <w:pPr>
        <w:rPr>
          <w:b/>
        </w:rPr>
      </w:pPr>
    </w:p>
    <w:p w:rsidR="00323ABA" w:rsidRPr="00340035" w:rsidRDefault="00A7545D" w:rsidP="00323ABA">
      <w:pPr>
        <w:jc w:val="center"/>
        <w:rPr>
          <w:b/>
        </w:rPr>
      </w:pPr>
      <w:r w:rsidRPr="00340035">
        <w:rPr>
          <w:b/>
          <w:noProof/>
          <w:lang w:val="nl-NL"/>
        </w:rPr>
        <w:drawing>
          <wp:inline distT="0" distB="0" distL="0" distR="0">
            <wp:extent cx="4693444" cy="6210300"/>
            <wp:effectExtent l="19050" t="0" r="0" b="0"/>
            <wp:docPr id="2" name="Afbeelding 1" descr="P205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050915.JPG"/>
                    <pic:cNvPicPr/>
                  </pic:nvPicPr>
                  <pic:blipFill>
                    <a:blip r:embed="rId8" cstate="print"/>
                    <a:stretch>
                      <a:fillRect/>
                    </a:stretch>
                  </pic:blipFill>
                  <pic:spPr>
                    <a:xfrm>
                      <a:off x="0" y="0"/>
                      <a:ext cx="4695773" cy="6213382"/>
                    </a:xfrm>
                    <a:prstGeom prst="rect">
                      <a:avLst/>
                    </a:prstGeom>
                  </pic:spPr>
                </pic:pic>
              </a:graphicData>
            </a:graphic>
          </wp:inline>
        </w:drawing>
      </w:r>
      <w:bookmarkStart w:id="0" w:name="_Toc209842155"/>
      <w:bookmarkStart w:id="1" w:name="_Toc209842200"/>
      <w:bookmarkStart w:id="2" w:name="_Toc209842495"/>
      <w:bookmarkStart w:id="3" w:name="_Toc210644571"/>
      <w:bookmarkStart w:id="4" w:name="_Toc211325324"/>
      <w:bookmarkStart w:id="5" w:name="_Toc211325636"/>
      <w:bookmarkStart w:id="6" w:name="_Toc211936977"/>
      <w:bookmarkStart w:id="7" w:name="_Toc211937637"/>
      <w:bookmarkStart w:id="8" w:name="_Toc213401115"/>
      <w:bookmarkStart w:id="9" w:name="_Toc213401167"/>
      <w:bookmarkStart w:id="10" w:name="_Toc213401654"/>
      <w:bookmarkStart w:id="11" w:name="_Toc214002376"/>
      <w:bookmarkStart w:id="12" w:name="_Toc215051285"/>
      <w:bookmarkStart w:id="13" w:name="_Toc215051348"/>
      <w:bookmarkStart w:id="14" w:name="_Toc215160825"/>
      <w:bookmarkStart w:id="15" w:name="_Toc215160877"/>
      <w:bookmarkStart w:id="16" w:name="_Toc215237663"/>
      <w:bookmarkStart w:id="17" w:name="_Toc215397663"/>
      <w:bookmarkStart w:id="18" w:name="_Toc215397774"/>
    </w:p>
    <w:p w:rsidR="00323ABA" w:rsidRPr="00340035" w:rsidRDefault="00323ABA" w:rsidP="00323ABA">
      <w:pPr>
        <w:jc w:val="right"/>
        <w:rPr>
          <w:b/>
        </w:rPr>
      </w:pPr>
    </w:p>
    <w:p w:rsidR="009F5A85" w:rsidRPr="00340035" w:rsidRDefault="009F5A85" w:rsidP="00323ABA">
      <w:pPr>
        <w:jc w:val="right"/>
        <w:rPr>
          <w:b/>
          <w:lang w:val="nl-NL"/>
        </w:rPr>
      </w:pPr>
      <w:r w:rsidRPr="00340035">
        <w:rPr>
          <w:sz w:val="22"/>
          <w:szCs w:val="22"/>
          <w:lang w:val="nl-NL"/>
        </w:rPr>
        <w:t>E.H. van Dijk 0486450</w:t>
      </w:r>
    </w:p>
    <w:p w:rsidR="00BC6C56" w:rsidRPr="00340035" w:rsidRDefault="00BC6C56" w:rsidP="00323ABA">
      <w:pPr>
        <w:jc w:val="right"/>
        <w:rPr>
          <w:sz w:val="22"/>
          <w:szCs w:val="22"/>
          <w:lang w:val="nl-NL"/>
        </w:rPr>
      </w:pPr>
    </w:p>
    <w:p w:rsidR="009F5A85" w:rsidRPr="00340035" w:rsidRDefault="009F5A85" w:rsidP="00323ABA">
      <w:pPr>
        <w:jc w:val="center"/>
        <w:rPr>
          <w:b/>
          <w:lang w:val="nl-NL"/>
        </w:rPr>
      </w:pPr>
      <w:proofErr w:type="spellStart"/>
      <w:r w:rsidRPr="00340035">
        <w:rPr>
          <w:b/>
          <w:lang w:val="nl-NL"/>
        </w:rPr>
        <w:t>Kasetsart</w:t>
      </w:r>
      <w:proofErr w:type="spellEnd"/>
      <w:r w:rsidRPr="00340035">
        <w:rPr>
          <w:b/>
          <w:lang w:val="nl-NL"/>
        </w:rPr>
        <w:t xml:space="preserve"> </w:t>
      </w:r>
      <w:proofErr w:type="spellStart"/>
      <w:r w:rsidRPr="00340035">
        <w:rPr>
          <w:b/>
          <w:lang w:val="nl-NL"/>
        </w:rPr>
        <w:t>University</w:t>
      </w:r>
      <w:proofErr w:type="spellEnd"/>
      <w:r w:rsidRPr="00340035">
        <w:rPr>
          <w:b/>
          <w:lang w:val="nl-NL"/>
        </w:rPr>
        <w:t>, Thailand</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9F5A85" w:rsidRPr="00340035" w:rsidRDefault="009F5A85" w:rsidP="00323ABA">
      <w:pPr>
        <w:jc w:val="center"/>
        <w:rPr>
          <w:b/>
          <w:bCs/>
          <w:i/>
        </w:rPr>
      </w:pPr>
      <w:r w:rsidRPr="00340035">
        <w:rPr>
          <w:b/>
          <w:bCs/>
          <w:i/>
        </w:rPr>
        <w:t xml:space="preserve">Faculty of Veterinary Medicine, </w:t>
      </w:r>
      <w:proofErr w:type="spellStart"/>
      <w:r w:rsidRPr="00340035">
        <w:rPr>
          <w:b/>
          <w:bCs/>
          <w:i/>
        </w:rPr>
        <w:t>Nako</w:t>
      </w:r>
      <w:r w:rsidR="00CE1657" w:rsidRPr="00340035">
        <w:rPr>
          <w:b/>
          <w:bCs/>
          <w:i/>
        </w:rPr>
        <w:t>n</w:t>
      </w:r>
      <w:proofErr w:type="spellEnd"/>
      <w:r w:rsidRPr="00340035">
        <w:rPr>
          <w:b/>
          <w:bCs/>
          <w:i/>
        </w:rPr>
        <w:t xml:space="preserve"> </w:t>
      </w:r>
      <w:proofErr w:type="spellStart"/>
      <w:r w:rsidRPr="00340035">
        <w:rPr>
          <w:b/>
          <w:bCs/>
          <w:i/>
        </w:rPr>
        <w:t>Pathom</w:t>
      </w:r>
      <w:proofErr w:type="spellEnd"/>
    </w:p>
    <w:p w:rsidR="009F5A85" w:rsidRPr="00340035" w:rsidRDefault="009F5A85" w:rsidP="00F87DF7">
      <w:pPr>
        <w:jc w:val="right"/>
        <w:rPr>
          <w:bCs/>
          <w:sz w:val="22"/>
          <w:szCs w:val="22"/>
        </w:rPr>
      </w:pPr>
      <w:r w:rsidRPr="00340035">
        <w:rPr>
          <w:bCs/>
          <w:sz w:val="22"/>
          <w:szCs w:val="22"/>
        </w:rPr>
        <w:t>Supervisors:</w:t>
      </w:r>
    </w:p>
    <w:p w:rsidR="009F5A85" w:rsidRPr="00340035" w:rsidRDefault="009F5A85" w:rsidP="00323ABA">
      <w:pPr>
        <w:jc w:val="right"/>
        <w:rPr>
          <w:bCs/>
          <w:sz w:val="22"/>
          <w:szCs w:val="22"/>
        </w:rPr>
      </w:pPr>
      <w:r w:rsidRPr="00340035">
        <w:rPr>
          <w:bCs/>
          <w:sz w:val="22"/>
          <w:szCs w:val="22"/>
        </w:rPr>
        <w:t xml:space="preserve">Dr. J.A. </w:t>
      </w:r>
      <w:proofErr w:type="spellStart"/>
      <w:r w:rsidRPr="00340035">
        <w:rPr>
          <w:bCs/>
          <w:sz w:val="22"/>
          <w:szCs w:val="22"/>
        </w:rPr>
        <w:t>Lenstra</w:t>
      </w:r>
      <w:proofErr w:type="spellEnd"/>
    </w:p>
    <w:p w:rsidR="009F5A85" w:rsidRPr="00340035" w:rsidRDefault="009F5A85" w:rsidP="00323ABA">
      <w:pPr>
        <w:jc w:val="right"/>
        <w:rPr>
          <w:bCs/>
          <w:sz w:val="22"/>
          <w:szCs w:val="22"/>
        </w:rPr>
      </w:pPr>
      <w:r w:rsidRPr="00340035">
        <w:rPr>
          <w:bCs/>
          <w:sz w:val="22"/>
          <w:szCs w:val="22"/>
        </w:rPr>
        <w:t xml:space="preserve">Prof. W. </w:t>
      </w:r>
      <w:proofErr w:type="spellStart"/>
      <w:r w:rsidRPr="00340035">
        <w:rPr>
          <w:bCs/>
          <w:sz w:val="22"/>
          <w:szCs w:val="22"/>
        </w:rPr>
        <w:t>Wajjwalku</w:t>
      </w:r>
      <w:proofErr w:type="spellEnd"/>
    </w:p>
    <w:p w:rsidR="009F5A85" w:rsidRPr="00340035" w:rsidRDefault="009F5A85" w:rsidP="00323ABA">
      <w:pPr>
        <w:jc w:val="right"/>
        <w:rPr>
          <w:sz w:val="22"/>
          <w:szCs w:val="22"/>
        </w:rPr>
      </w:pPr>
      <w:r w:rsidRPr="00340035">
        <w:rPr>
          <w:bCs/>
          <w:sz w:val="22"/>
          <w:szCs w:val="22"/>
        </w:rPr>
        <w:t xml:space="preserve">PhD student S. </w:t>
      </w:r>
      <w:proofErr w:type="spellStart"/>
      <w:r w:rsidRPr="00340035">
        <w:rPr>
          <w:bCs/>
          <w:sz w:val="22"/>
          <w:szCs w:val="22"/>
        </w:rPr>
        <w:t>Dejchaisri</w:t>
      </w:r>
      <w:proofErr w:type="spellEnd"/>
    </w:p>
    <w:p w:rsidR="00A7545D" w:rsidRPr="00780819" w:rsidRDefault="00A7545D" w:rsidP="00780819">
      <w:pPr>
        <w:spacing w:after="200" w:line="276" w:lineRule="auto"/>
        <w:jc w:val="both"/>
        <w:rPr>
          <w:b/>
          <w:sz w:val="28"/>
          <w:szCs w:val="28"/>
          <w:lang w:val="en-US"/>
        </w:rPr>
      </w:pPr>
      <w:r w:rsidRPr="00340035">
        <w:rPr>
          <w:b/>
          <w:sz w:val="28"/>
          <w:szCs w:val="28"/>
        </w:rPr>
        <w:br w:type="page"/>
      </w:r>
      <w:r w:rsidR="00780819">
        <w:rPr>
          <w:b/>
          <w:sz w:val="28"/>
          <w:szCs w:val="28"/>
        </w:rPr>
        <w:lastRenderedPageBreak/>
        <w:t>Table of Contents</w:t>
      </w:r>
    </w:p>
    <w:p w:rsidR="00A7545D" w:rsidRPr="00780819" w:rsidRDefault="00A7545D" w:rsidP="00A7545D">
      <w:pPr>
        <w:rPr>
          <w:b/>
          <w:lang w:val="en-US"/>
        </w:rPr>
      </w:pPr>
      <w:r w:rsidRPr="00780819">
        <w:rPr>
          <w:b/>
          <w:lang w:val="en-US"/>
        </w:rPr>
        <w:tab/>
      </w:r>
    </w:p>
    <w:p w:rsidR="00A7545D" w:rsidRPr="00780819" w:rsidRDefault="00A7545D" w:rsidP="00A7545D">
      <w:pPr>
        <w:rPr>
          <w:b/>
          <w:lang w:val="en-US"/>
        </w:rPr>
      </w:pPr>
      <w:r w:rsidRPr="00780819">
        <w:rPr>
          <w:b/>
        </w:rPr>
        <w:t>Abstract</w:t>
      </w:r>
      <w:r w:rsidR="00780819">
        <w:rPr>
          <w:b/>
        </w:rPr>
        <w:tab/>
      </w:r>
      <w:r w:rsidR="00780819">
        <w:rPr>
          <w:b/>
        </w:rPr>
        <w:tab/>
      </w:r>
      <w:r w:rsidR="00780819">
        <w:rPr>
          <w:b/>
        </w:rPr>
        <w:tab/>
      </w:r>
      <w:r w:rsidR="00780819">
        <w:rPr>
          <w:b/>
        </w:rPr>
        <w:tab/>
      </w:r>
      <w:r w:rsidR="00780819">
        <w:rPr>
          <w:b/>
        </w:rPr>
        <w:tab/>
      </w:r>
      <w:r w:rsidR="00780819">
        <w:rPr>
          <w:b/>
        </w:rPr>
        <w:tab/>
      </w:r>
      <w:r w:rsidR="00780819">
        <w:rPr>
          <w:b/>
        </w:rPr>
        <w:tab/>
      </w:r>
      <w:r w:rsidR="00780819">
        <w:rPr>
          <w:b/>
        </w:rPr>
        <w:tab/>
      </w:r>
      <w:r w:rsidR="00780819">
        <w:rPr>
          <w:b/>
        </w:rPr>
        <w:tab/>
        <w:t>3</w:t>
      </w:r>
    </w:p>
    <w:p w:rsidR="00A70BF8" w:rsidRPr="00780819" w:rsidRDefault="00A7545D" w:rsidP="00A7545D">
      <w:pPr>
        <w:rPr>
          <w:b/>
          <w:lang w:val="en-US"/>
        </w:rPr>
      </w:pPr>
      <w:r w:rsidRPr="00780819">
        <w:rPr>
          <w:b/>
          <w:lang w:val="en-US"/>
        </w:rPr>
        <w:tab/>
      </w:r>
    </w:p>
    <w:p w:rsidR="00A7545D" w:rsidRPr="00780819" w:rsidRDefault="00A7545D" w:rsidP="00A7545D">
      <w:pPr>
        <w:rPr>
          <w:b/>
        </w:rPr>
      </w:pPr>
      <w:r w:rsidRPr="00780819">
        <w:rPr>
          <w:b/>
        </w:rPr>
        <w:t>Introduction</w:t>
      </w:r>
      <w:r w:rsidR="00780819">
        <w:rPr>
          <w:b/>
        </w:rPr>
        <w:tab/>
      </w:r>
      <w:r w:rsidR="00780819">
        <w:rPr>
          <w:b/>
        </w:rPr>
        <w:tab/>
      </w:r>
      <w:r w:rsidR="00780819">
        <w:rPr>
          <w:b/>
        </w:rPr>
        <w:tab/>
      </w:r>
      <w:r w:rsidR="00780819">
        <w:rPr>
          <w:b/>
        </w:rPr>
        <w:tab/>
      </w:r>
      <w:r w:rsidR="00780819">
        <w:rPr>
          <w:b/>
        </w:rPr>
        <w:tab/>
      </w:r>
      <w:r w:rsidR="00780819">
        <w:rPr>
          <w:b/>
        </w:rPr>
        <w:tab/>
      </w:r>
      <w:r w:rsidR="00780819">
        <w:rPr>
          <w:b/>
        </w:rPr>
        <w:tab/>
      </w:r>
      <w:r w:rsidR="00780819">
        <w:rPr>
          <w:b/>
        </w:rPr>
        <w:tab/>
      </w:r>
      <w:r w:rsidR="00780819">
        <w:rPr>
          <w:b/>
        </w:rPr>
        <w:tab/>
        <w:t>4</w:t>
      </w:r>
    </w:p>
    <w:p w:rsidR="00A70BF8" w:rsidRPr="00780819" w:rsidRDefault="00A7545D" w:rsidP="00A7545D">
      <w:pPr>
        <w:rPr>
          <w:b/>
        </w:rPr>
      </w:pPr>
      <w:r w:rsidRPr="00780819">
        <w:rPr>
          <w:b/>
        </w:rPr>
        <w:tab/>
      </w:r>
    </w:p>
    <w:p w:rsidR="00A7545D" w:rsidRPr="00780819" w:rsidRDefault="00A7545D" w:rsidP="00A7545D">
      <w:pPr>
        <w:rPr>
          <w:b/>
        </w:rPr>
      </w:pPr>
      <w:r w:rsidRPr="00780819">
        <w:rPr>
          <w:b/>
        </w:rPr>
        <w:t>Materials and methods</w:t>
      </w:r>
      <w:r w:rsidR="00780819">
        <w:rPr>
          <w:b/>
        </w:rPr>
        <w:tab/>
      </w:r>
      <w:r w:rsidR="00780819">
        <w:rPr>
          <w:b/>
        </w:rPr>
        <w:tab/>
      </w:r>
      <w:r w:rsidR="00780819">
        <w:rPr>
          <w:b/>
        </w:rPr>
        <w:tab/>
      </w:r>
      <w:r w:rsidR="00780819">
        <w:rPr>
          <w:b/>
        </w:rPr>
        <w:tab/>
      </w:r>
      <w:r w:rsidR="00780819">
        <w:rPr>
          <w:b/>
        </w:rPr>
        <w:tab/>
      </w:r>
      <w:r w:rsidR="00780819">
        <w:rPr>
          <w:b/>
        </w:rPr>
        <w:tab/>
      </w:r>
      <w:r w:rsidR="00780819">
        <w:rPr>
          <w:b/>
        </w:rPr>
        <w:tab/>
        <w:t>8</w:t>
      </w:r>
    </w:p>
    <w:p w:rsidR="0058731D" w:rsidRDefault="0058731D" w:rsidP="00A7545D">
      <w:r>
        <w:tab/>
        <w:t>Collection of the samples</w:t>
      </w:r>
      <w:r>
        <w:tab/>
      </w:r>
      <w:r>
        <w:tab/>
      </w:r>
      <w:r>
        <w:tab/>
      </w:r>
      <w:r>
        <w:tab/>
      </w:r>
      <w:r>
        <w:tab/>
      </w:r>
      <w:r>
        <w:tab/>
        <w:t>8</w:t>
      </w:r>
    </w:p>
    <w:p w:rsidR="0058731D" w:rsidRDefault="0058731D" w:rsidP="00A7545D">
      <w:r>
        <w:tab/>
        <w:t>DNA extraction and purification</w:t>
      </w:r>
      <w:r>
        <w:tab/>
      </w:r>
      <w:r>
        <w:tab/>
      </w:r>
      <w:r>
        <w:tab/>
      </w:r>
      <w:r>
        <w:tab/>
      </w:r>
      <w:r>
        <w:tab/>
        <w:t>8</w:t>
      </w:r>
    </w:p>
    <w:p w:rsidR="0058731D" w:rsidRDefault="0058731D" w:rsidP="00A7545D">
      <w:r>
        <w:tab/>
        <w:t>DNA amplification using Polymerase Chain Reaction</w:t>
      </w:r>
      <w:r>
        <w:tab/>
      </w:r>
      <w:r>
        <w:tab/>
        <w:t>8</w:t>
      </w:r>
    </w:p>
    <w:p w:rsidR="0058731D" w:rsidRDefault="0058731D" w:rsidP="00A7545D">
      <w:r>
        <w:tab/>
        <w:t>Gel Electrophoresis</w:t>
      </w:r>
      <w:r>
        <w:tab/>
      </w:r>
      <w:r>
        <w:tab/>
      </w:r>
      <w:r>
        <w:tab/>
      </w:r>
      <w:r>
        <w:tab/>
      </w:r>
      <w:r>
        <w:tab/>
      </w:r>
      <w:r>
        <w:tab/>
      </w:r>
      <w:r>
        <w:tab/>
        <w:t>9</w:t>
      </w:r>
    </w:p>
    <w:p w:rsidR="0058731D" w:rsidRDefault="0058731D" w:rsidP="00A7545D">
      <w:r>
        <w:tab/>
        <w:t>Sequencing</w:t>
      </w:r>
      <w:r>
        <w:tab/>
      </w:r>
      <w:r>
        <w:tab/>
      </w:r>
      <w:r>
        <w:tab/>
      </w:r>
      <w:r>
        <w:tab/>
      </w:r>
      <w:r>
        <w:tab/>
      </w:r>
      <w:r>
        <w:tab/>
      </w:r>
      <w:r>
        <w:tab/>
      </w:r>
      <w:r>
        <w:tab/>
        <w:t>9</w:t>
      </w:r>
    </w:p>
    <w:p w:rsidR="0058731D" w:rsidRDefault="0058731D" w:rsidP="00A7545D">
      <w:r>
        <w:tab/>
        <w:t>Data analysis</w:t>
      </w:r>
      <w:r>
        <w:tab/>
      </w:r>
      <w:r>
        <w:tab/>
      </w:r>
      <w:r>
        <w:tab/>
      </w:r>
      <w:r>
        <w:tab/>
      </w:r>
      <w:r>
        <w:tab/>
      </w:r>
      <w:r>
        <w:tab/>
      </w:r>
      <w:r>
        <w:tab/>
      </w:r>
      <w:r>
        <w:tab/>
        <w:t>9</w:t>
      </w:r>
    </w:p>
    <w:p w:rsidR="00A70BF8" w:rsidRPr="00780819" w:rsidRDefault="00A7545D" w:rsidP="00A7545D">
      <w:pPr>
        <w:rPr>
          <w:b/>
        </w:rPr>
      </w:pPr>
      <w:r w:rsidRPr="00780819">
        <w:rPr>
          <w:b/>
        </w:rPr>
        <w:tab/>
      </w:r>
    </w:p>
    <w:p w:rsidR="00A7545D" w:rsidRPr="00780819" w:rsidRDefault="00A7545D" w:rsidP="00A7545D">
      <w:pPr>
        <w:rPr>
          <w:b/>
        </w:rPr>
      </w:pPr>
      <w:r w:rsidRPr="00780819">
        <w:rPr>
          <w:b/>
        </w:rPr>
        <w:t>Results</w:t>
      </w:r>
      <w:r w:rsidR="0058731D">
        <w:rPr>
          <w:b/>
        </w:rPr>
        <w:tab/>
      </w:r>
      <w:r w:rsidR="0058731D">
        <w:rPr>
          <w:b/>
        </w:rPr>
        <w:tab/>
      </w:r>
      <w:r w:rsidR="0058731D">
        <w:rPr>
          <w:b/>
        </w:rPr>
        <w:tab/>
      </w:r>
      <w:r w:rsidR="0058731D">
        <w:rPr>
          <w:b/>
        </w:rPr>
        <w:tab/>
      </w:r>
      <w:r w:rsidR="0058731D">
        <w:rPr>
          <w:b/>
        </w:rPr>
        <w:tab/>
      </w:r>
      <w:r w:rsidR="0058731D">
        <w:rPr>
          <w:b/>
        </w:rPr>
        <w:tab/>
      </w:r>
      <w:r w:rsidR="0058731D">
        <w:rPr>
          <w:b/>
        </w:rPr>
        <w:tab/>
      </w:r>
      <w:r w:rsidR="0058731D">
        <w:rPr>
          <w:b/>
        </w:rPr>
        <w:tab/>
      </w:r>
      <w:r w:rsidR="0058731D">
        <w:rPr>
          <w:b/>
        </w:rPr>
        <w:tab/>
        <w:t>10</w:t>
      </w:r>
    </w:p>
    <w:p w:rsidR="00AC7395" w:rsidRDefault="0058731D" w:rsidP="00A7545D">
      <w:r>
        <w:tab/>
      </w:r>
      <w:r w:rsidR="00E517EF">
        <w:t>Primer pairs tested for 12 sequences with no overlap</w:t>
      </w:r>
      <w:r w:rsidR="00E517EF">
        <w:tab/>
      </w:r>
      <w:r w:rsidR="00E517EF">
        <w:tab/>
        <w:t>11</w:t>
      </w:r>
    </w:p>
    <w:p w:rsidR="00E517EF" w:rsidRDefault="00E517EF" w:rsidP="00A7545D">
      <w:r>
        <w:tab/>
        <w:t>Sequences compared with other dataset</w:t>
      </w:r>
      <w:r>
        <w:tab/>
      </w:r>
      <w:r>
        <w:tab/>
      </w:r>
      <w:r>
        <w:tab/>
      </w:r>
      <w:r>
        <w:tab/>
        <w:t>13</w:t>
      </w:r>
    </w:p>
    <w:p w:rsidR="00E517EF" w:rsidRDefault="00E517EF" w:rsidP="00A7545D">
      <w:r>
        <w:tab/>
        <w:t>Parsimony network</w:t>
      </w:r>
      <w:r>
        <w:tab/>
      </w:r>
      <w:r>
        <w:tab/>
      </w:r>
      <w:r>
        <w:tab/>
      </w:r>
      <w:r>
        <w:tab/>
      </w:r>
      <w:r>
        <w:tab/>
      </w:r>
      <w:r>
        <w:tab/>
      </w:r>
      <w:r>
        <w:tab/>
        <w:t>15</w:t>
      </w:r>
    </w:p>
    <w:p w:rsidR="0058731D" w:rsidRPr="0058731D" w:rsidRDefault="0058731D" w:rsidP="00A7545D"/>
    <w:p w:rsidR="00AC7395" w:rsidRPr="00780819" w:rsidRDefault="00AC7395" w:rsidP="00A7545D">
      <w:pPr>
        <w:rPr>
          <w:b/>
        </w:rPr>
      </w:pPr>
      <w:r w:rsidRPr="00780819">
        <w:rPr>
          <w:b/>
        </w:rPr>
        <w:t>Discussion</w:t>
      </w:r>
      <w:r w:rsidR="00E517EF">
        <w:rPr>
          <w:b/>
        </w:rPr>
        <w:tab/>
      </w:r>
      <w:r w:rsidR="00E517EF">
        <w:rPr>
          <w:b/>
        </w:rPr>
        <w:tab/>
      </w:r>
      <w:r w:rsidR="00E517EF">
        <w:rPr>
          <w:b/>
        </w:rPr>
        <w:tab/>
      </w:r>
      <w:r w:rsidR="00E517EF">
        <w:rPr>
          <w:b/>
        </w:rPr>
        <w:tab/>
      </w:r>
      <w:r w:rsidR="00E517EF">
        <w:rPr>
          <w:b/>
        </w:rPr>
        <w:tab/>
      </w:r>
      <w:r w:rsidR="00E517EF">
        <w:rPr>
          <w:b/>
        </w:rPr>
        <w:tab/>
      </w:r>
      <w:r w:rsidR="00E517EF">
        <w:rPr>
          <w:b/>
        </w:rPr>
        <w:tab/>
      </w:r>
      <w:r w:rsidR="00E517EF">
        <w:rPr>
          <w:b/>
        </w:rPr>
        <w:tab/>
      </w:r>
      <w:r w:rsidR="00E517EF">
        <w:rPr>
          <w:b/>
        </w:rPr>
        <w:tab/>
        <w:t>16</w:t>
      </w:r>
    </w:p>
    <w:p w:rsidR="00A70BF8" w:rsidRPr="00780819" w:rsidRDefault="00A7545D" w:rsidP="00A7545D">
      <w:pPr>
        <w:rPr>
          <w:b/>
        </w:rPr>
      </w:pPr>
      <w:r w:rsidRPr="00780819">
        <w:rPr>
          <w:b/>
        </w:rPr>
        <w:tab/>
      </w:r>
    </w:p>
    <w:p w:rsidR="00A7545D" w:rsidRPr="00780819" w:rsidRDefault="00A7545D" w:rsidP="00A7545D">
      <w:pPr>
        <w:rPr>
          <w:b/>
        </w:rPr>
      </w:pPr>
      <w:r w:rsidRPr="00780819">
        <w:rPr>
          <w:b/>
        </w:rPr>
        <w:t>Acknowledgments</w:t>
      </w:r>
      <w:r w:rsidR="00E517EF">
        <w:rPr>
          <w:b/>
        </w:rPr>
        <w:tab/>
      </w:r>
      <w:r w:rsidR="00E517EF">
        <w:rPr>
          <w:b/>
        </w:rPr>
        <w:tab/>
      </w:r>
      <w:r w:rsidR="00E517EF">
        <w:rPr>
          <w:b/>
        </w:rPr>
        <w:tab/>
      </w:r>
      <w:r w:rsidR="00E517EF">
        <w:rPr>
          <w:b/>
        </w:rPr>
        <w:tab/>
      </w:r>
      <w:r w:rsidR="00E517EF">
        <w:rPr>
          <w:b/>
        </w:rPr>
        <w:tab/>
      </w:r>
      <w:r w:rsidR="00E517EF">
        <w:rPr>
          <w:b/>
        </w:rPr>
        <w:tab/>
      </w:r>
      <w:r w:rsidR="00E517EF">
        <w:rPr>
          <w:b/>
        </w:rPr>
        <w:tab/>
      </w:r>
      <w:r w:rsidR="00E517EF">
        <w:rPr>
          <w:b/>
        </w:rPr>
        <w:tab/>
        <w:t>1</w:t>
      </w:r>
      <w:r w:rsidR="00107A1E">
        <w:rPr>
          <w:b/>
        </w:rPr>
        <w:t>8</w:t>
      </w:r>
    </w:p>
    <w:p w:rsidR="00A70BF8" w:rsidRPr="00780819" w:rsidRDefault="00A7545D" w:rsidP="00A7545D">
      <w:pPr>
        <w:rPr>
          <w:b/>
        </w:rPr>
      </w:pPr>
      <w:r w:rsidRPr="00780819">
        <w:rPr>
          <w:b/>
        </w:rPr>
        <w:tab/>
      </w:r>
    </w:p>
    <w:p w:rsidR="00A7545D" w:rsidRPr="00780819" w:rsidRDefault="00A7545D" w:rsidP="00A7545D">
      <w:pPr>
        <w:rPr>
          <w:b/>
        </w:rPr>
      </w:pPr>
      <w:r w:rsidRPr="00780819">
        <w:rPr>
          <w:b/>
        </w:rPr>
        <w:t>References</w:t>
      </w:r>
      <w:r w:rsidR="00505824">
        <w:rPr>
          <w:b/>
        </w:rPr>
        <w:tab/>
      </w:r>
      <w:r w:rsidR="00505824">
        <w:rPr>
          <w:b/>
        </w:rPr>
        <w:tab/>
      </w:r>
      <w:r w:rsidR="00505824">
        <w:rPr>
          <w:b/>
        </w:rPr>
        <w:tab/>
      </w:r>
      <w:r w:rsidR="00505824">
        <w:rPr>
          <w:b/>
        </w:rPr>
        <w:tab/>
      </w:r>
      <w:r w:rsidR="00505824">
        <w:rPr>
          <w:b/>
        </w:rPr>
        <w:tab/>
      </w:r>
      <w:r w:rsidR="00505824">
        <w:rPr>
          <w:b/>
        </w:rPr>
        <w:tab/>
      </w:r>
      <w:r w:rsidR="00505824">
        <w:rPr>
          <w:b/>
        </w:rPr>
        <w:tab/>
      </w:r>
      <w:r w:rsidR="00505824">
        <w:rPr>
          <w:b/>
        </w:rPr>
        <w:tab/>
      </w:r>
      <w:r w:rsidR="00505824">
        <w:rPr>
          <w:b/>
        </w:rPr>
        <w:tab/>
        <w:t>1</w:t>
      </w:r>
      <w:r w:rsidR="00107A1E">
        <w:rPr>
          <w:b/>
        </w:rPr>
        <w:t>9</w:t>
      </w:r>
    </w:p>
    <w:p w:rsidR="00A70BF8" w:rsidRPr="00780819" w:rsidRDefault="00A7545D" w:rsidP="00A7545D">
      <w:pPr>
        <w:rPr>
          <w:b/>
        </w:rPr>
      </w:pPr>
      <w:r w:rsidRPr="00780819">
        <w:rPr>
          <w:b/>
        </w:rPr>
        <w:tab/>
      </w:r>
    </w:p>
    <w:p w:rsidR="008A16FC" w:rsidRPr="00780819" w:rsidRDefault="008A16FC" w:rsidP="008A16FC">
      <w:pPr>
        <w:rPr>
          <w:b/>
        </w:rPr>
      </w:pPr>
      <w:r w:rsidRPr="00780819">
        <w:rPr>
          <w:b/>
        </w:rPr>
        <w:t>Attachment</w:t>
      </w:r>
      <w:r w:rsidR="00505824">
        <w:rPr>
          <w:b/>
        </w:rPr>
        <w:tab/>
      </w:r>
      <w:r w:rsidR="00505824">
        <w:rPr>
          <w:b/>
        </w:rPr>
        <w:tab/>
      </w:r>
      <w:r w:rsidR="00505824">
        <w:rPr>
          <w:b/>
        </w:rPr>
        <w:tab/>
      </w:r>
      <w:r w:rsidR="00505824">
        <w:rPr>
          <w:b/>
        </w:rPr>
        <w:tab/>
      </w:r>
      <w:r w:rsidR="00505824">
        <w:rPr>
          <w:b/>
        </w:rPr>
        <w:tab/>
      </w:r>
      <w:r w:rsidR="00505824">
        <w:rPr>
          <w:b/>
        </w:rPr>
        <w:tab/>
      </w:r>
      <w:r w:rsidR="00505824">
        <w:rPr>
          <w:b/>
        </w:rPr>
        <w:tab/>
      </w:r>
      <w:r w:rsidR="00505824">
        <w:rPr>
          <w:b/>
        </w:rPr>
        <w:tab/>
      </w:r>
      <w:r w:rsidR="00505824">
        <w:rPr>
          <w:b/>
        </w:rPr>
        <w:tab/>
      </w:r>
      <w:r w:rsidR="00107A1E">
        <w:rPr>
          <w:b/>
        </w:rPr>
        <w:t>21</w:t>
      </w:r>
    </w:p>
    <w:p w:rsidR="008A16FC" w:rsidRPr="006F4083" w:rsidRDefault="00505824" w:rsidP="008A16FC">
      <w:pPr>
        <w:rPr>
          <w:lang w:val="en-US"/>
        </w:rPr>
      </w:pPr>
      <w:r w:rsidRPr="006F4083">
        <w:rPr>
          <w:lang w:val="en-US"/>
        </w:rPr>
        <w:tab/>
      </w:r>
      <w:r w:rsidRPr="006F4083">
        <w:rPr>
          <w:lang w:val="en-US"/>
        </w:rPr>
        <w:tab/>
      </w:r>
      <w:r w:rsidRPr="006F4083">
        <w:rPr>
          <w:lang w:val="en-US"/>
        </w:rPr>
        <w:tab/>
      </w:r>
    </w:p>
    <w:p w:rsidR="008A16FC" w:rsidRPr="006F4083" w:rsidRDefault="008A16FC" w:rsidP="008A16FC">
      <w:pPr>
        <w:rPr>
          <w:lang w:val="en-US"/>
        </w:rPr>
      </w:pPr>
    </w:p>
    <w:p w:rsidR="008A16FC" w:rsidRPr="006F4083" w:rsidRDefault="008A16FC" w:rsidP="008A16FC">
      <w:pPr>
        <w:rPr>
          <w:lang w:val="en-US"/>
        </w:rPr>
      </w:pPr>
    </w:p>
    <w:p w:rsidR="008A16FC" w:rsidRPr="006F4083" w:rsidRDefault="008A16FC" w:rsidP="008A16FC">
      <w:pPr>
        <w:rPr>
          <w:lang w:val="en-US"/>
        </w:rPr>
      </w:pPr>
    </w:p>
    <w:p w:rsidR="008A16FC" w:rsidRPr="006F4083" w:rsidRDefault="008A16FC" w:rsidP="008A16FC">
      <w:pPr>
        <w:rPr>
          <w:lang w:val="en-US"/>
        </w:rPr>
      </w:pPr>
    </w:p>
    <w:p w:rsidR="008A16FC" w:rsidRPr="006F4083" w:rsidRDefault="008A16FC" w:rsidP="008A16FC">
      <w:pPr>
        <w:rPr>
          <w:lang w:val="en-US"/>
        </w:rPr>
      </w:pPr>
    </w:p>
    <w:p w:rsidR="008A16FC" w:rsidRPr="006F4083" w:rsidRDefault="008A16FC" w:rsidP="008A16FC">
      <w:pPr>
        <w:rPr>
          <w:lang w:val="en-US"/>
        </w:rPr>
      </w:pPr>
    </w:p>
    <w:p w:rsidR="008A16FC" w:rsidRPr="006F4083" w:rsidRDefault="008A16FC" w:rsidP="008A16FC">
      <w:pPr>
        <w:rPr>
          <w:lang w:val="en-US"/>
        </w:rPr>
      </w:pPr>
    </w:p>
    <w:p w:rsidR="008A16FC" w:rsidRPr="006F4083" w:rsidRDefault="008A16FC" w:rsidP="008A16FC">
      <w:pPr>
        <w:rPr>
          <w:lang w:val="en-US"/>
        </w:rPr>
      </w:pPr>
    </w:p>
    <w:p w:rsidR="008A16FC" w:rsidRPr="006F4083" w:rsidRDefault="008A16FC" w:rsidP="008A16FC">
      <w:pPr>
        <w:rPr>
          <w:lang w:val="en-US"/>
        </w:rPr>
      </w:pPr>
    </w:p>
    <w:p w:rsidR="008A16FC" w:rsidRPr="006F4083" w:rsidRDefault="008A16FC" w:rsidP="008A16FC">
      <w:pPr>
        <w:rPr>
          <w:lang w:val="en-US"/>
        </w:rPr>
      </w:pPr>
    </w:p>
    <w:p w:rsidR="008A16FC" w:rsidRPr="006F4083" w:rsidRDefault="008A16FC" w:rsidP="008A16FC">
      <w:pPr>
        <w:rPr>
          <w:lang w:val="en-US"/>
        </w:rPr>
      </w:pPr>
    </w:p>
    <w:p w:rsidR="008A16FC" w:rsidRPr="006F4083" w:rsidRDefault="008A16FC" w:rsidP="008A16FC">
      <w:pPr>
        <w:rPr>
          <w:lang w:val="en-US"/>
        </w:rPr>
      </w:pPr>
    </w:p>
    <w:p w:rsidR="008A16FC" w:rsidRPr="006F4083" w:rsidRDefault="008A16FC" w:rsidP="008A16FC">
      <w:pPr>
        <w:rPr>
          <w:lang w:val="en-US"/>
        </w:rPr>
      </w:pPr>
    </w:p>
    <w:p w:rsidR="008A16FC" w:rsidRPr="006F4083" w:rsidRDefault="008A16FC" w:rsidP="008A16FC">
      <w:pPr>
        <w:rPr>
          <w:lang w:val="en-US"/>
        </w:rPr>
      </w:pPr>
    </w:p>
    <w:p w:rsidR="008A16FC" w:rsidRPr="006F4083" w:rsidRDefault="008A16FC" w:rsidP="008A16FC">
      <w:pPr>
        <w:rPr>
          <w:lang w:val="en-US"/>
        </w:rPr>
      </w:pPr>
    </w:p>
    <w:p w:rsidR="008A16FC" w:rsidRPr="006F4083" w:rsidRDefault="008A16FC" w:rsidP="008A16FC">
      <w:pPr>
        <w:rPr>
          <w:lang w:val="en-US"/>
        </w:rPr>
      </w:pPr>
    </w:p>
    <w:p w:rsidR="008A16FC" w:rsidRPr="006F4083" w:rsidRDefault="008A16FC" w:rsidP="008A16FC">
      <w:pPr>
        <w:rPr>
          <w:lang w:val="en-US"/>
        </w:rPr>
      </w:pPr>
    </w:p>
    <w:p w:rsidR="008A16FC" w:rsidRPr="006F4083" w:rsidRDefault="008A16FC" w:rsidP="008A16FC">
      <w:pPr>
        <w:rPr>
          <w:lang w:val="en-US"/>
        </w:rPr>
      </w:pPr>
    </w:p>
    <w:p w:rsidR="008A16FC" w:rsidRPr="006F4083" w:rsidRDefault="008A16FC" w:rsidP="008A16FC">
      <w:pPr>
        <w:rPr>
          <w:lang w:val="en-US"/>
        </w:rPr>
      </w:pPr>
    </w:p>
    <w:p w:rsidR="008A16FC" w:rsidRPr="006F4083" w:rsidRDefault="008A16FC" w:rsidP="008A16FC">
      <w:pPr>
        <w:rPr>
          <w:lang w:val="en-US"/>
        </w:rPr>
      </w:pPr>
    </w:p>
    <w:p w:rsidR="008A16FC" w:rsidRPr="00340035" w:rsidRDefault="008A16FC" w:rsidP="008A16FC">
      <w:pPr>
        <w:rPr>
          <w:i/>
        </w:rPr>
      </w:pPr>
      <w:r w:rsidRPr="00340035">
        <w:rPr>
          <w:i/>
        </w:rPr>
        <w:t xml:space="preserve">Picture on front page; An elephant and me in </w:t>
      </w:r>
      <w:r w:rsidR="00A2278C">
        <w:rPr>
          <w:i/>
        </w:rPr>
        <w:t>the</w:t>
      </w:r>
      <w:r w:rsidR="00A2278C" w:rsidRPr="00340035">
        <w:rPr>
          <w:i/>
        </w:rPr>
        <w:t xml:space="preserve"> </w:t>
      </w:r>
      <w:r w:rsidRPr="00340035">
        <w:rPr>
          <w:i/>
        </w:rPr>
        <w:t xml:space="preserve">Thai Elephant Conservation Centre </w:t>
      </w:r>
      <w:r w:rsidR="008902B5">
        <w:rPr>
          <w:i/>
        </w:rPr>
        <w:t xml:space="preserve">in </w:t>
      </w:r>
      <w:proofErr w:type="spellStart"/>
      <w:r w:rsidRPr="00340035">
        <w:rPr>
          <w:i/>
        </w:rPr>
        <w:t>Koh</w:t>
      </w:r>
      <w:proofErr w:type="spellEnd"/>
      <w:r w:rsidRPr="00340035">
        <w:rPr>
          <w:i/>
        </w:rPr>
        <w:t xml:space="preserve"> Chang</w:t>
      </w:r>
      <w:r w:rsidR="00AB3D67">
        <w:rPr>
          <w:i/>
        </w:rPr>
        <w:t>, Thailand.</w:t>
      </w:r>
    </w:p>
    <w:p w:rsidR="008A16FC" w:rsidRPr="00340035" w:rsidRDefault="008A16FC" w:rsidP="008A16FC"/>
    <w:p w:rsidR="005F04A7" w:rsidRPr="005D4924" w:rsidRDefault="005F04A7" w:rsidP="00A7545D">
      <w:pPr>
        <w:rPr>
          <w:b/>
          <w:sz w:val="28"/>
          <w:szCs w:val="28"/>
          <w:lang w:val="en-US"/>
        </w:rPr>
      </w:pPr>
      <w:r w:rsidRPr="005D4924">
        <w:rPr>
          <w:b/>
          <w:sz w:val="28"/>
          <w:szCs w:val="28"/>
          <w:lang w:val="en-US"/>
        </w:rPr>
        <w:t>Abstract</w:t>
      </w:r>
    </w:p>
    <w:p w:rsidR="005F04A7" w:rsidRPr="005D4924" w:rsidRDefault="005F04A7" w:rsidP="00A7545D">
      <w:pPr>
        <w:rPr>
          <w:b/>
          <w:lang w:val="en-US"/>
        </w:rPr>
      </w:pPr>
    </w:p>
    <w:p w:rsidR="00EE4978" w:rsidRPr="00874540" w:rsidRDefault="00874540" w:rsidP="00A7545D">
      <w:pPr>
        <w:rPr>
          <w:color w:val="FF0000"/>
          <w:lang w:val="en-US"/>
        </w:rPr>
      </w:pPr>
      <w:r w:rsidRPr="00874540">
        <w:rPr>
          <w:lang w:val="en-US"/>
        </w:rPr>
        <w:t>Populations of the Asian e</w:t>
      </w:r>
      <w:r>
        <w:rPr>
          <w:lang w:val="en-US"/>
        </w:rPr>
        <w:t xml:space="preserve">lephant have been reduced in size and have become highly fragmented due to agricultural and town development. </w:t>
      </w:r>
      <w:r w:rsidR="006F4083">
        <w:rPr>
          <w:lang w:val="en-US"/>
        </w:rPr>
        <w:t>This h</w:t>
      </w:r>
      <w:r w:rsidRPr="00340035">
        <w:rPr>
          <w:lang w:val="en-US"/>
        </w:rPr>
        <w:t xml:space="preserve">abitat fragmentation </w:t>
      </w:r>
      <w:r>
        <w:rPr>
          <w:lang w:val="en-US"/>
        </w:rPr>
        <w:t>is expected to</w:t>
      </w:r>
      <w:r w:rsidRPr="00340035">
        <w:rPr>
          <w:lang w:val="en-US"/>
        </w:rPr>
        <w:t xml:space="preserve"> lead to inbreeding because it restricts the gene flow between the different populations</w:t>
      </w:r>
      <w:r>
        <w:rPr>
          <w:lang w:val="en-US"/>
        </w:rPr>
        <w:t xml:space="preserve">. </w:t>
      </w:r>
      <w:r w:rsidRPr="00340035">
        <w:t xml:space="preserve">For the survival of </w:t>
      </w:r>
      <w:r>
        <w:t xml:space="preserve">the </w:t>
      </w:r>
      <w:r w:rsidRPr="00340035">
        <w:t>Asian elephan</w:t>
      </w:r>
      <w:r>
        <w:t>t population</w:t>
      </w:r>
      <w:r w:rsidRPr="00340035">
        <w:t xml:space="preserve"> it is crucial to </w:t>
      </w:r>
      <w:r>
        <w:t>counteract</w:t>
      </w:r>
      <w:r w:rsidRPr="00340035">
        <w:t xml:space="preserve"> this trend and maintain the genetic diversity</w:t>
      </w:r>
      <w:r>
        <w:t>.</w:t>
      </w:r>
      <w:r w:rsidR="006F4083">
        <w:t xml:space="preserve"> Further understanding of population sizes, genetic variety and inbreeding is necessary and can be achieved by research.</w:t>
      </w:r>
      <w:r>
        <w:t xml:space="preserve"> </w:t>
      </w:r>
      <w:r w:rsidR="00032DC7">
        <w:t xml:space="preserve">In this research we analyse </w:t>
      </w:r>
      <w:proofErr w:type="spellStart"/>
      <w:r w:rsidR="00F15DC8">
        <w:t>cytochrome</w:t>
      </w:r>
      <w:proofErr w:type="spellEnd"/>
      <w:r w:rsidR="00F15DC8">
        <w:t xml:space="preserve"> B</w:t>
      </w:r>
      <w:r w:rsidR="009447E9">
        <w:t xml:space="preserve"> and </w:t>
      </w:r>
      <w:r w:rsidR="00F15DC8">
        <w:t>D-loop</w:t>
      </w:r>
      <w:r w:rsidR="009447E9">
        <w:t xml:space="preserve"> sequences from </w:t>
      </w:r>
      <w:r w:rsidR="00032DC7">
        <w:t>blood samples of 28 captive Asian elephants from Thailand</w:t>
      </w:r>
      <w:r w:rsidR="006F4083">
        <w:t xml:space="preserve"> to understand more about the genetic variety within a population</w:t>
      </w:r>
      <w:r w:rsidR="009447E9">
        <w:t>.</w:t>
      </w:r>
      <w:r w:rsidR="00032DC7">
        <w:t xml:space="preserve"> </w:t>
      </w:r>
      <w:r w:rsidR="009447E9">
        <w:t>We</w:t>
      </w:r>
      <w:r w:rsidR="00032DC7">
        <w:t xml:space="preserve"> compare them with different published dataset to generate a</w:t>
      </w:r>
      <w:r w:rsidR="009447E9">
        <w:t>n</w:t>
      </w:r>
      <w:r w:rsidR="00032DC7">
        <w:t xml:space="preserve"> organized compilation of genetic variation and structure within Asian elephant populations.</w:t>
      </w:r>
      <w:r w:rsidR="009447E9">
        <w:t xml:space="preserve"> All 28 elephants clustered into two well-differentiated </w:t>
      </w:r>
      <w:proofErr w:type="spellStart"/>
      <w:r w:rsidR="009447E9">
        <w:t>clades</w:t>
      </w:r>
      <w:proofErr w:type="spellEnd"/>
      <w:r w:rsidR="009447E9">
        <w:t xml:space="preserve">; A and B. </w:t>
      </w:r>
      <w:r w:rsidR="00EF3D86">
        <w:t xml:space="preserve">For the </w:t>
      </w:r>
      <w:r w:rsidR="00F15DC8">
        <w:t>D-loop</w:t>
      </w:r>
      <w:r w:rsidR="00EF3D86">
        <w:t xml:space="preserve"> region w</w:t>
      </w:r>
      <w:r w:rsidR="009447E9">
        <w:t xml:space="preserve">e found 19 elephants to match with 13 </w:t>
      </w:r>
      <w:proofErr w:type="spellStart"/>
      <w:r w:rsidR="009447E9">
        <w:t>haplotypes</w:t>
      </w:r>
      <w:proofErr w:type="spellEnd"/>
      <w:r w:rsidR="009447E9" w:rsidRPr="009447E9">
        <w:t xml:space="preserve"> </w:t>
      </w:r>
      <w:r w:rsidR="00EF3D86">
        <w:t>published</w:t>
      </w:r>
      <w:r w:rsidR="009447E9">
        <w:t xml:space="preserve">. And all 28 elephants matched 4 published </w:t>
      </w:r>
      <w:proofErr w:type="spellStart"/>
      <w:r w:rsidR="009447E9">
        <w:t>haplotypes</w:t>
      </w:r>
      <w:proofErr w:type="spellEnd"/>
      <w:r w:rsidR="00EF3D86" w:rsidRPr="00EF3D86">
        <w:t xml:space="preserve"> </w:t>
      </w:r>
      <w:r w:rsidR="00EF3D86">
        <w:t xml:space="preserve">within the </w:t>
      </w:r>
      <w:proofErr w:type="spellStart"/>
      <w:r w:rsidR="00F15DC8">
        <w:t>cytochrome</w:t>
      </w:r>
      <w:proofErr w:type="spellEnd"/>
      <w:r w:rsidR="00F15DC8">
        <w:t xml:space="preserve"> B</w:t>
      </w:r>
      <w:r w:rsidR="00EF3D86">
        <w:t xml:space="preserve"> region</w:t>
      </w:r>
      <w:r w:rsidR="009447E9">
        <w:t xml:space="preserve">. Therefore, we could match the </w:t>
      </w:r>
      <w:proofErr w:type="spellStart"/>
      <w:r w:rsidR="009447E9">
        <w:t>haplotypes</w:t>
      </w:r>
      <w:proofErr w:type="spellEnd"/>
      <w:r w:rsidR="009447E9">
        <w:t xml:space="preserve"> found by analyzing </w:t>
      </w:r>
      <w:proofErr w:type="spellStart"/>
      <w:r w:rsidR="00F15DC8">
        <w:t>cytochrome</w:t>
      </w:r>
      <w:proofErr w:type="spellEnd"/>
      <w:r w:rsidR="00F15DC8">
        <w:t xml:space="preserve"> B</w:t>
      </w:r>
      <w:r w:rsidR="009447E9">
        <w:t xml:space="preserve"> sequences with </w:t>
      </w:r>
      <w:proofErr w:type="spellStart"/>
      <w:r w:rsidR="009447E9">
        <w:t>haplotypes</w:t>
      </w:r>
      <w:proofErr w:type="spellEnd"/>
      <w:r w:rsidR="009447E9">
        <w:t xml:space="preserve"> found by analyzing </w:t>
      </w:r>
      <w:r w:rsidR="00F15DC8">
        <w:t>D-loop</w:t>
      </w:r>
      <w:r w:rsidR="009447E9">
        <w:t xml:space="preserve"> sequences.</w:t>
      </w:r>
    </w:p>
    <w:p w:rsidR="00874540" w:rsidRPr="00874540" w:rsidRDefault="00874540" w:rsidP="00A7545D">
      <w:pPr>
        <w:rPr>
          <w:color w:val="FF0000"/>
          <w:lang w:val="en-US"/>
        </w:rPr>
      </w:pPr>
    </w:p>
    <w:p w:rsidR="00A7545D" w:rsidRPr="00340035" w:rsidRDefault="00A7545D" w:rsidP="005F04A7">
      <w:pPr>
        <w:spacing w:after="200" w:line="276" w:lineRule="auto"/>
        <w:rPr>
          <w:b/>
          <w:sz w:val="28"/>
          <w:szCs w:val="28"/>
          <w:lang w:val="en-US"/>
        </w:rPr>
      </w:pPr>
      <w:r w:rsidRPr="00340035">
        <w:rPr>
          <w:b/>
          <w:sz w:val="28"/>
          <w:szCs w:val="28"/>
          <w:lang w:val="en-US"/>
        </w:rPr>
        <w:br w:type="page"/>
      </w:r>
    </w:p>
    <w:p w:rsidR="009973AC" w:rsidRPr="00340035" w:rsidRDefault="009973AC" w:rsidP="00E30FC7">
      <w:pPr>
        <w:spacing w:after="200" w:line="276" w:lineRule="auto"/>
        <w:rPr>
          <w:b/>
          <w:sz w:val="28"/>
          <w:szCs w:val="28"/>
          <w:lang w:val="en-US"/>
        </w:rPr>
      </w:pPr>
      <w:r w:rsidRPr="00340035">
        <w:rPr>
          <w:b/>
          <w:sz w:val="28"/>
          <w:szCs w:val="28"/>
          <w:lang w:val="en-US"/>
        </w:rPr>
        <w:lastRenderedPageBreak/>
        <w:t>Introduction</w:t>
      </w:r>
    </w:p>
    <w:p w:rsidR="009973AC" w:rsidRPr="00340035" w:rsidRDefault="009973AC" w:rsidP="00E30FC7">
      <w:pPr>
        <w:spacing w:line="276" w:lineRule="auto"/>
        <w:rPr>
          <w:lang w:val="en-US"/>
        </w:rPr>
      </w:pPr>
      <w:r w:rsidRPr="00340035">
        <w:rPr>
          <w:lang w:val="en-US"/>
        </w:rPr>
        <w:t xml:space="preserve">Land’s largest mammal, a symbol of nations, a hunter’s target, a beautiful animal with strong social bands, a tourist attraction, a problem causer for many people, a beloved companion for </w:t>
      </w:r>
      <w:proofErr w:type="spellStart"/>
      <w:r w:rsidRPr="00340035">
        <w:rPr>
          <w:lang w:val="en-US"/>
        </w:rPr>
        <w:t>it’s</w:t>
      </w:r>
      <w:proofErr w:type="spellEnd"/>
      <w:r w:rsidRPr="00340035">
        <w:rPr>
          <w:lang w:val="en-US"/>
        </w:rPr>
        <w:t xml:space="preserve"> mahout, an object of worship, gentle in captivity, but dangerous in the wild, these are all descriptions of one animal; the elephant.</w:t>
      </w:r>
    </w:p>
    <w:p w:rsidR="009973AC" w:rsidRPr="00340035" w:rsidRDefault="009973AC" w:rsidP="00E30FC7">
      <w:pPr>
        <w:spacing w:line="276" w:lineRule="auto"/>
        <w:rPr>
          <w:lang w:val="en-US"/>
        </w:rPr>
      </w:pPr>
    </w:p>
    <w:p w:rsidR="009973AC" w:rsidRPr="00340035" w:rsidRDefault="009973AC" w:rsidP="00E30FC7">
      <w:pPr>
        <w:spacing w:line="276" w:lineRule="auto"/>
      </w:pPr>
      <w:r w:rsidRPr="00340035">
        <w:rPr>
          <w:lang w:val="en-US"/>
        </w:rPr>
        <w:t>The Asian elephant (</w:t>
      </w:r>
      <w:proofErr w:type="spellStart"/>
      <w:r w:rsidRPr="00340035">
        <w:rPr>
          <w:i/>
          <w:lang w:val="en-US"/>
        </w:rPr>
        <w:t>Elephas</w:t>
      </w:r>
      <w:proofErr w:type="spellEnd"/>
      <w:r w:rsidRPr="00340035">
        <w:rPr>
          <w:i/>
          <w:lang w:val="en-US"/>
        </w:rPr>
        <w:t xml:space="preserve"> </w:t>
      </w:r>
      <w:proofErr w:type="spellStart"/>
      <w:r w:rsidR="00A2278C">
        <w:rPr>
          <w:i/>
          <w:lang w:val="en-US"/>
        </w:rPr>
        <w:t>m</w:t>
      </w:r>
      <w:r w:rsidRPr="00340035">
        <w:rPr>
          <w:i/>
          <w:lang w:val="en-US"/>
        </w:rPr>
        <w:t>aximus</w:t>
      </w:r>
      <w:proofErr w:type="spellEnd"/>
      <w:r w:rsidRPr="00340035">
        <w:rPr>
          <w:lang w:val="en-US"/>
        </w:rPr>
        <w:t>) and the African elephant (</w:t>
      </w:r>
      <w:proofErr w:type="spellStart"/>
      <w:r w:rsidRPr="00340035">
        <w:rPr>
          <w:i/>
          <w:lang w:val="en-US"/>
        </w:rPr>
        <w:t>Loxodonta</w:t>
      </w:r>
      <w:proofErr w:type="spellEnd"/>
      <w:r w:rsidRPr="00340035">
        <w:rPr>
          <w:i/>
          <w:lang w:val="en-US"/>
        </w:rPr>
        <w:t xml:space="preserve"> </w:t>
      </w:r>
      <w:proofErr w:type="spellStart"/>
      <w:r w:rsidR="00A2278C">
        <w:rPr>
          <w:i/>
          <w:lang w:val="en-US"/>
        </w:rPr>
        <w:t>a</w:t>
      </w:r>
      <w:r w:rsidRPr="00340035">
        <w:rPr>
          <w:i/>
          <w:lang w:val="en-US"/>
        </w:rPr>
        <w:t>fricana</w:t>
      </w:r>
      <w:proofErr w:type="spellEnd"/>
      <w:r w:rsidRPr="00340035">
        <w:rPr>
          <w:lang w:val="en-US"/>
        </w:rPr>
        <w:t xml:space="preserve">) both belong to the family of </w:t>
      </w:r>
      <w:proofErr w:type="spellStart"/>
      <w:r w:rsidRPr="00340035">
        <w:rPr>
          <w:lang w:val="en-US"/>
        </w:rPr>
        <w:t>Elephantidae</w:t>
      </w:r>
      <w:proofErr w:type="spellEnd"/>
      <w:r w:rsidRPr="00340035">
        <w:rPr>
          <w:lang w:val="en-US"/>
        </w:rPr>
        <w:t xml:space="preserve">. They are the only survivors from the </w:t>
      </w:r>
      <w:r w:rsidR="00A2278C" w:rsidRPr="00340035">
        <w:rPr>
          <w:lang w:val="en-US"/>
        </w:rPr>
        <w:t xml:space="preserve">prehistoric </w:t>
      </w:r>
      <w:r w:rsidR="00A2278C">
        <w:rPr>
          <w:lang w:val="en-US"/>
        </w:rPr>
        <w:t xml:space="preserve">mammalian </w:t>
      </w:r>
      <w:r w:rsidRPr="00340035">
        <w:rPr>
          <w:lang w:val="en-US"/>
        </w:rPr>
        <w:t xml:space="preserve">order </w:t>
      </w:r>
      <w:r w:rsidR="00A2278C">
        <w:rPr>
          <w:lang w:val="en-US"/>
        </w:rPr>
        <w:t xml:space="preserve">of the </w:t>
      </w:r>
      <w:proofErr w:type="spellStart"/>
      <w:r w:rsidRPr="00340035">
        <w:rPr>
          <w:lang w:val="en-US"/>
        </w:rPr>
        <w:t>Proboscidae</w:t>
      </w:r>
      <w:proofErr w:type="spellEnd"/>
      <w:r w:rsidRPr="00340035">
        <w:rPr>
          <w:lang w:val="en-US"/>
        </w:rPr>
        <w:t xml:space="preserve">. </w:t>
      </w:r>
      <w:r w:rsidRPr="00340035">
        <w:t xml:space="preserve">African elephants are the </w:t>
      </w:r>
      <w:r w:rsidR="00A2278C">
        <w:t>lar</w:t>
      </w:r>
      <w:r w:rsidR="00A2278C" w:rsidRPr="00340035">
        <w:t xml:space="preserve">gest </w:t>
      </w:r>
      <w:r w:rsidRPr="00340035">
        <w:t>land animals</w:t>
      </w:r>
      <w:r w:rsidR="00A2278C">
        <w:t xml:space="preserve"> and</w:t>
      </w:r>
      <w:r w:rsidRPr="00340035">
        <w:t xml:space="preserve"> Asian elephants are </w:t>
      </w:r>
      <w:r w:rsidR="00A2278C">
        <w:t xml:space="preserve">only </w:t>
      </w:r>
      <w:r w:rsidRPr="00340035">
        <w:t>slightly smaller. In comparison an Asian elephant has small ears, two bumps on the head instead of one, a rounded back, smoother skin, and only one finger on its trunk</w:t>
      </w:r>
      <w:r w:rsidR="00A2278C">
        <w:t xml:space="preserve"> (F</w:t>
      </w:r>
      <w:r w:rsidRPr="00340035">
        <w:t>igure 1</w:t>
      </w:r>
      <w:r w:rsidR="00A2278C">
        <w:t>)</w:t>
      </w:r>
      <w:r w:rsidRPr="00340035">
        <w:t>.</w:t>
      </w:r>
      <w:r w:rsidR="0086763D">
        <w:t xml:space="preserve"> The African elephant can be divided into two distinct subspecies: the </w:t>
      </w:r>
      <w:r w:rsidR="00A2278C">
        <w:t>s</w:t>
      </w:r>
      <w:r w:rsidR="0086763D">
        <w:t xml:space="preserve">avannah </w:t>
      </w:r>
      <w:r w:rsidR="00A2278C">
        <w:t>e</w:t>
      </w:r>
      <w:r w:rsidR="0086763D">
        <w:t>lephant (</w:t>
      </w:r>
      <w:proofErr w:type="spellStart"/>
      <w:r w:rsidR="0086763D" w:rsidRPr="0086763D">
        <w:rPr>
          <w:i/>
        </w:rPr>
        <w:t>Loxodonta</w:t>
      </w:r>
      <w:proofErr w:type="spellEnd"/>
      <w:r w:rsidR="0086763D" w:rsidRPr="0086763D">
        <w:rPr>
          <w:i/>
        </w:rPr>
        <w:t xml:space="preserve"> </w:t>
      </w:r>
      <w:proofErr w:type="spellStart"/>
      <w:r w:rsidR="00A2278C">
        <w:rPr>
          <w:i/>
        </w:rPr>
        <w:t>a</w:t>
      </w:r>
      <w:r w:rsidR="0086763D" w:rsidRPr="0086763D">
        <w:rPr>
          <w:i/>
        </w:rPr>
        <w:t>fricana</w:t>
      </w:r>
      <w:proofErr w:type="spellEnd"/>
      <w:r w:rsidR="0086763D">
        <w:t xml:space="preserve">) and the forest </w:t>
      </w:r>
      <w:r w:rsidR="00A2278C">
        <w:t>e</w:t>
      </w:r>
      <w:r w:rsidR="0086763D">
        <w:t>lephant (</w:t>
      </w:r>
      <w:proofErr w:type="spellStart"/>
      <w:r w:rsidR="0086763D" w:rsidRPr="0086763D">
        <w:rPr>
          <w:i/>
        </w:rPr>
        <w:t>Loxodonta</w:t>
      </w:r>
      <w:proofErr w:type="spellEnd"/>
      <w:r w:rsidR="0086763D" w:rsidRPr="0086763D">
        <w:rPr>
          <w:i/>
        </w:rPr>
        <w:t xml:space="preserve"> </w:t>
      </w:r>
      <w:proofErr w:type="spellStart"/>
      <w:r w:rsidR="00A2278C">
        <w:rPr>
          <w:i/>
        </w:rPr>
        <w:t>c</w:t>
      </w:r>
      <w:r w:rsidR="0086763D" w:rsidRPr="0086763D">
        <w:rPr>
          <w:i/>
        </w:rPr>
        <w:t>yclotis</w:t>
      </w:r>
      <w:proofErr w:type="spellEnd"/>
      <w:r w:rsidR="0086763D">
        <w:t>)</w:t>
      </w:r>
      <w:r w:rsidR="00A2278C">
        <w:t>,</w:t>
      </w:r>
      <w:r w:rsidR="0086763D">
        <w:t xml:space="preserve"> </w:t>
      </w:r>
      <w:r w:rsidR="00A2278C">
        <w:t>b</w:t>
      </w:r>
      <w:r w:rsidR="0086763D">
        <w:t xml:space="preserve">ut </w:t>
      </w:r>
      <w:r w:rsidR="00A2278C">
        <w:t xml:space="preserve">a recent </w:t>
      </w:r>
      <w:r w:rsidR="0086763D">
        <w:t>analysis revealed also two other genetically distinct</w:t>
      </w:r>
      <w:r w:rsidR="002836F5">
        <w:t xml:space="preserve"> groups of elephants in Afrika.</w:t>
      </w:r>
      <w:r w:rsidR="007A4640">
        <w:rPr>
          <w:vertAlign w:val="superscript"/>
        </w:rPr>
        <w:t>3,6,14,18,24</w:t>
      </w:r>
    </w:p>
    <w:p w:rsidR="009973AC" w:rsidRPr="00340035" w:rsidRDefault="009973AC" w:rsidP="00E30FC7">
      <w:pPr>
        <w:spacing w:line="276" w:lineRule="auto"/>
      </w:pPr>
    </w:p>
    <w:p w:rsidR="009973AC" w:rsidRPr="00340035" w:rsidRDefault="009973AC" w:rsidP="00E30FC7">
      <w:pPr>
        <w:spacing w:line="276" w:lineRule="auto"/>
        <w:rPr>
          <w:sz w:val="20"/>
          <w:szCs w:val="20"/>
        </w:rPr>
      </w:pPr>
      <w:r w:rsidRPr="00340035">
        <w:rPr>
          <w:noProof/>
          <w:lang w:val="nl-NL"/>
        </w:rPr>
        <w:drawing>
          <wp:anchor distT="0" distB="0" distL="114300" distR="114300" simplePos="0" relativeHeight="251675648" behindDoc="0" locked="0" layoutInCell="1" allowOverlap="1">
            <wp:simplePos x="0" y="0"/>
            <wp:positionH relativeFrom="column">
              <wp:posOffset>-61595</wp:posOffset>
            </wp:positionH>
            <wp:positionV relativeFrom="paragraph">
              <wp:posOffset>-2540</wp:posOffset>
            </wp:positionV>
            <wp:extent cx="2908300" cy="1981200"/>
            <wp:effectExtent l="19050" t="0" r="6350" b="0"/>
            <wp:wrapSquare wrapText="bothSides"/>
            <wp:docPr id="6" name="Afbeelding 3" descr="P205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050906.JPG"/>
                    <pic:cNvPicPr/>
                  </pic:nvPicPr>
                  <pic:blipFill>
                    <a:blip r:embed="rId9" cstate="print"/>
                    <a:stretch>
                      <a:fillRect/>
                    </a:stretch>
                  </pic:blipFill>
                  <pic:spPr>
                    <a:xfrm>
                      <a:off x="0" y="0"/>
                      <a:ext cx="2908300" cy="1981200"/>
                    </a:xfrm>
                    <a:prstGeom prst="rect">
                      <a:avLst/>
                    </a:prstGeom>
                  </pic:spPr>
                </pic:pic>
              </a:graphicData>
            </a:graphic>
          </wp:anchor>
        </w:drawing>
      </w:r>
      <w:r w:rsidRPr="00340035">
        <w:rPr>
          <w:noProof/>
          <w:lang w:val="nl-NL"/>
        </w:rPr>
        <w:drawing>
          <wp:inline distT="0" distB="0" distL="0" distR="0">
            <wp:extent cx="2971800" cy="1981200"/>
            <wp:effectExtent l="19050" t="0" r="0" b="0"/>
            <wp:docPr id="1" name="Afbeelding 2" descr="IMG_6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57.jpg"/>
                    <pic:cNvPicPr/>
                  </pic:nvPicPr>
                  <pic:blipFill>
                    <a:blip r:embed="rId10" cstate="print"/>
                    <a:stretch>
                      <a:fillRect/>
                    </a:stretch>
                  </pic:blipFill>
                  <pic:spPr>
                    <a:xfrm>
                      <a:off x="0" y="0"/>
                      <a:ext cx="2973275" cy="1982183"/>
                    </a:xfrm>
                    <a:prstGeom prst="rect">
                      <a:avLst/>
                    </a:prstGeom>
                  </pic:spPr>
                </pic:pic>
              </a:graphicData>
            </a:graphic>
          </wp:inline>
        </w:drawing>
      </w:r>
    </w:p>
    <w:p w:rsidR="009973AC" w:rsidRPr="0078394F" w:rsidRDefault="009973AC" w:rsidP="00E30FC7">
      <w:pPr>
        <w:spacing w:line="276" w:lineRule="auto"/>
        <w:rPr>
          <w:i/>
        </w:rPr>
      </w:pPr>
      <w:r w:rsidRPr="0078394F">
        <w:rPr>
          <w:i/>
          <w:sz w:val="20"/>
          <w:szCs w:val="20"/>
        </w:rPr>
        <w:t xml:space="preserve">Figure 1. Self-made pictures of a Asian Elephant in Thailand, </w:t>
      </w:r>
      <w:proofErr w:type="spellStart"/>
      <w:r w:rsidRPr="0078394F">
        <w:rPr>
          <w:i/>
          <w:sz w:val="20"/>
          <w:szCs w:val="20"/>
        </w:rPr>
        <w:t>Koh</w:t>
      </w:r>
      <w:proofErr w:type="spellEnd"/>
      <w:r w:rsidRPr="0078394F">
        <w:rPr>
          <w:i/>
          <w:sz w:val="20"/>
          <w:szCs w:val="20"/>
        </w:rPr>
        <w:t xml:space="preserve"> Chang (February, 2011) on the left and a African Elephant in Kenya, </w:t>
      </w:r>
      <w:proofErr w:type="spellStart"/>
      <w:r w:rsidRPr="0078394F">
        <w:rPr>
          <w:i/>
          <w:sz w:val="20"/>
          <w:szCs w:val="20"/>
        </w:rPr>
        <w:t>Tsavo</w:t>
      </w:r>
      <w:proofErr w:type="spellEnd"/>
      <w:r w:rsidRPr="0078394F">
        <w:rPr>
          <w:i/>
          <w:sz w:val="20"/>
          <w:szCs w:val="20"/>
        </w:rPr>
        <w:t xml:space="preserve"> West National Park (October, 2010) on the right.</w:t>
      </w:r>
      <w:r w:rsidRPr="0078394F">
        <w:rPr>
          <w:i/>
        </w:rPr>
        <w:br w:type="textWrapping" w:clear="all"/>
      </w:r>
    </w:p>
    <w:p w:rsidR="009973AC" w:rsidRPr="00340035" w:rsidRDefault="009973AC" w:rsidP="00E30FC7">
      <w:pPr>
        <w:spacing w:line="276" w:lineRule="auto"/>
        <w:rPr>
          <w:lang w:val="en-US"/>
        </w:rPr>
      </w:pPr>
      <w:r w:rsidRPr="00340035">
        <w:rPr>
          <w:color w:val="000000"/>
          <w:lang w:val="en-US"/>
        </w:rPr>
        <w:t>The Asian elephant can be subcategorized into three subspecies</w:t>
      </w:r>
      <w:r w:rsidR="00A2278C">
        <w:rPr>
          <w:color w:val="000000"/>
          <w:lang w:val="en-US"/>
        </w:rPr>
        <w:t>, t</w:t>
      </w:r>
      <w:r w:rsidRPr="00340035">
        <w:rPr>
          <w:color w:val="000000"/>
        </w:rPr>
        <w:t>he Sumatran elephant (</w:t>
      </w:r>
      <w:proofErr w:type="spellStart"/>
      <w:r w:rsidRPr="00340035">
        <w:rPr>
          <w:i/>
          <w:color w:val="000000"/>
        </w:rPr>
        <w:t>Elephas</w:t>
      </w:r>
      <w:proofErr w:type="spellEnd"/>
      <w:r w:rsidRPr="00340035">
        <w:rPr>
          <w:i/>
          <w:color w:val="000000"/>
        </w:rPr>
        <w:t xml:space="preserve"> </w:t>
      </w:r>
      <w:proofErr w:type="spellStart"/>
      <w:r w:rsidRPr="00340035">
        <w:rPr>
          <w:i/>
          <w:color w:val="000000"/>
        </w:rPr>
        <w:t>maximus</w:t>
      </w:r>
      <w:proofErr w:type="spellEnd"/>
      <w:r w:rsidRPr="00340035">
        <w:rPr>
          <w:i/>
          <w:color w:val="000000"/>
        </w:rPr>
        <w:t xml:space="preserve"> </w:t>
      </w:r>
      <w:proofErr w:type="spellStart"/>
      <w:r w:rsidRPr="00340035">
        <w:rPr>
          <w:i/>
          <w:color w:val="000000"/>
        </w:rPr>
        <w:t>sumatrensis</w:t>
      </w:r>
      <w:proofErr w:type="spellEnd"/>
      <w:r w:rsidRPr="00340035">
        <w:rPr>
          <w:color w:val="000000"/>
        </w:rPr>
        <w:t>), the Mainland or Indian elephant (</w:t>
      </w:r>
      <w:proofErr w:type="spellStart"/>
      <w:r w:rsidRPr="00340035">
        <w:rPr>
          <w:i/>
          <w:color w:val="000000"/>
        </w:rPr>
        <w:t>Elephas</w:t>
      </w:r>
      <w:proofErr w:type="spellEnd"/>
      <w:r w:rsidRPr="00340035">
        <w:rPr>
          <w:i/>
          <w:color w:val="000000"/>
        </w:rPr>
        <w:t xml:space="preserve"> </w:t>
      </w:r>
      <w:proofErr w:type="spellStart"/>
      <w:r w:rsidRPr="00340035">
        <w:rPr>
          <w:i/>
          <w:color w:val="000000"/>
        </w:rPr>
        <w:t>maximus</w:t>
      </w:r>
      <w:proofErr w:type="spellEnd"/>
      <w:r w:rsidRPr="00340035">
        <w:rPr>
          <w:i/>
          <w:color w:val="000000"/>
        </w:rPr>
        <w:t xml:space="preserve"> </w:t>
      </w:r>
      <w:proofErr w:type="spellStart"/>
      <w:r w:rsidRPr="00340035">
        <w:rPr>
          <w:i/>
          <w:color w:val="000000"/>
        </w:rPr>
        <w:t>indicus</w:t>
      </w:r>
      <w:proofErr w:type="spellEnd"/>
      <w:r w:rsidRPr="00340035">
        <w:rPr>
          <w:color w:val="000000"/>
        </w:rPr>
        <w:t>) and the Sri Lankan elephant (</w:t>
      </w:r>
      <w:proofErr w:type="spellStart"/>
      <w:r w:rsidRPr="00340035">
        <w:rPr>
          <w:i/>
          <w:color w:val="000000"/>
        </w:rPr>
        <w:t>Elephas</w:t>
      </w:r>
      <w:proofErr w:type="spellEnd"/>
      <w:r w:rsidRPr="00340035">
        <w:rPr>
          <w:i/>
          <w:color w:val="000000"/>
        </w:rPr>
        <w:t xml:space="preserve"> </w:t>
      </w:r>
      <w:proofErr w:type="spellStart"/>
      <w:r w:rsidRPr="00340035">
        <w:rPr>
          <w:i/>
          <w:color w:val="000000"/>
        </w:rPr>
        <w:t>maximus</w:t>
      </w:r>
      <w:proofErr w:type="spellEnd"/>
      <w:r w:rsidRPr="00340035">
        <w:rPr>
          <w:i/>
          <w:color w:val="000000"/>
        </w:rPr>
        <w:t xml:space="preserve"> </w:t>
      </w:r>
      <w:proofErr w:type="spellStart"/>
      <w:r w:rsidRPr="00340035">
        <w:rPr>
          <w:i/>
          <w:color w:val="000000"/>
        </w:rPr>
        <w:t>maximus</w:t>
      </w:r>
      <w:proofErr w:type="spellEnd"/>
      <w:r w:rsidRPr="00340035">
        <w:rPr>
          <w:color w:val="000000"/>
        </w:rPr>
        <w:t xml:space="preserve">). </w:t>
      </w:r>
      <w:r w:rsidR="00A2278C">
        <w:rPr>
          <w:color w:val="000000"/>
        </w:rPr>
        <w:t>E</w:t>
      </w:r>
      <w:r w:rsidRPr="00340035">
        <w:rPr>
          <w:color w:val="000000"/>
        </w:rPr>
        <w:t>lephants from Borneo (</w:t>
      </w:r>
      <w:proofErr w:type="spellStart"/>
      <w:r w:rsidRPr="00340035">
        <w:rPr>
          <w:i/>
          <w:color w:val="000000"/>
        </w:rPr>
        <w:t>Elephas</w:t>
      </w:r>
      <w:proofErr w:type="spellEnd"/>
      <w:r w:rsidRPr="00340035">
        <w:rPr>
          <w:i/>
          <w:color w:val="000000"/>
        </w:rPr>
        <w:t xml:space="preserve"> </w:t>
      </w:r>
      <w:proofErr w:type="spellStart"/>
      <w:r w:rsidRPr="00340035">
        <w:rPr>
          <w:i/>
          <w:color w:val="000000"/>
        </w:rPr>
        <w:t>maximus</w:t>
      </w:r>
      <w:proofErr w:type="spellEnd"/>
      <w:r w:rsidRPr="00340035">
        <w:rPr>
          <w:i/>
          <w:color w:val="000000"/>
        </w:rPr>
        <w:t xml:space="preserve"> </w:t>
      </w:r>
      <w:proofErr w:type="spellStart"/>
      <w:r w:rsidRPr="00340035">
        <w:rPr>
          <w:i/>
          <w:color w:val="000000"/>
        </w:rPr>
        <w:t>borneensis</w:t>
      </w:r>
      <w:proofErr w:type="spellEnd"/>
      <w:r w:rsidRPr="00340035">
        <w:rPr>
          <w:color w:val="000000"/>
        </w:rPr>
        <w:t>) were found to be a subspecies with a specific sequence not seen elsewhere in Asia</w:t>
      </w:r>
      <w:r w:rsidR="00A2278C">
        <w:rPr>
          <w:color w:val="000000"/>
        </w:rPr>
        <w:t>, b</w:t>
      </w:r>
      <w:r w:rsidRPr="00340035">
        <w:rPr>
          <w:color w:val="000000"/>
        </w:rPr>
        <w:t>ut this subspecies is not officially acknowledged</w:t>
      </w:r>
      <w:r w:rsidRPr="002836F5">
        <w:t>.</w:t>
      </w:r>
      <w:r w:rsidR="002836F5" w:rsidRPr="002836F5">
        <w:rPr>
          <w:vertAlign w:val="superscript"/>
        </w:rPr>
        <w:t>7,8</w:t>
      </w:r>
      <w:r w:rsidR="002836F5">
        <w:rPr>
          <w:vertAlign w:val="superscript"/>
        </w:rPr>
        <w:t>,</w:t>
      </w:r>
      <w:r w:rsidR="002836F5" w:rsidRPr="002836F5">
        <w:rPr>
          <w:vertAlign w:val="superscript"/>
        </w:rPr>
        <w:t>9</w:t>
      </w:r>
    </w:p>
    <w:p w:rsidR="009973AC" w:rsidRPr="00340035" w:rsidRDefault="009973AC" w:rsidP="00E30FC7">
      <w:pPr>
        <w:spacing w:line="276" w:lineRule="auto"/>
        <w:rPr>
          <w:lang w:val="en-US"/>
        </w:rPr>
      </w:pPr>
    </w:p>
    <w:p w:rsidR="009973AC" w:rsidRPr="00340035" w:rsidRDefault="009973AC" w:rsidP="00E30FC7">
      <w:pPr>
        <w:spacing w:line="276" w:lineRule="auto"/>
        <w:rPr>
          <w:lang w:val="en-US"/>
        </w:rPr>
      </w:pPr>
      <w:r w:rsidRPr="00340035">
        <w:rPr>
          <w:lang w:val="en-US"/>
        </w:rPr>
        <w:t xml:space="preserve">The number of Asian elephant in the world is decreasing at an alarming rate. The Asian elephant is classified as endangered by the International Union for </w:t>
      </w:r>
      <w:r w:rsidRPr="00340035">
        <w:t>the Conservation of Nature and Natural Resources</w:t>
      </w:r>
      <w:r w:rsidRPr="00340035">
        <w:rPr>
          <w:lang w:val="en-US"/>
        </w:rPr>
        <w:t xml:space="preserve"> </w:t>
      </w:r>
      <w:r w:rsidRPr="00340035">
        <w:t>(</w:t>
      </w:r>
      <w:r w:rsidRPr="00340035">
        <w:rPr>
          <w:lang w:val="en-US"/>
        </w:rPr>
        <w:t>IUCN)’s Red List 2010, since 1986.</w:t>
      </w:r>
      <w:r w:rsidR="002836F5" w:rsidRPr="002836F5">
        <w:rPr>
          <w:vertAlign w:val="superscript"/>
          <w:lang w:val="en-US"/>
        </w:rPr>
        <w:t>26</w:t>
      </w:r>
      <w:r w:rsidRPr="00340035">
        <w:t xml:space="preserve"> </w:t>
      </w:r>
      <w:r w:rsidRPr="00340035">
        <w:rPr>
          <w:lang w:val="en-US"/>
        </w:rPr>
        <w:t xml:space="preserve">The </w:t>
      </w:r>
      <w:r w:rsidRPr="00340035">
        <w:t xml:space="preserve">Convention on International Trade in Endangered Species of Wild Fauna and Flora (CITES) listed the </w:t>
      </w:r>
      <w:r w:rsidRPr="00340035">
        <w:rPr>
          <w:lang w:val="en-US"/>
        </w:rPr>
        <w:t>Asian elephant on Appendix 1</w:t>
      </w:r>
      <w:r w:rsidRPr="00340035">
        <w:t>, since 1975, as species that are the most endangered among CITES-listed animals and plants.</w:t>
      </w:r>
      <w:r w:rsidR="002836F5" w:rsidRPr="002836F5">
        <w:rPr>
          <w:vertAlign w:val="superscript"/>
        </w:rPr>
        <w:t>25</w:t>
      </w:r>
      <w:r w:rsidRPr="00340035">
        <w:t xml:space="preserve"> </w:t>
      </w:r>
      <w:r w:rsidRPr="00340035">
        <w:rPr>
          <w:lang w:val="en-US"/>
        </w:rPr>
        <w:t xml:space="preserve">The IUCN’s </w:t>
      </w:r>
      <w:r w:rsidRPr="00340035">
        <w:t xml:space="preserve"> Species Survival Commission </w:t>
      </w:r>
      <w:r w:rsidRPr="00340035">
        <w:rPr>
          <w:lang w:val="en-US"/>
        </w:rPr>
        <w:t xml:space="preserve">estimates that the population of wild Asian elephants in 2004 </w:t>
      </w:r>
      <w:r w:rsidR="00A2278C">
        <w:rPr>
          <w:lang w:val="en-US"/>
        </w:rPr>
        <w:t>counts</w:t>
      </w:r>
      <w:r w:rsidR="00A2278C" w:rsidRPr="00340035">
        <w:rPr>
          <w:lang w:val="en-US"/>
        </w:rPr>
        <w:t xml:space="preserve"> </w:t>
      </w:r>
      <w:r w:rsidRPr="00340035">
        <w:rPr>
          <w:lang w:val="en-US"/>
        </w:rPr>
        <w:t xml:space="preserve">about 37,000 elephants, divided over 13 countries. The amount of Asian elephants in Thailand is estimated about 4,000. Of these </w:t>
      </w:r>
      <w:r w:rsidRPr="00340035">
        <w:rPr>
          <w:lang w:val="en-US"/>
        </w:rPr>
        <w:lastRenderedPageBreak/>
        <w:t>2,500 elephants are domestic and only 1,500 elephants are estimated</w:t>
      </w:r>
      <w:r w:rsidR="00A2278C">
        <w:rPr>
          <w:lang w:val="en-US"/>
        </w:rPr>
        <w:t xml:space="preserve"> to live</w:t>
      </w:r>
      <w:r w:rsidRPr="00340035">
        <w:rPr>
          <w:lang w:val="en-US"/>
        </w:rPr>
        <w:t xml:space="preserve"> in the wild</w:t>
      </w:r>
      <w:r w:rsidR="002836F5">
        <w:rPr>
          <w:lang w:val="en-US"/>
        </w:rPr>
        <w:t>. See figure 2.This is ala</w:t>
      </w:r>
      <w:proofErr w:type="spellStart"/>
      <w:r w:rsidRPr="00340035">
        <w:t>rming</w:t>
      </w:r>
      <w:proofErr w:type="spellEnd"/>
      <w:r w:rsidRPr="00340035">
        <w:t xml:space="preserve"> considering that the captive population in Thailand used to be approximately 100,000 during the early twentieth century. At this current rate of decline the elephants in Thailand may reach critically low numbers in only a few decades and may </w:t>
      </w:r>
      <w:r w:rsidR="00A2278C">
        <w:t xml:space="preserve">as </w:t>
      </w:r>
      <w:r w:rsidR="00A2278C" w:rsidRPr="00340035">
        <w:t xml:space="preserve">population </w:t>
      </w:r>
      <w:r w:rsidR="002836F5">
        <w:t>even not be self-sustainable.</w:t>
      </w:r>
      <w:r w:rsidR="002836F5" w:rsidRPr="002836F5">
        <w:rPr>
          <w:vertAlign w:val="superscript"/>
        </w:rPr>
        <w:t>2</w:t>
      </w:r>
      <w:r w:rsidR="002836F5">
        <w:rPr>
          <w:vertAlign w:val="superscript"/>
        </w:rPr>
        <w:t>,</w:t>
      </w:r>
      <w:r w:rsidR="00B009A8">
        <w:rPr>
          <w:vertAlign w:val="superscript"/>
        </w:rPr>
        <w:t>16,</w:t>
      </w:r>
      <w:r w:rsidR="002836F5">
        <w:rPr>
          <w:vertAlign w:val="superscript"/>
        </w:rPr>
        <w:t>26</w:t>
      </w:r>
    </w:p>
    <w:p w:rsidR="009973AC" w:rsidRPr="00340035" w:rsidRDefault="009973AC" w:rsidP="00E30FC7">
      <w:pPr>
        <w:spacing w:line="276" w:lineRule="auto"/>
        <w:rPr>
          <w:lang w:val="en-US"/>
        </w:rPr>
      </w:pPr>
    </w:p>
    <w:p w:rsidR="009973AC" w:rsidRPr="00340035" w:rsidRDefault="009973AC" w:rsidP="00E30FC7">
      <w:pPr>
        <w:spacing w:line="276" w:lineRule="auto"/>
        <w:rPr>
          <w:lang w:val="en-US"/>
        </w:rPr>
      </w:pPr>
      <w:r w:rsidRPr="00340035">
        <w:rPr>
          <w:noProof/>
          <w:color w:val="00B0F0"/>
          <w:lang w:val="nl-NL"/>
        </w:rPr>
        <w:drawing>
          <wp:inline distT="0" distB="0" distL="0" distR="0">
            <wp:extent cx="5760720" cy="2732771"/>
            <wp:effectExtent l="19050" t="0" r="0" b="0"/>
            <wp:docPr id="3" name="Afbeelding 1" descr="elep_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elep_pop"/>
                    <pic:cNvPicPr>
                      <a:picLocks noChangeAspect="1" noChangeArrowheads="1"/>
                    </pic:cNvPicPr>
                  </pic:nvPicPr>
                  <pic:blipFill>
                    <a:blip r:embed="rId11" cstate="print"/>
                    <a:srcRect/>
                    <a:stretch>
                      <a:fillRect/>
                    </a:stretch>
                  </pic:blipFill>
                  <pic:spPr bwMode="auto">
                    <a:xfrm>
                      <a:off x="0" y="0"/>
                      <a:ext cx="5760720" cy="2732771"/>
                    </a:xfrm>
                    <a:prstGeom prst="rect">
                      <a:avLst/>
                    </a:prstGeom>
                    <a:noFill/>
                    <a:ln w="9525">
                      <a:noFill/>
                      <a:miter lim="800000"/>
                      <a:headEnd/>
                      <a:tailEnd/>
                    </a:ln>
                  </pic:spPr>
                </pic:pic>
              </a:graphicData>
            </a:graphic>
          </wp:inline>
        </w:drawing>
      </w:r>
    </w:p>
    <w:p w:rsidR="009973AC" w:rsidRPr="0078394F" w:rsidRDefault="009973AC" w:rsidP="00E30FC7">
      <w:pPr>
        <w:spacing w:line="276" w:lineRule="auto"/>
        <w:rPr>
          <w:i/>
          <w:sz w:val="20"/>
          <w:szCs w:val="20"/>
          <w:lang w:val="en-US"/>
        </w:rPr>
      </w:pPr>
      <w:r w:rsidRPr="0078394F">
        <w:rPr>
          <w:i/>
          <w:sz w:val="20"/>
          <w:szCs w:val="20"/>
          <w:lang w:val="en-US"/>
        </w:rPr>
        <w:t>Figure 2. Estimated number of Asian elephants in the wild in 2004 by IUCN.</w:t>
      </w:r>
    </w:p>
    <w:p w:rsidR="009973AC" w:rsidRPr="00340035" w:rsidRDefault="009973AC" w:rsidP="00E30FC7">
      <w:pPr>
        <w:spacing w:line="276" w:lineRule="auto"/>
        <w:rPr>
          <w:lang w:val="en-US"/>
        </w:rPr>
      </w:pPr>
    </w:p>
    <w:p w:rsidR="009973AC" w:rsidRPr="00340035" w:rsidRDefault="009973AC" w:rsidP="00E30FC7">
      <w:pPr>
        <w:spacing w:line="276" w:lineRule="auto"/>
      </w:pPr>
      <w:r w:rsidRPr="00340035">
        <w:rPr>
          <w:lang w:val="en-US"/>
        </w:rPr>
        <w:t xml:space="preserve">The decline in the population is due to the </w:t>
      </w:r>
      <w:r w:rsidRPr="00340035">
        <w:t>slaughter of elephants for their ivory tusks and the loss of their habitat because of  human-elephant conflicts. Worldwide the illegal trading in ivory is still a huge threat to the African and Asian elephants. In the period of January 2001 until May 2002 almost 3,000 tusks weighing 6,000 kg were seized all over the world.</w:t>
      </w:r>
      <w:r w:rsidR="00E96BF1" w:rsidRPr="00E96BF1">
        <w:rPr>
          <w:vertAlign w:val="superscript"/>
        </w:rPr>
        <w:t>25</w:t>
      </w:r>
      <w:r w:rsidRPr="00340035">
        <w:t xml:space="preserve">  </w:t>
      </w:r>
    </w:p>
    <w:p w:rsidR="009973AC" w:rsidRPr="00340035" w:rsidRDefault="009973AC" w:rsidP="00E30FC7">
      <w:pPr>
        <w:pStyle w:val="Normaalweb"/>
        <w:spacing w:line="276" w:lineRule="auto"/>
        <w:rPr>
          <w:color w:val="000000"/>
          <w:lang w:val="en-US"/>
        </w:rPr>
      </w:pPr>
      <w:r w:rsidRPr="00340035">
        <w:rPr>
          <w:lang w:val="en-US"/>
        </w:rPr>
        <w:t>The loss of habitat is the primary threat to Asian elephants. Approximately 25% of the world's population lives in or near the range of Asian elephants</w:t>
      </w:r>
      <w:r w:rsidR="00C50859">
        <w:rPr>
          <w:lang w:val="en-US"/>
        </w:rPr>
        <w:t>.</w:t>
      </w:r>
      <w:r w:rsidR="00C50859" w:rsidRPr="00C50859">
        <w:rPr>
          <w:vertAlign w:val="superscript"/>
          <w:lang w:val="en-US"/>
        </w:rPr>
        <w:t>24</w:t>
      </w:r>
      <w:r w:rsidR="00C50859">
        <w:rPr>
          <w:lang w:val="en-US"/>
        </w:rPr>
        <w:t xml:space="preserve"> </w:t>
      </w:r>
      <w:r w:rsidRPr="00340035">
        <w:rPr>
          <w:lang w:val="en-US"/>
        </w:rPr>
        <w:t>The natural habitat of elephants is being used for agricultural and town development, which leads to fragmentation of the elephant population. The World Wildlife Fund (WWF) estimates that there may be only 10 Asian elephant populations of more than 1,</w:t>
      </w:r>
      <w:r w:rsidR="00E96BF1">
        <w:rPr>
          <w:lang w:val="en-US"/>
        </w:rPr>
        <w:t>000 animals in the 13 countries.</w:t>
      </w:r>
      <w:r w:rsidR="00E96BF1" w:rsidRPr="00E96BF1">
        <w:rPr>
          <w:vertAlign w:val="superscript"/>
          <w:lang w:val="en-US"/>
        </w:rPr>
        <w:t>26</w:t>
      </w:r>
      <w:r w:rsidR="00E96BF1">
        <w:rPr>
          <w:lang w:val="en-US"/>
        </w:rPr>
        <w:t xml:space="preserve"> </w:t>
      </w:r>
      <w:r w:rsidRPr="00340035">
        <w:rPr>
          <w:lang w:val="en-US"/>
        </w:rPr>
        <w:t xml:space="preserve">Habitat fragmentation </w:t>
      </w:r>
      <w:r w:rsidR="00A2278C">
        <w:rPr>
          <w:lang w:val="en-US"/>
        </w:rPr>
        <w:t>is expected to</w:t>
      </w:r>
      <w:r w:rsidR="00A2278C" w:rsidRPr="00340035">
        <w:rPr>
          <w:lang w:val="en-US"/>
        </w:rPr>
        <w:t xml:space="preserve"> </w:t>
      </w:r>
      <w:r w:rsidRPr="00340035">
        <w:rPr>
          <w:lang w:val="en-US"/>
        </w:rPr>
        <w:t xml:space="preserve">lead to inbreeding because it restricts the gene flow between the different populations of elephants. </w:t>
      </w:r>
      <w:r w:rsidR="00302466">
        <w:rPr>
          <w:lang w:val="en-US"/>
        </w:rPr>
        <w:t xml:space="preserve">Limited gene variation </w:t>
      </w:r>
      <w:r w:rsidRPr="00340035">
        <w:rPr>
          <w:lang w:val="en-US"/>
        </w:rPr>
        <w:t>threatens the long-term viability of the remaining fragmented populations</w:t>
      </w:r>
      <w:r w:rsidRPr="00340035">
        <w:rPr>
          <w:color w:val="000000"/>
          <w:lang w:val="en-US"/>
        </w:rPr>
        <w:t xml:space="preserve"> of wild and domestic populations by decreased f</w:t>
      </w:r>
      <w:r w:rsidR="00302466">
        <w:rPr>
          <w:color w:val="000000"/>
          <w:lang w:val="en-US"/>
        </w:rPr>
        <w:t>ertility and disease resistance.</w:t>
      </w:r>
    </w:p>
    <w:p w:rsidR="009973AC" w:rsidRPr="00340035" w:rsidRDefault="009973AC" w:rsidP="00E30FC7">
      <w:pPr>
        <w:spacing w:line="276" w:lineRule="auto"/>
        <w:rPr>
          <w:color w:val="000000"/>
        </w:rPr>
      </w:pPr>
      <w:r w:rsidRPr="00340035">
        <w:t xml:space="preserve">For the survival of the Asian elephant population it is crucial to </w:t>
      </w:r>
      <w:r w:rsidR="00CF297E">
        <w:t>counteract</w:t>
      </w:r>
      <w:r w:rsidRPr="00340035">
        <w:t xml:space="preserve"> this trend and maintain the genetic diversity. </w:t>
      </w:r>
      <w:r w:rsidR="009E689A">
        <w:t xml:space="preserve">Insight in the genetic diversity of the Asian elephant is a prerequisite for an effective conservation management. </w:t>
      </w:r>
      <w:r w:rsidRPr="00340035">
        <w:t xml:space="preserve">By </w:t>
      </w:r>
      <w:r w:rsidR="00CF297E">
        <w:t xml:space="preserve">a molecular </w:t>
      </w:r>
      <w:r w:rsidRPr="00340035">
        <w:t xml:space="preserve">comparison </w:t>
      </w:r>
      <w:r w:rsidR="009E2455">
        <w:t xml:space="preserve">of </w:t>
      </w:r>
      <w:r w:rsidRPr="00340035">
        <w:t>individuals it is possible to learn about inheritance lineages</w:t>
      </w:r>
      <w:r w:rsidR="00CF297E">
        <w:t>,</w:t>
      </w:r>
      <w:r w:rsidRPr="00340035">
        <w:t xml:space="preserve"> genetic variation</w:t>
      </w:r>
      <w:r w:rsidR="00CF297E">
        <w:t xml:space="preserve">, </w:t>
      </w:r>
      <w:r w:rsidRPr="00340035">
        <w:t>inbreeding</w:t>
      </w:r>
      <w:r w:rsidR="00CF297E">
        <w:t>,</w:t>
      </w:r>
      <w:r w:rsidRPr="00340035">
        <w:t xml:space="preserve"> population sizes</w:t>
      </w:r>
      <w:r w:rsidR="00CF297E">
        <w:rPr>
          <w:color w:val="000000"/>
        </w:rPr>
        <w:t xml:space="preserve">, </w:t>
      </w:r>
      <w:r w:rsidRPr="00340035">
        <w:rPr>
          <w:color w:val="000000"/>
        </w:rPr>
        <w:t>parentage, kinship, sex ratio, genetic subdivisions</w:t>
      </w:r>
      <w:r w:rsidR="00CF297E">
        <w:rPr>
          <w:color w:val="000000"/>
        </w:rPr>
        <w:t>,</w:t>
      </w:r>
      <w:r w:rsidRPr="00340035">
        <w:rPr>
          <w:color w:val="000000"/>
        </w:rPr>
        <w:t xml:space="preserve"> the distribution</w:t>
      </w:r>
      <w:r w:rsidR="00CF297E">
        <w:rPr>
          <w:color w:val="000000"/>
        </w:rPr>
        <w:t xml:space="preserve"> pattern</w:t>
      </w:r>
      <w:r w:rsidRPr="00340035">
        <w:rPr>
          <w:color w:val="000000"/>
        </w:rPr>
        <w:t xml:space="preserve"> of genetic diversity</w:t>
      </w:r>
      <w:r w:rsidR="00CF297E">
        <w:rPr>
          <w:color w:val="000000"/>
        </w:rPr>
        <w:t xml:space="preserve"> and </w:t>
      </w:r>
      <w:r w:rsidR="00CF297E" w:rsidRPr="00CF297E">
        <w:t xml:space="preserve"> </w:t>
      </w:r>
      <w:r w:rsidR="00CF297E" w:rsidRPr="00340035">
        <w:t>migration trends</w:t>
      </w:r>
      <w:r w:rsidR="00CF297E">
        <w:rPr>
          <w:color w:val="000000"/>
        </w:rPr>
        <w:t>. All this</w:t>
      </w:r>
      <w:r w:rsidRPr="00340035">
        <w:rPr>
          <w:color w:val="000000"/>
        </w:rPr>
        <w:t xml:space="preserve"> is </w:t>
      </w:r>
      <w:r w:rsidR="00CF297E">
        <w:rPr>
          <w:color w:val="000000"/>
        </w:rPr>
        <w:t>relevant</w:t>
      </w:r>
      <w:r w:rsidR="00CF297E" w:rsidRPr="00340035">
        <w:rPr>
          <w:color w:val="000000"/>
        </w:rPr>
        <w:t xml:space="preserve"> </w:t>
      </w:r>
      <w:r w:rsidRPr="00340035">
        <w:rPr>
          <w:color w:val="000000"/>
        </w:rPr>
        <w:t xml:space="preserve">for adequate conservation and </w:t>
      </w:r>
      <w:r w:rsidRPr="00340035">
        <w:rPr>
          <w:color w:val="000000"/>
        </w:rPr>
        <w:lastRenderedPageBreak/>
        <w:t>management strategies. Analysing inheritance lineages in the Asian elephant population can be done using different techniques:</w:t>
      </w:r>
    </w:p>
    <w:p w:rsidR="009973AC" w:rsidRPr="00340035" w:rsidRDefault="009973AC" w:rsidP="00E30FC7">
      <w:pPr>
        <w:spacing w:line="276" w:lineRule="auto"/>
        <w:rPr>
          <w:color w:val="000000"/>
        </w:rPr>
      </w:pPr>
    </w:p>
    <w:p w:rsidR="009973AC" w:rsidRPr="00340035" w:rsidRDefault="009973AC" w:rsidP="00E30FC7">
      <w:pPr>
        <w:spacing w:line="276" w:lineRule="auto"/>
        <w:rPr>
          <w:color w:val="000000"/>
        </w:rPr>
      </w:pPr>
      <w:r w:rsidRPr="00340035">
        <w:rPr>
          <w:color w:val="000000"/>
        </w:rPr>
        <w:t xml:space="preserve">1. Microsatellite genotyping. </w:t>
      </w:r>
    </w:p>
    <w:p w:rsidR="009973AC" w:rsidRPr="00340035" w:rsidRDefault="009973AC" w:rsidP="00E30FC7">
      <w:pPr>
        <w:spacing w:line="276" w:lineRule="auto"/>
        <w:rPr>
          <w:color w:val="000000"/>
        </w:rPr>
      </w:pPr>
      <w:r w:rsidRPr="00340035">
        <w:rPr>
          <w:color w:val="000000"/>
        </w:rPr>
        <w:t xml:space="preserve">2. Paternal lineages based on Y chromosome variation. </w:t>
      </w:r>
    </w:p>
    <w:p w:rsidR="009973AC" w:rsidRPr="00340035" w:rsidRDefault="009973AC" w:rsidP="00E30FC7">
      <w:pPr>
        <w:spacing w:line="276" w:lineRule="auto"/>
        <w:rPr>
          <w:color w:val="000000"/>
        </w:rPr>
      </w:pPr>
      <w:r w:rsidRPr="00340035">
        <w:rPr>
          <w:color w:val="000000"/>
        </w:rPr>
        <w:t>3. Maternal lineages based on Mitochondrial DNA (</w:t>
      </w:r>
      <w:proofErr w:type="spellStart"/>
      <w:r w:rsidRPr="00340035">
        <w:rPr>
          <w:color w:val="000000"/>
        </w:rPr>
        <w:t>mtDNA</w:t>
      </w:r>
      <w:proofErr w:type="spellEnd"/>
      <w:r w:rsidRPr="00340035">
        <w:rPr>
          <w:color w:val="000000"/>
        </w:rPr>
        <w:t xml:space="preserve">) variation. </w:t>
      </w:r>
    </w:p>
    <w:p w:rsidR="009973AC" w:rsidRPr="00340035" w:rsidRDefault="009973AC" w:rsidP="00E30FC7">
      <w:pPr>
        <w:spacing w:line="276" w:lineRule="auto"/>
        <w:rPr>
          <w:color w:val="000000"/>
        </w:rPr>
      </w:pPr>
    </w:p>
    <w:p w:rsidR="00FB637A" w:rsidRDefault="009973AC" w:rsidP="00E30FC7">
      <w:pPr>
        <w:spacing w:line="276" w:lineRule="auto"/>
        <w:rPr>
          <w:color w:val="000000"/>
          <w:lang w:val="en-US"/>
        </w:rPr>
      </w:pPr>
      <w:r w:rsidRPr="00340035">
        <w:rPr>
          <w:color w:val="000000"/>
          <w:lang w:val="en-US"/>
        </w:rPr>
        <w:t xml:space="preserve">DNA contains many repetitive sequences such as microsatellites or simple-sequence repeats, which can be used as genetic marker. </w:t>
      </w:r>
      <w:r w:rsidR="006967A3">
        <w:rPr>
          <w:color w:val="000000"/>
          <w:lang w:val="en-US"/>
        </w:rPr>
        <w:t xml:space="preserve">In 2010 </w:t>
      </w:r>
      <w:proofErr w:type="spellStart"/>
      <w:r w:rsidR="006967A3">
        <w:rPr>
          <w:color w:val="000000"/>
          <w:lang w:val="en-US"/>
        </w:rPr>
        <w:t>Thitaram</w:t>
      </w:r>
      <w:proofErr w:type="spellEnd"/>
      <w:r w:rsidR="006967A3">
        <w:rPr>
          <w:color w:val="000000"/>
          <w:lang w:val="en-US"/>
        </w:rPr>
        <w:t xml:space="preserve"> et al. investigated the genetic diversity and population structure of 156 Asian elephants in Thailand</w:t>
      </w:r>
      <w:r w:rsidR="00CF297E">
        <w:rPr>
          <w:color w:val="000000"/>
          <w:lang w:val="en-US"/>
        </w:rPr>
        <w:t xml:space="preserve"> by </w:t>
      </w:r>
      <w:proofErr w:type="spellStart"/>
      <w:r w:rsidR="00CF297E">
        <w:rPr>
          <w:color w:val="000000"/>
          <w:lang w:val="en-US"/>
        </w:rPr>
        <w:t>analysing</w:t>
      </w:r>
      <w:proofErr w:type="spellEnd"/>
      <w:r w:rsidR="006967A3">
        <w:rPr>
          <w:color w:val="000000"/>
          <w:lang w:val="en-US"/>
        </w:rPr>
        <w:t xml:space="preserve"> 14 selected</w:t>
      </w:r>
      <w:r w:rsidR="009E2455">
        <w:rPr>
          <w:color w:val="000000"/>
          <w:lang w:val="en-US"/>
        </w:rPr>
        <w:t xml:space="preserve"> microsatellites</w:t>
      </w:r>
      <w:r w:rsidR="006967A3">
        <w:rPr>
          <w:color w:val="000000"/>
          <w:lang w:val="en-US"/>
        </w:rPr>
        <w:t>.</w:t>
      </w:r>
      <w:r w:rsidR="003B02FF" w:rsidRPr="003B02FF">
        <w:rPr>
          <w:color w:val="000000"/>
          <w:vertAlign w:val="superscript"/>
          <w:lang w:val="en-US"/>
        </w:rPr>
        <w:t>23</w:t>
      </w:r>
      <w:r w:rsidR="006967A3">
        <w:rPr>
          <w:color w:val="000000"/>
          <w:lang w:val="en-US"/>
        </w:rPr>
        <w:t xml:space="preserve"> </w:t>
      </w:r>
      <w:r w:rsidR="00CF297E">
        <w:rPr>
          <w:color w:val="000000"/>
          <w:lang w:val="en-US"/>
        </w:rPr>
        <w:t>This study</w:t>
      </w:r>
      <w:r w:rsidR="000221EA">
        <w:rPr>
          <w:color w:val="000000"/>
          <w:lang w:val="en-US"/>
        </w:rPr>
        <w:t xml:space="preserve"> indicated a high degree of genetic diversity</w:t>
      </w:r>
      <w:r w:rsidR="00D4429B">
        <w:rPr>
          <w:color w:val="000000"/>
          <w:lang w:val="en-US"/>
        </w:rPr>
        <w:t xml:space="preserve"> and a low variation of geographically different populations</w:t>
      </w:r>
      <w:r w:rsidR="000221EA">
        <w:rPr>
          <w:color w:val="000000"/>
          <w:lang w:val="en-US"/>
        </w:rPr>
        <w:t xml:space="preserve">. </w:t>
      </w:r>
      <w:r w:rsidR="00CF297E">
        <w:rPr>
          <w:color w:val="000000"/>
          <w:lang w:val="en-US"/>
        </w:rPr>
        <w:t>However</w:t>
      </w:r>
      <w:r w:rsidR="000221EA">
        <w:rPr>
          <w:color w:val="000000"/>
          <w:lang w:val="en-US"/>
        </w:rPr>
        <w:t xml:space="preserve">, because of the small population sizes, especially the </w:t>
      </w:r>
      <w:r w:rsidR="00CF297E">
        <w:rPr>
          <w:color w:val="000000"/>
          <w:lang w:val="en-US"/>
        </w:rPr>
        <w:t>low number</w:t>
      </w:r>
      <w:r w:rsidR="000221EA">
        <w:rPr>
          <w:color w:val="000000"/>
          <w:lang w:val="en-US"/>
        </w:rPr>
        <w:t xml:space="preserve"> of mating bulls, it is necessary to optimize genetic management </w:t>
      </w:r>
      <w:r w:rsidR="00CF297E">
        <w:rPr>
          <w:color w:val="000000"/>
          <w:lang w:val="en-US"/>
        </w:rPr>
        <w:t xml:space="preserve">and </w:t>
      </w:r>
      <w:r w:rsidR="000221EA">
        <w:rPr>
          <w:color w:val="000000"/>
          <w:lang w:val="en-US"/>
        </w:rPr>
        <w:t>avoid inbreeding.</w:t>
      </w:r>
      <w:r w:rsidR="003B02FF" w:rsidRPr="003B02FF">
        <w:rPr>
          <w:color w:val="000000"/>
          <w:vertAlign w:val="superscript"/>
          <w:lang w:val="en-US"/>
        </w:rPr>
        <w:t>4</w:t>
      </w:r>
    </w:p>
    <w:p w:rsidR="003B02FF" w:rsidRPr="00340035" w:rsidRDefault="003B02FF" w:rsidP="00E30FC7">
      <w:pPr>
        <w:spacing w:line="276" w:lineRule="auto"/>
        <w:rPr>
          <w:lang w:val="en-US"/>
        </w:rPr>
      </w:pPr>
    </w:p>
    <w:p w:rsidR="009973AC" w:rsidRPr="00F642DD" w:rsidRDefault="009973AC" w:rsidP="00E30FC7">
      <w:pPr>
        <w:autoSpaceDE w:val="0"/>
        <w:autoSpaceDN w:val="0"/>
        <w:adjustRightInd w:val="0"/>
        <w:spacing w:line="276" w:lineRule="auto"/>
      </w:pPr>
      <w:r w:rsidRPr="00340035">
        <w:t>In the wild, Asian elephants live in matriarchal family groups consisting of related females and their offspring. Males usually leave these groups when they reach puberty.</w:t>
      </w:r>
      <w:r w:rsidR="007B741D" w:rsidRPr="007B741D">
        <w:rPr>
          <w:vertAlign w:val="superscript"/>
        </w:rPr>
        <w:t>5,8,21</w:t>
      </w:r>
      <w:r w:rsidRPr="007B741D">
        <w:rPr>
          <w:vertAlign w:val="superscript"/>
        </w:rPr>
        <w:t xml:space="preserve"> </w:t>
      </w:r>
      <w:r w:rsidR="00AF6151">
        <w:t>This may justify that m</w:t>
      </w:r>
      <w:proofErr w:type="spellStart"/>
      <w:r w:rsidR="00AF6151">
        <w:rPr>
          <w:lang w:val="en-US"/>
        </w:rPr>
        <w:t>ost</w:t>
      </w:r>
      <w:proofErr w:type="spellEnd"/>
      <w:r w:rsidR="00AF6151">
        <w:rPr>
          <w:lang w:val="en-US"/>
        </w:rPr>
        <w:t xml:space="preserve"> </w:t>
      </w:r>
      <w:r w:rsidR="00AF6151" w:rsidRPr="00340035">
        <w:rPr>
          <w:lang w:val="en-US"/>
        </w:rPr>
        <w:t>DNA studies on Asian elephants have focused on the maternally transmitted mitochondrial DNA</w:t>
      </w:r>
      <w:r w:rsidR="00AF6151">
        <w:rPr>
          <w:lang w:val="en-US"/>
        </w:rPr>
        <w:t xml:space="preserve"> (</w:t>
      </w:r>
      <w:proofErr w:type="spellStart"/>
      <w:r w:rsidR="00AF6151">
        <w:rPr>
          <w:lang w:val="en-US"/>
        </w:rPr>
        <w:t>mtDNA</w:t>
      </w:r>
      <w:proofErr w:type="spellEnd"/>
      <w:r w:rsidR="00AF6151">
        <w:rPr>
          <w:lang w:val="en-US"/>
        </w:rPr>
        <w:t>)</w:t>
      </w:r>
      <w:r w:rsidR="00AF6151" w:rsidRPr="00340035">
        <w:rPr>
          <w:lang w:val="en-US"/>
        </w:rPr>
        <w:t xml:space="preserve">. </w:t>
      </w:r>
      <w:r w:rsidR="00AF6151">
        <w:rPr>
          <w:lang w:val="en-US"/>
        </w:rPr>
        <w:t xml:space="preserve">In addition </w:t>
      </w:r>
      <w:proofErr w:type="spellStart"/>
      <w:r w:rsidR="00AF6151">
        <w:t>mt</w:t>
      </w:r>
      <w:r w:rsidRPr="00340035">
        <w:t>DNA</w:t>
      </w:r>
      <w:proofErr w:type="spellEnd"/>
      <w:r w:rsidRPr="00340035">
        <w:t xml:space="preserve"> is useful since this molecule evolves more rapidly than the nuclear genome.</w:t>
      </w:r>
      <w:r w:rsidR="007B741D" w:rsidRPr="007B741D">
        <w:rPr>
          <w:vertAlign w:val="superscript"/>
        </w:rPr>
        <w:t>28</w:t>
      </w:r>
      <w:r w:rsidR="007B741D">
        <w:t xml:space="preserve"> </w:t>
      </w:r>
      <w:r w:rsidRPr="00340035">
        <w:t xml:space="preserve">In 2000 Fernando et al. reported the first genetic analysis of free-ranging Asian elephants. They sampled over one hundred from Sri Lanka, Bhutan, North India, Laos and Vietnam by extracting DNA from dung. Seventeen </w:t>
      </w:r>
      <w:proofErr w:type="spellStart"/>
      <w:r w:rsidRPr="00340035">
        <w:t>haplotypes</w:t>
      </w:r>
      <w:proofErr w:type="spellEnd"/>
      <w:r w:rsidRPr="00340035">
        <w:t xml:space="preserve"> were identified, which clustered into two well-differentiated </w:t>
      </w:r>
      <w:proofErr w:type="spellStart"/>
      <w:r w:rsidRPr="00340035">
        <w:t>clades</w:t>
      </w:r>
      <w:proofErr w:type="spellEnd"/>
      <w:r w:rsidRPr="00340035">
        <w:t xml:space="preserve">; </w:t>
      </w:r>
      <w:r w:rsidR="00F50178">
        <w:t>A and B</w:t>
      </w:r>
      <w:r w:rsidRPr="00340035">
        <w:t>.</w:t>
      </w:r>
      <w:r w:rsidR="00630005" w:rsidRPr="00630005">
        <w:rPr>
          <w:vertAlign w:val="superscript"/>
        </w:rPr>
        <w:t>7</w:t>
      </w:r>
      <w:r w:rsidRPr="00340035">
        <w:t xml:space="preserve"> Fleischer et al (2001) also revealed these two </w:t>
      </w:r>
      <w:proofErr w:type="spellStart"/>
      <w:r w:rsidRPr="00340035">
        <w:t>clades</w:t>
      </w:r>
      <w:proofErr w:type="spellEnd"/>
      <w:r w:rsidRPr="00340035">
        <w:t xml:space="preserve"> by reconstructing phylogenies, using samples from 57 Asian elephants</w:t>
      </w:r>
      <w:r w:rsidRPr="00340035">
        <w:rPr>
          <w:rFonts w:eastAsiaTheme="minorHAnsi"/>
          <w:lang w:val="en-US" w:eastAsia="en-US"/>
        </w:rPr>
        <w:t xml:space="preserve"> from seven countries (Sri Lanka, India, Nepal, Myanmar, Thailand, Malaysia, and Indonesia)</w:t>
      </w:r>
      <w:r w:rsidRPr="00340035">
        <w:t>.</w:t>
      </w:r>
      <w:r w:rsidR="00630005" w:rsidRPr="00630005">
        <w:rPr>
          <w:vertAlign w:val="superscript"/>
        </w:rPr>
        <w:t>12</w:t>
      </w:r>
      <w:r w:rsidRPr="00340035">
        <w:t xml:space="preserve"> </w:t>
      </w:r>
      <w:r w:rsidR="00C53E96">
        <w:t xml:space="preserve">Throughout the years, multiple researchers revealed several </w:t>
      </w:r>
      <w:proofErr w:type="spellStart"/>
      <w:r w:rsidR="00C53E96">
        <w:t>haplotypes</w:t>
      </w:r>
      <w:proofErr w:type="spellEnd"/>
      <w:r w:rsidR="00C53E96">
        <w:t xml:space="preserve"> of maternally transmitted </w:t>
      </w:r>
      <w:proofErr w:type="spellStart"/>
      <w:r w:rsidR="00C53E96">
        <w:t>mtDNA</w:t>
      </w:r>
      <w:proofErr w:type="spellEnd"/>
      <w:r w:rsidR="00C53E96">
        <w:t>, which belong to the two clades.</w:t>
      </w:r>
      <w:r w:rsidR="007A66A3" w:rsidRPr="007A66A3">
        <w:rPr>
          <w:vertAlign w:val="superscript"/>
        </w:rPr>
        <w:t>8,9,10,11,12,</w:t>
      </w:r>
      <w:r w:rsidR="00C601DF">
        <w:rPr>
          <w:vertAlign w:val="superscript"/>
        </w:rPr>
        <w:t>17,</w:t>
      </w:r>
      <w:r w:rsidR="007A66A3" w:rsidRPr="007A66A3">
        <w:rPr>
          <w:vertAlign w:val="superscript"/>
        </w:rPr>
        <w:t>19,20,21,22,23</w:t>
      </w:r>
      <w:r w:rsidR="00C53E96">
        <w:t xml:space="preserve"> </w:t>
      </w:r>
      <w:r w:rsidR="00F642DD">
        <w:t xml:space="preserve">In 2009 in 102 Lao elephants six </w:t>
      </w:r>
      <w:proofErr w:type="spellStart"/>
      <w:r w:rsidR="00F642DD">
        <w:t>mtDNA</w:t>
      </w:r>
      <w:proofErr w:type="spellEnd"/>
      <w:r w:rsidR="00F642DD">
        <w:t xml:space="preserve"> </w:t>
      </w:r>
      <w:proofErr w:type="spellStart"/>
      <w:r w:rsidR="00F642DD">
        <w:t>haplotypes</w:t>
      </w:r>
      <w:proofErr w:type="spellEnd"/>
      <w:r w:rsidR="00F642DD">
        <w:t xml:space="preserve"> were detected which represented both major clades.</w:t>
      </w:r>
      <w:r w:rsidR="00F642DD" w:rsidRPr="00F642DD">
        <w:rPr>
          <w:vertAlign w:val="superscript"/>
        </w:rPr>
        <w:t>1</w:t>
      </w:r>
      <w:r w:rsidR="00F642DD">
        <w:t xml:space="preserve"> </w:t>
      </w:r>
      <w:r w:rsidR="005264DD">
        <w:t>In 82 captive elephants from Thailand e</w:t>
      </w:r>
      <w:r w:rsidR="00D31E60">
        <w:t xml:space="preserve">ight </w:t>
      </w:r>
      <w:proofErr w:type="spellStart"/>
      <w:r w:rsidR="00D31E60">
        <w:t>haplotypes</w:t>
      </w:r>
      <w:proofErr w:type="spellEnd"/>
      <w:r w:rsidR="00D31E60">
        <w:t xml:space="preserve"> from two </w:t>
      </w:r>
      <w:proofErr w:type="spellStart"/>
      <w:r w:rsidR="00D31E60">
        <w:t>clades</w:t>
      </w:r>
      <w:proofErr w:type="spellEnd"/>
      <w:r w:rsidR="00D31E60">
        <w:t xml:space="preserve"> were found</w:t>
      </w:r>
      <w:r w:rsidR="005264DD">
        <w:t>.</w:t>
      </w:r>
      <w:r w:rsidR="000E1752" w:rsidRPr="000E1752">
        <w:rPr>
          <w:vertAlign w:val="superscript"/>
        </w:rPr>
        <w:t>15</w:t>
      </w:r>
      <w:r w:rsidR="000E1752">
        <w:t xml:space="preserve"> </w:t>
      </w:r>
      <w:r w:rsidR="00D31E60">
        <w:t xml:space="preserve"> And in 2007 </w:t>
      </w:r>
      <w:proofErr w:type="spellStart"/>
      <w:r w:rsidR="00D31E60">
        <w:t>Fickel</w:t>
      </w:r>
      <w:proofErr w:type="spellEnd"/>
      <w:r w:rsidR="00D31E60">
        <w:t xml:space="preserve"> et al. discovered 20 </w:t>
      </w:r>
      <w:proofErr w:type="spellStart"/>
      <w:r w:rsidR="00D31E60">
        <w:t>haplotypes</w:t>
      </w:r>
      <w:proofErr w:type="spellEnd"/>
      <w:r w:rsidR="00D31E60">
        <w:t xml:space="preserve">, divided over </w:t>
      </w:r>
      <w:proofErr w:type="spellStart"/>
      <w:r w:rsidR="00D31E60">
        <w:t>clade</w:t>
      </w:r>
      <w:proofErr w:type="spellEnd"/>
      <w:r w:rsidR="00D31E60">
        <w:t xml:space="preserve"> </w:t>
      </w:r>
      <w:r w:rsidR="00F50178">
        <w:t>A and B</w:t>
      </w:r>
      <w:r w:rsidR="00D31E60">
        <w:t>, from 78 captive elephants.</w:t>
      </w:r>
      <w:r w:rsidR="000E1752" w:rsidRPr="000E1752">
        <w:rPr>
          <w:vertAlign w:val="superscript"/>
        </w:rPr>
        <w:t>11</w:t>
      </w:r>
      <w:r w:rsidR="000E1752">
        <w:t xml:space="preserve"> </w:t>
      </w:r>
    </w:p>
    <w:p w:rsidR="009973AC" w:rsidRPr="00340035" w:rsidRDefault="009973AC" w:rsidP="00E30FC7">
      <w:pPr>
        <w:spacing w:line="276" w:lineRule="auto"/>
        <w:rPr>
          <w:color w:val="FF0000"/>
        </w:rPr>
      </w:pPr>
    </w:p>
    <w:p w:rsidR="009973AC" w:rsidRPr="00340035" w:rsidRDefault="009973AC" w:rsidP="00E30FC7">
      <w:pPr>
        <w:spacing w:line="276" w:lineRule="auto"/>
        <w:rPr>
          <w:color w:val="FF0000"/>
        </w:rPr>
      </w:pPr>
      <w:r w:rsidRPr="00340035">
        <w:t xml:space="preserve">In 2009 </w:t>
      </w:r>
      <w:proofErr w:type="spellStart"/>
      <w:r w:rsidRPr="00340035">
        <w:t>Vidya</w:t>
      </w:r>
      <w:proofErr w:type="spellEnd"/>
      <w:r w:rsidRPr="00340035">
        <w:t xml:space="preserve"> et al. analysed </w:t>
      </w:r>
      <w:proofErr w:type="spellStart"/>
      <w:r w:rsidRPr="00340035">
        <w:t>mtDNA</w:t>
      </w:r>
      <w:proofErr w:type="spellEnd"/>
      <w:r w:rsidRPr="00340035">
        <w:t xml:space="preserve"> sequences from 534 Asian elephants across the species’ range to explain the distribution of the two </w:t>
      </w:r>
      <w:proofErr w:type="spellStart"/>
      <w:r w:rsidRPr="00340035">
        <w:t>clades</w:t>
      </w:r>
      <w:proofErr w:type="spellEnd"/>
      <w:r w:rsidR="00616DE4">
        <w:t xml:space="preserve"> </w:t>
      </w:r>
      <w:r w:rsidRPr="00340035">
        <w:t xml:space="preserve">. Both </w:t>
      </w:r>
      <w:proofErr w:type="spellStart"/>
      <w:r w:rsidRPr="00340035">
        <w:t>clades</w:t>
      </w:r>
      <w:proofErr w:type="spellEnd"/>
      <w:r w:rsidRPr="00340035">
        <w:t xml:space="preserve"> are believed to originate from the </w:t>
      </w:r>
      <w:proofErr w:type="spellStart"/>
      <w:r w:rsidRPr="00340035">
        <w:rPr>
          <w:i/>
        </w:rPr>
        <w:t>Elephas</w:t>
      </w:r>
      <w:proofErr w:type="spellEnd"/>
      <w:r w:rsidRPr="00340035">
        <w:rPr>
          <w:i/>
        </w:rPr>
        <w:t xml:space="preserve"> </w:t>
      </w:r>
      <w:proofErr w:type="spellStart"/>
      <w:r w:rsidRPr="00340035">
        <w:rPr>
          <w:i/>
        </w:rPr>
        <w:t>hysudricus</w:t>
      </w:r>
      <w:proofErr w:type="spellEnd"/>
      <w:r w:rsidRPr="00340035">
        <w:t xml:space="preserve">, but in different glacial </w:t>
      </w:r>
      <w:proofErr w:type="spellStart"/>
      <w:r w:rsidRPr="00340035">
        <w:t>refugia</w:t>
      </w:r>
      <w:proofErr w:type="spellEnd"/>
      <w:r w:rsidRPr="00340035">
        <w:t xml:space="preserve">. The </w:t>
      </w:r>
      <w:r w:rsidR="00616DE4">
        <w:t>A</w:t>
      </w:r>
      <w:r w:rsidRPr="00340035">
        <w:t xml:space="preserve"> </w:t>
      </w:r>
      <w:proofErr w:type="spellStart"/>
      <w:r w:rsidRPr="00340035">
        <w:t>clade</w:t>
      </w:r>
      <w:proofErr w:type="spellEnd"/>
      <w:r w:rsidRPr="00340035">
        <w:t xml:space="preserve"> originated in the Myanmar region and the </w:t>
      </w:r>
      <w:r w:rsidR="00137C32">
        <w:t xml:space="preserve">B </w:t>
      </w:r>
      <w:proofErr w:type="spellStart"/>
      <w:r w:rsidRPr="00340035">
        <w:t>clade</w:t>
      </w:r>
      <w:proofErr w:type="spellEnd"/>
      <w:r w:rsidRPr="00340035">
        <w:t xml:space="preserve"> in South-Ind</w:t>
      </w:r>
      <w:r w:rsidR="00C923FC">
        <w:t>i</w:t>
      </w:r>
      <w:r w:rsidRPr="00340035">
        <w:t xml:space="preserve">a and Sri Lanka. The </w:t>
      </w:r>
      <w:r w:rsidR="00137C32">
        <w:t>B</w:t>
      </w:r>
      <w:r w:rsidRPr="00340035">
        <w:t xml:space="preserve"> </w:t>
      </w:r>
      <w:proofErr w:type="spellStart"/>
      <w:r w:rsidRPr="00340035">
        <w:t>clade</w:t>
      </w:r>
      <w:proofErr w:type="spellEnd"/>
      <w:r w:rsidRPr="00340035">
        <w:t xml:space="preserve"> is carried by all animals from Indonesia and Malaysia as well and is therefore believed to be subdivided in a Sri Lankan and an Indonesian group. In other mammals different </w:t>
      </w:r>
      <w:proofErr w:type="spellStart"/>
      <w:r w:rsidRPr="00340035">
        <w:t>clades</w:t>
      </w:r>
      <w:proofErr w:type="spellEnd"/>
      <w:r w:rsidRPr="00340035">
        <w:t xml:space="preserve"> are usually geographically separate, but within the Asian elephant population the two </w:t>
      </w:r>
      <w:proofErr w:type="spellStart"/>
      <w:r w:rsidRPr="00340035">
        <w:t>clades</w:t>
      </w:r>
      <w:proofErr w:type="spellEnd"/>
      <w:r w:rsidRPr="00340035">
        <w:t xml:space="preserve"> coexist within populations. There are three different hypothesis that explain the distribution of the two Asian elephant </w:t>
      </w:r>
      <w:proofErr w:type="spellStart"/>
      <w:r w:rsidRPr="00340035">
        <w:t>clades</w:t>
      </w:r>
      <w:proofErr w:type="spellEnd"/>
      <w:r w:rsidRPr="00340035">
        <w:t xml:space="preserve">. The first explanation is </w:t>
      </w:r>
      <w:proofErr w:type="spellStart"/>
      <w:r w:rsidRPr="00340035">
        <w:t>introgression</w:t>
      </w:r>
      <w:proofErr w:type="spellEnd"/>
      <w:r w:rsidRPr="00340035">
        <w:t xml:space="preserve"> of </w:t>
      </w:r>
      <w:proofErr w:type="spellStart"/>
      <w:r w:rsidRPr="00340035">
        <w:t>mtDNA</w:t>
      </w:r>
      <w:proofErr w:type="spellEnd"/>
      <w:r w:rsidRPr="00340035">
        <w:t xml:space="preserve"> from </w:t>
      </w:r>
      <w:proofErr w:type="spellStart"/>
      <w:r w:rsidRPr="00340035">
        <w:rPr>
          <w:i/>
        </w:rPr>
        <w:t>Elephas</w:t>
      </w:r>
      <w:proofErr w:type="spellEnd"/>
      <w:r w:rsidRPr="00340035">
        <w:rPr>
          <w:i/>
        </w:rPr>
        <w:t xml:space="preserve"> </w:t>
      </w:r>
      <w:proofErr w:type="spellStart"/>
      <w:r w:rsidR="00C923FC">
        <w:rPr>
          <w:i/>
        </w:rPr>
        <w:t>n</w:t>
      </w:r>
      <w:r w:rsidRPr="00340035">
        <w:rPr>
          <w:i/>
        </w:rPr>
        <w:t>amadicus</w:t>
      </w:r>
      <w:proofErr w:type="spellEnd"/>
      <w:r w:rsidRPr="00340035">
        <w:t xml:space="preserve"> into </w:t>
      </w:r>
      <w:proofErr w:type="spellStart"/>
      <w:r w:rsidRPr="00340035">
        <w:rPr>
          <w:i/>
        </w:rPr>
        <w:t>Elephas</w:t>
      </w:r>
      <w:proofErr w:type="spellEnd"/>
      <w:r w:rsidRPr="00340035">
        <w:rPr>
          <w:i/>
        </w:rPr>
        <w:t xml:space="preserve"> </w:t>
      </w:r>
      <w:proofErr w:type="spellStart"/>
      <w:r w:rsidRPr="00340035">
        <w:rPr>
          <w:i/>
        </w:rPr>
        <w:t>maximus</w:t>
      </w:r>
      <w:proofErr w:type="spellEnd"/>
      <w:r w:rsidR="004D51C3">
        <w:t>, afterwards followed by mutations. This lead to sequence divergence among populations that are geographically separated.</w:t>
      </w:r>
      <w:r w:rsidRPr="00340035">
        <w:t xml:space="preserve"> The second hypothesis is divergence of populations on the mainland giving rise to the </w:t>
      </w:r>
      <w:r w:rsidR="00137C32">
        <w:t>A</w:t>
      </w:r>
      <w:r w:rsidRPr="00340035">
        <w:t xml:space="preserve"> </w:t>
      </w:r>
      <w:proofErr w:type="spellStart"/>
      <w:r w:rsidRPr="00340035">
        <w:t>clade</w:t>
      </w:r>
      <w:proofErr w:type="spellEnd"/>
      <w:r w:rsidRPr="00340035">
        <w:t xml:space="preserve"> and divergence of </w:t>
      </w:r>
      <w:r w:rsidRPr="00340035">
        <w:lastRenderedPageBreak/>
        <w:t xml:space="preserve">populations in Sri Lanka giving rise to the </w:t>
      </w:r>
      <w:r w:rsidR="00137C32">
        <w:t>B</w:t>
      </w:r>
      <w:r w:rsidRPr="00340035">
        <w:t xml:space="preserve"> </w:t>
      </w:r>
      <w:proofErr w:type="spellStart"/>
      <w:r w:rsidRPr="00340035">
        <w:t>clade</w:t>
      </w:r>
      <w:proofErr w:type="spellEnd"/>
      <w:r w:rsidR="00893EBA">
        <w:t>, followed by secondary contact and admixture</w:t>
      </w:r>
      <w:r w:rsidRPr="00340035">
        <w:t>.</w:t>
      </w:r>
      <w:r w:rsidR="00CF38E9">
        <w:t xml:space="preserve"> The elephants from Sri Lanka were imported into the </w:t>
      </w:r>
      <w:proofErr w:type="spellStart"/>
      <w:r w:rsidR="00CF38E9">
        <w:t>Sunda</w:t>
      </w:r>
      <w:proofErr w:type="spellEnd"/>
      <w:r w:rsidR="00CF38E9">
        <w:t xml:space="preserve"> region in Indonesia, followed by northward expansion of the </w:t>
      </w:r>
      <w:proofErr w:type="spellStart"/>
      <w:r w:rsidR="00CF38E9">
        <w:t>clade</w:t>
      </w:r>
      <w:proofErr w:type="spellEnd"/>
      <w:r w:rsidR="00CF38E9">
        <w:t xml:space="preserve">. </w:t>
      </w:r>
      <w:r w:rsidRPr="00340035">
        <w:t xml:space="preserve">The third hypothesis is </w:t>
      </w:r>
      <w:proofErr w:type="spellStart"/>
      <w:r w:rsidRPr="00340035">
        <w:t>introgression</w:t>
      </w:r>
      <w:proofErr w:type="spellEnd"/>
      <w:r w:rsidRPr="00340035">
        <w:t xml:space="preserve"> of </w:t>
      </w:r>
      <w:proofErr w:type="spellStart"/>
      <w:r w:rsidRPr="00340035">
        <w:rPr>
          <w:i/>
        </w:rPr>
        <w:t>E</w:t>
      </w:r>
      <w:r w:rsidR="00193698" w:rsidRPr="00340035">
        <w:rPr>
          <w:i/>
        </w:rPr>
        <w:t>lephas</w:t>
      </w:r>
      <w:proofErr w:type="spellEnd"/>
      <w:r w:rsidRPr="00340035">
        <w:rPr>
          <w:i/>
        </w:rPr>
        <w:t xml:space="preserve"> </w:t>
      </w:r>
      <w:proofErr w:type="spellStart"/>
      <w:r w:rsidR="00C923FC">
        <w:rPr>
          <w:i/>
        </w:rPr>
        <w:t>h</w:t>
      </w:r>
      <w:r w:rsidR="00C923FC" w:rsidRPr="00340035">
        <w:rPr>
          <w:i/>
        </w:rPr>
        <w:t>ysudrindicus</w:t>
      </w:r>
      <w:proofErr w:type="spellEnd"/>
      <w:r w:rsidRPr="00340035">
        <w:t xml:space="preserve">, which gave rise to the </w:t>
      </w:r>
      <w:r w:rsidR="00137C32">
        <w:t>B</w:t>
      </w:r>
      <w:r w:rsidRPr="00340035">
        <w:t xml:space="preserve"> </w:t>
      </w:r>
      <w:proofErr w:type="spellStart"/>
      <w:r w:rsidRPr="00340035">
        <w:t>clad</w:t>
      </w:r>
      <w:r w:rsidR="00193698" w:rsidRPr="00340035">
        <w:t>e</w:t>
      </w:r>
      <w:proofErr w:type="spellEnd"/>
      <w:r w:rsidR="00193698" w:rsidRPr="00340035">
        <w:t xml:space="preserve">, into </w:t>
      </w:r>
      <w:proofErr w:type="spellStart"/>
      <w:r w:rsidR="00193698" w:rsidRPr="00340035">
        <w:rPr>
          <w:i/>
        </w:rPr>
        <w:t>Elephas</w:t>
      </w:r>
      <w:proofErr w:type="spellEnd"/>
      <w:r w:rsidRPr="00340035">
        <w:rPr>
          <w:i/>
        </w:rPr>
        <w:t xml:space="preserve"> </w:t>
      </w:r>
      <w:proofErr w:type="spellStart"/>
      <w:r w:rsidR="00C923FC">
        <w:rPr>
          <w:i/>
        </w:rPr>
        <w:t>m</w:t>
      </w:r>
      <w:r w:rsidRPr="00340035">
        <w:rPr>
          <w:i/>
        </w:rPr>
        <w:t>aximus</w:t>
      </w:r>
      <w:proofErr w:type="spellEnd"/>
      <w:r w:rsidRPr="00340035">
        <w:t xml:space="preserve">, which carried the </w:t>
      </w:r>
      <w:r w:rsidR="00137C32">
        <w:t>A</w:t>
      </w:r>
      <w:r w:rsidRPr="00340035">
        <w:t xml:space="preserve"> </w:t>
      </w:r>
      <w:proofErr w:type="spellStart"/>
      <w:r w:rsidRPr="00340035">
        <w:t>clade</w:t>
      </w:r>
      <w:proofErr w:type="spellEnd"/>
      <w:r w:rsidRPr="00340035">
        <w:t xml:space="preserve">, followed by extensive trade in elephants bringing the </w:t>
      </w:r>
      <w:r w:rsidR="00137C32">
        <w:t>B</w:t>
      </w:r>
      <w:r w:rsidRPr="00340035">
        <w:t xml:space="preserve"> </w:t>
      </w:r>
      <w:proofErr w:type="spellStart"/>
      <w:r w:rsidRPr="00340035">
        <w:t>clade</w:t>
      </w:r>
      <w:proofErr w:type="spellEnd"/>
      <w:r w:rsidRPr="00340035">
        <w:t xml:space="preserve"> to Sri Lanka and southern India.</w:t>
      </w:r>
      <w:r w:rsidR="00676BA6">
        <w:rPr>
          <w:vertAlign w:val="superscript"/>
        </w:rPr>
        <w:t>7,8,1</w:t>
      </w:r>
      <w:r w:rsidR="0080535B" w:rsidRPr="0080535B">
        <w:rPr>
          <w:vertAlign w:val="superscript"/>
        </w:rPr>
        <w:t>2,22</w:t>
      </w:r>
      <w:r w:rsidRPr="00340035">
        <w:t xml:space="preserve"> </w:t>
      </w:r>
    </w:p>
    <w:p w:rsidR="009973AC" w:rsidRPr="00340035" w:rsidRDefault="009973AC" w:rsidP="00E30FC7">
      <w:pPr>
        <w:spacing w:line="276" w:lineRule="auto"/>
        <w:rPr>
          <w:color w:val="000000"/>
        </w:rPr>
      </w:pPr>
    </w:p>
    <w:p w:rsidR="00E3113C" w:rsidRDefault="009973AC" w:rsidP="00E30FC7">
      <w:pPr>
        <w:spacing w:line="276" w:lineRule="auto"/>
      </w:pPr>
      <w:proofErr w:type="spellStart"/>
      <w:r w:rsidRPr="00340035">
        <w:rPr>
          <w:lang w:val="en-US"/>
        </w:rPr>
        <w:t>Suthathip</w:t>
      </w:r>
      <w:proofErr w:type="spellEnd"/>
      <w:r w:rsidRPr="00340035">
        <w:rPr>
          <w:lang w:val="en-US"/>
        </w:rPr>
        <w:t xml:space="preserve"> </w:t>
      </w:r>
      <w:proofErr w:type="spellStart"/>
      <w:r w:rsidRPr="00340035">
        <w:rPr>
          <w:lang w:val="en-US"/>
        </w:rPr>
        <w:t>De</w:t>
      </w:r>
      <w:r w:rsidR="00137C32">
        <w:rPr>
          <w:lang w:val="en-US"/>
        </w:rPr>
        <w:t>jch</w:t>
      </w:r>
      <w:r w:rsidRPr="00340035">
        <w:rPr>
          <w:lang w:val="en-US"/>
        </w:rPr>
        <w:t>aisri</w:t>
      </w:r>
      <w:proofErr w:type="spellEnd"/>
      <w:r w:rsidRPr="00340035">
        <w:rPr>
          <w:lang w:val="en-US"/>
        </w:rPr>
        <w:t xml:space="preserve"> in </w:t>
      </w:r>
      <w:proofErr w:type="spellStart"/>
      <w:r w:rsidRPr="00340035">
        <w:rPr>
          <w:lang w:val="en-US"/>
        </w:rPr>
        <w:t>Kamphaeng</w:t>
      </w:r>
      <w:proofErr w:type="spellEnd"/>
      <w:r w:rsidRPr="00340035">
        <w:rPr>
          <w:lang w:val="en-US"/>
        </w:rPr>
        <w:t xml:space="preserve"> </w:t>
      </w:r>
      <w:proofErr w:type="spellStart"/>
      <w:r w:rsidRPr="00340035">
        <w:rPr>
          <w:lang w:val="en-US"/>
        </w:rPr>
        <w:t>Saen</w:t>
      </w:r>
      <w:proofErr w:type="spellEnd"/>
      <w:r w:rsidRPr="00340035">
        <w:rPr>
          <w:lang w:val="en-US"/>
        </w:rPr>
        <w:t xml:space="preserve">, Thailand, </w:t>
      </w:r>
      <w:r w:rsidR="00616DE4">
        <w:rPr>
          <w:lang w:val="en-US"/>
        </w:rPr>
        <w:t>investigates</w:t>
      </w:r>
      <w:r w:rsidRPr="00340035">
        <w:t xml:space="preserve"> the variety of  </w:t>
      </w:r>
      <w:proofErr w:type="spellStart"/>
      <w:r w:rsidRPr="00340035">
        <w:t>haplotypes</w:t>
      </w:r>
      <w:proofErr w:type="spellEnd"/>
      <w:r w:rsidRPr="00340035">
        <w:t xml:space="preserve"> in Asian elephants in Thailand. In part of this research, in 2008, R. </w:t>
      </w:r>
      <w:proofErr w:type="spellStart"/>
      <w:r w:rsidRPr="00340035">
        <w:t>Rutten</w:t>
      </w:r>
      <w:proofErr w:type="spellEnd"/>
      <w:r w:rsidRPr="00340035">
        <w:t xml:space="preserve"> examined the distribution of </w:t>
      </w:r>
      <w:r w:rsidR="00F15DC8">
        <w:t>D-loop</w:t>
      </w:r>
      <w:r w:rsidRPr="00340035">
        <w:t xml:space="preserve"> </w:t>
      </w:r>
      <w:proofErr w:type="spellStart"/>
      <w:r w:rsidRPr="00340035">
        <w:t>haplotypes</w:t>
      </w:r>
      <w:proofErr w:type="spellEnd"/>
      <w:r w:rsidRPr="00340035">
        <w:t xml:space="preserve"> and H. van </w:t>
      </w:r>
      <w:proofErr w:type="spellStart"/>
      <w:r w:rsidRPr="00340035">
        <w:t>Lith</w:t>
      </w:r>
      <w:proofErr w:type="spellEnd"/>
      <w:r w:rsidRPr="00340035">
        <w:t xml:space="preserve"> analysed the variety of </w:t>
      </w:r>
      <w:proofErr w:type="spellStart"/>
      <w:r w:rsidR="00F15DC8">
        <w:t>Cytochrome</w:t>
      </w:r>
      <w:proofErr w:type="spellEnd"/>
      <w:r w:rsidR="00F15DC8">
        <w:t xml:space="preserve"> B</w:t>
      </w:r>
      <w:r w:rsidRPr="00340035">
        <w:t xml:space="preserve"> </w:t>
      </w:r>
      <w:proofErr w:type="spellStart"/>
      <w:r w:rsidRPr="00340035">
        <w:t>haplotypes</w:t>
      </w:r>
      <w:proofErr w:type="spellEnd"/>
      <w:r w:rsidRPr="00340035">
        <w:t>, both with samples from one wildlife sanctuary and one national park. This research is in addition to those,</w:t>
      </w:r>
      <w:r w:rsidR="00F5640A">
        <w:t xml:space="preserve"> but with </w:t>
      </w:r>
      <w:r w:rsidR="001667EA">
        <w:t>other</w:t>
      </w:r>
      <w:r w:rsidR="00F5640A">
        <w:t xml:space="preserve"> samples,</w:t>
      </w:r>
      <w:r w:rsidRPr="00340035">
        <w:t xml:space="preserve"> and is part of the research of De</w:t>
      </w:r>
      <w:r w:rsidR="00137C32">
        <w:t>jch</w:t>
      </w:r>
      <w:r w:rsidRPr="00340035">
        <w:t>aisri.</w:t>
      </w:r>
      <w:r w:rsidR="007A4640" w:rsidRPr="007A4640">
        <w:rPr>
          <w:vertAlign w:val="superscript"/>
        </w:rPr>
        <w:t>4,28,29</w:t>
      </w:r>
      <w:r w:rsidRPr="00340035">
        <w:t xml:space="preserve"> </w:t>
      </w:r>
    </w:p>
    <w:p w:rsidR="007A4640" w:rsidRDefault="007A4640" w:rsidP="00E30FC7">
      <w:pPr>
        <w:spacing w:line="276" w:lineRule="auto"/>
      </w:pPr>
    </w:p>
    <w:p w:rsidR="00725980" w:rsidRPr="00275C78" w:rsidRDefault="009973AC" w:rsidP="00E30FC7">
      <w:pPr>
        <w:spacing w:line="276" w:lineRule="auto"/>
      </w:pPr>
      <w:r w:rsidRPr="00340035">
        <w:t xml:space="preserve">The object of this </w:t>
      </w:r>
      <w:r w:rsidR="00E3113C">
        <w:t>Student Research Project</w:t>
      </w:r>
      <w:r w:rsidRPr="00340035">
        <w:t xml:space="preserve"> is to</w:t>
      </w:r>
      <w:r w:rsidR="00275C78">
        <w:t xml:space="preserve"> analyse and work out further</w:t>
      </w:r>
      <w:r w:rsidRPr="00340035">
        <w:t xml:space="preserve"> the</w:t>
      </w:r>
      <w:r w:rsidR="00171B9A">
        <w:t xml:space="preserve"> </w:t>
      </w:r>
      <w:r w:rsidR="00F15DC8">
        <w:t>D-loop</w:t>
      </w:r>
      <w:r w:rsidR="00171B9A">
        <w:t xml:space="preserve"> and </w:t>
      </w:r>
      <w:proofErr w:type="spellStart"/>
      <w:r w:rsidR="00F15DC8">
        <w:t>cytochrome</w:t>
      </w:r>
      <w:proofErr w:type="spellEnd"/>
      <w:r w:rsidR="00F15DC8">
        <w:t xml:space="preserve"> B</w:t>
      </w:r>
      <w:r w:rsidR="00171B9A">
        <w:t xml:space="preserve"> </w:t>
      </w:r>
      <w:proofErr w:type="spellStart"/>
      <w:r w:rsidRPr="00340035">
        <w:t>haplotypes</w:t>
      </w:r>
      <w:proofErr w:type="spellEnd"/>
      <w:r w:rsidRPr="00340035">
        <w:t xml:space="preserve"> </w:t>
      </w:r>
      <w:r w:rsidR="00171B9A">
        <w:t xml:space="preserve">found by </w:t>
      </w:r>
      <w:proofErr w:type="spellStart"/>
      <w:r w:rsidR="00171B9A">
        <w:t>Dejchaisri</w:t>
      </w:r>
      <w:proofErr w:type="spellEnd"/>
      <w:r w:rsidR="00171B9A">
        <w:t xml:space="preserve"> </w:t>
      </w:r>
      <w:r w:rsidR="00275C78">
        <w:t xml:space="preserve">using </w:t>
      </w:r>
      <w:r w:rsidR="000A4C50">
        <w:t xml:space="preserve">new </w:t>
      </w:r>
      <w:r w:rsidR="00275C78">
        <w:t xml:space="preserve">samples of 28 elephants from </w:t>
      </w:r>
      <w:proofErr w:type="spellStart"/>
      <w:r w:rsidR="00275C78">
        <w:t>Kanchanaburi</w:t>
      </w:r>
      <w:proofErr w:type="spellEnd"/>
      <w:r w:rsidR="00275C78">
        <w:t xml:space="preserve">. By combining of the </w:t>
      </w:r>
      <w:proofErr w:type="spellStart"/>
      <w:r w:rsidR="00275C78">
        <w:t>haplotypes</w:t>
      </w:r>
      <w:proofErr w:type="spellEnd"/>
      <w:r w:rsidR="00275C78">
        <w:t xml:space="preserve"> found by analysing </w:t>
      </w:r>
      <w:r w:rsidR="00F15DC8">
        <w:t>D-loop</w:t>
      </w:r>
      <w:r w:rsidR="00032DC7">
        <w:t xml:space="preserve"> and</w:t>
      </w:r>
      <w:r w:rsidR="00275C78">
        <w:t xml:space="preserve"> </w:t>
      </w:r>
      <w:proofErr w:type="spellStart"/>
      <w:r w:rsidR="00F15DC8">
        <w:t>cytochrome</w:t>
      </w:r>
      <w:proofErr w:type="spellEnd"/>
      <w:r w:rsidR="00F15DC8">
        <w:t xml:space="preserve"> B</w:t>
      </w:r>
      <w:r w:rsidR="00275C78">
        <w:t xml:space="preserve"> a combined sequence can be obtained. This sequence can be compared with </w:t>
      </w:r>
      <w:proofErr w:type="spellStart"/>
      <w:r w:rsidR="00275C78">
        <w:t>haplotypes</w:t>
      </w:r>
      <w:proofErr w:type="spellEnd"/>
      <w:r w:rsidR="00275C78">
        <w:t xml:space="preserve"> from several published dataset and therefore generate a organized compilation of different datasets.</w:t>
      </w:r>
    </w:p>
    <w:p w:rsidR="00275C78" w:rsidRPr="00275C78" w:rsidRDefault="00275C78">
      <w:pPr>
        <w:spacing w:after="200" w:line="276" w:lineRule="auto"/>
        <w:rPr>
          <w:b/>
          <w:lang w:val="en-US"/>
        </w:rPr>
      </w:pPr>
    </w:p>
    <w:p w:rsidR="00275C78" w:rsidRPr="00275C78" w:rsidRDefault="00275C78">
      <w:pPr>
        <w:spacing w:after="200" w:line="276" w:lineRule="auto"/>
        <w:rPr>
          <w:b/>
          <w:sz w:val="28"/>
          <w:szCs w:val="28"/>
          <w:lang w:val="en-US"/>
        </w:rPr>
      </w:pPr>
      <w:r w:rsidRPr="00275C78">
        <w:rPr>
          <w:b/>
          <w:sz w:val="28"/>
          <w:szCs w:val="28"/>
          <w:lang w:val="en-US"/>
        </w:rPr>
        <w:br w:type="page"/>
      </w:r>
    </w:p>
    <w:p w:rsidR="009609A4" w:rsidRPr="007C202D" w:rsidRDefault="009609A4" w:rsidP="009609A4">
      <w:pPr>
        <w:spacing w:after="200" w:line="276" w:lineRule="auto"/>
        <w:rPr>
          <w:b/>
          <w:sz w:val="28"/>
          <w:szCs w:val="28"/>
          <w:lang w:val="en-US"/>
        </w:rPr>
      </w:pPr>
      <w:r w:rsidRPr="007C202D">
        <w:rPr>
          <w:b/>
          <w:sz w:val="28"/>
          <w:szCs w:val="28"/>
          <w:lang w:val="en-US"/>
        </w:rPr>
        <w:lastRenderedPageBreak/>
        <w:t>Materials and methods</w:t>
      </w:r>
    </w:p>
    <w:p w:rsidR="009609A4" w:rsidRPr="007C202D" w:rsidRDefault="00A01FA7" w:rsidP="007C202D">
      <w:pPr>
        <w:spacing w:after="200" w:line="276" w:lineRule="auto"/>
        <w:rPr>
          <w:b/>
          <w:lang w:val="en-US"/>
        </w:rPr>
      </w:pPr>
      <w:r w:rsidRPr="007C202D">
        <w:rPr>
          <w:b/>
          <w:lang w:val="en-US"/>
        </w:rPr>
        <w:t>Collection of the samples</w:t>
      </w:r>
    </w:p>
    <w:p w:rsidR="009609A4" w:rsidRPr="00340035" w:rsidRDefault="009609A4" w:rsidP="007C202D">
      <w:pPr>
        <w:spacing w:after="200" w:line="276" w:lineRule="auto"/>
      </w:pPr>
      <w:r w:rsidRPr="00340035">
        <w:rPr>
          <w:lang w:val="en-US"/>
        </w:rPr>
        <w:t>The blood samples were already obtained when I arrived at the laboratory. Obtaining blood or tissue samples from wild Asian elephants is difficult and might be dangerous. Therefore domestic Asian elephants in Thailand for collecting our samples</w:t>
      </w:r>
      <w:r w:rsidR="008C7EFA">
        <w:rPr>
          <w:lang w:val="en-US"/>
        </w:rPr>
        <w:t xml:space="preserve"> were used</w:t>
      </w:r>
      <w:r w:rsidRPr="00340035">
        <w:rPr>
          <w:lang w:val="en-US"/>
        </w:rPr>
        <w:t xml:space="preserve">. </w:t>
      </w:r>
      <w:r w:rsidR="008C7EFA">
        <w:rPr>
          <w:lang w:val="en-US"/>
        </w:rPr>
        <w:t>T</w:t>
      </w:r>
      <w:r w:rsidRPr="00340035">
        <w:rPr>
          <w:lang w:val="en-US"/>
        </w:rPr>
        <w:t xml:space="preserve">he samples </w:t>
      </w:r>
      <w:r w:rsidR="008C7EFA">
        <w:rPr>
          <w:lang w:val="en-US"/>
        </w:rPr>
        <w:t>used</w:t>
      </w:r>
      <w:r w:rsidRPr="00340035">
        <w:rPr>
          <w:lang w:val="en-US"/>
        </w:rPr>
        <w:t xml:space="preserve"> for </w:t>
      </w:r>
      <w:r w:rsidR="008C7EFA">
        <w:rPr>
          <w:lang w:val="en-US"/>
        </w:rPr>
        <w:t>this</w:t>
      </w:r>
      <w:r w:rsidRPr="00340035">
        <w:rPr>
          <w:lang w:val="en-US"/>
        </w:rPr>
        <w:t xml:space="preserve"> </w:t>
      </w:r>
      <w:r w:rsidRPr="00340035">
        <w:t xml:space="preserve">Student Research Project </w:t>
      </w:r>
      <w:r w:rsidR="008C7EFA">
        <w:t xml:space="preserve">were collected by </w:t>
      </w:r>
      <w:proofErr w:type="spellStart"/>
      <w:r w:rsidR="008C7EFA">
        <w:t>Suthathip</w:t>
      </w:r>
      <w:proofErr w:type="spellEnd"/>
      <w:r w:rsidR="008C7EFA">
        <w:t xml:space="preserve"> </w:t>
      </w:r>
      <w:proofErr w:type="spellStart"/>
      <w:r w:rsidR="008C7EFA">
        <w:t>Dejchaisri</w:t>
      </w:r>
      <w:proofErr w:type="spellEnd"/>
      <w:r w:rsidR="008C7EFA">
        <w:t xml:space="preserve"> </w:t>
      </w:r>
      <w:r w:rsidRPr="00340035">
        <w:t xml:space="preserve">with the help of mahouts and a veterinarian in different elephant camps in </w:t>
      </w:r>
      <w:proofErr w:type="spellStart"/>
      <w:r w:rsidRPr="00340035">
        <w:t>Kanchanaburi</w:t>
      </w:r>
      <w:proofErr w:type="spellEnd"/>
      <w:r w:rsidR="008C7EFA">
        <w:t>,</w:t>
      </w:r>
      <w:r w:rsidRPr="00340035">
        <w:t xml:space="preserve"> a province in the west of Thailand, near the border with Myanmar. In total </w:t>
      </w:r>
      <w:r w:rsidR="00BF2632">
        <w:t>28</w:t>
      </w:r>
      <w:r w:rsidRPr="00340035">
        <w:t xml:space="preserve"> blood samples from different elephant</w:t>
      </w:r>
      <w:r w:rsidR="0021124B">
        <w:t xml:space="preserve"> camps</w:t>
      </w:r>
      <w:r w:rsidRPr="00340035">
        <w:t xml:space="preserve"> </w:t>
      </w:r>
      <w:r w:rsidR="008C7EFA">
        <w:t>were obtained</w:t>
      </w:r>
      <w:r w:rsidR="00BF2632">
        <w:t xml:space="preserve">. </w:t>
      </w:r>
      <w:r w:rsidRPr="00340035">
        <w:t xml:space="preserve">The blood samples were stored at -20°C. in the laboratory of the Veterinary Faculty of </w:t>
      </w:r>
      <w:proofErr w:type="spellStart"/>
      <w:r w:rsidRPr="00340035">
        <w:t>Kasetsart</w:t>
      </w:r>
      <w:proofErr w:type="spellEnd"/>
      <w:r w:rsidRPr="00340035">
        <w:t xml:space="preserve"> University, </w:t>
      </w:r>
      <w:proofErr w:type="spellStart"/>
      <w:r w:rsidRPr="00340035">
        <w:t>Kamphaeng</w:t>
      </w:r>
      <w:proofErr w:type="spellEnd"/>
      <w:r w:rsidRPr="00340035">
        <w:t xml:space="preserve"> </w:t>
      </w:r>
      <w:proofErr w:type="spellStart"/>
      <w:r w:rsidRPr="00340035">
        <w:t>Saen</w:t>
      </w:r>
      <w:proofErr w:type="spellEnd"/>
      <w:r w:rsidRPr="00340035">
        <w:t xml:space="preserve">. </w:t>
      </w:r>
    </w:p>
    <w:p w:rsidR="009609A4" w:rsidRPr="00340035" w:rsidRDefault="009609A4" w:rsidP="007C202D">
      <w:pPr>
        <w:pStyle w:val="Kop5"/>
        <w:spacing w:line="276" w:lineRule="auto"/>
        <w:rPr>
          <w:i w:val="0"/>
          <w:u w:val="none"/>
          <w:lang w:val="en-US"/>
        </w:rPr>
      </w:pPr>
    </w:p>
    <w:p w:rsidR="009609A4" w:rsidRPr="00A01FA7" w:rsidRDefault="009609A4" w:rsidP="007C202D">
      <w:pPr>
        <w:pStyle w:val="Kop5"/>
        <w:spacing w:line="276" w:lineRule="auto"/>
        <w:rPr>
          <w:b/>
          <w:i w:val="0"/>
          <w:u w:val="none"/>
        </w:rPr>
      </w:pPr>
      <w:r w:rsidRPr="00A01FA7">
        <w:rPr>
          <w:b/>
          <w:i w:val="0"/>
          <w:u w:val="none"/>
          <w:lang w:val="en-US"/>
        </w:rPr>
        <w:t xml:space="preserve">DNA </w:t>
      </w:r>
      <w:proofErr w:type="spellStart"/>
      <w:r w:rsidRPr="00A01FA7">
        <w:rPr>
          <w:b/>
          <w:i w:val="0"/>
          <w:u w:val="none"/>
          <w:lang w:val="en-US"/>
        </w:rPr>
        <w:t>extractio</w:t>
      </w:r>
      <w:proofErr w:type="spellEnd"/>
      <w:r w:rsidR="00A01FA7">
        <w:rPr>
          <w:b/>
          <w:i w:val="0"/>
          <w:u w:val="none"/>
        </w:rPr>
        <w:t>n and purification</w:t>
      </w:r>
    </w:p>
    <w:p w:rsidR="009609A4" w:rsidRPr="00340035" w:rsidRDefault="009609A4" w:rsidP="007C202D">
      <w:pPr>
        <w:spacing w:after="200" w:line="276" w:lineRule="auto"/>
        <w:rPr>
          <w:lang w:val="en-US"/>
        </w:rPr>
      </w:pPr>
    </w:p>
    <w:p w:rsidR="009609A4" w:rsidRPr="00340035" w:rsidRDefault="009609A4" w:rsidP="007C202D">
      <w:pPr>
        <w:spacing w:after="200" w:line="276" w:lineRule="auto"/>
        <w:rPr>
          <w:lang w:val="en-US"/>
        </w:rPr>
      </w:pPr>
      <w:r w:rsidRPr="00340035">
        <w:rPr>
          <w:lang w:val="en-US"/>
        </w:rPr>
        <w:t>DNA was extracted from the blood samples</w:t>
      </w:r>
      <w:r w:rsidR="007A58F5">
        <w:rPr>
          <w:lang w:val="en-US"/>
        </w:rPr>
        <w:t>.</w:t>
      </w:r>
      <w:r w:rsidRPr="00340035">
        <w:rPr>
          <w:lang w:val="en-US"/>
        </w:rPr>
        <w:t xml:space="preserve"> These blood samples were frozen, because they </w:t>
      </w:r>
      <w:r w:rsidR="007A58F5">
        <w:rPr>
          <w:lang w:val="en-US"/>
        </w:rPr>
        <w:t>had</w:t>
      </w:r>
      <w:r w:rsidRPr="00340035">
        <w:rPr>
          <w:lang w:val="en-US"/>
        </w:rPr>
        <w:t xml:space="preserve"> already</w:t>
      </w:r>
      <w:r w:rsidR="007A58F5">
        <w:rPr>
          <w:lang w:val="en-US"/>
        </w:rPr>
        <w:t xml:space="preserve"> been</w:t>
      </w:r>
      <w:r w:rsidRPr="00340035">
        <w:rPr>
          <w:lang w:val="en-US"/>
        </w:rPr>
        <w:t xml:space="preserve"> collected. First </w:t>
      </w:r>
      <w:r w:rsidR="007A58F5">
        <w:rPr>
          <w:lang w:val="en-US"/>
        </w:rPr>
        <w:t>the samples were defrosted</w:t>
      </w:r>
      <w:r w:rsidRPr="00340035">
        <w:rPr>
          <w:lang w:val="en-US"/>
        </w:rPr>
        <w:t xml:space="preserve"> at room temperature</w:t>
      </w:r>
      <w:r w:rsidR="007A58F5">
        <w:rPr>
          <w:lang w:val="en-US"/>
        </w:rPr>
        <w:t xml:space="preserve">. Second, </w:t>
      </w:r>
      <w:r w:rsidRPr="00340035">
        <w:rPr>
          <w:lang w:val="en-US"/>
        </w:rPr>
        <w:t xml:space="preserve">100 µL blood </w:t>
      </w:r>
      <w:r w:rsidR="007A58F5">
        <w:rPr>
          <w:lang w:val="en-US"/>
        </w:rPr>
        <w:t xml:space="preserve">was transferred </w:t>
      </w:r>
      <w:r w:rsidRPr="00340035">
        <w:rPr>
          <w:lang w:val="en-US"/>
        </w:rPr>
        <w:t xml:space="preserve">to a 1.5 </w:t>
      </w:r>
      <w:proofErr w:type="spellStart"/>
      <w:r w:rsidRPr="00340035">
        <w:rPr>
          <w:lang w:val="en-US"/>
        </w:rPr>
        <w:t>mL</w:t>
      </w:r>
      <w:proofErr w:type="spellEnd"/>
      <w:r w:rsidRPr="00340035">
        <w:rPr>
          <w:lang w:val="en-US"/>
        </w:rPr>
        <w:t xml:space="preserve"> test tube. After that a mixture of </w:t>
      </w:r>
      <w:proofErr w:type="spellStart"/>
      <w:r w:rsidRPr="00340035">
        <w:rPr>
          <w:lang w:val="en-US"/>
        </w:rPr>
        <w:t>proteinase</w:t>
      </w:r>
      <w:proofErr w:type="spellEnd"/>
      <w:r w:rsidRPr="00340035">
        <w:rPr>
          <w:lang w:val="en-US"/>
        </w:rPr>
        <w:t xml:space="preserve">-K, 2xSSC and 10% SDS to </w:t>
      </w:r>
      <w:r w:rsidR="00616DE4">
        <w:rPr>
          <w:lang w:val="en-US"/>
        </w:rPr>
        <w:t>degrade</w:t>
      </w:r>
      <w:r w:rsidR="00616DE4" w:rsidRPr="00340035">
        <w:rPr>
          <w:lang w:val="en-US"/>
        </w:rPr>
        <w:t xml:space="preserve"> </w:t>
      </w:r>
      <w:r w:rsidRPr="00340035">
        <w:rPr>
          <w:lang w:val="en-US"/>
        </w:rPr>
        <w:t>the proteins</w:t>
      </w:r>
      <w:r w:rsidR="007A58F5">
        <w:rPr>
          <w:lang w:val="en-US"/>
        </w:rPr>
        <w:t xml:space="preserve"> was added</w:t>
      </w:r>
      <w:r w:rsidRPr="00340035">
        <w:rPr>
          <w:lang w:val="en-US"/>
        </w:rPr>
        <w:t>. After this step the DNA isolation protocol</w:t>
      </w:r>
      <w:r w:rsidR="007A58F5">
        <w:rPr>
          <w:lang w:val="en-US"/>
        </w:rPr>
        <w:t xml:space="preserve"> was followed</w:t>
      </w:r>
      <w:r w:rsidRPr="00340035">
        <w:rPr>
          <w:lang w:val="en-US"/>
        </w:rPr>
        <w:t xml:space="preserve">. </w:t>
      </w:r>
      <w:r w:rsidR="007A58F5" w:rsidRPr="00340035">
        <w:rPr>
          <w:lang w:val="en-US"/>
        </w:rPr>
        <w:t xml:space="preserve">For a more detailed description of the DNA extraction protocol  used, see attachment Ι. </w:t>
      </w:r>
      <w:r w:rsidR="007A58F5">
        <w:rPr>
          <w:lang w:val="en-US"/>
        </w:rPr>
        <w:t>T</w:t>
      </w:r>
      <w:r w:rsidRPr="00340035">
        <w:rPr>
          <w:lang w:val="en-US"/>
        </w:rPr>
        <w:t xml:space="preserve">he blood cells </w:t>
      </w:r>
      <w:r w:rsidR="007A58F5">
        <w:rPr>
          <w:lang w:val="en-US"/>
        </w:rPr>
        <w:t xml:space="preserve">were </w:t>
      </w:r>
      <w:proofErr w:type="spellStart"/>
      <w:r w:rsidR="007A58F5">
        <w:rPr>
          <w:lang w:val="en-US"/>
        </w:rPr>
        <w:t>lysed</w:t>
      </w:r>
      <w:proofErr w:type="spellEnd"/>
      <w:r w:rsidR="007A58F5">
        <w:rPr>
          <w:lang w:val="en-US"/>
        </w:rPr>
        <w:t xml:space="preserve"> </w:t>
      </w:r>
      <w:r w:rsidRPr="00340035">
        <w:rPr>
          <w:lang w:val="en-US"/>
        </w:rPr>
        <w:t>using D-solution. Then the proteins</w:t>
      </w:r>
      <w:r w:rsidR="007A58F5">
        <w:rPr>
          <w:lang w:val="en-US"/>
        </w:rPr>
        <w:t xml:space="preserve"> were </w:t>
      </w:r>
      <w:proofErr w:type="spellStart"/>
      <w:r w:rsidR="007A58F5">
        <w:rPr>
          <w:lang w:val="en-US"/>
        </w:rPr>
        <w:t>seperated</w:t>
      </w:r>
      <w:proofErr w:type="spellEnd"/>
      <w:r w:rsidRPr="00340035">
        <w:rPr>
          <w:lang w:val="en-US"/>
        </w:rPr>
        <w:t xml:space="preserve"> from the DNA using </w:t>
      </w:r>
      <w:r w:rsidR="00616DE4">
        <w:rPr>
          <w:lang w:val="en-US"/>
        </w:rPr>
        <w:t>p</w:t>
      </w:r>
      <w:r w:rsidRPr="00340035">
        <w:rPr>
          <w:lang w:val="en-US"/>
        </w:rPr>
        <w:t>henol-</w:t>
      </w:r>
      <w:r w:rsidR="007A58F5">
        <w:rPr>
          <w:lang w:val="en-US"/>
        </w:rPr>
        <w:t>c</w:t>
      </w:r>
      <w:r w:rsidRPr="00340035">
        <w:rPr>
          <w:lang w:val="en-US"/>
        </w:rPr>
        <w:t xml:space="preserve">hloroform. To precipitate the DNA </w:t>
      </w:r>
      <w:proofErr w:type="spellStart"/>
      <w:r w:rsidR="007A58F5">
        <w:rPr>
          <w:lang w:val="en-US"/>
        </w:rPr>
        <w:t>i</w:t>
      </w:r>
      <w:r w:rsidRPr="00340035">
        <w:rPr>
          <w:lang w:val="en-US"/>
        </w:rPr>
        <w:t>sopropanol</w:t>
      </w:r>
      <w:proofErr w:type="spellEnd"/>
      <w:r w:rsidR="007A58F5">
        <w:rPr>
          <w:lang w:val="en-US"/>
        </w:rPr>
        <w:t xml:space="preserve"> was added</w:t>
      </w:r>
      <w:r w:rsidRPr="00340035">
        <w:rPr>
          <w:lang w:val="en-US"/>
        </w:rPr>
        <w:t xml:space="preserve">. The samples were incubated at a cold temperature (-20ºC) to condense the pellet. </w:t>
      </w:r>
      <w:r w:rsidR="007A58F5">
        <w:rPr>
          <w:lang w:val="en-US"/>
        </w:rPr>
        <w:t>T</w:t>
      </w:r>
      <w:r w:rsidRPr="00340035">
        <w:rPr>
          <w:lang w:val="en-US"/>
        </w:rPr>
        <w:t xml:space="preserve">he DNA pellet </w:t>
      </w:r>
      <w:r w:rsidR="007A58F5">
        <w:rPr>
          <w:lang w:val="en-US"/>
        </w:rPr>
        <w:t xml:space="preserve">was washed </w:t>
      </w:r>
      <w:r w:rsidRPr="00340035">
        <w:rPr>
          <w:lang w:val="en-US"/>
        </w:rPr>
        <w:t xml:space="preserve">with 75% </w:t>
      </w:r>
      <w:r w:rsidR="007A58F5">
        <w:rPr>
          <w:lang w:val="en-US"/>
        </w:rPr>
        <w:t>e</w:t>
      </w:r>
      <w:r w:rsidRPr="00340035">
        <w:rPr>
          <w:lang w:val="en-US"/>
        </w:rPr>
        <w:t>thanol to wash of the phenol-chloroform. In the final step DNA</w:t>
      </w:r>
      <w:r w:rsidR="007A58F5">
        <w:rPr>
          <w:lang w:val="en-US"/>
        </w:rPr>
        <w:t xml:space="preserve"> was eluted</w:t>
      </w:r>
      <w:r w:rsidRPr="00340035">
        <w:rPr>
          <w:lang w:val="en-US"/>
        </w:rPr>
        <w:t xml:space="preserve"> with 30 µL distilled water. The DNA samples were stored at -20ºC. </w:t>
      </w:r>
    </w:p>
    <w:p w:rsidR="009609A4" w:rsidRPr="00340035" w:rsidRDefault="009609A4" w:rsidP="009609A4">
      <w:pPr>
        <w:rPr>
          <w:iCs/>
        </w:rPr>
      </w:pPr>
    </w:p>
    <w:p w:rsidR="009609A4" w:rsidRPr="00A01FA7" w:rsidRDefault="009609A4" w:rsidP="00E30FC7">
      <w:pPr>
        <w:spacing w:line="276" w:lineRule="auto"/>
        <w:rPr>
          <w:b/>
          <w:iCs/>
        </w:rPr>
      </w:pPr>
      <w:r w:rsidRPr="00A01FA7">
        <w:rPr>
          <w:b/>
          <w:iCs/>
        </w:rPr>
        <w:t xml:space="preserve">DNA amplification </w:t>
      </w:r>
      <w:r w:rsidR="00A01FA7">
        <w:rPr>
          <w:b/>
          <w:iCs/>
        </w:rPr>
        <w:t>using Polymerase Chain Reaction</w:t>
      </w:r>
    </w:p>
    <w:p w:rsidR="009609A4" w:rsidRPr="00340035" w:rsidRDefault="009609A4" w:rsidP="00E30FC7">
      <w:pPr>
        <w:spacing w:line="276" w:lineRule="auto"/>
        <w:rPr>
          <w:iCs/>
        </w:rPr>
      </w:pPr>
    </w:p>
    <w:p w:rsidR="009609A4" w:rsidRPr="00340035" w:rsidRDefault="00D977BA" w:rsidP="00E30FC7">
      <w:pPr>
        <w:spacing w:line="276" w:lineRule="auto"/>
        <w:rPr>
          <w:iCs/>
        </w:rPr>
      </w:pPr>
      <w:r>
        <w:rPr>
          <w:iCs/>
        </w:rPr>
        <w:t xml:space="preserve">To guard against contamination, DNA extractions were conducted in a separate room from amplifications, using different sets of equipment. </w:t>
      </w:r>
      <w:r w:rsidR="009609A4" w:rsidRPr="00340035">
        <w:rPr>
          <w:iCs/>
        </w:rPr>
        <w:t xml:space="preserve">For amplifying the isolated and purified DNA </w:t>
      </w:r>
      <w:r w:rsidR="00F146E5">
        <w:rPr>
          <w:iCs/>
        </w:rPr>
        <w:t>the</w:t>
      </w:r>
      <w:r w:rsidR="009609A4" w:rsidRPr="00340035">
        <w:rPr>
          <w:iCs/>
        </w:rPr>
        <w:t xml:space="preserve"> Polymerase Chain Reaction (PCR)</w:t>
      </w:r>
      <w:r w:rsidR="00F146E5">
        <w:rPr>
          <w:iCs/>
        </w:rPr>
        <w:t xml:space="preserve"> was used</w:t>
      </w:r>
      <w:r w:rsidR="009609A4" w:rsidRPr="00340035">
        <w:rPr>
          <w:iCs/>
        </w:rPr>
        <w:t xml:space="preserve">. In  the PCR machine a number of cycles of </w:t>
      </w:r>
      <w:proofErr w:type="spellStart"/>
      <w:r w:rsidR="009609A4" w:rsidRPr="00340035">
        <w:rPr>
          <w:iCs/>
        </w:rPr>
        <w:t>denaturation</w:t>
      </w:r>
      <w:proofErr w:type="spellEnd"/>
      <w:r w:rsidR="009609A4" w:rsidRPr="00340035">
        <w:rPr>
          <w:iCs/>
        </w:rPr>
        <w:t>, annealing and extension take place, to amplify DNA.</w:t>
      </w:r>
    </w:p>
    <w:p w:rsidR="009609A4" w:rsidRPr="00A2278C" w:rsidRDefault="009609A4" w:rsidP="00E30FC7">
      <w:pPr>
        <w:spacing w:line="276" w:lineRule="auto"/>
        <w:rPr>
          <w:iCs/>
          <w:color w:val="4F81BD" w:themeColor="accent1"/>
          <w:lang w:val="en-US"/>
        </w:rPr>
      </w:pPr>
    </w:p>
    <w:p w:rsidR="009609A4" w:rsidRPr="00340035" w:rsidRDefault="009609A4" w:rsidP="00E30FC7">
      <w:pPr>
        <w:spacing w:line="276" w:lineRule="auto"/>
        <w:rPr>
          <w:lang w:val="en-US"/>
        </w:rPr>
      </w:pPr>
      <w:r w:rsidRPr="004F0DA0">
        <w:rPr>
          <w:iCs/>
          <w:lang w:val="en-US"/>
        </w:rPr>
        <w:t xml:space="preserve">PCR mixture was produced, containing per sample: </w:t>
      </w:r>
      <w:r w:rsidR="00F146E5">
        <w:rPr>
          <w:iCs/>
        </w:rPr>
        <w:t>67</w:t>
      </w:r>
      <w:r w:rsidRPr="00340035">
        <w:rPr>
          <w:lang w:val="en-US"/>
        </w:rPr>
        <w:t>µL H</w:t>
      </w:r>
      <w:r w:rsidRPr="00340035">
        <w:rPr>
          <w:vertAlign w:val="subscript"/>
          <w:lang w:val="en-US"/>
        </w:rPr>
        <w:t>2</w:t>
      </w:r>
      <w:r w:rsidR="00F146E5">
        <w:rPr>
          <w:lang w:val="en-US"/>
        </w:rPr>
        <w:t xml:space="preserve">O, 10µL </w:t>
      </w:r>
      <w:proofErr w:type="spellStart"/>
      <w:r w:rsidR="00F146E5">
        <w:rPr>
          <w:lang w:val="en-US"/>
        </w:rPr>
        <w:t>KCl</w:t>
      </w:r>
      <w:proofErr w:type="spellEnd"/>
      <w:r w:rsidR="00F146E5">
        <w:rPr>
          <w:lang w:val="en-US"/>
        </w:rPr>
        <w:t xml:space="preserve"> buffer, 8</w:t>
      </w:r>
      <w:r w:rsidRPr="00340035">
        <w:rPr>
          <w:lang w:val="en-US"/>
        </w:rPr>
        <w:t>µL MgCl</w:t>
      </w:r>
      <w:r w:rsidRPr="00340035">
        <w:rPr>
          <w:vertAlign w:val="subscript"/>
          <w:lang w:val="en-US"/>
        </w:rPr>
        <w:t>2</w:t>
      </w:r>
      <w:r w:rsidR="00F146E5">
        <w:rPr>
          <w:lang w:val="en-US"/>
        </w:rPr>
        <w:t xml:space="preserve">, 2µL </w:t>
      </w:r>
      <w:proofErr w:type="spellStart"/>
      <w:r w:rsidR="00F146E5">
        <w:rPr>
          <w:lang w:val="en-US"/>
        </w:rPr>
        <w:t>dNTP</w:t>
      </w:r>
      <w:proofErr w:type="spellEnd"/>
      <w:r w:rsidR="00F146E5">
        <w:rPr>
          <w:lang w:val="en-US"/>
        </w:rPr>
        <w:t xml:space="preserve">, 1µL </w:t>
      </w:r>
      <w:proofErr w:type="spellStart"/>
      <w:r w:rsidR="00F146E5">
        <w:rPr>
          <w:lang w:val="en-US"/>
        </w:rPr>
        <w:t>Taq</w:t>
      </w:r>
      <w:proofErr w:type="spellEnd"/>
      <w:r w:rsidR="00F146E5">
        <w:rPr>
          <w:lang w:val="en-US"/>
        </w:rPr>
        <w:t xml:space="preserve"> polymerase and 1</w:t>
      </w:r>
      <w:r w:rsidRPr="00340035">
        <w:rPr>
          <w:lang w:val="en-US"/>
        </w:rPr>
        <w:t xml:space="preserve">µL </w:t>
      </w:r>
      <w:r w:rsidR="00F146E5">
        <w:rPr>
          <w:lang w:val="en-US"/>
        </w:rPr>
        <w:t>forward primer and 1</w:t>
      </w:r>
      <w:r w:rsidRPr="00340035">
        <w:rPr>
          <w:lang w:val="en-US"/>
        </w:rPr>
        <w:t xml:space="preserve">µL </w:t>
      </w:r>
      <w:r w:rsidR="00F146E5">
        <w:rPr>
          <w:lang w:val="en-US"/>
        </w:rPr>
        <w:t>reverse</w:t>
      </w:r>
      <w:r w:rsidRPr="00340035">
        <w:rPr>
          <w:lang w:val="en-US"/>
        </w:rPr>
        <w:t xml:space="preserve"> primer. </w:t>
      </w:r>
      <w:r w:rsidR="00F146E5">
        <w:rPr>
          <w:lang w:val="en-US"/>
        </w:rPr>
        <w:t>(The used primers are described in results.) As template, 2µL blood sample was diluted with 1</w:t>
      </w:r>
      <w:r w:rsidRPr="00340035">
        <w:rPr>
          <w:lang w:val="en-US"/>
        </w:rPr>
        <w:t>8 µL distilled water</w:t>
      </w:r>
      <w:r w:rsidR="00F146E5">
        <w:rPr>
          <w:lang w:val="en-US"/>
        </w:rPr>
        <w:t>.</w:t>
      </w:r>
      <w:r w:rsidRPr="00340035">
        <w:rPr>
          <w:lang w:val="en-US"/>
        </w:rPr>
        <w:t xml:space="preserve"> Total of PCR product was 4 µL of template with 36 µL of mixture, in total 40 µL. For the negative control 4 µL of distilled water was used.</w:t>
      </w:r>
    </w:p>
    <w:p w:rsidR="009609A4" w:rsidRPr="00340035" w:rsidRDefault="009609A4" w:rsidP="00E30FC7">
      <w:pPr>
        <w:spacing w:line="276" w:lineRule="auto"/>
        <w:rPr>
          <w:lang w:val="en-US"/>
        </w:rPr>
      </w:pPr>
    </w:p>
    <w:p w:rsidR="009609A4" w:rsidRPr="00340035" w:rsidRDefault="009609A4" w:rsidP="00E30FC7">
      <w:pPr>
        <w:spacing w:line="276" w:lineRule="auto"/>
        <w:rPr>
          <w:iCs/>
          <w:lang w:val="en-US"/>
        </w:rPr>
      </w:pPr>
      <w:r w:rsidRPr="00340035">
        <w:rPr>
          <w:iCs/>
          <w:lang w:val="en-US"/>
        </w:rPr>
        <w:t>The standard protocol used for PCR is as follows:</w:t>
      </w:r>
    </w:p>
    <w:p w:rsidR="009609A4" w:rsidRPr="00340035" w:rsidRDefault="009609A4" w:rsidP="00E30FC7">
      <w:pPr>
        <w:spacing w:line="276" w:lineRule="auto"/>
        <w:rPr>
          <w:iCs/>
          <w:lang w:val="en-US"/>
        </w:rPr>
      </w:pPr>
    </w:p>
    <w:p w:rsidR="009609A4" w:rsidRPr="00340035" w:rsidRDefault="009609A4" w:rsidP="00E30FC7">
      <w:pPr>
        <w:numPr>
          <w:ilvl w:val="0"/>
          <w:numId w:val="8"/>
        </w:numPr>
        <w:spacing w:line="276" w:lineRule="auto"/>
        <w:rPr>
          <w:iCs/>
          <w:lang w:val="en-US"/>
        </w:rPr>
      </w:pPr>
      <w:r w:rsidRPr="00340035">
        <w:rPr>
          <w:iCs/>
          <w:lang w:val="en-US"/>
        </w:rPr>
        <w:t>Pre-denature</w:t>
      </w:r>
      <w:r w:rsidRPr="00340035">
        <w:rPr>
          <w:iCs/>
          <w:lang w:val="en-US"/>
        </w:rPr>
        <w:tab/>
        <w:t>95°C</w:t>
      </w:r>
      <w:r w:rsidRPr="00340035">
        <w:rPr>
          <w:iCs/>
          <w:lang w:val="en-US"/>
        </w:rPr>
        <w:tab/>
        <w:t>3min</w:t>
      </w:r>
    </w:p>
    <w:p w:rsidR="009609A4" w:rsidRPr="00340035" w:rsidRDefault="009609A4" w:rsidP="00E30FC7">
      <w:pPr>
        <w:numPr>
          <w:ilvl w:val="0"/>
          <w:numId w:val="8"/>
        </w:numPr>
        <w:spacing w:line="276" w:lineRule="auto"/>
        <w:rPr>
          <w:iCs/>
          <w:lang w:val="en-US"/>
        </w:rPr>
      </w:pPr>
      <w:r w:rsidRPr="00340035">
        <w:rPr>
          <w:iCs/>
          <w:lang w:val="en-US"/>
        </w:rPr>
        <w:t>Denature</w:t>
      </w:r>
      <w:r w:rsidRPr="00340035">
        <w:rPr>
          <w:iCs/>
          <w:lang w:val="en-US"/>
        </w:rPr>
        <w:tab/>
      </w:r>
      <w:r w:rsidRPr="00340035">
        <w:rPr>
          <w:iCs/>
          <w:lang w:val="en-US"/>
        </w:rPr>
        <w:tab/>
        <w:t>94°C</w:t>
      </w:r>
      <w:r w:rsidRPr="00340035">
        <w:rPr>
          <w:iCs/>
          <w:lang w:val="en-US"/>
        </w:rPr>
        <w:tab/>
        <w:t>30s</w:t>
      </w:r>
    </w:p>
    <w:p w:rsidR="009609A4" w:rsidRPr="00340035" w:rsidRDefault="009609A4" w:rsidP="00E30FC7">
      <w:pPr>
        <w:numPr>
          <w:ilvl w:val="0"/>
          <w:numId w:val="8"/>
        </w:numPr>
        <w:spacing w:line="276" w:lineRule="auto"/>
        <w:rPr>
          <w:iCs/>
          <w:lang w:val="en-US"/>
        </w:rPr>
      </w:pPr>
      <w:r w:rsidRPr="00340035">
        <w:rPr>
          <w:iCs/>
          <w:lang w:val="en-US"/>
        </w:rPr>
        <w:lastRenderedPageBreak/>
        <w:t>Annealing</w:t>
      </w:r>
      <w:r w:rsidRPr="00340035">
        <w:rPr>
          <w:iCs/>
          <w:lang w:val="en-US"/>
        </w:rPr>
        <w:tab/>
      </w:r>
      <w:r w:rsidRPr="00340035">
        <w:rPr>
          <w:iCs/>
          <w:lang w:val="en-US"/>
        </w:rPr>
        <w:tab/>
        <w:t>54°C</w:t>
      </w:r>
      <w:r w:rsidRPr="00340035">
        <w:rPr>
          <w:iCs/>
          <w:lang w:val="en-US"/>
        </w:rPr>
        <w:tab/>
        <w:t>30s</w:t>
      </w:r>
    </w:p>
    <w:p w:rsidR="009609A4" w:rsidRPr="00340035" w:rsidRDefault="009609A4" w:rsidP="00E30FC7">
      <w:pPr>
        <w:numPr>
          <w:ilvl w:val="0"/>
          <w:numId w:val="8"/>
        </w:numPr>
        <w:spacing w:line="276" w:lineRule="auto"/>
        <w:rPr>
          <w:iCs/>
          <w:lang w:val="en-US"/>
        </w:rPr>
      </w:pPr>
      <w:r w:rsidRPr="00340035">
        <w:rPr>
          <w:iCs/>
          <w:lang w:val="en-US"/>
        </w:rPr>
        <w:t>Extension</w:t>
      </w:r>
      <w:r w:rsidRPr="00340035">
        <w:rPr>
          <w:iCs/>
          <w:lang w:val="en-US"/>
        </w:rPr>
        <w:tab/>
      </w:r>
      <w:r w:rsidRPr="00340035">
        <w:rPr>
          <w:iCs/>
          <w:lang w:val="en-US"/>
        </w:rPr>
        <w:tab/>
        <w:t>72°C</w:t>
      </w:r>
      <w:r w:rsidRPr="00340035">
        <w:rPr>
          <w:iCs/>
          <w:lang w:val="en-US"/>
        </w:rPr>
        <w:tab/>
        <w:t>35s</w:t>
      </w:r>
    </w:p>
    <w:p w:rsidR="009609A4" w:rsidRPr="00340035" w:rsidRDefault="009609A4" w:rsidP="00E30FC7">
      <w:pPr>
        <w:numPr>
          <w:ilvl w:val="0"/>
          <w:numId w:val="8"/>
        </w:numPr>
        <w:spacing w:line="276" w:lineRule="auto"/>
        <w:rPr>
          <w:iCs/>
          <w:lang w:val="en-US"/>
        </w:rPr>
      </w:pPr>
      <w:r w:rsidRPr="00340035">
        <w:rPr>
          <w:iCs/>
          <w:lang w:val="en-US"/>
        </w:rPr>
        <w:t xml:space="preserve">Repeat steps 2-4 </w:t>
      </w:r>
      <w:r w:rsidRPr="00340035">
        <w:rPr>
          <w:iCs/>
          <w:lang w:val="en-US"/>
        </w:rPr>
        <w:tab/>
        <w:t>34 times (total 35 cycles)</w:t>
      </w:r>
    </w:p>
    <w:p w:rsidR="009609A4" w:rsidRPr="00340035" w:rsidRDefault="009609A4" w:rsidP="00E30FC7">
      <w:pPr>
        <w:numPr>
          <w:ilvl w:val="0"/>
          <w:numId w:val="8"/>
        </w:numPr>
        <w:spacing w:line="276" w:lineRule="auto"/>
        <w:rPr>
          <w:iCs/>
          <w:lang w:val="en-US"/>
        </w:rPr>
      </w:pPr>
      <w:r w:rsidRPr="00340035">
        <w:rPr>
          <w:iCs/>
          <w:lang w:val="en-US"/>
        </w:rPr>
        <w:t>Last extension</w:t>
      </w:r>
      <w:r w:rsidRPr="00340035">
        <w:rPr>
          <w:iCs/>
          <w:lang w:val="en-US"/>
        </w:rPr>
        <w:tab/>
        <w:t>72°C</w:t>
      </w:r>
      <w:r w:rsidRPr="00340035">
        <w:rPr>
          <w:iCs/>
          <w:lang w:val="en-US"/>
        </w:rPr>
        <w:tab/>
        <w:t>5min</w:t>
      </w:r>
    </w:p>
    <w:p w:rsidR="009609A4" w:rsidRPr="00340035" w:rsidRDefault="009609A4" w:rsidP="00E30FC7">
      <w:pPr>
        <w:numPr>
          <w:ilvl w:val="0"/>
          <w:numId w:val="8"/>
        </w:numPr>
        <w:spacing w:line="276" w:lineRule="auto"/>
        <w:rPr>
          <w:iCs/>
          <w:lang w:val="en-US"/>
        </w:rPr>
      </w:pPr>
      <w:r w:rsidRPr="00340035">
        <w:rPr>
          <w:iCs/>
          <w:lang w:val="en-US"/>
        </w:rPr>
        <w:t>Stop</w:t>
      </w:r>
      <w:r w:rsidRPr="00340035">
        <w:rPr>
          <w:iCs/>
          <w:lang w:val="en-US"/>
        </w:rPr>
        <w:tab/>
      </w:r>
      <w:r w:rsidRPr="00340035">
        <w:rPr>
          <w:iCs/>
          <w:lang w:val="en-US"/>
        </w:rPr>
        <w:tab/>
        <w:t>4°C</w:t>
      </w:r>
      <w:r w:rsidRPr="00340035">
        <w:rPr>
          <w:iCs/>
          <w:lang w:val="en-US"/>
        </w:rPr>
        <w:tab/>
        <w:t>0min</w:t>
      </w:r>
    </w:p>
    <w:p w:rsidR="009609A4" w:rsidRPr="00340035" w:rsidRDefault="009609A4" w:rsidP="00E30FC7">
      <w:pPr>
        <w:spacing w:line="276" w:lineRule="auto"/>
        <w:rPr>
          <w:iCs/>
        </w:rPr>
      </w:pPr>
    </w:p>
    <w:p w:rsidR="0078394F" w:rsidRDefault="009609A4" w:rsidP="00E30FC7">
      <w:pPr>
        <w:spacing w:line="276" w:lineRule="auto"/>
        <w:rPr>
          <w:iCs/>
          <w:lang w:val="en-US"/>
        </w:rPr>
      </w:pPr>
      <w:r w:rsidRPr="00340035">
        <w:t xml:space="preserve">. </w:t>
      </w:r>
    </w:p>
    <w:p w:rsidR="009609A4" w:rsidRPr="00A01FA7" w:rsidRDefault="00A01FA7" w:rsidP="00E30FC7">
      <w:pPr>
        <w:spacing w:line="276" w:lineRule="auto"/>
        <w:rPr>
          <w:b/>
          <w:iCs/>
        </w:rPr>
      </w:pPr>
      <w:r>
        <w:rPr>
          <w:b/>
          <w:iCs/>
        </w:rPr>
        <w:t>Gel</w:t>
      </w:r>
      <w:r w:rsidR="008C7208">
        <w:rPr>
          <w:b/>
          <w:iCs/>
        </w:rPr>
        <w:t xml:space="preserve"> E</w:t>
      </w:r>
      <w:r>
        <w:rPr>
          <w:b/>
          <w:iCs/>
        </w:rPr>
        <w:t>lectrophoresis</w:t>
      </w:r>
    </w:p>
    <w:p w:rsidR="009609A4" w:rsidRPr="00340035" w:rsidRDefault="009609A4" w:rsidP="00E30FC7">
      <w:pPr>
        <w:spacing w:line="276" w:lineRule="auto"/>
        <w:rPr>
          <w:lang w:val="en-US"/>
        </w:rPr>
      </w:pPr>
    </w:p>
    <w:p w:rsidR="00E30FC7" w:rsidRDefault="007C202D" w:rsidP="00E30FC7">
      <w:pPr>
        <w:spacing w:line="276" w:lineRule="auto"/>
      </w:pPr>
      <w:r>
        <w:t>M</w:t>
      </w:r>
      <w:r w:rsidR="009609A4" w:rsidRPr="00340035">
        <w:t>ultiple gels</w:t>
      </w:r>
      <w:r>
        <w:t xml:space="preserve"> were prepared</w:t>
      </w:r>
      <w:r w:rsidR="009609A4" w:rsidRPr="00340035">
        <w:t xml:space="preserve"> from 1.5% agar powder and 100µL 1TA buffer. </w:t>
      </w:r>
      <w:r>
        <w:t xml:space="preserve">First, as control, only </w:t>
      </w:r>
      <w:r w:rsidR="00B2568B">
        <w:t>5 µL of</w:t>
      </w:r>
      <w:r w:rsidR="009609A4" w:rsidRPr="00340035">
        <w:t xml:space="preserve"> PCR </w:t>
      </w:r>
      <w:r w:rsidR="00B2568B">
        <w:t xml:space="preserve">product with 3µL of </w:t>
      </w:r>
      <w:proofErr w:type="spellStart"/>
      <w:r w:rsidR="00B2568B">
        <w:t>Gelstar</w:t>
      </w:r>
      <w:proofErr w:type="spellEnd"/>
      <w:r w:rsidR="00B2568B">
        <w:t xml:space="preserve">® dye </w:t>
      </w:r>
      <w:r>
        <w:t xml:space="preserve">was </w:t>
      </w:r>
      <w:proofErr w:type="spellStart"/>
      <w:r>
        <w:t>pipetted</w:t>
      </w:r>
      <w:proofErr w:type="spellEnd"/>
      <w:r w:rsidR="00B2568B">
        <w:t xml:space="preserve"> </w:t>
      </w:r>
      <w:r w:rsidR="009609A4" w:rsidRPr="00340035">
        <w:t xml:space="preserve">into the wells of the gel. </w:t>
      </w:r>
      <w:r>
        <w:t>This</w:t>
      </w:r>
      <w:r w:rsidR="009609A4" w:rsidRPr="00340035">
        <w:t xml:space="preserve"> gel </w:t>
      </w:r>
      <w:r>
        <w:t xml:space="preserve">run </w:t>
      </w:r>
      <w:r w:rsidR="009609A4" w:rsidRPr="00340035">
        <w:t xml:space="preserve">for 30 minutes, 100V on a MP-250N gel electrophoresis machine from Major Science for the gel electrophoresis reactions. Then </w:t>
      </w:r>
      <w:r>
        <w:t>the</w:t>
      </w:r>
      <w:r w:rsidR="009609A4" w:rsidRPr="00340035">
        <w:t xml:space="preserve"> gel was stained for 10 minutes in </w:t>
      </w:r>
      <w:proofErr w:type="spellStart"/>
      <w:r w:rsidR="009609A4" w:rsidRPr="00340035">
        <w:t>Gelstar</w:t>
      </w:r>
      <w:proofErr w:type="spellEnd"/>
      <w:r w:rsidR="009609A4" w:rsidRPr="00340035">
        <w:t xml:space="preserve">® and after that for 5 minutes with </w:t>
      </w:r>
      <w:proofErr w:type="spellStart"/>
      <w:r w:rsidR="009609A4" w:rsidRPr="00340035">
        <w:t>ethidium</w:t>
      </w:r>
      <w:proofErr w:type="spellEnd"/>
      <w:r w:rsidR="009609A4" w:rsidRPr="00340035">
        <w:t xml:space="preserve"> bromide, before washing it with running water for 5 minutes. For looking at the gel a </w:t>
      </w:r>
      <w:r w:rsidR="008C7208">
        <w:t>UV</w:t>
      </w:r>
      <w:r w:rsidR="009609A4" w:rsidRPr="00340035">
        <w:t>-light plate</w:t>
      </w:r>
      <w:r>
        <w:t xml:space="preserve"> was used </w:t>
      </w:r>
      <w:r w:rsidR="009609A4" w:rsidRPr="00340035">
        <w:t xml:space="preserve">and made a picture of the gel with </w:t>
      </w:r>
      <w:proofErr w:type="spellStart"/>
      <w:r w:rsidR="009609A4" w:rsidRPr="00340035">
        <w:t>AlphaDigiDoc</w:t>
      </w:r>
      <w:proofErr w:type="spellEnd"/>
      <w:r w:rsidR="009609A4" w:rsidRPr="00340035">
        <w:t xml:space="preserve"> RT software, both from Alpha </w:t>
      </w:r>
      <w:proofErr w:type="spellStart"/>
      <w:r w:rsidR="009609A4" w:rsidRPr="00340035">
        <w:t>Innotech</w:t>
      </w:r>
      <w:proofErr w:type="spellEnd"/>
      <w:r w:rsidR="009609A4" w:rsidRPr="00340035">
        <w:t xml:space="preserve"> Corporation. </w:t>
      </w:r>
      <w:r w:rsidR="00B2568B" w:rsidRPr="00340035">
        <w:rPr>
          <w:iCs/>
          <w:lang w:val="en-US"/>
        </w:rPr>
        <w:t xml:space="preserve">If the samples showed a clear band on the picture, after running and staining the gel, </w:t>
      </w:r>
      <w:r w:rsidR="00B2568B">
        <w:rPr>
          <w:iCs/>
          <w:lang w:val="en-US"/>
        </w:rPr>
        <w:t xml:space="preserve">electrophoresis </w:t>
      </w:r>
      <w:r>
        <w:rPr>
          <w:iCs/>
          <w:lang w:val="en-US"/>
        </w:rPr>
        <w:t xml:space="preserve">was done </w:t>
      </w:r>
      <w:r w:rsidR="00B2568B">
        <w:rPr>
          <w:iCs/>
          <w:lang w:val="en-US"/>
        </w:rPr>
        <w:t>again</w:t>
      </w:r>
      <w:r w:rsidR="00B2568B" w:rsidRPr="00340035">
        <w:rPr>
          <w:iCs/>
          <w:lang w:val="en-US"/>
        </w:rPr>
        <w:t>.</w:t>
      </w:r>
      <w:r w:rsidR="00B2568B">
        <w:rPr>
          <w:iCs/>
          <w:lang w:val="en-US"/>
        </w:rPr>
        <w:t xml:space="preserve"> This time using 35 µL of PCR product and 10 µL of </w:t>
      </w:r>
      <w:proofErr w:type="spellStart"/>
      <w:r w:rsidR="00B2568B">
        <w:rPr>
          <w:iCs/>
          <w:lang w:val="en-US"/>
        </w:rPr>
        <w:t>Gelstar</w:t>
      </w:r>
      <w:proofErr w:type="spellEnd"/>
      <w:r w:rsidR="00B2568B">
        <w:rPr>
          <w:iCs/>
          <w:lang w:val="en-US"/>
        </w:rPr>
        <w:t>® dye. If this gel also showed a clear band after staining and washing, the band</w:t>
      </w:r>
      <w:r>
        <w:rPr>
          <w:iCs/>
          <w:lang w:val="en-US"/>
        </w:rPr>
        <w:t xml:space="preserve"> was cut out</w:t>
      </w:r>
      <w:r w:rsidR="00B2568B">
        <w:rPr>
          <w:iCs/>
          <w:lang w:val="en-US"/>
        </w:rPr>
        <w:t>.</w:t>
      </w:r>
    </w:p>
    <w:p w:rsidR="00E30FC7" w:rsidRDefault="00E30FC7" w:rsidP="00E30FC7">
      <w:pPr>
        <w:spacing w:line="276" w:lineRule="auto"/>
      </w:pPr>
    </w:p>
    <w:p w:rsidR="009609A4" w:rsidRPr="00E30FC7" w:rsidRDefault="00A01FA7" w:rsidP="00E30FC7">
      <w:pPr>
        <w:spacing w:line="276" w:lineRule="auto"/>
      </w:pPr>
      <w:r>
        <w:rPr>
          <w:b/>
          <w:iCs/>
          <w:lang w:val="en-US"/>
        </w:rPr>
        <w:t>Sequencing</w:t>
      </w:r>
    </w:p>
    <w:p w:rsidR="009609A4" w:rsidRPr="00340035" w:rsidRDefault="009609A4" w:rsidP="00E30FC7">
      <w:pPr>
        <w:spacing w:line="276" w:lineRule="auto"/>
        <w:rPr>
          <w:iCs/>
          <w:lang w:val="en-US"/>
        </w:rPr>
      </w:pPr>
    </w:p>
    <w:p w:rsidR="009609A4" w:rsidRPr="00340035" w:rsidRDefault="009609A4" w:rsidP="00E30FC7">
      <w:pPr>
        <w:spacing w:line="276" w:lineRule="auto"/>
        <w:rPr>
          <w:iCs/>
          <w:lang w:val="en-US"/>
        </w:rPr>
      </w:pPr>
      <w:r w:rsidRPr="00340035">
        <w:rPr>
          <w:iCs/>
          <w:lang w:val="en-US"/>
        </w:rPr>
        <w:t>This band contained the DNA of the sample. To obtain the DNA the Silica Protocol</w:t>
      </w:r>
      <w:r w:rsidR="00123620">
        <w:rPr>
          <w:iCs/>
          <w:lang w:val="en-US"/>
        </w:rPr>
        <w:t xml:space="preserve"> was used. See attachment 2. </w:t>
      </w:r>
      <w:r w:rsidR="00662AE7">
        <w:rPr>
          <w:iCs/>
          <w:lang w:val="en-US"/>
        </w:rPr>
        <w:t xml:space="preserve">After this protocol </w:t>
      </w:r>
      <w:r w:rsidRPr="00340035">
        <w:rPr>
          <w:iCs/>
          <w:lang w:val="en-US"/>
        </w:rPr>
        <w:t>2µL of supernatant of each sample</w:t>
      </w:r>
      <w:r w:rsidR="00662AE7">
        <w:rPr>
          <w:iCs/>
          <w:lang w:val="en-US"/>
        </w:rPr>
        <w:t xml:space="preserve"> was run on a gel</w:t>
      </w:r>
      <w:r w:rsidRPr="00340035">
        <w:rPr>
          <w:iCs/>
          <w:lang w:val="en-US"/>
        </w:rPr>
        <w:t xml:space="preserve">. </w:t>
      </w:r>
      <w:r w:rsidR="00662AE7">
        <w:rPr>
          <w:iCs/>
          <w:lang w:val="en-US"/>
        </w:rPr>
        <w:t xml:space="preserve">The gel was </w:t>
      </w:r>
      <w:r w:rsidRPr="00340035">
        <w:rPr>
          <w:iCs/>
          <w:lang w:val="en-US"/>
        </w:rPr>
        <w:t xml:space="preserve">stained and washed afterwards. </w:t>
      </w:r>
      <w:r w:rsidR="00662AE7">
        <w:rPr>
          <w:iCs/>
          <w:lang w:val="en-US"/>
        </w:rPr>
        <w:t>If the gels showed a band, another gel containing the rest of the supernatant (approximately 13µL) was run. After washing and staining</w:t>
      </w:r>
      <w:r w:rsidRPr="00340035">
        <w:rPr>
          <w:iCs/>
          <w:lang w:val="en-US"/>
        </w:rPr>
        <w:t xml:space="preserve"> </w:t>
      </w:r>
      <w:r w:rsidR="00662AE7">
        <w:rPr>
          <w:iCs/>
          <w:lang w:val="en-US"/>
        </w:rPr>
        <w:t xml:space="preserve">the DNA band was checked to see if the </w:t>
      </w:r>
      <w:r w:rsidRPr="00340035">
        <w:rPr>
          <w:iCs/>
          <w:lang w:val="en-US"/>
        </w:rPr>
        <w:t xml:space="preserve">samples still showed the same band. When a clear band was visible </w:t>
      </w:r>
      <w:r w:rsidR="00662AE7">
        <w:rPr>
          <w:iCs/>
          <w:lang w:val="en-US"/>
        </w:rPr>
        <w:t>it was cut out</w:t>
      </w:r>
      <w:r w:rsidRPr="00340035">
        <w:rPr>
          <w:iCs/>
          <w:lang w:val="en-US"/>
        </w:rPr>
        <w:t xml:space="preserve"> and send to an outside laboratory (</w:t>
      </w:r>
      <w:r w:rsidRPr="00340035">
        <w:rPr>
          <w:color w:val="000000"/>
        </w:rPr>
        <w:t>Ward Medic Ltd., Part in Bangkok)</w:t>
      </w:r>
      <w:r w:rsidRPr="00340035">
        <w:rPr>
          <w:iCs/>
          <w:lang w:val="en-US"/>
        </w:rPr>
        <w:t xml:space="preserve"> for sequencing. </w:t>
      </w:r>
    </w:p>
    <w:p w:rsidR="009609A4" w:rsidRPr="00340035" w:rsidRDefault="009609A4" w:rsidP="00E30FC7">
      <w:pPr>
        <w:spacing w:line="276" w:lineRule="auto"/>
        <w:rPr>
          <w:iCs/>
          <w:lang w:val="en-US"/>
        </w:rPr>
      </w:pPr>
    </w:p>
    <w:p w:rsidR="009609A4" w:rsidRPr="00211FB1" w:rsidRDefault="00A01FA7" w:rsidP="00E30FC7">
      <w:pPr>
        <w:tabs>
          <w:tab w:val="left" w:pos="1245"/>
        </w:tabs>
        <w:spacing w:line="276" w:lineRule="auto"/>
        <w:rPr>
          <w:b/>
          <w:lang w:val="en-US"/>
        </w:rPr>
      </w:pPr>
      <w:r w:rsidRPr="00211FB1">
        <w:rPr>
          <w:b/>
          <w:lang w:val="en-US"/>
        </w:rPr>
        <w:t>Data analysis</w:t>
      </w:r>
    </w:p>
    <w:p w:rsidR="00AE6014" w:rsidRDefault="00AE6014" w:rsidP="00E30FC7">
      <w:pPr>
        <w:spacing w:line="276" w:lineRule="auto"/>
        <w:rPr>
          <w:lang w:val="en-US"/>
        </w:rPr>
      </w:pPr>
    </w:p>
    <w:p w:rsidR="003451A0" w:rsidRPr="00B133D0" w:rsidRDefault="003451A0" w:rsidP="00E30FC7">
      <w:pPr>
        <w:spacing w:line="276" w:lineRule="auto"/>
        <w:rPr>
          <w:lang w:val="en-US"/>
        </w:rPr>
      </w:pPr>
      <w:r>
        <w:rPr>
          <w:lang w:val="en-US"/>
        </w:rPr>
        <w:t xml:space="preserve">For analyzing the sequences, </w:t>
      </w:r>
      <w:proofErr w:type="spellStart"/>
      <w:r>
        <w:rPr>
          <w:lang w:val="en-US"/>
        </w:rPr>
        <w:t>Bioedit</w:t>
      </w:r>
      <w:proofErr w:type="spellEnd"/>
      <w:r>
        <w:rPr>
          <w:lang w:val="en-US"/>
        </w:rPr>
        <w:t xml:space="preserve"> was used for alignment. A </w:t>
      </w:r>
      <w:proofErr w:type="spellStart"/>
      <w:r>
        <w:rPr>
          <w:lang w:val="en-US"/>
        </w:rPr>
        <w:t>fylogenetic</w:t>
      </w:r>
      <w:proofErr w:type="spellEnd"/>
      <w:r>
        <w:rPr>
          <w:lang w:val="en-US"/>
        </w:rPr>
        <w:t xml:space="preserve"> tree was created using Mega-4. </w:t>
      </w:r>
      <w:r w:rsidR="00311C33">
        <w:rPr>
          <w:lang w:val="en-US"/>
        </w:rPr>
        <w:t xml:space="preserve">With </w:t>
      </w:r>
      <w:proofErr w:type="spellStart"/>
      <w:r w:rsidR="00311C33">
        <w:rPr>
          <w:lang w:val="en-US"/>
        </w:rPr>
        <w:t>Genbank</w:t>
      </w:r>
      <w:proofErr w:type="spellEnd"/>
      <w:r w:rsidR="00311C33">
        <w:rPr>
          <w:lang w:val="en-US"/>
        </w:rPr>
        <w:t xml:space="preserve"> NCBI published sequences were found.</w:t>
      </w:r>
      <w:r w:rsidR="00311C33" w:rsidRPr="00311C33">
        <w:rPr>
          <w:vertAlign w:val="superscript"/>
          <w:lang w:val="en-US"/>
        </w:rPr>
        <w:t>27</w:t>
      </w:r>
    </w:p>
    <w:p w:rsidR="003451A0" w:rsidRDefault="003451A0">
      <w:pPr>
        <w:spacing w:after="200" w:line="276" w:lineRule="auto"/>
        <w:rPr>
          <w:b/>
          <w:sz w:val="28"/>
          <w:szCs w:val="28"/>
          <w:lang w:val="en-US"/>
        </w:rPr>
      </w:pPr>
      <w:r>
        <w:rPr>
          <w:b/>
          <w:sz w:val="28"/>
          <w:szCs w:val="28"/>
          <w:lang w:val="en-US"/>
        </w:rPr>
        <w:br w:type="page"/>
      </w:r>
    </w:p>
    <w:p w:rsidR="008F661A" w:rsidRDefault="008F661A" w:rsidP="008F661A">
      <w:pPr>
        <w:spacing w:line="276" w:lineRule="auto"/>
        <w:rPr>
          <w:b/>
          <w:sz w:val="28"/>
          <w:szCs w:val="28"/>
          <w:lang w:val="en-US"/>
        </w:rPr>
      </w:pPr>
      <w:r w:rsidRPr="002722F2">
        <w:rPr>
          <w:b/>
          <w:sz w:val="28"/>
          <w:szCs w:val="28"/>
          <w:lang w:val="en-US"/>
        </w:rPr>
        <w:lastRenderedPageBreak/>
        <w:t>Results</w:t>
      </w:r>
    </w:p>
    <w:p w:rsidR="008F661A" w:rsidRDefault="008F661A" w:rsidP="008F661A">
      <w:pPr>
        <w:spacing w:line="276" w:lineRule="auto"/>
        <w:rPr>
          <w:b/>
          <w:lang w:val="en-US"/>
        </w:rPr>
      </w:pPr>
    </w:p>
    <w:p w:rsidR="00AF3168" w:rsidRDefault="00AF3168" w:rsidP="007234F4">
      <w:pPr>
        <w:spacing w:line="276" w:lineRule="auto"/>
        <w:rPr>
          <w:lang w:val="en-US"/>
        </w:rPr>
      </w:pPr>
    </w:p>
    <w:p w:rsidR="007311EF" w:rsidRDefault="00AF3168" w:rsidP="007234F4">
      <w:pPr>
        <w:spacing w:line="276" w:lineRule="auto"/>
        <w:rPr>
          <w:lang w:val="en-US"/>
        </w:rPr>
      </w:pPr>
      <w:r>
        <w:rPr>
          <w:lang w:val="en-US"/>
        </w:rPr>
        <w:t xml:space="preserve">For my Student Research Project I received sequences from 28 elephant blood samples. For those 28 elephants </w:t>
      </w:r>
      <w:r w:rsidR="007234F4">
        <w:rPr>
          <w:lang w:val="en-US"/>
        </w:rPr>
        <w:t xml:space="preserve">I received both the </w:t>
      </w:r>
      <w:proofErr w:type="spellStart"/>
      <w:r w:rsidR="00F15DC8">
        <w:rPr>
          <w:lang w:val="en-US"/>
        </w:rPr>
        <w:t>cytochrome</w:t>
      </w:r>
      <w:proofErr w:type="spellEnd"/>
      <w:r w:rsidR="00F15DC8">
        <w:rPr>
          <w:lang w:val="en-US"/>
        </w:rPr>
        <w:t xml:space="preserve"> B</w:t>
      </w:r>
      <w:r w:rsidR="007234F4">
        <w:rPr>
          <w:lang w:val="en-US"/>
        </w:rPr>
        <w:t xml:space="preserve"> as the </w:t>
      </w:r>
      <w:r w:rsidR="00F15DC8">
        <w:rPr>
          <w:lang w:val="en-US"/>
        </w:rPr>
        <w:t>D-loop</w:t>
      </w:r>
      <w:r w:rsidR="007234F4">
        <w:rPr>
          <w:lang w:val="en-US"/>
        </w:rPr>
        <w:t xml:space="preserve"> sequ</w:t>
      </w:r>
      <w:r>
        <w:rPr>
          <w:lang w:val="en-US"/>
        </w:rPr>
        <w:t>ence</w:t>
      </w:r>
      <w:r w:rsidR="007234F4">
        <w:rPr>
          <w:lang w:val="en-US"/>
        </w:rPr>
        <w:t xml:space="preserve">. I aligned them </w:t>
      </w:r>
      <w:r>
        <w:rPr>
          <w:lang w:val="en-US"/>
        </w:rPr>
        <w:t>with</w:t>
      </w:r>
      <w:r w:rsidR="007234F4">
        <w:rPr>
          <w:lang w:val="en-US"/>
        </w:rPr>
        <w:t xml:space="preserve"> </w:t>
      </w:r>
      <w:proofErr w:type="spellStart"/>
      <w:r>
        <w:rPr>
          <w:lang w:val="en-US"/>
        </w:rPr>
        <w:t>Bioedit</w:t>
      </w:r>
      <w:proofErr w:type="spellEnd"/>
      <w:r w:rsidR="007234F4">
        <w:rPr>
          <w:lang w:val="en-US"/>
        </w:rPr>
        <w:t>. After</w:t>
      </w:r>
      <w:r>
        <w:rPr>
          <w:lang w:val="en-US"/>
        </w:rPr>
        <w:t xml:space="preserve"> aligning</w:t>
      </w:r>
      <w:r w:rsidR="007234F4">
        <w:rPr>
          <w:lang w:val="en-US"/>
        </w:rPr>
        <w:t xml:space="preserve"> I could compare the </w:t>
      </w:r>
      <w:proofErr w:type="spellStart"/>
      <w:r w:rsidR="00F15DC8">
        <w:rPr>
          <w:lang w:val="en-US"/>
        </w:rPr>
        <w:t>cytochrome</w:t>
      </w:r>
      <w:proofErr w:type="spellEnd"/>
      <w:r w:rsidR="00F15DC8">
        <w:rPr>
          <w:lang w:val="en-US"/>
        </w:rPr>
        <w:t xml:space="preserve"> B</w:t>
      </w:r>
      <w:r w:rsidR="007234F4">
        <w:rPr>
          <w:lang w:val="en-US"/>
        </w:rPr>
        <w:t xml:space="preserve"> sequences with the </w:t>
      </w:r>
      <w:r w:rsidR="00F15DC8">
        <w:rPr>
          <w:lang w:val="en-US"/>
        </w:rPr>
        <w:t>D-loop</w:t>
      </w:r>
      <w:r w:rsidR="007234F4">
        <w:rPr>
          <w:lang w:val="en-US"/>
        </w:rPr>
        <w:t xml:space="preserve"> seque</w:t>
      </w:r>
      <w:r>
        <w:rPr>
          <w:lang w:val="en-US"/>
        </w:rPr>
        <w:t xml:space="preserve">nces and check for overlapping. From the 28 elephants, 16 elephants showed an overlap in their </w:t>
      </w:r>
      <w:proofErr w:type="spellStart"/>
      <w:r w:rsidR="00F15DC8">
        <w:rPr>
          <w:lang w:val="en-US"/>
        </w:rPr>
        <w:t>cytochrome</w:t>
      </w:r>
      <w:proofErr w:type="spellEnd"/>
      <w:r w:rsidR="00F15DC8">
        <w:rPr>
          <w:lang w:val="en-US"/>
        </w:rPr>
        <w:t xml:space="preserve"> B</w:t>
      </w:r>
      <w:r>
        <w:rPr>
          <w:lang w:val="en-US"/>
        </w:rPr>
        <w:t xml:space="preserve"> and </w:t>
      </w:r>
      <w:r w:rsidR="00F15DC8">
        <w:rPr>
          <w:lang w:val="en-US"/>
        </w:rPr>
        <w:t>D-loop</w:t>
      </w:r>
      <w:r>
        <w:rPr>
          <w:lang w:val="en-US"/>
        </w:rPr>
        <w:t xml:space="preserve"> sequences. </w:t>
      </w:r>
      <w:r w:rsidR="008D159B">
        <w:rPr>
          <w:lang w:val="en-US"/>
        </w:rPr>
        <w:t>T</w:t>
      </w:r>
      <w:r>
        <w:rPr>
          <w:lang w:val="en-US"/>
        </w:rPr>
        <w:t>he sequences of 12 other elephants did not show any overlap</w:t>
      </w:r>
      <w:r w:rsidR="0089040D">
        <w:rPr>
          <w:lang w:val="en-US"/>
        </w:rPr>
        <w:t>, but showed a gap at this location</w:t>
      </w:r>
      <w:r>
        <w:rPr>
          <w:lang w:val="en-US"/>
        </w:rPr>
        <w:t xml:space="preserve">. </w:t>
      </w:r>
      <w:r w:rsidR="007311EF">
        <w:rPr>
          <w:lang w:val="en-US"/>
        </w:rPr>
        <w:t>S</w:t>
      </w:r>
      <w:r>
        <w:rPr>
          <w:lang w:val="en-US"/>
        </w:rPr>
        <w:t xml:space="preserve">ee figure </w:t>
      </w:r>
      <w:r w:rsidR="007311EF">
        <w:rPr>
          <w:lang w:val="en-US"/>
        </w:rPr>
        <w:t>3.</w:t>
      </w:r>
    </w:p>
    <w:p w:rsidR="00AF3168" w:rsidRDefault="00AF3168" w:rsidP="007234F4">
      <w:pPr>
        <w:spacing w:line="276" w:lineRule="auto"/>
        <w:rPr>
          <w:lang w:val="en-US"/>
        </w:rPr>
      </w:pPr>
      <w:r>
        <w:rPr>
          <w:lang w:val="en-US"/>
        </w:rPr>
        <w:t xml:space="preserve"> </w:t>
      </w:r>
    </w:p>
    <w:p w:rsidR="007234F4" w:rsidRDefault="0089040D" w:rsidP="007234F4">
      <w:pPr>
        <w:spacing w:line="276" w:lineRule="auto"/>
        <w:rPr>
          <w:lang w:val="en-US"/>
        </w:rPr>
      </w:pPr>
      <w:r>
        <w:rPr>
          <w:lang w:val="en-US"/>
        </w:rPr>
        <w:t>For the 16 elephants that show</w:t>
      </w:r>
      <w:r w:rsidR="00A337DE">
        <w:rPr>
          <w:lang w:val="en-US"/>
        </w:rPr>
        <w:t>ed</w:t>
      </w:r>
      <w:r>
        <w:rPr>
          <w:lang w:val="en-US"/>
        </w:rPr>
        <w:t xml:space="preserve"> overla</w:t>
      </w:r>
      <w:r w:rsidR="00A337DE">
        <w:rPr>
          <w:lang w:val="en-US"/>
        </w:rPr>
        <w:t>pping within the sequences, I pasted the sequences together</w:t>
      </w:r>
      <w:r>
        <w:rPr>
          <w:lang w:val="en-US"/>
        </w:rPr>
        <w:t xml:space="preserve">. After that </w:t>
      </w:r>
      <w:r w:rsidR="00A337DE">
        <w:rPr>
          <w:lang w:val="en-US"/>
        </w:rPr>
        <w:t>I</w:t>
      </w:r>
      <w:r>
        <w:rPr>
          <w:lang w:val="en-US"/>
        </w:rPr>
        <w:t xml:space="preserve"> aligned </w:t>
      </w:r>
      <w:r w:rsidR="00A33663">
        <w:rPr>
          <w:lang w:val="en-US"/>
        </w:rPr>
        <w:t xml:space="preserve">them </w:t>
      </w:r>
      <w:r>
        <w:rPr>
          <w:lang w:val="en-US"/>
        </w:rPr>
        <w:t xml:space="preserve">with the </w:t>
      </w:r>
      <w:proofErr w:type="spellStart"/>
      <w:r w:rsidR="00F15DC8">
        <w:rPr>
          <w:lang w:val="en-US"/>
        </w:rPr>
        <w:t>cytochrome</w:t>
      </w:r>
      <w:proofErr w:type="spellEnd"/>
      <w:r w:rsidR="00F15DC8">
        <w:rPr>
          <w:lang w:val="en-US"/>
        </w:rPr>
        <w:t xml:space="preserve"> B</w:t>
      </w:r>
      <w:r w:rsidR="00A33663">
        <w:rPr>
          <w:lang w:val="en-US"/>
        </w:rPr>
        <w:t xml:space="preserve"> and </w:t>
      </w:r>
      <w:r w:rsidR="00F15DC8">
        <w:rPr>
          <w:lang w:val="en-US"/>
        </w:rPr>
        <w:t>D-loop</w:t>
      </w:r>
      <w:r w:rsidR="00A33663">
        <w:rPr>
          <w:lang w:val="en-US"/>
        </w:rPr>
        <w:t xml:space="preserve"> sequences from the </w:t>
      </w:r>
      <w:r>
        <w:rPr>
          <w:lang w:val="en-US"/>
        </w:rPr>
        <w:t>other 12 elephant</w:t>
      </w:r>
      <w:r w:rsidR="00A33663">
        <w:rPr>
          <w:lang w:val="en-US"/>
        </w:rPr>
        <w:t>s</w:t>
      </w:r>
      <w:r>
        <w:rPr>
          <w:lang w:val="en-US"/>
        </w:rPr>
        <w:t xml:space="preserve">, the sequences with no overlap. Using this </w:t>
      </w:r>
      <w:r w:rsidR="00A337DE">
        <w:rPr>
          <w:lang w:val="en-US"/>
        </w:rPr>
        <w:t>alignment</w:t>
      </w:r>
      <w:r>
        <w:rPr>
          <w:lang w:val="en-US"/>
        </w:rPr>
        <w:t xml:space="preserve"> the overlap or gap-region was determined. This</w:t>
      </w:r>
      <w:r w:rsidR="007234F4">
        <w:rPr>
          <w:lang w:val="en-US"/>
        </w:rPr>
        <w:t xml:space="preserve"> region </w:t>
      </w:r>
      <w:r>
        <w:rPr>
          <w:lang w:val="en-US"/>
        </w:rPr>
        <w:t xml:space="preserve">was estimated between  nucleotide numbers </w:t>
      </w:r>
      <w:r w:rsidR="007234F4">
        <w:rPr>
          <w:lang w:val="en-US"/>
        </w:rPr>
        <w:t>15080 to 15350</w:t>
      </w:r>
      <w:r>
        <w:rPr>
          <w:lang w:val="en-US"/>
        </w:rPr>
        <w:t xml:space="preserve"> on the </w:t>
      </w:r>
      <w:proofErr w:type="spellStart"/>
      <w:r>
        <w:rPr>
          <w:lang w:val="en-US"/>
        </w:rPr>
        <w:t>mtDNA</w:t>
      </w:r>
      <w:proofErr w:type="spellEnd"/>
      <w:r>
        <w:rPr>
          <w:lang w:val="en-US"/>
        </w:rPr>
        <w:t xml:space="preserve"> genome of Asian elephants</w:t>
      </w:r>
      <w:r w:rsidR="007234F4">
        <w:rPr>
          <w:lang w:val="en-US"/>
        </w:rPr>
        <w:t xml:space="preserve">, a 270 </w:t>
      </w:r>
      <w:proofErr w:type="spellStart"/>
      <w:r w:rsidR="007234F4">
        <w:rPr>
          <w:lang w:val="en-US"/>
        </w:rPr>
        <w:t>basepair</w:t>
      </w:r>
      <w:proofErr w:type="spellEnd"/>
      <w:r w:rsidR="007234F4">
        <w:rPr>
          <w:lang w:val="en-US"/>
        </w:rPr>
        <w:t xml:space="preserve"> segment. </w:t>
      </w:r>
      <w:r w:rsidR="007311EF">
        <w:rPr>
          <w:lang w:val="en-US"/>
        </w:rPr>
        <w:t>See figure 3.</w:t>
      </w:r>
      <w:r w:rsidR="008451B1">
        <w:rPr>
          <w:lang w:val="en-US"/>
        </w:rPr>
        <w:t xml:space="preserve"> </w:t>
      </w:r>
      <w:r w:rsidR="007234F4">
        <w:rPr>
          <w:lang w:val="en-US"/>
        </w:rPr>
        <w:t xml:space="preserve">Using the </w:t>
      </w:r>
      <w:r>
        <w:rPr>
          <w:lang w:val="en-US"/>
        </w:rPr>
        <w:t xml:space="preserve">estimated </w:t>
      </w:r>
      <w:r w:rsidR="007234F4">
        <w:rPr>
          <w:lang w:val="en-US"/>
        </w:rPr>
        <w:t xml:space="preserve">position of </w:t>
      </w:r>
      <w:r>
        <w:rPr>
          <w:lang w:val="en-US"/>
        </w:rPr>
        <w:t xml:space="preserve">this </w:t>
      </w:r>
      <w:r w:rsidR="007234F4">
        <w:rPr>
          <w:lang w:val="en-US"/>
        </w:rPr>
        <w:t xml:space="preserve">region suitable primers </w:t>
      </w:r>
      <w:r>
        <w:rPr>
          <w:lang w:val="en-US"/>
        </w:rPr>
        <w:t xml:space="preserve">were selected </w:t>
      </w:r>
      <w:r w:rsidR="007234F4">
        <w:rPr>
          <w:lang w:val="en-US"/>
        </w:rPr>
        <w:t xml:space="preserve">to amplify and sequence the selected </w:t>
      </w:r>
      <w:r>
        <w:rPr>
          <w:lang w:val="en-US"/>
        </w:rPr>
        <w:t xml:space="preserve">(overlap or gap) </w:t>
      </w:r>
      <w:r w:rsidR="00A337DE">
        <w:rPr>
          <w:lang w:val="en-US"/>
        </w:rPr>
        <w:t>segment</w:t>
      </w:r>
      <w:r w:rsidR="008451B1">
        <w:rPr>
          <w:lang w:val="en-US"/>
        </w:rPr>
        <w:t xml:space="preserve"> for the 12 elephants that did not show overlap in their sequences</w:t>
      </w:r>
      <w:r w:rsidR="008D159B">
        <w:rPr>
          <w:lang w:val="en-US"/>
        </w:rPr>
        <w:t>.</w:t>
      </w:r>
      <w:r w:rsidR="00123620">
        <w:rPr>
          <w:lang w:val="en-US"/>
        </w:rPr>
        <w:t xml:space="preserve"> The DNA fragments of the primer pairs used are shown in black in figure 3.</w:t>
      </w:r>
    </w:p>
    <w:p w:rsidR="007234F4" w:rsidRDefault="007234F4" w:rsidP="007234F4">
      <w:pPr>
        <w:rPr>
          <w:i/>
          <w:lang w:val="en-US"/>
        </w:rPr>
      </w:pPr>
    </w:p>
    <w:p w:rsidR="007234F4" w:rsidRDefault="007234F4" w:rsidP="007234F4">
      <w:pPr>
        <w:rPr>
          <w:lang w:val="en-US"/>
        </w:rPr>
      </w:pPr>
    </w:p>
    <w:p w:rsidR="007234F4" w:rsidRDefault="00680648" w:rsidP="007234F4">
      <w:pPr>
        <w:rPr>
          <w:lang w:val="en-US"/>
        </w:rPr>
      </w:pPr>
      <w:r w:rsidRPr="00680648">
        <w:rPr>
          <w:noProof/>
          <w:lang w:val="nl-NL"/>
        </w:rPr>
        <w:drawing>
          <wp:inline distT="0" distB="0" distL="0" distR="0">
            <wp:extent cx="5938442" cy="3267075"/>
            <wp:effectExtent l="19050" t="0" r="5158" b="0"/>
            <wp:docPr id="9" name="Afbeelding 7" descr="Genoom mtDNA Asian Elep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oom mtDNA Asian Elephant.jpg"/>
                    <pic:cNvPicPr/>
                  </pic:nvPicPr>
                  <pic:blipFill>
                    <a:blip r:embed="rId12" cstate="print"/>
                    <a:srcRect l="1818" t="4609" r="4298" b="30261"/>
                    <a:stretch>
                      <a:fillRect/>
                    </a:stretch>
                  </pic:blipFill>
                  <pic:spPr>
                    <a:xfrm>
                      <a:off x="0" y="0"/>
                      <a:ext cx="5938442" cy="3267075"/>
                    </a:xfrm>
                    <a:prstGeom prst="rect">
                      <a:avLst/>
                    </a:prstGeom>
                  </pic:spPr>
                </pic:pic>
              </a:graphicData>
            </a:graphic>
          </wp:inline>
        </w:drawing>
      </w:r>
    </w:p>
    <w:p w:rsidR="007311EF" w:rsidRPr="007311EF" w:rsidRDefault="007311EF" w:rsidP="007311EF">
      <w:pPr>
        <w:rPr>
          <w:i/>
          <w:sz w:val="20"/>
          <w:szCs w:val="20"/>
          <w:lang w:val="en-US"/>
        </w:rPr>
      </w:pPr>
      <w:r>
        <w:rPr>
          <w:i/>
          <w:sz w:val="20"/>
          <w:szCs w:val="20"/>
          <w:lang w:val="en-US"/>
        </w:rPr>
        <w:t xml:space="preserve">  </w:t>
      </w:r>
      <w:r w:rsidRPr="007311EF">
        <w:rPr>
          <w:i/>
          <w:sz w:val="20"/>
          <w:szCs w:val="20"/>
          <w:lang w:val="en-US"/>
        </w:rPr>
        <w:t xml:space="preserve">Figure 3. </w:t>
      </w:r>
      <w:proofErr w:type="spellStart"/>
      <w:r w:rsidRPr="007311EF">
        <w:rPr>
          <w:i/>
          <w:sz w:val="20"/>
          <w:szCs w:val="20"/>
          <w:lang w:val="en-US"/>
        </w:rPr>
        <w:t>mtDNA</w:t>
      </w:r>
      <w:proofErr w:type="spellEnd"/>
      <w:r w:rsidRPr="007311EF">
        <w:rPr>
          <w:i/>
          <w:sz w:val="20"/>
          <w:szCs w:val="20"/>
          <w:lang w:val="en-US"/>
        </w:rPr>
        <w:t xml:space="preserve"> genome with position of primers and gap-region.</w:t>
      </w:r>
    </w:p>
    <w:p w:rsidR="007234F4" w:rsidRDefault="007234F4" w:rsidP="007234F4">
      <w:pPr>
        <w:spacing w:line="276" w:lineRule="auto"/>
        <w:rPr>
          <w:lang w:val="en-US"/>
        </w:rPr>
      </w:pPr>
    </w:p>
    <w:p w:rsidR="007234F4" w:rsidRDefault="007234F4" w:rsidP="007234F4">
      <w:pPr>
        <w:spacing w:line="276" w:lineRule="auto"/>
        <w:rPr>
          <w:lang w:val="en-US"/>
        </w:rPr>
      </w:pPr>
    </w:p>
    <w:p w:rsidR="007234F4" w:rsidRDefault="007234F4" w:rsidP="007234F4">
      <w:pPr>
        <w:spacing w:line="276" w:lineRule="auto"/>
        <w:rPr>
          <w:lang w:val="en-US"/>
        </w:rPr>
      </w:pPr>
    </w:p>
    <w:p w:rsidR="00197CD1" w:rsidRDefault="00197CD1" w:rsidP="007234F4">
      <w:pPr>
        <w:spacing w:line="276" w:lineRule="auto"/>
        <w:rPr>
          <w:lang w:val="en-US"/>
        </w:rPr>
      </w:pPr>
    </w:p>
    <w:p w:rsidR="00680648" w:rsidRDefault="00680648">
      <w:pPr>
        <w:spacing w:after="200" w:line="276" w:lineRule="auto"/>
        <w:rPr>
          <w:b/>
          <w:lang w:val="en-US"/>
        </w:rPr>
      </w:pPr>
      <w:r>
        <w:rPr>
          <w:b/>
          <w:lang w:val="en-US"/>
        </w:rPr>
        <w:br w:type="page"/>
      </w:r>
    </w:p>
    <w:p w:rsidR="00197CD1" w:rsidRPr="00197CD1" w:rsidRDefault="00197CD1" w:rsidP="007234F4">
      <w:pPr>
        <w:spacing w:line="276" w:lineRule="auto"/>
        <w:rPr>
          <w:b/>
          <w:lang w:val="en-US"/>
        </w:rPr>
      </w:pPr>
      <w:r w:rsidRPr="00197CD1">
        <w:rPr>
          <w:b/>
          <w:lang w:val="en-US"/>
        </w:rPr>
        <w:lastRenderedPageBreak/>
        <w:t xml:space="preserve">Primer </w:t>
      </w:r>
      <w:r w:rsidR="008D159B">
        <w:rPr>
          <w:b/>
          <w:lang w:val="en-US"/>
        </w:rPr>
        <w:t>p</w:t>
      </w:r>
      <w:r w:rsidRPr="00197CD1">
        <w:rPr>
          <w:b/>
          <w:lang w:val="en-US"/>
        </w:rPr>
        <w:t>airs</w:t>
      </w:r>
      <w:r w:rsidR="007808EC">
        <w:rPr>
          <w:b/>
          <w:lang w:val="en-US"/>
        </w:rPr>
        <w:t xml:space="preserve"> </w:t>
      </w:r>
      <w:r w:rsidR="008D159B">
        <w:rPr>
          <w:b/>
          <w:lang w:val="en-US"/>
        </w:rPr>
        <w:t>t</w:t>
      </w:r>
      <w:r w:rsidR="007808EC">
        <w:rPr>
          <w:b/>
          <w:lang w:val="en-US"/>
        </w:rPr>
        <w:t>ested</w:t>
      </w:r>
      <w:r w:rsidR="008D159B">
        <w:rPr>
          <w:b/>
          <w:lang w:val="en-US"/>
        </w:rPr>
        <w:t xml:space="preserve"> for 12 samples with gap region</w:t>
      </w:r>
    </w:p>
    <w:p w:rsidR="00197CD1" w:rsidRDefault="00197CD1" w:rsidP="00197CD1">
      <w:pPr>
        <w:spacing w:line="276" w:lineRule="auto"/>
        <w:rPr>
          <w:lang w:val="en-US"/>
        </w:rPr>
      </w:pPr>
    </w:p>
    <w:p w:rsidR="00A56E7E" w:rsidRDefault="00197CD1" w:rsidP="002737AC">
      <w:pPr>
        <w:spacing w:line="276" w:lineRule="auto"/>
        <w:rPr>
          <w:lang w:val="en-US"/>
        </w:rPr>
      </w:pPr>
      <w:r w:rsidRPr="00197CD1">
        <w:rPr>
          <w:lang w:val="en-US"/>
        </w:rPr>
        <w:t>The first primer pair consisted of forward primer,</w:t>
      </w:r>
      <w:r w:rsidR="007234F4" w:rsidRPr="00197CD1">
        <w:rPr>
          <w:lang w:val="en-US"/>
        </w:rPr>
        <w:t xml:space="preserve"> </w:t>
      </w:r>
      <w:r w:rsidR="00F15DC8">
        <w:rPr>
          <w:lang w:val="en-US"/>
        </w:rPr>
        <w:t>D-</w:t>
      </w:r>
      <w:proofErr w:type="spellStart"/>
      <w:r w:rsidR="00F15DC8">
        <w:rPr>
          <w:lang w:val="en-US"/>
        </w:rPr>
        <w:t>loop</w:t>
      </w:r>
      <w:r w:rsidR="007234F4" w:rsidRPr="00197CD1">
        <w:rPr>
          <w:lang w:val="en-US"/>
        </w:rPr>
        <w:t>Fw</w:t>
      </w:r>
      <w:proofErr w:type="spellEnd"/>
      <w:r w:rsidR="007234F4" w:rsidRPr="00197CD1">
        <w:rPr>
          <w:lang w:val="en-US"/>
        </w:rPr>
        <w:t xml:space="preserve"> and</w:t>
      </w:r>
      <w:r w:rsidRPr="00197CD1">
        <w:rPr>
          <w:lang w:val="en-US"/>
        </w:rPr>
        <w:t xml:space="preserve"> reverse primer</w:t>
      </w:r>
      <w:r w:rsidR="007234F4" w:rsidRPr="00197CD1">
        <w:rPr>
          <w:lang w:val="en-US"/>
        </w:rPr>
        <w:t xml:space="preserve"> Buf2w. </w:t>
      </w:r>
      <w:r w:rsidR="00CD5CE0">
        <w:rPr>
          <w:lang w:val="en-US"/>
        </w:rPr>
        <w:t xml:space="preserve">These primers amplify a fragment of over 1000 </w:t>
      </w:r>
      <w:proofErr w:type="spellStart"/>
      <w:r w:rsidR="00CD5CE0">
        <w:rPr>
          <w:lang w:val="en-US"/>
        </w:rPr>
        <w:t>basepairs</w:t>
      </w:r>
      <w:proofErr w:type="spellEnd"/>
      <w:r w:rsidR="00CD5CE0">
        <w:rPr>
          <w:lang w:val="en-US"/>
        </w:rPr>
        <w:t xml:space="preserve"> (</w:t>
      </w:r>
      <w:proofErr w:type="spellStart"/>
      <w:r w:rsidR="00CD5CE0">
        <w:rPr>
          <w:lang w:val="en-US"/>
        </w:rPr>
        <w:t>bp</w:t>
      </w:r>
      <w:proofErr w:type="spellEnd"/>
      <w:r w:rsidR="00CD5CE0">
        <w:rPr>
          <w:lang w:val="en-US"/>
        </w:rPr>
        <w:t xml:space="preserve">). </w:t>
      </w:r>
      <w:r w:rsidR="00A337DE" w:rsidRPr="00A337DE">
        <w:rPr>
          <w:lang w:val="en-US"/>
        </w:rPr>
        <w:t>Af</w:t>
      </w:r>
      <w:r w:rsidRPr="00A337DE">
        <w:rPr>
          <w:lang w:val="en-US"/>
        </w:rPr>
        <w:t xml:space="preserve">ter electrophoresis </w:t>
      </w:r>
      <w:r w:rsidR="007234F4" w:rsidRPr="00A337DE">
        <w:rPr>
          <w:lang w:val="en-US"/>
        </w:rPr>
        <w:t xml:space="preserve">these primers showed no band. The primers only showed a band on samples 29, 32 and 96. But when we used these bands again as template to check we did not see a DNA band. </w:t>
      </w:r>
      <w:r w:rsidR="007311EF">
        <w:rPr>
          <w:lang w:val="en-US"/>
        </w:rPr>
        <w:t>See f</w:t>
      </w:r>
      <w:r w:rsidR="007234F4" w:rsidRPr="00A337DE">
        <w:rPr>
          <w:lang w:val="en-US"/>
        </w:rPr>
        <w:t xml:space="preserve">igure </w:t>
      </w:r>
      <w:r w:rsidR="007311EF">
        <w:rPr>
          <w:lang w:val="en-US"/>
        </w:rPr>
        <w:t>4</w:t>
      </w:r>
      <w:r w:rsidR="007234F4" w:rsidRPr="00A337DE">
        <w:rPr>
          <w:lang w:val="en-US"/>
        </w:rPr>
        <w:t>. So it was not possible to send the DNA for sequencing.</w:t>
      </w:r>
      <w:r w:rsidR="002E1401" w:rsidRPr="00A337DE">
        <w:rPr>
          <w:lang w:val="en-US"/>
        </w:rPr>
        <w:t xml:space="preserve"> </w:t>
      </w:r>
    </w:p>
    <w:p w:rsidR="00673B06" w:rsidRDefault="00673B06" w:rsidP="002737AC">
      <w:pPr>
        <w:spacing w:line="276" w:lineRule="auto"/>
        <w:rPr>
          <w:lang w:val="en-US"/>
        </w:rPr>
      </w:pPr>
    </w:p>
    <w:p w:rsidR="002737AC" w:rsidRDefault="002737AC" w:rsidP="002737AC">
      <w:pPr>
        <w:spacing w:line="276" w:lineRule="auto"/>
        <w:rPr>
          <w:lang w:val="en-US"/>
        </w:rPr>
      </w:pPr>
    </w:p>
    <w:p w:rsidR="009074D0" w:rsidRDefault="00716815" w:rsidP="009074D0">
      <w:pPr>
        <w:rPr>
          <w:i/>
          <w:sz w:val="20"/>
          <w:szCs w:val="20"/>
          <w:lang w:val="en-US"/>
        </w:rPr>
      </w:pPr>
      <w:r w:rsidRPr="00716815">
        <w:rPr>
          <w:noProof/>
          <w:lang w:val="nl-NL"/>
        </w:rPr>
        <w:pict>
          <v:shapetype id="_x0000_t202" coordsize="21600,21600" o:spt="202" path="m,l,21600r21600,l21600,xe">
            <v:stroke joinstyle="miter"/>
            <v:path gradientshapeok="t" o:connecttype="rect"/>
          </v:shapetype>
          <v:shape id="_x0000_s1103" type="#_x0000_t202" style="position:absolute;margin-left:145.15pt;margin-top:.2pt;width:297.75pt;height:66.75pt;z-index:251697152">
            <v:textbox style="mso-next-textbox:#_x0000_s1103">
              <w:txbxContent>
                <w:p w:rsidR="006F4083" w:rsidRPr="007311EF" w:rsidRDefault="006F4083" w:rsidP="00CD5CE0">
                  <w:pPr>
                    <w:rPr>
                      <w:lang w:val="nl-NL"/>
                    </w:rPr>
                  </w:pPr>
                  <w:proofErr w:type="spellStart"/>
                  <w:r>
                    <w:rPr>
                      <w:lang w:val="nl-NL"/>
                    </w:rPr>
                    <w:t>Dloop</w:t>
                  </w:r>
                  <w:proofErr w:type="spellEnd"/>
                  <w:r>
                    <w:rPr>
                      <w:lang w:val="nl-NL"/>
                    </w:rPr>
                    <w:t xml:space="preserve"> (</w:t>
                  </w:r>
                  <w:proofErr w:type="spellStart"/>
                  <w:r>
                    <w:rPr>
                      <w:lang w:val="nl-NL"/>
                    </w:rPr>
                    <w:t>Fw</w:t>
                  </w:r>
                  <w:proofErr w:type="spellEnd"/>
                  <w:r>
                    <w:rPr>
                      <w:lang w:val="nl-NL"/>
                    </w:rPr>
                    <w:t xml:space="preserve">): </w:t>
                  </w:r>
                  <w:r>
                    <w:t>5’-CACCATCAACACCCAAAGCT-3’</w:t>
                  </w:r>
                </w:p>
                <w:p w:rsidR="006F4083" w:rsidRDefault="006F4083">
                  <w:pPr>
                    <w:rPr>
                      <w:lang w:val="nl-NL"/>
                    </w:rPr>
                  </w:pPr>
                </w:p>
                <w:p w:rsidR="006F4083" w:rsidRPr="00CD5CE0" w:rsidRDefault="006F4083">
                  <w:pPr>
                    <w:rPr>
                      <w:lang w:val="nl-NL"/>
                    </w:rPr>
                  </w:pPr>
                  <w:r>
                    <w:rPr>
                      <w:lang w:val="nl-NL"/>
                    </w:rPr>
                    <w:t>Buf2w (Re):5’-GCGCAGGCATTTTCAGTGCCTTGC-3’</w:t>
                  </w:r>
                </w:p>
              </w:txbxContent>
            </v:textbox>
          </v:shape>
        </w:pict>
      </w:r>
      <w:r w:rsidR="00CD5CE0">
        <w:rPr>
          <w:i/>
          <w:sz w:val="20"/>
          <w:szCs w:val="20"/>
          <w:lang w:val="en-US"/>
        </w:rPr>
        <w:t xml:space="preserve">      </w:t>
      </w:r>
      <w:r w:rsidR="007311EF">
        <w:rPr>
          <w:noProof/>
          <w:lang w:val="nl-NL"/>
        </w:rPr>
        <w:drawing>
          <wp:inline distT="0" distB="0" distL="0" distR="0">
            <wp:extent cx="1528349" cy="1743075"/>
            <wp:effectExtent l="19050" t="0" r="0" b="0"/>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1700" t="37590" r="63110" b="39278"/>
                    <a:stretch>
                      <a:fillRect/>
                    </a:stretch>
                  </pic:blipFill>
                  <pic:spPr bwMode="auto">
                    <a:xfrm>
                      <a:off x="0" y="0"/>
                      <a:ext cx="1532805" cy="1748157"/>
                    </a:xfrm>
                    <a:prstGeom prst="rect">
                      <a:avLst/>
                    </a:prstGeom>
                    <a:noFill/>
                    <a:ln w="9525">
                      <a:noFill/>
                      <a:miter lim="800000"/>
                      <a:headEnd/>
                      <a:tailEnd/>
                    </a:ln>
                  </pic:spPr>
                </pic:pic>
              </a:graphicData>
            </a:graphic>
          </wp:inline>
        </w:drawing>
      </w:r>
      <w:r w:rsidR="00CD5CE0">
        <w:rPr>
          <w:i/>
          <w:sz w:val="20"/>
          <w:szCs w:val="20"/>
          <w:lang w:val="en-US"/>
        </w:rPr>
        <w:t xml:space="preserve">       </w:t>
      </w:r>
      <w:r w:rsidR="00A56E7E">
        <w:rPr>
          <w:i/>
          <w:sz w:val="20"/>
          <w:szCs w:val="20"/>
          <w:lang w:val="en-US"/>
        </w:rPr>
        <w:t xml:space="preserve">  </w:t>
      </w:r>
      <w:r w:rsidR="00CD5CE0">
        <w:rPr>
          <w:i/>
          <w:sz w:val="20"/>
          <w:szCs w:val="20"/>
          <w:lang w:val="en-US"/>
        </w:rPr>
        <w:t xml:space="preserve"> </w:t>
      </w:r>
    </w:p>
    <w:p w:rsidR="007234F4" w:rsidRDefault="007311EF" w:rsidP="009074D0">
      <w:pPr>
        <w:rPr>
          <w:i/>
          <w:sz w:val="20"/>
          <w:szCs w:val="20"/>
          <w:lang w:val="en-US"/>
        </w:rPr>
      </w:pPr>
      <w:r>
        <w:rPr>
          <w:i/>
          <w:sz w:val="20"/>
          <w:szCs w:val="20"/>
          <w:lang w:val="en-US"/>
        </w:rPr>
        <w:t xml:space="preserve">      </w:t>
      </w:r>
      <w:r w:rsidR="009074D0" w:rsidRPr="009074D0">
        <w:rPr>
          <w:i/>
          <w:sz w:val="20"/>
          <w:szCs w:val="20"/>
          <w:lang w:val="en-US"/>
        </w:rPr>
        <w:t xml:space="preserve"> </w:t>
      </w:r>
      <w:r w:rsidR="009074D0" w:rsidRPr="00615128">
        <w:rPr>
          <w:i/>
          <w:sz w:val="20"/>
          <w:szCs w:val="20"/>
          <w:lang w:val="en-US"/>
        </w:rPr>
        <w:t xml:space="preserve">Figure </w:t>
      </w:r>
      <w:r>
        <w:rPr>
          <w:i/>
          <w:sz w:val="20"/>
          <w:szCs w:val="20"/>
          <w:lang w:val="en-US"/>
        </w:rPr>
        <w:t>4</w:t>
      </w:r>
      <w:r w:rsidR="009074D0" w:rsidRPr="00615128">
        <w:rPr>
          <w:i/>
          <w:sz w:val="20"/>
          <w:szCs w:val="20"/>
          <w:lang w:val="en-US"/>
        </w:rPr>
        <w:t xml:space="preserve">. Gel of samples 29,32 and 96 </w:t>
      </w:r>
      <w:r w:rsidR="009074D0">
        <w:rPr>
          <w:i/>
          <w:sz w:val="20"/>
          <w:szCs w:val="20"/>
          <w:lang w:val="en-US"/>
        </w:rPr>
        <w:t xml:space="preserve">with </w:t>
      </w:r>
      <w:proofErr w:type="spellStart"/>
      <w:r w:rsidR="009074D0">
        <w:rPr>
          <w:i/>
          <w:sz w:val="20"/>
          <w:szCs w:val="20"/>
          <w:lang w:val="en-US"/>
        </w:rPr>
        <w:t>primerpair</w:t>
      </w:r>
      <w:proofErr w:type="spellEnd"/>
      <w:r w:rsidR="009074D0">
        <w:rPr>
          <w:i/>
          <w:sz w:val="20"/>
          <w:szCs w:val="20"/>
          <w:lang w:val="en-US"/>
        </w:rPr>
        <w:t xml:space="preserve"> </w:t>
      </w:r>
      <w:proofErr w:type="spellStart"/>
      <w:r w:rsidR="009074D0">
        <w:rPr>
          <w:i/>
          <w:sz w:val="20"/>
          <w:szCs w:val="20"/>
          <w:lang w:val="en-US"/>
        </w:rPr>
        <w:t>DloopFw</w:t>
      </w:r>
      <w:proofErr w:type="spellEnd"/>
      <w:r w:rsidR="009074D0">
        <w:rPr>
          <w:i/>
          <w:sz w:val="20"/>
          <w:szCs w:val="20"/>
          <w:lang w:val="en-US"/>
        </w:rPr>
        <w:t xml:space="preserve"> and Buf2w</w:t>
      </w:r>
    </w:p>
    <w:p w:rsidR="00673B06" w:rsidRDefault="00673B06" w:rsidP="009074D0">
      <w:pPr>
        <w:rPr>
          <w:lang w:val="en-US"/>
        </w:rPr>
      </w:pPr>
    </w:p>
    <w:p w:rsidR="007234F4" w:rsidRPr="00615128" w:rsidRDefault="00197CD1" w:rsidP="007808EC">
      <w:pPr>
        <w:rPr>
          <w:lang w:val="en-US"/>
        </w:rPr>
      </w:pPr>
      <w:r>
        <w:rPr>
          <w:i/>
          <w:sz w:val="20"/>
          <w:szCs w:val="20"/>
          <w:lang w:val="en-US"/>
        </w:rPr>
        <w:t>.</w:t>
      </w:r>
    </w:p>
    <w:p w:rsidR="002737AC" w:rsidRDefault="007234F4" w:rsidP="002737AC">
      <w:pPr>
        <w:spacing w:line="276" w:lineRule="auto"/>
        <w:rPr>
          <w:lang w:val="en-US"/>
        </w:rPr>
      </w:pPr>
      <w:r w:rsidRPr="007808EC">
        <w:rPr>
          <w:lang w:val="en-US"/>
        </w:rPr>
        <w:t xml:space="preserve">Second, the primer pair 195Fw and </w:t>
      </w:r>
      <w:proofErr w:type="spellStart"/>
      <w:r w:rsidRPr="007808EC">
        <w:rPr>
          <w:lang w:val="en-US"/>
        </w:rPr>
        <w:t>DloopRe</w:t>
      </w:r>
      <w:proofErr w:type="spellEnd"/>
      <w:r w:rsidR="007808EC">
        <w:rPr>
          <w:lang w:val="en-US"/>
        </w:rPr>
        <w:t xml:space="preserve"> was tested</w:t>
      </w:r>
      <w:r w:rsidRPr="007808EC">
        <w:rPr>
          <w:lang w:val="en-US"/>
        </w:rPr>
        <w:t>.</w:t>
      </w:r>
      <w:r w:rsidR="00CD5CE0">
        <w:rPr>
          <w:lang w:val="en-US"/>
        </w:rPr>
        <w:t xml:space="preserve"> These primers would amplify a 876 </w:t>
      </w:r>
      <w:proofErr w:type="spellStart"/>
      <w:r w:rsidR="00CD5CE0">
        <w:rPr>
          <w:lang w:val="en-US"/>
        </w:rPr>
        <w:t>bp</w:t>
      </w:r>
      <w:proofErr w:type="spellEnd"/>
      <w:r w:rsidR="00CD5CE0">
        <w:rPr>
          <w:lang w:val="en-US"/>
        </w:rPr>
        <w:t xml:space="preserve"> fragment. </w:t>
      </w:r>
      <w:r w:rsidR="007808EC">
        <w:rPr>
          <w:lang w:val="en-US"/>
        </w:rPr>
        <w:t>I believed this to be the perfect primer pair for amplification of the gap-region</w:t>
      </w:r>
      <w:r w:rsidR="005A4074">
        <w:rPr>
          <w:lang w:val="en-US"/>
        </w:rPr>
        <w:t xml:space="preserve"> fragment</w:t>
      </w:r>
      <w:r w:rsidRPr="007808EC">
        <w:rPr>
          <w:lang w:val="en-US"/>
        </w:rPr>
        <w:t xml:space="preserve">. </w:t>
      </w:r>
      <w:r w:rsidR="007311EF">
        <w:rPr>
          <w:lang w:val="en-US"/>
        </w:rPr>
        <w:t>See figure 3</w:t>
      </w:r>
      <w:r w:rsidRPr="007808EC">
        <w:rPr>
          <w:lang w:val="en-US"/>
        </w:rPr>
        <w:t xml:space="preserve">. But, unfortunately, after electrophoresis </w:t>
      </w:r>
      <w:r w:rsidR="007808EC">
        <w:rPr>
          <w:lang w:val="en-US"/>
        </w:rPr>
        <w:t>no DN</w:t>
      </w:r>
      <w:r w:rsidR="007311EF">
        <w:rPr>
          <w:lang w:val="en-US"/>
        </w:rPr>
        <w:t>A bands were visible on the gel</w:t>
      </w:r>
      <w:r w:rsidR="007808EC">
        <w:rPr>
          <w:lang w:val="en-US"/>
        </w:rPr>
        <w:t xml:space="preserve"> only bands from primer-</w:t>
      </w:r>
      <w:proofErr w:type="spellStart"/>
      <w:r w:rsidR="007808EC">
        <w:rPr>
          <w:lang w:val="en-US"/>
        </w:rPr>
        <w:t>dimers</w:t>
      </w:r>
      <w:proofErr w:type="spellEnd"/>
      <w:r w:rsidR="007808EC">
        <w:rPr>
          <w:lang w:val="en-US"/>
        </w:rPr>
        <w:t xml:space="preserve">. </w:t>
      </w:r>
      <w:r w:rsidR="007311EF">
        <w:rPr>
          <w:lang w:val="en-US"/>
        </w:rPr>
        <w:t xml:space="preserve">See figure 5. </w:t>
      </w:r>
      <w:r w:rsidR="002E1401">
        <w:rPr>
          <w:lang w:val="en-US"/>
        </w:rPr>
        <w:t xml:space="preserve">We had doubts about the quality of DNA </w:t>
      </w:r>
      <w:r w:rsidR="005A4074">
        <w:rPr>
          <w:lang w:val="en-US"/>
        </w:rPr>
        <w:t xml:space="preserve">that was </w:t>
      </w:r>
      <w:r w:rsidR="002E1401">
        <w:rPr>
          <w:lang w:val="en-US"/>
        </w:rPr>
        <w:t>used, because it was frozen for a long time</w:t>
      </w:r>
      <w:r w:rsidR="005A4074">
        <w:rPr>
          <w:lang w:val="en-US"/>
        </w:rPr>
        <w:t>.</w:t>
      </w:r>
      <w:r w:rsidR="002E1401">
        <w:rPr>
          <w:lang w:val="en-US"/>
        </w:rPr>
        <w:t xml:space="preserve"> Therefore we wanted to test if the quality of the DNA was good enough.</w:t>
      </w:r>
    </w:p>
    <w:p w:rsidR="00673B06" w:rsidRDefault="00673B06" w:rsidP="007234F4">
      <w:pPr>
        <w:spacing w:line="276" w:lineRule="auto"/>
        <w:rPr>
          <w:lang w:val="en-US"/>
        </w:rPr>
      </w:pPr>
    </w:p>
    <w:p w:rsidR="00D35315" w:rsidRDefault="00716815" w:rsidP="007234F4">
      <w:pPr>
        <w:spacing w:line="276" w:lineRule="auto"/>
        <w:rPr>
          <w:lang w:val="en-US"/>
        </w:rPr>
      </w:pPr>
      <w:r>
        <w:rPr>
          <w:noProof/>
          <w:lang w:val="nl-NL"/>
        </w:rPr>
        <w:pict>
          <v:shape id="_x0000_s1105" type="#_x0000_t202" style="position:absolute;margin-left:13.15pt;margin-top:12.8pt;width:429.75pt;height:60.75pt;z-index:251698176">
            <v:textbox>
              <w:txbxContent>
                <w:p w:rsidR="006F4083" w:rsidRDefault="006F4083">
                  <w:pPr>
                    <w:rPr>
                      <w:lang w:val="nl-NL"/>
                    </w:rPr>
                  </w:pPr>
                  <w:r>
                    <w:rPr>
                      <w:lang w:val="nl-NL"/>
                    </w:rPr>
                    <w:t>195Fw (</w:t>
                  </w:r>
                  <w:proofErr w:type="spellStart"/>
                  <w:r>
                    <w:rPr>
                      <w:lang w:val="nl-NL"/>
                    </w:rPr>
                    <w:t>Fw</w:t>
                  </w:r>
                  <w:proofErr w:type="spellEnd"/>
                  <w:r>
                    <w:rPr>
                      <w:lang w:val="nl-NL"/>
                    </w:rPr>
                    <w:t>): 5’-</w:t>
                  </w:r>
                  <w:r w:rsidRPr="008F2E47">
                    <w:rPr>
                      <w:lang w:val="nl-NL"/>
                    </w:rPr>
                    <w:t>TTYGCATACGCAATCYTACGATC</w:t>
                  </w:r>
                  <w:r>
                    <w:rPr>
                      <w:lang w:val="nl-NL"/>
                    </w:rPr>
                    <w:t>-3’</w:t>
                  </w:r>
                </w:p>
                <w:p w:rsidR="006F4083" w:rsidRDefault="006F4083">
                  <w:pPr>
                    <w:rPr>
                      <w:lang w:val="nl-NL"/>
                    </w:rPr>
                  </w:pPr>
                </w:p>
                <w:p w:rsidR="006F4083" w:rsidRPr="00D35315" w:rsidRDefault="006F4083">
                  <w:pPr>
                    <w:rPr>
                      <w:lang w:val="nl-NL"/>
                    </w:rPr>
                  </w:pPr>
                  <w:proofErr w:type="spellStart"/>
                  <w:r>
                    <w:rPr>
                      <w:lang w:val="nl-NL"/>
                    </w:rPr>
                    <w:t>Dloop</w:t>
                  </w:r>
                  <w:proofErr w:type="spellEnd"/>
                  <w:r>
                    <w:rPr>
                      <w:lang w:val="nl-NL"/>
                    </w:rPr>
                    <w:t xml:space="preserve"> (Re): </w:t>
                  </w:r>
                  <w:r>
                    <w:t>5'-CCTGAAGAAAGAACCAGATGC-3'</w:t>
                  </w:r>
                </w:p>
              </w:txbxContent>
            </v:textbox>
          </v:shape>
        </w:pict>
      </w:r>
    </w:p>
    <w:p w:rsidR="00D35315" w:rsidRDefault="00D35315" w:rsidP="007234F4">
      <w:pPr>
        <w:spacing w:line="276" w:lineRule="auto"/>
        <w:rPr>
          <w:lang w:val="en-US"/>
        </w:rPr>
      </w:pPr>
    </w:p>
    <w:p w:rsidR="00D35315" w:rsidRDefault="00D35315" w:rsidP="007234F4">
      <w:pPr>
        <w:spacing w:line="276" w:lineRule="auto"/>
        <w:rPr>
          <w:lang w:val="en-US"/>
        </w:rPr>
      </w:pPr>
    </w:p>
    <w:p w:rsidR="00D35315" w:rsidRDefault="00D35315" w:rsidP="007234F4">
      <w:pPr>
        <w:spacing w:line="276" w:lineRule="auto"/>
        <w:rPr>
          <w:lang w:val="en-US"/>
        </w:rPr>
      </w:pPr>
    </w:p>
    <w:p w:rsidR="00D35315" w:rsidRDefault="00D35315" w:rsidP="007234F4">
      <w:pPr>
        <w:spacing w:line="276" w:lineRule="auto"/>
        <w:rPr>
          <w:lang w:val="en-US"/>
        </w:rPr>
      </w:pPr>
    </w:p>
    <w:p w:rsidR="00673B06" w:rsidRDefault="00673B06" w:rsidP="007234F4">
      <w:pPr>
        <w:spacing w:line="276" w:lineRule="auto"/>
        <w:rPr>
          <w:lang w:val="en-US"/>
        </w:rPr>
      </w:pPr>
    </w:p>
    <w:p w:rsidR="007234F4" w:rsidRDefault="007311EF" w:rsidP="007311EF">
      <w:pPr>
        <w:jc w:val="both"/>
      </w:pPr>
      <w:r>
        <w:t xml:space="preserve">   </w:t>
      </w:r>
      <w:r w:rsidRPr="006F4083">
        <w:rPr>
          <w:noProof/>
          <w:lang w:val="en-US"/>
        </w:rPr>
        <w:t xml:space="preserve"> </w:t>
      </w:r>
      <w:r w:rsidR="007234F4">
        <w:rPr>
          <w:noProof/>
          <w:lang w:val="nl-NL"/>
        </w:rPr>
        <w:drawing>
          <wp:inline distT="0" distB="0" distL="0" distR="0">
            <wp:extent cx="2714625" cy="1228397"/>
            <wp:effectExtent l="19050" t="0" r="9525" b="0"/>
            <wp:docPr id="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2717" t="43448" r="54430" b="35181"/>
                    <a:stretch>
                      <a:fillRect/>
                    </a:stretch>
                  </pic:blipFill>
                  <pic:spPr bwMode="auto">
                    <a:xfrm>
                      <a:off x="0" y="0"/>
                      <a:ext cx="2715351" cy="1228725"/>
                    </a:xfrm>
                    <a:prstGeom prst="rect">
                      <a:avLst/>
                    </a:prstGeom>
                    <a:noFill/>
                    <a:ln w="9525">
                      <a:noFill/>
                      <a:miter lim="800000"/>
                      <a:headEnd/>
                      <a:tailEnd/>
                    </a:ln>
                  </pic:spPr>
                </pic:pic>
              </a:graphicData>
            </a:graphic>
          </wp:inline>
        </w:drawing>
      </w:r>
      <w:r w:rsidR="007234F4">
        <w:rPr>
          <w:noProof/>
          <w:lang w:val="nl-NL"/>
        </w:rPr>
        <w:drawing>
          <wp:inline distT="0" distB="0" distL="0" distR="0">
            <wp:extent cx="2733675" cy="1226820"/>
            <wp:effectExtent l="19050" t="0" r="9525" b="0"/>
            <wp:docPr id="1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l="17360" t="43132" r="50090" b="36627"/>
                    <a:stretch>
                      <a:fillRect/>
                    </a:stretch>
                  </pic:blipFill>
                  <pic:spPr bwMode="auto">
                    <a:xfrm>
                      <a:off x="0" y="0"/>
                      <a:ext cx="2747047" cy="1232821"/>
                    </a:xfrm>
                    <a:prstGeom prst="rect">
                      <a:avLst/>
                    </a:prstGeom>
                    <a:noFill/>
                    <a:ln w="9525">
                      <a:noFill/>
                      <a:miter lim="800000"/>
                      <a:headEnd/>
                      <a:tailEnd/>
                    </a:ln>
                  </pic:spPr>
                </pic:pic>
              </a:graphicData>
            </a:graphic>
          </wp:inline>
        </w:drawing>
      </w:r>
    </w:p>
    <w:p w:rsidR="007234F4" w:rsidRPr="00615128" w:rsidRDefault="007311EF" w:rsidP="007234F4">
      <w:pPr>
        <w:rPr>
          <w:i/>
          <w:sz w:val="20"/>
          <w:szCs w:val="20"/>
          <w:lang w:val="en-US"/>
        </w:rPr>
      </w:pPr>
      <w:r>
        <w:rPr>
          <w:i/>
          <w:sz w:val="20"/>
          <w:szCs w:val="20"/>
          <w:lang w:val="en-US"/>
        </w:rPr>
        <w:t xml:space="preserve">    </w:t>
      </w:r>
      <w:r w:rsidR="00D35315">
        <w:rPr>
          <w:i/>
          <w:sz w:val="20"/>
          <w:szCs w:val="20"/>
          <w:lang w:val="en-US"/>
        </w:rPr>
        <w:t xml:space="preserve"> </w:t>
      </w:r>
      <w:r w:rsidR="007234F4" w:rsidRPr="00615128">
        <w:rPr>
          <w:i/>
          <w:sz w:val="20"/>
          <w:szCs w:val="20"/>
          <w:lang w:val="en-US"/>
        </w:rPr>
        <w:t xml:space="preserve">Figure </w:t>
      </w:r>
      <w:r>
        <w:rPr>
          <w:i/>
          <w:sz w:val="20"/>
          <w:szCs w:val="20"/>
          <w:lang w:val="en-US"/>
        </w:rPr>
        <w:t>5</w:t>
      </w:r>
      <w:r w:rsidR="007234F4" w:rsidRPr="00615128">
        <w:rPr>
          <w:i/>
          <w:sz w:val="20"/>
          <w:szCs w:val="20"/>
          <w:lang w:val="en-US"/>
        </w:rPr>
        <w:t xml:space="preserve">. </w:t>
      </w:r>
      <w:proofErr w:type="spellStart"/>
      <w:r w:rsidR="007234F4" w:rsidRPr="00615128">
        <w:rPr>
          <w:i/>
          <w:sz w:val="20"/>
          <w:szCs w:val="20"/>
          <w:lang w:val="en-US"/>
        </w:rPr>
        <w:t>Gelelectrophoresis</w:t>
      </w:r>
      <w:proofErr w:type="spellEnd"/>
      <w:r w:rsidR="007234F4" w:rsidRPr="00615128">
        <w:rPr>
          <w:i/>
          <w:sz w:val="20"/>
          <w:szCs w:val="20"/>
          <w:lang w:val="en-US"/>
        </w:rPr>
        <w:t xml:space="preserve"> of 12 samples with 195Fw and </w:t>
      </w:r>
      <w:proofErr w:type="spellStart"/>
      <w:r w:rsidR="007234F4" w:rsidRPr="00615128">
        <w:rPr>
          <w:i/>
          <w:sz w:val="20"/>
          <w:szCs w:val="20"/>
          <w:lang w:val="en-US"/>
        </w:rPr>
        <w:t>DloopRe</w:t>
      </w:r>
      <w:proofErr w:type="spellEnd"/>
      <w:r w:rsidR="007234F4" w:rsidRPr="00615128">
        <w:rPr>
          <w:i/>
          <w:sz w:val="20"/>
          <w:szCs w:val="20"/>
          <w:lang w:val="en-US"/>
        </w:rPr>
        <w:t xml:space="preserve"> primers.</w:t>
      </w:r>
    </w:p>
    <w:p w:rsidR="007234F4" w:rsidRDefault="007234F4" w:rsidP="007234F4">
      <w:pPr>
        <w:spacing w:line="276" w:lineRule="auto"/>
        <w:rPr>
          <w:lang w:val="en-US"/>
        </w:rPr>
      </w:pPr>
    </w:p>
    <w:p w:rsidR="00673B06" w:rsidRDefault="00673B06" w:rsidP="002737AC">
      <w:pPr>
        <w:spacing w:after="200" w:line="276" w:lineRule="auto"/>
        <w:rPr>
          <w:lang w:val="en-US"/>
        </w:rPr>
      </w:pPr>
    </w:p>
    <w:p w:rsidR="007234F4" w:rsidRPr="00D35315" w:rsidRDefault="002E1401" w:rsidP="002737AC">
      <w:pPr>
        <w:spacing w:after="200" w:line="276" w:lineRule="auto"/>
        <w:rPr>
          <w:lang w:val="en-US"/>
        </w:rPr>
      </w:pPr>
      <w:r w:rsidRPr="00D35315">
        <w:rPr>
          <w:lang w:val="en-US"/>
        </w:rPr>
        <w:lastRenderedPageBreak/>
        <w:t>To test if the DNA quality was sufficient</w:t>
      </w:r>
      <w:r w:rsidR="007234F4" w:rsidRPr="00D35315">
        <w:rPr>
          <w:lang w:val="en-US"/>
        </w:rPr>
        <w:t xml:space="preserve"> four randomly picked samples </w:t>
      </w:r>
      <w:r w:rsidRPr="00D35315">
        <w:rPr>
          <w:lang w:val="en-US"/>
        </w:rPr>
        <w:t xml:space="preserve">were amplified </w:t>
      </w:r>
      <w:r w:rsidR="007234F4" w:rsidRPr="00D35315">
        <w:rPr>
          <w:lang w:val="en-US"/>
        </w:rPr>
        <w:t>with CB1</w:t>
      </w:r>
      <w:r w:rsidR="005A4074" w:rsidRPr="00D35315">
        <w:rPr>
          <w:lang w:val="en-US"/>
        </w:rPr>
        <w:t>forward</w:t>
      </w:r>
      <w:r w:rsidR="007234F4" w:rsidRPr="00D35315">
        <w:rPr>
          <w:lang w:val="en-US"/>
        </w:rPr>
        <w:t xml:space="preserve"> and CB2</w:t>
      </w:r>
      <w:r w:rsidR="005A4074" w:rsidRPr="00D35315">
        <w:rPr>
          <w:lang w:val="en-US"/>
        </w:rPr>
        <w:t xml:space="preserve"> reverse</w:t>
      </w:r>
      <w:r w:rsidR="007234F4" w:rsidRPr="00D35315">
        <w:rPr>
          <w:lang w:val="en-US"/>
        </w:rPr>
        <w:t xml:space="preserve"> primer</w:t>
      </w:r>
      <w:r w:rsidR="005A4074" w:rsidRPr="00D35315">
        <w:rPr>
          <w:lang w:val="en-US"/>
        </w:rPr>
        <w:t>. B</w:t>
      </w:r>
      <w:r w:rsidR="007234F4" w:rsidRPr="00D35315">
        <w:rPr>
          <w:lang w:val="en-US"/>
        </w:rPr>
        <w:t xml:space="preserve">ecause these primers only amplify a little </w:t>
      </w:r>
      <w:r w:rsidR="005A4074" w:rsidRPr="00D35315">
        <w:rPr>
          <w:lang w:val="en-US"/>
        </w:rPr>
        <w:t xml:space="preserve">DNA fragment of 300 </w:t>
      </w:r>
      <w:proofErr w:type="spellStart"/>
      <w:r w:rsidR="005A4074" w:rsidRPr="00D35315">
        <w:rPr>
          <w:lang w:val="en-US"/>
        </w:rPr>
        <w:t>bp</w:t>
      </w:r>
      <w:proofErr w:type="spellEnd"/>
      <w:r w:rsidR="005A4074" w:rsidRPr="00D35315">
        <w:rPr>
          <w:lang w:val="en-US"/>
        </w:rPr>
        <w:t xml:space="preserve">. </w:t>
      </w:r>
      <w:r w:rsidR="007234F4" w:rsidRPr="00D35315">
        <w:rPr>
          <w:lang w:val="en-US"/>
        </w:rPr>
        <w:t xml:space="preserve">they are usually easy for sequencing. But after electrophoresis and staining </w:t>
      </w:r>
      <w:r w:rsidRPr="00D35315">
        <w:rPr>
          <w:lang w:val="en-US"/>
        </w:rPr>
        <w:t>no bands were shown</w:t>
      </w:r>
      <w:r w:rsidR="007234F4" w:rsidRPr="00D35315">
        <w:rPr>
          <w:lang w:val="en-US"/>
        </w:rPr>
        <w:t xml:space="preserve">. Which indicates that the quality of the DNA was not good enough. </w:t>
      </w:r>
      <w:r w:rsidR="00A26F66">
        <w:rPr>
          <w:lang w:val="en-US"/>
        </w:rPr>
        <w:t>See figure 6.</w:t>
      </w:r>
    </w:p>
    <w:p w:rsidR="007234F4" w:rsidRDefault="007234F4" w:rsidP="007234F4">
      <w:pPr>
        <w:rPr>
          <w:lang w:val="en-US"/>
        </w:rPr>
      </w:pPr>
    </w:p>
    <w:p w:rsidR="007234F4" w:rsidRDefault="00716815" w:rsidP="007234F4">
      <w:pPr>
        <w:rPr>
          <w:lang w:val="en-US"/>
        </w:rPr>
      </w:pPr>
      <w:r>
        <w:rPr>
          <w:noProof/>
          <w:lang w:val="nl-NL"/>
        </w:rPr>
        <w:pict>
          <v:shape id="_x0000_s1106" type="#_x0000_t202" style="position:absolute;margin-left:151.15pt;margin-top:1pt;width:301.5pt;height:66.75pt;z-index:251699200">
            <v:textbox>
              <w:txbxContent>
                <w:p w:rsidR="006F4083" w:rsidRDefault="006F4083">
                  <w:pPr>
                    <w:rPr>
                      <w:color w:val="000000"/>
                    </w:rPr>
                  </w:pPr>
                  <w:r>
                    <w:rPr>
                      <w:lang w:val="nl-NL"/>
                    </w:rPr>
                    <w:t>CB1 (</w:t>
                  </w:r>
                  <w:proofErr w:type="spellStart"/>
                  <w:r>
                    <w:rPr>
                      <w:lang w:val="nl-NL"/>
                    </w:rPr>
                    <w:t>Fw</w:t>
                  </w:r>
                  <w:proofErr w:type="spellEnd"/>
                  <w:r>
                    <w:rPr>
                      <w:lang w:val="nl-NL"/>
                    </w:rPr>
                    <w:t xml:space="preserve">): </w:t>
                  </w:r>
                  <w:r w:rsidRPr="008839F0">
                    <w:rPr>
                      <w:color w:val="000000"/>
                    </w:rPr>
                    <w:t>5'-TCCAACATCTCAGCATGAA-3'</w:t>
                  </w:r>
                </w:p>
                <w:p w:rsidR="006F4083" w:rsidRDefault="006F4083">
                  <w:pPr>
                    <w:rPr>
                      <w:color w:val="000000"/>
                    </w:rPr>
                  </w:pPr>
                </w:p>
                <w:p w:rsidR="006F4083" w:rsidRPr="008839F0" w:rsidRDefault="006F4083">
                  <w:pPr>
                    <w:rPr>
                      <w:lang w:val="nl-NL"/>
                    </w:rPr>
                  </w:pPr>
                  <w:r>
                    <w:rPr>
                      <w:color w:val="000000"/>
                    </w:rPr>
                    <w:t xml:space="preserve">CB2 (Re): </w:t>
                  </w:r>
                  <w:r w:rsidRPr="009B33C2">
                    <w:rPr>
                      <w:rFonts w:ascii="Arial" w:hAnsi="Arial"/>
                      <w:color w:val="000000"/>
                    </w:rPr>
                    <w:t>5'</w:t>
                  </w:r>
                  <w:r w:rsidRPr="008839F0">
                    <w:rPr>
                      <w:color w:val="000000"/>
                    </w:rPr>
                    <w:t>-CTCAGAATGATATTTGTCCTCA-3'</w:t>
                  </w:r>
                </w:p>
              </w:txbxContent>
            </v:textbox>
          </v:shape>
        </w:pict>
      </w:r>
      <w:r w:rsidR="007311EF">
        <w:rPr>
          <w:lang w:val="en-US"/>
        </w:rPr>
        <w:t xml:space="preserve">    </w:t>
      </w:r>
      <w:r w:rsidR="00D35315">
        <w:rPr>
          <w:lang w:val="en-US"/>
        </w:rPr>
        <w:t xml:space="preserve">  </w:t>
      </w:r>
      <w:r w:rsidR="007234F4">
        <w:rPr>
          <w:noProof/>
          <w:lang w:val="nl-NL"/>
        </w:rPr>
        <w:drawing>
          <wp:inline distT="0" distB="0" distL="0" distR="0">
            <wp:extent cx="1633621" cy="1790700"/>
            <wp:effectExtent l="19050" t="0" r="4679" b="0"/>
            <wp:docPr id="1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24698" t="38692" r="60941" b="40379"/>
                    <a:stretch>
                      <a:fillRect/>
                    </a:stretch>
                  </pic:blipFill>
                  <pic:spPr bwMode="auto">
                    <a:xfrm>
                      <a:off x="0" y="0"/>
                      <a:ext cx="1639809" cy="1797483"/>
                    </a:xfrm>
                    <a:prstGeom prst="rect">
                      <a:avLst/>
                    </a:prstGeom>
                    <a:noFill/>
                    <a:ln w="9525">
                      <a:noFill/>
                      <a:miter lim="800000"/>
                      <a:headEnd/>
                      <a:tailEnd/>
                    </a:ln>
                  </pic:spPr>
                </pic:pic>
              </a:graphicData>
            </a:graphic>
          </wp:inline>
        </w:drawing>
      </w:r>
    </w:p>
    <w:p w:rsidR="007234F4" w:rsidRPr="00453D9C" w:rsidRDefault="007311EF" w:rsidP="007234F4">
      <w:pPr>
        <w:rPr>
          <w:i/>
          <w:sz w:val="20"/>
          <w:szCs w:val="20"/>
          <w:lang w:val="en-US"/>
        </w:rPr>
      </w:pPr>
      <w:r>
        <w:rPr>
          <w:i/>
          <w:sz w:val="20"/>
          <w:szCs w:val="20"/>
          <w:lang w:val="en-US"/>
        </w:rPr>
        <w:t xml:space="preserve">       </w:t>
      </w:r>
      <w:r w:rsidR="00D35315">
        <w:rPr>
          <w:i/>
          <w:sz w:val="20"/>
          <w:szCs w:val="20"/>
          <w:lang w:val="en-US"/>
        </w:rPr>
        <w:t xml:space="preserve"> </w:t>
      </w:r>
      <w:r w:rsidR="007234F4" w:rsidRPr="00453D9C">
        <w:rPr>
          <w:i/>
          <w:sz w:val="20"/>
          <w:szCs w:val="20"/>
          <w:lang w:val="en-US"/>
        </w:rPr>
        <w:t xml:space="preserve">Figure </w:t>
      </w:r>
      <w:r w:rsidR="00A26F66">
        <w:rPr>
          <w:i/>
          <w:sz w:val="20"/>
          <w:szCs w:val="20"/>
          <w:lang w:val="en-US"/>
        </w:rPr>
        <w:t>6</w:t>
      </w:r>
      <w:r w:rsidR="007234F4" w:rsidRPr="00453D9C">
        <w:rPr>
          <w:i/>
          <w:sz w:val="20"/>
          <w:szCs w:val="20"/>
          <w:lang w:val="en-US"/>
        </w:rPr>
        <w:t>. Gel of PCR products with CB1 and CB2 primers.</w:t>
      </w:r>
    </w:p>
    <w:p w:rsidR="007234F4" w:rsidRDefault="007234F4" w:rsidP="007234F4">
      <w:pPr>
        <w:spacing w:line="276" w:lineRule="auto"/>
        <w:rPr>
          <w:lang w:val="en-US"/>
        </w:rPr>
      </w:pPr>
    </w:p>
    <w:p w:rsidR="00673B06" w:rsidRDefault="00673B06" w:rsidP="0028369B">
      <w:pPr>
        <w:spacing w:line="276" w:lineRule="auto"/>
        <w:rPr>
          <w:lang w:val="en-US"/>
        </w:rPr>
      </w:pPr>
    </w:p>
    <w:p w:rsidR="007234F4" w:rsidRDefault="007234F4" w:rsidP="0028369B">
      <w:pPr>
        <w:spacing w:line="276" w:lineRule="auto"/>
        <w:rPr>
          <w:lang w:val="en-US"/>
        </w:rPr>
      </w:pPr>
      <w:r w:rsidRPr="002E1401">
        <w:rPr>
          <w:lang w:val="en-US"/>
        </w:rPr>
        <w:t>Because the quality of DNA was not sufficient, DNA</w:t>
      </w:r>
      <w:r w:rsidR="002E1401">
        <w:rPr>
          <w:lang w:val="en-US"/>
        </w:rPr>
        <w:t xml:space="preserve"> was extracted</w:t>
      </w:r>
      <w:r w:rsidRPr="002E1401">
        <w:rPr>
          <w:lang w:val="en-US"/>
        </w:rPr>
        <w:t xml:space="preserve"> again from the frozen samples. But this time, after defrosting, to each sample 300 µL of a mixture of 1800µL 2xSSC and 200µL 10%SDS and 200µL </w:t>
      </w:r>
      <w:proofErr w:type="spellStart"/>
      <w:r w:rsidRPr="002E1401">
        <w:rPr>
          <w:lang w:val="en-US"/>
        </w:rPr>
        <w:t>proteinaseK</w:t>
      </w:r>
      <w:proofErr w:type="spellEnd"/>
      <w:r w:rsidR="002E1401">
        <w:rPr>
          <w:lang w:val="en-US"/>
        </w:rPr>
        <w:t xml:space="preserve"> was added</w:t>
      </w:r>
      <w:r w:rsidRPr="002E1401">
        <w:rPr>
          <w:lang w:val="en-US"/>
        </w:rPr>
        <w:t xml:space="preserve">. This </w:t>
      </w:r>
      <w:r w:rsidR="002E1401">
        <w:rPr>
          <w:lang w:val="en-US"/>
        </w:rPr>
        <w:t>mixture</w:t>
      </w:r>
      <w:r w:rsidRPr="002E1401">
        <w:rPr>
          <w:lang w:val="en-US"/>
        </w:rPr>
        <w:t xml:space="preserve"> breaks the </w:t>
      </w:r>
      <w:proofErr w:type="spellStart"/>
      <w:r w:rsidRPr="002E1401">
        <w:rPr>
          <w:lang w:val="en-US"/>
        </w:rPr>
        <w:t>cellmembrane</w:t>
      </w:r>
      <w:proofErr w:type="spellEnd"/>
      <w:r w:rsidRPr="002E1401">
        <w:rPr>
          <w:lang w:val="en-US"/>
        </w:rPr>
        <w:t xml:space="preserve">, </w:t>
      </w:r>
      <w:r w:rsidR="00A11F45">
        <w:rPr>
          <w:lang w:val="en-US"/>
        </w:rPr>
        <w:t>therefore</w:t>
      </w:r>
      <w:r w:rsidRPr="002E1401">
        <w:rPr>
          <w:lang w:val="en-US"/>
        </w:rPr>
        <w:t xml:space="preserve"> it will be easier to extract DNA. </w:t>
      </w:r>
      <w:r w:rsidR="002E1401">
        <w:rPr>
          <w:lang w:val="en-US"/>
        </w:rPr>
        <w:t xml:space="preserve">The rest of the </w:t>
      </w:r>
      <w:r w:rsidRPr="002E1401">
        <w:rPr>
          <w:lang w:val="en-US"/>
        </w:rPr>
        <w:t xml:space="preserve">DNA extraction was as described in materials and methods. </w:t>
      </w:r>
      <w:r w:rsidR="0028369B">
        <w:rPr>
          <w:lang w:val="en-US"/>
        </w:rPr>
        <w:t xml:space="preserve"> </w:t>
      </w:r>
      <w:r w:rsidRPr="002E1401">
        <w:rPr>
          <w:lang w:val="en-US"/>
        </w:rPr>
        <w:t>After extracting DNA we used another primer pair: 22BFw and Buf2w.</w:t>
      </w:r>
      <w:r w:rsidR="00A11F45">
        <w:rPr>
          <w:lang w:val="en-US"/>
        </w:rPr>
        <w:t xml:space="preserve"> These primers amplify a</w:t>
      </w:r>
      <w:r w:rsidR="002737AC">
        <w:rPr>
          <w:lang w:val="en-US"/>
        </w:rPr>
        <w:t>bout</w:t>
      </w:r>
      <w:r w:rsidR="00A11F45">
        <w:rPr>
          <w:lang w:val="en-US"/>
        </w:rPr>
        <w:t xml:space="preserve"> a 1000 </w:t>
      </w:r>
      <w:proofErr w:type="spellStart"/>
      <w:r w:rsidR="00A11F45">
        <w:rPr>
          <w:lang w:val="en-US"/>
        </w:rPr>
        <w:t>bp</w:t>
      </w:r>
      <w:proofErr w:type="spellEnd"/>
      <w:r w:rsidR="00A11F45">
        <w:rPr>
          <w:lang w:val="en-US"/>
        </w:rPr>
        <w:t xml:space="preserve"> fragment.</w:t>
      </w:r>
      <w:r w:rsidRPr="002E1401">
        <w:rPr>
          <w:lang w:val="en-US"/>
        </w:rPr>
        <w:t xml:space="preserve"> But after running a PCR with 40 cycles we still didn’t see any bands on the gel. So we run the PCR again</w:t>
      </w:r>
      <w:r w:rsidR="00A11F45">
        <w:rPr>
          <w:lang w:val="en-US"/>
        </w:rPr>
        <w:t xml:space="preserve"> with new samples</w:t>
      </w:r>
      <w:r w:rsidR="002737AC">
        <w:rPr>
          <w:lang w:val="en-US"/>
        </w:rPr>
        <w:t>, but this time with 35 cycles. This</w:t>
      </w:r>
      <w:r w:rsidRPr="002E1401">
        <w:rPr>
          <w:lang w:val="en-US"/>
        </w:rPr>
        <w:t xml:space="preserve"> gel showed DNA bands. </w:t>
      </w:r>
      <w:r w:rsidR="00A26F66">
        <w:rPr>
          <w:lang w:val="en-US"/>
        </w:rPr>
        <w:t>See figure 7.</w:t>
      </w:r>
      <w:r w:rsidRPr="002E1401">
        <w:rPr>
          <w:lang w:val="en-US"/>
        </w:rPr>
        <w:t xml:space="preserve"> </w:t>
      </w:r>
    </w:p>
    <w:p w:rsidR="00673B06" w:rsidRPr="002E1401" w:rsidRDefault="00673B06" w:rsidP="0028369B">
      <w:pPr>
        <w:spacing w:line="276" w:lineRule="auto"/>
        <w:rPr>
          <w:lang w:val="en-US"/>
        </w:rPr>
      </w:pPr>
    </w:p>
    <w:p w:rsidR="007234F4" w:rsidRDefault="007234F4" w:rsidP="007234F4">
      <w:pPr>
        <w:spacing w:line="276" w:lineRule="auto"/>
        <w:rPr>
          <w:lang w:val="en-US"/>
        </w:rPr>
      </w:pPr>
    </w:p>
    <w:p w:rsidR="007234F4" w:rsidRDefault="00716815" w:rsidP="007234F4">
      <w:pPr>
        <w:rPr>
          <w:lang w:val="en-US"/>
        </w:rPr>
      </w:pPr>
      <w:r>
        <w:rPr>
          <w:noProof/>
          <w:lang w:val="nl-NL"/>
        </w:rPr>
        <w:pict>
          <v:shape id="_x0000_s1107" type="#_x0000_t202" style="position:absolute;margin-left:215.65pt;margin-top:2.25pt;width:237pt;height:108pt;z-index:251700224">
            <v:textbox>
              <w:txbxContent>
                <w:p w:rsidR="006F4083" w:rsidRDefault="006F4083">
                  <w:pPr>
                    <w:rPr>
                      <w:lang w:val="nl-NL"/>
                    </w:rPr>
                  </w:pPr>
                  <w:r>
                    <w:rPr>
                      <w:lang w:val="nl-NL"/>
                    </w:rPr>
                    <w:t>22BFw (</w:t>
                  </w:r>
                  <w:proofErr w:type="spellStart"/>
                  <w:r>
                    <w:rPr>
                      <w:lang w:val="nl-NL"/>
                    </w:rPr>
                    <w:t>Fw</w:t>
                  </w:r>
                  <w:proofErr w:type="spellEnd"/>
                  <w:r>
                    <w:rPr>
                      <w:lang w:val="nl-NL"/>
                    </w:rPr>
                    <w:t>): 5’-GCTTAACCACCATGCCGCGTGAA-3’</w:t>
                  </w:r>
                </w:p>
                <w:p w:rsidR="006F4083" w:rsidRDefault="006F4083">
                  <w:pPr>
                    <w:rPr>
                      <w:lang w:val="nl-NL"/>
                    </w:rPr>
                  </w:pPr>
                </w:p>
                <w:p w:rsidR="006F4083" w:rsidRPr="00A11F45" w:rsidRDefault="006F4083">
                  <w:pPr>
                    <w:rPr>
                      <w:lang w:val="nl-NL"/>
                    </w:rPr>
                  </w:pPr>
                  <w:r>
                    <w:rPr>
                      <w:lang w:val="nl-NL"/>
                    </w:rPr>
                    <w:t>Buf2w (Re):  5’-GCGCAGGCATTTTCAGTGCCTTGC-5’</w:t>
                  </w:r>
                </w:p>
              </w:txbxContent>
            </v:textbox>
          </v:shape>
        </w:pict>
      </w:r>
      <w:r w:rsidR="00A11F45">
        <w:rPr>
          <w:lang w:val="en-US"/>
        </w:rPr>
        <w:t xml:space="preserve"> </w:t>
      </w:r>
      <w:r w:rsidR="007234F4">
        <w:rPr>
          <w:noProof/>
          <w:lang w:val="nl-NL"/>
        </w:rPr>
        <w:drawing>
          <wp:inline distT="0" distB="0" distL="0" distR="0">
            <wp:extent cx="2590800" cy="1400175"/>
            <wp:effectExtent l="19050" t="0" r="0" b="0"/>
            <wp:docPr id="1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19530" t="37590" r="50090" b="42169"/>
                    <a:stretch>
                      <a:fillRect/>
                    </a:stretch>
                  </pic:blipFill>
                  <pic:spPr bwMode="auto">
                    <a:xfrm>
                      <a:off x="0" y="0"/>
                      <a:ext cx="2590800" cy="1400175"/>
                    </a:xfrm>
                    <a:prstGeom prst="rect">
                      <a:avLst/>
                    </a:prstGeom>
                    <a:noFill/>
                    <a:ln w="9525">
                      <a:noFill/>
                      <a:miter lim="800000"/>
                      <a:headEnd/>
                      <a:tailEnd/>
                    </a:ln>
                  </pic:spPr>
                </pic:pic>
              </a:graphicData>
            </a:graphic>
          </wp:inline>
        </w:drawing>
      </w:r>
    </w:p>
    <w:p w:rsidR="007234F4" w:rsidRDefault="0028369B" w:rsidP="007234F4">
      <w:pPr>
        <w:rPr>
          <w:i/>
          <w:sz w:val="20"/>
          <w:szCs w:val="20"/>
          <w:lang w:val="en-US"/>
        </w:rPr>
      </w:pPr>
      <w:r>
        <w:rPr>
          <w:i/>
          <w:sz w:val="20"/>
          <w:szCs w:val="20"/>
          <w:lang w:val="en-US"/>
        </w:rPr>
        <w:t xml:space="preserve">  </w:t>
      </w:r>
      <w:r w:rsidR="00A11F45">
        <w:rPr>
          <w:i/>
          <w:sz w:val="20"/>
          <w:szCs w:val="20"/>
          <w:lang w:val="en-US"/>
        </w:rPr>
        <w:t xml:space="preserve"> </w:t>
      </w:r>
      <w:r w:rsidR="007234F4" w:rsidRPr="0034137F">
        <w:rPr>
          <w:i/>
          <w:sz w:val="20"/>
          <w:szCs w:val="20"/>
          <w:lang w:val="en-US"/>
        </w:rPr>
        <w:t xml:space="preserve">Figure </w:t>
      </w:r>
      <w:r w:rsidR="00A26F66">
        <w:rPr>
          <w:i/>
          <w:sz w:val="20"/>
          <w:szCs w:val="20"/>
          <w:lang w:val="en-US"/>
        </w:rPr>
        <w:t>7</w:t>
      </w:r>
      <w:r w:rsidR="007234F4" w:rsidRPr="0034137F">
        <w:rPr>
          <w:i/>
          <w:sz w:val="20"/>
          <w:szCs w:val="20"/>
          <w:lang w:val="en-US"/>
        </w:rPr>
        <w:t>. Gel of PCR product with 22BFw and Buf2w.</w:t>
      </w:r>
    </w:p>
    <w:p w:rsidR="007234F4" w:rsidRDefault="007234F4" w:rsidP="007234F4">
      <w:pPr>
        <w:rPr>
          <w:i/>
          <w:sz w:val="20"/>
          <w:szCs w:val="20"/>
          <w:lang w:val="en-US"/>
        </w:rPr>
      </w:pPr>
    </w:p>
    <w:p w:rsidR="007234F4" w:rsidRPr="0034137F" w:rsidRDefault="007234F4" w:rsidP="007234F4">
      <w:pPr>
        <w:rPr>
          <w:i/>
          <w:sz w:val="20"/>
          <w:szCs w:val="20"/>
          <w:lang w:val="en-US"/>
        </w:rPr>
      </w:pPr>
    </w:p>
    <w:p w:rsidR="00673B06" w:rsidRDefault="00673B06" w:rsidP="007234F4">
      <w:pPr>
        <w:spacing w:line="276" w:lineRule="auto"/>
        <w:rPr>
          <w:lang w:val="en-US"/>
        </w:rPr>
      </w:pPr>
    </w:p>
    <w:p w:rsidR="00673B06" w:rsidRDefault="00673B06" w:rsidP="007234F4">
      <w:pPr>
        <w:spacing w:line="276" w:lineRule="auto"/>
        <w:rPr>
          <w:lang w:val="en-US"/>
        </w:rPr>
      </w:pPr>
    </w:p>
    <w:p w:rsidR="00673B06" w:rsidRDefault="00673B06" w:rsidP="007234F4">
      <w:pPr>
        <w:spacing w:line="276" w:lineRule="auto"/>
        <w:rPr>
          <w:lang w:val="en-US"/>
        </w:rPr>
      </w:pPr>
    </w:p>
    <w:p w:rsidR="00673B06" w:rsidRDefault="00673B06" w:rsidP="007234F4">
      <w:pPr>
        <w:spacing w:line="276" w:lineRule="auto"/>
        <w:rPr>
          <w:lang w:val="en-US"/>
        </w:rPr>
      </w:pPr>
    </w:p>
    <w:p w:rsidR="00673B06" w:rsidRDefault="00673B06" w:rsidP="007234F4">
      <w:pPr>
        <w:spacing w:line="276" w:lineRule="auto"/>
        <w:rPr>
          <w:lang w:val="en-US"/>
        </w:rPr>
      </w:pPr>
    </w:p>
    <w:p w:rsidR="00673B06" w:rsidRDefault="00673B06" w:rsidP="007234F4">
      <w:pPr>
        <w:spacing w:line="276" w:lineRule="auto"/>
        <w:rPr>
          <w:lang w:val="en-US"/>
        </w:rPr>
      </w:pPr>
    </w:p>
    <w:p w:rsidR="00673B06" w:rsidRDefault="00673B06" w:rsidP="007234F4">
      <w:pPr>
        <w:spacing w:line="276" w:lineRule="auto"/>
        <w:rPr>
          <w:lang w:val="en-US"/>
        </w:rPr>
      </w:pPr>
    </w:p>
    <w:p w:rsidR="007234F4" w:rsidRDefault="008D159B" w:rsidP="00FC3DA6">
      <w:pPr>
        <w:spacing w:line="276" w:lineRule="auto"/>
        <w:rPr>
          <w:lang w:val="en-US"/>
        </w:rPr>
      </w:pPr>
      <w:r>
        <w:rPr>
          <w:lang w:val="en-US"/>
        </w:rPr>
        <w:lastRenderedPageBreak/>
        <w:t>The</w:t>
      </w:r>
      <w:r w:rsidR="007234F4">
        <w:rPr>
          <w:lang w:val="en-US"/>
        </w:rPr>
        <w:t xml:space="preserve"> </w:t>
      </w:r>
      <w:r w:rsidR="00874F5D">
        <w:rPr>
          <w:lang w:val="en-US"/>
        </w:rPr>
        <w:t xml:space="preserve">samples </w:t>
      </w:r>
      <w:r>
        <w:rPr>
          <w:lang w:val="en-US"/>
        </w:rPr>
        <w:t xml:space="preserve">obtained </w:t>
      </w:r>
      <w:r w:rsidR="00A33663">
        <w:rPr>
          <w:lang w:val="en-US"/>
        </w:rPr>
        <w:t xml:space="preserve">with primer pair 22BFw and Buf2w </w:t>
      </w:r>
      <w:r w:rsidR="00874F5D">
        <w:rPr>
          <w:lang w:val="en-US"/>
        </w:rPr>
        <w:t>were sent for sequencing.</w:t>
      </w:r>
      <w:r w:rsidR="007234F4">
        <w:rPr>
          <w:lang w:val="en-US"/>
        </w:rPr>
        <w:t xml:space="preserve"> </w:t>
      </w:r>
      <w:r w:rsidR="00A33663">
        <w:rPr>
          <w:lang w:val="en-US"/>
        </w:rPr>
        <w:t xml:space="preserve">But only the samples with the forward primer 22BFw </w:t>
      </w:r>
      <w:r>
        <w:rPr>
          <w:lang w:val="en-US"/>
        </w:rPr>
        <w:t>showed results as a sequence</w:t>
      </w:r>
      <w:r w:rsidR="00A33663">
        <w:rPr>
          <w:lang w:val="en-US"/>
        </w:rPr>
        <w:t xml:space="preserve">. The forward primer amplified a 420 </w:t>
      </w:r>
      <w:proofErr w:type="spellStart"/>
      <w:r w:rsidR="00A33663">
        <w:rPr>
          <w:lang w:val="en-US"/>
        </w:rPr>
        <w:t>bp</w:t>
      </w:r>
      <w:proofErr w:type="spellEnd"/>
      <w:r w:rsidR="00A33663">
        <w:rPr>
          <w:lang w:val="en-US"/>
        </w:rPr>
        <w:t xml:space="preserve"> fragment. </w:t>
      </w:r>
      <w:r w:rsidR="007234F4">
        <w:rPr>
          <w:lang w:val="en-US"/>
        </w:rPr>
        <w:t xml:space="preserve">Within </w:t>
      </w:r>
      <w:r w:rsidR="00A33663">
        <w:rPr>
          <w:lang w:val="en-US"/>
        </w:rPr>
        <w:t>this</w:t>
      </w:r>
      <w:r w:rsidR="006533E8">
        <w:rPr>
          <w:lang w:val="en-US"/>
        </w:rPr>
        <w:t xml:space="preserve"> fragment</w:t>
      </w:r>
      <w:r w:rsidR="00A33663">
        <w:rPr>
          <w:lang w:val="en-US"/>
        </w:rPr>
        <w:t xml:space="preserve"> </w:t>
      </w:r>
      <w:r w:rsidR="007234F4">
        <w:rPr>
          <w:lang w:val="en-US"/>
        </w:rPr>
        <w:t>12 polymorphic sites</w:t>
      </w:r>
      <w:r w:rsidR="006533E8">
        <w:rPr>
          <w:lang w:val="en-US"/>
        </w:rPr>
        <w:t xml:space="preserve"> were identified</w:t>
      </w:r>
      <w:r w:rsidR="007234F4">
        <w:rPr>
          <w:lang w:val="en-US"/>
        </w:rPr>
        <w:t xml:space="preserve">. </w:t>
      </w:r>
      <w:r>
        <w:rPr>
          <w:lang w:val="en-US"/>
        </w:rPr>
        <w:t xml:space="preserve">We found 3 different </w:t>
      </w:r>
      <w:proofErr w:type="spellStart"/>
      <w:r>
        <w:rPr>
          <w:lang w:val="en-US"/>
        </w:rPr>
        <w:t>haplotypes</w:t>
      </w:r>
      <w:proofErr w:type="spellEnd"/>
      <w:r>
        <w:rPr>
          <w:lang w:val="en-US"/>
        </w:rPr>
        <w:t xml:space="preserve"> within this fragment.</w:t>
      </w:r>
      <w:r w:rsidR="007234F4" w:rsidRPr="00FC08D0">
        <w:rPr>
          <w:lang w:val="en-US"/>
        </w:rPr>
        <w:t xml:space="preserve"> </w:t>
      </w:r>
      <w:r w:rsidR="007234F4">
        <w:rPr>
          <w:lang w:val="en-US"/>
        </w:rPr>
        <w:t xml:space="preserve">The sequences of elephant number 19 and 22 belong to </w:t>
      </w:r>
      <w:proofErr w:type="spellStart"/>
      <w:r w:rsidR="007234F4">
        <w:rPr>
          <w:lang w:val="en-US"/>
        </w:rPr>
        <w:t>Htb</w:t>
      </w:r>
      <w:proofErr w:type="spellEnd"/>
      <w:r w:rsidR="007234F4">
        <w:rPr>
          <w:lang w:val="en-US"/>
        </w:rPr>
        <w:t xml:space="preserve">, number 18 belongs to </w:t>
      </w:r>
      <w:proofErr w:type="spellStart"/>
      <w:r w:rsidR="007234F4">
        <w:rPr>
          <w:lang w:val="en-US"/>
        </w:rPr>
        <w:t>Hta</w:t>
      </w:r>
      <w:proofErr w:type="spellEnd"/>
      <w:r w:rsidR="007234F4">
        <w:rPr>
          <w:lang w:val="en-US"/>
        </w:rPr>
        <w:t xml:space="preserve"> and number </w:t>
      </w:r>
      <w:r w:rsidR="006533E8">
        <w:rPr>
          <w:lang w:val="en-US"/>
        </w:rPr>
        <w:t>14</w:t>
      </w:r>
      <w:r w:rsidR="007234F4">
        <w:rPr>
          <w:lang w:val="en-US"/>
        </w:rPr>
        <w:t xml:space="preserve"> belongs to </w:t>
      </w:r>
      <w:proofErr w:type="spellStart"/>
      <w:r w:rsidR="007234F4">
        <w:rPr>
          <w:lang w:val="en-US"/>
        </w:rPr>
        <w:t>Htc</w:t>
      </w:r>
      <w:proofErr w:type="spellEnd"/>
      <w:r w:rsidR="007234F4">
        <w:rPr>
          <w:lang w:val="en-US"/>
        </w:rPr>
        <w:t xml:space="preserve">. </w:t>
      </w:r>
      <w:r w:rsidR="0028369B">
        <w:rPr>
          <w:lang w:val="en-US"/>
        </w:rPr>
        <w:t>See table 1.</w:t>
      </w:r>
    </w:p>
    <w:p w:rsidR="00FC3DA6" w:rsidRDefault="00FC3DA6" w:rsidP="00FC3DA6">
      <w:pPr>
        <w:spacing w:line="276" w:lineRule="auto"/>
        <w:rPr>
          <w:lang w:val="en-US"/>
        </w:rPr>
      </w:pPr>
    </w:p>
    <w:p w:rsidR="007234F4" w:rsidRDefault="00716815" w:rsidP="007234F4">
      <w:pPr>
        <w:rPr>
          <w:lang w:val="en-US"/>
        </w:rPr>
      </w:pPr>
      <w:r w:rsidRPr="00716815">
        <w:rPr>
          <w:i/>
          <w:noProof/>
          <w:sz w:val="20"/>
          <w:szCs w:val="20"/>
          <w:lang w:val="nl-NL"/>
        </w:rPr>
        <w:pict>
          <v:rect id="Rectangle 253" o:spid="_x0000_s1099" style="position:absolute;margin-left:-12.35pt;margin-top:4.45pt;width:480pt;height:126.8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"/>
        </w:pict>
      </w:r>
    </w:p>
    <w:p w:rsidR="007234F4" w:rsidRDefault="00A26F66" w:rsidP="007234F4">
      <w:pPr>
        <w:spacing w:line="276" w:lineRule="auto"/>
        <w:rPr>
          <w:i/>
          <w:sz w:val="20"/>
          <w:szCs w:val="20"/>
          <w:lang w:val="en-US"/>
        </w:rPr>
      </w:pPr>
      <w:r>
        <w:rPr>
          <w:i/>
          <w:sz w:val="20"/>
          <w:szCs w:val="20"/>
          <w:lang w:val="en-US"/>
        </w:rPr>
        <w:t>Table 1</w:t>
      </w:r>
      <w:r w:rsidR="007234F4" w:rsidRPr="00DA560A">
        <w:rPr>
          <w:i/>
          <w:sz w:val="20"/>
          <w:szCs w:val="20"/>
          <w:lang w:val="en-US"/>
        </w:rPr>
        <w:t xml:space="preserve">. Polymorphic sites of 420 </w:t>
      </w:r>
      <w:proofErr w:type="spellStart"/>
      <w:r w:rsidR="007234F4" w:rsidRPr="00DA560A">
        <w:rPr>
          <w:i/>
          <w:sz w:val="20"/>
          <w:szCs w:val="20"/>
          <w:lang w:val="en-US"/>
        </w:rPr>
        <w:t>basepair</w:t>
      </w:r>
      <w:proofErr w:type="spellEnd"/>
      <w:r w:rsidR="007234F4" w:rsidRPr="00DA560A">
        <w:rPr>
          <w:i/>
          <w:sz w:val="20"/>
          <w:szCs w:val="20"/>
          <w:lang w:val="en-US"/>
        </w:rPr>
        <w:t xml:space="preserve"> fragment using primer 22BFw</w:t>
      </w:r>
      <w:r w:rsidR="00125E91">
        <w:rPr>
          <w:i/>
          <w:sz w:val="20"/>
          <w:szCs w:val="20"/>
          <w:lang w:val="en-US"/>
        </w:rPr>
        <w:t xml:space="preserve">, number 1 is the </w:t>
      </w:r>
      <w:proofErr w:type="spellStart"/>
      <w:r w:rsidR="00125E91">
        <w:rPr>
          <w:i/>
          <w:sz w:val="20"/>
          <w:szCs w:val="20"/>
          <w:lang w:val="en-US"/>
        </w:rPr>
        <w:t>startposition</w:t>
      </w:r>
      <w:proofErr w:type="spellEnd"/>
      <w:r w:rsidR="00125E91">
        <w:rPr>
          <w:i/>
          <w:sz w:val="20"/>
          <w:szCs w:val="20"/>
          <w:lang w:val="en-US"/>
        </w:rPr>
        <w:t xml:space="preserve"> of primer 22BFw, nucleotide number 15748 of the </w:t>
      </w:r>
      <w:proofErr w:type="spellStart"/>
      <w:r w:rsidR="00125E91">
        <w:rPr>
          <w:i/>
          <w:sz w:val="20"/>
          <w:szCs w:val="20"/>
          <w:lang w:val="en-US"/>
        </w:rPr>
        <w:t>mtDNA</w:t>
      </w:r>
      <w:proofErr w:type="spellEnd"/>
      <w:r w:rsidR="00125E91">
        <w:rPr>
          <w:i/>
          <w:sz w:val="20"/>
          <w:szCs w:val="20"/>
          <w:lang w:val="en-US"/>
        </w:rPr>
        <w:t xml:space="preserve"> genome.</w:t>
      </w:r>
    </w:p>
    <w:p w:rsidR="00125E91" w:rsidRDefault="00125E91" w:rsidP="007234F4">
      <w:pPr>
        <w:spacing w:line="276" w:lineRule="auto"/>
        <w:rPr>
          <w:i/>
          <w:sz w:val="20"/>
          <w:szCs w:val="20"/>
          <w:lang w:val="en-US"/>
        </w:rPr>
      </w:pPr>
    </w:p>
    <w:tbl>
      <w:tblPr>
        <w:tblStyle w:val="Tabelraster"/>
        <w:tblW w:w="0" w:type="auto"/>
        <w:tblLook w:val="04A0"/>
      </w:tblPr>
      <w:tblGrid>
        <w:gridCol w:w="711"/>
        <w:gridCol w:w="708"/>
        <w:gridCol w:w="708"/>
        <w:gridCol w:w="708"/>
        <w:gridCol w:w="708"/>
        <w:gridCol w:w="709"/>
        <w:gridCol w:w="709"/>
        <w:gridCol w:w="709"/>
        <w:gridCol w:w="709"/>
        <w:gridCol w:w="709"/>
        <w:gridCol w:w="709"/>
        <w:gridCol w:w="709"/>
        <w:gridCol w:w="709"/>
      </w:tblGrid>
      <w:tr w:rsidR="007234F4" w:rsidTr="00A337DE">
        <w:tc>
          <w:tcPr>
            <w:tcW w:w="708" w:type="dxa"/>
          </w:tcPr>
          <w:p w:rsidR="007234F4" w:rsidRDefault="007234F4" w:rsidP="00A337DE">
            <w:pPr>
              <w:spacing w:line="276" w:lineRule="auto"/>
              <w:rPr>
                <w:lang w:val="en-US"/>
              </w:rPr>
            </w:pPr>
            <w:r>
              <w:rPr>
                <w:lang w:val="en-US"/>
              </w:rPr>
              <w:t>Ht.</w:t>
            </w:r>
          </w:p>
        </w:tc>
        <w:tc>
          <w:tcPr>
            <w:tcW w:w="708" w:type="dxa"/>
            <w:tcBorders>
              <w:bottom w:val="single" w:sz="4" w:space="0" w:color="auto"/>
            </w:tcBorders>
          </w:tcPr>
          <w:p w:rsidR="007234F4" w:rsidRDefault="007234F4" w:rsidP="00A337DE">
            <w:pPr>
              <w:spacing w:line="276" w:lineRule="auto"/>
              <w:rPr>
                <w:lang w:val="en-US"/>
              </w:rPr>
            </w:pPr>
            <w:r>
              <w:rPr>
                <w:lang w:val="en-US"/>
              </w:rPr>
              <w:t>76</w:t>
            </w:r>
          </w:p>
        </w:tc>
        <w:tc>
          <w:tcPr>
            <w:tcW w:w="708" w:type="dxa"/>
            <w:tcBorders>
              <w:bottom w:val="single" w:sz="4" w:space="0" w:color="auto"/>
            </w:tcBorders>
          </w:tcPr>
          <w:p w:rsidR="007234F4" w:rsidRDefault="007234F4" w:rsidP="00A337DE">
            <w:pPr>
              <w:spacing w:line="276" w:lineRule="auto"/>
              <w:rPr>
                <w:lang w:val="en-US"/>
              </w:rPr>
            </w:pPr>
            <w:r>
              <w:rPr>
                <w:lang w:val="en-US"/>
              </w:rPr>
              <w:t>127</w:t>
            </w:r>
          </w:p>
        </w:tc>
        <w:tc>
          <w:tcPr>
            <w:tcW w:w="708" w:type="dxa"/>
            <w:tcBorders>
              <w:bottom w:val="single" w:sz="4" w:space="0" w:color="auto"/>
            </w:tcBorders>
          </w:tcPr>
          <w:p w:rsidR="007234F4" w:rsidRDefault="007234F4" w:rsidP="00A337DE">
            <w:pPr>
              <w:spacing w:line="276" w:lineRule="auto"/>
              <w:rPr>
                <w:lang w:val="en-US"/>
              </w:rPr>
            </w:pPr>
            <w:r>
              <w:rPr>
                <w:lang w:val="en-US"/>
              </w:rPr>
              <w:t>206</w:t>
            </w:r>
          </w:p>
        </w:tc>
        <w:tc>
          <w:tcPr>
            <w:tcW w:w="708" w:type="dxa"/>
            <w:tcBorders>
              <w:bottom w:val="single" w:sz="4" w:space="0" w:color="auto"/>
            </w:tcBorders>
          </w:tcPr>
          <w:p w:rsidR="007234F4" w:rsidRDefault="002C2666" w:rsidP="00A337DE">
            <w:pPr>
              <w:spacing w:line="276" w:lineRule="auto"/>
              <w:rPr>
                <w:lang w:val="en-US"/>
              </w:rPr>
            </w:pPr>
            <w:r>
              <w:rPr>
                <w:lang w:val="en-US"/>
              </w:rPr>
              <w:t>263</w:t>
            </w:r>
          </w:p>
        </w:tc>
        <w:tc>
          <w:tcPr>
            <w:tcW w:w="709" w:type="dxa"/>
            <w:tcBorders>
              <w:bottom w:val="single" w:sz="4" w:space="0" w:color="auto"/>
            </w:tcBorders>
          </w:tcPr>
          <w:p w:rsidR="007234F4" w:rsidRDefault="007234F4" w:rsidP="00A337DE">
            <w:pPr>
              <w:spacing w:line="276" w:lineRule="auto"/>
              <w:rPr>
                <w:lang w:val="en-US"/>
              </w:rPr>
            </w:pPr>
            <w:r>
              <w:rPr>
                <w:lang w:val="en-US"/>
              </w:rPr>
              <w:t>272</w:t>
            </w:r>
          </w:p>
        </w:tc>
        <w:tc>
          <w:tcPr>
            <w:tcW w:w="709" w:type="dxa"/>
            <w:tcBorders>
              <w:bottom w:val="single" w:sz="4" w:space="0" w:color="auto"/>
            </w:tcBorders>
          </w:tcPr>
          <w:p w:rsidR="007234F4" w:rsidRDefault="007234F4" w:rsidP="00A337DE">
            <w:pPr>
              <w:spacing w:line="276" w:lineRule="auto"/>
              <w:rPr>
                <w:lang w:val="en-US"/>
              </w:rPr>
            </w:pPr>
            <w:r>
              <w:rPr>
                <w:lang w:val="en-US"/>
              </w:rPr>
              <w:t>289</w:t>
            </w:r>
          </w:p>
        </w:tc>
        <w:tc>
          <w:tcPr>
            <w:tcW w:w="709" w:type="dxa"/>
            <w:tcBorders>
              <w:bottom w:val="single" w:sz="4" w:space="0" w:color="auto"/>
            </w:tcBorders>
          </w:tcPr>
          <w:p w:rsidR="007234F4" w:rsidRDefault="007234F4" w:rsidP="00A337DE">
            <w:pPr>
              <w:spacing w:line="276" w:lineRule="auto"/>
              <w:rPr>
                <w:lang w:val="en-US"/>
              </w:rPr>
            </w:pPr>
            <w:r>
              <w:rPr>
                <w:lang w:val="en-US"/>
              </w:rPr>
              <w:t>309</w:t>
            </w:r>
          </w:p>
        </w:tc>
        <w:tc>
          <w:tcPr>
            <w:tcW w:w="709" w:type="dxa"/>
            <w:tcBorders>
              <w:bottom w:val="single" w:sz="4" w:space="0" w:color="auto"/>
            </w:tcBorders>
          </w:tcPr>
          <w:p w:rsidR="007234F4" w:rsidRDefault="007234F4" w:rsidP="00A337DE">
            <w:pPr>
              <w:spacing w:line="276" w:lineRule="auto"/>
              <w:rPr>
                <w:lang w:val="en-US"/>
              </w:rPr>
            </w:pPr>
            <w:r>
              <w:rPr>
                <w:lang w:val="en-US"/>
              </w:rPr>
              <w:t>335</w:t>
            </w:r>
          </w:p>
        </w:tc>
        <w:tc>
          <w:tcPr>
            <w:tcW w:w="709" w:type="dxa"/>
            <w:tcBorders>
              <w:bottom w:val="single" w:sz="4" w:space="0" w:color="auto"/>
            </w:tcBorders>
          </w:tcPr>
          <w:p w:rsidR="007234F4" w:rsidRDefault="007234F4" w:rsidP="00A337DE">
            <w:pPr>
              <w:spacing w:line="276" w:lineRule="auto"/>
              <w:rPr>
                <w:lang w:val="en-US"/>
              </w:rPr>
            </w:pPr>
            <w:r>
              <w:rPr>
                <w:lang w:val="en-US"/>
              </w:rPr>
              <w:t>361</w:t>
            </w:r>
          </w:p>
        </w:tc>
        <w:tc>
          <w:tcPr>
            <w:tcW w:w="709" w:type="dxa"/>
            <w:tcBorders>
              <w:bottom w:val="single" w:sz="4" w:space="0" w:color="auto"/>
            </w:tcBorders>
          </w:tcPr>
          <w:p w:rsidR="007234F4" w:rsidRDefault="007234F4" w:rsidP="00A337DE">
            <w:pPr>
              <w:spacing w:line="276" w:lineRule="auto"/>
              <w:rPr>
                <w:lang w:val="en-US"/>
              </w:rPr>
            </w:pPr>
            <w:r>
              <w:rPr>
                <w:lang w:val="en-US"/>
              </w:rPr>
              <w:t>399</w:t>
            </w:r>
          </w:p>
        </w:tc>
        <w:tc>
          <w:tcPr>
            <w:tcW w:w="709" w:type="dxa"/>
            <w:tcBorders>
              <w:bottom w:val="single" w:sz="4" w:space="0" w:color="auto"/>
            </w:tcBorders>
          </w:tcPr>
          <w:p w:rsidR="007234F4" w:rsidRDefault="007234F4" w:rsidP="00A337DE">
            <w:pPr>
              <w:spacing w:line="276" w:lineRule="auto"/>
              <w:rPr>
                <w:lang w:val="en-US"/>
              </w:rPr>
            </w:pPr>
            <w:r>
              <w:rPr>
                <w:lang w:val="en-US"/>
              </w:rPr>
              <w:t>407</w:t>
            </w:r>
          </w:p>
        </w:tc>
        <w:tc>
          <w:tcPr>
            <w:tcW w:w="709" w:type="dxa"/>
            <w:tcBorders>
              <w:bottom w:val="single" w:sz="4" w:space="0" w:color="auto"/>
            </w:tcBorders>
          </w:tcPr>
          <w:p w:rsidR="007234F4" w:rsidRDefault="007234F4" w:rsidP="00A337DE">
            <w:pPr>
              <w:spacing w:line="276" w:lineRule="auto"/>
              <w:rPr>
                <w:lang w:val="en-US"/>
              </w:rPr>
            </w:pPr>
            <w:r>
              <w:rPr>
                <w:lang w:val="en-US"/>
              </w:rPr>
              <w:t>411</w:t>
            </w:r>
          </w:p>
        </w:tc>
      </w:tr>
      <w:tr w:rsidR="007234F4" w:rsidTr="00A337DE">
        <w:tc>
          <w:tcPr>
            <w:tcW w:w="708" w:type="dxa"/>
          </w:tcPr>
          <w:p w:rsidR="007234F4" w:rsidRDefault="00BB6236" w:rsidP="00A337DE">
            <w:pPr>
              <w:spacing w:line="276" w:lineRule="auto"/>
              <w:rPr>
                <w:lang w:val="en-US"/>
              </w:rPr>
            </w:pPr>
            <w:r>
              <w:rPr>
                <w:lang w:val="en-US"/>
              </w:rPr>
              <w:t>18</w:t>
            </w:r>
          </w:p>
        </w:tc>
        <w:tc>
          <w:tcPr>
            <w:tcW w:w="708" w:type="dxa"/>
            <w:tcBorders>
              <w:bottom w:val="nil"/>
            </w:tcBorders>
          </w:tcPr>
          <w:p w:rsidR="007234F4" w:rsidRDefault="007234F4" w:rsidP="00A337DE">
            <w:pPr>
              <w:spacing w:line="276" w:lineRule="auto"/>
              <w:rPr>
                <w:lang w:val="en-US"/>
              </w:rPr>
            </w:pPr>
            <w:r>
              <w:rPr>
                <w:lang w:val="en-US"/>
              </w:rPr>
              <w:t>T</w:t>
            </w:r>
          </w:p>
        </w:tc>
        <w:tc>
          <w:tcPr>
            <w:tcW w:w="708" w:type="dxa"/>
            <w:tcBorders>
              <w:bottom w:val="nil"/>
            </w:tcBorders>
          </w:tcPr>
          <w:p w:rsidR="007234F4" w:rsidRDefault="007234F4" w:rsidP="00A337DE">
            <w:pPr>
              <w:spacing w:line="276" w:lineRule="auto"/>
              <w:rPr>
                <w:lang w:val="en-US"/>
              </w:rPr>
            </w:pPr>
            <w:r>
              <w:rPr>
                <w:lang w:val="en-US"/>
              </w:rPr>
              <w:t>C</w:t>
            </w:r>
          </w:p>
        </w:tc>
        <w:tc>
          <w:tcPr>
            <w:tcW w:w="708" w:type="dxa"/>
            <w:tcBorders>
              <w:bottom w:val="nil"/>
            </w:tcBorders>
          </w:tcPr>
          <w:p w:rsidR="007234F4" w:rsidRDefault="007234F4" w:rsidP="00A337DE">
            <w:pPr>
              <w:spacing w:line="276" w:lineRule="auto"/>
              <w:rPr>
                <w:lang w:val="en-US"/>
              </w:rPr>
            </w:pPr>
            <w:r>
              <w:rPr>
                <w:lang w:val="en-US"/>
              </w:rPr>
              <w:t>A</w:t>
            </w:r>
          </w:p>
        </w:tc>
        <w:tc>
          <w:tcPr>
            <w:tcW w:w="708" w:type="dxa"/>
            <w:tcBorders>
              <w:bottom w:val="nil"/>
            </w:tcBorders>
          </w:tcPr>
          <w:p w:rsidR="007234F4" w:rsidRDefault="007234F4" w:rsidP="00A337DE">
            <w:pPr>
              <w:spacing w:line="276" w:lineRule="auto"/>
              <w:rPr>
                <w:lang w:val="en-US"/>
              </w:rPr>
            </w:pPr>
            <w:r>
              <w:rPr>
                <w:lang w:val="en-US"/>
              </w:rPr>
              <w:t>C</w:t>
            </w:r>
          </w:p>
        </w:tc>
        <w:tc>
          <w:tcPr>
            <w:tcW w:w="709" w:type="dxa"/>
            <w:tcBorders>
              <w:bottom w:val="nil"/>
            </w:tcBorders>
          </w:tcPr>
          <w:p w:rsidR="007234F4" w:rsidRDefault="007234F4" w:rsidP="00A337DE">
            <w:pPr>
              <w:spacing w:line="276" w:lineRule="auto"/>
              <w:rPr>
                <w:lang w:val="en-US"/>
              </w:rPr>
            </w:pPr>
            <w:r>
              <w:rPr>
                <w:lang w:val="en-US"/>
              </w:rPr>
              <w:t>T</w:t>
            </w:r>
          </w:p>
        </w:tc>
        <w:tc>
          <w:tcPr>
            <w:tcW w:w="709" w:type="dxa"/>
            <w:tcBorders>
              <w:bottom w:val="nil"/>
            </w:tcBorders>
          </w:tcPr>
          <w:p w:rsidR="007234F4" w:rsidRDefault="007234F4" w:rsidP="00A337DE">
            <w:pPr>
              <w:spacing w:line="276" w:lineRule="auto"/>
              <w:rPr>
                <w:lang w:val="en-US"/>
              </w:rPr>
            </w:pPr>
            <w:r>
              <w:rPr>
                <w:lang w:val="en-US"/>
              </w:rPr>
              <w:t>G</w:t>
            </w:r>
          </w:p>
        </w:tc>
        <w:tc>
          <w:tcPr>
            <w:tcW w:w="709" w:type="dxa"/>
            <w:tcBorders>
              <w:bottom w:val="nil"/>
            </w:tcBorders>
          </w:tcPr>
          <w:p w:rsidR="007234F4" w:rsidRDefault="007234F4" w:rsidP="00A337DE">
            <w:pPr>
              <w:spacing w:line="276" w:lineRule="auto"/>
              <w:rPr>
                <w:lang w:val="en-US"/>
              </w:rPr>
            </w:pPr>
            <w:r>
              <w:rPr>
                <w:lang w:val="en-US"/>
              </w:rPr>
              <w:t>G</w:t>
            </w:r>
          </w:p>
        </w:tc>
        <w:tc>
          <w:tcPr>
            <w:tcW w:w="709" w:type="dxa"/>
            <w:tcBorders>
              <w:bottom w:val="nil"/>
            </w:tcBorders>
          </w:tcPr>
          <w:p w:rsidR="007234F4" w:rsidRDefault="007234F4" w:rsidP="00A337DE">
            <w:pPr>
              <w:spacing w:line="276" w:lineRule="auto"/>
              <w:rPr>
                <w:lang w:val="en-US"/>
              </w:rPr>
            </w:pPr>
            <w:r>
              <w:rPr>
                <w:lang w:val="en-US"/>
              </w:rPr>
              <w:t>C</w:t>
            </w:r>
          </w:p>
        </w:tc>
        <w:tc>
          <w:tcPr>
            <w:tcW w:w="709" w:type="dxa"/>
            <w:tcBorders>
              <w:bottom w:val="nil"/>
            </w:tcBorders>
          </w:tcPr>
          <w:p w:rsidR="007234F4" w:rsidRDefault="007234F4" w:rsidP="00A337DE">
            <w:pPr>
              <w:spacing w:line="276" w:lineRule="auto"/>
              <w:rPr>
                <w:lang w:val="en-US"/>
              </w:rPr>
            </w:pPr>
            <w:r>
              <w:rPr>
                <w:lang w:val="en-US"/>
              </w:rPr>
              <w:t>A</w:t>
            </w:r>
          </w:p>
        </w:tc>
        <w:tc>
          <w:tcPr>
            <w:tcW w:w="709" w:type="dxa"/>
            <w:tcBorders>
              <w:bottom w:val="nil"/>
            </w:tcBorders>
          </w:tcPr>
          <w:p w:rsidR="007234F4" w:rsidRDefault="007234F4" w:rsidP="00A337DE">
            <w:pPr>
              <w:spacing w:line="276" w:lineRule="auto"/>
              <w:rPr>
                <w:lang w:val="en-US"/>
              </w:rPr>
            </w:pPr>
            <w:r>
              <w:rPr>
                <w:lang w:val="en-US"/>
              </w:rPr>
              <w:t>G</w:t>
            </w:r>
          </w:p>
        </w:tc>
        <w:tc>
          <w:tcPr>
            <w:tcW w:w="709" w:type="dxa"/>
            <w:tcBorders>
              <w:bottom w:val="nil"/>
            </w:tcBorders>
          </w:tcPr>
          <w:p w:rsidR="007234F4" w:rsidRDefault="007234F4" w:rsidP="00A337DE">
            <w:pPr>
              <w:spacing w:line="276" w:lineRule="auto"/>
              <w:rPr>
                <w:lang w:val="en-US"/>
              </w:rPr>
            </w:pPr>
            <w:r>
              <w:rPr>
                <w:lang w:val="en-US"/>
              </w:rPr>
              <w:t>T</w:t>
            </w:r>
          </w:p>
        </w:tc>
        <w:tc>
          <w:tcPr>
            <w:tcW w:w="709" w:type="dxa"/>
            <w:tcBorders>
              <w:bottom w:val="nil"/>
            </w:tcBorders>
          </w:tcPr>
          <w:p w:rsidR="007234F4" w:rsidRDefault="007234F4" w:rsidP="00A337DE">
            <w:pPr>
              <w:spacing w:line="276" w:lineRule="auto"/>
              <w:rPr>
                <w:lang w:val="en-US"/>
              </w:rPr>
            </w:pPr>
            <w:r>
              <w:rPr>
                <w:lang w:val="en-US"/>
              </w:rPr>
              <w:t>T</w:t>
            </w:r>
          </w:p>
        </w:tc>
      </w:tr>
      <w:tr w:rsidR="007234F4" w:rsidTr="00A337DE">
        <w:tc>
          <w:tcPr>
            <w:tcW w:w="708" w:type="dxa"/>
          </w:tcPr>
          <w:p w:rsidR="007234F4" w:rsidRDefault="00BB6236" w:rsidP="00A337DE">
            <w:pPr>
              <w:spacing w:line="276" w:lineRule="auto"/>
              <w:rPr>
                <w:lang w:val="en-US"/>
              </w:rPr>
            </w:pPr>
            <w:r>
              <w:rPr>
                <w:lang w:val="en-US"/>
              </w:rPr>
              <w:t>19,22</w:t>
            </w:r>
          </w:p>
        </w:tc>
        <w:tc>
          <w:tcPr>
            <w:tcW w:w="708" w:type="dxa"/>
            <w:tcBorders>
              <w:top w:val="nil"/>
              <w:bottom w:val="nil"/>
            </w:tcBorders>
          </w:tcPr>
          <w:p w:rsidR="007234F4" w:rsidRDefault="007234F4" w:rsidP="00A337DE">
            <w:pPr>
              <w:spacing w:line="276" w:lineRule="auto"/>
              <w:rPr>
                <w:lang w:val="en-US"/>
              </w:rPr>
            </w:pPr>
            <w:r>
              <w:rPr>
                <w:lang w:val="en-US"/>
              </w:rPr>
              <w:t>A</w:t>
            </w:r>
          </w:p>
        </w:tc>
        <w:tc>
          <w:tcPr>
            <w:tcW w:w="708" w:type="dxa"/>
            <w:tcBorders>
              <w:top w:val="nil"/>
              <w:bottom w:val="nil"/>
            </w:tcBorders>
          </w:tcPr>
          <w:p w:rsidR="007234F4" w:rsidRDefault="007234F4" w:rsidP="00A337DE">
            <w:pPr>
              <w:spacing w:line="276" w:lineRule="auto"/>
              <w:rPr>
                <w:lang w:val="en-US"/>
              </w:rPr>
            </w:pPr>
            <w:r>
              <w:rPr>
                <w:lang w:val="en-US"/>
              </w:rPr>
              <w:t>T</w:t>
            </w:r>
          </w:p>
        </w:tc>
        <w:tc>
          <w:tcPr>
            <w:tcW w:w="708" w:type="dxa"/>
            <w:tcBorders>
              <w:top w:val="nil"/>
              <w:bottom w:val="nil"/>
            </w:tcBorders>
          </w:tcPr>
          <w:p w:rsidR="007234F4" w:rsidRDefault="007234F4" w:rsidP="00A337DE">
            <w:pPr>
              <w:spacing w:line="276" w:lineRule="auto"/>
              <w:rPr>
                <w:lang w:val="en-US"/>
              </w:rPr>
            </w:pPr>
            <w:r>
              <w:rPr>
                <w:lang w:val="en-US"/>
              </w:rPr>
              <w:t>.</w:t>
            </w:r>
          </w:p>
        </w:tc>
        <w:tc>
          <w:tcPr>
            <w:tcW w:w="708" w:type="dxa"/>
            <w:tcBorders>
              <w:top w:val="nil"/>
              <w:bottom w:val="nil"/>
            </w:tcBorders>
          </w:tcPr>
          <w:p w:rsidR="007234F4" w:rsidRDefault="007234F4" w:rsidP="00A337DE">
            <w:pPr>
              <w:spacing w:line="276" w:lineRule="auto"/>
              <w:rPr>
                <w:lang w:val="en-US"/>
              </w:rPr>
            </w:pPr>
            <w:r>
              <w:rPr>
                <w:lang w:val="en-US"/>
              </w:rPr>
              <w:t>T</w:t>
            </w:r>
          </w:p>
        </w:tc>
        <w:tc>
          <w:tcPr>
            <w:tcW w:w="709" w:type="dxa"/>
            <w:tcBorders>
              <w:top w:val="nil"/>
              <w:bottom w:val="nil"/>
            </w:tcBorders>
          </w:tcPr>
          <w:p w:rsidR="007234F4" w:rsidRDefault="007234F4" w:rsidP="00A337DE">
            <w:pPr>
              <w:spacing w:line="276" w:lineRule="auto"/>
              <w:rPr>
                <w:lang w:val="en-US"/>
              </w:rPr>
            </w:pPr>
            <w:r>
              <w:rPr>
                <w:lang w:val="en-US"/>
              </w:rPr>
              <w:t>C</w:t>
            </w:r>
          </w:p>
        </w:tc>
        <w:tc>
          <w:tcPr>
            <w:tcW w:w="709" w:type="dxa"/>
            <w:tcBorders>
              <w:top w:val="nil"/>
              <w:bottom w:val="nil"/>
            </w:tcBorders>
          </w:tcPr>
          <w:p w:rsidR="007234F4" w:rsidRDefault="007234F4" w:rsidP="00A337DE">
            <w:pPr>
              <w:spacing w:line="276" w:lineRule="auto"/>
              <w:rPr>
                <w:lang w:val="en-US"/>
              </w:rPr>
            </w:pPr>
            <w:r>
              <w:rPr>
                <w:lang w:val="en-US"/>
              </w:rPr>
              <w:t>A</w:t>
            </w:r>
          </w:p>
        </w:tc>
        <w:tc>
          <w:tcPr>
            <w:tcW w:w="709" w:type="dxa"/>
            <w:tcBorders>
              <w:top w:val="nil"/>
              <w:bottom w:val="nil"/>
            </w:tcBorders>
          </w:tcPr>
          <w:p w:rsidR="007234F4" w:rsidRDefault="007234F4" w:rsidP="00A337DE">
            <w:pPr>
              <w:spacing w:line="276" w:lineRule="auto"/>
              <w:rPr>
                <w:lang w:val="en-US"/>
              </w:rPr>
            </w:pPr>
            <w:r>
              <w:rPr>
                <w:lang w:val="en-US"/>
              </w:rPr>
              <w:t>A</w:t>
            </w:r>
          </w:p>
        </w:tc>
        <w:tc>
          <w:tcPr>
            <w:tcW w:w="709" w:type="dxa"/>
            <w:tcBorders>
              <w:top w:val="nil"/>
              <w:bottom w:val="nil"/>
            </w:tcBorders>
          </w:tcPr>
          <w:p w:rsidR="007234F4" w:rsidRDefault="007234F4" w:rsidP="00A337DE">
            <w:pPr>
              <w:spacing w:line="276" w:lineRule="auto"/>
              <w:rPr>
                <w:lang w:val="en-US"/>
              </w:rPr>
            </w:pPr>
            <w:r>
              <w:rPr>
                <w:lang w:val="en-US"/>
              </w:rPr>
              <w:t>T</w:t>
            </w:r>
          </w:p>
        </w:tc>
        <w:tc>
          <w:tcPr>
            <w:tcW w:w="709" w:type="dxa"/>
            <w:tcBorders>
              <w:top w:val="nil"/>
              <w:bottom w:val="nil"/>
            </w:tcBorders>
          </w:tcPr>
          <w:p w:rsidR="007234F4" w:rsidRDefault="007234F4" w:rsidP="00A337DE">
            <w:pPr>
              <w:spacing w:line="276" w:lineRule="auto"/>
              <w:rPr>
                <w:lang w:val="en-US"/>
              </w:rPr>
            </w:pPr>
            <w:r>
              <w:rPr>
                <w:lang w:val="en-US"/>
              </w:rPr>
              <w:t>G</w:t>
            </w:r>
          </w:p>
        </w:tc>
        <w:tc>
          <w:tcPr>
            <w:tcW w:w="709" w:type="dxa"/>
            <w:tcBorders>
              <w:top w:val="nil"/>
              <w:bottom w:val="nil"/>
            </w:tcBorders>
          </w:tcPr>
          <w:p w:rsidR="007234F4" w:rsidRDefault="007234F4" w:rsidP="00A337DE">
            <w:pPr>
              <w:spacing w:line="276" w:lineRule="auto"/>
              <w:rPr>
                <w:lang w:val="en-US"/>
              </w:rPr>
            </w:pPr>
            <w:r>
              <w:rPr>
                <w:lang w:val="en-US"/>
              </w:rPr>
              <w:t>T</w:t>
            </w:r>
          </w:p>
        </w:tc>
        <w:tc>
          <w:tcPr>
            <w:tcW w:w="709" w:type="dxa"/>
            <w:tcBorders>
              <w:top w:val="nil"/>
              <w:bottom w:val="nil"/>
            </w:tcBorders>
          </w:tcPr>
          <w:p w:rsidR="007234F4" w:rsidRDefault="007234F4" w:rsidP="00A337DE">
            <w:pPr>
              <w:spacing w:line="276" w:lineRule="auto"/>
              <w:rPr>
                <w:lang w:val="en-US"/>
              </w:rPr>
            </w:pPr>
            <w:r>
              <w:rPr>
                <w:lang w:val="en-US"/>
              </w:rPr>
              <w:t>A</w:t>
            </w:r>
          </w:p>
        </w:tc>
        <w:tc>
          <w:tcPr>
            <w:tcW w:w="709" w:type="dxa"/>
            <w:tcBorders>
              <w:top w:val="nil"/>
              <w:bottom w:val="nil"/>
            </w:tcBorders>
          </w:tcPr>
          <w:p w:rsidR="007234F4" w:rsidRDefault="007234F4" w:rsidP="00A337DE">
            <w:pPr>
              <w:spacing w:line="276" w:lineRule="auto"/>
              <w:rPr>
                <w:lang w:val="en-US"/>
              </w:rPr>
            </w:pPr>
            <w:r>
              <w:rPr>
                <w:lang w:val="en-US"/>
              </w:rPr>
              <w:t>G</w:t>
            </w:r>
          </w:p>
        </w:tc>
      </w:tr>
      <w:tr w:rsidR="007234F4" w:rsidTr="00A337DE">
        <w:tc>
          <w:tcPr>
            <w:tcW w:w="708" w:type="dxa"/>
          </w:tcPr>
          <w:p w:rsidR="007234F4" w:rsidRDefault="00BB6236" w:rsidP="00A337DE">
            <w:pPr>
              <w:spacing w:line="276" w:lineRule="auto"/>
              <w:rPr>
                <w:lang w:val="en-US"/>
              </w:rPr>
            </w:pPr>
            <w:r>
              <w:rPr>
                <w:lang w:val="en-US"/>
              </w:rPr>
              <w:t>14</w:t>
            </w:r>
          </w:p>
        </w:tc>
        <w:tc>
          <w:tcPr>
            <w:tcW w:w="708" w:type="dxa"/>
            <w:tcBorders>
              <w:top w:val="nil"/>
            </w:tcBorders>
          </w:tcPr>
          <w:p w:rsidR="007234F4" w:rsidRDefault="007234F4" w:rsidP="00A337DE">
            <w:pPr>
              <w:spacing w:line="276" w:lineRule="auto"/>
              <w:rPr>
                <w:lang w:val="en-US"/>
              </w:rPr>
            </w:pPr>
            <w:r>
              <w:rPr>
                <w:lang w:val="en-US"/>
              </w:rPr>
              <w:t>A</w:t>
            </w:r>
          </w:p>
        </w:tc>
        <w:tc>
          <w:tcPr>
            <w:tcW w:w="708" w:type="dxa"/>
            <w:tcBorders>
              <w:top w:val="nil"/>
            </w:tcBorders>
          </w:tcPr>
          <w:p w:rsidR="007234F4" w:rsidRDefault="007234F4" w:rsidP="00A337DE">
            <w:pPr>
              <w:spacing w:line="276" w:lineRule="auto"/>
              <w:rPr>
                <w:lang w:val="en-US"/>
              </w:rPr>
            </w:pPr>
            <w:r>
              <w:rPr>
                <w:lang w:val="en-US"/>
              </w:rPr>
              <w:t>T</w:t>
            </w:r>
          </w:p>
        </w:tc>
        <w:tc>
          <w:tcPr>
            <w:tcW w:w="708" w:type="dxa"/>
            <w:tcBorders>
              <w:top w:val="nil"/>
            </w:tcBorders>
          </w:tcPr>
          <w:p w:rsidR="007234F4" w:rsidRDefault="007234F4" w:rsidP="00A337DE">
            <w:pPr>
              <w:spacing w:line="276" w:lineRule="auto"/>
              <w:rPr>
                <w:lang w:val="en-US"/>
              </w:rPr>
            </w:pPr>
            <w:r>
              <w:rPr>
                <w:lang w:val="en-US"/>
              </w:rPr>
              <w:t>T</w:t>
            </w:r>
          </w:p>
        </w:tc>
        <w:tc>
          <w:tcPr>
            <w:tcW w:w="708" w:type="dxa"/>
            <w:tcBorders>
              <w:top w:val="nil"/>
            </w:tcBorders>
          </w:tcPr>
          <w:p w:rsidR="007234F4" w:rsidRDefault="007234F4" w:rsidP="00A337DE">
            <w:pPr>
              <w:spacing w:line="276" w:lineRule="auto"/>
              <w:rPr>
                <w:lang w:val="en-US"/>
              </w:rPr>
            </w:pPr>
            <w:r>
              <w:rPr>
                <w:lang w:val="en-US"/>
              </w:rPr>
              <w:t>T</w:t>
            </w:r>
          </w:p>
        </w:tc>
        <w:tc>
          <w:tcPr>
            <w:tcW w:w="709" w:type="dxa"/>
            <w:tcBorders>
              <w:top w:val="nil"/>
            </w:tcBorders>
          </w:tcPr>
          <w:p w:rsidR="007234F4" w:rsidRDefault="007234F4" w:rsidP="00A337DE">
            <w:pPr>
              <w:spacing w:line="276" w:lineRule="auto"/>
              <w:rPr>
                <w:lang w:val="en-US"/>
              </w:rPr>
            </w:pPr>
            <w:r>
              <w:rPr>
                <w:lang w:val="en-US"/>
              </w:rPr>
              <w:t>C</w:t>
            </w:r>
          </w:p>
        </w:tc>
        <w:tc>
          <w:tcPr>
            <w:tcW w:w="709" w:type="dxa"/>
            <w:tcBorders>
              <w:top w:val="nil"/>
            </w:tcBorders>
          </w:tcPr>
          <w:p w:rsidR="007234F4" w:rsidRDefault="007234F4" w:rsidP="00A337DE">
            <w:pPr>
              <w:spacing w:line="276" w:lineRule="auto"/>
              <w:rPr>
                <w:lang w:val="en-US"/>
              </w:rPr>
            </w:pPr>
            <w:r>
              <w:rPr>
                <w:lang w:val="en-US"/>
              </w:rPr>
              <w:t>A</w:t>
            </w:r>
          </w:p>
        </w:tc>
        <w:tc>
          <w:tcPr>
            <w:tcW w:w="709" w:type="dxa"/>
            <w:tcBorders>
              <w:top w:val="nil"/>
            </w:tcBorders>
          </w:tcPr>
          <w:p w:rsidR="007234F4" w:rsidRDefault="007234F4" w:rsidP="00A337DE">
            <w:pPr>
              <w:spacing w:line="276" w:lineRule="auto"/>
              <w:rPr>
                <w:lang w:val="en-US"/>
              </w:rPr>
            </w:pPr>
            <w:r>
              <w:rPr>
                <w:lang w:val="en-US"/>
              </w:rPr>
              <w:t>A</w:t>
            </w:r>
          </w:p>
        </w:tc>
        <w:tc>
          <w:tcPr>
            <w:tcW w:w="709" w:type="dxa"/>
            <w:tcBorders>
              <w:top w:val="nil"/>
            </w:tcBorders>
          </w:tcPr>
          <w:p w:rsidR="007234F4" w:rsidRDefault="007234F4" w:rsidP="00A337DE">
            <w:pPr>
              <w:spacing w:line="276" w:lineRule="auto"/>
              <w:rPr>
                <w:lang w:val="en-US"/>
              </w:rPr>
            </w:pPr>
            <w:r>
              <w:rPr>
                <w:lang w:val="en-US"/>
              </w:rPr>
              <w:t>T</w:t>
            </w:r>
          </w:p>
        </w:tc>
        <w:tc>
          <w:tcPr>
            <w:tcW w:w="709" w:type="dxa"/>
            <w:tcBorders>
              <w:top w:val="nil"/>
            </w:tcBorders>
          </w:tcPr>
          <w:p w:rsidR="007234F4" w:rsidRDefault="007234F4" w:rsidP="00A337DE">
            <w:pPr>
              <w:spacing w:line="276" w:lineRule="auto"/>
              <w:rPr>
                <w:lang w:val="en-US"/>
              </w:rPr>
            </w:pPr>
            <w:r>
              <w:rPr>
                <w:lang w:val="en-US"/>
              </w:rPr>
              <w:t>G</w:t>
            </w:r>
          </w:p>
        </w:tc>
        <w:tc>
          <w:tcPr>
            <w:tcW w:w="709" w:type="dxa"/>
            <w:tcBorders>
              <w:top w:val="nil"/>
            </w:tcBorders>
          </w:tcPr>
          <w:p w:rsidR="007234F4" w:rsidRDefault="007234F4" w:rsidP="00A337DE">
            <w:pPr>
              <w:spacing w:line="276" w:lineRule="auto"/>
              <w:rPr>
                <w:lang w:val="en-US"/>
              </w:rPr>
            </w:pPr>
            <w:r>
              <w:rPr>
                <w:lang w:val="en-US"/>
              </w:rPr>
              <w:t>T</w:t>
            </w:r>
          </w:p>
        </w:tc>
        <w:tc>
          <w:tcPr>
            <w:tcW w:w="709" w:type="dxa"/>
            <w:tcBorders>
              <w:top w:val="nil"/>
            </w:tcBorders>
          </w:tcPr>
          <w:p w:rsidR="007234F4" w:rsidRDefault="007234F4" w:rsidP="00A337DE">
            <w:pPr>
              <w:spacing w:line="276" w:lineRule="auto"/>
              <w:rPr>
                <w:lang w:val="en-US"/>
              </w:rPr>
            </w:pPr>
            <w:r>
              <w:rPr>
                <w:lang w:val="en-US"/>
              </w:rPr>
              <w:t>A</w:t>
            </w:r>
          </w:p>
        </w:tc>
        <w:tc>
          <w:tcPr>
            <w:tcW w:w="709" w:type="dxa"/>
            <w:tcBorders>
              <w:top w:val="nil"/>
            </w:tcBorders>
          </w:tcPr>
          <w:p w:rsidR="007234F4" w:rsidRDefault="007234F4" w:rsidP="00A337DE">
            <w:pPr>
              <w:spacing w:line="276" w:lineRule="auto"/>
              <w:rPr>
                <w:lang w:val="en-US"/>
              </w:rPr>
            </w:pPr>
            <w:r>
              <w:rPr>
                <w:lang w:val="en-US"/>
              </w:rPr>
              <w:t>G</w:t>
            </w:r>
          </w:p>
        </w:tc>
      </w:tr>
    </w:tbl>
    <w:p w:rsidR="007234F4" w:rsidRDefault="007234F4" w:rsidP="007234F4">
      <w:pPr>
        <w:spacing w:line="276" w:lineRule="auto"/>
        <w:rPr>
          <w:lang w:val="en-US"/>
        </w:rPr>
      </w:pPr>
    </w:p>
    <w:p w:rsidR="007234F4" w:rsidRDefault="007234F4" w:rsidP="003451A0">
      <w:pPr>
        <w:spacing w:line="276" w:lineRule="auto"/>
        <w:rPr>
          <w:lang w:val="en-US"/>
        </w:rPr>
      </w:pPr>
    </w:p>
    <w:p w:rsidR="00673B06" w:rsidRDefault="00673B06" w:rsidP="003451A0">
      <w:pPr>
        <w:spacing w:line="276" w:lineRule="auto"/>
        <w:rPr>
          <w:b/>
          <w:lang w:val="en-US"/>
        </w:rPr>
      </w:pPr>
    </w:p>
    <w:p w:rsidR="007234F4" w:rsidRDefault="00E517EF" w:rsidP="003451A0">
      <w:pPr>
        <w:spacing w:line="276" w:lineRule="auto"/>
        <w:rPr>
          <w:b/>
          <w:lang w:val="en-US"/>
        </w:rPr>
      </w:pPr>
      <w:r>
        <w:rPr>
          <w:b/>
          <w:lang w:val="en-US"/>
        </w:rPr>
        <w:t>Sequences compared</w:t>
      </w:r>
      <w:r w:rsidR="00A33663" w:rsidRPr="00A33663">
        <w:rPr>
          <w:b/>
          <w:lang w:val="en-US"/>
        </w:rPr>
        <w:t xml:space="preserve"> with other dataset</w:t>
      </w:r>
    </w:p>
    <w:p w:rsidR="00A33663" w:rsidRDefault="00A33663" w:rsidP="003451A0">
      <w:pPr>
        <w:spacing w:line="276" w:lineRule="auto"/>
        <w:rPr>
          <w:lang w:val="en-US"/>
        </w:rPr>
      </w:pPr>
    </w:p>
    <w:p w:rsidR="00EC43A7" w:rsidRDefault="00EC43A7" w:rsidP="00EC43A7">
      <w:pPr>
        <w:spacing w:line="276" w:lineRule="auto"/>
        <w:rPr>
          <w:lang w:val="en-US"/>
        </w:rPr>
      </w:pPr>
      <w:r>
        <w:rPr>
          <w:lang w:val="en-US"/>
        </w:rPr>
        <w:t>Because the different primer pairs did not showed results for sequencing the selected gap-region for the 12 elephants, we could not paste the different sequences for those 12 elephants together. Therefore, we decided to compare the 16 combined sequences and the different sequence</w:t>
      </w:r>
      <w:r w:rsidR="00027E0A">
        <w:rPr>
          <w:lang w:val="en-US"/>
        </w:rPr>
        <w:t xml:space="preserve"> fragments</w:t>
      </w:r>
      <w:r>
        <w:rPr>
          <w:lang w:val="en-US"/>
        </w:rPr>
        <w:t xml:space="preserve"> from the 12 other elephants </w:t>
      </w:r>
      <w:r w:rsidR="00027E0A">
        <w:rPr>
          <w:lang w:val="en-US"/>
        </w:rPr>
        <w:t>with</w:t>
      </w:r>
      <w:r>
        <w:rPr>
          <w:lang w:val="en-US"/>
        </w:rPr>
        <w:t xml:space="preserve"> different published dataset.</w:t>
      </w:r>
      <w:r w:rsidR="00123620">
        <w:rPr>
          <w:lang w:val="en-US"/>
        </w:rPr>
        <w:t xml:space="preserve"> </w:t>
      </w:r>
      <w:r w:rsidR="0028369B">
        <w:rPr>
          <w:lang w:val="en-US"/>
        </w:rPr>
        <w:t xml:space="preserve">All the sequences, including the 16 combined sequences and the different fragments of 12 other elephants, were compared to published dataset by </w:t>
      </w:r>
      <w:proofErr w:type="spellStart"/>
      <w:r w:rsidR="0028369B">
        <w:rPr>
          <w:lang w:val="en-US"/>
        </w:rPr>
        <w:t>Hartl</w:t>
      </w:r>
      <w:proofErr w:type="spellEnd"/>
      <w:r w:rsidR="0028369B">
        <w:rPr>
          <w:lang w:val="en-US"/>
        </w:rPr>
        <w:t xml:space="preserve"> et al. </w:t>
      </w:r>
      <w:r w:rsidR="0028369B" w:rsidRPr="006F4083">
        <w:rPr>
          <w:lang w:val="en-US"/>
        </w:rPr>
        <w:t xml:space="preserve">(1996), </w:t>
      </w:r>
      <w:proofErr w:type="spellStart"/>
      <w:r w:rsidR="0028369B" w:rsidRPr="006F4083">
        <w:rPr>
          <w:lang w:val="en-US"/>
        </w:rPr>
        <w:t>Iertwatcharasarakul</w:t>
      </w:r>
      <w:proofErr w:type="spellEnd"/>
      <w:r w:rsidR="0028369B" w:rsidRPr="006F4083">
        <w:rPr>
          <w:lang w:val="en-US"/>
        </w:rPr>
        <w:t xml:space="preserve"> et al. </w:t>
      </w:r>
      <w:r w:rsidR="0028369B" w:rsidRPr="0028369B">
        <w:rPr>
          <w:lang w:val="en-US"/>
        </w:rPr>
        <w:t xml:space="preserve">(2003) Fernando et al.(2000,2003) and </w:t>
      </w:r>
      <w:proofErr w:type="spellStart"/>
      <w:r w:rsidR="0028369B" w:rsidRPr="0028369B">
        <w:rPr>
          <w:lang w:val="en-US"/>
        </w:rPr>
        <w:t>Fickel</w:t>
      </w:r>
      <w:proofErr w:type="spellEnd"/>
      <w:r w:rsidR="0028369B" w:rsidRPr="0028369B">
        <w:rPr>
          <w:lang w:val="en-US"/>
        </w:rPr>
        <w:t xml:space="preserve"> et al.(2007).</w:t>
      </w:r>
      <w:r w:rsidR="0074025D" w:rsidRPr="0074025D">
        <w:rPr>
          <w:vertAlign w:val="superscript"/>
          <w:lang w:val="en-US"/>
        </w:rPr>
        <w:t>7,9,11,13,15</w:t>
      </w:r>
      <w:r w:rsidR="0028369B" w:rsidRPr="0028369B">
        <w:rPr>
          <w:lang w:val="en-US"/>
        </w:rPr>
        <w:t xml:space="preserve"> See Attachment 3. The nucleotide sequences from Fernando et al., </w:t>
      </w:r>
      <w:proofErr w:type="spellStart"/>
      <w:r w:rsidR="0028369B" w:rsidRPr="0028369B">
        <w:rPr>
          <w:lang w:val="en-US"/>
        </w:rPr>
        <w:t>Fickel</w:t>
      </w:r>
      <w:proofErr w:type="spellEnd"/>
      <w:r w:rsidR="0028369B" w:rsidRPr="0028369B">
        <w:rPr>
          <w:lang w:val="en-US"/>
        </w:rPr>
        <w:t xml:space="preserve"> et al. and </w:t>
      </w:r>
      <w:proofErr w:type="spellStart"/>
      <w:r w:rsidR="0028369B" w:rsidRPr="0028369B">
        <w:rPr>
          <w:lang w:val="en-US"/>
        </w:rPr>
        <w:t>Hartl</w:t>
      </w:r>
      <w:proofErr w:type="spellEnd"/>
      <w:r w:rsidR="0028369B" w:rsidRPr="0028369B">
        <w:rPr>
          <w:lang w:val="en-US"/>
        </w:rPr>
        <w:t xml:space="preserve"> et al. were obtained from </w:t>
      </w:r>
      <w:proofErr w:type="spellStart"/>
      <w:r w:rsidR="0028369B" w:rsidRPr="0028369B">
        <w:rPr>
          <w:lang w:val="en-US"/>
        </w:rPr>
        <w:t>Genbank</w:t>
      </w:r>
      <w:proofErr w:type="spellEnd"/>
      <w:r w:rsidR="0028369B" w:rsidRPr="0028369B">
        <w:rPr>
          <w:lang w:val="en-US"/>
        </w:rPr>
        <w:t>, NCBI.</w:t>
      </w:r>
      <w:r w:rsidR="0074025D" w:rsidRPr="0074025D">
        <w:rPr>
          <w:vertAlign w:val="superscript"/>
          <w:lang w:val="en-US"/>
        </w:rPr>
        <w:t>27</w:t>
      </w:r>
      <w:r w:rsidR="0028369B" w:rsidRPr="0028369B">
        <w:rPr>
          <w:lang w:val="en-US"/>
        </w:rPr>
        <w:t xml:space="preserve"> The </w:t>
      </w:r>
      <w:proofErr w:type="spellStart"/>
      <w:r w:rsidR="0028369B" w:rsidRPr="0028369B">
        <w:rPr>
          <w:lang w:val="en-US"/>
        </w:rPr>
        <w:t>Genbank</w:t>
      </w:r>
      <w:proofErr w:type="spellEnd"/>
      <w:r w:rsidR="0028369B" w:rsidRPr="0028369B">
        <w:rPr>
          <w:lang w:val="en-US"/>
        </w:rPr>
        <w:t xml:space="preserve"> accession numbers are noted in the excel sheet. </w:t>
      </w:r>
      <w:r w:rsidR="0028369B" w:rsidRPr="0028369B">
        <w:t xml:space="preserve">The sequences from </w:t>
      </w:r>
      <w:proofErr w:type="spellStart"/>
      <w:r w:rsidR="0028369B" w:rsidRPr="0028369B">
        <w:rPr>
          <w:lang w:val="en-US"/>
        </w:rPr>
        <w:t>Iertwatcharasarakul</w:t>
      </w:r>
      <w:proofErr w:type="spellEnd"/>
      <w:r w:rsidR="0028369B" w:rsidRPr="0028369B">
        <w:rPr>
          <w:lang w:val="en-US"/>
        </w:rPr>
        <w:t xml:space="preserve"> et al. were obtained using an excel sheet. </w:t>
      </w:r>
    </w:p>
    <w:p w:rsidR="00EC43A7" w:rsidRDefault="00EC43A7" w:rsidP="003451A0">
      <w:pPr>
        <w:spacing w:line="276" w:lineRule="auto"/>
        <w:rPr>
          <w:lang w:val="en-US"/>
        </w:rPr>
      </w:pPr>
    </w:p>
    <w:p w:rsidR="001D5076" w:rsidRDefault="00EC43A7" w:rsidP="003451A0">
      <w:pPr>
        <w:spacing w:line="276" w:lineRule="auto"/>
        <w:rPr>
          <w:lang w:val="en-US"/>
        </w:rPr>
      </w:pPr>
      <w:r>
        <w:rPr>
          <w:lang w:val="en-US"/>
        </w:rPr>
        <w:t xml:space="preserve">The 16 combined sequences were obtained from pasting </w:t>
      </w:r>
      <w:proofErr w:type="spellStart"/>
      <w:r w:rsidR="00F15DC8">
        <w:rPr>
          <w:lang w:val="en-US"/>
        </w:rPr>
        <w:t>cytochrome</w:t>
      </w:r>
      <w:proofErr w:type="spellEnd"/>
      <w:r w:rsidR="00F15DC8">
        <w:rPr>
          <w:lang w:val="en-US"/>
        </w:rPr>
        <w:t xml:space="preserve"> B</w:t>
      </w:r>
      <w:r>
        <w:rPr>
          <w:lang w:val="en-US"/>
        </w:rPr>
        <w:t xml:space="preserve"> and </w:t>
      </w:r>
      <w:r w:rsidR="00F15DC8">
        <w:rPr>
          <w:lang w:val="en-US"/>
        </w:rPr>
        <w:t>D-loop</w:t>
      </w:r>
      <w:r>
        <w:rPr>
          <w:lang w:val="en-US"/>
        </w:rPr>
        <w:t xml:space="preserve"> sequences together.</w:t>
      </w:r>
      <w:r w:rsidR="008D159B">
        <w:rPr>
          <w:lang w:val="en-US"/>
        </w:rPr>
        <w:t xml:space="preserve"> The </w:t>
      </w:r>
      <w:proofErr w:type="spellStart"/>
      <w:r w:rsidR="00F15DC8">
        <w:rPr>
          <w:lang w:val="en-US"/>
        </w:rPr>
        <w:t>cytochrome</w:t>
      </w:r>
      <w:proofErr w:type="spellEnd"/>
      <w:r w:rsidR="00F15DC8">
        <w:rPr>
          <w:lang w:val="en-US"/>
        </w:rPr>
        <w:t xml:space="preserve"> B</w:t>
      </w:r>
      <w:r w:rsidR="003451A0">
        <w:rPr>
          <w:lang w:val="en-US"/>
        </w:rPr>
        <w:t xml:space="preserve"> sequences started at 14150 and stopped </w:t>
      </w:r>
      <w:r w:rsidR="008D159B">
        <w:rPr>
          <w:lang w:val="en-US"/>
        </w:rPr>
        <w:t>at</w:t>
      </w:r>
      <w:r w:rsidR="003451A0">
        <w:rPr>
          <w:lang w:val="en-US"/>
        </w:rPr>
        <w:t xml:space="preserve"> 15350. The </w:t>
      </w:r>
      <w:r w:rsidR="00F15DC8">
        <w:rPr>
          <w:lang w:val="en-US"/>
        </w:rPr>
        <w:t>D-loop</w:t>
      </w:r>
      <w:r w:rsidR="003451A0">
        <w:rPr>
          <w:lang w:val="en-US"/>
        </w:rPr>
        <w:t xml:space="preserve"> sequences started from 15080 </w:t>
      </w:r>
      <w:r w:rsidR="008D159B">
        <w:rPr>
          <w:lang w:val="en-US"/>
        </w:rPr>
        <w:t>and</w:t>
      </w:r>
      <w:r w:rsidR="003451A0">
        <w:rPr>
          <w:lang w:val="en-US"/>
        </w:rPr>
        <w:t xml:space="preserve"> stopped at 15780. </w:t>
      </w:r>
      <w:r w:rsidR="008D159B">
        <w:rPr>
          <w:lang w:val="en-US"/>
        </w:rPr>
        <w:t>See figure 5.</w:t>
      </w:r>
      <w:r w:rsidR="00440D88">
        <w:rPr>
          <w:lang w:val="en-US"/>
        </w:rPr>
        <w:t xml:space="preserve"> Therefore, t</w:t>
      </w:r>
      <w:r w:rsidR="003451A0">
        <w:rPr>
          <w:lang w:val="en-US"/>
        </w:rPr>
        <w:t xml:space="preserve">he combined sequence </w:t>
      </w:r>
      <w:r w:rsidR="008D159B">
        <w:rPr>
          <w:lang w:val="en-US"/>
        </w:rPr>
        <w:t>was a</w:t>
      </w:r>
      <w:r w:rsidR="003451A0">
        <w:rPr>
          <w:lang w:val="en-US"/>
        </w:rPr>
        <w:t xml:space="preserve"> 1630 </w:t>
      </w:r>
      <w:proofErr w:type="spellStart"/>
      <w:r w:rsidR="003451A0">
        <w:rPr>
          <w:lang w:val="en-US"/>
        </w:rPr>
        <w:t>b</w:t>
      </w:r>
      <w:r w:rsidR="008D159B">
        <w:rPr>
          <w:lang w:val="en-US"/>
        </w:rPr>
        <w:t>p</w:t>
      </w:r>
      <w:proofErr w:type="spellEnd"/>
      <w:r w:rsidR="008D159B">
        <w:rPr>
          <w:lang w:val="en-US"/>
        </w:rPr>
        <w:t xml:space="preserve"> fragment</w:t>
      </w:r>
      <w:r w:rsidR="003451A0">
        <w:rPr>
          <w:lang w:val="en-US"/>
        </w:rPr>
        <w:t xml:space="preserve">, which starts at 14150 and stops at 15780. </w:t>
      </w:r>
      <w:r w:rsidR="008F0F2D">
        <w:rPr>
          <w:lang w:val="en-US"/>
        </w:rPr>
        <w:t xml:space="preserve">This fragment start in the beginning of </w:t>
      </w:r>
      <w:proofErr w:type="spellStart"/>
      <w:r w:rsidR="00F15DC8">
        <w:rPr>
          <w:lang w:val="en-US"/>
        </w:rPr>
        <w:t>cytochrome</w:t>
      </w:r>
      <w:proofErr w:type="spellEnd"/>
      <w:r w:rsidR="00F15DC8">
        <w:rPr>
          <w:lang w:val="en-US"/>
        </w:rPr>
        <w:t xml:space="preserve"> B</w:t>
      </w:r>
      <w:r w:rsidR="008F0F2D">
        <w:rPr>
          <w:lang w:val="en-US"/>
        </w:rPr>
        <w:t xml:space="preserve"> and includes both the </w:t>
      </w:r>
      <w:proofErr w:type="spellStart"/>
      <w:r w:rsidR="008F0F2D">
        <w:rPr>
          <w:lang w:val="en-US"/>
        </w:rPr>
        <w:t>tRNA</w:t>
      </w:r>
      <w:proofErr w:type="spellEnd"/>
      <w:r w:rsidR="008F0F2D">
        <w:rPr>
          <w:lang w:val="en-US"/>
        </w:rPr>
        <w:t xml:space="preserve"> for </w:t>
      </w:r>
      <w:proofErr w:type="spellStart"/>
      <w:r w:rsidR="008F0F2D">
        <w:rPr>
          <w:lang w:val="en-US"/>
        </w:rPr>
        <w:t>threonine</w:t>
      </w:r>
      <w:proofErr w:type="spellEnd"/>
      <w:r w:rsidR="008F0F2D">
        <w:rPr>
          <w:lang w:val="en-US"/>
        </w:rPr>
        <w:t xml:space="preserve"> and </w:t>
      </w:r>
      <w:proofErr w:type="spellStart"/>
      <w:r w:rsidR="008F0F2D">
        <w:rPr>
          <w:lang w:val="en-US"/>
        </w:rPr>
        <w:t>proline</w:t>
      </w:r>
      <w:proofErr w:type="spellEnd"/>
      <w:r w:rsidR="008F0F2D">
        <w:rPr>
          <w:lang w:val="en-US"/>
        </w:rPr>
        <w:t xml:space="preserve"> and a large part of </w:t>
      </w:r>
      <w:r w:rsidR="00F15DC8">
        <w:rPr>
          <w:lang w:val="en-US"/>
        </w:rPr>
        <w:t>D-loop</w:t>
      </w:r>
      <w:r w:rsidR="008F0F2D">
        <w:rPr>
          <w:lang w:val="en-US"/>
        </w:rPr>
        <w:t xml:space="preserve">. </w:t>
      </w:r>
      <w:r w:rsidR="00732B18">
        <w:rPr>
          <w:lang w:val="en-US"/>
        </w:rPr>
        <w:t xml:space="preserve">From the other 12 elephants different sequences were obtained. For all 12 elephants a </w:t>
      </w:r>
      <w:proofErr w:type="spellStart"/>
      <w:r w:rsidR="00F15DC8">
        <w:rPr>
          <w:lang w:val="en-US"/>
        </w:rPr>
        <w:t>cytochrome</w:t>
      </w:r>
      <w:proofErr w:type="spellEnd"/>
      <w:r w:rsidR="00F15DC8">
        <w:rPr>
          <w:lang w:val="en-US"/>
        </w:rPr>
        <w:t xml:space="preserve"> B</w:t>
      </w:r>
      <w:r w:rsidR="00732B18">
        <w:rPr>
          <w:lang w:val="en-US"/>
        </w:rPr>
        <w:t xml:space="preserve"> sequence was obtained. These sequences started at 14150 and stopped at 15080. Therefore, this sequences was a </w:t>
      </w:r>
      <w:r w:rsidR="001D5076">
        <w:rPr>
          <w:lang w:val="en-US"/>
        </w:rPr>
        <w:t xml:space="preserve">930 </w:t>
      </w:r>
      <w:proofErr w:type="spellStart"/>
      <w:r w:rsidR="001D5076">
        <w:rPr>
          <w:lang w:val="en-US"/>
        </w:rPr>
        <w:t>bp</w:t>
      </w:r>
      <w:proofErr w:type="spellEnd"/>
      <w:r w:rsidR="001D5076">
        <w:rPr>
          <w:lang w:val="en-US"/>
        </w:rPr>
        <w:t xml:space="preserve"> fragment. </w:t>
      </w:r>
      <w:r w:rsidR="00027E0A">
        <w:rPr>
          <w:lang w:val="en-US"/>
        </w:rPr>
        <w:t xml:space="preserve">Three out of these 12 elephants also showed a </w:t>
      </w:r>
      <w:r w:rsidR="00F15DC8">
        <w:rPr>
          <w:lang w:val="en-US"/>
        </w:rPr>
        <w:t>D-loop</w:t>
      </w:r>
      <w:r w:rsidR="00027E0A">
        <w:rPr>
          <w:lang w:val="en-US"/>
        </w:rPr>
        <w:t xml:space="preserve"> sequence, which</w:t>
      </w:r>
      <w:r w:rsidR="001D5076">
        <w:rPr>
          <w:lang w:val="en-US"/>
        </w:rPr>
        <w:t xml:space="preserve"> starts at 15170 and stops at 15745, a 575 </w:t>
      </w:r>
      <w:proofErr w:type="spellStart"/>
      <w:r w:rsidR="001D5076">
        <w:rPr>
          <w:lang w:val="en-US"/>
        </w:rPr>
        <w:t>bp</w:t>
      </w:r>
      <w:proofErr w:type="spellEnd"/>
      <w:r w:rsidR="001D5076">
        <w:rPr>
          <w:lang w:val="en-US"/>
        </w:rPr>
        <w:t xml:space="preserve"> fragment. And the 4 samples sent for sequencing with primer pair 22BFW and Buf2w were also </w:t>
      </w:r>
      <w:proofErr w:type="spellStart"/>
      <w:r w:rsidR="001D5076">
        <w:rPr>
          <w:lang w:val="en-US"/>
        </w:rPr>
        <w:t>analysed</w:t>
      </w:r>
      <w:proofErr w:type="spellEnd"/>
      <w:r w:rsidR="001D5076">
        <w:rPr>
          <w:lang w:val="en-US"/>
        </w:rPr>
        <w:t>. These sequences started at 15</w:t>
      </w:r>
      <w:r w:rsidR="001E2BAF">
        <w:rPr>
          <w:lang w:val="en-US"/>
        </w:rPr>
        <w:t>748</w:t>
      </w:r>
      <w:r w:rsidR="001D5076">
        <w:rPr>
          <w:lang w:val="en-US"/>
        </w:rPr>
        <w:t xml:space="preserve"> and stopped at 1616</w:t>
      </w:r>
      <w:r w:rsidR="001E2BAF">
        <w:rPr>
          <w:lang w:val="en-US"/>
        </w:rPr>
        <w:t>8</w:t>
      </w:r>
      <w:r w:rsidR="001D5076">
        <w:rPr>
          <w:lang w:val="en-US"/>
        </w:rPr>
        <w:t xml:space="preserve">, a </w:t>
      </w:r>
      <w:r w:rsidR="001E2BAF">
        <w:rPr>
          <w:lang w:val="en-US"/>
        </w:rPr>
        <w:t>420</w:t>
      </w:r>
      <w:r w:rsidR="00475F54">
        <w:rPr>
          <w:lang w:val="en-US"/>
        </w:rPr>
        <w:t xml:space="preserve"> </w:t>
      </w:r>
      <w:proofErr w:type="spellStart"/>
      <w:r w:rsidR="00475F54">
        <w:rPr>
          <w:lang w:val="en-US"/>
        </w:rPr>
        <w:t>bp</w:t>
      </w:r>
      <w:proofErr w:type="spellEnd"/>
      <w:r w:rsidR="00475F54">
        <w:rPr>
          <w:lang w:val="en-US"/>
        </w:rPr>
        <w:t xml:space="preserve"> fragment. But because these last four sequences originated at a different </w:t>
      </w:r>
      <w:proofErr w:type="spellStart"/>
      <w:r w:rsidR="00475F54">
        <w:rPr>
          <w:lang w:val="en-US"/>
        </w:rPr>
        <w:t>b</w:t>
      </w:r>
      <w:r w:rsidR="00901B28">
        <w:rPr>
          <w:lang w:val="en-US"/>
        </w:rPr>
        <w:t>p</w:t>
      </w:r>
      <w:proofErr w:type="spellEnd"/>
      <w:r w:rsidR="00475F54">
        <w:rPr>
          <w:lang w:val="en-US"/>
        </w:rPr>
        <w:t xml:space="preserve"> position than the published dataset, they could not be compared to published </w:t>
      </w:r>
      <w:proofErr w:type="spellStart"/>
      <w:r w:rsidR="00475F54">
        <w:rPr>
          <w:lang w:val="en-US"/>
        </w:rPr>
        <w:t>h</w:t>
      </w:r>
      <w:r w:rsidR="00971C98">
        <w:rPr>
          <w:lang w:val="en-US"/>
        </w:rPr>
        <w:t>aplotypes</w:t>
      </w:r>
      <w:proofErr w:type="spellEnd"/>
      <w:r w:rsidR="00971C98">
        <w:rPr>
          <w:lang w:val="en-US"/>
        </w:rPr>
        <w:t xml:space="preserve"> by other researchers. See attachment 3.</w:t>
      </w:r>
    </w:p>
    <w:p w:rsidR="008F661A" w:rsidRDefault="008F661A" w:rsidP="008F661A">
      <w:pPr>
        <w:spacing w:line="276" w:lineRule="auto"/>
        <w:rPr>
          <w:lang w:val="en-US"/>
        </w:rPr>
      </w:pPr>
      <w:r>
        <w:rPr>
          <w:lang w:val="en-US"/>
        </w:rPr>
        <w:lastRenderedPageBreak/>
        <w:t xml:space="preserve">By comparison of the </w:t>
      </w:r>
      <w:r w:rsidR="00971C98">
        <w:rPr>
          <w:lang w:val="en-US"/>
        </w:rPr>
        <w:t>table</w:t>
      </w:r>
      <w:r w:rsidR="00B83CDE">
        <w:rPr>
          <w:lang w:val="en-US"/>
        </w:rPr>
        <w:t xml:space="preserve"> in Attachment </w:t>
      </w:r>
      <w:r w:rsidR="00AC0636">
        <w:rPr>
          <w:lang w:val="en-US"/>
        </w:rPr>
        <w:t>3</w:t>
      </w:r>
      <w:r>
        <w:rPr>
          <w:lang w:val="en-US"/>
        </w:rPr>
        <w:t xml:space="preserve"> </w:t>
      </w:r>
      <w:r w:rsidR="00971C98">
        <w:rPr>
          <w:lang w:val="en-US"/>
        </w:rPr>
        <w:t xml:space="preserve"> I matched </w:t>
      </w:r>
      <w:r w:rsidR="00027E0A">
        <w:rPr>
          <w:lang w:val="en-US"/>
        </w:rPr>
        <w:t xml:space="preserve">sequences of different elephants to published </w:t>
      </w:r>
      <w:proofErr w:type="spellStart"/>
      <w:r w:rsidR="00027E0A">
        <w:rPr>
          <w:lang w:val="en-US"/>
        </w:rPr>
        <w:t>haplotypes</w:t>
      </w:r>
      <w:proofErr w:type="spellEnd"/>
      <w:r w:rsidR="00027E0A">
        <w:rPr>
          <w:lang w:val="en-US"/>
        </w:rPr>
        <w:t xml:space="preserve"> found by other researchers</w:t>
      </w:r>
      <w:r>
        <w:rPr>
          <w:lang w:val="en-US"/>
        </w:rPr>
        <w:t xml:space="preserve">. </w:t>
      </w:r>
      <w:r w:rsidR="00027E0A">
        <w:rPr>
          <w:lang w:val="en-US"/>
        </w:rPr>
        <w:t xml:space="preserve">See </w:t>
      </w:r>
      <w:r w:rsidR="00E10F98">
        <w:rPr>
          <w:lang w:val="en-US"/>
        </w:rPr>
        <w:t>t</w:t>
      </w:r>
      <w:r>
        <w:rPr>
          <w:lang w:val="en-US"/>
        </w:rPr>
        <w:t xml:space="preserve">able </w:t>
      </w:r>
      <w:r w:rsidR="00A26F66">
        <w:rPr>
          <w:lang w:val="en-US"/>
        </w:rPr>
        <w:t>2</w:t>
      </w:r>
      <w:r w:rsidR="00027E0A">
        <w:rPr>
          <w:lang w:val="en-US"/>
        </w:rPr>
        <w:t>.</w:t>
      </w:r>
      <w:r>
        <w:rPr>
          <w:lang w:val="en-US"/>
        </w:rPr>
        <w:t xml:space="preserve"> Within the part of </w:t>
      </w:r>
      <w:proofErr w:type="spellStart"/>
      <w:r w:rsidR="00F15DC8">
        <w:rPr>
          <w:lang w:val="en-US"/>
        </w:rPr>
        <w:t>cytochrome</w:t>
      </w:r>
      <w:proofErr w:type="spellEnd"/>
      <w:r w:rsidR="00F15DC8">
        <w:rPr>
          <w:lang w:val="en-US"/>
        </w:rPr>
        <w:t xml:space="preserve"> B</w:t>
      </w:r>
      <w:r>
        <w:rPr>
          <w:lang w:val="en-US"/>
        </w:rPr>
        <w:t xml:space="preserve"> there was less variation compared to a large part of </w:t>
      </w:r>
      <w:r w:rsidR="00F15DC8">
        <w:rPr>
          <w:lang w:val="en-US"/>
        </w:rPr>
        <w:t>D-loop</w:t>
      </w:r>
      <w:r>
        <w:rPr>
          <w:lang w:val="en-US"/>
        </w:rPr>
        <w:t xml:space="preserve">. </w:t>
      </w:r>
      <w:r w:rsidR="00E10F98">
        <w:rPr>
          <w:lang w:val="en-US"/>
        </w:rPr>
        <w:t>See Attachment 5.</w:t>
      </w:r>
      <w:r w:rsidR="00971C98">
        <w:rPr>
          <w:lang w:val="en-US"/>
        </w:rPr>
        <w:t xml:space="preserve"> Therefore, more </w:t>
      </w:r>
      <w:proofErr w:type="spellStart"/>
      <w:r w:rsidR="00971C98">
        <w:rPr>
          <w:lang w:val="en-US"/>
        </w:rPr>
        <w:t>haplotypes</w:t>
      </w:r>
      <w:proofErr w:type="spellEnd"/>
      <w:r w:rsidR="00971C98">
        <w:rPr>
          <w:lang w:val="en-US"/>
        </w:rPr>
        <w:t xml:space="preserve"> were distinguished within </w:t>
      </w:r>
      <w:r w:rsidR="00027E0A">
        <w:rPr>
          <w:lang w:val="en-US"/>
        </w:rPr>
        <w:t xml:space="preserve">this part of the </w:t>
      </w:r>
      <w:r w:rsidR="00F15DC8">
        <w:rPr>
          <w:lang w:val="en-US"/>
        </w:rPr>
        <w:t>D-loop</w:t>
      </w:r>
      <w:r>
        <w:rPr>
          <w:lang w:val="en-US"/>
        </w:rPr>
        <w:t xml:space="preserve">. These </w:t>
      </w:r>
      <w:proofErr w:type="spellStart"/>
      <w:r>
        <w:rPr>
          <w:lang w:val="en-US"/>
        </w:rPr>
        <w:t>haplotypes</w:t>
      </w:r>
      <w:proofErr w:type="spellEnd"/>
      <w:r>
        <w:rPr>
          <w:lang w:val="en-US"/>
        </w:rPr>
        <w:t xml:space="preserve"> also matched different </w:t>
      </w:r>
      <w:proofErr w:type="spellStart"/>
      <w:r>
        <w:rPr>
          <w:lang w:val="en-US"/>
        </w:rPr>
        <w:t>haplo</w:t>
      </w:r>
      <w:r w:rsidR="00E10F98">
        <w:rPr>
          <w:lang w:val="en-US"/>
        </w:rPr>
        <w:t>types</w:t>
      </w:r>
      <w:proofErr w:type="spellEnd"/>
      <w:r w:rsidR="00E10F98">
        <w:rPr>
          <w:lang w:val="en-US"/>
        </w:rPr>
        <w:t xml:space="preserve"> found by Fernando et al. </w:t>
      </w:r>
      <w:r>
        <w:rPr>
          <w:lang w:val="en-US"/>
        </w:rPr>
        <w:t xml:space="preserve">These </w:t>
      </w:r>
      <w:proofErr w:type="spellStart"/>
      <w:r>
        <w:rPr>
          <w:lang w:val="en-US"/>
        </w:rPr>
        <w:t>haplotypes</w:t>
      </w:r>
      <w:proofErr w:type="spellEnd"/>
      <w:r>
        <w:rPr>
          <w:lang w:val="en-US"/>
        </w:rPr>
        <w:t xml:space="preserve"> categorize under several </w:t>
      </w:r>
      <w:proofErr w:type="spellStart"/>
      <w:r>
        <w:rPr>
          <w:lang w:val="en-US"/>
        </w:rPr>
        <w:t>haplotypes</w:t>
      </w:r>
      <w:proofErr w:type="spellEnd"/>
      <w:r>
        <w:rPr>
          <w:lang w:val="en-US"/>
        </w:rPr>
        <w:t xml:space="preserve"> found by </w:t>
      </w:r>
      <w:proofErr w:type="spellStart"/>
      <w:r>
        <w:rPr>
          <w:lang w:val="en-US"/>
        </w:rPr>
        <w:t>Hartl</w:t>
      </w:r>
      <w:proofErr w:type="spellEnd"/>
      <w:r>
        <w:rPr>
          <w:lang w:val="en-US"/>
        </w:rPr>
        <w:t xml:space="preserve"> et al. and </w:t>
      </w:r>
      <w:proofErr w:type="spellStart"/>
      <w:r>
        <w:rPr>
          <w:lang w:val="en-US"/>
        </w:rPr>
        <w:t>Iertwatcharasarakul</w:t>
      </w:r>
      <w:proofErr w:type="spellEnd"/>
      <w:r>
        <w:rPr>
          <w:lang w:val="en-US"/>
        </w:rPr>
        <w:t xml:space="preserve"> et al.</w:t>
      </w:r>
      <w:r w:rsidR="00E10F98">
        <w:rPr>
          <w:lang w:val="en-US"/>
        </w:rPr>
        <w:t xml:space="preserve"> See table </w:t>
      </w:r>
      <w:r w:rsidR="00A26F66">
        <w:rPr>
          <w:lang w:val="en-US"/>
        </w:rPr>
        <w:t>2</w:t>
      </w:r>
      <w:r w:rsidR="00E10F98">
        <w:rPr>
          <w:lang w:val="en-US"/>
        </w:rPr>
        <w:t>.</w:t>
      </w:r>
      <w:r w:rsidR="00E00625">
        <w:rPr>
          <w:lang w:val="en-US"/>
        </w:rPr>
        <w:t xml:space="preserve"> </w:t>
      </w:r>
    </w:p>
    <w:p w:rsidR="00703DD1" w:rsidRDefault="00703DD1" w:rsidP="008F661A">
      <w:pPr>
        <w:spacing w:line="276" w:lineRule="auto"/>
        <w:rPr>
          <w:lang w:val="en-US"/>
        </w:rPr>
      </w:pPr>
    </w:p>
    <w:p w:rsidR="008F661A" w:rsidRPr="00A23C41" w:rsidRDefault="00716815" w:rsidP="008F661A">
      <w:pPr>
        <w:spacing w:line="276" w:lineRule="auto"/>
        <w:rPr>
          <w:lang w:val="en-US"/>
        </w:rPr>
      </w:pPr>
      <w:r>
        <w:rPr>
          <w:noProof/>
          <w:lang w:val="nl-NL"/>
        </w:rPr>
        <w:pict>
          <v:rect id="Rectangle 247" o:spid="_x0000_s1094" style="position:absolute;margin-left:-17.6pt;margin-top:8.65pt;width:498pt;height:543.9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"/>
        </w:pict>
      </w:r>
    </w:p>
    <w:p w:rsidR="008F661A" w:rsidRPr="00A23C41" w:rsidRDefault="008F661A" w:rsidP="008F661A">
      <w:pPr>
        <w:spacing w:line="276" w:lineRule="auto"/>
        <w:rPr>
          <w:i/>
          <w:lang w:val="en-US"/>
        </w:rPr>
      </w:pPr>
      <w:r w:rsidRPr="00A23C41">
        <w:rPr>
          <w:i/>
          <w:lang w:val="en-US"/>
        </w:rPr>
        <w:t xml:space="preserve">Table </w:t>
      </w:r>
      <w:r w:rsidR="00A26F66">
        <w:rPr>
          <w:i/>
          <w:lang w:val="en-US"/>
        </w:rPr>
        <w:t>2</w:t>
      </w:r>
      <w:r w:rsidRPr="00A23C41">
        <w:rPr>
          <w:i/>
          <w:lang w:val="en-US"/>
        </w:rPr>
        <w:t xml:space="preserve">. Matching </w:t>
      </w:r>
      <w:proofErr w:type="spellStart"/>
      <w:r w:rsidRPr="00A23C41">
        <w:rPr>
          <w:i/>
          <w:lang w:val="en-US"/>
        </w:rPr>
        <w:t>haplotypes</w:t>
      </w:r>
      <w:proofErr w:type="spellEnd"/>
      <w:r w:rsidRPr="00A23C41">
        <w:rPr>
          <w:i/>
          <w:lang w:val="en-US"/>
        </w:rPr>
        <w:t xml:space="preserve"> </w:t>
      </w:r>
      <w:r w:rsidR="008D2F01">
        <w:rPr>
          <w:i/>
          <w:lang w:val="en-US"/>
        </w:rPr>
        <w:t>of</w:t>
      </w:r>
      <w:r w:rsidRPr="00A23C41">
        <w:rPr>
          <w:i/>
          <w:lang w:val="en-US"/>
        </w:rPr>
        <w:t xml:space="preserve"> different published dataset from several authors.</w:t>
      </w:r>
    </w:p>
    <w:tbl>
      <w:tblPr>
        <w:tblStyle w:val="Tabelraster"/>
        <w:tblW w:w="0" w:type="auto"/>
        <w:tblLook w:val="04A0"/>
      </w:tblPr>
      <w:tblGrid>
        <w:gridCol w:w="1535"/>
        <w:gridCol w:w="1535"/>
        <w:gridCol w:w="1535"/>
        <w:gridCol w:w="1536"/>
        <w:gridCol w:w="1536"/>
      </w:tblGrid>
      <w:tr w:rsidR="00901F8B" w:rsidRPr="00552F13" w:rsidTr="00E517EF">
        <w:tc>
          <w:tcPr>
            <w:tcW w:w="1535" w:type="dxa"/>
          </w:tcPr>
          <w:p w:rsidR="00901F8B" w:rsidRPr="00351F2F" w:rsidRDefault="00901F8B" w:rsidP="00971C98">
            <w:pPr>
              <w:spacing w:line="276" w:lineRule="auto"/>
              <w:jc w:val="center"/>
              <w:rPr>
                <w:highlight w:val="magenta"/>
                <w:lang w:val="en-US"/>
              </w:rPr>
            </w:pPr>
            <w:r w:rsidRPr="00351F2F">
              <w:rPr>
                <w:highlight w:val="magenta"/>
                <w:lang w:val="en-US"/>
              </w:rPr>
              <w:t>Ele</w:t>
            </w:r>
            <w:r w:rsidR="00971C98">
              <w:rPr>
                <w:highlight w:val="magenta"/>
                <w:lang w:val="en-US"/>
              </w:rPr>
              <w:t>phant</w:t>
            </w:r>
            <w:r w:rsidRPr="00351F2F">
              <w:rPr>
                <w:highlight w:val="magenta"/>
                <w:lang w:val="en-US"/>
              </w:rPr>
              <w:t xml:space="preserve"> name</w:t>
            </w:r>
          </w:p>
        </w:tc>
        <w:tc>
          <w:tcPr>
            <w:tcW w:w="1535" w:type="dxa"/>
          </w:tcPr>
          <w:p w:rsidR="00901F8B" w:rsidRPr="00351F2F" w:rsidRDefault="00901F8B" w:rsidP="007D7972">
            <w:pPr>
              <w:spacing w:line="276" w:lineRule="auto"/>
              <w:jc w:val="center"/>
              <w:rPr>
                <w:highlight w:val="cyan"/>
                <w:lang w:val="en-US"/>
              </w:rPr>
            </w:pPr>
            <w:r w:rsidRPr="00351F2F">
              <w:rPr>
                <w:highlight w:val="cyan"/>
                <w:lang w:val="en-US"/>
              </w:rPr>
              <w:t>Fernando</w:t>
            </w:r>
          </w:p>
        </w:tc>
        <w:tc>
          <w:tcPr>
            <w:tcW w:w="1535" w:type="dxa"/>
          </w:tcPr>
          <w:p w:rsidR="00901F8B" w:rsidRPr="00351F2F" w:rsidRDefault="00901F8B" w:rsidP="007D7972">
            <w:pPr>
              <w:spacing w:line="276" w:lineRule="auto"/>
              <w:jc w:val="center"/>
              <w:rPr>
                <w:highlight w:val="cyan"/>
                <w:lang w:val="en-US"/>
              </w:rPr>
            </w:pPr>
            <w:proofErr w:type="spellStart"/>
            <w:r>
              <w:rPr>
                <w:highlight w:val="cyan"/>
                <w:lang w:val="en-US"/>
              </w:rPr>
              <w:t>Hartl</w:t>
            </w:r>
            <w:proofErr w:type="spellEnd"/>
          </w:p>
        </w:tc>
        <w:tc>
          <w:tcPr>
            <w:tcW w:w="1536" w:type="dxa"/>
          </w:tcPr>
          <w:p w:rsidR="00901F8B" w:rsidRPr="00351F2F" w:rsidRDefault="00901F8B" w:rsidP="007D7972">
            <w:pPr>
              <w:spacing w:line="276" w:lineRule="auto"/>
              <w:jc w:val="center"/>
              <w:rPr>
                <w:highlight w:val="cyan"/>
                <w:lang w:val="en-US"/>
              </w:rPr>
            </w:pPr>
            <w:proofErr w:type="spellStart"/>
            <w:r>
              <w:rPr>
                <w:highlight w:val="cyan"/>
                <w:lang w:val="en-US"/>
              </w:rPr>
              <w:t>Iertwatchar</w:t>
            </w:r>
            <w:proofErr w:type="spellEnd"/>
            <w:r>
              <w:rPr>
                <w:highlight w:val="cyan"/>
                <w:lang w:val="en-US"/>
              </w:rPr>
              <w:t>.</w:t>
            </w:r>
          </w:p>
        </w:tc>
        <w:tc>
          <w:tcPr>
            <w:tcW w:w="1536" w:type="dxa"/>
          </w:tcPr>
          <w:p w:rsidR="00901F8B" w:rsidRPr="00351F2F" w:rsidRDefault="00901F8B" w:rsidP="007D7972">
            <w:pPr>
              <w:spacing w:line="276" w:lineRule="auto"/>
              <w:jc w:val="center"/>
              <w:rPr>
                <w:highlight w:val="cyan"/>
                <w:lang w:val="en-US"/>
              </w:rPr>
            </w:pPr>
            <w:proofErr w:type="spellStart"/>
            <w:r w:rsidRPr="00351F2F">
              <w:rPr>
                <w:highlight w:val="cyan"/>
                <w:lang w:val="en-US"/>
              </w:rPr>
              <w:t>Fickel</w:t>
            </w:r>
            <w:proofErr w:type="spellEnd"/>
          </w:p>
        </w:tc>
      </w:tr>
      <w:tr w:rsidR="00901F8B" w:rsidRPr="00552F13" w:rsidTr="00E517EF">
        <w:tc>
          <w:tcPr>
            <w:tcW w:w="1535" w:type="dxa"/>
          </w:tcPr>
          <w:p w:rsidR="00901F8B" w:rsidRPr="007D7972" w:rsidRDefault="00901F8B" w:rsidP="007D7972">
            <w:pPr>
              <w:spacing w:line="276" w:lineRule="auto"/>
              <w:jc w:val="center"/>
              <w:rPr>
                <w:highlight w:val="yellow"/>
                <w:lang w:val="en-US"/>
              </w:rPr>
            </w:pPr>
            <w:r w:rsidRPr="007D7972">
              <w:rPr>
                <w:highlight w:val="yellow"/>
                <w:lang w:val="en-US"/>
              </w:rPr>
              <w:t>23</w:t>
            </w:r>
          </w:p>
        </w:tc>
        <w:tc>
          <w:tcPr>
            <w:tcW w:w="1535" w:type="dxa"/>
          </w:tcPr>
          <w:p w:rsidR="00901F8B" w:rsidRPr="00552F13" w:rsidRDefault="00901F8B" w:rsidP="007D7972">
            <w:pPr>
              <w:spacing w:line="276" w:lineRule="auto"/>
              <w:jc w:val="center"/>
              <w:rPr>
                <w:lang w:val="en-US"/>
              </w:rPr>
            </w:pPr>
            <w:r>
              <w:rPr>
                <w:lang w:val="en-US"/>
              </w:rPr>
              <w:t>AK</w:t>
            </w:r>
          </w:p>
        </w:tc>
        <w:tc>
          <w:tcPr>
            <w:tcW w:w="1535" w:type="dxa"/>
          </w:tcPr>
          <w:p w:rsidR="00901F8B" w:rsidRPr="00552F13" w:rsidRDefault="00901F8B" w:rsidP="007D7972">
            <w:pPr>
              <w:spacing w:line="276" w:lineRule="auto"/>
              <w:jc w:val="center"/>
              <w:rPr>
                <w:lang w:val="en-US"/>
              </w:rPr>
            </w:pPr>
            <w:r>
              <w:rPr>
                <w:lang w:val="en-US"/>
              </w:rPr>
              <w:t>Max 7</w:t>
            </w:r>
          </w:p>
        </w:tc>
        <w:tc>
          <w:tcPr>
            <w:tcW w:w="1536" w:type="dxa"/>
          </w:tcPr>
          <w:p w:rsidR="00901F8B" w:rsidRDefault="007D7972" w:rsidP="007D7972">
            <w:pPr>
              <w:spacing w:line="276" w:lineRule="auto"/>
              <w:jc w:val="center"/>
              <w:rPr>
                <w:lang w:val="en-US"/>
              </w:rPr>
            </w:pPr>
            <w:r>
              <w:rPr>
                <w:lang w:val="en-US"/>
              </w:rPr>
              <w:t>A</w:t>
            </w:r>
          </w:p>
        </w:tc>
        <w:tc>
          <w:tcPr>
            <w:tcW w:w="1536" w:type="dxa"/>
          </w:tcPr>
          <w:p w:rsidR="00901F8B" w:rsidRPr="00552F13" w:rsidRDefault="00901F8B" w:rsidP="007D7972">
            <w:pPr>
              <w:spacing w:line="276" w:lineRule="auto"/>
              <w:jc w:val="center"/>
              <w:rPr>
                <w:lang w:val="en-US"/>
              </w:rPr>
            </w:pPr>
            <w:r>
              <w:rPr>
                <w:lang w:val="en-US"/>
              </w:rPr>
              <w:t>-</w:t>
            </w:r>
          </w:p>
        </w:tc>
      </w:tr>
      <w:tr w:rsidR="00901F8B" w:rsidRPr="00552F13" w:rsidTr="00E517EF">
        <w:tc>
          <w:tcPr>
            <w:tcW w:w="1535" w:type="dxa"/>
          </w:tcPr>
          <w:p w:rsidR="00901F8B" w:rsidRPr="007D7972" w:rsidRDefault="00901F8B" w:rsidP="007D7972">
            <w:pPr>
              <w:spacing w:line="276" w:lineRule="auto"/>
              <w:jc w:val="center"/>
              <w:rPr>
                <w:highlight w:val="yellow"/>
                <w:lang w:val="en-US"/>
              </w:rPr>
            </w:pPr>
            <w:r w:rsidRPr="007D7972">
              <w:rPr>
                <w:highlight w:val="yellow"/>
                <w:lang w:val="en-US"/>
              </w:rPr>
              <w:t>54</w:t>
            </w:r>
          </w:p>
        </w:tc>
        <w:tc>
          <w:tcPr>
            <w:tcW w:w="1535" w:type="dxa"/>
          </w:tcPr>
          <w:p w:rsidR="00901F8B" w:rsidRPr="00552F13" w:rsidRDefault="00901F8B" w:rsidP="007D7972">
            <w:pPr>
              <w:spacing w:line="276" w:lineRule="auto"/>
              <w:jc w:val="center"/>
              <w:rPr>
                <w:lang w:val="en-US"/>
              </w:rPr>
            </w:pPr>
            <w:r>
              <w:rPr>
                <w:lang w:val="en-US"/>
              </w:rPr>
              <w:t>AC</w:t>
            </w:r>
          </w:p>
        </w:tc>
        <w:tc>
          <w:tcPr>
            <w:tcW w:w="1535" w:type="dxa"/>
          </w:tcPr>
          <w:p w:rsidR="00901F8B" w:rsidRPr="00552F13" w:rsidRDefault="00901F8B" w:rsidP="007D7972">
            <w:pPr>
              <w:spacing w:line="276" w:lineRule="auto"/>
              <w:jc w:val="center"/>
              <w:rPr>
                <w:lang w:val="en-US"/>
              </w:rPr>
            </w:pPr>
            <w:r>
              <w:rPr>
                <w:lang w:val="en-US"/>
              </w:rPr>
              <w:t>Max 7</w:t>
            </w:r>
          </w:p>
        </w:tc>
        <w:tc>
          <w:tcPr>
            <w:tcW w:w="1536" w:type="dxa"/>
          </w:tcPr>
          <w:p w:rsidR="00901F8B" w:rsidRDefault="007D7972" w:rsidP="007D7972">
            <w:pPr>
              <w:spacing w:line="276" w:lineRule="auto"/>
              <w:jc w:val="center"/>
              <w:rPr>
                <w:lang w:val="en-US"/>
              </w:rPr>
            </w:pPr>
            <w:r>
              <w:rPr>
                <w:lang w:val="en-US"/>
              </w:rPr>
              <w:t>A</w:t>
            </w:r>
          </w:p>
        </w:tc>
        <w:tc>
          <w:tcPr>
            <w:tcW w:w="1536" w:type="dxa"/>
          </w:tcPr>
          <w:p w:rsidR="00901F8B" w:rsidRPr="00552F13" w:rsidRDefault="00901F8B" w:rsidP="007D7972">
            <w:pPr>
              <w:spacing w:line="276" w:lineRule="auto"/>
              <w:jc w:val="center"/>
              <w:rPr>
                <w:lang w:val="en-US"/>
              </w:rPr>
            </w:pPr>
            <w:r>
              <w:rPr>
                <w:lang w:val="en-US"/>
              </w:rPr>
              <w:t>Ht13</w:t>
            </w:r>
          </w:p>
        </w:tc>
      </w:tr>
      <w:tr w:rsidR="00901F8B" w:rsidRPr="00552F13" w:rsidTr="00E517EF">
        <w:tc>
          <w:tcPr>
            <w:tcW w:w="1535" w:type="dxa"/>
          </w:tcPr>
          <w:p w:rsidR="00901F8B" w:rsidRPr="007D7972" w:rsidRDefault="00901F8B" w:rsidP="007D7972">
            <w:pPr>
              <w:spacing w:line="276" w:lineRule="auto"/>
              <w:jc w:val="center"/>
              <w:rPr>
                <w:highlight w:val="yellow"/>
                <w:lang w:val="en-US"/>
              </w:rPr>
            </w:pPr>
            <w:r w:rsidRPr="007D7972">
              <w:rPr>
                <w:highlight w:val="yellow"/>
                <w:lang w:val="en-US"/>
              </w:rPr>
              <w:t>47</w:t>
            </w:r>
          </w:p>
        </w:tc>
        <w:tc>
          <w:tcPr>
            <w:tcW w:w="1535" w:type="dxa"/>
          </w:tcPr>
          <w:p w:rsidR="00901F8B" w:rsidRPr="00552F13" w:rsidRDefault="00901F8B" w:rsidP="007D7972">
            <w:pPr>
              <w:spacing w:line="276" w:lineRule="auto"/>
              <w:jc w:val="center"/>
              <w:rPr>
                <w:lang w:val="en-US"/>
              </w:rPr>
            </w:pPr>
            <w:r>
              <w:rPr>
                <w:lang w:val="en-US"/>
              </w:rPr>
              <w:t>AD</w:t>
            </w:r>
          </w:p>
        </w:tc>
        <w:tc>
          <w:tcPr>
            <w:tcW w:w="1535" w:type="dxa"/>
          </w:tcPr>
          <w:p w:rsidR="00901F8B" w:rsidRPr="00552F13" w:rsidRDefault="00901F8B" w:rsidP="007D7972">
            <w:pPr>
              <w:spacing w:line="276" w:lineRule="auto"/>
              <w:jc w:val="center"/>
              <w:rPr>
                <w:lang w:val="en-US"/>
              </w:rPr>
            </w:pPr>
            <w:r>
              <w:rPr>
                <w:lang w:val="en-US"/>
              </w:rPr>
              <w:t>Max 7</w:t>
            </w:r>
          </w:p>
        </w:tc>
        <w:tc>
          <w:tcPr>
            <w:tcW w:w="1536" w:type="dxa"/>
          </w:tcPr>
          <w:p w:rsidR="00901F8B" w:rsidRDefault="007D7972" w:rsidP="007D7972">
            <w:pPr>
              <w:spacing w:line="276" w:lineRule="auto"/>
              <w:jc w:val="center"/>
              <w:rPr>
                <w:lang w:val="en-US"/>
              </w:rPr>
            </w:pPr>
            <w:r>
              <w:rPr>
                <w:lang w:val="en-US"/>
              </w:rPr>
              <w:t>A</w:t>
            </w:r>
          </w:p>
        </w:tc>
        <w:tc>
          <w:tcPr>
            <w:tcW w:w="1536" w:type="dxa"/>
          </w:tcPr>
          <w:p w:rsidR="00901F8B" w:rsidRPr="00552F13" w:rsidRDefault="00901F8B" w:rsidP="007D7972">
            <w:pPr>
              <w:spacing w:line="276" w:lineRule="auto"/>
              <w:jc w:val="center"/>
              <w:rPr>
                <w:lang w:val="en-US"/>
              </w:rPr>
            </w:pPr>
            <w:r>
              <w:rPr>
                <w:lang w:val="en-US"/>
              </w:rPr>
              <w:t>Ht3</w:t>
            </w:r>
          </w:p>
        </w:tc>
      </w:tr>
      <w:tr w:rsidR="00901F8B" w:rsidRPr="00552F13" w:rsidTr="00E517EF">
        <w:tc>
          <w:tcPr>
            <w:tcW w:w="1535" w:type="dxa"/>
          </w:tcPr>
          <w:p w:rsidR="00901F8B" w:rsidRPr="007D7972" w:rsidRDefault="00901F8B" w:rsidP="007D7972">
            <w:pPr>
              <w:spacing w:line="276" w:lineRule="auto"/>
              <w:jc w:val="center"/>
              <w:rPr>
                <w:highlight w:val="yellow"/>
                <w:lang w:val="en-US"/>
              </w:rPr>
            </w:pPr>
            <w:r w:rsidRPr="007D7972">
              <w:rPr>
                <w:highlight w:val="yellow"/>
                <w:lang w:val="en-US"/>
              </w:rPr>
              <w:t>76</w:t>
            </w:r>
          </w:p>
        </w:tc>
        <w:tc>
          <w:tcPr>
            <w:tcW w:w="1535" w:type="dxa"/>
          </w:tcPr>
          <w:p w:rsidR="00901F8B" w:rsidRPr="00552F13" w:rsidRDefault="00901F8B" w:rsidP="007D7972">
            <w:pPr>
              <w:spacing w:line="276" w:lineRule="auto"/>
              <w:jc w:val="center"/>
              <w:rPr>
                <w:lang w:val="en-US"/>
              </w:rPr>
            </w:pPr>
            <w:r>
              <w:rPr>
                <w:lang w:val="en-US"/>
              </w:rPr>
              <w:t>AG</w:t>
            </w:r>
          </w:p>
        </w:tc>
        <w:tc>
          <w:tcPr>
            <w:tcW w:w="1535" w:type="dxa"/>
          </w:tcPr>
          <w:p w:rsidR="00901F8B" w:rsidRPr="00552F13" w:rsidRDefault="00901F8B" w:rsidP="007D7972">
            <w:pPr>
              <w:spacing w:line="276" w:lineRule="auto"/>
              <w:jc w:val="center"/>
              <w:rPr>
                <w:lang w:val="en-US"/>
              </w:rPr>
            </w:pPr>
            <w:r>
              <w:rPr>
                <w:lang w:val="en-US"/>
              </w:rPr>
              <w:t>Max 7</w:t>
            </w:r>
          </w:p>
        </w:tc>
        <w:tc>
          <w:tcPr>
            <w:tcW w:w="1536" w:type="dxa"/>
          </w:tcPr>
          <w:p w:rsidR="00901F8B" w:rsidRDefault="007D7972" w:rsidP="007D7972">
            <w:pPr>
              <w:spacing w:line="276" w:lineRule="auto"/>
              <w:jc w:val="center"/>
              <w:rPr>
                <w:lang w:val="en-US"/>
              </w:rPr>
            </w:pPr>
            <w:r>
              <w:rPr>
                <w:lang w:val="en-US"/>
              </w:rPr>
              <w:t>A</w:t>
            </w:r>
          </w:p>
        </w:tc>
        <w:tc>
          <w:tcPr>
            <w:tcW w:w="1536" w:type="dxa"/>
          </w:tcPr>
          <w:p w:rsidR="00901F8B" w:rsidRPr="00552F13" w:rsidRDefault="00901F8B" w:rsidP="007D7972">
            <w:pPr>
              <w:spacing w:line="276" w:lineRule="auto"/>
              <w:jc w:val="center"/>
              <w:rPr>
                <w:lang w:val="en-US"/>
              </w:rPr>
            </w:pPr>
            <w:r>
              <w:rPr>
                <w:lang w:val="en-US"/>
              </w:rPr>
              <w:t>-</w:t>
            </w:r>
          </w:p>
        </w:tc>
      </w:tr>
      <w:tr w:rsidR="00901F8B" w:rsidRPr="00552F13" w:rsidTr="00E517EF">
        <w:tc>
          <w:tcPr>
            <w:tcW w:w="1535" w:type="dxa"/>
          </w:tcPr>
          <w:p w:rsidR="00901F8B" w:rsidRPr="007D7972" w:rsidRDefault="00901F8B" w:rsidP="007D7972">
            <w:pPr>
              <w:spacing w:line="276" w:lineRule="auto"/>
              <w:jc w:val="center"/>
              <w:rPr>
                <w:highlight w:val="yellow"/>
                <w:lang w:val="en-US"/>
              </w:rPr>
            </w:pPr>
            <w:r w:rsidRPr="007D7972">
              <w:rPr>
                <w:highlight w:val="yellow"/>
                <w:lang w:val="en-US"/>
              </w:rPr>
              <w:t>77,88</w:t>
            </w:r>
          </w:p>
        </w:tc>
        <w:tc>
          <w:tcPr>
            <w:tcW w:w="1535" w:type="dxa"/>
          </w:tcPr>
          <w:p w:rsidR="00901F8B" w:rsidRPr="00552F13" w:rsidRDefault="00901F8B" w:rsidP="007D7972">
            <w:pPr>
              <w:spacing w:line="276" w:lineRule="auto"/>
              <w:jc w:val="center"/>
              <w:rPr>
                <w:lang w:val="en-US"/>
              </w:rPr>
            </w:pPr>
            <w:r>
              <w:rPr>
                <w:lang w:val="en-US"/>
              </w:rPr>
              <w:t>AH</w:t>
            </w:r>
          </w:p>
        </w:tc>
        <w:tc>
          <w:tcPr>
            <w:tcW w:w="1535" w:type="dxa"/>
          </w:tcPr>
          <w:p w:rsidR="00901F8B" w:rsidRPr="00552F13" w:rsidRDefault="00901F8B" w:rsidP="007D7972">
            <w:pPr>
              <w:spacing w:line="276" w:lineRule="auto"/>
              <w:jc w:val="center"/>
              <w:rPr>
                <w:lang w:val="en-US"/>
              </w:rPr>
            </w:pPr>
            <w:r>
              <w:rPr>
                <w:lang w:val="en-US"/>
              </w:rPr>
              <w:t>Max 7</w:t>
            </w:r>
          </w:p>
        </w:tc>
        <w:tc>
          <w:tcPr>
            <w:tcW w:w="1536" w:type="dxa"/>
          </w:tcPr>
          <w:p w:rsidR="00901F8B" w:rsidRDefault="007D7972" w:rsidP="007D7972">
            <w:pPr>
              <w:spacing w:line="276" w:lineRule="auto"/>
              <w:jc w:val="center"/>
              <w:rPr>
                <w:lang w:val="en-US"/>
              </w:rPr>
            </w:pPr>
            <w:r>
              <w:rPr>
                <w:lang w:val="en-US"/>
              </w:rPr>
              <w:t>A</w:t>
            </w:r>
          </w:p>
        </w:tc>
        <w:tc>
          <w:tcPr>
            <w:tcW w:w="1536" w:type="dxa"/>
          </w:tcPr>
          <w:p w:rsidR="00901F8B" w:rsidRPr="00552F13" w:rsidRDefault="00901F8B" w:rsidP="007D7972">
            <w:pPr>
              <w:spacing w:line="276" w:lineRule="auto"/>
              <w:jc w:val="center"/>
              <w:rPr>
                <w:lang w:val="en-US"/>
              </w:rPr>
            </w:pPr>
            <w:r>
              <w:rPr>
                <w:lang w:val="en-US"/>
              </w:rPr>
              <w:t>Ht2</w:t>
            </w:r>
          </w:p>
        </w:tc>
      </w:tr>
      <w:tr w:rsidR="00901F8B" w:rsidRPr="00552F13" w:rsidTr="00E517EF">
        <w:tc>
          <w:tcPr>
            <w:tcW w:w="1535" w:type="dxa"/>
          </w:tcPr>
          <w:p w:rsidR="00901F8B" w:rsidRPr="007D7972" w:rsidRDefault="00901F8B" w:rsidP="007D7972">
            <w:pPr>
              <w:spacing w:line="276" w:lineRule="auto"/>
              <w:jc w:val="center"/>
              <w:rPr>
                <w:highlight w:val="yellow"/>
                <w:lang w:val="en-US"/>
              </w:rPr>
            </w:pPr>
            <w:r w:rsidRPr="007D7972">
              <w:rPr>
                <w:highlight w:val="yellow"/>
                <w:lang w:val="en-US"/>
              </w:rPr>
              <w:t>27</w:t>
            </w:r>
          </w:p>
        </w:tc>
        <w:tc>
          <w:tcPr>
            <w:tcW w:w="1535" w:type="dxa"/>
          </w:tcPr>
          <w:p w:rsidR="00901F8B" w:rsidRPr="00552F13" w:rsidRDefault="00901F8B" w:rsidP="007D7972">
            <w:pPr>
              <w:spacing w:line="276" w:lineRule="auto"/>
              <w:jc w:val="center"/>
              <w:rPr>
                <w:lang w:val="en-US"/>
              </w:rPr>
            </w:pPr>
            <w:r>
              <w:rPr>
                <w:lang w:val="en-US"/>
              </w:rPr>
              <w:t>BN</w:t>
            </w:r>
          </w:p>
        </w:tc>
        <w:tc>
          <w:tcPr>
            <w:tcW w:w="1535" w:type="dxa"/>
          </w:tcPr>
          <w:p w:rsidR="00901F8B" w:rsidRPr="00552F13" w:rsidRDefault="00901F8B" w:rsidP="007D7972">
            <w:pPr>
              <w:spacing w:line="276" w:lineRule="auto"/>
              <w:jc w:val="center"/>
              <w:rPr>
                <w:lang w:val="en-US"/>
              </w:rPr>
            </w:pPr>
            <w:r>
              <w:rPr>
                <w:lang w:val="en-US"/>
              </w:rPr>
              <w:t>Max 5</w:t>
            </w:r>
          </w:p>
        </w:tc>
        <w:tc>
          <w:tcPr>
            <w:tcW w:w="1536" w:type="dxa"/>
          </w:tcPr>
          <w:p w:rsidR="00901F8B" w:rsidRDefault="007D7972" w:rsidP="007D7972">
            <w:pPr>
              <w:spacing w:line="276" w:lineRule="auto"/>
              <w:jc w:val="center"/>
              <w:rPr>
                <w:lang w:val="en-US"/>
              </w:rPr>
            </w:pPr>
            <w:r>
              <w:rPr>
                <w:lang w:val="en-US"/>
              </w:rPr>
              <w:t>B</w:t>
            </w:r>
          </w:p>
        </w:tc>
        <w:tc>
          <w:tcPr>
            <w:tcW w:w="1536" w:type="dxa"/>
          </w:tcPr>
          <w:p w:rsidR="00901F8B" w:rsidRPr="00552F13" w:rsidRDefault="00901F8B" w:rsidP="007D7972">
            <w:pPr>
              <w:spacing w:line="276" w:lineRule="auto"/>
              <w:jc w:val="center"/>
              <w:rPr>
                <w:lang w:val="en-US"/>
              </w:rPr>
            </w:pPr>
            <w:r>
              <w:rPr>
                <w:lang w:val="en-US"/>
              </w:rPr>
              <w:t>Ht1*</w:t>
            </w:r>
          </w:p>
        </w:tc>
      </w:tr>
      <w:tr w:rsidR="00901F8B" w:rsidRPr="00552F13" w:rsidTr="00E517EF">
        <w:tc>
          <w:tcPr>
            <w:tcW w:w="1535" w:type="dxa"/>
          </w:tcPr>
          <w:p w:rsidR="00901F8B" w:rsidRPr="007D7972" w:rsidRDefault="00901F8B" w:rsidP="007D7972">
            <w:pPr>
              <w:spacing w:line="276" w:lineRule="auto"/>
              <w:jc w:val="center"/>
              <w:rPr>
                <w:highlight w:val="yellow"/>
                <w:lang w:val="en-US"/>
              </w:rPr>
            </w:pPr>
            <w:r w:rsidRPr="007D7972">
              <w:rPr>
                <w:highlight w:val="yellow"/>
                <w:lang w:val="en-US"/>
              </w:rPr>
              <w:t>39, 74</w:t>
            </w:r>
          </w:p>
        </w:tc>
        <w:tc>
          <w:tcPr>
            <w:tcW w:w="1535" w:type="dxa"/>
          </w:tcPr>
          <w:p w:rsidR="00901F8B" w:rsidRPr="00552F13" w:rsidRDefault="00901F8B" w:rsidP="007D7972">
            <w:pPr>
              <w:spacing w:line="276" w:lineRule="auto"/>
              <w:jc w:val="center"/>
              <w:rPr>
                <w:lang w:val="en-US"/>
              </w:rPr>
            </w:pPr>
            <w:r>
              <w:rPr>
                <w:lang w:val="en-US"/>
              </w:rPr>
              <w:t>BP</w:t>
            </w:r>
          </w:p>
        </w:tc>
        <w:tc>
          <w:tcPr>
            <w:tcW w:w="1535" w:type="dxa"/>
          </w:tcPr>
          <w:p w:rsidR="00901F8B" w:rsidRPr="00552F13" w:rsidRDefault="00901F8B" w:rsidP="007D7972">
            <w:pPr>
              <w:spacing w:line="276" w:lineRule="auto"/>
              <w:jc w:val="center"/>
              <w:rPr>
                <w:lang w:val="en-US"/>
              </w:rPr>
            </w:pPr>
            <w:r>
              <w:rPr>
                <w:lang w:val="en-US"/>
              </w:rPr>
              <w:t>Max 5</w:t>
            </w:r>
          </w:p>
        </w:tc>
        <w:tc>
          <w:tcPr>
            <w:tcW w:w="1536" w:type="dxa"/>
          </w:tcPr>
          <w:p w:rsidR="00901F8B" w:rsidRDefault="007D7972" w:rsidP="007D7972">
            <w:pPr>
              <w:spacing w:line="276" w:lineRule="auto"/>
              <w:jc w:val="center"/>
              <w:rPr>
                <w:lang w:val="en-US"/>
              </w:rPr>
            </w:pPr>
            <w:r>
              <w:rPr>
                <w:lang w:val="en-US"/>
              </w:rPr>
              <w:t>B</w:t>
            </w:r>
          </w:p>
        </w:tc>
        <w:tc>
          <w:tcPr>
            <w:tcW w:w="1536" w:type="dxa"/>
          </w:tcPr>
          <w:p w:rsidR="00901F8B" w:rsidRPr="00552F13" w:rsidRDefault="00901F8B" w:rsidP="007D7972">
            <w:pPr>
              <w:spacing w:line="276" w:lineRule="auto"/>
              <w:jc w:val="center"/>
              <w:rPr>
                <w:lang w:val="en-US"/>
              </w:rPr>
            </w:pPr>
            <w:r>
              <w:rPr>
                <w:lang w:val="en-US"/>
              </w:rPr>
              <w:t>Ht12</w:t>
            </w:r>
          </w:p>
        </w:tc>
      </w:tr>
      <w:tr w:rsidR="00901F8B" w:rsidRPr="00552F13" w:rsidTr="00E517EF">
        <w:tc>
          <w:tcPr>
            <w:tcW w:w="1535" w:type="dxa"/>
          </w:tcPr>
          <w:p w:rsidR="00901F8B" w:rsidRPr="007D7972" w:rsidRDefault="00901F8B" w:rsidP="007D7972">
            <w:pPr>
              <w:spacing w:line="276" w:lineRule="auto"/>
              <w:jc w:val="center"/>
              <w:rPr>
                <w:highlight w:val="yellow"/>
                <w:lang w:val="en-US"/>
              </w:rPr>
            </w:pPr>
            <w:r w:rsidRPr="007D7972">
              <w:rPr>
                <w:highlight w:val="yellow"/>
                <w:lang w:val="en-US"/>
              </w:rPr>
              <w:t>49</w:t>
            </w:r>
          </w:p>
        </w:tc>
        <w:tc>
          <w:tcPr>
            <w:tcW w:w="1535" w:type="dxa"/>
          </w:tcPr>
          <w:p w:rsidR="00901F8B" w:rsidRPr="00552F13" w:rsidRDefault="00901F8B" w:rsidP="007D7972">
            <w:pPr>
              <w:spacing w:line="276" w:lineRule="auto"/>
              <w:jc w:val="center"/>
              <w:rPr>
                <w:lang w:val="en-US"/>
              </w:rPr>
            </w:pPr>
            <w:r>
              <w:rPr>
                <w:lang w:val="en-US"/>
              </w:rPr>
              <w:t>BO</w:t>
            </w:r>
          </w:p>
        </w:tc>
        <w:tc>
          <w:tcPr>
            <w:tcW w:w="1535" w:type="dxa"/>
          </w:tcPr>
          <w:p w:rsidR="00901F8B" w:rsidRPr="00552F13" w:rsidRDefault="00901F8B" w:rsidP="007D7972">
            <w:pPr>
              <w:spacing w:line="276" w:lineRule="auto"/>
              <w:jc w:val="center"/>
              <w:rPr>
                <w:lang w:val="en-US"/>
              </w:rPr>
            </w:pPr>
            <w:r>
              <w:rPr>
                <w:lang w:val="en-US"/>
              </w:rPr>
              <w:t>Max 5</w:t>
            </w:r>
          </w:p>
        </w:tc>
        <w:tc>
          <w:tcPr>
            <w:tcW w:w="1536" w:type="dxa"/>
          </w:tcPr>
          <w:p w:rsidR="00901F8B" w:rsidRDefault="007D7972" w:rsidP="007D7972">
            <w:pPr>
              <w:spacing w:line="276" w:lineRule="auto"/>
              <w:jc w:val="center"/>
              <w:rPr>
                <w:lang w:val="en-US"/>
              </w:rPr>
            </w:pPr>
            <w:r>
              <w:rPr>
                <w:lang w:val="en-US"/>
              </w:rPr>
              <w:t>B</w:t>
            </w:r>
          </w:p>
        </w:tc>
        <w:tc>
          <w:tcPr>
            <w:tcW w:w="1536" w:type="dxa"/>
          </w:tcPr>
          <w:p w:rsidR="00901F8B" w:rsidRPr="00552F13" w:rsidRDefault="00901F8B" w:rsidP="007D7972">
            <w:pPr>
              <w:spacing w:line="276" w:lineRule="auto"/>
              <w:jc w:val="center"/>
              <w:rPr>
                <w:lang w:val="en-US"/>
              </w:rPr>
            </w:pPr>
            <w:r>
              <w:rPr>
                <w:lang w:val="en-US"/>
              </w:rPr>
              <w:t>Ht1</w:t>
            </w:r>
          </w:p>
        </w:tc>
      </w:tr>
      <w:tr w:rsidR="00901F8B" w:rsidRPr="00552F13" w:rsidTr="00E517EF">
        <w:tc>
          <w:tcPr>
            <w:tcW w:w="1535" w:type="dxa"/>
          </w:tcPr>
          <w:p w:rsidR="00901F8B" w:rsidRPr="007D7972" w:rsidRDefault="00901F8B" w:rsidP="007D7972">
            <w:pPr>
              <w:spacing w:line="276" w:lineRule="auto"/>
              <w:jc w:val="center"/>
              <w:rPr>
                <w:highlight w:val="yellow"/>
                <w:lang w:val="en-US"/>
              </w:rPr>
            </w:pPr>
            <w:r w:rsidRPr="007D7972">
              <w:rPr>
                <w:highlight w:val="yellow"/>
                <w:lang w:val="en-US"/>
              </w:rPr>
              <w:t>44, 58</w:t>
            </w:r>
          </w:p>
        </w:tc>
        <w:tc>
          <w:tcPr>
            <w:tcW w:w="1535" w:type="dxa"/>
          </w:tcPr>
          <w:p w:rsidR="00901F8B" w:rsidRPr="00552F13" w:rsidRDefault="00901F8B" w:rsidP="007D7972">
            <w:pPr>
              <w:spacing w:line="276" w:lineRule="auto"/>
              <w:jc w:val="center"/>
              <w:rPr>
                <w:lang w:val="en-US"/>
              </w:rPr>
            </w:pPr>
            <w:r>
              <w:rPr>
                <w:lang w:val="en-US"/>
              </w:rPr>
              <w:t>BG</w:t>
            </w:r>
          </w:p>
        </w:tc>
        <w:tc>
          <w:tcPr>
            <w:tcW w:w="1535" w:type="dxa"/>
          </w:tcPr>
          <w:p w:rsidR="00901F8B" w:rsidRPr="00552F13" w:rsidRDefault="00901F8B" w:rsidP="007D7972">
            <w:pPr>
              <w:spacing w:line="276" w:lineRule="auto"/>
              <w:jc w:val="center"/>
              <w:rPr>
                <w:lang w:val="en-US"/>
              </w:rPr>
            </w:pPr>
            <w:r>
              <w:rPr>
                <w:lang w:val="en-US"/>
              </w:rPr>
              <w:t>Max 2</w:t>
            </w:r>
          </w:p>
        </w:tc>
        <w:tc>
          <w:tcPr>
            <w:tcW w:w="1536" w:type="dxa"/>
          </w:tcPr>
          <w:p w:rsidR="00901F8B" w:rsidRDefault="007D7972" w:rsidP="007D7972">
            <w:pPr>
              <w:spacing w:line="276" w:lineRule="auto"/>
              <w:jc w:val="center"/>
              <w:rPr>
                <w:lang w:val="en-US"/>
              </w:rPr>
            </w:pPr>
            <w:r>
              <w:rPr>
                <w:lang w:val="en-US"/>
              </w:rPr>
              <w:t>C</w:t>
            </w:r>
          </w:p>
        </w:tc>
        <w:tc>
          <w:tcPr>
            <w:tcW w:w="1536" w:type="dxa"/>
          </w:tcPr>
          <w:p w:rsidR="00901F8B" w:rsidRPr="00552F13" w:rsidRDefault="00901F8B" w:rsidP="007D7972">
            <w:pPr>
              <w:spacing w:line="276" w:lineRule="auto"/>
              <w:jc w:val="center"/>
              <w:rPr>
                <w:lang w:val="en-US"/>
              </w:rPr>
            </w:pPr>
            <w:r>
              <w:rPr>
                <w:lang w:val="en-US"/>
              </w:rPr>
              <w:t>-</w:t>
            </w:r>
          </w:p>
        </w:tc>
      </w:tr>
      <w:tr w:rsidR="00901F8B" w:rsidRPr="00552F13" w:rsidTr="00E517EF">
        <w:tc>
          <w:tcPr>
            <w:tcW w:w="1535" w:type="dxa"/>
          </w:tcPr>
          <w:p w:rsidR="00901F8B" w:rsidRPr="007D7972" w:rsidRDefault="00901F8B" w:rsidP="007D7972">
            <w:pPr>
              <w:spacing w:line="276" w:lineRule="auto"/>
              <w:jc w:val="center"/>
              <w:rPr>
                <w:highlight w:val="yellow"/>
                <w:lang w:val="en-US"/>
              </w:rPr>
            </w:pPr>
            <w:r w:rsidRPr="007D7972">
              <w:rPr>
                <w:highlight w:val="yellow"/>
                <w:lang w:val="en-US"/>
              </w:rPr>
              <w:t>61</w:t>
            </w:r>
          </w:p>
        </w:tc>
        <w:tc>
          <w:tcPr>
            <w:tcW w:w="1535" w:type="dxa"/>
          </w:tcPr>
          <w:p w:rsidR="00901F8B" w:rsidRPr="00552F13" w:rsidRDefault="00901F8B" w:rsidP="007D7972">
            <w:pPr>
              <w:spacing w:line="276" w:lineRule="auto"/>
              <w:jc w:val="center"/>
              <w:rPr>
                <w:lang w:val="en-US"/>
              </w:rPr>
            </w:pPr>
            <w:r>
              <w:rPr>
                <w:lang w:val="en-US"/>
              </w:rPr>
              <w:t>BL</w:t>
            </w:r>
          </w:p>
        </w:tc>
        <w:tc>
          <w:tcPr>
            <w:tcW w:w="1535" w:type="dxa"/>
          </w:tcPr>
          <w:p w:rsidR="00901F8B" w:rsidRPr="00552F13" w:rsidRDefault="00901F8B" w:rsidP="007D7972">
            <w:pPr>
              <w:spacing w:line="276" w:lineRule="auto"/>
              <w:jc w:val="center"/>
              <w:rPr>
                <w:lang w:val="en-US"/>
              </w:rPr>
            </w:pPr>
            <w:r>
              <w:rPr>
                <w:lang w:val="en-US"/>
              </w:rPr>
              <w:t>Max 2</w:t>
            </w:r>
          </w:p>
        </w:tc>
        <w:tc>
          <w:tcPr>
            <w:tcW w:w="1536" w:type="dxa"/>
          </w:tcPr>
          <w:p w:rsidR="00901F8B" w:rsidRDefault="007D7972" w:rsidP="007D7972">
            <w:pPr>
              <w:spacing w:line="276" w:lineRule="auto"/>
              <w:jc w:val="center"/>
              <w:rPr>
                <w:lang w:val="en-US"/>
              </w:rPr>
            </w:pPr>
            <w:r>
              <w:rPr>
                <w:lang w:val="en-US"/>
              </w:rPr>
              <w:t>C</w:t>
            </w:r>
          </w:p>
        </w:tc>
        <w:tc>
          <w:tcPr>
            <w:tcW w:w="1536" w:type="dxa"/>
          </w:tcPr>
          <w:p w:rsidR="00901F8B" w:rsidRPr="00552F13" w:rsidRDefault="00901F8B" w:rsidP="007D7972">
            <w:pPr>
              <w:spacing w:line="276" w:lineRule="auto"/>
              <w:jc w:val="center"/>
              <w:rPr>
                <w:lang w:val="en-US"/>
              </w:rPr>
            </w:pPr>
            <w:r>
              <w:rPr>
                <w:lang w:val="en-US"/>
              </w:rPr>
              <w:t>Ht21</w:t>
            </w:r>
          </w:p>
        </w:tc>
      </w:tr>
      <w:tr w:rsidR="00901F8B" w:rsidRPr="00552F13" w:rsidTr="00E517EF">
        <w:tc>
          <w:tcPr>
            <w:tcW w:w="1535" w:type="dxa"/>
          </w:tcPr>
          <w:p w:rsidR="00901F8B" w:rsidRPr="007D7972" w:rsidRDefault="00901F8B" w:rsidP="007D7972">
            <w:pPr>
              <w:spacing w:line="276" w:lineRule="auto"/>
              <w:jc w:val="center"/>
              <w:rPr>
                <w:highlight w:val="yellow"/>
                <w:lang w:val="en-US"/>
              </w:rPr>
            </w:pPr>
            <w:r w:rsidRPr="007D7972">
              <w:rPr>
                <w:highlight w:val="yellow"/>
                <w:lang w:val="en-US"/>
              </w:rPr>
              <w:t>32, 38</w:t>
            </w:r>
          </w:p>
        </w:tc>
        <w:tc>
          <w:tcPr>
            <w:tcW w:w="1535" w:type="dxa"/>
          </w:tcPr>
          <w:p w:rsidR="00901F8B" w:rsidRPr="00552F13" w:rsidRDefault="00901F8B" w:rsidP="007D7972">
            <w:pPr>
              <w:spacing w:line="276" w:lineRule="auto"/>
              <w:jc w:val="center"/>
              <w:rPr>
                <w:lang w:val="en-US"/>
              </w:rPr>
            </w:pPr>
            <w:r>
              <w:rPr>
                <w:lang w:val="en-US"/>
              </w:rPr>
              <w:t>BH</w:t>
            </w:r>
          </w:p>
        </w:tc>
        <w:tc>
          <w:tcPr>
            <w:tcW w:w="1535" w:type="dxa"/>
          </w:tcPr>
          <w:p w:rsidR="00901F8B" w:rsidRPr="00552F13" w:rsidRDefault="00901F8B" w:rsidP="007D7972">
            <w:pPr>
              <w:spacing w:line="276" w:lineRule="auto"/>
              <w:jc w:val="center"/>
              <w:rPr>
                <w:lang w:val="en-US"/>
              </w:rPr>
            </w:pPr>
            <w:r>
              <w:rPr>
                <w:lang w:val="en-US"/>
              </w:rPr>
              <w:t>Max 2</w:t>
            </w:r>
          </w:p>
        </w:tc>
        <w:tc>
          <w:tcPr>
            <w:tcW w:w="1536" w:type="dxa"/>
          </w:tcPr>
          <w:p w:rsidR="00901F8B" w:rsidRDefault="007D7972" w:rsidP="007D7972">
            <w:pPr>
              <w:spacing w:line="276" w:lineRule="auto"/>
              <w:jc w:val="center"/>
              <w:rPr>
                <w:lang w:val="en-US"/>
              </w:rPr>
            </w:pPr>
            <w:r>
              <w:rPr>
                <w:lang w:val="en-US"/>
              </w:rPr>
              <w:t>C</w:t>
            </w:r>
          </w:p>
        </w:tc>
        <w:tc>
          <w:tcPr>
            <w:tcW w:w="1536" w:type="dxa"/>
          </w:tcPr>
          <w:p w:rsidR="00901F8B" w:rsidRPr="00552F13" w:rsidRDefault="00901F8B" w:rsidP="007D7972">
            <w:pPr>
              <w:spacing w:line="276" w:lineRule="auto"/>
              <w:jc w:val="center"/>
              <w:rPr>
                <w:lang w:val="en-US"/>
              </w:rPr>
            </w:pPr>
            <w:r>
              <w:rPr>
                <w:lang w:val="en-US"/>
              </w:rPr>
              <w:t>Ht5</w:t>
            </w:r>
          </w:p>
        </w:tc>
      </w:tr>
      <w:tr w:rsidR="00901F8B" w:rsidRPr="00552F13" w:rsidTr="00E517EF">
        <w:tc>
          <w:tcPr>
            <w:tcW w:w="1535" w:type="dxa"/>
          </w:tcPr>
          <w:p w:rsidR="00901F8B" w:rsidRPr="007D7972" w:rsidRDefault="00901F8B" w:rsidP="007D7972">
            <w:pPr>
              <w:spacing w:line="276" w:lineRule="auto"/>
              <w:jc w:val="center"/>
              <w:rPr>
                <w:highlight w:val="yellow"/>
                <w:lang w:val="en-US"/>
              </w:rPr>
            </w:pPr>
            <w:r w:rsidRPr="007D7972">
              <w:rPr>
                <w:highlight w:val="yellow"/>
                <w:lang w:val="en-US"/>
              </w:rPr>
              <w:t>33</w:t>
            </w:r>
          </w:p>
        </w:tc>
        <w:tc>
          <w:tcPr>
            <w:tcW w:w="1535" w:type="dxa"/>
          </w:tcPr>
          <w:p w:rsidR="00901F8B" w:rsidRPr="00552F13" w:rsidRDefault="00901F8B" w:rsidP="007D7972">
            <w:pPr>
              <w:spacing w:line="276" w:lineRule="auto"/>
              <w:jc w:val="center"/>
              <w:rPr>
                <w:lang w:val="en-US"/>
              </w:rPr>
            </w:pPr>
            <w:r>
              <w:rPr>
                <w:lang w:val="en-US"/>
              </w:rPr>
              <w:t>BM</w:t>
            </w:r>
          </w:p>
        </w:tc>
        <w:tc>
          <w:tcPr>
            <w:tcW w:w="1535" w:type="dxa"/>
          </w:tcPr>
          <w:p w:rsidR="00901F8B" w:rsidRPr="00552F13" w:rsidRDefault="00901F8B" w:rsidP="007D7972">
            <w:pPr>
              <w:spacing w:line="276" w:lineRule="auto"/>
              <w:jc w:val="center"/>
              <w:rPr>
                <w:lang w:val="en-US"/>
              </w:rPr>
            </w:pPr>
            <w:r>
              <w:rPr>
                <w:lang w:val="en-US"/>
              </w:rPr>
              <w:t>Max 2</w:t>
            </w:r>
          </w:p>
        </w:tc>
        <w:tc>
          <w:tcPr>
            <w:tcW w:w="1536" w:type="dxa"/>
          </w:tcPr>
          <w:p w:rsidR="00901F8B" w:rsidRDefault="007D7972" w:rsidP="007D7972">
            <w:pPr>
              <w:spacing w:line="276" w:lineRule="auto"/>
              <w:jc w:val="center"/>
              <w:rPr>
                <w:lang w:val="en-US"/>
              </w:rPr>
            </w:pPr>
            <w:r>
              <w:rPr>
                <w:lang w:val="en-US"/>
              </w:rPr>
              <w:t>C</w:t>
            </w:r>
          </w:p>
        </w:tc>
        <w:tc>
          <w:tcPr>
            <w:tcW w:w="1536" w:type="dxa"/>
          </w:tcPr>
          <w:p w:rsidR="00901F8B" w:rsidRPr="00552F13" w:rsidRDefault="00901F8B" w:rsidP="007D7972">
            <w:pPr>
              <w:spacing w:line="276" w:lineRule="auto"/>
              <w:jc w:val="center"/>
              <w:rPr>
                <w:lang w:val="en-US"/>
              </w:rPr>
            </w:pPr>
            <w:r>
              <w:rPr>
                <w:lang w:val="en-US"/>
              </w:rPr>
              <w:t>-</w:t>
            </w:r>
          </w:p>
        </w:tc>
      </w:tr>
      <w:tr w:rsidR="002C748C" w:rsidRPr="00552F13" w:rsidTr="00E517EF">
        <w:tc>
          <w:tcPr>
            <w:tcW w:w="1535" w:type="dxa"/>
          </w:tcPr>
          <w:p w:rsidR="002C748C" w:rsidRPr="002C748C" w:rsidRDefault="002C748C" w:rsidP="007D7972">
            <w:pPr>
              <w:spacing w:line="276" w:lineRule="auto"/>
              <w:jc w:val="center"/>
              <w:rPr>
                <w:highlight w:val="green"/>
                <w:lang w:val="en-US"/>
              </w:rPr>
            </w:pPr>
            <w:r w:rsidRPr="002C748C">
              <w:rPr>
                <w:highlight w:val="green"/>
                <w:lang w:val="en-US"/>
              </w:rPr>
              <w:t>19</w:t>
            </w:r>
          </w:p>
        </w:tc>
        <w:tc>
          <w:tcPr>
            <w:tcW w:w="1535" w:type="dxa"/>
          </w:tcPr>
          <w:p w:rsidR="002C748C" w:rsidRDefault="002C748C" w:rsidP="007D7972">
            <w:pPr>
              <w:spacing w:line="276" w:lineRule="auto"/>
              <w:jc w:val="center"/>
              <w:rPr>
                <w:lang w:val="en-US"/>
              </w:rPr>
            </w:pPr>
            <w:r>
              <w:rPr>
                <w:lang w:val="en-US"/>
              </w:rPr>
              <w:t>BL</w:t>
            </w:r>
          </w:p>
        </w:tc>
        <w:tc>
          <w:tcPr>
            <w:tcW w:w="1535" w:type="dxa"/>
          </w:tcPr>
          <w:p w:rsidR="002C748C" w:rsidRDefault="002C748C" w:rsidP="007D7972">
            <w:pPr>
              <w:spacing w:line="276" w:lineRule="auto"/>
              <w:jc w:val="center"/>
              <w:rPr>
                <w:lang w:val="en-US"/>
              </w:rPr>
            </w:pPr>
            <w:r>
              <w:rPr>
                <w:lang w:val="en-US"/>
              </w:rPr>
              <w:t>Max 8</w:t>
            </w:r>
          </w:p>
        </w:tc>
        <w:tc>
          <w:tcPr>
            <w:tcW w:w="1536" w:type="dxa"/>
          </w:tcPr>
          <w:p w:rsidR="002C748C" w:rsidRDefault="002C748C" w:rsidP="007D7972">
            <w:pPr>
              <w:spacing w:line="276" w:lineRule="auto"/>
              <w:jc w:val="center"/>
              <w:rPr>
                <w:lang w:val="en-US"/>
              </w:rPr>
            </w:pPr>
            <w:r>
              <w:rPr>
                <w:lang w:val="en-US"/>
              </w:rPr>
              <w:t>B**</w:t>
            </w:r>
          </w:p>
        </w:tc>
        <w:tc>
          <w:tcPr>
            <w:tcW w:w="1536" w:type="dxa"/>
          </w:tcPr>
          <w:p w:rsidR="002C748C" w:rsidRDefault="00D50FCF" w:rsidP="00D50FCF">
            <w:pPr>
              <w:spacing w:line="276" w:lineRule="auto"/>
              <w:jc w:val="center"/>
              <w:rPr>
                <w:lang w:val="en-US"/>
              </w:rPr>
            </w:pPr>
            <w:r>
              <w:rPr>
                <w:lang w:val="en-US"/>
              </w:rPr>
              <w:t>Ht2</w:t>
            </w:r>
            <w:r w:rsidR="002C748C">
              <w:rPr>
                <w:lang w:val="en-US"/>
              </w:rPr>
              <w:t>1</w:t>
            </w:r>
          </w:p>
        </w:tc>
      </w:tr>
      <w:tr w:rsidR="002C748C" w:rsidRPr="00552F13" w:rsidTr="00E517EF">
        <w:tc>
          <w:tcPr>
            <w:tcW w:w="1535" w:type="dxa"/>
          </w:tcPr>
          <w:p w:rsidR="002C748C" w:rsidRPr="002C748C" w:rsidRDefault="002C748C" w:rsidP="007D7972">
            <w:pPr>
              <w:spacing w:line="276" w:lineRule="auto"/>
              <w:jc w:val="center"/>
              <w:rPr>
                <w:highlight w:val="green"/>
                <w:lang w:val="en-US"/>
              </w:rPr>
            </w:pPr>
            <w:r w:rsidRPr="002C748C">
              <w:rPr>
                <w:highlight w:val="green"/>
                <w:lang w:val="en-US"/>
              </w:rPr>
              <w:t>66</w:t>
            </w:r>
          </w:p>
        </w:tc>
        <w:tc>
          <w:tcPr>
            <w:tcW w:w="1535" w:type="dxa"/>
          </w:tcPr>
          <w:p w:rsidR="002C748C" w:rsidRDefault="002C748C" w:rsidP="007D7972">
            <w:pPr>
              <w:spacing w:line="276" w:lineRule="auto"/>
              <w:jc w:val="center"/>
              <w:rPr>
                <w:lang w:val="en-US"/>
              </w:rPr>
            </w:pPr>
            <w:r>
              <w:rPr>
                <w:lang w:val="en-US"/>
              </w:rPr>
              <w:t>-</w:t>
            </w:r>
          </w:p>
        </w:tc>
        <w:tc>
          <w:tcPr>
            <w:tcW w:w="1535" w:type="dxa"/>
          </w:tcPr>
          <w:p w:rsidR="002C748C" w:rsidRDefault="002C748C" w:rsidP="007D7972">
            <w:pPr>
              <w:spacing w:line="276" w:lineRule="auto"/>
              <w:jc w:val="center"/>
              <w:rPr>
                <w:lang w:val="en-US"/>
              </w:rPr>
            </w:pPr>
            <w:r>
              <w:rPr>
                <w:lang w:val="en-US"/>
              </w:rPr>
              <w:t>Max 5</w:t>
            </w:r>
          </w:p>
        </w:tc>
        <w:tc>
          <w:tcPr>
            <w:tcW w:w="1536" w:type="dxa"/>
          </w:tcPr>
          <w:p w:rsidR="002C748C" w:rsidRDefault="002C748C" w:rsidP="007D7972">
            <w:pPr>
              <w:spacing w:line="276" w:lineRule="auto"/>
              <w:jc w:val="center"/>
              <w:rPr>
                <w:lang w:val="en-US"/>
              </w:rPr>
            </w:pPr>
            <w:r>
              <w:rPr>
                <w:lang w:val="en-US"/>
              </w:rPr>
              <w:t>B</w:t>
            </w:r>
          </w:p>
        </w:tc>
        <w:tc>
          <w:tcPr>
            <w:tcW w:w="1536" w:type="dxa"/>
          </w:tcPr>
          <w:p w:rsidR="002C748C" w:rsidRDefault="00D50FCF" w:rsidP="007D7972">
            <w:pPr>
              <w:spacing w:line="276" w:lineRule="auto"/>
              <w:jc w:val="center"/>
              <w:rPr>
                <w:lang w:val="en-US"/>
              </w:rPr>
            </w:pPr>
            <w:r>
              <w:rPr>
                <w:lang w:val="en-US"/>
              </w:rPr>
              <w:t>-</w:t>
            </w:r>
          </w:p>
        </w:tc>
      </w:tr>
      <w:tr w:rsidR="002C748C" w:rsidRPr="00552F13" w:rsidTr="00E517EF">
        <w:tc>
          <w:tcPr>
            <w:tcW w:w="1535" w:type="dxa"/>
          </w:tcPr>
          <w:p w:rsidR="002C748C" w:rsidRPr="002C748C" w:rsidRDefault="002C748C" w:rsidP="007D7972">
            <w:pPr>
              <w:spacing w:line="276" w:lineRule="auto"/>
              <w:jc w:val="center"/>
              <w:rPr>
                <w:highlight w:val="green"/>
                <w:lang w:val="en-US"/>
              </w:rPr>
            </w:pPr>
            <w:r w:rsidRPr="002C748C">
              <w:rPr>
                <w:highlight w:val="green"/>
                <w:lang w:val="en-US"/>
              </w:rPr>
              <w:t>4</w:t>
            </w:r>
          </w:p>
        </w:tc>
        <w:tc>
          <w:tcPr>
            <w:tcW w:w="1535" w:type="dxa"/>
          </w:tcPr>
          <w:p w:rsidR="002C748C" w:rsidRDefault="002C748C" w:rsidP="007D7972">
            <w:pPr>
              <w:spacing w:line="276" w:lineRule="auto"/>
              <w:jc w:val="center"/>
              <w:rPr>
                <w:lang w:val="en-US"/>
              </w:rPr>
            </w:pPr>
            <w:r>
              <w:rPr>
                <w:lang w:val="en-US"/>
              </w:rPr>
              <w:t>-</w:t>
            </w:r>
          </w:p>
        </w:tc>
        <w:tc>
          <w:tcPr>
            <w:tcW w:w="1535" w:type="dxa"/>
          </w:tcPr>
          <w:p w:rsidR="002C748C" w:rsidRDefault="002C748C" w:rsidP="007D7972">
            <w:pPr>
              <w:spacing w:line="276" w:lineRule="auto"/>
              <w:jc w:val="center"/>
              <w:rPr>
                <w:lang w:val="en-US"/>
              </w:rPr>
            </w:pPr>
            <w:r>
              <w:rPr>
                <w:lang w:val="en-US"/>
              </w:rPr>
              <w:t>Max 5</w:t>
            </w:r>
          </w:p>
        </w:tc>
        <w:tc>
          <w:tcPr>
            <w:tcW w:w="1536" w:type="dxa"/>
          </w:tcPr>
          <w:p w:rsidR="002C748C" w:rsidRDefault="002C748C" w:rsidP="007D7972">
            <w:pPr>
              <w:spacing w:line="276" w:lineRule="auto"/>
              <w:jc w:val="center"/>
              <w:rPr>
                <w:lang w:val="en-US"/>
              </w:rPr>
            </w:pPr>
            <w:r>
              <w:rPr>
                <w:lang w:val="en-US"/>
              </w:rPr>
              <w:t>B</w:t>
            </w:r>
          </w:p>
        </w:tc>
        <w:tc>
          <w:tcPr>
            <w:tcW w:w="1536" w:type="dxa"/>
          </w:tcPr>
          <w:p w:rsidR="002C748C" w:rsidRDefault="00D50FCF" w:rsidP="007D7972">
            <w:pPr>
              <w:spacing w:line="276" w:lineRule="auto"/>
              <w:jc w:val="center"/>
              <w:rPr>
                <w:lang w:val="en-US"/>
              </w:rPr>
            </w:pPr>
            <w:r>
              <w:rPr>
                <w:lang w:val="en-US"/>
              </w:rPr>
              <w:t>-</w:t>
            </w:r>
          </w:p>
        </w:tc>
      </w:tr>
      <w:tr w:rsidR="002C748C" w:rsidRPr="00552F13" w:rsidTr="00E517EF">
        <w:tc>
          <w:tcPr>
            <w:tcW w:w="1535" w:type="dxa"/>
          </w:tcPr>
          <w:p w:rsidR="002C748C" w:rsidRPr="002C748C" w:rsidRDefault="002C748C" w:rsidP="007D7972">
            <w:pPr>
              <w:spacing w:line="276" w:lineRule="auto"/>
              <w:jc w:val="center"/>
              <w:rPr>
                <w:highlight w:val="green"/>
                <w:lang w:val="en-US"/>
              </w:rPr>
            </w:pPr>
            <w:r w:rsidRPr="002C748C">
              <w:rPr>
                <w:highlight w:val="green"/>
                <w:lang w:val="en-US"/>
              </w:rPr>
              <w:t>29</w:t>
            </w:r>
          </w:p>
        </w:tc>
        <w:tc>
          <w:tcPr>
            <w:tcW w:w="1535" w:type="dxa"/>
          </w:tcPr>
          <w:p w:rsidR="002C748C" w:rsidRDefault="002C748C" w:rsidP="007D7972">
            <w:pPr>
              <w:spacing w:line="276" w:lineRule="auto"/>
              <w:jc w:val="center"/>
              <w:rPr>
                <w:lang w:val="en-US"/>
              </w:rPr>
            </w:pPr>
            <w:r>
              <w:rPr>
                <w:lang w:val="en-US"/>
              </w:rPr>
              <w:t>BQ</w:t>
            </w:r>
          </w:p>
        </w:tc>
        <w:tc>
          <w:tcPr>
            <w:tcW w:w="1535" w:type="dxa"/>
          </w:tcPr>
          <w:p w:rsidR="002C748C" w:rsidRDefault="002C748C" w:rsidP="007D7972">
            <w:pPr>
              <w:spacing w:line="276" w:lineRule="auto"/>
              <w:jc w:val="center"/>
              <w:rPr>
                <w:lang w:val="en-US"/>
              </w:rPr>
            </w:pPr>
            <w:r>
              <w:rPr>
                <w:lang w:val="en-US"/>
              </w:rPr>
              <w:t>Max 5</w:t>
            </w:r>
          </w:p>
        </w:tc>
        <w:tc>
          <w:tcPr>
            <w:tcW w:w="1536" w:type="dxa"/>
          </w:tcPr>
          <w:p w:rsidR="002C748C" w:rsidRDefault="002C748C" w:rsidP="007D7972">
            <w:pPr>
              <w:spacing w:line="276" w:lineRule="auto"/>
              <w:jc w:val="center"/>
              <w:rPr>
                <w:lang w:val="en-US"/>
              </w:rPr>
            </w:pPr>
            <w:r>
              <w:rPr>
                <w:lang w:val="en-US"/>
              </w:rPr>
              <w:t>B</w:t>
            </w:r>
          </w:p>
        </w:tc>
        <w:tc>
          <w:tcPr>
            <w:tcW w:w="1536" w:type="dxa"/>
          </w:tcPr>
          <w:p w:rsidR="002C748C" w:rsidRDefault="00D50FCF" w:rsidP="007D7972">
            <w:pPr>
              <w:spacing w:line="276" w:lineRule="auto"/>
              <w:jc w:val="center"/>
              <w:rPr>
                <w:lang w:val="en-US"/>
              </w:rPr>
            </w:pPr>
            <w:r>
              <w:rPr>
                <w:lang w:val="en-US"/>
              </w:rPr>
              <w:t>Ht16</w:t>
            </w:r>
          </w:p>
        </w:tc>
      </w:tr>
      <w:tr w:rsidR="002C748C" w:rsidRPr="00552F13" w:rsidTr="00E517EF">
        <w:tc>
          <w:tcPr>
            <w:tcW w:w="1535" w:type="dxa"/>
          </w:tcPr>
          <w:p w:rsidR="002C748C" w:rsidRPr="002C748C" w:rsidRDefault="002C748C" w:rsidP="007D7972">
            <w:pPr>
              <w:spacing w:line="276" w:lineRule="auto"/>
              <w:jc w:val="center"/>
              <w:rPr>
                <w:highlight w:val="green"/>
                <w:lang w:val="en-US"/>
              </w:rPr>
            </w:pPr>
            <w:r w:rsidRPr="002C748C">
              <w:rPr>
                <w:highlight w:val="green"/>
                <w:lang w:val="en-US"/>
              </w:rPr>
              <w:t>24</w:t>
            </w:r>
          </w:p>
        </w:tc>
        <w:tc>
          <w:tcPr>
            <w:tcW w:w="1535" w:type="dxa"/>
          </w:tcPr>
          <w:p w:rsidR="002C748C" w:rsidRDefault="002C748C" w:rsidP="007D7972">
            <w:pPr>
              <w:spacing w:line="276" w:lineRule="auto"/>
              <w:jc w:val="center"/>
              <w:rPr>
                <w:lang w:val="en-US"/>
              </w:rPr>
            </w:pPr>
            <w:r>
              <w:rPr>
                <w:lang w:val="en-US"/>
              </w:rPr>
              <w:t>-</w:t>
            </w:r>
          </w:p>
        </w:tc>
        <w:tc>
          <w:tcPr>
            <w:tcW w:w="1535" w:type="dxa"/>
          </w:tcPr>
          <w:p w:rsidR="002C748C" w:rsidRDefault="002C748C" w:rsidP="007D7972">
            <w:pPr>
              <w:spacing w:line="276" w:lineRule="auto"/>
              <w:jc w:val="center"/>
              <w:rPr>
                <w:lang w:val="en-US"/>
              </w:rPr>
            </w:pPr>
            <w:r>
              <w:rPr>
                <w:lang w:val="en-US"/>
              </w:rPr>
              <w:t>Max 5</w:t>
            </w:r>
          </w:p>
        </w:tc>
        <w:tc>
          <w:tcPr>
            <w:tcW w:w="1536" w:type="dxa"/>
          </w:tcPr>
          <w:p w:rsidR="002C748C" w:rsidRDefault="002C748C" w:rsidP="007D7972">
            <w:pPr>
              <w:spacing w:line="276" w:lineRule="auto"/>
              <w:jc w:val="center"/>
              <w:rPr>
                <w:lang w:val="en-US"/>
              </w:rPr>
            </w:pPr>
            <w:r>
              <w:rPr>
                <w:lang w:val="en-US"/>
              </w:rPr>
              <w:t>B</w:t>
            </w:r>
          </w:p>
        </w:tc>
        <w:tc>
          <w:tcPr>
            <w:tcW w:w="1536" w:type="dxa"/>
          </w:tcPr>
          <w:p w:rsidR="002C748C" w:rsidRDefault="00D50FCF" w:rsidP="007D7972">
            <w:pPr>
              <w:spacing w:line="276" w:lineRule="auto"/>
              <w:jc w:val="center"/>
              <w:rPr>
                <w:lang w:val="en-US"/>
              </w:rPr>
            </w:pPr>
            <w:r>
              <w:rPr>
                <w:lang w:val="en-US"/>
              </w:rPr>
              <w:t>-</w:t>
            </w:r>
          </w:p>
        </w:tc>
      </w:tr>
      <w:tr w:rsidR="002C748C" w:rsidRPr="00552F13" w:rsidTr="00E517EF">
        <w:tc>
          <w:tcPr>
            <w:tcW w:w="1535" w:type="dxa"/>
          </w:tcPr>
          <w:p w:rsidR="002C748C" w:rsidRPr="002C748C" w:rsidRDefault="002C748C" w:rsidP="007D7972">
            <w:pPr>
              <w:spacing w:line="276" w:lineRule="auto"/>
              <w:jc w:val="center"/>
              <w:rPr>
                <w:highlight w:val="green"/>
                <w:lang w:val="en-US"/>
              </w:rPr>
            </w:pPr>
            <w:r w:rsidRPr="002C748C">
              <w:rPr>
                <w:highlight w:val="green"/>
                <w:lang w:val="en-US"/>
              </w:rPr>
              <w:t>54</w:t>
            </w:r>
          </w:p>
        </w:tc>
        <w:tc>
          <w:tcPr>
            <w:tcW w:w="1535" w:type="dxa"/>
          </w:tcPr>
          <w:p w:rsidR="002C748C" w:rsidRDefault="002C748C" w:rsidP="007D7972">
            <w:pPr>
              <w:spacing w:line="276" w:lineRule="auto"/>
              <w:jc w:val="center"/>
              <w:rPr>
                <w:lang w:val="en-US"/>
              </w:rPr>
            </w:pPr>
            <w:r>
              <w:rPr>
                <w:lang w:val="en-US"/>
              </w:rPr>
              <w:t>AC</w:t>
            </w:r>
          </w:p>
        </w:tc>
        <w:tc>
          <w:tcPr>
            <w:tcW w:w="1535" w:type="dxa"/>
          </w:tcPr>
          <w:p w:rsidR="002C748C" w:rsidRDefault="002C748C" w:rsidP="007D7972">
            <w:pPr>
              <w:spacing w:line="276" w:lineRule="auto"/>
              <w:jc w:val="center"/>
              <w:rPr>
                <w:lang w:val="en-US"/>
              </w:rPr>
            </w:pPr>
            <w:r>
              <w:rPr>
                <w:lang w:val="en-US"/>
              </w:rPr>
              <w:t>Max 7</w:t>
            </w:r>
          </w:p>
        </w:tc>
        <w:tc>
          <w:tcPr>
            <w:tcW w:w="1536" w:type="dxa"/>
          </w:tcPr>
          <w:p w:rsidR="002C748C" w:rsidRDefault="002C748C" w:rsidP="007D7972">
            <w:pPr>
              <w:spacing w:line="276" w:lineRule="auto"/>
              <w:jc w:val="center"/>
              <w:rPr>
                <w:lang w:val="en-US"/>
              </w:rPr>
            </w:pPr>
            <w:r>
              <w:rPr>
                <w:lang w:val="en-US"/>
              </w:rPr>
              <w:t>A</w:t>
            </w:r>
          </w:p>
        </w:tc>
        <w:tc>
          <w:tcPr>
            <w:tcW w:w="1536" w:type="dxa"/>
          </w:tcPr>
          <w:p w:rsidR="002C748C" w:rsidRDefault="00D50FCF" w:rsidP="007D7972">
            <w:pPr>
              <w:spacing w:line="276" w:lineRule="auto"/>
              <w:jc w:val="center"/>
              <w:rPr>
                <w:lang w:val="en-US"/>
              </w:rPr>
            </w:pPr>
            <w:r>
              <w:rPr>
                <w:lang w:val="en-US"/>
              </w:rPr>
              <w:t>Ht</w:t>
            </w:r>
            <w:r w:rsidR="002C748C">
              <w:rPr>
                <w:lang w:val="en-US"/>
              </w:rPr>
              <w:t>13</w:t>
            </w:r>
          </w:p>
        </w:tc>
      </w:tr>
      <w:tr w:rsidR="002C748C" w:rsidRPr="00552F13" w:rsidTr="00E517EF">
        <w:tc>
          <w:tcPr>
            <w:tcW w:w="1535" w:type="dxa"/>
          </w:tcPr>
          <w:p w:rsidR="002C748C" w:rsidRPr="002C748C" w:rsidRDefault="002C748C" w:rsidP="007D7972">
            <w:pPr>
              <w:spacing w:line="276" w:lineRule="auto"/>
              <w:jc w:val="center"/>
              <w:rPr>
                <w:highlight w:val="green"/>
                <w:lang w:val="en-US"/>
              </w:rPr>
            </w:pPr>
            <w:r w:rsidRPr="002C748C">
              <w:rPr>
                <w:highlight w:val="green"/>
                <w:lang w:val="en-US"/>
              </w:rPr>
              <w:t>18</w:t>
            </w:r>
          </w:p>
        </w:tc>
        <w:tc>
          <w:tcPr>
            <w:tcW w:w="1535" w:type="dxa"/>
          </w:tcPr>
          <w:p w:rsidR="002C748C" w:rsidRDefault="002C748C" w:rsidP="007D7972">
            <w:pPr>
              <w:spacing w:line="276" w:lineRule="auto"/>
              <w:jc w:val="center"/>
              <w:rPr>
                <w:lang w:val="en-US"/>
              </w:rPr>
            </w:pPr>
            <w:r>
              <w:rPr>
                <w:lang w:val="en-US"/>
              </w:rPr>
              <w:t>-</w:t>
            </w:r>
          </w:p>
        </w:tc>
        <w:tc>
          <w:tcPr>
            <w:tcW w:w="1535" w:type="dxa"/>
          </w:tcPr>
          <w:p w:rsidR="002C748C" w:rsidRDefault="002C748C" w:rsidP="007D7972">
            <w:pPr>
              <w:spacing w:line="276" w:lineRule="auto"/>
              <w:jc w:val="center"/>
              <w:rPr>
                <w:lang w:val="en-US"/>
              </w:rPr>
            </w:pPr>
            <w:r>
              <w:rPr>
                <w:lang w:val="en-US"/>
              </w:rPr>
              <w:t>Max 7</w:t>
            </w:r>
          </w:p>
        </w:tc>
        <w:tc>
          <w:tcPr>
            <w:tcW w:w="1536" w:type="dxa"/>
          </w:tcPr>
          <w:p w:rsidR="002C748C" w:rsidRDefault="002C748C" w:rsidP="007D7972">
            <w:pPr>
              <w:spacing w:line="276" w:lineRule="auto"/>
              <w:jc w:val="center"/>
              <w:rPr>
                <w:lang w:val="en-US"/>
              </w:rPr>
            </w:pPr>
            <w:r>
              <w:rPr>
                <w:lang w:val="en-US"/>
              </w:rPr>
              <w:t>A</w:t>
            </w:r>
          </w:p>
        </w:tc>
        <w:tc>
          <w:tcPr>
            <w:tcW w:w="1536" w:type="dxa"/>
          </w:tcPr>
          <w:p w:rsidR="002C748C" w:rsidRDefault="00D50FCF" w:rsidP="007D7972">
            <w:pPr>
              <w:spacing w:line="276" w:lineRule="auto"/>
              <w:jc w:val="center"/>
              <w:rPr>
                <w:lang w:val="en-US"/>
              </w:rPr>
            </w:pPr>
            <w:r>
              <w:rPr>
                <w:lang w:val="en-US"/>
              </w:rPr>
              <w:t>-</w:t>
            </w:r>
          </w:p>
        </w:tc>
      </w:tr>
      <w:tr w:rsidR="002C748C" w:rsidRPr="00552F13" w:rsidTr="00E517EF">
        <w:tc>
          <w:tcPr>
            <w:tcW w:w="1535" w:type="dxa"/>
          </w:tcPr>
          <w:p w:rsidR="002C748C" w:rsidRPr="002C748C" w:rsidRDefault="002C748C" w:rsidP="007D7972">
            <w:pPr>
              <w:spacing w:line="276" w:lineRule="auto"/>
              <w:jc w:val="center"/>
              <w:rPr>
                <w:highlight w:val="green"/>
                <w:lang w:val="en-US"/>
              </w:rPr>
            </w:pPr>
            <w:r w:rsidRPr="002C748C">
              <w:rPr>
                <w:highlight w:val="green"/>
                <w:lang w:val="en-US"/>
              </w:rPr>
              <w:t>31,96</w:t>
            </w:r>
          </w:p>
        </w:tc>
        <w:tc>
          <w:tcPr>
            <w:tcW w:w="1535" w:type="dxa"/>
          </w:tcPr>
          <w:p w:rsidR="002C748C" w:rsidRDefault="002C748C" w:rsidP="007D7972">
            <w:pPr>
              <w:spacing w:line="276" w:lineRule="auto"/>
              <w:jc w:val="center"/>
              <w:rPr>
                <w:lang w:val="en-US"/>
              </w:rPr>
            </w:pPr>
            <w:r>
              <w:rPr>
                <w:lang w:val="en-US"/>
              </w:rPr>
              <w:t>-</w:t>
            </w:r>
          </w:p>
        </w:tc>
        <w:tc>
          <w:tcPr>
            <w:tcW w:w="1535" w:type="dxa"/>
          </w:tcPr>
          <w:p w:rsidR="002C748C" w:rsidRDefault="002C748C" w:rsidP="007D7972">
            <w:pPr>
              <w:spacing w:line="276" w:lineRule="auto"/>
              <w:jc w:val="center"/>
              <w:rPr>
                <w:lang w:val="en-US"/>
              </w:rPr>
            </w:pPr>
            <w:r>
              <w:rPr>
                <w:lang w:val="en-US"/>
              </w:rPr>
              <w:t>Max 7</w:t>
            </w:r>
          </w:p>
        </w:tc>
        <w:tc>
          <w:tcPr>
            <w:tcW w:w="1536" w:type="dxa"/>
          </w:tcPr>
          <w:p w:rsidR="002C748C" w:rsidRDefault="002C748C" w:rsidP="002C748C">
            <w:pPr>
              <w:spacing w:line="276" w:lineRule="auto"/>
              <w:jc w:val="center"/>
              <w:rPr>
                <w:lang w:val="en-US"/>
              </w:rPr>
            </w:pPr>
            <w:r>
              <w:rPr>
                <w:lang w:val="en-US"/>
              </w:rPr>
              <w:t>A</w:t>
            </w:r>
          </w:p>
        </w:tc>
        <w:tc>
          <w:tcPr>
            <w:tcW w:w="1536" w:type="dxa"/>
          </w:tcPr>
          <w:p w:rsidR="002C748C" w:rsidRDefault="00D50FCF" w:rsidP="007D7972">
            <w:pPr>
              <w:spacing w:line="276" w:lineRule="auto"/>
              <w:jc w:val="center"/>
              <w:rPr>
                <w:lang w:val="en-US"/>
              </w:rPr>
            </w:pPr>
            <w:r>
              <w:rPr>
                <w:lang w:val="en-US"/>
              </w:rPr>
              <w:t>-</w:t>
            </w:r>
          </w:p>
        </w:tc>
      </w:tr>
      <w:tr w:rsidR="002C748C" w:rsidRPr="00552F13" w:rsidTr="00E517EF">
        <w:tc>
          <w:tcPr>
            <w:tcW w:w="1535" w:type="dxa"/>
          </w:tcPr>
          <w:p w:rsidR="002C748C" w:rsidRPr="002C748C" w:rsidRDefault="002C748C" w:rsidP="007D7972">
            <w:pPr>
              <w:spacing w:line="276" w:lineRule="auto"/>
              <w:jc w:val="center"/>
              <w:rPr>
                <w:highlight w:val="green"/>
                <w:lang w:val="en-US"/>
              </w:rPr>
            </w:pPr>
            <w:r w:rsidRPr="002C748C">
              <w:rPr>
                <w:highlight w:val="green"/>
                <w:lang w:val="en-US"/>
              </w:rPr>
              <w:t>14</w:t>
            </w:r>
          </w:p>
        </w:tc>
        <w:tc>
          <w:tcPr>
            <w:tcW w:w="1535" w:type="dxa"/>
          </w:tcPr>
          <w:p w:rsidR="002C748C" w:rsidRDefault="002C748C" w:rsidP="007D7972">
            <w:pPr>
              <w:spacing w:line="276" w:lineRule="auto"/>
              <w:jc w:val="center"/>
              <w:rPr>
                <w:lang w:val="en-US"/>
              </w:rPr>
            </w:pPr>
            <w:r>
              <w:rPr>
                <w:lang w:val="en-US"/>
              </w:rPr>
              <w:t>-</w:t>
            </w:r>
          </w:p>
        </w:tc>
        <w:tc>
          <w:tcPr>
            <w:tcW w:w="1535" w:type="dxa"/>
          </w:tcPr>
          <w:p w:rsidR="002C748C" w:rsidRDefault="002C748C" w:rsidP="007D7972">
            <w:pPr>
              <w:spacing w:line="276" w:lineRule="auto"/>
              <w:jc w:val="center"/>
              <w:rPr>
                <w:lang w:val="en-US"/>
              </w:rPr>
            </w:pPr>
            <w:r>
              <w:rPr>
                <w:lang w:val="en-US"/>
              </w:rPr>
              <w:t>Max 7</w:t>
            </w:r>
          </w:p>
        </w:tc>
        <w:tc>
          <w:tcPr>
            <w:tcW w:w="1536" w:type="dxa"/>
          </w:tcPr>
          <w:p w:rsidR="002C748C" w:rsidRDefault="002C748C" w:rsidP="007D7972">
            <w:pPr>
              <w:spacing w:line="276" w:lineRule="auto"/>
              <w:jc w:val="center"/>
              <w:rPr>
                <w:lang w:val="en-US"/>
              </w:rPr>
            </w:pPr>
            <w:r>
              <w:rPr>
                <w:lang w:val="en-US"/>
              </w:rPr>
              <w:t>A</w:t>
            </w:r>
          </w:p>
        </w:tc>
        <w:tc>
          <w:tcPr>
            <w:tcW w:w="1536" w:type="dxa"/>
          </w:tcPr>
          <w:p w:rsidR="002C748C" w:rsidRDefault="00D50FCF" w:rsidP="007D7972">
            <w:pPr>
              <w:spacing w:line="276" w:lineRule="auto"/>
              <w:jc w:val="center"/>
              <w:rPr>
                <w:lang w:val="en-US"/>
              </w:rPr>
            </w:pPr>
            <w:r>
              <w:rPr>
                <w:lang w:val="en-US"/>
              </w:rPr>
              <w:t>-</w:t>
            </w:r>
          </w:p>
        </w:tc>
      </w:tr>
      <w:tr w:rsidR="002C748C" w:rsidRPr="00552F13" w:rsidTr="00E517EF">
        <w:tc>
          <w:tcPr>
            <w:tcW w:w="1535" w:type="dxa"/>
          </w:tcPr>
          <w:p w:rsidR="002C748C" w:rsidRPr="002C748C" w:rsidRDefault="002C748C" w:rsidP="007D7972">
            <w:pPr>
              <w:spacing w:line="276" w:lineRule="auto"/>
              <w:jc w:val="center"/>
              <w:rPr>
                <w:highlight w:val="green"/>
                <w:lang w:val="en-US"/>
              </w:rPr>
            </w:pPr>
            <w:r w:rsidRPr="002C748C">
              <w:rPr>
                <w:highlight w:val="green"/>
                <w:lang w:val="en-US"/>
              </w:rPr>
              <w:t>22</w:t>
            </w:r>
          </w:p>
        </w:tc>
        <w:tc>
          <w:tcPr>
            <w:tcW w:w="1535" w:type="dxa"/>
          </w:tcPr>
          <w:p w:rsidR="002C748C" w:rsidRDefault="002C748C" w:rsidP="007D7972">
            <w:pPr>
              <w:spacing w:line="276" w:lineRule="auto"/>
              <w:jc w:val="center"/>
              <w:rPr>
                <w:lang w:val="en-US"/>
              </w:rPr>
            </w:pPr>
            <w:r>
              <w:rPr>
                <w:lang w:val="en-US"/>
              </w:rPr>
              <w:t>-</w:t>
            </w:r>
          </w:p>
        </w:tc>
        <w:tc>
          <w:tcPr>
            <w:tcW w:w="1535" w:type="dxa"/>
          </w:tcPr>
          <w:p w:rsidR="002C748C" w:rsidRDefault="002C748C" w:rsidP="007D7972">
            <w:pPr>
              <w:spacing w:line="276" w:lineRule="auto"/>
              <w:jc w:val="center"/>
              <w:rPr>
                <w:lang w:val="en-US"/>
              </w:rPr>
            </w:pPr>
            <w:r>
              <w:rPr>
                <w:lang w:val="en-US"/>
              </w:rPr>
              <w:t>Max 7</w:t>
            </w:r>
          </w:p>
        </w:tc>
        <w:tc>
          <w:tcPr>
            <w:tcW w:w="1536" w:type="dxa"/>
          </w:tcPr>
          <w:p w:rsidR="002C748C" w:rsidRDefault="002C748C" w:rsidP="007D7972">
            <w:pPr>
              <w:spacing w:line="276" w:lineRule="auto"/>
              <w:jc w:val="center"/>
              <w:rPr>
                <w:lang w:val="en-US"/>
              </w:rPr>
            </w:pPr>
            <w:r>
              <w:rPr>
                <w:lang w:val="en-US"/>
              </w:rPr>
              <w:t>A</w:t>
            </w:r>
          </w:p>
        </w:tc>
        <w:tc>
          <w:tcPr>
            <w:tcW w:w="1536" w:type="dxa"/>
          </w:tcPr>
          <w:p w:rsidR="002C748C" w:rsidRDefault="00D50FCF" w:rsidP="007D7972">
            <w:pPr>
              <w:spacing w:line="276" w:lineRule="auto"/>
              <w:jc w:val="center"/>
              <w:rPr>
                <w:lang w:val="en-US"/>
              </w:rPr>
            </w:pPr>
            <w:r>
              <w:rPr>
                <w:lang w:val="en-US"/>
              </w:rPr>
              <w:t>-</w:t>
            </w:r>
          </w:p>
        </w:tc>
      </w:tr>
      <w:tr w:rsidR="002C748C" w:rsidRPr="00552F13" w:rsidTr="00E517EF">
        <w:tc>
          <w:tcPr>
            <w:tcW w:w="1535" w:type="dxa"/>
          </w:tcPr>
          <w:p w:rsidR="002C748C" w:rsidRPr="002C748C" w:rsidRDefault="002C748C" w:rsidP="007D7972">
            <w:pPr>
              <w:spacing w:line="276" w:lineRule="auto"/>
              <w:jc w:val="center"/>
              <w:rPr>
                <w:highlight w:val="green"/>
                <w:lang w:val="en-US"/>
              </w:rPr>
            </w:pPr>
            <w:r w:rsidRPr="002C748C">
              <w:rPr>
                <w:highlight w:val="green"/>
                <w:lang w:val="en-US"/>
              </w:rPr>
              <w:t>89</w:t>
            </w:r>
          </w:p>
        </w:tc>
        <w:tc>
          <w:tcPr>
            <w:tcW w:w="1535" w:type="dxa"/>
          </w:tcPr>
          <w:p w:rsidR="002C748C" w:rsidRDefault="002C748C" w:rsidP="007D7972">
            <w:pPr>
              <w:spacing w:line="276" w:lineRule="auto"/>
              <w:jc w:val="center"/>
              <w:rPr>
                <w:lang w:val="en-US"/>
              </w:rPr>
            </w:pPr>
            <w:r>
              <w:rPr>
                <w:lang w:val="en-US"/>
              </w:rPr>
              <w:t>-</w:t>
            </w:r>
          </w:p>
        </w:tc>
        <w:tc>
          <w:tcPr>
            <w:tcW w:w="1535" w:type="dxa"/>
          </w:tcPr>
          <w:p w:rsidR="002C748C" w:rsidRDefault="002C748C" w:rsidP="007D7972">
            <w:pPr>
              <w:spacing w:line="276" w:lineRule="auto"/>
              <w:jc w:val="center"/>
              <w:rPr>
                <w:lang w:val="en-US"/>
              </w:rPr>
            </w:pPr>
            <w:r>
              <w:rPr>
                <w:lang w:val="en-US"/>
              </w:rPr>
              <w:t>Max 7</w:t>
            </w:r>
          </w:p>
        </w:tc>
        <w:tc>
          <w:tcPr>
            <w:tcW w:w="1536" w:type="dxa"/>
          </w:tcPr>
          <w:p w:rsidR="002C748C" w:rsidRDefault="002C748C" w:rsidP="007D7972">
            <w:pPr>
              <w:spacing w:line="276" w:lineRule="auto"/>
              <w:jc w:val="center"/>
              <w:rPr>
                <w:lang w:val="en-US"/>
              </w:rPr>
            </w:pPr>
            <w:r>
              <w:rPr>
                <w:lang w:val="en-US"/>
              </w:rPr>
              <w:t>A</w:t>
            </w:r>
          </w:p>
        </w:tc>
        <w:tc>
          <w:tcPr>
            <w:tcW w:w="1536" w:type="dxa"/>
          </w:tcPr>
          <w:p w:rsidR="002C748C" w:rsidRDefault="00D50FCF" w:rsidP="007D7972">
            <w:pPr>
              <w:spacing w:line="276" w:lineRule="auto"/>
              <w:jc w:val="center"/>
              <w:rPr>
                <w:lang w:val="en-US"/>
              </w:rPr>
            </w:pPr>
            <w:r>
              <w:rPr>
                <w:lang w:val="en-US"/>
              </w:rPr>
              <w:t>-</w:t>
            </w:r>
          </w:p>
        </w:tc>
      </w:tr>
    </w:tbl>
    <w:p w:rsidR="004A7712" w:rsidRDefault="004A7712" w:rsidP="008F661A">
      <w:pPr>
        <w:spacing w:line="276" w:lineRule="auto"/>
      </w:pPr>
    </w:p>
    <w:p w:rsidR="002C748C" w:rsidRPr="004A7712" w:rsidRDefault="002C748C" w:rsidP="008F661A">
      <w:pPr>
        <w:spacing w:line="276" w:lineRule="auto"/>
        <w:rPr>
          <w:sz w:val="20"/>
          <w:szCs w:val="20"/>
          <w:lang w:val="en-US"/>
        </w:rPr>
      </w:pPr>
      <w:r w:rsidRPr="004A7712">
        <w:rPr>
          <w:sz w:val="20"/>
          <w:szCs w:val="20"/>
          <w:lang w:val="en-US"/>
        </w:rPr>
        <w:t>*</w:t>
      </w:r>
      <w:r w:rsidR="008F661A" w:rsidRPr="004A7712">
        <w:rPr>
          <w:sz w:val="20"/>
          <w:szCs w:val="20"/>
          <w:lang w:val="en-US"/>
        </w:rPr>
        <w:t xml:space="preserve"> In this research it was not possible to distinguish Ht1 found by </w:t>
      </w:r>
      <w:proofErr w:type="spellStart"/>
      <w:r w:rsidR="008F661A" w:rsidRPr="004A7712">
        <w:rPr>
          <w:sz w:val="20"/>
          <w:szCs w:val="20"/>
          <w:lang w:val="en-US"/>
        </w:rPr>
        <w:t>Fickel</w:t>
      </w:r>
      <w:proofErr w:type="spellEnd"/>
      <w:r w:rsidR="008F661A" w:rsidRPr="004A7712">
        <w:rPr>
          <w:sz w:val="20"/>
          <w:szCs w:val="20"/>
          <w:lang w:val="en-US"/>
        </w:rPr>
        <w:t xml:space="preserve"> et al. But in the research of R. </w:t>
      </w:r>
      <w:proofErr w:type="spellStart"/>
      <w:r w:rsidR="008F661A" w:rsidRPr="004A7712">
        <w:rPr>
          <w:sz w:val="20"/>
          <w:szCs w:val="20"/>
          <w:lang w:val="en-US"/>
        </w:rPr>
        <w:t>Rutten</w:t>
      </w:r>
      <w:proofErr w:type="spellEnd"/>
      <w:r w:rsidR="008F661A" w:rsidRPr="004A7712">
        <w:rPr>
          <w:sz w:val="20"/>
          <w:szCs w:val="20"/>
          <w:lang w:val="en-US"/>
        </w:rPr>
        <w:t xml:space="preserve"> in 2008, she could distinguish Ht1 to </w:t>
      </w:r>
      <w:proofErr w:type="spellStart"/>
      <w:r w:rsidR="008F661A" w:rsidRPr="004A7712">
        <w:rPr>
          <w:sz w:val="20"/>
          <w:szCs w:val="20"/>
          <w:lang w:val="en-US"/>
        </w:rPr>
        <w:t>haplotype</w:t>
      </w:r>
      <w:proofErr w:type="spellEnd"/>
      <w:r w:rsidR="008F661A" w:rsidRPr="004A7712">
        <w:rPr>
          <w:sz w:val="20"/>
          <w:szCs w:val="20"/>
          <w:lang w:val="en-US"/>
        </w:rPr>
        <w:t xml:space="preserve"> BO from Fernando.</w:t>
      </w:r>
    </w:p>
    <w:p w:rsidR="008F661A" w:rsidRPr="004A7712" w:rsidRDefault="002C748C" w:rsidP="008F661A">
      <w:pPr>
        <w:spacing w:line="276" w:lineRule="auto"/>
        <w:rPr>
          <w:sz w:val="20"/>
          <w:szCs w:val="20"/>
          <w:lang w:val="en-US"/>
        </w:rPr>
      </w:pPr>
      <w:r w:rsidRPr="004A7712">
        <w:rPr>
          <w:sz w:val="20"/>
          <w:szCs w:val="20"/>
          <w:lang w:val="en-US"/>
        </w:rPr>
        <w:t xml:space="preserve">** In this research Max 8 and Max 5 from </w:t>
      </w:r>
      <w:proofErr w:type="spellStart"/>
      <w:r w:rsidRPr="004A7712">
        <w:rPr>
          <w:sz w:val="20"/>
          <w:szCs w:val="20"/>
          <w:lang w:val="en-US"/>
        </w:rPr>
        <w:t>Hartl</w:t>
      </w:r>
      <w:proofErr w:type="spellEnd"/>
      <w:r w:rsidRPr="004A7712">
        <w:rPr>
          <w:sz w:val="20"/>
          <w:szCs w:val="20"/>
          <w:lang w:val="en-US"/>
        </w:rPr>
        <w:t xml:space="preserve"> both </w:t>
      </w:r>
      <w:r w:rsidR="008D2F01">
        <w:rPr>
          <w:sz w:val="20"/>
          <w:szCs w:val="20"/>
          <w:lang w:val="en-US"/>
        </w:rPr>
        <w:t>match</w:t>
      </w:r>
      <w:r w:rsidRPr="004A7712">
        <w:rPr>
          <w:sz w:val="20"/>
          <w:szCs w:val="20"/>
          <w:lang w:val="en-US"/>
        </w:rPr>
        <w:t xml:space="preserve"> </w:t>
      </w:r>
      <w:proofErr w:type="spellStart"/>
      <w:r w:rsidRPr="004A7712">
        <w:rPr>
          <w:sz w:val="20"/>
          <w:szCs w:val="20"/>
          <w:lang w:val="en-US"/>
        </w:rPr>
        <w:t>Haplotype</w:t>
      </w:r>
      <w:proofErr w:type="spellEnd"/>
      <w:r w:rsidRPr="004A7712">
        <w:rPr>
          <w:sz w:val="20"/>
          <w:szCs w:val="20"/>
          <w:lang w:val="en-US"/>
        </w:rPr>
        <w:t xml:space="preserve"> B found by </w:t>
      </w:r>
      <w:proofErr w:type="spellStart"/>
      <w:r w:rsidRPr="004A7712">
        <w:rPr>
          <w:sz w:val="20"/>
          <w:szCs w:val="20"/>
          <w:lang w:val="en-US"/>
        </w:rPr>
        <w:t>Iertwatchar</w:t>
      </w:r>
      <w:proofErr w:type="spellEnd"/>
      <w:r w:rsidRPr="004A7712">
        <w:rPr>
          <w:sz w:val="20"/>
          <w:szCs w:val="20"/>
          <w:lang w:val="en-US"/>
        </w:rPr>
        <w:t>.</w:t>
      </w:r>
      <w:r w:rsidR="008F661A" w:rsidRPr="004A7712">
        <w:rPr>
          <w:sz w:val="20"/>
          <w:szCs w:val="20"/>
          <w:lang w:val="en-US"/>
        </w:rPr>
        <w:t xml:space="preserve"> </w:t>
      </w:r>
      <w:r w:rsidR="008D2F01">
        <w:rPr>
          <w:sz w:val="20"/>
          <w:szCs w:val="20"/>
          <w:lang w:val="en-US"/>
        </w:rPr>
        <w:t>W</w:t>
      </w:r>
      <w:r w:rsidRPr="004A7712">
        <w:rPr>
          <w:sz w:val="20"/>
          <w:szCs w:val="20"/>
          <w:lang w:val="en-US"/>
        </w:rPr>
        <w:t>ithin these sequence fragments</w:t>
      </w:r>
      <w:r w:rsidR="008D2F01">
        <w:rPr>
          <w:sz w:val="20"/>
          <w:szCs w:val="20"/>
          <w:lang w:val="en-US"/>
        </w:rPr>
        <w:t xml:space="preserve"> these could not be distinguished.</w:t>
      </w:r>
    </w:p>
    <w:p w:rsidR="007D7972" w:rsidRDefault="007D7972" w:rsidP="008F661A">
      <w:pPr>
        <w:spacing w:line="276" w:lineRule="auto"/>
        <w:rPr>
          <w:lang w:val="en-US"/>
        </w:rPr>
      </w:pPr>
    </w:p>
    <w:p w:rsidR="008F661A" w:rsidRDefault="008F661A" w:rsidP="008F661A">
      <w:pPr>
        <w:spacing w:line="276" w:lineRule="auto"/>
        <w:rPr>
          <w:lang w:val="en-US"/>
        </w:rPr>
      </w:pPr>
      <w:r w:rsidRPr="00351F2F">
        <w:rPr>
          <w:highlight w:val="magenta"/>
          <w:lang w:val="en-US"/>
        </w:rPr>
        <w:t>Pink</w:t>
      </w:r>
      <w:r>
        <w:rPr>
          <w:lang w:val="en-US"/>
        </w:rPr>
        <w:t xml:space="preserve">  </w:t>
      </w:r>
      <w:r w:rsidR="007D7972">
        <w:rPr>
          <w:lang w:val="en-US"/>
        </w:rPr>
        <w:tab/>
      </w:r>
      <w:r w:rsidR="007D7972">
        <w:rPr>
          <w:lang w:val="en-US"/>
        </w:rPr>
        <w:tab/>
      </w:r>
      <w:r>
        <w:rPr>
          <w:lang w:val="en-US"/>
        </w:rPr>
        <w:t>Results from this Student Research Project</w:t>
      </w:r>
    </w:p>
    <w:p w:rsidR="008F661A" w:rsidRDefault="007D7972" w:rsidP="008F661A">
      <w:pPr>
        <w:spacing w:line="276" w:lineRule="auto"/>
        <w:rPr>
          <w:lang w:val="en-US"/>
        </w:rPr>
      </w:pPr>
      <w:r w:rsidRPr="007D7972">
        <w:rPr>
          <w:highlight w:val="cyan"/>
          <w:lang w:val="en-US"/>
        </w:rPr>
        <w:t>Aqua</w:t>
      </w:r>
      <w:r w:rsidR="008F661A">
        <w:rPr>
          <w:lang w:val="en-US"/>
        </w:rPr>
        <w:t xml:space="preserve"> </w:t>
      </w:r>
      <w:r>
        <w:rPr>
          <w:lang w:val="en-US"/>
        </w:rPr>
        <w:tab/>
      </w:r>
      <w:r>
        <w:rPr>
          <w:lang w:val="en-US"/>
        </w:rPr>
        <w:tab/>
      </w:r>
      <w:r w:rsidR="008F661A">
        <w:rPr>
          <w:lang w:val="en-US"/>
        </w:rPr>
        <w:t>Results from other authors</w:t>
      </w:r>
    </w:p>
    <w:p w:rsidR="007D7972" w:rsidRDefault="007D7972" w:rsidP="008F661A">
      <w:pPr>
        <w:spacing w:line="276" w:lineRule="auto"/>
        <w:rPr>
          <w:lang w:val="en-US"/>
        </w:rPr>
      </w:pPr>
      <w:r w:rsidRPr="007D7972">
        <w:rPr>
          <w:highlight w:val="yellow"/>
          <w:lang w:val="en-US"/>
        </w:rPr>
        <w:t>Yellow</w:t>
      </w:r>
      <w:r>
        <w:rPr>
          <w:lang w:val="en-US"/>
        </w:rPr>
        <w:t xml:space="preserve"> </w:t>
      </w:r>
      <w:r>
        <w:rPr>
          <w:lang w:val="en-US"/>
        </w:rPr>
        <w:tab/>
        <w:t>16 elephants with combined sequences</w:t>
      </w:r>
    </w:p>
    <w:p w:rsidR="007D7972" w:rsidRPr="00552F13" w:rsidRDefault="007D7972" w:rsidP="007D7972">
      <w:pPr>
        <w:tabs>
          <w:tab w:val="left" w:pos="1276"/>
        </w:tabs>
        <w:spacing w:line="276" w:lineRule="auto"/>
        <w:rPr>
          <w:lang w:val="en-US"/>
        </w:rPr>
      </w:pPr>
      <w:r w:rsidRPr="007D7972">
        <w:rPr>
          <w:highlight w:val="green"/>
          <w:lang w:val="en-US"/>
        </w:rPr>
        <w:t>Green</w:t>
      </w:r>
      <w:r>
        <w:rPr>
          <w:lang w:val="en-US"/>
        </w:rPr>
        <w:t xml:space="preserve"> </w:t>
      </w:r>
      <w:r>
        <w:rPr>
          <w:lang w:val="en-US"/>
        </w:rPr>
        <w:tab/>
      </w:r>
      <w:r>
        <w:rPr>
          <w:lang w:val="en-US"/>
        </w:rPr>
        <w:tab/>
        <w:t>12 elephants with sequence fragments</w:t>
      </w:r>
    </w:p>
    <w:p w:rsidR="008F661A" w:rsidRPr="00FE060D" w:rsidRDefault="008F661A" w:rsidP="008F661A">
      <w:pPr>
        <w:spacing w:line="276" w:lineRule="auto"/>
        <w:rPr>
          <w:lang w:val="en-US"/>
        </w:rPr>
      </w:pPr>
    </w:p>
    <w:p w:rsidR="0028369B" w:rsidRDefault="0028369B" w:rsidP="008F661A">
      <w:pPr>
        <w:spacing w:line="276" w:lineRule="auto"/>
        <w:rPr>
          <w:b/>
          <w:lang w:val="en-US"/>
        </w:rPr>
      </w:pPr>
    </w:p>
    <w:p w:rsidR="002737AC" w:rsidRDefault="002737AC" w:rsidP="002737AC">
      <w:pPr>
        <w:spacing w:line="276" w:lineRule="auto"/>
        <w:rPr>
          <w:lang w:val="en-US"/>
        </w:rPr>
      </w:pPr>
      <w:r>
        <w:rPr>
          <w:lang w:val="fr-FR"/>
        </w:rPr>
        <w:lastRenderedPageBreak/>
        <w:t xml:space="preserve">In </w:t>
      </w:r>
      <w:proofErr w:type="spellStart"/>
      <w:r>
        <w:rPr>
          <w:lang w:val="fr-FR"/>
        </w:rPr>
        <w:t>this</w:t>
      </w:r>
      <w:proofErr w:type="spellEnd"/>
      <w:r>
        <w:rPr>
          <w:lang w:val="fr-FR"/>
        </w:rPr>
        <w:t xml:space="preserve"> </w:t>
      </w:r>
      <w:proofErr w:type="spellStart"/>
      <w:r>
        <w:rPr>
          <w:lang w:val="fr-FR"/>
        </w:rPr>
        <w:t>research</w:t>
      </w:r>
      <w:proofErr w:type="spellEnd"/>
      <w:r>
        <w:rPr>
          <w:lang w:val="fr-FR"/>
        </w:rPr>
        <w:t xml:space="preserve"> in table 2 </w:t>
      </w:r>
      <w:proofErr w:type="spellStart"/>
      <w:r>
        <w:rPr>
          <w:lang w:val="fr-FR"/>
        </w:rPr>
        <w:t>it</w:t>
      </w:r>
      <w:proofErr w:type="spellEnd"/>
      <w:r>
        <w:rPr>
          <w:lang w:val="fr-FR"/>
        </w:rPr>
        <w:t xml:space="preserve"> </w:t>
      </w:r>
      <w:proofErr w:type="spellStart"/>
      <w:r>
        <w:rPr>
          <w:lang w:val="fr-FR"/>
        </w:rPr>
        <w:t>was</w:t>
      </w:r>
      <w:proofErr w:type="spellEnd"/>
      <w:r>
        <w:rPr>
          <w:lang w:val="fr-FR"/>
        </w:rPr>
        <w:t xml:space="preserve"> not possible to </w:t>
      </w:r>
      <w:proofErr w:type="spellStart"/>
      <w:r>
        <w:rPr>
          <w:lang w:val="fr-FR"/>
        </w:rPr>
        <w:t>distinguish</w:t>
      </w:r>
      <w:proofErr w:type="spellEnd"/>
      <w:r>
        <w:rPr>
          <w:lang w:val="fr-FR"/>
        </w:rPr>
        <w:t xml:space="preserve"> Ht1 </w:t>
      </w:r>
      <w:proofErr w:type="spellStart"/>
      <w:r>
        <w:rPr>
          <w:lang w:val="fr-FR"/>
        </w:rPr>
        <w:t>found</w:t>
      </w:r>
      <w:proofErr w:type="spellEnd"/>
      <w:r>
        <w:rPr>
          <w:lang w:val="fr-FR"/>
        </w:rPr>
        <w:t xml:space="preserve"> by </w:t>
      </w:r>
      <w:proofErr w:type="spellStart"/>
      <w:r>
        <w:rPr>
          <w:lang w:val="fr-FR"/>
        </w:rPr>
        <w:t>Fickel</w:t>
      </w:r>
      <w:proofErr w:type="spellEnd"/>
      <w:r>
        <w:rPr>
          <w:lang w:val="fr-FR"/>
        </w:rPr>
        <w:t xml:space="preserve"> et al. This </w:t>
      </w:r>
      <w:proofErr w:type="spellStart"/>
      <w:r>
        <w:rPr>
          <w:lang w:val="fr-FR"/>
        </w:rPr>
        <w:t>haplotype</w:t>
      </w:r>
      <w:proofErr w:type="spellEnd"/>
      <w:r>
        <w:rPr>
          <w:lang w:val="fr-FR"/>
        </w:rPr>
        <w:t xml:space="preserve"> corresponds </w:t>
      </w:r>
      <w:proofErr w:type="spellStart"/>
      <w:r>
        <w:rPr>
          <w:lang w:val="fr-FR"/>
        </w:rPr>
        <w:t>both</w:t>
      </w:r>
      <w:proofErr w:type="spellEnd"/>
      <w:r>
        <w:rPr>
          <w:lang w:val="fr-FR"/>
        </w:rPr>
        <w:t xml:space="preserve"> to </w:t>
      </w:r>
      <w:proofErr w:type="spellStart"/>
      <w:r>
        <w:rPr>
          <w:lang w:val="fr-FR"/>
        </w:rPr>
        <w:t>haplotype</w:t>
      </w:r>
      <w:proofErr w:type="spellEnd"/>
      <w:r>
        <w:rPr>
          <w:lang w:val="fr-FR"/>
        </w:rPr>
        <w:t xml:space="preserve"> BN and BO </w:t>
      </w:r>
      <w:proofErr w:type="spellStart"/>
      <w:r>
        <w:rPr>
          <w:lang w:val="fr-FR"/>
        </w:rPr>
        <w:t>found</w:t>
      </w:r>
      <w:proofErr w:type="spellEnd"/>
      <w:r>
        <w:rPr>
          <w:lang w:val="fr-FR"/>
        </w:rPr>
        <w:t xml:space="preserve"> by Fernando </w:t>
      </w:r>
      <w:r w:rsidRPr="008D2F01">
        <w:rPr>
          <w:lang w:val="fr-FR"/>
        </w:rPr>
        <w:t xml:space="preserve">et al. </w:t>
      </w:r>
      <w:r w:rsidRPr="008D2F01">
        <w:rPr>
          <w:lang w:val="en-US"/>
        </w:rPr>
        <w:t xml:space="preserve">But in the research of R. </w:t>
      </w:r>
      <w:proofErr w:type="spellStart"/>
      <w:r w:rsidRPr="008D2F01">
        <w:rPr>
          <w:lang w:val="en-US"/>
        </w:rPr>
        <w:t>Rutten</w:t>
      </w:r>
      <w:proofErr w:type="spellEnd"/>
      <w:r w:rsidRPr="008D2F01">
        <w:rPr>
          <w:lang w:val="en-US"/>
        </w:rPr>
        <w:t xml:space="preserve"> in 2008, she could distinguish Ht1 to </w:t>
      </w:r>
      <w:proofErr w:type="spellStart"/>
      <w:r w:rsidRPr="008D2F01">
        <w:rPr>
          <w:lang w:val="en-US"/>
        </w:rPr>
        <w:t>haplotype</w:t>
      </w:r>
      <w:proofErr w:type="spellEnd"/>
      <w:r w:rsidRPr="008D2F01">
        <w:rPr>
          <w:lang w:val="en-US"/>
        </w:rPr>
        <w:t xml:space="preserve"> BO from Fernando.</w:t>
      </w:r>
      <w:r w:rsidR="0074025D" w:rsidRPr="0074025D">
        <w:rPr>
          <w:vertAlign w:val="superscript"/>
          <w:lang w:val="en-US"/>
        </w:rPr>
        <w:t>29</w:t>
      </w:r>
      <w:r>
        <w:rPr>
          <w:color w:val="548DD4" w:themeColor="text2" w:themeTint="99"/>
          <w:lang w:val="en-US"/>
        </w:rPr>
        <w:t xml:space="preserve"> </w:t>
      </w:r>
      <w:r>
        <w:rPr>
          <w:lang w:val="en-US"/>
        </w:rPr>
        <w:t xml:space="preserve">In table 2 in this research Max </w:t>
      </w:r>
      <w:r w:rsidRPr="008D2F01">
        <w:rPr>
          <w:lang w:val="en-US"/>
        </w:rPr>
        <w:t xml:space="preserve">8 and Max 5 from </w:t>
      </w:r>
      <w:proofErr w:type="spellStart"/>
      <w:r w:rsidRPr="008D2F01">
        <w:rPr>
          <w:lang w:val="en-US"/>
        </w:rPr>
        <w:t>Hartl</w:t>
      </w:r>
      <w:proofErr w:type="spellEnd"/>
      <w:r w:rsidRPr="008D2F01">
        <w:rPr>
          <w:lang w:val="en-US"/>
        </w:rPr>
        <w:t xml:space="preserve"> </w:t>
      </w:r>
      <w:r>
        <w:rPr>
          <w:lang w:val="en-US"/>
        </w:rPr>
        <w:t xml:space="preserve">et al. </w:t>
      </w:r>
      <w:r w:rsidRPr="008D2F01">
        <w:rPr>
          <w:lang w:val="en-US"/>
        </w:rPr>
        <w:t xml:space="preserve">both match </w:t>
      </w:r>
      <w:proofErr w:type="spellStart"/>
      <w:r w:rsidRPr="008D2F01">
        <w:rPr>
          <w:lang w:val="en-US"/>
        </w:rPr>
        <w:t>Haplotype</w:t>
      </w:r>
      <w:proofErr w:type="spellEnd"/>
      <w:r w:rsidRPr="008D2F01">
        <w:rPr>
          <w:lang w:val="en-US"/>
        </w:rPr>
        <w:t xml:space="preserve"> B found by </w:t>
      </w:r>
      <w:proofErr w:type="spellStart"/>
      <w:r w:rsidRPr="008D2F01">
        <w:rPr>
          <w:lang w:val="en-US"/>
        </w:rPr>
        <w:t>Iertwatchar</w:t>
      </w:r>
      <w:r>
        <w:rPr>
          <w:lang w:val="en-US"/>
        </w:rPr>
        <w:t>asarakul</w:t>
      </w:r>
      <w:proofErr w:type="spellEnd"/>
      <w:r>
        <w:rPr>
          <w:lang w:val="en-US"/>
        </w:rPr>
        <w:t xml:space="preserve"> et al</w:t>
      </w:r>
      <w:r w:rsidRPr="008D2F01">
        <w:rPr>
          <w:lang w:val="en-US"/>
        </w:rPr>
        <w:t>. Within these sequence fragments these could not be distinguished.</w:t>
      </w:r>
    </w:p>
    <w:p w:rsidR="002737AC" w:rsidRDefault="002737AC" w:rsidP="002737AC">
      <w:pPr>
        <w:spacing w:line="276" w:lineRule="auto"/>
        <w:rPr>
          <w:lang w:val="en-US"/>
        </w:rPr>
      </w:pPr>
    </w:p>
    <w:p w:rsidR="002737AC" w:rsidRPr="00CB785E" w:rsidRDefault="002737AC" w:rsidP="002737AC">
      <w:pPr>
        <w:spacing w:line="276" w:lineRule="auto"/>
        <w:rPr>
          <w:lang w:val="en-US"/>
        </w:rPr>
      </w:pPr>
      <w:r>
        <w:rPr>
          <w:lang w:val="en-US"/>
        </w:rPr>
        <w:t xml:space="preserve">In table 2 we concluded that 19 of our 28 elephants correspond to 13 different </w:t>
      </w:r>
      <w:proofErr w:type="spellStart"/>
      <w:r>
        <w:rPr>
          <w:lang w:val="en-US"/>
        </w:rPr>
        <w:t>haplotypes</w:t>
      </w:r>
      <w:proofErr w:type="spellEnd"/>
      <w:r>
        <w:rPr>
          <w:lang w:val="en-US"/>
        </w:rPr>
        <w:t xml:space="preserve"> found by Fernando et al. within the </w:t>
      </w:r>
      <w:r w:rsidR="00F15DC8">
        <w:rPr>
          <w:lang w:val="en-US"/>
        </w:rPr>
        <w:t>D-loop</w:t>
      </w:r>
      <w:r>
        <w:rPr>
          <w:lang w:val="en-US"/>
        </w:rPr>
        <w:t xml:space="preserve"> region. See attachment 3. Of these 19 elephants, 14 also correspond to 12 different </w:t>
      </w:r>
      <w:proofErr w:type="spellStart"/>
      <w:r>
        <w:rPr>
          <w:lang w:val="en-US"/>
        </w:rPr>
        <w:t>haplotypes</w:t>
      </w:r>
      <w:proofErr w:type="spellEnd"/>
      <w:r>
        <w:rPr>
          <w:lang w:val="en-US"/>
        </w:rPr>
        <w:t xml:space="preserve"> found by </w:t>
      </w:r>
      <w:proofErr w:type="spellStart"/>
      <w:r>
        <w:rPr>
          <w:lang w:val="en-US"/>
        </w:rPr>
        <w:t>Fickel</w:t>
      </w:r>
      <w:proofErr w:type="spellEnd"/>
      <w:r>
        <w:rPr>
          <w:lang w:val="en-US"/>
        </w:rPr>
        <w:t xml:space="preserve"> et al. Therefore, we could match these 13 </w:t>
      </w:r>
      <w:proofErr w:type="spellStart"/>
      <w:r>
        <w:rPr>
          <w:lang w:val="en-US"/>
        </w:rPr>
        <w:t>haplotypes</w:t>
      </w:r>
      <w:proofErr w:type="spellEnd"/>
      <w:r>
        <w:rPr>
          <w:lang w:val="en-US"/>
        </w:rPr>
        <w:t xml:space="preserve"> found by Fernando et al. to 12 </w:t>
      </w:r>
      <w:proofErr w:type="spellStart"/>
      <w:r>
        <w:rPr>
          <w:lang w:val="en-US"/>
        </w:rPr>
        <w:t>haplotypes</w:t>
      </w:r>
      <w:proofErr w:type="spellEnd"/>
      <w:r>
        <w:rPr>
          <w:lang w:val="en-US"/>
        </w:rPr>
        <w:t xml:space="preserve"> found by  </w:t>
      </w:r>
      <w:proofErr w:type="spellStart"/>
      <w:r>
        <w:rPr>
          <w:lang w:val="en-US"/>
        </w:rPr>
        <w:t>Fickel</w:t>
      </w:r>
      <w:proofErr w:type="spellEnd"/>
      <w:r>
        <w:rPr>
          <w:lang w:val="en-US"/>
        </w:rPr>
        <w:t xml:space="preserve"> et al. See table 2. All sequences of  our 28 elephant samples matched </w:t>
      </w:r>
      <w:proofErr w:type="spellStart"/>
      <w:r>
        <w:rPr>
          <w:lang w:val="en-US"/>
        </w:rPr>
        <w:t>haplotypes</w:t>
      </w:r>
      <w:proofErr w:type="spellEnd"/>
      <w:r>
        <w:rPr>
          <w:lang w:val="en-US"/>
        </w:rPr>
        <w:t xml:space="preserve"> found by </w:t>
      </w:r>
      <w:proofErr w:type="spellStart"/>
      <w:r>
        <w:rPr>
          <w:lang w:val="en-US"/>
        </w:rPr>
        <w:t>Hartl</w:t>
      </w:r>
      <w:proofErr w:type="spellEnd"/>
      <w:r>
        <w:rPr>
          <w:lang w:val="en-US"/>
        </w:rPr>
        <w:t xml:space="preserve"> et al. and by </w:t>
      </w:r>
      <w:proofErr w:type="spellStart"/>
      <w:r>
        <w:rPr>
          <w:lang w:val="en-US"/>
        </w:rPr>
        <w:t>Iertwatcharasarakul</w:t>
      </w:r>
      <w:proofErr w:type="spellEnd"/>
      <w:r>
        <w:rPr>
          <w:lang w:val="en-US"/>
        </w:rPr>
        <w:t xml:space="preserve"> et al. within the </w:t>
      </w:r>
      <w:proofErr w:type="spellStart"/>
      <w:r w:rsidR="00F15DC8">
        <w:rPr>
          <w:lang w:val="en-US"/>
        </w:rPr>
        <w:t>cytochrome</w:t>
      </w:r>
      <w:proofErr w:type="spellEnd"/>
      <w:r w:rsidR="00F15DC8">
        <w:rPr>
          <w:lang w:val="en-US"/>
        </w:rPr>
        <w:t xml:space="preserve"> B</w:t>
      </w:r>
      <w:r>
        <w:rPr>
          <w:lang w:val="en-US"/>
        </w:rPr>
        <w:t xml:space="preserve"> region. But within these </w:t>
      </w:r>
      <w:proofErr w:type="spellStart"/>
      <w:r>
        <w:rPr>
          <w:lang w:val="en-US"/>
        </w:rPr>
        <w:t>haplotypes</w:t>
      </w:r>
      <w:proofErr w:type="spellEnd"/>
      <w:r>
        <w:rPr>
          <w:lang w:val="en-US"/>
        </w:rPr>
        <w:t xml:space="preserve"> found by </w:t>
      </w:r>
      <w:proofErr w:type="spellStart"/>
      <w:r>
        <w:rPr>
          <w:lang w:val="en-US"/>
        </w:rPr>
        <w:t>Hartl</w:t>
      </w:r>
      <w:proofErr w:type="spellEnd"/>
      <w:r>
        <w:rPr>
          <w:lang w:val="en-US"/>
        </w:rPr>
        <w:t xml:space="preserve"> and </w:t>
      </w:r>
      <w:proofErr w:type="spellStart"/>
      <w:r>
        <w:rPr>
          <w:lang w:val="en-US"/>
        </w:rPr>
        <w:t>Iertwatcharasarakul</w:t>
      </w:r>
      <w:proofErr w:type="spellEnd"/>
      <w:r>
        <w:rPr>
          <w:lang w:val="en-US"/>
        </w:rPr>
        <w:t xml:space="preserve"> we could not distinguish the different </w:t>
      </w:r>
      <w:proofErr w:type="spellStart"/>
      <w:r>
        <w:rPr>
          <w:lang w:val="en-US"/>
        </w:rPr>
        <w:t>haplotypes</w:t>
      </w:r>
      <w:proofErr w:type="spellEnd"/>
      <w:r>
        <w:rPr>
          <w:lang w:val="en-US"/>
        </w:rPr>
        <w:t xml:space="preserve"> found by Fernando and </w:t>
      </w:r>
      <w:proofErr w:type="spellStart"/>
      <w:r>
        <w:rPr>
          <w:lang w:val="en-US"/>
        </w:rPr>
        <w:t>Fickel</w:t>
      </w:r>
      <w:proofErr w:type="spellEnd"/>
      <w:r>
        <w:rPr>
          <w:lang w:val="en-US"/>
        </w:rPr>
        <w:t xml:space="preserve"> et al. </w:t>
      </w:r>
    </w:p>
    <w:p w:rsidR="00FC3DA6" w:rsidRDefault="00FC3DA6" w:rsidP="00FC3DA6">
      <w:pPr>
        <w:spacing w:after="200" w:line="276" w:lineRule="auto"/>
        <w:rPr>
          <w:b/>
          <w:lang w:val="en-US"/>
        </w:rPr>
      </w:pPr>
    </w:p>
    <w:p w:rsidR="008F661A" w:rsidRDefault="008F661A" w:rsidP="00FC3DA6">
      <w:pPr>
        <w:spacing w:after="200" w:line="276" w:lineRule="auto"/>
        <w:rPr>
          <w:b/>
          <w:lang w:val="en-US"/>
        </w:rPr>
      </w:pPr>
      <w:r w:rsidRPr="00FE060D">
        <w:rPr>
          <w:b/>
          <w:lang w:val="en-US"/>
        </w:rPr>
        <w:t>Parsimony network</w:t>
      </w:r>
    </w:p>
    <w:p w:rsidR="0078394F" w:rsidRDefault="008F661A" w:rsidP="008F661A">
      <w:pPr>
        <w:spacing w:line="276" w:lineRule="auto"/>
        <w:rPr>
          <w:lang w:val="en-US"/>
        </w:rPr>
      </w:pPr>
      <w:r>
        <w:rPr>
          <w:lang w:val="en-US"/>
        </w:rPr>
        <w:t xml:space="preserve">A parsimony network was constructed for the 16 combined sequences of captive Asian elephants from </w:t>
      </w:r>
      <w:proofErr w:type="spellStart"/>
      <w:r>
        <w:rPr>
          <w:lang w:val="en-US"/>
        </w:rPr>
        <w:t>Kanchanaburi</w:t>
      </w:r>
      <w:proofErr w:type="spellEnd"/>
      <w:r w:rsidR="0074025D">
        <w:rPr>
          <w:lang w:val="en-US"/>
        </w:rPr>
        <w:t>. See figure 4.</w:t>
      </w:r>
      <w:r>
        <w:rPr>
          <w:lang w:val="en-US"/>
        </w:rPr>
        <w:t xml:space="preserve"> </w:t>
      </w:r>
      <w:r w:rsidR="0074025D">
        <w:rPr>
          <w:lang w:val="en-US"/>
        </w:rPr>
        <w:t xml:space="preserve">In this figure the </w:t>
      </w:r>
      <w:proofErr w:type="spellStart"/>
      <w:r w:rsidR="0074025D">
        <w:rPr>
          <w:lang w:val="en-US"/>
        </w:rPr>
        <w:t>haplotypes</w:t>
      </w:r>
      <w:proofErr w:type="spellEnd"/>
      <w:r w:rsidR="0074025D">
        <w:rPr>
          <w:lang w:val="en-US"/>
        </w:rPr>
        <w:t xml:space="preserve"> names found in this Student Research Project and recognized by Fernando are used.</w:t>
      </w:r>
      <w:r w:rsidR="00FC3DA6">
        <w:rPr>
          <w:lang w:val="en-US"/>
        </w:rPr>
        <w:t xml:space="preserve"> </w:t>
      </w:r>
      <w:r w:rsidR="0078394F" w:rsidRPr="0053721A">
        <w:rPr>
          <w:rFonts w:eastAsiaTheme="minorHAnsi"/>
          <w:lang w:val="en-US"/>
        </w:rPr>
        <w:t xml:space="preserve">The </w:t>
      </w:r>
      <w:proofErr w:type="spellStart"/>
      <w:r w:rsidR="0078394F" w:rsidRPr="0053721A">
        <w:rPr>
          <w:rFonts w:eastAsiaTheme="minorHAnsi"/>
          <w:lang w:val="en-US"/>
        </w:rPr>
        <w:t>haplotypes</w:t>
      </w:r>
      <w:proofErr w:type="spellEnd"/>
      <w:r w:rsidR="0078394F" w:rsidRPr="0053721A">
        <w:rPr>
          <w:rFonts w:eastAsiaTheme="minorHAnsi"/>
          <w:lang w:val="en-US"/>
        </w:rPr>
        <w:t xml:space="preserve"> segregated in two distinct assemblages (</w:t>
      </w:r>
      <w:r w:rsidR="0074025D">
        <w:rPr>
          <w:rFonts w:eastAsiaTheme="minorHAnsi"/>
          <w:lang w:val="en-US"/>
        </w:rPr>
        <w:t>A=</w:t>
      </w:r>
      <w:r w:rsidR="0078394F" w:rsidRPr="0053721A">
        <w:rPr>
          <w:rFonts w:eastAsiaTheme="minorHAnsi"/>
          <w:lang w:val="en-US"/>
        </w:rPr>
        <w:t xml:space="preserve">α and </w:t>
      </w:r>
      <w:r w:rsidR="0074025D">
        <w:rPr>
          <w:rFonts w:eastAsiaTheme="minorHAnsi"/>
          <w:lang w:val="en-US"/>
        </w:rPr>
        <w:t>B=</w:t>
      </w:r>
      <w:r w:rsidR="0078394F" w:rsidRPr="0053721A">
        <w:rPr>
          <w:rFonts w:eastAsiaTheme="minorHAnsi"/>
          <w:lang w:val="en-US"/>
        </w:rPr>
        <w:t>β).</w:t>
      </w:r>
      <w:r w:rsidR="0078394F">
        <w:rPr>
          <w:lang w:val="en-US"/>
        </w:rPr>
        <w:t xml:space="preserve"> </w:t>
      </w:r>
      <w:proofErr w:type="spellStart"/>
      <w:r w:rsidR="0078394F">
        <w:rPr>
          <w:lang w:val="en-US"/>
        </w:rPr>
        <w:t>Clade</w:t>
      </w:r>
      <w:proofErr w:type="spellEnd"/>
      <w:r w:rsidR="0078394F">
        <w:rPr>
          <w:lang w:val="en-US"/>
        </w:rPr>
        <w:t xml:space="preserve"> </w:t>
      </w:r>
      <w:r w:rsidR="0074025D">
        <w:rPr>
          <w:rFonts w:eastAsiaTheme="minorHAnsi"/>
          <w:lang w:val="en-US"/>
        </w:rPr>
        <w:t>A</w:t>
      </w:r>
      <w:r w:rsidR="0078394F" w:rsidRPr="003414F9">
        <w:rPr>
          <w:lang w:val="en-US"/>
        </w:rPr>
        <w:t xml:space="preserve"> corresponds to the </w:t>
      </w:r>
      <w:proofErr w:type="spellStart"/>
      <w:r w:rsidR="0078394F" w:rsidRPr="003414F9">
        <w:rPr>
          <w:lang w:val="en-US"/>
        </w:rPr>
        <w:t>haplotypes</w:t>
      </w:r>
      <w:proofErr w:type="spellEnd"/>
      <w:r w:rsidR="0078394F" w:rsidRPr="003414F9">
        <w:rPr>
          <w:lang w:val="en-US"/>
        </w:rPr>
        <w:t xml:space="preserve"> found by Fernando et al. </w:t>
      </w:r>
      <w:r w:rsidR="0078394F">
        <w:rPr>
          <w:lang w:val="en-US"/>
        </w:rPr>
        <w:t xml:space="preserve">which start with an A, this being the </w:t>
      </w:r>
      <w:proofErr w:type="spellStart"/>
      <w:r w:rsidR="0078394F">
        <w:rPr>
          <w:lang w:val="en-US"/>
        </w:rPr>
        <w:t>haplotypes</w:t>
      </w:r>
      <w:proofErr w:type="spellEnd"/>
      <w:r w:rsidR="0078394F">
        <w:rPr>
          <w:lang w:val="en-US"/>
        </w:rPr>
        <w:t xml:space="preserve"> in the lowest group in figure 4. </w:t>
      </w:r>
      <w:proofErr w:type="spellStart"/>
      <w:r w:rsidR="0078394F">
        <w:rPr>
          <w:lang w:val="en-US"/>
        </w:rPr>
        <w:t>Clade</w:t>
      </w:r>
      <w:proofErr w:type="spellEnd"/>
      <w:r w:rsidR="0078394F">
        <w:rPr>
          <w:lang w:val="en-US"/>
        </w:rPr>
        <w:t xml:space="preserve"> </w:t>
      </w:r>
      <w:r w:rsidR="0074025D">
        <w:rPr>
          <w:lang w:val="en-US"/>
        </w:rPr>
        <w:t>B</w:t>
      </w:r>
      <w:r w:rsidR="0078394F">
        <w:rPr>
          <w:lang w:val="en-US"/>
        </w:rPr>
        <w:t xml:space="preserve"> represent the </w:t>
      </w:r>
      <w:proofErr w:type="spellStart"/>
      <w:r w:rsidR="0078394F">
        <w:rPr>
          <w:lang w:val="en-US"/>
        </w:rPr>
        <w:t>haplotypes</w:t>
      </w:r>
      <w:proofErr w:type="spellEnd"/>
      <w:r w:rsidR="0078394F">
        <w:rPr>
          <w:lang w:val="en-US"/>
        </w:rPr>
        <w:t xml:space="preserve"> in the highest group in figure 4, with the </w:t>
      </w:r>
      <w:proofErr w:type="spellStart"/>
      <w:r w:rsidR="0078394F">
        <w:rPr>
          <w:lang w:val="en-US"/>
        </w:rPr>
        <w:t>haplotypes</w:t>
      </w:r>
      <w:proofErr w:type="spellEnd"/>
      <w:r w:rsidR="0078394F">
        <w:rPr>
          <w:lang w:val="en-US"/>
        </w:rPr>
        <w:t xml:space="preserve"> of Fernando et al. starting with the letter B. Therefore, in this research we can conclude that the </w:t>
      </w:r>
      <w:proofErr w:type="spellStart"/>
      <w:r w:rsidR="0078394F">
        <w:rPr>
          <w:lang w:val="en-US"/>
        </w:rPr>
        <w:t>haplotypes</w:t>
      </w:r>
      <w:proofErr w:type="spellEnd"/>
      <w:r w:rsidR="0078394F">
        <w:rPr>
          <w:lang w:val="en-US"/>
        </w:rPr>
        <w:t xml:space="preserve"> F,G,H,I,J,K and L cluster into </w:t>
      </w:r>
      <w:proofErr w:type="spellStart"/>
      <w:r w:rsidR="0078394F">
        <w:rPr>
          <w:lang w:val="en-US"/>
        </w:rPr>
        <w:t>clade</w:t>
      </w:r>
      <w:proofErr w:type="spellEnd"/>
      <w:r w:rsidR="0078394F">
        <w:rPr>
          <w:lang w:val="en-US"/>
        </w:rPr>
        <w:t xml:space="preserve"> </w:t>
      </w:r>
      <w:r w:rsidR="0074025D">
        <w:rPr>
          <w:lang w:val="en-US"/>
        </w:rPr>
        <w:t>B</w:t>
      </w:r>
      <w:r w:rsidR="0078394F">
        <w:rPr>
          <w:lang w:val="en-US"/>
        </w:rPr>
        <w:t xml:space="preserve">. And the </w:t>
      </w:r>
      <w:proofErr w:type="spellStart"/>
      <w:r w:rsidR="0078394F">
        <w:rPr>
          <w:lang w:val="en-US"/>
        </w:rPr>
        <w:t>haplotypes</w:t>
      </w:r>
      <w:proofErr w:type="spellEnd"/>
      <w:r w:rsidR="0078394F">
        <w:rPr>
          <w:lang w:val="en-US"/>
        </w:rPr>
        <w:t xml:space="preserve"> A,B,C,D and E belong to </w:t>
      </w:r>
      <w:proofErr w:type="spellStart"/>
      <w:r w:rsidR="0078394F">
        <w:rPr>
          <w:lang w:val="en-US"/>
        </w:rPr>
        <w:t>clade</w:t>
      </w:r>
      <w:proofErr w:type="spellEnd"/>
      <w:r w:rsidR="0078394F">
        <w:rPr>
          <w:lang w:val="en-US"/>
        </w:rPr>
        <w:t xml:space="preserve"> </w:t>
      </w:r>
      <w:r w:rsidR="0074025D">
        <w:rPr>
          <w:lang w:val="en-US"/>
        </w:rPr>
        <w:t>A</w:t>
      </w:r>
      <w:r w:rsidR="0078394F">
        <w:rPr>
          <w:lang w:val="en-US"/>
        </w:rPr>
        <w:t>.</w:t>
      </w:r>
    </w:p>
    <w:p w:rsidR="008F661A" w:rsidRDefault="00716815" w:rsidP="008F661A">
      <w:pPr>
        <w:spacing w:line="276" w:lineRule="auto"/>
        <w:rPr>
          <w:i/>
          <w:lang w:val="en-US"/>
        </w:rPr>
      </w:pPr>
      <w:r w:rsidRPr="00716815">
        <w:rPr>
          <w:noProof/>
          <w:lang w:val="nl-NL"/>
        </w:rPr>
        <w:pict>
          <v:rect id="Rectangle 248" o:spid="_x0000_s1092" style="position:absolute;margin-left:-8.65pt;margin-top:5.95pt;width:464.95pt;height:282.7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"/>
        </w:pict>
      </w:r>
    </w:p>
    <w:p w:rsidR="008F661A" w:rsidRDefault="008F661A" w:rsidP="008F661A">
      <w:pPr>
        <w:spacing w:line="276" w:lineRule="auto"/>
        <w:rPr>
          <w:lang w:val="en-US"/>
        </w:rPr>
      </w:pPr>
      <w:r w:rsidRPr="00A77D00">
        <w:rPr>
          <w:i/>
          <w:lang w:val="en-US"/>
        </w:rPr>
        <w:t xml:space="preserve">Figure 4. Parsimony network of captive elephants from </w:t>
      </w:r>
      <w:proofErr w:type="spellStart"/>
      <w:r w:rsidRPr="00A77D00">
        <w:rPr>
          <w:i/>
          <w:lang w:val="en-US"/>
        </w:rPr>
        <w:t>Kanchanaburi</w:t>
      </w:r>
      <w:proofErr w:type="spellEnd"/>
      <w:r w:rsidRPr="00A77D00">
        <w:rPr>
          <w:i/>
          <w:lang w:val="en-US"/>
        </w:rPr>
        <w:t>.</w:t>
      </w:r>
      <w:r w:rsidRPr="00A77D00">
        <w:rPr>
          <w:lang w:val="en-US"/>
        </w:rPr>
        <w:t xml:space="preserve"> </w:t>
      </w:r>
      <w:r w:rsidR="00716815">
        <w:rPr>
          <w:noProof/>
          <w:lang w:val="nl-NL"/>
        </w:rPr>
      </w:r>
      <w:r w:rsidR="00716815" w:rsidRPr="00716815">
        <w:rPr>
          <w:noProof/>
          <w:lang w:val="nl-NL"/>
        </w:rPr>
        <w:pict>
          <v:group id="Canvas 193" o:spid="_x0000_s1091" editas="canvas" style="width:425.6pt;height:211.2pt;mso-position-horizontal-relative:char;mso-position-vertical-relative:line" coordorigin="946,1683" coordsize="49403,39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&#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946;top:1683;width:49403;height:39592;visibility:visible">
              <v:fill o:detectmouseclick="t"/>
              <v:path o:connecttype="none"/>
            </v:shape>
            <v:rect id="Rectangle 195" o:spid="_x0000_s1028" style="position:absolute;left:38049;top:1683;width:6921;height:19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R8MA&#10;AADbAAAADwAAAGRycy9kb3ducmV2LnhtbESP3WoCMRSE7wu+QzhC72p2xUpdjaKCWApe+PMAh81x&#10;s7o5WZOo27dvCoVeDjPzDTNbdLYRD/KhdqwgH2QgiEuna64UnI6btw8QISJrbByTgm8KsJj3XmZY&#10;aPfkPT0OsRIJwqFABSbGtpAylIYshoFriZN3dt5iTNJXUnt8Jrht5DDLxtJizWnBYEtrQ+X1cLcK&#10;aLXdTy7LYHbS5yHffY0no+1Nqdd+t5yCiNTF//Bf+1MrGL7D75f0A+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eR8MAAADbAAAADwAAAAAAAAAAAAAAAACYAgAAZHJzL2Rv&#10;d25yZXYueG1sUEsFBgAAAAAEAAQA9QAAAIgDAAAAAA==&#10;" filled="f" stroked="f">
              <v:textbox inset="0,0,0,0">
                <w:txbxContent>
                  <w:p w:rsidR="006F4083" w:rsidRPr="00FC3DA6" w:rsidRDefault="006F4083" w:rsidP="008F661A">
                    <w:pPr>
                      <w:rPr>
                        <w:sz w:val="20"/>
                      </w:rPr>
                    </w:pPr>
                    <w:r w:rsidRPr="00FC3DA6">
                      <w:rPr>
                        <w:rFonts w:ascii="Arial" w:hAnsi="Arial" w:cs="Arial"/>
                        <w:color w:val="000000"/>
                        <w:sz w:val="17"/>
                        <w:szCs w:val="20"/>
                        <w:highlight w:val="magenta"/>
                        <w:lang w:val="en-US"/>
                      </w:rPr>
                      <w:t>44</w:t>
                    </w:r>
                    <w:r w:rsidRPr="00FC3DA6">
                      <w:rPr>
                        <w:rFonts w:ascii="Arial" w:hAnsi="Arial" w:cs="Arial"/>
                        <w:color w:val="000000"/>
                        <w:sz w:val="17"/>
                        <w:szCs w:val="20"/>
                        <w:lang w:val="en-US"/>
                      </w:rPr>
                      <w:t xml:space="preserve"> Pang </w:t>
                    </w:r>
                    <w:r w:rsidRPr="00FC3DA6">
                      <w:rPr>
                        <w:rFonts w:ascii="Arial" w:hAnsi="Arial" w:cs="Arial"/>
                        <w:color w:val="000000"/>
                        <w:sz w:val="17"/>
                        <w:szCs w:val="20"/>
                        <w:highlight w:val="cyan"/>
                        <w:lang w:val="en-US"/>
                      </w:rPr>
                      <w:t>BG</w:t>
                    </w:r>
                  </w:p>
                </w:txbxContent>
              </v:textbox>
            </v:rect>
            <v:shape id="Freeform 196" o:spid="_x0000_s1029" style="position:absolute;left:37312;top:2120;width:692;height:1093;visibility:visible;mso-wrap-style:square;v-text-anchor:top" coordsize="27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A9sQA&#10;AADbAAAADwAAAGRycy9kb3ducmV2LnhtbESPT2sCMRTE74LfIbxCb5pVqMrWKFUp1Ivgn4O9PTav&#10;m6Wbl2UTN9tv3wiCx2FmfsMs172tRUetrxwrmIwzEMSF0xWXCi7nz9EChA/IGmvHpOCPPKxXw8ES&#10;c+0iH6k7hVIkCPscFZgQmlxKXxiy6MeuIU7ej2sthiTbUuoWY4LbWk6zbCYtVpwWDDa0NVT8nm5W&#10;QZR6vj9cJiZubfzedfPj/vq2Uer1pf94BxGoD8/wo/2lFUxncP+Sf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BwPbEAAAA2wAAAA8AAAAAAAAAAAAAAAAAmAIAAGRycy9k&#10;b3ducmV2LnhtbFBLBQYAAAAABAAEAPUAAACJAwAAAAA=&#10;" path="m,172l,,274,e" filled="f" strokeweight="42e-5mm">
              <v:stroke joinstyle="miter" endcap="square"/>
              <v:path arrowok="t" o:connecttype="custom" o:connectlocs="0,109220;0,0;69215,0" o:connectangles="0,0,0"/>
            </v:shape>
            <v:rect id="Rectangle 197" o:spid="_x0000_s1030" style="position:absolute;left:37363;top:3645;width:10097;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lq8QA&#10;AADbAAAADwAAAGRycy9kb3ducmV2LnhtbESPzWrDMBCE74W8g9hAb43sUPLjRDZJoaQUckjaB1is&#10;jeXWWjmSmrhvXxUCOQ4z8w2zrgbbiQv50DpWkE8yEMS10y03Cj4/Xp8WIEJE1tg5JgW/FKAqRw9r&#10;LLS78oEux9iIBOFQoAITY19IGWpDFsPE9cTJOzlvMSbpG6k9XhPcdnKaZTNpseW0YLCnF0P19/HH&#10;KqDt7rD82gSzlz4P+f59tnzenZV6HA+bFYhIQ7yHb+03rWA6h/8v6Qf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SpavEAAAA2wAAAA8AAAAAAAAAAAAAAAAAmAIAAGRycy9k&#10;b3ducmV2LnhtbFBLBQYAAAAABAAEAPUAAACJAwAAAAA=&#10;" filled="f" stroked="f">
              <v:textbox inset="0,0,0,0">
                <w:txbxContent>
                  <w:p w:rsidR="006F4083" w:rsidRPr="00FC3DA6" w:rsidRDefault="006F4083" w:rsidP="008F661A">
                    <w:pPr>
                      <w:rPr>
                        <w:sz w:val="20"/>
                      </w:rPr>
                    </w:pPr>
                    <w:r w:rsidRPr="00FC3DA6">
                      <w:rPr>
                        <w:rFonts w:ascii="Arial" w:hAnsi="Arial" w:cs="Arial"/>
                        <w:color w:val="000000"/>
                        <w:sz w:val="17"/>
                        <w:szCs w:val="20"/>
                        <w:lang w:val="en-US"/>
                      </w:rPr>
                      <w:t xml:space="preserve"> </w:t>
                    </w:r>
                    <w:r w:rsidRPr="00FC3DA6">
                      <w:rPr>
                        <w:rFonts w:ascii="Arial" w:hAnsi="Arial" w:cs="Arial"/>
                        <w:color w:val="000000"/>
                        <w:sz w:val="17"/>
                        <w:szCs w:val="20"/>
                        <w:highlight w:val="magenta"/>
                        <w:lang w:val="en-US"/>
                      </w:rPr>
                      <w:t>58</w:t>
                    </w:r>
                    <w:r w:rsidRPr="00FC3DA6">
                      <w:rPr>
                        <w:rFonts w:ascii="Arial" w:hAnsi="Arial" w:cs="Arial"/>
                        <w:color w:val="000000"/>
                        <w:sz w:val="17"/>
                        <w:szCs w:val="20"/>
                        <w:lang w:val="en-US"/>
                      </w:rPr>
                      <w:t xml:space="preserve"> </w:t>
                    </w:r>
                    <w:proofErr w:type="spellStart"/>
                    <w:r w:rsidRPr="00FC3DA6">
                      <w:rPr>
                        <w:rFonts w:ascii="Arial" w:hAnsi="Arial" w:cs="Arial"/>
                        <w:color w:val="000000"/>
                        <w:sz w:val="17"/>
                        <w:szCs w:val="20"/>
                        <w:lang w:val="en-US"/>
                      </w:rPr>
                      <w:t>Dawreung</w:t>
                    </w:r>
                    <w:proofErr w:type="spellEnd"/>
                    <w:r w:rsidRPr="00FC3DA6">
                      <w:rPr>
                        <w:rFonts w:ascii="Arial" w:hAnsi="Arial" w:cs="Arial"/>
                        <w:color w:val="000000"/>
                        <w:sz w:val="17"/>
                        <w:szCs w:val="20"/>
                        <w:lang w:val="en-US"/>
                      </w:rPr>
                      <w:t xml:space="preserve"> </w:t>
                    </w:r>
                    <w:r w:rsidRPr="00FC3DA6">
                      <w:rPr>
                        <w:rFonts w:ascii="Arial" w:hAnsi="Arial" w:cs="Arial"/>
                        <w:color w:val="000000"/>
                        <w:sz w:val="17"/>
                        <w:szCs w:val="20"/>
                        <w:highlight w:val="cyan"/>
                        <w:lang w:val="en-US"/>
                      </w:rPr>
                      <w:t>BG</w:t>
                    </w:r>
                  </w:p>
                </w:txbxContent>
              </v:textbox>
            </v:rect>
            <v:shape id="Freeform 198" o:spid="_x0000_s1031" style="position:absolute;left:37312;top:3308;width:6;height:1098;visibility:visible;mso-wrap-style:square;v-text-anchor:top" coordsize="63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ZYsQA&#10;AADbAAAADwAAAGRycy9kb3ducmV2LnhtbESP3WrDMAxG7wd7B6PB7lZnYZSS1i2h+2GFMli7BxCx&#10;GqeN5WC7bfb200Vhl+LTd6SzWI2+VxeKqQts4HlSgCJugu24NfCzf3+agUoZ2WIfmAz8UoLV8v5u&#10;gZUNV/6myy63SiCcKjTgch4qrVPjyGOahIFYskOIHrOMsdU24lXgvtdlUUy1x47lgsOB1o6a0+7s&#10;hfKW4/k4+yj7r1f3Yg+butvua2MeH8Z6DirTmP+Xb+1Pa6CUZ8VFPE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eGWLEAAAA2wAAAA8AAAAAAAAAAAAAAAAAmAIAAGRycy9k&#10;b3ducmV2LnhtbFBLBQYAAAAABAAEAPUAAACJAwAAAAA=&#10;" path="m,l,173e" filled="f" strokeweight="42e-5mm">
              <v:stroke joinstyle="miter" endcap="square"/>
              <v:path arrowok="t" o:connecttype="custom" o:connectlocs="0,0;0,109855;0,109855" o:connectangles="0,0,0"/>
            </v:shape>
            <v:shape id="Freeform 199" o:spid="_x0000_s1032" style="position:absolute;left:35553;top:3263;width:1759;height:1664;visibility:visible;mso-wrap-style:square;v-text-anchor:top" coordsize="27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ZMQA&#10;AADbAAAADwAAAGRycy9kb3ducmV2LnhtbESPT2vCQBTE74V+h+UVvNWNHkKbupEgCBZ60Qa9PrMv&#10;f+ru25BdTfz2bqHQ4zAzv2FW68kacaPBd44VLOYJCOLK6Y4bBeX39vUNhA/IGo1jUnAnD+v8+WmF&#10;mXYj7+l2CI2IEPYZKmhD6DMpfdWSRT93PXH0ajdYDFEOjdQDjhFujVwmSSotdhwXWuxp01J1OVyt&#10;gtSUTV0cv8rT2ez6U7oYfz6TQqnZy1R8gAg0hf/wX3unFSzf4fdL/AEy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mrmTEAAAA2wAAAA8AAAAAAAAAAAAAAAAAmAIAAGRycy9k&#10;b3ducmV2LnhtbFBLBQYAAAAABAAEAPUAAACJAwAAAAA=&#10;" path="m,262l,,277,e" filled="f" strokeweight="42e-5mm">
              <v:stroke joinstyle="miter" endcap="square"/>
              <v:path arrowok="t" o:connecttype="custom" o:connectlocs="0,166370;0,0;175895,0" o:connectangles="0,0,0"/>
            </v:shape>
            <v:rect id="Rectangle 200" o:spid="_x0000_s1033" style="position:absolute;left:35598;top:5931;width:8121;height:1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inset="0,0,0,0">
                <w:txbxContent>
                  <w:p w:rsidR="006F4083" w:rsidRPr="00FC3DA6" w:rsidRDefault="006F4083" w:rsidP="008F661A">
                    <w:pPr>
                      <w:rPr>
                        <w:sz w:val="20"/>
                      </w:rPr>
                    </w:pPr>
                    <w:r w:rsidRPr="00FC3DA6">
                      <w:rPr>
                        <w:rFonts w:ascii="Arial" w:hAnsi="Arial" w:cs="Arial"/>
                        <w:color w:val="000000"/>
                        <w:sz w:val="17"/>
                        <w:szCs w:val="20"/>
                        <w:highlight w:val="magenta"/>
                        <w:lang w:val="en-US"/>
                      </w:rPr>
                      <w:t>38</w:t>
                    </w:r>
                    <w:r w:rsidRPr="00FC3DA6">
                      <w:rPr>
                        <w:rFonts w:ascii="Arial" w:hAnsi="Arial" w:cs="Arial"/>
                        <w:color w:val="000000"/>
                        <w:sz w:val="17"/>
                        <w:szCs w:val="20"/>
                        <w:lang w:val="en-US"/>
                      </w:rPr>
                      <w:t xml:space="preserve"> Nichole </w:t>
                    </w:r>
                    <w:r w:rsidRPr="00FC3DA6">
                      <w:rPr>
                        <w:rFonts w:ascii="Arial" w:hAnsi="Arial" w:cs="Arial"/>
                        <w:color w:val="000000"/>
                        <w:sz w:val="17"/>
                        <w:szCs w:val="20"/>
                        <w:highlight w:val="cyan"/>
                        <w:lang w:val="en-US"/>
                      </w:rPr>
                      <w:t>BH</w:t>
                    </w:r>
                  </w:p>
                </w:txbxContent>
              </v:textbox>
            </v:rect>
            <v:shape id="Freeform 201" o:spid="_x0000_s1034" style="position:absolute;left:35553;top:5022;width:7;height:1670;visibility:visible;mso-wrap-style:square;v-text-anchor:top" coordsize="635,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mQcUA&#10;AADbAAAADwAAAGRycy9kb3ducmV2LnhtbESPQWvCQBSE74X+h+UVequbKBRJXSUKoodCidr2+si+&#10;JqnZt3F3jem/7wqCx2FmvmFmi8G0oifnG8sK0lECgri0uuFKwWG/fpmC8AFZY2uZFPyRh8X88WGG&#10;mbYXLqjfhUpECPsMFdQhdJmUvqzJoB/Zjjh6P9YZDFG6SmqHlwg3rRwnyas02HBcqLGjVU3lcXc2&#10;Ct79VPffqfk6/+4/P7bOFqd8s1Tq+WnI30AEGsI9fGtvtYJJCtcv8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ZBxQAAANsAAAAPAAAAAAAAAAAAAAAAAJgCAABkcnMv&#10;ZG93bnJldi54bWxQSwUGAAAAAAQABAD1AAAAigMAAAAA&#10;" path="m,l,263e" filled="f" strokeweight="42e-5mm">
              <v:stroke joinstyle="miter" endcap="square"/>
              <v:path arrowok="t" o:connecttype="custom" o:connectlocs="0,0;0,167005;0,167005" o:connectangles="0,0,0"/>
            </v:shape>
            <v:shape id="Freeform 202" o:spid="_x0000_s1035" style="position:absolute;left:35528;top:4978;width:25;height:1949;visibility:visible;mso-wrap-style:square;v-text-anchor:top" coordsize="4,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0sQA&#10;AADbAAAADwAAAGRycy9kb3ducmV2LnhtbESPQWvCQBSE74X+h+UVeqsbtbQSXSUECpaC0FT0+sw+&#10;k9Ds27C7JvHfu4WCx2FmvmFWm9G0oifnG8sKppMEBHFpdcOVgv3Px8sChA/IGlvLpOBKHjbrx4cV&#10;ptoO/E19ESoRIexTVFCH0KVS+rImg35iO+Lona0zGKJ0ldQOhwg3rZwlyZs02HBcqLGjvKbyt7gY&#10;Bbvi8zS/ftnX6fvhkI2OCn00uVLPT2O2BBFoDPfwf3urFcxn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P8NLEAAAA2wAAAA8AAAAAAAAAAAAAAAAAmAIAAGRycy9k&#10;b3ducmV2LnhtbFBLBQYAAAAABAAEAPUAAACJAwAAAAA=&#10;" path="m,307l,,4,e" filled="f" strokeweight="42e-5mm">
              <v:stroke joinstyle="miter" endcap="square"/>
              <v:path arrowok="t" o:connecttype="custom" o:connectlocs="0,194945;0,0;2540,0" o:connectangles="0,0,0"/>
            </v:shape>
            <v:rect id="Rectangle 203" o:spid="_x0000_s1036" style="position:absolute;left:35572;top:8217;width:8897;height:1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inset="0,0,0,0">
                <w:txbxContent>
                  <w:p w:rsidR="006F4083" w:rsidRPr="00FC3DA6" w:rsidRDefault="006F4083" w:rsidP="008F661A">
                    <w:pPr>
                      <w:rPr>
                        <w:sz w:val="20"/>
                      </w:rPr>
                    </w:pPr>
                    <w:r w:rsidRPr="00FC3DA6">
                      <w:rPr>
                        <w:rFonts w:ascii="Arial" w:hAnsi="Arial" w:cs="Arial"/>
                        <w:color w:val="000000"/>
                        <w:sz w:val="17"/>
                        <w:szCs w:val="20"/>
                        <w:lang w:val="en-US"/>
                      </w:rPr>
                      <w:t xml:space="preserve"> </w:t>
                    </w:r>
                    <w:r w:rsidRPr="00FC3DA6">
                      <w:rPr>
                        <w:rFonts w:ascii="Arial" w:hAnsi="Arial" w:cs="Arial"/>
                        <w:color w:val="000000"/>
                        <w:sz w:val="17"/>
                        <w:szCs w:val="20"/>
                        <w:highlight w:val="magenta"/>
                        <w:lang w:val="en-US"/>
                      </w:rPr>
                      <w:t>32</w:t>
                    </w:r>
                    <w:r w:rsidRPr="00FC3DA6">
                      <w:rPr>
                        <w:rFonts w:ascii="Arial" w:hAnsi="Arial" w:cs="Arial"/>
                        <w:color w:val="000000"/>
                        <w:sz w:val="17"/>
                        <w:szCs w:val="20"/>
                        <w:lang w:val="en-US"/>
                      </w:rPr>
                      <w:t xml:space="preserve"> </w:t>
                    </w:r>
                    <w:proofErr w:type="spellStart"/>
                    <w:r w:rsidRPr="00FC3DA6">
                      <w:rPr>
                        <w:rFonts w:ascii="Arial" w:hAnsi="Arial" w:cs="Arial"/>
                        <w:color w:val="000000"/>
                        <w:sz w:val="17"/>
                        <w:szCs w:val="20"/>
                        <w:lang w:val="en-US"/>
                      </w:rPr>
                      <w:t>Tangmo</w:t>
                    </w:r>
                    <w:proofErr w:type="spellEnd"/>
                    <w:r w:rsidRPr="00FC3DA6">
                      <w:rPr>
                        <w:rFonts w:ascii="Arial" w:hAnsi="Arial" w:cs="Arial"/>
                        <w:color w:val="000000"/>
                        <w:sz w:val="17"/>
                        <w:szCs w:val="20"/>
                        <w:lang w:val="en-US"/>
                      </w:rPr>
                      <w:t xml:space="preserve"> </w:t>
                    </w:r>
                    <w:r w:rsidRPr="00FC3DA6">
                      <w:rPr>
                        <w:rFonts w:ascii="Arial" w:hAnsi="Arial" w:cs="Arial"/>
                        <w:color w:val="000000"/>
                        <w:sz w:val="17"/>
                        <w:szCs w:val="20"/>
                        <w:highlight w:val="cyan"/>
                        <w:lang w:val="en-US"/>
                      </w:rPr>
                      <w:t>BH</w:t>
                    </w:r>
                  </w:p>
                </w:txbxContent>
              </v:textbox>
            </v:rect>
            <v:shape id="Freeform 204" o:spid="_x0000_s1037" style="position:absolute;left:35528;top:7023;width:6;height:1955;visibility:visible;mso-wrap-style:square;v-text-anchor:top" coordsize="635,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ocQA&#10;AADbAAAADwAAAGRycy9kb3ducmV2LnhtbESPwW7CMBBE75X4B2uReisOtEUlxSCEQEVwIukHLPE2&#10;DsTrKDYk/D2uVKnH0cy80cyXva3FjVpfOVYwHiUgiAunKy4VfOfblw8QPiBrrB2Tgjt5WC4GT3NM&#10;tev4SLcslCJC2KeowITQpFL6wpBFP3INcfR+XGsxRNmWUrfYRbit5SRJptJixXHBYENrQ8Ulu1oF&#10;77ODtGazOX3l572c3Lt1me8zpZ6H/eoTRKA+/If/2jut4PUNfr/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RMaHEAAAA2wAAAA8AAAAAAAAAAAAAAAAAmAIAAGRycy9k&#10;b3ducmV2LnhtbFBLBQYAAAAABAAEAPUAAACJAwAAAAA=&#10;" path="m,l,308e" filled="f" strokeweight="42e-5mm">
              <v:stroke joinstyle="miter" endcap="square"/>
              <v:path arrowok="t" o:connecttype="custom" o:connectlocs="0,0;0,195580;0,195580" o:connectangles="0,0,0"/>
            </v:shape>
            <v:shape id="Freeform 205" o:spid="_x0000_s1038" style="position:absolute;left:35077;top:6978;width:451;height:2096;visibility:visible;mso-wrap-style:square;v-text-anchor:top" coordsize="7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APr8A&#10;AADbAAAADwAAAGRycy9kb3ducmV2LnhtbESPzQrCMBCE74LvEFbwZlMVRapRVBC8ePAH8bg0a1ts&#10;NqWJtr69EQSPw8x8wyxWrSnFi2pXWFYwjGIQxKnVBWcKLufdYAbCeWSNpWVS8CYHq2W3s8BE24aP&#10;9Dr5TAQIuwQV5N5XiZQuzcmgi2xFHLy7rQ36IOtM6hqbADelHMXxVBosOCzkWNE2p/RxehoF2w1N&#10;h2fb3K/puGmrcnPzk4NVqt9r13MQnlr/D//ae61gPIH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0A+vwAAANsAAAAPAAAAAAAAAAAAAAAAAJgCAABkcnMvZG93bnJl&#10;di54bWxQSwUGAAAAAAQABAD1AAAAhAMAAAAA&#10;" path="m,330l,,71,e" filled="f" strokeweight="42e-5mm">
              <v:stroke joinstyle="miter" endcap="square"/>
              <v:path arrowok="t" o:connecttype="custom" o:connectlocs="0,209550;0,0;45085,0" o:connectangles="0,0,0"/>
            </v:shape>
            <v:rect id="Rectangle 206" o:spid="_x0000_s1039" style="position:absolute;left:36360;top:10503;width:10242;height:1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inset="0,0,0,0">
                <w:txbxContent>
                  <w:p w:rsidR="006F4083" w:rsidRPr="00FC3DA6" w:rsidRDefault="006F4083" w:rsidP="008F661A">
                    <w:pPr>
                      <w:rPr>
                        <w:sz w:val="20"/>
                      </w:rPr>
                    </w:pPr>
                    <w:r w:rsidRPr="00FC3DA6">
                      <w:rPr>
                        <w:rFonts w:ascii="Arial" w:hAnsi="Arial" w:cs="Arial"/>
                        <w:color w:val="000000"/>
                        <w:sz w:val="17"/>
                        <w:szCs w:val="20"/>
                        <w:lang w:val="en-US"/>
                      </w:rPr>
                      <w:t xml:space="preserve"> </w:t>
                    </w:r>
                    <w:r w:rsidRPr="00FC3DA6">
                      <w:rPr>
                        <w:rFonts w:ascii="Arial" w:hAnsi="Arial" w:cs="Arial"/>
                        <w:color w:val="000000"/>
                        <w:sz w:val="17"/>
                        <w:szCs w:val="20"/>
                        <w:highlight w:val="magenta"/>
                        <w:lang w:val="en-US"/>
                      </w:rPr>
                      <w:t>33</w:t>
                    </w:r>
                    <w:r w:rsidRPr="00FC3DA6">
                      <w:rPr>
                        <w:rFonts w:ascii="Arial" w:hAnsi="Arial" w:cs="Arial"/>
                        <w:color w:val="000000"/>
                        <w:sz w:val="17"/>
                        <w:szCs w:val="20"/>
                        <w:lang w:val="en-US"/>
                      </w:rPr>
                      <w:t xml:space="preserve"> Poe </w:t>
                    </w:r>
                    <w:proofErr w:type="spellStart"/>
                    <w:r w:rsidRPr="00FC3DA6">
                      <w:rPr>
                        <w:rFonts w:ascii="Arial" w:hAnsi="Arial" w:cs="Arial"/>
                        <w:color w:val="000000"/>
                        <w:sz w:val="17"/>
                        <w:szCs w:val="20"/>
                        <w:lang w:val="en-US"/>
                      </w:rPr>
                      <w:t>ngern</w:t>
                    </w:r>
                    <w:proofErr w:type="spellEnd"/>
                    <w:r w:rsidRPr="00FC3DA6">
                      <w:rPr>
                        <w:rFonts w:ascii="Arial" w:hAnsi="Arial" w:cs="Arial"/>
                        <w:color w:val="000000"/>
                        <w:sz w:val="17"/>
                        <w:szCs w:val="20"/>
                        <w:lang w:val="en-US"/>
                      </w:rPr>
                      <w:t xml:space="preserve"> </w:t>
                    </w:r>
                    <w:r w:rsidRPr="00FC3DA6">
                      <w:rPr>
                        <w:rFonts w:ascii="Arial" w:hAnsi="Arial" w:cs="Arial"/>
                        <w:color w:val="000000"/>
                        <w:sz w:val="17"/>
                        <w:szCs w:val="20"/>
                        <w:highlight w:val="cyan"/>
                        <w:lang w:val="en-US"/>
                      </w:rPr>
                      <w:t>BM</w:t>
                    </w:r>
                  </w:p>
                </w:txbxContent>
              </v:textbox>
            </v:rect>
            <v:shape id="Freeform 207" o:spid="_x0000_s1040" style="position:absolute;left:35077;top:9169;width:1238;height:2095;visibility:visible;mso-wrap-style:square;v-text-anchor:top" coordsize="19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MksQA&#10;AADbAAAADwAAAGRycy9kb3ducmV2LnhtbESPT0sDMRTE74LfITzBi9isLeiyNi0q9I/0ZNWDt8fm&#10;dbM0eVmS2KbfvikIHoeZ+Q0znWdnxYFC7D0reBhVIIhbr3vuFHx9Lu5rEDEha7SeScGJIsxn11dT&#10;bLQ/8gcdtqkTBcKxQQUmpaGRMraGHMaRH4iLt/PBYSoydFIHPBa4s3JcVY/SYc9lweBAb4ba/fbX&#10;Kcj1ZvWT0+u33i/r3Z1Z2yDfrVK3N/nlGUSinP7Df+21VjB5gsuX8gPk7A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AjJLEAAAA2wAAAA8AAAAAAAAAAAAAAAAAmAIAAGRycy9k&#10;b3ducmV2LnhtbFBLBQYAAAAABAAEAPUAAACJAwAAAAA=&#10;" path="m,l,330r195,e" filled="f" strokeweight="42e-5mm">
              <v:stroke joinstyle="miter" endcap="square"/>
              <v:path arrowok="t" o:connecttype="custom" o:connectlocs="0,0;0,209550;123825,209550" o:connectangles="0,0,0"/>
            </v:shape>
            <v:shape id="Freeform 208" o:spid="_x0000_s1041" style="position:absolute;left:34029;top:9118;width:1048;height:2165;visibility:visible;mso-wrap-style:square;v-text-anchor:top" coordsize="165,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9Er8A&#10;AADbAAAADwAAAGRycy9kb3ducmV2LnhtbERPTWvCQBC9F/wPywi9SN1UQUp0FZEKXo1CexyyYzaY&#10;nQ3ZTYz99Z1DocfH+97sRt+ogbpYBzbwPs9AEZfB1lwZuF6Obx+gYkK22AQmA0+KsNtOXjaY2/Dg&#10;Mw1FqpSEcMzRgEupzbWOpSOPcR5aYuFuofOYBHaVth0+JNw3epFlK+2xZmlw2NLBUXkvei+931+n&#10;c788fg732U/Ra7s/OFcZ8zod92tQicb0L/5zn6yBpYyVL/ID9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3/0SvwAAANsAAAAPAAAAAAAAAAAAAAAAAJgCAABkcnMvZG93bnJl&#10;di54bWxQSwUGAAAAAAQABAD1AAAAhAMAAAAA&#10;" path="m,341l,,165,e" filled="f" strokeweight="42e-5mm">
              <v:stroke joinstyle="miter" endcap="square"/>
              <v:path arrowok="t" o:connecttype="custom" o:connectlocs="0,216535;0,0;104775,0" o:connectangles="0,0,0"/>
            </v:shape>
            <v:rect id="Rectangle 209" o:spid="_x0000_s1042" style="position:absolute;left:34455;top:12789;width:8547;height:1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inset="0,0,0,0">
                <w:txbxContent>
                  <w:p w:rsidR="006F4083" w:rsidRPr="00FC3DA6" w:rsidRDefault="006F4083" w:rsidP="008F661A">
                    <w:pPr>
                      <w:rPr>
                        <w:sz w:val="20"/>
                      </w:rPr>
                    </w:pPr>
                    <w:r w:rsidRPr="00FC3DA6">
                      <w:rPr>
                        <w:rFonts w:ascii="Arial" w:hAnsi="Arial" w:cs="Arial"/>
                        <w:color w:val="000000"/>
                        <w:sz w:val="17"/>
                        <w:szCs w:val="20"/>
                        <w:lang w:val="en-US"/>
                      </w:rPr>
                      <w:t xml:space="preserve"> </w:t>
                    </w:r>
                    <w:r w:rsidRPr="00FC3DA6">
                      <w:rPr>
                        <w:rFonts w:ascii="Arial" w:hAnsi="Arial" w:cs="Arial"/>
                        <w:color w:val="000000"/>
                        <w:sz w:val="17"/>
                        <w:szCs w:val="20"/>
                        <w:highlight w:val="magenta"/>
                        <w:lang w:val="en-US"/>
                      </w:rPr>
                      <w:t>61</w:t>
                    </w:r>
                    <w:r w:rsidRPr="00FC3DA6">
                      <w:rPr>
                        <w:rFonts w:ascii="Arial" w:hAnsi="Arial" w:cs="Arial"/>
                        <w:color w:val="000000"/>
                        <w:sz w:val="17"/>
                        <w:szCs w:val="20"/>
                        <w:lang w:val="en-US"/>
                      </w:rPr>
                      <w:t xml:space="preserve"> </w:t>
                    </w:r>
                    <w:proofErr w:type="spellStart"/>
                    <w:r w:rsidRPr="00FC3DA6">
                      <w:rPr>
                        <w:rFonts w:ascii="Arial" w:hAnsi="Arial" w:cs="Arial"/>
                        <w:color w:val="000000"/>
                        <w:sz w:val="17"/>
                        <w:szCs w:val="20"/>
                        <w:lang w:val="en-US"/>
                      </w:rPr>
                      <w:t>Faykam</w:t>
                    </w:r>
                    <w:proofErr w:type="spellEnd"/>
                    <w:r w:rsidRPr="00FC3DA6">
                      <w:rPr>
                        <w:rFonts w:ascii="Arial" w:hAnsi="Arial" w:cs="Arial"/>
                        <w:color w:val="000000"/>
                        <w:sz w:val="17"/>
                        <w:szCs w:val="20"/>
                        <w:lang w:val="en-US"/>
                      </w:rPr>
                      <w:t xml:space="preserve"> </w:t>
                    </w:r>
                    <w:r w:rsidRPr="00FC3DA6">
                      <w:rPr>
                        <w:rFonts w:ascii="Arial" w:hAnsi="Arial" w:cs="Arial"/>
                        <w:color w:val="000000"/>
                        <w:sz w:val="17"/>
                        <w:szCs w:val="20"/>
                        <w:highlight w:val="cyan"/>
                        <w:lang w:val="en-US"/>
                      </w:rPr>
                      <w:t>BL</w:t>
                    </w:r>
                  </w:p>
                </w:txbxContent>
              </v:textbox>
            </v:rect>
            <v:shape id="Freeform 210" o:spid="_x0000_s1043" style="position:absolute;left:34029;top:11379;width:381;height:2171;visibility:visible;mso-wrap-style:square;v-text-anchor:top" coordsize="60,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Er4A&#10;AADbAAAADwAAAGRycy9kb3ducmV2LnhtbERPS2rDMBDdF3oHMYHsEtklLcGxEkJpIV3WyQEGaWwJ&#10;WyNjqY57+2oR6PLx/vVp8YOYaYousIJyW4Ag1sE47hTcrp+bPYiYkA0OgUnBL0U4HZ+faqxMuPM3&#10;zU3qRA7hWKECm9JYSRm1JY9xG0bizLVh8pgynDppJrzncD/Il6J4kx4d5waLI71b0n3z4xW0H4Mt&#10;GtOXs75eXrVxX23pR6XWq+V8AJFoSf/ih/tiFOzy+vwl/wB5/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J/hK+AAAA2wAAAA8AAAAAAAAAAAAAAAAAmAIAAGRycy9kb3ducmV2&#10;LnhtbFBLBQYAAAAABAAEAPUAAACDAwAAAAA=&#10;" path="m,l,342r60,e" filled="f" strokeweight="42e-5mm">
              <v:stroke joinstyle="miter" endcap="square"/>
              <v:path arrowok="t" o:connecttype="custom" o:connectlocs="0,0;0,217170;38100,217170" o:connectangles="0,0,0"/>
            </v:shape>
            <v:shape id="Freeform 211" o:spid="_x0000_s1044" style="position:absolute;left:25717;top:11334;width:8312;height:2763;visibility:visible;mso-wrap-style:square;v-text-anchor:top" coordsize="130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UacEA&#10;AADbAAAADwAAAGRycy9kb3ducmV2LnhtbESPQYvCMBSE7wv+h/AEb2uqLqtUo4godI9bvXh7NM+m&#10;2LyUJtr6740geBxm5htmteltLe7U+sqxgsk4AUFcOF1xqeB0PHwvQPiArLF2TAoe5GGzHnytMNWu&#10;43+656EUEcI+RQUmhCaV0heGLPqxa4ijd3GtxRBlW0rdYhfhtpbTJPmVFiuOCwYb2hkqrvnNKuiy&#10;/a02U10Wp8zNr4/unM/4T6nRsN8uQQTqwyf8bmdawc8EXl/i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91GnBAAAA2wAAAA8AAAAAAAAAAAAAAAAAmAIAAGRycy9kb3du&#10;cmV2LnhtbFBLBQYAAAAABAAEAPUAAACGAwAAAAA=&#10;" path="m,435l,,1309,e" filled="f" strokeweight="42e-5mm">
              <v:stroke joinstyle="miter" endcap="square"/>
              <v:path arrowok="t" o:connecttype="custom" o:connectlocs="0,276225;0,0;831215,0" o:connectangles="0,0,0"/>
            </v:shape>
            <v:rect id="Rectangle 212" o:spid="_x0000_s1045" style="position:absolute;left:29096;top:15075;width:8896;height:1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inset="0,0,0,0">
                <w:txbxContent>
                  <w:p w:rsidR="006F4083" w:rsidRPr="00FC3DA6" w:rsidRDefault="006F4083" w:rsidP="008F661A">
                    <w:pPr>
                      <w:rPr>
                        <w:sz w:val="20"/>
                      </w:rPr>
                    </w:pPr>
                    <w:r w:rsidRPr="00FC3DA6">
                      <w:rPr>
                        <w:rFonts w:ascii="Arial" w:hAnsi="Arial" w:cs="Arial"/>
                        <w:color w:val="000000"/>
                        <w:sz w:val="17"/>
                        <w:szCs w:val="20"/>
                        <w:lang w:val="en-US"/>
                      </w:rPr>
                      <w:t xml:space="preserve"> </w:t>
                    </w:r>
                    <w:r w:rsidRPr="00FC3DA6">
                      <w:rPr>
                        <w:rFonts w:ascii="Arial" w:hAnsi="Arial" w:cs="Arial"/>
                        <w:color w:val="000000"/>
                        <w:sz w:val="17"/>
                        <w:szCs w:val="20"/>
                        <w:highlight w:val="magenta"/>
                        <w:lang w:val="en-US"/>
                      </w:rPr>
                      <w:t>27</w:t>
                    </w:r>
                    <w:r w:rsidRPr="00FC3DA6">
                      <w:rPr>
                        <w:rFonts w:ascii="Arial" w:hAnsi="Arial" w:cs="Arial"/>
                        <w:color w:val="000000"/>
                        <w:sz w:val="17"/>
                        <w:szCs w:val="20"/>
                        <w:lang w:val="en-US"/>
                      </w:rPr>
                      <w:t xml:space="preserve"> </w:t>
                    </w:r>
                    <w:proofErr w:type="spellStart"/>
                    <w:r w:rsidRPr="00FC3DA6">
                      <w:rPr>
                        <w:rFonts w:ascii="Arial" w:hAnsi="Arial" w:cs="Arial"/>
                        <w:color w:val="000000"/>
                        <w:sz w:val="17"/>
                        <w:szCs w:val="20"/>
                        <w:lang w:val="en-US"/>
                      </w:rPr>
                      <w:t>Kanjana</w:t>
                    </w:r>
                    <w:proofErr w:type="spellEnd"/>
                    <w:r w:rsidRPr="00FC3DA6">
                      <w:rPr>
                        <w:rFonts w:ascii="Arial" w:hAnsi="Arial" w:cs="Arial"/>
                        <w:color w:val="000000"/>
                        <w:sz w:val="17"/>
                        <w:szCs w:val="20"/>
                        <w:lang w:val="en-US"/>
                      </w:rPr>
                      <w:t xml:space="preserve"> </w:t>
                    </w:r>
                    <w:r w:rsidRPr="00FC3DA6">
                      <w:rPr>
                        <w:rFonts w:ascii="Arial" w:hAnsi="Arial" w:cs="Arial"/>
                        <w:color w:val="000000"/>
                        <w:sz w:val="17"/>
                        <w:szCs w:val="20"/>
                        <w:highlight w:val="cyan"/>
                        <w:lang w:val="en-US"/>
                      </w:rPr>
                      <w:t>BN</w:t>
                    </w:r>
                  </w:p>
                </w:txbxContent>
              </v:textbox>
            </v:rect>
            <v:shape id="Freeform 213" o:spid="_x0000_s1046" style="position:absolute;left:27406;top:15836;width:1645;height:1093;visibility:visible;mso-wrap-style:square;v-text-anchor:top" coordsize="25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gsMQA&#10;AADbAAAADwAAAGRycy9kb3ducmV2LnhtbESPQWsCMRSE70L/Q3gFL1KzrVrKdrPSKoLgybWHHl83&#10;z83SzcuSRF3/vSkUPA4z8w1TLAfbiTP50DpW8DzNQBDXTrfcKPg6bJ7eQISIrLFzTAquFGBZPowK&#10;zLW78J7OVWxEgnDIUYGJsc+lDLUhi2HqeuLkHZ23GJP0jdQeLwluO/mSZa/SYstpwWBPK0P1b3Wy&#10;Cty6/v5ZTCq7PnrjTl6v9p+7Vqnx4/DxDiLSEO/h//ZWK5jP4O9L+gG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o4LDEAAAA2wAAAA8AAAAAAAAAAAAAAAAAmAIAAGRycy9k&#10;b3ducmV2LnhtbFBLBQYAAAAABAAEAPUAAACJAwAAAAA=&#10;" path="m,172l,,259,e" filled="f" strokeweight="42e-5mm">
              <v:stroke joinstyle="miter" endcap="square"/>
              <v:path arrowok="t" o:connecttype="custom" o:connectlocs="0,109220;0,0;164465,0" o:connectangles="0,0,0"/>
            </v:shape>
            <v:rect id="Rectangle 214" o:spid="_x0000_s1047" style="position:absolute;left:30931;top:17361;width:7200;height:1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inset="0,0,0,0">
                <w:txbxContent>
                  <w:p w:rsidR="006F4083" w:rsidRPr="00FC3DA6" w:rsidRDefault="006F4083" w:rsidP="008F661A">
                    <w:pPr>
                      <w:rPr>
                        <w:sz w:val="20"/>
                      </w:rPr>
                    </w:pPr>
                    <w:r w:rsidRPr="00FC3DA6">
                      <w:rPr>
                        <w:rFonts w:ascii="Arial" w:hAnsi="Arial" w:cs="Arial"/>
                        <w:color w:val="000000"/>
                        <w:sz w:val="17"/>
                        <w:szCs w:val="20"/>
                        <w:lang w:val="en-US"/>
                      </w:rPr>
                      <w:t xml:space="preserve"> </w:t>
                    </w:r>
                    <w:r w:rsidRPr="00FC3DA6">
                      <w:rPr>
                        <w:rFonts w:ascii="Arial" w:hAnsi="Arial" w:cs="Arial"/>
                        <w:color w:val="000000"/>
                        <w:sz w:val="17"/>
                        <w:szCs w:val="20"/>
                        <w:highlight w:val="magenta"/>
                        <w:lang w:val="en-US"/>
                      </w:rPr>
                      <w:t>49</w:t>
                    </w:r>
                    <w:r w:rsidRPr="00FC3DA6">
                      <w:rPr>
                        <w:rFonts w:ascii="Arial" w:hAnsi="Arial" w:cs="Arial"/>
                        <w:color w:val="000000"/>
                        <w:sz w:val="17"/>
                        <w:szCs w:val="20"/>
                        <w:lang w:val="en-US"/>
                      </w:rPr>
                      <w:t xml:space="preserve"> Yoyo </w:t>
                    </w:r>
                    <w:r w:rsidRPr="00FC3DA6">
                      <w:rPr>
                        <w:rFonts w:ascii="Arial" w:hAnsi="Arial" w:cs="Arial"/>
                        <w:color w:val="000000"/>
                        <w:sz w:val="17"/>
                        <w:szCs w:val="20"/>
                        <w:highlight w:val="cyan"/>
                        <w:lang w:val="en-US"/>
                      </w:rPr>
                      <w:t>BO</w:t>
                    </w:r>
                  </w:p>
                </w:txbxContent>
              </v:textbox>
            </v:rect>
            <v:shape id="Freeform 215" o:spid="_x0000_s1048" style="position:absolute;left:27406;top:17024;width:3480;height:1098;visibility:visible;mso-wrap-style:square;v-text-anchor:top" coordsize="54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0YBsUA&#10;AADbAAAADwAAAGRycy9kb3ducmV2LnhtbESPQWvCQBSE74L/YXmFXkQ3SlskzUakUPFgkaoQvD2z&#10;r0no7tuQ3cb033eFgsdhZr5hstVgjeip841jBfNZAoK4dLrhSsHp+D5dgvABWaNxTAp+ycMqH48y&#10;TLW78if1h1CJCGGfooI6hDaV0pc1WfQz1xJH78t1FkOUXSV1h9cIt0YukuRFWmw4LtTY0ltN5ffh&#10;xyroL8UGg55/7Ir2vNxfCjPBiVHq8WFYv4IINIR7+L+91QqenuH2Jf4A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RgGxQAAANsAAAAPAAAAAAAAAAAAAAAAAJgCAABkcnMv&#10;ZG93bnJldi54bWxQSwUGAAAAAAQABAD1AAAAigMAAAAA&#10;" path="m,l,173r548,e" filled="f" strokeweight="42e-5mm">
              <v:stroke joinstyle="miter" endcap="square"/>
              <v:path arrowok="t" o:connecttype="custom" o:connectlocs="0,0;0,109855;347980,109855" o:connectangles="0,0,0"/>
            </v:shape>
            <v:shape id="Freeform 216" o:spid="_x0000_s1049" style="position:absolute;left:25717;top:14192;width:1689;height:2787;visibility:visible;mso-wrap-style:square;v-text-anchor:top" coordsize="266,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A3gMIA&#10;AADbAAAADwAAAGRycy9kb3ducmV2LnhtbESPQWsCMRSE70L/Q3gFb5rdorasRikFseBJLT0/Ns/N&#10;0uQlbOK6+uubQsHjMDPfMKvN4KzoqYutZwXltABBXHvdcqPg67SdvIGICVmj9UwKbhRhs34arbDS&#10;/soH6o+pERnCsUIFJqVQSRlrQw7j1Afi7J195zBl2TVSd3jNcGflS1EspMOW84LBQB+G6p/jxSnY&#10;N/f+NNAufJswL9vX3sZdaZUaPw/vSxCJhvQI/7c/tYLZAv6+5B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DeAwgAAANsAAAAPAAAAAAAAAAAAAAAAAJgCAABkcnMvZG93&#10;bnJldi54bWxQSwUGAAAAAAQABAD1AAAAhwMAAAAA&#10;" path="m,l,439r266,e" filled="f" strokeweight="42e-5mm">
              <v:stroke joinstyle="miter" endcap="square"/>
              <v:path arrowok="t" o:connecttype="custom" o:connectlocs="0,0;0,278765;168910,278765" o:connectangles="0,0,0"/>
            </v:shape>
            <v:shape id="Freeform 217" o:spid="_x0000_s1050" style="position:absolute;left:17456;top:14141;width:8261;height:3645;visibility:visible;mso-wrap-style:square;v-text-anchor:top" coordsize="130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ifMMA&#10;AADbAAAADwAAAGRycy9kb3ducmV2LnhtbESP0WoCMRRE34X+Q7iFvtWsVqquRikthUp92dUPuGyu&#10;m9XNzbJJNfbrG6Hg4zAzZ5jlOtpWnKn3jWMFo2EGgrhyuuFawX73+TwD4QOyxtYxKbiSh/XqYbDE&#10;XLsLF3QuQy0ShH2OCkwIXS6lrwxZ9EPXESfv4HqLIcm+lrrHS4LbVo6z7FVabDgtGOzo3VB1Kn+s&#10;guN28oLjQtOvwW8bixg2H9e5Uk+P8W0BIlAM9/B/+0srmEzh9iX9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tifMMAAADbAAAADwAAAAAAAAAAAAAAAACYAgAAZHJzL2Rv&#10;d25yZXYueG1sUEsFBgAAAAAEAAQA9QAAAIgDAAAAAA==&#10;" path="m,574l,,1301,e" filled="f" strokeweight="42e-5mm">
              <v:stroke joinstyle="miter" endcap="square"/>
              <v:path arrowok="t" o:connecttype="custom" o:connectlocs="0,364490;0,0;826135,0" o:connectangles="0,0,0"/>
            </v:shape>
            <v:rect id="Rectangle 218" o:spid="_x0000_s1051" style="position:absolute;left:25146;top:19647;width:9182;height:1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inset="0,0,0,0">
                <w:txbxContent>
                  <w:p w:rsidR="006F4083" w:rsidRPr="00FC3DA6" w:rsidRDefault="006F4083" w:rsidP="008F661A">
                    <w:pPr>
                      <w:rPr>
                        <w:sz w:val="20"/>
                      </w:rPr>
                    </w:pPr>
                    <w:r w:rsidRPr="00FC3DA6">
                      <w:rPr>
                        <w:rFonts w:ascii="Arial" w:hAnsi="Arial" w:cs="Arial"/>
                        <w:color w:val="000000"/>
                        <w:sz w:val="17"/>
                        <w:szCs w:val="20"/>
                        <w:lang w:val="en-US"/>
                      </w:rPr>
                      <w:t xml:space="preserve"> </w:t>
                    </w:r>
                    <w:r w:rsidRPr="00FC3DA6">
                      <w:rPr>
                        <w:rFonts w:ascii="Arial" w:hAnsi="Arial" w:cs="Arial"/>
                        <w:color w:val="000000"/>
                        <w:sz w:val="17"/>
                        <w:szCs w:val="20"/>
                        <w:highlight w:val="magenta"/>
                        <w:lang w:val="en-US"/>
                      </w:rPr>
                      <w:t>39</w:t>
                    </w:r>
                    <w:r w:rsidRPr="00FC3DA6">
                      <w:rPr>
                        <w:rFonts w:ascii="Arial" w:hAnsi="Arial" w:cs="Arial"/>
                        <w:color w:val="000000"/>
                        <w:sz w:val="17"/>
                        <w:szCs w:val="20"/>
                        <w:lang w:val="en-US"/>
                      </w:rPr>
                      <w:t xml:space="preserve"> </w:t>
                    </w:r>
                    <w:proofErr w:type="spellStart"/>
                    <w:r w:rsidRPr="00FC3DA6">
                      <w:rPr>
                        <w:rFonts w:ascii="Arial" w:hAnsi="Arial" w:cs="Arial"/>
                        <w:color w:val="000000"/>
                        <w:sz w:val="17"/>
                        <w:szCs w:val="20"/>
                        <w:lang w:val="en-US"/>
                      </w:rPr>
                      <w:t>Poonsap</w:t>
                    </w:r>
                    <w:proofErr w:type="spellEnd"/>
                    <w:r w:rsidRPr="00FC3DA6">
                      <w:rPr>
                        <w:rFonts w:ascii="Arial" w:hAnsi="Arial" w:cs="Arial"/>
                        <w:color w:val="000000"/>
                        <w:sz w:val="17"/>
                        <w:szCs w:val="20"/>
                        <w:lang w:val="en-US"/>
                      </w:rPr>
                      <w:t xml:space="preserve"> </w:t>
                    </w:r>
                    <w:r w:rsidRPr="00FC3DA6">
                      <w:rPr>
                        <w:rFonts w:ascii="Arial" w:hAnsi="Arial" w:cs="Arial"/>
                        <w:color w:val="000000"/>
                        <w:sz w:val="17"/>
                        <w:szCs w:val="20"/>
                        <w:highlight w:val="cyan"/>
                        <w:lang w:val="en-US"/>
                      </w:rPr>
                      <w:t>BP</w:t>
                    </w:r>
                  </w:p>
                </w:txbxContent>
              </v:textbox>
            </v:rect>
            <v:shape id="Freeform 219" o:spid="_x0000_s1052" style="position:absolute;left:25095;top:20408;width:6;height:1093;visibility:visible;mso-wrap-style:square;v-text-anchor:top" coordsize="63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9cAA&#10;AADbAAAADwAAAGRycy9kb3ducmV2LnhtbESP0YrCMBRE3wX/IVzBN5soIto1iiwIy75Z/YBrc7ct&#10;bW5KktXufr0RBB+HmTnDbPeD7cSNfGgca5hnCgRx6UzDlYbL+ThbgwgR2WDnmDT8UYD9bjzaYm7c&#10;nU90K2IlEoRDjhrqGPtcylDWZDFkridO3o/zFmOSvpLG4z3BbScXSq2kxYbTQo09fdZUtsWv1aDc&#10;N3Xq/3ChtW/nx+vSFm1caD2dDIcPEJGG+A6/2l9Gw3IDzy/pB8jd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t9cAAAADbAAAADwAAAAAAAAAAAAAAAACYAgAAZHJzL2Rvd25y&#10;ZXYueG1sUEsFBgAAAAAEAAQA9QAAAIUDAAAAAA==&#10;" path="m,172l,e" filled="f" strokeweight="42e-5mm">
              <v:stroke joinstyle="miter" endcap="square"/>
              <v:path arrowok="t" o:connecttype="custom" o:connectlocs="0,109220;0,0;0,0" o:connectangles="0,0,0"/>
            </v:shape>
            <v:rect id="Rectangle 220" o:spid="_x0000_s1053" style="position:absolute;left:5473;top:9681;width:30122;height:18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6F4083" w:rsidRPr="00FC3DA6" w:rsidRDefault="006F4083" w:rsidP="008F661A">
                    <w:pPr>
                      <w:rPr>
                        <w:rFonts w:ascii="Arial" w:hAnsi="Arial" w:cs="Arial"/>
                        <w:color w:val="000000"/>
                        <w:sz w:val="17"/>
                        <w:szCs w:val="20"/>
                        <w:lang w:val="en-US"/>
                      </w:rPr>
                    </w:pPr>
                  </w:p>
                  <w:p w:rsidR="006F4083" w:rsidRPr="00FC3DA6" w:rsidRDefault="006F4083" w:rsidP="008F661A">
                    <w:pPr>
                      <w:rPr>
                        <w:rFonts w:ascii="Arial" w:hAnsi="Arial" w:cs="Arial"/>
                        <w:color w:val="000000"/>
                        <w:sz w:val="17"/>
                        <w:szCs w:val="20"/>
                        <w:lang w:val="en-US"/>
                      </w:rPr>
                    </w:pPr>
                    <w:r w:rsidRPr="00FC3DA6">
                      <w:rPr>
                        <w:rFonts w:ascii="Arial" w:hAnsi="Arial" w:cs="Arial"/>
                        <w:color w:val="000000"/>
                        <w:sz w:val="17"/>
                        <w:szCs w:val="20"/>
                        <w:lang w:val="en-US"/>
                      </w:rPr>
                      <w:t xml:space="preserve">           </w:t>
                    </w:r>
                    <w:proofErr w:type="spellStart"/>
                    <w:r w:rsidRPr="00FC3DA6">
                      <w:rPr>
                        <w:rFonts w:ascii="Arial" w:hAnsi="Arial" w:cs="Arial"/>
                        <w:color w:val="000000"/>
                        <w:sz w:val="17"/>
                        <w:szCs w:val="20"/>
                        <w:lang w:val="en-US"/>
                      </w:rPr>
                      <w:t>Clade</w:t>
                    </w:r>
                    <w:proofErr w:type="spellEnd"/>
                    <w:r w:rsidRPr="00FC3DA6">
                      <w:rPr>
                        <w:rFonts w:ascii="Arial" w:hAnsi="Arial" w:cs="Arial"/>
                        <w:color w:val="000000"/>
                        <w:sz w:val="17"/>
                        <w:szCs w:val="20"/>
                        <w:lang w:val="en-US"/>
                      </w:rPr>
                      <w:t xml:space="preserve"> β</w:t>
                    </w:r>
                  </w:p>
                  <w:p w:rsidR="006F4083" w:rsidRPr="00FC3DA6" w:rsidRDefault="006F4083" w:rsidP="008F661A">
                    <w:pPr>
                      <w:rPr>
                        <w:rFonts w:ascii="Arial" w:hAnsi="Arial" w:cs="Arial"/>
                        <w:color w:val="000000"/>
                        <w:sz w:val="17"/>
                        <w:szCs w:val="20"/>
                        <w:lang w:val="en-US"/>
                      </w:rPr>
                    </w:pPr>
                  </w:p>
                  <w:p w:rsidR="006F4083" w:rsidRPr="00FC3DA6" w:rsidRDefault="006F4083" w:rsidP="008F661A">
                    <w:pPr>
                      <w:ind w:left="2832" w:firstLine="708"/>
                      <w:rPr>
                        <w:rFonts w:ascii="Arial" w:hAnsi="Arial" w:cs="Arial"/>
                        <w:color w:val="000000"/>
                        <w:sz w:val="17"/>
                        <w:szCs w:val="20"/>
                        <w:lang w:val="en-US"/>
                      </w:rPr>
                    </w:pPr>
                    <w:r w:rsidRPr="00FC3DA6">
                      <w:rPr>
                        <w:rFonts w:ascii="Arial" w:hAnsi="Arial" w:cs="Arial"/>
                        <w:color w:val="000000"/>
                        <w:sz w:val="17"/>
                        <w:szCs w:val="20"/>
                        <w:lang w:val="en-US"/>
                      </w:rPr>
                      <w:t xml:space="preserve">      </w:t>
                    </w:r>
                  </w:p>
                  <w:p w:rsidR="006F4083" w:rsidRPr="00FC3DA6" w:rsidRDefault="006F4083" w:rsidP="008F661A">
                    <w:pPr>
                      <w:ind w:left="2832" w:firstLine="708"/>
                      <w:rPr>
                        <w:rFonts w:ascii="Arial" w:hAnsi="Arial" w:cs="Arial"/>
                        <w:color w:val="000000"/>
                        <w:sz w:val="17"/>
                        <w:szCs w:val="20"/>
                        <w:lang w:val="en-US"/>
                      </w:rPr>
                    </w:pPr>
                  </w:p>
                  <w:p w:rsidR="006F4083" w:rsidRPr="00FC3DA6" w:rsidRDefault="006F4083" w:rsidP="008F661A">
                    <w:pPr>
                      <w:ind w:left="2832" w:firstLine="708"/>
                      <w:rPr>
                        <w:rFonts w:ascii="Arial" w:hAnsi="Arial" w:cs="Arial"/>
                        <w:color w:val="000000"/>
                        <w:sz w:val="17"/>
                        <w:szCs w:val="20"/>
                        <w:lang w:val="en-US"/>
                      </w:rPr>
                    </w:pPr>
                  </w:p>
                  <w:p w:rsidR="00FC3DA6" w:rsidRDefault="006F4083" w:rsidP="007762CF">
                    <w:pPr>
                      <w:ind w:left="3540"/>
                      <w:rPr>
                        <w:rFonts w:ascii="Arial" w:hAnsi="Arial" w:cs="Arial"/>
                        <w:color w:val="000000"/>
                        <w:sz w:val="17"/>
                        <w:szCs w:val="20"/>
                        <w:lang w:val="en-US"/>
                      </w:rPr>
                    </w:pPr>
                    <w:r w:rsidRPr="00FC3DA6">
                      <w:rPr>
                        <w:rFonts w:ascii="Arial" w:hAnsi="Arial" w:cs="Arial"/>
                        <w:color w:val="000000"/>
                        <w:sz w:val="17"/>
                        <w:szCs w:val="20"/>
                        <w:lang w:val="en-US"/>
                      </w:rPr>
                      <w:t xml:space="preserve">      </w:t>
                    </w:r>
                  </w:p>
                  <w:p w:rsidR="006F4083" w:rsidRPr="00FC3DA6" w:rsidRDefault="00FC3DA6" w:rsidP="00FC3DA6">
                    <w:pPr>
                      <w:ind w:left="2124" w:firstLine="708"/>
                      <w:rPr>
                        <w:sz w:val="20"/>
                      </w:rPr>
                    </w:pPr>
                    <w:r>
                      <w:rPr>
                        <w:rFonts w:ascii="Arial" w:hAnsi="Arial" w:cs="Arial"/>
                        <w:color w:val="000000"/>
                        <w:sz w:val="17"/>
                        <w:szCs w:val="20"/>
                        <w:lang w:val="en-US"/>
                      </w:rPr>
                      <w:t xml:space="preserve">            </w:t>
                    </w:r>
                    <w:r w:rsidR="006F4083" w:rsidRPr="00FC3DA6">
                      <w:rPr>
                        <w:rFonts w:ascii="Arial" w:hAnsi="Arial" w:cs="Arial"/>
                        <w:color w:val="000000"/>
                        <w:sz w:val="17"/>
                        <w:szCs w:val="20"/>
                        <w:highlight w:val="magenta"/>
                        <w:lang w:val="en-US"/>
                      </w:rPr>
                      <w:t>74</w:t>
                    </w:r>
                    <w:r w:rsidR="006F4083" w:rsidRPr="00FC3DA6">
                      <w:rPr>
                        <w:rFonts w:ascii="Arial" w:hAnsi="Arial" w:cs="Arial"/>
                        <w:color w:val="000000"/>
                        <w:sz w:val="17"/>
                        <w:szCs w:val="20"/>
                        <w:lang w:val="en-US"/>
                      </w:rPr>
                      <w:t xml:space="preserve"> </w:t>
                    </w:r>
                    <w:proofErr w:type="spellStart"/>
                    <w:r w:rsidR="006F4083" w:rsidRPr="00FC3DA6">
                      <w:rPr>
                        <w:rFonts w:ascii="Arial" w:hAnsi="Arial" w:cs="Arial"/>
                        <w:color w:val="000000"/>
                        <w:sz w:val="17"/>
                        <w:szCs w:val="20"/>
                        <w:lang w:val="en-US"/>
                      </w:rPr>
                      <w:t>Nangngam</w:t>
                    </w:r>
                    <w:proofErr w:type="spellEnd"/>
                    <w:r w:rsidR="006F4083" w:rsidRPr="00FC3DA6">
                      <w:rPr>
                        <w:rFonts w:ascii="Arial" w:hAnsi="Arial" w:cs="Arial"/>
                        <w:color w:val="000000"/>
                        <w:sz w:val="17"/>
                        <w:szCs w:val="20"/>
                        <w:lang w:val="en-US"/>
                      </w:rPr>
                      <w:t xml:space="preserve"> </w:t>
                    </w:r>
                    <w:r w:rsidR="006F4083" w:rsidRPr="00FC3DA6">
                      <w:rPr>
                        <w:rFonts w:ascii="Arial" w:hAnsi="Arial" w:cs="Arial"/>
                        <w:color w:val="000000"/>
                        <w:sz w:val="17"/>
                        <w:szCs w:val="20"/>
                        <w:highlight w:val="cyan"/>
                        <w:lang w:val="en-US"/>
                      </w:rPr>
                      <w:t>BP</w:t>
                    </w:r>
                  </w:p>
                </w:txbxContent>
              </v:textbox>
            </v:rect>
            <v:shape id="Freeform 221" o:spid="_x0000_s1054" style="position:absolute;left:25095;top:21596;width:6;height:1098;visibility:visible;mso-wrap-style:square;v-text-anchor:top" coordsize="63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DgsMA&#10;AADbAAAADwAAAGRycy9kb3ducmV2LnhtbESP0WoCMRRE3wv+Q7hC32pWaUW2RllalRZEUPsBl811&#10;s7q5WZKo6983guDjMDNnmOm8s424kA+1YwXDQQaCuHS65krB3375NgERIrLGxjEpuFGA+az3MsVc&#10;uytv6bKLlUgQDjkqMDG2uZShNGQxDFxLnLyD8xZjkr6S2uM1wW0jR1k2lhZrTgsGW/oyVJ52Z5so&#10;i+jPx8lq1Gy+zbs+/Bb1el8o9drvik8Qkbr4DD/aP1rBxxDuX9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LDgsMAAADbAAAADwAAAAAAAAAAAAAAAACYAgAAZHJzL2Rv&#10;d25yZXYueG1sUEsFBgAAAAAEAAQA9QAAAIgDAAAAAA==&#10;" path="m,l,173e" filled="f" strokeweight="42e-5mm">
              <v:stroke joinstyle="miter" endcap="square"/>
              <v:path arrowok="t" o:connecttype="custom" o:connectlocs="0,0;0,109855;0,109855" o:connectangles="0,0,0"/>
            </v:shape>
            <v:shape id="Freeform 222" o:spid="_x0000_s1055" style="position:absolute;left:17456;top:17881;width:7639;height:3670;visibility:visible;mso-wrap-style:square;v-text-anchor:top" coordsize="1203,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VicQA&#10;AADbAAAADwAAAGRycy9kb3ducmV2LnhtbESPzWrDMBCE74G8g9hCb4ncFIfgRg4hpVCa5mAnD7BY&#10;W//EWhlL/unbV4VCj8PsfLOzP8ymFSP1rras4GkdgSAurK65VHC7vq12IJxH1thaJgXf5OCQLhd7&#10;TLSdOKMx96UIEHYJKqi87xIpXVGRQbe2HXHwvmxv0AfZl1L3OAW4aeUmirbSYM2hocKOThUV93ww&#10;4Y0Lfka2PD/7YfqIsTlnzes4K/X4MB9fQHia/f/xX/pdK4g38LslAEC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NlYnEAAAA2wAAAA8AAAAAAAAAAAAAAAAAmAIAAGRycy9k&#10;b3ducmV2LnhtbFBLBQYAAAAABAAEAPUAAACJAwAAAAA=&#10;" path="m,l,578r1203,e" filled="f" strokeweight="42e-5mm">
              <v:stroke joinstyle="miter" endcap="square"/>
              <v:path arrowok="t" o:connecttype="custom" o:connectlocs="0,0;0,367030;763905,367030" o:connectangles="0,0,0"/>
            </v:shape>
            <v:shape id="Freeform 223" o:spid="_x0000_s1056" style="position:absolute;left:952;top:17837;width:16504;height:6381;visibility:visible;mso-wrap-style:square;v-text-anchor:top" coordsize="2599,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3d8MA&#10;AADbAAAADwAAAGRycy9kb3ducmV2LnhtbESPQWsCMRSE74X+h/AKXopmVSplNUoRCoInXS/eXjfP&#10;zdLNy5qk6+qvN4LQ4zAz3zCLVW8b0ZEPtWMF41EGgrh0uuZKwaH4Hn6CCBFZY+OYFFwpwGr5+rLA&#10;XLsL76jbx0okCIccFZgY21zKUBqyGEauJU7eyXmLMUlfSe3xkuC2kZMsm0mLNacFgy2tDZW/+z+r&#10;oDue13F3Dj/N1tzeT+yLblwVSg3e+q85iEh9/A8/2xut4GMKjy/p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v3d8MAAADbAAAADwAAAAAAAAAAAAAAAACYAgAAZHJzL2Rv&#10;d25yZXYueG1sUEsFBgAAAAAEAAQA9QAAAIgDAAAAAA==&#10;" path="m,1005l,,2599,e" filled="f" strokeweight="42e-5mm">
              <v:stroke joinstyle="miter" endcap="square"/>
              <v:path arrowok="t" o:connecttype="custom" o:connectlocs="0,638175;0,0;1650365,0" o:connectangles="0,0,0"/>
            </v:shape>
            <v:rect id="Rectangle 224" o:spid="_x0000_s1057" style="position:absolute;left:38049;top:24218;width:8541;height:1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inset="0,0,0,0">
                <w:txbxContent>
                  <w:p w:rsidR="006F4083" w:rsidRPr="00FC3DA6" w:rsidRDefault="006F4083" w:rsidP="008F661A">
                    <w:pPr>
                      <w:rPr>
                        <w:sz w:val="20"/>
                      </w:rPr>
                    </w:pPr>
                    <w:r w:rsidRPr="00FC3DA6">
                      <w:rPr>
                        <w:rFonts w:ascii="Arial" w:hAnsi="Arial" w:cs="Arial"/>
                        <w:color w:val="000000"/>
                        <w:sz w:val="17"/>
                        <w:szCs w:val="20"/>
                        <w:lang w:val="en-US"/>
                      </w:rPr>
                      <w:t xml:space="preserve"> </w:t>
                    </w:r>
                    <w:r w:rsidRPr="00FC3DA6">
                      <w:rPr>
                        <w:rFonts w:ascii="Arial" w:hAnsi="Arial" w:cs="Arial"/>
                        <w:color w:val="000000"/>
                        <w:sz w:val="17"/>
                        <w:szCs w:val="20"/>
                        <w:highlight w:val="magenta"/>
                        <w:lang w:val="en-US"/>
                      </w:rPr>
                      <w:t>47</w:t>
                    </w:r>
                    <w:r w:rsidRPr="00FC3DA6">
                      <w:rPr>
                        <w:rFonts w:ascii="Arial" w:hAnsi="Arial" w:cs="Arial"/>
                        <w:color w:val="000000"/>
                        <w:sz w:val="17"/>
                        <w:szCs w:val="20"/>
                        <w:lang w:val="en-US"/>
                      </w:rPr>
                      <w:t xml:space="preserve"> </w:t>
                    </w:r>
                    <w:proofErr w:type="spellStart"/>
                    <w:r w:rsidRPr="00FC3DA6">
                      <w:rPr>
                        <w:rFonts w:ascii="Arial" w:hAnsi="Arial" w:cs="Arial"/>
                        <w:color w:val="000000"/>
                        <w:sz w:val="17"/>
                        <w:szCs w:val="20"/>
                        <w:lang w:val="en-US"/>
                      </w:rPr>
                      <w:t>Dokmai</w:t>
                    </w:r>
                    <w:proofErr w:type="spellEnd"/>
                    <w:r w:rsidRPr="00FC3DA6">
                      <w:rPr>
                        <w:rFonts w:ascii="Arial" w:hAnsi="Arial" w:cs="Arial"/>
                        <w:color w:val="000000"/>
                        <w:sz w:val="17"/>
                        <w:szCs w:val="20"/>
                        <w:lang w:val="en-US"/>
                      </w:rPr>
                      <w:t xml:space="preserve"> </w:t>
                    </w:r>
                    <w:r w:rsidRPr="00FC3DA6">
                      <w:rPr>
                        <w:rFonts w:ascii="Arial" w:hAnsi="Arial" w:cs="Arial"/>
                        <w:color w:val="000000"/>
                        <w:sz w:val="17"/>
                        <w:szCs w:val="20"/>
                        <w:highlight w:val="cyan"/>
                        <w:lang w:val="en-US"/>
                      </w:rPr>
                      <w:t>AD</w:t>
                    </w:r>
                  </w:p>
                </w:txbxContent>
              </v:textbox>
            </v:rect>
            <v:shape id="Freeform 225" o:spid="_x0000_s1058" style="position:absolute;left:35979;top:24980;width:2025;height:1093;visibility:visible;mso-wrap-style:square;v-text-anchor:top" coordsize="31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TJRsMA&#10;AADbAAAADwAAAGRycy9kb3ducmV2LnhtbESPQWsCMRSE74L/ITyhN81q2VJWo6hgKfTkWtrrY/Pc&#10;7Lp5WZKo23/fFIQeh5n5hlltBtuJG/nQOFYwn2UgiCunG64VfJ4O01cQISJr7ByTgh8KsFmPRyss&#10;tLvzkW5lrEWCcChQgYmxL6QMlSGLYeZ64uSdnbcYk/S11B7vCW47uciyF2mx4bRgsKe9oepSXq2C&#10;dvGx+/JlZ3eHMz2b6q3N8+9WqafJsF2CiDTE//Cj/a4V5Dn8fU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TJRsMAAADbAAAADwAAAAAAAAAAAAAAAACYAgAAZHJzL2Rv&#10;d25yZXYueG1sUEsFBgAAAAAEAAQA9QAAAIgDAAAAAA==&#10;" path="m,172l,,319,e" filled="f" strokeweight="42e-5mm">
              <v:stroke joinstyle="miter" endcap="square"/>
              <v:path arrowok="t" o:connecttype="custom" o:connectlocs="0,109220;0,0;202565,0" o:connectangles="0,0,0"/>
            </v:shape>
            <v:rect id="Rectangle 226" o:spid="_x0000_s1059" style="position:absolute;left:39122;top:26504;width:6712;height:1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inset="0,0,0,0">
                <w:txbxContent>
                  <w:p w:rsidR="006F4083" w:rsidRPr="00FC3DA6" w:rsidRDefault="006F4083" w:rsidP="008F661A">
                    <w:pPr>
                      <w:rPr>
                        <w:sz w:val="20"/>
                      </w:rPr>
                    </w:pPr>
                    <w:r w:rsidRPr="00FC3DA6">
                      <w:rPr>
                        <w:rFonts w:ascii="Arial" w:hAnsi="Arial" w:cs="Arial"/>
                        <w:color w:val="000000"/>
                        <w:sz w:val="17"/>
                        <w:szCs w:val="20"/>
                        <w:lang w:val="en-US"/>
                      </w:rPr>
                      <w:t xml:space="preserve"> </w:t>
                    </w:r>
                    <w:r w:rsidRPr="00FC3DA6">
                      <w:rPr>
                        <w:rFonts w:ascii="Arial" w:hAnsi="Arial" w:cs="Arial"/>
                        <w:color w:val="000000"/>
                        <w:sz w:val="17"/>
                        <w:szCs w:val="20"/>
                        <w:highlight w:val="magenta"/>
                        <w:lang w:val="en-US"/>
                      </w:rPr>
                      <w:t>54</w:t>
                    </w:r>
                    <w:r w:rsidRPr="00FC3DA6">
                      <w:rPr>
                        <w:rFonts w:ascii="Arial" w:hAnsi="Arial" w:cs="Arial"/>
                        <w:color w:val="000000"/>
                        <w:sz w:val="17"/>
                        <w:szCs w:val="20"/>
                        <w:lang w:val="en-US"/>
                      </w:rPr>
                      <w:t xml:space="preserve"> Saw </w:t>
                    </w:r>
                    <w:r w:rsidRPr="00FC3DA6">
                      <w:rPr>
                        <w:rFonts w:ascii="Arial" w:hAnsi="Arial" w:cs="Arial"/>
                        <w:color w:val="000000"/>
                        <w:sz w:val="17"/>
                        <w:szCs w:val="20"/>
                        <w:highlight w:val="cyan"/>
                        <w:lang w:val="en-US"/>
                      </w:rPr>
                      <w:t>AC</w:t>
                    </w:r>
                  </w:p>
                </w:txbxContent>
              </v:textbox>
            </v:rect>
            <v:shape id="Freeform 227" o:spid="_x0000_s1060" style="position:absolute;left:35979;top:26168;width:3098;height:1098;visibility:visible;mso-wrap-style:square;v-text-anchor:top" coordsize="48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cTcUA&#10;AADbAAAADwAAAGRycy9kb3ducmV2LnhtbESPQWvCQBSE7wX/w/IKvdVNhVQbs4oKYltPai/eHtnX&#10;JDX7NuyuMe2vd4WCx2FmvmHyeW8a0ZHztWUFL8MEBHFhdc2lgq/D+nkCwgdkjY1lUvBLHuazwUOO&#10;mbYX3lG3D6WIEPYZKqhCaDMpfVGRQT+0LXH0vq0zGKJ0pdQOLxFuGjlKkldpsOa4UGFLq4qK0/5s&#10;FCzdz/Zvs/k8p7tFf3ob43GSLj+UenrsF1MQgfpwD/+337WCdAy3L/E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VxNxQAAANsAAAAPAAAAAAAAAAAAAAAAAJgCAABkcnMv&#10;ZG93bnJldi54bWxQSwUGAAAAAAQABAD1AAAAigMAAAAA&#10;" path="m,l,173r488,e" filled="f" strokeweight="42e-5mm">
              <v:stroke joinstyle="miter" endcap="square"/>
              <v:path arrowok="t" o:connecttype="custom" o:connectlocs="0,0;0,109855;309880,109855" o:connectangles="0,0,0"/>
            </v:shape>
            <v:shape id="Freeform 228" o:spid="_x0000_s1061" style="position:absolute;left:34410;top:26123;width:1569;height:1664;visibility:visible;mso-wrap-style:square;v-text-anchor:top" coordsize="24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Zc8AA&#10;AADbAAAADwAAAGRycy9kb3ducmV2LnhtbERPy4rCMBTdC/5DuIIb0dQZfFCN4oiDuvQBurw017ba&#10;3JQmav17sxBcHs57Oq9NIR5Uudyygn4vAkGcWJ1zquB4+O+OQTiPrLGwTApe5GA+azamGGv75B09&#10;9j4VIYRdjAoy78tYSpdkZND1bEkcuIutDPoAq1TqCp8h3BTyJ4qG0mDOoSHDkpYZJbf93Shw69Xw&#10;uh1t89NyfF50Nv539TdgpdqtejEB4an2X/HHvdEKBmFs+BJ+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UZc8AAAADbAAAADwAAAAAAAAAAAAAAAACYAgAAZHJzL2Rvd25y&#10;ZXYueG1sUEsFBgAAAAAEAAQA9QAAAIUDAAAAAA==&#10;" path="m,262l,,247,e" filled="f" strokeweight="42e-5mm">
              <v:stroke joinstyle="miter" endcap="square"/>
              <v:path arrowok="t" o:connecttype="custom" o:connectlocs="0,166370;0,0;156845,0" o:connectangles="0,0,0"/>
            </v:shape>
            <v:rect id="Rectangle 229" o:spid="_x0000_s1062" style="position:absolute;left:952;top:28790;width:49397;height:1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2lcUA&#10;AADbAAAADwAAAGRycy9kb3ducmV2LnhtbESPQWvCQBSE70L/w/IKXkQ3ChWN2UgpCB4KxdhDvT2y&#10;z2w0+zZkV5P213cLBY/DzHzDZNvBNuJOna8dK5jPEhDEpdM1Vwo+j7vpCoQPyBobx6Tgmzxs86dR&#10;hql2PR/oXoRKRAj7FBWYENpUSl8asuhnriWO3tl1FkOUXSV1h32E20YukmQpLdYcFwy29GaovBY3&#10;q2D38VUT/8jDZL3q3aVcnArz3io1fh5eNyACDeER/m/vtYKXNf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LaVxQAAANsAAAAPAAAAAAAAAAAAAAAAAJgCAABkcnMv&#10;ZG93bnJldi54bWxQSwUGAAAAAAQABAD1AAAAigMAAAAA&#10;" filled="f" stroked="f">
              <v:textbox inset="0,0,0,0">
                <w:txbxContent>
                  <w:p w:rsidR="006F4083" w:rsidRPr="00FC3DA6" w:rsidRDefault="006F4083" w:rsidP="008F661A">
                    <w:pPr>
                      <w:rPr>
                        <w:sz w:val="20"/>
                      </w:rPr>
                    </w:pPr>
                    <w:r w:rsidRPr="00FC3DA6">
                      <w:rPr>
                        <w:rFonts w:ascii="Arial" w:hAnsi="Arial" w:cs="Arial"/>
                        <w:color w:val="000000"/>
                        <w:sz w:val="17"/>
                        <w:szCs w:val="20"/>
                        <w:lang w:val="en-US"/>
                      </w:rPr>
                      <w:t xml:space="preserve"> </w:t>
                    </w:r>
                    <w:r w:rsidRPr="00FC3DA6">
                      <w:rPr>
                        <w:rFonts w:ascii="Arial" w:hAnsi="Arial" w:cs="Arial"/>
                        <w:color w:val="000000"/>
                        <w:sz w:val="17"/>
                        <w:szCs w:val="20"/>
                        <w:lang w:val="en-US"/>
                      </w:rPr>
                      <w:tab/>
                    </w:r>
                    <w:proofErr w:type="spellStart"/>
                    <w:r w:rsidRPr="00FC3DA6">
                      <w:rPr>
                        <w:rFonts w:ascii="Arial" w:hAnsi="Arial" w:cs="Arial"/>
                        <w:color w:val="000000"/>
                        <w:sz w:val="17"/>
                        <w:szCs w:val="20"/>
                        <w:lang w:val="en-US"/>
                      </w:rPr>
                      <w:t>Clade</w:t>
                    </w:r>
                    <w:proofErr w:type="spellEnd"/>
                    <w:r w:rsidRPr="00FC3DA6">
                      <w:rPr>
                        <w:rFonts w:ascii="Arial" w:hAnsi="Arial" w:cs="Arial"/>
                        <w:color w:val="000000"/>
                        <w:sz w:val="17"/>
                        <w:szCs w:val="20"/>
                        <w:lang w:val="en-US"/>
                      </w:rPr>
                      <w:t xml:space="preserve"> α</w:t>
                    </w:r>
                    <w:r w:rsidRPr="00FC3DA6">
                      <w:rPr>
                        <w:rFonts w:ascii="Arial" w:hAnsi="Arial" w:cs="Arial"/>
                        <w:color w:val="000000"/>
                        <w:sz w:val="17"/>
                        <w:szCs w:val="20"/>
                        <w:lang w:val="en-US"/>
                      </w:rPr>
                      <w:tab/>
                    </w:r>
                    <w:r w:rsidRPr="00FC3DA6">
                      <w:rPr>
                        <w:rFonts w:ascii="Arial" w:hAnsi="Arial" w:cs="Arial"/>
                        <w:color w:val="000000"/>
                        <w:sz w:val="17"/>
                        <w:szCs w:val="20"/>
                        <w:lang w:val="en-US"/>
                      </w:rPr>
                      <w:tab/>
                    </w:r>
                    <w:r w:rsidRPr="00FC3DA6">
                      <w:rPr>
                        <w:rFonts w:ascii="Arial" w:hAnsi="Arial" w:cs="Arial"/>
                        <w:color w:val="000000"/>
                        <w:sz w:val="17"/>
                        <w:szCs w:val="20"/>
                        <w:lang w:val="en-US"/>
                      </w:rPr>
                      <w:tab/>
                    </w:r>
                    <w:r w:rsidRPr="00FC3DA6">
                      <w:rPr>
                        <w:rFonts w:ascii="Arial" w:hAnsi="Arial" w:cs="Arial"/>
                        <w:color w:val="000000"/>
                        <w:sz w:val="17"/>
                        <w:szCs w:val="20"/>
                        <w:lang w:val="en-US"/>
                      </w:rPr>
                      <w:tab/>
                    </w:r>
                    <w:r w:rsidRPr="00FC3DA6">
                      <w:rPr>
                        <w:rFonts w:ascii="Arial" w:hAnsi="Arial" w:cs="Arial"/>
                        <w:color w:val="000000"/>
                        <w:sz w:val="17"/>
                        <w:szCs w:val="20"/>
                        <w:lang w:val="en-US"/>
                      </w:rPr>
                      <w:tab/>
                    </w:r>
                    <w:r w:rsidRPr="00FC3DA6">
                      <w:rPr>
                        <w:rFonts w:ascii="Arial" w:hAnsi="Arial" w:cs="Arial"/>
                        <w:color w:val="000000"/>
                        <w:sz w:val="17"/>
                        <w:szCs w:val="20"/>
                        <w:lang w:val="en-US"/>
                      </w:rPr>
                      <w:tab/>
                    </w:r>
                    <w:r w:rsidRPr="00FC3DA6">
                      <w:rPr>
                        <w:rFonts w:ascii="Arial" w:hAnsi="Arial" w:cs="Arial"/>
                        <w:color w:val="000000"/>
                        <w:sz w:val="17"/>
                        <w:szCs w:val="20"/>
                        <w:lang w:val="en-US"/>
                      </w:rPr>
                      <w:tab/>
                    </w:r>
                    <w:r w:rsidR="00FC3DA6">
                      <w:rPr>
                        <w:rFonts w:ascii="Arial" w:hAnsi="Arial" w:cs="Arial"/>
                        <w:color w:val="000000"/>
                        <w:sz w:val="17"/>
                        <w:szCs w:val="20"/>
                        <w:lang w:val="en-US"/>
                      </w:rPr>
                      <w:t xml:space="preserve">          </w:t>
                    </w:r>
                    <w:r w:rsidRPr="00FC3DA6">
                      <w:rPr>
                        <w:rFonts w:ascii="Arial" w:hAnsi="Arial" w:cs="Arial"/>
                        <w:color w:val="000000"/>
                        <w:sz w:val="17"/>
                        <w:szCs w:val="20"/>
                        <w:highlight w:val="magenta"/>
                        <w:lang w:val="en-US"/>
                      </w:rPr>
                      <w:t>23</w:t>
                    </w:r>
                    <w:r w:rsidRPr="00FC3DA6">
                      <w:rPr>
                        <w:rFonts w:ascii="Arial" w:hAnsi="Arial" w:cs="Arial"/>
                        <w:color w:val="000000"/>
                        <w:sz w:val="17"/>
                        <w:szCs w:val="20"/>
                        <w:lang w:val="en-US"/>
                      </w:rPr>
                      <w:t xml:space="preserve"> </w:t>
                    </w:r>
                    <w:proofErr w:type="spellStart"/>
                    <w:r w:rsidRPr="00FC3DA6">
                      <w:rPr>
                        <w:rFonts w:ascii="Arial" w:hAnsi="Arial" w:cs="Arial"/>
                        <w:color w:val="000000"/>
                        <w:sz w:val="17"/>
                        <w:szCs w:val="20"/>
                        <w:lang w:val="en-US"/>
                      </w:rPr>
                      <w:t>Seethong</w:t>
                    </w:r>
                    <w:proofErr w:type="spellEnd"/>
                    <w:r w:rsidRPr="00FC3DA6">
                      <w:rPr>
                        <w:rFonts w:ascii="Arial" w:hAnsi="Arial" w:cs="Arial"/>
                        <w:color w:val="000000"/>
                        <w:sz w:val="17"/>
                        <w:szCs w:val="20"/>
                        <w:lang w:val="en-US"/>
                      </w:rPr>
                      <w:t xml:space="preserve"> </w:t>
                    </w:r>
                    <w:r w:rsidRPr="00FC3DA6">
                      <w:rPr>
                        <w:rFonts w:ascii="Arial" w:hAnsi="Arial" w:cs="Arial"/>
                        <w:color w:val="000000"/>
                        <w:sz w:val="17"/>
                        <w:szCs w:val="20"/>
                        <w:highlight w:val="cyan"/>
                        <w:lang w:val="en-US"/>
                      </w:rPr>
                      <w:t>AK</w:t>
                    </w:r>
                    <w:r w:rsidRPr="00FC3DA6">
                      <w:rPr>
                        <w:rFonts w:ascii="Arial" w:hAnsi="Arial" w:cs="Arial"/>
                        <w:color w:val="000000"/>
                        <w:sz w:val="17"/>
                        <w:szCs w:val="20"/>
                        <w:lang w:val="en-US"/>
                      </w:rPr>
                      <w:t xml:space="preserve"> </w:t>
                    </w:r>
                  </w:p>
                </w:txbxContent>
              </v:textbox>
            </v:rect>
            <v:shape id="Freeform 230" o:spid="_x0000_s1063" style="position:absolute;left:34410;top:27882;width:1854;height:1670;visibility:visible;mso-wrap-style:square;v-text-anchor:top" coordsize="29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rX8EA&#10;AADbAAAADwAAAGRycy9kb3ducmV2LnhtbERPTWvCQBC9F/wPyxR6q5tWSEt0FRFSvNhS68XbsDsm&#10;0exsyI4m/vvuodDj430vVqNv1Y362AQ28DLNQBHb4BquDBx+yud3UFGQHbaBycCdIqyWk4cFFi4M&#10;/E23vVQqhXAs0EAt0hVaR1uTxzgNHXHiTqH3KAn2lXY9Dinct/o1y3LtseHUUGNHm5rsZX/1BmbH&#10;4S0f7he7O8vuY/slsSw/rTFPj+N6DkpolH/xn3vrDORpffqSfoB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Y61/BAAAA2wAAAA8AAAAAAAAAAAAAAAAAmAIAAGRycy9kb3du&#10;cmV2LnhtbFBLBQYAAAAABAAEAPUAAACGAwAAAAA=&#10;" path="m,l,263r292,e" filled="f" strokeweight="42e-5mm">
              <v:stroke joinstyle="miter" endcap="square"/>
              <v:path arrowok="t" o:connecttype="custom" o:connectlocs="0,0;0,167005;185420,167005" o:connectangles="0,0,0"/>
            </v:shape>
            <v:shape id="Freeform 231" o:spid="_x0000_s1064" style="position:absolute;left:33934;top:27838;width:476;height:2807;visibility:visible;mso-wrap-style:square;v-text-anchor:top" coordsize="7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cPi8QA&#10;AADbAAAADwAAAGRycy9kb3ducmV2LnhtbESP3WrCQBSE7wu+w3KE3tVNqg0SXUULQkGh+APeHrLH&#10;bDB7NmTXmPbp3ULBy2FmvmHmy97WoqPWV44VpKMEBHHhdMWlgtNx8zYF4QOyxtoxKfghD8vF4GWO&#10;uXZ33lN3CKWIEPY5KjAhNLmUvjBk0Y9cQxy9i2sthijbUuoW7xFua/meJJm0WHFcMNjQp6HierhZ&#10;Bdh9T9JLpqvfjd2Oz7u10R/NWqnXYb+agQjUh2f4v/2lFWQp/H2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XD4vEAAAA2wAAAA8AAAAAAAAAAAAAAAAAmAIAAGRycy9k&#10;b3ducmV2LnhtbFBLBQYAAAAABAAEAPUAAACJAwAAAAA=&#10;" path="m,442l,,75,e" filled="f" strokeweight="42e-5mm">
              <v:stroke joinstyle="miter" endcap="square"/>
              <v:path arrowok="t" o:connecttype="custom" o:connectlocs="0,280670;0,0;47625,0" o:connectangles="0,0,0"/>
            </v:shape>
            <v:rect id="Rectangle 232" o:spid="_x0000_s1065" style="position:absolute;left:36957;top:31076;width:10096;height:1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inset="0,0,0,0">
                <w:txbxContent>
                  <w:p w:rsidR="006F4083" w:rsidRPr="00FC3DA6" w:rsidRDefault="006F4083" w:rsidP="008F661A">
                    <w:pPr>
                      <w:rPr>
                        <w:sz w:val="20"/>
                      </w:rPr>
                    </w:pPr>
                    <w:r w:rsidRPr="00FC3DA6">
                      <w:rPr>
                        <w:rFonts w:ascii="Arial" w:hAnsi="Arial" w:cs="Arial"/>
                        <w:color w:val="000000"/>
                        <w:sz w:val="17"/>
                        <w:szCs w:val="20"/>
                        <w:highlight w:val="magenta"/>
                        <w:lang w:val="en-US"/>
                      </w:rPr>
                      <w:t>76</w:t>
                    </w:r>
                    <w:r w:rsidRPr="00FC3DA6">
                      <w:rPr>
                        <w:rFonts w:ascii="Arial" w:hAnsi="Arial" w:cs="Arial"/>
                        <w:color w:val="000000"/>
                        <w:sz w:val="17"/>
                        <w:szCs w:val="20"/>
                        <w:lang w:val="en-US"/>
                      </w:rPr>
                      <w:t xml:space="preserve"> </w:t>
                    </w:r>
                    <w:proofErr w:type="spellStart"/>
                    <w:r w:rsidRPr="00FC3DA6">
                      <w:rPr>
                        <w:rFonts w:ascii="Arial" w:hAnsi="Arial" w:cs="Arial"/>
                        <w:color w:val="000000"/>
                        <w:sz w:val="17"/>
                        <w:szCs w:val="20"/>
                        <w:lang w:val="en-US"/>
                      </w:rPr>
                      <w:t>Pumpuang</w:t>
                    </w:r>
                    <w:proofErr w:type="spellEnd"/>
                    <w:r w:rsidRPr="00FC3DA6">
                      <w:rPr>
                        <w:rFonts w:ascii="Arial" w:hAnsi="Arial" w:cs="Arial"/>
                        <w:color w:val="000000"/>
                        <w:sz w:val="17"/>
                        <w:szCs w:val="20"/>
                        <w:lang w:val="en-US"/>
                      </w:rPr>
                      <w:t xml:space="preserve"> </w:t>
                    </w:r>
                    <w:r w:rsidRPr="00FC3DA6">
                      <w:rPr>
                        <w:rFonts w:ascii="Arial" w:hAnsi="Arial" w:cs="Arial"/>
                        <w:color w:val="000000"/>
                        <w:sz w:val="17"/>
                        <w:szCs w:val="20"/>
                        <w:highlight w:val="cyan"/>
                        <w:lang w:val="en-US"/>
                      </w:rPr>
                      <w:t>AG</w:t>
                    </w:r>
                    <w:r w:rsidRPr="00FC3DA6">
                      <w:rPr>
                        <w:rFonts w:ascii="Arial" w:hAnsi="Arial" w:cs="Arial"/>
                        <w:color w:val="000000"/>
                        <w:sz w:val="17"/>
                        <w:szCs w:val="20"/>
                        <w:lang w:val="en-US"/>
                      </w:rPr>
                      <w:t xml:space="preserve"> </w:t>
                    </w:r>
                  </w:p>
                </w:txbxContent>
              </v:textbox>
            </v:rect>
            <v:shape id="Freeform 233" o:spid="_x0000_s1066" style="position:absolute;left:34791;top:31838;width:2115;height:1664;visibility:visible;mso-wrap-style:square;v-text-anchor:top" coordsize="33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aqcMA&#10;AADbAAAADwAAAGRycy9kb3ducmV2LnhtbESPQWvCQBSE7wX/w/IEb3VjQ4NEV9FCwUAuVfH8yD6z&#10;wezbkN0maX99t1DocZiZb5jtfrKtGKj3jWMFq2UCgrhyuuFawfXy/rwG4QOyxtYxKfgiD/vd7GmL&#10;uXYjf9BwDrWIEPY5KjAhdLmUvjJk0S9dRxy9u+sthij7Wuoexwi3rXxJkkxabDguGOzozVD1OH9a&#10;Bd3l8WpaWZRFYtPxON3W3z4rlVrMp8MGRKAp/If/2ietIEvh90v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aqcMAAADbAAAADwAAAAAAAAAAAAAAAACYAgAAZHJzL2Rv&#10;d25yZXYueG1sUEsFBgAAAAAEAAQA9QAAAIgDAAAAAA==&#10;" path="m,262l,,333,e" filled="f" strokeweight="42e-5mm">
              <v:stroke joinstyle="miter" endcap="square"/>
              <v:path arrowok="t" o:connecttype="custom" o:connectlocs="0,166370;0,0;211455,0" o:connectangles="0,0,0"/>
            </v:shape>
            <v:rect id="Rectangle 234" o:spid="_x0000_s1067" style="position:absolute;left:36144;top:33362;width:6852;height:1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inset="0,0,0,0">
                <w:txbxContent>
                  <w:p w:rsidR="006F4083" w:rsidRPr="00FC3DA6" w:rsidRDefault="006F4083" w:rsidP="008F661A">
                    <w:pPr>
                      <w:rPr>
                        <w:sz w:val="20"/>
                      </w:rPr>
                    </w:pPr>
                    <w:r w:rsidRPr="00FC3DA6">
                      <w:rPr>
                        <w:rFonts w:ascii="Arial" w:hAnsi="Arial" w:cs="Arial"/>
                        <w:color w:val="000000"/>
                        <w:sz w:val="17"/>
                        <w:szCs w:val="20"/>
                        <w:lang w:val="en-US"/>
                      </w:rPr>
                      <w:t xml:space="preserve"> </w:t>
                    </w:r>
                    <w:r w:rsidRPr="00FC3DA6">
                      <w:rPr>
                        <w:rFonts w:ascii="Arial" w:hAnsi="Arial" w:cs="Arial"/>
                        <w:color w:val="000000"/>
                        <w:sz w:val="17"/>
                        <w:szCs w:val="20"/>
                        <w:highlight w:val="magenta"/>
                        <w:lang w:val="en-US"/>
                      </w:rPr>
                      <w:t>88</w:t>
                    </w:r>
                    <w:r w:rsidRPr="00FC3DA6">
                      <w:rPr>
                        <w:rFonts w:ascii="Arial" w:hAnsi="Arial" w:cs="Arial"/>
                        <w:color w:val="000000"/>
                        <w:sz w:val="17"/>
                        <w:szCs w:val="20"/>
                        <w:lang w:val="en-US"/>
                      </w:rPr>
                      <w:t xml:space="preserve"> </w:t>
                    </w:r>
                    <w:proofErr w:type="spellStart"/>
                    <w:r w:rsidRPr="00FC3DA6">
                      <w:rPr>
                        <w:rFonts w:ascii="Arial" w:hAnsi="Arial" w:cs="Arial"/>
                        <w:color w:val="000000"/>
                        <w:sz w:val="17"/>
                        <w:szCs w:val="20"/>
                        <w:lang w:val="en-US"/>
                      </w:rPr>
                      <w:t>Kob</w:t>
                    </w:r>
                    <w:proofErr w:type="spellEnd"/>
                    <w:r w:rsidRPr="00FC3DA6">
                      <w:rPr>
                        <w:rFonts w:ascii="Arial" w:hAnsi="Arial" w:cs="Arial"/>
                        <w:color w:val="000000"/>
                        <w:sz w:val="17"/>
                        <w:szCs w:val="20"/>
                        <w:lang w:val="en-US"/>
                      </w:rPr>
                      <w:t xml:space="preserve">  </w:t>
                    </w:r>
                    <w:r w:rsidRPr="00FC3DA6">
                      <w:rPr>
                        <w:rFonts w:ascii="Arial" w:hAnsi="Arial" w:cs="Arial"/>
                        <w:color w:val="000000"/>
                        <w:sz w:val="17"/>
                        <w:szCs w:val="20"/>
                        <w:highlight w:val="cyan"/>
                        <w:lang w:val="en-US"/>
                      </w:rPr>
                      <w:t>AH</w:t>
                    </w:r>
                    <w:r w:rsidRPr="00FC3DA6">
                      <w:rPr>
                        <w:rFonts w:ascii="Arial" w:hAnsi="Arial" w:cs="Arial"/>
                        <w:color w:val="000000"/>
                        <w:sz w:val="17"/>
                        <w:szCs w:val="20"/>
                        <w:lang w:val="en-US"/>
                      </w:rPr>
                      <w:t xml:space="preserve"> </w:t>
                    </w:r>
                  </w:p>
                </w:txbxContent>
              </v:textbox>
            </v:rect>
            <v:shape id="Freeform 235" o:spid="_x0000_s1068" style="position:absolute;left:36099;top:34124;width:7;height:1093;visibility:visible;mso-wrap-style:square;v-text-anchor:top" coordsize="63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7kMAA&#10;AADbAAAADwAAAGRycy9kb3ducmV2LnhtbESP0YrCMBRE3wX/IdyFfdNEWaV0jSKCIPu21Q+4Nte2&#10;tLkpSdTq128WBB+HmTnDrDaD7cSNfGgca5hNFQji0pmGKw2n436SgQgR2WDnmDQ8KMBmPR6tMDfu&#10;zr90K2IlEoRDjhrqGPtcylDWZDFMXU+cvIvzFmOSvpLG4z3BbSfnSi2lxYbTQo097Woq2+JqNSj3&#10;Q516bk+U+Xa2P3/Zoo1zrT8/hu03iEhDfIdf7YPRsFzA/5f0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K7kMAAAADbAAAADwAAAAAAAAAAAAAAAACYAgAAZHJzL2Rvd25y&#10;ZXYueG1sUEsFBgAAAAAEAAQA9QAAAIUDAAAAAA==&#10;" path="m,172l,e" filled="f" strokeweight="42e-5mm">
              <v:stroke joinstyle="miter" endcap="square"/>
              <v:path arrowok="t" o:connecttype="custom" o:connectlocs="0,109220;0,0;0,0" o:connectangles="0,0,0"/>
            </v:shape>
            <v:rect id="Rectangle 236" o:spid="_x0000_s1069" style="position:absolute;left:36144;top:35648;width:8052;height:1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inset="0,0,0,0">
                <w:txbxContent>
                  <w:p w:rsidR="006F4083" w:rsidRPr="00FC3DA6" w:rsidRDefault="006F4083" w:rsidP="008F661A">
                    <w:pPr>
                      <w:rPr>
                        <w:sz w:val="20"/>
                      </w:rPr>
                    </w:pPr>
                    <w:r w:rsidRPr="00FC3DA6">
                      <w:rPr>
                        <w:rFonts w:ascii="Arial" w:hAnsi="Arial" w:cs="Arial"/>
                        <w:color w:val="000000"/>
                        <w:sz w:val="17"/>
                        <w:szCs w:val="20"/>
                        <w:lang w:val="en-US"/>
                      </w:rPr>
                      <w:t xml:space="preserve"> </w:t>
                    </w:r>
                    <w:r w:rsidRPr="00FC3DA6">
                      <w:rPr>
                        <w:rFonts w:ascii="Arial" w:hAnsi="Arial" w:cs="Arial"/>
                        <w:color w:val="000000"/>
                        <w:sz w:val="17"/>
                        <w:szCs w:val="20"/>
                        <w:highlight w:val="magenta"/>
                        <w:lang w:val="en-US"/>
                      </w:rPr>
                      <w:t>77</w:t>
                    </w:r>
                    <w:r w:rsidRPr="00FC3DA6">
                      <w:rPr>
                        <w:rFonts w:ascii="Arial" w:hAnsi="Arial" w:cs="Arial"/>
                        <w:color w:val="000000"/>
                        <w:sz w:val="17"/>
                        <w:szCs w:val="20"/>
                        <w:lang w:val="en-US"/>
                      </w:rPr>
                      <w:t xml:space="preserve"> </w:t>
                    </w:r>
                    <w:proofErr w:type="spellStart"/>
                    <w:r w:rsidRPr="00FC3DA6">
                      <w:rPr>
                        <w:rFonts w:ascii="Arial" w:hAnsi="Arial" w:cs="Arial"/>
                        <w:color w:val="000000"/>
                        <w:sz w:val="17"/>
                        <w:szCs w:val="20"/>
                        <w:lang w:val="en-US"/>
                      </w:rPr>
                      <w:t>Sawek</w:t>
                    </w:r>
                    <w:proofErr w:type="spellEnd"/>
                    <w:r w:rsidRPr="00FC3DA6">
                      <w:rPr>
                        <w:rFonts w:ascii="Arial" w:hAnsi="Arial" w:cs="Arial"/>
                        <w:color w:val="000000"/>
                        <w:sz w:val="17"/>
                        <w:szCs w:val="20"/>
                        <w:lang w:val="en-US"/>
                      </w:rPr>
                      <w:t xml:space="preserve"> </w:t>
                    </w:r>
                    <w:r w:rsidRPr="00FC3DA6">
                      <w:rPr>
                        <w:rFonts w:ascii="Arial" w:hAnsi="Arial" w:cs="Arial"/>
                        <w:color w:val="000000"/>
                        <w:sz w:val="17"/>
                        <w:szCs w:val="20"/>
                        <w:highlight w:val="cyan"/>
                        <w:lang w:val="en-US"/>
                      </w:rPr>
                      <w:t>AH</w:t>
                    </w:r>
                    <w:r w:rsidRPr="00FC3DA6">
                      <w:rPr>
                        <w:rFonts w:ascii="Arial" w:hAnsi="Arial" w:cs="Arial"/>
                        <w:color w:val="000000"/>
                        <w:sz w:val="17"/>
                        <w:szCs w:val="20"/>
                        <w:lang w:val="en-US"/>
                      </w:rPr>
                      <w:t xml:space="preserve"> </w:t>
                    </w:r>
                  </w:p>
                </w:txbxContent>
              </v:textbox>
            </v:rect>
            <v:shape id="Freeform 237" o:spid="_x0000_s1070" style="position:absolute;left:36099;top:35312;width:7;height:1098;visibility:visible;mso-wrap-style:square;v-text-anchor:top" coordsize="63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00MMA&#10;AADbAAAADwAAAGRycy9kb3ducmV2LnhtbESP3WoCMRSE7wu+QzhC72pWESurURZ/SgtF8OcBDpvj&#10;ZnVzsiRRt2/fFApeDjPzDTNfdrYRd/KhdqxgOMhAEJdO11wpOB23b1MQISJrbByTgh8KsFz0XuaY&#10;a/fgPd0PsRIJwiFHBSbGNpcylIYshoFriZN3dt5iTNJXUnt8JLht5CjLJtJizWnBYEsrQ+X1cLOJ&#10;son+dpl+jJrd2oz1+auov4+FUq/9rpiBiNTFZ/i//akVTN7h70v6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s00MMAAADbAAAADwAAAAAAAAAAAAAAAACYAgAAZHJzL2Rv&#10;d25yZXYueG1sUEsFBgAAAAAEAAQA9QAAAIgDAAAAAA==&#10;" path="m,l,173e" filled="f" strokeweight="42e-5mm">
              <v:stroke joinstyle="miter" endcap="square"/>
              <v:path arrowok="t" o:connecttype="custom" o:connectlocs="0,0;0,109855;0,109855" o:connectangles="0,0,0"/>
            </v:shape>
            <v:shape id="Freeform 238" o:spid="_x0000_s1071" style="position:absolute;left:34791;top:33597;width:1308;height:1670;visibility:visible;mso-wrap-style:square;v-text-anchor:top" coordsize="20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1igcEA&#10;AADbAAAADwAAAGRycy9kb3ducmV2LnhtbERPPU/DMBDdK/EfrENiax0YIkjrVghEla2Qdsh4ja9x&#10;1PgcxW4S8uvrAYnx6X1vdpNtxUC9bxwreF4lIIgrpxuuFZyOX8tXED4ga2wdk4Jf8rDbPiw2mGk3&#10;8g8NRahFDGGfoQITQpdJ6StDFv3KdcSRu7jeYoiwr6XucYzhtpUvSZJKiw3HBoMdfRiqrsXNKtiP&#10;8+FtKL8TbkoOn+Z0nsv8rNTT4/S+BhFoCv/iP3euFaRxbPwSf4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NYoHBAAAA2wAAAA8AAAAAAAAAAAAAAAAAmAIAAGRycy9kb3du&#10;cmV2LnhtbFBLBQYAAAAABAAEAPUAAACGAwAAAAA=&#10;" path="m,l,263r206,e" filled="f" strokeweight="42e-5mm">
              <v:stroke joinstyle="miter" endcap="square"/>
              <v:path arrowok="t" o:connecttype="custom" o:connectlocs="0,0;0,167005;130810,167005" o:connectangles="0,0,0"/>
            </v:shape>
            <v:shape id="Freeform 239" o:spid="_x0000_s1072" style="position:absolute;left:33934;top:30740;width:857;height:2813;visibility:visible;mso-wrap-style:square;v-text-anchor:top" coordsize="135,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rotMMA&#10;AADbAAAADwAAAGRycy9kb3ducmV2LnhtbESPT4vCMBTE7wt+h/CEvSyaroJoNYqKC3r0z8Hjo3k2&#10;tc1LbbJav71ZWPA4zMxvmNmitZW4U+MLxwq++wkI4szpgnMFp+NPbwzCB2SNlWNS8CQPi3nnY4ap&#10;dg/e0/0QchEh7FNUYEKoUyl9Zsii77uaOHoX11gMUTa51A0+ItxWcpAkI2mx4LhgsKa1oaw8/FoF&#10;K0O369duUm7Mbbfel+G8Gl7OSn122+UURKA2vMP/7a1WMJrA35f4A+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rotMMAAADbAAAADwAAAAAAAAAAAAAAAACYAgAAZHJzL2Rv&#10;d25yZXYueG1sUEsFBgAAAAAEAAQA9QAAAIgDAAAAAA==&#10;" path="m,l,443r135,e" filled="f" strokeweight="42e-5mm">
              <v:stroke joinstyle="miter" endcap="square"/>
              <v:path arrowok="t" o:connecttype="custom" o:connectlocs="0,0;0,281305;85725,281305" o:connectangles="0,0,0"/>
            </v:shape>
            <v:shape id="Freeform 240" o:spid="_x0000_s1073" style="position:absolute;left:952;top:24314;width:32982;height:6381;visibility:visible;mso-wrap-style:square;v-text-anchor:top" coordsize="5194,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8v7sAA&#10;AADbAAAADwAAAGRycy9kb3ducmV2LnhtbERPy4rCMBTdD/gP4QruxlQXzlCNosOIiuAbdHlprm21&#10;uSlNxta/N4sBl4fzHk0aU4gHVS63rKDXjUAQJ1bnnCo4Heef3yCcR9ZYWCYFT3IwGbc+RhhrW/Oe&#10;HgefihDCLkYFmfdlLKVLMjLourYkDtzVVgZ9gFUqdYV1CDeF7EfRQBrMOTRkWNJPRsn98GcUzM7r&#10;7WWhN1QvBvgr97vV7WxWSnXazXQIwlPj3+J/91Ir+Arrw5fwA+T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8v7sAAAADbAAAADwAAAAAAAAAAAAAAAACYAgAAZHJzL2Rvd25y&#10;ZXYueG1sUEsFBgAAAAAEAAQA9QAAAIUDAAAAAA==&#10;" path="m,l,1005r5194,e" filled="f" strokeweight="42e-5mm">
              <v:stroke joinstyle="miter" endcap="square"/>
              <v:path arrowok="t" o:connecttype="custom" o:connectlocs="0,0;0,638175;3298190,638175" o:connectangles="0,0,0"/>
            </v:shape>
            <v:line id="Line 241" o:spid="_x0000_s1074" style="position:absolute;visibility:visible" from="5715,39624" to="11309,39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AdaMQAAADbAAAADwAAAGRycy9kb3ducmV2LnhtbESPzWrDMBCE74W+g9hAbrUcB5LiRgmp&#10;aaCXHPJz6W2x1paptTKWajt5+qpQyHGYmW+YzW6yrRio941jBYskBUFcOt1wreB6Oby8gvABWWPr&#10;mBTcyMNu+/y0wVy7kU80nEMtIoR9jgpMCF0upS8NWfSJ64ijV7neYoiyr6XucYxw28osTVfSYsNx&#10;wWBHhaHy+/xjFVw+VseTzUZTHJf327upMvrKrFLz2bR/AxFoCo/wf/tTK1gv4O9L/AF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B1oxAAAANsAAAAPAAAAAAAAAAAA&#10;AAAAAKECAABkcnMvZG93bnJldi54bWxQSwUGAAAAAAQABAD5AAAAkgMAAAAA&#10;" strokeweight="42e-5mm">
              <v:stroke endcap="square"/>
            </v:line>
            <v:line id="Line 242" o:spid="_x0000_s1075" style="position:absolute;visibility:visible" from="5715,39243" to="5721,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KDH8MAAADbAAAADwAAAGRycy9kb3ducmV2LnhtbESPT2sCMRTE70K/Q3hCb5o1gsrWKFYq&#10;ePHgn0tvj81zs7h5WTapu/bTm0LB4zAzv2GW697V4k5tqDxrmIwzEMSFNxWXGi7n3WgBIkRkg7Vn&#10;0vCgAOvV22CJufEdH+l+iqVIEA45arAxNrmUobDkMIx9Q5y8q28dxiTbUpoWuwR3tVRZNpMOK04L&#10;FhvaWipupx+n4fw1Oxyd6uz2MP19fNqrom/ltH4f9psPEJH6+Ar/t/dGw1zB35f0A+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Sgx/DAAAA2wAAAA8AAAAAAAAAAAAA&#10;AAAAoQIAAGRycy9kb3ducmV2LnhtbFBLBQYAAAAABAAEAPkAAACRAwAAAAA=&#10;" strokeweight="42e-5mm">
              <v:stroke endcap="square"/>
            </v:line>
            <v:line id="Line 243" o:spid="_x0000_s1076" style="position:absolute;visibility:visible" from="11309,39243" to="11315,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4mhMMAAADbAAAADwAAAGRycy9kb3ducmV2LnhtbESPQYvCMBSE74L/ITxhb5puBZVqlFV2&#10;wYsHrRdvj+bZFJuX0kRb99ebhQWPw8x8w6w2va3Fg1pfOVbwOUlAEBdOV1wqOOc/4wUIH5A11o5J&#10;wZM8bNbDwQoz7To+0uMUShEh7DNUYEJoMil9Yciin7iGOHpX11oMUbal1C12EW5rmSbJTFqsOC4Y&#10;bGhnqLid7lZB/j07HG3amd1h+vvcmmtKl9Qq9THqv5YgAvXhHf5v77WC+RT+vsQf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eJoTDAAAA2wAAAA8AAAAAAAAAAAAA&#10;AAAAoQIAAGRycy9kb3ducmV2LnhtbFBLBQYAAAAABAAEAPkAAACRAwAAAAA=&#10;" strokeweight="42e-5mm">
              <v:stroke endcap="square"/>
            </v:line>
            <v:rect id="Rectangle 244" o:spid="_x0000_s1077" style="position:absolute;left:7213;top:40106;width:2546;height:1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inset="0,0,0,0">
                <w:txbxContent>
                  <w:p w:rsidR="006F4083" w:rsidRPr="00FC3DA6" w:rsidRDefault="006F4083" w:rsidP="008F661A">
                    <w:pPr>
                      <w:rPr>
                        <w:sz w:val="20"/>
                      </w:rPr>
                    </w:pPr>
                    <w:r w:rsidRPr="00FC3DA6">
                      <w:rPr>
                        <w:rFonts w:ascii="MS Sans Serif" w:hAnsi="MS Sans Serif" w:cs="MS Sans Serif"/>
                        <w:color w:val="000000"/>
                        <w:sz w:val="13"/>
                        <w:szCs w:val="16"/>
                        <w:lang w:val="en-US"/>
                      </w:rPr>
                      <w:t>0.002</w:t>
                    </w:r>
                  </w:p>
                </w:txbxContent>
              </v:textbox>
            </v:rect>
            <w10:wrap type="none"/>
            <w10:anchorlock/>
          </v:group>
        </w:pict>
      </w:r>
    </w:p>
    <w:p w:rsidR="008F661A" w:rsidRPr="00FC3DA6" w:rsidRDefault="008F661A" w:rsidP="008F661A">
      <w:pPr>
        <w:spacing w:line="276" w:lineRule="auto"/>
        <w:rPr>
          <w:sz w:val="20"/>
          <w:szCs w:val="20"/>
          <w:lang w:val="en-US"/>
        </w:rPr>
      </w:pPr>
      <w:r w:rsidRPr="00FC3DA6">
        <w:rPr>
          <w:sz w:val="20"/>
          <w:szCs w:val="20"/>
          <w:highlight w:val="magenta"/>
          <w:lang w:val="en-US"/>
        </w:rPr>
        <w:t>Pink</w:t>
      </w:r>
      <w:r w:rsidRPr="00FC3DA6">
        <w:rPr>
          <w:sz w:val="20"/>
          <w:szCs w:val="20"/>
          <w:lang w:val="en-US"/>
        </w:rPr>
        <w:tab/>
      </w:r>
      <w:r w:rsidR="009064F0" w:rsidRPr="00FC3DA6">
        <w:rPr>
          <w:sz w:val="20"/>
          <w:szCs w:val="20"/>
          <w:lang w:val="en-US"/>
        </w:rPr>
        <w:t>E</w:t>
      </w:r>
      <w:r w:rsidRPr="00FC3DA6">
        <w:rPr>
          <w:sz w:val="20"/>
          <w:szCs w:val="20"/>
          <w:lang w:val="en-US"/>
        </w:rPr>
        <w:t xml:space="preserve">lephant name </w:t>
      </w:r>
      <w:r w:rsidR="009064F0" w:rsidRPr="00FC3DA6">
        <w:rPr>
          <w:sz w:val="20"/>
          <w:szCs w:val="20"/>
          <w:lang w:val="en-US"/>
        </w:rPr>
        <w:t>of elephants in this Student Research Project</w:t>
      </w:r>
    </w:p>
    <w:p w:rsidR="008F661A" w:rsidRPr="00FC3DA6" w:rsidRDefault="008F661A" w:rsidP="008F661A">
      <w:pPr>
        <w:spacing w:line="276" w:lineRule="auto"/>
        <w:rPr>
          <w:sz w:val="20"/>
          <w:szCs w:val="20"/>
          <w:lang w:val="en-US"/>
        </w:rPr>
      </w:pPr>
      <w:r w:rsidRPr="00FC3DA6">
        <w:rPr>
          <w:sz w:val="20"/>
          <w:szCs w:val="20"/>
          <w:lang w:val="en-US"/>
        </w:rPr>
        <w:t>White</w:t>
      </w:r>
      <w:r w:rsidRPr="00FC3DA6">
        <w:rPr>
          <w:sz w:val="20"/>
          <w:szCs w:val="20"/>
          <w:lang w:val="en-US"/>
        </w:rPr>
        <w:tab/>
        <w:t>Name of elephant which resembles elephant name in number</w:t>
      </w:r>
    </w:p>
    <w:p w:rsidR="008F661A" w:rsidRPr="00FC3DA6" w:rsidRDefault="008F661A" w:rsidP="008F661A">
      <w:pPr>
        <w:spacing w:line="276" w:lineRule="auto"/>
        <w:rPr>
          <w:sz w:val="20"/>
          <w:szCs w:val="20"/>
          <w:lang w:val="en-US"/>
        </w:rPr>
      </w:pPr>
      <w:r w:rsidRPr="00FC3DA6">
        <w:rPr>
          <w:sz w:val="20"/>
          <w:szCs w:val="20"/>
          <w:highlight w:val="cyan"/>
          <w:lang w:val="en-US"/>
        </w:rPr>
        <w:t>Green</w:t>
      </w:r>
      <w:r w:rsidRPr="00FC3DA6">
        <w:rPr>
          <w:sz w:val="20"/>
          <w:szCs w:val="20"/>
          <w:lang w:val="en-US"/>
        </w:rPr>
        <w:tab/>
      </w:r>
      <w:proofErr w:type="spellStart"/>
      <w:r w:rsidRPr="00FC3DA6">
        <w:rPr>
          <w:sz w:val="20"/>
          <w:szCs w:val="20"/>
          <w:lang w:val="en-US"/>
        </w:rPr>
        <w:t>Haplotype</w:t>
      </w:r>
      <w:proofErr w:type="spellEnd"/>
      <w:r w:rsidRPr="00FC3DA6">
        <w:rPr>
          <w:sz w:val="20"/>
          <w:szCs w:val="20"/>
          <w:lang w:val="en-US"/>
        </w:rPr>
        <w:t xml:space="preserve"> found by Fernando et al. </w:t>
      </w:r>
    </w:p>
    <w:p w:rsidR="00593FC8" w:rsidRPr="007234F4" w:rsidRDefault="00593FC8" w:rsidP="007234F4">
      <w:pPr>
        <w:spacing w:after="200" w:line="276" w:lineRule="auto"/>
        <w:rPr>
          <w:lang w:val="en-US"/>
        </w:rPr>
      </w:pPr>
      <w:r w:rsidRPr="001A67B4">
        <w:rPr>
          <w:b/>
          <w:sz w:val="28"/>
          <w:szCs w:val="28"/>
        </w:rPr>
        <w:lastRenderedPageBreak/>
        <w:t>Discussion</w:t>
      </w:r>
    </w:p>
    <w:p w:rsidR="00593FC8" w:rsidRDefault="00593FC8" w:rsidP="00593FC8">
      <w:pPr>
        <w:spacing w:line="276" w:lineRule="auto"/>
      </w:pPr>
    </w:p>
    <w:p w:rsidR="00DE7AD8" w:rsidRDefault="00DE7AD8" w:rsidP="00DE7AD8">
      <w:pPr>
        <w:spacing w:line="276" w:lineRule="auto"/>
        <w:rPr>
          <w:lang w:val="en-US"/>
        </w:rPr>
      </w:pPr>
      <w:r>
        <w:rPr>
          <w:lang w:val="en-US"/>
        </w:rPr>
        <w:t xml:space="preserve">The different primer pairs were used when they were found suitable for amplifying the selected gap-region. The first primer pair; </w:t>
      </w:r>
      <w:proofErr w:type="spellStart"/>
      <w:r>
        <w:rPr>
          <w:lang w:val="en-US"/>
        </w:rPr>
        <w:t>DloopFw</w:t>
      </w:r>
      <w:proofErr w:type="spellEnd"/>
      <w:r>
        <w:rPr>
          <w:lang w:val="en-US"/>
        </w:rPr>
        <w:t xml:space="preserve"> and Buf2w did not amplify this selected region, so we chose the wrong primer pair. With these primers at first we did see a band for 3 out of the 12 samples. But with a control gel with these three bands as template we did not see any band. Therefore we could not sent any bands for sequencing. The second primer pair; 195Fw and </w:t>
      </w:r>
      <w:proofErr w:type="spellStart"/>
      <w:r>
        <w:rPr>
          <w:lang w:val="en-US"/>
        </w:rPr>
        <w:t>DloopRe</w:t>
      </w:r>
      <w:proofErr w:type="spellEnd"/>
      <w:r>
        <w:rPr>
          <w:lang w:val="en-US"/>
        </w:rPr>
        <w:t>, was the correct primer pair to amplify the gap-region. Unfortunately we did not see any DNA bands on the gel. Instead these primers formed primer-</w:t>
      </w:r>
      <w:proofErr w:type="spellStart"/>
      <w:r>
        <w:rPr>
          <w:lang w:val="en-US"/>
        </w:rPr>
        <w:t>dimers</w:t>
      </w:r>
      <w:proofErr w:type="spellEnd"/>
      <w:r>
        <w:rPr>
          <w:lang w:val="en-US"/>
        </w:rPr>
        <w:t>. See figure 7. After using these two primer pairs we questioned the quality of the DNA. Therefore, we decided to check the quality of the DNA using primer pair CB1 and CB2. Since these primers showed no bands on the gel, we concluded the quality of the DNA insufficient. The blood samples were frozen for a long time before we extracted DNA. Next time, it might be better to work with fresh blood, or blood that is not frozen for a long time. After extracting DNA again we used a fourth primer pair on 6 samples; 22BFw and Buf2w. But this primer pair amplified a totally different region of the DNA. These 6 samples showed a DNA band. After sending these samples for sequencing, only 4 sequences with the forward primer were good enough to analyze.</w:t>
      </w:r>
    </w:p>
    <w:p w:rsidR="00DE7AD8" w:rsidRDefault="00DE7AD8" w:rsidP="00DE7AD8">
      <w:pPr>
        <w:spacing w:line="276" w:lineRule="auto"/>
        <w:rPr>
          <w:lang w:val="en-US"/>
        </w:rPr>
      </w:pPr>
    </w:p>
    <w:p w:rsidR="00FC08D0" w:rsidRDefault="00210761" w:rsidP="00FC08D0">
      <w:pPr>
        <w:spacing w:line="276" w:lineRule="auto"/>
        <w:rPr>
          <w:lang w:val="en-US"/>
        </w:rPr>
      </w:pPr>
      <w:r>
        <w:rPr>
          <w:lang w:val="en-US"/>
        </w:rPr>
        <w:t>Within the comparison</w:t>
      </w:r>
      <w:r w:rsidR="00593FC8">
        <w:rPr>
          <w:lang w:val="en-US"/>
        </w:rPr>
        <w:t xml:space="preserve"> we also compared our data to the </w:t>
      </w:r>
      <w:proofErr w:type="spellStart"/>
      <w:r w:rsidR="00593FC8">
        <w:rPr>
          <w:lang w:val="en-US"/>
        </w:rPr>
        <w:t>haplotypes</w:t>
      </w:r>
      <w:proofErr w:type="spellEnd"/>
      <w:r w:rsidR="00593FC8">
        <w:rPr>
          <w:lang w:val="en-US"/>
        </w:rPr>
        <w:t xml:space="preserve"> found by Lei et al. but since we did not found any matching </w:t>
      </w:r>
      <w:proofErr w:type="spellStart"/>
      <w:r w:rsidR="00593FC8">
        <w:rPr>
          <w:lang w:val="en-US"/>
        </w:rPr>
        <w:t>haplotype</w:t>
      </w:r>
      <w:proofErr w:type="spellEnd"/>
      <w:r w:rsidR="00593FC8">
        <w:rPr>
          <w:lang w:val="en-US"/>
        </w:rPr>
        <w:t xml:space="preserve"> I decided not to mention this in my Student Research Project, because Lei et al. did research on African elephants, not on Asian elephants. </w:t>
      </w:r>
      <w:r>
        <w:rPr>
          <w:lang w:val="en-US"/>
        </w:rPr>
        <w:t xml:space="preserve">We also compared our data to </w:t>
      </w:r>
      <w:proofErr w:type="spellStart"/>
      <w:r>
        <w:rPr>
          <w:lang w:val="en-US"/>
        </w:rPr>
        <w:t>haplotypes</w:t>
      </w:r>
      <w:proofErr w:type="spellEnd"/>
      <w:r>
        <w:rPr>
          <w:lang w:val="en-US"/>
        </w:rPr>
        <w:t xml:space="preserve"> found by </w:t>
      </w:r>
      <w:proofErr w:type="spellStart"/>
      <w:r>
        <w:rPr>
          <w:lang w:val="en-US"/>
        </w:rPr>
        <w:t>Eggert</w:t>
      </w:r>
      <w:proofErr w:type="spellEnd"/>
      <w:r>
        <w:rPr>
          <w:lang w:val="en-US"/>
        </w:rPr>
        <w:t xml:space="preserve"> et al. (2002) but these </w:t>
      </w:r>
      <w:proofErr w:type="spellStart"/>
      <w:r>
        <w:rPr>
          <w:lang w:val="en-US"/>
        </w:rPr>
        <w:t>haplotypes</w:t>
      </w:r>
      <w:proofErr w:type="spellEnd"/>
      <w:r>
        <w:rPr>
          <w:lang w:val="en-US"/>
        </w:rPr>
        <w:t xml:space="preserve"> did not match. Maybe the </w:t>
      </w:r>
      <w:proofErr w:type="spellStart"/>
      <w:r>
        <w:rPr>
          <w:lang w:val="en-US"/>
        </w:rPr>
        <w:t>haplotypes</w:t>
      </w:r>
      <w:proofErr w:type="spellEnd"/>
      <w:r>
        <w:rPr>
          <w:lang w:val="en-US"/>
        </w:rPr>
        <w:t xml:space="preserve"> found by </w:t>
      </w:r>
      <w:proofErr w:type="spellStart"/>
      <w:r>
        <w:rPr>
          <w:lang w:val="en-US"/>
        </w:rPr>
        <w:t>Eggert</w:t>
      </w:r>
      <w:proofErr w:type="spellEnd"/>
      <w:r>
        <w:rPr>
          <w:lang w:val="en-US"/>
        </w:rPr>
        <w:t xml:space="preserve"> et al. contain some faults. Therefore, in this Student Research Project, I decided not to mention this. </w:t>
      </w:r>
    </w:p>
    <w:p w:rsidR="00210761" w:rsidRDefault="00210761" w:rsidP="00FC08D0">
      <w:pPr>
        <w:spacing w:line="276" w:lineRule="auto"/>
        <w:rPr>
          <w:lang w:val="en-US"/>
        </w:rPr>
      </w:pPr>
    </w:p>
    <w:p w:rsidR="00CE450A" w:rsidRDefault="00DE7AD8">
      <w:pPr>
        <w:spacing w:after="200" w:line="276" w:lineRule="auto"/>
        <w:rPr>
          <w:lang w:val="fr-FR"/>
        </w:rPr>
      </w:pPr>
      <w:r>
        <w:rPr>
          <w:lang w:val="fr-FR"/>
        </w:rPr>
        <w:t xml:space="preserve">In the </w:t>
      </w:r>
      <w:proofErr w:type="spellStart"/>
      <w:r>
        <w:rPr>
          <w:lang w:val="fr-FR"/>
        </w:rPr>
        <w:t>excel</w:t>
      </w:r>
      <w:proofErr w:type="spellEnd"/>
      <w:r>
        <w:rPr>
          <w:lang w:val="fr-FR"/>
        </w:rPr>
        <w:t xml:space="preserve"> </w:t>
      </w:r>
      <w:proofErr w:type="spellStart"/>
      <w:r>
        <w:rPr>
          <w:lang w:val="fr-FR"/>
        </w:rPr>
        <w:t>sheet</w:t>
      </w:r>
      <w:proofErr w:type="spellEnd"/>
      <w:r>
        <w:rPr>
          <w:lang w:val="fr-FR"/>
        </w:rPr>
        <w:t xml:space="preserve"> in </w:t>
      </w:r>
      <w:proofErr w:type="spellStart"/>
      <w:r>
        <w:rPr>
          <w:lang w:val="fr-FR"/>
        </w:rPr>
        <w:t>Attachment</w:t>
      </w:r>
      <w:proofErr w:type="spellEnd"/>
      <w:r>
        <w:rPr>
          <w:lang w:val="fr-FR"/>
        </w:rPr>
        <w:t xml:space="preserve"> 3 </w:t>
      </w:r>
      <w:proofErr w:type="spellStart"/>
      <w:r>
        <w:rPr>
          <w:lang w:val="fr-FR"/>
        </w:rPr>
        <w:t>some</w:t>
      </w:r>
      <w:proofErr w:type="spellEnd"/>
      <w:r>
        <w:rPr>
          <w:lang w:val="fr-FR"/>
        </w:rPr>
        <w:t xml:space="preserve"> </w:t>
      </w:r>
      <w:proofErr w:type="spellStart"/>
      <w:r w:rsidR="009D39BA">
        <w:rPr>
          <w:lang w:val="fr-FR"/>
        </w:rPr>
        <w:t>nucleotide</w:t>
      </w:r>
      <w:r w:rsidR="005416FC">
        <w:rPr>
          <w:lang w:val="fr-FR"/>
        </w:rPr>
        <w:t>s</w:t>
      </w:r>
      <w:proofErr w:type="spellEnd"/>
      <w:r w:rsidR="009D39BA">
        <w:rPr>
          <w:lang w:val="fr-FR"/>
        </w:rPr>
        <w:t xml:space="preserve"> in the full </w:t>
      </w:r>
      <w:proofErr w:type="spellStart"/>
      <w:r w:rsidR="009D39BA">
        <w:rPr>
          <w:lang w:val="fr-FR"/>
        </w:rPr>
        <w:t>genome</w:t>
      </w:r>
      <w:proofErr w:type="spellEnd"/>
      <w:r w:rsidR="009D39BA">
        <w:rPr>
          <w:lang w:val="fr-FR"/>
        </w:rPr>
        <w:t xml:space="preserve"> </w:t>
      </w:r>
      <w:proofErr w:type="spellStart"/>
      <w:r w:rsidR="005416FC">
        <w:rPr>
          <w:lang w:val="fr-FR"/>
        </w:rPr>
        <w:t>sequence</w:t>
      </w:r>
      <w:proofErr w:type="spellEnd"/>
      <w:r w:rsidR="005416FC">
        <w:rPr>
          <w:lang w:val="fr-FR"/>
        </w:rPr>
        <w:t xml:space="preserve"> </w:t>
      </w:r>
      <w:proofErr w:type="spellStart"/>
      <w:r w:rsidR="009D39BA">
        <w:rPr>
          <w:lang w:val="fr-FR"/>
        </w:rPr>
        <w:t>were</w:t>
      </w:r>
      <w:proofErr w:type="spellEnd"/>
      <w:r w:rsidR="009D39BA">
        <w:rPr>
          <w:lang w:val="fr-FR"/>
        </w:rPr>
        <w:t xml:space="preserve"> </w:t>
      </w:r>
      <w:proofErr w:type="spellStart"/>
      <w:r w:rsidR="009D39BA">
        <w:rPr>
          <w:lang w:val="fr-FR"/>
        </w:rPr>
        <w:t>adjusted</w:t>
      </w:r>
      <w:proofErr w:type="spellEnd"/>
      <w:r w:rsidR="009D39BA">
        <w:rPr>
          <w:lang w:val="fr-FR"/>
        </w:rPr>
        <w:t xml:space="preserve">, </w:t>
      </w:r>
      <w:proofErr w:type="spellStart"/>
      <w:r w:rsidR="009D39BA">
        <w:rPr>
          <w:lang w:val="fr-FR"/>
        </w:rPr>
        <w:t>according</w:t>
      </w:r>
      <w:proofErr w:type="spellEnd"/>
      <w:r w:rsidR="009D39BA">
        <w:rPr>
          <w:lang w:val="fr-FR"/>
        </w:rPr>
        <w:t xml:space="preserve"> to the </w:t>
      </w:r>
      <w:proofErr w:type="spellStart"/>
      <w:r w:rsidR="009D39BA">
        <w:rPr>
          <w:lang w:val="fr-FR"/>
        </w:rPr>
        <w:t>nucleotides</w:t>
      </w:r>
      <w:proofErr w:type="spellEnd"/>
      <w:r w:rsidR="009D39BA">
        <w:rPr>
          <w:lang w:val="fr-FR"/>
        </w:rPr>
        <w:t xml:space="preserve"> I </w:t>
      </w:r>
      <w:proofErr w:type="spellStart"/>
      <w:r w:rsidR="009D39BA">
        <w:rPr>
          <w:lang w:val="fr-FR"/>
        </w:rPr>
        <w:t>found</w:t>
      </w:r>
      <w:proofErr w:type="spellEnd"/>
      <w:r w:rsidR="009D39BA">
        <w:rPr>
          <w:lang w:val="fr-FR"/>
        </w:rPr>
        <w:t xml:space="preserve"> in </w:t>
      </w:r>
      <w:proofErr w:type="spellStart"/>
      <w:r w:rsidR="009D39BA">
        <w:rPr>
          <w:lang w:val="fr-FR"/>
        </w:rPr>
        <w:t>that</w:t>
      </w:r>
      <w:proofErr w:type="spellEnd"/>
      <w:r w:rsidR="009D39BA">
        <w:rPr>
          <w:lang w:val="fr-FR"/>
        </w:rPr>
        <w:t xml:space="preserve"> </w:t>
      </w:r>
      <w:proofErr w:type="spellStart"/>
      <w:r w:rsidR="009D39BA">
        <w:rPr>
          <w:lang w:val="fr-FR"/>
        </w:rPr>
        <w:t>bp</w:t>
      </w:r>
      <w:proofErr w:type="spellEnd"/>
      <w:r w:rsidR="009D39BA">
        <w:rPr>
          <w:lang w:val="fr-FR"/>
        </w:rPr>
        <w:t xml:space="preserve"> position </w:t>
      </w:r>
      <w:proofErr w:type="spellStart"/>
      <w:r w:rsidR="009D39BA">
        <w:rPr>
          <w:lang w:val="fr-FR"/>
        </w:rPr>
        <w:t>using</w:t>
      </w:r>
      <w:proofErr w:type="spellEnd"/>
      <w:r w:rsidR="009D39BA">
        <w:rPr>
          <w:lang w:val="fr-FR"/>
        </w:rPr>
        <w:t xml:space="preserve"> the full </w:t>
      </w:r>
      <w:proofErr w:type="spellStart"/>
      <w:r w:rsidR="009D39BA">
        <w:rPr>
          <w:lang w:val="fr-FR"/>
        </w:rPr>
        <w:t>genome</w:t>
      </w:r>
      <w:proofErr w:type="spellEnd"/>
      <w:r w:rsidR="009D39BA">
        <w:rPr>
          <w:lang w:val="fr-FR"/>
        </w:rPr>
        <w:t xml:space="preserve"> </w:t>
      </w:r>
      <w:proofErr w:type="spellStart"/>
      <w:r w:rsidR="009D39BA">
        <w:rPr>
          <w:lang w:val="fr-FR"/>
        </w:rPr>
        <w:t>published</w:t>
      </w:r>
      <w:proofErr w:type="spellEnd"/>
      <w:r w:rsidR="009D39BA">
        <w:rPr>
          <w:lang w:val="fr-FR"/>
        </w:rPr>
        <w:t xml:space="preserve"> in </w:t>
      </w:r>
      <w:proofErr w:type="spellStart"/>
      <w:r w:rsidR="009D39BA">
        <w:rPr>
          <w:lang w:val="fr-FR"/>
        </w:rPr>
        <w:t>Genbank</w:t>
      </w:r>
      <w:proofErr w:type="spellEnd"/>
      <w:r w:rsidR="005416FC">
        <w:rPr>
          <w:lang w:val="fr-FR"/>
        </w:rPr>
        <w:t xml:space="preserve">, </w:t>
      </w:r>
      <w:proofErr w:type="spellStart"/>
      <w:r w:rsidR="005416FC">
        <w:rPr>
          <w:lang w:val="fr-FR"/>
        </w:rPr>
        <w:t>with</w:t>
      </w:r>
      <w:proofErr w:type="spellEnd"/>
      <w:r w:rsidR="005416FC">
        <w:rPr>
          <w:lang w:val="fr-FR"/>
        </w:rPr>
        <w:t xml:space="preserve"> </w:t>
      </w:r>
      <w:proofErr w:type="spellStart"/>
      <w:r w:rsidR="005416FC">
        <w:rPr>
          <w:lang w:val="fr-FR"/>
        </w:rPr>
        <w:t>accesion</w:t>
      </w:r>
      <w:proofErr w:type="spellEnd"/>
      <w:r w:rsidR="005416FC">
        <w:rPr>
          <w:lang w:val="fr-FR"/>
        </w:rPr>
        <w:t xml:space="preserve"> </w:t>
      </w:r>
      <w:proofErr w:type="spellStart"/>
      <w:r w:rsidR="005416FC">
        <w:rPr>
          <w:lang w:val="fr-FR"/>
        </w:rPr>
        <w:t>number</w:t>
      </w:r>
      <w:proofErr w:type="spellEnd"/>
      <w:r w:rsidR="005416FC">
        <w:rPr>
          <w:lang w:val="fr-FR"/>
        </w:rPr>
        <w:t xml:space="preserve"> AJ428946</w:t>
      </w:r>
      <w:r>
        <w:rPr>
          <w:lang w:val="fr-FR"/>
        </w:rPr>
        <w:t xml:space="preserve">. </w:t>
      </w:r>
      <w:r w:rsidR="009D39BA">
        <w:rPr>
          <w:lang w:val="fr-FR"/>
        </w:rPr>
        <w:t xml:space="preserve">This </w:t>
      </w:r>
      <w:proofErr w:type="spellStart"/>
      <w:r w:rsidR="009D39BA">
        <w:rPr>
          <w:lang w:val="fr-FR"/>
        </w:rPr>
        <w:t>was</w:t>
      </w:r>
      <w:proofErr w:type="spellEnd"/>
      <w:r w:rsidR="009D39BA">
        <w:rPr>
          <w:lang w:val="fr-FR"/>
        </w:rPr>
        <w:t xml:space="preserve"> </w:t>
      </w:r>
      <w:proofErr w:type="spellStart"/>
      <w:r w:rsidR="009D39BA">
        <w:rPr>
          <w:lang w:val="fr-FR"/>
        </w:rPr>
        <w:t>done</w:t>
      </w:r>
      <w:proofErr w:type="spellEnd"/>
      <w:r w:rsidR="009D39BA">
        <w:rPr>
          <w:lang w:val="fr-FR"/>
        </w:rPr>
        <w:t xml:space="preserve"> for </w:t>
      </w:r>
      <w:proofErr w:type="spellStart"/>
      <w:r w:rsidR="009D39BA">
        <w:rPr>
          <w:lang w:val="fr-FR"/>
        </w:rPr>
        <w:t>nucleotide</w:t>
      </w:r>
      <w:proofErr w:type="spellEnd"/>
      <w:r w:rsidR="009D39BA">
        <w:rPr>
          <w:lang w:val="fr-FR"/>
        </w:rPr>
        <w:t xml:space="preserve"> </w:t>
      </w:r>
      <w:proofErr w:type="spellStart"/>
      <w:r w:rsidR="009D39BA">
        <w:rPr>
          <w:lang w:val="fr-FR"/>
        </w:rPr>
        <w:t>numbers</w:t>
      </w:r>
      <w:proofErr w:type="spellEnd"/>
      <w:r w:rsidR="009D39BA">
        <w:rPr>
          <w:lang w:val="fr-FR"/>
        </w:rPr>
        <w:t xml:space="preserve"> 14248</w:t>
      </w:r>
      <w:r w:rsidR="005416FC">
        <w:rPr>
          <w:lang w:val="fr-FR"/>
        </w:rPr>
        <w:t>, 14416, 14419, 14467,14494</w:t>
      </w:r>
      <w:r w:rsidR="003F128A">
        <w:rPr>
          <w:lang w:val="fr-FR"/>
        </w:rPr>
        <w:t xml:space="preserve"> and</w:t>
      </w:r>
      <w:r w:rsidR="005416FC">
        <w:rPr>
          <w:lang w:val="fr-FR"/>
        </w:rPr>
        <w:t xml:space="preserve"> 14794</w:t>
      </w:r>
      <w:r w:rsidR="009D39BA">
        <w:rPr>
          <w:lang w:val="fr-FR"/>
        </w:rPr>
        <w:t xml:space="preserve"> (</w:t>
      </w:r>
      <w:r w:rsidR="00CE450A">
        <w:rPr>
          <w:lang w:val="fr-FR"/>
        </w:rPr>
        <w:t>cytosine</w:t>
      </w:r>
      <w:r w:rsidR="009D39BA">
        <w:rPr>
          <w:lang w:val="fr-FR"/>
        </w:rPr>
        <w:t xml:space="preserve"> </w:t>
      </w:r>
      <w:proofErr w:type="spellStart"/>
      <w:r w:rsidR="009D39BA">
        <w:rPr>
          <w:lang w:val="fr-FR"/>
        </w:rPr>
        <w:t>instead</w:t>
      </w:r>
      <w:proofErr w:type="spellEnd"/>
      <w:r w:rsidR="009D39BA">
        <w:rPr>
          <w:lang w:val="fr-FR"/>
        </w:rPr>
        <w:t xml:space="preserve"> of </w:t>
      </w:r>
      <w:r w:rsidR="00CE450A">
        <w:rPr>
          <w:lang w:val="fr-FR"/>
        </w:rPr>
        <w:t>thymine</w:t>
      </w:r>
      <w:r w:rsidR="009D39BA">
        <w:rPr>
          <w:lang w:val="fr-FR"/>
        </w:rPr>
        <w:t xml:space="preserve">), </w:t>
      </w:r>
      <w:r w:rsidR="005416FC">
        <w:rPr>
          <w:lang w:val="fr-FR"/>
        </w:rPr>
        <w:t>14786 (</w:t>
      </w:r>
      <w:r w:rsidR="00CE450A">
        <w:rPr>
          <w:lang w:val="fr-FR"/>
        </w:rPr>
        <w:t xml:space="preserve">guanine </w:t>
      </w:r>
      <w:proofErr w:type="spellStart"/>
      <w:r w:rsidR="00CE450A">
        <w:rPr>
          <w:lang w:val="fr-FR"/>
        </w:rPr>
        <w:t>instead</w:t>
      </w:r>
      <w:proofErr w:type="spellEnd"/>
      <w:r w:rsidR="00CE450A">
        <w:rPr>
          <w:lang w:val="fr-FR"/>
        </w:rPr>
        <w:t xml:space="preserve"> of thymine</w:t>
      </w:r>
      <w:r w:rsidR="005416FC">
        <w:rPr>
          <w:lang w:val="fr-FR"/>
        </w:rPr>
        <w:t>)</w:t>
      </w:r>
      <w:r w:rsidR="00B27F97">
        <w:rPr>
          <w:lang w:val="fr-FR"/>
        </w:rPr>
        <w:t>, 15322, 15395</w:t>
      </w:r>
      <w:r w:rsidR="003F128A">
        <w:rPr>
          <w:lang w:val="fr-FR"/>
        </w:rPr>
        <w:t xml:space="preserve"> and 15686</w:t>
      </w:r>
      <w:r w:rsidR="00CE450A">
        <w:rPr>
          <w:lang w:val="fr-FR"/>
        </w:rPr>
        <w:t xml:space="preserve"> (</w:t>
      </w:r>
      <w:proofErr w:type="spellStart"/>
      <w:r w:rsidR="00CE450A">
        <w:rPr>
          <w:lang w:val="fr-FR"/>
        </w:rPr>
        <w:t>adenine</w:t>
      </w:r>
      <w:proofErr w:type="spellEnd"/>
      <w:r w:rsidR="00CE450A">
        <w:rPr>
          <w:lang w:val="fr-FR"/>
        </w:rPr>
        <w:t xml:space="preserve"> </w:t>
      </w:r>
      <w:proofErr w:type="spellStart"/>
      <w:r w:rsidR="00CE450A">
        <w:rPr>
          <w:lang w:val="fr-FR"/>
        </w:rPr>
        <w:t>instead</w:t>
      </w:r>
      <w:proofErr w:type="spellEnd"/>
      <w:r w:rsidR="00CE450A">
        <w:rPr>
          <w:lang w:val="fr-FR"/>
        </w:rPr>
        <w:t xml:space="preserve"> of guanine</w:t>
      </w:r>
      <w:r w:rsidR="00B27F97">
        <w:rPr>
          <w:lang w:val="fr-FR"/>
        </w:rPr>
        <w:t>)</w:t>
      </w:r>
      <w:r w:rsidR="00CE450A">
        <w:rPr>
          <w:lang w:val="fr-FR"/>
        </w:rPr>
        <w:t>.</w:t>
      </w:r>
      <w:r w:rsidR="008D2F01">
        <w:rPr>
          <w:lang w:val="fr-FR"/>
        </w:rPr>
        <w:t xml:space="preserve"> </w:t>
      </w:r>
    </w:p>
    <w:p w:rsidR="008D2F01" w:rsidRDefault="008D2F01" w:rsidP="008D2F01">
      <w:pPr>
        <w:spacing w:line="276" w:lineRule="auto"/>
        <w:rPr>
          <w:lang w:val="en-US"/>
        </w:rPr>
      </w:pPr>
      <w:r>
        <w:rPr>
          <w:lang w:val="fr-FR"/>
        </w:rPr>
        <w:t xml:space="preserve">In </w:t>
      </w:r>
      <w:proofErr w:type="spellStart"/>
      <w:r>
        <w:rPr>
          <w:lang w:val="fr-FR"/>
        </w:rPr>
        <w:t>this</w:t>
      </w:r>
      <w:proofErr w:type="spellEnd"/>
      <w:r>
        <w:rPr>
          <w:lang w:val="fr-FR"/>
        </w:rPr>
        <w:t xml:space="preserve"> </w:t>
      </w:r>
      <w:proofErr w:type="spellStart"/>
      <w:r>
        <w:rPr>
          <w:lang w:val="fr-FR"/>
        </w:rPr>
        <w:t>research</w:t>
      </w:r>
      <w:proofErr w:type="spellEnd"/>
      <w:r>
        <w:rPr>
          <w:lang w:val="fr-FR"/>
        </w:rPr>
        <w:t xml:space="preserve"> in table </w:t>
      </w:r>
      <w:r w:rsidR="00A26F66">
        <w:rPr>
          <w:lang w:val="fr-FR"/>
        </w:rPr>
        <w:t>2</w:t>
      </w:r>
      <w:r>
        <w:rPr>
          <w:lang w:val="fr-FR"/>
        </w:rPr>
        <w:t xml:space="preserve"> </w:t>
      </w:r>
      <w:proofErr w:type="spellStart"/>
      <w:r>
        <w:rPr>
          <w:lang w:val="fr-FR"/>
        </w:rPr>
        <w:t>it</w:t>
      </w:r>
      <w:proofErr w:type="spellEnd"/>
      <w:r>
        <w:rPr>
          <w:lang w:val="fr-FR"/>
        </w:rPr>
        <w:t xml:space="preserve"> </w:t>
      </w:r>
      <w:proofErr w:type="spellStart"/>
      <w:r>
        <w:rPr>
          <w:lang w:val="fr-FR"/>
        </w:rPr>
        <w:t>was</w:t>
      </w:r>
      <w:proofErr w:type="spellEnd"/>
      <w:r>
        <w:rPr>
          <w:lang w:val="fr-FR"/>
        </w:rPr>
        <w:t xml:space="preserve"> not possible to </w:t>
      </w:r>
      <w:proofErr w:type="spellStart"/>
      <w:r>
        <w:rPr>
          <w:lang w:val="fr-FR"/>
        </w:rPr>
        <w:t>distinguish</w:t>
      </w:r>
      <w:proofErr w:type="spellEnd"/>
      <w:r>
        <w:rPr>
          <w:lang w:val="fr-FR"/>
        </w:rPr>
        <w:t xml:space="preserve"> Ht1 </w:t>
      </w:r>
      <w:proofErr w:type="spellStart"/>
      <w:r>
        <w:rPr>
          <w:lang w:val="fr-FR"/>
        </w:rPr>
        <w:t>found</w:t>
      </w:r>
      <w:proofErr w:type="spellEnd"/>
      <w:r>
        <w:rPr>
          <w:lang w:val="fr-FR"/>
        </w:rPr>
        <w:t xml:space="preserve"> by </w:t>
      </w:r>
      <w:proofErr w:type="spellStart"/>
      <w:r>
        <w:rPr>
          <w:lang w:val="fr-FR"/>
        </w:rPr>
        <w:t>Fickel</w:t>
      </w:r>
      <w:proofErr w:type="spellEnd"/>
      <w:r>
        <w:rPr>
          <w:lang w:val="fr-FR"/>
        </w:rPr>
        <w:t xml:space="preserve"> et al. This </w:t>
      </w:r>
      <w:proofErr w:type="spellStart"/>
      <w:r>
        <w:rPr>
          <w:lang w:val="fr-FR"/>
        </w:rPr>
        <w:t>haplotype</w:t>
      </w:r>
      <w:proofErr w:type="spellEnd"/>
      <w:r>
        <w:rPr>
          <w:lang w:val="fr-FR"/>
        </w:rPr>
        <w:t xml:space="preserve"> corresponds </w:t>
      </w:r>
      <w:proofErr w:type="spellStart"/>
      <w:r>
        <w:rPr>
          <w:lang w:val="fr-FR"/>
        </w:rPr>
        <w:t>both</w:t>
      </w:r>
      <w:proofErr w:type="spellEnd"/>
      <w:r>
        <w:rPr>
          <w:lang w:val="fr-FR"/>
        </w:rPr>
        <w:t xml:space="preserve"> to </w:t>
      </w:r>
      <w:proofErr w:type="spellStart"/>
      <w:r>
        <w:rPr>
          <w:lang w:val="fr-FR"/>
        </w:rPr>
        <w:t>haplotype</w:t>
      </w:r>
      <w:proofErr w:type="spellEnd"/>
      <w:r>
        <w:rPr>
          <w:lang w:val="fr-FR"/>
        </w:rPr>
        <w:t xml:space="preserve"> BN and BO </w:t>
      </w:r>
      <w:proofErr w:type="spellStart"/>
      <w:r>
        <w:rPr>
          <w:lang w:val="fr-FR"/>
        </w:rPr>
        <w:t>found</w:t>
      </w:r>
      <w:proofErr w:type="spellEnd"/>
      <w:r>
        <w:rPr>
          <w:lang w:val="fr-FR"/>
        </w:rPr>
        <w:t xml:space="preserve"> by Fernando </w:t>
      </w:r>
      <w:r w:rsidRPr="008D2F01">
        <w:rPr>
          <w:lang w:val="fr-FR"/>
        </w:rPr>
        <w:t xml:space="preserve">et al. </w:t>
      </w:r>
      <w:r w:rsidRPr="008D2F01">
        <w:rPr>
          <w:lang w:val="en-US"/>
        </w:rPr>
        <w:t xml:space="preserve">But in the research of R. </w:t>
      </w:r>
      <w:proofErr w:type="spellStart"/>
      <w:r w:rsidRPr="008D2F01">
        <w:rPr>
          <w:lang w:val="en-US"/>
        </w:rPr>
        <w:t>Rutten</w:t>
      </w:r>
      <w:proofErr w:type="spellEnd"/>
      <w:r w:rsidRPr="008D2F01">
        <w:rPr>
          <w:lang w:val="en-US"/>
        </w:rPr>
        <w:t xml:space="preserve"> in 2008, she could distinguish Ht1 to </w:t>
      </w:r>
      <w:proofErr w:type="spellStart"/>
      <w:r w:rsidRPr="008D2F01">
        <w:rPr>
          <w:lang w:val="en-US"/>
        </w:rPr>
        <w:t>haplotype</w:t>
      </w:r>
      <w:proofErr w:type="spellEnd"/>
      <w:r w:rsidRPr="008D2F01">
        <w:rPr>
          <w:lang w:val="en-US"/>
        </w:rPr>
        <w:t xml:space="preserve"> BO from Fernando.</w:t>
      </w:r>
      <w:r w:rsidR="00A97198" w:rsidRPr="00A97198">
        <w:rPr>
          <w:vertAlign w:val="superscript"/>
          <w:lang w:val="en-US"/>
        </w:rPr>
        <w:t>29</w:t>
      </w:r>
      <w:r>
        <w:rPr>
          <w:lang w:val="en-US"/>
        </w:rPr>
        <w:t xml:space="preserve"> In table </w:t>
      </w:r>
      <w:r w:rsidR="00A26F66">
        <w:rPr>
          <w:lang w:val="en-US"/>
        </w:rPr>
        <w:t>2</w:t>
      </w:r>
      <w:r>
        <w:rPr>
          <w:lang w:val="en-US"/>
        </w:rPr>
        <w:t xml:space="preserve"> in this research Max </w:t>
      </w:r>
      <w:r w:rsidRPr="008D2F01">
        <w:rPr>
          <w:lang w:val="en-US"/>
        </w:rPr>
        <w:t xml:space="preserve">8 and Max 5 from </w:t>
      </w:r>
      <w:proofErr w:type="spellStart"/>
      <w:r w:rsidRPr="008D2F01">
        <w:rPr>
          <w:lang w:val="en-US"/>
        </w:rPr>
        <w:t>Hartl</w:t>
      </w:r>
      <w:proofErr w:type="spellEnd"/>
      <w:r w:rsidRPr="008D2F01">
        <w:rPr>
          <w:lang w:val="en-US"/>
        </w:rPr>
        <w:t xml:space="preserve"> </w:t>
      </w:r>
      <w:r>
        <w:rPr>
          <w:lang w:val="en-US"/>
        </w:rPr>
        <w:t xml:space="preserve">et al. </w:t>
      </w:r>
      <w:r w:rsidRPr="008D2F01">
        <w:rPr>
          <w:lang w:val="en-US"/>
        </w:rPr>
        <w:t xml:space="preserve">both match </w:t>
      </w:r>
      <w:proofErr w:type="spellStart"/>
      <w:r w:rsidRPr="008D2F01">
        <w:rPr>
          <w:lang w:val="en-US"/>
        </w:rPr>
        <w:t>Haplotype</w:t>
      </w:r>
      <w:proofErr w:type="spellEnd"/>
      <w:r w:rsidRPr="008D2F01">
        <w:rPr>
          <w:lang w:val="en-US"/>
        </w:rPr>
        <w:t xml:space="preserve"> B found by </w:t>
      </w:r>
      <w:proofErr w:type="spellStart"/>
      <w:r w:rsidRPr="008D2F01">
        <w:rPr>
          <w:lang w:val="en-US"/>
        </w:rPr>
        <w:t>Iertwatchar</w:t>
      </w:r>
      <w:r>
        <w:rPr>
          <w:lang w:val="en-US"/>
        </w:rPr>
        <w:t>asarakul</w:t>
      </w:r>
      <w:proofErr w:type="spellEnd"/>
      <w:r>
        <w:rPr>
          <w:lang w:val="en-US"/>
        </w:rPr>
        <w:t xml:space="preserve"> et al</w:t>
      </w:r>
      <w:r w:rsidRPr="008D2F01">
        <w:rPr>
          <w:lang w:val="en-US"/>
        </w:rPr>
        <w:t>. Within these sequence fragments these could not be distinguished.</w:t>
      </w:r>
    </w:p>
    <w:p w:rsidR="00CB785E" w:rsidRDefault="00CB785E" w:rsidP="008D2F01">
      <w:pPr>
        <w:spacing w:line="276" w:lineRule="auto"/>
        <w:rPr>
          <w:lang w:val="en-US"/>
        </w:rPr>
      </w:pPr>
    </w:p>
    <w:p w:rsidR="00CB785E" w:rsidRPr="00CB785E" w:rsidRDefault="00CB785E" w:rsidP="008D2F01">
      <w:pPr>
        <w:spacing w:line="276" w:lineRule="auto"/>
        <w:rPr>
          <w:lang w:val="en-US"/>
        </w:rPr>
      </w:pPr>
      <w:r>
        <w:rPr>
          <w:lang w:val="en-US"/>
        </w:rPr>
        <w:t xml:space="preserve">In table 2 we concluded that 19 of our 28 elephants correspond to 13 different </w:t>
      </w:r>
      <w:proofErr w:type="spellStart"/>
      <w:r>
        <w:rPr>
          <w:lang w:val="en-US"/>
        </w:rPr>
        <w:t>hapl</w:t>
      </w:r>
      <w:r w:rsidR="002737AC">
        <w:rPr>
          <w:lang w:val="en-US"/>
        </w:rPr>
        <w:t>otypes</w:t>
      </w:r>
      <w:proofErr w:type="spellEnd"/>
      <w:r w:rsidR="002737AC">
        <w:rPr>
          <w:lang w:val="en-US"/>
        </w:rPr>
        <w:t xml:space="preserve"> found by Fernando et al. within the </w:t>
      </w:r>
      <w:r w:rsidR="00F15DC8">
        <w:rPr>
          <w:lang w:val="en-US"/>
        </w:rPr>
        <w:t>D-loop</w:t>
      </w:r>
      <w:r w:rsidR="002737AC">
        <w:rPr>
          <w:lang w:val="en-US"/>
        </w:rPr>
        <w:t xml:space="preserve"> region. See attachment 3. </w:t>
      </w:r>
      <w:r>
        <w:rPr>
          <w:lang w:val="en-US"/>
        </w:rPr>
        <w:t xml:space="preserve">Of these 19 elephants, 14 also correspond to 12 different </w:t>
      </w:r>
      <w:proofErr w:type="spellStart"/>
      <w:r>
        <w:rPr>
          <w:lang w:val="en-US"/>
        </w:rPr>
        <w:t>haplotypes</w:t>
      </w:r>
      <w:proofErr w:type="spellEnd"/>
      <w:r>
        <w:rPr>
          <w:lang w:val="en-US"/>
        </w:rPr>
        <w:t xml:space="preserve"> found by </w:t>
      </w:r>
      <w:proofErr w:type="spellStart"/>
      <w:r>
        <w:rPr>
          <w:lang w:val="en-US"/>
        </w:rPr>
        <w:t>Fickel</w:t>
      </w:r>
      <w:proofErr w:type="spellEnd"/>
      <w:r>
        <w:rPr>
          <w:lang w:val="en-US"/>
        </w:rPr>
        <w:t xml:space="preserve"> et al. Therefore, we could match these 13 </w:t>
      </w:r>
      <w:proofErr w:type="spellStart"/>
      <w:r>
        <w:rPr>
          <w:lang w:val="en-US"/>
        </w:rPr>
        <w:t>haplotypes</w:t>
      </w:r>
      <w:proofErr w:type="spellEnd"/>
      <w:r>
        <w:rPr>
          <w:lang w:val="en-US"/>
        </w:rPr>
        <w:t xml:space="preserve"> found by Fernando et al. to 12 </w:t>
      </w:r>
      <w:proofErr w:type="spellStart"/>
      <w:r>
        <w:rPr>
          <w:lang w:val="en-US"/>
        </w:rPr>
        <w:t>haplotypes</w:t>
      </w:r>
      <w:proofErr w:type="spellEnd"/>
      <w:r>
        <w:rPr>
          <w:lang w:val="en-US"/>
        </w:rPr>
        <w:t xml:space="preserve"> found by  </w:t>
      </w:r>
      <w:proofErr w:type="spellStart"/>
      <w:r>
        <w:rPr>
          <w:lang w:val="en-US"/>
        </w:rPr>
        <w:t>Fickel</w:t>
      </w:r>
      <w:proofErr w:type="spellEnd"/>
      <w:r>
        <w:rPr>
          <w:lang w:val="en-US"/>
        </w:rPr>
        <w:t xml:space="preserve"> et al. </w:t>
      </w:r>
      <w:r w:rsidR="002737AC">
        <w:rPr>
          <w:lang w:val="en-US"/>
        </w:rPr>
        <w:t xml:space="preserve">See table 2. </w:t>
      </w:r>
      <w:r>
        <w:rPr>
          <w:lang w:val="en-US"/>
        </w:rPr>
        <w:t xml:space="preserve">All sequences of  our 28 elephant samples matched </w:t>
      </w:r>
      <w:proofErr w:type="spellStart"/>
      <w:r>
        <w:rPr>
          <w:lang w:val="en-US"/>
        </w:rPr>
        <w:t>haplotypes</w:t>
      </w:r>
      <w:proofErr w:type="spellEnd"/>
      <w:r>
        <w:rPr>
          <w:lang w:val="en-US"/>
        </w:rPr>
        <w:t xml:space="preserve"> found by </w:t>
      </w:r>
      <w:proofErr w:type="spellStart"/>
      <w:r>
        <w:rPr>
          <w:lang w:val="en-US"/>
        </w:rPr>
        <w:t>Hartl</w:t>
      </w:r>
      <w:proofErr w:type="spellEnd"/>
      <w:r>
        <w:rPr>
          <w:lang w:val="en-US"/>
        </w:rPr>
        <w:t xml:space="preserve"> et </w:t>
      </w:r>
      <w:r>
        <w:rPr>
          <w:lang w:val="en-US"/>
        </w:rPr>
        <w:lastRenderedPageBreak/>
        <w:t xml:space="preserve">al. and by </w:t>
      </w:r>
      <w:proofErr w:type="spellStart"/>
      <w:r>
        <w:rPr>
          <w:lang w:val="en-US"/>
        </w:rPr>
        <w:t>Iertwatcharasarakul</w:t>
      </w:r>
      <w:proofErr w:type="spellEnd"/>
      <w:r>
        <w:rPr>
          <w:lang w:val="en-US"/>
        </w:rPr>
        <w:t xml:space="preserve"> et al.</w:t>
      </w:r>
      <w:r w:rsidR="002737AC">
        <w:rPr>
          <w:lang w:val="en-US"/>
        </w:rPr>
        <w:t xml:space="preserve"> within the </w:t>
      </w:r>
      <w:proofErr w:type="spellStart"/>
      <w:r w:rsidR="00F15DC8">
        <w:rPr>
          <w:lang w:val="en-US"/>
        </w:rPr>
        <w:t>cytochrome</w:t>
      </w:r>
      <w:proofErr w:type="spellEnd"/>
      <w:r w:rsidR="00F15DC8">
        <w:rPr>
          <w:lang w:val="en-US"/>
        </w:rPr>
        <w:t xml:space="preserve"> B</w:t>
      </w:r>
      <w:r w:rsidR="002737AC">
        <w:rPr>
          <w:lang w:val="en-US"/>
        </w:rPr>
        <w:t xml:space="preserve"> region. </w:t>
      </w:r>
      <w:r>
        <w:rPr>
          <w:lang w:val="en-US"/>
        </w:rPr>
        <w:t xml:space="preserve">But within these </w:t>
      </w:r>
      <w:proofErr w:type="spellStart"/>
      <w:r>
        <w:rPr>
          <w:lang w:val="en-US"/>
        </w:rPr>
        <w:t>haplotypes</w:t>
      </w:r>
      <w:proofErr w:type="spellEnd"/>
      <w:r>
        <w:rPr>
          <w:lang w:val="en-US"/>
        </w:rPr>
        <w:t xml:space="preserve"> found by </w:t>
      </w:r>
      <w:proofErr w:type="spellStart"/>
      <w:r>
        <w:rPr>
          <w:lang w:val="en-US"/>
        </w:rPr>
        <w:t>Hartl</w:t>
      </w:r>
      <w:proofErr w:type="spellEnd"/>
      <w:r>
        <w:rPr>
          <w:lang w:val="en-US"/>
        </w:rPr>
        <w:t xml:space="preserve"> and </w:t>
      </w:r>
      <w:proofErr w:type="spellStart"/>
      <w:r>
        <w:rPr>
          <w:lang w:val="en-US"/>
        </w:rPr>
        <w:t>Iertwatcharasarakul</w:t>
      </w:r>
      <w:proofErr w:type="spellEnd"/>
      <w:r>
        <w:rPr>
          <w:lang w:val="en-US"/>
        </w:rPr>
        <w:t xml:space="preserve"> we could not distinguish the different </w:t>
      </w:r>
      <w:proofErr w:type="spellStart"/>
      <w:r>
        <w:rPr>
          <w:lang w:val="en-US"/>
        </w:rPr>
        <w:t>haplotypes</w:t>
      </w:r>
      <w:proofErr w:type="spellEnd"/>
      <w:r>
        <w:rPr>
          <w:lang w:val="en-US"/>
        </w:rPr>
        <w:t xml:space="preserve"> found by Fernando and </w:t>
      </w:r>
      <w:proofErr w:type="spellStart"/>
      <w:r>
        <w:rPr>
          <w:lang w:val="en-US"/>
        </w:rPr>
        <w:t>Fickel</w:t>
      </w:r>
      <w:proofErr w:type="spellEnd"/>
      <w:r>
        <w:rPr>
          <w:lang w:val="en-US"/>
        </w:rPr>
        <w:t xml:space="preserve"> et al. </w:t>
      </w:r>
    </w:p>
    <w:p w:rsidR="00FC08D0" w:rsidRDefault="00FC08D0">
      <w:pPr>
        <w:spacing w:after="200" w:line="276" w:lineRule="auto"/>
        <w:rPr>
          <w:lang w:val="fr-FR"/>
        </w:rPr>
      </w:pPr>
      <w:r w:rsidRPr="00934106">
        <w:rPr>
          <w:lang w:val="fr-FR"/>
        </w:rPr>
        <w:br w:type="page"/>
      </w:r>
    </w:p>
    <w:p w:rsidR="00E517EF" w:rsidRPr="00E517EF" w:rsidRDefault="00E517EF">
      <w:pPr>
        <w:spacing w:after="200" w:line="276" w:lineRule="auto"/>
        <w:rPr>
          <w:b/>
          <w:sz w:val="28"/>
          <w:szCs w:val="28"/>
          <w:lang w:val="fr-FR"/>
        </w:rPr>
      </w:pPr>
      <w:proofErr w:type="spellStart"/>
      <w:r w:rsidRPr="00E517EF">
        <w:rPr>
          <w:b/>
          <w:sz w:val="28"/>
          <w:szCs w:val="28"/>
          <w:lang w:val="fr-FR"/>
        </w:rPr>
        <w:lastRenderedPageBreak/>
        <w:t>Acknowledgements</w:t>
      </w:r>
      <w:proofErr w:type="spellEnd"/>
    </w:p>
    <w:p w:rsidR="00E517EF" w:rsidRPr="008902B5" w:rsidRDefault="008902B5">
      <w:pPr>
        <w:spacing w:after="200" w:line="276" w:lineRule="auto"/>
      </w:pPr>
      <w:r>
        <w:t xml:space="preserve">Especially, I would like to thank </w:t>
      </w:r>
      <w:proofErr w:type="spellStart"/>
      <w:r>
        <w:t>Sutath</w:t>
      </w:r>
      <w:r w:rsidR="00D40366">
        <w:t>ip</w:t>
      </w:r>
      <w:proofErr w:type="spellEnd"/>
      <w:r w:rsidR="00D40366">
        <w:t xml:space="preserve"> </w:t>
      </w:r>
      <w:proofErr w:type="spellStart"/>
      <w:r w:rsidR="00D40366">
        <w:t>Dejchaisri</w:t>
      </w:r>
      <w:proofErr w:type="spellEnd"/>
      <w:r w:rsidR="00D40366">
        <w:t xml:space="preserve"> for all her help, s</w:t>
      </w:r>
      <w:r>
        <w:t xml:space="preserve">upervision </w:t>
      </w:r>
      <w:r w:rsidR="00D40366">
        <w:t xml:space="preserve">and guidance </w:t>
      </w:r>
      <w:r>
        <w:t xml:space="preserve">during my Student Research Project on the genetics of Asian elephants. I would also like to thank </w:t>
      </w:r>
      <w:r w:rsidR="00D40366">
        <w:t xml:space="preserve">my other supervisors on this project </w:t>
      </w:r>
      <w:r>
        <w:t xml:space="preserve">Prof. </w:t>
      </w:r>
      <w:proofErr w:type="spellStart"/>
      <w:r>
        <w:t>Worawidh</w:t>
      </w:r>
      <w:proofErr w:type="spellEnd"/>
      <w:r>
        <w:t xml:space="preserve"> </w:t>
      </w:r>
      <w:proofErr w:type="spellStart"/>
      <w:r>
        <w:t>Wajjawalku</w:t>
      </w:r>
      <w:proofErr w:type="spellEnd"/>
      <w:r>
        <w:t xml:space="preserve"> and Dr. Hans </w:t>
      </w:r>
      <w:proofErr w:type="spellStart"/>
      <w:r>
        <w:t>Lenstra</w:t>
      </w:r>
      <w:proofErr w:type="spellEnd"/>
      <w:r>
        <w:t xml:space="preserve">. Also I would like to thank the other PhD students and lab personnel at the faculty of Veterinary Medicine of </w:t>
      </w:r>
      <w:proofErr w:type="spellStart"/>
      <w:r>
        <w:t>Kasetsart</w:t>
      </w:r>
      <w:proofErr w:type="spellEnd"/>
      <w:r>
        <w:t xml:space="preserve"> University </w:t>
      </w:r>
      <w:proofErr w:type="spellStart"/>
      <w:r>
        <w:t>Kamphaengsaen</w:t>
      </w:r>
      <w:proofErr w:type="spellEnd"/>
      <w:r>
        <w:t xml:space="preserve"> campus in Thailand for helping us and teaching us all the different methods </w:t>
      </w:r>
      <w:r w:rsidR="00D40366">
        <w:t>of</w:t>
      </w:r>
      <w:r>
        <w:t xml:space="preserve"> DNA research. I would like to thank </w:t>
      </w:r>
      <w:proofErr w:type="spellStart"/>
      <w:r>
        <w:t>Kasetsart</w:t>
      </w:r>
      <w:proofErr w:type="spellEnd"/>
      <w:r>
        <w:t xml:space="preserve"> University for providing the opportunity to </w:t>
      </w:r>
      <w:r w:rsidR="00D40366">
        <w:t>do research</w:t>
      </w:r>
      <w:r>
        <w:t xml:space="preserve"> at their University and providing us a beautiful accommodation</w:t>
      </w:r>
      <w:r w:rsidR="00EC7362">
        <w:t xml:space="preserve">. </w:t>
      </w:r>
      <w:r>
        <w:t xml:space="preserve">I would like to thank Prof. Stout for creating this opportunity to contribute to a research on wildlife in Thailand. </w:t>
      </w:r>
      <w:r w:rsidR="00EC7362">
        <w:t xml:space="preserve">Also, I would like to thank </w:t>
      </w:r>
      <w:proofErr w:type="spellStart"/>
      <w:r w:rsidR="00EC7362">
        <w:t>Hella</w:t>
      </w:r>
      <w:proofErr w:type="spellEnd"/>
      <w:r w:rsidR="00EC7362">
        <w:t xml:space="preserve"> van </w:t>
      </w:r>
      <w:proofErr w:type="spellStart"/>
      <w:r w:rsidR="00EC7362">
        <w:t>der</w:t>
      </w:r>
      <w:proofErr w:type="spellEnd"/>
      <w:r w:rsidR="00EC7362">
        <w:t xml:space="preserve"> </w:t>
      </w:r>
      <w:proofErr w:type="spellStart"/>
      <w:r w:rsidR="00EC7362">
        <w:t>Maasse</w:t>
      </w:r>
      <w:proofErr w:type="spellEnd"/>
      <w:r w:rsidR="00EC7362">
        <w:t xml:space="preserve"> for helping us with accommodation in Thailand and for preparing us for studying abroad.</w:t>
      </w:r>
      <w:r w:rsidR="00E517EF">
        <w:rPr>
          <w:b/>
          <w:sz w:val="28"/>
          <w:szCs w:val="28"/>
          <w:lang w:val="fr-FR"/>
        </w:rPr>
        <w:br w:type="page"/>
      </w:r>
    </w:p>
    <w:p w:rsidR="00A7545D" w:rsidRPr="008F2099" w:rsidRDefault="00505824" w:rsidP="009F5A85">
      <w:pPr>
        <w:spacing w:after="200" w:line="276" w:lineRule="auto"/>
        <w:rPr>
          <w:b/>
          <w:sz w:val="28"/>
          <w:szCs w:val="28"/>
          <w:lang w:val="fr-FR"/>
        </w:rPr>
      </w:pPr>
      <w:proofErr w:type="spellStart"/>
      <w:r>
        <w:rPr>
          <w:b/>
          <w:sz w:val="28"/>
          <w:szCs w:val="28"/>
          <w:lang w:val="fr-FR"/>
        </w:rPr>
        <w:lastRenderedPageBreak/>
        <w:t>R</w:t>
      </w:r>
      <w:r w:rsidRPr="008F2099">
        <w:rPr>
          <w:b/>
          <w:sz w:val="28"/>
          <w:szCs w:val="28"/>
          <w:lang w:val="fr-FR"/>
        </w:rPr>
        <w:t>eferences</w:t>
      </w:r>
      <w:proofErr w:type="spellEnd"/>
    </w:p>
    <w:p w:rsidR="00A7545D" w:rsidRPr="008F2099" w:rsidRDefault="00A7545D" w:rsidP="00A7545D">
      <w:pPr>
        <w:rPr>
          <w:lang w:val="fr-FR"/>
        </w:rPr>
      </w:pPr>
    </w:p>
    <w:p w:rsidR="002836F5" w:rsidRPr="008F2099" w:rsidRDefault="00334F95" w:rsidP="00A7545D">
      <w:pPr>
        <w:numPr>
          <w:ilvl w:val="0"/>
          <w:numId w:val="1"/>
        </w:numPr>
        <w:rPr>
          <w:lang w:val="fr-FR"/>
        </w:rPr>
      </w:pPr>
      <w:proofErr w:type="spellStart"/>
      <w:r w:rsidRPr="008F2099">
        <w:rPr>
          <w:lang w:val="fr-FR"/>
        </w:rPr>
        <w:t>Ahlering</w:t>
      </w:r>
      <w:proofErr w:type="spellEnd"/>
      <w:r w:rsidRPr="008F2099">
        <w:rPr>
          <w:lang w:val="fr-FR"/>
        </w:rPr>
        <w:t xml:space="preserve"> MA, </w:t>
      </w:r>
      <w:proofErr w:type="spellStart"/>
      <w:r w:rsidRPr="008F2099">
        <w:rPr>
          <w:lang w:val="fr-FR"/>
        </w:rPr>
        <w:t>Hedges</w:t>
      </w:r>
      <w:proofErr w:type="spellEnd"/>
      <w:r w:rsidRPr="008F2099">
        <w:rPr>
          <w:lang w:val="fr-FR"/>
        </w:rPr>
        <w:t xml:space="preserve"> S, Johnson A, </w:t>
      </w:r>
      <w:proofErr w:type="spellStart"/>
      <w:r w:rsidRPr="008F2099">
        <w:rPr>
          <w:lang w:val="fr-FR"/>
        </w:rPr>
        <w:t>Tyson</w:t>
      </w:r>
      <w:proofErr w:type="spellEnd"/>
      <w:r w:rsidRPr="008F2099">
        <w:rPr>
          <w:lang w:val="fr-FR"/>
        </w:rPr>
        <w:t xml:space="preserve"> M, </w:t>
      </w:r>
      <w:proofErr w:type="spellStart"/>
      <w:r w:rsidRPr="008F2099">
        <w:rPr>
          <w:lang w:val="fr-FR"/>
        </w:rPr>
        <w:t>Schuttler</w:t>
      </w:r>
      <w:proofErr w:type="spellEnd"/>
      <w:r w:rsidRPr="008F2099">
        <w:rPr>
          <w:lang w:val="fr-FR"/>
        </w:rPr>
        <w:t xml:space="preserve"> SG, </w:t>
      </w:r>
      <w:proofErr w:type="spellStart"/>
      <w:r w:rsidRPr="008F2099">
        <w:rPr>
          <w:lang w:val="fr-FR"/>
        </w:rPr>
        <w:t>Eggert</w:t>
      </w:r>
      <w:proofErr w:type="spellEnd"/>
      <w:r w:rsidRPr="008F2099">
        <w:rPr>
          <w:lang w:val="fr-FR"/>
        </w:rPr>
        <w:t xml:space="preserve"> LS (2009) </w:t>
      </w:r>
      <w:proofErr w:type="spellStart"/>
      <w:r w:rsidRPr="008F2099">
        <w:rPr>
          <w:lang w:val="fr-FR"/>
        </w:rPr>
        <w:t>Genetic</w:t>
      </w:r>
      <w:proofErr w:type="spellEnd"/>
      <w:r w:rsidRPr="008F2099">
        <w:rPr>
          <w:lang w:val="fr-FR"/>
        </w:rPr>
        <w:t xml:space="preserve"> </w:t>
      </w:r>
      <w:proofErr w:type="spellStart"/>
      <w:r w:rsidRPr="008F2099">
        <w:rPr>
          <w:lang w:val="fr-FR"/>
        </w:rPr>
        <w:t>diversity</w:t>
      </w:r>
      <w:proofErr w:type="spellEnd"/>
      <w:r w:rsidRPr="008F2099">
        <w:rPr>
          <w:lang w:val="fr-FR"/>
        </w:rPr>
        <w:t xml:space="preserve">, social structure, and conservation value of the </w:t>
      </w:r>
      <w:proofErr w:type="spellStart"/>
      <w:r w:rsidRPr="008F2099">
        <w:rPr>
          <w:lang w:val="fr-FR"/>
        </w:rPr>
        <w:t>elephants</w:t>
      </w:r>
      <w:proofErr w:type="spellEnd"/>
      <w:r w:rsidRPr="008F2099">
        <w:rPr>
          <w:lang w:val="fr-FR"/>
        </w:rPr>
        <w:t xml:space="preserve"> of the </w:t>
      </w:r>
      <w:proofErr w:type="spellStart"/>
      <w:r w:rsidRPr="008F2099">
        <w:rPr>
          <w:lang w:val="fr-FR"/>
        </w:rPr>
        <w:t>Nakai</w:t>
      </w:r>
      <w:proofErr w:type="spellEnd"/>
      <w:r w:rsidRPr="008F2099">
        <w:rPr>
          <w:lang w:val="fr-FR"/>
        </w:rPr>
        <w:t xml:space="preserve"> Plateau, Lao PDR, </w:t>
      </w:r>
      <w:proofErr w:type="spellStart"/>
      <w:r w:rsidRPr="008F2099">
        <w:rPr>
          <w:lang w:val="fr-FR"/>
        </w:rPr>
        <w:t>based</w:t>
      </w:r>
      <w:proofErr w:type="spellEnd"/>
      <w:r w:rsidRPr="008F2099">
        <w:rPr>
          <w:lang w:val="fr-FR"/>
        </w:rPr>
        <w:t xml:space="preserve"> on non-invasive </w:t>
      </w:r>
      <w:proofErr w:type="spellStart"/>
      <w:r w:rsidRPr="008F2099">
        <w:rPr>
          <w:lang w:val="fr-FR"/>
        </w:rPr>
        <w:t>sampling</w:t>
      </w:r>
      <w:proofErr w:type="spellEnd"/>
      <w:r w:rsidRPr="008F2099">
        <w:rPr>
          <w:lang w:val="fr-FR"/>
        </w:rPr>
        <w:t xml:space="preserve">. Conservation </w:t>
      </w:r>
      <w:proofErr w:type="spellStart"/>
      <w:r w:rsidRPr="008F2099">
        <w:rPr>
          <w:lang w:val="fr-FR"/>
        </w:rPr>
        <w:t>Genetics</w:t>
      </w:r>
      <w:proofErr w:type="spellEnd"/>
      <w:r w:rsidRPr="008F2099">
        <w:rPr>
          <w:lang w:val="fr-FR"/>
        </w:rPr>
        <w:t xml:space="preserve"> 12</w:t>
      </w:r>
      <w:r w:rsidR="002836F5" w:rsidRPr="008F2099">
        <w:rPr>
          <w:lang w:val="fr-FR"/>
        </w:rPr>
        <w:t> :413-422</w:t>
      </w:r>
    </w:p>
    <w:p w:rsidR="002836F5" w:rsidRPr="008F2099" w:rsidRDefault="002836F5" w:rsidP="002836F5">
      <w:pPr>
        <w:ind w:left="360"/>
        <w:rPr>
          <w:lang w:val="fr-FR"/>
        </w:rPr>
      </w:pPr>
    </w:p>
    <w:p w:rsidR="00A7545D" w:rsidRPr="008F2099" w:rsidRDefault="00A7545D" w:rsidP="00A7545D">
      <w:pPr>
        <w:numPr>
          <w:ilvl w:val="0"/>
          <w:numId w:val="1"/>
        </w:numPr>
        <w:rPr>
          <w:lang w:val="fr-FR"/>
        </w:rPr>
      </w:pPr>
      <w:proofErr w:type="spellStart"/>
      <w:r w:rsidRPr="008F2099">
        <w:rPr>
          <w:lang w:val="fr-FR"/>
        </w:rPr>
        <w:t>Chatchote</w:t>
      </w:r>
      <w:proofErr w:type="spellEnd"/>
      <w:r w:rsidR="002E6EA7" w:rsidRPr="008F2099">
        <w:rPr>
          <w:lang w:val="fr-FR"/>
        </w:rPr>
        <w:t xml:space="preserve"> T</w:t>
      </w:r>
      <w:r w:rsidR="00512847" w:rsidRPr="008F2099">
        <w:rPr>
          <w:lang w:val="fr-FR"/>
        </w:rPr>
        <w:t xml:space="preserve"> (2009) </w:t>
      </w:r>
      <w:proofErr w:type="spellStart"/>
      <w:r w:rsidR="00512847" w:rsidRPr="008F2099">
        <w:rPr>
          <w:lang w:val="fr-FR"/>
        </w:rPr>
        <w:t>Elephant</w:t>
      </w:r>
      <w:proofErr w:type="spellEnd"/>
      <w:r w:rsidR="00512847" w:rsidRPr="008F2099">
        <w:rPr>
          <w:lang w:val="fr-FR"/>
        </w:rPr>
        <w:t xml:space="preserve"> reproduction : </w:t>
      </w:r>
      <w:proofErr w:type="spellStart"/>
      <w:r w:rsidR="00512847" w:rsidRPr="008F2099">
        <w:rPr>
          <w:lang w:val="fr-FR"/>
        </w:rPr>
        <w:t>improvement</w:t>
      </w:r>
      <w:proofErr w:type="spellEnd"/>
      <w:r w:rsidR="00512847" w:rsidRPr="008F2099">
        <w:rPr>
          <w:lang w:val="fr-FR"/>
        </w:rPr>
        <w:t xml:space="preserve"> of </w:t>
      </w:r>
      <w:proofErr w:type="spellStart"/>
      <w:r w:rsidR="00512847" w:rsidRPr="008F2099">
        <w:rPr>
          <w:lang w:val="fr-FR"/>
        </w:rPr>
        <w:t>breeding</w:t>
      </w:r>
      <w:proofErr w:type="spellEnd"/>
      <w:r w:rsidR="00512847" w:rsidRPr="008F2099">
        <w:rPr>
          <w:lang w:val="fr-FR"/>
        </w:rPr>
        <w:t xml:space="preserve"> </w:t>
      </w:r>
      <w:proofErr w:type="spellStart"/>
      <w:r w:rsidR="00512847" w:rsidRPr="008F2099">
        <w:rPr>
          <w:lang w:val="fr-FR"/>
        </w:rPr>
        <w:t>efficiency</w:t>
      </w:r>
      <w:proofErr w:type="spellEnd"/>
      <w:r w:rsidR="00512847" w:rsidRPr="008F2099">
        <w:rPr>
          <w:lang w:val="fr-FR"/>
        </w:rPr>
        <w:t xml:space="preserve"> and </w:t>
      </w:r>
      <w:proofErr w:type="spellStart"/>
      <w:r w:rsidR="00512847" w:rsidRPr="008F2099">
        <w:rPr>
          <w:lang w:val="fr-FR"/>
        </w:rPr>
        <w:t>development</w:t>
      </w:r>
      <w:proofErr w:type="spellEnd"/>
      <w:r w:rsidR="00512847" w:rsidRPr="008F2099">
        <w:rPr>
          <w:lang w:val="fr-FR"/>
        </w:rPr>
        <w:t xml:space="preserve"> of a </w:t>
      </w:r>
      <w:proofErr w:type="spellStart"/>
      <w:r w:rsidR="00512847" w:rsidRPr="008F2099">
        <w:rPr>
          <w:lang w:val="fr-FR"/>
        </w:rPr>
        <w:t>breeding</w:t>
      </w:r>
      <w:proofErr w:type="spellEnd"/>
      <w:r w:rsidR="00512847" w:rsidRPr="008F2099">
        <w:rPr>
          <w:lang w:val="fr-FR"/>
        </w:rPr>
        <w:t xml:space="preserve"> </w:t>
      </w:r>
      <w:proofErr w:type="spellStart"/>
      <w:r w:rsidR="00512847" w:rsidRPr="008F2099">
        <w:rPr>
          <w:lang w:val="fr-FR"/>
        </w:rPr>
        <w:t>strategy</w:t>
      </w:r>
      <w:proofErr w:type="spellEnd"/>
      <w:r w:rsidR="00512847" w:rsidRPr="008F2099">
        <w:rPr>
          <w:lang w:val="fr-FR"/>
        </w:rPr>
        <w:t xml:space="preserve">. </w:t>
      </w:r>
      <w:proofErr w:type="spellStart"/>
      <w:r w:rsidR="00512847" w:rsidRPr="008F2099">
        <w:rPr>
          <w:lang w:val="fr-FR"/>
        </w:rPr>
        <w:t>Thesis</w:t>
      </w:r>
      <w:proofErr w:type="spellEnd"/>
      <w:r w:rsidR="00512847" w:rsidRPr="008F2099">
        <w:rPr>
          <w:lang w:val="fr-FR"/>
        </w:rPr>
        <w:t>.</w:t>
      </w:r>
    </w:p>
    <w:p w:rsidR="00334F95" w:rsidRPr="008F2099" w:rsidRDefault="00334F95" w:rsidP="00334F95">
      <w:pPr>
        <w:ind w:left="360"/>
        <w:rPr>
          <w:lang w:val="fr-FR"/>
        </w:rPr>
      </w:pPr>
    </w:p>
    <w:p w:rsidR="00334F95" w:rsidRPr="008F2099" w:rsidRDefault="00334F95" w:rsidP="00334F95">
      <w:pPr>
        <w:pStyle w:val="Lijstalinea1"/>
        <w:numPr>
          <w:ilvl w:val="0"/>
          <w:numId w:val="1"/>
        </w:numPr>
        <w:rPr>
          <w:rFonts w:ascii="Times New Roman" w:hAnsi="Times New Roman"/>
          <w:sz w:val="24"/>
          <w:lang w:val="en-GB"/>
        </w:rPr>
      </w:pPr>
      <w:r w:rsidRPr="008F2099">
        <w:rPr>
          <w:rFonts w:ascii="Times New Roman" w:hAnsi="Times New Roman"/>
          <w:sz w:val="24"/>
          <w:lang w:val="en-GB"/>
        </w:rPr>
        <w:t xml:space="preserve">Comstock KE, </w:t>
      </w:r>
      <w:proofErr w:type="spellStart"/>
      <w:r w:rsidRPr="008F2099">
        <w:rPr>
          <w:rFonts w:ascii="Times New Roman" w:hAnsi="Times New Roman"/>
          <w:sz w:val="24"/>
          <w:lang w:val="en-GB"/>
        </w:rPr>
        <w:t>Georgiadis</w:t>
      </w:r>
      <w:proofErr w:type="spellEnd"/>
      <w:r w:rsidRPr="008F2099">
        <w:rPr>
          <w:rFonts w:ascii="Times New Roman" w:hAnsi="Times New Roman"/>
          <w:sz w:val="24"/>
          <w:lang w:val="en-GB"/>
        </w:rPr>
        <w:t xml:space="preserve"> N, </w:t>
      </w:r>
      <w:proofErr w:type="spellStart"/>
      <w:r w:rsidRPr="008F2099">
        <w:rPr>
          <w:rFonts w:ascii="Times New Roman" w:hAnsi="Times New Roman"/>
          <w:sz w:val="24"/>
          <w:lang w:val="en-GB"/>
        </w:rPr>
        <w:t>Pecon</w:t>
      </w:r>
      <w:proofErr w:type="spellEnd"/>
      <w:r w:rsidRPr="008F2099">
        <w:rPr>
          <w:rFonts w:ascii="Times New Roman" w:hAnsi="Times New Roman"/>
          <w:sz w:val="24"/>
          <w:lang w:val="en-GB"/>
        </w:rPr>
        <w:t xml:space="preserve">-Slattery J, Roca AL, Ostrander EA, O’Brien SJ, </w:t>
      </w:r>
      <w:proofErr w:type="spellStart"/>
      <w:r w:rsidRPr="008F2099">
        <w:rPr>
          <w:rFonts w:ascii="Times New Roman" w:hAnsi="Times New Roman"/>
          <w:sz w:val="24"/>
          <w:lang w:val="en-GB"/>
        </w:rPr>
        <w:t>Wasser</w:t>
      </w:r>
      <w:proofErr w:type="spellEnd"/>
      <w:r w:rsidRPr="008F2099">
        <w:rPr>
          <w:rFonts w:ascii="Times New Roman" w:hAnsi="Times New Roman"/>
          <w:sz w:val="24"/>
          <w:lang w:val="en-GB"/>
        </w:rPr>
        <w:t xml:space="preserve"> SK (2002) Patterns of molecular genetic variation among African elephant populations. </w:t>
      </w:r>
      <w:r w:rsidRPr="008F2099">
        <w:rPr>
          <w:rFonts w:ascii="Times New Roman" w:hAnsi="Times New Roman"/>
          <w:iCs/>
          <w:sz w:val="24"/>
          <w:lang w:val="en-GB"/>
        </w:rPr>
        <w:t xml:space="preserve">Molecular ecology </w:t>
      </w:r>
      <w:r w:rsidRPr="008F2099">
        <w:rPr>
          <w:rFonts w:ascii="Times New Roman" w:hAnsi="Times New Roman"/>
          <w:sz w:val="24"/>
          <w:lang w:val="en-GB"/>
        </w:rPr>
        <w:t>11:2489-2498</w:t>
      </w:r>
    </w:p>
    <w:p w:rsidR="00A7545D" w:rsidRPr="008F2099" w:rsidRDefault="00A7545D" w:rsidP="00A7545D">
      <w:pPr>
        <w:ind w:left="360"/>
        <w:rPr>
          <w:lang w:val="fr-FR"/>
        </w:rPr>
      </w:pPr>
    </w:p>
    <w:p w:rsidR="000F2DE7" w:rsidRPr="008F2099" w:rsidRDefault="000F2DE7" w:rsidP="000F2DE7">
      <w:pPr>
        <w:pStyle w:val="Lijstalinea"/>
        <w:numPr>
          <w:ilvl w:val="0"/>
          <w:numId w:val="1"/>
        </w:numPr>
        <w:rPr>
          <w:lang w:val="en-US"/>
        </w:rPr>
      </w:pPr>
      <w:proofErr w:type="spellStart"/>
      <w:r w:rsidRPr="008F2099">
        <w:rPr>
          <w:lang w:val="en-US"/>
        </w:rPr>
        <w:t>Dejchaisri</w:t>
      </w:r>
      <w:proofErr w:type="spellEnd"/>
      <w:r w:rsidRPr="008F2099">
        <w:rPr>
          <w:lang w:val="en-US"/>
        </w:rPr>
        <w:t xml:space="preserve"> S, </w:t>
      </w:r>
      <w:proofErr w:type="spellStart"/>
      <w:r w:rsidRPr="008F2099">
        <w:rPr>
          <w:lang w:val="en-US"/>
        </w:rPr>
        <w:t>Thongtipsiridech</w:t>
      </w:r>
      <w:proofErr w:type="spellEnd"/>
      <w:r w:rsidRPr="008F2099">
        <w:rPr>
          <w:lang w:val="en-US"/>
        </w:rPr>
        <w:t xml:space="preserve"> N, </w:t>
      </w:r>
      <w:proofErr w:type="spellStart"/>
      <w:r w:rsidRPr="008F2099">
        <w:rPr>
          <w:lang w:val="en-US"/>
        </w:rPr>
        <w:t>Mahasawangkul</w:t>
      </w:r>
      <w:proofErr w:type="spellEnd"/>
      <w:r w:rsidRPr="008F2099">
        <w:rPr>
          <w:lang w:val="en-US"/>
        </w:rPr>
        <w:t xml:space="preserve"> S, </w:t>
      </w:r>
      <w:proofErr w:type="spellStart"/>
      <w:r w:rsidRPr="008F2099">
        <w:rPr>
          <w:lang w:val="en-US"/>
        </w:rPr>
        <w:t>Thitaram</w:t>
      </w:r>
      <w:proofErr w:type="spellEnd"/>
      <w:r w:rsidRPr="008F2099">
        <w:rPr>
          <w:lang w:val="en-US"/>
        </w:rPr>
        <w:t xml:space="preserve"> C, </w:t>
      </w:r>
      <w:proofErr w:type="spellStart"/>
      <w:r w:rsidRPr="008F2099">
        <w:rPr>
          <w:lang w:val="en-US"/>
        </w:rPr>
        <w:t>Pinyopummin</w:t>
      </w:r>
      <w:proofErr w:type="spellEnd"/>
      <w:r w:rsidRPr="008F2099">
        <w:rPr>
          <w:lang w:val="en-US"/>
        </w:rPr>
        <w:t xml:space="preserve"> A, </w:t>
      </w:r>
      <w:proofErr w:type="spellStart"/>
      <w:r w:rsidRPr="008F2099">
        <w:rPr>
          <w:lang w:val="en-US"/>
        </w:rPr>
        <w:t>Wajjwalku</w:t>
      </w:r>
      <w:proofErr w:type="spellEnd"/>
      <w:r w:rsidRPr="008F2099">
        <w:rPr>
          <w:lang w:val="en-US"/>
        </w:rPr>
        <w:t xml:space="preserve"> W, </w:t>
      </w:r>
      <w:proofErr w:type="spellStart"/>
      <w:r w:rsidRPr="008F2099">
        <w:rPr>
          <w:lang w:val="en-US"/>
        </w:rPr>
        <w:t>Colenbrander</w:t>
      </w:r>
      <w:proofErr w:type="spellEnd"/>
      <w:r w:rsidRPr="008F2099">
        <w:rPr>
          <w:lang w:val="en-US"/>
        </w:rPr>
        <w:t xml:space="preserve"> B, Stout T, </w:t>
      </w:r>
      <w:proofErr w:type="spellStart"/>
      <w:r w:rsidRPr="008F2099">
        <w:rPr>
          <w:lang w:val="en-US"/>
        </w:rPr>
        <w:t>Lenstra</w:t>
      </w:r>
      <w:proofErr w:type="spellEnd"/>
      <w:r w:rsidRPr="008F2099">
        <w:rPr>
          <w:lang w:val="en-US"/>
        </w:rPr>
        <w:t xml:space="preserve"> J. 2008 The study of DBY7-8, Y-chromosome specific gene in Thai elephant (Elephant </w:t>
      </w:r>
      <w:proofErr w:type="spellStart"/>
      <w:r w:rsidRPr="008F2099">
        <w:rPr>
          <w:lang w:val="en-US"/>
        </w:rPr>
        <w:t>maximus</w:t>
      </w:r>
      <w:proofErr w:type="spellEnd"/>
      <w:r w:rsidRPr="008F2099">
        <w:rPr>
          <w:lang w:val="en-US"/>
        </w:rPr>
        <w:t>) and African elephant (</w:t>
      </w:r>
      <w:proofErr w:type="spellStart"/>
      <w:r w:rsidRPr="008F2099">
        <w:rPr>
          <w:lang w:val="en-US"/>
        </w:rPr>
        <w:t>Loxodonta</w:t>
      </w:r>
      <w:proofErr w:type="spellEnd"/>
      <w:r w:rsidRPr="008F2099">
        <w:rPr>
          <w:lang w:val="en-US"/>
        </w:rPr>
        <w:t xml:space="preserve"> Africana). The 2008 International Elephant Conservation and Research Symposium. </w:t>
      </w:r>
      <w:proofErr w:type="spellStart"/>
      <w:r w:rsidRPr="008F2099">
        <w:rPr>
          <w:lang w:val="en-US"/>
        </w:rPr>
        <w:t>Pattaya</w:t>
      </w:r>
      <w:proofErr w:type="spellEnd"/>
      <w:r w:rsidRPr="008F2099">
        <w:rPr>
          <w:lang w:val="en-US"/>
        </w:rPr>
        <w:t xml:space="preserve">, Thailand. – Reference in </w:t>
      </w:r>
      <w:proofErr w:type="spellStart"/>
      <w:r w:rsidRPr="008F2099">
        <w:rPr>
          <w:lang w:val="en-US"/>
        </w:rPr>
        <w:t>Thitaram</w:t>
      </w:r>
      <w:proofErr w:type="spellEnd"/>
      <w:r w:rsidRPr="008F2099">
        <w:rPr>
          <w:lang w:val="en-US"/>
        </w:rPr>
        <w:t xml:space="preserve"> 2009, Chapter 1.</w:t>
      </w:r>
    </w:p>
    <w:p w:rsidR="000F2DE7" w:rsidRPr="008F2099" w:rsidRDefault="000F2DE7" w:rsidP="000F2DE7">
      <w:pPr>
        <w:pStyle w:val="Lijstalinea"/>
        <w:rPr>
          <w:lang w:val="en-US"/>
        </w:rPr>
      </w:pPr>
    </w:p>
    <w:p w:rsidR="000F2DE7" w:rsidRPr="008F2099" w:rsidRDefault="000F2DE7" w:rsidP="000F2DE7">
      <w:pPr>
        <w:numPr>
          <w:ilvl w:val="0"/>
          <w:numId w:val="1"/>
        </w:numPr>
        <w:rPr>
          <w:lang w:val="fr-FR"/>
        </w:rPr>
      </w:pPr>
      <w:r w:rsidRPr="008F2099">
        <w:rPr>
          <w:lang w:val="fr-FR"/>
        </w:rPr>
        <w:t xml:space="preserve">Douglas-Hamilton I (1973) On the </w:t>
      </w:r>
      <w:proofErr w:type="spellStart"/>
      <w:r w:rsidRPr="008F2099">
        <w:rPr>
          <w:lang w:val="fr-FR"/>
        </w:rPr>
        <w:t>ecology</w:t>
      </w:r>
      <w:proofErr w:type="spellEnd"/>
      <w:r w:rsidRPr="008F2099">
        <w:rPr>
          <w:lang w:val="fr-FR"/>
        </w:rPr>
        <w:t xml:space="preserve"> and </w:t>
      </w:r>
      <w:proofErr w:type="spellStart"/>
      <w:r w:rsidRPr="008F2099">
        <w:rPr>
          <w:lang w:val="fr-FR"/>
        </w:rPr>
        <w:t>behavior</w:t>
      </w:r>
      <w:proofErr w:type="spellEnd"/>
      <w:r w:rsidRPr="008F2099">
        <w:rPr>
          <w:lang w:val="fr-FR"/>
        </w:rPr>
        <w:t xml:space="preserve"> of the Lake </w:t>
      </w:r>
      <w:proofErr w:type="spellStart"/>
      <w:r w:rsidRPr="008F2099">
        <w:rPr>
          <w:lang w:val="fr-FR"/>
        </w:rPr>
        <w:t>Manyara</w:t>
      </w:r>
      <w:proofErr w:type="spellEnd"/>
      <w:r w:rsidRPr="008F2099">
        <w:rPr>
          <w:lang w:val="fr-FR"/>
        </w:rPr>
        <w:t xml:space="preserve"> </w:t>
      </w:r>
      <w:proofErr w:type="spellStart"/>
      <w:r w:rsidRPr="008F2099">
        <w:rPr>
          <w:lang w:val="fr-FR"/>
        </w:rPr>
        <w:t>elephants</w:t>
      </w:r>
      <w:proofErr w:type="spellEnd"/>
      <w:r w:rsidRPr="008F2099">
        <w:rPr>
          <w:lang w:val="fr-FR"/>
        </w:rPr>
        <w:t xml:space="preserve">. E </w:t>
      </w:r>
      <w:proofErr w:type="spellStart"/>
      <w:r w:rsidRPr="008F2099">
        <w:rPr>
          <w:lang w:val="fr-FR"/>
        </w:rPr>
        <w:t>Afr</w:t>
      </w:r>
      <w:proofErr w:type="spellEnd"/>
      <w:r w:rsidRPr="008F2099">
        <w:rPr>
          <w:lang w:val="fr-FR"/>
        </w:rPr>
        <w:t xml:space="preserve"> </w:t>
      </w:r>
      <w:proofErr w:type="spellStart"/>
      <w:r w:rsidRPr="008F2099">
        <w:rPr>
          <w:lang w:val="fr-FR"/>
        </w:rPr>
        <w:t>Wildl</w:t>
      </w:r>
      <w:proofErr w:type="spellEnd"/>
      <w:r w:rsidRPr="008F2099">
        <w:rPr>
          <w:lang w:val="fr-FR"/>
        </w:rPr>
        <w:t xml:space="preserve"> J 11:401-403</w:t>
      </w:r>
    </w:p>
    <w:p w:rsidR="000F2DE7" w:rsidRPr="008F2099" w:rsidRDefault="000F2DE7" w:rsidP="000F2DE7">
      <w:pPr>
        <w:ind w:left="720"/>
        <w:rPr>
          <w:lang w:val="fr-FR"/>
        </w:rPr>
      </w:pPr>
    </w:p>
    <w:p w:rsidR="000F2DE7" w:rsidRPr="008F2099" w:rsidRDefault="000F2DE7" w:rsidP="000F2DE7">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312" w:lineRule="atLeast"/>
        <w:ind w:right="-480"/>
        <w:rPr>
          <w:lang w:val="en-US"/>
        </w:rPr>
      </w:pPr>
      <w:proofErr w:type="spellStart"/>
      <w:r w:rsidRPr="008F2099">
        <w:rPr>
          <w:lang w:val="en-US"/>
        </w:rPr>
        <w:t>Eggert</w:t>
      </w:r>
      <w:proofErr w:type="spellEnd"/>
      <w:r w:rsidRPr="008F2099">
        <w:rPr>
          <w:lang w:val="en-US"/>
        </w:rPr>
        <w:t xml:space="preserve"> LS, </w:t>
      </w:r>
      <w:proofErr w:type="spellStart"/>
      <w:r w:rsidRPr="008F2099">
        <w:rPr>
          <w:lang w:val="en-US"/>
        </w:rPr>
        <w:t>Rasner</w:t>
      </w:r>
      <w:proofErr w:type="spellEnd"/>
      <w:r w:rsidRPr="008F2099">
        <w:rPr>
          <w:lang w:val="en-US"/>
        </w:rPr>
        <w:t xml:space="preserve"> CA and Woodruff D (2002) The evolution and </w:t>
      </w:r>
      <w:proofErr w:type="spellStart"/>
      <w:r w:rsidRPr="008F2099">
        <w:rPr>
          <w:lang w:val="en-US"/>
        </w:rPr>
        <w:t>phylogeography</w:t>
      </w:r>
      <w:proofErr w:type="spellEnd"/>
      <w:r w:rsidRPr="008F2099">
        <w:rPr>
          <w:lang w:val="en-US"/>
        </w:rPr>
        <w:t xml:space="preserve"> of the African elephant inferred from mitochondrial DNA sequence and nuclear microsatellite markers</w:t>
      </w:r>
      <w:r w:rsidR="00334F95" w:rsidRPr="008F2099">
        <w:rPr>
          <w:lang w:val="en-US"/>
        </w:rPr>
        <w:t>.</w:t>
      </w:r>
      <w:r w:rsidRPr="008F2099">
        <w:rPr>
          <w:lang w:val="en-US"/>
        </w:rPr>
        <w:t xml:space="preserve"> Biol. Sci. 269(1504):1993-2006 </w:t>
      </w:r>
    </w:p>
    <w:p w:rsidR="000F2DE7" w:rsidRPr="008F2099" w:rsidRDefault="000F2DE7" w:rsidP="000F2DE7">
      <w:pPr>
        <w:rPr>
          <w:lang w:val="fr-FR"/>
        </w:rPr>
      </w:pPr>
    </w:p>
    <w:p w:rsidR="000F2DE7" w:rsidRPr="008F2099" w:rsidRDefault="000F2DE7" w:rsidP="000F2DE7">
      <w:pPr>
        <w:numPr>
          <w:ilvl w:val="0"/>
          <w:numId w:val="1"/>
        </w:numPr>
      </w:pPr>
      <w:r w:rsidRPr="008F2099">
        <w:t xml:space="preserve">Fernando P, </w:t>
      </w:r>
      <w:proofErr w:type="spellStart"/>
      <w:r w:rsidRPr="008F2099">
        <w:t>Pfrender</w:t>
      </w:r>
      <w:proofErr w:type="spellEnd"/>
      <w:r w:rsidRPr="008F2099">
        <w:t xml:space="preserve"> ME, </w:t>
      </w:r>
      <w:proofErr w:type="spellStart"/>
      <w:r w:rsidRPr="008F2099">
        <w:t>Encalada</w:t>
      </w:r>
      <w:proofErr w:type="spellEnd"/>
      <w:r w:rsidRPr="008F2099">
        <w:t xml:space="preserve"> S, </w:t>
      </w:r>
      <w:proofErr w:type="spellStart"/>
      <w:r w:rsidRPr="008F2099">
        <w:t>Lande</w:t>
      </w:r>
      <w:proofErr w:type="spellEnd"/>
      <w:r w:rsidRPr="008F2099">
        <w:t xml:space="preserve"> R (2000) Mitochondrial DNA variation, </w:t>
      </w:r>
      <w:proofErr w:type="spellStart"/>
      <w:r w:rsidRPr="008F2099">
        <w:t>phylogeography</w:t>
      </w:r>
      <w:proofErr w:type="spellEnd"/>
      <w:r w:rsidRPr="008F2099">
        <w:t xml:space="preserve"> and population structure of the Asian elephant. Heredity 84: 362-372.</w:t>
      </w:r>
    </w:p>
    <w:p w:rsidR="000F2DE7" w:rsidRPr="008F2099" w:rsidRDefault="000F2DE7" w:rsidP="000F2DE7">
      <w:pPr>
        <w:autoSpaceDE w:val="0"/>
        <w:autoSpaceDN w:val="0"/>
        <w:adjustRightInd w:val="0"/>
        <w:ind w:left="360"/>
      </w:pPr>
    </w:p>
    <w:p w:rsidR="000F2DE7" w:rsidRPr="008F2099" w:rsidRDefault="000F2DE7" w:rsidP="000F2DE7">
      <w:pPr>
        <w:numPr>
          <w:ilvl w:val="0"/>
          <w:numId w:val="1"/>
        </w:numPr>
        <w:autoSpaceDE w:val="0"/>
        <w:autoSpaceDN w:val="0"/>
        <w:adjustRightInd w:val="0"/>
      </w:pPr>
      <w:r w:rsidRPr="008F2099">
        <w:t xml:space="preserve">Fernando P, </w:t>
      </w:r>
      <w:proofErr w:type="spellStart"/>
      <w:r w:rsidRPr="008F2099">
        <w:t>Lande</w:t>
      </w:r>
      <w:proofErr w:type="spellEnd"/>
      <w:r w:rsidRPr="008F2099">
        <w:t xml:space="preserve"> R (2000) Molecular </w:t>
      </w:r>
      <w:proofErr w:type="spellStart"/>
      <w:r w:rsidRPr="008F2099">
        <w:t>genetic</w:t>
      </w:r>
      <w:proofErr w:type="spellEnd"/>
      <w:r w:rsidRPr="008F2099">
        <w:t xml:space="preserve"> and </w:t>
      </w:r>
      <w:proofErr w:type="spellStart"/>
      <w:r w:rsidRPr="008F2099">
        <w:t>behavioral</w:t>
      </w:r>
      <w:proofErr w:type="spellEnd"/>
      <w:r w:rsidRPr="008F2099">
        <w:t xml:space="preserve"> analysis of social organisation in the Asian Elephant. </w:t>
      </w:r>
      <w:proofErr w:type="spellStart"/>
      <w:r w:rsidRPr="008F2099">
        <w:t>Behav</w:t>
      </w:r>
      <w:proofErr w:type="spellEnd"/>
      <w:r w:rsidRPr="008F2099">
        <w:t xml:space="preserve"> Ecol </w:t>
      </w:r>
      <w:proofErr w:type="spellStart"/>
      <w:r w:rsidRPr="008F2099">
        <w:t>Sociobiol</w:t>
      </w:r>
      <w:proofErr w:type="spellEnd"/>
      <w:r w:rsidRPr="008F2099">
        <w:t xml:space="preserve"> 48:84-91</w:t>
      </w:r>
    </w:p>
    <w:p w:rsidR="00D55A9F" w:rsidRPr="008F2099" w:rsidRDefault="00D55A9F" w:rsidP="00D55A9F">
      <w:pPr>
        <w:pStyle w:val="Lijstalinea"/>
      </w:pPr>
    </w:p>
    <w:p w:rsidR="000F2DE7" w:rsidRPr="008F2099" w:rsidRDefault="000F2DE7" w:rsidP="000F2DE7">
      <w:pPr>
        <w:numPr>
          <w:ilvl w:val="0"/>
          <w:numId w:val="1"/>
        </w:numPr>
      </w:pPr>
      <w:r w:rsidRPr="008F2099">
        <w:t xml:space="preserve">Fernando P, </w:t>
      </w:r>
      <w:proofErr w:type="spellStart"/>
      <w:r w:rsidRPr="008F2099">
        <w:t>Vidya</w:t>
      </w:r>
      <w:proofErr w:type="spellEnd"/>
      <w:r w:rsidRPr="008F2099">
        <w:t xml:space="preserve"> TNC, Payne J, </w:t>
      </w:r>
      <w:proofErr w:type="spellStart"/>
      <w:r w:rsidRPr="008F2099">
        <w:t>Stuewe</w:t>
      </w:r>
      <w:proofErr w:type="spellEnd"/>
      <w:r w:rsidRPr="008F2099">
        <w:t xml:space="preserve"> M, Davison G, Alfred RJ, </w:t>
      </w:r>
      <w:proofErr w:type="spellStart"/>
      <w:r w:rsidRPr="008F2099">
        <w:t>Andau</w:t>
      </w:r>
      <w:proofErr w:type="spellEnd"/>
      <w:r w:rsidRPr="008F2099">
        <w:t xml:space="preserve"> P, </w:t>
      </w:r>
      <w:proofErr w:type="spellStart"/>
      <w:r w:rsidRPr="008F2099">
        <w:t>Bosi</w:t>
      </w:r>
      <w:proofErr w:type="spellEnd"/>
      <w:r w:rsidRPr="008F2099">
        <w:t xml:space="preserve"> E, </w:t>
      </w:r>
      <w:proofErr w:type="spellStart"/>
      <w:r w:rsidRPr="008F2099">
        <w:t>Kilbourn</w:t>
      </w:r>
      <w:proofErr w:type="spellEnd"/>
      <w:r w:rsidRPr="008F2099">
        <w:t xml:space="preserve"> A and </w:t>
      </w:r>
      <w:proofErr w:type="spellStart"/>
      <w:r w:rsidRPr="008F2099">
        <w:t>Melnick</w:t>
      </w:r>
      <w:proofErr w:type="spellEnd"/>
      <w:r w:rsidRPr="008F2099">
        <w:t xml:space="preserve"> DJ (2003) DNA analysis indicates that Asian Elephants are native to Borneo and are therefore a </w:t>
      </w:r>
      <w:proofErr w:type="spellStart"/>
      <w:r w:rsidRPr="008F2099">
        <w:t>hight</w:t>
      </w:r>
      <w:proofErr w:type="spellEnd"/>
      <w:r w:rsidRPr="008F2099">
        <w:t xml:space="preserve"> priority for conservation. </w:t>
      </w:r>
      <w:proofErr w:type="spellStart"/>
      <w:r w:rsidRPr="008F2099">
        <w:t>Plos</w:t>
      </w:r>
      <w:proofErr w:type="spellEnd"/>
      <w:r w:rsidRPr="008F2099">
        <w:t xml:space="preserve"> Biology 1:110-115.</w:t>
      </w:r>
    </w:p>
    <w:p w:rsidR="00D55A9F" w:rsidRPr="008F2099" w:rsidRDefault="00D55A9F" w:rsidP="00D55A9F">
      <w:pPr>
        <w:pStyle w:val="Lijstalinea"/>
      </w:pPr>
    </w:p>
    <w:p w:rsidR="00D55A9F" w:rsidRPr="008F2099" w:rsidRDefault="00D55A9F" w:rsidP="00D55A9F">
      <w:pPr>
        <w:pStyle w:val="Lijstalinea1"/>
        <w:numPr>
          <w:ilvl w:val="0"/>
          <w:numId w:val="1"/>
        </w:numPr>
        <w:rPr>
          <w:rFonts w:ascii="Times New Roman" w:hAnsi="Times New Roman"/>
          <w:sz w:val="24"/>
          <w:lang w:val="en-GB"/>
        </w:rPr>
      </w:pPr>
      <w:r w:rsidRPr="008F2099">
        <w:rPr>
          <w:rFonts w:ascii="Times New Roman" w:hAnsi="Times New Roman"/>
          <w:sz w:val="24"/>
          <w:lang w:val="en-GB"/>
        </w:rPr>
        <w:t xml:space="preserve">Fernando P, </w:t>
      </w:r>
      <w:proofErr w:type="spellStart"/>
      <w:r w:rsidRPr="008F2099">
        <w:rPr>
          <w:rFonts w:ascii="Times New Roman" w:hAnsi="Times New Roman"/>
          <w:sz w:val="24"/>
          <w:lang w:val="en-GB"/>
        </w:rPr>
        <w:t>Vidya</w:t>
      </w:r>
      <w:proofErr w:type="spellEnd"/>
      <w:r w:rsidRPr="008F2099">
        <w:rPr>
          <w:rFonts w:ascii="Times New Roman" w:hAnsi="Times New Roman"/>
          <w:sz w:val="24"/>
          <w:lang w:val="en-GB"/>
        </w:rPr>
        <w:t xml:space="preserve"> TNC, </w:t>
      </w:r>
      <w:proofErr w:type="spellStart"/>
      <w:r w:rsidRPr="008F2099">
        <w:rPr>
          <w:rFonts w:ascii="Times New Roman" w:hAnsi="Times New Roman"/>
          <w:sz w:val="24"/>
          <w:lang w:val="en-GB"/>
        </w:rPr>
        <w:t>Rajapakse</w:t>
      </w:r>
      <w:proofErr w:type="spellEnd"/>
      <w:r w:rsidRPr="008F2099">
        <w:rPr>
          <w:rFonts w:ascii="Times New Roman" w:hAnsi="Times New Roman"/>
          <w:sz w:val="24"/>
          <w:lang w:val="en-GB"/>
        </w:rPr>
        <w:t xml:space="preserve"> C, </w:t>
      </w:r>
      <w:proofErr w:type="spellStart"/>
      <w:r w:rsidRPr="008F2099">
        <w:rPr>
          <w:rFonts w:ascii="Times New Roman" w:hAnsi="Times New Roman"/>
          <w:sz w:val="24"/>
          <w:lang w:val="en-GB"/>
        </w:rPr>
        <w:t>Dangolla</w:t>
      </w:r>
      <w:proofErr w:type="spellEnd"/>
      <w:r w:rsidRPr="008F2099">
        <w:rPr>
          <w:rFonts w:ascii="Times New Roman" w:hAnsi="Times New Roman"/>
          <w:sz w:val="24"/>
          <w:lang w:val="en-GB"/>
        </w:rPr>
        <w:t xml:space="preserve"> A, </w:t>
      </w:r>
      <w:proofErr w:type="spellStart"/>
      <w:r w:rsidRPr="008F2099">
        <w:rPr>
          <w:rFonts w:ascii="Times New Roman" w:hAnsi="Times New Roman"/>
          <w:sz w:val="24"/>
          <w:lang w:val="en-GB"/>
        </w:rPr>
        <w:t>Melnick</w:t>
      </w:r>
      <w:proofErr w:type="spellEnd"/>
      <w:r w:rsidRPr="008F2099">
        <w:rPr>
          <w:rFonts w:ascii="Times New Roman" w:hAnsi="Times New Roman"/>
          <w:sz w:val="24"/>
          <w:lang w:val="en-GB"/>
        </w:rPr>
        <w:t xml:space="preserve"> DJ (2003) Reliable non-invasive genotyping: fantasy or reality?</w:t>
      </w:r>
      <w:r w:rsidRPr="008F2099">
        <w:rPr>
          <w:rFonts w:ascii="Times New Roman" w:hAnsi="Times New Roman"/>
          <w:sz w:val="24"/>
          <w:szCs w:val="18"/>
          <w:lang w:val="en-US"/>
        </w:rPr>
        <w:t xml:space="preserve"> </w:t>
      </w:r>
      <w:r w:rsidRPr="008F2099">
        <w:rPr>
          <w:rFonts w:ascii="Times New Roman" w:hAnsi="Times New Roman"/>
          <w:iCs/>
          <w:sz w:val="24"/>
          <w:szCs w:val="18"/>
          <w:lang w:val="en-US"/>
        </w:rPr>
        <w:t>Journal of Heredity</w:t>
      </w:r>
      <w:r w:rsidRPr="008F2099">
        <w:rPr>
          <w:rFonts w:ascii="Times New Roman" w:hAnsi="Times New Roman"/>
          <w:sz w:val="24"/>
          <w:szCs w:val="18"/>
          <w:lang w:val="en-US"/>
        </w:rPr>
        <w:t xml:space="preserve"> 94(2):115–123</w:t>
      </w:r>
    </w:p>
    <w:p w:rsidR="00D55A9F" w:rsidRPr="008F2099" w:rsidRDefault="00D55A9F" w:rsidP="00D55A9F">
      <w:pPr>
        <w:ind w:left="360"/>
      </w:pPr>
    </w:p>
    <w:p w:rsidR="000F2DE7" w:rsidRPr="008F2099" w:rsidRDefault="000F2DE7" w:rsidP="000F2DE7">
      <w:pPr>
        <w:pStyle w:val="Lijstalinea"/>
      </w:pPr>
    </w:p>
    <w:p w:rsidR="000F2DE7" w:rsidRPr="008F2099" w:rsidRDefault="000F2DE7" w:rsidP="000F2DE7">
      <w:pPr>
        <w:numPr>
          <w:ilvl w:val="0"/>
          <w:numId w:val="1"/>
        </w:numPr>
        <w:rPr>
          <w:lang w:val="en-US"/>
        </w:rPr>
      </w:pPr>
      <w:proofErr w:type="spellStart"/>
      <w:r w:rsidRPr="008F2099">
        <w:t>Fickel</w:t>
      </w:r>
      <w:proofErr w:type="spellEnd"/>
      <w:r w:rsidRPr="008F2099">
        <w:t xml:space="preserve"> J, </w:t>
      </w:r>
      <w:proofErr w:type="spellStart"/>
      <w:r w:rsidRPr="008F2099">
        <w:t>Lieckfeld</w:t>
      </w:r>
      <w:proofErr w:type="spellEnd"/>
      <w:r w:rsidRPr="008F2099">
        <w:t xml:space="preserve"> TD (2007) Distribution of </w:t>
      </w:r>
      <w:proofErr w:type="spellStart"/>
      <w:r w:rsidRPr="008F2099">
        <w:t>haplotypes</w:t>
      </w:r>
      <w:proofErr w:type="spellEnd"/>
      <w:r w:rsidRPr="008F2099">
        <w:t xml:space="preserve"> and microsatellite alleles among Asian Elephants (</w:t>
      </w:r>
      <w:proofErr w:type="spellStart"/>
      <w:r w:rsidRPr="008F2099">
        <w:t>Elephas</w:t>
      </w:r>
      <w:proofErr w:type="spellEnd"/>
      <w:r w:rsidRPr="008F2099">
        <w:t xml:space="preserve"> </w:t>
      </w:r>
      <w:proofErr w:type="spellStart"/>
      <w:r w:rsidRPr="008F2099">
        <w:t>Maximus</w:t>
      </w:r>
      <w:proofErr w:type="spellEnd"/>
      <w:r w:rsidRPr="008F2099">
        <w:t xml:space="preserve">) in Thailand. </w:t>
      </w:r>
      <w:r w:rsidRPr="008F2099">
        <w:rPr>
          <w:lang w:val="en-US"/>
        </w:rPr>
        <w:t xml:space="preserve">Eur. J. </w:t>
      </w:r>
      <w:proofErr w:type="spellStart"/>
      <w:r w:rsidRPr="008F2099">
        <w:rPr>
          <w:lang w:val="en-US"/>
        </w:rPr>
        <w:t>Wildl</w:t>
      </w:r>
      <w:proofErr w:type="spellEnd"/>
      <w:r w:rsidRPr="008F2099">
        <w:rPr>
          <w:lang w:val="en-US"/>
        </w:rPr>
        <w:t>. Res.  53:298-303</w:t>
      </w:r>
    </w:p>
    <w:p w:rsidR="000F2DE7" w:rsidRPr="008F2099" w:rsidRDefault="000F2DE7" w:rsidP="000F2DE7">
      <w:pPr>
        <w:pStyle w:val="Lijstalinea"/>
        <w:rPr>
          <w:lang w:val="en-US"/>
        </w:rPr>
      </w:pPr>
    </w:p>
    <w:p w:rsidR="00A7545D" w:rsidRPr="008F2099" w:rsidRDefault="00716815" w:rsidP="00A7545D">
      <w:pPr>
        <w:numPr>
          <w:ilvl w:val="0"/>
          <w:numId w:val="1"/>
        </w:numPr>
        <w:rPr>
          <w:lang w:val="fr-FR"/>
        </w:rPr>
      </w:pPr>
      <w:hyperlink r:id="rId18" w:history="1">
        <w:r w:rsidR="00A7545D" w:rsidRPr="008F2099">
          <w:rPr>
            <w:rStyle w:val="VoettekstChar"/>
          </w:rPr>
          <w:t>Fleischer RC</w:t>
        </w:r>
      </w:hyperlink>
      <w:r w:rsidR="00A7545D" w:rsidRPr="008F2099">
        <w:t xml:space="preserve">, </w:t>
      </w:r>
      <w:hyperlink r:id="rId19" w:history="1">
        <w:r w:rsidR="00A7545D" w:rsidRPr="008F2099">
          <w:rPr>
            <w:rStyle w:val="VoettekstChar"/>
          </w:rPr>
          <w:t>Perry EA</w:t>
        </w:r>
      </w:hyperlink>
      <w:r w:rsidR="00A7545D" w:rsidRPr="008F2099">
        <w:t xml:space="preserve">, </w:t>
      </w:r>
      <w:hyperlink r:id="rId20" w:history="1">
        <w:proofErr w:type="spellStart"/>
        <w:r w:rsidR="00A7545D" w:rsidRPr="008F2099">
          <w:rPr>
            <w:rStyle w:val="VoettekstChar"/>
          </w:rPr>
          <w:t>Muralidharan</w:t>
        </w:r>
        <w:proofErr w:type="spellEnd"/>
        <w:r w:rsidR="00A7545D" w:rsidRPr="008F2099">
          <w:rPr>
            <w:rStyle w:val="VoettekstChar"/>
          </w:rPr>
          <w:t xml:space="preserve"> K</w:t>
        </w:r>
      </w:hyperlink>
      <w:r w:rsidR="00A7545D" w:rsidRPr="008F2099">
        <w:t xml:space="preserve">, </w:t>
      </w:r>
      <w:hyperlink r:id="rId21" w:history="1">
        <w:r w:rsidR="00A7545D" w:rsidRPr="008F2099">
          <w:rPr>
            <w:rStyle w:val="VoettekstChar"/>
          </w:rPr>
          <w:t>Stevens EE</w:t>
        </w:r>
      </w:hyperlink>
      <w:r w:rsidR="00A7545D" w:rsidRPr="008F2099">
        <w:t xml:space="preserve"> and </w:t>
      </w:r>
      <w:hyperlink r:id="rId22" w:history="1">
        <w:proofErr w:type="spellStart"/>
        <w:r w:rsidR="00A7545D" w:rsidRPr="008F2099">
          <w:rPr>
            <w:rStyle w:val="VoettekstChar"/>
          </w:rPr>
          <w:t>Wemmer</w:t>
        </w:r>
        <w:proofErr w:type="spellEnd"/>
        <w:r w:rsidR="00A7545D" w:rsidRPr="008F2099">
          <w:rPr>
            <w:rStyle w:val="VoettekstChar"/>
          </w:rPr>
          <w:t xml:space="preserve"> CM</w:t>
        </w:r>
      </w:hyperlink>
      <w:r w:rsidR="00A7545D" w:rsidRPr="008F2099">
        <w:t>. (200</w:t>
      </w:r>
      <w:r w:rsidR="00C2338C" w:rsidRPr="008F2099">
        <w:t>1</w:t>
      </w:r>
      <w:r w:rsidR="00A7545D" w:rsidRPr="008F2099">
        <w:t xml:space="preserve">) </w:t>
      </w:r>
      <w:proofErr w:type="spellStart"/>
      <w:r w:rsidR="00A7545D" w:rsidRPr="008F2099">
        <w:t>Phylogeography</w:t>
      </w:r>
      <w:proofErr w:type="spellEnd"/>
      <w:r w:rsidR="00A7545D" w:rsidRPr="008F2099">
        <w:t xml:space="preserve"> of the </w:t>
      </w:r>
      <w:proofErr w:type="spellStart"/>
      <w:r w:rsidR="00A7545D" w:rsidRPr="008F2099">
        <w:t>asian</w:t>
      </w:r>
      <w:proofErr w:type="spellEnd"/>
      <w:r w:rsidR="00A7545D" w:rsidRPr="008F2099">
        <w:t xml:space="preserve"> elephant (</w:t>
      </w:r>
      <w:proofErr w:type="spellStart"/>
      <w:r w:rsidR="00A7545D" w:rsidRPr="008F2099">
        <w:t>Elephas</w:t>
      </w:r>
      <w:proofErr w:type="spellEnd"/>
      <w:r w:rsidR="00A7545D" w:rsidRPr="008F2099">
        <w:t xml:space="preserve"> </w:t>
      </w:r>
      <w:proofErr w:type="spellStart"/>
      <w:r w:rsidR="00A7545D" w:rsidRPr="008F2099">
        <w:t>maximus</w:t>
      </w:r>
      <w:proofErr w:type="spellEnd"/>
      <w:r w:rsidR="00A7545D" w:rsidRPr="008F2099">
        <w:t>) based on mitochondrial DNA. Evolution 55:1882-1892</w:t>
      </w:r>
    </w:p>
    <w:p w:rsidR="00A7545D" w:rsidRPr="008F2099" w:rsidRDefault="00A7545D" w:rsidP="00A7545D">
      <w:pPr>
        <w:ind w:left="360"/>
        <w:rPr>
          <w:lang w:val="fr-FR"/>
        </w:rPr>
      </w:pPr>
    </w:p>
    <w:p w:rsidR="000F2DE7" w:rsidRPr="008F2099" w:rsidRDefault="000F2DE7" w:rsidP="000F2DE7">
      <w:pPr>
        <w:numPr>
          <w:ilvl w:val="0"/>
          <w:numId w:val="1"/>
        </w:numPr>
        <w:autoSpaceDE w:val="0"/>
        <w:autoSpaceDN w:val="0"/>
        <w:adjustRightInd w:val="0"/>
      </w:pPr>
      <w:proofErr w:type="spellStart"/>
      <w:r w:rsidRPr="008F2099">
        <w:t>Hartl</w:t>
      </w:r>
      <w:proofErr w:type="spellEnd"/>
      <w:r w:rsidRPr="008F2099">
        <w:t xml:space="preserve"> G, Kurt F, Tiedemann R, </w:t>
      </w:r>
      <w:proofErr w:type="spellStart"/>
      <w:r w:rsidRPr="008F2099">
        <w:t>Gmeiner</w:t>
      </w:r>
      <w:proofErr w:type="spellEnd"/>
      <w:r w:rsidRPr="008F2099">
        <w:t xml:space="preserve"> C, </w:t>
      </w:r>
      <w:proofErr w:type="spellStart"/>
      <w:r w:rsidRPr="008F2099">
        <w:t>Nadlinger</w:t>
      </w:r>
      <w:proofErr w:type="spellEnd"/>
      <w:r w:rsidRPr="008F2099">
        <w:t xml:space="preserve"> K, Mar K U and </w:t>
      </w:r>
      <w:proofErr w:type="spellStart"/>
      <w:r w:rsidRPr="008F2099">
        <w:t>Rubel</w:t>
      </w:r>
      <w:proofErr w:type="spellEnd"/>
      <w:r w:rsidRPr="008F2099">
        <w:t xml:space="preserve"> A (1996) Population genetics and </w:t>
      </w:r>
      <w:proofErr w:type="spellStart"/>
      <w:r w:rsidRPr="008F2099">
        <w:t>systematics</w:t>
      </w:r>
      <w:proofErr w:type="spellEnd"/>
      <w:r w:rsidRPr="008F2099">
        <w:t xml:space="preserve"> of Asian elephants (</w:t>
      </w:r>
      <w:proofErr w:type="spellStart"/>
      <w:r w:rsidRPr="008F2099">
        <w:t>Elephas</w:t>
      </w:r>
      <w:proofErr w:type="spellEnd"/>
      <w:r w:rsidRPr="008F2099">
        <w:t xml:space="preserve"> </w:t>
      </w:r>
      <w:proofErr w:type="spellStart"/>
      <w:r w:rsidRPr="008F2099">
        <w:t>maximus</w:t>
      </w:r>
      <w:proofErr w:type="spellEnd"/>
      <w:r w:rsidRPr="008F2099">
        <w:t xml:space="preserve">): a study based on sequence variation at the </w:t>
      </w:r>
      <w:proofErr w:type="spellStart"/>
      <w:r w:rsidRPr="008F2099">
        <w:t>Cyt</w:t>
      </w:r>
      <w:proofErr w:type="spellEnd"/>
      <w:r w:rsidRPr="008F2099">
        <w:t xml:space="preserve"> b gene of </w:t>
      </w:r>
      <w:proofErr w:type="spellStart"/>
      <w:r w:rsidRPr="008F2099">
        <w:t>PCRamplified</w:t>
      </w:r>
      <w:proofErr w:type="spellEnd"/>
      <w:r w:rsidRPr="008F2099">
        <w:t xml:space="preserve"> mitochondrial DNA from hair bulbs. Z. </w:t>
      </w:r>
      <w:proofErr w:type="spellStart"/>
      <w:r w:rsidRPr="008F2099">
        <w:t>Saugetierkd</w:t>
      </w:r>
      <w:proofErr w:type="spellEnd"/>
      <w:r w:rsidRPr="008F2099">
        <w:t>. 61:285–294.</w:t>
      </w:r>
    </w:p>
    <w:p w:rsidR="000F2DE7" w:rsidRPr="008F2099" w:rsidRDefault="000F2DE7" w:rsidP="000F2DE7">
      <w:pPr>
        <w:pStyle w:val="Lijstalinea"/>
      </w:pPr>
    </w:p>
    <w:p w:rsidR="000F2DE7" w:rsidRPr="008F2099" w:rsidRDefault="000F2DE7" w:rsidP="000F2DE7">
      <w:pPr>
        <w:pStyle w:val="HTML-voorafopgemaakt"/>
        <w:numPr>
          <w:ilvl w:val="0"/>
          <w:numId w:val="1"/>
        </w:numPr>
        <w:shd w:val="clear" w:color="auto" w:fill="FFFFFF"/>
        <w:spacing w:line="312" w:lineRule="atLeast"/>
        <w:rPr>
          <w:rFonts w:ascii="Times New Roman" w:hAnsi="Times New Roman" w:cs="Times New Roman"/>
          <w:sz w:val="24"/>
          <w:szCs w:val="24"/>
          <w:lang w:val="en-US"/>
        </w:rPr>
      </w:pPr>
      <w:r w:rsidRPr="008F2099">
        <w:rPr>
          <w:rFonts w:ascii="Times New Roman" w:hAnsi="Times New Roman" w:cs="Times New Roman"/>
          <w:sz w:val="24"/>
          <w:szCs w:val="24"/>
          <w:lang w:val="en-US"/>
        </w:rPr>
        <w:t xml:space="preserve">Lei R, </w:t>
      </w:r>
      <w:proofErr w:type="spellStart"/>
      <w:r w:rsidRPr="008F2099">
        <w:rPr>
          <w:rFonts w:ascii="Times New Roman" w:hAnsi="Times New Roman" w:cs="Times New Roman"/>
          <w:sz w:val="24"/>
          <w:szCs w:val="24"/>
          <w:lang w:val="en-US"/>
        </w:rPr>
        <w:t>Brenneman</w:t>
      </w:r>
      <w:proofErr w:type="spellEnd"/>
      <w:r w:rsidRPr="008F2099">
        <w:rPr>
          <w:rFonts w:ascii="Times New Roman" w:hAnsi="Times New Roman" w:cs="Times New Roman"/>
          <w:sz w:val="24"/>
          <w:szCs w:val="24"/>
          <w:lang w:val="en-US"/>
        </w:rPr>
        <w:t xml:space="preserve"> RA and Louis </w:t>
      </w:r>
      <w:proofErr w:type="spellStart"/>
      <w:r w:rsidRPr="008F2099">
        <w:rPr>
          <w:rFonts w:ascii="Times New Roman" w:hAnsi="Times New Roman" w:cs="Times New Roman"/>
          <w:sz w:val="24"/>
          <w:szCs w:val="24"/>
          <w:lang w:val="en-US"/>
        </w:rPr>
        <w:t>EEJr</w:t>
      </w:r>
      <w:proofErr w:type="spellEnd"/>
      <w:r w:rsidRPr="008F2099">
        <w:rPr>
          <w:rFonts w:ascii="Times New Roman" w:hAnsi="Times New Roman" w:cs="Times New Roman"/>
          <w:sz w:val="24"/>
          <w:szCs w:val="24"/>
          <w:lang w:val="en-US"/>
        </w:rPr>
        <w:t xml:space="preserve"> (2008) Genetic diversity in the North American captive African elephant collection. J. Zool. 275:252-267 </w:t>
      </w:r>
    </w:p>
    <w:p w:rsidR="000F2DE7" w:rsidRPr="008F2099" w:rsidRDefault="000F2DE7" w:rsidP="000F2DE7">
      <w:pPr>
        <w:pStyle w:val="Lijstalinea"/>
        <w:rPr>
          <w:lang w:val="en-US"/>
        </w:rPr>
      </w:pPr>
    </w:p>
    <w:p w:rsidR="000F2DE7" w:rsidRPr="008F2099" w:rsidRDefault="00311C33" w:rsidP="000F2DE7">
      <w:pPr>
        <w:numPr>
          <w:ilvl w:val="0"/>
          <w:numId w:val="1"/>
        </w:numPr>
        <w:rPr>
          <w:lang w:val="en-US"/>
        </w:rPr>
      </w:pPr>
      <w:proofErr w:type="spellStart"/>
      <w:r w:rsidRPr="008F2099">
        <w:rPr>
          <w:lang w:val="en-US"/>
        </w:rPr>
        <w:t>I</w:t>
      </w:r>
      <w:r w:rsidR="000F2DE7" w:rsidRPr="008F2099">
        <w:rPr>
          <w:lang w:val="en-US"/>
        </w:rPr>
        <w:t>ertwatcharasarakul</w:t>
      </w:r>
      <w:proofErr w:type="spellEnd"/>
      <w:r w:rsidR="000F2DE7" w:rsidRPr="008F2099">
        <w:rPr>
          <w:lang w:val="en-US"/>
        </w:rPr>
        <w:t xml:space="preserve"> P, </w:t>
      </w:r>
      <w:proofErr w:type="spellStart"/>
      <w:r w:rsidR="000F2DE7" w:rsidRPr="008F2099">
        <w:rPr>
          <w:lang w:val="en-US"/>
        </w:rPr>
        <w:t>Thongtip</w:t>
      </w:r>
      <w:proofErr w:type="spellEnd"/>
      <w:r w:rsidR="000F2DE7" w:rsidRPr="008F2099">
        <w:rPr>
          <w:lang w:val="en-US"/>
        </w:rPr>
        <w:t xml:space="preserve"> N, </w:t>
      </w:r>
      <w:proofErr w:type="spellStart"/>
      <w:r w:rsidR="000F2DE7" w:rsidRPr="008F2099">
        <w:rPr>
          <w:lang w:val="en-US"/>
        </w:rPr>
        <w:t>Boonnontae</w:t>
      </w:r>
      <w:proofErr w:type="spellEnd"/>
      <w:r w:rsidR="000F2DE7" w:rsidRPr="008F2099">
        <w:rPr>
          <w:lang w:val="en-US"/>
        </w:rPr>
        <w:t xml:space="preserve"> S (2003) </w:t>
      </w:r>
      <w:proofErr w:type="spellStart"/>
      <w:r w:rsidR="000F2DE7" w:rsidRPr="008F2099">
        <w:rPr>
          <w:lang w:val="en-US"/>
        </w:rPr>
        <w:t>Haplotypes</w:t>
      </w:r>
      <w:proofErr w:type="spellEnd"/>
      <w:r w:rsidR="000F2DE7" w:rsidRPr="008F2099">
        <w:rPr>
          <w:lang w:val="en-US"/>
        </w:rPr>
        <w:t xml:space="preserve"> of Asian Elephant (</w:t>
      </w:r>
      <w:proofErr w:type="spellStart"/>
      <w:r w:rsidR="000F2DE7" w:rsidRPr="008F2099">
        <w:rPr>
          <w:lang w:val="en-US"/>
        </w:rPr>
        <w:t>Elephas</w:t>
      </w:r>
      <w:proofErr w:type="spellEnd"/>
      <w:r w:rsidR="000F2DE7" w:rsidRPr="008F2099">
        <w:rPr>
          <w:lang w:val="en-US"/>
        </w:rPr>
        <w:t xml:space="preserve"> </w:t>
      </w:r>
      <w:proofErr w:type="spellStart"/>
      <w:r w:rsidR="000F2DE7" w:rsidRPr="008F2099">
        <w:rPr>
          <w:lang w:val="en-US"/>
        </w:rPr>
        <w:t>Maximus</w:t>
      </w:r>
      <w:proofErr w:type="spellEnd"/>
      <w:r w:rsidR="000F2DE7" w:rsidRPr="008F2099">
        <w:rPr>
          <w:lang w:val="en-US"/>
        </w:rPr>
        <w:t xml:space="preserve">) in Thailand based on </w:t>
      </w:r>
      <w:proofErr w:type="spellStart"/>
      <w:r w:rsidR="00F15DC8">
        <w:rPr>
          <w:lang w:val="en-US"/>
        </w:rPr>
        <w:t>cytochrome</w:t>
      </w:r>
      <w:proofErr w:type="spellEnd"/>
      <w:r w:rsidR="00F15DC8">
        <w:rPr>
          <w:lang w:val="en-US"/>
        </w:rPr>
        <w:t xml:space="preserve"> B</w:t>
      </w:r>
      <w:r w:rsidR="000F2DE7" w:rsidRPr="008F2099">
        <w:rPr>
          <w:lang w:val="en-US"/>
        </w:rPr>
        <w:t xml:space="preserve"> gene. </w:t>
      </w:r>
      <w:proofErr w:type="spellStart"/>
      <w:r w:rsidR="000F2DE7" w:rsidRPr="008F2099">
        <w:rPr>
          <w:lang w:val="en-US"/>
        </w:rPr>
        <w:t>Kamphaengsaen</w:t>
      </w:r>
      <w:proofErr w:type="spellEnd"/>
      <w:r w:rsidR="000F2DE7" w:rsidRPr="008F2099">
        <w:rPr>
          <w:lang w:val="en-US"/>
        </w:rPr>
        <w:t xml:space="preserve"> </w:t>
      </w:r>
      <w:proofErr w:type="spellStart"/>
      <w:r w:rsidR="000F2DE7" w:rsidRPr="008F2099">
        <w:rPr>
          <w:lang w:val="en-US"/>
        </w:rPr>
        <w:t>Acad</w:t>
      </w:r>
      <w:proofErr w:type="spellEnd"/>
      <w:r w:rsidR="000F2DE7" w:rsidRPr="008F2099">
        <w:rPr>
          <w:lang w:val="en-US"/>
        </w:rPr>
        <w:t xml:space="preserve"> J 1:33-39</w:t>
      </w:r>
    </w:p>
    <w:p w:rsidR="00334F95" w:rsidRPr="008F2099" w:rsidRDefault="00334F95" w:rsidP="00334F95">
      <w:pPr>
        <w:pStyle w:val="Lijstalinea"/>
        <w:rPr>
          <w:lang w:val="en-US"/>
        </w:rPr>
      </w:pPr>
    </w:p>
    <w:p w:rsidR="00334F95" w:rsidRPr="008F2099" w:rsidRDefault="00334F95" w:rsidP="00334F95">
      <w:pPr>
        <w:numPr>
          <w:ilvl w:val="0"/>
          <w:numId w:val="1"/>
        </w:numPr>
      </w:pPr>
      <w:proofErr w:type="spellStart"/>
      <w:r w:rsidRPr="008F2099">
        <w:t>Leimgruber</w:t>
      </w:r>
      <w:proofErr w:type="spellEnd"/>
      <w:r w:rsidRPr="008F2099">
        <w:t xml:space="preserve"> P, Gagnon  JB, </w:t>
      </w:r>
      <w:proofErr w:type="spellStart"/>
      <w:r w:rsidRPr="008F2099">
        <w:t>Wemmer</w:t>
      </w:r>
      <w:proofErr w:type="spellEnd"/>
      <w:r w:rsidRPr="008F2099">
        <w:t xml:space="preserve"> C (2003)  Fragmentation of Asia: Parsimony network s remaining </w:t>
      </w:r>
      <w:proofErr w:type="spellStart"/>
      <w:r w:rsidRPr="008F2099">
        <w:t>wildlands</w:t>
      </w:r>
      <w:proofErr w:type="spellEnd"/>
      <w:r w:rsidRPr="008F2099">
        <w:t>: implications for Asian elephant conservation. Animal Conservation 6 347-359</w:t>
      </w:r>
    </w:p>
    <w:p w:rsidR="00D55A9F" w:rsidRPr="008F2099" w:rsidRDefault="00D55A9F" w:rsidP="00D55A9F">
      <w:pPr>
        <w:pStyle w:val="Lijstalinea"/>
        <w:rPr>
          <w:lang w:val="en-US"/>
        </w:rPr>
      </w:pPr>
    </w:p>
    <w:p w:rsidR="00D55A9F" w:rsidRPr="008F2099" w:rsidRDefault="00D55A9F" w:rsidP="00D55A9F">
      <w:pPr>
        <w:numPr>
          <w:ilvl w:val="0"/>
          <w:numId w:val="1"/>
        </w:numPr>
      </w:pPr>
      <w:proofErr w:type="spellStart"/>
      <w:r w:rsidRPr="008F2099">
        <w:t>Prithiviraj</w:t>
      </w:r>
      <w:proofErr w:type="spellEnd"/>
      <w:r w:rsidRPr="008F2099">
        <w:t xml:space="preserve"> F (2000) Mitochondrial DNA variation, </w:t>
      </w:r>
      <w:proofErr w:type="spellStart"/>
      <w:r w:rsidRPr="008F2099">
        <w:t>phylogeography</w:t>
      </w:r>
      <w:proofErr w:type="spellEnd"/>
      <w:r w:rsidRPr="008F2099">
        <w:t xml:space="preserve"> and population structure of the Asian elephant. Heredity 84 362-372</w:t>
      </w:r>
    </w:p>
    <w:p w:rsidR="00D55A9F" w:rsidRPr="008F2099" w:rsidRDefault="00D55A9F" w:rsidP="00D55A9F">
      <w:pPr>
        <w:ind w:left="360"/>
        <w:rPr>
          <w:lang w:val="en-US"/>
        </w:rPr>
      </w:pPr>
    </w:p>
    <w:p w:rsidR="00D55A9F" w:rsidRPr="008F2099" w:rsidRDefault="00D55A9F" w:rsidP="00D55A9F">
      <w:pPr>
        <w:pStyle w:val="Lijstalinea1"/>
        <w:numPr>
          <w:ilvl w:val="0"/>
          <w:numId w:val="1"/>
        </w:numPr>
        <w:rPr>
          <w:rFonts w:ascii="Times New Roman" w:hAnsi="Times New Roman"/>
          <w:sz w:val="24"/>
          <w:lang w:val="en-GB"/>
        </w:rPr>
      </w:pPr>
      <w:r w:rsidRPr="008F2099">
        <w:rPr>
          <w:rFonts w:ascii="Times New Roman" w:hAnsi="Times New Roman"/>
          <w:sz w:val="24"/>
          <w:lang w:val="en-GB"/>
        </w:rPr>
        <w:t xml:space="preserve">Roca AL, </w:t>
      </w:r>
      <w:proofErr w:type="spellStart"/>
      <w:r w:rsidRPr="008F2099">
        <w:rPr>
          <w:rFonts w:ascii="Times New Roman" w:hAnsi="Times New Roman"/>
          <w:sz w:val="24"/>
          <w:lang w:val="en-GB"/>
        </w:rPr>
        <w:t>Georgiadis</w:t>
      </w:r>
      <w:proofErr w:type="spellEnd"/>
      <w:r w:rsidRPr="008F2099">
        <w:rPr>
          <w:rFonts w:ascii="Times New Roman" w:hAnsi="Times New Roman"/>
          <w:sz w:val="24"/>
          <w:lang w:val="en-GB"/>
        </w:rPr>
        <w:t xml:space="preserve"> N, </w:t>
      </w:r>
      <w:proofErr w:type="spellStart"/>
      <w:r w:rsidRPr="008F2099">
        <w:rPr>
          <w:rFonts w:ascii="Times New Roman" w:hAnsi="Times New Roman"/>
          <w:sz w:val="24"/>
          <w:lang w:val="en-GB"/>
        </w:rPr>
        <w:t>Pecon</w:t>
      </w:r>
      <w:proofErr w:type="spellEnd"/>
      <w:r w:rsidRPr="008F2099">
        <w:rPr>
          <w:rFonts w:ascii="Times New Roman" w:hAnsi="Times New Roman"/>
          <w:sz w:val="24"/>
          <w:lang w:val="en-GB"/>
        </w:rPr>
        <w:t xml:space="preserve">-Slattery J, O’Brien SJ (2001) Genetic evidence for two species of elephant in Africa. </w:t>
      </w:r>
      <w:r w:rsidRPr="008F2099">
        <w:rPr>
          <w:rFonts w:ascii="Times New Roman" w:hAnsi="Times New Roman"/>
          <w:iCs/>
          <w:sz w:val="24"/>
          <w:lang w:val="en-GB"/>
        </w:rPr>
        <w:t xml:space="preserve">Science </w:t>
      </w:r>
      <w:r w:rsidRPr="008F2099">
        <w:rPr>
          <w:rFonts w:ascii="Times New Roman" w:hAnsi="Times New Roman"/>
          <w:sz w:val="24"/>
          <w:lang w:val="en-GB"/>
        </w:rPr>
        <w:t>293:1473-1477</w:t>
      </w:r>
    </w:p>
    <w:p w:rsidR="00D55A9F" w:rsidRPr="008F2099" w:rsidRDefault="00D55A9F" w:rsidP="00D55A9F">
      <w:pPr>
        <w:pStyle w:val="Lijstalinea"/>
      </w:pPr>
    </w:p>
    <w:p w:rsidR="00D55A9F" w:rsidRPr="008F2099" w:rsidRDefault="00D55A9F" w:rsidP="00D55A9F">
      <w:pPr>
        <w:numPr>
          <w:ilvl w:val="0"/>
          <w:numId w:val="1"/>
        </w:numPr>
      </w:pPr>
      <w:proofErr w:type="spellStart"/>
      <w:r w:rsidRPr="008F2099">
        <w:t>Vandebona</w:t>
      </w:r>
      <w:proofErr w:type="spellEnd"/>
      <w:r w:rsidRPr="008F2099">
        <w:t xml:space="preserve"> H, </w:t>
      </w:r>
      <w:proofErr w:type="spellStart"/>
      <w:r w:rsidRPr="008F2099">
        <w:t>Goonesekere</w:t>
      </w:r>
      <w:proofErr w:type="spellEnd"/>
      <w:r w:rsidRPr="008F2099">
        <w:t xml:space="preserve"> NCW, </w:t>
      </w:r>
      <w:proofErr w:type="spellStart"/>
      <w:r w:rsidRPr="008F2099">
        <w:t>Tiedeman</w:t>
      </w:r>
      <w:proofErr w:type="spellEnd"/>
      <w:r w:rsidRPr="008F2099">
        <w:t xml:space="preserve"> R (2002) Sequence variation at two mitochondrial genes in the Asian Elephant (</w:t>
      </w:r>
      <w:proofErr w:type="spellStart"/>
      <w:r w:rsidRPr="008F2099">
        <w:t>Elephas</w:t>
      </w:r>
      <w:proofErr w:type="spellEnd"/>
      <w:r w:rsidRPr="008F2099">
        <w:t xml:space="preserve"> </w:t>
      </w:r>
      <w:proofErr w:type="spellStart"/>
      <w:r w:rsidRPr="008F2099">
        <w:t>Maximus</w:t>
      </w:r>
      <w:proofErr w:type="spellEnd"/>
      <w:r w:rsidRPr="008F2099">
        <w:t xml:space="preserve">) population of Sri Lanka. </w:t>
      </w:r>
      <w:proofErr w:type="spellStart"/>
      <w:r w:rsidRPr="008F2099">
        <w:t>Mamm</w:t>
      </w:r>
      <w:proofErr w:type="spellEnd"/>
      <w:r w:rsidRPr="008F2099">
        <w:t>. Biology 67 193-205</w:t>
      </w:r>
    </w:p>
    <w:p w:rsidR="00D55A9F" w:rsidRPr="008F2099" w:rsidRDefault="00D55A9F" w:rsidP="00D55A9F">
      <w:pPr>
        <w:pStyle w:val="Lijstalinea"/>
      </w:pPr>
    </w:p>
    <w:p w:rsidR="00D55A9F" w:rsidRPr="008F2099" w:rsidRDefault="000F2DE7" w:rsidP="00D55A9F">
      <w:pPr>
        <w:pStyle w:val="Lijstalinea1"/>
        <w:numPr>
          <w:ilvl w:val="0"/>
          <w:numId w:val="1"/>
        </w:numPr>
        <w:rPr>
          <w:rFonts w:ascii="Times New Roman" w:hAnsi="Times New Roman"/>
          <w:sz w:val="24"/>
          <w:lang w:val="en-GB"/>
        </w:rPr>
      </w:pPr>
      <w:proofErr w:type="spellStart"/>
      <w:r w:rsidRPr="008F2099">
        <w:rPr>
          <w:rFonts w:ascii="Times New Roman" w:hAnsi="Times New Roman"/>
          <w:sz w:val="24"/>
          <w:lang w:val="en-GB"/>
        </w:rPr>
        <w:t>Vidya</w:t>
      </w:r>
      <w:proofErr w:type="spellEnd"/>
      <w:r w:rsidRPr="008F2099">
        <w:rPr>
          <w:rFonts w:ascii="Times New Roman" w:hAnsi="Times New Roman"/>
          <w:sz w:val="24"/>
          <w:lang w:val="en-GB"/>
        </w:rPr>
        <w:t xml:space="preserve"> TNC, Fernando P, </w:t>
      </w:r>
      <w:proofErr w:type="spellStart"/>
      <w:r w:rsidRPr="008F2099">
        <w:rPr>
          <w:rFonts w:ascii="Times New Roman" w:hAnsi="Times New Roman"/>
          <w:sz w:val="24"/>
          <w:lang w:val="en-GB"/>
        </w:rPr>
        <w:t>Melnick</w:t>
      </w:r>
      <w:proofErr w:type="spellEnd"/>
      <w:r w:rsidRPr="008F2099">
        <w:rPr>
          <w:rFonts w:ascii="Times New Roman" w:hAnsi="Times New Roman"/>
          <w:sz w:val="24"/>
          <w:lang w:val="en-GB"/>
        </w:rPr>
        <w:t xml:space="preserve"> DJ, </w:t>
      </w:r>
      <w:proofErr w:type="spellStart"/>
      <w:r w:rsidRPr="008F2099">
        <w:rPr>
          <w:rFonts w:ascii="Times New Roman" w:hAnsi="Times New Roman"/>
          <w:sz w:val="24"/>
          <w:lang w:val="en-GB"/>
        </w:rPr>
        <w:t>Sukumar</w:t>
      </w:r>
      <w:proofErr w:type="spellEnd"/>
      <w:r w:rsidRPr="008F2099">
        <w:rPr>
          <w:rFonts w:ascii="Times New Roman" w:hAnsi="Times New Roman"/>
          <w:sz w:val="24"/>
          <w:lang w:val="en-GB"/>
        </w:rPr>
        <w:t xml:space="preserve"> R (2005) Population differentiation within and among Asian elephant (</w:t>
      </w:r>
      <w:proofErr w:type="spellStart"/>
      <w:r w:rsidRPr="008F2099">
        <w:rPr>
          <w:rFonts w:ascii="Times New Roman" w:hAnsi="Times New Roman"/>
          <w:sz w:val="24"/>
          <w:lang w:val="en-GB"/>
        </w:rPr>
        <w:t>Elephas</w:t>
      </w:r>
      <w:proofErr w:type="spellEnd"/>
      <w:r w:rsidRPr="008F2099">
        <w:rPr>
          <w:rFonts w:ascii="Times New Roman" w:hAnsi="Times New Roman"/>
          <w:sz w:val="24"/>
          <w:lang w:val="en-GB"/>
        </w:rPr>
        <w:t xml:space="preserve"> </w:t>
      </w:r>
      <w:proofErr w:type="spellStart"/>
      <w:r w:rsidRPr="008F2099">
        <w:rPr>
          <w:rFonts w:ascii="Times New Roman" w:hAnsi="Times New Roman"/>
          <w:sz w:val="24"/>
          <w:lang w:val="en-GB"/>
        </w:rPr>
        <w:t>maximus</w:t>
      </w:r>
      <w:proofErr w:type="spellEnd"/>
      <w:r w:rsidRPr="008F2099">
        <w:rPr>
          <w:rFonts w:ascii="Times New Roman" w:hAnsi="Times New Roman"/>
          <w:sz w:val="24"/>
          <w:lang w:val="en-GB"/>
        </w:rPr>
        <w:t xml:space="preserve">) populations in southern India. </w:t>
      </w:r>
      <w:r w:rsidRPr="008F2099">
        <w:rPr>
          <w:rFonts w:ascii="Times New Roman" w:hAnsi="Times New Roman"/>
          <w:iCs/>
          <w:sz w:val="24"/>
          <w:lang w:val="en-GB"/>
        </w:rPr>
        <w:t>Heredity</w:t>
      </w:r>
      <w:r w:rsidRPr="008F2099">
        <w:rPr>
          <w:rFonts w:ascii="Times New Roman" w:hAnsi="Times New Roman"/>
          <w:sz w:val="24"/>
          <w:lang w:val="en-GB"/>
        </w:rPr>
        <w:t xml:space="preserve"> 94:71-80 </w:t>
      </w:r>
    </w:p>
    <w:p w:rsidR="00D55A9F" w:rsidRPr="008F2099" w:rsidRDefault="00D55A9F" w:rsidP="00D55A9F">
      <w:pPr>
        <w:pStyle w:val="Lijstalinea1"/>
        <w:ind w:left="360"/>
        <w:rPr>
          <w:rFonts w:ascii="Times New Roman" w:hAnsi="Times New Roman"/>
          <w:sz w:val="24"/>
          <w:lang w:val="en-GB"/>
        </w:rPr>
      </w:pPr>
    </w:p>
    <w:p w:rsidR="00D55A9F" w:rsidRPr="008F2099" w:rsidRDefault="00D55A9F" w:rsidP="00D55A9F">
      <w:pPr>
        <w:pStyle w:val="Lijstalinea1"/>
        <w:numPr>
          <w:ilvl w:val="0"/>
          <w:numId w:val="1"/>
        </w:numPr>
        <w:rPr>
          <w:rFonts w:ascii="Times New Roman" w:hAnsi="Times New Roman"/>
          <w:sz w:val="24"/>
          <w:szCs w:val="20"/>
          <w:lang w:val="en-US"/>
        </w:rPr>
      </w:pPr>
      <w:proofErr w:type="spellStart"/>
      <w:r w:rsidRPr="008F2099">
        <w:rPr>
          <w:rFonts w:ascii="Times New Roman" w:hAnsi="Times New Roman"/>
          <w:sz w:val="24"/>
          <w:lang w:val="en-GB"/>
        </w:rPr>
        <w:t>Vidya</w:t>
      </w:r>
      <w:proofErr w:type="spellEnd"/>
      <w:r w:rsidRPr="008F2099">
        <w:rPr>
          <w:rFonts w:ascii="Times New Roman" w:hAnsi="Times New Roman"/>
          <w:sz w:val="24"/>
          <w:lang w:val="en-GB"/>
        </w:rPr>
        <w:t xml:space="preserve"> TNC, </w:t>
      </w:r>
      <w:proofErr w:type="spellStart"/>
      <w:r w:rsidRPr="008F2099">
        <w:rPr>
          <w:rFonts w:ascii="Times New Roman" w:hAnsi="Times New Roman"/>
          <w:sz w:val="24"/>
          <w:lang w:val="en-GB"/>
        </w:rPr>
        <w:t>Sukumar</w:t>
      </w:r>
      <w:proofErr w:type="spellEnd"/>
      <w:r w:rsidRPr="008F2099">
        <w:rPr>
          <w:rFonts w:ascii="Times New Roman" w:hAnsi="Times New Roman"/>
          <w:sz w:val="24"/>
          <w:lang w:val="en-GB"/>
        </w:rPr>
        <w:t xml:space="preserve"> R (</w:t>
      </w:r>
      <w:r w:rsidRPr="008F2099">
        <w:rPr>
          <w:rFonts w:ascii="Times New Roman" w:hAnsi="Times New Roman"/>
          <w:sz w:val="24"/>
          <w:szCs w:val="15"/>
          <w:lang w:val="en-US"/>
        </w:rPr>
        <w:t xml:space="preserve">2005) </w:t>
      </w:r>
      <w:r w:rsidRPr="008F2099">
        <w:rPr>
          <w:rFonts w:ascii="Times New Roman" w:hAnsi="Times New Roman"/>
          <w:sz w:val="24"/>
          <w:lang w:val="en-US"/>
        </w:rPr>
        <w:t>Amplification success and feasibility of using microsatellite loci amplified from dung to population genetic studies of the Asian elephant (</w:t>
      </w:r>
      <w:proofErr w:type="spellStart"/>
      <w:r w:rsidRPr="008F2099">
        <w:rPr>
          <w:rFonts w:ascii="Times New Roman" w:hAnsi="Times New Roman"/>
          <w:iCs/>
          <w:sz w:val="24"/>
          <w:lang w:val="en-US"/>
        </w:rPr>
        <w:t>Elephas</w:t>
      </w:r>
      <w:proofErr w:type="spellEnd"/>
      <w:r w:rsidRPr="008F2099">
        <w:rPr>
          <w:rFonts w:ascii="Times New Roman" w:hAnsi="Times New Roman"/>
          <w:iCs/>
          <w:sz w:val="24"/>
          <w:lang w:val="en-US"/>
        </w:rPr>
        <w:t xml:space="preserve"> </w:t>
      </w:r>
      <w:proofErr w:type="spellStart"/>
      <w:r w:rsidRPr="008F2099">
        <w:rPr>
          <w:rFonts w:ascii="Times New Roman" w:hAnsi="Times New Roman"/>
          <w:iCs/>
          <w:sz w:val="24"/>
          <w:lang w:val="en-US"/>
        </w:rPr>
        <w:t>maximus</w:t>
      </w:r>
      <w:proofErr w:type="spellEnd"/>
      <w:r w:rsidRPr="008F2099">
        <w:rPr>
          <w:rFonts w:ascii="Times New Roman" w:hAnsi="Times New Roman"/>
          <w:sz w:val="24"/>
          <w:lang w:val="en-US"/>
        </w:rPr>
        <w:t xml:space="preserve">). </w:t>
      </w:r>
      <w:r w:rsidRPr="008F2099">
        <w:rPr>
          <w:rFonts w:ascii="Times New Roman" w:hAnsi="Times New Roman"/>
          <w:iCs/>
          <w:sz w:val="24"/>
          <w:szCs w:val="15"/>
          <w:lang w:val="en-US"/>
        </w:rPr>
        <w:t>Current Science</w:t>
      </w:r>
      <w:r w:rsidRPr="008F2099">
        <w:rPr>
          <w:rFonts w:ascii="Times New Roman" w:hAnsi="Times New Roman"/>
          <w:sz w:val="24"/>
          <w:szCs w:val="15"/>
          <w:lang w:val="en-US"/>
        </w:rPr>
        <w:t xml:space="preserve"> 88(3):489-492 </w:t>
      </w:r>
    </w:p>
    <w:p w:rsidR="000F2DE7" w:rsidRPr="008F2099" w:rsidRDefault="000F2DE7" w:rsidP="000F2DE7">
      <w:pPr>
        <w:ind w:left="720"/>
        <w:rPr>
          <w:lang w:val="en-US"/>
        </w:rPr>
      </w:pPr>
    </w:p>
    <w:p w:rsidR="00A7545D" w:rsidRPr="008F2099" w:rsidRDefault="00A7545D" w:rsidP="00A7545D">
      <w:pPr>
        <w:numPr>
          <w:ilvl w:val="0"/>
          <w:numId w:val="1"/>
        </w:numPr>
        <w:rPr>
          <w:lang w:val="fr-FR"/>
        </w:rPr>
      </w:pPr>
      <w:proofErr w:type="spellStart"/>
      <w:r w:rsidRPr="008F2099">
        <w:rPr>
          <w:lang w:val="fr-FR"/>
        </w:rPr>
        <w:t>Vidya</w:t>
      </w:r>
      <w:proofErr w:type="spellEnd"/>
      <w:r w:rsidRPr="008F2099">
        <w:rPr>
          <w:lang w:val="fr-FR"/>
        </w:rPr>
        <w:t xml:space="preserve"> TNC, </w:t>
      </w:r>
      <w:proofErr w:type="spellStart"/>
      <w:r w:rsidRPr="008F2099">
        <w:rPr>
          <w:lang w:val="fr-FR"/>
        </w:rPr>
        <w:t>Sukumar</w:t>
      </w:r>
      <w:proofErr w:type="spellEnd"/>
      <w:r w:rsidRPr="008F2099">
        <w:rPr>
          <w:lang w:val="fr-FR"/>
        </w:rPr>
        <w:t xml:space="preserve"> R and </w:t>
      </w:r>
      <w:proofErr w:type="spellStart"/>
      <w:r w:rsidRPr="008F2099">
        <w:rPr>
          <w:lang w:val="fr-FR"/>
        </w:rPr>
        <w:t>Melnick</w:t>
      </w:r>
      <w:proofErr w:type="spellEnd"/>
      <w:r w:rsidRPr="008F2099">
        <w:rPr>
          <w:lang w:val="fr-FR"/>
        </w:rPr>
        <w:t xml:space="preserve"> DJ (2009) </w:t>
      </w:r>
      <w:r w:rsidRPr="008F2099">
        <w:rPr>
          <w:bCs/>
          <w:lang w:val="fr-FR"/>
        </w:rPr>
        <w:t>Range-</w:t>
      </w:r>
      <w:proofErr w:type="spellStart"/>
      <w:r w:rsidRPr="008F2099">
        <w:rPr>
          <w:bCs/>
          <w:lang w:val="fr-FR"/>
        </w:rPr>
        <w:t>wide</w:t>
      </w:r>
      <w:proofErr w:type="spellEnd"/>
      <w:r w:rsidRPr="008F2099">
        <w:rPr>
          <w:bCs/>
          <w:lang w:val="fr-FR"/>
        </w:rPr>
        <w:t xml:space="preserve"> </w:t>
      </w:r>
      <w:proofErr w:type="spellStart"/>
      <w:r w:rsidRPr="008F2099">
        <w:rPr>
          <w:bCs/>
          <w:lang w:val="fr-FR"/>
        </w:rPr>
        <w:t>mtDNA</w:t>
      </w:r>
      <w:proofErr w:type="spellEnd"/>
      <w:r w:rsidRPr="008F2099">
        <w:rPr>
          <w:bCs/>
          <w:lang w:val="fr-FR"/>
        </w:rPr>
        <w:t xml:space="preserve"> </w:t>
      </w:r>
      <w:proofErr w:type="spellStart"/>
      <w:r w:rsidRPr="008F2099">
        <w:rPr>
          <w:bCs/>
          <w:lang w:val="fr-FR"/>
        </w:rPr>
        <w:t>phylogeography</w:t>
      </w:r>
      <w:proofErr w:type="spellEnd"/>
      <w:r w:rsidRPr="008F2099">
        <w:rPr>
          <w:bCs/>
          <w:lang w:val="fr-FR"/>
        </w:rPr>
        <w:t xml:space="preserve"> </w:t>
      </w:r>
      <w:proofErr w:type="spellStart"/>
      <w:r w:rsidRPr="008F2099">
        <w:rPr>
          <w:bCs/>
          <w:lang w:val="fr-FR"/>
        </w:rPr>
        <w:t>yields</w:t>
      </w:r>
      <w:proofErr w:type="spellEnd"/>
      <w:r w:rsidRPr="008F2099">
        <w:rPr>
          <w:bCs/>
          <w:lang w:val="fr-FR"/>
        </w:rPr>
        <w:t xml:space="preserve"> insights </w:t>
      </w:r>
      <w:proofErr w:type="spellStart"/>
      <w:r w:rsidRPr="008F2099">
        <w:rPr>
          <w:bCs/>
          <w:lang w:val="fr-FR"/>
        </w:rPr>
        <w:t>into</w:t>
      </w:r>
      <w:proofErr w:type="spellEnd"/>
      <w:r w:rsidRPr="008F2099">
        <w:rPr>
          <w:bCs/>
          <w:lang w:val="fr-FR"/>
        </w:rPr>
        <w:t xml:space="preserve"> the </w:t>
      </w:r>
      <w:proofErr w:type="spellStart"/>
      <w:r w:rsidRPr="008F2099">
        <w:rPr>
          <w:bCs/>
          <w:lang w:val="fr-FR"/>
        </w:rPr>
        <w:t>origins</w:t>
      </w:r>
      <w:proofErr w:type="spellEnd"/>
      <w:r w:rsidRPr="008F2099">
        <w:rPr>
          <w:bCs/>
          <w:lang w:val="fr-FR"/>
        </w:rPr>
        <w:t xml:space="preserve"> of </w:t>
      </w:r>
      <w:proofErr w:type="spellStart"/>
      <w:r w:rsidRPr="008F2099">
        <w:rPr>
          <w:bCs/>
          <w:lang w:val="fr-FR"/>
        </w:rPr>
        <w:t>Asian</w:t>
      </w:r>
      <w:proofErr w:type="spellEnd"/>
      <w:r w:rsidRPr="008F2099">
        <w:rPr>
          <w:bCs/>
          <w:lang w:val="fr-FR"/>
        </w:rPr>
        <w:t xml:space="preserve"> </w:t>
      </w:r>
      <w:proofErr w:type="spellStart"/>
      <w:r w:rsidRPr="008F2099">
        <w:rPr>
          <w:bCs/>
          <w:lang w:val="fr-FR"/>
        </w:rPr>
        <w:t>elephants</w:t>
      </w:r>
      <w:proofErr w:type="spellEnd"/>
      <w:r w:rsidRPr="008F2099">
        <w:rPr>
          <w:bCs/>
          <w:lang w:val="fr-FR"/>
        </w:rPr>
        <w:t xml:space="preserve">. </w:t>
      </w:r>
      <w:r w:rsidR="00512847" w:rsidRPr="008F2099">
        <w:rPr>
          <w:rStyle w:val="citation-abbreviation2"/>
        </w:rPr>
        <w:t xml:space="preserve">Proc </w:t>
      </w:r>
      <w:proofErr w:type="spellStart"/>
      <w:r w:rsidR="00512847" w:rsidRPr="008F2099">
        <w:rPr>
          <w:rStyle w:val="citation-abbreviation2"/>
        </w:rPr>
        <w:t>Biol</w:t>
      </w:r>
      <w:proofErr w:type="spellEnd"/>
      <w:r w:rsidR="00512847" w:rsidRPr="008F2099">
        <w:rPr>
          <w:rStyle w:val="citation-abbreviation2"/>
        </w:rPr>
        <w:t xml:space="preserve"> Sci. </w:t>
      </w:r>
      <w:r w:rsidR="00512847" w:rsidRPr="008F2099">
        <w:rPr>
          <w:rStyle w:val="citation-volume"/>
        </w:rPr>
        <w:t>276</w:t>
      </w:r>
      <w:r w:rsidR="00512847" w:rsidRPr="008F2099">
        <w:rPr>
          <w:rStyle w:val="citation-issue"/>
        </w:rPr>
        <w:t>(1658)</w:t>
      </w:r>
      <w:r w:rsidR="00512847" w:rsidRPr="008F2099">
        <w:rPr>
          <w:rStyle w:val="citation-flpages"/>
        </w:rPr>
        <w:t>: 893–902</w:t>
      </w:r>
    </w:p>
    <w:p w:rsidR="0099098B" w:rsidRPr="008F2099" w:rsidRDefault="0099098B" w:rsidP="0099098B">
      <w:pPr>
        <w:rPr>
          <w:lang w:val="fr-FR"/>
        </w:rPr>
      </w:pPr>
    </w:p>
    <w:p w:rsidR="00C67A1A" w:rsidRPr="008F2099" w:rsidRDefault="00C67A1A" w:rsidP="00EC0D7F">
      <w:pPr>
        <w:numPr>
          <w:ilvl w:val="0"/>
          <w:numId w:val="1"/>
        </w:numPr>
        <w:rPr>
          <w:lang w:val="en-US"/>
        </w:rPr>
      </w:pPr>
      <w:proofErr w:type="spellStart"/>
      <w:r w:rsidRPr="008F2099">
        <w:rPr>
          <w:lang w:val="en-US"/>
        </w:rPr>
        <w:t>Thitaram</w:t>
      </w:r>
      <w:proofErr w:type="spellEnd"/>
      <w:r w:rsidRPr="008F2099">
        <w:rPr>
          <w:lang w:val="en-US"/>
        </w:rPr>
        <w:t xml:space="preserve"> C, </w:t>
      </w:r>
      <w:proofErr w:type="spellStart"/>
      <w:r w:rsidRPr="008F2099">
        <w:rPr>
          <w:lang w:val="en-US"/>
        </w:rPr>
        <w:t>Lenstra</w:t>
      </w:r>
      <w:proofErr w:type="spellEnd"/>
      <w:r w:rsidRPr="008F2099">
        <w:rPr>
          <w:lang w:val="en-US"/>
        </w:rPr>
        <w:t xml:space="preserve"> J (2010) Genetic </w:t>
      </w:r>
      <w:proofErr w:type="spellStart"/>
      <w:r w:rsidRPr="008F2099">
        <w:rPr>
          <w:lang w:val="en-US"/>
        </w:rPr>
        <w:t>assesment</w:t>
      </w:r>
      <w:proofErr w:type="spellEnd"/>
      <w:r w:rsidRPr="008F2099">
        <w:rPr>
          <w:lang w:val="en-US"/>
        </w:rPr>
        <w:t xml:space="preserve"> of captive elephant (</w:t>
      </w:r>
      <w:proofErr w:type="spellStart"/>
      <w:r w:rsidRPr="008F2099">
        <w:rPr>
          <w:lang w:val="en-US"/>
        </w:rPr>
        <w:t>Elephas</w:t>
      </w:r>
      <w:proofErr w:type="spellEnd"/>
      <w:r w:rsidRPr="008F2099">
        <w:rPr>
          <w:lang w:val="en-US"/>
        </w:rPr>
        <w:t xml:space="preserve"> </w:t>
      </w:r>
      <w:proofErr w:type="spellStart"/>
      <w:r w:rsidRPr="008F2099">
        <w:rPr>
          <w:lang w:val="en-US"/>
        </w:rPr>
        <w:t>Maximus</w:t>
      </w:r>
      <w:proofErr w:type="spellEnd"/>
      <w:r w:rsidRPr="008F2099">
        <w:rPr>
          <w:lang w:val="en-US"/>
        </w:rPr>
        <w:t>) populations in Thailand.</w:t>
      </w:r>
      <w:r w:rsidR="00512847" w:rsidRPr="008F2099">
        <w:rPr>
          <w:lang w:val="en-US"/>
        </w:rPr>
        <w:t xml:space="preserve"> Conservation Genetics 11:325-330</w:t>
      </w:r>
    </w:p>
    <w:p w:rsidR="00512847" w:rsidRPr="008F2099" w:rsidRDefault="00512847" w:rsidP="00512847">
      <w:pPr>
        <w:pStyle w:val="Lijstalinea"/>
        <w:rPr>
          <w:lang w:val="en-US"/>
        </w:rPr>
      </w:pPr>
    </w:p>
    <w:p w:rsidR="00156352" w:rsidRPr="008F2099" w:rsidRDefault="00156352" w:rsidP="00156352"/>
    <w:p w:rsidR="00680D79" w:rsidRPr="008F2099" w:rsidRDefault="00156352" w:rsidP="00714713">
      <w:pPr>
        <w:spacing w:after="200" w:line="276" w:lineRule="auto"/>
        <w:rPr>
          <w:lang w:val="en-US"/>
        </w:rPr>
      </w:pPr>
      <w:r w:rsidRPr="008F2099">
        <w:rPr>
          <w:lang w:val="en-US"/>
        </w:rPr>
        <w:t>Websites:</w:t>
      </w:r>
    </w:p>
    <w:p w:rsidR="00512847" w:rsidRPr="008F2099" w:rsidRDefault="00156352" w:rsidP="00512847">
      <w:pPr>
        <w:pStyle w:val="Lijstalinea"/>
        <w:numPr>
          <w:ilvl w:val="0"/>
          <w:numId w:val="1"/>
        </w:numPr>
        <w:rPr>
          <w:lang w:val="fr-FR"/>
        </w:rPr>
      </w:pPr>
      <w:r w:rsidRPr="008F2099">
        <w:t xml:space="preserve">Asian </w:t>
      </w:r>
      <w:proofErr w:type="spellStart"/>
      <w:r w:rsidRPr="008F2099">
        <w:t>elephantnet</w:t>
      </w:r>
      <w:proofErr w:type="spellEnd"/>
      <w:r w:rsidRPr="008F2099">
        <w:t xml:space="preserve"> </w:t>
      </w:r>
      <w:hyperlink r:id="rId23" w:history="1">
        <w:r w:rsidR="00512847" w:rsidRPr="008F2099">
          <w:rPr>
            <w:rStyle w:val="VoettekstChar"/>
          </w:rPr>
          <w:t>www.asianelephant.net</w:t>
        </w:r>
      </w:hyperlink>
      <w:r w:rsidR="00512847" w:rsidRPr="008F2099">
        <w:rPr>
          <w:lang w:val="fr-FR"/>
        </w:rPr>
        <w:t xml:space="preserve"> </w:t>
      </w:r>
    </w:p>
    <w:p w:rsidR="00512847" w:rsidRPr="008F2099" w:rsidRDefault="00512847" w:rsidP="00512847">
      <w:pPr>
        <w:ind w:left="360"/>
        <w:rPr>
          <w:lang w:val="fr-FR"/>
        </w:rPr>
      </w:pPr>
    </w:p>
    <w:p w:rsidR="00512847" w:rsidRPr="008F2099" w:rsidRDefault="00512847" w:rsidP="00512847">
      <w:pPr>
        <w:numPr>
          <w:ilvl w:val="0"/>
          <w:numId w:val="1"/>
        </w:numPr>
      </w:pPr>
      <w:r w:rsidRPr="008F2099">
        <w:lastRenderedPageBreak/>
        <w:t>C</w:t>
      </w:r>
      <w:r w:rsidR="00156352" w:rsidRPr="008F2099">
        <w:t xml:space="preserve">ITES- Convention on International Trade in Endangered Species of Wild Fauna and Flora www.cites.org </w:t>
      </w:r>
    </w:p>
    <w:p w:rsidR="00512847" w:rsidRPr="008F2099" w:rsidRDefault="00512847" w:rsidP="00512847"/>
    <w:p w:rsidR="00512847" w:rsidRPr="008F2099" w:rsidRDefault="00156352" w:rsidP="00512847">
      <w:pPr>
        <w:numPr>
          <w:ilvl w:val="0"/>
          <w:numId w:val="1"/>
        </w:numPr>
      </w:pPr>
      <w:r w:rsidRPr="008F2099">
        <w:t xml:space="preserve">IUCN </w:t>
      </w:r>
      <w:proofErr w:type="spellStart"/>
      <w:r w:rsidRPr="008F2099">
        <w:t>Redlist</w:t>
      </w:r>
      <w:proofErr w:type="spellEnd"/>
      <w:r w:rsidRPr="008F2099">
        <w:t xml:space="preserve">- International Union for the Conservation of Nature </w:t>
      </w:r>
      <w:hyperlink r:id="rId24" w:history="1">
        <w:r w:rsidR="00512847" w:rsidRPr="008F2099">
          <w:rPr>
            <w:rStyle w:val="VoettekstChar"/>
          </w:rPr>
          <w:t>http://www.iucnredlist.org/apps/redlist/search</w:t>
        </w:r>
      </w:hyperlink>
    </w:p>
    <w:p w:rsidR="00156352" w:rsidRPr="008F2099" w:rsidRDefault="00156352" w:rsidP="00156352">
      <w:pPr>
        <w:ind w:left="360"/>
        <w:rPr>
          <w:lang w:val="en-US"/>
        </w:rPr>
      </w:pPr>
    </w:p>
    <w:p w:rsidR="00512847" w:rsidRDefault="00156352" w:rsidP="00156352">
      <w:pPr>
        <w:numPr>
          <w:ilvl w:val="0"/>
          <w:numId w:val="1"/>
        </w:numPr>
        <w:rPr>
          <w:lang w:val="en-US"/>
        </w:rPr>
      </w:pPr>
      <w:r w:rsidRPr="008F2099">
        <w:rPr>
          <w:lang w:val="en-US"/>
        </w:rPr>
        <w:t xml:space="preserve">NCBI </w:t>
      </w:r>
      <w:proofErr w:type="spellStart"/>
      <w:r w:rsidRPr="008F2099">
        <w:rPr>
          <w:lang w:val="en-US"/>
        </w:rPr>
        <w:t>Genbank</w:t>
      </w:r>
      <w:proofErr w:type="spellEnd"/>
      <w:r w:rsidRPr="008F2099">
        <w:rPr>
          <w:lang w:val="en-US"/>
        </w:rPr>
        <w:t xml:space="preserve">- National Centre for Biotechnology Information </w:t>
      </w:r>
      <w:hyperlink r:id="rId25" w:history="1">
        <w:r w:rsidR="008F2099" w:rsidRPr="003F5796">
          <w:rPr>
            <w:rStyle w:val="Hyperlink"/>
            <w:lang w:val="en-US"/>
          </w:rPr>
          <w:t>http://www.ncbi.nlm.nih.gov/</w:t>
        </w:r>
      </w:hyperlink>
    </w:p>
    <w:p w:rsidR="008F2099" w:rsidRDefault="008F2099" w:rsidP="008F2099">
      <w:pPr>
        <w:pStyle w:val="Lijstalinea"/>
        <w:rPr>
          <w:lang w:val="en-US"/>
        </w:rPr>
      </w:pPr>
    </w:p>
    <w:p w:rsidR="008F2099" w:rsidRDefault="008F2099" w:rsidP="008F2099">
      <w:pPr>
        <w:ind w:left="360"/>
        <w:rPr>
          <w:lang w:val="en-US"/>
        </w:rPr>
      </w:pPr>
    </w:p>
    <w:p w:rsidR="008F2099" w:rsidRDefault="008F2099" w:rsidP="008F2099">
      <w:pPr>
        <w:rPr>
          <w:lang w:val="en-US"/>
        </w:rPr>
      </w:pPr>
      <w:r w:rsidRPr="008F2099">
        <w:rPr>
          <w:lang w:val="en-US"/>
        </w:rPr>
        <w:t>Student Research Projects:</w:t>
      </w:r>
    </w:p>
    <w:p w:rsidR="008F2099" w:rsidRPr="008F2099" w:rsidRDefault="008F2099" w:rsidP="008F2099">
      <w:pPr>
        <w:rPr>
          <w:lang w:val="en-US"/>
        </w:rPr>
      </w:pPr>
    </w:p>
    <w:p w:rsidR="008F2099" w:rsidRDefault="008F2099" w:rsidP="008F2099">
      <w:pPr>
        <w:numPr>
          <w:ilvl w:val="0"/>
          <w:numId w:val="1"/>
        </w:numPr>
        <w:rPr>
          <w:lang w:val="en-US"/>
        </w:rPr>
      </w:pPr>
      <w:r>
        <w:rPr>
          <w:lang w:val="en-US"/>
        </w:rPr>
        <w:t xml:space="preserve">H.van </w:t>
      </w:r>
      <w:proofErr w:type="spellStart"/>
      <w:r>
        <w:rPr>
          <w:lang w:val="en-US"/>
        </w:rPr>
        <w:t>Lith</w:t>
      </w:r>
      <w:proofErr w:type="spellEnd"/>
      <w:r>
        <w:rPr>
          <w:lang w:val="en-US"/>
        </w:rPr>
        <w:t xml:space="preserve"> (2008) Genetic management of wild Asian elephant (</w:t>
      </w:r>
      <w:proofErr w:type="spellStart"/>
      <w:r w:rsidRPr="008F2099">
        <w:rPr>
          <w:i/>
          <w:lang w:val="en-US"/>
        </w:rPr>
        <w:t>Elephas</w:t>
      </w:r>
      <w:proofErr w:type="spellEnd"/>
      <w:r w:rsidRPr="008F2099">
        <w:rPr>
          <w:i/>
          <w:lang w:val="en-US"/>
        </w:rPr>
        <w:t xml:space="preserve"> </w:t>
      </w:r>
      <w:proofErr w:type="spellStart"/>
      <w:r w:rsidRPr="008F2099">
        <w:rPr>
          <w:i/>
          <w:lang w:val="en-US"/>
        </w:rPr>
        <w:t>Maximus</w:t>
      </w:r>
      <w:proofErr w:type="spellEnd"/>
      <w:r>
        <w:rPr>
          <w:lang w:val="en-US"/>
        </w:rPr>
        <w:t>) in Thailand.</w:t>
      </w:r>
    </w:p>
    <w:p w:rsidR="008F2099" w:rsidRDefault="008F2099" w:rsidP="008F2099">
      <w:pPr>
        <w:ind w:left="360"/>
        <w:rPr>
          <w:lang w:val="en-US"/>
        </w:rPr>
      </w:pPr>
    </w:p>
    <w:p w:rsidR="008F2099" w:rsidRPr="008F2099" w:rsidRDefault="008F2099" w:rsidP="008F2099">
      <w:pPr>
        <w:numPr>
          <w:ilvl w:val="0"/>
          <w:numId w:val="1"/>
        </w:numPr>
        <w:rPr>
          <w:lang w:val="en-US"/>
        </w:rPr>
      </w:pPr>
      <w:r>
        <w:rPr>
          <w:lang w:val="en-US"/>
        </w:rPr>
        <w:t xml:space="preserve">R. </w:t>
      </w:r>
      <w:proofErr w:type="spellStart"/>
      <w:r>
        <w:rPr>
          <w:lang w:val="en-US"/>
        </w:rPr>
        <w:t>Rutten</w:t>
      </w:r>
      <w:proofErr w:type="spellEnd"/>
      <w:r>
        <w:rPr>
          <w:lang w:val="en-US"/>
        </w:rPr>
        <w:t xml:space="preserve"> (2008) Genetic management of wild Asian elephant (</w:t>
      </w:r>
      <w:proofErr w:type="spellStart"/>
      <w:r w:rsidRPr="008F2099">
        <w:rPr>
          <w:i/>
          <w:lang w:val="en-US"/>
        </w:rPr>
        <w:t>Elephas</w:t>
      </w:r>
      <w:proofErr w:type="spellEnd"/>
      <w:r w:rsidRPr="008F2099">
        <w:rPr>
          <w:i/>
          <w:lang w:val="en-US"/>
        </w:rPr>
        <w:t xml:space="preserve"> </w:t>
      </w:r>
      <w:proofErr w:type="spellStart"/>
      <w:r w:rsidRPr="008F2099">
        <w:rPr>
          <w:i/>
          <w:lang w:val="en-US"/>
        </w:rPr>
        <w:t>Maximus</w:t>
      </w:r>
      <w:proofErr w:type="spellEnd"/>
      <w:r>
        <w:rPr>
          <w:lang w:val="en-US"/>
        </w:rPr>
        <w:t>) in Thailand.</w:t>
      </w:r>
    </w:p>
    <w:p w:rsidR="008F2099" w:rsidRDefault="008F2099" w:rsidP="008F2099">
      <w:pPr>
        <w:pStyle w:val="Lijstalinea"/>
        <w:rPr>
          <w:lang w:val="en-US"/>
        </w:rPr>
      </w:pPr>
    </w:p>
    <w:p w:rsidR="008F2099" w:rsidRDefault="008F2099" w:rsidP="008F2099">
      <w:pPr>
        <w:rPr>
          <w:lang w:val="en-US"/>
        </w:rPr>
      </w:pPr>
    </w:p>
    <w:p w:rsidR="008F2099" w:rsidRPr="008F2099" w:rsidRDefault="008F2099" w:rsidP="008F2099">
      <w:pPr>
        <w:rPr>
          <w:lang w:val="en-US"/>
        </w:rPr>
      </w:pPr>
    </w:p>
    <w:p w:rsidR="008776C7" w:rsidRPr="00156352" w:rsidRDefault="008776C7">
      <w:pPr>
        <w:spacing w:after="200" w:line="276" w:lineRule="auto"/>
        <w:rPr>
          <w:b/>
          <w:sz w:val="28"/>
          <w:szCs w:val="28"/>
          <w:lang w:val="en-US"/>
        </w:rPr>
      </w:pPr>
      <w:r w:rsidRPr="00156352">
        <w:rPr>
          <w:b/>
          <w:sz w:val="28"/>
          <w:szCs w:val="28"/>
          <w:lang w:val="en-US"/>
        </w:rPr>
        <w:br w:type="page"/>
      </w:r>
    </w:p>
    <w:p w:rsidR="004845D4" w:rsidRPr="00340035" w:rsidRDefault="00F50340" w:rsidP="00714713">
      <w:pPr>
        <w:spacing w:after="200" w:line="276" w:lineRule="auto"/>
        <w:rPr>
          <w:b/>
          <w:sz w:val="28"/>
          <w:szCs w:val="28"/>
        </w:rPr>
      </w:pPr>
      <w:r w:rsidRPr="00340035">
        <w:rPr>
          <w:b/>
          <w:sz w:val="28"/>
          <w:szCs w:val="28"/>
        </w:rPr>
        <w:lastRenderedPageBreak/>
        <w:t>Attachments</w:t>
      </w:r>
    </w:p>
    <w:p w:rsidR="00F50340" w:rsidRPr="00340035" w:rsidRDefault="00F50340"/>
    <w:p w:rsidR="00107A1E" w:rsidRDefault="00107A1E">
      <w:pPr>
        <w:spacing w:after="200" w:line="276" w:lineRule="auto"/>
      </w:pPr>
      <w:r>
        <w:rPr>
          <w:sz w:val="28"/>
          <w:szCs w:val="28"/>
        </w:rPr>
        <w:tab/>
      </w:r>
      <w:r>
        <w:t>Attachment 1: Protocol for DNA isolation</w:t>
      </w:r>
    </w:p>
    <w:p w:rsidR="00107A1E" w:rsidRDefault="00107A1E">
      <w:pPr>
        <w:spacing w:after="200" w:line="276" w:lineRule="auto"/>
      </w:pPr>
      <w:r>
        <w:tab/>
        <w:t>Attachment 2: Silica Protocol</w:t>
      </w:r>
    </w:p>
    <w:p w:rsidR="00107A1E" w:rsidRDefault="00107A1E" w:rsidP="00107A1E">
      <w:pPr>
        <w:spacing w:after="200" w:line="276" w:lineRule="auto"/>
        <w:ind w:left="708"/>
        <w:rPr>
          <w:sz w:val="28"/>
          <w:szCs w:val="28"/>
        </w:rPr>
      </w:pPr>
      <w:r>
        <w:t xml:space="preserve">Attachment 3: </w:t>
      </w:r>
      <w:r w:rsidRPr="00107A1E">
        <w:rPr>
          <w:lang w:val="en-US"/>
        </w:rPr>
        <w:t xml:space="preserve">Student Research Project sequences compared with sequences found by </w:t>
      </w:r>
      <w:r>
        <w:rPr>
          <w:lang w:val="en-US"/>
        </w:rPr>
        <w:t xml:space="preserve">           </w:t>
      </w:r>
      <w:r w:rsidRPr="00107A1E">
        <w:rPr>
          <w:lang w:val="en-US"/>
        </w:rPr>
        <w:t xml:space="preserve">Fernando, </w:t>
      </w:r>
      <w:proofErr w:type="spellStart"/>
      <w:r w:rsidRPr="00107A1E">
        <w:rPr>
          <w:lang w:val="en-US"/>
        </w:rPr>
        <w:t>Fickel</w:t>
      </w:r>
      <w:proofErr w:type="spellEnd"/>
      <w:r w:rsidRPr="00107A1E">
        <w:rPr>
          <w:lang w:val="en-US"/>
        </w:rPr>
        <w:t xml:space="preserve">, </w:t>
      </w:r>
      <w:proofErr w:type="spellStart"/>
      <w:r w:rsidRPr="00107A1E">
        <w:rPr>
          <w:lang w:val="en-US"/>
        </w:rPr>
        <w:t>Iertwatcharasarakul</w:t>
      </w:r>
      <w:proofErr w:type="spellEnd"/>
      <w:r w:rsidRPr="00107A1E">
        <w:rPr>
          <w:lang w:val="en-US"/>
        </w:rPr>
        <w:t xml:space="preserve"> and </w:t>
      </w:r>
      <w:proofErr w:type="spellStart"/>
      <w:r w:rsidRPr="00107A1E">
        <w:rPr>
          <w:lang w:val="en-US"/>
        </w:rPr>
        <w:t>Hartl</w:t>
      </w:r>
      <w:proofErr w:type="spellEnd"/>
      <w:r>
        <w:rPr>
          <w:sz w:val="28"/>
          <w:szCs w:val="28"/>
        </w:rPr>
        <w:t xml:space="preserve"> </w:t>
      </w:r>
      <w:r>
        <w:rPr>
          <w:sz w:val="28"/>
          <w:szCs w:val="28"/>
        </w:rPr>
        <w:br w:type="page"/>
      </w:r>
    </w:p>
    <w:p w:rsidR="00F50340" w:rsidRPr="00CA0491" w:rsidRDefault="00F50340">
      <w:pPr>
        <w:rPr>
          <w:sz w:val="28"/>
          <w:szCs w:val="28"/>
        </w:rPr>
      </w:pPr>
      <w:r w:rsidRPr="00CA0491">
        <w:rPr>
          <w:sz w:val="28"/>
          <w:szCs w:val="28"/>
        </w:rPr>
        <w:lastRenderedPageBreak/>
        <w:t>Atta</w:t>
      </w:r>
      <w:r w:rsidR="00D14E79" w:rsidRPr="00CA0491">
        <w:rPr>
          <w:sz w:val="28"/>
          <w:szCs w:val="28"/>
        </w:rPr>
        <w:t xml:space="preserve">chment </w:t>
      </w:r>
      <w:r w:rsidR="00E57990">
        <w:rPr>
          <w:sz w:val="28"/>
          <w:szCs w:val="28"/>
        </w:rPr>
        <w:t>1</w:t>
      </w:r>
      <w:r w:rsidR="00D14E79" w:rsidRPr="00CA0491">
        <w:rPr>
          <w:sz w:val="28"/>
          <w:szCs w:val="28"/>
        </w:rPr>
        <w:t xml:space="preserve">: </w:t>
      </w:r>
      <w:r w:rsidR="00CA0491" w:rsidRPr="00CA0491">
        <w:rPr>
          <w:sz w:val="28"/>
          <w:szCs w:val="28"/>
        </w:rPr>
        <w:t xml:space="preserve"> Protocol for DNA isolation</w:t>
      </w:r>
    </w:p>
    <w:p w:rsidR="009706B0" w:rsidRDefault="009706B0" w:rsidP="00D14E79">
      <w:pPr>
        <w:jc w:val="center"/>
        <w:rPr>
          <w:b/>
          <w:bCs/>
          <w:sz w:val="32"/>
          <w:szCs w:val="32"/>
          <w:u w:val="double"/>
        </w:rPr>
      </w:pPr>
    </w:p>
    <w:p w:rsidR="00D14E79" w:rsidRPr="003C2345" w:rsidRDefault="00D14E79" w:rsidP="00D14E79">
      <w:pPr>
        <w:jc w:val="center"/>
        <w:rPr>
          <w:b/>
          <w:bCs/>
          <w:sz w:val="28"/>
        </w:rPr>
      </w:pPr>
    </w:p>
    <w:p w:rsidR="00D14E79" w:rsidRPr="00340035" w:rsidRDefault="00D14E79" w:rsidP="00D14E79">
      <w:pPr>
        <w:jc w:val="center"/>
        <w:rPr>
          <w:sz w:val="28"/>
        </w:rPr>
      </w:pPr>
    </w:p>
    <w:p w:rsidR="00D14E79" w:rsidRPr="00E57990" w:rsidRDefault="00D14E79" w:rsidP="00D14E79">
      <w:pPr>
        <w:jc w:val="center"/>
      </w:pPr>
      <w:r w:rsidRPr="00E57990">
        <w:t xml:space="preserve">Samples 100 </w:t>
      </w:r>
      <w:proofErr w:type="spellStart"/>
      <w:r w:rsidRPr="00E57990">
        <w:t>ul</w:t>
      </w:r>
      <w:proofErr w:type="spellEnd"/>
      <w:r w:rsidRPr="00E57990">
        <w:t xml:space="preserve"> + D-Solution 500 </w:t>
      </w:r>
      <w:proofErr w:type="spellStart"/>
      <w:r w:rsidRPr="00E57990">
        <w:t>ul</w:t>
      </w:r>
      <w:proofErr w:type="spellEnd"/>
    </w:p>
    <w:p w:rsidR="00D14E79" w:rsidRPr="00E57990" w:rsidRDefault="00716815" w:rsidP="00D14E79">
      <w:pPr>
        <w:jc w:val="center"/>
      </w:pPr>
      <w:r>
        <w:rPr>
          <w:noProof/>
          <w:lang w:val="nl-NL"/>
        </w:rPr>
        <w:pict>
          <v:line id="Line 8" o:spid="_x0000_s1088" style="position:absolute;left:0;text-align:left;z-index:251666432;visibility:visible" from="198.65pt,14.3pt" to="198.6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" strokeweight="2pt">
            <v:stroke endarrow="block" endarrowwidth="wide"/>
          </v:line>
        </w:pict>
      </w:r>
    </w:p>
    <w:p w:rsidR="00D14E79" w:rsidRPr="00E57990" w:rsidRDefault="00D14E79" w:rsidP="008A1417">
      <w:pPr>
        <w:ind w:left="4578"/>
      </w:pPr>
      <w:r w:rsidRPr="00E57990">
        <w:t xml:space="preserve">Invert tube upside down </w:t>
      </w:r>
      <w:r w:rsidRPr="00E57990">
        <w:br/>
        <w:t>for 1 min or more</w:t>
      </w:r>
    </w:p>
    <w:p w:rsidR="00D14E79" w:rsidRPr="00E57990" w:rsidRDefault="00D14E79" w:rsidP="00D14E79">
      <w:pPr>
        <w:jc w:val="center"/>
      </w:pPr>
    </w:p>
    <w:p w:rsidR="00D14E79" w:rsidRPr="00E57990" w:rsidRDefault="00716815" w:rsidP="00D14E79">
      <w:pPr>
        <w:jc w:val="center"/>
      </w:pPr>
      <w:r>
        <w:rPr>
          <w:noProof/>
          <w:lang w:val="nl-NL"/>
        </w:rPr>
        <w:pict>
          <v:shape id="Text Box 13" o:spid="_x0000_s1078" type="#_x0000_t202" style="position:absolute;left:0;text-align:left;margin-left:441pt;margin-top:1.6pt;width:36pt;height:121.8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" filled="f" stroked="f">
            <v:textbox style="layout-flow:vertical;mso-layout-flow-alt:bottom-to-top">
              <w:txbxContent>
                <w:p w:rsidR="006F4083" w:rsidRPr="000547AA" w:rsidRDefault="006F4083" w:rsidP="00D14E79">
                  <w:pPr>
                    <w:rPr>
                      <w:sz w:val="28"/>
                    </w:rPr>
                  </w:pPr>
                  <w:r w:rsidRPr="000547AA">
                    <w:rPr>
                      <w:sz w:val="28"/>
                    </w:rPr>
                    <w:t>Repeat one more time</w:t>
                  </w:r>
                </w:p>
              </w:txbxContent>
            </v:textbox>
          </v:shape>
        </w:pict>
      </w:r>
      <w:r w:rsidR="00D14E79" w:rsidRPr="00E57990">
        <w:t xml:space="preserve">+ Phenol-Chloroform 300 </w:t>
      </w:r>
      <w:proofErr w:type="spellStart"/>
      <w:r w:rsidR="00D14E79" w:rsidRPr="00E57990">
        <w:t>ul</w:t>
      </w:r>
      <w:proofErr w:type="spellEnd"/>
    </w:p>
    <w:p w:rsidR="00D14E79" w:rsidRPr="00E57990" w:rsidRDefault="00D14E79" w:rsidP="00D14E79">
      <w:pPr>
        <w:jc w:val="center"/>
      </w:pPr>
      <w:r w:rsidRPr="00E57990">
        <w:t xml:space="preserve">(DNA phenol 150 </w:t>
      </w:r>
      <w:proofErr w:type="spellStart"/>
      <w:r w:rsidRPr="00E57990">
        <w:t>ul</w:t>
      </w:r>
      <w:proofErr w:type="spellEnd"/>
      <w:r w:rsidRPr="00E57990">
        <w:t xml:space="preserve"> : Chloroform 150 </w:t>
      </w:r>
      <w:proofErr w:type="spellStart"/>
      <w:r w:rsidRPr="00E57990">
        <w:t>ul</w:t>
      </w:r>
      <w:proofErr w:type="spellEnd"/>
      <w:r w:rsidRPr="00E57990">
        <w:t>)</w:t>
      </w:r>
    </w:p>
    <w:p w:rsidR="00D14E79" w:rsidRPr="00E57990" w:rsidRDefault="00716815" w:rsidP="00D14E79">
      <w:pPr>
        <w:jc w:val="center"/>
      </w:pPr>
      <w:r>
        <w:rPr>
          <w:noProof/>
          <w:lang w:val="nl-NL"/>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12" o:spid="_x0000_s1087" type="#_x0000_t104" style="position:absolute;left:0;text-align:left;margin-left:389.6pt;margin-top:42.3pt;width:102.75pt;height:18pt;rotation:-9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" fillcolor="black"/>
        </w:pict>
      </w:r>
      <w:r>
        <w:rPr>
          <w:noProof/>
          <w:lang w:val="nl-NL"/>
        </w:rPr>
        <w:pict>
          <v:line id="Line 9" o:spid="_x0000_s1086" style="position:absolute;left:0;text-align:left;z-index:251667456;visibility:visible" from="198pt,10pt" to="198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" strokeweight="2pt">
            <v:stroke endarrow="block" endarrowwidth="wide"/>
          </v:line>
        </w:pict>
      </w:r>
    </w:p>
    <w:p w:rsidR="00D14E79" w:rsidRPr="00E57990" w:rsidRDefault="008A1417" w:rsidP="008A1417">
      <w:pPr>
        <w:ind w:left="4248"/>
      </w:pPr>
      <w:r w:rsidRPr="00E57990">
        <w:t xml:space="preserve">     </w:t>
      </w:r>
      <w:r w:rsidR="00D14E79" w:rsidRPr="00E57990">
        <w:t>Shaking 15 min</w:t>
      </w:r>
    </w:p>
    <w:p w:rsidR="00D14E79" w:rsidRPr="00E57990" w:rsidRDefault="00D14E79" w:rsidP="00D14E79">
      <w:pPr>
        <w:jc w:val="right"/>
      </w:pPr>
    </w:p>
    <w:p w:rsidR="00D14E79" w:rsidRPr="00E57990" w:rsidRDefault="00D14E79" w:rsidP="008A1417">
      <w:pPr>
        <w:ind w:left="2832" w:firstLine="708"/>
        <w:jc w:val="center"/>
      </w:pPr>
      <w:r w:rsidRPr="00E57990">
        <w:t>Centrifuge 13000 rpm, 5 min</w:t>
      </w:r>
    </w:p>
    <w:p w:rsidR="00D14E79" w:rsidRPr="00E57990" w:rsidRDefault="00D14E79" w:rsidP="00D14E79">
      <w:pPr>
        <w:jc w:val="center"/>
      </w:pPr>
    </w:p>
    <w:p w:rsidR="00D14E79" w:rsidRPr="00E57990" w:rsidRDefault="008A1417" w:rsidP="008A1417">
      <w:pPr>
        <w:ind w:left="4578"/>
      </w:pPr>
      <w:r w:rsidRPr="00E57990">
        <w:t>P</w:t>
      </w:r>
      <w:r w:rsidR="00D14E79" w:rsidRPr="00E57990">
        <w:t xml:space="preserve">ipette 500 </w:t>
      </w:r>
      <w:proofErr w:type="spellStart"/>
      <w:r w:rsidR="00D14E79" w:rsidRPr="00E57990">
        <w:t>ul</w:t>
      </w:r>
      <w:proofErr w:type="spellEnd"/>
      <w:r w:rsidR="00D14E79" w:rsidRPr="00E57990">
        <w:t xml:space="preserve"> clear supernatant </w:t>
      </w:r>
      <w:r w:rsidR="00D14E79" w:rsidRPr="00E57990">
        <w:br/>
        <w:t>and transfer to a new tube</w:t>
      </w:r>
    </w:p>
    <w:p w:rsidR="00D14E79" w:rsidRPr="00E57990" w:rsidRDefault="00D14E79" w:rsidP="00D14E79">
      <w:pPr>
        <w:jc w:val="center"/>
      </w:pPr>
    </w:p>
    <w:p w:rsidR="00D14E79" w:rsidRPr="00E57990" w:rsidRDefault="00D14E79" w:rsidP="00D14E79">
      <w:pPr>
        <w:jc w:val="center"/>
      </w:pPr>
      <w:r w:rsidRPr="00E57990">
        <w:t xml:space="preserve">500 </w:t>
      </w:r>
      <w:proofErr w:type="spellStart"/>
      <w:r w:rsidRPr="00E57990">
        <w:t>ul</w:t>
      </w:r>
      <w:proofErr w:type="spellEnd"/>
      <w:r w:rsidRPr="00E57990">
        <w:t xml:space="preserve"> clear supernatant + 1000 </w:t>
      </w:r>
      <w:proofErr w:type="spellStart"/>
      <w:r w:rsidRPr="00E57990">
        <w:t>ul</w:t>
      </w:r>
      <w:proofErr w:type="spellEnd"/>
      <w:r w:rsidRPr="00E57990">
        <w:t xml:space="preserve"> </w:t>
      </w:r>
      <w:proofErr w:type="spellStart"/>
      <w:r w:rsidRPr="00E57990">
        <w:t>Isopropanol</w:t>
      </w:r>
      <w:proofErr w:type="spellEnd"/>
      <w:r w:rsidRPr="00E57990">
        <w:t xml:space="preserve"> (or Absolute </w:t>
      </w:r>
      <w:proofErr w:type="spellStart"/>
      <w:r w:rsidRPr="00E57990">
        <w:t>EtOH</w:t>
      </w:r>
      <w:proofErr w:type="spellEnd"/>
      <w:r w:rsidRPr="00E57990">
        <w:t>) and invert tube upside down 10 times</w:t>
      </w:r>
    </w:p>
    <w:p w:rsidR="00D14E79" w:rsidRPr="00E57990" w:rsidRDefault="00D14E79" w:rsidP="00D14E79">
      <w:pPr>
        <w:jc w:val="center"/>
      </w:pPr>
    </w:p>
    <w:p w:rsidR="00D14E79" w:rsidRPr="00E57990" w:rsidRDefault="00716815" w:rsidP="00CE341B">
      <w:pPr>
        <w:jc w:val="center"/>
      </w:pPr>
      <w:r>
        <w:rPr>
          <w:noProof/>
          <w:lang w:val="nl-NL"/>
        </w:rPr>
        <w:pict>
          <v:line id="Line 10" o:spid="_x0000_s1085" style="position:absolute;left:0;text-align:left;z-index:251668480;visibility:visible" from="198pt,2.05pt" to="198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" strokeweight="2pt">
            <v:stroke endarrow="block" endarrowwidth="wide"/>
          </v:line>
        </w:pict>
      </w:r>
      <w:r w:rsidR="00CE341B" w:rsidRPr="00E57990">
        <w:t xml:space="preserve"> </w:t>
      </w:r>
      <w:r w:rsidR="00CE341B" w:rsidRPr="00E57990">
        <w:tab/>
      </w:r>
      <w:r w:rsidR="00CE341B" w:rsidRPr="00E57990">
        <w:tab/>
      </w:r>
      <w:r w:rsidR="00CE341B" w:rsidRPr="00E57990">
        <w:tab/>
      </w:r>
      <w:r w:rsidR="00CE341B" w:rsidRPr="00E57990">
        <w:tab/>
        <w:t xml:space="preserve">    </w:t>
      </w:r>
      <w:r w:rsidR="00D14E79" w:rsidRPr="00E57990">
        <w:t xml:space="preserve">Incubate </w:t>
      </w:r>
      <w:r w:rsidR="00CE341B" w:rsidRPr="00E57990">
        <w:t>3</w:t>
      </w:r>
      <w:r w:rsidR="00D14E79" w:rsidRPr="00E57990">
        <w:t xml:space="preserve">0 min at </w:t>
      </w:r>
      <w:r w:rsidR="00CE341B" w:rsidRPr="00E57990">
        <w:t>-20°C</w:t>
      </w:r>
    </w:p>
    <w:p w:rsidR="00D14E79" w:rsidRPr="00E57990" w:rsidRDefault="00D14E79" w:rsidP="00D14E79">
      <w:pPr>
        <w:jc w:val="right"/>
      </w:pPr>
    </w:p>
    <w:p w:rsidR="00D14E79" w:rsidRPr="00E57990" w:rsidRDefault="00D14E79" w:rsidP="00CE341B">
      <w:pPr>
        <w:ind w:left="2832" w:firstLine="708"/>
        <w:jc w:val="center"/>
      </w:pPr>
      <w:r w:rsidRPr="00E57990">
        <w:t>Centrifuge 13000 rpm, 5 min</w:t>
      </w:r>
    </w:p>
    <w:p w:rsidR="00D14E79" w:rsidRPr="00E57990" w:rsidRDefault="00D14E79" w:rsidP="00D14E79">
      <w:pPr>
        <w:jc w:val="right"/>
      </w:pPr>
    </w:p>
    <w:p w:rsidR="00D14E79" w:rsidRPr="00E57990" w:rsidRDefault="00CE341B" w:rsidP="00CE341B">
      <w:pPr>
        <w:ind w:left="4248"/>
      </w:pPr>
      <w:r w:rsidRPr="00E57990">
        <w:t xml:space="preserve">     </w:t>
      </w:r>
      <w:r w:rsidR="00D14E79" w:rsidRPr="00E57990">
        <w:t>Discard supernatant</w:t>
      </w:r>
    </w:p>
    <w:p w:rsidR="00D14E79" w:rsidRPr="00E57990" w:rsidRDefault="00716815" w:rsidP="00D14E79">
      <w:pPr>
        <w:jc w:val="center"/>
      </w:pPr>
      <w:r>
        <w:rPr>
          <w:noProof/>
          <w:lang w:val="nl-NL"/>
        </w:rPr>
        <w:pict>
          <v:shape id="AutoShape 14" o:spid="_x0000_s1084" type="#_x0000_t104" style="position:absolute;left:0;text-align:left;margin-left:378pt;margin-top:61.75pt;width:126pt;height:18pt;rotation:-9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" fillcolor="black"/>
        </w:pict>
      </w:r>
      <w:r>
        <w:rPr>
          <w:noProof/>
          <w:lang w:val="nl-NL"/>
        </w:rPr>
        <w:pict>
          <v:shape id="Text Box 15" o:spid="_x0000_s1079" type="#_x0000_t202" style="position:absolute;left:0;text-align:left;margin-left:441pt;margin-top:7.75pt;width:36pt;height:119.3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" filled="f" stroked="f">
            <v:textbox style="layout-flow:vertical;mso-layout-flow-alt:bottom-to-top">
              <w:txbxContent>
                <w:p w:rsidR="006F4083" w:rsidRPr="000547AA" w:rsidRDefault="006F4083" w:rsidP="00D14E79">
                  <w:pPr>
                    <w:rPr>
                      <w:sz w:val="28"/>
                    </w:rPr>
                  </w:pPr>
                  <w:r w:rsidRPr="000547AA">
                    <w:rPr>
                      <w:sz w:val="28"/>
                    </w:rPr>
                    <w:t>Repeat one more time</w:t>
                  </w:r>
                </w:p>
              </w:txbxContent>
            </v:textbox>
          </v:shape>
        </w:pict>
      </w:r>
    </w:p>
    <w:p w:rsidR="00D14E79" w:rsidRPr="00E57990" w:rsidRDefault="00D14E79" w:rsidP="00D14E79">
      <w:pPr>
        <w:jc w:val="center"/>
      </w:pPr>
      <w:r w:rsidRPr="00E57990">
        <w:t xml:space="preserve">Wash DNA pellet with 500 </w:t>
      </w:r>
      <w:proofErr w:type="spellStart"/>
      <w:r w:rsidRPr="00E57990">
        <w:t>ul</w:t>
      </w:r>
      <w:proofErr w:type="spellEnd"/>
      <w:r w:rsidRPr="00E57990">
        <w:t xml:space="preserve"> 75% </w:t>
      </w:r>
      <w:proofErr w:type="spellStart"/>
      <w:r w:rsidRPr="00E57990">
        <w:t>EtOH</w:t>
      </w:r>
      <w:proofErr w:type="spellEnd"/>
    </w:p>
    <w:p w:rsidR="00D14E79" w:rsidRPr="00E57990" w:rsidRDefault="00D14E79" w:rsidP="00D14E79">
      <w:pPr>
        <w:jc w:val="center"/>
      </w:pPr>
    </w:p>
    <w:p w:rsidR="00D14E79" w:rsidRPr="00E57990" w:rsidRDefault="00716815" w:rsidP="00CE341B">
      <w:pPr>
        <w:ind w:left="3540" w:firstLine="708"/>
        <w:jc w:val="center"/>
      </w:pPr>
      <w:r>
        <w:rPr>
          <w:noProof/>
          <w:lang w:val="nl-NL"/>
        </w:rPr>
        <w:pict>
          <v:line id="Line 11" o:spid="_x0000_s1083" style="position:absolute;left:0;text-align:left;z-index:251669504;visibility:visible" from="198pt,13.45pt" to="198pt,1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" strokeweight="2pt">
            <v:stroke endarrow="block" endarrowwidth="wide"/>
          </v:line>
        </w:pict>
      </w:r>
      <w:r w:rsidR="0085507D" w:rsidRPr="00E57990">
        <w:t>Incubate 5 min at</w:t>
      </w:r>
      <w:r w:rsidR="00D14E79" w:rsidRPr="00E57990">
        <w:t xml:space="preserve"> room temperature</w:t>
      </w:r>
    </w:p>
    <w:p w:rsidR="00D14E79" w:rsidRPr="00E57990" w:rsidRDefault="00D14E79" w:rsidP="00D14E79">
      <w:pPr>
        <w:jc w:val="right"/>
      </w:pPr>
    </w:p>
    <w:p w:rsidR="00D14E79" w:rsidRPr="00E57990" w:rsidRDefault="00CE341B" w:rsidP="00CE341B">
      <w:pPr>
        <w:ind w:left="4248"/>
      </w:pPr>
      <w:r w:rsidRPr="00E57990">
        <w:t xml:space="preserve">    </w:t>
      </w:r>
      <w:r w:rsidR="00D14E79" w:rsidRPr="00E57990">
        <w:t>Centrifuge 13000 rpm, 5 min</w:t>
      </w:r>
    </w:p>
    <w:p w:rsidR="00D14E79" w:rsidRPr="00E57990" w:rsidRDefault="00D14E79" w:rsidP="00D14E79">
      <w:pPr>
        <w:jc w:val="center"/>
      </w:pPr>
    </w:p>
    <w:p w:rsidR="00D14E79" w:rsidRPr="00E57990" w:rsidRDefault="00CE341B" w:rsidP="00CE341B">
      <w:pPr>
        <w:ind w:left="2124"/>
        <w:jc w:val="center"/>
      </w:pPr>
      <w:r w:rsidRPr="00E57990">
        <w:t xml:space="preserve">   </w:t>
      </w:r>
      <w:r w:rsidR="00D14E79" w:rsidRPr="00E57990">
        <w:t>Discard supernatant</w:t>
      </w:r>
    </w:p>
    <w:p w:rsidR="00D14E79" w:rsidRPr="00E57990" w:rsidRDefault="00D14E79" w:rsidP="00D14E79">
      <w:pPr>
        <w:jc w:val="center"/>
      </w:pPr>
    </w:p>
    <w:p w:rsidR="00D14E79" w:rsidRPr="00E57990" w:rsidRDefault="00CE341B" w:rsidP="00CE341B">
      <w:pPr>
        <w:ind w:left="2832" w:firstLine="708"/>
        <w:jc w:val="center"/>
      </w:pPr>
      <w:r w:rsidRPr="00E57990">
        <w:t xml:space="preserve">  </w:t>
      </w:r>
      <w:r w:rsidR="00D14E79" w:rsidRPr="00E57990">
        <w:t>Dry DNA pellet at the heat box</w:t>
      </w:r>
    </w:p>
    <w:p w:rsidR="00D14E79" w:rsidRPr="00E57990" w:rsidRDefault="00D14E79" w:rsidP="00D14E79">
      <w:pPr>
        <w:jc w:val="center"/>
      </w:pPr>
    </w:p>
    <w:p w:rsidR="00D14E79" w:rsidRPr="00E57990" w:rsidRDefault="00D14E79" w:rsidP="00D14E79">
      <w:pPr>
        <w:jc w:val="center"/>
      </w:pPr>
      <w:r w:rsidRPr="00E57990">
        <w:t xml:space="preserve">Elution with 30 </w:t>
      </w:r>
      <w:proofErr w:type="spellStart"/>
      <w:r w:rsidRPr="00E57990">
        <w:t>ul</w:t>
      </w:r>
      <w:proofErr w:type="spellEnd"/>
      <w:r w:rsidRPr="00E57990">
        <w:t xml:space="preserve"> distilled water</w:t>
      </w:r>
    </w:p>
    <w:p w:rsidR="00C07CF6" w:rsidRDefault="00CE1657">
      <w:pPr>
        <w:spacing w:after="200" w:line="276" w:lineRule="auto"/>
        <w:rPr>
          <w:sz w:val="28"/>
        </w:rPr>
      </w:pPr>
      <w:r w:rsidRPr="00E57990">
        <w:br w:type="page"/>
      </w:r>
      <w:r w:rsidR="00C07CF6" w:rsidRPr="00340035">
        <w:rPr>
          <w:sz w:val="28"/>
        </w:rPr>
        <w:lastRenderedPageBreak/>
        <w:t xml:space="preserve">Attachment </w:t>
      </w:r>
      <w:r w:rsidR="00E37C8F">
        <w:rPr>
          <w:sz w:val="28"/>
        </w:rPr>
        <w:t>2</w:t>
      </w:r>
      <w:r w:rsidR="00C07CF6" w:rsidRPr="00340035">
        <w:rPr>
          <w:sz w:val="28"/>
        </w:rPr>
        <w:t xml:space="preserve">: </w:t>
      </w:r>
      <w:r w:rsidR="007311EF">
        <w:rPr>
          <w:sz w:val="28"/>
        </w:rPr>
        <w:t xml:space="preserve"> </w:t>
      </w:r>
      <w:r w:rsidR="00C07CF6" w:rsidRPr="00340035">
        <w:rPr>
          <w:sz w:val="28"/>
        </w:rPr>
        <w:t xml:space="preserve">Silica Protocol </w:t>
      </w:r>
    </w:p>
    <w:p w:rsidR="00D575AA" w:rsidRDefault="00D575AA" w:rsidP="00D575AA">
      <w:pPr>
        <w:numPr>
          <w:ilvl w:val="0"/>
          <w:numId w:val="9"/>
        </w:numPr>
        <w:spacing w:after="200" w:line="276" w:lineRule="auto"/>
      </w:pPr>
      <w:r>
        <w:t>Put DNA fragment in gel in 1.5mL tube</w:t>
      </w:r>
    </w:p>
    <w:p w:rsidR="00D575AA" w:rsidRDefault="00D575AA" w:rsidP="00D575AA">
      <w:pPr>
        <w:numPr>
          <w:ilvl w:val="0"/>
          <w:numId w:val="9"/>
        </w:numPr>
        <w:spacing w:after="200" w:line="276" w:lineRule="auto"/>
      </w:pPr>
      <w:r>
        <w:t>Add 250 µL L1 buffer</w:t>
      </w:r>
    </w:p>
    <w:p w:rsidR="00D575AA" w:rsidRDefault="00D575AA" w:rsidP="00D575AA">
      <w:pPr>
        <w:numPr>
          <w:ilvl w:val="0"/>
          <w:numId w:val="9"/>
        </w:numPr>
        <w:spacing w:after="200" w:line="276" w:lineRule="auto"/>
      </w:pPr>
      <w:r>
        <w:t>Incubate at 55°C. 10 minutes (vortex at 3 and again at 0 minutes)</w:t>
      </w:r>
    </w:p>
    <w:p w:rsidR="00D575AA" w:rsidRDefault="00D575AA" w:rsidP="00D575AA">
      <w:pPr>
        <w:numPr>
          <w:ilvl w:val="0"/>
          <w:numId w:val="9"/>
        </w:numPr>
        <w:spacing w:after="200" w:line="276" w:lineRule="auto"/>
      </w:pPr>
      <w:r>
        <w:t>Add 10 µL Silica</w:t>
      </w:r>
    </w:p>
    <w:p w:rsidR="00D575AA" w:rsidRDefault="00D575AA" w:rsidP="00D575AA">
      <w:pPr>
        <w:numPr>
          <w:ilvl w:val="0"/>
          <w:numId w:val="9"/>
        </w:numPr>
        <w:spacing w:after="200" w:line="276" w:lineRule="auto"/>
      </w:pPr>
      <w:r>
        <w:t>Shake for 30 minutes</w:t>
      </w:r>
    </w:p>
    <w:p w:rsidR="00D575AA" w:rsidRDefault="00D575AA" w:rsidP="00D575AA">
      <w:pPr>
        <w:numPr>
          <w:ilvl w:val="0"/>
          <w:numId w:val="9"/>
        </w:numPr>
        <w:spacing w:after="200" w:line="276" w:lineRule="auto"/>
      </w:pPr>
      <w:r>
        <w:t>Centrifuge 1 minute, 10,000 rpm</w:t>
      </w:r>
    </w:p>
    <w:p w:rsidR="00D575AA" w:rsidRDefault="00D575AA" w:rsidP="00D575AA">
      <w:pPr>
        <w:numPr>
          <w:ilvl w:val="0"/>
          <w:numId w:val="9"/>
        </w:numPr>
        <w:spacing w:after="200" w:line="276" w:lineRule="auto"/>
      </w:pPr>
      <w:r>
        <w:t>Discard supernatant</w:t>
      </w:r>
    </w:p>
    <w:p w:rsidR="00D575AA" w:rsidRDefault="00716815" w:rsidP="00D575AA">
      <w:pPr>
        <w:numPr>
          <w:ilvl w:val="0"/>
          <w:numId w:val="9"/>
        </w:numPr>
        <w:spacing w:after="200" w:line="276" w:lineRule="auto"/>
      </w:pPr>
      <w:r>
        <w:rPr>
          <w:noProof/>
          <w:lang w:val="nl-NL"/>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21" o:spid="_x0000_s1082" type="#_x0000_t103" style="position:absolute;left:0;text-align:left;margin-left:253.9pt;margin-top:1.05pt;width:18.75pt;height:50.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"/>
        </w:pict>
      </w:r>
      <w:r w:rsidR="00D575AA">
        <w:t>Add 500 µL L2 buffer and vortex</w:t>
      </w:r>
    </w:p>
    <w:p w:rsidR="00D575AA" w:rsidRDefault="00D575AA" w:rsidP="00D575AA">
      <w:pPr>
        <w:numPr>
          <w:ilvl w:val="0"/>
          <w:numId w:val="9"/>
        </w:numPr>
        <w:spacing w:after="200" w:line="276" w:lineRule="auto"/>
      </w:pPr>
      <w:r>
        <w:t xml:space="preserve">Centrifuge 1 min, 10,000 rpm </w:t>
      </w:r>
      <w:r>
        <w:tab/>
      </w:r>
      <w:r>
        <w:tab/>
      </w:r>
      <w:r>
        <w:tab/>
        <w:t>Repeat 2 times</w:t>
      </w:r>
    </w:p>
    <w:p w:rsidR="00D575AA" w:rsidRDefault="00716815" w:rsidP="00D575AA">
      <w:pPr>
        <w:numPr>
          <w:ilvl w:val="0"/>
          <w:numId w:val="9"/>
        </w:numPr>
        <w:spacing w:after="200" w:line="276" w:lineRule="auto"/>
      </w:pPr>
      <w:r>
        <w:rPr>
          <w:noProof/>
          <w:lang w:val="nl-NL"/>
        </w:rPr>
        <w:pict>
          <v:shape id="AutoShape 22" o:spid="_x0000_s1081" type="#_x0000_t103" style="position:absolute;left:0;text-align:left;margin-left:253.9pt;margin-top:15.05pt;width:18.75pt;height:50.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"/>
        </w:pict>
      </w:r>
      <w:r w:rsidR="00D575AA">
        <w:t>Discard supernatant</w:t>
      </w:r>
    </w:p>
    <w:p w:rsidR="00D575AA" w:rsidRDefault="00D575AA" w:rsidP="00D575AA">
      <w:pPr>
        <w:numPr>
          <w:ilvl w:val="0"/>
          <w:numId w:val="9"/>
        </w:numPr>
        <w:spacing w:after="200" w:line="276" w:lineRule="auto"/>
      </w:pPr>
      <w:r>
        <w:t>Add 500 µL 75% Ethanol</w:t>
      </w:r>
    </w:p>
    <w:p w:rsidR="00D575AA" w:rsidRDefault="00D575AA" w:rsidP="00D575AA">
      <w:pPr>
        <w:numPr>
          <w:ilvl w:val="0"/>
          <w:numId w:val="9"/>
        </w:numPr>
        <w:spacing w:after="200" w:line="276" w:lineRule="auto"/>
      </w:pPr>
      <w:r>
        <w:t>Centrifuge 1 min, 10,000 rpm</w:t>
      </w:r>
      <w:r>
        <w:tab/>
      </w:r>
      <w:r>
        <w:tab/>
      </w:r>
      <w:r>
        <w:tab/>
        <w:t>Repeat 2 times</w:t>
      </w:r>
    </w:p>
    <w:p w:rsidR="00D575AA" w:rsidRDefault="00D575AA" w:rsidP="00D575AA">
      <w:pPr>
        <w:numPr>
          <w:ilvl w:val="0"/>
          <w:numId w:val="9"/>
        </w:numPr>
        <w:spacing w:after="200" w:line="276" w:lineRule="auto"/>
      </w:pPr>
      <w:r>
        <w:t>Discard supernatant</w:t>
      </w:r>
    </w:p>
    <w:p w:rsidR="00D575AA" w:rsidRDefault="00D575AA" w:rsidP="00D575AA">
      <w:pPr>
        <w:numPr>
          <w:ilvl w:val="0"/>
          <w:numId w:val="9"/>
        </w:numPr>
        <w:spacing w:after="200" w:line="276" w:lineRule="auto"/>
      </w:pPr>
      <w:r>
        <w:t>Dry at 56°C.</w:t>
      </w:r>
    </w:p>
    <w:p w:rsidR="00D575AA" w:rsidRDefault="00D575AA" w:rsidP="00D575AA">
      <w:pPr>
        <w:numPr>
          <w:ilvl w:val="0"/>
          <w:numId w:val="9"/>
        </w:numPr>
        <w:spacing w:after="200" w:line="276" w:lineRule="auto"/>
      </w:pPr>
      <w:r>
        <w:t>Add 15 µL TE buffer and vortex</w:t>
      </w:r>
    </w:p>
    <w:p w:rsidR="00D575AA" w:rsidRDefault="00716815" w:rsidP="00D575AA">
      <w:pPr>
        <w:numPr>
          <w:ilvl w:val="0"/>
          <w:numId w:val="9"/>
        </w:numPr>
        <w:spacing w:after="200" w:line="276" w:lineRule="auto"/>
      </w:pPr>
      <w:r>
        <w:rPr>
          <w:noProof/>
          <w:lang w:val="nl-NL"/>
        </w:rPr>
        <w:pict>
          <v:shape id="AutoShape 23" o:spid="_x0000_s1080" type="#_x0000_t103" style="position:absolute;left:0;text-align:left;margin-left:257.65pt;margin-top:14.35pt;width:11.25pt;height:34.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"/>
        </w:pict>
      </w:r>
      <w:r w:rsidR="00D575AA">
        <w:t>Incubate at 56°C for 2 minutes</w:t>
      </w:r>
    </w:p>
    <w:p w:rsidR="00D575AA" w:rsidRDefault="00D575AA" w:rsidP="00D575AA">
      <w:pPr>
        <w:numPr>
          <w:ilvl w:val="0"/>
          <w:numId w:val="9"/>
        </w:numPr>
        <w:spacing w:after="200" w:line="276" w:lineRule="auto"/>
      </w:pPr>
      <w:r>
        <w:t>Centrifuge 3 minutes, 13,000 rpm</w:t>
      </w:r>
    </w:p>
    <w:p w:rsidR="00D575AA" w:rsidRDefault="00D575AA" w:rsidP="00D575AA">
      <w:pPr>
        <w:numPr>
          <w:ilvl w:val="0"/>
          <w:numId w:val="9"/>
        </w:numPr>
        <w:spacing w:after="200" w:line="276" w:lineRule="auto"/>
      </w:pPr>
      <w:proofErr w:type="spellStart"/>
      <w:r>
        <w:t>Pipete</w:t>
      </w:r>
      <w:proofErr w:type="spellEnd"/>
      <w:r>
        <w:t xml:space="preserve"> supernatant into new tube</w:t>
      </w:r>
      <w:r>
        <w:tab/>
      </w:r>
      <w:r>
        <w:tab/>
      </w:r>
      <w:r>
        <w:tab/>
        <w:t>Repeat 2 times</w:t>
      </w:r>
    </w:p>
    <w:p w:rsidR="00D575AA" w:rsidRDefault="00D575AA">
      <w:pPr>
        <w:spacing w:after="200" w:line="276" w:lineRule="auto"/>
        <w:rPr>
          <w:sz w:val="28"/>
        </w:rPr>
      </w:pPr>
      <w:r>
        <w:rPr>
          <w:sz w:val="28"/>
        </w:rPr>
        <w:br w:type="page"/>
      </w:r>
    </w:p>
    <w:p w:rsidR="00451B89" w:rsidRDefault="00934106">
      <w:pPr>
        <w:spacing w:after="200" w:line="276" w:lineRule="auto"/>
        <w:rPr>
          <w:sz w:val="28"/>
        </w:rPr>
      </w:pPr>
      <w:r>
        <w:rPr>
          <w:sz w:val="28"/>
        </w:rPr>
        <w:lastRenderedPageBreak/>
        <w:t xml:space="preserve">Attachment </w:t>
      </w:r>
      <w:r w:rsidR="00AC0636">
        <w:rPr>
          <w:sz w:val="28"/>
        </w:rPr>
        <w:t>3</w:t>
      </w:r>
      <w:r>
        <w:rPr>
          <w:sz w:val="28"/>
        </w:rPr>
        <w:t>:</w:t>
      </w:r>
      <w:r w:rsidR="007311EF">
        <w:rPr>
          <w:sz w:val="28"/>
        </w:rPr>
        <w:t xml:space="preserve"> </w:t>
      </w:r>
      <w:r w:rsidR="007311EF" w:rsidRPr="007311EF">
        <w:rPr>
          <w:sz w:val="28"/>
          <w:szCs w:val="28"/>
          <w:lang w:val="en-US"/>
        </w:rPr>
        <w:t xml:space="preserve">Student Research Project sequences compared with sequences found by Fernando, </w:t>
      </w:r>
      <w:proofErr w:type="spellStart"/>
      <w:r w:rsidR="007311EF" w:rsidRPr="007311EF">
        <w:rPr>
          <w:sz w:val="28"/>
          <w:szCs w:val="28"/>
          <w:lang w:val="en-US"/>
        </w:rPr>
        <w:t>Fickel</w:t>
      </w:r>
      <w:proofErr w:type="spellEnd"/>
      <w:r w:rsidR="007311EF" w:rsidRPr="007311EF">
        <w:rPr>
          <w:sz w:val="28"/>
          <w:szCs w:val="28"/>
          <w:lang w:val="en-US"/>
        </w:rPr>
        <w:t xml:space="preserve">, </w:t>
      </w:r>
      <w:proofErr w:type="spellStart"/>
      <w:r w:rsidR="007311EF" w:rsidRPr="007311EF">
        <w:rPr>
          <w:sz w:val="28"/>
          <w:szCs w:val="28"/>
          <w:lang w:val="en-US"/>
        </w:rPr>
        <w:t>Iertwatcharasarakul</w:t>
      </w:r>
      <w:proofErr w:type="spellEnd"/>
      <w:r w:rsidR="007311EF" w:rsidRPr="007311EF">
        <w:rPr>
          <w:sz w:val="28"/>
          <w:szCs w:val="28"/>
          <w:lang w:val="en-US"/>
        </w:rPr>
        <w:t xml:space="preserve"> and </w:t>
      </w:r>
      <w:proofErr w:type="spellStart"/>
      <w:r w:rsidR="007311EF" w:rsidRPr="007311EF">
        <w:rPr>
          <w:sz w:val="28"/>
          <w:szCs w:val="28"/>
          <w:lang w:val="en-US"/>
        </w:rPr>
        <w:t>Hartl</w:t>
      </w:r>
      <w:proofErr w:type="spellEnd"/>
      <w:r w:rsidR="007311EF" w:rsidRPr="007311EF">
        <w:rPr>
          <w:sz w:val="28"/>
          <w:szCs w:val="28"/>
          <w:lang w:val="en-US"/>
        </w:rPr>
        <w:t>.</w:t>
      </w:r>
    </w:p>
    <w:p w:rsidR="00CE450A" w:rsidRDefault="00CE450A" w:rsidP="00CE450A">
      <w:pPr>
        <w:rPr>
          <w:lang w:val="en-US"/>
        </w:rPr>
      </w:pPr>
    </w:p>
    <w:p w:rsidR="005D4924" w:rsidRDefault="005D4924" w:rsidP="00CE450A">
      <w:pPr>
        <w:rPr>
          <w:lang w:val="en-US"/>
        </w:rPr>
      </w:pPr>
      <w:r>
        <w:rPr>
          <w:noProof/>
          <w:lang w:val="nl-NL"/>
        </w:rPr>
        <w:drawing>
          <wp:inline distT="0" distB="0" distL="0" distR="0">
            <wp:extent cx="6725826" cy="3149086"/>
            <wp:effectExtent l="19050" t="0" r="0" b="0"/>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l="2635" t="18404" r="1387" b="9756"/>
                    <a:stretch>
                      <a:fillRect/>
                    </a:stretch>
                  </pic:blipFill>
                  <pic:spPr bwMode="auto">
                    <a:xfrm>
                      <a:off x="0" y="0"/>
                      <a:ext cx="6725826" cy="3149086"/>
                    </a:xfrm>
                    <a:prstGeom prst="rect">
                      <a:avLst/>
                    </a:prstGeom>
                    <a:noFill/>
                    <a:ln w="9525">
                      <a:noFill/>
                      <a:miter lim="800000"/>
                      <a:headEnd/>
                      <a:tailEnd/>
                    </a:ln>
                  </pic:spPr>
                </pic:pic>
              </a:graphicData>
            </a:graphic>
          </wp:inline>
        </w:drawing>
      </w:r>
    </w:p>
    <w:p w:rsidR="005D4924" w:rsidRDefault="005D4924" w:rsidP="00CE450A">
      <w:pPr>
        <w:rPr>
          <w:lang w:val="en-US"/>
        </w:rPr>
      </w:pPr>
    </w:p>
    <w:p w:rsidR="005D4924" w:rsidRDefault="005D4924" w:rsidP="00CE450A">
      <w:pPr>
        <w:rPr>
          <w:lang w:val="en-US"/>
        </w:rPr>
      </w:pPr>
    </w:p>
    <w:p w:rsidR="005D4924" w:rsidRDefault="005D4924" w:rsidP="00CE450A">
      <w:pPr>
        <w:rPr>
          <w:lang w:val="en-US"/>
        </w:rPr>
      </w:pPr>
    </w:p>
    <w:p w:rsidR="005D4924" w:rsidRDefault="005D4924" w:rsidP="00CE450A">
      <w:pPr>
        <w:rPr>
          <w:lang w:val="en-US"/>
        </w:rPr>
      </w:pPr>
    </w:p>
    <w:p w:rsidR="00CE450A" w:rsidRPr="006F4083" w:rsidRDefault="00CE450A" w:rsidP="00CE450A">
      <w:pPr>
        <w:rPr>
          <w:lang w:val="nl-NL"/>
        </w:rPr>
      </w:pPr>
      <w:r w:rsidRPr="006F4083">
        <w:rPr>
          <w:lang w:val="nl-NL"/>
        </w:rPr>
        <w:t>Legende:</w:t>
      </w:r>
    </w:p>
    <w:p w:rsidR="00CE450A" w:rsidRPr="006F4083" w:rsidRDefault="00CE450A" w:rsidP="00CE450A">
      <w:pPr>
        <w:rPr>
          <w:lang w:val="nl-NL"/>
        </w:rPr>
      </w:pPr>
    </w:p>
    <w:p w:rsidR="00CE450A" w:rsidRPr="006F4083" w:rsidRDefault="00CE450A" w:rsidP="00CE450A">
      <w:pPr>
        <w:rPr>
          <w:lang w:val="nl-NL"/>
        </w:rPr>
      </w:pPr>
      <w:r w:rsidRPr="006F4083">
        <w:rPr>
          <w:lang w:val="nl-NL"/>
        </w:rPr>
        <w:t>Groen</w:t>
      </w:r>
      <w:r w:rsidRPr="006F4083">
        <w:rPr>
          <w:lang w:val="nl-NL"/>
        </w:rPr>
        <w:tab/>
        <w:t>A = Adenine</w:t>
      </w:r>
    </w:p>
    <w:p w:rsidR="00CE450A" w:rsidRPr="006F4083" w:rsidRDefault="00CE450A" w:rsidP="00CE450A">
      <w:pPr>
        <w:rPr>
          <w:lang w:val="nl-NL"/>
        </w:rPr>
      </w:pPr>
      <w:r w:rsidRPr="006F4083">
        <w:rPr>
          <w:lang w:val="nl-NL"/>
        </w:rPr>
        <w:t>Grijs</w:t>
      </w:r>
      <w:r w:rsidRPr="006F4083">
        <w:rPr>
          <w:lang w:val="nl-NL"/>
        </w:rPr>
        <w:tab/>
        <w:t>G = Guanine</w:t>
      </w:r>
    </w:p>
    <w:p w:rsidR="00CE450A" w:rsidRDefault="00CE450A" w:rsidP="00CE450A">
      <w:pPr>
        <w:rPr>
          <w:lang w:val="en-US"/>
        </w:rPr>
      </w:pPr>
      <w:proofErr w:type="spellStart"/>
      <w:r>
        <w:rPr>
          <w:lang w:val="en-US"/>
        </w:rPr>
        <w:t>Blauw</w:t>
      </w:r>
      <w:proofErr w:type="spellEnd"/>
      <w:r>
        <w:rPr>
          <w:lang w:val="en-US"/>
        </w:rPr>
        <w:tab/>
        <w:t>C = Cytosine</w:t>
      </w:r>
    </w:p>
    <w:p w:rsidR="00CE450A" w:rsidRPr="000A7092" w:rsidRDefault="00CE450A" w:rsidP="00CE450A">
      <w:pPr>
        <w:rPr>
          <w:lang w:val="en-US"/>
        </w:rPr>
      </w:pPr>
      <w:r>
        <w:rPr>
          <w:lang w:val="en-US"/>
        </w:rPr>
        <w:t>Rood</w:t>
      </w:r>
      <w:r>
        <w:rPr>
          <w:lang w:val="en-US"/>
        </w:rPr>
        <w:tab/>
        <w:t>T = Thymine</w:t>
      </w:r>
    </w:p>
    <w:p w:rsidR="00CE450A" w:rsidRDefault="00CE450A">
      <w:pPr>
        <w:spacing w:after="200" w:line="276" w:lineRule="auto"/>
        <w:rPr>
          <w:sz w:val="28"/>
          <w:lang w:val="en-US"/>
        </w:rPr>
      </w:pPr>
    </w:p>
    <w:p w:rsidR="00CE450A" w:rsidRPr="00210761" w:rsidRDefault="00CE450A">
      <w:pPr>
        <w:spacing w:after="200" w:line="276" w:lineRule="auto"/>
        <w:rPr>
          <w:sz w:val="28"/>
          <w:lang w:val="en-US"/>
        </w:rPr>
      </w:pPr>
    </w:p>
    <w:sectPr w:rsidR="00CE450A" w:rsidRPr="00210761" w:rsidSect="00780819">
      <w:footerReference w:type="default" r:id="rId27"/>
      <w:pgSz w:w="11906" w:h="16838"/>
      <w:pgMar w:top="1417"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3B60" w:rsidRDefault="00AB3B60" w:rsidP="00156352">
      <w:r>
        <w:separator/>
      </w:r>
    </w:p>
  </w:endnote>
  <w:endnote w:type="continuationSeparator" w:id="0">
    <w:p w:rsidR="00AB3B60" w:rsidRDefault="00AB3B60" w:rsidP="001563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Sans Serif">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686039"/>
      <w:docPartObj>
        <w:docPartGallery w:val="Page Numbers (Bottom of Page)"/>
        <w:docPartUnique/>
      </w:docPartObj>
    </w:sdtPr>
    <w:sdtContent>
      <w:p w:rsidR="006F4083" w:rsidRDefault="00716815">
        <w:pPr>
          <w:pStyle w:val="Voettekst"/>
          <w:jc w:val="right"/>
        </w:pPr>
        <w:fldSimple w:instr=" PAGE   \* MERGEFORMAT ">
          <w:r w:rsidR="005D4924">
            <w:rPr>
              <w:noProof/>
            </w:rPr>
            <w:t>25</w:t>
          </w:r>
        </w:fldSimple>
      </w:p>
    </w:sdtContent>
  </w:sdt>
  <w:p w:rsidR="006F4083" w:rsidRDefault="006F4083">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3B60" w:rsidRDefault="00AB3B60" w:rsidP="00156352">
      <w:r>
        <w:separator/>
      </w:r>
    </w:p>
  </w:footnote>
  <w:footnote w:type="continuationSeparator" w:id="0">
    <w:p w:rsidR="00AB3B60" w:rsidRDefault="00AB3B60" w:rsidP="0015635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22C3C"/>
    <w:multiLevelType w:val="hybridMultilevel"/>
    <w:tmpl w:val="0282B046"/>
    <w:lvl w:ilvl="0" w:tplc="3D4615B8">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nsid w:val="012E790F"/>
    <w:multiLevelType w:val="hybridMultilevel"/>
    <w:tmpl w:val="843EDFA8"/>
    <w:lvl w:ilvl="0" w:tplc="544E9A1A">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2">
    <w:nsid w:val="0E4F157F"/>
    <w:multiLevelType w:val="hybridMultilevel"/>
    <w:tmpl w:val="E1A87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8E6725A"/>
    <w:multiLevelType w:val="hybridMultilevel"/>
    <w:tmpl w:val="82707C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92E2BA7"/>
    <w:multiLevelType w:val="hybridMultilevel"/>
    <w:tmpl w:val="D284BDFA"/>
    <w:lvl w:ilvl="0" w:tplc="8FD0AA32">
      <w:start w:val="1"/>
      <w:numFmt w:val="bullet"/>
      <w:lvlText w:val="-"/>
      <w:lvlJc w:val="left"/>
      <w:pPr>
        <w:ind w:left="1065" w:hanging="360"/>
      </w:pPr>
      <w:rPr>
        <w:rFonts w:ascii="Times New Roman" w:eastAsia="Times New Roman" w:hAnsi="Times New Roman" w:cs="Times New Roman"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5">
    <w:nsid w:val="1B8E5F95"/>
    <w:multiLevelType w:val="hybridMultilevel"/>
    <w:tmpl w:val="BC9A187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5BA033B"/>
    <w:multiLevelType w:val="hybridMultilevel"/>
    <w:tmpl w:val="39305C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BAB6A12"/>
    <w:multiLevelType w:val="hybridMultilevel"/>
    <w:tmpl w:val="177EBDF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3B306050"/>
    <w:multiLevelType w:val="hybridMultilevel"/>
    <w:tmpl w:val="0C9870B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D6D0839"/>
    <w:multiLevelType w:val="hybridMultilevel"/>
    <w:tmpl w:val="369C6F4E"/>
    <w:lvl w:ilvl="0" w:tplc="97B0D4EC">
      <w:start w:val="1"/>
      <w:numFmt w:val="decimal"/>
      <w:lvlText w:val="%1."/>
      <w:lvlJc w:val="left"/>
      <w:pPr>
        <w:tabs>
          <w:tab w:val="num" w:pos="720"/>
        </w:tabs>
        <w:ind w:left="72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50D2A5C"/>
    <w:multiLevelType w:val="hybridMultilevel"/>
    <w:tmpl w:val="78E0A98A"/>
    <w:lvl w:ilvl="0" w:tplc="E1A89FFE">
      <w:start w:val="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5EED766C"/>
    <w:multiLevelType w:val="hybridMultilevel"/>
    <w:tmpl w:val="ACC477A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
    <w:nsid w:val="7B0821E5"/>
    <w:multiLevelType w:val="hybridMultilevel"/>
    <w:tmpl w:val="00C859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3"/>
  </w:num>
  <w:num w:numId="4">
    <w:abstractNumId w:val="8"/>
  </w:num>
  <w:num w:numId="5">
    <w:abstractNumId w:val="10"/>
  </w:num>
  <w:num w:numId="6">
    <w:abstractNumId w:val="6"/>
  </w:num>
  <w:num w:numId="7">
    <w:abstractNumId w:val="9"/>
  </w:num>
  <w:num w:numId="8">
    <w:abstractNumId w:val="1"/>
  </w:num>
  <w:num w:numId="9">
    <w:abstractNumId w:val="4"/>
  </w:num>
  <w:num w:numId="10">
    <w:abstractNumId w:val="12"/>
  </w:num>
  <w:num w:numId="11">
    <w:abstractNumId w:val="2"/>
  </w:num>
  <w:num w:numId="12">
    <w:abstractNumId w:val="7"/>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isplayHorizontalDrawingGridEvery w:val="2"/>
  <w:characterSpacingControl w:val="doNotCompress"/>
  <w:hdrShapeDefaults>
    <o:shapedefaults v:ext="edit" spidmax="13314"/>
  </w:hdrShapeDefaults>
  <w:footnotePr>
    <w:footnote w:id="-1"/>
    <w:footnote w:id="0"/>
  </w:footnotePr>
  <w:endnotePr>
    <w:endnote w:id="-1"/>
    <w:endnote w:id="0"/>
  </w:endnotePr>
  <w:compat/>
  <w:rsids>
    <w:rsidRoot w:val="00837165"/>
    <w:rsid w:val="000221EA"/>
    <w:rsid w:val="00027E0A"/>
    <w:rsid w:val="00032DC7"/>
    <w:rsid w:val="00043670"/>
    <w:rsid w:val="0006537A"/>
    <w:rsid w:val="000810B6"/>
    <w:rsid w:val="00095356"/>
    <w:rsid w:val="000A0246"/>
    <w:rsid w:val="000A4C50"/>
    <w:rsid w:val="000A6E67"/>
    <w:rsid w:val="000C657F"/>
    <w:rsid w:val="000E1752"/>
    <w:rsid w:val="000F2DE7"/>
    <w:rsid w:val="0010426C"/>
    <w:rsid w:val="00107966"/>
    <w:rsid w:val="00107A1E"/>
    <w:rsid w:val="00110B59"/>
    <w:rsid w:val="001217E7"/>
    <w:rsid w:val="00123620"/>
    <w:rsid w:val="00125E91"/>
    <w:rsid w:val="001329B0"/>
    <w:rsid w:val="00135084"/>
    <w:rsid w:val="00137C32"/>
    <w:rsid w:val="00146DA3"/>
    <w:rsid w:val="0014761B"/>
    <w:rsid w:val="00151364"/>
    <w:rsid w:val="001521F5"/>
    <w:rsid w:val="00156352"/>
    <w:rsid w:val="00160A47"/>
    <w:rsid w:val="001667EA"/>
    <w:rsid w:val="00171B9A"/>
    <w:rsid w:val="00185C47"/>
    <w:rsid w:val="0019292B"/>
    <w:rsid w:val="00193698"/>
    <w:rsid w:val="00197421"/>
    <w:rsid w:val="00197CD1"/>
    <w:rsid w:val="001B6F7C"/>
    <w:rsid w:val="001B6FBF"/>
    <w:rsid w:val="001B7579"/>
    <w:rsid w:val="001B78CA"/>
    <w:rsid w:val="001D0D2E"/>
    <w:rsid w:val="001D5076"/>
    <w:rsid w:val="001D68D8"/>
    <w:rsid w:val="001E0EC7"/>
    <w:rsid w:val="001E2BAF"/>
    <w:rsid w:val="001E53C3"/>
    <w:rsid w:val="001E6B5A"/>
    <w:rsid w:val="00210761"/>
    <w:rsid w:val="0021124B"/>
    <w:rsid w:val="00211FB1"/>
    <w:rsid w:val="002135A9"/>
    <w:rsid w:val="00220C6B"/>
    <w:rsid w:val="00232870"/>
    <w:rsid w:val="00236CA7"/>
    <w:rsid w:val="002467D6"/>
    <w:rsid w:val="00251A1A"/>
    <w:rsid w:val="00257847"/>
    <w:rsid w:val="00264A71"/>
    <w:rsid w:val="0026602F"/>
    <w:rsid w:val="002737AC"/>
    <w:rsid w:val="00275C78"/>
    <w:rsid w:val="00280DBC"/>
    <w:rsid w:val="0028369B"/>
    <w:rsid w:val="002836F5"/>
    <w:rsid w:val="002A7173"/>
    <w:rsid w:val="002B6141"/>
    <w:rsid w:val="002B63A7"/>
    <w:rsid w:val="002C2666"/>
    <w:rsid w:val="002C366C"/>
    <w:rsid w:val="002C748C"/>
    <w:rsid w:val="002E1401"/>
    <w:rsid w:val="002E6EA7"/>
    <w:rsid w:val="002F4667"/>
    <w:rsid w:val="00302466"/>
    <w:rsid w:val="0030257F"/>
    <w:rsid w:val="0031091D"/>
    <w:rsid w:val="00311C33"/>
    <w:rsid w:val="00323ABA"/>
    <w:rsid w:val="00334F95"/>
    <w:rsid w:val="00340035"/>
    <w:rsid w:val="003451A0"/>
    <w:rsid w:val="003572B0"/>
    <w:rsid w:val="00362831"/>
    <w:rsid w:val="00390605"/>
    <w:rsid w:val="0039604B"/>
    <w:rsid w:val="003A2455"/>
    <w:rsid w:val="003A5491"/>
    <w:rsid w:val="003B02FF"/>
    <w:rsid w:val="003B614F"/>
    <w:rsid w:val="003C2345"/>
    <w:rsid w:val="003F128A"/>
    <w:rsid w:val="00401C71"/>
    <w:rsid w:val="00405B5D"/>
    <w:rsid w:val="00416037"/>
    <w:rsid w:val="004210F5"/>
    <w:rsid w:val="00440D88"/>
    <w:rsid w:val="00450370"/>
    <w:rsid w:val="00451B89"/>
    <w:rsid w:val="00464495"/>
    <w:rsid w:val="00475F54"/>
    <w:rsid w:val="004845D4"/>
    <w:rsid w:val="004A4222"/>
    <w:rsid w:val="004A7712"/>
    <w:rsid w:val="004B335B"/>
    <w:rsid w:val="004C63AC"/>
    <w:rsid w:val="004D51C3"/>
    <w:rsid w:val="004E45FD"/>
    <w:rsid w:val="004E579F"/>
    <w:rsid w:val="004E58AD"/>
    <w:rsid w:val="004E6333"/>
    <w:rsid w:val="004F0DA0"/>
    <w:rsid w:val="004F57E1"/>
    <w:rsid w:val="004F7D1E"/>
    <w:rsid w:val="0050479E"/>
    <w:rsid w:val="00505824"/>
    <w:rsid w:val="00512847"/>
    <w:rsid w:val="005264DD"/>
    <w:rsid w:val="00537984"/>
    <w:rsid w:val="00540D99"/>
    <w:rsid w:val="005416FC"/>
    <w:rsid w:val="00566A60"/>
    <w:rsid w:val="0058731D"/>
    <w:rsid w:val="00593FC8"/>
    <w:rsid w:val="005A4074"/>
    <w:rsid w:val="005B40D0"/>
    <w:rsid w:val="005C0E6B"/>
    <w:rsid w:val="005D0025"/>
    <w:rsid w:val="005D4924"/>
    <w:rsid w:val="005E351F"/>
    <w:rsid w:val="005F04A7"/>
    <w:rsid w:val="005F5384"/>
    <w:rsid w:val="005F7532"/>
    <w:rsid w:val="00603DFC"/>
    <w:rsid w:val="00616DE4"/>
    <w:rsid w:val="0062140E"/>
    <w:rsid w:val="00622E01"/>
    <w:rsid w:val="00625D09"/>
    <w:rsid w:val="00630005"/>
    <w:rsid w:val="006529BC"/>
    <w:rsid w:val="006533E8"/>
    <w:rsid w:val="00662AE7"/>
    <w:rsid w:val="00662F60"/>
    <w:rsid w:val="00673B06"/>
    <w:rsid w:val="00675932"/>
    <w:rsid w:val="00676BA6"/>
    <w:rsid w:val="00680648"/>
    <w:rsid w:val="00680D79"/>
    <w:rsid w:val="0068639C"/>
    <w:rsid w:val="006967A3"/>
    <w:rsid w:val="006A304B"/>
    <w:rsid w:val="006A42BE"/>
    <w:rsid w:val="006D53F9"/>
    <w:rsid w:val="006E46D5"/>
    <w:rsid w:val="006F3158"/>
    <w:rsid w:val="006F4083"/>
    <w:rsid w:val="00703DD1"/>
    <w:rsid w:val="007107A2"/>
    <w:rsid w:val="00714713"/>
    <w:rsid w:val="00716815"/>
    <w:rsid w:val="007234F4"/>
    <w:rsid w:val="00725980"/>
    <w:rsid w:val="007311EF"/>
    <w:rsid w:val="00732B18"/>
    <w:rsid w:val="00736EF4"/>
    <w:rsid w:val="0074025D"/>
    <w:rsid w:val="007762CF"/>
    <w:rsid w:val="00780819"/>
    <w:rsid w:val="007808EC"/>
    <w:rsid w:val="00781A44"/>
    <w:rsid w:val="0078322F"/>
    <w:rsid w:val="007838F3"/>
    <w:rsid w:val="0078394F"/>
    <w:rsid w:val="0079551D"/>
    <w:rsid w:val="007A03F6"/>
    <w:rsid w:val="007A4640"/>
    <w:rsid w:val="007A4D2D"/>
    <w:rsid w:val="007A58F5"/>
    <w:rsid w:val="007A66A3"/>
    <w:rsid w:val="007B741D"/>
    <w:rsid w:val="007C202D"/>
    <w:rsid w:val="007D7972"/>
    <w:rsid w:val="007E3AFC"/>
    <w:rsid w:val="007F2690"/>
    <w:rsid w:val="00802323"/>
    <w:rsid w:val="00802759"/>
    <w:rsid w:val="0080535B"/>
    <w:rsid w:val="00806BB5"/>
    <w:rsid w:val="00813D1F"/>
    <w:rsid w:val="00832BC5"/>
    <w:rsid w:val="00832E3C"/>
    <w:rsid w:val="008357AA"/>
    <w:rsid w:val="008357C4"/>
    <w:rsid w:val="00837165"/>
    <w:rsid w:val="00840CCB"/>
    <w:rsid w:val="00844E14"/>
    <w:rsid w:val="008451B1"/>
    <w:rsid w:val="0085507D"/>
    <w:rsid w:val="0086763D"/>
    <w:rsid w:val="00872657"/>
    <w:rsid w:val="00873B87"/>
    <w:rsid w:val="00874540"/>
    <w:rsid w:val="00874F5D"/>
    <w:rsid w:val="00876DD2"/>
    <w:rsid w:val="008776C7"/>
    <w:rsid w:val="00882BFC"/>
    <w:rsid w:val="008839F0"/>
    <w:rsid w:val="008902B5"/>
    <w:rsid w:val="0089040D"/>
    <w:rsid w:val="0089165A"/>
    <w:rsid w:val="00893EBA"/>
    <w:rsid w:val="008A1417"/>
    <w:rsid w:val="008A16FC"/>
    <w:rsid w:val="008C20C1"/>
    <w:rsid w:val="008C6523"/>
    <w:rsid w:val="008C7208"/>
    <w:rsid w:val="008C7EFA"/>
    <w:rsid w:val="008D159B"/>
    <w:rsid w:val="008D2F01"/>
    <w:rsid w:val="008E0651"/>
    <w:rsid w:val="008F0F2D"/>
    <w:rsid w:val="008F2099"/>
    <w:rsid w:val="008F2E47"/>
    <w:rsid w:val="008F661A"/>
    <w:rsid w:val="00901B28"/>
    <w:rsid w:val="00901F8B"/>
    <w:rsid w:val="009043C9"/>
    <w:rsid w:val="009064F0"/>
    <w:rsid w:val="009074D0"/>
    <w:rsid w:val="009328B7"/>
    <w:rsid w:val="00934106"/>
    <w:rsid w:val="00940EA3"/>
    <w:rsid w:val="009447E9"/>
    <w:rsid w:val="009609A4"/>
    <w:rsid w:val="009706B0"/>
    <w:rsid w:val="00970E1A"/>
    <w:rsid w:val="00971C98"/>
    <w:rsid w:val="0099098B"/>
    <w:rsid w:val="009939BC"/>
    <w:rsid w:val="009973AC"/>
    <w:rsid w:val="009A1B54"/>
    <w:rsid w:val="009B3F92"/>
    <w:rsid w:val="009B5BCF"/>
    <w:rsid w:val="009C415B"/>
    <w:rsid w:val="009D39BA"/>
    <w:rsid w:val="009E2455"/>
    <w:rsid w:val="009E5BCB"/>
    <w:rsid w:val="009E689A"/>
    <w:rsid w:val="009E7199"/>
    <w:rsid w:val="009F167F"/>
    <w:rsid w:val="009F5A85"/>
    <w:rsid w:val="00A01FA7"/>
    <w:rsid w:val="00A06000"/>
    <w:rsid w:val="00A11F45"/>
    <w:rsid w:val="00A12E91"/>
    <w:rsid w:val="00A15CD9"/>
    <w:rsid w:val="00A22348"/>
    <w:rsid w:val="00A2278C"/>
    <w:rsid w:val="00A26F66"/>
    <w:rsid w:val="00A33663"/>
    <w:rsid w:val="00A337DE"/>
    <w:rsid w:val="00A4068C"/>
    <w:rsid w:val="00A435CE"/>
    <w:rsid w:val="00A56E7E"/>
    <w:rsid w:val="00A6487A"/>
    <w:rsid w:val="00A70BF8"/>
    <w:rsid w:val="00A7545D"/>
    <w:rsid w:val="00A800DD"/>
    <w:rsid w:val="00A80E23"/>
    <w:rsid w:val="00A941B6"/>
    <w:rsid w:val="00A97198"/>
    <w:rsid w:val="00AB1B6E"/>
    <w:rsid w:val="00AB3B60"/>
    <w:rsid w:val="00AB3D67"/>
    <w:rsid w:val="00AB4CBC"/>
    <w:rsid w:val="00AB5590"/>
    <w:rsid w:val="00AB6E76"/>
    <w:rsid w:val="00AC0636"/>
    <w:rsid w:val="00AC362A"/>
    <w:rsid w:val="00AC7395"/>
    <w:rsid w:val="00AD286F"/>
    <w:rsid w:val="00AE1418"/>
    <w:rsid w:val="00AE6014"/>
    <w:rsid w:val="00AF3168"/>
    <w:rsid w:val="00AF6151"/>
    <w:rsid w:val="00B0086D"/>
    <w:rsid w:val="00B009A8"/>
    <w:rsid w:val="00B035A4"/>
    <w:rsid w:val="00B2568B"/>
    <w:rsid w:val="00B2741C"/>
    <w:rsid w:val="00B27F97"/>
    <w:rsid w:val="00B40990"/>
    <w:rsid w:val="00B629FF"/>
    <w:rsid w:val="00B65428"/>
    <w:rsid w:val="00B804AD"/>
    <w:rsid w:val="00B8173A"/>
    <w:rsid w:val="00B83CDE"/>
    <w:rsid w:val="00B86EA3"/>
    <w:rsid w:val="00BB6236"/>
    <w:rsid w:val="00BC0BEB"/>
    <w:rsid w:val="00BC6345"/>
    <w:rsid w:val="00BC6C56"/>
    <w:rsid w:val="00BD6068"/>
    <w:rsid w:val="00BE658F"/>
    <w:rsid w:val="00BE7E76"/>
    <w:rsid w:val="00BF2632"/>
    <w:rsid w:val="00C07CF6"/>
    <w:rsid w:val="00C11BAF"/>
    <w:rsid w:val="00C2338C"/>
    <w:rsid w:val="00C4092C"/>
    <w:rsid w:val="00C410AC"/>
    <w:rsid w:val="00C50859"/>
    <w:rsid w:val="00C53E96"/>
    <w:rsid w:val="00C544F9"/>
    <w:rsid w:val="00C601DF"/>
    <w:rsid w:val="00C67A1A"/>
    <w:rsid w:val="00C700DC"/>
    <w:rsid w:val="00C7699C"/>
    <w:rsid w:val="00C803EB"/>
    <w:rsid w:val="00C923FC"/>
    <w:rsid w:val="00C9789B"/>
    <w:rsid w:val="00CA0491"/>
    <w:rsid w:val="00CA0B1A"/>
    <w:rsid w:val="00CB785E"/>
    <w:rsid w:val="00CD5054"/>
    <w:rsid w:val="00CD5CE0"/>
    <w:rsid w:val="00CE1657"/>
    <w:rsid w:val="00CE341B"/>
    <w:rsid w:val="00CE450A"/>
    <w:rsid w:val="00CF297E"/>
    <w:rsid w:val="00CF38E9"/>
    <w:rsid w:val="00D1431E"/>
    <w:rsid w:val="00D14E79"/>
    <w:rsid w:val="00D248EC"/>
    <w:rsid w:val="00D31E60"/>
    <w:rsid w:val="00D35315"/>
    <w:rsid w:val="00D40366"/>
    <w:rsid w:val="00D4429B"/>
    <w:rsid w:val="00D469F7"/>
    <w:rsid w:val="00D50FCF"/>
    <w:rsid w:val="00D53F4F"/>
    <w:rsid w:val="00D55A9F"/>
    <w:rsid w:val="00D575AA"/>
    <w:rsid w:val="00D57FE5"/>
    <w:rsid w:val="00D70734"/>
    <w:rsid w:val="00D80F53"/>
    <w:rsid w:val="00D91BB2"/>
    <w:rsid w:val="00D97117"/>
    <w:rsid w:val="00D977BA"/>
    <w:rsid w:val="00DA5BF1"/>
    <w:rsid w:val="00DE15F0"/>
    <w:rsid w:val="00DE7AD8"/>
    <w:rsid w:val="00E00625"/>
    <w:rsid w:val="00E10F98"/>
    <w:rsid w:val="00E12162"/>
    <w:rsid w:val="00E1675E"/>
    <w:rsid w:val="00E23342"/>
    <w:rsid w:val="00E30FC7"/>
    <w:rsid w:val="00E3113C"/>
    <w:rsid w:val="00E37C8F"/>
    <w:rsid w:val="00E4455D"/>
    <w:rsid w:val="00E517EF"/>
    <w:rsid w:val="00E537CB"/>
    <w:rsid w:val="00E56767"/>
    <w:rsid w:val="00E57990"/>
    <w:rsid w:val="00E914C3"/>
    <w:rsid w:val="00E94380"/>
    <w:rsid w:val="00E96BF1"/>
    <w:rsid w:val="00EA7964"/>
    <w:rsid w:val="00EC0D7F"/>
    <w:rsid w:val="00EC43A7"/>
    <w:rsid w:val="00EC7362"/>
    <w:rsid w:val="00ED6588"/>
    <w:rsid w:val="00EE34DE"/>
    <w:rsid w:val="00EE4978"/>
    <w:rsid w:val="00EF3C1E"/>
    <w:rsid w:val="00EF3D86"/>
    <w:rsid w:val="00F03DDD"/>
    <w:rsid w:val="00F146E5"/>
    <w:rsid w:val="00F15DC8"/>
    <w:rsid w:val="00F23E50"/>
    <w:rsid w:val="00F50178"/>
    <w:rsid w:val="00F50340"/>
    <w:rsid w:val="00F5640A"/>
    <w:rsid w:val="00F5759B"/>
    <w:rsid w:val="00F615C2"/>
    <w:rsid w:val="00F642DD"/>
    <w:rsid w:val="00F765BF"/>
    <w:rsid w:val="00F86B5C"/>
    <w:rsid w:val="00F87DF7"/>
    <w:rsid w:val="00FA4441"/>
    <w:rsid w:val="00FB637A"/>
    <w:rsid w:val="00FC04F1"/>
    <w:rsid w:val="00FC08D0"/>
    <w:rsid w:val="00FC3DA6"/>
    <w:rsid w:val="00FC764E"/>
    <w:rsid w:val="00FE0E5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7545D"/>
    <w:pPr>
      <w:spacing w:after="0" w:line="240" w:lineRule="auto"/>
    </w:pPr>
    <w:rPr>
      <w:rFonts w:ascii="Times New Roman" w:eastAsia="Times New Roman" w:hAnsi="Times New Roman" w:cs="Times New Roman"/>
      <w:sz w:val="24"/>
      <w:szCs w:val="24"/>
      <w:lang w:val="en-GB" w:eastAsia="nl-NL"/>
    </w:rPr>
  </w:style>
  <w:style w:type="paragraph" w:styleId="Kop1">
    <w:name w:val="heading 1"/>
    <w:basedOn w:val="Standaard"/>
    <w:next w:val="Standaard"/>
    <w:link w:val="Kop1Char"/>
    <w:uiPriority w:val="9"/>
    <w:qFormat/>
    <w:rsid w:val="00F87D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qFormat/>
    <w:rsid w:val="00F87DF7"/>
    <w:pPr>
      <w:keepNext/>
      <w:spacing w:before="240" w:after="60"/>
      <w:outlineLvl w:val="1"/>
    </w:pPr>
    <w:rPr>
      <w:rFonts w:ascii="Arial" w:hAnsi="Arial" w:cs="Arial"/>
      <w:b/>
      <w:bCs/>
      <w:i/>
      <w:iCs/>
      <w:sz w:val="28"/>
      <w:szCs w:val="28"/>
      <w:lang w:eastAsia="en-US"/>
    </w:rPr>
  </w:style>
  <w:style w:type="paragraph" w:styleId="Kop3">
    <w:name w:val="heading 3"/>
    <w:basedOn w:val="Standaard"/>
    <w:next w:val="Standaard"/>
    <w:link w:val="Kop3Char"/>
    <w:uiPriority w:val="9"/>
    <w:unhideWhenUsed/>
    <w:qFormat/>
    <w:rsid w:val="009F5A85"/>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9F5A85"/>
    <w:pPr>
      <w:keepNext/>
      <w:keepLines/>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qFormat/>
    <w:rsid w:val="002467D6"/>
    <w:pPr>
      <w:keepNext/>
      <w:outlineLvl w:val="4"/>
    </w:pPr>
    <w:rPr>
      <w:i/>
      <w:iCs/>
      <w:u w:val="single"/>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A7545D"/>
    <w:rPr>
      <w:color w:val="0000FF"/>
      <w:u w:val="single"/>
    </w:rPr>
  </w:style>
  <w:style w:type="paragraph" w:styleId="Ballontekst">
    <w:name w:val="Balloon Text"/>
    <w:basedOn w:val="Standaard"/>
    <w:link w:val="BallontekstChar"/>
    <w:uiPriority w:val="99"/>
    <w:semiHidden/>
    <w:unhideWhenUsed/>
    <w:rsid w:val="00A7545D"/>
    <w:rPr>
      <w:rFonts w:ascii="Tahoma" w:hAnsi="Tahoma" w:cs="Tahoma"/>
      <w:sz w:val="16"/>
      <w:szCs w:val="16"/>
    </w:rPr>
  </w:style>
  <w:style w:type="character" w:customStyle="1" w:styleId="BallontekstChar">
    <w:name w:val="Ballontekst Char"/>
    <w:basedOn w:val="Standaardalinea-lettertype"/>
    <w:link w:val="Ballontekst"/>
    <w:uiPriority w:val="99"/>
    <w:semiHidden/>
    <w:rsid w:val="00A7545D"/>
    <w:rPr>
      <w:rFonts w:ascii="Tahoma" w:eastAsia="Times New Roman" w:hAnsi="Tahoma" w:cs="Tahoma"/>
      <w:sz w:val="16"/>
      <w:szCs w:val="16"/>
      <w:lang w:val="en-GB" w:eastAsia="nl-NL"/>
    </w:rPr>
  </w:style>
  <w:style w:type="character" w:customStyle="1" w:styleId="Kop5Char">
    <w:name w:val="Kop 5 Char"/>
    <w:basedOn w:val="Standaardalinea-lettertype"/>
    <w:link w:val="Kop5"/>
    <w:rsid w:val="002467D6"/>
    <w:rPr>
      <w:rFonts w:ascii="Times New Roman" w:eastAsia="Times New Roman" w:hAnsi="Times New Roman" w:cs="Times New Roman"/>
      <w:i/>
      <w:iCs/>
      <w:sz w:val="24"/>
      <w:szCs w:val="24"/>
      <w:u w:val="single"/>
      <w:lang w:val="en-GB"/>
    </w:rPr>
  </w:style>
  <w:style w:type="paragraph" w:styleId="Voettekst">
    <w:name w:val="footer"/>
    <w:basedOn w:val="Standaard"/>
    <w:link w:val="VoettekstChar"/>
    <w:uiPriority w:val="99"/>
    <w:rsid w:val="002467D6"/>
    <w:pPr>
      <w:tabs>
        <w:tab w:val="center" w:pos="4536"/>
        <w:tab w:val="right" w:pos="9072"/>
      </w:tabs>
    </w:pPr>
    <w:rPr>
      <w:lang w:eastAsia="en-US"/>
    </w:rPr>
  </w:style>
  <w:style w:type="character" w:customStyle="1" w:styleId="VoettekstChar">
    <w:name w:val="Voettekst Char"/>
    <w:basedOn w:val="Standaardalinea-lettertype"/>
    <w:link w:val="Voettekst"/>
    <w:uiPriority w:val="99"/>
    <w:rsid w:val="002467D6"/>
    <w:rPr>
      <w:rFonts w:ascii="Times New Roman" w:eastAsia="Times New Roman" w:hAnsi="Times New Roman" w:cs="Times New Roman"/>
      <w:sz w:val="24"/>
      <w:szCs w:val="24"/>
      <w:lang w:val="en-GB"/>
    </w:rPr>
  </w:style>
  <w:style w:type="paragraph" w:styleId="Index1">
    <w:name w:val="index 1"/>
    <w:basedOn w:val="Standaard"/>
    <w:next w:val="Standaard"/>
    <w:autoRedefine/>
    <w:uiPriority w:val="99"/>
    <w:semiHidden/>
    <w:unhideWhenUsed/>
    <w:rsid w:val="002467D6"/>
    <w:pPr>
      <w:ind w:left="240" w:hanging="240"/>
    </w:pPr>
  </w:style>
  <w:style w:type="paragraph" w:styleId="Indexkop">
    <w:name w:val="index heading"/>
    <w:basedOn w:val="Standaard"/>
    <w:next w:val="Index1"/>
    <w:semiHidden/>
    <w:rsid w:val="002467D6"/>
    <w:rPr>
      <w:lang w:eastAsia="en-US"/>
    </w:rPr>
  </w:style>
  <w:style w:type="paragraph" w:styleId="Plattetekst2">
    <w:name w:val="Body Text 2"/>
    <w:basedOn w:val="Standaard"/>
    <w:link w:val="Plattetekst2Char"/>
    <w:rsid w:val="002467D6"/>
    <w:rPr>
      <w:i/>
      <w:iCs/>
      <w:lang w:val="en-US" w:eastAsia="en-US"/>
    </w:rPr>
  </w:style>
  <w:style w:type="character" w:customStyle="1" w:styleId="Plattetekst2Char">
    <w:name w:val="Platte tekst 2 Char"/>
    <w:basedOn w:val="Standaardalinea-lettertype"/>
    <w:link w:val="Plattetekst2"/>
    <w:rsid w:val="002467D6"/>
    <w:rPr>
      <w:rFonts w:ascii="Times New Roman" w:eastAsia="Times New Roman" w:hAnsi="Times New Roman" w:cs="Times New Roman"/>
      <w:i/>
      <w:iCs/>
      <w:sz w:val="24"/>
      <w:szCs w:val="24"/>
      <w:lang w:val="en-US"/>
    </w:rPr>
  </w:style>
  <w:style w:type="paragraph" w:styleId="Plattetekstinspringen">
    <w:name w:val="Body Text Indent"/>
    <w:basedOn w:val="Standaard"/>
    <w:link w:val="PlattetekstinspringenChar"/>
    <w:rsid w:val="002467D6"/>
    <w:pPr>
      <w:ind w:firstLine="720"/>
    </w:pPr>
    <w:rPr>
      <w:lang w:eastAsia="en-US"/>
    </w:rPr>
  </w:style>
  <w:style w:type="character" w:customStyle="1" w:styleId="PlattetekstinspringenChar">
    <w:name w:val="Platte tekst inspringen Char"/>
    <w:basedOn w:val="Standaardalinea-lettertype"/>
    <w:link w:val="Plattetekstinspringen"/>
    <w:rsid w:val="002467D6"/>
    <w:rPr>
      <w:rFonts w:ascii="Times New Roman" w:eastAsia="Times New Roman" w:hAnsi="Times New Roman" w:cs="Times New Roman"/>
      <w:sz w:val="24"/>
      <w:szCs w:val="24"/>
      <w:lang w:val="en-GB"/>
    </w:rPr>
  </w:style>
  <w:style w:type="paragraph" w:styleId="Plattetekst3">
    <w:name w:val="Body Text 3"/>
    <w:basedOn w:val="Standaard"/>
    <w:link w:val="Plattetekst3Char"/>
    <w:rsid w:val="002467D6"/>
    <w:rPr>
      <w:i/>
      <w:iCs/>
      <w:color w:val="FF0000"/>
      <w:sz w:val="22"/>
      <w:lang w:val="en-US" w:eastAsia="en-US"/>
    </w:rPr>
  </w:style>
  <w:style w:type="character" w:customStyle="1" w:styleId="Plattetekst3Char">
    <w:name w:val="Platte tekst 3 Char"/>
    <w:basedOn w:val="Standaardalinea-lettertype"/>
    <w:link w:val="Plattetekst3"/>
    <w:rsid w:val="002467D6"/>
    <w:rPr>
      <w:rFonts w:ascii="Times New Roman" w:eastAsia="Times New Roman" w:hAnsi="Times New Roman" w:cs="Times New Roman"/>
      <w:i/>
      <w:iCs/>
      <w:color w:val="FF0000"/>
      <w:szCs w:val="24"/>
      <w:lang w:val="en-US"/>
    </w:rPr>
  </w:style>
  <w:style w:type="character" w:customStyle="1" w:styleId="Kop3Char">
    <w:name w:val="Kop 3 Char"/>
    <w:basedOn w:val="Standaardalinea-lettertype"/>
    <w:link w:val="Kop3"/>
    <w:uiPriority w:val="9"/>
    <w:rsid w:val="009F5A85"/>
    <w:rPr>
      <w:rFonts w:asciiTheme="majorHAnsi" w:eastAsiaTheme="majorEastAsia" w:hAnsiTheme="majorHAnsi" w:cstheme="majorBidi"/>
      <w:b/>
      <w:bCs/>
      <w:color w:val="4F81BD" w:themeColor="accent1"/>
      <w:sz w:val="24"/>
      <w:szCs w:val="24"/>
      <w:lang w:val="en-GB" w:eastAsia="nl-NL"/>
    </w:rPr>
  </w:style>
  <w:style w:type="character" w:customStyle="1" w:styleId="Kop4Char">
    <w:name w:val="Kop 4 Char"/>
    <w:basedOn w:val="Standaardalinea-lettertype"/>
    <w:link w:val="Kop4"/>
    <w:uiPriority w:val="9"/>
    <w:semiHidden/>
    <w:rsid w:val="009F5A85"/>
    <w:rPr>
      <w:rFonts w:asciiTheme="majorHAnsi" w:eastAsiaTheme="majorEastAsia" w:hAnsiTheme="majorHAnsi" w:cstheme="majorBidi"/>
      <w:b/>
      <w:bCs/>
      <w:i/>
      <w:iCs/>
      <w:color w:val="4F81BD" w:themeColor="accent1"/>
      <w:sz w:val="24"/>
      <w:szCs w:val="24"/>
      <w:lang w:val="en-GB" w:eastAsia="nl-NL"/>
    </w:rPr>
  </w:style>
  <w:style w:type="paragraph" w:styleId="Lijstalinea">
    <w:name w:val="List Paragraph"/>
    <w:basedOn w:val="Standaard"/>
    <w:uiPriority w:val="34"/>
    <w:qFormat/>
    <w:rsid w:val="00FC04F1"/>
    <w:pPr>
      <w:ind w:left="720"/>
      <w:contextualSpacing/>
    </w:pPr>
  </w:style>
  <w:style w:type="character" w:customStyle="1" w:styleId="Kop1Char">
    <w:name w:val="Kop 1 Char"/>
    <w:basedOn w:val="Standaardalinea-lettertype"/>
    <w:link w:val="Kop1"/>
    <w:uiPriority w:val="9"/>
    <w:rsid w:val="00F87DF7"/>
    <w:rPr>
      <w:rFonts w:asciiTheme="majorHAnsi" w:eastAsiaTheme="majorEastAsia" w:hAnsiTheme="majorHAnsi" w:cstheme="majorBidi"/>
      <w:b/>
      <w:bCs/>
      <w:color w:val="365F91" w:themeColor="accent1" w:themeShade="BF"/>
      <w:sz w:val="28"/>
      <w:szCs w:val="28"/>
      <w:lang w:val="en-GB" w:eastAsia="nl-NL"/>
    </w:rPr>
  </w:style>
  <w:style w:type="character" w:customStyle="1" w:styleId="Kop2Char">
    <w:name w:val="Kop 2 Char"/>
    <w:basedOn w:val="Standaardalinea-lettertype"/>
    <w:link w:val="Kop2"/>
    <w:rsid w:val="00F87DF7"/>
    <w:rPr>
      <w:rFonts w:ascii="Arial" w:eastAsia="Times New Roman" w:hAnsi="Arial" w:cs="Arial"/>
      <w:b/>
      <w:bCs/>
      <w:i/>
      <w:iCs/>
      <w:sz w:val="28"/>
      <w:szCs w:val="28"/>
      <w:lang w:val="en-GB"/>
    </w:rPr>
  </w:style>
  <w:style w:type="paragraph" w:customStyle="1" w:styleId="Lijstalinea1">
    <w:name w:val="Lijstalinea1"/>
    <w:basedOn w:val="Standaard"/>
    <w:qFormat/>
    <w:rsid w:val="00F87DF7"/>
    <w:pPr>
      <w:keepLines/>
      <w:tabs>
        <w:tab w:val="left" w:pos="454"/>
      </w:tabs>
      <w:spacing w:line="240" w:lineRule="atLeast"/>
      <w:ind w:left="720"/>
    </w:pPr>
    <w:rPr>
      <w:rFonts w:ascii="Arial" w:hAnsi="Arial"/>
      <w:spacing w:val="4"/>
      <w:sz w:val="20"/>
      <w:lang w:val="nl-NL" w:eastAsia="en-US"/>
    </w:rPr>
  </w:style>
  <w:style w:type="character" w:styleId="GevolgdeHyperlink">
    <w:name w:val="FollowedHyperlink"/>
    <w:basedOn w:val="Standaardalinea-lettertype"/>
    <w:uiPriority w:val="99"/>
    <w:semiHidden/>
    <w:unhideWhenUsed/>
    <w:rsid w:val="008357AA"/>
    <w:rPr>
      <w:color w:val="800080" w:themeColor="followedHyperlink"/>
      <w:u w:val="single"/>
    </w:rPr>
  </w:style>
  <w:style w:type="paragraph" w:styleId="Normaalweb">
    <w:name w:val="Normal (Web)"/>
    <w:basedOn w:val="Standaard"/>
    <w:uiPriority w:val="99"/>
    <w:unhideWhenUsed/>
    <w:rsid w:val="009973AC"/>
    <w:pPr>
      <w:spacing w:before="100" w:beforeAutospacing="1" w:after="100" w:afterAutospacing="1"/>
    </w:pPr>
    <w:rPr>
      <w:lang w:val="nl-NL"/>
    </w:rPr>
  </w:style>
  <w:style w:type="paragraph" w:styleId="HTML-voorafopgemaakt">
    <w:name w:val="HTML Preformatted"/>
    <w:basedOn w:val="Standaard"/>
    <w:link w:val="HTML-voorafopgemaaktChar"/>
    <w:uiPriority w:val="99"/>
    <w:semiHidden/>
    <w:unhideWhenUsed/>
    <w:rsid w:val="00867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nl-NL"/>
    </w:rPr>
  </w:style>
  <w:style w:type="character" w:customStyle="1" w:styleId="HTML-voorafopgemaaktChar">
    <w:name w:val="HTML - vooraf opgemaakt Char"/>
    <w:basedOn w:val="Standaardalinea-lettertype"/>
    <w:link w:val="HTML-voorafopgemaakt"/>
    <w:uiPriority w:val="99"/>
    <w:semiHidden/>
    <w:rsid w:val="0086763D"/>
    <w:rPr>
      <w:rFonts w:ascii="Courier New" w:eastAsia="Times New Roman" w:hAnsi="Courier New" w:cs="Courier New"/>
      <w:sz w:val="20"/>
      <w:szCs w:val="20"/>
      <w:lang w:eastAsia="nl-NL"/>
    </w:rPr>
  </w:style>
  <w:style w:type="table" w:styleId="Tabelraster">
    <w:name w:val="Table Grid"/>
    <w:basedOn w:val="Standaardtabel"/>
    <w:uiPriority w:val="59"/>
    <w:rsid w:val="00D575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AF6151"/>
    <w:rPr>
      <w:sz w:val="16"/>
      <w:szCs w:val="16"/>
    </w:rPr>
  </w:style>
  <w:style w:type="paragraph" w:styleId="Tekstopmerking">
    <w:name w:val="annotation text"/>
    <w:basedOn w:val="Standaard"/>
    <w:link w:val="TekstopmerkingChar"/>
    <w:uiPriority w:val="99"/>
    <w:semiHidden/>
    <w:unhideWhenUsed/>
    <w:rsid w:val="00AF6151"/>
    <w:rPr>
      <w:sz w:val="20"/>
      <w:szCs w:val="20"/>
    </w:rPr>
  </w:style>
  <w:style w:type="character" w:customStyle="1" w:styleId="TekstopmerkingChar">
    <w:name w:val="Tekst opmerking Char"/>
    <w:basedOn w:val="Standaardalinea-lettertype"/>
    <w:link w:val="Tekstopmerking"/>
    <w:uiPriority w:val="99"/>
    <w:semiHidden/>
    <w:rsid w:val="00AF6151"/>
    <w:rPr>
      <w:rFonts w:ascii="Times New Roman" w:eastAsia="Times New Roman" w:hAnsi="Times New Roman" w:cs="Times New Roman"/>
      <w:sz w:val="20"/>
      <w:szCs w:val="20"/>
      <w:lang w:val="en-GB" w:eastAsia="nl-NL"/>
    </w:rPr>
  </w:style>
  <w:style w:type="paragraph" w:styleId="Onderwerpvanopmerking">
    <w:name w:val="annotation subject"/>
    <w:basedOn w:val="Tekstopmerking"/>
    <w:next w:val="Tekstopmerking"/>
    <w:link w:val="OnderwerpvanopmerkingChar"/>
    <w:uiPriority w:val="99"/>
    <w:semiHidden/>
    <w:unhideWhenUsed/>
    <w:rsid w:val="00AF6151"/>
    <w:rPr>
      <w:b/>
      <w:bCs/>
    </w:rPr>
  </w:style>
  <w:style w:type="character" w:customStyle="1" w:styleId="OnderwerpvanopmerkingChar">
    <w:name w:val="Onderwerp van opmerking Char"/>
    <w:basedOn w:val="TekstopmerkingChar"/>
    <w:link w:val="Onderwerpvanopmerking"/>
    <w:uiPriority w:val="99"/>
    <w:semiHidden/>
    <w:rsid w:val="00AF6151"/>
    <w:rPr>
      <w:rFonts w:ascii="Times New Roman" w:eastAsia="Times New Roman" w:hAnsi="Times New Roman" w:cs="Times New Roman"/>
      <w:b/>
      <w:bCs/>
      <w:sz w:val="20"/>
      <w:szCs w:val="20"/>
      <w:lang w:val="en-GB" w:eastAsia="nl-NL"/>
    </w:rPr>
  </w:style>
  <w:style w:type="character" w:customStyle="1" w:styleId="citation-abbreviation2">
    <w:name w:val="citation-abbreviation2"/>
    <w:basedOn w:val="Standaardalinea-lettertype"/>
    <w:rsid w:val="00512847"/>
  </w:style>
  <w:style w:type="character" w:customStyle="1" w:styleId="citation-publication-date">
    <w:name w:val="citation-publication-date"/>
    <w:basedOn w:val="Standaardalinea-lettertype"/>
    <w:rsid w:val="00512847"/>
  </w:style>
  <w:style w:type="character" w:customStyle="1" w:styleId="citation-volume">
    <w:name w:val="citation-volume"/>
    <w:basedOn w:val="Standaardalinea-lettertype"/>
    <w:rsid w:val="00512847"/>
  </w:style>
  <w:style w:type="character" w:customStyle="1" w:styleId="citation-issue">
    <w:name w:val="citation-issue"/>
    <w:basedOn w:val="Standaardalinea-lettertype"/>
    <w:rsid w:val="00512847"/>
  </w:style>
  <w:style w:type="character" w:customStyle="1" w:styleId="citation-flpages">
    <w:name w:val="citation-flpages"/>
    <w:basedOn w:val="Standaardalinea-lettertype"/>
    <w:rsid w:val="00512847"/>
  </w:style>
  <w:style w:type="paragraph" w:styleId="Koptekst">
    <w:name w:val="header"/>
    <w:basedOn w:val="Standaard"/>
    <w:link w:val="KoptekstChar"/>
    <w:uiPriority w:val="99"/>
    <w:semiHidden/>
    <w:unhideWhenUsed/>
    <w:rsid w:val="00156352"/>
    <w:pPr>
      <w:tabs>
        <w:tab w:val="center" w:pos="4536"/>
        <w:tab w:val="right" w:pos="9072"/>
      </w:tabs>
    </w:pPr>
  </w:style>
  <w:style w:type="character" w:customStyle="1" w:styleId="KoptekstChar">
    <w:name w:val="Koptekst Char"/>
    <w:basedOn w:val="Standaardalinea-lettertype"/>
    <w:link w:val="Koptekst"/>
    <w:uiPriority w:val="99"/>
    <w:semiHidden/>
    <w:rsid w:val="00156352"/>
    <w:rPr>
      <w:rFonts w:ascii="Times New Roman" w:eastAsia="Times New Roman" w:hAnsi="Times New Roman" w:cs="Times New Roman"/>
      <w:sz w:val="24"/>
      <w:szCs w:val="24"/>
      <w:lang w:val="en-GB" w:eastAsia="nl-NL"/>
    </w:rPr>
  </w:style>
  <w:style w:type="paragraph" w:styleId="Kopvaninhoudsopgave">
    <w:name w:val="TOC Heading"/>
    <w:basedOn w:val="Kop1"/>
    <w:next w:val="Standaard"/>
    <w:uiPriority w:val="39"/>
    <w:semiHidden/>
    <w:unhideWhenUsed/>
    <w:qFormat/>
    <w:rsid w:val="00780819"/>
    <w:pPr>
      <w:spacing w:line="276" w:lineRule="auto"/>
      <w:outlineLvl w:val="9"/>
    </w:pPr>
    <w:rPr>
      <w:lang w:val="nl-NL" w:eastAsia="en-US"/>
    </w:rPr>
  </w:style>
  <w:style w:type="paragraph" w:styleId="Inhopg2">
    <w:name w:val="toc 2"/>
    <w:basedOn w:val="Standaard"/>
    <w:next w:val="Standaard"/>
    <w:autoRedefine/>
    <w:uiPriority w:val="39"/>
    <w:unhideWhenUsed/>
    <w:qFormat/>
    <w:rsid w:val="00780819"/>
    <w:pPr>
      <w:ind w:left="240"/>
    </w:pPr>
    <w:rPr>
      <w:rFonts w:asciiTheme="minorHAnsi" w:hAnsiTheme="minorHAnsi"/>
      <w:smallCaps/>
      <w:sz w:val="20"/>
      <w:szCs w:val="20"/>
    </w:rPr>
  </w:style>
  <w:style w:type="paragraph" w:styleId="Inhopg1">
    <w:name w:val="toc 1"/>
    <w:basedOn w:val="Standaard"/>
    <w:next w:val="Standaard"/>
    <w:autoRedefine/>
    <w:uiPriority w:val="39"/>
    <w:unhideWhenUsed/>
    <w:qFormat/>
    <w:rsid w:val="00780819"/>
    <w:pPr>
      <w:spacing w:before="120" w:after="120"/>
    </w:pPr>
    <w:rPr>
      <w:rFonts w:asciiTheme="minorHAnsi" w:hAnsiTheme="minorHAnsi"/>
      <w:b/>
      <w:bCs/>
      <w:caps/>
      <w:sz w:val="20"/>
      <w:szCs w:val="20"/>
    </w:rPr>
  </w:style>
  <w:style w:type="paragraph" w:styleId="Inhopg3">
    <w:name w:val="toc 3"/>
    <w:basedOn w:val="Standaard"/>
    <w:next w:val="Standaard"/>
    <w:autoRedefine/>
    <w:uiPriority w:val="39"/>
    <w:unhideWhenUsed/>
    <w:qFormat/>
    <w:rsid w:val="00780819"/>
    <w:pPr>
      <w:ind w:left="480"/>
    </w:pPr>
    <w:rPr>
      <w:rFonts w:asciiTheme="minorHAnsi" w:hAnsiTheme="minorHAnsi"/>
      <w:i/>
      <w:iCs/>
      <w:sz w:val="20"/>
      <w:szCs w:val="20"/>
    </w:rPr>
  </w:style>
  <w:style w:type="paragraph" w:styleId="Inhopg4">
    <w:name w:val="toc 4"/>
    <w:basedOn w:val="Standaard"/>
    <w:next w:val="Standaard"/>
    <w:autoRedefine/>
    <w:uiPriority w:val="39"/>
    <w:unhideWhenUsed/>
    <w:rsid w:val="00780819"/>
    <w:pPr>
      <w:ind w:left="720"/>
    </w:pPr>
    <w:rPr>
      <w:rFonts w:asciiTheme="minorHAnsi" w:hAnsiTheme="minorHAnsi"/>
      <w:sz w:val="18"/>
      <w:szCs w:val="18"/>
    </w:rPr>
  </w:style>
  <w:style w:type="paragraph" w:styleId="Inhopg5">
    <w:name w:val="toc 5"/>
    <w:basedOn w:val="Standaard"/>
    <w:next w:val="Standaard"/>
    <w:autoRedefine/>
    <w:uiPriority w:val="39"/>
    <w:unhideWhenUsed/>
    <w:rsid w:val="00780819"/>
    <w:pPr>
      <w:ind w:left="960"/>
    </w:pPr>
    <w:rPr>
      <w:rFonts w:asciiTheme="minorHAnsi" w:hAnsiTheme="minorHAnsi"/>
      <w:sz w:val="18"/>
      <w:szCs w:val="18"/>
    </w:rPr>
  </w:style>
  <w:style w:type="paragraph" w:styleId="Inhopg6">
    <w:name w:val="toc 6"/>
    <w:basedOn w:val="Standaard"/>
    <w:next w:val="Standaard"/>
    <w:autoRedefine/>
    <w:uiPriority w:val="39"/>
    <w:unhideWhenUsed/>
    <w:rsid w:val="00780819"/>
    <w:pPr>
      <w:ind w:left="1200"/>
    </w:pPr>
    <w:rPr>
      <w:rFonts w:asciiTheme="minorHAnsi" w:hAnsiTheme="minorHAnsi"/>
      <w:sz w:val="18"/>
      <w:szCs w:val="18"/>
    </w:rPr>
  </w:style>
  <w:style w:type="paragraph" w:styleId="Inhopg7">
    <w:name w:val="toc 7"/>
    <w:basedOn w:val="Standaard"/>
    <w:next w:val="Standaard"/>
    <w:autoRedefine/>
    <w:uiPriority w:val="39"/>
    <w:unhideWhenUsed/>
    <w:rsid w:val="00780819"/>
    <w:pPr>
      <w:ind w:left="1440"/>
    </w:pPr>
    <w:rPr>
      <w:rFonts w:asciiTheme="minorHAnsi" w:hAnsiTheme="minorHAnsi"/>
      <w:sz w:val="18"/>
      <w:szCs w:val="18"/>
    </w:rPr>
  </w:style>
  <w:style w:type="paragraph" w:styleId="Inhopg8">
    <w:name w:val="toc 8"/>
    <w:basedOn w:val="Standaard"/>
    <w:next w:val="Standaard"/>
    <w:autoRedefine/>
    <w:uiPriority w:val="39"/>
    <w:unhideWhenUsed/>
    <w:rsid w:val="00780819"/>
    <w:pPr>
      <w:ind w:left="1680"/>
    </w:pPr>
    <w:rPr>
      <w:rFonts w:asciiTheme="minorHAnsi" w:hAnsiTheme="minorHAnsi"/>
      <w:sz w:val="18"/>
      <w:szCs w:val="18"/>
    </w:rPr>
  </w:style>
  <w:style w:type="paragraph" w:styleId="Inhopg9">
    <w:name w:val="toc 9"/>
    <w:basedOn w:val="Standaard"/>
    <w:next w:val="Standaard"/>
    <w:autoRedefine/>
    <w:uiPriority w:val="39"/>
    <w:unhideWhenUsed/>
    <w:rsid w:val="00780819"/>
    <w:pPr>
      <w:ind w:left="1920"/>
    </w:pPr>
    <w:rPr>
      <w:rFonts w:asciiTheme="minorHAnsi" w:hAnsi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index heading"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45D"/>
    <w:pPr>
      <w:spacing w:after="0" w:line="240" w:lineRule="auto"/>
    </w:pPr>
    <w:rPr>
      <w:rFonts w:ascii="Times New Roman" w:eastAsia="Times New Roman" w:hAnsi="Times New Roman" w:cs="Times New Roman"/>
      <w:sz w:val="24"/>
      <w:szCs w:val="24"/>
      <w:lang w:val="en-GB" w:eastAsia="nl-NL"/>
    </w:rPr>
  </w:style>
  <w:style w:type="paragraph" w:styleId="Heading1">
    <w:name w:val="heading 1"/>
    <w:basedOn w:val="Normal"/>
    <w:next w:val="Normal"/>
    <w:link w:val="Heading1Char"/>
    <w:uiPriority w:val="9"/>
    <w:qFormat/>
    <w:rsid w:val="00F87D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F87DF7"/>
    <w:pPr>
      <w:keepNext/>
      <w:spacing w:before="240" w:after="60"/>
      <w:outlineLvl w:val="1"/>
    </w:pPr>
    <w:rPr>
      <w:rFonts w:ascii="Arial" w:hAnsi="Arial" w:cs="Arial"/>
      <w:b/>
      <w:bCs/>
      <w:i/>
      <w:iCs/>
      <w:sz w:val="28"/>
      <w:szCs w:val="28"/>
      <w:lang w:eastAsia="en-US"/>
    </w:rPr>
  </w:style>
  <w:style w:type="paragraph" w:styleId="Heading3">
    <w:name w:val="heading 3"/>
    <w:basedOn w:val="Normal"/>
    <w:next w:val="Normal"/>
    <w:link w:val="Heading3Char"/>
    <w:uiPriority w:val="9"/>
    <w:unhideWhenUsed/>
    <w:qFormat/>
    <w:rsid w:val="009F5A8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F5A8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2467D6"/>
    <w:pPr>
      <w:keepNext/>
      <w:outlineLvl w:val="4"/>
    </w:pPr>
    <w:rPr>
      <w:i/>
      <w:iCs/>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7545D"/>
    <w:rPr>
      <w:color w:val="0000FF"/>
      <w:u w:val="single"/>
    </w:rPr>
  </w:style>
  <w:style w:type="paragraph" w:styleId="BalloonText">
    <w:name w:val="Balloon Text"/>
    <w:basedOn w:val="Normal"/>
    <w:link w:val="BalloonTextChar"/>
    <w:uiPriority w:val="99"/>
    <w:semiHidden/>
    <w:unhideWhenUsed/>
    <w:rsid w:val="00A7545D"/>
    <w:rPr>
      <w:rFonts w:ascii="Tahoma" w:hAnsi="Tahoma" w:cs="Tahoma"/>
      <w:sz w:val="16"/>
      <w:szCs w:val="16"/>
    </w:rPr>
  </w:style>
  <w:style w:type="character" w:customStyle="1" w:styleId="BalloonTextChar">
    <w:name w:val="Balloon Text Char"/>
    <w:basedOn w:val="DefaultParagraphFont"/>
    <w:link w:val="BalloonText"/>
    <w:uiPriority w:val="99"/>
    <w:semiHidden/>
    <w:rsid w:val="00A7545D"/>
    <w:rPr>
      <w:rFonts w:ascii="Tahoma" w:eastAsia="Times New Roman" w:hAnsi="Tahoma" w:cs="Tahoma"/>
      <w:sz w:val="16"/>
      <w:szCs w:val="16"/>
      <w:lang w:val="en-GB" w:eastAsia="nl-NL"/>
    </w:rPr>
  </w:style>
  <w:style w:type="character" w:customStyle="1" w:styleId="Heading5Char">
    <w:name w:val="Heading 5 Char"/>
    <w:basedOn w:val="DefaultParagraphFont"/>
    <w:link w:val="Heading5"/>
    <w:rsid w:val="002467D6"/>
    <w:rPr>
      <w:rFonts w:ascii="Times New Roman" w:eastAsia="Times New Roman" w:hAnsi="Times New Roman" w:cs="Times New Roman"/>
      <w:i/>
      <w:iCs/>
      <w:sz w:val="24"/>
      <w:szCs w:val="24"/>
      <w:u w:val="single"/>
      <w:lang w:val="en-GB"/>
    </w:rPr>
  </w:style>
  <w:style w:type="paragraph" w:styleId="Footer">
    <w:name w:val="footer"/>
    <w:basedOn w:val="Normal"/>
    <w:link w:val="FooterChar"/>
    <w:rsid w:val="002467D6"/>
    <w:pPr>
      <w:tabs>
        <w:tab w:val="center" w:pos="4536"/>
        <w:tab w:val="right" w:pos="9072"/>
      </w:tabs>
    </w:pPr>
    <w:rPr>
      <w:lang w:eastAsia="en-US"/>
    </w:rPr>
  </w:style>
  <w:style w:type="character" w:customStyle="1" w:styleId="FooterChar">
    <w:name w:val="Footer Char"/>
    <w:basedOn w:val="DefaultParagraphFont"/>
    <w:link w:val="Footer"/>
    <w:rsid w:val="002467D6"/>
    <w:rPr>
      <w:rFonts w:ascii="Times New Roman" w:eastAsia="Times New Roman" w:hAnsi="Times New Roman" w:cs="Times New Roman"/>
      <w:sz w:val="24"/>
      <w:szCs w:val="24"/>
      <w:lang w:val="en-GB"/>
    </w:rPr>
  </w:style>
  <w:style w:type="paragraph" w:styleId="Index1">
    <w:name w:val="index 1"/>
    <w:basedOn w:val="Normal"/>
    <w:next w:val="Normal"/>
    <w:autoRedefine/>
    <w:uiPriority w:val="99"/>
    <w:semiHidden/>
    <w:unhideWhenUsed/>
    <w:rsid w:val="002467D6"/>
    <w:pPr>
      <w:ind w:left="240" w:hanging="240"/>
    </w:pPr>
  </w:style>
  <w:style w:type="paragraph" w:styleId="IndexHeading">
    <w:name w:val="index heading"/>
    <w:basedOn w:val="Normal"/>
    <w:next w:val="Index1"/>
    <w:semiHidden/>
    <w:rsid w:val="002467D6"/>
    <w:rPr>
      <w:lang w:eastAsia="en-US"/>
    </w:rPr>
  </w:style>
  <w:style w:type="paragraph" w:styleId="BodyText2">
    <w:name w:val="Body Text 2"/>
    <w:basedOn w:val="Normal"/>
    <w:link w:val="BodyText2Char"/>
    <w:rsid w:val="002467D6"/>
    <w:rPr>
      <w:i/>
      <w:iCs/>
      <w:lang w:val="en-US" w:eastAsia="en-US"/>
    </w:rPr>
  </w:style>
  <w:style w:type="character" w:customStyle="1" w:styleId="BodyText2Char">
    <w:name w:val="Body Text 2 Char"/>
    <w:basedOn w:val="DefaultParagraphFont"/>
    <w:link w:val="BodyText2"/>
    <w:rsid w:val="002467D6"/>
    <w:rPr>
      <w:rFonts w:ascii="Times New Roman" w:eastAsia="Times New Roman" w:hAnsi="Times New Roman" w:cs="Times New Roman"/>
      <w:i/>
      <w:iCs/>
      <w:sz w:val="24"/>
      <w:szCs w:val="24"/>
      <w:lang w:val="en-US"/>
    </w:rPr>
  </w:style>
  <w:style w:type="paragraph" w:styleId="BodyTextIndent">
    <w:name w:val="Body Text Indent"/>
    <w:basedOn w:val="Normal"/>
    <w:link w:val="BodyTextIndentChar"/>
    <w:rsid w:val="002467D6"/>
    <w:pPr>
      <w:ind w:firstLine="720"/>
    </w:pPr>
    <w:rPr>
      <w:lang w:eastAsia="en-US"/>
    </w:rPr>
  </w:style>
  <w:style w:type="character" w:customStyle="1" w:styleId="BodyTextIndentChar">
    <w:name w:val="Body Text Indent Char"/>
    <w:basedOn w:val="DefaultParagraphFont"/>
    <w:link w:val="BodyTextIndent"/>
    <w:rsid w:val="002467D6"/>
    <w:rPr>
      <w:rFonts w:ascii="Times New Roman" w:eastAsia="Times New Roman" w:hAnsi="Times New Roman" w:cs="Times New Roman"/>
      <w:sz w:val="24"/>
      <w:szCs w:val="24"/>
      <w:lang w:val="en-GB"/>
    </w:rPr>
  </w:style>
  <w:style w:type="paragraph" w:styleId="BodyText3">
    <w:name w:val="Body Text 3"/>
    <w:basedOn w:val="Normal"/>
    <w:link w:val="BodyText3Char"/>
    <w:rsid w:val="002467D6"/>
    <w:rPr>
      <w:i/>
      <w:iCs/>
      <w:color w:val="FF0000"/>
      <w:sz w:val="22"/>
      <w:lang w:val="en-US" w:eastAsia="en-US"/>
    </w:rPr>
  </w:style>
  <w:style w:type="character" w:customStyle="1" w:styleId="BodyText3Char">
    <w:name w:val="Body Text 3 Char"/>
    <w:basedOn w:val="DefaultParagraphFont"/>
    <w:link w:val="BodyText3"/>
    <w:rsid w:val="002467D6"/>
    <w:rPr>
      <w:rFonts w:ascii="Times New Roman" w:eastAsia="Times New Roman" w:hAnsi="Times New Roman" w:cs="Times New Roman"/>
      <w:i/>
      <w:iCs/>
      <w:color w:val="FF0000"/>
      <w:szCs w:val="24"/>
      <w:lang w:val="en-US"/>
    </w:rPr>
  </w:style>
  <w:style w:type="character" w:customStyle="1" w:styleId="Heading3Char">
    <w:name w:val="Heading 3 Char"/>
    <w:basedOn w:val="DefaultParagraphFont"/>
    <w:link w:val="Heading3"/>
    <w:uiPriority w:val="9"/>
    <w:rsid w:val="009F5A85"/>
    <w:rPr>
      <w:rFonts w:asciiTheme="majorHAnsi" w:eastAsiaTheme="majorEastAsia" w:hAnsiTheme="majorHAnsi" w:cstheme="majorBidi"/>
      <w:b/>
      <w:bCs/>
      <w:color w:val="4F81BD" w:themeColor="accent1"/>
      <w:sz w:val="24"/>
      <w:szCs w:val="24"/>
      <w:lang w:val="en-GB" w:eastAsia="nl-NL"/>
    </w:rPr>
  </w:style>
  <w:style w:type="character" w:customStyle="1" w:styleId="Heading4Char">
    <w:name w:val="Heading 4 Char"/>
    <w:basedOn w:val="DefaultParagraphFont"/>
    <w:link w:val="Heading4"/>
    <w:uiPriority w:val="9"/>
    <w:semiHidden/>
    <w:rsid w:val="009F5A85"/>
    <w:rPr>
      <w:rFonts w:asciiTheme="majorHAnsi" w:eastAsiaTheme="majorEastAsia" w:hAnsiTheme="majorHAnsi" w:cstheme="majorBidi"/>
      <w:b/>
      <w:bCs/>
      <w:i/>
      <w:iCs/>
      <w:color w:val="4F81BD" w:themeColor="accent1"/>
      <w:sz w:val="24"/>
      <w:szCs w:val="24"/>
      <w:lang w:val="en-GB" w:eastAsia="nl-NL"/>
    </w:rPr>
  </w:style>
  <w:style w:type="paragraph" w:styleId="ListParagraph">
    <w:name w:val="List Paragraph"/>
    <w:basedOn w:val="Normal"/>
    <w:uiPriority w:val="34"/>
    <w:qFormat/>
    <w:rsid w:val="00FC04F1"/>
    <w:pPr>
      <w:ind w:left="720"/>
      <w:contextualSpacing/>
    </w:pPr>
  </w:style>
  <w:style w:type="character" w:customStyle="1" w:styleId="Heading1Char">
    <w:name w:val="Heading 1 Char"/>
    <w:basedOn w:val="DefaultParagraphFont"/>
    <w:link w:val="Heading1"/>
    <w:uiPriority w:val="9"/>
    <w:rsid w:val="00F87DF7"/>
    <w:rPr>
      <w:rFonts w:asciiTheme="majorHAnsi" w:eastAsiaTheme="majorEastAsia" w:hAnsiTheme="majorHAnsi" w:cstheme="majorBidi"/>
      <w:b/>
      <w:bCs/>
      <w:color w:val="365F91" w:themeColor="accent1" w:themeShade="BF"/>
      <w:sz w:val="28"/>
      <w:szCs w:val="28"/>
      <w:lang w:val="en-GB" w:eastAsia="nl-NL"/>
    </w:rPr>
  </w:style>
  <w:style w:type="character" w:customStyle="1" w:styleId="Heading2Char">
    <w:name w:val="Heading 2 Char"/>
    <w:basedOn w:val="DefaultParagraphFont"/>
    <w:link w:val="Heading2"/>
    <w:rsid w:val="00F87DF7"/>
    <w:rPr>
      <w:rFonts w:ascii="Arial" w:eastAsia="Times New Roman" w:hAnsi="Arial" w:cs="Arial"/>
      <w:b/>
      <w:bCs/>
      <w:i/>
      <w:iCs/>
      <w:sz w:val="28"/>
      <w:szCs w:val="28"/>
      <w:lang w:val="en-GB"/>
    </w:rPr>
  </w:style>
  <w:style w:type="paragraph" w:customStyle="1" w:styleId="Lijstalinea1">
    <w:name w:val="Lijstalinea1"/>
    <w:basedOn w:val="Normal"/>
    <w:qFormat/>
    <w:rsid w:val="00F87DF7"/>
    <w:pPr>
      <w:keepLines/>
      <w:tabs>
        <w:tab w:val="left" w:pos="454"/>
      </w:tabs>
      <w:spacing w:line="240" w:lineRule="atLeast"/>
      <w:ind w:left="720"/>
    </w:pPr>
    <w:rPr>
      <w:rFonts w:ascii="Arial" w:hAnsi="Arial"/>
      <w:spacing w:val="4"/>
      <w:sz w:val="20"/>
      <w:lang w:val="nl-NL" w:eastAsia="en-US"/>
    </w:rPr>
  </w:style>
  <w:style w:type="character" w:styleId="FollowedHyperlink">
    <w:name w:val="FollowedHyperlink"/>
    <w:basedOn w:val="DefaultParagraphFont"/>
    <w:uiPriority w:val="99"/>
    <w:semiHidden/>
    <w:unhideWhenUsed/>
    <w:rsid w:val="008357AA"/>
    <w:rPr>
      <w:color w:val="800080" w:themeColor="followedHyperlink"/>
      <w:u w:val="single"/>
    </w:rPr>
  </w:style>
  <w:style w:type="paragraph" w:styleId="NormalWeb">
    <w:name w:val="Normal (Web)"/>
    <w:basedOn w:val="Normal"/>
    <w:uiPriority w:val="99"/>
    <w:unhideWhenUsed/>
    <w:rsid w:val="009973AC"/>
    <w:pPr>
      <w:spacing w:before="100" w:beforeAutospacing="1" w:after="100" w:afterAutospacing="1"/>
    </w:pPr>
    <w:rPr>
      <w:lang w:val="nl-NL"/>
    </w:rPr>
  </w:style>
  <w:style w:type="paragraph" w:styleId="HTMLPreformatted">
    <w:name w:val="HTML Preformatted"/>
    <w:basedOn w:val="Normal"/>
    <w:link w:val="HTMLPreformattedChar"/>
    <w:uiPriority w:val="99"/>
    <w:semiHidden/>
    <w:unhideWhenUsed/>
    <w:rsid w:val="00867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nl-NL"/>
    </w:rPr>
  </w:style>
  <w:style w:type="character" w:customStyle="1" w:styleId="HTMLPreformattedChar">
    <w:name w:val="HTML Preformatted Char"/>
    <w:basedOn w:val="DefaultParagraphFont"/>
    <w:link w:val="HTMLPreformatted"/>
    <w:uiPriority w:val="99"/>
    <w:semiHidden/>
    <w:rsid w:val="0086763D"/>
    <w:rPr>
      <w:rFonts w:ascii="Courier New" w:eastAsia="Times New Roman" w:hAnsi="Courier New" w:cs="Courier New"/>
      <w:sz w:val="20"/>
      <w:szCs w:val="20"/>
      <w:lang w:eastAsia="nl-NL"/>
    </w:rPr>
  </w:style>
  <w:style w:type="table" w:styleId="TableGrid">
    <w:name w:val="Table Grid"/>
    <w:basedOn w:val="TableNormal"/>
    <w:uiPriority w:val="59"/>
    <w:rsid w:val="00D575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F6151"/>
    <w:rPr>
      <w:sz w:val="16"/>
      <w:szCs w:val="16"/>
    </w:rPr>
  </w:style>
  <w:style w:type="paragraph" w:styleId="CommentText">
    <w:name w:val="annotation text"/>
    <w:basedOn w:val="Normal"/>
    <w:link w:val="CommentTextChar"/>
    <w:uiPriority w:val="99"/>
    <w:semiHidden/>
    <w:unhideWhenUsed/>
    <w:rsid w:val="00AF6151"/>
    <w:rPr>
      <w:sz w:val="20"/>
      <w:szCs w:val="20"/>
    </w:rPr>
  </w:style>
  <w:style w:type="character" w:customStyle="1" w:styleId="CommentTextChar">
    <w:name w:val="Comment Text Char"/>
    <w:basedOn w:val="DefaultParagraphFont"/>
    <w:link w:val="CommentText"/>
    <w:uiPriority w:val="99"/>
    <w:semiHidden/>
    <w:rsid w:val="00AF6151"/>
    <w:rPr>
      <w:rFonts w:ascii="Times New Roman" w:eastAsia="Times New Roman" w:hAnsi="Times New Roman" w:cs="Times New Roman"/>
      <w:sz w:val="20"/>
      <w:szCs w:val="20"/>
      <w:lang w:val="en-GB" w:eastAsia="nl-NL"/>
    </w:rPr>
  </w:style>
  <w:style w:type="paragraph" w:styleId="CommentSubject">
    <w:name w:val="annotation subject"/>
    <w:basedOn w:val="CommentText"/>
    <w:next w:val="CommentText"/>
    <w:link w:val="CommentSubjectChar"/>
    <w:uiPriority w:val="99"/>
    <w:semiHidden/>
    <w:unhideWhenUsed/>
    <w:rsid w:val="00AF6151"/>
    <w:rPr>
      <w:b/>
      <w:bCs/>
    </w:rPr>
  </w:style>
  <w:style w:type="character" w:customStyle="1" w:styleId="CommentSubjectChar">
    <w:name w:val="Comment Subject Char"/>
    <w:basedOn w:val="CommentTextChar"/>
    <w:link w:val="CommentSubject"/>
    <w:uiPriority w:val="99"/>
    <w:semiHidden/>
    <w:rsid w:val="00AF6151"/>
    <w:rPr>
      <w:rFonts w:ascii="Times New Roman" w:eastAsia="Times New Roman" w:hAnsi="Times New Roman" w:cs="Times New Roman"/>
      <w:b/>
      <w:bCs/>
      <w:sz w:val="20"/>
      <w:szCs w:val="20"/>
      <w:lang w:val="en-GB" w:eastAsia="nl-NL"/>
    </w:rPr>
  </w:style>
</w:styles>
</file>

<file path=word/webSettings.xml><?xml version="1.0" encoding="utf-8"?>
<w:webSettings xmlns:r="http://schemas.openxmlformats.org/officeDocument/2006/relationships" xmlns:w="http://schemas.openxmlformats.org/wordprocessingml/2006/main">
  <w:divs>
    <w:div w:id="99616914">
      <w:bodyDiv w:val="1"/>
      <w:marLeft w:val="0"/>
      <w:marRight w:val="0"/>
      <w:marTop w:val="0"/>
      <w:marBottom w:val="0"/>
      <w:divBdr>
        <w:top w:val="none" w:sz="0" w:space="0" w:color="auto"/>
        <w:left w:val="none" w:sz="0" w:space="0" w:color="auto"/>
        <w:bottom w:val="none" w:sz="0" w:space="0" w:color="auto"/>
        <w:right w:val="none" w:sz="0" w:space="0" w:color="auto"/>
      </w:divBdr>
      <w:divsChild>
        <w:div w:id="884290023">
          <w:marLeft w:val="0"/>
          <w:marRight w:val="0"/>
          <w:marTop w:val="0"/>
          <w:marBottom w:val="0"/>
          <w:divBdr>
            <w:top w:val="none" w:sz="0" w:space="0" w:color="auto"/>
            <w:left w:val="none" w:sz="0" w:space="0" w:color="auto"/>
            <w:bottom w:val="none" w:sz="0" w:space="0" w:color="auto"/>
            <w:right w:val="none" w:sz="0" w:space="0" w:color="auto"/>
          </w:divBdr>
          <w:divsChild>
            <w:div w:id="25066219">
              <w:marLeft w:val="0"/>
              <w:marRight w:val="0"/>
              <w:marTop w:val="0"/>
              <w:marBottom w:val="0"/>
              <w:divBdr>
                <w:top w:val="none" w:sz="0" w:space="0" w:color="auto"/>
                <w:left w:val="none" w:sz="0" w:space="0" w:color="auto"/>
                <w:bottom w:val="none" w:sz="0" w:space="0" w:color="auto"/>
                <w:right w:val="none" w:sz="0" w:space="0" w:color="auto"/>
              </w:divBdr>
              <w:divsChild>
                <w:div w:id="1482037173">
                  <w:marLeft w:val="0"/>
                  <w:marRight w:val="-6084"/>
                  <w:marTop w:val="0"/>
                  <w:marBottom w:val="0"/>
                  <w:divBdr>
                    <w:top w:val="none" w:sz="0" w:space="0" w:color="auto"/>
                    <w:left w:val="none" w:sz="0" w:space="0" w:color="auto"/>
                    <w:bottom w:val="none" w:sz="0" w:space="0" w:color="auto"/>
                    <w:right w:val="none" w:sz="0" w:space="0" w:color="auto"/>
                  </w:divBdr>
                  <w:divsChild>
                    <w:div w:id="894702592">
                      <w:marLeft w:val="0"/>
                      <w:marRight w:val="5604"/>
                      <w:marTop w:val="0"/>
                      <w:marBottom w:val="0"/>
                      <w:divBdr>
                        <w:top w:val="none" w:sz="0" w:space="0" w:color="auto"/>
                        <w:left w:val="none" w:sz="0" w:space="0" w:color="auto"/>
                        <w:bottom w:val="none" w:sz="0" w:space="0" w:color="auto"/>
                        <w:right w:val="none" w:sz="0" w:space="0" w:color="auto"/>
                      </w:divBdr>
                      <w:divsChild>
                        <w:div w:id="729886781">
                          <w:marLeft w:val="0"/>
                          <w:marRight w:val="0"/>
                          <w:marTop w:val="0"/>
                          <w:marBottom w:val="0"/>
                          <w:divBdr>
                            <w:top w:val="none" w:sz="0" w:space="0" w:color="auto"/>
                            <w:left w:val="none" w:sz="0" w:space="0" w:color="auto"/>
                            <w:bottom w:val="none" w:sz="0" w:space="0" w:color="auto"/>
                            <w:right w:val="none" w:sz="0" w:space="0" w:color="auto"/>
                          </w:divBdr>
                          <w:divsChild>
                            <w:div w:id="1284075569">
                              <w:marLeft w:val="0"/>
                              <w:marRight w:val="0"/>
                              <w:marTop w:val="0"/>
                              <w:marBottom w:val="0"/>
                              <w:divBdr>
                                <w:top w:val="none" w:sz="0" w:space="0" w:color="auto"/>
                                <w:left w:val="none" w:sz="0" w:space="0" w:color="auto"/>
                                <w:bottom w:val="none" w:sz="0" w:space="0" w:color="auto"/>
                                <w:right w:val="none" w:sz="0" w:space="0" w:color="auto"/>
                              </w:divBdr>
                              <w:divsChild>
                                <w:div w:id="803933016">
                                  <w:marLeft w:val="0"/>
                                  <w:marRight w:val="0"/>
                                  <w:marTop w:val="120"/>
                                  <w:marBottom w:val="0"/>
                                  <w:divBdr>
                                    <w:top w:val="none" w:sz="0" w:space="0" w:color="auto"/>
                                    <w:left w:val="none" w:sz="0" w:space="0" w:color="auto"/>
                                    <w:bottom w:val="none" w:sz="0" w:space="0" w:color="auto"/>
                                    <w:right w:val="none" w:sz="0" w:space="0" w:color="auto"/>
                                  </w:divBdr>
                                  <w:divsChild>
                                    <w:div w:id="1576818128">
                                      <w:marLeft w:val="0"/>
                                      <w:marRight w:val="0"/>
                                      <w:marTop w:val="0"/>
                                      <w:marBottom w:val="0"/>
                                      <w:divBdr>
                                        <w:top w:val="none" w:sz="0" w:space="0" w:color="auto"/>
                                        <w:left w:val="none" w:sz="0" w:space="0" w:color="auto"/>
                                        <w:bottom w:val="none" w:sz="0" w:space="0" w:color="auto"/>
                                        <w:right w:val="none" w:sz="0" w:space="0" w:color="auto"/>
                                      </w:divBdr>
                                      <w:divsChild>
                                        <w:div w:id="592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1018388">
      <w:bodyDiv w:val="1"/>
      <w:marLeft w:val="0"/>
      <w:marRight w:val="0"/>
      <w:marTop w:val="0"/>
      <w:marBottom w:val="0"/>
      <w:divBdr>
        <w:top w:val="none" w:sz="0" w:space="0" w:color="auto"/>
        <w:left w:val="none" w:sz="0" w:space="0" w:color="auto"/>
        <w:bottom w:val="none" w:sz="0" w:space="0" w:color="auto"/>
        <w:right w:val="none" w:sz="0" w:space="0" w:color="auto"/>
      </w:divBdr>
      <w:divsChild>
        <w:div w:id="1951858828">
          <w:marLeft w:val="0"/>
          <w:marRight w:val="0"/>
          <w:marTop w:val="0"/>
          <w:marBottom w:val="0"/>
          <w:divBdr>
            <w:top w:val="none" w:sz="0" w:space="0" w:color="auto"/>
            <w:left w:val="none" w:sz="0" w:space="0" w:color="auto"/>
            <w:bottom w:val="none" w:sz="0" w:space="0" w:color="auto"/>
            <w:right w:val="none" w:sz="0" w:space="0" w:color="auto"/>
          </w:divBdr>
          <w:divsChild>
            <w:div w:id="2080975451">
              <w:marLeft w:val="0"/>
              <w:marRight w:val="0"/>
              <w:marTop w:val="0"/>
              <w:marBottom w:val="0"/>
              <w:divBdr>
                <w:top w:val="none" w:sz="0" w:space="0" w:color="auto"/>
                <w:left w:val="none" w:sz="0" w:space="0" w:color="auto"/>
                <w:bottom w:val="none" w:sz="0" w:space="0" w:color="auto"/>
                <w:right w:val="none" w:sz="0" w:space="0" w:color="auto"/>
              </w:divBdr>
              <w:divsChild>
                <w:div w:id="1636570473">
                  <w:marLeft w:val="0"/>
                  <w:marRight w:val="-6084"/>
                  <w:marTop w:val="0"/>
                  <w:marBottom w:val="0"/>
                  <w:divBdr>
                    <w:top w:val="none" w:sz="0" w:space="0" w:color="auto"/>
                    <w:left w:val="none" w:sz="0" w:space="0" w:color="auto"/>
                    <w:bottom w:val="none" w:sz="0" w:space="0" w:color="auto"/>
                    <w:right w:val="none" w:sz="0" w:space="0" w:color="auto"/>
                  </w:divBdr>
                  <w:divsChild>
                    <w:div w:id="981810710">
                      <w:marLeft w:val="0"/>
                      <w:marRight w:val="5604"/>
                      <w:marTop w:val="0"/>
                      <w:marBottom w:val="0"/>
                      <w:divBdr>
                        <w:top w:val="none" w:sz="0" w:space="0" w:color="auto"/>
                        <w:left w:val="none" w:sz="0" w:space="0" w:color="auto"/>
                        <w:bottom w:val="none" w:sz="0" w:space="0" w:color="auto"/>
                        <w:right w:val="none" w:sz="0" w:space="0" w:color="auto"/>
                      </w:divBdr>
                      <w:divsChild>
                        <w:div w:id="137308504">
                          <w:marLeft w:val="0"/>
                          <w:marRight w:val="0"/>
                          <w:marTop w:val="0"/>
                          <w:marBottom w:val="0"/>
                          <w:divBdr>
                            <w:top w:val="none" w:sz="0" w:space="0" w:color="auto"/>
                            <w:left w:val="none" w:sz="0" w:space="0" w:color="auto"/>
                            <w:bottom w:val="none" w:sz="0" w:space="0" w:color="auto"/>
                            <w:right w:val="none" w:sz="0" w:space="0" w:color="auto"/>
                          </w:divBdr>
                          <w:divsChild>
                            <w:div w:id="2049797568">
                              <w:marLeft w:val="0"/>
                              <w:marRight w:val="0"/>
                              <w:marTop w:val="0"/>
                              <w:marBottom w:val="0"/>
                              <w:divBdr>
                                <w:top w:val="none" w:sz="0" w:space="0" w:color="auto"/>
                                <w:left w:val="none" w:sz="0" w:space="0" w:color="auto"/>
                                <w:bottom w:val="none" w:sz="0" w:space="0" w:color="auto"/>
                                <w:right w:val="none" w:sz="0" w:space="0" w:color="auto"/>
                              </w:divBdr>
                              <w:divsChild>
                                <w:div w:id="1601330292">
                                  <w:marLeft w:val="0"/>
                                  <w:marRight w:val="0"/>
                                  <w:marTop w:val="120"/>
                                  <w:marBottom w:val="0"/>
                                  <w:divBdr>
                                    <w:top w:val="none" w:sz="0" w:space="0" w:color="auto"/>
                                    <w:left w:val="none" w:sz="0" w:space="0" w:color="auto"/>
                                    <w:bottom w:val="none" w:sz="0" w:space="0" w:color="auto"/>
                                    <w:right w:val="none" w:sz="0" w:space="0" w:color="auto"/>
                                  </w:divBdr>
                                  <w:divsChild>
                                    <w:div w:id="587154512">
                                      <w:marLeft w:val="0"/>
                                      <w:marRight w:val="0"/>
                                      <w:marTop w:val="0"/>
                                      <w:marBottom w:val="0"/>
                                      <w:divBdr>
                                        <w:top w:val="none" w:sz="0" w:space="0" w:color="auto"/>
                                        <w:left w:val="none" w:sz="0" w:space="0" w:color="auto"/>
                                        <w:bottom w:val="none" w:sz="0" w:space="0" w:color="auto"/>
                                        <w:right w:val="none" w:sz="0" w:space="0" w:color="auto"/>
                                      </w:divBdr>
                                      <w:divsChild>
                                        <w:div w:id="20363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7044237">
      <w:bodyDiv w:val="1"/>
      <w:marLeft w:val="0"/>
      <w:marRight w:val="0"/>
      <w:marTop w:val="0"/>
      <w:marBottom w:val="0"/>
      <w:divBdr>
        <w:top w:val="none" w:sz="0" w:space="0" w:color="auto"/>
        <w:left w:val="none" w:sz="0" w:space="0" w:color="auto"/>
        <w:bottom w:val="none" w:sz="0" w:space="0" w:color="auto"/>
        <w:right w:val="none" w:sz="0" w:space="0" w:color="auto"/>
      </w:divBdr>
      <w:divsChild>
        <w:div w:id="1293557062">
          <w:marLeft w:val="0"/>
          <w:marRight w:val="0"/>
          <w:marTop w:val="0"/>
          <w:marBottom w:val="0"/>
          <w:divBdr>
            <w:top w:val="none" w:sz="0" w:space="0" w:color="auto"/>
            <w:left w:val="none" w:sz="0" w:space="0" w:color="auto"/>
            <w:bottom w:val="none" w:sz="0" w:space="0" w:color="auto"/>
            <w:right w:val="none" w:sz="0" w:space="0" w:color="auto"/>
          </w:divBdr>
          <w:divsChild>
            <w:div w:id="1882281768">
              <w:marLeft w:val="0"/>
              <w:marRight w:val="72"/>
              <w:marTop w:val="96"/>
              <w:marBottom w:val="0"/>
              <w:divBdr>
                <w:top w:val="none" w:sz="0" w:space="0" w:color="auto"/>
                <w:left w:val="none" w:sz="0" w:space="0" w:color="auto"/>
                <w:bottom w:val="none" w:sz="0" w:space="0" w:color="auto"/>
                <w:right w:val="none" w:sz="0" w:space="0" w:color="auto"/>
              </w:divBdr>
              <w:divsChild>
                <w:div w:id="1060405066">
                  <w:marLeft w:val="0"/>
                  <w:marRight w:val="0"/>
                  <w:marTop w:val="0"/>
                  <w:marBottom w:val="0"/>
                  <w:divBdr>
                    <w:top w:val="none" w:sz="0" w:space="0" w:color="auto"/>
                    <w:left w:val="none" w:sz="0" w:space="0" w:color="auto"/>
                    <w:bottom w:val="none" w:sz="0" w:space="0" w:color="auto"/>
                    <w:right w:val="none" w:sz="0" w:space="0" w:color="auto"/>
                  </w:divBdr>
                  <w:divsChild>
                    <w:div w:id="676662188">
                      <w:marLeft w:val="0"/>
                      <w:marRight w:val="0"/>
                      <w:marTop w:val="0"/>
                      <w:marBottom w:val="0"/>
                      <w:divBdr>
                        <w:top w:val="none" w:sz="0" w:space="0" w:color="auto"/>
                        <w:left w:val="none" w:sz="0" w:space="0" w:color="auto"/>
                        <w:bottom w:val="none" w:sz="0" w:space="0" w:color="auto"/>
                        <w:right w:val="none" w:sz="0" w:space="0" w:color="auto"/>
                      </w:divBdr>
                      <w:divsChild>
                        <w:div w:id="130215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167831">
      <w:bodyDiv w:val="1"/>
      <w:marLeft w:val="0"/>
      <w:marRight w:val="0"/>
      <w:marTop w:val="0"/>
      <w:marBottom w:val="0"/>
      <w:divBdr>
        <w:top w:val="none" w:sz="0" w:space="0" w:color="auto"/>
        <w:left w:val="none" w:sz="0" w:space="0" w:color="auto"/>
        <w:bottom w:val="none" w:sz="0" w:space="0" w:color="auto"/>
        <w:right w:val="none" w:sz="0" w:space="0" w:color="auto"/>
      </w:divBdr>
    </w:div>
    <w:div w:id="964316651">
      <w:bodyDiv w:val="1"/>
      <w:marLeft w:val="0"/>
      <w:marRight w:val="0"/>
      <w:marTop w:val="0"/>
      <w:marBottom w:val="0"/>
      <w:divBdr>
        <w:top w:val="none" w:sz="0" w:space="0" w:color="auto"/>
        <w:left w:val="none" w:sz="0" w:space="0" w:color="auto"/>
        <w:bottom w:val="none" w:sz="0" w:space="0" w:color="auto"/>
        <w:right w:val="none" w:sz="0" w:space="0" w:color="auto"/>
      </w:divBdr>
    </w:div>
    <w:div w:id="1366753797">
      <w:bodyDiv w:val="1"/>
      <w:marLeft w:val="0"/>
      <w:marRight w:val="0"/>
      <w:marTop w:val="0"/>
      <w:marBottom w:val="0"/>
      <w:divBdr>
        <w:top w:val="none" w:sz="0" w:space="0" w:color="auto"/>
        <w:left w:val="none" w:sz="0" w:space="0" w:color="auto"/>
        <w:bottom w:val="none" w:sz="0" w:space="0" w:color="auto"/>
        <w:right w:val="none" w:sz="0" w:space="0" w:color="auto"/>
      </w:divBdr>
    </w:div>
    <w:div w:id="1622222433">
      <w:bodyDiv w:val="1"/>
      <w:marLeft w:val="0"/>
      <w:marRight w:val="0"/>
      <w:marTop w:val="0"/>
      <w:marBottom w:val="0"/>
      <w:divBdr>
        <w:top w:val="none" w:sz="0" w:space="0" w:color="auto"/>
        <w:left w:val="none" w:sz="0" w:space="0" w:color="auto"/>
        <w:bottom w:val="none" w:sz="0" w:space="0" w:color="auto"/>
        <w:right w:val="none" w:sz="0" w:space="0" w:color="auto"/>
      </w:divBdr>
      <w:divsChild>
        <w:div w:id="255018141">
          <w:marLeft w:val="0"/>
          <w:marRight w:val="0"/>
          <w:marTop w:val="0"/>
          <w:marBottom w:val="0"/>
          <w:divBdr>
            <w:top w:val="none" w:sz="0" w:space="0" w:color="auto"/>
            <w:left w:val="none" w:sz="0" w:space="0" w:color="auto"/>
            <w:bottom w:val="none" w:sz="0" w:space="0" w:color="auto"/>
            <w:right w:val="none" w:sz="0" w:space="0" w:color="auto"/>
          </w:divBdr>
          <w:divsChild>
            <w:div w:id="1162964640">
              <w:marLeft w:val="0"/>
              <w:marRight w:val="0"/>
              <w:marTop w:val="0"/>
              <w:marBottom w:val="0"/>
              <w:divBdr>
                <w:top w:val="none" w:sz="0" w:space="0" w:color="auto"/>
                <w:left w:val="none" w:sz="0" w:space="0" w:color="auto"/>
                <w:bottom w:val="none" w:sz="0" w:space="0" w:color="auto"/>
                <w:right w:val="none" w:sz="0" w:space="0" w:color="auto"/>
              </w:divBdr>
              <w:divsChild>
                <w:div w:id="1983271927">
                  <w:marLeft w:val="0"/>
                  <w:marRight w:val="-6084"/>
                  <w:marTop w:val="0"/>
                  <w:marBottom w:val="0"/>
                  <w:divBdr>
                    <w:top w:val="none" w:sz="0" w:space="0" w:color="auto"/>
                    <w:left w:val="none" w:sz="0" w:space="0" w:color="auto"/>
                    <w:bottom w:val="none" w:sz="0" w:space="0" w:color="auto"/>
                    <w:right w:val="none" w:sz="0" w:space="0" w:color="auto"/>
                  </w:divBdr>
                  <w:divsChild>
                    <w:div w:id="1811170832">
                      <w:marLeft w:val="0"/>
                      <w:marRight w:val="5604"/>
                      <w:marTop w:val="0"/>
                      <w:marBottom w:val="0"/>
                      <w:divBdr>
                        <w:top w:val="none" w:sz="0" w:space="0" w:color="auto"/>
                        <w:left w:val="none" w:sz="0" w:space="0" w:color="auto"/>
                        <w:bottom w:val="none" w:sz="0" w:space="0" w:color="auto"/>
                        <w:right w:val="none" w:sz="0" w:space="0" w:color="auto"/>
                      </w:divBdr>
                      <w:divsChild>
                        <w:div w:id="443035934">
                          <w:marLeft w:val="0"/>
                          <w:marRight w:val="0"/>
                          <w:marTop w:val="0"/>
                          <w:marBottom w:val="0"/>
                          <w:divBdr>
                            <w:top w:val="none" w:sz="0" w:space="0" w:color="auto"/>
                            <w:left w:val="none" w:sz="0" w:space="0" w:color="auto"/>
                            <w:bottom w:val="none" w:sz="0" w:space="0" w:color="auto"/>
                            <w:right w:val="none" w:sz="0" w:space="0" w:color="auto"/>
                          </w:divBdr>
                          <w:divsChild>
                            <w:div w:id="387461454">
                              <w:marLeft w:val="0"/>
                              <w:marRight w:val="0"/>
                              <w:marTop w:val="0"/>
                              <w:marBottom w:val="0"/>
                              <w:divBdr>
                                <w:top w:val="none" w:sz="0" w:space="0" w:color="auto"/>
                                <w:left w:val="none" w:sz="0" w:space="0" w:color="auto"/>
                                <w:bottom w:val="none" w:sz="0" w:space="0" w:color="auto"/>
                                <w:right w:val="none" w:sz="0" w:space="0" w:color="auto"/>
                              </w:divBdr>
                              <w:divsChild>
                                <w:div w:id="462575329">
                                  <w:marLeft w:val="0"/>
                                  <w:marRight w:val="0"/>
                                  <w:marTop w:val="120"/>
                                  <w:marBottom w:val="0"/>
                                  <w:divBdr>
                                    <w:top w:val="none" w:sz="0" w:space="0" w:color="auto"/>
                                    <w:left w:val="none" w:sz="0" w:space="0" w:color="auto"/>
                                    <w:bottom w:val="none" w:sz="0" w:space="0" w:color="auto"/>
                                    <w:right w:val="none" w:sz="0" w:space="0" w:color="auto"/>
                                  </w:divBdr>
                                  <w:divsChild>
                                    <w:div w:id="27995023">
                                      <w:marLeft w:val="0"/>
                                      <w:marRight w:val="0"/>
                                      <w:marTop w:val="0"/>
                                      <w:marBottom w:val="0"/>
                                      <w:divBdr>
                                        <w:top w:val="none" w:sz="0" w:space="0" w:color="auto"/>
                                        <w:left w:val="none" w:sz="0" w:space="0" w:color="auto"/>
                                        <w:bottom w:val="none" w:sz="0" w:space="0" w:color="auto"/>
                                        <w:right w:val="none" w:sz="0" w:space="0" w:color="auto"/>
                                      </w:divBdr>
                                      <w:divsChild>
                                        <w:div w:id="139808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6939409">
      <w:bodyDiv w:val="1"/>
      <w:marLeft w:val="0"/>
      <w:marRight w:val="0"/>
      <w:marTop w:val="0"/>
      <w:marBottom w:val="0"/>
      <w:divBdr>
        <w:top w:val="none" w:sz="0" w:space="0" w:color="auto"/>
        <w:left w:val="none" w:sz="0" w:space="0" w:color="auto"/>
        <w:bottom w:val="none" w:sz="0" w:space="0" w:color="auto"/>
        <w:right w:val="none" w:sz="0" w:space="0" w:color="auto"/>
      </w:divBdr>
    </w:div>
    <w:div w:id="1941178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ncbi.nlm.nih.gov/pubmed?term=%22Fleischer%20RC%22%5BAuthor%5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ncbi.nlm.nih.gov/pubmed?term=%22Stevens%20EE%22%5BAuthor%5D"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ncbi.nlm.nih.gov/"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ncbi.nlm.nih.gov/pubmed?term=%22Muralidharan%20K%22%5BAuthor%5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iucnredlist.org/apps/redlist/search" TargetMode="Externa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asianelephant.net"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ncbi.nlm.nih.gov/pubmed?term=%22Perry%20EA%22%5BAuthor%5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ncbi.nlm.nih.gov/pubmed?term=%22Wemmer%20CM%22%5BAuthor%5D" TargetMode="External"/><Relationship Id="rId27"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10ED5-A9F0-4339-B3E5-FCA22FAE1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5824</Words>
  <Characters>32032</Characters>
  <Application>Microsoft Office Word</Application>
  <DocSecurity>0</DocSecurity>
  <Lines>266</Lines>
  <Paragraphs>75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van Dijk</dc:creator>
  <cp:lastModifiedBy>Sander</cp:lastModifiedBy>
  <cp:revision>2</cp:revision>
  <dcterms:created xsi:type="dcterms:W3CDTF">2011-07-19T09:02:00Z</dcterms:created>
  <dcterms:modified xsi:type="dcterms:W3CDTF">2011-07-19T09:02:00Z</dcterms:modified>
</cp:coreProperties>
</file>