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8099536"/>
        <w:docPartObj>
          <w:docPartGallery w:val="Cover Pages"/>
          <w:docPartUnique/>
        </w:docPartObj>
      </w:sdtPr>
      <w:sdtContent>
        <w:p w14:paraId="6694E9CC" w14:textId="4D62CB69" w:rsidR="00A041DD" w:rsidRPr="00961A36" w:rsidRDefault="00A041DD" w:rsidP="00961A36">
          <w:pPr>
            <w:jc w:val="both"/>
          </w:pPr>
          <w:r w:rsidRPr="00961A36">
            <w:rPr>
              <w:noProof/>
            </w:rPr>
            <mc:AlternateContent>
              <mc:Choice Requires="wpg">
                <w:drawing>
                  <wp:anchor distT="0" distB="0" distL="114300" distR="114300" simplePos="0" relativeHeight="251662336" behindDoc="0" locked="0" layoutInCell="1" allowOverlap="1" wp14:anchorId="79DA246D" wp14:editId="40B46A5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9BB09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9" o:title="" recolor="t" rotate="t" type="frame"/>
                    </v:rect>
                    <w10:wrap anchorx="page" anchory="page"/>
                  </v:group>
                </w:pict>
              </mc:Fallback>
            </mc:AlternateContent>
          </w:r>
          <w:r w:rsidRPr="00961A36">
            <w:rPr>
              <w:noProof/>
            </w:rPr>
            <mc:AlternateContent>
              <mc:Choice Requires="wps">
                <w:drawing>
                  <wp:anchor distT="0" distB="0" distL="114300" distR="114300" simplePos="0" relativeHeight="251659264" behindDoc="0" locked="0" layoutInCell="1" allowOverlap="1" wp14:anchorId="4077F6E0" wp14:editId="1F07F870">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0523E" w14:textId="2ECEB7A5" w:rsidR="00412CCD" w:rsidRDefault="00412CC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ZANU-PF A new sense of hegemony</w:t>
                                    </w:r>
                                  </w:sdtContent>
                                </w:sdt>
                              </w:p>
                              <w:p w14:paraId="2DEFCE38" w14:textId="26D914E4" w:rsidR="00412CCD" w:rsidRDefault="00412CCD">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The formation of the Zimbabwean Revolutionary Ideology</w:t>
                                    </w:r>
                                  </w:sdtContent>
                                </w:sdt>
                                <w:r>
                                  <w:rPr>
                                    <w:color w:val="404040" w:themeColor="text1" w:themeTint="BF"/>
                                    <w:sz w:val="36"/>
                                    <w:szCs w:val="36"/>
                                  </w:rPr>
                                  <w:t xml:space="preserve"> and its reflection upon the post-colonial identity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077F6E0" id="_x0000_t202" coordsize="21600,21600" o:spt="202" path="m,l,21600r21600,l21600,xe">
                    <v:stroke joinstyle="miter"/>
                    <v:path gradientshapeok="t" o:connecttype="rect"/>
                  </v:shapetype>
                  <v:shape id="Text Box 154" o:spid="_x0000_s1026"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" filled="f" stroked="f" strokeweight=".5pt">
                    <v:textbox inset="126pt,0,54pt,0">
                      <w:txbxContent>
                        <w:p w14:paraId="17D0523E" w14:textId="2ECEB7A5" w:rsidR="00412CCD" w:rsidRDefault="00412CC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ZANU-PF A new sense of hegemony</w:t>
                              </w:r>
                            </w:sdtContent>
                          </w:sdt>
                        </w:p>
                        <w:p w14:paraId="2DEFCE38" w14:textId="26D914E4" w:rsidR="00412CCD" w:rsidRDefault="00412CCD">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The formation of the Zimbabwean Revolutionary Ideology</w:t>
                              </w:r>
                            </w:sdtContent>
                          </w:sdt>
                          <w:r>
                            <w:rPr>
                              <w:color w:val="404040" w:themeColor="text1" w:themeTint="BF"/>
                              <w:sz w:val="36"/>
                              <w:szCs w:val="36"/>
                            </w:rPr>
                            <w:t xml:space="preserve"> and its reflection upon the post-colonial identity </w:t>
                          </w:r>
                        </w:p>
                      </w:txbxContent>
                    </v:textbox>
                    <w10:wrap type="square" anchorx="page" anchory="page"/>
                  </v:shape>
                </w:pict>
              </mc:Fallback>
            </mc:AlternateContent>
          </w:r>
        </w:p>
        <w:p w14:paraId="589C8B72" w14:textId="62224B51" w:rsidR="00A041DD" w:rsidRPr="00961A36" w:rsidRDefault="00BD1307" w:rsidP="00961A36">
          <w:pPr>
            <w:jc w:val="both"/>
          </w:pPr>
          <w:r w:rsidRPr="00961A36">
            <w:rPr>
              <w:noProof/>
            </w:rPr>
            <mc:AlternateContent>
              <mc:Choice Requires="wps">
                <w:drawing>
                  <wp:anchor distT="0" distB="0" distL="114300" distR="114300" simplePos="0" relativeHeight="251660288" behindDoc="0" locked="0" layoutInCell="1" allowOverlap="1" wp14:anchorId="645FCE63" wp14:editId="125B6F4F">
                    <wp:simplePos x="0" y="0"/>
                    <wp:positionH relativeFrom="page">
                      <wp:posOffset>221615</wp:posOffset>
                    </wp:positionH>
                    <wp:positionV relativeFrom="page">
                      <wp:posOffset>7850309</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370FFD6" w14:textId="6818634B" w:rsidR="00412CCD" w:rsidRDefault="00412CCD">
                                    <w:pPr>
                                      <w:pStyle w:val="NoSpacing"/>
                                      <w:jc w:val="right"/>
                                      <w:rPr>
                                        <w:color w:val="595959" w:themeColor="text1" w:themeTint="A6"/>
                                        <w:sz w:val="28"/>
                                        <w:szCs w:val="28"/>
                                      </w:rPr>
                                    </w:pPr>
                                    <w:r>
                                      <w:rPr>
                                        <w:color w:val="595959" w:themeColor="text1" w:themeTint="A6"/>
                                        <w:sz w:val="28"/>
                                        <w:szCs w:val="28"/>
                                      </w:rPr>
                                      <w:t>Sophie O’Donoghue 6067859</w:t>
                                    </w:r>
                                  </w:p>
                                </w:sdtContent>
                              </w:sdt>
                              <w:p w14:paraId="61139326" w14:textId="5778F95C" w:rsidR="00412CCD" w:rsidRDefault="00412CCD" w:rsidP="00A94DB9">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45FCE63" id="Text Box 152" o:spid="_x0000_s1027" type="#_x0000_t202" style="position:absolute;left:0;text-align:left;margin-left:17.45pt;margin-top:618.1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&#13;&#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370FFD6" w14:textId="6818634B" w:rsidR="00412CCD" w:rsidRDefault="00412CCD">
                              <w:pPr>
                                <w:pStyle w:val="NoSpacing"/>
                                <w:jc w:val="right"/>
                                <w:rPr>
                                  <w:color w:val="595959" w:themeColor="text1" w:themeTint="A6"/>
                                  <w:sz w:val="28"/>
                                  <w:szCs w:val="28"/>
                                </w:rPr>
                              </w:pPr>
                              <w:r>
                                <w:rPr>
                                  <w:color w:val="595959" w:themeColor="text1" w:themeTint="A6"/>
                                  <w:sz w:val="28"/>
                                  <w:szCs w:val="28"/>
                                </w:rPr>
                                <w:t>Sophie O’Donoghue 6067859</w:t>
                              </w:r>
                            </w:p>
                          </w:sdtContent>
                        </w:sdt>
                        <w:p w14:paraId="61139326" w14:textId="5778F95C" w:rsidR="00412CCD" w:rsidRDefault="00412CCD" w:rsidP="00A94DB9">
                          <w:pPr>
                            <w:pStyle w:val="NoSpacing"/>
                            <w:rPr>
                              <w:color w:val="595959" w:themeColor="text1" w:themeTint="A6"/>
                              <w:sz w:val="18"/>
                              <w:szCs w:val="18"/>
                            </w:rPr>
                          </w:pPr>
                        </w:p>
                      </w:txbxContent>
                    </v:textbox>
                    <w10:wrap type="square" anchorx="page" anchory="page"/>
                  </v:shape>
                </w:pict>
              </mc:Fallback>
            </mc:AlternateContent>
          </w:r>
          <w:r w:rsidR="00A94DB9" w:rsidRPr="00961A36">
            <w:rPr>
              <w:noProof/>
            </w:rPr>
            <mc:AlternateContent>
              <mc:Choice Requires="wps">
                <w:drawing>
                  <wp:anchor distT="0" distB="0" distL="114300" distR="114300" simplePos="0" relativeHeight="251661312" behindDoc="0" locked="0" layoutInCell="1" allowOverlap="1" wp14:anchorId="4FF579CE" wp14:editId="69C3E584">
                    <wp:simplePos x="0" y="0"/>
                    <wp:positionH relativeFrom="page">
                      <wp:posOffset>-589085</wp:posOffset>
                    </wp:positionH>
                    <wp:positionV relativeFrom="page">
                      <wp:posOffset>7262446</wp:posOffset>
                    </wp:positionV>
                    <wp:extent cx="7924800" cy="1134208"/>
                    <wp:effectExtent l="0" t="0" r="0" b="8890"/>
                    <wp:wrapSquare wrapText="bothSides"/>
                    <wp:docPr id="153" name="Text Box 153"/>
                    <wp:cNvGraphicFramePr/>
                    <a:graphic xmlns:a="http://schemas.openxmlformats.org/drawingml/2006/main">
                      <a:graphicData uri="http://schemas.microsoft.com/office/word/2010/wordprocessingShape">
                        <wps:wsp>
                          <wps:cNvSpPr txBox="1"/>
                          <wps:spPr>
                            <a:xfrm>
                              <a:off x="0" y="0"/>
                              <a:ext cx="7924800" cy="1134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DA249" w14:textId="6D60CDC8" w:rsidR="00412CCD" w:rsidRDefault="00BD1307" w:rsidP="00BD1307">
                                <w:pPr>
                                  <w:pStyle w:val="NoSpacing"/>
                                  <w:jc w:val="right"/>
                                  <w:rPr>
                                    <w:color w:val="4472C4" w:themeColor="accent1"/>
                                    <w:sz w:val="28"/>
                                    <w:szCs w:val="28"/>
                                  </w:rPr>
                                </w:pPr>
                                <w:r>
                                  <w:rPr>
                                    <w:color w:val="4472C4" w:themeColor="accent1"/>
                                    <w:sz w:val="28"/>
                                    <w:szCs w:val="28"/>
                                  </w:rPr>
                                  <w:t>2019-2020 Ges- Thesis BA History 7.5 EC, GE3V18002</w:t>
                                </w:r>
                              </w:p>
                              <w:p w14:paraId="35C3517E" w14:textId="7192AD21" w:rsidR="00BD1307" w:rsidRDefault="00BD1307" w:rsidP="00BD1307">
                                <w:pPr>
                                  <w:pStyle w:val="NoSpacing"/>
                                  <w:jc w:val="right"/>
                                  <w:rPr>
                                    <w:color w:val="4472C4" w:themeColor="accent1"/>
                                    <w:sz w:val="28"/>
                                    <w:szCs w:val="28"/>
                                  </w:rPr>
                                </w:pPr>
                                <w:r>
                                  <w:rPr>
                                    <w:color w:val="4472C4" w:themeColor="accent1"/>
                                    <w:sz w:val="28"/>
                                    <w:szCs w:val="28"/>
                                  </w:rPr>
                                  <w:tab/>
                                  <w:t xml:space="preserve">Supervisor: Dr. Paschalis Pechlivanis </w:t>
                                </w:r>
                              </w:p>
                              <w:p w14:paraId="2308C439" w14:textId="14905B27" w:rsidR="00BD1307" w:rsidRDefault="00BD1307" w:rsidP="00BD1307">
                                <w:pPr>
                                  <w:pStyle w:val="NoSpacing"/>
                                  <w:jc w:val="right"/>
                                  <w:rPr>
                                    <w:color w:val="4472C4" w:themeColor="accent1"/>
                                    <w:sz w:val="28"/>
                                    <w:szCs w:val="28"/>
                                  </w:rPr>
                                </w:pPr>
                                <w:r>
                                  <w:rPr>
                                    <w:color w:val="4472C4" w:themeColor="accent1"/>
                                    <w:sz w:val="28"/>
                                    <w:szCs w:val="28"/>
                                  </w:rPr>
                                  <w:t xml:space="preserve">Course Coordinator: Dr. David Onnekink </w:t>
                                </w:r>
                              </w:p>
                              <w:p w14:paraId="0105A49D" w14:textId="7FF6B156" w:rsidR="00BD1307" w:rsidRDefault="00BD1307" w:rsidP="00BD1307">
                                <w:pPr>
                                  <w:pStyle w:val="NoSpacing"/>
                                  <w:jc w:val="right"/>
                                  <w:rPr>
                                    <w:color w:val="4472C4" w:themeColor="accent1"/>
                                    <w:sz w:val="28"/>
                                    <w:szCs w:val="28"/>
                                  </w:rPr>
                                </w:pPr>
                                <w:r>
                                  <w:rPr>
                                    <w:color w:val="4472C4" w:themeColor="accent1"/>
                                    <w:sz w:val="28"/>
                                    <w:szCs w:val="28"/>
                                  </w:rPr>
                                  <w:t>Word Count:</w:t>
                                </w:r>
                                <w:r w:rsidR="00961A36">
                                  <w:rPr>
                                    <w:color w:val="4472C4" w:themeColor="accent1"/>
                                    <w:sz w:val="28"/>
                                    <w:szCs w:val="28"/>
                                  </w:rPr>
                                  <w:t xml:space="preserve"> 7983</w:t>
                                </w:r>
                                <w:r>
                                  <w:rPr>
                                    <w:color w:val="4472C4" w:themeColor="accent1"/>
                                    <w:sz w:val="28"/>
                                    <w:szCs w:val="28"/>
                                  </w:rPr>
                                  <w:t xml:space="preserve"> </w:t>
                                </w:r>
                              </w:p>
                              <w:p w14:paraId="0ACAD397" w14:textId="44461A08" w:rsidR="00BD1307" w:rsidRDefault="00BD1307" w:rsidP="00BD1307">
                                <w:pPr>
                                  <w:pStyle w:val="NoSpacing"/>
                                  <w:jc w:val="right"/>
                                  <w:rPr>
                                    <w:color w:val="4472C4" w:themeColor="accent1"/>
                                    <w:sz w:val="28"/>
                                    <w:szCs w:val="28"/>
                                  </w:rPr>
                                </w:pPr>
                                <w:r>
                                  <w:rPr>
                                    <w:color w:val="4472C4" w:themeColor="accent1"/>
                                    <w:sz w:val="28"/>
                                    <w:szCs w:val="28"/>
                                  </w:rPr>
                                  <w:t xml:space="preserve">Page Count: </w:t>
                                </w:r>
                                <w:r w:rsidR="00961A36">
                                  <w:rPr>
                                    <w:color w:val="4472C4" w:themeColor="accent1"/>
                                    <w:sz w:val="28"/>
                                    <w:szCs w:val="28"/>
                                  </w:rPr>
                                  <w:t>30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4CF188E1" w14:textId="38ADF1AE" w:rsidR="00412CCD" w:rsidRDefault="00412CCD">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F579CE" id="Text Box 153" o:spid="_x0000_s1028" type="#_x0000_t202" style="position:absolute;left:0;text-align:left;margin-left:-46.4pt;margin-top:571.85pt;width:624pt;height:8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" filled="f" stroked="f" strokeweight=".5pt">
                    <v:textbox inset="126pt,0,54pt,0">
                      <w:txbxContent>
                        <w:p w14:paraId="4E0DA249" w14:textId="6D60CDC8" w:rsidR="00412CCD" w:rsidRDefault="00BD1307" w:rsidP="00BD1307">
                          <w:pPr>
                            <w:pStyle w:val="NoSpacing"/>
                            <w:jc w:val="right"/>
                            <w:rPr>
                              <w:color w:val="4472C4" w:themeColor="accent1"/>
                              <w:sz w:val="28"/>
                              <w:szCs w:val="28"/>
                            </w:rPr>
                          </w:pPr>
                          <w:r>
                            <w:rPr>
                              <w:color w:val="4472C4" w:themeColor="accent1"/>
                              <w:sz w:val="28"/>
                              <w:szCs w:val="28"/>
                            </w:rPr>
                            <w:t>2019-2020 Ges- Thesis BA History 7.5 EC, GE3V18002</w:t>
                          </w:r>
                        </w:p>
                        <w:p w14:paraId="35C3517E" w14:textId="7192AD21" w:rsidR="00BD1307" w:rsidRDefault="00BD1307" w:rsidP="00BD1307">
                          <w:pPr>
                            <w:pStyle w:val="NoSpacing"/>
                            <w:jc w:val="right"/>
                            <w:rPr>
                              <w:color w:val="4472C4" w:themeColor="accent1"/>
                              <w:sz w:val="28"/>
                              <w:szCs w:val="28"/>
                            </w:rPr>
                          </w:pPr>
                          <w:r>
                            <w:rPr>
                              <w:color w:val="4472C4" w:themeColor="accent1"/>
                              <w:sz w:val="28"/>
                              <w:szCs w:val="28"/>
                            </w:rPr>
                            <w:tab/>
                            <w:t xml:space="preserve">Supervisor: Dr. Paschalis Pechlivanis </w:t>
                          </w:r>
                        </w:p>
                        <w:p w14:paraId="2308C439" w14:textId="14905B27" w:rsidR="00BD1307" w:rsidRDefault="00BD1307" w:rsidP="00BD1307">
                          <w:pPr>
                            <w:pStyle w:val="NoSpacing"/>
                            <w:jc w:val="right"/>
                            <w:rPr>
                              <w:color w:val="4472C4" w:themeColor="accent1"/>
                              <w:sz w:val="28"/>
                              <w:szCs w:val="28"/>
                            </w:rPr>
                          </w:pPr>
                          <w:r>
                            <w:rPr>
                              <w:color w:val="4472C4" w:themeColor="accent1"/>
                              <w:sz w:val="28"/>
                              <w:szCs w:val="28"/>
                            </w:rPr>
                            <w:t xml:space="preserve">Course Coordinator: Dr. David Onnekink </w:t>
                          </w:r>
                        </w:p>
                        <w:p w14:paraId="0105A49D" w14:textId="7FF6B156" w:rsidR="00BD1307" w:rsidRDefault="00BD1307" w:rsidP="00BD1307">
                          <w:pPr>
                            <w:pStyle w:val="NoSpacing"/>
                            <w:jc w:val="right"/>
                            <w:rPr>
                              <w:color w:val="4472C4" w:themeColor="accent1"/>
                              <w:sz w:val="28"/>
                              <w:szCs w:val="28"/>
                            </w:rPr>
                          </w:pPr>
                          <w:r>
                            <w:rPr>
                              <w:color w:val="4472C4" w:themeColor="accent1"/>
                              <w:sz w:val="28"/>
                              <w:szCs w:val="28"/>
                            </w:rPr>
                            <w:t>Word Count:</w:t>
                          </w:r>
                          <w:r w:rsidR="00961A36">
                            <w:rPr>
                              <w:color w:val="4472C4" w:themeColor="accent1"/>
                              <w:sz w:val="28"/>
                              <w:szCs w:val="28"/>
                            </w:rPr>
                            <w:t xml:space="preserve"> 7983</w:t>
                          </w:r>
                          <w:r>
                            <w:rPr>
                              <w:color w:val="4472C4" w:themeColor="accent1"/>
                              <w:sz w:val="28"/>
                              <w:szCs w:val="28"/>
                            </w:rPr>
                            <w:t xml:space="preserve"> </w:t>
                          </w:r>
                        </w:p>
                        <w:p w14:paraId="0ACAD397" w14:textId="44461A08" w:rsidR="00BD1307" w:rsidRDefault="00BD1307" w:rsidP="00BD1307">
                          <w:pPr>
                            <w:pStyle w:val="NoSpacing"/>
                            <w:jc w:val="right"/>
                            <w:rPr>
                              <w:color w:val="4472C4" w:themeColor="accent1"/>
                              <w:sz w:val="28"/>
                              <w:szCs w:val="28"/>
                            </w:rPr>
                          </w:pPr>
                          <w:r>
                            <w:rPr>
                              <w:color w:val="4472C4" w:themeColor="accent1"/>
                              <w:sz w:val="28"/>
                              <w:szCs w:val="28"/>
                            </w:rPr>
                            <w:t xml:space="preserve">Page Count: </w:t>
                          </w:r>
                          <w:r w:rsidR="00961A36">
                            <w:rPr>
                              <w:color w:val="4472C4" w:themeColor="accent1"/>
                              <w:sz w:val="28"/>
                              <w:szCs w:val="28"/>
                            </w:rPr>
                            <w:t>30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4CF188E1" w14:textId="38ADF1AE" w:rsidR="00412CCD" w:rsidRDefault="00412CCD">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A041DD" w:rsidRPr="00961A36">
            <w:br w:type="page"/>
          </w:r>
        </w:p>
      </w:sdtContent>
    </w:sdt>
    <w:p w14:paraId="38684DB5" w14:textId="26142C2F" w:rsidR="00BD1307" w:rsidRPr="00961A36" w:rsidRDefault="00BD1307" w:rsidP="00961A36">
      <w:pPr>
        <w:pStyle w:val="NoSpacing"/>
        <w:jc w:val="both"/>
        <w:rPr>
          <w:rFonts w:ascii="Times New Roman" w:hAnsi="Times New Roman" w:cs="Times New Roman"/>
          <w:color w:val="4472C4" w:themeColor="accent1"/>
          <w:sz w:val="24"/>
          <w:szCs w:val="24"/>
        </w:rPr>
      </w:pPr>
      <w:r w:rsidRPr="00961A36">
        <w:rPr>
          <w:rFonts w:ascii="Times New Roman" w:hAnsi="Times New Roman" w:cs="Times New Roman"/>
          <w:color w:val="4472C4" w:themeColor="accent1"/>
          <w:sz w:val="24"/>
          <w:szCs w:val="24"/>
        </w:rPr>
        <w:lastRenderedPageBreak/>
        <w:t>Abstract</w:t>
      </w:r>
    </w:p>
    <w:p w14:paraId="6EEFD1DA" w14:textId="77777777" w:rsidR="00BD1307" w:rsidRPr="00961A36" w:rsidRDefault="00BD1307" w:rsidP="00961A36">
      <w:pPr>
        <w:pStyle w:val="NoSpacing"/>
        <w:jc w:val="both"/>
        <w:rPr>
          <w:rFonts w:ascii="Times New Roman" w:hAnsi="Times New Roman" w:cs="Times New Roman"/>
          <w:color w:val="4472C4" w:themeColor="accent1"/>
          <w:sz w:val="24"/>
          <w:szCs w:val="24"/>
        </w:rPr>
      </w:pPr>
    </w:p>
    <w:p w14:paraId="7E0FF6D6" w14:textId="06CA7AE5" w:rsidR="00BD1307" w:rsidRPr="00961A36" w:rsidRDefault="00BD1307" w:rsidP="00961A36">
      <w:pPr>
        <w:spacing w:line="360" w:lineRule="auto"/>
        <w:jc w:val="both"/>
      </w:pPr>
      <w:r w:rsidRPr="00961A36">
        <w:t>This thesis will delve into answering the question of how the revolutionary ideology in Zimbabwe was formed and how this ideology reflected the creation of a post-colonial identity. The ideology that drove forward the Zimbabwean war of independence from 1964 to 1979 was a complexly constructed form of African Nationalism. Through the exploration of this ideology and the flaws that were sown into its structure, reasons behind the issues facing the country today are revealed. A Gramscian analysis of the ‘organic’ intellectual will be undertaken. Through correlating the African Nationalists to a Gramscian ‘organic’ intellectual, the importance of their role in forming the ideology is shown as it is the nationalists who relieve the people of their subalternate position within society and thus, they become the leaders of the movement. From this point this thesis concludes with ideas that whilst African Nationalism as an ideology allowed for a shift in power from the white minority to the black majority, a new sense of hegemony was the result. The ruling party of Zimbabwe, ZANU-PF, thus became the hegemonic voice and again the voice of the people lost its prominence.</w:t>
      </w:r>
      <w:r w:rsidR="00B230CA" w:rsidRPr="00961A36">
        <w:t xml:space="preserve"> Insight into the revolutionary dynamics of colonized Afr</w:t>
      </w:r>
      <w:r w:rsidR="004C5B02" w:rsidRPr="00961A36">
        <w:t xml:space="preserve">ica and the result in a conflicted post-colonial identity due to the unavoidable impact of colonialism, is the core discussion within this analysis. </w:t>
      </w:r>
    </w:p>
    <w:p w14:paraId="75008DE7" w14:textId="77777777" w:rsidR="00BD1307" w:rsidRPr="00961A36" w:rsidRDefault="00BD1307" w:rsidP="00961A36">
      <w:pPr>
        <w:jc w:val="both"/>
        <w:rPr>
          <w:u w:val="single"/>
        </w:rPr>
      </w:pPr>
    </w:p>
    <w:p w14:paraId="05F7AAF9" w14:textId="77777777" w:rsidR="00BD1307" w:rsidRPr="00961A36" w:rsidRDefault="00BD1307" w:rsidP="00961A36">
      <w:pPr>
        <w:jc w:val="both"/>
        <w:rPr>
          <w:u w:val="single"/>
        </w:rPr>
      </w:pPr>
    </w:p>
    <w:p w14:paraId="4950B624" w14:textId="77777777" w:rsidR="00BD1307" w:rsidRPr="00961A36" w:rsidRDefault="00BD1307" w:rsidP="00961A36">
      <w:pPr>
        <w:jc w:val="both"/>
        <w:rPr>
          <w:u w:val="single"/>
        </w:rPr>
      </w:pPr>
    </w:p>
    <w:p w14:paraId="424D16EA" w14:textId="77777777" w:rsidR="00BD1307" w:rsidRPr="00961A36" w:rsidRDefault="00BD1307" w:rsidP="00961A36">
      <w:pPr>
        <w:jc w:val="both"/>
        <w:rPr>
          <w:u w:val="single"/>
        </w:rPr>
      </w:pPr>
    </w:p>
    <w:p w14:paraId="795AC6E8" w14:textId="77777777" w:rsidR="00BD1307" w:rsidRPr="00961A36" w:rsidRDefault="00BD1307" w:rsidP="00961A36">
      <w:pPr>
        <w:jc w:val="both"/>
        <w:rPr>
          <w:u w:val="single"/>
        </w:rPr>
      </w:pPr>
    </w:p>
    <w:p w14:paraId="18D9F2A9" w14:textId="77777777" w:rsidR="00BD1307" w:rsidRPr="00961A36" w:rsidRDefault="00BD1307" w:rsidP="00961A36">
      <w:pPr>
        <w:jc w:val="both"/>
        <w:rPr>
          <w:u w:val="single"/>
        </w:rPr>
      </w:pPr>
    </w:p>
    <w:p w14:paraId="191DE4FC" w14:textId="77777777" w:rsidR="00BD1307" w:rsidRPr="00961A36" w:rsidRDefault="00BD1307" w:rsidP="00961A36">
      <w:pPr>
        <w:jc w:val="both"/>
        <w:rPr>
          <w:u w:val="single"/>
        </w:rPr>
      </w:pPr>
    </w:p>
    <w:p w14:paraId="5FEA3613" w14:textId="77777777" w:rsidR="00BD1307" w:rsidRPr="00961A36" w:rsidRDefault="00BD1307" w:rsidP="00961A36">
      <w:pPr>
        <w:jc w:val="both"/>
        <w:rPr>
          <w:u w:val="single"/>
        </w:rPr>
      </w:pPr>
    </w:p>
    <w:p w14:paraId="490543EF" w14:textId="77777777" w:rsidR="00BD1307" w:rsidRPr="00961A36" w:rsidRDefault="00BD1307" w:rsidP="00961A36">
      <w:pPr>
        <w:jc w:val="both"/>
        <w:rPr>
          <w:u w:val="single"/>
        </w:rPr>
      </w:pPr>
    </w:p>
    <w:p w14:paraId="6A2162FF" w14:textId="77777777" w:rsidR="00BD1307" w:rsidRPr="00961A36" w:rsidRDefault="00BD1307" w:rsidP="00961A36">
      <w:pPr>
        <w:jc w:val="both"/>
        <w:rPr>
          <w:u w:val="single"/>
        </w:rPr>
      </w:pPr>
    </w:p>
    <w:p w14:paraId="2B593C70" w14:textId="77777777" w:rsidR="00BD1307" w:rsidRPr="00961A36" w:rsidRDefault="00BD1307" w:rsidP="00961A36">
      <w:pPr>
        <w:jc w:val="both"/>
        <w:rPr>
          <w:u w:val="single"/>
        </w:rPr>
      </w:pPr>
    </w:p>
    <w:p w14:paraId="08055176" w14:textId="77777777" w:rsidR="00BD1307" w:rsidRPr="00961A36" w:rsidRDefault="00BD1307" w:rsidP="00961A36">
      <w:pPr>
        <w:jc w:val="both"/>
        <w:rPr>
          <w:u w:val="single"/>
        </w:rPr>
      </w:pPr>
    </w:p>
    <w:p w14:paraId="21022520" w14:textId="77777777" w:rsidR="00BD1307" w:rsidRPr="00961A36" w:rsidRDefault="00BD1307" w:rsidP="00961A36">
      <w:pPr>
        <w:jc w:val="both"/>
        <w:rPr>
          <w:u w:val="single"/>
        </w:rPr>
      </w:pPr>
    </w:p>
    <w:p w14:paraId="24D5A0A7" w14:textId="77777777" w:rsidR="00BD1307" w:rsidRPr="00961A36" w:rsidRDefault="00BD1307" w:rsidP="00961A36">
      <w:pPr>
        <w:jc w:val="both"/>
        <w:rPr>
          <w:u w:val="single"/>
        </w:rPr>
      </w:pPr>
    </w:p>
    <w:p w14:paraId="17C9E640" w14:textId="77777777" w:rsidR="00BD1307" w:rsidRPr="00961A36" w:rsidRDefault="00BD1307" w:rsidP="00961A36">
      <w:pPr>
        <w:jc w:val="both"/>
        <w:rPr>
          <w:u w:val="single"/>
        </w:rPr>
      </w:pPr>
    </w:p>
    <w:p w14:paraId="17D06666" w14:textId="77777777" w:rsidR="00BD1307" w:rsidRPr="00961A36" w:rsidRDefault="00BD1307" w:rsidP="00961A36">
      <w:pPr>
        <w:jc w:val="both"/>
        <w:rPr>
          <w:u w:val="single"/>
        </w:rPr>
      </w:pPr>
    </w:p>
    <w:p w14:paraId="4739ABB2" w14:textId="77777777" w:rsidR="00BD1307" w:rsidRPr="00961A36" w:rsidRDefault="00BD1307" w:rsidP="00961A36">
      <w:pPr>
        <w:jc w:val="both"/>
        <w:rPr>
          <w:u w:val="single"/>
        </w:rPr>
      </w:pPr>
    </w:p>
    <w:p w14:paraId="68ACF124" w14:textId="77777777" w:rsidR="00BD1307" w:rsidRPr="00961A36" w:rsidRDefault="00BD1307" w:rsidP="00961A36">
      <w:pPr>
        <w:jc w:val="both"/>
        <w:rPr>
          <w:u w:val="single"/>
        </w:rPr>
      </w:pPr>
    </w:p>
    <w:p w14:paraId="543636F9" w14:textId="77777777" w:rsidR="00BD1307" w:rsidRPr="00961A36" w:rsidRDefault="00BD1307" w:rsidP="00961A36">
      <w:pPr>
        <w:jc w:val="both"/>
        <w:rPr>
          <w:u w:val="single"/>
        </w:rPr>
      </w:pPr>
    </w:p>
    <w:p w14:paraId="5BE229F4" w14:textId="77777777" w:rsidR="00BD1307" w:rsidRPr="00961A36" w:rsidRDefault="00BD1307" w:rsidP="00961A36">
      <w:pPr>
        <w:jc w:val="both"/>
        <w:rPr>
          <w:u w:val="single"/>
        </w:rPr>
      </w:pPr>
    </w:p>
    <w:p w14:paraId="089CD138" w14:textId="77777777" w:rsidR="00BD1307" w:rsidRPr="00961A36" w:rsidRDefault="00BD1307" w:rsidP="00961A36">
      <w:pPr>
        <w:jc w:val="both"/>
        <w:rPr>
          <w:u w:val="single"/>
        </w:rPr>
      </w:pPr>
    </w:p>
    <w:p w14:paraId="098A9689" w14:textId="77777777" w:rsidR="00BD1307" w:rsidRPr="00961A36" w:rsidRDefault="00BD1307" w:rsidP="00961A36">
      <w:pPr>
        <w:jc w:val="both"/>
        <w:rPr>
          <w:u w:val="single"/>
        </w:rPr>
      </w:pPr>
    </w:p>
    <w:p w14:paraId="1FC2F42C" w14:textId="77777777" w:rsidR="00BD1307" w:rsidRPr="00961A36" w:rsidRDefault="00BD1307" w:rsidP="00961A36">
      <w:pPr>
        <w:jc w:val="both"/>
        <w:rPr>
          <w:u w:val="single"/>
        </w:rPr>
      </w:pPr>
    </w:p>
    <w:p w14:paraId="3B008660" w14:textId="77777777" w:rsidR="00BD1307" w:rsidRPr="00961A36" w:rsidRDefault="00BD1307" w:rsidP="00961A36">
      <w:pPr>
        <w:jc w:val="both"/>
        <w:rPr>
          <w:u w:val="single"/>
        </w:rPr>
      </w:pPr>
    </w:p>
    <w:p w14:paraId="30D1BEAB" w14:textId="77777777" w:rsidR="00BD1307" w:rsidRPr="00961A36" w:rsidRDefault="00BD1307" w:rsidP="00961A36">
      <w:pPr>
        <w:jc w:val="both"/>
        <w:rPr>
          <w:u w:val="single"/>
        </w:rPr>
      </w:pPr>
    </w:p>
    <w:p w14:paraId="1B587199" w14:textId="77777777" w:rsidR="00BD1307" w:rsidRPr="00961A36" w:rsidRDefault="00BD1307" w:rsidP="00961A36">
      <w:pPr>
        <w:jc w:val="both"/>
        <w:rPr>
          <w:u w:val="single"/>
        </w:rPr>
      </w:pPr>
    </w:p>
    <w:p w14:paraId="23D9808F" w14:textId="77DFD9EF" w:rsidR="00BD1307" w:rsidRPr="00961A36" w:rsidRDefault="006A6EEA" w:rsidP="00961A36">
      <w:pPr>
        <w:jc w:val="both"/>
        <w:rPr>
          <w:u w:val="single"/>
        </w:rPr>
      </w:pPr>
      <w:r w:rsidRPr="00961A36">
        <w:rPr>
          <w:u w:val="single"/>
        </w:rPr>
        <w:lastRenderedPageBreak/>
        <w:t xml:space="preserve">Table of Contents </w:t>
      </w:r>
    </w:p>
    <w:p w14:paraId="1CF27FA9" w14:textId="1E182FCB" w:rsidR="006A6EEA" w:rsidRPr="00961A36" w:rsidRDefault="006A6EEA" w:rsidP="00961A36">
      <w:pPr>
        <w:jc w:val="both"/>
        <w:rPr>
          <w:u w:val="single"/>
        </w:rPr>
      </w:pPr>
    </w:p>
    <w:p w14:paraId="20EE3778" w14:textId="78A924D9" w:rsidR="006A6EEA" w:rsidRPr="00961A36" w:rsidRDefault="006A6EEA" w:rsidP="00961A36">
      <w:pPr>
        <w:jc w:val="both"/>
      </w:pPr>
      <w:r w:rsidRPr="00961A36">
        <w:t xml:space="preserve">Introduction </w:t>
      </w:r>
      <w:r w:rsidR="00BD0B6E" w:rsidRPr="00961A36">
        <w:t xml:space="preserve">p. 3-7. </w:t>
      </w:r>
    </w:p>
    <w:p w14:paraId="077F5D65" w14:textId="3C2E94C1" w:rsidR="006A6EEA" w:rsidRPr="00961A36" w:rsidRDefault="006A6EEA" w:rsidP="00961A36">
      <w:pPr>
        <w:jc w:val="both"/>
      </w:pPr>
    </w:p>
    <w:p w14:paraId="620D7844" w14:textId="0A7C1AD0" w:rsidR="006A6EEA" w:rsidRPr="00961A36" w:rsidRDefault="006A6EEA" w:rsidP="00961A36">
      <w:pPr>
        <w:jc w:val="both"/>
      </w:pPr>
      <w:r w:rsidRPr="00961A36">
        <w:t xml:space="preserve">Chapter 1 – African Nationalism and the impact of colonialism </w:t>
      </w:r>
      <w:r w:rsidR="00C95CBE" w:rsidRPr="00961A36">
        <w:t>p. 7- 15</w:t>
      </w:r>
      <w:r w:rsidR="00BD0B6E" w:rsidRPr="00961A36">
        <w:t xml:space="preserve">. </w:t>
      </w:r>
    </w:p>
    <w:p w14:paraId="148D7FC6" w14:textId="77777777" w:rsidR="00CC0808" w:rsidRPr="00961A36" w:rsidRDefault="00CC0808" w:rsidP="00961A36">
      <w:pPr>
        <w:spacing w:line="360" w:lineRule="auto"/>
        <w:jc w:val="both"/>
        <w:rPr>
          <w:i/>
        </w:rPr>
      </w:pPr>
    </w:p>
    <w:p w14:paraId="18B49AD2" w14:textId="6D202C9D" w:rsidR="00CC0808" w:rsidRPr="00961A36" w:rsidRDefault="00CC0808" w:rsidP="00961A36">
      <w:pPr>
        <w:pStyle w:val="ListParagraph"/>
        <w:numPr>
          <w:ilvl w:val="0"/>
          <w:numId w:val="12"/>
        </w:numPr>
        <w:spacing w:line="360" w:lineRule="auto"/>
        <w:jc w:val="both"/>
        <w:rPr>
          <w:rFonts w:ascii="Times New Roman" w:hAnsi="Times New Roman" w:cs="Times New Roman"/>
          <w:i/>
        </w:rPr>
      </w:pPr>
      <w:r w:rsidRPr="00961A36">
        <w:rPr>
          <w:rFonts w:ascii="Times New Roman" w:hAnsi="Times New Roman" w:cs="Times New Roman"/>
          <w:i/>
        </w:rPr>
        <w:t>Impact of Colonialism on the F</w:t>
      </w:r>
      <w:r w:rsidRPr="00961A36">
        <w:rPr>
          <w:rFonts w:ascii="Times New Roman" w:hAnsi="Times New Roman" w:cs="Times New Roman"/>
          <w:i/>
        </w:rPr>
        <w:t xml:space="preserve">ormation of African Nationalism </w:t>
      </w:r>
      <w:r w:rsidRPr="00961A36">
        <w:rPr>
          <w:rFonts w:ascii="Times New Roman" w:hAnsi="Times New Roman" w:cs="Times New Roman"/>
        </w:rPr>
        <w:t xml:space="preserve">p. 12-15. </w:t>
      </w:r>
    </w:p>
    <w:p w14:paraId="6DC2D92E" w14:textId="66215C93" w:rsidR="00412855" w:rsidRPr="00961A36" w:rsidRDefault="00412855" w:rsidP="00961A36">
      <w:pPr>
        <w:ind w:left="360"/>
        <w:jc w:val="both"/>
      </w:pPr>
    </w:p>
    <w:p w14:paraId="549B55F1" w14:textId="6C81516C" w:rsidR="00412855" w:rsidRPr="00961A36" w:rsidRDefault="00412855" w:rsidP="00961A36">
      <w:pPr>
        <w:jc w:val="both"/>
      </w:pPr>
      <w:r w:rsidRPr="00961A36">
        <w:t xml:space="preserve">Chapter 2 – Gramsci and the African Nationalists </w:t>
      </w:r>
      <w:r w:rsidR="00BD0B6E" w:rsidRPr="00961A36">
        <w:t xml:space="preserve">p. 15-19. </w:t>
      </w:r>
    </w:p>
    <w:p w14:paraId="024F8794" w14:textId="4010F874" w:rsidR="00412855" w:rsidRPr="00961A36" w:rsidRDefault="00412855" w:rsidP="00961A36">
      <w:pPr>
        <w:jc w:val="both"/>
      </w:pPr>
    </w:p>
    <w:p w14:paraId="69A5B0D1" w14:textId="536788A2" w:rsidR="00412855" w:rsidRPr="00961A36" w:rsidRDefault="00412855" w:rsidP="00961A36">
      <w:pPr>
        <w:pStyle w:val="ListParagraph"/>
        <w:numPr>
          <w:ilvl w:val="0"/>
          <w:numId w:val="8"/>
        </w:numPr>
        <w:jc w:val="both"/>
        <w:rPr>
          <w:rFonts w:ascii="Times New Roman" w:hAnsi="Times New Roman" w:cs="Times New Roman"/>
          <w:i/>
        </w:rPr>
      </w:pPr>
      <w:r w:rsidRPr="00961A36">
        <w:rPr>
          <w:rFonts w:ascii="Times New Roman" w:hAnsi="Times New Roman" w:cs="Times New Roman"/>
          <w:i/>
        </w:rPr>
        <w:t xml:space="preserve">The Role of the nationalists as the leaders and creators of African Nationalism </w:t>
      </w:r>
      <w:r w:rsidR="00BD0B6E" w:rsidRPr="00961A36">
        <w:rPr>
          <w:rFonts w:ascii="Times New Roman" w:hAnsi="Times New Roman" w:cs="Times New Roman"/>
        </w:rPr>
        <w:t xml:space="preserve">p. 15-18. </w:t>
      </w:r>
    </w:p>
    <w:p w14:paraId="6618631E" w14:textId="58BCD520" w:rsidR="00412855" w:rsidRPr="00961A36" w:rsidRDefault="00412855" w:rsidP="00961A36">
      <w:pPr>
        <w:jc w:val="both"/>
      </w:pPr>
    </w:p>
    <w:p w14:paraId="2A4A4445" w14:textId="4A643B0D" w:rsidR="00BD0B6E" w:rsidRPr="00961A36" w:rsidRDefault="00412855" w:rsidP="00961A36">
      <w:pPr>
        <w:jc w:val="both"/>
      </w:pPr>
      <w:r w:rsidRPr="00961A36">
        <w:t xml:space="preserve">Chapter 3 – The Post-colonial Identity </w:t>
      </w:r>
      <w:r w:rsidR="00BD0B6E" w:rsidRPr="00961A36">
        <w:t xml:space="preserve">p. 20-22. </w:t>
      </w:r>
    </w:p>
    <w:p w14:paraId="023A3BA4" w14:textId="0F0EB4DC" w:rsidR="00BD0B6E" w:rsidRPr="00961A36" w:rsidRDefault="00BD0B6E" w:rsidP="00961A36">
      <w:pPr>
        <w:jc w:val="both"/>
      </w:pPr>
    </w:p>
    <w:p w14:paraId="423D0AD4" w14:textId="62A6BDCE" w:rsidR="00BD0B6E" w:rsidRPr="00961A36" w:rsidRDefault="00BD0B6E" w:rsidP="00961A36">
      <w:pPr>
        <w:jc w:val="both"/>
      </w:pPr>
      <w:r w:rsidRPr="00961A36">
        <w:t xml:space="preserve">Conclusion p. 22- 24. </w:t>
      </w:r>
    </w:p>
    <w:p w14:paraId="11966A1D" w14:textId="52718FF5" w:rsidR="00BD0B6E" w:rsidRPr="00961A36" w:rsidRDefault="00BD0B6E" w:rsidP="00961A36">
      <w:pPr>
        <w:jc w:val="both"/>
      </w:pPr>
    </w:p>
    <w:p w14:paraId="69AC9766" w14:textId="332E9086" w:rsidR="00BD0B6E" w:rsidRPr="00961A36" w:rsidRDefault="00C95CBE" w:rsidP="00961A36">
      <w:pPr>
        <w:jc w:val="both"/>
      </w:pPr>
      <w:r w:rsidRPr="00961A36">
        <w:t>Bibliography p. 26-27</w:t>
      </w:r>
      <w:r w:rsidR="00BD0B6E" w:rsidRPr="00961A36">
        <w:t xml:space="preserve">.  </w:t>
      </w:r>
    </w:p>
    <w:p w14:paraId="47E8CC0D" w14:textId="48E8EE42" w:rsidR="00BD0B6E" w:rsidRPr="00961A36" w:rsidRDefault="00BD0B6E" w:rsidP="00961A36">
      <w:pPr>
        <w:jc w:val="both"/>
      </w:pPr>
    </w:p>
    <w:p w14:paraId="2B092428" w14:textId="086B49E5" w:rsidR="00BD0B6E" w:rsidRPr="00961A36" w:rsidRDefault="00C95CBE" w:rsidP="00961A36">
      <w:pPr>
        <w:jc w:val="both"/>
      </w:pPr>
      <w:r w:rsidRPr="00961A36">
        <w:t>Appendix p. 28-30</w:t>
      </w:r>
      <w:r w:rsidR="00BD0B6E" w:rsidRPr="00961A36">
        <w:t xml:space="preserve">. </w:t>
      </w:r>
    </w:p>
    <w:p w14:paraId="0A8C38E4" w14:textId="37AF48DB" w:rsidR="006A6EEA" w:rsidRPr="00961A36" w:rsidRDefault="006A6EEA" w:rsidP="00961A36">
      <w:pPr>
        <w:jc w:val="both"/>
      </w:pPr>
    </w:p>
    <w:p w14:paraId="724A45B4" w14:textId="77777777" w:rsidR="000B3A23" w:rsidRPr="00961A36" w:rsidRDefault="000B3A23" w:rsidP="00961A36">
      <w:pPr>
        <w:jc w:val="both"/>
      </w:pPr>
    </w:p>
    <w:p w14:paraId="738735FA" w14:textId="77777777" w:rsidR="000B3A23" w:rsidRPr="00961A36" w:rsidRDefault="000B3A23" w:rsidP="00961A36">
      <w:pPr>
        <w:jc w:val="both"/>
      </w:pPr>
    </w:p>
    <w:p w14:paraId="081AE0C3" w14:textId="77777777" w:rsidR="000B3A23" w:rsidRPr="00961A36" w:rsidRDefault="000B3A23" w:rsidP="00961A36">
      <w:pPr>
        <w:jc w:val="both"/>
      </w:pPr>
    </w:p>
    <w:p w14:paraId="0080434A" w14:textId="77777777" w:rsidR="00D700E8" w:rsidRPr="00961A36" w:rsidRDefault="00D700E8" w:rsidP="00961A36">
      <w:pPr>
        <w:jc w:val="both"/>
        <w:rPr>
          <w:u w:val="single"/>
        </w:rPr>
      </w:pPr>
    </w:p>
    <w:p w14:paraId="0E1A55C5" w14:textId="77777777" w:rsidR="00D700E8" w:rsidRPr="00961A36" w:rsidRDefault="00D700E8" w:rsidP="00961A36">
      <w:pPr>
        <w:jc w:val="both"/>
        <w:rPr>
          <w:u w:val="single"/>
        </w:rPr>
      </w:pPr>
    </w:p>
    <w:p w14:paraId="2E513243" w14:textId="77777777" w:rsidR="00D700E8" w:rsidRPr="00961A36" w:rsidRDefault="00D700E8" w:rsidP="00961A36">
      <w:pPr>
        <w:jc w:val="both"/>
        <w:rPr>
          <w:u w:val="single"/>
        </w:rPr>
      </w:pPr>
    </w:p>
    <w:p w14:paraId="73490A83" w14:textId="77777777" w:rsidR="00D700E8" w:rsidRPr="00961A36" w:rsidRDefault="00D700E8" w:rsidP="00961A36">
      <w:pPr>
        <w:jc w:val="both"/>
        <w:rPr>
          <w:u w:val="single"/>
        </w:rPr>
      </w:pPr>
    </w:p>
    <w:p w14:paraId="34C35333" w14:textId="77777777" w:rsidR="00D700E8" w:rsidRPr="00961A36" w:rsidRDefault="00D700E8" w:rsidP="00961A36">
      <w:pPr>
        <w:jc w:val="both"/>
        <w:rPr>
          <w:u w:val="single"/>
        </w:rPr>
      </w:pPr>
    </w:p>
    <w:p w14:paraId="0B70B27D" w14:textId="77777777" w:rsidR="00D700E8" w:rsidRPr="00961A36" w:rsidRDefault="00D700E8" w:rsidP="00961A36">
      <w:pPr>
        <w:jc w:val="both"/>
        <w:rPr>
          <w:u w:val="single"/>
        </w:rPr>
      </w:pPr>
    </w:p>
    <w:p w14:paraId="1B3E4060" w14:textId="77777777" w:rsidR="00D700E8" w:rsidRPr="00961A36" w:rsidRDefault="00D700E8" w:rsidP="00961A36">
      <w:pPr>
        <w:jc w:val="both"/>
        <w:rPr>
          <w:u w:val="single"/>
        </w:rPr>
      </w:pPr>
    </w:p>
    <w:p w14:paraId="131EC351" w14:textId="77777777" w:rsidR="00D700E8" w:rsidRPr="00961A36" w:rsidRDefault="00D700E8" w:rsidP="00961A36">
      <w:pPr>
        <w:jc w:val="both"/>
        <w:rPr>
          <w:u w:val="single"/>
        </w:rPr>
      </w:pPr>
    </w:p>
    <w:p w14:paraId="5BC9298D" w14:textId="77777777" w:rsidR="00D700E8" w:rsidRPr="00961A36" w:rsidRDefault="00D700E8" w:rsidP="00961A36">
      <w:pPr>
        <w:jc w:val="both"/>
        <w:rPr>
          <w:u w:val="single"/>
        </w:rPr>
      </w:pPr>
    </w:p>
    <w:p w14:paraId="2E1049C7" w14:textId="77777777" w:rsidR="00D700E8" w:rsidRPr="00961A36" w:rsidRDefault="00D700E8" w:rsidP="00961A36">
      <w:pPr>
        <w:jc w:val="both"/>
        <w:rPr>
          <w:u w:val="single"/>
        </w:rPr>
      </w:pPr>
    </w:p>
    <w:p w14:paraId="747E5167" w14:textId="77777777" w:rsidR="00D700E8" w:rsidRPr="00961A36" w:rsidRDefault="00D700E8" w:rsidP="00961A36">
      <w:pPr>
        <w:jc w:val="both"/>
        <w:rPr>
          <w:u w:val="single"/>
        </w:rPr>
      </w:pPr>
    </w:p>
    <w:p w14:paraId="545DD7F9" w14:textId="77777777" w:rsidR="00D700E8" w:rsidRPr="00961A36" w:rsidRDefault="00D700E8" w:rsidP="00961A36">
      <w:pPr>
        <w:jc w:val="both"/>
        <w:rPr>
          <w:u w:val="single"/>
        </w:rPr>
      </w:pPr>
    </w:p>
    <w:p w14:paraId="60128275" w14:textId="77777777" w:rsidR="00D700E8" w:rsidRPr="00961A36" w:rsidRDefault="00D700E8" w:rsidP="00961A36">
      <w:pPr>
        <w:jc w:val="both"/>
        <w:rPr>
          <w:u w:val="single"/>
        </w:rPr>
      </w:pPr>
    </w:p>
    <w:p w14:paraId="34078348" w14:textId="77777777" w:rsidR="00AF47BF" w:rsidRDefault="00AF47BF" w:rsidP="00961A36">
      <w:pPr>
        <w:jc w:val="both"/>
        <w:rPr>
          <w:u w:val="single"/>
        </w:rPr>
      </w:pPr>
    </w:p>
    <w:p w14:paraId="1650690E" w14:textId="77777777" w:rsidR="00AF47BF" w:rsidRDefault="00AF47BF" w:rsidP="00961A36">
      <w:pPr>
        <w:jc w:val="both"/>
        <w:rPr>
          <w:u w:val="single"/>
        </w:rPr>
      </w:pPr>
    </w:p>
    <w:p w14:paraId="5CCAE377" w14:textId="77777777" w:rsidR="00AF47BF" w:rsidRDefault="00AF47BF" w:rsidP="00961A36">
      <w:pPr>
        <w:jc w:val="both"/>
        <w:rPr>
          <w:u w:val="single"/>
        </w:rPr>
      </w:pPr>
    </w:p>
    <w:p w14:paraId="05A20BC0" w14:textId="77777777" w:rsidR="00AF47BF" w:rsidRDefault="00AF47BF" w:rsidP="00961A36">
      <w:pPr>
        <w:jc w:val="both"/>
        <w:rPr>
          <w:u w:val="single"/>
        </w:rPr>
      </w:pPr>
    </w:p>
    <w:p w14:paraId="6242B417" w14:textId="77777777" w:rsidR="00AF47BF" w:rsidRDefault="00AF47BF" w:rsidP="00961A36">
      <w:pPr>
        <w:jc w:val="both"/>
        <w:rPr>
          <w:u w:val="single"/>
        </w:rPr>
      </w:pPr>
    </w:p>
    <w:p w14:paraId="0CCA7CFF" w14:textId="77777777" w:rsidR="00AF47BF" w:rsidRDefault="00AF47BF" w:rsidP="00961A36">
      <w:pPr>
        <w:jc w:val="both"/>
        <w:rPr>
          <w:u w:val="single"/>
        </w:rPr>
      </w:pPr>
    </w:p>
    <w:p w14:paraId="15ABA10A" w14:textId="77777777" w:rsidR="00AF47BF" w:rsidRDefault="00AF47BF" w:rsidP="00961A36">
      <w:pPr>
        <w:jc w:val="both"/>
        <w:rPr>
          <w:u w:val="single"/>
        </w:rPr>
      </w:pPr>
    </w:p>
    <w:p w14:paraId="66F08B3C" w14:textId="77777777" w:rsidR="00AF47BF" w:rsidRDefault="00AF47BF" w:rsidP="00961A36">
      <w:pPr>
        <w:jc w:val="both"/>
        <w:rPr>
          <w:u w:val="single"/>
        </w:rPr>
      </w:pPr>
    </w:p>
    <w:p w14:paraId="4FF5EBD1" w14:textId="77777777" w:rsidR="00AF47BF" w:rsidRDefault="00AF47BF" w:rsidP="00961A36">
      <w:pPr>
        <w:jc w:val="both"/>
        <w:rPr>
          <w:u w:val="single"/>
        </w:rPr>
      </w:pPr>
    </w:p>
    <w:p w14:paraId="33129F8D" w14:textId="77777777" w:rsidR="00AF47BF" w:rsidRDefault="00AF47BF" w:rsidP="00961A36">
      <w:pPr>
        <w:jc w:val="both"/>
        <w:rPr>
          <w:u w:val="single"/>
        </w:rPr>
      </w:pPr>
    </w:p>
    <w:p w14:paraId="78E25D8E" w14:textId="77777777" w:rsidR="00AF47BF" w:rsidRDefault="00AF47BF" w:rsidP="00961A36">
      <w:pPr>
        <w:jc w:val="both"/>
        <w:rPr>
          <w:u w:val="single"/>
        </w:rPr>
      </w:pPr>
    </w:p>
    <w:p w14:paraId="76707F71" w14:textId="77777777" w:rsidR="00AF47BF" w:rsidRDefault="00AF47BF" w:rsidP="00961A36">
      <w:pPr>
        <w:jc w:val="both"/>
        <w:rPr>
          <w:u w:val="single"/>
        </w:rPr>
      </w:pPr>
    </w:p>
    <w:p w14:paraId="7BC54ABB" w14:textId="1F2C02B4" w:rsidR="000B3A23" w:rsidRPr="00961A36" w:rsidRDefault="000B3A23" w:rsidP="00961A36">
      <w:pPr>
        <w:jc w:val="both"/>
        <w:rPr>
          <w:u w:val="single"/>
        </w:rPr>
      </w:pPr>
      <w:r w:rsidRPr="00961A36">
        <w:rPr>
          <w:u w:val="single"/>
        </w:rPr>
        <w:lastRenderedPageBreak/>
        <w:t xml:space="preserve">List of Abbreviations </w:t>
      </w:r>
    </w:p>
    <w:p w14:paraId="1BB9B4A4" w14:textId="77777777" w:rsidR="000B3A23" w:rsidRPr="00961A36" w:rsidRDefault="000B3A23" w:rsidP="00961A36">
      <w:pPr>
        <w:jc w:val="both"/>
      </w:pPr>
    </w:p>
    <w:p w14:paraId="44083345" w14:textId="77777777" w:rsidR="000B3A23" w:rsidRPr="00961A36" w:rsidRDefault="000B3A23" w:rsidP="00961A36">
      <w:pPr>
        <w:jc w:val="both"/>
      </w:pPr>
      <w:r w:rsidRPr="00961A36">
        <w:t>ZANU- Zimbabwe African National Union</w:t>
      </w:r>
    </w:p>
    <w:p w14:paraId="6CA7E4CD" w14:textId="77777777" w:rsidR="000B3A23" w:rsidRPr="00961A36" w:rsidRDefault="000B3A23" w:rsidP="00961A36">
      <w:pPr>
        <w:jc w:val="both"/>
      </w:pPr>
      <w:r w:rsidRPr="00961A36">
        <w:t xml:space="preserve">ZAPU- Zimbabwe African Peoples Union </w:t>
      </w:r>
    </w:p>
    <w:p w14:paraId="2985956B" w14:textId="5070DD9B" w:rsidR="000B3A23" w:rsidRPr="00961A36" w:rsidRDefault="000B3A23" w:rsidP="00961A36">
      <w:pPr>
        <w:jc w:val="both"/>
      </w:pPr>
      <w:r w:rsidRPr="00961A36">
        <w:t xml:space="preserve">ZANU-PF - Zimbabwe African National Union – Patriotic Front </w:t>
      </w:r>
    </w:p>
    <w:p w14:paraId="14F2628C" w14:textId="0248E2DB" w:rsidR="000B3A23" w:rsidRPr="00961A36" w:rsidRDefault="000B3A23" w:rsidP="00961A36">
      <w:pPr>
        <w:jc w:val="both"/>
      </w:pPr>
      <w:r w:rsidRPr="00961A36">
        <w:t xml:space="preserve">MDC- Movement for Democratic Change </w:t>
      </w:r>
    </w:p>
    <w:p w14:paraId="046CA862" w14:textId="77777777" w:rsidR="000B3A23" w:rsidRPr="00961A36" w:rsidRDefault="000B3A23" w:rsidP="00961A36">
      <w:pPr>
        <w:jc w:val="both"/>
      </w:pPr>
    </w:p>
    <w:p w14:paraId="564EAF01" w14:textId="0E7CCAE6" w:rsidR="00923584" w:rsidRPr="00961A36" w:rsidRDefault="006A6EEA" w:rsidP="00961A36">
      <w:pPr>
        <w:jc w:val="both"/>
      </w:pPr>
      <w:r w:rsidRPr="00961A36">
        <w:br w:type="page"/>
      </w:r>
    </w:p>
    <w:p w14:paraId="52C0B4BA" w14:textId="77777777" w:rsidR="002264A6" w:rsidRPr="00961A36" w:rsidRDefault="002264A6" w:rsidP="00961A36">
      <w:pPr>
        <w:spacing w:line="360" w:lineRule="auto"/>
        <w:jc w:val="both"/>
        <w:rPr>
          <w:u w:val="single"/>
        </w:rPr>
      </w:pPr>
      <w:r w:rsidRPr="00961A36">
        <w:rPr>
          <w:u w:val="single"/>
        </w:rPr>
        <w:lastRenderedPageBreak/>
        <w:t xml:space="preserve">Introduction </w:t>
      </w:r>
    </w:p>
    <w:p w14:paraId="45E23829" w14:textId="18F1D627" w:rsidR="00D17D40" w:rsidRPr="00961A36" w:rsidRDefault="00CD0EFE" w:rsidP="00961A36">
      <w:pPr>
        <w:spacing w:line="360" w:lineRule="auto"/>
        <w:jc w:val="both"/>
      </w:pPr>
      <w:r w:rsidRPr="00961A36">
        <w:t>A female</w:t>
      </w:r>
      <w:r w:rsidR="002264A6" w:rsidRPr="00961A36">
        <w:t xml:space="preserve"> liberation fighter stated, “In Africa the revolutionary party will never lose</w:t>
      </w:r>
      <w:r w:rsidR="008C69DC" w:rsidRPr="00961A36">
        <w:t>”</w:t>
      </w:r>
      <w:r w:rsidR="002264A6" w:rsidRPr="00961A36">
        <w:t>.</w:t>
      </w:r>
      <w:r w:rsidR="002264A6" w:rsidRPr="00961A36">
        <w:rPr>
          <w:rStyle w:val="FootnoteReference"/>
        </w:rPr>
        <w:footnoteReference w:id="1"/>
      </w:r>
      <w:r w:rsidR="002264A6" w:rsidRPr="00961A36">
        <w:t xml:space="preserve"> </w:t>
      </w:r>
      <w:r w:rsidR="001746F5" w:rsidRPr="00961A36">
        <w:t>Having fought as a guerrilla fight</w:t>
      </w:r>
      <w:r w:rsidR="00213E2F" w:rsidRPr="00961A36">
        <w:t>er in the war from 1975 to 1980,</w:t>
      </w:r>
      <w:r w:rsidR="008C69DC" w:rsidRPr="00961A36">
        <w:t xml:space="preserve"> this liberation fighter revealed the crux of an issue facing many African states today.</w:t>
      </w:r>
      <w:r w:rsidR="00213E2F" w:rsidRPr="00961A36">
        <w:t xml:space="preserve"> </w:t>
      </w:r>
      <w:r w:rsidR="00D17D40" w:rsidRPr="00961A36">
        <w:t xml:space="preserve">After thirty-seven years in power, in November 2017, Robert Mugabe </w:t>
      </w:r>
      <w:r w:rsidR="00DB794C" w:rsidRPr="00961A36">
        <w:t>was removed from his position as</w:t>
      </w:r>
      <w:r w:rsidR="00D17D40" w:rsidRPr="00961A36">
        <w:t xml:space="preserve"> the President of Zimbabwe, being replaced by “the crocodile”, Emmerson Mnangagwa. The spirit of jubilation and relief that overtook Zimbabwe, pasting </w:t>
      </w:r>
      <w:r w:rsidR="00040342" w:rsidRPr="00961A36">
        <w:t>smiles of joy on every man, woma</w:t>
      </w:r>
      <w:r w:rsidR="00D17D40" w:rsidRPr="00961A36">
        <w:t xml:space="preserve">n and child, has rapidly disintegrated, souring the short and sweet taste of freedom they once had. </w:t>
      </w:r>
      <w:r w:rsidR="0080069D" w:rsidRPr="00961A36">
        <w:t>Zimbabwe now faces the</w:t>
      </w:r>
      <w:r w:rsidR="00D17D40" w:rsidRPr="00961A36">
        <w:t xml:space="preserve"> fear o</w:t>
      </w:r>
      <w:r w:rsidR="008A71FF" w:rsidRPr="00961A36">
        <w:t xml:space="preserve">f returning to a severe case of </w:t>
      </w:r>
      <w:r w:rsidR="00D17D40" w:rsidRPr="00961A36">
        <w:t>hyperinflation, human rights abuses</w:t>
      </w:r>
      <w:r w:rsidR="008A71FF" w:rsidRPr="00961A36">
        <w:t>, a cholera outbreak, d</w:t>
      </w:r>
      <w:r w:rsidR="00D17D40" w:rsidRPr="00961A36">
        <w:t>esperat</w:t>
      </w:r>
      <w:r w:rsidR="008A71FF" w:rsidRPr="00961A36">
        <w:t>e hospital conditions and numerous</w:t>
      </w:r>
      <w:r w:rsidR="00D17D40" w:rsidRPr="00961A36">
        <w:t xml:space="preserve"> political abductions. </w:t>
      </w:r>
      <w:r w:rsidR="000A131E" w:rsidRPr="00961A36">
        <w:t xml:space="preserve">The </w:t>
      </w:r>
      <w:r w:rsidR="00D17D40" w:rsidRPr="00961A36">
        <w:t>tur</w:t>
      </w:r>
      <w:r w:rsidR="000A131E" w:rsidRPr="00961A36">
        <w:t>moil facing this country today is better understood through the</w:t>
      </w:r>
      <w:r w:rsidR="00972C59" w:rsidRPr="00961A36">
        <w:t xml:space="preserve"> e</w:t>
      </w:r>
      <w:r w:rsidR="000A131E" w:rsidRPr="00961A36">
        <w:t>xploration of the</w:t>
      </w:r>
      <w:r w:rsidR="00D17D40" w:rsidRPr="00961A36">
        <w:t xml:space="preserve"> ideology that was employed by Mugabe and his fellow African Nationalis</w:t>
      </w:r>
      <w:r w:rsidR="008A71FF" w:rsidRPr="00961A36">
        <w:t xml:space="preserve">ts during and after the war of </w:t>
      </w:r>
      <w:r w:rsidR="00D17D40" w:rsidRPr="00961A36">
        <w:t xml:space="preserve">Liberation from 1964-1979. </w:t>
      </w:r>
      <w:r w:rsidR="00DB794C" w:rsidRPr="00961A36">
        <w:t>The central focus of this thesis</w:t>
      </w:r>
      <w:r w:rsidR="00D17D40" w:rsidRPr="00961A36">
        <w:t xml:space="preserve"> will be to reveal the various aspects that contributed to the formation of the nationalist ideology</w:t>
      </w:r>
      <w:r w:rsidR="002264A6" w:rsidRPr="00961A36">
        <w:t xml:space="preserve"> of African Nationalism as well as providing</w:t>
      </w:r>
      <w:r w:rsidR="00D17D40" w:rsidRPr="00961A36">
        <w:t xml:space="preserve"> a critique on the c</w:t>
      </w:r>
      <w:r w:rsidR="008C69DC" w:rsidRPr="00961A36">
        <w:t>urrent post-colonial identity</w:t>
      </w:r>
      <w:r w:rsidR="00D17D40" w:rsidRPr="00961A36">
        <w:t xml:space="preserve"> of Zimbabwe linking it back to its birth. </w:t>
      </w:r>
    </w:p>
    <w:p w14:paraId="129148A6" w14:textId="77777777" w:rsidR="00D17D40" w:rsidRPr="00961A36" w:rsidRDefault="00D17D40" w:rsidP="00961A36">
      <w:pPr>
        <w:spacing w:line="360" w:lineRule="auto"/>
        <w:jc w:val="both"/>
      </w:pPr>
    </w:p>
    <w:p w14:paraId="6A9CD448" w14:textId="7EBC8FE1" w:rsidR="00D17D40" w:rsidRPr="00961A36" w:rsidRDefault="00D17D40" w:rsidP="00961A36">
      <w:pPr>
        <w:spacing w:line="360" w:lineRule="auto"/>
        <w:jc w:val="both"/>
      </w:pPr>
      <w:r w:rsidRPr="00961A36">
        <w:t>Domination over the African people in Southern Rhodesia began in the 1890s with the arrival of Cecil John Rhodes and the British South Africa Company.</w:t>
      </w:r>
      <w:r w:rsidRPr="00961A36">
        <w:rPr>
          <w:rStyle w:val="FootnoteReference"/>
        </w:rPr>
        <w:footnoteReference w:id="2"/>
      </w:r>
      <w:r w:rsidRPr="00961A36">
        <w:t xml:space="preserve"> Accompanying the arrival of Rhodes came white discrimination and</w:t>
      </w:r>
      <w:r w:rsidR="00DB794C" w:rsidRPr="00961A36">
        <w:t xml:space="preserve"> the</w:t>
      </w:r>
      <w:r w:rsidR="002264A6" w:rsidRPr="00961A36">
        <w:t xml:space="preserve"> exploitation of the </w:t>
      </w:r>
      <w:r w:rsidR="009F6FD2" w:rsidRPr="00961A36">
        <w:t>native resources</w:t>
      </w:r>
      <w:r w:rsidRPr="00961A36">
        <w:t xml:space="preserve"> and self-dignity. The Federation of Rhodesia, consisting of Northern and Southern Rhodesia, was a sel</w:t>
      </w:r>
      <w:r w:rsidR="002264A6" w:rsidRPr="00961A36">
        <w:t>f-governing British colony from 1923 until 1965 when</w:t>
      </w:r>
      <w:r w:rsidRPr="00961A36">
        <w:t xml:space="preserve"> the white minority government, led by Ian Smith, declared unilateral independence of Southern Rhodesia from Britain. In resistance to the oppressive white minority regime, two African Nationalist organizations arose: the Zimbabwe African National Union (ZANU) led by Robert Mugabe, operating from Mozambique, and the Zimbabwe African Peoples Union (ZAPU) led by Joshua Nkomo, operating from Zambia.</w:t>
      </w:r>
      <w:r w:rsidRPr="00961A36">
        <w:rPr>
          <w:rStyle w:val="FootnoteReference"/>
        </w:rPr>
        <w:footnoteReference w:id="3"/>
      </w:r>
      <w:r w:rsidRPr="00961A36">
        <w:t xml:space="preserve"> In 1974, these two factions would be united under the party of ZANU-PF, (Patrioti</w:t>
      </w:r>
      <w:r w:rsidR="002264A6" w:rsidRPr="00961A36">
        <w:t>c Front). The guerrilla fighters</w:t>
      </w:r>
      <w:r w:rsidRPr="00961A36">
        <w:t xml:space="preserve"> waged a war of Liberation, known as the Rhodesian Bush War</w:t>
      </w:r>
      <w:r w:rsidR="009C1F30" w:rsidRPr="00961A36">
        <w:t>,</w:t>
      </w:r>
      <w:r w:rsidRPr="00961A36">
        <w:t xml:space="preserve"> from July of 1964 to December 1979</w:t>
      </w:r>
      <w:r w:rsidR="00F74DE9" w:rsidRPr="00961A36">
        <w:t xml:space="preserve">. The start of 1980 marked </w:t>
      </w:r>
      <w:r w:rsidRPr="00961A36">
        <w:t xml:space="preserve">the end of white </w:t>
      </w:r>
      <w:r w:rsidRPr="00961A36">
        <w:lastRenderedPageBreak/>
        <w:t>minority rule and the I</w:t>
      </w:r>
      <w:r w:rsidR="00F74DE9" w:rsidRPr="00961A36">
        <w:t>ndependence of Zimbabwe</w:t>
      </w:r>
      <w:r w:rsidRPr="00961A36">
        <w:t xml:space="preserve"> under Robert Mugabe and the ZANU-PF party. </w:t>
      </w:r>
    </w:p>
    <w:p w14:paraId="1D88AF0A" w14:textId="77777777" w:rsidR="00DB794C" w:rsidRPr="00961A36" w:rsidRDefault="00DB794C" w:rsidP="00961A36">
      <w:pPr>
        <w:spacing w:line="360" w:lineRule="auto"/>
        <w:jc w:val="both"/>
      </w:pPr>
    </w:p>
    <w:p w14:paraId="1FAFE727" w14:textId="0D8636E3" w:rsidR="00DB794C" w:rsidRPr="00961A36" w:rsidRDefault="007B2225" w:rsidP="00961A36">
      <w:pPr>
        <w:spacing w:line="360" w:lineRule="auto"/>
        <w:jc w:val="both"/>
      </w:pPr>
      <w:r w:rsidRPr="00961A36">
        <w:t xml:space="preserve">The </w:t>
      </w:r>
      <w:r w:rsidR="00972C59" w:rsidRPr="00961A36">
        <w:t>existing literature</w:t>
      </w:r>
      <w:r w:rsidRPr="00961A36">
        <w:t xml:space="preserve"> surrounding</w:t>
      </w:r>
      <w:r w:rsidR="00C97FEE" w:rsidRPr="00961A36">
        <w:t xml:space="preserve"> the overall idea of</w:t>
      </w:r>
      <w:r w:rsidRPr="00961A36">
        <w:t xml:space="preserve"> African Na</w:t>
      </w:r>
      <w:r w:rsidR="00C97FEE" w:rsidRPr="00961A36">
        <w:t>tionalism focuses on its role in</w:t>
      </w:r>
      <w:r w:rsidRPr="00961A36">
        <w:t xml:space="preserve"> creating unified nation states capable of fighting for decolonisation</w:t>
      </w:r>
      <w:r w:rsidR="00C97FEE" w:rsidRPr="00961A36">
        <w:t xml:space="preserve"> and self-determination</w:t>
      </w:r>
      <w:r w:rsidRPr="00961A36">
        <w:t xml:space="preserve">. Sabelo Ndlovu-Gatsheni and Finex Ndhlovu in their book, </w:t>
      </w:r>
      <w:r w:rsidRPr="00961A36">
        <w:rPr>
          <w:i/>
        </w:rPr>
        <w:t>Nationalism and National projects in Southern Africa: New Critical Reflections</w:t>
      </w:r>
      <w:r w:rsidRPr="00961A36">
        <w:t>, state that “nationalist liberation struggles have been articulated by former liberation movements as the legitimate myth of the foundation of post-colonial ‘nation-states’”.</w:t>
      </w:r>
      <w:r w:rsidRPr="00961A36">
        <w:rPr>
          <w:rStyle w:val="FootnoteReference"/>
        </w:rPr>
        <w:footnoteReference w:id="4"/>
      </w:r>
      <w:r w:rsidRPr="00961A36">
        <w:t xml:space="preserve"> Ndlovu-Gatsheni and Nd</w:t>
      </w:r>
      <w:r w:rsidR="0080069D" w:rsidRPr="00961A36">
        <w:t>h</w:t>
      </w:r>
      <w:r w:rsidRPr="00961A36">
        <w:t>lovu highlight the ideological role of nationalism in creating a constructed sense of nationhood</w:t>
      </w:r>
      <w:r w:rsidR="00C97FEE" w:rsidRPr="00961A36">
        <w:t xml:space="preserve"> identity</w:t>
      </w:r>
      <w:r w:rsidRPr="00961A36">
        <w:t xml:space="preserve"> that drives liberation movements in Africa forward. However, this book is critical of nationalism and reveals the danger in essentializing the people under “one-nation state” as this may lead to authoritarian governments and one-party systems. Th</w:t>
      </w:r>
      <w:r w:rsidR="00C97FEE" w:rsidRPr="00961A36">
        <w:t>e</w:t>
      </w:r>
      <w:r w:rsidRPr="00961A36">
        <w:t xml:space="preserve"> danger</w:t>
      </w:r>
      <w:r w:rsidR="00C97FEE" w:rsidRPr="00961A36">
        <w:t>s</w:t>
      </w:r>
      <w:r w:rsidRPr="00961A36">
        <w:t xml:space="preserve"> </w:t>
      </w:r>
      <w:r w:rsidR="00C97FEE" w:rsidRPr="00961A36">
        <w:t>highlighted in their book are</w:t>
      </w:r>
      <w:r w:rsidRPr="00961A36">
        <w:t xml:space="preserve"> realized in Zimbabwe and will be further researched in this thesis. </w:t>
      </w:r>
      <w:r w:rsidR="00572CAC" w:rsidRPr="00961A36">
        <w:t>Secondar</w:t>
      </w:r>
      <w:r w:rsidR="0080069D" w:rsidRPr="00961A36">
        <w:t>y l</w:t>
      </w:r>
      <w:r w:rsidR="00572CAC" w:rsidRPr="00961A36">
        <w:t>iterature written about</w:t>
      </w:r>
      <w:r w:rsidR="00DB794C" w:rsidRPr="00961A36">
        <w:t xml:space="preserve"> the independence movement in Zimbabwe </w:t>
      </w:r>
      <w:r w:rsidR="00C97FEE" w:rsidRPr="00961A36">
        <w:t xml:space="preserve">specifically, </w:t>
      </w:r>
      <w:r w:rsidR="00DB794C" w:rsidRPr="00961A36">
        <w:t>focuses on the guerrilla warfare and the factions within the revolutionary forces, particularly the feud between the two prominent nationalist parties, ZANU and ZAPU. Terrance Ranger explored the ideas of</w:t>
      </w:r>
      <w:r w:rsidR="004034B9" w:rsidRPr="00961A36">
        <w:t xml:space="preserve"> “petty-bourgeoise” politics, </w:t>
      </w:r>
      <w:r w:rsidR="00CB5788" w:rsidRPr="00961A36">
        <w:t>focusing on</w:t>
      </w:r>
      <w:r w:rsidR="00DB794C" w:rsidRPr="00961A36">
        <w:t xml:space="preserve"> the role this played in fuelling the factions and the</w:t>
      </w:r>
      <w:r w:rsidR="0080069D" w:rsidRPr="00961A36">
        <w:t xml:space="preserve"> outcome of the Rhodesian Bush W</w:t>
      </w:r>
      <w:r w:rsidR="00DB794C" w:rsidRPr="00961A36">
        <w:t>ar for liberation</w:t>
      </w:r>
      <w:r w:rsidR="00C97FEE" w:rsidRPr="00961A36">
        <w:t xml:space="preserve"> in his article, “The Changing of the Old Guard: Robert Mugabe and the Revival of ZANU”</w:t>
      </w:r>
      <w:r w:rsidR="00DB794C" w:rsidRPr="00961A36">
        <w:t>.</w:t>
      </w:r>
      <w:r w:rsidR="00DB794C" w:rsidRPr="00961A36">
        <w:rPr>
          <w:rStyle w:val="FootnoteReference"/>
        </w:rPr>
        <w:footnoteReference w:id="5"/>
      </w:r>
      <w:r w:rsidR="00DB794C" w:rsidRPr="00961A36">
        <w:t xml:space="preserve"> </w:t>
      </w:r>
      <w:r w:rsidR="000A131E" w:rsidRPr="00961A36">
        <w:t>F</w:t>
      </w:r>
      <w:r w:rsidR="00DB794C" w:rsidRPr="00961A36">
        <w:t>actionalism within the two nationalist parties, ZANU and ZAPU</w:t>
      </w:r>
      <w:r w:rsidR="000A131E" w:rsidRPr="00961A36">
        <w:t>, will be discussed</w:t>
      </w:r>
      <w:r w:rsidR="00DB794C" w:rsidRPr="00961A36">
        <w:t xml:space="preserve"> with the aim of highlighting the importance of the ‘old guard’ and educated classes in shaping the form o</w:t>
      </w:r>
      <w:r w:rsidR="00C97FEE" w:rsidRPr="00961A36">
        <w:t>f African Nationalism pursued. Norma Kriger offers a critique on Ranger’s earlier article, “Peasant Consciousness and Guerrilla Warfare in Zimbabwe”, in which she sees great disparity between the demands of the peasants and what the African Nationalists in Zimbabwe actually managed to achieve.</w:t>
      </w:r>
      <w:r w:rsidR="00C97FEE" w:rsidRPr="00961A36">
        <w:rPr>
          <w:rStyle w:val="FootnoteReference"/>
        </w:rPr>
        <w:footnoteReference w:id="6"/>
      </w:r>
      <w:r w:rsidR="00C97FEE" w:rsidRPr="00961A36">
        <w:t xml:space="preserve"> Ndlovu-Gatsheni’s article</w:t>
      </w:r>
      <w:r w:rsidR="004431E8" w:rsidRPr="00961A36">
        <w:t xml:space="preserve">, outlines the consequences of nationalism and the heroizing of the nationalist leaders, concluding that it is through the idealization of the </w:t>
      </w:r>
      <w:r w:rsidR="000D66DA" w:rsidRPr="00961A36">
        <w:t>Founding F</w:t>
      </w:r>
      <w:r w:rsidR="004431E8" w:rsidRPr="00961A36">
        <w:t xml:space="preserve">athers that the misuse of power </w:t>
      </w:r>
      <w:r w:rsidR="004431E8" w:rsidRPr="00961A36">
        <w:lastRenderedPageBreak/>
        <w:t>is made possible.</w:t>
      </w:r>
      <w:r w:rsidR="004431E8" w:rsidRPr="00961A36">
        <w:rPr>
          <w:rStyle w:val="FootnoteReference"/>
        </w:rPr>
        <w:footnoteReference w:id="7"/>
      </w:r>
      <w:r w:rsidR="004431E8" w:rsidRPr="00961A36">
        <w:t xml:space="preserve"> Homi Bhabha and his critique on the static idea of the nation-state adds an interesting element to the historiography surrounding identity formation in post-colonial Africa. His idea of hybridity is a refreshing</w:t>
      </w:r>
      <w:r w:rsidR="00DB794C" w:rsidRPr="00961A36">
        <w:t xml:space="preserve"> lens to look at the idea of nationalism through as he stresses the importance of fluidi</w:t>
      </w:r>
      <w:r w:rsidR="004431E8" w:rsidRPr="00961A36">
        <w:t>ty in identity formation, highlighting the</w:t>
      </w:r>
      <w:r w:rsidR="00DB794C" w:rsidRPr="00961A36">
        <w:t xml:space="preserve"> dangers that accompany a fixated </w:t>
      </w:r>
      <w:r w:rsidR="004431E8" w:rsidRPr="00961A36">
        <w:t xml:space="preserve">sense of identity. </w:t>
      </w:r>
      <w:r w:rsidR="00DB794C" w:rsidRPr="00961A36">
        <w:t>The issues associated with ‘identity formation’ through the notion of nation state is another important debate in wh</w:t>
      </w:r>
      <w:r w:rsidR="004431E8" w:rsidRPr="00961A36">
        <w:t xml:space="preserve">ich this </w:t>
      </w:r>
      <w:r w:rsidR="00075B18" w:rsidRPr="00961A36">
        <w:t xml:space="preserve">thesis </w:t>
      </w:r>
      <w:r w:rsidR="004431E8" w:rsidRPr="00961A36">
        <w:t>will be situated</w:t>
      </w:r>
      <w:r w:rsidR="00DB794C" w:rsidRPr="00961A36">
        <w:t xml:space="preserve">. </w:t>
      </w:r>
      <w:r w:rsidR="004431E8" w:rsidRPr="00961A36">
        <w:t xml:space="preserve">The question that this thesis will address is </w:t>
      </w:r>
      <w:r w:rsidR="00DB794C" w:rsidRPr="00961A36">
        <w:t>how the revolutionary ideology that fuelled Zimbabwean Independence in 1980 was formed and in what way has this ideology reflected the creation of a post-colonial identity.</w:t>
      </w:r>
    </w:p>
    <w:p w14:paraId="3A4398D0" w14:textId="77777777" w:rsidR="00DB794C" w:rsidRPr="00961A36" w:rsidRDefault="00DB794C" w:rsidP="00961A36">
      <w:pPr>
        <w:spacing w:line="360" w:lineRule="auto"/>
        <w:jc w:val="both"/>
        <w:rPr>
          <w:color w:val="333333"/>
          <w:shd w:val="clear" w:color="auto" w:fill="FFFFFF"/>
        </w:rPr>
      </w:pPr>
    </w:p>
    <w:p w14:paraId="0EEC2392" w14:textId="2A86F335" w:rsidR="005917B8" w:rsidRPr="00961A36" w:rsidRDefault="00D17D40" w:rsidP="00961A36">
      <w:pPr>
        <w:spacing w:line="360" w:lineRule="auto"/>
        <w:jc w:val="both"/>
      </w:pPr>
      <w:r w:rsidRPr="00961A36">
        <w:t xml:space="preserve">In order to </w:t>
      </w:r>
      <w:r w:rsidR="005D323B" w:rsidRPr="00961A36">
        <w:t xml:space="preserve">answer this research question, the concepts of Nationalism, the ‘Organic Intellectual’ and a Gramscian notion of hegemony will be employed. </w:t>
      </w:r>
      <w:r w:rsidR="00AF5978" w:rsidRPr="00961A36">
        <w:t>Benedict Anderson’s notion</w:t>
      </w:r>
      <w:r w:rsidRPr="00961A36">
        <w:t xml:space="preserve"> of</w:t>
      </w:r>
      <w:r w:rsidR="00F150EB" w:rsidRPr="00961A36">
        <w:t xml:space="preserve"> nationalism in</w:t>
      </w:r>
      <w:r w:rsidRPr="00961A36">
        <w:t xml:space="preserve"> “Imagined Communities”, </w:t>
      </w:r>
      <w:r w:rsidR="005D323B" w:rsidRPr="00961A36">
        <w:t>will serve as the</w:t>
      </w:r>
      <w:r w:rsidR="00696047" w:rsidRPr="00961A36">
        <w:t xml:space="preserve"> starting point</w:t>
      </w:r>
      <w:r w:rsidR="005D323B" w:rsidRPr="00961A36">
        <w:t xml:space="preserve"> for gaining an understanding of the “imagined” and constructed element of nationalism as a concept. It is necessary to go to the roots of nationalism as a theory in order to grasp its use in African liberation movements. Anderson describes the nation to be, “an imagined polit</w:t>
      </w:r>
      <w:r w:rsidR="00AF5978" w:rsidRPr="00961A36">
        <w:t>ical community” that is believed</w:t>
      </w:r>
      <w:r w:rsidR="005D323B" w:rsidRPr="00961A36">
        <w:t xml:space="preserve"> to be “inherently limited and sovereign”.</w:t>
      </w:r>
      <w:r w:rsidR="005D323B" w:rsidRPr="00961A36">
        <w:rPr>
          <w:rStyle w:val="FootnoteReference"/>
        </w:rPr>
        <w:footnoteReference w:id="8"/>
      </w:r>
      <w:r w:rsidR="005D323B" w:rsidRPr="00961A36">
        <w:t xml:space="preserve"> Alongside this, he explains nationalism to be “the expression of national feeling; the expression of a radically changed form of consciousness”.</w:t>
      </w:r>
      <w:r w:rsidR="005D323B" w:rsidRPr="00961A36">
        <w:rPr>
          <w:rStyle w:val="FootnoteReference"/>
        </w:rPr>
        <w:footnoteReference w:id="9"/>
      </w:r>
      <w:r w:rsidR="005D323B" w:rsidRPr="00961A36">
        <w:t xml:space="preserve"> I</w:t>
      </w:r>
      <w:r w:rsidR="00572CAC" w:rsidRPr="00961A36">
        <w:t xml:space="preserve">t is from this framework </w:t>
      </w:r>
      <w:r w:rsidR="005D323B" w:rsidRPr="00961A36">
        <w:t>that th</w:t>
      </w:r>
      <w:r w:rsidR="005917B8" w:rsidRPr="00961A36">
        <w:t>e ideas of African Nationalism pr</w:t>
      </w:r>
      <w:r w:rsidR="005D323B" w:rsidRPr="00961A36">
        <w:t>esented by Ndlovu and Nd</w:t>
      </w:r>
      <w:r w:rsidR="000D66DA" w:rsidRPr="00961A36">
        <w:t>h</w:t>
      </w:r>
      <w:r w:rsidR="005D323B" w:rsidRPr="00961A36">
        <w:t>lovu-Gatsheni</w:t>
      </w:r>
      <w:r w:rsidR="005917B8" w:rsidRPr="00961A36">
        <w:t xml:space="preserve"> will be explored in the first section of this thesis. African Nationalism is the basis of the revolutionary ideology this thesis will investigate and thus a clear theoretical explanation of the concept is</w:t>
      </w:r>
      <w:r w:rsidR="000D66DA" w:rsidRPr="00961A36">
        <w:t xml:space="preserve"> necessary. The a</w:t>
      </w:r>
      <w:r w:rsidR="00696047" w:rsidRPr="00961A36">
        <w:t>uto-biography of Ndabaningi Sithole</w:t>
      </w:r>
      <w:r w:rsidR="005917B8" w:rsidRPr="00961A36">
        <w:t>, as well as interviews with Robert Mugabe, all addr</w:t>
      </w:r>
      <w:r w:rsidR="000D66DA" w:rsidRPr="00961A36">
        <w:t>ess varying aspects of African N</w:t>
      </w:r>
      <w:r w:rsidR="005917B8" w:rsidRPr="00961A36">
        <w:t xml:space="preserve">ationalism as their driving force during the liberation struggle, therefore nationalism as a theory, will aid in the reading and analysing of these primary sources. </w:t>
      </w:r>
      <w:r w:rsidR="005D323B" w:rsidRPr="00961A36">
        <w:t xml:space="preserve"> </w:t>
      </w:r>
    </w:p>
    <w:p w14:paraId="141D514A" w14:textId="77777777" w:rsidR="005917B8" w:rsidRPr="00961A36" w:rsidRDefault="005917B8" w:rsidP="00961A36">
      <w:pPr>
        <w:spacing w:line="360" w:lineRule="auto"/>
        <w:jc w:val="both"/>
      </w:pPr>
    </w:p>
    <w:p w14:paraId="43C42EAB" w14:textId="215956E4" w:rsidR="00972C59" w:rsidRPr="00961A36" w:rsidRDefault="00D17D40" w:rsidP="00961A36">
      <w:pPr>
        <w:spacing w:line="360" w:lineRule="auto"/>
        <w:jc w:val="both"/>
      </w:pPr>
      <w:r w:rsidRPr="00961A36">
        <w:t>Following this</w:t>
      </w:r>
      <w:r w:rsidR="005917B8" w:rsidRPr="00961A36">
        <w:t>,</w:t>
      </w:r>
      <w:r w:rsidRPr="00961A36">
        <w:t xml:space="preserve"> Antonio Gramsci’s theory of hegemony and ‘organic intellectuals’ is useful in underst</w:t>
      </w:r>
      <w:r w:rsidR="000D66DA" w:rsidRPr="00961A36">
        <w:t>anding the role of the African N</w:t>
      </w:r>
      <w:r w:rsidRPr="00961A36">
        <w:t>ationalists themselves in the formation of the revolutionary ideology through the awakening of a class consciousness amongst the colonized African people. The concept of ‘organic intellectual</w:t>
      </w:r>
      <w:r w:rsidR="000D66DA" w:rsidRPr="00961A36">
        <w:t>’ is applicable to the African N</w:t>
      </w:r>
      <w:r w:rsidRPr="00961A36">
        <w:t xml:space="preserve">ationalists, </w:t>
      </w:r>
      <w:r w:rsidRPr="00961A36">
        <w:lastRenderedPageBreak/>
        <w:t>such as Ndabaningi Sithole, Robert Mugabe and Joshua Nkomo who wer</w:t>
      </w:r>
      <w:r w:rsidR="000D66DA" w:rsidRPr="00961A36">
        <w:t xml:space="preserve">e influenced by the African Nationalists in </w:t>
      </w:r>
      <w:r w:rsidRPr="00961A36">
        <w:t>neighbouring countries as well as having been influ</w:t>
      </w:r>
      <w:r w:rsidR="005917B8" w:rsidRPr="00961A36">
        <w:t xml:space="preserve">enced by </w:t>
      </w:r>
      <w:r w:rsidR="00ED364F" w:rsidRPr="00961A36">
        <w:t>the U</w:t>
      </w:r>
      <w:r w:rsidR="000D66DA" w:rsidRPr="00961A36">
        <w:t xml:space="preserve">nited </w:t>
      </w:r>
      <w:r w:rsidR="00ED364F" w:rsidRPr="00961A36">
        <w:t>S</w:t>
      </w:r>
      <w:r w:rsidR="000D66DA" w:rsidRPr="00961A36">
        <w:t>tates</w:t>
      </w:r>
      <w:r w:rsidR="00ED364F" w:rsidRPr="00961A36">
        <w:t xml:space="preserve">, Britain, </w:t>
      </w:r>
      <w:r w:rsidRPr="00961A36">
        <w:t>China a</w:t>
      </w:r>
      <w:r w:rsidR="000D66DA" w:rsidRPr="00961A36">
        <w:t>nd the Soviet Union. Thus, the N</w:t>
      </w:r>
      <w:r w:rsidRPr="00961A36">
        <w:t xml:space="preserve">ationalists possessed an understanding of the hegemonic discourse as well as that of the </w:t>
      </w:r>
      <w:r w:rsidR="000D66DA" w:rsidRPr="00961A36">
        <w:t>‘</w:t>
      </w:r>
      <w:r w:rsidRPr="00961A36">
        <w:t>subaltern</w:t>
      </w:r>
      <w:r w:rsidR="000D66DA" w:rsidRPr="00961A36">
        <w:t>’</w:t>
      </w:r>
      <w:r w:rsidRPr="00961A36">
        <w:t>, making their ro</w:t>
      </w:r>
      <w:r w:rsidR="005917B8" w:rsidRPr="00961A36">
        <w:t>le essential in overthrowing</w:t>
      </w:r>
      <w:r w:rsidRPr="00961A36">
        <w:t xml:space="preserve"> white domination.</w:t>
      </w:r>
      <w:r w:rsidRPr="00961A36">
        <w:rPr>
          <w:rStyle w:val="FootnoteReference"/>
        </w:rPr>
        <w:footnoteReference w:id="10"/>
      </w:r>
      <w:r w:rsidRPr="00961A36">
        <w:t xml:space="preserve"> Gramsci’s theory on hegemony reveals the importance of cultural and ideological domination in exercising political power.</w:t>
      </w:r>
      <w:r w:rsidRPr="00961A36">
        <w:rPr>
          <w:rStyle w:val="FootnoteReference"/>
        </w:rPr>
        <w:footnoteReference w:id="11"/>
      </w:r>
      <w:r w:rsidRPr="00961A36">
        <w:t xml:space="preserve"> He coined the term subaltern in reference to those who were not hegemonic, in this case, t</w:t>
      </w:r>
      <w:r w:rsidR="00B74D60" w:rsidRPr="00961A36">
        <w:t>he colonized Zimbabwean people. H</w:t>
      </w:r>
      <w:r w:rsidRPr="00961A36">
        <w:t>owever, with the aid of the African Nationalists, the</w:t>
      </w:r>
      <w:r w:rsidR="00715DB4" w:rsidRPr="00961A36">
        <w:t>ir position within society</w:t>
      </w:r>
      <w:r w:rsidRPr="00961A36">
        <w:t xml:space="preserve"> was realized and thus, a change in the hegemo</w:t>
      </w:r>
      <w:r w:rsidR="00972C59" w:rsidRPr="00961A36">
        <w:t>nic discourse was made possible</w:t>
      </w:r>
      <w:r w:rsidRPr="00961A36">
        <w:t>.</w:t>
      </w:r>
      <w:r w:rsidR="00B74D60" w:rsidRPr="00961A36">
        <w:t xml:space="preserve"> </w:t>
      </w:r>
    </w:p>
    <w:p w14:paraId="097EF4CC" w14:textId="77777777" w:rsidR="00D17D40" w:rsidRPr="00961A36" w:rsidRDefault="00D17D40" w:rsidP="00961A36">
      <w:pPr>
        <w:spacing w:line="360" w:lineRule="auto"/>
        <w:jc w:val="both"/>
      </w:pPr>
    </w:p>
    <w:p w14:paraId="6681D8E0" w14:textId="1B3DD83C" w:rsidR="00013B5E" w:rsidRPr="00961A36" w:rsidRDefault="000A131E" w:rsidP="00961A36">
      <w:pPr>
        <w:spacing w:line="360" w:lineRule="auto"/>
        <w:jc w:val="both"/>
      </w:pPr>
      <w:r w:rsidRPr="00961A36">
        <w:t>T</w:t>
      </w:r>
      <w:r w:rsidR="00972C59" w:rsidRPr="00961A36">
        <w:t xml:space="preserve">he construction of the revolutionary ideology and post-colonial identity </w:t>
      </w:r>
      <w:r w:rsidRPr="00961A36">
        <w:t xml:space="preserve">will be explored </w:t>
      </w:r>
      <w:r w:rsidR="00972C59" w:rsidRPr="00961A36">
        <w:t xml:space="preserve">through the close reading of relevant primary sources. </w:t>
      </w:r>
      <w:r w:rsidR="00D17D40" w:rsidRPr="00961A36">
        <w:t xml:space="preserve">In order to achieve a contrapuntal reading of my primary sources, the method of this </w:t>
      </w:r>
      <w:r w:rsidR="00075B18" w:rsidRPr="00961A36">
        <w:t xml:space="preserve">study </w:t>
      </w:r>
      <w:r w:rsidR="00D17D40" w:rsidRPr="00961A36">
        <w:t>will be the application of theories onto the p</w:t>
      </w:r>
      <w:r w:rsidR="000D66DA" w:rsidRPr="00961A36">
        <w:t>rimary sources</w:t>
      </w:r>
      <w:r w:rsidRPr="00961A36">
        <w:t>.</w:t>
      </w:r>
      <w:r w:rsidR="00D17D40" w:rsidRPr="00961A36">
        <w:t xml:space="preserve"> </w:t>
      </w:r>
      <w:r w:rsidR="00C44D27" w:rsidRPr="00961A36">
        <w:t xml:space="preserve">The theory of African Nationalism, presented by Sabelo Ndlovu-Gatsheni and Finex Ndhlovu will be the guiding theory in which snippets of Mugabe’s independence speech from 1980, as well as an interview from 2002, will be analysed against. In addition to this, the second edition of Ndabaningi Sithole’s autobiography, </w:t>
      </w:r>
      <w:r w:rsidR="00C44D27" w:rsidRPr="00961A36">
        <w:rPr>
          <w:i/>
        </w:rPr>
        <w:t xml:space="preserve">African </w:t>
      </w:r>
      <w:r w:rsidR="009F6FD2" w:rsidRPr="00961A36">
        <w:rPr>
          <w:i/>
        </w:rPr>
        <w:t>Nationalism</w:t>
      </w:r>
      <w:r w:rsidR="00C44D27" w:rsidRPr="00961A36">
        <w:t>, will be used both as a primary source but also as part of</w:t>
      </w:r>
      <w:r w:rsidR="003952C0" w:rsidRPr="00961A36">
        <w:t xml:space="preserve"> a</w:t>
      </w:r>
      <w:r w:rsidR="00C44D27" w:rsidRPr="00961A36">
        <w:t xml:space="preserve"> theoretical framework as it this particular book that guided the African Nationalists in Zimbabwe. </w:t>
      </w:r>
      <w:r w:rsidR="00D17D40" w:rsidRPr="00961A36">
        <w:t>Gram</w:t>
      </w:r>
      <w:r w:rsidR="00040342" w:rsidRPr="00961A36">
        <w:t>sci’s concept of Hegemony and ‘Organic I</w:t>
      </w:r>
      <w:r w:rsidR="00D17D40" w:rsidRPr="00961A36">
        <w:t>ntellectuals’ will also be applied to</w:t>
      </w:r>
      <w:r w:rsidR="00C44D27" w:rsidRPr="00961A36">
        <w:t xml:space="preserve"> the </w:t>
      </w:r>
      <w:r w:rsidR="00696047" w:rsidRPr="00961A36">
        <w:t>autobiography</w:t>
      </w:r>
      <w:r w:rsidR="00D17D40" w:rsidRPr="00961A36">
        <w:t xml:space="preserve"> as this concept will </w:t>
      </w:r>
      <w:r w:rsidR="00C44D27" w:rsidRPr="00961A36">
        <w:t xml:space="preserve">inform the way in which the role of ‘organic’ intellectuals played in ideology formation. </w:t>
      </w:r>
      <w:r w:rsidR="00B74D60" w:rsidRPr="00961A36">
        <w:t>However,</w:t>
      </w:r>
      <w:r w:rsidR="00C44D27" w:rsidRPr="00961A36">
        <w:t xml:space="preserve"> </w:t>
      </w:r>
      <w:r w:rsidR="00B74D60" w:rsidRPr="00961A36">
        <w:t>wh</w:t>
      </w:r>
      <w:r w:rsidR="00696047" w:rsidRPr="00961A36">
        <w:t>ilst the autobiography</w:t>
      </w:r>
      <w:r w:rsidR="00D17D40" w:rsidRPr="00961A36">
        <w:t xml:space="preserve"> provide</w:t>
      </w:r>
      <w:r w:rsidR="00696047" w:rsidRPr="00961A36">
        <w:t>s</w:t>
      </w:r>
      <w:r w:rsidR="00D17D40" w:rsidRPr="00961A36">
        <w:t xml:space="preserve"> insight into the formation of ideology from the African</w:t>
      </w:r>
      <w:r w:rsidRPr="00961A36">
        <w:t xml:space="preserve"> nation</w:t>
      </w:r>
      <w:r w:rsidR="002E3F0E" w:rsidRPr="00961A36">
        <w:t>alists themselves, awareness</w:t>
      </w:r>
      <w:r w:rsidR="00013B5E" w:rsidRPr="00961A36">
        <w:t xml:space="preserve"> of their motives</w:t>
      </w:r>
      <w:r w:rsidR="00D17D40" w:rsidRPr="00961A36">
        <w:t xml:space="preserve"> </w:t>
      </w:r>
      <w:r w:rsidR="00013B5E" w:rsidRPr="00961A36">
        <w:t>and biases as well as the context</w:t>
      </w:r>
      <w:r w:rsidR="00D17D40" w:rsidRPr="00961A36">
        <w:t xml:space="preserve"> in which they were written</w:t>
      </w:r>
      <w:r w:rsidR="002E3F0E" w:rsidRPr="00961A36">
        <w:t xml:space="preserve"> will be cautiously applied</w:t>
      </w:r>
      <w:r w:rsidR="00D17D40" w:rsidRPr="00961A36">
        <w:t xml:space="preserve">. </w:t>
      </w:r>
      <w:r w:rsidR="00696047" w:rsidRPr="00961A36">
        <w:t>An interview with Wilf Mbanga, the founder of the first ever independe</w:t>
      </w:r>
      <w:r w:rsidR="00040342" w:rsidRPr="00961A36">
        <w:t>nt newspaper in Zimbabwe and</w:t>
      </w:r>
      <w:r w:rsidR="00696047" w:rsidRPr="00961A36">
        <w:t xml:space="preserve"> an interview with a former fema</w:t>
      </w:r>
      <w:r w:rsidR="00831346" w:rsidRPr="00961A36">
        <w:t>le liberation fighter will add</w:t>
      </w:r>
      <w:r w:rsidR="00696047" w:rsidRPr="00961A36">
        <w:t xml:space="preserve"> viewpoint</w:t>
      </w:r>
      <w:r w:rsidR="00831346" w:rsidRPr="00961A36">
        <w:t>s</w:t>
      </w:r>
      <w:r w:rsidR="00696047" w:rsidRPr="00961A36">
        <w:t xml:space="preserve"> of the struggle from a guerrilla’s perspective as well as from a </w:t>
      </w:r>
      <w:r w:rsidR="00715DB4" w:rsidRPr="00961A36">
        <w:t>journalist’s</w:t>
      </w:r>
      <w:r w:rsidR="00696047" w:rsidRPr="00961A36">
        <w:t xml:space="preserve"> point of view. </w:t>
      </w:r>
    </w:p>
    <w:p w14:paraId="1E69EE02" w14:textId="77777777" w:rsidR="00696047" w:rsidRPr="00961A36" w:rsidRDefault="00696047" w:rsidP="00961A36">
      <w:pPr>
        <w:spacing w:line="360" w:lineRule="auto"/>
        <w:jc w:val="both"/>
      </w:pPr>
    </w:p>
    <w:p w14:paraId="045C1E51" w14:textId="6BFB5627" w:rsidR="00D17D40" w:rsidRPr="00961A36" w:rsidRDefault="00715DB4" w:rsidP="00961A36">
      <w:pPr>
        <w:spacing w:line="360" w:lineRule="auto"/>
        <w:jc w:val="both"/>
      </w:pPr>
      <w:r w:rsidRPr="00961A36">
        <w:t>T</w:t>
      </w:r>
      <w:r w:rsidR="002E3F0E" w:rsidRPr="00961A36">
        <w:t xml:space="preserve">he first section </w:t>
      </w:r>
      <w:r w:rsidR="00013B5E" w:rsidRPr="00961A36">
        <w:t xml:space="preserve">will delve into the intricacies of African Nationalism revealing the different ideas of it as well as the criticisms. This will serve as a more in-depth theoretical framework to </w:t>
      </w:r>
      <w:r w:rsidR="00013B5E" w:rsidRPr="00961A36">
        <w:lastRenderedPageBreak/>
        <w:t xml:space="preserve">introduce the revolutionary ideology. </w:t>
      </w:r>
      <w:r w:rsidR="00696047" w:rsidRPr="00961A36">
        <w:t xml:space="preserve">As part of this </w:t>
      </w:r>
      <w:r w:rsidRPr="00961A36">
        <w:t xml:space="preserve">section </w:t>
      </w:r>
      <w:r w:rsidR="00013B5E" w:rsidRPr="00961A36">
        <w:t>the ro</w:t>
      </w:r>
      <w:r w:rsidR="00696047" w:rsidRPr="00961A36">
        <w:t xml:space="preserve">le colonialism </w:t>
      </w:r>
      <w:r w:rsidR="00013B5E" w:rsidRPr="00961A36">
        <w:t xml:space="preserve">played in shaping the ideology, particularly analysing how the </w:t>
      </w:r>
      <w:r w:rsidR="00A930F4" w:rsidRPr="00961A36">
        <w:t>roots o</w:t>
      </w:r>
      <w:r w:rsidR="00075B18" w:rsidRPr="00961A36">
        <w:t>f colonialism remained and how this</w:t>
      </w:r>
      <w:r w:rsidR="001C3F2D" w:rsidRPr="00961A36">
        <w:t xml:space="preserve"> impacted the Nationalists methods of governing</w:t>
      </w:r>
      <w:r w:rsidR="002E3F0E" w:rsidRPr="00961A36">
        <w:t xml:space="preserve"> will be examined</w:t>
      </w:r>
      <w:r w:rsidR="001C3F2D" w:rsidRPr="00961A36">
        <w:t>. The s</w:t>
      </w:r>
      <w:r w:rsidR="00696047" w:rsidRPr="00961A36">
        <w:t xml:space="preserve">econd </w:t>
      </w:r>
      <w:r w:rsidR="00075B18" w:rsidRPr="00961A36">
        <w:t xml:space="preserve">section, through a Gramscian approach, </w:t>
      </w:r>
      <w:r w:rsidR="00A930F4" w:rsidRPr="00961A36">
        <w:t>will focus on the African Nationalists thems</w:t>
      </w:r>
      <w:r w:rsidR="001C3F2D" w:rsidRPr="00961A36">
        <w:t>elves, concentrating on Sithole</w:t>
      </w:r>
      <w:r w:rsidR="00A930F4" w:rsidRPr="00961A36">
        <w:t xml:space="preserve"> and Mugabe. Within this section, </w:t>
      </w:r>
      <w:r w:rsidR="001C3F2D" w:rsidRPr="00961A36">
        <w:t>the role of the ‘organic i</w:t>
      </w:r>
      <w:r w:rsidR="00696047" w:rsidRPr="00961A36">
        <w:t>ntellectual</w:t>
      </w:r>
      <w:r w:rsidR="001C3F2D" w:rsidRPr="00961A36">
        <w:t>’</w:t>
      </w:r>
      <w:r w:rsidR="00696047" w:rsidRPr="00961A36">
        <w:t xml:space="preserve"> and</w:t>
      </w:r>
      <w:r w:rsidR="001C3F2D" w:rsidRPr="00961A36">
        <w:t xml:space="preserve"> the formation of that ‘organic</w:t>
      </w:r>
      <w:r w:rsidR="00696047" w:rsidRPr="00961A36">
        <w:t xml:space="preserve"> intellectual</w:t>
      </w:r>
      <w:r w:rsidR="001C3F2D" w:rsidRPr="00961A36">
        <w:t>’</w:t>
      </w:r>
      <w:r w:rsidR="00696047" w:rsidRPr="00961A36">
        <w:t xml:space="preserve"> will be analysed, within which the influence of foreign powers will be discussed. </w:t>
      </w:r>
      <w:r w:rsidR="00A930F4" w:rsidRPr="00961A36">
        <w:t xml:space="preserve">Additionally, the establishment of a post-colonial </w:t>
      </w:r>
      <w:r w:rsidR="00075B18" w:rsidRPr="00961A36">
        <w:t xml:space="preserve">identity will be looked at here. </w:t>
      </w:r>
    </w:p>
    <w:p w14:paraId="5D03C0DF" w14:textId="77777777" w:rsidR="003C5484" w:rsidRPr="00961A36" w:rsidRDefault="003C5484" w:rsidP="00961A36">
      <w:pPr>
        <w:spacing w:line="360" w:lineRule="auto"/>
        <w:jc w:val="both"/>
      </w:pPr>
    </w:p>
    <w:p w14:paraId="740B14BC" w14:textId="050CA32F" w:rsidR="003C5484" w:rsidRPr="00961A36" w:rsidRDefault="003C5484" w:rsidP="00961A36">
      <w:pPr>
        <w:spacing w:line="360" w:lineRule="auto"/>
        <w:jc w:val="both"/>
        <w:rPr>
          <w:u w:val="single"/>
        </w:rPr>
      </w:pPr>
      <w:r w:rsidRPr="00961A36">
        <w:rPr>
          <w:u w:val="single"/>
        </w:rPr>
        <w:t xml:space="preserve">Chapter 1 – African nationalism and </w:t>
      </w:r>
      <w:r w:rsidR="001C3F2D" w:rsidRPr="00961A36">
        <w:rPr>
          <w:u w:val="single"/>
        </w:rPr>
        <w:t>The Impact of C</w:t>
      </w:r>
      <w:r w:rsidRPr="00961A36">
        <w:rPr>
          <w:u w:val="single"/>
        </w:rPr>
        <w:t xml:space="preserve">olonialism </w:t>
      </w:r>
    </w:p>
    <w:p w14:paraId="68275573" w14:textId="77777777" w:rsidR="003C5484" w:rsidRPr="00961A36" w:rsidRDefault="003C5484" w:rsidP="00961A36">
      <w:pPr>
        <w:spacing w:line="360" w:lineRule="auto"/>
        <w:jc w:val="both"/>
      </w:pPr>
    </w:p>
    <w:p w14:paraId="4805FF02" w14:textId="354BE4F0" w:rsidR="003100FB" w:rsidRPr="00961A36" w:rsidRDefault="00AC4DD0" w:rsidP="00961A36">
      <w:pPr>
        <w:spacing w:line="360" w:lineRule="auto"/>
        <w:jc w:val="both"/>
      </w:pPr>
      <w:r w:rsidRPr="00961A36">
        <w:t>Sabelo J. Nd</w:t>
      </w:r>
      <w:r w:rsidR="00F51330" w:rsidRPr="00961A36">
        <w:t xml:space="preserve">lovu-Gatsheni and Finex Ndhlovu, </w:t>
      </w:r>
      <w:r w:rsidR="00277D90" w:rsidRPr="00961A36">
        <w:t xml:space="preserve">explain nationalism </w:t>
      </w:r>
      <w:r w:rsidR="001C3F2D" w:rsidRPr="00961A36">
        <w:t xml:space="preserve">as having </w:t>
      </w:r>
      <w:r w:rsidR="00F51330" w:rsidRPr="00961A36">
        <w:t xml:space="preserve"> “</w:t>
      </w:r>
      <w:r w:rsidRPr="00961A36">
        <w:t>unfolded and established itself as an ambiguous and ambivalent ideology informing the protean processes of identity-making, na</w:t>
      </w:r>
      <w:r w:rsidR="009674EE" w:rsidRPr="00961A36">
        <w:t>t</w:t>
      </w:r>
      <w:r w:rsidR="00C21B22" w:rsidRPr="00961A36">
        <w:t>ion-building and state-making”.</w:t>
      </w:r>
      <w:r w:rsidR="00C21B22" w:rsidRPr="00961A36">
        <w:rPr>
          <w:rStyle w:val="FootnoteReference"/>
        </w:rPr>
        <w:footnoteReference w:id="12"/>
      </w:r>
      <w:r w:rsidR="001C3F2D" w:rsidRPr="00961A36">
        <w:t xml:space="preserve"> As this infers, n</w:t>
      </w:r>
      <w:r w:rsidR="00C21B22" w:rsidRPr="00961A36">
        <w:t xml:space="preserve">ationalism has featured as the </w:t>
      </w:r>
      <w:r w:rsidR="00407955" w:rsidRPr="00961A36">
        <w:t>key motivator in establishing a post-colonial African identity</w:t>
      </w:r>
      <w:r w:rsidR="001C3F2D" w:rsidRPr="00961A36">
        <w:t>, of</w:t>
      </w:r>
      <w:r w:rsidR="00F51330" w:rsidRPr="00961A36">
        <w:t xml:space="preserve"> which</w:t>
      </w:r>
      <w:r w:rsidR="006261BF" w:rsidRPr="00961A36">
        <w:t xml:space="preserve"> the heart of the movement, according to Ndlovu-Gatsheni and Nd</w:t>
      </w:r>
      <w:r w:rsidR="001C3F2D" w:rsidRPr="00961A36">
        <w:t>h</w:t>
      </w:r>
      <w:r w:rsidR="006261BF" w:rsidRPr="00961A36">
        <w:t>lovu, is the construction of a nation-state and the solving of a national project.</w:t>
      </w:r>
      <w:r w:rsidR="006261BF" w:rsidRPr="00961A36">
        <w:rPr>
          <w:rStyle w:val="FootnoteReference"/>
        </w:rPr>
        <w:footnoteReference w:id="13"/>
      </w:r>
      <w:r w:rsidR="006261BF" w:rsidRPr="00961A36">
        <w:t xml:space="preserve"> African liberation struggles are described to have utilised the nationalist movement to legitimize and establish a strong sense of post-colonial common identity </w:t>
      </w:r>
      <w:r w:rsidR="000D0CB9" w:rsidRPr="00961A36">
        <w:t>that fights</w:t>
      </w:r>
      <w:r w:rsidR="006261BF" w:rsidRPr="00961A36">
        <w:t xml:space="preserve"> against the corrosive colonial tendencies of the past.</w:t>
      </w:r>
      <w:r w:rsidR="007558CF" w:rsidRPr="00961A36">
        <w:t xml:space="preserve"> </w:t>
      </w:r>
      <w:r w:rsidR="00EA600D" w:rsidRPr="00961A36">
        <w:t xml:space="preserve">However, in the hope of creating a sense of community in which </w:t>
      </w:r>
      <w:r w:rsidR="006E4292" w:rsidRPr="00961A36">
        <w:t>the people and state are connected through common language and culture,</w:t>
      </w:r>
      <w:r w:rsidR="00185989" w:rsidRPr="00961A36">
        <w:t xml:space="preserve"> opposing the colonial regimes of the past,</w:t>
      </w:r>
      <w:r w:rsidR="006E4292" w:rsidRPr="00961A36">
        <w:t xml:space="preserve"> there </w:t>
      </w:r>
      <w:r w:rsidR="00895E23" w:rsidRPr="00961A36">
        <w:t>is a risk</w:t>
      </w:r>
      <w:r w:rsidR="006E4292" w:rsidRPr="00961A36">
        <w:t xml:space="preserve"> </w:t>
      </w:r>
      <w:r w:rsidR="00715DB4" w:rsidRPr="00961A36">
        <w:t>of disregarding the reality.</w:t>
      </w:r>
      <w:r w:rsidR="006E4292" w:rsidRPr="00961A36">
        <w:t xml:space="preserve"> </w:t>
      </w:r>
      <w:r w:rsidR="00715DB4" w:rsidRPr="00961A36">
        <w:t>M</w:t>
      </w:r>
      <w:r w:rsidR="00185989" w:rsidRPr="00961A36">
        <w:t xml:space="preserve">ost African states, in this case focusing on Zimbabwe, were indeed not inhabited by a singular culture but rather </w:t>
      </w:r>
      <w:r w:rsidR="00F51330" w:rsidRPr="00961A36">
        <w:t xml:space="preserve">by </w:t>
      </w:r>
      <w:r w:rsidR="00185989" w:rsidRPr="00961A36">
        <w:t>different tribes as well as white settlers, thus, were actually multicultural, multi-lingual and multi-religious. Therefore, in line with Ndlovu-Gatsheni and Nd</w:t>
      </w:r>
      <w:r w:rsidR="00895E23" w:rsidRPr="00961A36">
        <w:t>h</w:t>
      </w:r>
      <w:r w:rsidR="00185989" w:rsidRPr="00961A36">
        <w:t>lovu’s reasoning, the nation-states created were flawed from the start, embarking on a strict national project that denied the ‘multi’</w:t>
      </w:r>
      <w:r w:rsidR="00734737" w:rsidRPr="00961A36">
        <w:t>,</w:t>
      </w:r>
      <w:r w:rsidR="00185989" w:rsidRPr="00961A36">
        <w:t xml:space="preserve"> forcing it into</w:t>
      </w:r>
      <w:r w:rsidR="00734737" w:rsidRPr="00961A36">
        <w:t xml:space="preserve"> a</w:t>
      </w:r>
      <w:r w:rsidR="00185989" w:rsidRPr="00961A36">
        <w:t xml:space="preserve"> ‘one nation’.</w:t>
      </w:r>
      <w:r w:rsidR="00185989" w:rsidRPr="00961A36">
        <w:rPr>
          <w:rStyle w:val="FootnoteReference"/>
        </w:rPr>
        <w:footnoteReference w:id="14"/>
      </w:r>
      <w:r w:rsidR="00185989" w:rsidRPr="00961A36">
        <w:t xml:space="preserve"> </w:t>
      </w:r>
      <w:r w:rsidR="00734737" w:rsidRPr="00961A36">
        <w:t>Ndlovu-Gatsheni and Nd</w:t>
      </w:r>
      <w:r w:rsidR="00895E23" w:rsidRPr="00961A36">
        <w:t>h</w:t>
      </w:r>
      <w:r w:rsidR="00734737" w:rsidRPr="00961A36">
        <w:t>lovu explain the post-colonial state to be an instrument used to “forcibly construct monolithic national unity”, in which the nation-building projects become state-driven from the start</w:t>
      </w:r>
      <w:r w:rsidR="00F51330" w:rsidRPr="00961A36">
        <w:t>,</w:t>
      </w:r>
      <w:r w:rsidR="00734737" w:rsidRPr="00961A36">
        <w:t xml:space="preserve"> replacing consent amongst the people to coercion, a process later </w:t>
      </w:r>
      <w:r w:rsidR="00734737" w:rsidRPr="00961A36">
        <w:lastRenderedPageBreak/>
        <w:t>explained in this thesis through the Zimbabwe situation.</w:t>
      </w:r>
      <w:r w:rsidR="00376EB6" w:rsidRPr="00961A36">
        <w:rPr>
          <w:rStyle w:val="FootnoteReference"/>
        </w:rPr>
        <w:footnoteReference w:id="15"/>
      </w:r>
      <w:r w:rsidR="00734737" w:rsidRPr="00961A36">
        <w:t xml:space="preserve"> </w:t>
      </w:r>
      <w:r w:rsidR="003100FB" w:rsidRPr="00961A36">
        <w:t xml:space="preserve"> </w:t>
      </w:r>
      <w:r w:rsidR="00EB40A4" w:rsidRPr="00961A36">
        <w:t>The role of the Afr</w:t>
      </w:r>
      <w:r w:rsidR="00895E23" w:rsidRPr="00961A36">
        <w:t>ican N</w:t>
      </w:r>
      <w:r w:rsidR="00376EB6" w:rsidRPr="00961A36">
        <w:t>ationalists in</w:t>
      </w:r>
      <w:r w:rsidR="003100FB" w:rsidRPr="00961A36">
        <w:t xml:space="preserve"> the nationalist</w:t>
      </w:r>
      <w:r w:rsidR="00757B37" w:rsidRPr="00961A36">
        <w:t xml:space="preserve"> movement is imperative. I</w:t>
      </w:r>
      <w:r w:rsidR="00EB40A4" w:rsidRPr="00961A36">
        <w:t>t is the leaders themselves who advertise to the people that it is necessary to eradicate the eclectic</w:t>
      </w:r>
      <w:r w:rsidR="00376EB6" w:rsidRPr="00961A36">
        <w:t xml:space="preserve"> group of</w:t>
      </w:r>
      <w:r w:rsidR="00EB40A4" w:rsidRPr="00961A36">
        <w:t xml:space="preserve"> identities in order to </w:t>
      </w:r>
      <w:r w:rsidR="003100FB" w:rsidRPr="00961A36">
        <w:t xml:space="preserve">build one singular organic </w:t>
      </w:r>
      <w:r w:rsidR="00376EB6" w:rsidRPr="00961A36">
        <w:t xml:space="preserve">African nation </w:t>
      </w:r>
      <w:r w:rsidR="003100FB" w:rsidRPr="00961A36">
        <w:t xml:space="preserve">and culture </w:t>
      </w:r>
      <w:r w:rsidR="00376EB6" w:rsidRPr="00961A36">
        <w:t>of their own.</w:t>
      </w:r>
      <w:r w:rsidR="003100FB" w:rsidRPr="00961A36">
        <w:t xml:space="preserve"> </w:t>
      </w:r>
      <w:r w:rsidR="00277D90" w:rsidRPr="00961A36">
        <w:t xml:space="preserve"> Ndabanganingi Sithole, in his autobiography, </w:t>
      </w:r>
      <w:r w:rsidR="00277D90" w:rsidRPr="00961A36">
        <w:rPr>
          <w:i/>
        </w:rPr>
        <w:t>African Nationalism</w:t>
      </w:r>
      <w:r w:rsidR="00277D90" w:rsidRPr="00961A36">
        <w:t xml:space="preserve">, </w:t>
      </w:r>
      <w:r w:rsidR="004C6F99" w:rsidRPr="00961A36">
        <w:t>explains that “non-tribalness was inherent in African nationalism” as they aimed for “universalism” as opposed to divisions.</w:t>
      </w:r>
      <w:r w:rsidR="004C6F99" w:rsidRPr="00961A36">
        <w:rPr>
          <w:rStyle w:val="FootnoteReference"/>
        </w:rPr>
        <w:footnoteReference w:id="16"/>
      </w:r>
      <w:r w:rsidR="004C6F99" w:rsidRPr="00961A36">
        <w:t xml:space="preserve"> Sithole further explains that “there was a growing tendency among the Africans to think of themselves less and less as </w:t>
      </w:r>
      <w:r w:rsidR="00123403" w:rsidRPr="00961A36">
        <w:t>tribesmen</w:t>
      </w:r>
      <w:r w:rsidR="004C6F99" w:rsidRPr="00961A36">
        <w:t>, but more and more as Africans”.</w:t>
      </w:r>
      <w:r w:rsidR="00123403" w:rsidRPr="00961A36">
        <w:rPr>
          <w:rStyle w:val="FootnoteReference"/>
        </w:rPr>
        <w:footnoteReference w:id="17"/>
      </w:r>
      <w:r w:rsidR="00123403" w:rsidRPr="00961A36">
        <w:t xml:space="preserve"> Whilst it is important to acknowledge the positives in creating a sense of unity through nationalism, as mentioned above, by moving away from the different tribes, the African Nationalists instilled a monolithic identity that is more open to conflict than allowing for fluidity.</w:t>
      </w:r>
      <w:r w:rsidR="00277D90" w:rsidRPr="00961A36">
        <w:t xml:space="preserve"> </w:t>
      </w:r>
      <w:r w:rsidR="003100FB" w:rsidRPr="00961A36">
        <w:t xml:space="preserve">In light of these criticisms about nationalism, Homi </w:t>
      </w:r>
      <w:r w:rsidR="00494CF0" w:rsidRPr="00961A36">
        <w:t>Bhabha’s</w:t>
      </w:r>
      <w:r w:rsidR="003100FB" w:rsidRPr="00961A36">
        <w:t xml:space="preserve"> notion of hybridity will be explored in th</w:t>
      </w:r>
      <w:r w:rsidR="00757B37" w:rsidRPr="00961A36">
        <w:t xml:space="preserve">e </w:t>
      </w:r>
      <w:r w:rsidR="000B1E45" w:rsidRPr="00961A36">
        <w:t xml:space="preserve">conclusion </w:t>
      </w:r>
      <w:r w:rsidR="00757B37" w:rsidRPr="00961A36">
        <w:t xml:space="preserve">of this thesis. Bhabha embraces the idea of multi-cultural identities promoting them </w:t>
      </w:r>
      <w:r w:rsidR="003100FB" w:rsidRPr="00961A36">
        <w:t xml:space="preserve">in order to create a sense of equality within post-colonial states. </w:t>
      </w:r>
    </w:p>
    <w:p w14:paraId="2914CE96" w14:textId="77777777" w:rsidR="003100FB" w:rsidRPr="00961A36" w:rsidRDefault="003100FB" w:rsidP="00961A36">
      <w:pPr>
        <w:spacing w:line="360" w:lineRule="auto"/>
        <w:jc w:val="both"/>
      </w:pPr>
    </w:p>
    <w:p w14:paraId="1E4628AF" w14:textId="6F34D953" w:rsidR="008D23C8" w:rsidRPr="00961A36" w:rsidRDefault="00620658" w:rsidP="00961A36">
      <w:pPr>
        <w:spacing w:line="360" w:lineRule="auto"/>
        <w:jc w:val="both"/>
      </w:pPr>
      <w:r w:rsidRPr="00961A36">
        <w:t xml:space="preserve">Differently from </w:t>
      </w:r>
      <w:r w:rsidR="00895E23" w:rsidRPr="00961A36">
        <w:t xml:space="preserve">Benedict </w:t>
      </w:r>
      <w:r w:rsidRPr="00961A36">
        <w:t>Anderson</w:t>
      </w:r>
      <w:r w:rsidR="00895E23" w:rsidRPr="00961A36">
        <w:t>,</w:t>
      </w:r>
      <w:r w:rsidR="00715DB4" w:rsidRPr="00961A36">
        <w:t xml:space="preserve"> who sees the promotion of Nationalism as a more ‘organic’ assimilation of people</w:t>
      </w:r>
      <w:r w:rsidRPr="00961A36">
        <w:t xml:space="preserve">, </w:t>
      </w:r>
      <w:r w:rsidR="003100FB" w:rsidRPr="00961A36">
        <w:t>Ndlovu-Gatsheni and Nd</w:t>
      </w:r>
      <w:r w:rsidR="00895E23" w:rsidRPr="00961A36">
        <w:t>h</w:t>
      </w:r>
      <w:r w:rsidR="003100FB" w:rsidRPr="00961A36">
        <w:t xml:space="preserve">lovu define nationalism as the “broader </w:t>
      </w:r>
      <w:r w:rsidR="000B3A23" w:rsidRPr="00961A36">
        <w:t>identarian</w:t>
      </w:r>
      <w:r w:rsidR="003100FB" w:rsidRPr="00961A36">
        <w:t xml:space="preserve"> and ideological framework and ancho</w:t>
      </w:r>
      <w:r w:rsidR="00F51330" w:rsidRPr="00961A36">
        <w:t>r</w:t>
      </w:r>
      <w:r w:rsidR="003100FB" w:rsidRPr="00961A36">
        <w:t xml:space="preserve"> for struggles that sought to create people-as-nation and people-as-state”.</w:t>
      </w:r>
      <w:r w:rsidR="00767905" w:rsidRPr="00961A36">
        <w:rPr>
          <w:rStyle w:val="FootnoteReference"/>
        </w:rPr>
        <w:footnoteReference w:id="18"/>
      </w:r>
      <w:r w:rsidR="00767905" w:rsidRPr="00961A36">
        <w:t xml:space="preserve"> </w:t>
      </w:r>
      <w:r w:rsidR="003100FB" w:rsidRPr="00961A36">
        <w:t>Mich</w:t>
      </w:r>
      <w:r w:rsidR="006971C0" w:rsidRPr="00961A36">
        <w:t>ael Billig argues that two aspects are associated with nationalism, the first being the process of uniting people across ethnic, religious, gender, generation a</w:t>
      </w:r>
      <w:r w:rsidR="00895E23" w:rsidRPr="00961A36">
        <w:t xml:space="preserve">nd class groups into a nation-state. The second is </w:t>
      </w:r>
      <w:r w:rsidR="006971C0" w:rsidRPr="00961A36">
        <w:t>the process of construction of the state as the major institution in which people defined themselves under a legitimate leadership.</w:t>
      </w:r>
      <w:r w:rsidR="006971C0" w:rsidRPr="00961A36">
        <w:rPr>
          <w:rStyle w:val="FootnoteReference"/>
        </w:rPr>
        <w:footnoteReference w:id="19"/>
      </w:r>
      <w:r w:rsidR="00965F6D" w:rsidRPr="00961A36">
        <w:t xml:space="preserve"> It is in this understa</w:t>
      </w:r>
      <w:r w:rsidR="00895E23" w:rsidRPr="00961A36">
        <w:t>nding that the role of African N</w:t>
      </w:r>
      <w:r w:rsidR="00965F6D" w:rsidRPr="00961A36">
        <w:t>ationalism in the creation of a post-colonial identity was crucial, it was under the leaders of the movement that the</w:t>
      </w:r>
      <w:r w:rsidR="003F5603" w:rsidRPr="00961A36">
        <w:t xml:space="preserve"> African peop</w:t>
      </w:r>
      <w:r w:rsidR="001C60B7" w:rsidRPr="00961A36">
        <w:t>le found direction. Ibrahim K. Sundiata in “The Roots of African Despotism: The Question of Political Culture”</w:t>
      </w:r>
      <w:r w:rsidR="009B0CBD" w:rsidRPr="00961A36">
        <w:t>, explained that, particularly d</w:t>
      </w:r>
      <w:r w:rsidR="00D05A20" w:rsidRPr="00961A36">
        <w:t xml:space="preserve">uring decolonisation in Africa, the Founding Fathers, of whom some remained in power long after independence, such as Robert </w:t>
      </w:r>
      <w:r w:rsidR="00D05A20" w:rsidRPr="00961A36">
        <w:lastRenderedPageBreak/>
        <w:t>Mugabe in Zimbabwe, became the symbol of national identity for the people.</w:t>
      </w:r>
      <w:r w:rsidR="00D05A20" w:rsidRPr="00961A36">
        <w:rPr>
          <w:rStyle w:val="FootnoteReference"/>
        </w:rPr>
        <w:footnoteReference w:id="20"/>
      </w:r>
      <w:r w:rsidR="00D05A20" w:rsidRPr="00961A36">
        <w:t xml:space="preserve"> </w:t>
      </w:r>
      <w:r w:rsidR="003A676A" w:rsidRPr="00961A36">
        <w:t>The driving factor behind nation-building according to Ndlovu-Gatsheni and Nd</w:t>
      </w:r>
      <w:r w:rsidR="00895E23" w:rsidRPr="00961A36">
        <w:t>h</w:t>
      </w:r>
      <w:r w:rsidR="003A676A" w:rsidRPr="00961A36">
        <w:t>lovu is the national project. This is defined as an “encapsulation of ideologies, plans, policies and actions” aimed at creating new institutions and agencies addressing the demands of the people.</w:t>
      </w:r>
      <w:r w:rsidR="003A676A" w:rsidRPr="00961A36">
        <w:rPr>
          <w:rStyle w:val="FootnoteReference"/>
        </w:rPr>
        <w:footnoteReference w:id="21"/>
      </w:r>
      <w:r w:rsidR="003A676A" w:rsidRPr="00961A36">
        <w:t xml:space="preserve"> The national project during the liberation struggle in Zimbabwe, under Robert Mugabe, was voiced through the notion of Chimurenga which </w:t>
      </w:r>
      <w:r w:rsidR="000B1E45" w:rsidRPr="00961A36">
        <w:t>was</w:t>
      </w:r>
      <w:r w:rsidR="003A676A" w:rsidRPr="00961A36">
        <w:t xml:space="preserve"> </w:t>
      </w:r>
      <w:r w:rsidR="00016517" w:rsidRPr="00961A36">
        <w:t xml:space="preserve">a series of </w:t>
      </w:r>
      <w:r w:rsidR="000B127D" w:rsidRPr="00961A36">
        <w:t>nationalist revolutions against imperialism and colonialism aiming at indigenising the economy.</w:t>
      </w:r>
      <w:r w:rsidR="000B127D" w:rsidRPr="00961A36">
        <w:rPr>
          <w:rStyle w:val="FootnoteReference"/>
        </w:rPr>
        <w:footnoteReference w:id="22"/>
      </w:r>
      <w:r w:rsidR="000B127D" w:rsidRPr="00961A36">
        <w:t xml:space="preserve"> </w:t>
      </w:r>
      <w:r w:rsidR="008A151E" w:rsidRPr="00961A36">
        <w:t>In situating nationalism in its global context, Ndlovu-Gatsheni and Nd</w:t>
      </w:r>
      <w:r w:rsidR="00895E23" w:rsidRPr="00961A36">
        <w:t>h</w:t>
      </w:r>
      <w:r w:rsidR="008A151E" w:rsidRPr="00961A36">
        <w:t>lovu consider the first signs of African racial consciousnes</w:t>
      </w:r>
      <w:r w:rsidR="00154F44" w:rsidRPr="00961A36">
        <w:t>s to be during the slave trade. The consciousness matured</w:t>
      </w:r>
      <w:r w:rsidR="008A151E" w:rsidRPr="00961A36">
        <w:t xml:space="preserve"> into nationalism and pan-Africanism in which the African people resisted racism and colonialism.</w:t>
      </w:r>
      <w:r w:rsidR="008A151E" w:rsidRPr="00961A36">
        <w:rPr>
          <w:rStyle w:val="FootnoteReference"/>
        </w:rPr>
        <w:footnoteReference w:id="23"/>
      </w:r>
      <w:r w:rsidR="008A151E" w:rsidRPr="00961A36">
        <w:t xml:space="preserve"> The history of questioning African civilization </w:t>
      </w:r>
      <w:r w:rsidR="008B7810" w:rsidRPr="00961A36">
        <w:t>has been a means to justify conquest of African sovereignty, however, as the roots of nationalism suggest, the African people have not submissively accepted their state of subalternity</w:t>
      </w:r>
      <w:r w:rsidR="00E858C8" w:rsidRPr="00961A36">
        <w:t>.</w:t>
      </w:r>
      <w:r w:rsidR="00DD6672" w:rsidRPr="00961A36">
        <w:rPr>
          <w:rStyle w:val="FootnoteReference"/>
        </w:rPr>
        <w:footnoteReference w:id="24"/>
      </w:r>
      <w:r w:rsidR="00E858C8" w:rsidRPr="00961A36">
        <w:t xml:space="preserve"> </w:t>
      </w:r>
      <w:r w:rsidR="00DD6672" w:rsidRPr="00961A36">
        <w:t>Gramsci’s conc</w:t>
      </w:r>
      <w:r w:rsidR="00895E23" w:rsidRPr="00961A36">
        <w:t>ept of ‘Organic I</w:t>
      </w:r>
      <w:r w:rsidR="005146C8" w:rsidRPr="00961A36">
        <w:t>ntellectual’</w:t>
      </w:r>
      <w:r w:rsidR="000B1E45" w:rsidRPr="00961A36">
        <w:t xml:space="preserve"> </w:t>
      </w:r>
      <w:r w:rsidR="005146C8" w:rsidRPr="00961A36">
        <w:t>will</w:t>
      </w:r>
      <w:r w:rsidR="00DD6672" w:rsidRPr="00961A36">
        <w:t xml:space="preserve"> reveal</w:t>
      </w:r>
      <w:r w:rsidR="00895E23" w:rsidRPr="00961A36">
        <w:t xml:space="preserve"> the importance of the African N</w:t>
      </w:r>
      <w:r w:rsidR="00DD6672" w:rsidRPr="00961A36">
        <w:t xml:space="preserve">ationalists in awakening the class consciousness of the Zimbabwean people with the hope of breaking the hegemonic, colonial discourse, freeing the people of their subalternate position. </w:t>
      </w:r>
      <w:r w:rsidR="008F6C77" w:rsidRPr="00961A36">
        <w:t xml:space="preserve">The African leaders </w:t>
      </w:r>
      <w:r w:rsidR="00A019BE" w:rsidRPr="00961A36">
        <w:t xml:space="preserve">toiled between the different ideologies </w:t>
      </w:r>
      <w:r w:rsidR="00E2007E" w:rsidRPr="00961A36">
        <w:t xml:space="preserve">of communism and capitalism, </w:t>
      </w:r>
      <w:r w:rsidR="00A019BE" w:rsidRPr="00961A36">
        <w:t>prevalent during the Cold War. The national projects of the African states were birthed into a context swarming with ideological competitions</w:t>
      </w:r>
      <w:r w:rsidR="00F66E7D" w:rsidRPr="00961A36">
        <w:t xml:space="preserve"> between the Soviet Union and US</w:t>
      </w:r>
      <w:r w:rsidR="000E501F" w:rsidRPr="00961A36">
        <w:t>. Therefore</w:t>
      </w:r>
      <w:r w:rsidR="00F66E7D" w:rsidRPr="00961A36">
        <w:t>, the Founding F</w:t>
      </w:r>
      <w:r w:rsidR="00A019BE" w:rsidRPr="00961A36">
        <w:t>athers were pulled into aligning with particular world powers, influencing the nationalism that was adopted and implemented. It is because of this that Ndlovu-Gatsheni and Nd</w:t>
      </w:r>
      <w:r w:rsidR="00F66E7D" w:rsidRPr="00961A36">
        <w:t>h</w:t>
      </w:r>
      <w:r w:rsidR="00A019BE" w:rsidRPr="00961A36">
        <w:t>lovu suggest that decolonisation did not achieve a complete removal of its colonial past but rather a change in the “content of the language of engagement between Africa and the Western powers”.</w:t>
      </w:r>
      <w:r w:rsidR="00A019BE" w:rsidRPr="00961A36">
        <w:rPr>
          <w:rStyle w:val="FootnoteReference"/>
        </w:rPr>
        <w:footnoteReference w:id="25"/>
      </w:r>
      <w:r w:rsidR="00CC2EF0" w:rsidRPr="00961A36">
        <w:t xml:space="preserve"> </w:t>
      </w:r>
      <w:r w:rsidR="00F73E4E" w:rsidRPr="00961A36">
        <w:t xml:space="preserve">Ramon Grosfoguel stated that </w:t>
      </w:r>
      <w:r w:rsidR="008D23C8" w:rsidRPr="00961A36">
        <w:t>one of the “most powerful myths</w:t>
      </w:r>
      <w:r w:rsidR="0076245B" w:rsidRPr="00961A36">
        <w:t xml:space="preserve"> of the 20</w:t>
      </w:r>
      <w:r w:rsidR="0076245B" w:rsidRPr="00961A36">
        <w:rPr>
          <w:vertAlign w:val="superscript"/>
        </w:rPr>
        <w:t>th</w:t>
      </w:r>
      <w:r w:rsidR="0076245B" w:rsidRPr="00961A36">
        <w:t xml:space="preserve"> Century was the notion that the elimination of colonial administration amounted to the decolonisation of the world.”.</w:t>
      </w:r>
      <w:r w:rsidR="0076245B" w:rsidRPr="00961A36">
        <w:rPr>
          <w:rStyle w:val="FootnoteReference"/>
        </w:rPr>
        <w:footnoteReference w:id="26"/>
      </w:r>
      <w:r w:rsidR="0076245B" w:rsidRPr="00961A36">
        <w:t xml:space="preserve"> Grosfoguel explained </w:t>
      </w:r>
      <w:r w:rsidR="00626120" w:rsidRPr="00961A36">
        <w:t xml:space="preserve">instead </w:t>
      </w:r>
      <w:r w:rsidR="0076245B" w:rsidRPr="00961A36">
        <w:t>that global colonialism moved to</w:t>
      </w:r>
      <w:r w:rsidR="00626120" w:rsidRPr="00961A36">
        <w:t xml:space="preserve"> a period of global coloniality, in which </w:t>
      </w:r>
      <w:r w:rsidR="00931DCF" w:rsidRPr="00961A36">
        <w:t>coloniality includes the continuity of colonial forms of domination that were produced through colonial cultures</w:t>
      </w:r>
      <w:r w:rsidR="00365D6D" w:rsidRPr="00961A36">
        <w:t xml:space="preserve">. </w:t>
      </w:r>
      <w:r w:rsidR="00075B18" w:rsidRPr="00961A36">
        <w:t xml:space="preserve">Grosfoguel </w:t>
      </w:r>
      <w:r w:rsidR="00FF076A" w:rsidRPr="00961A36">
        <w:lastRenderedPageBreak/>
        <w:t>states that due to this coloniality, the constructed ideologies of ‘national identity’ and ‘national sovereignty’ produced only an “illusion” of indep</w:t>
      </w:r>
      <w:r w:rsidR="00F66E7D" w:rsidRPr="00961A36">
        <w:t>endence, whilst in reality the Africans</w:t>
      </w:r>
      <w:r w:rsidR="00FF076A" w:rsidRPr="00961A36">
        <w:t xml:space="preserve"> position economically and politically remained subalternate in the world system.</w:t>
      </w:r>
      <w:r w:rsidR="00FF076A" w:rsidRPr="00961A36">
        <w:rPr>
          <w:rStyle w:val="FootnoteReference"/>
        </w:rPr>
        <w:footnoteReference w:id="27"/>
      </w:r>
      <w:r w:rsidR="00FF076A" w:rsidRPr="00961A36">
        <w:t xml:space="preserve"> </w:t>
      </w:r>
      <w:r w:rsidR="00E736FC" w:rsidRPr="00961A36">
        <w:t xml:space="preserve">Furthermore, </w:t>
      </w:r>
      <w:r w:rsidR="00D20A9F" w:rsidRPr="00961A36">
        <w:t xml:space="preserve">Basil Davidson advocated that </w:t>
      </w:r>
      <w:r w:rsidR="00F66E7D" w:rsidRPr="00961A36">
        <w:t>the roots of African N</w:t>
      </w:r>
      <w:r w:rsidR="001A301F" w:rsidRPr="00961A36">
        <w:t>ationalism were founded on the “wrong imagination” based on a “Western template”.</w:t>
      </w:r>
      <w:r w:rsidR="001A301F" w:rsidRPr="00961A36">
        <w:rPr>
          <w:rStyle w:val="FootnoteReference"/>
        </w:rPr>
        <w:footnoteReference w:id="28"/>
      </w:r>
      <w:r w:rsidR="001A301F" w:rsidRPr="00961A36">
        <w:t xml:space="preserve"> </w:t>
      </w:r>
      <w:r w:rsidR="00C04919" w:rsidRPr="00961A36">
        <w:t>In this sense, the ‘Imagined Community’ referred to by Benedict Anderson</w:t>
      </w:r>
      <w:r w:rsidR="00F66E7D" w:rsidRPr="00961A36">
        <w:t xml:space="preserve">, was a community not based on </w:t>
      </w:r>
      <w:r w:rsidR="00C04919" w:rsidRPr="00961A36">
        <w:t>African history or experience per se but rather on a “European Westphalian” model which</w:t>
      </w:r>
      <w:r w:rsidR="00F66E7D" w:rsidRPr="00961A36">
        <w:t>,</w:t>
      </w:r>
      <w:r w:rsidR="00C04919" w:rsidRPr="00961A36">
        <w:t xml:space="preserve"> in terms of identity formation, led </w:t>
      </w:r>
      <w:r w:rsidR="00F66E7D" w:rsidRPr="00961A36">
        <w:t>perhaps to more exclusion</w:t>
      </w:r>
      <w:r w:rsidR="00C04919" w:rsidRPr="00961A36">
        <w:t xml:space="preserve"> than inclusion.</w:t>
      </w:r>
      <w:r w:rsidR="003802CA" w:rsidRPr="00961A36">
        <w:t xml:space="preserve"> Looking critically at this aspect of African Nationalism</w:t>
      </w:r>
      <w:r w:rsidR="000B3A23" w:rsidRPr="00961A36">
        <w:t>, African</w:t>
      </w:r>
      <w:r w:rsidR="00045C9B" w:rsidRPr="00961A36">
        <w:t xml:space="preserve"> leaders thus began to see the need for the eradication of tribal identities to create their idea of a united “one nation”</w:t>
      </w:r>
      <w:r w:rsidR="003802CA" w:rsidRPr="00961A36">
        <w:t>. H</w:t>
      </w:r>
      <w:r w:rsidR="00045C9B" w:rsidRPr="00961A36">
        <w:t>owever, in doing so, this justified the formation of</w:t>
      </w:r>
      <w:r w:rsidR="00FD0CEF" w:rsidRPr="00961A36">
        <w:t xml:space="preserve"> authoritarian</w:t>
      </w:r>
      <w:r w:rsidR="00045C9B" w:rsidRPr="00961A36">
        <w:t xml:space="preserve"> one-part systems.</w:t>
      </w:r>
      <w:r w:rsidR="006E7CEE" w:rsidRPr="00961A36">
        <w:rPr>
          <w:rStyle w:val="FootnoteReference"/>
        </w:rPr>
        <w:footnoteReference w:id="29"/>
      </w:r>
      <w:r w:rsidR="00045C9B" w:rsidRPr="00961A36">
        <w:t xml:space="preserve"> The survival of the ZANU-PF party that still rules Zimbabwe today, is an example of this. </w:t>
      </w:r>
    </w:p>
    <w:p w14:paraId="04939366" w14:textId="77777777" w:rsidR="009421D4" w:rsidRPr="00961A36" w:rsidRDefault="009421D4" w:rsidP="00961A36">
      <w:pPr>
        <w:spacing w:line="360" w:lineRule="auto"/>
        <w:jc w:val="both"/>
      </w:pPr>
    </w:p>
    <w:p w14:paraId="29D019CE" w14:textId="71CECDA4" w:rsidR="0057347C" w:rsidRPr="00961A36" w:rsidRDefault="009421D4" w:rsidP="00961A36">
      <w:pPr>
        <w:spacing w:line="360" w:lineRule="auto"/>
        <w:jc w:val="both"/>
      </w:pPr>
      <w:r w:rsidRPr="00961A36">
        <w:t xml:space="preserve"> A post</w:t>
      </w:r>
      <w:r w:rsidR="00F66E7D" w:rsidRPr="00961A36">
        <w:t>-modernist critique of African N</w:t>
      </w:r>
      <w:r w:rsidRPr="00961A36">
        <w:t xml:space="preserve">ationalism predominately focuses on </w:t>
      </w:r>
      <w:r w:rsidR="005E3205" w:rsidRPr="00961A36">
        <w:t>the “essentialisation of identities” and disregard for diversity</w:t>
      </w:r>
      <w:r w:rsidR="00BF4B40" w:rsidRPr="00961A36">
        <w:t>. Fantu Cheru</w:t>
      </w:r>
      <w:r w:rsidR="00600F4D" w:rsidRPr="00961A36">
        <w:t xml:space="preserve"> states that what failed in African Nationalism is the fact that it was an “imperial project that disguised itself as an African project”.</w:t>
      </w:r>
      <w:r w:rsidR="00D46627" w:rsidRPr="00961A36">
        <w:rPr>
          <w:rStyle w:val="FootnoteReference"/>
        </w:rPr>
        <w:footnoteReference w:id="30"/>
      </w:r>
      <w:r w:rsidR="00600F4D" w:rsidRPr="00961A36">
        <w:t xml:space="preserve"> Through this disguise, neo-colonialism found itself at the heart of the movement, imposing foreign ideals onto the African populations and removing the opportunity for open participation in government, resulting in a “purely elitist project” </w:t>
      </w:r>
      <w:r w:rsidR="00FE26C6" w:rsidRPr="00961A36">
        <w:t>detaching itself from ordinary people’s lives.</w:t>
      </w:r>
      <w:r w:rsidR="00FE26C6" w:rsidRPr="00961A36">
        <w:rPr>
          <w:rStyle w:val="FootnoteReference"/>
        </w:rPr>
        <w:footnoteReference w:id="31"/>
      </w:r>
      <w:r w:rsidR="00C54F16" w:rsidRPr="00961A36">
        <w:t xml:space="preserve">Terrance Ranger highlights the role of factions in the liberation war in Zimbabwe in which the </w:t>
      </w:r>
      <w:r w:rsidR="004E4E11" w:rsidRPr="00961A36">
        <w:t xml:space="preserve">concept </w:t>
      </w:r>
      <w:r w:rsidR="00C54F16" w:rsidRPr="00961A36">
        <w:t xml:space="preserve">of </w:t>
      </w:r>
      <w:r w:rsidR="004E4E11" w:rsidRPr="00961A36">
        <w:t>‘</w:t>
      </w:r>
      <w:r w:rsidR="00C54F16" w:rsidRPr="00961A36">
        <w:t>elites</w:t>
      </w:r>
      <w:r w:rsidR="004E4E11" w:rsidRPr="00961A36">
        <w:t>’</w:t>
      </w:r>
      <w:r w:rsidR="00C54F16" w:rsidRPr="00961A36">
        <w:t xml:space="preserve"> plays a central role, thus, this aspect of nationalism is an important component of the Zimbabwean liberation ideology.</w:t>
      </w:r>
    </w:p>
    <w:p w14:paraId="155F3574" w14:textId="77777777" w:rsidR="0057347C" w:rsidRPr="00961A36" w:rsidRDefault="0057347C" w:rsidP="00961A36">
      <w:pPr>
        <w:spacing w:line="360" w:lineRule="auto"/>
        <w:jc w:val="both"/>
      </w:pPr>
    </w:p>
    <w:p w14:paraId="2C8A7105" w14:textId="6DB909DB" w:rsidR="00045C9B" w:rsidRPr="00961A36" w:rsidRDefault="005E7D68" w:rsidP="00961A36">
      <w:pPr>
        <w:spacing w:line="360" w:lineRule="auto"/>
        <w:jc w:val="both"/>
      </w:pPr>
      <w:r w:rsidRPr="00961A36">
        <w:t xml:space="preserve">However, alongside this </w:t>
      </w:r>
      <w:r w:rsidR="0057347C" w:rsidRPr="00961A36">
        <w:t>post-modernist critique of African Nationalism,</w:t>
      </w:r>
      <w:r w:rsidRPr="00961A36">
        <w:t xml:space="preserve"> the </w:t>
      </w:r>
      <w:r w:rsidR="0057347C" w:rsidRPr="00961A36">
        <w:t>necessity of it as an ideology</w:t>
      </w:r>
      <w:r w:rsidRPr="00961A36">
        <w:t xml:space="preserve"> in independence movements in Africa is acknowledged</w:t>
      </w:r>
      <w:r w:rsidR="0057347C" w:rsidRPr="00961A36">
        <w:t xml:space="preserve"> in Ndlovu-Gatsheni and Nd</w:t>
      </w:r>
      <w:r w:rsidR="00F66E7D" w:rsidRPr="00961A36">
        <w:t>h</w:t>
      </w:r>
      <w:r w:rsidR="0057347C" w:rsidRPr="00961A36">
        <w:t>lovu’s book</w:t>
      </w:r>
      <w:r w:rsidRPr="00961A36">
        <w:t xml:space="preserve">. </w:t>
      </w:r>
      <w:r w:rsidR="005903CF" w:rsidRPr="00961A36">
        <w:t xml:space="preserve">Tukumbi Lumumba-Kasongo </w:t>
      </w:r>
      <w:r w:rsidRPr="00961A36">
        <w:t xml:space="preserve">raises the point </w:t>
      </w:r>
      <w:r w:rsidR="00EE2744" w:rsidRPr="00961A36">
        <w:t xml:space="preserve">that nationalism addresses the issue of self-awareness and the recognition of self-consciousness, that without the movement </w:t>
      </w:r>
      <w:r w:rsidR="00EE2744" w:rsidRPr="00961A36">
        <w:lastRenderedPageBreak/>
        <w:t>and the G</w:t>
      </w:r>
      <w:r w:rsidR="000B1E45" w:rsidRPr="00961A36">
        <w:t>ramscian ‘organic intellectuals’</w:t>
      </w:r>
      <w:r w:rsidR="00EE2744" w:rsidRPr="00961A36">
        <w:t>, which in some cases represent the elites, the African people</w:t>
      </w:r>
      <w:r w:rsidR="00F66E7D" w:rsidRPr="00961A36">
        <w:t>’</w:t>
      </w:r>
      <w:r w:rsidR="00EE2744" w:rsidRPr="00961A36">
        <w:t>s hope for self-determination would not be possible.</w:t>
      </w:r>
      <w:r w:rsidR="00EE2744" w:rsidRPr="00961A36">
        <w:rPr>
          <w:rStyle w:val="FootnoteReference"/>
        </w:rPr>
        <w:footnoteReference w:id="32"/>
      </w:r>
      <w:r w:rsidR="00EE2744" w:rsidRPr="00961A36">
        <w:t xml:space="preserve"> </w:t>
      </w:r>
      <w:r w:rsidR="00503743" w:rsidRPr="00961A36">
        <w:t>Lumumba-Kasongo, states that, a national project was necessary in order to fight against the “political inadequacy, citizenship dislocation and social and structural dysfunctionality”.</w:t>
      </w:r>
      <w:r w:rsidR="00503743" w:rsidRPr="00961A36">
        <w:rPr>
          <w:rStyle w:val="FootnoteReference"/>
        </w:rPr>
        <w:footnoteReference w:id="33"/>
      </w:r>
      <w:r w:rsidR="00200C59" w:rsidRPr="00961A36">
        <w:t xml:space="preserve"> </w:t>
      </w:r>
      <w:r w:rsidR="0057347C" w:rsidRPr="00961A36">
        <w:t xml:space="preserve">Although, overall, whilst </w:t>
      </w:r>
      <w:r w:rsidR="00F60779" w:rsidRPr="00961A36">
        <w:t xml:space="preserve">nationalism was an essential </w:t>
      </w:r>
      <w:r w:rsidR="00A33CBB" w:rsidRPr="00961A36">
        <w:t xml:space="preserve">movement on the road to decolonisation and African freedom, the construction of the </w:t>
      </w:r>
      <w:r w:rsidR="00075B18" w:rsidRPr="00961A36">
        <w:t xml:space="preserve">identities that accompanied it </w:t>
      </w:r>
      <w:r w:rsidR="00A33CBB" w:rsidRPr="00961A36">
        <w:t>encapsulated flaws that woul</w:t>
      </w:r>
      <w:r w:rsidR="00075B18" w:rsidRPr="00961A36">
        <w:t xml:space="preserve">d remain </w:t>
      </w:r>
      <w:r w:rsidR="00FD3370" w:rsidRPr="00961A36">
        <w:t>as obstacles on the path to freedom</w:t>
      </w:r>
      <w:r w:rsidR="00A33CBB" w:rsidRPr="00961A36">
        <w:t xml:space="preserve">. </w:t>
      </w:r>
    </w:p>
    <w:p w14:paraId="561E92CC" w14:textId="77777777" w:rsidR="00E500D6" w:rsidRPr="00961A36" w:rsidRDefault="00E500D6" w:rsidP="00961A36">
      <w:pPr>
        <w:spacing w:line="360" w:lineRule="auto"/>
        <w:jc w:val="both"/>
      </w:pPr>
    </w:p>
    <w:p w14:paraId="6DF28EF9" w14:textId="4986E4B2" w:rsidR="00DA2116" w:rsidRPr="00961A36" w:rsidRDefault="0057347C" w:rsidP="00961A36">
      <w:pPr>
        <w:spacing w:line="360" w:lineRule="auto"/>
        <w:jc w:val="both"/>
      </w:pPr>
      <w:r w:rsidRPr="00961A36">
        <w:t>Philani Moyo</w:t>
      </w:r>
      <w:r w:rsidR="00D46627" w:rsidRPr="00961A36">
        <w:t xml:space="preserve"> </w:t>
      </w:r>
      <w:r w:rsidR="00E500D6" w:rsidRPr="00961A36">
        <w:t xml:space="preserve">describes </w:t>
      </w:r>
      <w:r w:rsidR="00263C34" w:rsidRPr="00961A36">
        <w:t>that</w:t>
      </w:r>
      <w:r w:rsidR="00F66E7D" w:rsidRPr="00961A36">
        <w:t xml:space="preserve"> with the aim of gaining </w:t>
      </w:r>
      <w:r w:rsidR="00E36F5A" w:rsidRPr="00961A36">
        <w:t xml:space="preserve">self-determination, the African ruling elites were enthusiastically involved in </w:t>
      </w:r>
      <w:r w:rsidR="006E49B3" w:rsidRPr="00961A36">
        <w:t>creating national projects.</w:t>
      </w:r>
      <w:r w:rsidR="004E497D" w:rsidRPr="00961A36">
        <w:rPr>
          <w:rStyle w:val="FootnoteReference"/>
        </w:rPr>
        <w:footnoteReference w:id="34"/>
      </w:r>
      <w:r w:rsidR="006E49B3" w:rsidRPr="00961A36">
        <w:t xml:space="preserve"> </w:t>
      </w:r>
      <w:r w:rsidR="004E497D" w:rsidRPr="00961A36">
        <w:t>The ide</w:t>
      </w:r>
      <w:r w:rsidR="00447DB7" w:rsidRPr="00961A36">
        <w:t>as behind the national projects, according to Moyo, imply a sense of psychological unity and a recognition of the citizen</w:t>
      </w:r>
      <w:r w:rsidR="00F66E7D" w:rsidRPr="00961A36">
        <w:t>’</w:t>
      </w:r>
      <w:r w:rsidR="00447DB7" w:rsidRPr="00961A36">
        <w:t xml:space="preserve">s desires, together creating a nation-state </w:t>
      </w:r>
      <w:r w:rsidR="00BC0859" w:rsidRPr="00961A36">
        <w:t xml:space="preserve">that shares one common identity. The role of the </w:t>
      </w:r>
      <w:r w:rsidR="0032574B" w:rsidRPr="00961A36">
        <w:t xml:space="preserve">African elites </w:t>
      </w:r>
      <w:r w:rsidR="00490DEF" w:rsidRPr="00961A36">
        <w:t xml:space="preserve">is central in the </w:t>
      </w:r>
      <w:r w:rsidR="00620658" w:rsidRPr="00961A36">
        <w:t xml:space="preserve">unification of the people, inferring a connection between power and authority within the national project. </w:t>
      </w:r>
      <w:r w:rsidR="00E13DD4" w:rsidRPr="00961A36">
        <w:t>In particular African states, including Zimbabwe,</w:t>
      </w:r>
      <w:r w:rsidR="00BC0859" w:rsidRPr="00961A36">
        <w:t xml:space="preserve"> </w:t>
      </w:r>
      <w:r w:rsidR="00E13DD4" w:rsidRPr="00961A36">
        <w:t>this power and authority was transferred to African political elites or “petty bourgeoise” in which, linking to coloniality, the colonial power structures remained.</w:t>
      </w:r>
      <w:r w:rsidR="00E13DD4" w:rsidRPr="00961A36">
        <w:rPr>
          <w:rStyle w:val="FootnoteReference"/>
        </w:rPr>
        <w:footnoteReference w:id="35"/>
      </w:r>
      <w:r w:rsidR="00DA2116" w:rsidRPr="00961A36">
        <w:t xml:space="preserve"> </w:t>
      </w:r>
      <w:r w:rsidR="00CC0808" w:rsidRPr="00961A36">
        <w:t xml:space="preserve">It is through the formation of the ‘organic intellectuals’ that the marks of colonialism are revealed, particularly through their education and approach to gaining freedom. </w:t>
      </w:r>
      <w:r w:rsidR="002B2202" w:rsidRPr="00961A36">
        <w:t>This thesis will now explore African Nat</w:t>
      </w:r>
      <w:r w:rsidR="00FD3370" w:rsidRPr="00961A36">
        <w:t>i</w:t>
      </w:r>
      <w:r w:rsidR="00F66E7D" w:rsidRPr="00961A36">
        <w:t xml:space="preserve">onalism in Zimbabwe, including </w:t>
      </w:r>
      <w:r w:rsidR="002B2202" w:rsidRPr="00961A36">
        <w:t xml:space="preserve">the impact of colonisation on the ideological formation. </w:t>
      </w:r>
    </w:p>
    <w:p w14:paraId="4972B726" w14:textId="57004EBD" w:rsidR="000A6F35" w:rsidRPr="00961A36" w:rsidRDefault="000A6F35" w:rsidP="00961A36">
      <w:pPr>
        <w:spacing w:line="360" w:lineRule="auto"/>
        <w:jc w:val="both"/>
      </w:pPr>
    </w:p>
    <w:p w14:paraId="41D98CD7" w14:textId="2328E09E" w:rsidR="00CC0808" w:rsidRPr="00961A36" w:rsidRDefault="00CC0808" w:rsidP="00961A36">
      <w:pPr>
        <w:spacing w:line="360" w:lineRule="auto"/>
        <w:jc w:val="both"/>
        <w:rPr>
          <w:i/>
          <w:u w:val="single"/>
        </w:rPr>
      </w:pPr>
      <w:r w:rsidRPr="00961A36">
        <w:rPr>
          <w:i/>
          <w:u w:val="single"/>
        </w:rPr>
        <w:t xml:space="preserve">Impact of Colonialism on the Formation of African Nationalism </w:t>
      </w:r>
    </w:p>
    <w:p w14:paraId="723DC01F" w14:textId="77777777" w:rsidR="00CC0808" w:rsidRPr="00961A36" w:rsidRDefault="00CC0808" w:rsidP="00961A36">
      <w:pPr>
        <w:spacing w:line="360" w:lineRule="auto"/>
        <w:jc w:val="both"/>
      </w:pPr>
    </w:p>
    <w:p w14:paraId="237D0584" w14:textId="77777777" w:rsidR="00D86CBA" w:rsidRPr="00961A36" w:rsidRDefault="00207B94" w:rsidP="00961A36">
      <w:pPr>
        <w:spacing w:line="360" w:lineRule="auto"/>
        <w:jc w:val="both"/>
      </w:pPr>
      <w:r w:rsidRPr="00961A36">
        <w:t>The bitter taste of colonial rule pushed the Zimbabwean Bush War of</w:t>
      </w:r>
      <w:r w:rsidR="00800006" w:rsidRPr="00961A36">
        <w:t xml:space="preserve"> 1964 to 1979</w:t>
      </w:r>
      <w:r w:rsidRPr="00961A36">
        <w:t xml:space="preserve"> forward, playing a vital role in the creation of a national ideology. Throughout the colonial period</w:t>
      </w:r>
      <w:r w:rsidR="00050F8D" w:rsidRPr="00961A36">
        <w:t xml:space="preserve"> in the former Rhodesia from</w:t>
      </w:r>
      <w:r w:rsidR="001E31CF" w:rsidRPr="00961A36">
        <w:t xml:space="preserve"> the</w:t>
      </w:r>
      <w:r w:rsidR="00050F8D" w:rsidRPr="00961A36">
        <w:t xml:space="preserve"> 1890s until 1965 </w:t>
      </w:r>
      <w:r w:rsidR="00800006" w:rsidRPr="00961A36">
        <w:t>(</w:t>
      </w:r>
      <w:r w:rsidR="00050F8D" w:rsidRPr="00961A36">
        <w:t>after the white government declared Unilateral Independence</w:t>
      </w:r>
      <w:r w:rsidR="00800006" w:rsidRPr="00961A36">
        <w:t>)</w:t>
      </w:r>
      <w:r w:rsidR="00050F8D" w:rsidRPr="00961A36">
        <w:t xml:space="preserve">, the African people were subjugated into second class citizens, referred to as </w:t>
      </w:r>
      <w:r w:rsidR="00050F8D" w:rsidRPr="00961A36">
        <w:lastRenderedPageBreak/>
        <w:t>‘Subjects’</w:t>
      </w:r>
      <w:r w:rsidR="000C0ABC" w:rsidRPr="00961A36">
        <w:t>.</w:t>
      </w:r>
      <w:r w:rsidR="000C0ABC" w:rsidRPr="00961A36">
        <w:rPr>
          <w:rStyle w:val="FootnoteReference"/>
        </w:rPr>
        <w:footnoteReference w:id="36"/>
      </w:r>
      <w:r w:rsidR="001E31CF" w:rsidRPr="00961A36">
        <w:t xml:space="preserve"> Under this patronizingly paternalistic categorization, the African people erupted into an armed struggle for their liberation during the 1960s and 70s, led </w:t>
      </w:r>
      <w:r w:rsidR="00EE5640" w:rsidRPr="00961A36">
        <w:t xml:space="preserve">by the two liberation movements, </w:t>
      </w:r>
      <w:r w:rsidR="001E31CF" w:rsidRPr="00961A36">
        <w:t xml:space="preserve">ZANU and ZAPU. </w:t>
      </w:r>
      <w:r w:rsidR="00CE730F" w:rsidRPr="00961A36">
        <w:t xml:space="preserve">An important aspect of this struggle for independence was the </w:t>
      </w:r>
      <w:r w:rsidR="00EE301E" w:rsidRPr="00961A36">
        <w:t>deep-rooted</w:t>
      </w:r>
      <w:r w:rsidR="00CE730F" w:rsidRPr="00961A36">
        <w:t xml:space="preserve"> racial animosit</w:t>
      </w:r>
      <w:r w:rsidR="00412CCD" w:rsidRPr="00961A36">
        <w:t>y between the whites and blacks. This was an</w:t>
      </w:r>
      <w:r w:rsidR="00CE730F" w:rsidRPr="00961A36">
        <w:t xml:space="preserve"> aspect that was woven into the tapestry of their national-i</w:t>
      </w:r>
      <w:r w:rsidR="00EE301E" w:rsidRPr="00961A36">
        <w:t>d</w:t>
      </w:r>
      <w:r w:rsidR="00957BEF" w:rsidRPr="00961A36">
        <w:t xml:space="preserve">entity from the very beginning and was </w:t>
      </w:r>
      <w:r w:rsidR="00EE301E" w:rsidRPr="00961A36">
        <w:t>th</w:t>
      </w:r>
      <w:r w:rsidR="00CE730F" w:rsidRPr="00961A36">
        <w:t>us</w:t>
      </w:r>
      <w:r w:rsidR="00957BEF" w:rsidRPr="00961A36">
        <w:t xml:space="preserve"> </w:t>
      </w:r>
      <w:r w:rsidR="00CE730F" w:rsidRPr="00961A36">
        <w:t>a difficult element to overcome.</w:t>
      </w:r>
      <w:r w:rsidR="00CE730F" w:rsidRPr="00961A36">
        <w:rPr>
          <w:rStyle w:val="FootnoteReference"/>
        </w:rPr>
        <w:footnoteReference w:id="37"/>
      </w:r>
      <w:r w:rsidR="00CE730F" w:rsidRPr="00961A36">
        <w:t xml:space="preserve"> This racial tension is a wound that is continuously re-opened</w:t>
      </w:r>
      <w:r w:rsidR="00800006" w:rsidRPr="00961A36">
        <w:t xml:space="preserve">. </w:t>
      </w:r>
    </w:p>
    <w:p w14:paraId="2F41EFE6" w14:textId="77777777" w:rsidR="00D86CBA" w:rsidRPr="00961A36" w:rsidRDefault="00D86CBA" w:rsidP="00961A36">
      <w:pPr>
        <w:spacing w:line="360" w:lineRule="auto"/>
        <w:jc w:val="both"/>
      </w:pPr>
    </w:p>
    <w:p w14:paraId="50E90512" w14:textId="0E495B58" w:rsidR="00E06151" w:rsidRPr="00961A36" w:rsidRDefault="00800006" w:rsidP="00961A36">
      <w:pPr>
        <w:spacing w:line="360" w:lineRule="auto"/>
        <w:jc w:val="both"/>
      </w:pPr>
      <w:r w:rsidRPr="00961A36">
        <w:t>T</w:t>
      </w:r>
      <w:r w:rsidR="00022E91" w:rsidRPr="00961A36">
        <w:t>he Fast-Track Land Reform program</w:t>
      </w:r>
      <w:r w:rsidR="00EE5640" w:rsidRPr="00961A36">
        <w:t>,</w:t>
      </w:r>
      <w:r w:rsidR="00022E91" w:rsidRPr="00961A36">
        <w:t xml:space="preserve"> implemented after independence </w:t>
      </w:r>
      <w:r w:rsidRPr="00961A36">
        <w:t>in 1980</w:t>
      </w:r>
      <w:r w:rsidR="00EE5640" w:rsidRPr="00961A36">
        <w:t>,</w:t>
      </w:r>
      <w:r w:rsidRPr="00961A36">
        <w:t xml:space="preserve"> serves as an exam</w:t>
      </w:r>
      <w:r w:rsidR="00EE301E" w:rsidRPr="00961A36">
        <w:t>ple of re-opening this</w:t>
      </w:r>
      <w:r w:rsidR="00022E91" w:rsidRPr="00961A36">
        <w:t xml:space="preserve"> racial wound.</w:t>
      </w:r>
      <w:r w:rsidR="00274161" w:rsidRPr="00961A36">
        <w:t xml:space="preserve"> In trying to solve and answer </w:t>
      </w:r>
      <w:r w:rsidR="00EE5640" w:rsidRPr="00961A36">
        <w:t>the desperate ‘land-question’, w</w:t>
      </w:r>
      <w:r w:rsidR="00274161" w:rsidRPr="00961A36">
        <w:t>hite farmers were brutally removed from their homes and farms in order to give back the land to the African people, once stolen from them during colonization. H</w:t>
      </w:r>
      <w:r w:rsidR="00EE5640" w:rsidRPr="00961A36">
        <w:t>owever, throughout the process a clear dismissal of</w:t>
      </w:r>
      <w:r w:rsidR="00274161" w:rsidRPr="00961A36">
        <w:t xml:space="preserve"> the rights of the African peasants as well as the </w:t>
      </w:r>
      <w:r w:rsidR="00EE301E" w:rsidRPr="00961A36">
        <w:t xml:space="preserve">rights of </w:t>
      </w:r>
      <w:r w:rsidR="00274161" w:rsidRPr="00961A36">
        <w:t xml:space="preserve">white farmers was shown, exacerbating the underlying racial hatred that formed part of the liberation ideology and post-colonial identity. </w:t>
      </w:r>
      <w:r w:rsidR="00223B01" w:rsidRPr="00961A36">
        <w:t xml:space="preserve">In </w:t>
      </w:r>
      <w:r w:rsidR="00274161" w:rsidRPr="00961A36">
        <w:t>Robert Mugabe</w:t>
      </w:r>
      <w:r w:rsidR="00223B01" w:rsidRPr="00961A36">
        <w:t>’s independence speech</w:t>
      </w:r>
      <w:r w:rsidR="00274161" w:rsidRPr="00961A36">
        <w:t xml:space="preserve"> </w:t>
      </w:r>
      <w:r w:rsidR="00223B01" w:rsidRPr="00961A36">
        <w:t>on the 17</w:t>
      </w:r>
      <w:r w:rsidR="00223B01" w:rsidRPr="00961A36">
        <w:rPr>
          <w:vertAlign w:val="superscript"/>
        </w:rPr>
        <w:t>th</w:t>
      </w:r>
      <w:r w:rsidR="00223B01" w:rsidRPr="00961A36">
        <w:t xml:space="preserve"> of April 1980, he stated, “If yesterday I fought you as an enemy, today you have become a friend and ally with the same national interest”, following on with, “I urge you, whether you are White or Black, to join me in a new pledge to forget our grim past… as Zimbabweans, trample upon racialism”.</w:t>
      </w:r>
      <w:r w:rsidR="00223B01" w:rsidRPr="00961A36">
        <w:rPr>
          <w:rStyle w:val="FootnoteReference"/>
        </w:rPr>
        <w:footnoteReference w:id="38"/>
      </w:r>
      <w:r w:rsidR="00223B01" w:rsidRPr="00961A36">
        <w:t xml:space="preserve"> From this speech, there is a promising sense of national u</w:t>
      </w:r>
      <w:r w:rsidR="00183626" w:rsidRPr="00961A36">
        <w:t>nity, unity that will overcome the past differences between the whites and blacks</w:t>
      </w:r>
      <w:r w:rsidR="00EE5640" w:rsidRPr="00961A36">
        <w:t>. H</w:t>
      </w:r>
      <w:r w:rsidR="00223B01" w:rsidRPr="00961A36">
        <w:t>owever</w:t>
      </w:r>
      <w:r w:rsidR="00EE5640" w:rsidRPr="00961A36">
        <w:t>, by 2002, as revealed by a press c</w:t>
      </w:r>
      <w:r w:rsidR="00183626" w:rsidRPr="00961A36">
        <w:t>onference in Cuba with Mugabe, this sense of unity was dimi</w:t>
      </w:r>
      <w:r w:rsidR="00EE301E" w:rsidRPr="00961A36">
        <w:t>nishing. Mugabe explained that the whites “are not satisfied with that level of authority because they think by virtue of their being British and being white, that they are more divine than anyone else”.</w:t>
      </w:r>
      <w:r w:rsidR="00EE301E" w:rsidRPr="00961A36">
        <w:rPr>
          <w:rStyle w:val="FootnoteReference"/>
        </w:rPr>
        <w:footnoteReference w:id="39"/>
      </w:r>
      <w:r w:rsidR="00EE301E" w:rsidRPr="00961A36">
        <w:t xml:space="preserve"> As illustrated through this quote, the concept of unity and equality has disappeared</w:t>
      </w:r>
      <w:r w:rsidR="00CE5815" w:rsidRPr="00961A36">
        <w:t xml:space="preserve"> back </w:t>
      </w:r>
      <w:r w:rsidR="00D46627" w:rsidRPr="00961A36">
        <w:t>into the pre-independence rhetoric</w:t>
      </w:r>
      <w:r w:rsidR="00CE5815" w:rsidRPr="00961A36">
        <w:t xml:space="preserve"> of “us” versus “them”. The issues associated with dismissing the racial diversity and fabricating a “one nation” for all, are therefore shown, problematizing a central component of the post-colonial identity formed in </w:t>
      </w:r>
      <w:r w:rsidR="00CE5815" w:rsidRPr="00961A36">
        <w:lastRenderedPageBreak/>
        <w:t xml:space="preserve">Zimbabwe through the nationalist ideology. </w:t>
      </w:r>
      <w:r w:rsidR="003E4C25" w:rsidRPr="00961A36">
        <w:t>The legacy of colonialism and</w:t>
      </w:r>
      <w:r w:rsidR="00BB3800" w:rsidRPr="00961A36">
        <w:t xml:space="preserve"> its racial prejudices</w:t>
      </w:r>
      <w:r w:rsidR="003E4C25" w:rsidRPr="00961A36">
        <w:t xml:space="preserve"> are</w:t>
      </w:r>
      <w:r w:rsidR="00BB3800" w:rsidRPr="00961A36">
        <w:t xml:space="preserve"> therefore</w:t>
      </w:r>
      <w:r w:rsidR="003E4C25" w:rsidRPr="00961A36">
        <w:t xml:space="preserve"> revealed to be ingrained in the minds of the Zimbabwean people.</w:t>
      </w:r>
    </w:p>
    <w:p w14:paraId="16745C55" w14:textId="77777777" w:rsidR="00A910AD" w:rsidRPr="00961A36" w:rsidRDefault="00A910AD" w:rsidP="00961A36">
      <w:pPr>
        <w:spacing w:line="360" w:lineRule="auto"/>
        <w:jc w:val="both"/>
      </w:pPr>
    </w:p>
    <w:p w14:paraId="0906E5B9" w14:textId="34A2DE8B" w:rsidR="00EA0D75" w:rsidRPr="00961A36" w:rsidRDefault="002D787B" w:rsidP="00961A36">
      <w:pPr>
        <w:spacing w:line="360" w:lineRule="auto"/>
        <w:jc w:val="both"/>
      </w:pPr>
      <w:r w:rsidRPr="00961A36">
        <w:t xml:space="preserve">Alongside the issues of racial divisions, the </w:t>
      </w:r>
      <w:r w:rsidR="00B76EFB" w:rsidRPr="00961A36">
        <w:t>tribal factionalism between Z</w:t>
      </w:r>
      <w:r w:rsidR="00E06151" w:rsidRPr="00961A36">
        <w:t xml:space="preserve">ANU and ZAPU also played a role in the </w:t>
      </w:r>
      <w:r w:rsidR="00B76EFB" w:rsidRPr="00961A36">
        <w:t xml:space="preserve">formulation of a national ideology. </w:t>
      </w:r>
      <w:r w:rsidR="00E06151" w:rsidRPr="00961A36">
        <w:t>The leader of ZAPU, Joshua Nkomo led a mostly Ndebele</w:t>
      </w:r>
      <w:r w:rsidR="00D46627" w:rsidRPr="00961A36">
        <w:t xml:space="preserve"> people </w:t>
      </w:r>
      <w:r w:rsidR="00E06151" w:rsidRPr="00961A36">
        <w:t>party whilst Robert Mugabe of ZANU led a majorly Shona</w:t>
      </w:r>
      <w:r w:rsidR="00D46627" w:rsidRPr="00961A36">
        <w:t xml:space="preserve"> people</w:t>
      </w:r>
      <w:r w:rsidR="00E93C54" w:rsidRPr="00961A36">
        <w:t xml:space="preserve"> party. </w:t>
      </w:r>
      <w:r w:rsidR="00E06151" w:rsidRPr="00961A36">
        <w:t>The two parties clashed bitterly throughout the liberation struggle, with Mugabe’s ZANU-PF succeeding in 1980 and forcing ZAPU-PF into a ‘Unity Agreement’ in 1987 that eventually “swallowed” ZAPU-PF.</w:t>
      </w:r>
      <w:r w:rsidR="00E06151" w:rsidRPr="00961A36">
        <w:rPr>
          <w:rStyle w:val="FootnoteReference"/>
        </w:rPr>
        <w:footnoteReference w:id="40"/>
      </w:r>
      <w:r w:rsidR="00E06151" w:rsidRPr="00961A36">
        <w:t xml:space="preserve"> Playing into this tribal separation and angst, divisions among class</w:t>
      </w:r>
      <w:r w:rsidR="00BE5DC7" w:rsidRPr="00961A36">
        <w:t>es</w:t>
      </w:r>
      <w:r w:rsidR="00E06151" w:rsidRPr="00961A36">
        <w:t xml:space="preserve"> emerged, slipping further divisions into the national identity and ideology. </w:t>
      </w:r>
    </w:p>
    <w:p w14:paraId="68A7B090" w14:textId="77777777" w:rsidR="00E04085" w:rsidRPr="00961A36" w:rsidRDefault="00E04085" w:rsidP="00961A36">
      <w:pPr>
        <w:spacing w:line="360" w:lineRule="auto"/>
        <w:ind w:left="-480"/>
        <w:jc w:val="both"/>
      </w:pPr>
    </w:p>
    <w:p w14:paraId="44B2BB0A" w14:textId="77777777" w:rsidR="00C95CBE" w:rsidRPr="00961A36" w:rsidRDefault="00CB68F7" w:rsidP="00961A36">
      <w:pPr>
        <w:spacing w:line="360" w:lineRule="auto"/>
        <w:jc w:val="both"/>
      </w:pPr>
      <w:r w:rsidRPr="00961A36">
        <w:t>As a final point about the influence of colonialism</w:t>
      </w:r>
      <w:r w:rsidR="00E04085" w:rsidRPr="00961A36">
        <w:t>,</w:t>
      </w:r>
      <w:r w:rsidR="00DC2292" w:rsidRPr="00961A36">
        <w:t xml:space="preserve"> the notion of Chimurenga and the ‘need’ for violence will be explored, revealing another central aspect to Zimbabwe’s post-colonial identity; power and violence. A</w:t>
      </w:r>
      <w:r w:rsidR="00E04085" w:rsidRPr="00961A36">
        <w:t>fter years of</w:t>
      </w:r>
      <w:r w:rsidRPr="00961A36">
        <w:t xml:space="preserve"> autocratic</w:t>
      </w:r>
      <w:r w:rsidR="00E04085" w:rsidRPr="00961A36">
        <w:t xml:space="preserve"> </w:t>
      </w:r>
      <w:r w:rsidRPr="00961A36">
        <w:t xml:space="preserve">domination, </w:t>
      </w:r>
      <w:r w:rsidR="00DC2292" w:rsidRPr="00961A36">
        <w:t xml:space="preserve">colonialism silenced the voices of the African people, generating a build-up of resentment and determination to be heard. </w:t>
      </w:r>
      <w:r w:rsidR="007461CA" w:rsidRPr="00961A36">
        <w:t xml:space="preserve">As a result of this past </w:t>
      </w:r>
      <w:r w:rsidR="005604F0" w:rsidRPr="00961A36">
        <w:t>subjugation, the leaders were “programmed” into</w:t>
      </w:r>
      <w:r w:rsidR="00DE562A" w:rsidRPr="00961A36">
        <w:t xml:space="preserve"> a</w:t>
      </w:r>
      <w:r w:rsidR="005604F0" w:rsidRPr="00961A36">
        <w:t xml:space="preserve"> “default” </w:t>
      </w:r>
      <w:r w:rsidR="00DE562A" w:rsidRPr="00961A36">
        <w:t xml:space="preserve">position </w:t>
      </w:r>
      <w:r w:rsidR="005604F0" w:rsidRPr="00961A36">
        <w:t>which consisted of the use of violence to combat threats</w:t>
      </w:r>
      <w:r w:rsidR="00DE562A" w:rsidRPr="00961A36">
        <w:t xml:space="preserve"> as well as an “intolerance for political opponents”</w:t>
      </w:r>
      <w:r w:rsidR="005604F0" w:rsidRPr="00961A36">
        <w:t>.</w:t>
      </w:r>
      <w:r w:rsidR="005604F0" w:rsidRPr="00961A36">
        <w:rPr>
          <w:rStyle w:val="FootnoteReference"/>
        </w:rPr>
        <w:footnoteReference w:id="41"/>
      </w:r>
      <w:r w:rsidR="005604F0" w:rsidRPr="00961A36">
        <w:t xml:space="preserve"> </w:t>
      </w:r>
      <w:r w:rsidR="00FD6020" w:rsidRPr="00961A36">
        <w:t>Henning Melber hig</w:t>
      </w:r>
      <w:r w:rsidR="00DB794C" w:rsidRPr="00961A36">
        <w:t>hlights a point of irony very ap</w:t>
      </w:r>
      <w:r w:rsidR="00FD6020" w:rsidRPr="00961A36">
        <w:t>plicable to Zimbabwe and the ZANU-PF party that still rule</w:t>
      </w:r>
      <w:r w:rsidR="00DB794C" w:rsidRPr="00961A36">
        <w:t>s</w:t>
      </w:r>
      <w:r w:rsidR="00FD6020" w:rsidRPr="00961A36">
        <w:t xml:space="preserve"> the country today. There</w:t>
      </w:r>
      <w:r w:rsidR="00BE5DC7" w:rsidRPr="00961A36">
        <w:t xml:space="preserve"> is irony in the fact that the Founding F</w:t>
      </w:r>
      <w:r w:rsidR="00FD6020" w:rsidRPr="00961A36">
        <w:t>athers, who had fought to end colonial injustice, actually conveyed the same sense of repression and authoritarian systems that they had fought to overthrow.</w:t>
      </w:r>
      <w:r w:rsidR="00FD6020" w:rsidRPr="00961A36">
        <w:rPr>
          <w:rStyle w:val="FootnoteReference"/>
        </w:rPr>
        <w:footnoteReference w:id="42"/>
      </w:r>
      <w:r w:rsidR="00FD6020" w:rsidRPr="00961A36">
        <w:t xml:space="preserve"> Mugabe states in his independence speech of 1980, “</w:t>
      </w:r>
      <w:r w:rsidR="00ED7218" w:rsidRPr="00961A36">
        <w:t>Zimbabwe will have become a free, independent and sovereign</w:t>
      </w:r>
      <w:r w:rsidR="00230A13" w:rsidRPr="00961A36">
        <w:t xml:space="preserve"> state” in which “its people have made a democratic choice of those who as their legitimate Government, they wish to govern them and take policy decisions as their future.”.</w:t>
      </w:r>
      <w:r w:rsidR="00230A13" w:rsidRPr="00961A36">
        <w:rPr>
          <w:rStyle w:val="FootnoteReference"/>
        </w:rPr>
        <w:footnoteReference w:id="43"/>
      </w:r>
      <w:r w:rsidR="00230A13" w:rsidRPr="00961A36">
        <w:t xml:space="preserve"> From these statements, there is emphasis on the ideas of free</w:t>
      </w:r>
      <w:r w:rsidR="00AC3613" w:rsidRPr="00961A36">
        <w:t>dom, sovereignty and democracy. H</w:t>
      </w:r>
      <w:r w:rsidR="00230A13" w:rsidRPr="00961A36">
        <w:t xml:space="preserve">owever, having been in power for thirty-seven years, these promises Mugabe made, amongst cries of jubilation, were soon to be altered in the hope of maintaining political power. </w:t>
      </w:r>
      <w:r w:rsidR="00553255" w:rsidRPr="00961A36">
        <w:t xml:space="preserve">During the 2008 elections </w:t>
      </w:r>
      <w:r w:rsidR="00E9292C" w:rsidRPr="00961A36">
        <w:t>local institutions in Zimbabwe</w:t>
      </w:r>
      <w:r w:rsidR="007062AF" w:rsidRPr="00961A36">
        <w:t>,</w:t>
      </w:r>
      <w:r w:rsidR="00E9292C" w:rsidRPr="00961A36">
        <w:t xml:space="preserve"> according to the Human Rights Watch, identified 2000 cases of beatings and torture, with at least 36 Movement for Democratic </w:t>
      </w:r>
      <w:r w:rsidR="00E9292C" w:rsidRPr="00961A36">
        <w:lastRenderedPageBreak/>
        <w:t>Change (MDC) opponent’s dead.</w:t>
      </w:r>
      <w:r w:rsidR="00E9292C" w:rsidRPr="00961A36">
        <w:rPr>
          <w:rStyle w:val="FootnoteReference"/>
        </w:rPr>
        <w:footnoteReference w:id="44"/>
      </w:r>
      <w:r w:rsidR="00E9292C" w:rsidRPr="00961A36">
        <w:t xml:space="preserve"> These figures illustrate a clear deviance from the “democratic choice” of government in 1980. Norma Kriger refers to the notions of Chimurenga and </w:t>
      </w:r>
      <w:r w:rsidR="00482EE4" w:rsidRPr="00961A36">
        <w:t xml:space="preserve">mass killings of the Ndebele people, referred to as </w:t>
      </w:r>
      <w:r w:rsidR="00E9292C" w:rsidRPr="00961A36">
        <w:t>Gukurahundi</w:t>
      </w:r>
      <w:r w:rsidR="00482EE4" w:rsidRPr="00961A36">
        <w:t>,</w:t>
      </w:r>
      <w:r w:rsidR="00E9292C" w:rsidRPr="00961A36">
        <w:t xml:space="preserve"> as the building blocks to achieving a ‘</w:t>
      </w:r>
      <w:r w:rsidR="00DB794C" w:rsidRPr="00961A36">
        <w:t>party-state’</w:t>
      </w:r>
      <w:r w:rsidR="00E9292C" w:rsidRPr="00961A36">
        <w:t>, maintaining a “hegemonic and monologic narrative of the nation”.</w:t>
      </w:r>
      <w:r w:rsidR="00E9292C" w:rsidRPr="00961A36">
        <w:rPr>
          <w:rStyle w:val="FootnoteReference"/>
        </w:rPr>
        <w:footnoteReference w:id="45"/>
      </w:r>
      <w:r w:rsidR="00E9292C" w:rsidRPr="00961A36">
        <w:t xml:space="preserve"> Chimurenga employs the idea that ZANU is the “carrier of the burden of history” and is thus “divinely ordained heir </w:t>
      </w:r>
      <w:r w:rsidR="00A34917" w:rsidRPr="00961A36">
        <w:t>to the nationalist revolutionary spirit”.</w:t>
      </w:r>
      <w:r w:rsidR="00A34917" w:rsidRPr="00961A36">
        <w:rPr>
          <w:rStyle w:val="FootnoteReference"/>
        </w:rPr>
        <w:footnoteReference w:id="46"/>
      </w:r>
      <w:r w:rsidR="00A34917" w:rsidRPr="00961A36">
        <w:t xml:space="preserve"> This concept of “divinely ordained heir” reveals the strength of the nationalist ideology in enforcing the idea that ZANU-PF was the sole deserving ruler of Zimbabwe, resulting in the logic of authoritarianism. Part of the Zimbabwean national identity was based around the ZANU-PF party, their distribution of national histories, memory and commemoration established an ideological hegemony resulting in “uncontested political legitimacy”.</w:t>
      </w:r>
      <w:r w:rsidR="00A34917" w:rsidRPr="00961A36">
        <w:rPr>
          <w:rStyle w:val="FootnoteReference"/>
        </w:rPr>
        <w:footnoteReference w:id="47"/>
      </w:r>
      <w:r w:rsidR="00A34917" w:rsidRPr="00961A36">
        <w:t xml:space="preserve"> Gramsci’s concept of hegemony is interesting here as it could be argued that in trying to deconstruct the hegemonic discourse of the West that enforced the subalternity of Zimbabwe, the African leaders, through their authoritarianism</w:t>
      </w:r>
      <w:r w:rsidR="00AC3613" w:rsidRPr="00961A36">
        <w:t>,</w:t>
      </w:r>
      <w:r w:rsidR="00A34917" w:rsidRPr="00961A36">
        <w:t xml:space="preserve"> may have maintained the subalternate position of the Zimbabwean people, just under a different hegemony. With this idea, </w:t>
      </w:r>
      <w:r w:rsidR="00DB794C" w:rsidRPr="00961A36">
        <w:t>the whole post-colonial identity can be considered to be built upon a position of subalternity from the start, in which a change of government</w:t>
      </w:r>
      <w:r w:rsidR="007062AF" w:rsidRPr="00961A36">
        <w:t>,</w:t>
      </w:r>
      <w:r w:rsidR="00DB794C" w:rsidRPr="00961A36">
        <w:t xml:space="preserve"> and thus overall identity, becomes even more difficult. </w:t>
      </w:r>
    </w:p>
    <w:p w14:paraId="535BEC27" w14:textId="77777777" w:rsidR="00C95CBE" w:rsidRPr="00961A36" w:rsidRDefault="00C95CBE" w:rsidP="00961A36">
      <w:pPr>
        <w:spacing w:line="360" w:lineRule="auto"/>
        <w:jc w:val="both"/>
      </w:pPr>
    </w:p>
    <w:p w14:paraId="1CA7C569" w14:textId="69A3FE33" w:rsidR="00336A8A" w:rsidRPr="00961A36" w:rsidRDefault="00C95CBE" w:rsidP="00961A36">
      <w:pPr>
        <w:spacing w:line="360" w:lineRule="auto"/>
        <w:jc w:val="both"/>
      </w:pPr>
      <w:r w:rsidRPr="00961A36">
        <w:rPr>
          <w:u w:val="single"/>
        </w:rPr>
        <w:t xml:space="preserve">Chapter 2 – Gramsci and The African Nationalists </w:t>
      </w:r>
    </w:p>
    <w:p w14:paraId="00650BBA" w14:textId="77777777" w:rsidR="00C95CBE" w:rsidRPr="00961A36" w:rsidRDefault="00C95CBE" w:rsidP="00961A36">
      <w:pPr>
        <w:spacing w:line="360" w:lineRule="auto"/>
        <w:ind w:left="-480"/>
        <w:jc w:val="both"/>
        <w:rPr>
          <w:u w:val="single"/>
        </w:rPr>
      </w:pPr>
    </w:p>
    <w:p w14:paraId="6B4D161F" w14:textId="1813017F" w:rsidR="004A6FE2" w:rsidRPr="00961A36" w:rsidRDefault="007062AF" w:rsidP="00961A36">
      <w:pPr>
        <w:spacing w:line="360" w:lineRule="auto"/>
        <w:jc w:val="both"/>
      </w:pPr>
      <w:r w:rsidRPr="00961A36">
        <w:t xml:space="preserve">A major driving force </w:t>
      </w:r>
      <w:r w:rsidR="00336A8A" w:rsidRPr="00961A36">
        <w:t>behind the formation of African Nationalism in Zimbabwe during the liberation war, were the people who brought the ideology to the forefront and mobilized</w:t>
      </w:r>
      <w:r w:rsidR="00E2007E" w:rsidRPr="00961A36">
        <w:t xml:space="preserve"> the rest of the African people. Wi</w:t>
      </w:r>
      <w:r w:rsidR="00336A8A" w:rsidRPr="00961A36">
        <w:t>thout the nationalists themselves, the revolutionary African Nationalist ideology would not have been formed</w:t>
      </w:r>
      <w:r w:rsidRPr="00961A36">
        <w:t>;</w:t>
      </w:r>
      <w:r w:rsidR="00336A8A" w:rsidRPr="00961A36">
        <w:t xml:space="preserve"> and without the ideology, a war could not have been fought. </w:t>
      </w:r>
    </w:p>
    <w:p w14:paraId="0756A052" w14:textId="77777777" w:rsidR="001D60B8" w:rsidRPr="00961A36" w:rsidRDefault="001D60B8" w:rsidP="00961A36">
      <w:pPr>
        <w:spacing w:line="360" w:lineRule="auto"/>
        <w:jc w:val="both"/>
      </w:pPr>
    </w:p>
    <w:p w14:paraId="657A49BE" w14:textId="77777777" w:rsidR="00552EE1" w:rsidRDefault="00552EE1" w:rsidP="00961A36">
      <w:pPr>
        <w:spacing w:line="360" w:lineRule="auto"/>
        <w:jc w:val="both"/>
        <w:rPr>
          <w:u w:val="single"/>
        </w:rPr>
      </w:pPr>
    </w:p>
    <w:p w14:paraId="21512369" w14:textId="25CDDBE9" w:rsidR="002B543A" w:rsidRPr="00961A36" w:rsidRDefault="00075B18" w:rsidP="00961A36">
      <w:pPr>
        <w:spacing w:line="360" w:lineRule="auto"/>
        <w:jc w:val="both"/>
        <w:rPr>
          <w:u w:val="single"/>
        </w:rPr>
      </w:pPr>
      <w:r w:rsidRPr="00961A36">
        <w:rPr>
          <w:u w:val="single"/>
        </w:rPr>
        <w:lastRenderedPageBreak/>
        <w:t xml:space="preserve">The </w:t>
      </w:r>
      <w:r w:rsidR="002B543A" w:rsidRPr="00961A36">
        <w:rPr>
          <w:u w:val="single"/>
        </w:rPr>
        <w:t xml:space="preserve">Role of the nationalists as the leaders and creators of </w:t>
      </w:r>
      <w:r w:rsidRPr="00961A36">
        <w:rPr>
          <w:u w:val="single"/>
        </w:rPr>
        <w:t xml:space="preserve">African Nationalism </w:t>
      </w:r>
    </w:p>
    <w:p w14:paraId="470A9AA4" w14:textId="7CDB5D04" w:rsidR="00075B18" w:rsidRPr="00961A36" w:rsidRDefault="00075B18" w:rsidP="00961A36">
      <w:pPr>
        <w:spacing w:line="360" w:lineRule="auto"/>
        <w:ind w:left="-480"/>
        <w:jc w:val="both"/>
        <w:rPr>
          <w:u w:val="single"/>
        </w:rPr>
      </w:pPr>
    </w:p>
    <w:p w14:paraId="068C61AF" w14:textId="0613A818" w:rsidR="00075B18" w:rsidRPr="00961A36" w:rsidRDefault="00AC3613" w:rsidP="00961A36">
      <w:pPr>
        <w:spacing w:line="360" w:lineRule="auto"/>
        <w:jc w:val="both"/>
      </w:pPr>
      <w:r w:rsidRPr="00961A36">
        <w:t xml:space="preserve">Ndabaningi </w:t>
      </w:r>
      <w:r w:rsidR="00075B18" w:rsidRPr="00961A36">
        <w:t>Sithole was first educated in 1932 at the Dadaya Mission School</w:t>
      </w:r>
      <w:r w:rsidR="007062AF" w:rsidRPr="00961A36">
        <w:t>,</w:t>
      </w:r>
      <w:r w:rsidR="00075B18" w:rsidRPr="00961A36">
        <w:t xml:space="preserve"> after which he was awarded a bursary to go a study in the United States at the Andover-Newton Theological seminary, Massachusetts.</w:t>
      </w:r>
      <w:r w:rsidR="00075B18" w:rsidRPr="00961A36">
        <w:rPr>
          <w:rStyle w:val="FootnoteReference"/>
        </w:rPr>
        <w:footnoteReference w:id="48"/>
      </w:r>
      <w:r w:rsidR="00075B18" w:rsidRPr="00961A36">
        <w:t xml:space="preserve"> Having left America after four years, Sithole returned home with the intention of “freeing” his country. Sithole became the Principal of Chikore Primary School in 1959, in which he explained that he should use his “pen to put across the African cause” and became a regular contributor to the local newspapers.</w:t>
      </w:r>
      <w:r w:rsidR="00075B18" w:rsidRPr="00961A36">
        <w:rPr>
          <w:rStyle w:val="FootnoteReference"/>
        </w:rPr>
        <w:footnoteReference w:id="49"/>
      </w:r>
      <w:r w:rsidRPr="00961A36">
        <w:t xml:space="preserve"> </w:t>
      </w:r>
      <w:r w:rsidR="00075B18" w:rsidRPr="00961A36">
        <w:t xml:space="preserve">Through the case study of Ndabaningi Sithole and his notion of African Nationalism, </w:t>
      </w:r>
      <w:r w:rsidR="007062AF" w:rsidRPr="00961A36">
        <w:t>Gramsci’s theory of the ‘Organic I</w:t>
      </w:r>
      <w:r w:rsidR="00923584" w:rsidRPr="00961A36">
        <w:t>ntellectual</w:t>
      </w:r>
      <w:r w:rsidR="007062AF" w:rsidRPr="00961A36">
        <w:t>’</w:t>
      </w:r>
      <w:r w:rsidR="00923584" w:rsidRPr="00961A36">
        <w:t xml:space="preserve"> will be explored revealing the role of African Nationalists in raising the class-consciousness of the African people in order to change their position within society. It is t</w:t>
      </w:r>
      <w:r w:rsidR="00075B18" w:rsidRPr="00961A36">
        <w:t>hrough education</w:t>
      </w:r>
      <w:r w:rsidR="00923584" w:rsidRPr="00961A36">
        <w:t xml:space="preserve"> that</w:t>
      </w:r>
      <w:r w:rsidR="00075B18" w:rsidRPr="00961A36">
        <w:t xml:space="preserve"> they realize their position within the hegemonic system and through knowing the system, challenging it becomes possible. As Sithole states, “you can learn the tricks of a man by learning his language”.</w:t>
      </w:r>
      <w:r w:rsidR="00075B18" w:rsidRPr="00961A36">
        <w:rPr>
          <w:rStyle w:val="FootnoteReference"/>
        </w:rPr>
        <w:footnoteReference w:id="50"/>
      </w:r>
    </w:p>
    <w:p w14:paraId="40C840C5" w14:textId="77777777" w:rsidR="002B543A" w:rsidRPr="00961A36" w:rsidRDefault="002B543A" w:rsidP="00961A36">
      <w:pPr>
        <w:spacing w:line="360" w:lineRule="auto"/>
        <w:ind w:left="-480"/>
        <w:jc w:val="both"/>
      </w:pPr>
    </w:p>
    <w:p w14:paraId="526972FD" w14:textId="523B5E02" w:rsidR="001521A5" w:rsidRPr="00961A36" w:rsidRDefault="001634BF" w:rsidP="00961A36">
      <w:pPr>
        <w:spacing w:line="360" w:lineRule="auto"/>
        <w:jc w:val="both"/>
      </w:pPr>
      <w:r w:rsidRPr="00961A36">
        <w:t>Antonio Gramsci, in his Prison Notebooks, makes a distinction between two t</w:t>
      </w:r>
      <w:r w:rsidR="00285F52" w:rsidRPr="00961A36">
        <w:t>ypes of intellectuals, the ‘traditional’ and the ‘organic’.</w:t>
      </w:r>
      <w:r w:rsidR="00A129C9" w:rsidRPr="00961A36">
        <w:rPr>
          <w:rStyle w:val="FootnoteReference"/>
        </w:rPr>
        <w:footnoteReference w:id="51"/>
      </w:r>
      <w:r w:rsidR="00285F52" w:rsidRPr="00961A36">
        <w:t xml:space="preserve"> The difference between the two groups is based on their diverging positions within society. Gramsci frames the ‘traditional’ intellectual to be part of the educated, professional group of citizens whilst his explanation of the ‘organic’ intellectual is focused less on their actual profession and more on their role in stimulating and organizing ideas within the social class group that they naturally belong to. It is through this distinction</w:t>
      </w:r>
      <w:r w:rsidR="00E2007E" w:rsidRPr="00961A36">
        <w:t xml:space="preserve"> between the two types of intellectuals,</w:t>
      </w:r>
      <w:r w:rsidR="00285F52" w:rsidRPr="00961A36">
        <w:t xml:space="preserve"> that Gramsci stresses one of his key aspects behind his theory on hegemony, an aspect vital to the construction of a revolutionary ideology in Zimbabwe during the liberation war. Gramsci sees the ‘organic intellectual’</w:t>
      </w:r>
      <w:r w:rsidR="00FA5AF3" w:rsidRPr="00961A36">
        <w:t xml:space="preserve"> as an essential</w:t>
      </w:r>
      <w:r w:rsidR="00285F52" w:rsidRPr="00961A36">
        <w:t xml:space="preserve"> part in the </w:t>
      </w:r>
      <w:r w:rsidR="00F60203" w:rsidRPr="00961A36">
        <w:t xml:space="preserve">“mediating” and organizing of struggle between class forces. </w:t>
      </w:r>
      <w:r w:rsidR="00A129C9" w:rsidRPr="00961A36">
        <w:t xml:space="preserve">For Gramsci the ‘organic intellectual’ has the means to form a relationship with the working class </w:t>
      </w:r>
      <w:r w:rsidR="005E4A6A" w:rsidRPr="00961A36">
        <w:t xml:space="preserve">as well as the ruling class, </w:t>
      </w:r>
      <w:r w:rsidR="00A129C9" w:rsidRPr="00961A36">
        <w:t>in which they provide a sense of ideology and theory behind the struggle, essentially creating a leadership for those of whom are considered the ‘non-intellectuals’.</w:t>
      </w:r>
      <w:r w:rsidR="00A129C9" w:rsidRPr="00961A36">
        <w:rPr>
          <w:rStyle w:val="FootnoteReference"/>
        </w:rPr>
        <w:footnoteReference w:id="52"/>
      </w:r>
      <w:r w:rsidR="00A129C9" w:rsidRPr="00961A36">
        <w:t xml:space="preserve"> The ‘organic intellectuals’ of the working class are defined firstly by their role in formulating and organizing a revolutionary ideology and secondly by their active role in leading and directing </w:t>
      </w:r>
      <w:r w:rsidR="00A129C9" w:rsidRPr="00961A36">
        <w:lastRenderedPageBreak/>
        <w:t xml:space="preserve">the revolutionary movement. </w:t>
      </w:r>
      <w:r w:rsidR="00B7371F" w:rsidRPr="00961A36">
        <w:t xml:space="preserve">A political party is then </w:t>
      </w:r>
      <w:r w:rsidR="001521A5" w:rsidRPr="00961A36">
        <w:t xml:space="preserve">formed assembling the ‘organic </w:t>
      </w:r>
      <w:r w:rsidR="00B7371F" w:rsidRPr="00961A36">
        <w:t>intellectuals</w:t>
      </w:r>
      <w:r w:rsidR="001521A5" w:rsidRPr="00961A36">
        <w:t>’</w:t>
      </w:r>
      <w:r w:rsidR="00B7371F" w:rsidRPr="00961A36">
        <w:t xml:space="preserve"> into a group that will then lead the rest of the people towards revolution.</w:t>
      </w:r>
      <w:r w:rsidR="00B7371F" w:rsidRPr="00961A36">
        <w:rPr>
          <w:rStyle w:val="FootnoteReference"/>
        </w:rPr>
        <w:footnoteReference w:id="53"/>
      </w:r>
      <w:r w:rsidR="00B7371F" w:rsidRPr="00961A36">
        <w:t xml:space="preserve"> </w:t>
      </w:r>
      <w:r w:rsidR="00970302" w:rsidRPr="00961A36">
        <w:t>Within this thesis, the ‘organic intellectuals’ in Zimbabwe were the African Nationalists. The African Nationalists, sprouting from the rural classes, were the pioneers in spreading African Nationalism as the revolutionary ideology that drove the liberation war forward. As Gramsc</w:t>
      </w:r>
      <w:r w:rsidR="001521A5" w:rsidRPr="00961A36">
        <w:t>i has highlighted, the ‘organic</w:t>
      </w:r>
      <w:r w:rsidR="00970302" w:rsidRPr="00961A36">
        <w:t xml:space="preserve"> intellectual</w:t>
      </w:r>
      <w:r w:rsidR="001521A5" w:rsidRPr="00961A36">
        <w:t>’</w:t>
      </w:r>
      <w:r w:rsidR="00970302" w:rsidRPr="00961A36">
        <w:t xml:space="preserve"> is involved in mediating and organizing the masses</w:t>
      </w:r>
      <w:r w:rsidR="001521A5" w:rsidRPr="00961A36">
        <w:t>,</w:t>
      </w:r>
      <w:r w:rsidR="00970302" w:rsidRPr="00961A36">
        <w:t xml:space="preserve"> and as explained in Sithole’s autobiography, raising the self-awareness of the African people. </w:t>
      </w:r>
      <w:r w:rsidR="00EA188A" w:rsidRPr="00961A36">
        <w:t>Sithole explained that the role of the Nationalists was to “cause the masses to become more aware of their miserable plight, to know the cause of their miserable lot, and to kindle in their hearts the confidence and faith that they could remove the cause if only they united against that cause”.</w:t>
      </w:r>
      <w:r w:rsidR="00EA188A" w:rsidRPr="00961A36">
        <w:rPr>
          <w:rStyle w:val="FootnoteReference"/>
        </w:rPr>
        <w:footnoteReference w:id="54"/>
      </w:r>
      <w:r w:rsidR="00EA188A" w:rsidRPr="00961A36">
        <w:t xml:space="preserve"> Sithole explains in his hand book on African Nationalism that the African Nationalists organized mass rallies throughout Zi</w:t>
      </w:r>
      <w:r w:rsidR="001521A5" w:rsidRPr="00961A36">
        <w:t xml:space="preserve">mbabwe in which they </w:t>
      </w:r>
      <w:r w:rsidR="00EA188A" w:rsidRPr="00961A36">
        <w:t xml:space="preserve"> “took every opportunity to detail eloquentl</w:t>
      </w:r>
      <w:r w:rsidR="001521A5" w:rsidRPr="00961A36">
        <w:t>y the oppression of white rule”</w:t>
      </w:r>
      <w:r w:rsidR="00EA188A" w:rsidRPr="00961A36">
        <w:t xml:space="preserve"> in doing so, </w:t>
      </w:r>
      <w:r w:rsidR="001521A5" w:rsidRPr="00961A36">
        <w:t>they hoped</w:t>
      </w:r>
      <w:r w:rsidR="00EA188A" w:rsidRPr="00961A36">
        <w:t xml:space="preserve"> to make the African people conscious of their position within the society, breaking the dominance of </w:t>
      </w:r>
      <w:r w:rsidR="001521A5" w:rsidRPr="00961A36">
        <w:t>the hegemonic worldview that had</w:t>
      </w:r>
      <w:r w:rsidR="00EA188A" w:rsidRPr="00961A36">
        <w:t xml:space="preserve"> ensconced the African people.</w:t>
      </w:r>
      <w:r w:rsidR="00EA188A" w:rsidRPr="00961A36">
        <w:rPr>
          <w:rStyle w:val="FootnoteReference"/>
        </w:rPr>
        <w:footnoteReference w:id="55"/>
      </w:r>
      <w:r w:rsidR="00EA188A" w:rsidRPr="00961A36">
        <w:t xml:space="preserve"> Furthermore, Sithole states that it was through these rallies and teaching to the people that the nationalists “emerged as the true leaders of the people” motivating the people to retur</w:t>
      </w:r>
      <w:r w:rsidR="00AC3613" w:rsidRPr="00961A36">
        <w:t>n to their homes, “fully charged</w:t>
      </w:r>
      <w:r w:rsidR="00EA188A" w:rsidRPr="00961A36">
        <w:t xml:space="preserve"> w</w:t>
      </w:r>
      <w:r w:rsidR="001E37D1" w:rsidRPr="00961A36">
        <w:t>i</w:t>
      </w:r>
      <w:r w:rsidR="00EA188A" w:rsidRPr="00961A36">
        <w:t>th the spirit of freedom</w:t>
      </w:r>
      <w:r w:rsidR="001E37D1" w:rsidRPr="00961A36">
        <w:t xml:space="preserve"> and with their hearts burning with a new fanatic zeal to free themselves”.</w:t>
      </w:r>
      <w:r w:rsidR="001E37D1" w:rsidRPr="00961A36">
        <w:rPr>
          <w:rStyle w:val="FootnoteReference"/>
        </w:rPr>
        <w:footnoteReference w:id="56"/>
      </w:r>
      <w:r w:rsidR="001E37D1" w:rsidRPr="00961A36">
        <w:t xml:space="preserve"> </w:t>
      </w:r>
      <w:r w:rsidR="00482EE4" w:rsidRPr="00961A36">
        <w:t xml:space="preserve">This generation of the nationalist ideology and the cultivation of support through education and rallies </w:t>
      </w:r>
      <w:r w:rsidR="002A7ACE" w:rsidRPr="00961A36">
        <w:t xml:space="preserve">unveils the methods in which the ‘organic intellectuals’ gained their prominence, replacing the hatred of white rule to the desire for Nationalist rule. </w:t>
      </w:r>
    </w:p>
    <w:p w14:paraId="224187C2" w14:textId="77777777" w:rsidR="001521A5" w:rsidRPr="00961A36" w:rsidRDefault="001521A5" w:rsidP="00961A36">
      <w:pPr>
        <w:spacing w:line="360" w:lineRule="auto"/>
        <w:ind w:left="-480"/>
        <w:jc w:val="both"/>
      </w:pPr>
    </w:p>
    <w:p w14:paraId="3A4D5FE7" w14:textId="02E02C9E" w:rsidR="00412855" w:rsidRPr="00961A36" w:rsidRDefault="004256DC" w:rsidP="00961A36">
      <w:pPr>
        <w:spacing w:line="360" w:lineRule="auto"/>
        <w:jc w:val="both"/>
      </w:pPr>
      <w:r w:rsidRPr="00961A36">
        <w:t>Gramsci emphasises the historical importance of ideology in “mobilizing the masses” and in creating a “psychological validity” amongst the people.</w:t>
      </w:r>
      <w:r w:rsidRPr="00961A36">
        <w:rPr>
          <w:rStyle w:val="FootnoteReference"/>
        </w:rPr>
        <w:footnoteReference w:id="57"/>
      </w:r>
      <w:r w:rsidRPr="00961A36">
        <w:t xml:space="preserve"> </w:t>
      </w:r>
      <w:r w:rsidR="00823C3C" w:rsidRPr="00961A36">
        <w:t xml:space="preserve">The sense of “psychological validity” is key in creating a ‘nation’, thus, the architects of the ideology form the roots from which the ‘nation’ grows. </w:t>
      </w:r>
      <w:r w:rsidR="007E5F46" w:rsidRPr="00961A36">
        <w:t>Gr</w:t>
      </w:r>
      <w:r w:rsidR="00823C3C" w:rsidRPr="00961A36">
        <w:t>amsci</w:t>
      </w:r>
      <w:r w:rsidRPr="00961A36">
        <w:t xml:space="preserve"> proposes that it is through ideology that people are organized en masse and through this, together they reach a consciousness in which they become aware of their position within society, catalysing a struggle that is fought by all.</w:t>
      </w:r>
      <w:r w:rsidRPr="00961A36">
        <w:rPr>
          <w:rStyle w:val="FootnoteReference"/>
        </w:rPr>
        <w:footnoteReference w:id="58"/>
      </w:r>
      <w:r w:rsidRPr="00961A36">
        <w:t xml:space="preserve"> This point of class struggle is underlined through Gramsci’s concept of hegemony and subaltern. Gramsci wrote, “the </w:t>
      </w:r>
      <w:r w:rsidRPr="00961A36">
        <w:lastRenderedPageBreak/>
        <w:t>foundation of a ruling class, is equivalent to the creation of a Weltanschauung”.</w:t>
      </w:r>
      <w:r w:rsidRPr="00961A36">
        <w:rPr>
          <w:rStyle w:val="FootnoteReference"/>
        </w:rPr>
        <w:footnoteReference w:id="59"/>
      </w:r>
      <w:r w:rsidRPr="00961A36">
        <w:t xml:space="preserve"> In this he refers to a similar point made by Karl Marx, in that the ruling class creates the worldview of ideas at that point in time. Therefore, Gramsci’s notion of hegemony relates to a political leadership that is based on the consent of the people and secured through the ‘popularization’ of the world view of the ruling class.</w:t>
      </w:r>
      <w:r w:rsidRPr="00961A36">
        <w:rPr>
          <w:rStyle w:val="FootnoteReference"/>
        </w:rPr>
        <w:footnoteReference w:id="60"/>
      </w:r>
      <w:r w:rsidRPr="00961A36">
        <w:t xml:space="preserve"> It is thus, only</w:t>
      </w:r>
      <w:r w:rsidR="001C6C9B" w:rsidRPr="00961A36">
        <w:t xml:space="preserve"> through the growth of ‘organic</w:t>
      </w:r>
      <w:r w:rsidRPr="00961A36">
        <w:t xml:space="preserve"> intellectuals</w:t>
      </w:r>
      <w:r w:rsidR="001C6C9B" w:rsidRPr="00961A36">
        <w:t>’</w:t>
      </w:r>
      <w:r w:rsidRPr="00961A36">
        <w:t xml:space="preserve"> from the subaltern classes, that their subalternate position can be realized and this hegemonic, power of attraction, can shift to the newly rising subaltern intellectuals. Gramsci explains that, “a human mass does not ‘distinguish’ itself and does not become independent ‘by itself’ without organizing itself, and there is no organization without intellectuals” as it is the intellectuals who lead the movement.</w:t>
      </w:r>
      <w:r w:rsidRPr="00961A36">
        <w:rPr>
          <w:rStyle w:val="FootnoteReference"/>
        </w:rPr>
        <w:footnoteReference w:id="61"/>
      </w:r>
      <w:r w:rsidRPr="00961A36">
        <w:t xml:space="preserve"> The awakening of a class consciousness amongst the subaltern groups is then credited to the ideological struggle occurring between the two opposing social class groups, in this sense, between the African people and the whites in Zimbabwe.</w:t>
      </w:r>
      <w:r w:rsidRPr="00961A36">
        <w:rPr>
          <w:rStyle w:val="FootnoteReference"/>
        </w:rPr>
        <w:footnoteReference w:id="62"/>
      </w:r>
      <w:r w:rsidRPr="00961A36">
        <w:t xml:space="preserve"> </w:t>
      </w:r>
    </w:p>
    <w:p w14:paraId="4F702514" w14:textId="77777777" w:rsidR="00412855" w:rsidRPr="00961A36" w:rsidRDefault="00412855" w:rsidP="00961A36">
      <w:pPr>
        <w:spacing w:line="360" w:lineRule="auto"/>
        <w:ind w:left="-480"/>
        <w:jc w:val="both"/>
      </w:pPr>
    </w:p>
    <w:p w14:paraId="0925279E" w14:textId="4D3DEDF8" w:rsidR="00313B9C" w:rsidRPr="00961A36" w:rsidRDefault="001C6C9B" w:rsidP="00961A36">
      <w:pPr>
        <w:spacing w:line="360" w:lineRule="auto"/>
        <w:jc w:val="both"/>
      </w:pPr>
      <w:r w:rsidRPr="00961A36">
        <w:t>The ‘organic</w:t>
      </w:r>
      <w:r w:rsidR="00F2552E" w:rsidRPr="00961A36">
        <w:t xml:space="preserve"> intellectual</w:t>
      </w:r>
      <w:r w:rsidRPr="00961A36">
        <w:t>’</w:t>
      </w:r>
      <w:r w:rsidR="00F2552E" w:rsidRPr="00961A36">
        <w:t xml:space="preserve"> is described to be </w:t>
      </w:r>
      <w:r w:rsidR="00EE4623" w:rsidRPr="00961A36">
        <w:t>a form of ‘specialist’ in a particular aspect of ‘primitive’ activity within the new class the intellectual is aiming to bring to a place of prominence.</w:t>
      </w:r>
      <w:r w:rsidR="002C5A5A" w:rsidRPr="00961A36">
        <w:rPr>
          <w:rStyle w:val="FootnoteReference"/>
        </w:rPr>
        <w:footnoteReference w:id="63"/>
      </w:r>
      <w:r w:rsidR="002C5A5A" w:rsidRPr="00961A36">
        <w:t xml:space="preserve"> </w:t>
      </w:r>
      <w:r w:rsidR="00F2552E" w:rsidRPr="00961A36">
        <w:t xml:space="preserve"> </w:t>
      </w:r>
      <w:r w:rsidR="002C5A5A" w:rsidRPr="00961A36">
        <w:t xml:space="preserve">Thus, whilst the subaltern classes do not </w:t>
      </w:r>
      <w:r w:rsidR="00374E17" w:rsidRPr="00961A36">
        <w:t xml:space="preserve">contain ‘traditional’ intellectuals in the Gramscian </w:t>
      </w:r>
      <w:r w:rsidR="00557767" w:rsidRPr="00961A36">
        <w:t>understanding of them, ‘organic’ intellectuals can be harboured within the subaltern classes and it is through these intellectuals that a relationship can be made between the subaltern classes and t</w:t>
      </w:r>
      <w:r w:rsidR="00A346DA" w:rsidRPr="00961A36">
        <w:t xml:space="preserve">he hegemonic. From this </w:t>
      </w:r>
      <w:r w:rsidR="00557767" w:rsidRPr="00961A36">
        <w:t>an opportunity</w:t>
      </w:r>
      <w:r w:rsidR="00A346DA" w:rsidRPr="00961A36">
        <w:t xml:space="preserve"> is created</w:t>
      </w:r>
      <w:r w:rsidR="00557767" w:rsidRPr="00961A36">
        <w:t>, through revolution, for the subaltern to rise up agains</w:t>
      </w:r>
      <w:r w:rsidR="00A33724" w:rsidRPr="00961A36">
        <w:t xml:space="preserve">t the dominant </w:t>
      </w:r>
      <w:r w:rsidR="00557767" w:rsidRPr="00961A36">
        <w:t xml:space="preserve">voice and class. </w:t>
      </w:r>
      <w:r w:rsidR="00276D9B" w:rsidRPr="00961A36">
        <w:t>Sithole gives insight into the initial reaction of the African people to the arrival of the whites during colonisation, it is through this repr</w:t>
      </w:r>
      <w:r w:rsidR="00A346DA" w:rsidRPr="00961A36">
        <w:t>esentation that</w:t>
      </w:r>
      <w:r w:rsidR="00276D9B" w:rsidRPr="00961A36">
        <w:t xml:space="preserve"> an analysis into the notion hegemony and subaltern can be given. Sithole states that the people referred to the whites as, “two legged gods”</w:t>
      </w:r>
      <w:r w:rsidR="00164C46" w:rsidRPr="00961A36">
        <w:t xml:space="preserve">, in which he explains that </w:t>
      </w:r>
      <w:r w:rsidR="00B864CA" w:rsidRPr="00961A36">
        <w:t>they were “conscious of the magic spell they had cast over the Africans, and they did everything to maintain it”.</w:t>
      </w:r>
      <w:r w:rsidR="00B864CA" w:rsidRPr="00961A36">
        <w:rPr>
          <w:rStyle w:val="FootnoteReference"/>
        </w:rPr>
        <w:footnoteReference w:id="64"/>
      </w:r>
      <w:r w:rsidR="00515279" w:rsidRPr="00961A36">
        <w:t xml:space="preserve"> Sithole’s belief in this “magic spell” reveals just how </w:t>
      </w:r>
      <w:r w:rsidR="00A346DA" w:rsidRPr="00961A36">
        <w:t>absorbed the African people beca</w:t>
      </w:r>
      <w:r w:rsidR="00BC128A" w:rsidRPr="00961A36">
        <w:t>me in</w:t>
      </w:r>
      <w:r w:rsidR="00A346DA" w:rsidRPr="00961A36">
        <w:t>to</w:t>
      </w:r>
      <w:r w:rsidR="00BC128A" w:rsidRPr="00961A36">
        <w:t xml:space="preserve"> the culture of the hegemonic white </w:t>
      </w:r>
      <w:proofErr w:type="gramStart"/>
      <w:r w:rsidRPr="00961A36">
        <w:t>colonialists</w:t>
      </w:r>
      <w:proofErr w:type="gramEnd"/>
      <w:r w:rsidR="00B16BAA" w:rsidRPr="00961A36">
        <w:t xml:space="preserve"> way of life. </w:t>
      </w:r>
      <w:r w:rsidRPr="00961A36">
        <w:t>Sithole states</w:t>
      </w:r>
      <w:r w:rsidR="00B16BAA" w:rsidRPr="00961A36">
        <w:t xml:space="preserve"> that the “Africans submitted themselves to the rule of the white man without question” and “soon associated all power, wealth, skills, cleverness, wisdom and knowledge </w:t>
      </w:r>
      <w:r w:rsidR="00B16BAA" w:rsidRPr="00961A36">
        <w:lastRenderedPageBreak/>
        <w:t>with the white man.”.</w:t>
      </w:r>
      <w:r w:rsidR="004055E4" w:rsidRPr="00961A36">
        <w:rPr>
          <w:rStyle w:val="FootnoteReference"/>
        </w:rPr>
        <w:footnoteReference w:id="65"/>
      </w:r>
      <w:r w:rsidR="00B16BAA" w:rsidRPr="00961A36">
        <w:t xml:space="preserve"> From this</w:t>
      </w:r>
      <w:r w:rsidR="00336A8A" w:rsidRPr="00961A36">
        <w:t>,</w:t>
      </w:r>
      <w:r w:rsidR="00B16BAA" w:rsidRPr="00961A36">
        <w:t xml:space="preserve"> Gramsci’s concept of the “progressive class” ruling over the people through the power of attraction, is evident here. It is within this </w:t>
      </w:r>
      <w:r w:rsidR="00336A8A" w:rsidRPr="00961A36">
        <w:t xml:space="preserve">hegemonic </w:t>
      </w:r>
      <w:r w:rsidR="00B16BAA" w:rsidRPr="00961A36">
        <w:t xml:space="preserve">context that the African Nationalists began to see the holes in the white supremacy that dominated over </w:t>
      </w:r>
      <w:r w:rsidR="00A346DA" w:rsidRPr="00961A36">
        <w:t xml:space="preserve">the Africans. </w:t>
      </w:r>
      <w:r w:rsidR="0080633F" w:rsidRPr="00961A36">
        <w:t>Sithole referred to this as the “cracked myth”</w:t>
      </w:r>
      <w:r w:rsidR="00A57828" w:rsidRPr="00961A36">
        <w:t xml:space="preserve">, </w:t>
      </w:r>
      <w:r w:rsidR="00202534" w:rsidRPr="00961A36">
        <w:t xml:space="preserve">as </w:t>
      </w:r>
      <w:r w:rsidR="00B3769E" w:rsidRPr="00961A36">
        <w:t xml:space="preserve">this “myth” </w:t>
      </w:r>
      <w:r w:rsidR="00A346DA" w:rsidRPr="00961A36">
        <w:t>of the “white gods” had been broken down</w:t>
      </w:r>
      <w:r w:rsidRPr="00961A36">
        <w:t xml:space="preserve"> by the ‘organic </w:t>
      </w:r>
      <w:r w:rsidR="00B3769E" w:rsidRPr="00961A36">
        <w:t>intellectuals</w:t>
      </w:r>
      <w:r w:rsidRPr="00961A36">
        <w:t>’</w:t>
      </w:r>
      <w:r w:rsidR="00B3769E" w:rsidRPr="00961A36">
        <w:t>.</w:t>
      </w:r>
      <w:r w:rsidR="00B3769E" w:rsidRPr="00961A36">
        <w:rPr>
          <w:rStyle w:val="FootnoteReference"/>
        </w:rPr>
        <w:footnoteReference w:id="66"/>
      </w:r>
      <w:r w:rsidR="00B3769E" w:rsidRPr="00961A36">
        <w:t xml:space="preserve"> </w:t>
      </w:r>
      <w:r w:rsidR="006828BB" w:rsidRPr="00961A36">
        <w:t>Gramsci states that, “the intellectuals of the historically progressive class… exercise such a power of attraction that they end … by subordinating the intellectuals of other groups”.</w:t>
      </w:r>
      <w:r w:rsidR="006828BB" w:rsidRPr="00961A36">
        <w:rPr>
          <w:rStyle w:val="FootnoteReference"/>
        </w:rPr>
        <w:footnoteReference w:id="67"/>
      </w:r>
      <w:r w:rsidR="006828BB" w:rsidRPr="00961A36">
        <w:t xml:space="preserve"> Sithole corroborates this in</w:t>
      </w:r>
      <w:r w:rsidR="00B3769E" w:rsidRPr="00961A36">
        <w:t xml:space="preserve"> </w:t>
      </w:r>
      <w:r w:rsidR="006828BB" w:rsidRPr="00961A36">
        <w:t>explaining</w:t>
      </w:r>
      <w:r w:rsidR="00B3769E" w:rsidRPr="00961A36">
        <w:t xml:space="preserve"> that “for a time the white man held the stage while his spell bound African Spectators just gazed”</w:t>
      </w:r>
      <w:r w:rsidR="00B00395" w:rsidRPr="00961A36">
        <w:t xml:space="preserve"> and that whilst “all important positions remained exclusively white, the myth held together and cast its magic spell over the African”</w:t>
      </w:r>
      <w:r w:rsidR="00B3769E" w:rsidRPr="00961A36">
        <w:t>.</w:t>
      </w:r>
      <w:r w:rsidR="00B3769E" w:rsidRPr="00961A36">
        <w:rPr>
          <w:rStyle w:val="FootnoteReference"/>
        </w:rPr>
        <w:footnoteReference w:id="68"/>
      </w:r>
      <w:r w:rsidR="00B3769E" w:rsidRPr="00961A36">
        <w:t xml:space="preserve"> </w:t>
      </w:r>
      <w:r w:rsidR="006828BB" w:rsidRPr="00961A36">
        <w:t>Thus, from this point the need for an ‘org</w:t>
      </w:r>
      <w:r w:rsidRPr="00961A36">
        <w:t xml:space="preserve">anic </w:t>
      </w:r>
      <w:r w:rsidR="00A346DA" w:rsidRPr="00961A36">
        <w:t>intellectual</w:t>
      </w:r>
      <w:r w:rsidRPr="00961A36">
        <w:t>’</w:t>
      </w:r>
      <w:r w:rsidR="00A346DA" w:rsidRPr="00961A36">
        <w:t>, one who</w:t>
      </w:r>
      <w:r w:rsidR="006828BB" w:rsidRPr="00961A36">
        <w:t xml:space="preserve"> comes from the subalternate group but has the means to breakdown the hegemonic hold of the whites, is essential in forming a revolutionary ideology.</w:t>
      </w:r>
      <w:r w:rsidR="006B6FE6" w:rsidRPr="00961A36">
        <w:t xml:space="preserve"> Sithole proposed that, “African Nationalism in many ways, represented the degree to which the white man’s magic spell had worn off”, as well as highlighting that “African Nationalism was preceded by a tremendous psychological process which resulted in the de-</w:t>
      </w:r>
      <w:r w:rsidR="00D46E78" w:rsidRPr="00961A36">
        <w:t>mythicization of the white man”.</w:t>
      </w:r>
      <w:r w:rsidR="00D46E78" w:rsidRPr="00961A36">
        <w:rPr>
          <w:rStyle w:val="FootnoteReference"/>
        </w:rPr>
        <w:footnoteReference w:id="69"/>
      </w:r>
      <w:r w:rsidR="00D46E78" w:rsidRPr="00961A36">
        <w:t xml:space="preserve"> </w:t>
      </w:r>
      <w:r w:rsidR="00A346DA" w:rsidRPr="00961A36">
        <w:t>According to Sithole and in line with the Gramscian idea of raising a class-consciousness, th</w:t>
      </w:r>
      <w:r w:rsidR="00D46E78" w:rsidRPr="00961A36">
        <w:t xml:space="preserve">is “process of </w:t>
      </w:r>
      <w:r w:rsidR="0076719C" w:rsidRPr="00961A36">
        <w:t xml:space="preserve">internal </w:t>
      </w:r>
      <w:r w:rsidR="00A346DA" w:rsidRPr="00961A36">
        <w:t>emancipation had to precede that of political liberation.”</w:t>
      </w:r>
      <w:r w:rsidR="00A346DA" w:rsidRPr="00961A36">
        <w:rPr>
          <w:rStyle w:val="FootnoteReference"/>
        </w:rPr>
        <w:footnoteReference w:id="70"/>
      </w:r>
      <w:r w:rsidR="00A346DA" w:rsidRPr="00961A36">
        <w:t xml:space="preserve"> Therefore, through the ‘organic intellectuals’ and their formation of ideology, the “myth” of the “white god” that allowed for white domination and hegemony, could be broken down, enabling a fight for liberation from their subalternate position. </w:t>
      </w:r>
    </w:p>
    <w:p w14:paraId="716D7DDC" w14:textId="77777777" w:rsidR="00313B9C" w:rsidRPr="00961A36" w:rsidRDefault="00313B9C" w:rsidP="00961A36">
      <w:pPr>
        <w:spacing w:line="360" w:lineRule="auto"/>
        <w:ind w:left="-480"/>
        <w:jc w:val="both"/>
      </w:pPr>
    </w:p>
    <w:p w14:paraId="649C7F9D" w14:textId="33092F3F" w:rsidR="00412855" w:rsidRPr="00961A36" w:rsidRDefault="00290F83" w:rsidP="00961A36">
      <w:pPr>
        <w:spacing w:line="360" w:lineRule="auto"/>
        <w:jc w:val="both"/>
      </w:pPr>
      <w:r w:rsidRPr="00961A36">
        <w:t xml:space="preserve">The </w:t>
      </w:r>
      <w:r w:rsidRPr="00961A36">
        <w:rPr>
          <w:i/>
        </w:rPr>
        <w:t>formation</w:t>
      </w:r>
      <w:r w:rsidRPr="00961A36">
        <w:t xml:space="preserve"> of the ‘organic intellectual’ is discussed in Gramsci’s, Prison Notebooks, and is a key proponent in understanding the formation of the Zimbabwean revolutionary ideology</w:t>
      </w:r>
      <w:r w:rsidR="007661CC" w:rsidRPr="00961A36">
        <w:t>. A</w:t>
      </w:r>
      <w:r w:rsidRPr="00961A36">
        <w:t xml:space="preserve">s explained above, it is through the ‘organic intellectual’ that </w:t>
      </w:r>
      <w:r w:rsidR="007661CC" w:rsidRPr="00961A36">
        <w:t xml:space="preserve">African Nationalism came about, thus the factors that influenced the ‘organic intellectual’ go hand in hand with those that formed African Nationalism. </w:t>
      </w:r>
      <w:r w:rsidR="006828BB" w:rsidRPr="00961A36">
        <w:t xml:space="preserve">Sithole states that </w:t>
      </w:r>
      <w:r w:rsidR="00313B9C" w:rsidRPr="00961A36">
        <w:t>“the interaction between the West and Africa was p</w:t>
      </w:r>
      <w:r w:rsidR="007661CC" w:rsidRPr="00961A36">
        <w:t xml:space="preserve">roducing a new brand of African”. He explains that, “there was a world of difference </w:t>
      </w:r>
      <w:r w:rsidR="007661CC" w:rsidRPr="00961A36">
        <w:lastRenderedPageBreak/>
        <w:t>between the African before the coming of the white man and afterwards”.</w:t>
      </w:r>
      <w:r w:rsidR="00F22CF6" w:rsidRPr="00961A36">
        <w:rPr>
          <w:rStyle w:val="FootnoteReference"/>
        </w:rPr>
        <w:footnoteReference w:id="71"/>
      </w:r>
      <w:r w:rsidR="007661CC" w:rsidRPr="00961A36">
        <w:t xml:space="preserve"> </w:t>
      </w:r>
      <w:r w:rsidR="007C7C9D" w:rsidRPr="00961A36">
        <w:t>Wilf Mbanga, the editor</w:t>
      </w:r>
      <w:r w:rsidR="00257FDE" w:rsidRPr="00961A36">
        <w:t xml:space="preserve"> of the first independent newspaper in Zimbabwe, the “Daily News”, in 1999, explained in an interview that it was through the British process of “gradualism” </w:t>
      </w:r>
      <w:r w:rsidR="00AE11B2" w:rsidRPr="00961A36">
        <w:t xml:space="preserve">that the African people </w:t>
      </w:r>
      <w:r w:rsidR="009B328C" w:rsidRPr="00961A36">
        <w:t>were to be educated.</w:t>
      </w:r>
      <w:r w:rsidR="009B328C" w:rsidRPr="00961A36">
        <w:rPr>
          <w:rStyle w:val="FootnoteReference"/>
        </w:rPr>
        <w:footnoteReference w:id="72"/>
      </w:r>
      <w:r w:rsidR="009B328C" w:rsidRPr="00961A36">
        <w:t xml:space="preserve"> Sithole mentions this concept of ‘gradualism’ in reference to the influence of the Christian Church on the formation of African Nationalism. </w:t>
      </w:r>
      <w:r w:rsidR="0098330B" w:rsidRPr="00961A36">
        <w:t>Sithole reveals that the British missionaries were “blind instruments in the whole process of African Nationalism” as it is because of their education within the missi</w:t>
      </w:r>
      <w:r w:rsidR="001C6C9B" w:rsidRPr="00961A36">
        <w:t>onary schools that the ‘organic</w:t>
      </w:r>
      <w:r w:rsidR="0098330B" w:rsidRPr="00961A36">
        <w:t xml:space="preserve"> intellectuals</w:t>
      </w:r>
      <w:r w:rsidR="001C6C9B" w:rsidRPr="00961A36">
        <w:t>’</w:t>
      </w:r>
      <w:r w:rsidR="0098330B" w:rsidRPr="00961A36">
        <w:t xml:space="preserve"> could be cultivated.</w:t>
      </w:r>
      <w:r w:rsidR="0098330B" w:rsidRPr="00961A36">
        <w:rPr>
          <w:rStyle w:val="FootnoteReference"/>
        </w:rPr>
        <w:footnoteReference w:id="73"/>
      </w:r>
      <w:r w:rsidR="0098330B" w:rsidRPr="00961A36">
        <w:t xml:space="preserve"> Sithole writes, “The Christian Church has introduced a new spirit of learning without which no nation can have a truly balanced progress” as it is because of the spread of literacy through it that </w:t>
      </w:r>
      <w:r w:rsidR="00554FCE" w:rsidRPr="00961A36">
        <w:t>“present enlightened African political leadership” was made possible</w:t>
      </w:r>
      <w:r w:rsidR="0098330B" w:rsidRPr="00961A36">
        <w:t>.</w:t>
      </w:r>
      <w:r w:rsidR="0098330B" w:rsidRPr="00961A36">
        <w:rPr>
          <w:rStyle w:val="FootnoteReference"/>
        </w:rPr>
        <w:footnoteReference w:id="74"/>
      </w:r>
      <w:r w:rsidR="00554FCE" w:rsidRPr="00961A36">
        <w:t xml:space="preserve"> Alongside this, Sithole admits to the </w:t>
      </w:r>
      <w:r w:rsidR="007C7C9D" w:rsidRPr="00961A36">
        <w:t>positive impact of colonialism in which he shows that it is through colonialism and missionary schools that the teachings of the Bible revealed to the African population that under God all people are equal. This realization allowed awareness of the “strong sense of human injustice” from which the motivation behind African Nationalism was kindled.</w:t>
      </w:r>
      <w:r w:rsidR="007C7C9D" w:rsidRPr="00961A36">
        <w:rPr>
          <w:rStyle w:val="FootnoteReference"/>
        </w:rPr>
        <w:footnoteReference w:id="75"/>
      </w:r>
      <w:r w:rsidR="007C7C9D" w:rsidRPr="00961A36">
        <w:t xml:space="preserve"> Sithole wrote, “while African Nationalism was strongly motivated by African consciousness of an oppressed people seeking freedom, Christian consciousness helped it to its feet and imbued it with self-sustaining creativity.”.</w:t>
      </w:r>
      <w:r w:rsidR="007C7C9D" w:rsidRPr="00961A36">
        <w:rPr>
          <w:rStyle w:val="FootnoteReference"/>
        </w:rPr>
        <w:footnoteReference w:id="76"/>
      </w:r>
      <w:r w:rsidR="007C7C9D" w:rsidRPr="00961A36">
        <w:t xml:space="preserve"> </w:t>
      </w:r>
      <w:r w:rsidR="00B31809" w:rsidRPr="00961A36">
        <w:t>Having gained the lite</w:t>
      </w:r>
      <w:r w:rsidR="00146605" w:rsidRPr="00961A36">
        <w:t>racy needed to bring about the</w:t>
      </w:r>
      <w:r w:rsidR="00B31809" w:rsidRPr="00961A36">
        <w:t xml:space="preserve"> self-realization</w:t>
      </w:r>
      <w:r w:rsidR="00146605" w:rsidRPr="00961A36">
        <w:t xml:space="preserve"> of their position, the ‘organic intellectuals’ began to study how to gain back control of Africa. Sithole highlights that within this awakening of a Gramscian sense of class consciousness, “the study of history places very powerful weapons in the hands of many Africans, and historical consciousness was one of the chief factors being African nationalism”.</w:t>
      </w:r>
      <w:r w:rsidR="00D5636F" w:rsidRPr="00961A36">
        <w:rPr>
          <w:rStyle w:val="FootnoteReference"/>
        </w:rPr>
        <w:footnoteReference w:id="77"/>
      </w:r>
      <w:r w:rsidR="00146605" w:rsidRPr="00961A36">
        <w:t xml:space="preserve"> </w:t>
      </w:r>
      <w:r w:rsidR="006F6999" w:rsidRPr="00961A36">
        <w:t>Sithole states, “the educated African was gaining ideas and ideologies that were highly dangerous to colonialism”.</w:t>
      </w:r>
      <w:r w:rsidR="008C2D6B" w:rsidRPr="00961A36">
        <w:rPr>
          <w:rStyle w:val="FootnoteReference"/>
        </w:rPr>
        <w:footnoteReference w:id="78"/>
      </w:r>
      <w:r w:rsidR="0015076C" w:rsidRPr="00961A36">
        <w:t xml:space="preserve"> </w:t>
      </w:r>
      <w:r w:rsidR="008C2D6B" w:rsidRPr="00961A36">
        <w:t>Alongside the influence of colonialism through Missionary Schools, the Second World War also played a key role in “awakening” the African ‘organic intellectuals. Being part of a war against expansion and domination, the Africans came to realise their position of subjugation. Sithole states that whilst Europe “fired the anti-domination bullet at Nazi Germany…the same bullet was also, in turn, successfully fired at them”.</w:t>
      </w:r>
      <w:r w:rsidR="008C2D6B" w:rsidRPr="00961A36">
        <w:rPr>
          <w:rStyle w:val="FootnoteReference"/>
        </w:rPr>
        <w:footnoteReference w:id="79"/>
      </w:r>
      <w:r w:rsidR="00407521" w:rsidRPr="00961A36">
        <w:t xml:space="preserve"> As Gramsci explained, “School is the instrument through which intellectuals of </w:t>
      </w:r>
      <w:r w:rsidR="00407521" w:rsidRPr="00961A36">
        <w:lastRenderedPageBreak/>
        <w:t>various levels are elaborated”.</w:t>
      </w:r>
      <w:r w:rsidR="00407521" w:rsidRPr="00961A36">
        <w:rPr>
          <w:rStyle w:val="FootnoteReference"/>
        </w:rPr>
        <w:footnoteReference w:id="80"/>
      </w:r>
      <w:r w:rsidR="00407521" w:rsidRPr="00961A36">
        <w:t xml:space="preserve"> This ironic growth of the ‘organic intellectual’ and thus in turn, growth of the revolutionary ideology, was strongly linked to the basis of the colonial regime itself, as the ‘gradualism’ employed by the colonists only aided in creating an intellectual that was aware of their subalternate position under their dominance. The moment this awareness spread into the creation of an ideology, the colonial systems were doomed to implode. The importance of the varying influence on the formation of the ‘organic intellectual’ is essential in illustrating how through understanding the ways of the hegemonic order, a fight for the voice of the subaltern is made possible. </w:t>
      </w:r>
    </w:p>
    <w:p w14:paraId="27B25543" w14:textId="77777777" w:rsidR="00412855" w:rsidRPr="00961A36" w:rsidRDefault="00412855" w:rsidP="00961A36">
      <w:pPr>
        <w:spacing w:line="360" w:lineRule="auto"/>
        <w:ind w:left="-480"/>
        <w:jc w:val="both"/>
      </w:pPr>
    </w:p>
    <w:p w14:paraId="36996DCC" w14:textId="329FDC07" w:rsidR="00C92CA9" w:rsidRPr="00961A36" w:rsidRDefault="00412855" w:rsidP="00961A36">
      <w:pPr>
        <w:spacing w:line="360" w:lineRule="auto"/>
        <w:jc w:val="both"/>
        <w:rPr>
          <w:u w:val="single"/>
        </w:rPr>
      </w:pPr>
      <w:r w:rsidRPr="00961A36">
        <w:rPr>
          <w:color w:val="000000" w:themeColor="text1"/>
          <w:u w:val="single"/>
        </w:rPr>
        <w:t xml:space="preserve">Chapter 3 – The </w:t>
      </w:r>
      <w:r w:rsidR="00EB01B2" w:rsidRPr="00961A36">
        <w:rPr>
          <w:color w:val="000000" w:themeColor="text1"/>
          <w:u w:val="single"/>
        </w:rPr>
        <w:t xml:space="preserve">Post-Colonial Identity </w:t>
      </w:r>
    </w:p>
    <w:p w14:paraId="636F6872" w14:textId="77777777" w:rsidR="00C92CA9" w:rsidRPr="00961A36" w:rsidRDefault="00C92CA9" w:rsidP="00961A36">
      <w:pPr>
        <w:spacing w:line="360" w:lineRule="auto"/>
        <w:ind w:left="-480"/>
        <w:jc w:val="both"/>
      </w:pPr>
    </w:p>
    <w:p w14:paraId="5D72F1D5" w14:textId="0A7F31C4" w:rsidR="001C6C9B" w:rsidRPr="00961A36" w:rsidRDefault="00800C9B" w:rsidP="00961A36">
      <w:pPr>
        <w:spacing w:line="360" w:lineRule="auto"/>
        <w:jc w:val="both"/>
      </w:pPr>
      <w:r w:rsidRPr="00961A36">
        <w:rPr>
          <w:color w:val="000000" w:themeColor="text1"/>
        </w:rPr>
        <w:t>Whilst this study</w:t>
      </w:r>
      <w:r w:rsidR="007B01B5" w:rsidRPr="00961A36">
        <w:rPr>
          <w:color w:val="000000" w:themeColor="text1"/>
        </w:rPr>
        <w:t xml:space="preserve"> discusses the role the formation of the revolutionary ideology played in reflecting the post-colonial identity of Zimbabwe, the focus lies on the formation of the revolutionary ideology and not on the identity itself. However, an outline of this post-colonial identity is necessary to illustrate how the formation of African Nationalism influenced Zimbabwe’s post-independence identity. Towards the end of Sithole’s </w:t>
      </w:r>
      <w:r w:rsidR="0064188B" w:rsidRPr="00961A36">
        <w:rPr>
          <w:color w:val="000000" w:themeColor="text1"/>
        </w:rPr>
        <w:t>autobiography he provides a list of “requirements”</w:t>
      </w:r>
      <w:r w:rsidR="000F7444" w:rsidRPr="00961A36">
        <w:rPr>
          <w:color w:val="000000" w:themeColor="text1"/>
        </w:rPr>
        <w:t xml:space="preserve"> that should be met </w:t>
      </w:r>
      <w:r w:rsidR="0064188B" w:rsidRPr="00961A36">
        <w:rPr>
          <w:color w:val="000000" w:themeColor="text1"/>
        </w:rPr>
        <w:t>post-independence</w:t>
      </w:r>
      <w:r w:rsidR="000F7444" w:rsidRPr="00961A36">
        <w:rPr>
          <w:color w:val="000000" w:themeColor="text1"/>
        </w:rPr>
        <w:t xml:space="preserve"> in</w:t>
      </w:r>
      <w:r w:rsidR="0064188B" w:rsidRPr="00961A36">
        <w:rPr>
          <w:color w:val="000000" w:themeColor="text1"/>
        </w:rPr>
        <w:t xml:space="preserve"> Zimbabwe. </w:t>
      </w:r>
      <w:r w:rsidR="002D2ACD" w:rsidRPr="00961A36">
        <w:rPr>
          <w:color w:val="000000" w:themeColor="text1"/>
        </w:rPr>
        <w:t>Using these six</w:t>
      </w:r>
      <w:r w:rsidR="0064188B" w:rsidRPr="00961A36">
        <w:rPr>
          <w:color w:val="000000" w:themeColor="text1"/>
        </w:rPr>
        <w:t xml:space="preserve"> points as a basis for comparison to the reality of Zimbabwe, flaws wit</w:t>
      </w:r>
      <w:r w:rsidR="001C6C9B" w:rsidRPr="00961A36">
        <w:rPr>
          <w:color w:val="000000" w:themeColor="text1"/>
        </w:rPr>
        <w:t>hin the intricacies of African N</w:t>
      </w:r>
      <w:r w:rsidR="0064188B" w:rsidRPr="00961A36">
        <w:rPr>
          <w:color w:val="000000" w:themeColor="text1"/>
        </w:rPr>
        <w:t>ationalism may be revealed, providing a critical glance at the post-colonial id</w:t>
      </w:r>
      <w:r w:rsidR="005C61F8" w:rsidRPr="00961A36">
        <w:rPr>
          <w:color w:val="000000" w:themeColor="text1"/>
        </w:rPr>
        <w:t>entity that has resulted</w:t>
      </w:r>
      <w:r w:rsidR="0064188B" w:rsidRPr="00961A36">
        <w:rPr>
          <w:color w:val="000000" w:themeColor="text1"/>
        </w:rPr>
        <w:t xml:space="preserve">. </w:t>
      </w:r>
      <w:r w:rsidR="006C295D" w:rsidRPr="00961A36">
        <w:rPr>
          <w:color w:val="000000" w:themeColor="text1"/>
        </w:rPr>
        <w:t>Sithole states that the very first “requirement” of an “ideal system” should be a system that is purely “people-centred”.</w:t>
      </w:r>
      <w:r w:rsidR="006C295D" w:rsidRPr="00961A36">
        <w:rPr>
          <w:rStyle w:val="FootnoteReference"/>
          <w:color w:val="000000" w:themeColor="text1"/>
        </w:rPr>
        <w:footnoteReference w:id="81"/>
      </w:r>
      <w:r w:rsidR="002F2EB4" w:rsidRPr="00961A36">
        <w:rPr>
          <w:color w:val="000000" w:themeColor="text1"/>
        </w:rPr>
        <w:t xml:space="preserve"> He stres</w:t>
      </w:r>
      <w:r w:rsidR="00A775C5" w:rsidRPr="00961A36">
        <w:rPr>
          <w:color w:val="000000" w:themeColor="text1"/>
        </w:rPr>
        <w:t>s</w:t>
      </w:r>
      <w:r w:rsidR="002F2EB4" w:rsidRPr="00961A36">
        <w:rPr>
          <w:color w:val="000000" w:themeColor="text1"/>
        </w:rPr>
        <w:t xml:space="preserve">es </w:t>
      </w:r>
      <w:r w:rsidR="006C295D" w:rsidRPr="00961A36">
        <w:rPr>
          <w:color w:val="000000" w:themeColor="text1"/>
        </w:rPr>
        <w:t xml:space="preserve"> that African Nationalism, worked “persistently to overthrow everything that denied the African people a say in their own country”.</w:t>
      </w:r>
      <w:r w:rsidR="006C295D" w:rsidRPr="00961A36">
        <w:rPr>
          <w:rStyle w:val="FootnoteReference"/>
          <w:color w:val="000000" w:themeColor="text1"/>
        </w:rPr>
        <w:footnoteReference w:id="82"/>
      </w:r>
      <w:r w:rsidR="000F7444" w:rsidRPr="00961A36">
        <w:rPr>
          <w:color w:val="000000" w:themeColor="text1"/>
        </w:rPr>
        <w:t xml:space="preserve"> </w:t>
      </w:r>
      <w:r w:rsidR="007449F9" w:rsidRPr="00961A36">
        <w:rPr>
          <w:color w:val="000000" w:themeColor="text1"/>
        </w:rPr>
        <w:t xml:space="preserve">The second point Sithole emphasises is </w:t>
      </w:r>
      <w:r w:rsidR="002D2ACD" w:rsidRPr="00961A36">
        <w:rPr>
          <w:color w:val="000000" w:themeColor="text1"/>
        </w:rPr>
        <w:t>the need for free and fair elections, he writes that “free elections are one of the surest ways of assuring a man a say in the affairs of his own country”.</w:t>
      </w:r>
      <w:r w:rsidR="002D2ACD" w:rsidRPr="00961A36">
        <w:rPr>
          <w:rStyle w:val="FootnoteReference"/>
          <w:color w:val="000000" w:themeColor="text1"/>
        </w:rPr>
        <w:footnoteReference w:id="83"/>
      </w:r>
      <w:r w:rsidR="002D2ACD" w:rsidRPr="00961A36">
        <w:rPr>
          <w:color w:val="000000" w:themeColor="text1"/>
        </w:rPr>
        <w:t xml:space="preserve"> Thirdly, Sithole press</w:t>
      </w:r>
      <w:r w:rsidR="00A775C5" w:rsidRPr="00961A36">
        <w:rPr>
          <w:color w:val="000000" w:themeColor="text1"/>
        </w:rPr>
        <w:t>es the importance of</w:t>
      </w:r>
      <w:r w:rsidR="002D2ACD" w:rsidRPr="00961A36">
        <w:rPr>
          <w:color w:val="000000" w:themeColor="text1"/>
        </w:rPr>
        <w:t xml:space="preserve"> free discussions and fourthly free criticism of the government. His two f</w:t>
      </w:r>
      <w:r w:rsidR="00FE1CDF" w:rsidRPr="00961A36">
        <w:rPr>
          <w:color w:val="000000" w:themeColor="text1"/>
        </w:rPr>
        <w:t>inal points state his desire</w:t>
      </w:r>
      <w:r w:rsidR="002D2ACD" w:rsidRPr="00961A36">
        <w:rPr>
          <w:color w:val="000000" w:themeColor="text1"/>
        </w:rPr>
        <w:t xml:space="preserve"> of having a “flexible system” and finally, the necessity in having a “nation-centred system” and not a “personal-system”.</w:t>
      </w:r>
      <w:r w:rsidR="002D2ACD" w:rsidRPr="00961A36">
        <w:rPr>
          <w:rStyle w:val="FootnoteReference"/>
          <w:color w:val="000000" w:themeColor="text1"/>
        </w:rPr>
        <w:footnoteReference w:id="84"/>
      </w:r>
      <w:r w:rsidR="002D2ACD" w:rsidRPr="00961A36">
        <w:rPr>
          <w:color w:val="000000" w:themeColor="text1"/>
        </w:rPr>
        <w:t xml:space="preserve"> </w:t>
      </w:r>
    </w:p>
    <w:p w14:paraId="275EA241" w14:textId="6821AAFE" w:rsidR="001C6C9B" w:rsidRPr="00961A36" w:rsidRDefault="002D2ACD" w:rsidP="00961A36">
      <w:pPr>
        <w:spacing w:line="360" w:lineRule="auto"/>
        <w:jc w:val="both"/>
      </w:pPr>
      <w:r w:rsidRPr="00961A36">
        <w:rPr>
          <w:color w:val="000000" w:themeColor="text1"/>
        </w:rPr>
        <w:t xml:space="preserve">From these six points highlighted above, </w:t>
      </w:r>
      <w:r w:rsidR="001E67B0" w:rsidRPr="00961A36">
        <w:rPr>
          <w:color w:val="000000" w:themeColor="text1"/>
        </w:rPr>
        <w:t>Sithole’s vision for the future Zimbabwe is portrayed, conveying the aims of African Nationalism from a nationalist</w:t>
      </w:r>
      <w:r w:rsidR="00860860" w:rsidRPr="00961A36">
        <w:rPr>
          <w:color w:val="000000" w:themeColor="text1"/>
        </w:rPr>
        <w:t xml:space="preserve"> perspective</w:t>
      </w:r>
      <w:r w:rsidR="001E67B0" w:rsidRPr="00961A36">
        <w:rPr>
          <w:color w:val="000000" w:themeColor="text1"/>
        </w:rPr>
        <w:t xml:space="preserve">. Mugabe’s </w:t>
      </w:r>
      <w:r w:rsidR="007D219D" w:rsidRPr="00961A36">
        <w:rPr>
          <w:color w:val="000000" w:themeColor="text1"/>
        </w:rPr>
        <w:t xml:space="preserve">first </w:t>
      </w:r>
      <w:r w:rsidR="007D219D" w:rsidRPr="00961A36">
        <w:rPr>
          <w:color w:val="000000" w:themeColor="text1"/>
        </w:rPr>
        <w:lastRenderedPageBreak/>
        <w:t>address to</w:t>
      </w:r>
      <w:r w:rsidR="00451E74" w:rsidRPr="00961A36">
        <w:rPr>
          <w:color w:val="000000" w:themeColor="text1"/>
        </w:rPr>
        <w:t xml:space="preserve"> the people of Zimbabwe on the 4</w:t>
      </w:r>
      <w:r w:rsidR="00451E74" w:rsidRPr="00961A36">
        <w:rPr>
          <w:color w:val="000000" w:themeColor="text1"/>
          <w:vertAlign w:val="superscript"/>
        </w:rPr>
        <w:t>th</w:t>
      </w:r>
      <w:r w:rsidR="00451E74" w:rsidRPr="00961A36">
        <w:rPr>
          <w:color w:val="000000" w:themeColor="text1"/>
        </w:rPr>
        <w:t xml:space="preserve"> of March in 1980 </w:t>
      </w:r>
      <w:r w:rsidR="00B3247D" w:rsidRPr="00961A36">
        <w:rPr>
          <w:color w:val="000000" w:themeColor="text1"/>
        </w:rPr>
        <w:t xml:space="preserve">acknowledges </w:t>
      </w:r>
      <w:r w:rsidR="00800C9B" w:rsidRPr="00961A36">
        <w:rPr>
          <w:color w:val="000000" w:themeColor="text1"/>
        </w:rPr>
        <w:t xml:space="preserve">some </w:t>
      </w:r>
      <w:r w:rsidR="00B3247D" w:rsidRPr="00961A36">
        <w:rPr>
          <w:color w:val="000000" w:themeColor="text1"/>
        </w:rPr>
        <w:t>of these points. He starts his speech by thanking the people for their votes, emphasising that the new government is one chosen by the people by free and fair elections, “May I thank you heartily for your votes and support”.</w:t>
      </w:r>
      <w:r w:rsidR="00B3247D" w:rsidRPr="00961A36">
        <w:rPr>
          <w:rStyle w:val="FootnoteReference"/>
          <w:color w:val="000000" w:themeColor="text1"/>
        </w:rPr>
        <w:footnoteReference w:id="85"/>
      </w:r>
      <w:r w:rsidR="00B3247D" w:rsidRPr="00961A36">
        <w:rPr>
          <w:color w:val="000000" w:themeColor="text1"/>
        </w:rPr>
        <w:t xml:space="preserve"> </w:t>
      </w:r>
      <w:r w:rsidR="00531D37" w:rsidRPr="00961A36">
        <w:rPr>
          <w:color w:val="000000" w:themeColor="text1"/>
        </w:rPr>
        <w:t>However, after Mugabe’s near defeat to the new, popular Movement for Democratic Change (MDC) party, in the 2000 elections, the hope of maintaining free and fair election</w:t>
      </w:r>
      <w:r w:rsidR="00131F8E" w:rsidRPr="00961A36">
        <w:rPr>
          <w:color w:val="000000" w:themeColor="text1"/>
        </w:rPr>
        <w:t xml:space="preserve">s slowly eroded. According to Global Security.org, a “systematic </w:t>
      </w:r>
      <w:r w:rsidR="00C9414F" w:rsidRPr="00961A36">
        <w:rPr>
          <w:color w:val="000000" w:themeColor="text1"/>
        </w:rPr>
        <w:t>campaign of intimidation and physical violence against opposition supporters” followed the election process.</w:t>
      </w:r>
      <w:r w:rsidR="00C9414F" w:rsidRPr="00961A36">
        <w:rPr>
          <w:rStyle w:val="FootnoteReference"/>
          <w:color w:val="000000" w:themeColor="text1"/>
        </w:rPr>
        <w:footnoteReference w:id="86"/>
      </w:r>
      <w:r w:rsidR="00C9414F" w:rsidRPr="00961A36">
        <w:rPr>
          <w:color w:val="000000" w:themeColor="text1"/>
        </w:rPr>
        <w:t xml:space="preserve"> From this point on, the country faced rigging of elections, intimidation and violence for the next seventeen years. The first elections to be held without Mugabe since 1980 were orchestrated on the 30</w:t>
      </w:r>
      <w:r w:rsidR="00C9414F" w:rsidRPr="00961A36">
        <w:rPr>
          <w:color w:val="000000" w:themeColor="text1"/>
          <w:vertAlign w:val="superscript"/>
        </w:rPr>
        <w:t>th</w:t>
      </w:r>
      <w:r w:rsidR="00860860" w:rsidRPr="00961A36">
        <w:rPr>
          <w:color w:val="000000" w:themeColor="text1"/>
        </w:rPr>
        <w:t xml:space="preserve"> of July in 2018. W</w:t>
      </w:r>
      <w:r w:rsidR="00C9414F" w:rsidRPr="00961A36">
        <w:rPr>
          <w:color w:val="000000" w:themeColor="text1"/>
        </w:rPr>
        <w:t>ith high hopes for transparency throughout the voting process, many Wes</w:t>
      </w:r>
      <w:r w:rsidR="00860860" w:rsidRPr="00961A36">
        <w:rPr>
          <w:color w:val="000000" w:themeColor="text1"/>
        </w:rPr>
        <w:t>tern states who had previously held sanctions on Zimbabwe due to election irregularities, were preparing to lift these sanctions be the election process fair and untampered with.</w:t>
      </w:r>
      <w:r w:rsidR="00860860" w:rsidRPr="00961A36">
        <w:rPr>
          <w:rStyle w:val="FootnoteReference"/>
          <w:color w:val="000000" w:themeColor="text1"/>
        </w:rPr>
        <w:footnoteReference w:id="87"/>
      </w:r>
      <w:r w:rsidR="00860860" w:rsidRPr="00961A36">
        <w:rPr>
          <w:color w:val="000000" w:themeColor="text1"/>
        </w:rPr>
        <w:t xml:space="preserve"> However, the success of the ZANU-PF party under President Emmerson Mnangagwa continued to fuel distrust resulting in further debates over free and fair elections. It was revealed that during the election process, police raided the MDC headquarters, arresting twenty-seven people, and violently crushed MDC protests.</w:t>
      </w:r>
      <w:r w:rsidR="00860860" w:rsidRPr="00961A36">
        <w:rPr>
          <w:rStyle w:val="FootnoteReference"/>
          <w:color w:val="000000" w:themeColor="text1"/>
        </w:rPr>
        <w:footnoteReference w:id="88"/>
      </w:r>
      <w:r w:rsidR="00860860" w:rsidRPr="00961A36">
        <w:rPr>
          <w:color w:val="000000" w:themeColor="text1"/>
        </w:rPr>
        <w:t xml:space="preserve"> </w:t>
      </w:r>
      <w:r w:rsidR="000512E5" w:rsidRPr="00961A36">
        <w:rPr>
          <w:color w:val="000000" w:themeColor="text1"/>
        </w:rPr>
        <w:t xml:space="preserve">From this breakdown of </w:t>
      </w:r>
      <w:r w:rsidR="00362301" w:rsidRPr="00961A36">
        <w:rPr>
          <w:color w:val="000000" w:themeColor="text1"/>
        </w:rPr>
        <w:t>election processes, a clear dis</w:t>
      </w:r>
      <w:r w:rsidR="001C6C9B" w:rsidRPr="00961A36">
        <w:rPr>
          <w:color w:val="000000" w:themeColor="text1"/>
        </w:rPr>
        <w:t>parity between the aims of the n</w:t>
      </w:r>
      <w:r w:rsidR="00362301" w:rsidRPr="00961A36">
        <w:rPr>
          <w:color w:val="000000" w:themeColor="text1"/>
        </w:rPr>
        <w:t xml:space="preserve">ationalists and the reality is revealed, illustrating the post-colonial identity that resulted, one starkly different to the imagined nation-state. </w:t>
      </w:r>
    </w:p>
    <w:p w14:paraId="6F2EBD22" w14:textId="77777777" w:rsidR="001C6C9B" w:rsidRPr="00961A36" w:rsidRDefault="001C6C9B" w:rsidP="00961A36">
      <w:pPr>
        <w:spacing w:line="360" w:lineRule="auto"/>
        <w:ind w:left="-480"/>
        <w:jc w:val="both"/>
      </w:pPr>
    </w:p>
    <w:p w14:paraId="120F80B3" w14:textId="77777777" w:rsidR="001C6C9B" w:rsidRPr="00961A36" w:rsidRDefault="002241E5" w:rsidP="00961A36">
      <w:pPr>
        <w:spacing w:line="360" w:lineRule="auto"/>
        <w:jc w:val="both"/>
      </w:pPr>
      <w:r w:rsidRPr="00961A36">
        <w:rPr>
          <w:color w:val="000000" w:themeColor="text1"/>
        </w:rPr>
        <w:t>Sithole’</w:t>
      </w:r>
      <w:r w:rsidR="002F2C53" w:rsidRPr="00961A36">
        <w:rPr>
          <w:color w:val="000000" w:themeColor="text1"/>
        </w:rPr>
        <w:t>s third and fourth aims of free discussion and</w:t>
      </w:r>
      <w:r w:rsidR="0094495B" w:rsidRPr="00961A36">
        <w:rPr>
          <w:color w:val="000000" w:themeColor="text1"/>
        </w:rPr>
        <w:t xml:space="preserve"> freedom to criticise</w:t>
      </w:r>
      <w:r w:rsidR="002F2C53" w:rsidRPr="00961A36">
        <w:rPr>
          <w:color w:val="000000" w:themeColor="text1"/>
        </w:rPr>
        <w:t xml:space="preserve"> is another </w:t>
      </w:r>
      <w:r w:rsidR="00C56269" w:rsidRPr="00961A36">
        <w:rPr>
          <w:color w:val="000000" w:themeColor="text1"/>
        </w:rPr>
        <w:t xml:space="preserve">point of reference </w:t>
      </w:r>
      <w:r w:rsidR="0094495B" w:rsidRPr="00961A36">
        <w:rPr>
          <w:color w:val="000000" w:themeColor="text1"/>
        </w:rPr>
        <w:t>that deviates from the reality of the post-colonial identity. It is through the conducted interview with a female liberation fighter that the real sense of fear in criticizing the current government is shown. Her choice to remain anonymous reveals the apprehension that she feels in expressing her current views of the situation</w:t>
      </w:r>
      <w:r w:rsidR="000B113E" w:rsidRPr="00961A36">
        <w:rPr>
          <w:color w:val="000000" w:themeColor="text1"/>
        </w:rPr>
        <w:t xml:space="preserve"> in Zimbabwe. </w:t>
      </w:r>
      <w:r w:rsidR="001C6C9B" w:rsidRPr="00961A36">
        <w:rPr>
          <w:color w:val="000000" w:themeColor="text1"/>
        </w:rPr>
        <w:t>She criticises the</w:t>
      </w:r>
      <w:r w:rsidR="000B113E" w:rsidRPr="00961A36">
        <w:rPr>
          <w:color w:val="000000" w:themeColor="text1"/>
        </w:rPr>
        <w:t xml:space="preserve"> change in Mugabe’s approach to power, moving from a position of representing freedo</w:t>
      </w:r>
      <w:r w:rsidR="001C6C9B" w:rsidRPr="00961A36">
        <w:rPr>
          <w:color w:val="000000" w:themeColor="text1"/>
        </w:rPr>
        <w:t>m to gaining power through fear. The emphasis on fear conveys</w:t>
      </w:r>
      <w:r w:rsidR="000B113E" w:rsidRPr="00961A36">
        <w:rPr>
          <w:color w:val="000000" w:themeColor="text1"/>
        </w:rPr>
        <w:t xml:space="preserve"> a total lack of freedom in discussion. </w:t>
      </w:r>
      <w:r w:rsidR="00266DF8" w:rsidRPr="00961A36">
        <w:rPr>
          <w:color w:val="000000" w:themeColor="text1"/>
        </w:rPr>
        <w:t>Furthermore, the interview with Wilf Mbanga illustrates another aspect of the rea</w:t>
      </w:r>
      <w:r w:rsidR="001C6C9B" w:rsidRPr="00961A36">
        <w:rPr>
          <w:color w:val="000000" w:themeColor="text1"/>
        </w:rPr>
        <w:t>listic post-</w:t>
      </w:r>
      <w:r w:rsidR="001C6C9B" w:rsidRPr="00961A36">
        <w:rPr>
          <w:color w:val="000000" w:themeColor="text1"/>
        </w:rPr>
        <w:lastRenderedPageBreak/>
        <w:t>colonial identity. From h</w:t>
      </w:r>
      <w:r w:rsidR="00266DF8" w:rsidRPr="00961A36">
        <w:rPr>
          <w:color w:val="000000" w:themeColor="text1"/>
        </w:rPr>
        <w:t>aving spent Sunday afternoons</w:t>
      </w:r>
      <w:r w:rsidR="0087308D" w:rsidRPr="00961A36">
        <w:rPr>
          <w:color w:val="000000" w:themeColor="text1"/>
        </w:rPr>
        <w:t xml:space="preserve"> with Mugabe,</w:t>
      </w:r>
      <w:r w:rsidR="00266DF8" w:rsidRPr="00961A36">
        <w:rPr>
          <w:color w:val="000000" w:themeColor="text1"/>
        </w:rPr>
        <w:t xml:space="preserve"> listening to </w:t>
      </w:r>
      <w:r w:rsidR="0087308D" w:rsidRPr="00961A36">
        <w:rPr>
          <w:color w:val="000000" w:themeColor="text1"/>
        </w:rPr>
        <w:t>“Elvis”</w:t>
      </w:r>
      <w:r w:rsidR="001C6C9B" w:rsidRPr="00961A36">
        <w:rPr>
          <w:color w:val="000000" w:themeColor="text1"/>
        </w:rPr>
        <w:t>,</w:t>
      </w:r>
      <w:r w:rsidR="0087308D" w:rsidRPr="00961A36">
        <w:rPr>
          <w:color w:val="000000" w:themeColor="text1"/>
        </w:rPr>
        <w:t xml:space="preserve"> to being labelled an enemy of the state years later, Mbanga is a clear example emphasizing the total lack of freedom to criticise the government.</w:t>
      </w:r>
      <w:r w:rsidR="0087308D" w:rsidRPr="00961A36">
        <w:rPr>
          <w:rStyle w:val="FootnoteReference"/>
          <w:color w:val="000000" w:themeColor="text1"/>
        </w:rPr>
        <w:footnoteReference w:id="89"/>
      </w:r>
      <w:r w:rsidR="0087308D" w:rsidRPr="00961A36">
        <w:rPr>
          <w:color w:val="000000" w:themeColor="text1"/>
        </w:rPr>
        <w:t xml:space="preserve"> The founding of the independent newspaper, the “Daily News” in 1999</w:t>
      </w:r>
      <w:r w:rsidR="00DC7939" w:rsidRPr="00961A36">
        <w:rPr>
          <w:color w:val="000000" w:themeColor="text1"/>
        </w:rPr>
        <w:t>,</w:t>
      </w:r>
      <w:r w:rsidR="0087308D" w:rsidRPr="00961A36">
        <w:rPr>
          <w:color w:val="000000" w:themeColor="text1"/>
        </w:rPr>
        <w:t xml:space="preserve"> </w:t>
      </w:r>
      <w:r w:rsidR="00DC7939" w:rsidRPr="00961A36">
        <w:rPr>
          <w:color w:val="000000" w:themeColor="text1"/>
        </w:rPr>
        <w:t>resulted in their head offices being bombed, constant following and imprisonment before Mbanga went into exile, having</w:t>
      </w:r>
      <w:r w:rsidR="00EC6CF8" w:rsidRPr="00961A36">
        <w:rPr>
          <w:color w:val="000000" w:themeColor="text1"/>
        </w:rPr>
        <w:t xml:space="preserve"> only</w:t>
      </w:r>
      <w:r w:rsidR="00DC7939" w:rsidRPr="00961A36">
        <w:rPr>
          <w:color w:val="000000" w:themeColor="text1"/>
        </w:rPr>
        <w:t xml:space="preserve"> returned home</w:t>
      </w:r>
      <w:r w:rsidR="00EC6CF8" w:rsidRPr="00961A36">
        <w:rPr>
          <w:color w:val="000000" w:themeColor="text1"/>
        </w:rPr>
        <w:t xml:space="preserve"> this year after seventeen </w:t>
      </w:r>
      <w:r w:rsidR="00DC7939" w:rsidRPr="00961A36">
        <w:rPr>
          <w:color w:val="000000" w:themeColor="text1"/>
        </w:rPr>
        <w:t>years.</w:t>
      </w:r>
      <w:r w:rsidR="00DC7939" w:rsidRPr="00961A36">
        <w:rPr>
          <w:rStyle w:val="FootnoteReference"/>
          <w:color w:val="000000" w:themeColor="text1"/>
        </w:rPr>
        <w:footnoteReference w:id="90"/>
      </w:r>
      <w:r w:rsidR="00DC7939" w:rsidRPr="00961A36">
        <w:rPr>
          <w:color w:val="000000" w:themeColor="text1"/>
        </w:rPr>
        <w:t xml:space="preserve"> </w:t>
      </w:r>
    </w:p>
    <w:p w14:paraId="04F5C649" w14:textId="77777777" w:rsidR="00961A36" w:rsidRDefault="00961A36" w:rsidP="00961A36">
      <w:pPr>
        <w:spacing w:line="360" w:lineRule="auto"/>
        <w:jc w:val="both"/>
      </w:pPr>
    </w:p>
    <w:p w14:paraId="26FB71AA" w14:textId="7CBD4B11" w:rsidR="00800C9B" w:rsidRPr="00961A36" w:rsidRDefault="00B3247D" w:rsidP="00961A36">
      <w:pPr>
        <w:spacing w:line="360" w:lineRule="auto"/>
        <w:jc w:val="both"/>
      </w:pPr>
      <w:r w:rsidRPr="00961A36">
        <w:rPr>
          <w:color w:val="000000" w:themeColor="text1"/>
        </w:rPr>
        <w:t>Linking to Sithole’s final</w:t>
      </w:r>
      <w:r w:rsidR="00DC7939" w:rsidRPr="00961A36">
        <w:rPr>
          <w:color w:val="000000" w:themeColor="text1"/>
        </w:rPr>
        <w:t xml:space="preserve"> two</w:t>
      </w:r>
      <w:r w:rsidRPr="00961A36">
        <w:rPr>
          <w:color w:val="000000" w:themeColor="text1"/>
        </w:rPr>
        <w:t xml:space="preserve"> aim</w:t>
      </w:r>
      <w:r w:rsidR="00DC7939" w:rsidRPr="00961A36">
        <w:rPr>
          <w:color w:val="000000" w:themeColor="text1"/>
        </w:rPr>
        <w:t>s</w:t>
      </w:r>
      <w:r w:rsidRPr="00961A36">
        <w:rPr>
          <w:color w:val="000000" w:themeColor="text1"/>
        </w:rPr>
        <w:t xml:space="preserve">, Mugabe promises, “My party recognises the fundamental </w:t>
      </w:r>
      <w:r w:rsidR="00701EEF" w:rsidRPr="00961A36">
        <w:rPr>
          <w:color w:val="000000" w:themeColor="text1"/>
        </w:rPr>
        <w:t>principle</w:t>
      </w:r>
      <w:r w:rsidRPr="00961A36">
        <w:rPr>
          <w:color w:val="000000" w:themeColor="text1"/>
        </w:rPr>
        <w:t xml:space="preserve"> that in constituting a government it is necessary to be guided by the national interest rather by strictly party considerations”.</w:t>
      </w:r>
      <w:r w:rsidRPr="00961A36">
        <w:rPr>
          <w:rStyle w:val="FootnoteReference"/>
          <w:color w:val="000000" w:themeColor="text1"/>
        </w:rPr>
        <w:footnoteReference w:id="91"/>
      </w:r>
      <w:r w:rsidR="00701EEF" w:rsidRPr="00961A36">
        <w:rPr>
          <w:color w:val="000000" w:themeColor="text1"/>
        </w:rPr>
        <w:t xml:space="preserve"> Here, Mugabe ties in the aim of forming a coalition with Nkomo’s ZANU faction, thus, inferring that in striving for a national-identity that is fluid and not tied to a particular “personal-system”, the need to move away from tribal conflicts is essential. In analysing this aim for a national-identity through the guise of a critical stance on African Nationalism as an ideology, the removal of difference, be it between tribes or between colour, presents the opportunity for an enforcement of a ‘one-party state’. As stated above by </w:t>
      </w:r>
      <w:r w:rsidR="00701EEF" w:rsidRPr="00961A36">
        <w:t>Ndlovu-Gatsheni and Nd</w:t>
      </w:r>
      <w:r w:rsidR="001C6C9B" w:rsidRPr="00961A36">
        <w:t>h</w:t>
      </w:r>
      <w:r w:rsidR="00701EEF" w:rsidRPr="00961A36">
        <w:t>lovu, the construction of a one-nation state allows for state control as opposed to</w:t>
      </w:r>
      <w:r w:rsidR="00531D37" w:rsidRPr="00961A36">
        <w:t xml:space="preserve"> the</w:t>
      </w:r>
      <w:r w:rsidR="00701EEF" w:rsidRPr="00961A36">
        <w:t xml:space="preserve"> power remaining</w:t>
      </w:r>
      <w:r w:rsidR="00531D37" w:rsidRPr="00961A36">
        <w:t xml:space="preserve"> in the hands of the people, defying the very first principle presented by Sithole. </w:t>
      </w:r>
    </w:p>
    <w:p w14:paraId="30D21899" w14:textId="77777777" w:rsidR="00961A36" w:rsidRDefault="00961A36" w:rsidP="00961A36">
      <w:pPr>
        <w:spacing w:line="360" w:lineRule="auto"/>
        <w:jc w:val="both"/>
      </w:pPr>
    </w:p>
    <w:p w14:paraId="7D7D27CD" w14:textId="09A59858" w:rsidR="001C6C9B" w:rsidRPr="00961A36" w:rsidRDefault="00DC7939" w:rsidP="00961A36">
      <w:pPr>
        <w:spacing w:line="360" w:lineRule="auto"/>
        <w:jc w:val="both"/>
      </w:pPr>
      <w:r w:rsidRPr="00961A36">
        <w:t>The above points portray an image of the post-colonial identity in Zimbabwe today. It is through the comparison to Sithole and Mugabe’s init</w:t>
      </w:r>
      <w:r w:rsidR="004C0596" w:rsidRPr="00961A36">
        <w:t>ial aims for the country that the short-comings within the African Nationalism pursued are exposed. As Wilf Mbanga revealed in an interview with TRT World, “today’s democrats can be tomorrow’s dictators”.</w:t>
      </w:r>
      <w:r w:rsidR="004C0596" w:rsidRPr="00961A36">
        <w:rPr>
          <w:rStyle w:val="FootnoteReference"/>
        </w:rPr>
        <w:footnoteReference w:id="92"/>
      </w:r>
    </w:p>
    <w:p w14:paraId="695AED1F" w14:textId="77777777" w:rsidR="00961A36" w:rsidRDefault="00961A36" w:rsidP="00961A36">
      <w:pPr>
        <w:spacing w:line="360" w:lineRule="auto"/>
        <w:jc w:val="both"/>
      </w:pPr>
    </w:p>
    <w:p w14:paraId="3655271A" w14:textId="77777777" w:rsidR="00961A36" w:rsidRDefault="00961A36" w:rsidP="00961A36">
      <w:pPr>
        <w:spacing w:line="360" w:lineRule="auto"/>
        <w:jc w:val="both"/>
      </w:pPr>
    </w:p>
    <w:p w14:paraId="0850F0AF" w14:textId="77777777" w:rsidR="00961A36" w:rsidRDefault="00961A36" w:rsidP="00961A36">
      <w:pPr>
        <w:spacing w:line="360" w:lineRule="auto"/>
        <w:jc w:val="both"/>
      </w:pPr>
    </w:p>
    <w:p w14:paraId="17CCD105" w14:textId="77777777" w:rsidR="00961A36" w:rsidRDefault="00961A36" w:rsidP="00961A36">
      <w:pPr>
        <w:spacing w:line="360" w:lineRule="auto"/>
        <w:jc w:val="both"/>
      </w:pPr>
    </w:p>
    <w:p w14:paraId="4320C46D" w14:textId="242E1AF4" w:rsidR="001C6C9B" w:rsidRPr="00961A36" w:rsidRDefault="004C0596" w:rsidP="00961A36">
      <w:pPr>
        <w:spacing w:line="360" w:lineRule="auto"/>
        <w:jc w:val="both"/>
      </w:pPr>
      <w:r w:rsidRPr="00961A36">
        <w:rPr>
          <w:u w:val="single"/>
        </w:rPr>
        <w:lastRenderedPageBreak/>
        <w:t xml:space="preserve">Conclusion </w:t>
      </w:r>
    </w:p>
    <w:p w14:paraId="7278A89F" w14:textId="77777777" w:rsidR="00961A36" w:rsidRDefault="00961A36" w:rsidP="00961A36">
      <w:pPr>
        <w:spacing w:line="360" w:lineRule="auto"/>
        <w:jc w:val="both"/>
      </w:pPr>
    </w:p>
    <w:p w14:paraId="3925B0BA" w14:textId="296A6A31" w:rsidR="001C6C9B" w:rsidRPr="00961A36" w:rsidRDefault="004C0596" w:rsidP="00961A36">
      <w:pPr>
        <w:spacing w:line="360" w:lineRule="auto"/>
        <w:jc w:val="both"/>
      </w:pPr>
      <w:r w:rsidRPr="00961A36">
        <w:t xml:space="preserve">The above </w:t>
      </w:r>
      <w:r w:rsidR="00800C9B" w:rsidRPr="00961A36">
        <w:t>analysis aims at contributing to the understanding of how the formation of African Nationalism reflected the creation of a post-colonial identity in Zimbabwe</w:t>
      </w:r>
      <w:r w:rsidRPr="00961A36">
        <w:t xml:space="preserve">. </w:t>
      </w:r>
      <w:r w:rsidR="00352E4D" w:rsidRPr="00961A36">
        <w:t xml:space="preserve">The complexities of African Nationalism as an ideology and theory, are dissected, producing a critical approach towards nationalism </w:t>
      </w:r>
      <w:r w:rsidR="00CF4970" w:rsidRPr="00961A36">
        <w:t>in Zimbabwe. T</w:t>
      </w:r>
      <w:r w:rsidR="00352E4D" w:rsidRPr="00961A36">
        <w:t xml:space="preserve">he difficulty in essentializing a country mixed with different tribes and people of different </w:t>
      </w:r>
      <w:r w:rsidR="00CF4970" w:rsidRPr="00961A36">
        <w:t xml:space="preserve">colours and cultures is highlighted </w:t>
      </w:r>
      <w:r w:rsidR="00550385" w:rsidRPr="00961A36">
        <w:t>revealing the dangers associated with a “one-nation state</w:t>
      </w:r>
      <w:r w:rsidR="00CF4970" w:rsidRPr="00961A36">
        <w:t>”. This breakdown of African Nationalism serves as the basis for the second section of this thesis in which a closer look in the African Nationalists themselves</w:t>
      </w:r>
      <w:r w:rsidR="004C4740" w:rsidRPr="00961A36">
        <w:t>,</w:t>
      </w:r>
      <w:r w:rsidR="00CF4970" w:rsidRPr="00961A36">
        <w:t xml:space="preserve"> through a Gramscian perspective</w:t>
      </w:r>
      <w:r w:rsidR="004C4740" w:rsidRPr="00961A36">
        <w:t>,</w:t>
      </w:r>
      <w:r w:rsidR="004A2E91" w:rsidRPr="00961A36">
        <w:t xml:space="preserve"> is given. It is through this approach that</w:t>
      </w:r>
      <w:r w:rsidR="001C6C9B" w:rsidRPr="00961A36">
        <w:t xml:space="preserve"> the importance of the ‘organic</w:t>
      </w:r>
      <w:r w:rsidR="004A2E91" w:rsidRPr="00961A36">
        <w:t xml:space="preserve"> intellectuals</w:t>
      </w:r>
      <w:r w:rsidR="001C6C9B" w:rsidRPr="00961A36">
        <w:t>’</w:t>
      </w:r>
      <w:r w:rsidR="004A2E91" w:rsidRPr="00961A36">
        <w:t xml:space="preserve"> in creating a sense of ideology that inspired the people to fight for a change in</w:t>
      </w:r>
      <w:r w:rsidR="00550385" w:rsidRPr="00961A36">
        <w:t xml:space="preserve"> their</w:t>
      </w:r>
      <w:r w:rsidR="004A2E91" w:rsidRPr="00961A36">
        <w:t xml:space="preserve"> position within the hegemonic structure</w:t>
      </w:r>
      <w:r w:rsidR="004C4740" w:rsidRPr="00961A36">
        <w:t xml:space="preserve"> is highlighted</w:t>
      </w:r>
      <w:r w:rsidR="004A2E91" w:rsidRPr="00961A36">
        <w:t xml:space="preserve">. </w:t>
      </w:r>
      <w:r w:rsidR="004C4740" w:rsidRPr="00961A36">
        <w:t>Additionally, through this investigation int</w:t>
      </w:r>
      <w:r w:rsidR="001C6C9B" w:rsidRPr="00961A36">
        <w:t>o the formation of the ‘organic</w:t>
      </w:r>
      <w:r w:rsidR="004C4740" w:rsidRPr="00961A36">
        <w:t xml:space="preserve"> intellectuals</w:t>
      </w:r>
      <w:r w:rsidR="001C6C9B" w:rsidRPr="00961A36">
        <w:t>’</w:t>
      </w:r>
      <w:r w:rsidR="004C4740" w:rsidRPr="00961A36">
        <w:t>, a desire to over-run the colonial hegemony is placed at the centre of the African Nationalism pursued. An interesting revelation from this point is that in order to over-run the hegemonic class and move out of the subaltern, a position of hegemony is then reached by the revolutionary party. This positio</w:t>
      </w:r>
      <w:r w:rsidR="001C6C9B" w:rsidRPr="00961A36">
        <w:t>n of hegemony that the ‘organic</w:t>
      </w:r>
      <w:r w:rsidR="004C4740" w:rsidRPr="00961A36">
        <w:t xml:space="preserve"> intellectuals</w:t>
      </w:r>
      <w:r w:rsidR="001C6C9B" w:rsidRPr="00961A36">
        <w:t>’</w:t>
      </w:r>
      <w:r w:rsidR="004C4740" w:rsidRPr="00961A36">
        <w:t xml:space="preserve">, like Sithole and Mugabe, reached, links back to the flaws woven into the structure of African Nationalism. In order to take over those who dominate, </w:t>
      </w:r>
      <w:r w:rsidR="00911B46" w:rsidRPr="00961A36">
        <w:t xml:space="preserve">it is illustrated by this thesis, that a position of dominance must be reached by those seeking to over-rule it in the first place. </w:t>
      </w:r>
      <w:r w:rsidR="00720814" w:rsidRPr="00961A36">
        <w:t xml:space="preserve">As Gramsci infers there is a position of subalternity and there is one of hegemony, thus in order to relieve the position of subalternity, one must become hegemonic. </w:t>
      </w:r>
      <w:r w:rsidR="00986FC6" w:rsidRPr="00961A36">
        <w:t>Following on from this, the role of the ‘organic</w:t>
      </w:r>
      <w:r w:rsidR="0063206C" w:rsidRPr="00961A36">
        <w:t xml:space="preserve"> intellectual</w:t>
      </w:r>
      <w:r w:rsidR="001C6C9B" w:rsidRPr="00961A36">
        <w:t>’</w:t>
      </w:r>
      <w:r w:rsidR="0063206C" w:rsidRPr="00961A36">
        <w:t xml:space="preserve"> reveals a form of ‘hero’ complex in which the intellectuals become the saviours of freedom in the eyes of the people. With this elevated position through the power of attraction, their indispensable role in the movement for change forms part of the fabric that is African Nationalism and thus, they become part of the core identity </w:t>
      </w:r>
      <w:r w:rsidR="0071533A" w:rsidRPr="00961A36">
        <w:t>of Zimbabwe</w:t>
      </w:r>
      <w:r w:rsidR="00B230CA" w:rsidRPr="00961A36">
        <w:t xml:space="preserve">. </w:t>
      </w:r>
    </w:p>
    <w:p w14:paraId="3A3DAFDE" w14:textId="77777777" w:rsidR="00961A36" w:rsidRDefault="00961A36" w:rsidP="00961A36">
      <w:pPr>
        <w:spacing w:line="360" w:lineRule="auto"/>
        <w:jc w:val="both"/>
      </w:pPr>
    </w:p>
    <w:p w14:paraId="6F6CC792" w14:textId="3C26DECA" w:rsidR="001C6C9B" w:rsidRPr="00961A36" w:rsidRDefault="00720814" w:rsidP="00961A36">
      <w:pPr>
        <w:spacing w:line="360" w:lineRule="auto"/>
        <w:jc w:val="both"/>
      </w:pPr>
      <w:r w:rsidRPr="00961A36">
        <w:t>As a concluding point, this thesis infers that whilst the ‘organic’ intellectuals managed to realize their place of subalternity and fight against</w:t>
      </w:r>
      <w:r w:rsidR="00545FBA" w:rsidRPr="00961A36">
        <w:t xml:space="preserve"> the hegemonic colonial forces, th</w:t>
      </w:r>
      <w:r w:rsidRPr="00961A36">
        <w:t>eir victory over such</w:t>
      </w:r>
      <w:r w:rsidR="00C658F1" w:rsidRPr="00961A36">
        <w:t xml:space="preserve"> colonial</w:t>
      </w:r>
      <w:r w:rsidRPr="00961A36">
        <w:t xml:space="preserve"> dominance allowed them the position to become the dominant hegemonic voice</w:t>
      </w:r>
      <w:r w:rsidR="00F06D72" w:rsidRPr="00961A36">
        <w:t xml:space="preserve"> </w:t>
      </w:r>
      <w:r w:rsidR="001C6C9B" w:rsidRPr="00961A36">
        <w:t>themselves</w:t>
      </w:r>
      <w:r w:rsidR="00545FBA" w:rsidRPr="00961A36">
        <w:t xml:space="preserve">. </w:t>
      </w:r>
      <w:r w:rsidR="00AB62B4" w:rsidRPr="00961A36">
        <w:t>A voice</w:t>
      </w:r>
      <w:r w:rsidRPr="00961A36">
        <w:t xml:space="preserve"> that speaks above the Zimbabwean people. The discrepancies highlighted between the current post-colonial identity and the initial aims for the country serve to heighten the </w:t>
      </w:r>
      <w:r w:rsidR="008B15FC" w:rsidRPr="00961A36">
        <w:t xml:space="preserve">conflict that lies between the binary division of hegemonic and subaltern. As the first section of this thesis reveals, the Founding Fathers or ‘organic intellectuals’ are </w:t>
      </w:r>
      <w:r w:rsidR="008B15FC" w:rsidRPr="00961A36">
        <w:lastRenderedPageBreak/>
        <w:t>idealized as the heroes of the nation and in doing so ZANU-PF becomes the face of Zimbabwe. In a sense, against the initial wishes of Sithole, Zimbabwe’s identity directly correlates to ZANU-PF and those who founded it. Through this hegemonic, one-party nation-state of Zimbabwe, the voices of the African people can be considered t</w:t>
      </w:r>
      <w:r w:rsidR="00B230CA" w:rsidRPr="00961A36">
        <w:t>o have become silent once more. A</w:t>
      </w:r>
      <w:r w:rsidR="008B15FC" w:rsidRPr="00961A36">
        <w:t xml:space="preserve"> new dichotomy of subaltern and hegemonic</w:t>
      </w:r>
      <w:r w:rsidR="00B230CA" w:rsidRPr="00961A36">
        <w:t xml:space="preserve"> is </w:t>
      </w:r>
      <w:r w:rsidR="00961A36" w:rsidRPr="00961A36">
        <w:t>formed</w:t>
      </w:r>
      <w:r w:rsidR="008B15FC" w:rsidRPr="00961A36">
        <w:t xml:space="preserve">; the state becomes hegemonic and the people subaltern. </w:t>
      </w:r>
      <w:r w:rsidR="00550385" w:rsidRPr="00961A36">
        <w:t xml:space="preserve">Sithole speaks of the “white gods” and the “cracked myth” in which the people realize the whites are not gods but oppressors. However, with the Nationalists’ new position of hegemony, the change is not in the removal of a ‘god’ to create equality but rather a change in colour of that god. As illustrated above, the Nationalists become </w:t>
      </w:r>
      <w:r w:rsidR="00550385" w:rsidRPr="00961A36">
        <w:t>“divinely ordained heir to the nationalist revolutionary spirit</w:t>
      </w:r>
      <w:r w:rsidR="00550385" w:rsidRPr="00961A36">
        <w:t xml:space="preserve">” and it is through this understanding that colonialism could be considered to have been removed and put back with the face of a different colour. </w:t>
      </w:r>
    </w:p>
    <w:p w14:paraId="69558E70" w14:textId="77777777" w:rsidR="001C6C9B" w:rsidRPr="00961A36" w:rsidRDefault="001C6C9B" w:rsidP="00961A36">
      <w:pPr>
        <w:spacing w:line="360" w:lineRule="auto"/>
        <w:ind w:left="-480"/>
        <w:jc w:val="both"/>
      </w:pPr>
    </w:p>
    <w:p w14:paraId="0AA377B9" w14:textId="69E31947" w:rsidR="008B15FC" w:rsidRPr="00961A36" w:rsidRDefault="008B15FC" w:rsidP="00961A36">
      <w:pPr>
        <w:spacing w:line="360" w:lineRule="auto"/>
        <w:jc w:val="both"/>
      </w:pPr>
      <w:r w:rsidRPr="00961A36">
        <w:t>In light of these concluding points, a point of reflection and a suggestion for further research will be given. Whilst the finding</w:t>
      </w:r>
      <w:r w:rsidR="00AB62B4" w:rsidRPr="00961A36">
        <w:t>s</w:t>
      </w:r>
      <w:r w:rsidRPr="00961A36">
        <w:t xml:space="preserve"> of this thesis </w:t>
      </w:r>
      <w:r w:rsidR="00130E0B" w:rsidRPr="00961A36">
        <w:t>reveals</w:t>
      </w:r>
      <w:r w:rsidRPr="00961A36">
        <w:t xml:space="preserve"> interesting aspects behind the ideological formation in Zimbabwe during the liberation war, a deeper search into Mugabe and Nkomo would have provided a broader and more </w:t>
      </w:r>
      <w:r w:rsidR="00130E0B" w:rsidRPr="00961A36">
        <w:t>in-depth</w:t>
      </w:r>
      <w:r w:rsidRPr="00961A36">
        <w:t xml:space="preserve"> analysis of the ideology </w:t>
      </w:r>
      <w:r w:rsidR="00130E0B" w:rsidRPr="00961A36">
        <w:t xml:space="preserve">and nationalists. </w:t>
      </w:r>
      <w:r w:rsidR="00F06D72" w:rsidRPr="00961A36">
        <w:t xml:space="preserve">Furthermore, a closer look into foreign influence on the ideology, particularly the Cold War, would have added another dimension </w:t>
      </w:r>
      <w:r w:rsidR="00B230CA" w:rsidRPr="00961A36">
        <w:t>in</w:t>
      </w:r>
      <w:r w:rsidR="00F06D72" w:rsidRPr="00961A36">
        <w:t xml:space="preserve"> understanding the complexities of African Nationalism. </w:t>
      </w:r>
      <w:r w:rsidR="00130E0B" w:rsidRPr="00961A36">
        <w:t>In light of the recent deaths of Mugabe and several other African Nationalists that drove the revolutionary war forward, it would be interesting to research into whether the party of ZANU-PF</w:t>
      </w:r>
      <w:r w:rsidR="00CB5279" w:rsidRPr="00961A36">
        <w:t>,</w:t>
      </w:r>
      <w:r w:rsidR="00130E0B" w:rsidRPr="00961A36">
        <w:t xml:space="preserve"> and its actions as the hegemonic state operator, would change with a change in generation. Would the party remain the same or would a new generation of politicians within the same party ignite a change in the post-colonial identity? Whilst Zimbabwe suffers through continuing human rights crises as well as economic pitfalls, the search for the ans</w:t>
      </w:r>
      <w:r w:rsidR="00CB5279" w:rsidRPr="00961A36">
        <w:t xml:space="preserve">wer to what will create change </w:t>
      </w:r>
      <w:r w:rsidR="00130E0B" w:rsidRPr="00961A36">
        <w:t xml:space="preserve">continues to plague the Zimbabwean people. </w:t>
      </w:r>
      <w:r w:rsidR="003B40A5" w:rsidRPr="00961A36">
        <w:t xml:space="preserve">Is ZANU-PF the face of Zimbabwe or can a Zimbabwe without ZANU-PF </w:t>
      </w:r>
      <w:r w:rsidR="0080069D" w:rsidRPr="00961A36">
        <w:t xml:space="preserve">exist? </w:t>
      </w:r>
      <w:r w:rsidR="00B230CA" w:rsidRPr="00961A36">
        <w:t xml:space="preserve">Homi Bhabha and his theory of “hybridity” could be used as a means to further research into how embracing multiculturalism could generate a move away from the static concept of the ‘nation state’ and how this would impact the current situation Zimbabwe faces. </w:t>
      </w:r>
    </w:p>
    <w:p w14:paraId="12F36687" w14:textId="1EB107D6" w:rsidR="00E2007E" w:rsidRPr="00961A36" w:rsidRDefault="00E2007E" w:rsidP="00961A36">
      <w:pPr>
        <w:spacing w:line="360" w:lineRule="auto"/>
        <w:jc w:val="both"/>
        <w:rPr>
          <w:color w:val="000000" w:themeColor="text1"/>
        </w:rPr>
      </w:pPr>
    </w:p>
    <w:p w14:paraId="57577EE7" w14:textId="77777777" w:rsidR="001E0F48" w:rsidRPr="00961A36" w:rsidRDefault="001E0F48" w:rsidP="00961A36">
      <w:pPr>
        <w:spacing w:line="360" w:lineRule="auto"/>
        <w:jc w:val="both"/>
        <w:rPr>
          <w:color w:val="000000" w:themeColor="text1"/>
          <w:u w:val="single"/>
        </w:rPr>
      </w:pPr>
    </w:p>
    <w:p w14:paraId="36035F0E" w14:textId="77777777" w:rsidR="001E0F48" w:rsidRPr="00961A36" w:rsidRDefault="001E0F48" w:rsidP="00961A36">
      <w:pPr>
        <w:spacing w:line="360" w:lineRule="auto"/>
        <w:jc w:val="both"/>
        <w:rPr>
          <w:color w:val="000000" w:themeColor="text1"/>
          <w:u w:val="single"/>
        </w:rPr>
      </w:pPr>
    </w:p>
    <w:p w14:paraId="6A2E267D" w14:textId="77777777" w:rsidR="001E0F48" w:rsidRPr="00961A36" w:rsidRDefault="001E0F48" w:rsidP="00961A36">
      <w:pPr>
        <w:spacing w:line="360" w:lineRule="auto"/>
        <w:jc w:val="both"/>
        <w:rPr>
          <w:color w:val="000000" w:themeColor="text1"/>
          <w:u w:val="single"/>
        </w:rPr>
      </w:pPr>
    </w:p>
    <w:p w14:paraId="73921668" w14:textId="77777777" w:rsidR="001E0F48" w:rsidRPr="00961A36" w:rsidRDefault="001E0F48" w:rsidP="00961A36">
      <w:pPr>
        <w:spacing w:line="360" w:lineRule="auto"/>
        <w:jc w:val="both"/>
        <w:rPr>
          <w:color w:val="000000" w:themeColor="text1"/>
          <w:u w:val="single"/>
        </w:rPr>
      </w:pPr>
    </w:p>
    <w:p w14:paraId="393EE97A" w14:textId="567FD446" w:rsidR="003D2937" w:rsidRPr="00961A36" w:rsidRDefault="005B66CE" w:rsidP="00961A36">
      <w:pPr>
        <w:spacing w:line="360" w:lineRule="auto"/>
        <w:jc w:val="both"/>
        <w:rPr>
          <w:color w:val="000000" w:themeColor="text1"/>
          <w:u w:val="single"/>
        </w:rPr>
      </w:pPr>
      <w:r w:rsidRPr="00961A36">
        <w:rPr>
          <w:color w:val="000000" w:themeColor="text1"/>
          <w:u w:val="single"/>
        </w:rPr>
        <w:lastRenderedPageBreak/>
        <w:t>Bibliography</w:t>
      </w:r>
      <w:r w:rsidR="004E7D8F" w:rsidRPr="00961A36">
        <w:rPr>
          <w:color w:val="000000" w:themeColor="text1"/>
          <w:u w:val="single"/>
        </w:rPr>
        <w:t xml:space="preserve"> </w:t>
      </w:r>
    </w:p>
    <w:p w14:paraId="5CD5C3B6" w14:textId="07BFEAF2" w:rsidR="004E7D8F" w:rsidRPr="00961A36" w:rsidRDefault="0012348F" w:rsidP="00961A36">
      <w:pPr>
        <w:pStyle w:val="FootnoteText"/>
        <w:jc w:val="both"/>
        <w:rPr>
          <w:rFonts w:ascii="Times New Roman" w:hAnsi="Times New Roman" w:cs="Times New Roman"/>
          <w:sz w:val="24"/>
          <w:szCs w:val="24"/>
          <w:lang w:val="en-US"/>
        </w:rPr>
      </w:pPr>
      <w:r w:rsidRPr="00961A36">
        <w:rPr>
          <w:rFonts w:ascii="Times New Roman" w:hAnsi="Times New Roman" w:cs="Times New Roman"/>
          <w:sz w:val="24"/>
          <w:szCs w:val="24"/>
          <w:lang w:val="en-US"/>
        </w:rPr>
        <w:t xml:space="preserve">Anderson Benedict, </w:t>
      </w:r>
      <w:r w:rsidRPr="00961A36">
        <w:rPr>
          <w:rFonts w:ascii="Times New Roman" w:hAnsi="Times New Roman" w:cs="Times New Roman"/>
          <w:i/>
          <w:sz w:val="24"/>
          <w:szCs w:val="24"/>
          <w:lang w:val="en-US"/>
        </w:rPr>
        <w:t xml:space="preserve">Imagined Communities: Reflections on the Origin and Spread of Nationalism, </w:t>
      </w:r>
      <w:r w:rsidRPr="00961A36">
        <w:rPr>
          <w:rFonts w:ascii="Times New Roman" w:hAnsi="Times New Roman" w:cs="Times New Roman"/>
          <w:sz w:val="24"/>
          <w:szCs w:val="24"/>
          <w:lang w:val="en-US"/>
        </w:rPr>
        <w:t xml:space="preserve">London: Verso 2006.  </w:t>
      </w:r>
    </w:p>
    <w:p w14:paraId="68A4F21F" w14:textId="1AE96F8C" w:rsidR="0012348F" w:rsidRPr="00961A36" w:rsidRDefault="0012348F" w:rsidP="00961A36">
      <w:pPr>
        <w:pStyle w:val="FootnoteText"/>
        <w:jc w:val="both"/>
        <w:rPr>
          <w:rFonts w:ascii="Times New Roman" w:hAnsi="Times New Roman" w:cs="Times New Roman"/>
          <w:sz w:val="24"/>
          <w:szCs w:val="24"/>
          <w:lang w:val="en-US"/>
        </w:rPr>
      </w:pPr>
    </w:p>
    <w:p w14:paraId="08691100" w14:textId="77777777" w:rsidR="0012348F" w:rsidRPr="00961A36" w:rsidRDefault="0012348F" w:rsidP="00961A36">
      <w:pPr>
        <w:pStyle w:val="FootnoteText"/>
        <w:jc w:val="both"/>
        <w:rPr>
          <w:rFonts w:ascii="Times New Roman" w:hAnsi="Times New Roman" w:cs="Times New Roman"/>
          <w:sz w:val="24"/>
          <w:szCs w:val="24"/>
          <w:lang w:val="en-US"/>
        </w:rPr>
      </w:pPr>
    </w:p>
    <w:p w14:paraId="01C20296" w14:textId="78F18B13" w:rsidR="00A26EB5" w:rsidRPr="00961A36" w:rsidRDefault="00A26EB5" w:rsidP="00961A36">
      <w:pPr>
        <w:pStyle w:val="FootnoteText"/>
        <w:jc w:val="both"/>
        <w:rPr>
          <w:rFonts w:ascii="Times New Roman" w:hAnsi="Times New Roman" w:cs="Times New Roman"/>
          <w:sz w:val="24"/>
          <w:szCs w:val="24"/>
          <w:lang w:val="en-US"/>
        </w:rPr>
      </w:pPr>
      <w:r w:rsidRPr="00961A36">
        <w:rPr>
          <w:rFonts w:ascii="Times New Roman" w:hAnsi="Times New Roman" w:cs="Times New Roman"/>
          <w:sz w:val="24"/>
          <w:szCs w:val="24"/>
          <w:lang w:val="en-US"/>
        </w:rPr>
        <w:t>Anonymous female freedom fighter, Interview, December 20</w:t>
      </w:r>
      <w:r w:rsidRPr="00961A36">
        <w:rPr>
          <w:rFonts w:ascii="Times New Roman" w:hAnsi="Times New Roman" w:cs="Times New Roman"/>
          <w:sz w:val="24"/>
          <w:szCs w:val="24"/>
          <w:vertAlign w:val="superscript"/>
          <w:lang w:val="en-US"/>
        </w:rPr>
        <w:t>th</w:t>
      </w:r>
      <w:r w:rsidR="001E0F48" w:rsidRPr="00961A36">
        <w:rPr>
          <w:rFonts w:ascii="Times New Roman" w:hAnsi="Times New Roman" w:cs="Times New Roman"/>
          <w:sz w:val="24"/>
          <w:szCs w:val="24"/>
          <w:lang w:val="en-US"/>
        </w:rPr>
        <w:t>, 2019</w:t>
      </w:r>
      <w:r w:rsidRPr="00961A36">
        <w:rPr>
          <w:rFonts w:ascii="Times New Roman" w:hAnsi="Times New Roman" w:cs="Times New Roman"/>
          <w:sz w:val="24"/>
          <w:szCs w:val="24"/>
          <w:lang w:val="en-US"/>
        </w:rPr>
        <w:t xml:space="preserve">, see Appendix 1. </w:t>
      </w:r>
    </w:p>
    <w:p w14:paraId="786C5E2C" w14:textId="086191BA" w:rsidR="003952C0" w:rsidRPr="00961A36" w:rsidRDefault="003952C0" w:rsidP="00961A36">
      <w:pPr>
        <w:spacing w:line="360" w:lineRule="auto"/>
        <w:jc w:val="both"/>
        <w:rPr>
          <w:color w:val="000000" w:themeColor="text1"/>
        </w:rPr>
      </w:pPr>
    </w:p>
    <w:p w14:paraId="0A3AFC35" w14:textId="7DAF0365" w:rsidR="001E0F48" w:rsidRPr="00961A36" w:rsidRDefault="001E0F48" w:rsidP="00961A36">
      <w:pPr>
        <w:spacing w:line="360" w:lineRule="auto"/>
        <w:jc w:val="both"/>
      </w:pPr>
      <w:r w:rsidRPr="00961A36">
        <w:t xml:space="preserve">Bates, Thomas R. “Gramsci and the Theory of Hegemony.” </w:t>
      </w:r>
      <w:r w:rsidRPr="00961A36">
        <w:rPr>
          <w:i/>
          <w:iCs/>
        </w:rPr>
        <w:t>Journal of the History of Ideas</w:t>
      </w:r>
      <w:r w:rsidRPr="00961A36">
        <w:t xml:space="preserve"> 36, no. 2 (April 1975)</w:t>
      </w:r>
    </w:p>
    <w:p w14:paraId="2823E850" w14:textId="77777777" w:rsidR="00BD0B6E" w:rsidRPr="00961A36" w:rsidRDefault="00BD0B6E" w:rsidP="00961A36">
      <w:pPr>
        <w:jc w:val="both"/>
        <w:rPr>
          <w:color w:val="000000" w:themeColor="text1"/>
        </w:rPr>
      </w:pPr>
    </w:p>
    <w:p w14:paraId="0ADBAA60" w14:textId="72B24F0D" w:rsidR="00BD0B6E" w:rsidRPr="00961A36" w:rsidRDefault="00BD0B6E" w:rsidP="00961A36">
      <w:pPr>
        <w:jc w:val="both"/>
      </w:pPr>
      <w:r w:rsidRPr="00961A36">
        <w:t xml:space="preserve">“Even after Mugabe, Zimbabwe’s Elections Do Not Appear Free or Fair - The Washington Post.” Accessed January 13, 2020. </w:t>
      </w:r>
      <w:hyperlink r:id="rId10" w:history="1">
        <w:r w:rsidRPr="00961A36">
          <w:rPr>
            <w:rStyle w:val="Hyperlink"/>
          </w:rPr>
          <w:t>https://www.washingtonpost.com/news/monkey-cage/wp/2018/08/23/post-mugabe-zimbabwes-elections-still-look-irregular-much-as-rhodesias-once-did/</w:t>
        </w:r>
      </w:hyperlink>
      <w:r w:rsidRPr="00961A36">
        <w:t>.</w:t>
      </w:r>
    </w:p>
    <w:p w14:paraId="0CF0D54A" w14:textId="77777777" w:rsidR="00BD0B6E" w:rsidRPr="00961A36" w:rsidRDefault="00BD0B6E" w:rsidP="00961A36">
      <w:pPr>
        <w:spacing w:line="360" w:lineRule="auto"/>
        <w:jc w:val="both"/>
        <w:rPr>
          <w:color w:val="000000" w:themeColor="text1"/>
          <w:u w:val="single"/>
        </w:rPr>
      </w:pPr>
    </w:p>
    <w:p w14:paraId="45CE0DB6" w14:textId="079BED8F" w:rsidR="00BD0B6E" w:rsidRPr="00961A36" w:rsidRDefault="00BD0B6E" w:rsidP="00961A36">
      <w:pPr>
        <w:jc w:val="both"/>
      </w:pPr>
      <w:r w:rsidRPr="00961A36">
        <w:t xml:space="preserve">Global Security.org, “Zimbabwe - 2000 Elections.” Accessed January 13, 2020. </w:t>
      </w:r>
      <w:hyperlink r:id="rId11" w:history="1">
        <w:r w:rsidRPr="00961A36">
          <w:rPr>
            <w:rStyle w:val="Hyperlink"/>
          </w:rPr>
          <w:t>https://www.globalsecurity.org/military/world/africa/zw-politics-2000.htm</w:t>
        </w:r>
      </w:hyperlink>
      <w:r w:rsidRPr="00961A36">
        <w:t>.</w:t>
      </w:r>
    </w:p>
    <w:p w14:paraId="78A7C01A" w14:textId="77777777" w:rsidR="00BD0B6E" w:rsidRPr="00961A36" w:rsidRDefault="00BD0B6E" w:rsidP="00961A36">
      <w:pPr>
        <w:spacing w:line="360" w:lineRule="auto"/>
        <w:jc w:val="both"/>
        <w:rPr>
          <w:color w:val="000000" w:themeColor="text1"/>
        </w:rPr>
      </w:pPr>
    </w:p>
    <w:p w14:paraId="743624A5" w14:textId="77777777" w:rsidR="00BD0B6E" w:rsidRPr="00961A36" w:rsidRDefault="00BD0B6E" w:rsidP="00961A36">
      <w:pPr>
        <w:jc w:val="both"/>
        <w:rPr>
          <w:rFonts w:eastAsia="Arial Unicode MS"/>
          <w:color w:val="000000"/>
          <w:shd w:val="clear" w:color="auto" w:fill="FFFFFF"/>
        </w:rPr>
      </w:pPr>
      <w:r w:rsidRPr="00961A36">
        <w:rPr>
          <w:rFonts w:eastAsia="Arial Unicode MS"/>
          <w:color w:val="000000"/>
          <w:shd w:val="clear" w:color="auto" w:fill="FFFFFF"/>
        </w:rPr>
        <w:t xml:space="preserve">Gramsci Antonio, </w:t>
      </w:r>
      <w:r w:rsidRPr="00961A36">
        <w:rPr>
          <w:rFonts w:eastAsia="Arial Unicode MS"/>
          <w:i/>
          <w:iCs/>
          <w:color w:val="000000"/>
        </w:rPr>
        <w:t>Prison notebooks</w:t>
      </w:r>
      <w:r w:rsidRPr="00961A36">
        <w:rPr>
          <w:rFonts w:eastAsia="Arial Unicode MS"/>
          <w:color w:val="000000"/>
          <w:shd w:val="clear" w:color="auto" w:fill="FFFFFF"/>
        </w:rPr>
        <w:t xml:space="preserve">: </w:t>
      </w:r>
      <w:r w:rsidRPr="00961A36">
        <w:rPr>
          <w:rFonts w:eastAsia="Arial Unicode MS"/>
          <w:i/>
          <w:color w:val="000000"/>
          <w:shd w:val="clear" w:color="auto" w:fill="FFFFFF"/>
        </w:rPr>
        <w:t>Volumes 1,2 and 3,</w:t>
      </w:r>
      <w:r w:rsidRPr="00961A36">
        <w:rPr>
          <w:rFonts w:eastAsia="Arial Unicode MS"/>
          <w:color w:val="000000"/>
          <w:shd w:val="clear" w:color="auto" w:fill="FFFFFF"/>
        </w:rPr>
        <w:t xml:space="preserve"> New York City: Columbia University Press,</w:t>
      </w:r>
      <w:r w:rsidRPr="00961A36">
        <w:rPr>
          <w:rFonts w:eastAsia="Arial Unicode MS"/>
          <w:i/>
          <w:color w:val="000000"/>
          <w:shd w:val="clear" w:color="auto" w:fill="FFFFFF"/>
        </w:rPr>
        <w:t xml:space="preserve"> </w:t>
      </w:r>
      <w:r w:rsidRPr="00961A36">
        <w:rPr>
          <w:rFonts w:eastAsia="Arial Unicode MS"/>
          <w:color w:val="000000"/>
          <w:shd w:val="clear" w:color="auto" w:fill="FFFFFF"/>
        </w:rPr>
        <w:t xml:space="preserve">2011, Edited by Joseph A. Buttigieg, and Antonio Callari. </w:t>
      </w:r>
    </w:p>
    <w:p w14:paraId="4CCAABA1" w14:textId="62418CAB" w:rsidR="00BD0B6E" w:rsidRPr="00961A36" w:rsidRDefault="00BD0B6E" w:rsidP="00961A36">
      <w:pPr>
        <w:spacing w:line="360" w:lineRule="auto"/>
        <w:jc w:val="both"/>
        <w:rPr>
          <w:color w:val="000000" w:themeColor="text1"/>
        </w:rPr>
      </w:pPr>
    </w:p>
    <w:p w14:paraId="2DD77A50" w14:textId="77777777" w:rsidR="00BD0B6E" w:rsidRPr="00961A36" w:rsidRDefault="00BD0B6E" w:rsidP="00961A36">
      <w:pPr>
        <w:jc w:val="both"/>
      </w:pPr>
      <w:r w:rsidRPr="00961A36">
        <w:t xml:space="preserve">Grosfoguel Ramón, "Decolonizing Post-Colonial Studies and Paradigms of Political Economy: Trans modernity, Decolonial Thinking, and Global Coloniality”, </w:t>
      </w:r>
      <w:r w:rsidRPr="00961A36">
        <w:rPr>
          <w:i/>
          <w:iCs/>
          <w:color w:val="000000"/>
        </w:rPr>
        <w:t>TRANSMODERNITY: Journal of Peripheral Cultural Production of the Luso-Hispanic World</w:t>
      </w:r>
      <w:r w:rsidRPr="00961A36">
        <w:rPr>
          <w:color w:val="000000"/>
          <w:shd w:val="clear" w:color="auto" w:fill="FFFFFF"/>
        </w:rPr>
        <w:t>, no. 1, (2011):</w:t>
      </w:r>
      <w:r w:rsidRPr="00961A36">
        <w:t xml:space="preserve"> accessed January 4, 2020. </w:t>
      </w:r>
      <w:hyperlink r:id="rId12" w:anchor="author" w:history="1">
        <w:r w:rsidRPr="00961A36">
          <w:rPr>
            <w:rStyle w:val="Hyperlink"/>
          </w:rPr>
          <w:t>https://escholarship.org/uc/item/21k6t3fq#author</w:t>
        </w:r>
      </w:hyperlink>
      <w:r w:rsidRPr="00961A36">
        <w:t>.</w:t>
      </w:r>
    </w:p>
    <w:p w14:paraId="07BE628D" w14:textId="09AD6739" w:rsidR="00BD0B6E" w:rsidRPr="00961A36" w:rsidRDefault="00BD0B6E" w:rsidP="00961A36">
      <w:pPr>
        <w:spacing w:line="360" w:lineRule="auto"/>
        <w:jc w:val="both"/>
        <w:rPr>
          <w:color w:val="000000" w:themeColor="text1"/>
        </w:rPr>
      </w:pPr>
    </w:p>
    <w:p w14:paraId="0EC3322C" w14:textId="480047BF" w:rsidR="00BD0B6E" w:rsidRPr="00961A36" w:rsidRDefault="00BD0B6E" w:rsidP="00961A36">
      <w:pPr>
        <w:spacing w:line="360" w:lineRule="auto"/>
        <w:jc w:val="both"/>
        <w:rPr>
          <w:lang w:val="en-US"/>
        </w:rPr>
      </w:pPr>
      <w:r w:rsidRPr="00961A36">
        <w:t xml:space="preserve">Kriger Norma, “The Zimbabwean War of Liberation: Struggles within the Struggle”, </w:t>
      </w:r>
      <w:r w:rsidRPr="00961A36">
        <w:rPr>
          <w:lang w:val="en-US"/>
        </w:rPr>
        <w:t xml:space="preserve">in </w:t>
      </w:r>
      <w:r w:rsidRPr="00961A36">
        <w:rPr>
          <w:i/>
          <w:lang w:val="en-US"/>
        </w:rPr>
        <w:t>African Nationalism and Revolution,</w:t>
      </w:r>
      <w:r w:rsidRPr="00961A36">
        <w:rPr>
          <w:lang w:val="en-US"/>
        </w:rPr>
        <w:t xml:space="preserve"> New York and London:</w:t>
      </w:r>
      <w:r w:rsidRPr="00961A36">
        <w:rPr>
          <w:i/>
          <w:lang w:val="en-US"/>
        </w:rPr>
        <w:t xml:space="preserve"> </w:t>
      </w:r>
      <w:r w:rsidRPr="00961A36">
        <w:rPr>
          <w:lang w:val="en-US"/>
        </w:rPr>
        <w:t xml:space="preserve">Garland Publishing, Inc.,1993. </w:t>
      </w:r>
    </w:p>
    <w:p w14:paraId="4DCD52D6" w14:textId="58EFBD86" w:rsidR="00BD0B6E" w:rsidRPr="00961A36" w:rsidRDefault="00BD0B6E" w:rsidP="00961A36">
      <w:pPr>
        <w:spacing w:line="360" w:lineRule="auto"/>
        <w:jc w:val="both"/>
        <w:rPr>
          <w:lang w:val="en-US"/>
        </w:rPr>
      </w:pPr>
    </w:p>
    <w:p w14:paraId="00469919" w14:textId="61CFBBD7" w:rsidR="00BD0B6E" w:rsidRPr="00961A36" w:rsidRDefault="00BD0B6E" w:rsidP="00961A36">
      <w:pPr>
        <w:pStyle w:val="FootnoteText"/>
        <w:jc w:val="both"/>
        <w:rPr>
          <w:rFonts w:ascii="Times New Roman" w:hAnsi="Times New Roman" w:cs="Times New Roman"/>
          <w:sz w:val="24"/>
          <w:szCs w:val="24"/>
          <w:lang w:val="en-US"/>
        </w:rPr>
      </w:pPr>
      <w:r w:rsidRPr="00961A36">
        <w:rPr>
          <w:rFonts w:ascii="Times New Roman" w:hAnsi="Times New Roman" w:cs="Times New Roman"/>
          <w:sz w:val="24"/>
          <w:szCs w:val="24"/>
        </w:rPr>
        <w:t xml:space="preserve">Leezenberg Michiel, </w:t>
      </w:r>
      <w:r w:rsidRPr="00961A36">
        <w:rPr>
          <w:rFonts w:ascii="Times New Roman" w:hAnsi="Times New Roman" w:cs="Times New Roman"/>
          <w:i/>
          <w:sz w:val="24"/>
          <w:szCs w:val="24"/>
        </w:rPr>
        <w:t xml:space="preserve">History and Philosophy of the Humanities, </w:t>
      </w:r>
      <w:r w:rsidRPr="00961A36">
        <w:rPr>
          <w:rFonts w:ascii="Times New Roman" w:hAnsi="Times New Roman" w:cs="Times New Roman"/>
          <w:sz w:val="24"/>
          <w:szCs w:val="24"/>
        </w:rPr>
        <w:t xml:space="preserve">Amsterdam: Amsterdam University Press, 2018. </w:t>
      </w:r>
      <w:r w:rsidRPr="00961A36">
        <w:rPr>
          <w:rFonts w:ascii="Times New Roman" w:hAnsi="Times New Roman" w:cs="Times New Roman"/>
          <w:sz w:val="24"/>
          <w:szCs w:val="24"/>
          <w:lang w:val="en-US"/>
        </w:rPr>
        <w:t xml:space="preserve"> </w:t>
      </w:r>
    </w:p>
    <w:p w14:paraId="01EEC229" w14:textId="12E7D94C" w:rsidR="00BD0B6E" w:rsidRPr="00961A36" w:rsidRDefault="00BD0B6E" w:rsidP="00961A36">
      <w:pPr>
        <w:jc w:val="both"/>
        <w:rPr>
          <w:i/>
          <w:iCs/>
        </w:rPr>
      </w:pPr>
    </w:p>
    <w:p w14:paraId="6387F0A7" w14:textId="7D707271" w:rsidR="00BD0B6E" w:rsidRPr="00961A36" w:rsidRDefault="00BD0B6E" w:rsidP="00961A36">
      <w:pPr>
        <w:jc w:val="both"/>
      </w:pPr>
      <w:r w:rsidRPr="00961A36">
        <w:t xml:space="preserve">“Letter from Africa: Zimbabwe’s ‘enemy of the People’ Returns Home - BBC News.” Accessed January 13, 2020. </w:t>
      </w:r>
      <w:hyperlink r:id="rId13" w:history="1">
        <w:r w:rsidRPr="00961A36">
          <w:rPr>
            <w:rStyle w:val="Hyperlink"/>
          </w:rPr>
          <w:t>https://www.bbc.com/news/world-africa-45472119</w:t>
        </w:r>
      </w:hyperlink>
      <w:r w:rsidRPr="00961A36">
        <w:t>.</w:t>
      </w:r>
    </w:p>
    <w:p w14:paraId="3DEB9CB6" w14:textId="77777777" w:rsidR="00BD0B6E" w:rsidRPr="00961A36" w:rsidRDefault="00BD0B6E" w:rsidP="00961A36">
      <w:pPr>
        <w:jc w:val="both"/>
        <w:rPr>
          <w:i/>
          <w:iCs/>
        </w:rPr>
      </w:pPr>
    </w:p>
    <w:p w14:paraId="02D4D41D" w14:textId="38FAE6BB" w:rsidR="00BD0B6E" w:rsidRPr="00961A36" w:rsidRDefault="00BD0B6E" w:rsidP="00961A36">
      <w:pPr>
        <w:jc w:val="both"/>
      </w:pPr>
      <w:r w:rsidRPr="00961A36">
        <w:rPr>
          <w:i/>
          <w:iCs/>
        </w:rPr>
        <w:t>Mugabe Says He Will Not Meet White Landowners Whose Land Was Taken</w:t>
      </w:r>
      <w:r w:rsidRPr="00961A36">
        <w:t xml:space="preserve">. Accessed January 13, 2020. </w:t>
      </w:r>
      <w:hyperlink r:id="rId14" w:history="1">
        <w:r w:rsidRPr="00961A36">
          <w:rPr>
            <w:rStyle w:val="Hyperlink"/>
          </w:rPr>
          <w:t>https://www.youtube.com/watch?v=bsCZMcHpKUo</w:t>
        </w:r>
      </w:hyperlink>
      <w:r w:rsidRPr="00961A36">
        <w:t>.</w:t>
      </w:r>
    </w:p>
    <w:p w14:paraId="0C7260F7" w14:textId="1AFE8CB8" w:rsidR="00BD0B6E" w:rsidRPr="00961A36" w:rsidRDefault="00BD0B6E" w:rsidP="00961A36">
      <w:pPr>
        <w:jc w:val="both"/>
      </w:pPr>
    </w:p>
    <w:p w14:paraId="08647DCC" w14:textId="44A3EB79" w:rsidR="00BD0B6E" w:rsidRPr="00961A36" w:rsidRDefault="00BD0B6E" w:rsidP="00961A36">
      <w:pPr>
        <w:jc w:val="both"/>
      </w:pPr>
      <w:r w:rsidRPr="00961A36">
        <w:rPr>
          <w:i/>
          <w:iCs/>
        </w:rPr>
        <w:t xml:space="preserve">Mugabe Robert, 1924-2019: Interview with Wilf </w:t>
      </w:r>
      <w:r w:rsidR="00961A36" w:rsidRPr="00961A36">
        <w:rPr>
          <w:i/>
          <w:iCs/>
        </w:rPr>
        <w:t>Mbanga,</w:t>
      </w:r>
      <w:r w:rsidRPr="00961A36">
        <w:t xml:space="preserve"> Accessed January 13, 2020. </w:t>
      </w:r>
      <w:hyperlink r:id="rId15" w:history="1">
        <w:r w:rsidRPr="00961A36">
          <w:rPr>
            <w:rStyle w:val="Hyperlink"/>
          </w:rPr>
          <w:t>https://www.youtube.com/watch?v=NZJl-tRFjkc</w:t>
        </w:r>
      </w:hyperlink>
      <w:r w:rsidRPr="00961A36">
        <w:t>.</w:t>
      </w:r>
    </w:p>
    <w:p w14:paraId="2DF4E26C" w14:textId="77777777" w:rsidR="00961A36" w:rsidRPr="00961A36" w:rsidRDefault="00961A36" w:rsidP="00961A36">
      <w:pPr>
        <w:jc w:val="both"/>
        <w:rPr>
          <w:color w:val="555555"/>
          <w:shd w:val="clear" w:color="auto" w:fill="FFFFFF"/>
        </w:rPr>
      </w:pPr>
    </w:p>
    <w:p w14:paraId="084E9E3F" w14:textId="4D626FF6" w:rsidR="00961A36" w:rsidRPr="00961A36" w:rsidRDefault="00961A36" w:rsidP="00961A36">
      <w:pPr>
        <w:jc w:val="both"/>
      </w:pPr>
      <w:r w:rsidRPr="00961A36">
        <w:rPr>
          <w:color w:val="555555"/>
          <w:shd w:val="clear" w:color="auto" w:fill="FFFFFF"/>
        </w:rPr>
        <w:t xml:space="preserve">Ndlovu-Gatsheni, Sabelo J., and Ndhlovu, Finex, eds. Nationalism and National Projects in Southern </w:t>
      </w:r>
      <w:r w:rsidRPr="00961A36">
        <w:rPr>
          <w:color w:val="555555"/>
          <w:shd w:val="clear" w:color="auto" w:fill="FFFFFF"/>
        </w:rPr>
        <w:t>Africa:</w:t>
      </w:r>
      <w:r w:rsidRPr="00961A36">
        <w:rPr>
          <w:color w:val="555555"/>
          <w:shd w:val="clear" w:color="auto" w:fill="FFFFFF"/>
        </w:rPr>
        <w:t xml:space="preserve"> New Critical Reflections. Cape Town: Africa Institute of South Africa, 2013. Accessed January 17, 2020. ProQuest Ebook Central.</w:t>
      </w:r>
    </w:p>
    <w:p w14:paraId="11383578" w14:textId="34680187" w:rsidR="00FD2CF0" w:rsidRPr="00961A36" w:rsidRDefault="00FD2CF0" w:rsidP="00961A36">
      <w:pPr>
        <w:jc w:val="both"/>
      </w:pPr>
    </w:p>
    <w:p w14:paraId="7E6A905E" w14:textId="77777777" w:rsidR="00FD2CF0" w:rsidRPr="00961A36" w:rsidRDefault="00FD2CF0" w:rsidP="00961A36">
      <w:pPr>
        <w:spacing w:line="360" w:lineRule="auto"/>
        <w:jc w:val="both"/>
      </w:pPr>
    </w:p>
    <w:p w14:paraId="0D31B589" w14:textId="57CD639F" w:rsidR="00FD2CF0" w:rsidRPr="00961A36" w:rsidRDefault="00FD2CF0" w:rsidP="00961A36">
      <w:pPr>
        <w:spacing w:line="360" w:lineRule="auto"/>
        <w:jc w:val="both"/>
      </w:pPr>
      <w:r w:rsidRPr="00961A36">
        <w:t xml:space="preserve">Ndlovu-Gatsheni Sabelo J, “The Construction and Decline of Chimurenga Monologue in Zimbabwe: A Study in Resilience of Ideology and Limits of Alternatives.”, </w:t>
      </w:r>
      <w:r w:rsidRPr="00961A36">
        <w:rPr>
          <w:i/>
        </w:rPr>
        <w:t>Department of Development Studies</w:t>
      </w:r>
      <w:r w:rsidRPr="00961A36">
        <w:t xml:space="preserve"> </w:t>
      </w:r>
      <w:r w:rsidRPr="00961A36">
        <w:rPr>
          <w:i/>
        </w:rPr>
        <w:t xml:space="preserve">University of South </w:t>
      </w:r>
      <w:r w:rsidR="00961A36" w:rsidRPr="00961A36">
        <w:rPr>
          <w:i/>
        </w:rPr>
        <w:t>Africa,</w:t>
      </w:r>
      <w:r w:rsidR="00961A36" w:rsidRPr="00961A36">
        <w:t xml:space="preserve"> (</w:t>
      </w:r>
      <w:r w:rsidRPr="00961A36">
        <w:t>2011):1-</w:t>
      </w:r>
      <w:r w:rsidR="00961A36" w:rsidRPr="00961A36">
        <w:t>22. AccessedNovember</w:t>
      </w:r>
      <w:r w:rsidRPr="00961A36">
        <w:t xml:space="preserve">9,2019. </w:t>
      </w:r>
      <w:hyperlink r:id="rId16" w:history="1">
        <w:r w:rsidRPr="00961A36">
          <w:rPr>
            <w:rStyle w:val="Hyperlink"/>
          </w:rPr>
          <w:t>https://www.academia.edu/26777415/The_Construction_and_Decline_of_Chimurenga_Monologue_in_Zimbabwe_A_Study_in_Resilience_of_Ideology_and_Limits_of_Alternatives</w:t>
        </w:r>
      </w:hyperlink>
    </w:p>
    <w:p w14:paraId="150F7615" w14:textId="77777777" w:rsidR="00FD2CF0" w:rsidRPr="00961A36" w:rsidRDefault="00FD2CF0" w:rsidP="00961A36">
      <w:pPr>
        <w:jc w:val="both"/>
      </w:pPr>
    </w:p>
    <w:p w14:paraId="32693008" w14:textId="722E4C4E" w:rsidR="00BD0B6E" w:rsidRPr="00961A36" w:rsidRDefault="00BD0B6E" w:rsidP="00961A36">
      <w:pPr>
        <w:jc w:val="both"/>
      </w:pPr>
    </w:p>
    <w:p w14:paraId="1E89DAF6" w14:textId="1D7E596B" w:rsidR="00D700E8" w:rsidRPr="00961A36" w:rsidRDefault="00D700E8" w:rsidP="00961A36">
      <w:pPr>
        <w:jc w:val="both"/>
      </w:pPr>
      <w:r w:rsidRPr="00961A36">
        <w:t xml:space="preserve">Ranger, Terence. “The Changing of the Old Guard: Robert Mugabe and the Revival of ZANU.” </w:t>
      </w:r>
      <w:r w:rsidRPr="00961A36">
        <w:rPr>
          <w:i/>
          <w:iCs/>
        </w:rPr>
        <w:t>Journal of Southern African Studies</w:t>
      </w:r>
      <w:r w:rsidRPr="00961A36">
        <w:t xml:space="preserve"> 7, no. 1 (October 1980): 71–90. </w:t>
      </w:r>
      <w:hyperlink r:id="rId17" w:history="1">
        <w:r w:rsidRPr="00961A36">
          <w:rPr>
            <w:rStyle w:val="Hyperlink"/>
          </w:rPr>
          <w:t>https://doi.org/10.1080/03057078008708020</w:t>
        </w:r>
      </w:hyperlink>
      <w:r w:rsidRPr="00961A36">
        <w:t>.</w:t>
      </w:r>
    </w:p>
    <w:p w14:paraId="48A05BD9" w14:textId="2AE98A8C" w:rsidR="00A26EB5" w:rsidRPr="00961A36" w:rsidRDefault="00A26EB5" w:rsidP="00961A36">
      <w:pPr>
        <w:spacing w:line="360" w:lineRule="auto"/>
        <w:jc w:val="both"/>
        <w:rPr>
          <w:color w:val="000000" w:themeColor="text1"/>
        </w:rPr>
      </w:pPr>
    </w:p>
    <w:p w14:paraId="21060B13" w14:textId="5BF3D1C9" w:rsidR="0012348F" w:rsidRPr="00961A36" w:rsidRDefault="00BD0B6E" w:rsidP="00961A36">
      <w:pPr>
        <w:jc w:val="both"/>
      </w:pPr>
      <w:r w:rsidRPr="00961A36">
        <w:t xml:space="preserve"> </w:t>
      </w:r>
      <w:r w:rsidR="0012348F" w:rsidRPr="00961A36">
        <w:t xml:space="preserve">“Robert Mugabe’s Zimbabwe Independence Speech – 17 </w:t>
      </w:r>
      <w:r w:rsidR="00961A36" w:rsidRPr="00961A36">
        <w:t>April</w:t>
      </w:r>
      <w:r w:rsidR="0012348F" w:rsidRPr="00961A36">
        <w:t xml:space="preserve"> 1980 | Pan-African-Quotes.” Accessed December 12, 2019. </w:t>
      </w:r>
      <w:hyperlink r:id="rId18" w:history="1">
        <w:r w:rsidR="0012348F" w:rsidRPr="00961A36">
          <w:rPr>
            <w:rStyle w:val="Hyperlink"/>
          </w:rPr>
          <w:t>https://panafricanquotes.wordpress.com/speeches/robert-mugabes-zimbabwe-indipendence-speech-17-april-1980/</w:t>
        </w:r>
      </w:hyperlink>
      <w:r w:rsidR="0012348F" w:rsidRPr="00961A36">
        <w:t>.</w:t>
      </w:r>
    </w:p>
    <w:p w14:paraId="7E7BADDF" w14:textId="4263C663" w:rsidR="0012348F" w:rsidRPr="00961A36" w:rsidRDefault="0012348F" w:rsidP="00961A36">
      <w:pPr>
        <w:spacing w:line="360" w:lineRule="auto"/>
        <w:jc w:val="both"/>
        <w:rPr>
          <w:color w:val="000000" w:themeColor="text1"/>
        </w:rPr>
      </w:pPr>
    </w:p>
    <w:p w14:paraId="13AD3A07" w14:textId="77777777" w:rsidR="005A7CB9" w:rsidRPr="00961A36" w:rsidRDefault="005A7CB9" w:rsidP="00961A36">
      <w:pPr>
        <w:jc w:val="both"/>
      </w:pPr>
      <w:r w:rsidRPr="00961A36">
        <w:rPr>
          <w:color w:val="333333"/>
          <w:shd w:val="clear" w:color="auto" w:fill="FFFFFF"/>
        </w:rPr>
        <w:t>Saul, John S., and Richard Saunders. "Mugabe, Gramsci, and Zimbabwe at 25."</w:t>
      </w:r>
      <w:r w:rsidRPr="00961A36">
        <w:rPr>
          <w:rStyle w:val="apple-converted-space"/>
          <w:color w:val="333333"/>
          <w:shd w:val="clear" w:color="auto" w:fill="FFFFFF"/>
        </w:rPr>
        <w:t> </w:t>
      </w:r>
      <w:r w:rsidRPr="00961A36">
        <w:rPr>
          <w:i/>
          <w:iCs/>
          <w:color w:val="333333"/>
        </w:rPr>
        <w:t>International Journal</w:t>
      </w:r>
      <w:r w:rsidRPr="00961A36">
        <w:rPr>
          <w:rStyle w:val="apple-converted-space"/>
          <w:color w:val="333333"/>
          <w:shd w:val="clear" w:color="auto" w:fill="FFFFFF"/>
        </w:rPr>
        <w:t> </w:t>
      </w:r>
      <w:r w:rsidRPr="00961A36">
        <w:rPr>
          <w:color w:val="333333"/>
          <w:shd w:val="clear" w:color="auto" w:fill="FFFFFF"/>
        </w:rPr>
        <w:t>60, no. 4 (2005): 953-75. Accessed January 15, 2020. doi:10.2307/40204093.</w:t>
      </w:r>
    </w:p>
    <w:p w14:paraId="2B1B02B1" w14:textId="6C2FFECB" w:rsidR="00A80FF0" w:rsidRPr="00961A36" w:rsidRDefault="00A80FF0" w:rsidP="00961A36">
      <w:pPr>
        <w:spacing w:line="360" w:lineRule="auto"/>
        <w:jc w:val="both"/>
        <w:rPr>
          <w:color w:val="000000" w:themeColor="text1"/>
        </w:rPr>
      </w:pPr>
    </w:p>
    <w:p w14:paraId="0F7552FD" w14:textId="64D86ABC" w:rsidR="00FD2CF0" w:rsidRPr="00961A36" w:rsidRDefault="00FD2CF0" w:rsidP="00961A36">
      <w:pPr>
        <w:spacing w:line="360" w:lineRule="auto"/>
        <w:jc w:val="both"/>
        <w:rPr>
          <w:lang w:val="en-US"/>
        </w:rPr>
      </w:pPr>
      <w:r w:rsidRPr="00961A36">
        <w:rPr>
          <w:lang w:val="en-US"/>
        </w:rPr>
        <w:t>Sithole</w:t>
      </w:r>
      <w:r w:rsidRPr="00961A36">
        <w:t xml:space="preserve"> Ndabaningi</w:t>
      </w:r>
      <w:r w:rsidRPr="00961A36">
        <w:rPr>
          <w:lang w:val="en-US"/>
        </w:rPr>
        <w:t xml:space="preserve">, </w:t>
      </w:r>
      <w:r w:rsidRPr="00961A36">
        <w:rPr>
          <w:i/>
          <w:lang w:val="en-US"/>
        </w:rPr>
        <w:t>African Nationalism</w:t>
      </w:r>
      <w:r w:rsidR="00F6609F" w:rsidRPr="00961A36">
        <w:rPr>
          <w:lang w:val="en-US"/>
        </w:rPr>
        <w:t xml:space="preserve">, </w:t>
      </w:r>
      <w:r w:rsidRPr="00961A36">
        <w:rPr>
          <w:lang w:val="en-US"/>
        </w:rPr>
        <w:t>London</w:t>
      </w:r>
      <w:r w:rsidR="00BD1307" w:rsidRPr="00961A36">
        <w:rPr>
          <w:lang w:val="en-US"/>
        </w:rPr>
        <w:t>: Oxford University Press, 1968</w:t>
      </w:r>
      <w:r w:rsidRPr="00961A36">
        <w:rPr>
          <w:lang w:val="en-US"/>
        </w:rPr>
        <w:t xml:space="preserve">. </w:t>
      </w:r>
    </w:p>
    <w:p w14:paraId="22FD6777" w14:textId="37C044E4" w:rsidR="00FD2CF0" w:rsidRPr="00961A36" w:rsidRDefault="005A7CB9" w:rsidP="00961A36">
      <w:pPr>
        <w:jc w:val="both"/>
      </w:pPr>
      <w:r w:rsidRPr="00961A36">
        <w:rPr>
          <w:color w:val="333333"/>
          <w:shd w:val="clear" w:color="auto" w:fill="FFFFFF"/>
        </w:rPr>
        <w:t>Sithole, Masipula. "Class and Factionalism in the Zimbabwe Nationalist Movement."</w:t>
      </w:r>
      <w:r w:rsidRPr="00961A36">
        <w:rPr>
          <w:rStyle w:val="apple-converted-space"/>
          <w:color w:val="333333"/>
          <w:shd w:val="clear" w:color="auto" w:fill="FFFFFF"/>
        </w:rPr>
        <w:t> </w:t>
      </w:r>
      <w:r w:rsidRPr="00961A36">
        <w:rPr>
          <w:i/>
          <w:iCs/>
          <w:color w:val="333333"/>
        </w:rPr>
        <w:t>African Studies Review</w:t>
      </w:r>
      <w:r w:rsidRPr="00961A36">
        <w:rPr>
          <w:rStyle w:val="apple-converted-space"/>
          <w:color w:val="333333"/>
          <w:shd w:val="clear" w:color="auto" w:fill="FFFFFF"/>
        </w:rPr>
        <w:t> </w:t>
      </w:r>
      <w:r w:rsidRPr="00961A36">
        <w:rPr>
          <w:color w:val="333333"/>
          <w:shd w:val="clear" w:color="auto" w:fill="FFFFFF"/>
        </w:rPr>
        <w:t>27, no. 1 (1984): 117-25. Accessed January 17, 2020. doi:10.2307/523953.</w:t>
      </w:r>
    </w:p>
    <w:p w14:paraId="661FA9AE" w14:textId="77777777" w:rsidR="005A7CB9" w:rsidRPr="00961A36" w:rsidRDefault="005A7CB9" w:rsidP="00961A36">
      <w:pPr>
        <w:jc w:val="both"/>
      </w:pPr>
    </w:p>
    <w:p w14:paraId="5BCAE8E3" w14:textId="68BE4A92" w:rsidR="00FD2CF0" w:rsidRPr="00961A36" w:rsidRDefault="00FD2CF0" w:rsidP="00961A36">
      <w:pPr>
        <w:spacing w:line="360" w:lineRule="auto"/>
        <w:jc w:val="both"/>
        <w:rPr>
          <w:lang w:val="en-US"/>
        </w:rPr>
      </w:pPr>
      <w:r w:rsidRPr="00961A36">
        <w:rPr>
          <w:lang w:val="en-US"/>
        </w:rPr>
        <w:t xml:space="preserve">Sundiata Ibrahim K., “The Roots of African Despotism: The Question of Political Culture”, in </w:t>
      </w:r>
      <w:r w:rsidRPr="00961A36">
        <w:rPr>
          <w:i/>
          <w:lang w:val="en-US"/>
        </w:rPr>
        <w:t xml:space="preserve">African Nationalism and Revolution, </w:t>
      </w:r>
      <w:r w:rsidRPr="00961A36">
        <w:rPr>
          <w:lang w:val="en-US"/>
        </w:rPr>
        <w:t xml:space="preserve">New York and London: Garland Publishing, Inc., 1993. </w:t>
      </w:r>
    </w:p>
    <w:p w14:paraId="2D1B6819" w14:textId="77777777" w:rsidR="00FD2CF0" w:rsidRPr="00961A36" w:rsidRDefault="00FD2CF0" w:rsidP="00961A36">
      <w:pPr>
        <w:jc w:val="both"/>
      </w:pPr>
    </w:p>
    <w:p w14:paraId="491C79E5" w14:textId="3321A749" w:rsidR="0012348F" w:rsidRPr="00961A36" w:rsidRDefault="0012348F" w:rsidP="00961A36">
      <w:pPr>
        <w:jc w:val="both"/>
      </w:pPr>
      <w:r w:rsidRPr="00961A36">
        <w:t xml:space="preserve">“The Concepts of Ideology, Hegemony, and Organic Intellectuals in Gramsci’s Marxism.” Accessed January 5, 2020. </w:t>
      </w:r>
      <w:hyperlink r:id="rId19" w:history="1">
        <w:r w:rsidRPr="00961A36">
          <w:rPr>
            <w:rStyle w:val="Hyperlink"/>
          </w:rPr>
          <w:t>https://www.marxists.org/history/erol/ncm-7/tr-gramsci.htm</w:t>
        </w:r>
      </w:hyperlink>
      <w:r w:rsidRPr="00961A36">
        <w:t>.</w:t>
      </w:r>
    </w:p>
    <w:p w14:paraId="668F5EFD" w14:textId="77777777" w:rsidR="00BD0B6E" w:rsidRPr="00961A36" w:rsidRDefault="00BD0B6E" w:rsidP="00961A36">
      <w:pPr>
        <w:jc w:val="both"/>
        <w:rPr>
          <w:i/>
          <w:iCs/>
        </w:rPr>
      </w:pPr>
    </w:p>
    <w:p w14:paraId="1CC1FF32" w14:textId="77777777" w:rsidR="001E0F48" w:rsidRPr="00961A36" w:rsidRDefault="001E0F48" w:rsidP="00961A36">
      <w:pPr>
        <w:spacing w:line="360" w:lineRule="auto"/>
        <w:jc w:val="both"/>
        <w:rPr>
          <w:color w:val="000000" w:themeColor="text1"/>
          <w:u w:val="single"/>
        </w:rPr>
      </w:pPr>
    </w:p>
    <w:p w14:paraId="6CB77394" w14:textId="77777777" w:rsidR="001E0F48" w:rsidRPr="00961A36" w:rsidRDefault="001E0F48" w:rsidP="00961A36">
      <w:pPr>
        <w:spacing w:line="360" w:lineRule="auto"/>
        <w:jc w:val="both"/>
        <w:rPr>
          <w:color w:val="000000" w:themeColor="text1"/>
          <w:u w:val="single"/>
        </w:rPr>
      </w:pPr>
    </w:p>
    <w:p w14:paraId="75A71F97" w14:textId="77777777" w:rsidR="001E0F48" w:rsidRPr="00961A36" w:rsidRDefault="001E0F48" w:rsidP="00961A36">
      <w:pPr>
        <w:spacing w:line="360" w:lineRule="auto"/>
        <w:jc w:val="both"/>
        <w:rPr>
          <w:color w:val="000000" w:themeColor="text1"/>
          <w:u w:val="single"/>
        </w:rPr>
      </w:pPr>
    </w:p>
    <w:p w14:paraId="20FBA810" w14:textId="77777777" w:rsidR="001E0F48" w:rsidRPr="00961A36" w:rsidRDefault="001E0F48" w:rsidP="00961A36">
      <w:pPr>
        <w:spacing w:line="360" w:lineRule="auto"/>
        <w:jc w:val="both"/>
        <w:rPr>
          <w:color w:val="000000" w:themeColor="text1"/>
          <w:u w:val="single"/>
        </w:rPr>
      </w:pPr>
    </w:p>
    <w:p w14:paraId="3755F522" w14:textId="77777777" w:rsidR="001E0F48" w:rsidRPr="00961A36" w:rsidRDefault="001E0F48" w:rsidP="00961A36">
      <w:pPr>
        <w:spacing w:line="360" w:lineRule="auto"/>
        <w:jc w:val="both"/>
        <w:rPr>
          <w:color w:val="000000" w:themeColor="text1"/>
          <w:u w:val="single"/>
        </w:rPr>
      </w:pPr>
    </w:p>
    <w:p w14:paraId="4A235BAB" w14:textId="77777777" w:rsidR="001E0F48" w:rsidRPr="00961A36" w:rsidRDefault="001E0F48" w:rsidP="00961A36">
      <w:pPr>
        <w:spacing w:line="360" w:lineRule="auto"/>
        <w:jc w:val="both"/>
        <w:rPr>
          <w:color w:val="000000" w:themeColor="text1"/>
          <w:u w:val="single"/>
        </w:rPr>
      </w:pPr>
    </w:p>
    <w:p w14:paraId="624F9FD5" w14:textId="77777777" w:rsidR="001E0F48" w:rsidRPr="00961A36" w:rsidRDefault="001E0F48" w:rsidP="00961A36">
      <w:pPr>
        <w:spacing w:line="360" w:lineRule="auto"/>
        <w:jc w:val="both"/>
        <w:rPr>
          <w:color w:val="000000" w:themeColor="text1"/>
          <w:u w:val="single"/>
        </w:rPr>
      </w:pPr>
    </w:p>
    <w:p w14:paraId="3B2CCA9E" w14:textId="77777777" w:rsidR="001E0F48" w:rsidRPr="00961A36" w:rsidRDefault="001E0F48" w:rsidP="00961A36">
      <w:pPr>
        <w:spacing w:line="360" w:lineRule="auto"/>
        <w:jc w:val="both"/>
        <w:rPr>
          <w:color w:val="000000" w:themeColor="text1"/>
          <w:u w:val="single"/>
        </w:rPr>
      </w:pPr>
    </w:p>
    <w:p w14:paraId="1FF9A31C" w14:textId="77777777" w:rsidR="001E0F48" w:rsidRPr="00961A36" w:rsidRDefault="001E0F48" w:rsidP="00961A36">
      <w:pPr>
        <w:spacing w:line="360" w:lineRule="auto"/>
        <w:jc w:val="both"/>
        <w:rPr>
          <w:color w:val="000000" w:themeColor="text1"/>
          <w:u w:val="single"/>
        </w:rPr>
      </w:pPr>
    </w:p>
    <w:p w14:paraId="6FF2A621" w14:textId="77777777" w:rsidR="00961A36" w:rsidRDefault="00961A36" w:rsidP="00961A36">
      <w:pPr>
        <w:spacing w:line="360" w:lineRule="auto"/>
        <w:jc w:val="both"/>
        <w:rPr>
          <w:color w:val="000000" w:themeColor="text1"/>
          <w:u w:val="single"/>
        </w:rPr>
      </w:pPr>
    </w:p>
    <w:p w14:paraId="192B30B0" w14:textId="50628E1C" w:rsidR="001E0F48" w:rsidRPr="00961A36" w:rsidRDefault="001E0F48" w:rsidP="00961A36">
      <w:pPr>
        <w:spacing w:line="360" w:lineRule="auto"/>
        <w:jc w:val="both"/>
        <w:rPr>
          <w:color w:val="000000" w:themeColor="text1"/>
          <w:u w:val="single"/>
        </w:rPr>
      </w:pPr>
      <w:r w:rsidRPr="00961A36">
        <w:rPr>
          <w:color w:val="000000" w:themeColor="text1"/>
          <w:u w:val="single"/>
        </w:rPr>
        <w:lastRenderedPageBreak/>
        <w:t xml:space="preserve">Appendix </w:t>
      </w:r>
    </w:p>
    <w:p w14:paraId="2BC7578E" w14:textId="77777777" w:rsidR="001E0F48" w:rsidRPr="00961A36" w:rsidRDefault="001E0F48" w:rsidP="00961A36">
      <w:pPr>
        <w:spacing w:line="360" w:lineRule="auto"/>
        <w:jc w:val="both"/>
        <w:rPr>
          <w:color w:val="000000" w:themeColor="text1"/>
          <w:u w:val="single"/>
        </w:rPr>
      </w:pPr>
    </w:p>
    <w:p w14:paraId="074F6B26" w14:textId="010B5BA4" w:rsidR="001E0F48" w:rsidRPr="00961A36" w:rsidRDefault="001E0F48" w:rsidP="00961A36">
      <w:pPr>
        <w:spacing w:line="360" w:lineRule="auto"/>
        <w:jc w:val="both"/>
        <w:rPr>
          <w:color w:val="000000" w:themeColor="text1"/>
        </w:rPr>
      </w:pPr>
      <w:r w:rsidRPr="00961A36">
        <w:rPr>
          <w:color w:val="000000" w:themeColor="text1"/>
        </w:rPr>
        <w:t xml:space="preserve">Interview transcript from an interview with a female liberation fighter. Throughout this interview, the interviewee requested to remain anonymous due to a fear of the current government. </w:t>
      </w:r>
    </w:p>
    <w:p w14:paraId="0CCE3F90" w14:textId="77777777" w:rsidR="001E0F48" w:rsidRPr="00961A36" w:rsidRDefault="001E0F48" w:rsidP="00961A36">
      <w:pPr>
        <w:spacing w:line="360" w:lineRule="auto"/>
        <w:jc w:val="both"/>
        <w:rPr>
          <w:color w:val="000000" w:themeColor="text1"/>
        </w:rPr>
      </w:pPr>
      <w:r w:rsidRPr="00961A36">
        <w:rPr>
          <w:color w:val="000000" w:themeColor="text1"/>
        </w:rPr>
        <w:t>Date - 20</w:t>
      </w:r>
      <w:r w:rsidRPr="00961A36">
        <w:rPr>
          <w:color w:val="000000" w:themeColor="text1"/>
          <w:vertAlign w:val="superscript"/>
        </w:rPr>
        <w:t>th</w:t>
      </w:r>
      <w:r w:rsidRPr="00961A36">
        <w:rPr>
          <w:color w:val="000000" w:themeColor="text1"/>
        </w:rPr>
        <w:t xml:space="preserve"> of December 2019, Harare Zimbabwe </w:t>
      </w:r>
    </w:p>
    <w:p w14:paraId="5F6937F9" w14:textId="77777777" w:rsidR="001E0F48" w:rsidRPr="00961A36" w:rsidRDefault="001E0F48" w:rsidP="00961A36">
      <w:pPr>
        <w:spacing w:line="360" w:lineRule="auto"/>
        <w:jc w:val="both"/>
        <w:rPr>
          <w:color w:val="000000" w:themeColor="text1"/>
        </w:rPr>
      </w:pPr>
    </w:p>
    <w:p w14:paraId="6295424B"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Interviewer: When did you join the war? </w:t>
      </w:r>
    </w:p>
    <w:p w14:paraId="131D143C" w14:textId="77777777" w:rsidR="001E0F48" w:rsidRPr="00961A36" w:rsidRDefault="001E0F48" w:rsidP="00961A36">
      <w:pPr>
        <w:spacing w:line="360" w:lineRule="auto"/>
        <w:jc w:val="both"/>
        <w:rPr>
          <w:color w:val="000000" w:themeColor="text1"/>
        </w:rPr>
      </w:pPr>
    </w:p>
    <w:p w14:paraId="5D9E053B"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Interviewee: I joined the war in 1975. My father was a policeman in Mutare, after the death of Herbert Chitepo in 1975, I was inspired and ran away from home. I walked to Mozambique and joined the ZANU forces there. </w:t>
      </w:r>
    </w:p>
    <w:p w14:paraId="123B948F" w14:textId="77777777" w:rsidR="001E0F48" w:rsidRPr="00961A36" w:rsidRDefault="001E0F48" w:rsidP="00961A36">
      <w:pPr>
        <w:spacing w:line="360" w:lineRule="auto"/>
        <w:jc w:val="both"/>
        <w:rPr>
          <w:color w:val="000000" w:themeColor="text1"/>
        </w:rPr>
      </w:pPr>
    </w:p>
    <w:p w14:paraId="12BEE98D"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Interviewer: How did you feel in 1980 when Zimbabwe gained independence? </w:t>
      </w:r>
    </w:p>
    <w:p w14:paraId="41127128" w14:textId="77777777" w:rsidR="001E0F48" w:rsidRPr="00961A36" w:rsidRDefault="001E0F48" w:rsidP="00961A36">
      <w:pPr>
        <w:spacing w:line="360" w:lineRule="auto"/>
        <w:jc w:val="both"/>
        <w:rPr>
          <w:color w:val="000000" w:themeColor="text1"/>
        </w:rPr>
      </w:pPr>
    </w:p>
    <w:p w14:paraId="7B8BE870"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Interviewee: We were as happy as a fish in water, I had no idea that things would turn bad. I had fought for a cause I was passionate about and Mugabe offered us all that we hoped for. However, in the 1990s things started to change, by 1987 and 1988we began to realize this was not what we had voted for. The first signs of the Fast Track Land reform were initially seen as a good thing but with the increasing violence, it became clear that Mugabe was beginning to rule through fear. </w:t>
      </w:r>
    </w:p>
    <w:p w14:paraId="416119E2" w14:textId="77777777" w:rsidR="001E0F48" w:rsidRPr="00961A36" w:rsidRDefault="001E0F48" w:rsidP="00961A36">
      <w:pPr>
        <w:spacing w:line="360" w:lineRule="auto"/>
        <w:jc w:val="both"/>
        <w:rPr>
          <w:color w:val="000000" w:themeColor="text1"/>
        </w:rPr>
      </w:pPr>
    </w:p>
    <w:p w14:paraId="452ABD0E"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Interviewer: Why do you think things began to change for the worse in the 1990s? </w:t>
      </w:r>
    </w:p>
    <w:p w14:paraId="13A3A6A5" w14:textId="77777777" w:rsidR="001E0F48" w:rsidRPr="00961A36" w:rsidRDefault="001E0F48" w:rsidP="00961A36">
      <w:pPr>
        <w:spacing w:line="360" w:lineRule="auto"/>
        <w:jc w:val="both"/>
        <w:rPr>
          <w:color w:val="000000" w:themeColor="text1"/>
        </w:rPr>
      </w:pPr>
    </w:p>
    <w:p w14:paraId="083CB248"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Interviewee: It was after Mugabe began to fear that ZANU-PF would not win the upcoming election in 2000. This was the first time that Mugabe and ZANU-PF had really faced severe opposition, the MDC was gaining popularity. This was when the new idea of Democracy, that was only introduced in 1980, was beginning to fade. There was no war in Zambia and Malawi but only in Zimbabwe, it is because of this that there can be a form of democracy there and not in Zimbabwe. There was no war there and therefore no revolutionary party. </w:t>
      </w:r>
    </w:p>
    <w:p w14:paraId="1B901953" w14:textId="77777777" w:rsidR="001E0F48" w:rsidRPr="00961A36" w:rsidRDefault="001E0F48" w:rsidP="00961A36">
      <w:pPr>
        <w:spacing w:line="360" w:lineRule="auto"/>
        <w:jc w:val="both"/>
        <w:rPr>
          <w:color w:val="000000" w:themeColor="text1"/>
        </w:rPr>
      </w:pPr>
    </w:p>
    <w:p w14:paraId="02283C3B" w14:textId="77777777" w:rsidR="001E0F48" w:rsidRPr="00961A36" w:rsidRDefault="001E0F48" w:rsidP="00961A36">
      <w:pPr>
        <w:spacing w:line="360" w:lineRule="auto"/>
        <w:jc w:val="both"/>
        <w:rPr>
          <w:color w:val="000000" w:themeColor="text1"/>
        </w:rPr>
      </w:pPr>
      <w:r w:rsidRPr="00961A36">
        <w:rPr>
          <w:color w:val="000000" w:themeColor="text1"/>
        </w:rPr>
        <w:t xml:space="preserve">Interviewer: What do you think will happen to ZANU-PF in the future, in order for the country to change do you think that ZANU-PF should be removed from power? </w:t>
      </w:r>
    </w:p>
    <w:p w14:paraId="5C9B43F3" w14:textId="77777777" w:rsidR="001E0F48" w:rsidRPr="00961A36" w:rsidRDefault="001E0F48" w:rsidP="00961A36">
      <w:pPr>
        <w:spacing w:line="360" w:lineRule="auto"/>
        <w:jc w:val="both"/>
        <w:rPr>
          <w:color w:val="000000" w:themeColor="text1"/>
        </w:rPr>
      </w:pPr>
    </w:p>
    <w:p w14:paraId="4B8ABB0A" w14:textId="77777777" w:rsidR="001E0F48" w:rsidRPr="00961A36" w:rsidRDefault="001E0F48" w:rsidP="00961A36">
      <w:pPr>
        <w:spacing w:line="360" w:lineRule="auto"/>
        <w:jc w:val="both"/>
        <w:rPr>
          <w:color w:val="000000" w:themeColor="text1"/>
        </w:rPr>
      </w:pPr>
      <w:r w:rsidRPr="00961A36">
        <w:rPr>
          <w:color w:val="000000" w:themeColor="text1"/>
        </w:rPr>
        <w:lastRenderedPageBreak/>
        <w:t xml:space="preserve">Interviewee: In Africa the revolutionary party will never lose. </w:t>
      </w:r>
    </w:p>
    <w:p w14:paraId="24363F7C" w14:textId="77777777" w:rsidR="001E0F48" w:rsidRPr="00961A36" w:rsidRDefault="001E0F48" w:rsidP="00961A36">
      <w:pPr>
        <w:spacing w:line="360" w:lineRule="auto"/>
        <w:jc w:val="both"/>
        <w:rPr>
          <w:color w:val="000000" w:themeColor="text1"/>
        </w:rPr>
      </w:pPr>
    </w:p>
    <w:p w14:paraId="502E2B26" w14:textId="77777777" w:rsidR="001E0F48" w:rsidRPr="00961A36" w:rsidRDefault="001E0F48" w:rsidP="00961A36">
      <w:pPr>
        <w:spacing w:line="360" w:lineRule="auto"/>
        <w:jc w:val="both"/>
        <w:rPr>
          <w:color w:val="000000" w:themeColor="text1"/>
        </w:rPr>
      </w:pPr>
    </w:p>
    <w:p w14:paraId="163A2600" w14:textId="77777777" w:rsidR="001E0F48" w:rsidRPr="00961A36" w:rsidRDefault="001E0F48" w:rsidP="00961A36">
      <w:pPr>
        <w:spacing w:line="360" w:lineRule="auto"/>
        <w:jc w:val="both"/>
        <w:rPr>
          <w:color w:val="000000" w:themeColor="text1"/>
        </w:rPr>
      </w:pPr>
      <w:r w:rsidRPr="00961A36">
        <w:rPr>
          <w:color w:val="000000" w:themeColor="text1"/>
        </w:rPr>
        <w:t>Interview with Wilf Mbanga, the founder of the first opposition newspaper in Zimbabwe in 1999.</w:t>
      </w:r>
    </w:p>
    <w:p w14:paraId="4FD095A1" w14:textId="77777777" w:rsidR="001E0F48" w:rsidRPr="00961A36" w:rsidRDefault="001E0F48" w:rsidP="00961A36">
      <w:pPr>
        <w:spacing w:line="360" w:lineRule="auto"/>
        <w:jc w:val="both"/>
        <w:rPr>
          <w:color w:val="000000" w:themeColor="text1"/>
        </w:rPr>
      </w:pPr>
      <w:r w:rsidRPr="00961A36">
        <w:rPr>
          <w:color w:val="000000" w:themeColor="text1"/>
        </w:rPr>
        <w:t>Date – 27</w:t>
      </w:r>
      <w:r w:rsidRPr="00961A36">
        <w:rPr>
          <w:color w:val="000000" w:themeColor="text1"/>
          <w:vertAlign w:val="superscript"/>
        </w:rPr>
        <w:t>th</w:t>
      </w:r>
      <w:r w:rsidRPr="00961A36">
        <w:rPr>
          <w:color w:val="000000" w:themeColor="text1"/>
        </w:rPr>
        <w:t xml:space="preserve"> December 2019, Harare Zimbabwe </w:t>
      </w:r>
    </w:p>
    <w:p w14:paraId="10093435" w14:textId="77777777" w:rsidR="001E0F48" w:rsidRPr="00961A36" w:rsidRDefault="001E0F48" w:rsidP="00961A36">
      <w:pPr>
        <w:spacing w:line="360" w:lineRule="auto"/>
        <w:jc w:val="both"/>
        <w:rPr>
          <w:color w:val="000000" w:themeColor="text1"/>
        </w:rPr>
      </w:pPr>
    </w:p>
    <w:p w14:paraId="4C248C40" w14:textId="77777777" w:rsidR="001E0F48" w:rsidRPr="00961A36" w:rsidRDefault="001E0F48" w:rsidP="00961A36">
      <w:pPr>
        <w:spacing w:line="360" w:lineRule="auto"/>
        <w:jc w:val="both"/>
        <w:rPr>
          <w:color w:val="000000" w:themeColor="text1"/>
        </w:rPr>
      </w:pPr>
      <w:r w:rsidRPr="00961A36">
        <w:rPr>
          <w:color w:val="000000" w:themeColor="text1"/>
        </w:rPr>
        <w:t xml:space="preserve">This interview could not be recorded and thus below lies notes taken during the interview but not the exact transcript of what was said. </w:t>
      </w:r>
    </w:p>
    <w:p w14:paraId="31255987" w14:textId="77777777" w:rsidR="001E0F48" w:rsidRPr="00961A36" w:rsidRDefault="001E0F48" w:rsidP="00961A36">
      <w:pPr>
        <w:spacing w:line="360" w:lineRule="auto"/>
        <w:jc w:val="both"/>
        <w:rPr>
          <w:color w:val="000000" w:themeColor="text1"/>
        </w:rPr>
      </w:pPr>
    </w:p>
    <w:p w14:paraId="00E86790" w14:textId="28ECA686" w:rsidR="001E0F48" w:rsidRPr="00961A36" w:rsidRDefault="001E0F48" w:rsidP="00961A36">
      <w:pPr>
        <w:spacing w:line="360" w:lineRule="auto"/>
        <w:jc w:val="both"/>
        <w:rPr>
          <w:color w:val="000000" w:themeColor="text1"/>
        </w:rPr>
      </w:pPr>
      <w:r w:rsidRPr="00961A36">
        <w:rPr>
          <w:color w:val="000000" w:themeColor="text1"/>
        </w:rPr>
        <w:t>When asked about how Wilf Mbanga experienced the Liberation War and what he thought inspired the people to keep fighting, Mbanga replied with a long description of various significant incidents during the war. Wilf explained that for him the revolutionary ideology began to be shaped in the 1930s through the trade unions and then following this, through the United Federal Party that fought against white domination. Mbanga stated that it was from these organizations that the African Nationalists were formed.</w:t>
      </w:r>
      <w:r w:rsidR="00C95CBE" w:rsidRPr="00961A36">
        <w:rPr>
          <w:color w:val="000000" w:themeColor="text1"/>
        </w:rPr>
        <w:t xml:space="preserve"> He also stressed that the Nationalists were part of the general program of ‘gradualism’, through which the colonists hoped to educate the African people.</w:t>
      </w:r>
      <w:r w:rsidRPr="00961A36">
        <w:rPr>
          <w:color w:val="000000" w:themeColor="text1"/>
        </w:rPr>
        <w:t xml:space="preserve"> The Southern Rhodesian African National Congress, harbouring the African Nationalists, initially did not campaign for majority rule but rather for ‘fair rule’. However, during the change in office from Prime Minister Godfrey Huggins in 1956 to Prime Minister Roy Welensky, the nationalists changed their agenda and began demanding majority rule. After the declaration of Unilateral Independence by Ian Smith in 1965, this demand for majority rule became even more desperate. Smith placed all nationalists in jail, forcing many to move into the neighbouring states. This imprisonment of the nationalists and their move out of Zimbabwe, according to Mbanga, pushed them towards foreign aid and thus, allowed for the influence of the Soviet Union and China. Mbanga explained that the USSR provided arms and training to the ZAPU faction and China to ZANU. An important aspect that Mbanga highlighted was that Russia and China provided different approaches to each faction of guerrilla fighters, influencing the way in which they fought. Russia provided the ZAPU soldiers training in conventional warfare whilst China trained the ZAPU soldiers in guerrilla warfare. In 1974 Mbanga covered a series of profiles on the African Nationalists for “The Star” in Johannesburg, South Africa. Having done this, Mbanga revealed that “Mugabe was different from the others”, he described him to be deeper, more intelligent and the only nationalist who was not bitter or seeking revenge. Mbanga stated that Mugabe was not against the white people </w:t>
      </w:r>
      <w:r w:rsidRPr="00961A36">
        <w:rPr>
          <w:color w:val="000000" w:themeColor="text1"/>
        </w:rPr>
        <w:lastRenderedPageBreak/>
        <w:t xml:space="preserve">but only against the system. However, after independence, Mbanga explained that he became more critical towards the government, leading him to start the first ever independent newspaper in Zimbabwe, The Daily News, it was after this that Mugabe cut off all ties to Mbanga, a previous friend of his. Mbanga stated that the first ten years of independence were the “glory days”, but after the referendum in 1999, he believed that Mugabe saw this as a personal insult and challenge to him, igniting a change. Mbanga ended the interview explaining that change will never come to Zimbabwe without electoral reforms.  </w:t>
      </w:r>
    </w:p>
    <w:p w14:paraId="6ED9B8C8" w14:textId="77777777" w:rsidR="001E0F48" w:rsidRPr="00961A36" w:rsidRDefault="001E0F48" w:rsidP="00961A36">
      <w:pPr>
        <w:spacing w:line="360" w:lineRule="auto"/>
        <w:jc w:val="both"/>
        <w:rPr>
          <w:color w:val="000000" w:themeColor="text1"/>
        </w:rPr>
      </w:pPr>
    </w:p>
    <w:p w14:paraId="3192B6B6" w14:textId="77777777" w:rsidR="001E0F48" w:rsidRPr="00961A36" w:rsidRDefault="001E0F48" w:rsidP="00961A36">
      <w:pPr>
        <w:spacing w:line="360" w:lineRule="auto"/>
        <w:jc w:val="both"/>
        <w:rPr>
          <w:color w:val="000000" w:themeColor="text1"/>
        </w:rPr>
      </w:pPr>
    </w:p>
    <w:p w14:paraId="64783244" w14:textId="77777777" w:rsidR="001E0F48" w:rsidRPr="00961A36" w:rsidRDefault="001E0F48" w:rsidP="00961A36">
      <w:pPr>
        <w:spacing w:line="360" w:lineRule="auto"/>
        <w:jc w:val="both"/>
        <w:rPr>
          <w:color w:val="000000" w:themeColor="text1"/>
        </w:rPr>
      </w:pPr>
    </w:p>
    <w:p w14:paraId="4FA8E14E" w14:textId="77777777" w:rsidR="001E0F48" w:rsidRPr="00961A36" w:rsidRDefault="001E0F48" w:rsidP="00961A36">
      <w:pPr>
        <w:spacing w:line="360" w:lineRule="auto"/>
        <w:jc w:val="both"/>
        <w:rPr>
          <w:color w:val="000000" w:themeColor="text1"/>
        </w:rPr>
      </w:pPr>
    </w:p>
    <w:p w14:paraId="08578CDC" w14:textId="77777777" w:rsidR="001E0F48" w:rsidRPr="00961A36" w:rsidRDefault="001E0F48" w:rsidP="00961A36">
      <w:pPr>
        <w:spacing w:line="360" w:lineRule="auto"/>
        <w:jc w:val="both"/>
        <w:rPr>
          <w:color w:val="000000" w:themeColor="text1"/>
        </w:rPr>
      </w:pPr>
    </w:p>
    <w:sectPr w:rsidR="001E0F48" w:rsidRPr="00961A36" w:rsidSect="00A041DD">
      <w:footerReference w:type="even" r:id="rId20"/>
      <w:footerReference w:type="default" r:id="rId21"/>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0EEE" w14:textId="77777777" w:rsidR="00DF7022" w:rsidRDefault="00DF7022" w:rsidP="00D17D40">
      <w:r>
        <w:separator/>
      </w:r>
    </w:p>
  </w:endnote>
  <w:endnote w:type="continuationSeparator" w:id="0">
    <w:p w14:paraId="17942724" w14:textId="77777777" w:rsidR="00DF7022" w:rsidRDefault="00DF7022" w:rsidP="00D1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default"/>
    <w:sig w:usb0="00000000" w:usb1="00000000"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9942909"/>
      <w:docPartObj>
        <w:docPartGallery w:val="Page Numbers (Bottom of Page)"/>
        <w:docPartUnique/>
      </w:docPartObj>
    </w:sdtPr>
    <w:sdtContent>
      <w:p w14:paraId="2E8C1A09" w14:textId="6901573E" w:rsidR="00412CCD" w:rsidRDefault="00412CCD" w:rsidP="00A45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CD74B" w14:textId="77777777" w:rsidR="00412CCD" w:rsidRDefault="00412CCD" w:rsidP="00A94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001044"/>
      <w:docPartObj>
        <w:docPartGallery w:val="Page Numbers (Bottom of Page)"/>
        <w:docPartUnique/>
      </w:docPartObj>
    </w:sdtPr>
    <w:sdtContent>
      <w:p w14:paraId="3DCA12AD" w14:textId="0928FC59" w:rsidR="00412CCD" w:rsidRDefault="00412CCD" w:rsidP="00A45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49A8E" w14:textId="77777777" w:rsidR="00412CCD" w:rsidRDefault="00412CCD" w:rsidP="00A94D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AD65" w14:textId="77777777" w:rsidR="00DF7022" w:rsidRDefault="00DF7022" w:rsidP="00D17D40">
      <w:r>
        <w:separator/>
      </w:r>
    </w:p>
  </w:footnote>
  <w:footnote w:type="continuationSeparator" w:id="0">
    <w:p w14:paraId="4435A399" w14:textId="77777777" w:rsidR="00DF7022" w:rsidRDefault="00DF7022" w:rsidP="00D17D40">
      <w:r>
        <w:continuationSeparator/>
      </w:r>
    </w:p>
  </w:footnote>
  <w:footnote w:id="1">
    <w:p w14:paraId="04F6453A" w14:textId="0A998F3E" w:rsidR="00412CCD" w:rsidRPr="000B3A23" w:rsidRDefault="00412CCD">
      <w:pPr>
        <w:pStyle w:val="FootnoteText"/>
        <w:rPr>
          <w:rFonts w:ascii="Times New Roman" w:hAnsi="Times New Roman" w:cs="Times New Roman"/>
          <w:lang w:val="en-US"/>
        </w:rPr>
      </w:pPr>
      <w:r>
        <w:rPr>
          <w:rStyle w:val="FootnoteReference"/>
        </w:rPr>
        <w:footnoteRef/>
      </w:r>
      <w:r>
        <w:t xml:space="preserve"> </w:t>
      </w:r>
      <w:r w:rsidRPr="000B3A23">
        <w:rPr>
          <w:rFonts w:ascii="Times New Roman" w:hAnsi="Times New Roman" w:cs="Times New Roman"/>
          <w:lang w:val="en-US"/>
        </w:rPr>
        <w:t>Anonymous female freedom fighter, Interview, December 20</w:t>
      </w:r>
      <w:r w:rsidRPr="000B3A23">
        <w:rPr>
          <w:rFonts w:ascii="Times New Roman" w:hAnsi="Times New Roman" w:cs="Times New Roman"/>
          <w:vertAlign w:val="superscript"/>
          <w:lang w:val="en-US"/>
        </w:rPr>
        <w:t>th</w:t>
      </w:r>
      <w:r w:rsidR="00961A36">
        <w:rPr>
          <w:rFonts w:ascii="Times New Roman" w:hAnsi="Times New Roman" w:cs="Times New Roman"/>
          <w:lang w:val="en-US"/>
        </w:rPr>
        <w:t>, 2019</w:t>
      </w:r>
      <w:r w:rsidRPr="000B3A23">
        <w:rPr>
          <w:rFonts w:ascii="Times New Roman" w:hAnsi="Times New Roman" w:cs="Times New Roman"/>
          <w:lang w:val="en-US"/>
        </w:rPr>
        <w:t xml:space="preserve">, see Appendix 1. </w:t>
      </w:r>
    </w:p>
  </w:footnote>
  <w:footnote w:id="2">
    <w:p w14:paraId="4EC32C57" w14:textId="5E921BBA" w:rsidR="00412CCD" w:rsidRPr="000B3A23" w:rsidRDefault="00412CCD" w:rsidP="00A94DB9">
      <w:pPr>
        <w:rPr>
          <w:sz w:val="20"/>
          <w:szCs w:val="20"/>
        </w:rPr>
      </w:pPr>
      <w:r w:rsidRPr="000B3A23">
        <w:rPr>
          <w:rStyle w:val="FootnoteReference"/>
          <w:sz w:val="20"/>
          <w:szCs w:val="20"/>
        </w:rPr>
        <w:footnoteRef/>
      </w:r>
      <w:r w:rsidRPr="000B3A23">
        <w:rPr>
          <w:sz w:val="20"/>
          <w:szCs w:val="20"/>
        </w:rPr>
        <w:t xml:space="preserve"> Francis A</w:t>
      </w:r>
      <w:r>
        <w:rPr>
          <w:sz w:val="20"/>
          <w:szCs w:val="20"/>
        </w:rPr>
        <w:t xml:space="preserve">. </w:t>
      </w:r>
      <w:r w:rsidR="00BD1307">
        <w:rPr>
          <w:sz w:val="20"/>
          <w:szCs w:val="20"/>
        </w:rPr>
        <w:t xml:space="preserve">Kornegay, </w:t>
      </w:r>
      <w:r w:rsidRPr="000B3A23">
        <w:rPr>
          <w:sz w:val="20"/>
          <w:szCs w:val="20"/>
        </w:rPr>
        <w:t>“Zimbabwe Nationalism in Southern Rhodesia</w:t>
      </w:r>
      <w:r w:rsidRPr="00A26EB5">
        <w:rPr>
          <w:i/>
          <w:sz w:val="20"/>
          <w:szCs w:val="20"/>
        </w:rPr>
        <w:t>.” A Current Bibliography on African Affairs 2, no. 2</w:t>
      </w:r>
      <w:r w:rsidRPr="000B3A23">
        <w:rPr>
          <w:sz w:val="20"/>
          <w:szCs w:val="20"/>
        </w:rPr>
        <w:t xml:space="preserve"> (February 1969): 5. </w:t>
      </w:r>
    </w:p>
  </w:footnote>
  <w:footnote w:id="3">
    <w:p w14:paraId="3088D75A" w14:textId="6F8EC8D4" w:rsidR="00412CCD" w:rsidRPr="000B3A23" w:rsidRDefault="00412CCD" w:rsidP="00A94DB9">
      <w:pPr>
        <w:rPr>
          <w:sz w:val="20"/>
          <w:szCs w:val="20"/>
        </w:rPr>
      </w:pPr>
      <w:r w:rsidRPr="000B3A23">
        <w:rPr>
          <w:rStyle w:val="FootnoteReference"/>
          <w:sz w:val="20"/>
          <w:szCs w:val="20"/>
        </w:rPr>
        <w:footnoteRef/>
      </w:r>
      <w:r w:rsidRPr="000B3A23">
        <w:rPr>
          <w:sz w:val="20"/>
          <w:szCs w:val="20"/>
        </w:rPr>
        <w:t xml:space="preserve">‘Rhodesian Bush War / Second Chimurenga / Zimbabwe Liberation Struggle’. Accessed 22 November 2019. </w:t>
      </w:r>
      <w:hyperlink r:id="rId1" w:history="1">
        <w:r w:rsidRPr="000B3A23">
          <w:rPr>
            <w:rStyle w:val="Hyperlink"/>
            <w:sz w:val="20"/>
            <w:szCs w:val="20"/>
          </w:rPr>
          <w:t>https://www.globalsecurity.org/</w:t>
        </w:r>
        <w:r w:rsidRPr="000B3A23">
          <w:rPr>
            <w:rStyle w:val="Hyperlink"/>
            <w:sz w:val="20"/>
            <w:szCs w:val="20"/>
          </w:rPr>
          <w:t>m</w:t>
        </w:r>
        <w:r w:rsidRPr="000B3A23">
          <w:rPr>
            <w:rStyle w:val="Hyperlink"/>
            <w:sz w:val="20"/>
            <w:szCs w:val="20"/>
          </w:rPr>
          <w:t>ilitary/world/war/zimbabwe.htm</w:t>
        </w:r>
      </w:hyperlink>
      <w:r w:rsidRPr="000B3A23">
        <w:rPr>
          <w:sz w:val="20"/>
          <w:szCs w:val="20"/>
        </w:rPr>
        <w:t>.</w:t>
      </w:r>
    </w:p>
    <w:p w14:paraId="0CBA780E" w14:textId="77777777" w:rsidR="00412CCD" w:rsidRPr="000B3A23" w:rsidRDefault="00412CCD" w:rsidP="00D17D40">
      <w:pPr>
        <w:pStyle w:val="FootnoteText"/>
        <w:rPr>
          <w:rFonts w:ascii="Times New Roman" w:hAnsi="Times New Roman" w:cs="Times New Roman"/>
          <w:lang w:val="en-US"/>
        </w:rPr>
      </w:pPr>
    </w:p>
  </w:footnote>
  <w:footnote w:id="4">
    <w:p w14:paraId="562ED2ED" w14:textId="5036474C" w:rsidR="00412CCD" w:rsidRPr="00BD1307" w:rsidRDefault="00412CCD" w:rsidP="00A94DB9">
      <w:pPr>
        <w:rPr>
          <w:color w:val="000000" w:themeColor="text1"/>
          <w:sz w:val="20"/>
          <w:szCs w:val="20"/>
        </w:rPr>
      </w:pPr>
      <w:r w:rsidRPr="000B3A23">
        <w:rPr>
          <w:rStyle w:val="FootnoteReference"/>
          <w:sz w:val="20"/>
          <w:szCs w:val="20"/>
        </w:rPr>
        <w:footnoteRef/>
      </w:r>
      <w:r w:rsidRPr="000B3A23">
        <w:rPr>
          <w:sz w:val="20"/>
          <w:szCs w:val="20"/>
        </w:rPr>
        <w:t xml:space="preserve"> Sabelo J. Ndlovu-Gatsheni and Finex Ndlovu, “Chapter 1- Introduction: New Reflections on Nationalism, National Projects and Pan-Africanism in the Twenty-First Century”, in</w:t>
      </w:r>
      <w:r w:rsidRPr="00A26EB5">
        <w:rPr>
          <w:i/>
          <w:sz w:val="20"/>
          <w:szCs w:val="20"/>
        </w:rPr>
        <w:t>,</w:t>
      </w:r>
      <w:r w:rsidRPr="00A26EB5">
        <w:rPr>
          <w:i/>
          <w:color w:val="555555"/>
          <w:sz w:val="20"/>
          <w:szCs w:val="20"/>
          <w:shd w:val="clear" w:color="auto" w:fill="FFFFFF"/>
        </w:rPr>
        <w:t xml:space="preserve"> </w:t>
      </w:r>
      <w:r w:rsidRPr="00BD1307">
        <w:rPr>
          <w:i/>
          <w:color w:val="000000" w:themeColor="text1"/>
          <w:sz w:val="20"/>
          <w:szCs w:val="20"/>
          <w:shd w:val="clear" w:color="auto" w:fill="FFFFFF"/>
        </w:rPr>
        <w:t>Nationalism and National Projects in Southern Africa: New Critical Reflections. Cape Town: Africa Institute of South Africa, 2013</w:t>
      </w:r>
      <w:r w:rsidRPr="00BD1307">
        <w:rPr>
          <w:color w:val="000000" w:themeColor="text1"/>
          <w:sz w:val="20"/>
          <w:szCs w:val="20"/>
          <w:shd w:val="clear" w:color="auto" w:fill="FFFFFF"/>
        </w:rPr>
        <w:t xml:space="preserve">. Accessed December 5, 2019. ProQuest eBook Central, 1. </w:t>
      </w:r>
    </w:p>
  </w:footnote>
  <w:footnote w:id="5">
    <w:p w14:paraId="5D5EBCEA" w14:textId="79C0F4A8" w:rsidR="00412CCD" w:rsidRPr="000B3A23" w:rsidRDefault="00412CCD" w:rsidP="00DB794C">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eastAsia="Times New Roman" w:hAnsi="Times New Roman" w:cs="Times New Roman"/>
        </w:rPr>
        <w:t>Terence Ranger</w:t>
      </w:r>
      <w:r>
        <w:rPr>
          <w:rFonts w:ascii="Times New Roman" w:eastAsia="Times New Roman" w:hAnsi="Times New Roman" w:cs="Times New Roman"/>
        </w:rPr>
        <w:t>,</w:t>
      </w:r>
      <w:r w:rsidRPr="000B3A23">
        <w:rPr>
          <w:rFonts w:ascii="Times New Roman" w:eastAsia="Times New Roman" w:hAnsi="Times New Roman" w:cs="Times New Roman"/>
        </w:rPr>
        <w:t xml:space="preserve"> ‘The Changing of the Old Guard: Robert Mugabe and the Revival of ZANU’. </w:t>
      </w:r>
      <w:r w:rsidRPr="000B3A23">
        <w:rPr>
          <w:rFonts w:ascii="Times New Roman" w:eastAsia="Times New Roman" w:hAnsi="Times New Roman" w:cs="Times New Roman"/>
          <w:i/>
          <w:iCs/>
        </w:rPr>
        <w:t>Journal of Southern African Studies</w:t>
      </w:r>
      <w:r w:rsidRPr="000B3A23">
        <w:rPr>
          <w:rFonts w:ascii="Times New Roman" w:eastAsia="Times New Roman" w:hAnsi="Times New Roman" w:cs="Times New Roman"/>
        </w:rPr>
        <w:t xml:space="preserve"> 7, no. 1 (October 1980): 71. </w:t>
      </w:r>
    </w:p>
  </w:footnote>
  <w:footnote w:id="6">
    <w:p w14:paraId="16824FA7" w14:textId="77777777" w:rsidR="00412CCD" w:rsidRPr="000B3A23" w:rsidRDefault="00412CCD" w:rsidP="004431E8">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Norma Kriger, “The Zimbabwean War of Liberation: Struggles within the Struggle”, </w:t>
      </w:r>
      <w:r w:rsidRPr="000B3A23">
        <w:rPr>
          <w:rFonts w:ascii="Times New Roman" w:hAnsi="Times New Roman" w:cs="Times New Roman"/>
          <w:lang w:val="en-US"/>
        </w:rPr>
        <w:t xml:space="preserve">in </w:t>
      </w:r>
      <w:r w:rsidRPr="000B3A23">
        <w:rPr>
          <w:rFonts w:ascii="Times New Roman" w:hAnsi="Times New Roman" w:cs="Times New Roman"/>
          <w:i/>
          <w:lang w:val="en-US"/>
        </w:rPr>
        <w:t xml:space="preserve">African Nationalism and Revolution, </w:t>
      </w:r>
      <w:r w:rsidRPr="000B3A23">
        <w:rPr>
          <w:rFonts w:ascii="Times New Roman" w:hAnsi="Times New Roman" w:cs="Times New Roman"/>
          <w:lang w:val="en-US"/>
        </w:rPr>
        <w:t xml:space="preserve">Garland Publishing, Inc. (New York and London 1993), 245. </w:t>
      </w:r>
    </w:p>
    <w:p w14:paraId="203669B3" w14:textId="77777777" w:rsidR="00412CCD" w:rsidRPr="000B3A23" w:rsidRDefault="00412CCD">
      <w:pPr>
        <w:pStyle w:val="FootnoteText"/>
        <w:rPr>
          <w:rFonts w:ascii="Times New Roman" w:hAnsi="Times New Roman" w:cs="Times New Roman"/>
          <w:lang w:val="en-US"/>
        </w:rPr>
      </w:pPr>
    </w:p>
  </w:footnote>
  <w:footnote w:id="7">
    <w:p w14:paraId="261888F5" w14:textId="7A76C8B0" w:rsidR="00412CCD" w:rsidRPr="000B3A23" w:rsidRDefault="00412CCD" w:rsidP="00A94DB9">
      <w:pPr>
        <w:rPr>
          <w:sz w:val="20"/>
          <w:szCs w:val="20"/>
        </w:rPr>
      </w:pPr>
      <w:r w:rsidRPr="000B3A23">
        <w:rPr>
          <w:rStyle w:val="FootnoteReference"/>
          <w:sz w:val="20"/>
          <w:szCs w:val="20"/>
        </w:rPr>
        <w:footnoteRef/>
      </w:r>
      <w:r w:rsidRPr="000B3A23">
        <w:rPr>
          <w:sz w:val="20"/>
          <w:szCs w:val="20"/>
        </w:rPr>
        <w:t xml:space="preserve"> Sabelo J Ndlovu-Gatsheni, “The Construction and Decline of Chimurenga Monologue in Zimbabwe: A Study in Resilience of Ideology and Limits of Alternatives.”, 2. </w:t>
      </w:r>
    </w:p>
  </w:footnote>
  <w:footnote w:id="8">
    <w:p w14:paraId="164ADC00" w14:textId="4767BBB5" w:rsidR="00412CCD" w:rsidRPr="000B3A23" w:rsidRDefault="00412CCD" w:rsidP="005D323B">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Benedict Anderson, </w:t>
      </w:r>
      <w:r w:rsidRPr="000B3A23">
        <w:rPr>
          <w:rFonts w:ascii="Times New Roman" w:hAnsi="Times New Roman" w:cs="Times New Roman"/>
          <w:i/>
          <w:lang w:val="en-US"/>
        </w:rPr>
        <w:t>Imagined Communities: Reflections on the Origin and Spread of Nationalism,</w:t>
      </w:r>
      <w:r>
        <w:rPr>
          <w:rFonts w:ascii="Times New Roman" w:hAnsi="Times New Roman" w:cs="Times New Roman"/>
          <w:i/>
          <w:lang w:val="en-US"/>
        </w:rPr>
        <w:t xml:space="preserve"> </w:t>
      </w:r>
      <w:r>
        <w:rPr>
          <w:rFonts w:ascii="Times New Roman" w:hAnsi="Times New Roman" w:cs="Times New Roman"/>
          <w:lang w:val="en-US"/>
        </w:rPr>
        <w:t>(London: Verso 2006),</w:t>
      </w:r>
      <w:r w:rsidRPr="000B3A23">
        <w:rPr>
          <w:rFonts w:ascii="Times New Roman" w:hAnsi="Times New Roman" w:cs="Times New Roman"/>
          <w:lang w:val="en-US"/>
        </w:rPr>
        <w:t xml:space="preserve"> 28. </w:t>
      </w:r>
    </w:p>
  </w:footnote>
  <w:footnote w:id="9">
    <w:p w14:paraId="50E699EE" w14:textId="41F52365" w:rsidR="00412CCD" w:rsidRPr="000B3A23" w:rsidRDefault="00412CCD" w:rsidP="005D323B">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Benedict Anderson, </w:t>
      </w:r>
      <w:r w:rsidRPr="000B3A23">
        <w:rPr>
          <w:rFonts w:ascii="Times New Roman" w:hAnsi="Times New Roman" w:cs="Times New Roman"/>
          <w:i/>
          <w:lang w:val="en-US"/>
        </w:rPr>
        <w:t xml:space="preserve">Imagined Communities, </w:t>
      </w:r>
      <w:r w:rsidRPr="000B3A23">
        <w:rPr>
          <w:rFonts w:ascii="Times New Roman" w:hAnsi="Times New Roman" w:cs="Times New Roman"/>
          <w:lang w:val="en-US"/>
        </w:rPr>
        <w:t xml:space="preserve">142. </w:t>
      </w:r>
    </w:p>
  </w:footnote>
  <w:footnote w:id="10">
    <w:p w14:paraId="39AC2690" w14:textId="64C21E3C" w:rsidR="00412CCD" w:rsidRPr="000B3A23" w:rsidRDefault="00412CCD" w:rsidP="005917B8">
      <w:pPr>
        <w:rPr>
          <w:sz w:val="20"/>
          <w:szCs w:val="20"/>
        </w:rPr>
      </w:pPr>
      <w:r w:rsidRPr="000B3A23">
        <w:rPr>
          <w:rStyle w:val="FootnoteReference"/>
          <w:sz w:val="20"/>
          <w:szCs w:val="20"/>
        </w:rPr>
        <w:footnoteRef/>
      </w:r>
      <w:r>
        <w:rPr>
          <w:rFonts w:eastAsia="Arial Unicode MS"/>
          <w:color w:val="000000"/>
          <w:sz w:val="20"/>
          <w:szCs w:val="20"/>
          <w:shd w:val="clear" w:color="auto" w:fill="FFFFFF"/>
        </w:rPr>
        <w:t xml:space="preserve"> </w:t>
      </w:r>
      <w:r w:rsidRPr="000B3A23">
        <w:rPr>
          <w:rFonts w:eastAsia="Arial Unicode MS"/>
          <w:color w:val="000000"/>
          <w:sz w:val="20"/>
          <w:szCs w:val="20"/>
          <w:shd w:val="clear" w:color="auto" w:fill="FFFFFF"/>
        </w:rPr>
        <w:t>Antonio</w:t>
      </w:r>
      <w:r>
        <w:rPr>
          <w:rFonts w:eastAsia="Arial Unicode MS"/>
          <w:color w:val="000000"/>
          <w:sz w:val="20"/>
          <w:szCs w:val="20"/>
          <w:shd w:val="clear" w:color="auto" w:fill="FFFFFF"/>
        </w:rPr>
        <w:t xml:space="preserve"> Gramsci, </w:t>
      </w:r>
      <w:r w:rsidRPr="000B3A23">
        <w:rPr>
          <w:rFonts w:eastAsia="Arial Unicode MS"/>
          <w:i/>
          <w:iCs/>
          <w:color w:val="000000"/>
          <w:sz w:val="20"/>
          <w:szCs w:val="20"/>
        </w:rPr>
        <w:t>Prison notebooks</w:t>
      </w:r>
      <w:r>
        <w:rPr>
          <w:rFonts w:eastAsia="Arial Unicode MS"/>
          <w:color w:val="000000"/>
          <w:sz w:val="20"/>
          <w:szCs w:val="20"/>
          <w:shd w:val="clear" w:color="auto" w:fill="FFFFFF"/>
        </w:rPr>
        <w:t xml:space="preserve">: </w:t>
      </w:r>
      <w:r>
        <w:rPr>
          <w:rFonts w:eastAsia="Arial Unicode MS"/>
          <w:i/>
          <w:color w:val="000000"/>
          <w:sz w:val="20"/>
          <w:szCs w:val="20"/>
          <w:shd w:val="clear" w:color="auto" w:fill="FFFFFF"/>
        </w:rPr>
        <w:t>Volumes 1,2 and 3,</w:t>
      </w:r>
      <w:r>
        <w:rPr>
          <w:rFonts w:eastAsia="Arial Unicode MS"/>
          <w:color w:val="000000"/>
          <w:sz w:val="20"/>
          <w:szCs w:val="20"/>
          <w:shd w:val="clear" w:color="auto" w:fill="FFFFFF"/>
        </w:rPr>
        <w:t xml:space="preserve"> (New York City: Columbia University Press,</w:t>
      </w:r>
      <w:r>
        <w:rPr>
          <w:rFonts w:eastAsia="Arial Unicode MS"/>
          <w:i/>
          <w:color w:val="000000"/>
          <w:sz w:val="20"/>
          <w:szCs w:val="20"/>
          <w:shd w:val="clear" w:color="auto" w:fill="FFFFFF"/>
        </w:rPr>
        <w:t xml:space="preserve"> </w:t>
      </w:r>
      <w:r>
        <w:rPr>
          <w:rFonts w:eastAsia="Arial Unicode MS"/>
          <w:color w:val="000000"/>
          <w:sz w:val="20"/>
          <w:szCs w:val="20"/>
          <w:shd w:val="clear" w:color="auto" w:fill="FFFFFF"/>
        </w:rPr>
        <w:t xml:space="preserve">2011), ed. </w:t>
      </w:r>
      <w:r w:rsidRPr="000B3A23">
        <w:rPr>
          <w:rFonts w:eastAsia="Arial Unicode MS"/>
          <w:color w:val="000000"/>
          <w:sz w:val="20"/>
          <w:szCs w:val="20"/>
          <w:shd w:val="clear" w:color="auto" w:fill="FFFFFF"/>
        </w:rPr>
        <w:t>Joseph A. Buttigieg, and Antonio Callari</w:t>
      </w:r>
      <w:r>
        <w:rPr>
          <w:rFonts w:eastAsia="Arial Unicode MS"/>
          <w:color w:val="000000"/>
          <w:sz w:val="20"/>
          <w:szCs w:val="20"/>
          <w:shd w:val="clear" w:color="auto" w:fill="FFFFFF"/>
        </w:rPr>
        <w:t xml:space="preserve">, 131. </w:t>
      </w:r>
    </w:p>
    <w:p w14:paraId="1C5039C2" w14:textId="77777777" w:rsidR="00412CCD" w:rsidRPr="000B3A23" w:rsidRDefault="00412CCD" w:rsidP="00D17D40">
      <w:pPr>
        <w:pStyle w:val="FootnoteText"/>
        <w:rPr>
          <w:rFonts w:ascii="Times New Roman" w:hAnsi="Times New Roman" w:cs="Times New Roman"/>
          <w:lang w:val="en-US"/>
        </w:rPr>
      </w:pPr>
      <w:r w:rsidRPr="000B3A23">
        <w:rPr>
          <w:rFonts w:ascii="Times New Roman" w:hAnsi="Times New Roman" w:cs="Times New Roman"/>
        </w:rPr>
        <w:t xml:space="preserve">Michiel Leezenberg, </w:t>
      </w:r>
      <w:r w:rsidRPr="000B3A23">
        <w:rPr>
          <w:rFonts w:ascii="Times New Roman" w:hAnsi="Times New Roman" w:cs="Times New Roman"/>
          <w:i/>
        </w:rPr>
        <w:t>History and Philosophy of the Humanities, (</w:t>
      </w:r>
      <w:r w:rsidRPr="000B3A23">
        <w:rPr>
          <w:rFonts w:ascii="Times New Roman" w:hAnsi="Times New Roman" w:cs="Times New Roman"/>
        </w:rPr>
        <w:t>Amsterdam: Amsterdam University Press, 2018),</w:t>
      </w:r>
      <w:r w:rsidRPr="000B3A23">
        <w:rPr>
          <w:rFonts w:ascii="Times New Roman" w:hAnsi="Times New Roman" w:cs="Times New Roman"/>
          <w:i/>
        </w:rPr>
        <w:t xml:space="preserve"> </w:t>
      </w:r>
      <w:r w:rsidRPr="000B3A23">
        <w:rPr>
          <w:rFonts w:ascii="Times New Roman" w:hAnsi="Times New Roman" w:cs="Times New Roman"/>
          <w:lang w:val="en-US"/>
        </w:rPr>
        <w:t xml:space="preserve">342. </w:t>
      </w:r>
    </w:p>
  </w:footnote>
  <w:footnote w:id="11">
    <w:p w14:paraId="4CC479FA" w14:textId="77777777" w:rsidR="00412CCD" w:rsidRPr="000B3A23" w:rsidRDefault="00412CCD" w:rsidP="00D17D40">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Michiel Leezenberg, </w:t>
      </w:r>
      <w:r w:rsidRPr="000B3A23">
        <w:rPr>
          <w:rFonts w:ascii="Times New Roman" w:hAnsi="Times New Roman" w:cs="Times New Roman"/>
          <w:i/>
        </w:rPr>
        <w:t xml:space="preserve">History and Philosophy of the Humanities, </w:t>
      </w:r>
      <w:r w:rsidRPr="000B3A23">
        <w:rPr>
          <w:rFonts w:ascii="Times New Roman" w:hAnsi="Times New Roman" w:cs="Times New Roman"/>
          <w:lang w:val="en-US"/>
        </w:rPr>
        <w:t xml:space="preserve">221.  </w:t>
      </w:r>
    </w:p>
  </w:footnote>
  <w:footnote w:id="12">
    <w:p w14:paraId="1157D9E0" w14:textId="42CB48E5" w:rsidR="00412CCD" w:rsidRPr="0012348F" w:rsidRDefault="00412CCD" w:rsidP="0012348F">
      <w:pPr>
        <w:rPr>
          <w:sz w:val="20"/>
          <w:szCs w:val="20"/>
        </w:rPr>
      </w:pPr>
      <w:r w:rsidRPr="000B3A23">
        <w:rPr>
          <w:rStyle w:val="FootnoteReference"/>
          <w:sz w:val="20"/>
          <w:szCs w:val="20"/>
        </w:rPr>
        <w:footnoteRef/>
      </w:r>
      <w:r w:rsidRPr="000B3A23">
        <w:rPr>
          <w:sz w:val="20"/>
          <w:szCs w:val="20"/>
        </w:rPr>
        <w:t xml:space="preserve"> Sabelo J. Ndlovu-Gatsheni and Finex Ndlovu, “Chapter 1- Introduction: New Reflections on Nationalism, National Projects and Pan-Africanism in the Twenty-First Century”,</w:t>
      </w:r>
      <w:r w:rsidRPr="000B3A23">
        <w:rPr>
          <w:color w:val="555555"/>
          <w:sz w:val="20"/>
          <w:szCs w:val="20"/>
          <w:shd w:val="clear" w:color="auto" w:fill="FFFFFF"/>
        </w:rPr>
        <w:t xml:space="preserve">1. </w:t>
      </w:r>
    </w:p>
  </w:footnote>
  <w:footnote w:id="13">
    <w:p w14:paraId="724E2FBA" w14:textId="20507F94"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rPr>
        <w:t xml:space="preserve">Ibid, </w:t>
      </w:r>
      <w:r w:rsidRPr="000B3A23">
        <w:rPr>
          <w:rFonts w:ascii="Times New Roman" w:hAnsi="Times New Roman" w:cs="Times New Roman"/>
          <w:lang w:val="en-US"/>
        </w:rPr>
        <w:t xml:space="preserve">2. </w:t>
      </w:r>
    </w:p>
  </w:footnote>
  <w:footnote w:id="14">
    <w:p w14:paraId="3C89EC1B" w14:textId="33C4DB3B"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Sabelo J. Ndlovu-Gatsheni and Finex Ndlovu, “Chapter 1- Introduction: New Reflections on Nationalism, National Projects and Pan-Africanism in the Twenty-First Century”</w:t>
      </w:r>
      <w:r w:rsidRPr="000B3A23">
        <w:rPr>
          <w:rFonts w:ascii="Times New Roman" w:hAnsi="Times New Roman" w:cs="Times New Roman"/>
          <w:lang w:val="en-US"/>
        </w:rPr>
        <w:t xml:space="preserve">, 5. </w:t>
      </w:r>
    </w:p>
  </w:footnote>
  <w:footnote w:id="15">
    <w:p w14:paraId="12339344" w14:textId="7D84C9A1" w:rsidR="00412CCD" w:rsidRPr="000B3A23" w:rsidRDefault="00412CCD">
      <w:pPr>
        <w:pStyle w:val="FootnoteText"/>
        <w:rPr>
          <w:rFonts w:ascii="Times New Roman" w:hAnsi="Times New Roman" w:cs="Times New Roman"/>
        </w:rPr>
      </w:pPr>
      <w:r w:rsidRPr="000B3A23">
        <w:rPr>
          <w:rStyle w:val="FootnoteReference"/>
          <w:rFonts w:ascii="Times New Roman" w:hAnsi="Times New Roman" w:cs="Times New Roman"/>
        </w:rPr>
        <w:footnoteRef/>
      </w:r>
      <w:r w:rsidR="00C95CBE">
        <w:rPr>
          <w:rFonts w:ascii="Times New Roman" w:hAnsi="Times New Roman" w:cs="Times New Roman"/>
        </w:rPr>
        <w:t xml:space="preserve"> </w:t>
      </w:r>
      <w:r w:rsidR="00C95CBE" w:rsidRPr="000B3A23">
        <w:rPr>
          <w:rFonts w:ascii="Times New Roman" w:hAnsi="Times New Roman" w:cs="Times New Roman"/>
        </w:rPr>
        <w:t>Sabelo J. Ndlovu-Gatsheni and Finex Ndlovu, “Chapter 1- Introduction: New Reflections on Nationalism, National Projects and Pan-Africanism in the Twenty-First Century”</w:t>
      </w:r>
      <w:r w:rsidR="00C95CBE">
        <w:rPr>
          <w:rFonts w:ascii="Times New Roman" w:hAnsi="Times New Roman" w:cs="Times New Roman"/>
          <w:lang w:val="en-US"/>
        </w:rPr>
        <w:t xml:space="preserve">, 5. </w:t>
      </w:r>
    </w:p>
  </w:footnote>
  <w:footnote w:id="16">
    <w:p w14:paraId="5FA547CE" w14:textId="78ABC7AD"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9- The Christian Church”, in, </w:t>
      </w:r>
      <w:r w:rsidRPr="000B3A23">
        <w:rPr>
          <w:rFonts w:ascii="Times New Roman" w:hAnsi="Times New Roman" w:cs="Times New Roman"/>
          <w:i/>
          <w:lang w:val="en-US"/>
        </w:rPr>
        <w:t>African Nationalism</w:t>
      </w:r>
      <w:r w:rsidRPr="000B3A23">
        <w:rPr>
          <w:rFonts w:ascii="Times New Roman" w:hAnsi="Times New Roman" w:cs="Times New Roman"/>
          <w:lang w:val="en-US"/>
        </w:rPr>
        <w:t>,</w:t>
      </w:r>
      <w:r>
        <w:rPr>
          <w:rFonts w:ascii="Times New Roman" w:hAnsi="Times New Roman" w:cs="Times New Roman"/>
          <w:lang w:val="en-US"/>
        </w:rPr>
        <w:t xml:space="preserve"> (London: Oxford University Press, 1968),</w:t>
      </w:r>
      <w:r w:rsidRPr="000B3A23">
        <w:rPr>
          <w:rFonts w:ascii="Times New Roman" w:hAnsi="Times New Roman" w:cs="Times New Roman"/>
          <w:lang w:val="en-US"/>
        </w:rPr>
        <w:t xml:space="preserve"> 94. </w:t>
      </w:r>
    </w:p>
  </w:footnote>
  <w:footnote w:id="17">
    <w:p w14:paraId="62C09B33" w14:textId="5A44079B"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10, Colonialisms positive role”, 99. </w:t>
      </w:r>
    </w:p>
  </w:footnote>
  <w:footnote w:id="18">
    <w:p w14:paraId="120EECEA" w14:textId="1233863D"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Sabelo J. Ndlovu-Gatsheni and Finex Ndlovu, “Chapter 1- Introduction: New Reflections on Nationalism, National Projects and Pan-Africanism in the Twenty-First Century”, </w:t>
      </w:r>
      <w:r w:rsidRPr="000B3A23">
        <w:rPr>
          <w:rFonts w:ascii="Times New Roman" w:hAnsi="Times New Roman" w:cs="Times New Roman"/>
          <w:lang w:val="en-US"/>
        </w:rPr>
        <w:t xml:space="preserve">5. </w:t>
      </w:r>
    </w:p>
  </w:footnote>
  <w:footnote w:id="19">
    <w:p w14:paraId="61A38A5F" w14:textId="7AB4808C" w:rsidR="00412CCD" w:rsidRPr="00757B37" w:rsidRDefault="00412CCD">
      <w:pPr>
        <w:pStyle w:val="FootnoteText"/>
        <w:rPr>
          <w:rFonts w:ascii="Times New Roman" w:hAnsi="Times New Roman" w:cs="Times New Roman"/>
        </w:rPr>
      </w:pPr>
      <w:r w:rsidRPr="000B3A23">
        <w:rPr>
          <w:rStyle w:val="FootnoteReference"/>
          <w:rFonts w:ascii="Times New Roman" w:hAnsi="Times New Roman" w:cs="Times New Roman"/>
        </w:rPr>
        <w:footnoteRef/>
      </w:r>
      <w:r>
        <w:rPr>
          <w:rFonts w:ascii="Times New Roman" w:hAnsi="Times New Roman" w:cs="Times New Roman"/>
        </w:rPr>
        <w:t>Ibid</w:t>
      </w:r>
      <w:r w:rsidRPr="000B3A23">
        <w:rPr>
          <w:rFonts w:ascii="Times New Roman" w:hAnsi="Times New Roman" w:cs="Times New Roman"/>
          <w:lang w:val="en-US"/>
        </w:rPr>
        <w:t xml:space="preserve">,6. </w:t>
      </w:r>
    </w:p>
  </w:footnote>
  <w:footnote w:id="20">
    <w:p w14:paraId="5A0055A5" w14:textId="5354A69B"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Ibrahim K. Sundiata, “The Roots of African Despotism: The Question of Political Culture”, in </w:t>
      </w:r>
      <w:r w:rsidRPr="000B3A23">
        <w:rPr>
          <w:rFonts w:ascii="Times New Roman" w:hAnsi="Times New Roman" w:cs="Times New Roman"/>
          <w:i/>
          <w:lang w:val="en-US"/>
        </w:rPr>
        <w:t xml:space="preserve">African Nationalism and Revolution, </w:t>
      </w:r>
      <w:r w:rsidRPr="000B3A23">
        <w:rPr>
          <w:rFonts w:ascii="Times New Roman" w:hAnsi="Times New Roman" w:cs="Times New Roman"/>
          <w:lang w:val="en-US"/>
        </w:rPr>
        <w:t>(New York and London</w:t>
      </w:r>
      <w:r>
        <w:rPr>
          <w:rFonts w:ascii="Times New Roman" w:hAnsi="Times New Roman" w:cs="Times New Roman"/>
          <w:lang w:val="en-US"/>
        </w:rPr>
        <w:t xml:space="preserve">: </w:t>
      </w:r>
      <w:r w:rsidRPr="000B3A23">
        <w:rPr>
          <w:rFonts w:ascii="Times New Roman" w:hAnsi="Times New Roman" w:cs="Times New Roman"/>
          <w:lang w:val="en-US"/>
        </w:rPr>
        <w:t xml:space="preserve">Garland Publishing, Inc.1993), 35. </w:t>
      </w:r>
    </w:p>
  </w:footnote>
  <w:footnote w:id="21">
    <w:p w14:paraId="59E293CD"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Sabelo J. Ndlovu-Gatsheni and Finex Ndlovu, “Chapter 1- Introduction: New Reflections on Nationalism, National Projects and Pan-Africanism in the Twenty-First Century”, </w:t>
      </w:r>
      <w:r w:rsidRPr="000B3A23">
        <w:rPr>
          <w:rFonts w:ascii="Times New Roman" w:hAnsi="Times New Roman" w:cs="Times New Roman"/>
          <w:lang w:val="en-US"/>
        </w:rPr>
        <w:t xml:space="preserve">7. </w:t>
      </w:r>
    </w:p>
  </w:footnote>
  <w:footnote w:id="22">
    <w:p w14:paraId="644CF8C9"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7. </w:t>
      </w:r>
    </w:p>
  </w:footnote>
  <w:footnote w:id="23">
    <w:p w14:paraId="77F124A3"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8. </w:t>
      </w:r>
    </w:p>
  </w:footnote>
  <w:footnote w:id="24">
    <w:p w14:paraId="79177773"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9. </w:t>
      </w:r>
    </w:p>
  </w:footnote>
  <w:footnote w:id="25">
    <w:p w14:paraId="144E68E5"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Sabelo J. Ndlovu-Gatsheni and Finex Ndlovu, “Chapter 1- Introduction: New Reflections on Nationalism, National Projects and Pan-Africanism in the Twenty-First Century”,</w:t>
      </w:r>
      <w:r w:rsidRPr="000B3A23">
        <w:rPr>
          <w:rFonts w:ascii="Times New Roman" w:hAnsi="Times New Roman" w:cs="Times New Roman"/>
          <w:lang w:val="en-US"/>
        </w:rPr>
        <w:t xml:space="preserve"> 10. </w:t>
      </w:r>
    </w:p>
  </w:footnote>
  <w:footnote w:id="26">
    <w:p w14:paraId="1F1AE53F"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10. </w:t>
      </w:r>
    </w:p>
  </w:footnote>
  <w:footnote w:id="27">
    <w:p w14:paraId="65D9635F" w14:textId="508DFA14" w:rsidR="00412CCD" w:rsidRPr="00972315" w:rsidRDefault="00412CCD" w:rsidP="00972315">
      <w:pPr>
        <w:rPr>
          <w:sz w:val="20"/>
          <w:szCs w:val="20"/>
        </w:rPr>
      </w:pPr>
      <w:r w:rsidRPr="000B3A23">
        <w:rPr>
          <w:rStyle w:val="FootnoteReference"/>
          <w:sz w:val="20"/>
          <w:szCs w:val="20"/>
        </w:rPr>
        <w:footnoteRef/>
      </w:r>
      <w:r w:rsidRPr="000B3A23">
        <w:rPr>
          <w:sz w:val="20"/>
          <w:szCs w:val="20"/>
        </w:rPr>
        <w:t xml:space="preserve"> </w:t>
      </w:r>
      <w:r w:rsidRPr="00972315">
        <w:rPr>
          <w:sz w:val="20"/>
          <w:szCs w:val="20"/>
        </w:rPr>
        <w:t xml:space="preserve">Ramón Grosfoguel, "Decolonizing Post-Colonial Studies and Paradigms of Political Economy: Trans modernity, Decolonial Thinking, and Global Coloniality”, </w:t>
      </w:r>
      <w:r w:rsidRPr="00972315">
        <w:rPr>
          <w:i/>
          <w:iCs/>
          <w:color w:val="000000"/>
          <w:sz w:val="20"/>
          <w:szCs w:val="20"/>
        </w:rPr>
        <w:t>TRANSMODERNITY: Journal of Peripheral Cultural Production of the Luso-Hispanic World</w:t>
      </w:r>
      <w:r w:rsidRPr="00972315">
        <w:rPr>
          <w:color w:val="000000"/>
          <w:sz w:val="20"/>
          <w:szCs w:val="20"/>
          <w:shd w:val="clear" w:color="auto" w:fill="FFFFFF"/>
        </w:rPr>
        <w:t xml:space="preserve">, no. 1, (2011): </w:t>
      </w:r>
      <w:r w:rsidRPr="00972315">
        <w:rPr>
          <w:sz w:val="20"/>
          <w:szCs w:val="20"/>
        </w:rPr>
        <w:t xml:space="preserve">14, accessed January 4, 2020. </w:t>
      </w:r>
      <w:hyperlink r:id="rId2" w:anchor="author" w:history="1">
        <w:r w:rsidRPr="00972315">
          <w:rPr>
            <w:rStyle w:val="Hyperlink"/>
            <w:sz w:val="20"/>
            <w:szCs w:val="20"/>
          </w:rPr>
          <w:t>https://escholarship.org/uc/item/21k6t3fq#author</w:t>
        </w:r>
      </w:hyperlink>
      <w:r w:rsidRPr="00972315">
        <w:rPr>
          <w:sz w:val="20"/>
          <w:szCs w:val="20"/>
        </w:rPr>
        <w:t>.</w:t>
      </w:r>
    </w:p>
  </w:footnote>
  <w:footnote w:id="28">
    <w:p w14:paraId="5FC62A45"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Sabelo J. Ndlovu-Gatsheni and Finex Ndlovu, “Chapter 1- Introduction: New Reflections on Nationalism, National Projects and Pan-Africanism in the Twenty-First Century”, </w:t>
      </w:r>
      <w:r w:rsidRPr="000B3A23">
        <w:rPr>
          <w:rFonts w:ascii="Times New Roman" w:hAnsi="Times New Roman" w:cs="Times New Roman"/>
          <w:lang w:val="en-US"/>
        </w:rPr>
        <w:t xml:space="preserve">18. </w:t>
      </w:r>
    </w:p>
  </w:footnote>
  <w:footnote w:id="29">
    <w:p w14:paraId="50509572"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20. </w:t>
      </w:r>
    </w:p>
  </w:footnote>
  <w:footnote w:id="30">
    <w:p w14:paraId="3E822456" w14:textId="7BFACEF3"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rPr>
        <w:t xml:space="preserve">Ibid. </w:t>
      </w:r>
    </w:p>
  </w:footnote>
  <w:footnote w:id="31">
    <w:p w14:paraId="21B8BCA1" w14:textId="150FB98F"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Sabelo J. Ndlovu-Gatsheni and Finex Ndlovu, “Chapter 1- Introduction: New Reflections on Nationalism, National Projects and Pan-Africanis</w:t>
      </w:r>
      <w:r>
        <w:rPr>
          <w:rFonts w:ascii="Times New Roman" w:hAnsi="Times New Roman" w:cs="Times New Roman"/>
        </w:rPr>
        <w:t>m in the Twenty-First Century”</w:t>
      </w:r>
      <w:r>
        <w:rPr>
          <w:rFonts w:ascii="Times New Roman" w:hAnsi="Times New Roman" w:cs="Times New Roman"/>
          <w:lang w:val="en-US"/>
        </w:rPr>
        <w:t xml:space="preserve">, </w:t>
      </w:r>
      <w:r w:rsidRPr="000B3A23">
        <w:rPr>
          <w:rFonts w:ascii="Times New Roman" w:hAnsi="Times New Roman" w:cs="Times New Roman"/>
          <w:lang w:val="en-US"/>
        </w:rPr>
        <w:t xml:space="preserve">24. </w:t>
      </w:r>
    </w:p>
  </w:footnote>
  <w:footnote w:id="32">
    <w:p w14:paraId="4729279B" w14:textId="17DD39E8"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Tukumbi Lumumba-Kasongo, </w:t>
      </w:r>
      <w:r>
        <w:rPr>
          <w:rFonts w:ascii="Times New Roman" w:hAnsi="Times New Roman" w:cs="Times New Roman"/>
          <w:lang w:val="en-US"/>
        </w:rPr>
        <w:t xml:space="preserve">“Chapter 2 - </w:t>
      </w:r>
      <w:r w:rsidRPr="000B3A23">
        <w:rPr>
          <w:rFonts w:ascii="Times New Roman" w:hAnsi="Times New Roman" w:cs="Times New Roman"/>
          <w:lang w:val="en-US"/>
        </w:rPr>
        <w:t>The New Meaning of the National Project in the Twenty-first Century”</w:t>
      </w:r>
      <w:r>
        <w:rPr>
          <w:rFonts w:ascii="Times New Roman" w:hAnsi="Times New Roman" w:cs="Times New Roman"/>
          <w:lang w:val="en-US"/>
        </w:rPr>
        <w:t>,</w:t>
      </w:r>
      <w:r w:rsidRPr="00836FD5">
        <w:rPr>
          <w:rFonts w:ascii="Times New Roman" w:hAnsi="Times New Roman" w:cs="Times New Roman"/>
        </w:rPr>
        <w:t xml:space="preserve"> </w:t>
      </w:r>
      <w:r w:rsidRPr="000B3A23">
        <w:rPr>
          <w:rFonts w:ascii="Times New Roman" w:hAnsi="Times New Roman" w:cs="Times New Roman"/>
        </w:rPr>
        <w:t>in,</w:t>
      </w:r>
      <w:r w:rsidRPr="000B3A23">
        <w:rPr>
          <w:rFonts w:ascii="Times New Roman" w:hAnsi="Times New Roman" w:cs="Times New Roman"/>
          <w:color w:val="555555"/>
          <w:shd w:val="clear" w:color="auto" w:fill="FFFFFF"/>
        </w:rPr>
        <w:t xml:space="preserve"> Nationalism and National Projects in Southern Africa: New Critical Reflections. Cape Town: Africa Institute of South Africa, 2013. Accessed December 5, 2019. ProQuest eBook Central, </w:t>
      </w:r>
      <w:r w:rsidRPr="000B3A23">
        <w:rPr>
          <w:rFonts w:ascii="Times New Roman" w:hAnsi="Times New Roman" w:cs="Times New Roman"/>
          <w:lang w:val="en-US"/>
        </w:rPr>
        <w:t xml:space="preserve">40. </w:t>
      </w:r>
    </w:p>
  </w:footnote>
  <w:footnote w:id="33">
    <w:p w14:paraId="10E14B37" w14:textId="2D9DC32E"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Tukumbi Lumumba-Kasongo, </w:t>
      </w:r>
      <w:r>
        <w:rPr>
          <w:rFonts w:ascii="Times New Roman" w:hAnsi="Times New Roman" w:cs="Times New Roman"/>
          <w:lang w:val="en-US"/>
        </w:rPr>
        <w:t xml:space="preserve">“Chapter 2 - </w:t>
      </w:r>
      <w:r w:rsidRPr="000B3A23">
        <w:rPr>
          <w:rFonts w:ascii="Times New Roman" w:hAnsi="Times New Roman" w:cs="Times New Roman"/>
          <w:lang w:val="en-US"/>
        </w:rPr>
        <w:t>The New Meaning of the National Project in the Twenty-first Century”</w:t>
      </w:r>
      <w:r>
        <w:rPr>
          <w:rFonts w:ascii="Times New Roman" w:hAnsi="Times New Roman" w:cs="Times New Roman"/>
          <w:lang w:val="en-US"/>
        </w:rPr>
        <w:t xml:space="preserve">, </w:t>
      </w:r>
      <w:r w:rsidRPr="000B3A23">
        <w:rPr>
          <w:rFonts w:ascii="Times New Roman" w:hAnsi="Times New Roman" w:cs="Times New Roman"/>
          <w:lang w:val="en-US"/>
        </w:rPr>
        <w:t xml:space="preserve">45.  </w:t>
      </w:r>
    </w:p>
  </w:footnote>
  <w:footnote w:id="34">
    <w:p w14:paraId="2E0F31A8" w14:textId="4C7B392C"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Philani Moyo, “Chapter 7, The Devolution of Power Debate and the Zimbabwe National Project”,</w:t>
      </w:r>
      <w:r>
        <w:rPr>
          <w:rFonts w:ascii="Times New Roman" w:hAnsi="Times New Roman" w:cs="Times New Roman"/>
          <w:lang w:val="en-US"/>
        </w:rPr>
        <w:t xml:space="preserve"> </w:t>
      </w:r>
      <w:r w:rsidRPr="000B3A23">
        <w:rPr>
          <w:rFonts w:ascii="Times New Roman" w:hAnsi="Times New Roman" w:cs="Times New Roman"/>
        </w:rPr>
        <w:t>in,</w:t>
      </w:r>
      <w:r w:rsidRPr="000B3A23">
        <w:rPr>
          <w:rFonts w:ascii="Times New Roman" w:hAnsi="Times New Roman" w:cs="Times New Roman"/>
          <w:color w:val="555555"/>
          <w:shd w:val="clear" w:color="auto" w:fill="FFFFFF"/>
        </w:rPr>
        <w:t xml:space="preserve"> Nationalism and National Projects in Southern Africa: New Critical Reflections. Cape Town: Africa Institute of South Africa, 2013. Accessed December 5, 2019. ProQuest eBook Central, </w:t>
      </w:r>
      <w:r w:rsidRPr="000B3A23">
        <w:rPr>
          <w:rFonts w:ascii="Times New Roman" w:hAnsi="Times New Roman" w:cs="Times New Roman"/>
          <w:lang w:val="en-US"/>
        </w:rPr>
        <w:t xml:space="preserve">140. </w:t>
      </w:r>
    </w:p>
  </w:footnote>
  <w:footnote w:id="35">
    <w:p w14:paraId="17F0C81C" w14:textId="0D93AC08"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Philani Moyo, “Chapter 7, The Devolution of Power Debate and</w:t>
      </w:r>
      <w:r>
        <w:rPr>
          <w:rFonts w:ascii="Times New Roman" w:hAnsi="Times New Roman" w:cs="Times New Roman"/>
          <w:lang w:val="en-US"/>
        </w:rPr>
        <w:t xml:space="preserve"> the Zimbabwe National Project”, </w:t>
      </w:r>
      <w:r w:rsidRPr="000B3A23">
        <w:rPr>
          <w:rFonts w:ascii="Times New Roman" w:hAnsi="Times New Roman" w:cs="Times New Roman"/>
          <w:lang w:val="en-US"/>
        </w:rPr>
        <w:t xml:space="preserve">141. </w:t>
      </w:r>
    </w:p>
  </w:footnote>
  <w:footnote w:id="36">
    <w:p w14:paraId="0B3997FE"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Alois S. Mlambo, “Chapter 13, Becoming Zimbabwean: Nation and State-Building in the Context of Southern Africa”, </w:t>
      </w:r>
      <w:r w:rsidRPr="000B3A23">
        <w:rPr>
          <w:rFonts w:ascii="Times New Roman" w:hAnsi="Times New Roman" w:cs="Times New Roman"/>
        </w:rPr>
        <w:t>in,</w:t>
      </w:r>
      <w:r w:rsidRPr="000B3A23">
        <w:rPr>
          <w:rFonts w:ascii="Times New Roman" w:hAnsi="Times New Roman" w:cs="Times New Roman"/>
          <w:color w:val="555555"/>
          <w:shd w:val="clear" w:color="auto" w:fill="FFFFFF"/>
        </w:rPr>
        <w:t xml:space="preserve"> Nationalism and National Projects in Southern Africa: New Critical Reflections. Cape Town: Africa Institute of South Africa, 2013. Accessed December 5, 2019. ProQuest eBook Central, </w:t>
      </w:r>
      <w:r w:rsidRPr="000B3A23">
        <w:rPr>
          <w:rFonts w:ascii="Times New Roman" w:hAnsi="Times New Roman" w:cs="Times New Roman"/>
          <w:lang w:val="en-US"/>
        </w:rPr>
        <w:t xml:space="preserve">241. </w:t>
      </w:r>
    </w:p>
  </w:footnote>
  <w:footnote w:id="37">
    <w:p w14:paraId="3B889921"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lang w:val="en-US"/>
        </w:rPr>
        <w:t>Alois S. Mlambo, “Chapter 13, Becoming Zimbabwean: Nation and State-Building in the Context of Southern Africa”,</w:t>
      </w:r>
      <w:r w:rsidRPr="000B3A23">
        <w:rPr>
          <w:rFonts w:ascii="Times New Roman" w:hAnsi="Times New Roman" w:cs="Times New Roman"/>
        </w:rPr>
        <w:t xml:space="preserve"> </w:t>
      </w:r>
      <w:r w:rsidRPr="000B3A23">
        <w:rPr>
          <w:rFonts w:ascii="Times New Roman" w:hAnsi="Times New Roman" w:cs="Times New Roman"/>
          <w:lang w:val="en-US"/>
        </w:rPr>
        <w:t xml:space="preserve">241. </w:t>
      </w:r>
    </w:p>
  </w:footnote>
  <w:footnote w:id="38">
    <w:p w14:paraId="53EBEBD3" w14:textId="24D470B5" w:rsidR="00412CCD" w:rsidRPr="000B3A23" w:rsidRDefault="00412CCD" w:rsidP="00A94DB9">
      <w:pPr>
        <w:rPr>
          <w:sz w:val="20"/>
          <w:szCs w:val="20"/>
        </w:rPr>
      </w:pPr>
      <w:r w:rsidRPr="000B3A23">
        <w:rPr>
          <w:rStyle w:val="FootnoteReference"/>
          <w:sz w:val="20"/>
          <w:szCs w:val="20"/>
        </w:rPr>
        <w:footnoteRef/>
      </w:r>
      <w:r w:rsidRPr="000B3A23">
        <w:rPr>
          <w:sz w:val="20"/>
          <w:szCs w:val="20"/>
        </w:rPr>
        <w:t xml:space="preserve"> “Robert Mugabe’s Zimbabwe Independence Speech – 17 April 1980 | Pan-African-Quotes.” Accessed December 12, 2019. </w:t>
      </w:r>
      <w:hyperlink r:id="rId3" w:history="1">
        <w:r w:rsidRPr="000B3A23">
          <w:rPr>
            <w:rStyle w:val="Hyperlink"/>
            <w:sz w:val="20"/>
            <w:szCs w:val="20"/>
          </w:rPr>
          <w:t>https://panafricanquotes.wordpress.com/speeches/robert-mugabes-zimbabwe-indipendence-speech-17-april-1980/</w:t>
        </w:r>
      </w:hyperlink>
      <w:r w:rsidRPr="000B3A23">
        <w:rPr>
          <w:sz w:val="20"/>
          <w:szCs w:val="20"/>
        </w:rPr>
        <w:t>.</w:t>
      </w:r>
    </w:p>
  </w:footnote>
  <w:footnote w:id="39">
    <w:p w14:paraId="1CC2D626" w14:textId="79C9ABAD" w:rsidR="00412CCD" w:rsidRPr="000B3A23" w:rsidRDefault="00412CCD" w:rsidP="004E7D8F">
      <w:pPr>
        <w:rPr>
          <w:sz w:val="20"/>
          <w:szCs w:val="20"/>
        </w:rPr>
      </w:pPr>
      <w:r w:rsidRPr="000B3A23">
        <w:rPr>
          <w:rStyle w:val="FootnoteReference"/>
          <w:sz w:val="20"/>
          <w:szCs w:val="20"/>
        </w:rPr>
        <w:footnoteRef/>
      </w:r>
      <w:r w:rsidRPr="000B3A23">
        <w:rPr>
          <w:sz w:val="20"/>
          <w:szCs w:val="20"/>
        </w:rPr>
        <w:t xml:space="preserve"> </w:t>
      </w:r>
      <w:r w:rsidRPr="000B3A23">
        <w:rPr>
          <w:i/>
          <w:iCs/>
          <w:sz w:val="20"/>
          <w:szCs w:val="20"/>
        </w:rPr>
        <w:t>Mugabe Says He Will Not Meet White Landowners Whose Land Was Taken</w:t>
      </w:r>
      <w:r w:rsidRPr="000B3A23">
        <w:rPr>
          <w:sz w:val="20"/>
          <w:szCs w:val="20"/>
        </w:rPr>
        <w:t xml:space="preserve">. Accessed January 13, 2020. </w:t>
      </w:r>
      <w:hyperlink r:id="rId4" w:history="1">
        <w:r w:rsidRPr="000B3A23">
          <w:rPr>
            <w:color w:val="0000FF"/>
            <w:sz w:val="20"/>
            <w:szCs w:val="20"/>
            <w:u w:val="single"/>
          </w:rPr>
          <w:t>https://www.youtube.com/watch?v=bsCZMcHpKUo</w:t>
        </w:r>
      </w:hyperlink>
      <w:r w:rsidRPr="000B3A23">
        <w:rPr>
          <w:sz w:val="20"/>
          <w:szCs w:val="20"/>
        </w:rPr>
        <w:t>.</w:t>
      </w:r>
    </w:p>
  </w:footnote>
  <w:footnote w:id="40">
    <w:p w14:paraId="799E27C6"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lang w:val="en-US"/>
        </w:rPr>
        <w:t xml:space="preserve">Alois S. Mlambo, “Chapter 13, Becoming Zimbabwean: Nation and State-Building in the Context of Southern Africa”, 242. </w:t>
      </w:r>
    </w:p>
  </w:footnote>
  <w:footnote w:id="41">
    <w:p w14:paraId="4368CB12"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245. </w:t>
      </w:r>
    </w:p>
  </w:footnote>
  <w:footnote w:id="42">
    <w:p w14:paraId="264339FF" w14:textId="41CF167A"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lang w:val="en-US"/>
        </w:rPr>
        <w:t xml:space="preserve">Ibid, </w:t>
      </w:r>
      <w:r w:rsidRPr="000B3A23">
        <w:rPr>
          <w:rFonts w:ascii="Times New Roman" w:hAnsi="Times New Roman" w:cs="Times New Roman"/>
          <w:lang w:val="en-US"/>
        </w:rPr>
        <w:t xml:space="preserve">244. </w:t>
      </w:r>
    </w:p>
  </w:footnote>
  <w:footnote w:id="43">
    <w:p w14:paraId="7C14B7E9" w14:textId="77777777" w:rsidR="00412CCD" w:rsidRPr="000B3A23" w:rsidRDefault="00412CCD" w:rsidP="00836FD5">
      <w:pPr>
        <w:rPr>
          <w:sz w:val="20"/>
          <w:szCs w:val="20"/>
        </w:rPr>
      </w:pPr>
      <w:r w:rsidRPr="000B3A23">
        <w:rPr>
          <w:rStyle w:val="FootnoteReference"/>
          <w:sz w:val="20"/>
          <w:szCs w:val="20"/>
        </w:rPr>
        <w:footnoteRef/>
      </w:r>
      <w:r w:rsidRPr="000B3A23">
        <w:rPr>
          <w:sz w:val="20"/>
          <w:szCs w:val="20"/>
        </w:rPr>
        <w:t xml:space="preserve"> “Robert Mugabe’s Zimbabwe Independence Speech – 17 April 1980 | Pan-African-Quotes.” Accessed December 12, 2019. </w:t>
      </w:r>
      <w:hyperlink r:id="rId5" w:history="1">
        <w:r w:rsidRPr="000B3A23">
          <w:rPr>
            <w:rStyle w:val="Hyperlink"/>
            <w:sz w:val="20"/>
            <w:szCs w:val="20"/>
          </w:rPr>
          <w:t>https://panafricanquotes.wordpress.com/speeches/robert-mugabes-zimbabwe-indipendence-speech-17-april-1980/</w:t>
        </w:r>
      </w:hyperlink>
      <w:r w:rsidRPr="000B3A23">
        <w:rPr>
          <w:sz w:val="20"/>
          <w:szCs w:val="20"/>
        </w:rPr>
        <w:t>.</w:t>
      </w:r>
    </w:p>
  </w:footnote>
  <w:footnote w:id="44">
    <w:p w14:paraId="41E06266" w14:textId="77777777" w:rsidR="00412CCD" w:rsidRPr="000B3A23" w:rsidRDefault="00412CCD" w:rsidP="00836FD5">
      <w:pPr>
        <w:rPr>
          <w:sz w:val="20"/>
          <w:szCs w:val="20"/>
        </w:rPr>
      </w:pPr>
      <w:r w:rsidRPr="000B3A23">
        <w:rPr>
          <w:rStyle w:val="FootnoteReference"/>
          <w:sz w:val="20"/>
          <w:szCs w:val="20"/>
        </w:rPr>
        <w:footnoteRef/>
      </w:r>
      <w:r w:rsidRPr="000B3A23">
        <w:rPr>
          <w:sz w:val="20"/>
          <w:szCs w:val="20"/>
        </w:rPr>
        <w:t xml:space="preserve"> “State-Sponsored Violence since Zimbabwe’s March 29 Elections | HRW.” Accessed December 13, 2019. </w:t>
      </w:r>
      <w:hyperlink r:id="rId6" w:history="1">
        <w:r w:rsidRPr="000B3A23">
          <w:rPr>
            <w:rStyle w:val="Hyperlink"/>
            <w:sz w:val="20"/>
            <w:szCs w:val="20"/>
          </w:rPr>
          <w:t>https://www.hrw.org/report/2008/06/09/bullets-each-you/state-sponsored-violence-zimbabwes-march-29-elections</w:t>
        </w:r>
      </w:hyperlink>
      <w:r w:rsidRPr="000B3A23">
        <w:rPr>
          <w:sz w:val="20"/>
          <w:szCs w:val="20"/>
        </w:rPr>
        <w:t>.</w:t>
      </w:r>
    </w:p>
  </w:footnote>
  <w:footnote w:id="45">
    <w:p w14:paraId="23789228" w14:textId="29FB32E9" w:rsidR="00412CCD" w:rsidRPr="00836FD5" w:rsidRDefault="00412CCD" w:rsidP="00836FD5">
      <w:pPr>
        <w:rPr>
          <w:sz w:val="20"/>
          <w:szCs w:val="20"/>
        </w:rPr>
      </w:pPr>
      <w:r w:rsidRPr="000B3A23">
        <w:rPr>
          <w:rStyle w:val="FootnoteReference"/>
          <w:sz w:val="20"/>
          <w:szCs w:val="20"/>
        </w:rPr>
        <w:footnoteRef/>
      </w:r>
      <w:r w:rsidRPr="000B3A23">
        <w:rPr>
          <w:sz w:val="20"/>
          <w:szCs w:val="20"/>
        </w:rPr>
        <w:t xml:space="preserve"> Sabelo J Ndlovu-Gatsheni, “The Construction and Decline of Chimurenga Monologue in Zimbabwe: A Study in Resilience of Ideolo</w:t>
      </w:r>
      <w:r>
        <w:rPr>
          <w:sz w:val="20"/>
          <w:szCs w:val="20"/>
        </w:rPr>
        <w:t xml:space="preserve">gy and Limits of Alternatives.”, </w:t>
      </w:r>
      <w:r w:rsidRPr="00897C40">
        <w:rPr>
          <w:i/>
          <w:sz w:val="20"/>
          <w:szCs w:val="20"/>
        </w:rPr>
        <w:t>Department of Development Studies</w:t>
      </w:r>
      <w:r>
        <w:rPr>
          <w:sz w:val="20"/>
          <w:szCs w:val="20"/>
        </w:rPr>
        <w:t xml:space="preserve"> </w:t>
      </w:r>
      <w:r>
        <w:rPr>
          <w:i/>
          <w:sz w:val="20"/>
          <w:szCs w:val="20"/>
        </w:rPr>
        <w:t xml:space="preserve">University of South Africa, </w:t>
      </w:r>
      <w:r>
        <w:rPr>
          <w:sz w:val="20"/>
          <w:szCs w:val="20"/>
        </w:rPr>
        <w:t xml:space="preserve">(2011): 2.  </w:t>
      </w:r>
      <w:r w:rsidRPr="000B3A23">
        <w:rPr>
          <w:sz w:val="20"/>
          <w:szCs w:val="20"/>
        </w:rPr>
        <w:t>Accessed No</w:t>
      </w:r>
      <w:r>
        <w:rPr>
          <w:sz w:val="20"/>
          <w:szCs w:val="20"/>
        </w:rPr>
        <w:t xml:space="preserve">vember 9, 2019. </w:t>
      </w:r>
      <w:hyperlink r:id="rId7" w:history="1">
        <w:r w:rsidRPr="0075129D">
          <w:rPr>
            <w:rStyle w:val="Hyperlink"/>
            <w:sz w:val="20"/>
            <w:szCs w:val="20"/>
          </w:rPr>
          <w:t>https://www.academia.edu/26777415/The_Construction_and_Decline_of_Chimurenga_Monologue_in_Zimbabwe_A_Study_in_Resilience_of_Ideology_and_Limits_of_Alternatives</w:t>
        </w:r>
      </w:hyperlink>
      <w:r>
        <w:rPr>
          <w:sz w:val="20"/>
          <w:szCs w:val="20"/>
        </w:rPr>
        <w:t xml:space="preserve"> </w:t>
      </w:r>
    </w:p>
  </w:footnote>
  <w:footnote w:id="46">
    <w:p w14:paraId="638BC166"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Sabelo J Ndlovu-Gatsheni, “The Construction and Decline of Chimurenga Monologue in Zimbabwe”, 2. </w:t>
      </w:r>
    </w:p>
  </w:footnote>
  <w:footnote w:id="47">
    <w:p w14:paraId="03876117" w14:textId="1E11CC8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rPr>
        <w:t xml:space="preserve">Ibid, </w:t>
      </w:r>
      <w:r w:rsidRPr="000B3A23">
        <w:rPr>
          <w:rFonts w:ascii="Times New Roman" w:hAnsi="Times New Roman" w:cs="Times New Roman"/>
          <w:lang w:val="en-US"/>
        </w:rPr>
        <w:t xml:space="preserve">3. </w:t>
      </w:r>
    </w:p>
  </w:footnote>
  <w:footnote w:id="48">
    <w:p w14:paraId="1C06F37E" w14:textId="2F7D5AA0" w:rsidR="00412CCD" w:rsidRPr="000B3A23" w:rsidRDefault="00412CCD" w:rsidP="00075B18">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2, Studying in the US”, 29. </w:t>
      </w:r>
    </w:p>
  </w:footnote>
  <w:footnote w:id="49">
    <w:p w14:paraId="51B7EE75" w14:textId="0BB6A3D9" w:rsidR="00412CCD" w:rsidRPr="000B3A23" w:rsidRDefault="00412CCD" w:rsidP="00075B18">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3, Entering Nationalist Politics”, 30.  </w:t>
      </w:r>
    </w:p>
  </w:footnote>
  <w:footnote w:id="50">
    <w:p w14:paraId="1843D580" w14:textId="758410E6" w:rsidR="00412CCD" w:rsidRPr="000B3A23" w:rsidRDefault="00412CCD" w:rsidP="00075B18">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w:t>
      </w:r>
      <w:r w:rsidRPr="000B3A23">
        <w:rPr>
          <w:rFonts w:ascii="Times New Roman" w:hAnsi="Times New Roman" w:cs="Times New Roman"/>
          <w:lang w:val="en-US"/>
        </w:rPr>
        <w:t xml:space="preserve"> Sithole, </w:t>
      </w:r>
      <w:r>
        <w:rPr>
          <w:rFonts w:ascii="Times New Roman" w:hAnsi="Times New Roman" w:cs="Times New Roman"/>
          <w:lang w:val="en-US"/>
        </w:rPr>
        <w:t>“</w:t>
      </w:r>
      <w:r w:rsidRPr="000B3A23">
        <w:rPr>
          <w:rFonts w:ascii="Times New Roman" w:hAnsi="Times New Roman" w:cs="Times New Roman"/>
          <w:lang w:val="en-US"/>
        </w:rPr>
        <w:t>Chapter 9, The Christian Church</w:t>
      </w:r>
      <w:r>
        <w:rPr>
          <w:rFonts w:ascii="Times New Roman" w:hAnsi="Times New Roman" w:cs="Times New Roman"/>
          <w:lang w:val="en-US"/>
        </w:rPr>
        <w:t>”,</w:t>
      </w:r>
      <w:r w:rsidRPr="000B3A23">
        <w:rPr>
          <w:rFonts w:ascii="Times New Roman" w:hAnsi="Times New Roman" w:cs="Times New Roman"/>
          <w:lang w:val="en-US"/>
        </w:rPr>
        <w:t xml:space="preserve"> 92. </w:t>
      </w:r>
    </w:p>
  </w:footnote>
  <w:footnote w:id="51">
    <w:p w14:paraId="7BA46C92" w14:textId="773BCEFF" w:rsidR="00412CCD" w:rsidRPr="000B3A23" w:rsidRDefault="00412CCD" w:rsidP="005B66CE">
      <w:pPr>
        <w:rPr>
          <w:sz w:val="20"/>
          <w:szCs w:val="20"/>
        </w:rPr>
      </w:pPr>
      <w:r w:rsidRPr="000B3A23">
        <w:rPr>
          <w:rStyle w:val="FootnoteReference"/>
          <w:sz w:val="20"/>
          <w:szCs w:val="20"/>
        </w:rPr>
        <w:footnoteRef/>
      </w:r>
      <w:r w:rsidRPr="000B3A23">
        <w:rPr>
          <w:rFonts w:eastAsia="Arial Unicode MS"/>
          <w:color w:val="000000"/>
          <w:sz w:val="20"/>
          <w:szCs w:val="20"/>
          <w:shd w:val="clear" w:color="auto" w:fill="FFFFFF"/>
        </w:rPr>
        <w:t>Antonio</w:t>
      </w:r>
      <w:r>
        <w:rPr>
          <w:rFonts w:eastAsia="Arial Unicode MS"/>
          <w:color w:val="000000"/>
          <w:sz w:val="20"/>
          <w:szCs w:val="20"/>
          <w:shd w:val="clear" w:color="auto" w:fill="FFFFFF"/>
        </w:rPr>
        <w:t xml:space="preserve"> Gramsci, </w:t>
      </w:r>
      <w:r w:rsidRPr="000B3A23">
        <w:rPr>
          <w:rFonts w:eastAsia="Arial Unicode MS"/>
          <w:i/>
          <w:iCs/>
          <w:color w:val="000000"/>
          <w:sz w:val="20"/>
          <w:szCs w:val="20"/>
        </w:rPr>
        <w:t>Prison notebooks</w:t>
      </w:r>
      <w:r>
        <w:rPr>
          <w:rFonts w:eastAsia="Arial Unicode MS"/>
          <w:color w:val="000000"/>
          <w:sz w:val="20"/>
          <w:szCs w:val="20"/>
          <w:shd w:val="clear" w:color="auto" w:fill="FFFFFF"/>
        </w:rPr>
        <w:t xml:space="preserve">: </w:t>
      </w:r>
      <w:r>
        <w:rPr>
          <w:rFonts w:eastAsia="Arial Unicode MS"/>
          <w:i/>
          <w:color w:val="000000"/>
          <w:sz w:val="20"/>
          <w:szCs w:val="20"/>
          <w:shd w:val="clear" w:color="auto" w:fill="FFFFFF"/>
        </w:rPr>
        <w:t>Volumes 1,2 and 3</w:t>
      </w:r>
      <w:r w:rsidRPr="000B3A23">
        <w:rPr>
          <w:sz w:val="20"/>
          <w:szCs w:val="20"/>
        </w:rPr>
        <w:t xml:space="preserve">, 131.  </w:t>
      </w:r>
    </w:p>
  </w:footnote>
  <w:footnote w:id="52">
    <w:p w14:paraId="2C8A2CE6" w14:textId="7093F948" w:rsidR="00412CCD" w:rsidRPr="000B3A23" w:rsidRDefault="00412CCD" w:rsidP="005B66CE">
      <w:pPr>
        <w:rPr>
          <w:sz w:val="20"/>
          <w:szCs w:val="20"/>
        </w:rPr>
      </w:pPr>
      <w:r w:rsidRPr="000B3A23">
        <w:rPr>
          <w:rStyle w:val="FootnoteReference"/>
          <w:sz w:val="20"/>
          <w:szCs w:val="20"/>
        </w:rPr>
        <w:footnoteRef/>
      </w:r>
      <w:r w:rsidRPr="000B3A23">
        <w:rPr>
          <w:sz w:val="20"/>
          <w:szCs w:val="20"/>
        </w:rPr>
        <w:t xml:space="preserve"> </w:t>
      </w:r>
      <w:r w:rsidR="00C95CBE">
        <w:rPr>
          <w:rFonts w:eastAsia="Arial Unicode MS"/>
          <w:color w:val="000000"/>
          <w:sz w:val="20"/>
          <w:szCs w:val="20"/>
          <w:shd w:val="clear" w:color="auto" w:fill="FFFFFF"/>
        </w:rPr>
        <w:t xml:space="preserve">Ibid, </w:t>
      </w:r>
      <w:r w:rsidRPr="000B3A23">
        <w:rPr>
          <w:sz w:val="20"/>
          <w:szCs w:val="20"/>
        </w:rPr>
        <w:t xml:space="preserve">132.  </w:t>
      </w:r>
    </w:p>
  </w:footnote>
  <w:footnote w:id="53">
    <w:p w14:paraId="501CEF6F" w14:textId="3C4D0266" w:rsidR="00412CCD" w:rsidRPr="000B3A23" w:rsidRDefault="00412CCD" w:rsidP="005B66CE">
      <w:pPr>
        <w:rPr>
          <w:sz w:val="20"/>
          <w:szCs w:val="20"/>
        </w:rPr>
      </w:pPr>
      <w:r w:rsidRPr="000B3A23">
        <w:rPr>
          <w:rStyle w:val="FootnoteReference"/>
          <w:sz w:val="20"/>
          <w:szCs w:val="20"/>
        </w:rPr>
        <w:footnoteRef/>
      </w:r>
      <w:r>
        <w:rPr>
          <w:sz w:val="20"/>
          <w:szCs w:val="20"/>
        </w:rPr>
        <w:t xml:space="preserve"> </w:t>
      </w:r>
      <w:r w:rsidR="00552EE1" w:rsidRPr="000B3A23">
        <w:rPr>
          <w:rFonts w:eastAsia="Arial Unicode MS"/>
          <w:color w:val="000000"/>
          <w:sz w:val="20"/>
          <w:szCs w:val="20"/>
          <w:shd w:val="clear" w:color="auto" w:fill="FFFFFF"/>
        </w:rPr>
        <w:t>Antonio</w:t>
      </w:r>
      <w:r w:rsidR="00552EE1">
        <w:rPr>
          <w:rFonts w:eastAsia="Arial Unicode MS"/>
          <w:color w:val="000000"/>
          <w:sz w:val="20"/>
          <w:szCs w:val="20"/>
          <w:shd w:val="clear" w:color="auto" w:fill="FFFFFF"/>
        </w:rPr>
        <w:t xml:space="preserve"> Gramsci, </w:t>
      </w:r>
      <w:r w:rsidR="00552EE1" w:rsidRPr="000B3A23">
        <w:rPr>
          <w:rFonts w:eastAsia="Arial Unicode MS"/>
          <w:i/>
          <w:iCs/>
          <w:color w:val="000000"/>
          <w:sz w:val="20"/>
          <w:szCs w:val="20"/>
        </w:rPr>
        <w:t>Prison notebooks</w:t>
      </w:r>
      <w:r w:rsidR="00552EE1">
        <w:rPr>
          <w:rFonts w:eastAsia="Arial Unicode MS"/>
          <w:color w:val="000000"/>
          <w:sz w:val="20"/>
          <w:szCs w:val="20"/>
          <w:shd w:val="clear" w:color="auto" w:fill="FFFFFF"/>
        </w:rPr>
        <w:t xml:space="preserve">: </w:t>
      </w:r>
      <w:r w:rsidR="00552EE1">
        <w:rPr>
          <w:rFonts w:eastAsia="Arial Unicode MS"/>
          <w:i/>
          <w:color w:val="000000"/>
          <w:sz w:val="20"/>
          <w:szCs w:val="20"/>
          <w:shd w:val="clear" w:color="auto" w:fill="FFFFFF"/>
        </w:rPr>
        <w:t>Volumes 1,2 and 3</w:t>
      </w:r>
      <w:r w:rsidRPr="000B3A23">
        <w:rPr>
          <w:sz w:val="20"/>
          <w:szCs w:val="20"/>
        </w:rPr>
        <w:t xml:space="preserve">,150. </w:t>
      </w:r>
    </w:p>
  </w:footnote>
  <w:footnote w:id="54">
    <w:p w14:paraId="011A43EE" w14:textId="3468A13F"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11- The Nationalist Methods”, 107. </w:t>
      </w:r>
    </w:p>
  </w:footnote>
  <w:footnote w:id="55">
    <w:p w14:paraId="67ACA354" w14:textId="505F2522"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lang w:val="en-US"/>
        </w:rPr>
        <w:t>Ibid,</w:t>
      </w:r>
      <w:r w:rsidRPr="000B3A23">
        <w:rPr>
          <w:rFonts w:ascii="Times New Roman" w:hAnsi="Times New Roman" w:cs="Times New Roman"/>
          <w:lang w:val="en-US"/>
        </w:rPr>
        <w:t xml:space="preserve"> 106. </w:t>
      </w:r>
    </w:p>
  </w:footnote>
  <w:footnote w:id="56">
    <w:p w14:paraId="3270A478" w14:textId="7D691305"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lang w:val="en-US"/>
        </w:rPr>
        <w:t xml:space="preserve">Ibid, </w:t>
      </w:r>
      <w:r w:rsidRPr="000B3A23">
        <w:rPr>
          <w:rFonts w:ascii="Times New Roman" w:hAnsi="Times New Roman" w:cs="Times New Roman"/>
          <w:lang w:val="en-US"/>
        </w:rPr>
        <w:t xml:space="preserve">106. </w:t>
      </w:r>
    </w:p>
  </w:footnote>
  <w:footnote w:id="57">
    <w:p w14:paraId="266270DA" w14:textId="07615C96" w:rsidR="00412CCD" w:rsidRPr="000B3A23" w:rsidRDefault="00412CCD" w:rsidP="004256DC">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eastAsia="Arial Unicode MS"/>
          <w:color w:val="000000"/>
          <w:shd w:val="clear" w:color="auto" w:fill="FFFFFF"/>
        </w:rPr>
        <w:t>Antonio</w:t>
      </w:r>
      <w:r>
        <w:rPr>
          <w:rFonts w:eastAsia="Arial Unicode MS"/>
          <w:color w:val="000000"/>
          <w:shd w:val="clear" w:color="auto" w:fill="FFFFFF"/>
        </w:rPr>
        <w:t xml:space="preserve"> Gramsci, </w:t>
      </w:r>
      <w:r w:rsidRPr="000B3A23">
        <w:rPr>
          <w:rFonts w:eastAsia="Arial Unicode MS"/>
          <w:i/>
          <w:iCs/>
          <w:color w:val="000000"/>
        </w:rPr>
        <w:t>Prison notebooks</w:t>
      </w:r>
      <w:r>
        <w:rPr>
          <w:rFonts w:eastAsia="Arial Unicode MS"/>
          <w:color w:val="000000"/>
          <w:shd w:val="clear" w:color="auto" w:fill="FFFFFF"/>
        </w:rPr>
        <w:t xml:space="preserve">: </w:t>
      </w:r>
      <w:r>
        <w:rPr>
          <w:rFonts w:eastAsia="Arial Unicode MS"/>
          <w:i/>
          <w:color w:val="000000"/>
          <w:shd w:val="clear" w:color="auto" w:fill="FFFFFF"/>
        </w:rPr>
        <w:t>Volumes 1,2 and 3</w:t>
      </w:r>
      <w:r w:rsidRPr="000B3A23">
        <w:t xml:space="preserve">, </w:t>
      </w:r>
      <w:r w:rsidRPr="000B3A23">
        <w:rPr>
          <w:rFonts w:ascii="Times New Roman" w:hAnsi="Times New Roman" w:cs="Times New Roman"/>
          <w:lang w:val="en-US"/>
        </w:rPr>
        <w:t xml:space="preserve">707. </w:t>
      </w:r>
    </w:p>
  </w:footnote>
  <w:footnote w:id="58">
    <w:p w14:paraId="29902C32" w14:textId="726164F4" w:rsidR="00412CCD" w:rsidRPr="000B3A23" w:rsidRDefault="00412CCD" w:rsidP="004256DC">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rPr>
        <w:t>Ibid</w:t>
      </w:r>
      <w:r w:rsidRPr="000B3A23">
        <w:rPr>
          <w:rFonts w:ascii="Times New Roman" w:hAnsi="Times New Roman" w:cs="Times New Roman"/>
          <w:lang w:val="en-US"/>
        </w:rPr>
        <w:t xml:space="preserve">. </w:t>
      </w:r>
    </w:p>
  </w:footnote>
  <w:footnote w:id="59">
    <w:p w14:paraId="1AFC3B34" w14:textId="156EEFB7" w:rsidR="00412CCD" w:rsidRPr="000B3A23" w:rsidRDefault="00412CCD" w:rsidP="00D15546">
      <w:pPr>
        <w:rPr>
          <w:sz w:val="20"/>
          <w:szCs w:val="20"/>
        </w:rPr>
      </w:pPr>
      <w:r w:rsidRPr="000B3A23">
        <w:rPr>
          <w:rStyle w:val="FootnoteReference"/>
          <w:sz w:val="20"/>
          <w:szCs w:val="20"/>
        </w:rPr>
        <w:footnoteRef/>
      </w:r>
      <w:r w:rsidRPr="000B3A23">
        <w:rPr>
          <w:sz w:val="20"/>
          <w:szCs w:val="20"/>
        </w:rPr>
        <w:t xml:space="preserve"> Thomas R</w:t>
      </w:r>
      <w:r>
        <w:rPr>
          <w:sz w:val="20"/>
          <w:szCs w:val="20"/>
        </w:rPr>
        <w:t xml:space="preserve">. </w:t>
      </w:r>
      <w:r w:rsidRPr="000B3A23">
        <w:rPr>
          <w:sz w:val="20"/>
          <w:szCs w:val="20"/>
        </w:rPr>
        <w:t xml:space="preserve">Bates, “Gramsci and the Theory of Hegemony.” </w:t>
      </w:r>
      <w:r w:rsidRPr="000B3A23">
        <w:rPr>
          <w:i/>
          <w:iCs/>
          <w:sz w:val="20"/>
          <w:szCs w:val="20"/>
        </w:rPr>
        <w:t>Journal of the History of Ideas</w:t>
      </w:r>
      <w:r w:rsidRPr="000B3A23">
        <w:rPr>
          <w:sz w:val="20"/>
          <w:szCs w:val="20"/>
        </w:rPr>
        <w:t xml:space="preserve"> 36, no. 2 (April 1975): 351. </w:t>
      </w:r>
    </w:p>
  </w:footnote>
  <w:footnote w:id="60">
    <w:p w14:paraId="597806D7" w14:textId="7133E0D6" w:rsidR="00412CCD" w:rsidRPr="000B3A23" w:rsidRDefault="00412CCD" w:rsidP="00D15546">
      <w:pPr>
        <w:rPr>
          <w:sz w:val="20"/>
          <w:szCs w:val="20"/>
        </w:rPr>
      </w:pPr>
      <w:r w:rsidRPr="000B3A23">
        <w:rPr>
          <w:rStyle w:val="FootnoteReference"/>
          <w:sz w:val="20"/>
          <w:szCs w:val="20"/>
        </w:rPr>
        <w:footnoteRef/>
      </w:r>
      <w:r w:rsidRPr="000B3A23">
        <w:rPr>
          <w:sz w:val="20"/>
          <w:szCs w:val="20"/>
        </w:rPr>
        <w:t xml:space="preserve"> Thomas R. Bates, “Gramsci and the Theory of Hegemony.”</w:t>
      </w:r>
      <w:r>
        <w:rPr>
          <w:sz w:val="20"/>
          <w:szCs w:val="20"/>
        </w:rPr>
        <w:t xml:space="preserve">, </w:t>
      </w:r>
      <w:r w:rsidRPr="000B3A23">
        <w:rPr>
          <w:sz w:val="20"/>
          <w:szCs w:val="20"/>
        </w:rPr>
        <w:t>352.</w:t>
      </w:r>
    </w:p>
  </w:footnote>
  <w:footnote w:id="61">
    <w:p w14:paraId="641ED3C4" w14:textId="5A5F4803" w:rsidR="00412CCD" w:rsidRPr="000B3A23" w:rsidRDefault="00412CCD" w:rsidP="00D15546">
      <w:pPr>
        <w:rPr>
          <w:sz w:val="20"/>
          <w:szCs w:val="20"/>
        </w:rPr>
      </w:pPr>
      <w:r w:rsidRPr="000B3A23">
        <w:rPr>
          <w:rStyle w:val="FootnoteReference"/>
          <w:sz w:val="20"/>
          <w:szCs w:val="20"/>
        </w:rPr>
        <w:footnoteRef/>
      </w:r>
      <w:r w:rsidRPr="000B3A23">
        <w:rPr>
          <w:sz w:val="20"/>
          <w:szCs w:val="20"/>
        </w:rPr>
        <w:t xml:space="preserve"> </w:t>
      </w:r>
      <w:r>
        <w:rPr>
          <w:sz w:val="20"/>
          <w:szCs w:val="20"/>
        </w:rPr>
        <w:t xml:space="preserve">Ibid, </w:t>
      </w:r>
      <w:r w:rsidRPr="000B3A23">
        <w:rPr>
          <w:sz w:val="20"/>
          <w:szCs w:val="20"/>
        </w:rPr>
        <w:t xml:space="preserve">360. </w:t>
      </w:r>
    </w:p>
  </w:footnote>
  <w:footnote w:id="62">
    <w:p w14:paraId="0E171B26" w14:textId="26B73323" w:rsidR="00412CCD" w:rsidRPr="000B3A23" w:rsidRDefault="00412CCD" w:rsidP="005B66CE">
      <w:pPr>
        <w:rPr>
          <w:sz w:val="20"/>
          <w:szCs w:val="20"/>
        </w:rPr>
      </w:pPr>
      <w:r w:rsidRPr="000B3A23">
        <w:rPr>
          <w:rStyle w:val="FootnoteReference"/>
          <w:sz w:val="20"/>
          <w:szCs w:val="20"/>
        </w:rPr>
        <w:footnoteRef/>
      </w:r>
      <w:r w:rsidRPr="000B3A23">
        <w:rPr>
          <w:sz w:val="20"/>
          <w:szCs w:val="20"/>
        </w:rPr>
        <w:t xml:space="preserve"> </w:t>
      </w:r>
      <w:r>
        <w:rPr>
          <w:sz w:val="20"/>
          <w:szCs w:val="20"/>
        </w:rPr>
        <w:t xml:space="preserve">Ibid. </w:t>
      </w:r>
    </w:p>
  </w:footnote>
  <w:footnote w:id="63">
    <w:p w14:paraId="27792958" w14:textId="1A1EB4E2"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17- The Cracked Myth", 135.  </w:t>
      </w:r>
      <w:r w:rsidR="00520E55">
        <w:rPr>
          <w:rFonts w:ascii="Times New Roman" w:hAnsi="Times New Roman" w:cs="Times New Roman"/>
          <w:lang w:val="en-US"/>
        </w:rPr>
        <w:t>3</w:t>
      </w:r>
    </w:p>
  </w:footnote>
  <w:footnote w:id="64">
    <w:p w14:paraId="6E33D2B5" w14:textId="7CB9C772"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Sithole,</w:t>
      </w:r>
      <w:r>
        <w:rPr>
          <w:rFonts w:ascii="Times New Roman" w:hAnsi="Times New Roman" w:cs="Times New Roman"/>
          <w:lang w:val="en-US"/>
        </w:rPr>
        <w:t xml:space="preserve"> “Chapter 17- The Cracked Myth"</w:t>
      </w:r>
      <w:r w:rsidRPr="000B3A23">
        <w:rPr>
          <w:rFonts w:ascii="Times New Roman" w:hAnsi="Times New Roman" w:cs="Times New Roman"/>
          <w:lang w:val="en-US"/>
        </w:rPr>
        <w:t xml:space="preserve">, 157. </w:t>
      </w:r>
    </w:p>
  </w:footnote>
  <w:footnote w:id="65">
    <w:p w14:paraId="55275D5E" w14:textId="01504F62"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00371C83" w:rsidRPr="000B3A23">
        <w:rPr>
          <w:rFonts w:ascii="Times New Roman" w:hAnsi="Times New Roman" w:cs="Times New Roman"/>
        </w:rPr>
        <w:t xml:space="preserve">Ndabaningi </w:t>
      </w:r>
      <w:r w:rsidR="00371C83" w:rsidRPr="000B3A23">
        <w:rPr>
          <w:rFonts w:ascii="Times New Roman" w:hAnsi="Times New Roman" w:cs="Times New Roman"/>
          <w:lang w:val="en-US"/>
        </w:rPr>
        <w:t>Sithole,</w:t>
      </w:r>
      <w:r w:rsidR="00371C83">
        <w:rPr>
          <w:rFonts w:ascii="Times New Roman" w:hAnsi="Times New Roman" w:cs="Times New Roman"/>
          <w:lang w:val="en-US"/>
        </w:rPr>
        <w:t xml:space="preserve"> “Chapter 17- The Cracked Myth"</w:t>
      </w:r>
      <w:r w:rsidR="00371C83" w:rsidRPr="000B3A23">
        <w:rPr>
          <w:rFonts w:ascii="Times New Roman" w:hAnsi="Times New Roman" w:cs="Times New Roman"/>
          <w:lang w:val="en-US"/>
        </w:rPr>
        <w:t xml:space="preserve">, </w:t>
      </w:r>
      <w:r w:rsidRPr="000B3A23">
        <w:rPr>
          <w:rFonts w:ascii="Times New Roman" w:hAnsi="Times New Roman" w:cs="Times New Roman"/>
          <w:lang w:val="en-US"/>
        </w:rPr>
        <w:t xml:space="preserve">158. </w:t>
      </w:r>
    </w:p>
  </w:footnote>
  <w:footnote w:id="66">
    <w:p w14:paraId="6235C37A" w14:textId="72167703"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p>
  </w:footnote>
  <w:footnote w:id="67">
    <w:p w14:paraId="5FDA7D36" w14:textId="0E93FA94" w:rsidR="00412CCD" w:rsidRPr="000B3A23" w:rsidRDefault="00412CCD" w:rsidP="00075B18">
      <w:pPr>
        <w:pStyle w:val="NormalWeb"/>
        <w:rPr>
          <w:b/>
          <w:bCs/>
          <w:i/>
          <w:iCs/>
          <w:sz w:val="20"/>
          <w:szCs w:val="20"/>
        </w:rPr>
      </w:pPr>
      <w:r w:rsidRPr="000B3A23">
        <w:rPr>
          <w:rStyle w:val="FootnoteReference"/>
          <w:sz w:val="20"/>
          <w:szCs w:val="20"/>
        </w:rPr>
        <w:footnoteRef/>
      </w:r>
      <w:r w:rsidRPr="000B3A23">
        <w:rPr>
          <w:sz w:val="20"/>
          <w:szCs w:val="20"/>
        </w:rPr>
        <w:t xml:space="preserve"> Thomas R.</w:t>
      </w:r>
      <w:r w:rsidRPr="001E0F48">
        <w:rPr>
          <w:sz w:val="20"/>
          <w:szCs w:val="20"/>
        </w:rPr>
        <w:t xml:space="preserve"> </w:t>
      </w:r>
      <w:r w:rsidRPr="000B3A23">
        <w:rPr>
          <w:sz w:val="20"/>
          <w:szCs w:val="20"/>
        </w:rPr>
        <w:t>Bates, “Gramsci and the Theory of Hegemony.”</w:t>
      </w:r>
      <w:r>
        <w:rPr>
          <w:sz w:val="20"/>
          <w:szCs w:val="20"/>
        </w:rPr>
        <w:t xml:space="preserve">, </w:t>
      </w:r>
      <w:r w:rsidRPr="000B3A23">
        <w:rPr>
          <w:sz w:val="20"/>
          <w:szCs w:val="20"/>
        </w:rPr>
        <w:t xml:space="preserve">352. </w:t>
      </w:r>
    </w:p>
  </w:footnote>
  <w:footnote w:id="68">
    <w:p w14:paraId="5C025CED" w14:textId="2577A176"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Ndabaningi </w:t>
      </w:r>
      <w:r w:rsidRPr="000B3A23">
        <w:rPr>
          <w:rFonts w:ascii="Times New Roman" w:hAnsi="Times New Roman" w:cs="Times New Roman"/>
          <w:lang w:val="en-US"/>
        </w:rPr>
        <w:t xml:space="preserve">Sithole, “Chapter 17- The Cracked Myth",159. </w:t>
      </w:r>
    </w:p>
  </w:footnote>
  <w:footnote w:id="69">
    <w:p w14:paraId="61B3E7E8" w14:textId="4A232E53"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166. </w:t>
      </w:r>
    </w:p>
  </w:footnote>
  <w:footnote w:id="70">
    <w:p w14:paraId="4DD49A21" w14:textId="761F95AE"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bookmarkStart w:id="0" w:name="_GoBack"/>
      <w:bookmarkEnd w:id="0"/>
    </w:p>
  </w:footnote>
  <w:footnote w:id="71">
    <w:p w14:paraId="43F27D6B" w14:textId="6403693C"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lang w:val="en-US"/>
        </w:rPr>
        <w:t>,</w:t>
      </w:r>
      <w:r w:rsidRPr="00D15546">
        <w:rPr>
          <w:rFonts w:ascii="Times New Roman" w:hAnsi="Times New Roman" w:cs="Times New Roman"/>
        </w:rPr>
        <w:t xml:space="preserve"> </w:t>
      </w:r>
      <w:r w:rsidRPr="000B3A23">
        <w:rPr>
          <w:rFonts w:ascii="Times New Roman" w:hAnsi="Times New Roman" w:cs="Times New Roman"/>
        </w:rPr>
        <w:t xml:space="preserve">Ndabaningi </w:t>
      </w:r>
      <w:r w:rsidRPr="000B3A23">
        <w:rPr>
          <w:rFonts w:ascii="Times New Roman" w:hAnsi="Times New Roman" w:cs="Times New Roman"/>
          <w:lang w:val="en-US"/>
        </w:rPr>
        <w:t xml:space="preserve">Sithole, “Chapter 17- The Cracked Myth", 163. </w:t>
      </w:r>
    </w:p>
  </w:footnote>
  <w:footnote w:id="72">
    <w:p w14:paraId="7029BE93" w14:textId="27D38EAA"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Wilf Mbanga, Interview 27 December 2019, Harare, Zimbabwe- see appendix 2. </w:t>
      </w:r>
    </w:p>
  </w:footnote>
  <w:footnote w:id="73">
    <w:p w14:paraId="0C80FE66" w14:textId="230540C8"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Ndabaningi </w:t>
      </w:r>
      <w:r w:rsidRPr="000B3A23">
        <w:rPr>
          <w:rFonts w:ascii="Times New Roman" w:hAnsi="Times New Roman" w:cs="Times New Roman"/>
          <w:lang w:val="en-US"/>
        </w:rPr>
        <w:t xml:space="preserve">Sithole,” Chapter 9, - the Christian Church”, 84. </w:t>
      </w:r>
    </w:p>
  </w:footnote>
  <w:footnote w:id="74">
    <w:p w14:paraId="4BAC3F3C" w14:textId="23BBFFEA"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94. </w:t>
      </w:r>
    </w:p>
  </w:footnote>
  <w:footnote w:id="75">
    <w:p w14:paraId="2A02B2C5" w14:textId="4ED2B9A8"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Ndabaningi </w:t>
      </w:r>
      <w:r w:rsidRPr="000B3A23">
        <w:rPr>
          <w:rFonts w:ascii="Times New Roman" w:hAnsi="Times New Roman" w:cs="Times New Roman"/>
          <w:lang w:val="en-US"/>
        </w:rPr>
        <w:t xml:space="preserve">Sithole,” Chapter 9, - the Christian Church”, 88. </w:t>
      </w:r>
    </w:p>
  </w:footnote>
  <w:footnote w:id="76">
    <w:p w14:paraId="4490FE77" w14:textId="0F0069F1"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p>
  </w:footnote>
  <w:footnote w:id="77">
    <w:p w14:paraId="097EFF57" w14:textId="76BDFF64"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p>
  </w:footnote>
  <w:footnote w:id="78">
    <w:p w14:paraId="6816537E" w14:textId="7AAB86E0"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Ibid. </w:t>
      </w:r>
    </w:p>
  </w:footnote>
  <w:footnote w:id="79">
    <w:p w14:paraId="3B8DED07" w14:textId="77777777"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Sithole, Chapter 5, After World War II, 53. </w:t>
      </w:r>
    </w:p>
  </w:footnote>
  <w:footnote w:id="80">
    <w:p w14:paraId="4ECB00BB" w14:textId="2CBE1107" w:rsidR="00412CCD" w:rsidRPr="000B3A23" w:rsidRDefault="00412CCD" w:rsidP="00D15546">
      <w:pPr>
        <w:rPr>
          <w:sz w:val="20"/>
          <w:szCs w:val="20"/>
        </w:rPr>
      </w:pPr>
      <w:r w:rsidRPr="000B3A23">
        <w:rPr>
          <w:rStyle w:val="FootnoteReference"/>
          <w:sz w:val="20"/>
          <w:szCs w:val="20"/>
        </w:rPr>
        <w:footnoteRef/>
      </w:r>
      <w:r w:rsidRPr="000B3A23">
        <w:rPr>
          <w:sz w:val="20"/>
          <w:szCs w:val="20"/>
        </w:rPr>
        <w:t xml:space="preserve"> </w:t>
      </w:r>
      <w:r w:rsidRPr="000B3A23">
        <w:rPr>
          <w:rFonts w:eastAsia="Arial Unicode MS"/>
          <w:color w:val="000000"/>
          <w:sz w:val="20"/>
          <w:szCs w:val="20"/>
          <w:shd w:val="clear" w:color="auto" w:fill="FFFFFF"/>
        </w:rPr>
        <w:t>Antonio</w:t>
      </w:r>
      <w:r>
        <w:rPr>
          <w:rFonts w:eastAsia="Arial Unicode MS"/>
          <w:color w:val="000000"/>
          <w:sz w:val="20"/>
          <w:szCs w:val="20"/>
          <w:shd w:val="clear" w:color="auto" w:fill="FFFFFF"/>
        </w:rPr>
        <w:t xml:space="preserve"> Gramsci, </w:t>
      </w:r>
      <w:r w:rsidRPr="000B3A23">
        <w:rPr>
          <w:rFonts w:eastAsia="Arial Unicode MS"/>
          <w:i/>
          <w:iCs/>
          <w:color w:val="000000"/>
          <w:sz w:val="20"/>
          <w:szCs w:val="20"/>
        </w:rPr>
        <w:t>Prison notebooks</w:t>
      </w:r>
      <w:r>
        <w:rPr>
          <w:rFonts w:eastAsia="Arial Unicode MS"/>
          <w:color w:val="000000"/>
          <w:sz w:val="20"/>
          <w:szCs w:val="20"/>
          <w:shd w:val="clear" w:color="auto" w:fill="FFFFFF"/>
        </w:rPr>
        <w:t xml:space="preserve">: </w:t>
      </w:r>
      <w:r>
        <w:rPr>
          <w:rFonts w:eastAsia="Arial Unicode MS"/>
          <w:i/>
          <w:color w:val="000000"/>
          <w:sz w:val="20"/>
          <w:szCs w:val="20"/>
          <w:shd w:val="clear" w:color="auto" w:fill="FFFFFF"/>
        </w:rPr>
        <w:t>Volumes 1,2 and 3</w:t>
      </w:r>
      <w:r w:rsidRPr="000B3A23">
        <w:rPr>
          <w:sz w:val="20"/>
          <w:szCs w:val="20"/>
        </w:rPr>
        <w:t>, 143</w:t>
      </w:r>
      <w:r>
        <w:rPr>
          <w:sz w:val="20"/>
          <w:szCs w:val="20"/>
        </w:rPr>
        <w:t>.</w:t>
      </w:r>
      <w:r w:rsidRPr="000B3A23">
        <w:rPr>
          <w:sz w:val="20"/>
          <w:szCs w:val="20"/>
        </w:rPr>
        <w:t xml:space="preserve"> </w:t>
      </w:r>
    </w:p>
  </w:footnote>
  <w:footnote w:id="81">
    <w:p w14:paraId="11195F75" w14:textId="0AA72066"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Pr>
          <w:rFonts w:ascii="Times New Roman" w:hAnsi="Times New Roman" w:cs="Times New Roman"/>
        </w:rPr>
        <w:t xml:space="preserve">Ndabaningi </w:t>
      </w:r>
      <w:r w:rsidR="00961A36">
        <w:rPr>
          <w:rFonts w:ascii="Times New Roman" w:hAnsi="Times New Roman" w:cs="Times New Roman"/>
          <w:lang w:val="en-US"/>
        </w:rPr>
        <w:t>Sithole,</w:t>
      </w:r>
      <w:r w:rsidRPr="000B3A23">
        <w:rPr>
          <w:rFonts w:ascii="Times New Roman" w:hAnsi="Times New Roman" w:cs="Times New Roman"/>
          <w:lang w:val="en-US"/>
        </w:rPr>
        <w:t xml:space="preserve"> </w:t>
      </w:r>
      <w:r>
        <w:rPr>
          <w:rFonts w:ascii="Times New Roman" w:hAnsi="Times New Roman" w:cs="Times New Roman"/>
          <w:lang w:val="en-US"/>
        </w:rPr>
        <w:t>“Chapter 18</w:t>
      </w:r>
      <w:r w:rsidR="00961A36">
        <w:rPr>
          <w:rFonts w:ascii="Times New Roman" w:hAnsi="Times New Roman" w:cs="Times New Roman"/>
          <w:lang w:val="en-US"/>
        </w:rPr>
        <w:t xml:space="preserve">- </w:t>
      </w:r>
      <w:r w:rsidR="00961A36" w:rsidRPr="000B3A23">
        <w:rPr>
          <w:rFonts w:ascii="Times New Roman" w:hAnsi="Times New Roman" w:cs="Times New Roman"/>
          <w:lang w:val="en-US"/>
        </w:rPr>
        <w:t>The</w:t>
      </w:r>
      <w:r w:rsidRPr="000B3A23">
        <w:rPr>
          <w:rFonts w:ascii="Times New Roman" w:hAnsi="Times New Roman" w:cs="Times New Roman"/>
          <w:lang w:val="en-US"/>
        </w:rPr>
        <w:t xml:space="preserve"> One- or Two-Party System</w:t>
      </w:r>
      <w:r>
        <w:rPr>
          <w:rFonts w:ascii="Times New Roman" w:hAnsi="Times New Roman" w:cs="Times New Roman"/>
          <w:lang w:val="en-US"/>
        </w:rPr>
        <w:t xml:space="preserve">”, </w:t>
      </w:r>
      <w:r w:rsidRPr="000B3A23">
        <w:rPr>
          <w:rFonts w:ascii="Times New Roman" w:hAnsi="Times New Roman" w:cs="Times New Roman"/>
          <w:lang w:val="en-US"/>
        </w:rPr>
        <w:t>177</w:t>
      </w:r>
      <w:r>
        <w:rPr>
          <w:rFonts w:ascii="Times New Roman" w:hAnsi="Times New Roman" w:cs="Times New Roman"/>
          <w:lang w:val="en-US"/>
        </w:rPr>
        <w:t xml:space="preserve">. </w:t>
      </w:r>
      <w:r w:rsidRPr="000B3A23">
        <w:rPr>
          <w:rFonts w:ascii="Times New Roman" w:hAnsi="Times New Roman" w:cs="Times New Roman"/>
          <w:lang w:val="en-US"/>
        </w:rPr>
        <w:t xml:space="preserve"> </w:t>
      </w:r>
    </w:p>
  </w:footnote>
  <w:footnote w:id="82">
    <w:p w14:paraId="4833FD97" w14:textId="1C051FEF"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p>
  </w:footnote>
  <w:footnote w:id="83">
    <w:p w14:paraId="59AB0AD4" w14:textId="56B27DE8"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p>
  </w:footnote>
  <w:footnote w:id="84">
    <w:p w14:paraId="504F21D4" w14:textId="292173EB"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181. </w:t>
      </w:r>
    </w:p>
  </w:footnote>
  <w:footnote w:id="85">
    <w:p w14:paraId="483F9BBC" w14:textId="76C28596" w:rsidR="00412CCD" w:rsidRPr="00D15546" w:rsidRDefault="00412CCD" w:rsidP="00D15546">
      <w:pPr>
        <w:rPr>
          <w:sz w:val="20"/>
          <w:szCs w:val="20"/>
        </w:rPr>
      </w:pPr>
      <w:r w:rsidRPr="000B3A23">
        <w:rPr>
          <w:rStyle w:val="FootnoteReference"/>
          <w:sz w:val="20"/>
          <w:szCs w:val="20"/>
        </w:rPr>
        <w:footnoteRef/>
      </w:r>
      <w:r w:rsidRPr="000B3A23">
        <w:rPr>
          <w:sz w:val="20"/>
          <w:szCs w:val="20"/>
        </w:rPr>
        <w:t xml:space="preserve"> “Robert Mugabe Speech to the Nation of Zimbabwe, 4 March 1980 | Adam Welz’s Weblog.” Accessed January 13, 2020. </w:t>
      </w:r>
      <w:hyperlink r:id="rId8" w:history="1">
        <w:r w:rsidRPr="000B3A23">
          <w:rPr>
            <w:rStyle w:val="Hyperlink"/>
            <w:sz w:val="20"/>
            <w:szCs w:val="20"/>
          </w:rPr>
          <w:t>https://adamwelz.wordpress.com/2009/06/04/robert-mugabes-first-speech-in-the-parliament-of-zimbabwe-4-march-1980/</w:t>
        </w:r>
      </w:hyperlink>
      <w:r w:rsidRPr="000B3A23">
        <w:rPr>
          <w:sz w:val="20"/>
          <w:szCs w:val="20"/>
        </w:rPr>
        <w:t>.</w:t>
      </w:r>
    </w:p>
  </w:footnote>
  <w:footnote w:id="86">
    <w:p w14:paraId="24BD6A1D" w14:textId="51573A4E" w:rsidR="00412CCD" w:rsidRPr="00D15546" w:rsidRDefault="00412CCD" w:rsidP="00D15546">
      <w:pPr>
        <w:rPr>
          <w:sz w:val="20"/>
          <w:szCs w:val="20"/>
        </w:rPr>
      </w:pPr>
      <w:r w:rsidRPr="000B3A23">
        <w:rPr>
          <w:rStyle w:val="FootnoteReference"/>
          <w:sz w:val="20"/>
          <w:szCs w:val="20"/>
        </w:rPr>
        <w:footnoteRef/>
      </w:r>
      <w:r w:rsidRPr="000B3A23">
        <w:rPr>
          <w:sz w:val="20"/>
          <w:szCs w:val="20"/>
        </w:rPr>
        <w:t xml:space="preserve"> Global Security.org, “Zimbabwe - 2000 Elections.” Accessed January 13, 2020. </w:t>
      </w:r>
      <w:hyperlink r:id="rId9" w:history="1">
        <w:r w:rsidRPr="000B3A23">
          <w:rPr>
            <w:rStyle w:val="Hyperlink"/>
            <w:sz w:val="20"/>
            <w:szCs w:val="20"/>
          </w:rPr>
          <w:t>https://www.globalsecurity.org/military/world/africa/zw-politics-2000.htm</w:t>
        </w:r>
      </w:hyperlink>
      <w:r w:rsidRPr="000B3A23">
        <w:rPr>
          <w:sz w:val="20"/>
          <w:szCs w:val="20"/>
        </w:rPr>
        <w:t>.</w:t>
      </w:r>
    </w:p>
  </w:footnote>
  <w:footnote w:id="87">
    <w:p w14:paraId="7C65D185" w14:textId="242F34D6" w:rsidR="00412CCD" w:rsidRPr="00D15546" w:rsidRDefault="00412CCD" w:rsidP="00D15546">
      <w:pPr>
        <w:rPr>
          <w:sz w:val="20"/>
          <w:szCs w:val="20"/>
        </w:rPr>
      </w:pPr>
      <w:r w:rsidRPr="000B3A23">
        <w:rPr>
          <w:rStyle w:val="FootnoteReference"/>
          <w:sz w:val="20"/>
          <w:szCs w:val="20"/>
        </w:rPr>
        <w:footnoteRef/>
      </w:r>
      <w:r w:rsidRPr="000B3A23">
        <w:rPr>
          <w:sz w:val="20"/>
          <w:szCs w:val="20"/>
        </w:rPr>
        <w:t xml:space="preserve"> “Even after Mugabe, Zimbabwe’s Elections Do Not Appear Free or Fair - The Washington Post.” Accessed January 13, 2020. </w:t>
      </w:r>
      <w:hyperlink r:id="rId10" w:history="1">
        <w:r w:rsidRPr="000B3A23">
          <w:rPr>
            <w:rStyle w:val="Hyperlink"/>
            <w:sz w:val="20"/>
            <w:szCs w:val="20"/>
          </w:rPr>
          <w:t>https://www.washingtonpost.com/news/monkey-cage/wp/2018/08/23/post-mugabe-zimbabwes-elections-still-look-irregular-much-as-rhodesias-once-did/</w:t>
        </w:r>
      </w:hyperlink>
      <w:r w:rsidRPr="000B3A23">
        <w:rPr>
          <w:sz w:val="20"/>
          <w:szCs w:val="20"/>
        </w:rPr>
        <w:t>.</w:t>
      </w:r>
    </w:p>
  </w:footnote>
  <w:footnote w:id="88">
    <w:p w14:paraId="3643B43D" w14:textId="76FC5BB5"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 xml:space="preserve">Ibid. </w:t>
      </w:r>
    </w:p>
  </w:footnote>
  <w:footnote w:id="89">
    <w:p w14:paraId="3729EA3B" w14:textId="05E64019" w:rsidR="00412CCD" w:rsidRPr="000B3A23" w:rsidRDefault="00412CCD">
      <w:pPr>
        <w:pStyle w:val="FootnoteText"/>
        <w:rPr>
          <w:rFonts w:ascii="Times New Roman" w:hAnsi="Times New Roman" w:cs="Times New Roman"/>
          <w:lang w:val="en-US"/>
        </w:rPr>
      </w:pPr>
      <w:r w:rsidRPr="000B3A23">
        <w:rPr>
          <w:rStyle w:val="FootnoteReference"/>
          <w:rFonts w:ascii="Times New Roman" w:hAnsi="Times New Roman" w:cs="Times New Roman"/>
        </w:rPr>
        <w:footnoteRef/>
      </w:r>
      <w:r w:rsidRPr="000B3A23">
        <w:rPr>
          <w:rFonts w:ascii="Times New Roman" w:hAnsi="Times New Roman" w:cs="Times New Roman"/>
        </w:rPr>
        <w:t xml:space="preserve"> </w:t>
      </w:r>
      <w:r w:rsidRPr="000B3A23">
        <w:rPr>
          <w:rFonts w:ascii="Times New Roman" w:hAnsi="Times New Roman" w:cs="Times New Roman"/>
          <w:lang w:val="en-US"/>
        </w:rPr>
        <w:t>Int</w:t>
      </w:r>
      <w:r>
        <w:rPr>
          <w:rFonts w:ascii="Times New Roman" w:hAnsi="Times New Roman" w:cs="Times New Roman"/>
          <w:lang w:val="en-US"/>
        </w:rPr>
        <w:t xml:space="preserve">erview Wilf Mbanga – see Appendix 2. </w:t>
      </w:r>
    </w:p>
  </w:footnote>
  <w:footnote w:id="90">
    <w:p w14:paraId="55F83FED" w14:textId="15DD3652" w:rsidR="00412CCD" w:rsidRPr="000B3A23" w:rsidRDefault="00412CCD" w:rsidP="00D15546">
      <w:pPr>
        <w:rPr>
          <w:sz w:val="20"/>
          <w:szCs w:val="20"/>
        </w:rPr>
      </w:pPr>
      <w:r w:rsidRPr="000B3A23">
        <w:rPr>
          <w:rStyle w:val="FootnoteReference"/>
          <w:sz w:val="20"/>
          <w:szCs w:val="20"/>
        </w:rPr>
        <w:footnoteRef/>
      </w:r>
      <w:r w:rsidRPr="000B3A23">
        <w:rPr>
          <w:sz w:val="20"/>
          <w:szCs w:val="20"/>
        </w:rPr>
        <w:t xml:space="preserve"> “Letter from Africa: Zimbabwe’s ‘enemy of the People’ Returns Home - BBC News.” Accessed January 13, 2020. </w:t>
      </w:r>
      <w:hyperlink r:id="rId11" w:history="1">
        <w:r w:rsidRPr="000B3A23">
          <w:rPr>
            <w:rStyle w:val="Hyperlink"/>
            <w:sz w:val="20"/>
            <w:szCs w:val="20"/>
          </w:rPr>
          <w:t>https://www.bbc.com/news/world-africa-45472119</w:t>
        </w:r>
      </w:hyperlink>
      <w:r w:rsidRPr="000B3A23">
        <w:rPr>
          <w:sz w:val="20"/>
          <w:szCs w:val="20"/>
        </w:rPr>
        <w:t>.</w:t>
      </w:r>
    </w:p>
  </w:footnote>
  <w:footnote w:id="91">
    <w:p w14:paraId="40800494" w14:textId="7290EB60" w:rsidR="00412CCD" w:rsidRPr="00C95CBE" w:rsidRDefault="00412CCD" w:rsidP="00C95CBE">
      <w:pPr>
        <w:rPr>
          <w:sz w:val="20"/>
          <w:szCs w:val="20"/>
        </w:rPr>
      </w:pPr>
      <w:r w:rsidRPr="000B3A23">
        <w:rPr>
          <w:rStyle w:val="FootnoteReference"/>
        </w:rPr>
        <w:footnoteRef/>
      </w:r>
      <w:r w:rsidRPr="000B3A23">
        <w:t xml:space="preserve"> </w:t>
      </w:r>
      <w:r w:rsidR="00C95CBE">
        <w:t>“</w:t>
      </w:r>
      <w:r w:rsidR="00C95CBE" w:rsidRPr="000B3A23">
        <w:rPr>
          <w:sz w:val="20"/>
          <w:szCs w:val="20"/>
        </w:rPr>
        <w:t xml:space="preserve">Letter from Africa: Zimbabwe’s ‘enemy of the People’ Returns Home - BBC News.” Accessed January 13, 2020. </w:t>
      </w:r>
      <w:hyperlink r:id="rId12" w:history="1">
        <w:r w:rsidR="00C95CBE" w:rsidRPr="000B3A23">
          <w:rPr>
            <w:rStyle w:val="Hyperlink"/>
            <w:sz w:val="20"/>
            <w:szCs w:val="20"/>
          </w:rPr>
          <w:t>https://www.bbc.com/news/world-africa-45472119</w:t>
        </w:r>
      </w:hyperlink>
      <w:r w:rsidR="00C95CBE" w:rsidRPr="000B3A23">
        <w:rPr>
          <w:sz w:val="20"/>
          <w:szCs w:val="20"/>
        </w:rPr>
        <w:t>.</w:t>
      </w:r>
      <w:r w:rsidRPr="000B3A23">
        <w:rPr>
          <w:lang w:val="en-US"/>
        </w:rPr>
        <w:t xml:space="preserve"> </w:t>
      </w:r>
    </w:p>
    <w:p w14:paraId="29BDE7B9" w14:textId="0CBA15A5" w:rsidR="00412CCD" w:rsidRPr="000B3A23" w:rsidRDefault="00412CCD">
      <w:pPr>
        <w:pStyle w:val="FootnoteText"/>
        <w:rPr>
          <w:rFonts w:ascii="Times New Roman" w:hAnsi="Times New Roman" w:cs="Times New Roman"/>
          <w:lang w:val="en-US"/>
        </w:rPr>
      </w:pPr>
      <w:r>
        <w:rPr>
          <w:rFonts w:ascii="Times New Roman" w:hAnsi="Times New Roman" w:cs="Times New Roman"/>
          <w:lang w:val="en-US"/>
        </w:rPr>
        <w:t xml:space="preserve">Ndabaningi Sithole, “Chapter 18- </w:t>
      </w:r>
      <w:r w:rsidRPr="000B3A23">
        <w:rPr>
          <w:rFonts w:ascii="Times New Roman" w:hAnsi="Times New Roman" w:cs="Times New Roman"/>
          <w:lang w:val="en-US"/>
        </w:rPr>
        <w:t>The One- or Two-Party System</w:t>
      </w:r>
      <w:r>
        <w:rPr>
          <w:rFonts w:ascii="Times New Roman" w:hAnsi="Times New Roman" w:cs="Times New Roman"/>
          <w:lang w:val="en-US"/>
        </w:rPr>
        <w:t xml:space="preserve">”, </w:t>
      </w:r>
      <w:r w:rsidRPr="000B3A23">
        <w:rPr>
          <w:rFonts w:ascii="Times New Roman" w:hAnsi="Times New Roman" w:cs="Times New Roman"/>
          <w:lang w:val="en-US"/>
        </w:rPr>
        <w:t>181</w:t>
      </w:r>
      <w:r>
        <w:rPr>
          <w:rFonts w:ascii="Times New Roman" w:hAnsi="Times New Roman" w:cs="Times New Roman"/>
          <w:lang w:val="en-US"/>
        </w:rPr>
        <w:t>.</w:t>
      </w:r>
      <w:r w:rsidRPr="000B3A23">
        <w:rPr>
          <w:rFonts w:ascii="Times New Roman" w:hAnsi="Times New Roman" w:cs="Times New Roman"/>
          <w:lang w:val="en-US"/>
        </w:rPr>
        <w:t xml:space="preserve"> </w:t>
      </w:r>
    </w:p>
  </w:footnote>
  <w:footnote w:id="92">
    <w:p w14:paraId="15739E97" w14:textId="4B451695" w:rsidR="00412CCD" w:rsidRPr="000B3A23" w:rsidRDefault="00412CCD" w:rsidP="00D15546">
      <w:pPr>
        <w:rPr>
          <w:sz w:val="20"/>
          <w:szCs w:val="20"/>
        </w:rPr>
      </w:pPr>
      <w:r w:rsidRPr="000B3A23">
        <w:rPr>
          <w:rStyle w:val="FootnoteReference"/>
          <w:sz w:val="20"/>
          <w:szCs w:val="20"/>
        </w:rPr>
        <w:footnoteRef/>
      </w:r>
      <w:r w:rsidRPr="000B3A23">
        <w:rPr>
          <w:sz w:val="20"/>
          <w:szCs w:val="20"/>
        </w:rPr>
        <w:t xml:space="preserve"> </w:t>
      </w:r>
      <w:r w:rsidRPr="000B3A23">
        <w:rPr>
          <w:i/>
          <w:iCs/>
          <w:sz w:val="20"/>
          <w:szCs w:val="20"/>
        </w:rPr>
        <w:t>Robert Mugabe, 1924-2019: Interview with Wilf Mbanga,</w:t>
      </w:r>
      <w:r w:rsidRPr="000B3A23">
        <w:rPr>
          <w:sz w:val="20"/>
          <w:szCs w:val="20"/>
        </w:rPr>
        <w:t xml:space="preserve"> Accessed January 13, 2020. </w:t>
      </w:r>
      <w:hyperlink r:id="rId13" w:history="1">
        <w:r w:rsidRPr="000B3A23">
          <w:rPr>
            <w:rStyle w:val="Hyperlink"/>
            <w:sz w:val="20"/>
            <w:szCs w:val="20"/>
          </w:rPr>
          <w:t>https://www.youtube.com/watch?v=NZJl-tRFjkc</w:t>
        </w:r>
      </w:hyperlink>
      <w:r w:rsidRPr="000B3A23">
        <w:rPr>
          <w:sz w:val="20"/>
          <w:szCs w:val="20"/>
        </w:rPr>
        <w:t>.</w:t>
      </w:r>
    </w:p>
    <w:p w14:paraId="3EFE9867" w14:textId="7C8CC46B" w:rsidR="00412CCD" w:rsidRPr="000B3A23" w:rsidRDefault="00412CCD">
      <w:pPr>
        <w:pStyle w:val="FootnoteText"/>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C31"/>
    <w:multiLevelType w:val="hybridMultilevel"/>
    <w:tmpl w:val="6F626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311"/>
    <w:multiLevelType w:val="hybridMultilevel"/>
    <w:tmpl w:val="0F30098C"/>
    <w:lvl w:ilvl="0" w:tplc="32B00B26">
      <w:start w:val="1"/>
      <w:numFmt w:val="lowerLetter"/>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 w15:restartNumberingAfterBreak="0">
    <w:nsid w:val="12184F01"/>
    <w:multiLevelType w:val="hybridMultilevel"/>
    <w:tmpl w:val="2C10ABFE"/>
    <w:lvl w:ilvl="0" w:tplc="C486F540">
      <w:start w:val="2"/>
      <w:numFmt w:val="bullet"/>
      <w:lvlText w:val="-"/>
      <w:lvlJc w:val="left"/>
      <w:pPr>
        <w:ind w:left="-120" w:hanging="360"/>
      </w:pPr>
      <w:rPr>
        <w:rFonts w:ascii="Times New Roman" w:eastAsia="Times New Roman" w:hAnsi="Times New Roman"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3" w15:restartNumberingAfterBreak="0">
    <w:nsid w:val="28E91BDC"/>
    <w:multiLevelType w:val="hybridMultilevel"/>
    <w:tmpl w:val="ED824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71795"/>
    <w:multiLevelType w:val="hybridMultilevel"/>
    <w:tmpl w:val="A63CE5BC"/>
    <w:lvl w:ilvl="0" w:tplc="60AE6810">
      <w:start w:val="2"/>
      <w:numFmt w:val="bullet"/>
      <w:lvlText w:val="-"/>
      <w:lvlJc w:val="left"/>
      <w:pPr>
        <w:ind w:left="-120" w:hanging="360"/>
      </w:pPr>
      <w:rPr>
        <w:rFonts w:ascii="Times New Roman" w:eastAsia="Times New Roman" w:hAnsi="Times New Roman"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409C6CD5"/>
    <w:multiLevelType w:val="hybridMultilevel"/>
    <w:tmpl w:val="11DA5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92EDF"/>
    <w:multiLevelType w:val="hybridMultilevel"/>
    <w:tmpl w:val="5358BFF8"/>
    <w:lvl w:ilvl="0" w:tplc="C19AC022">
      <w:numFmt w:val="bullet"/>
      <w:lvlText w:val="-"/>
      <w:lvlJc w:val="left"/>
      <w:pPr>
        <w:ind w:left="-120" w:hanging="360"/>
      </w:pPr>
      <w:rPr>
        <w:rFonts w:ascii="Times New Roman" w:eastAsia="Times New Roman" w:hAnsi="Times New Roman" w:cs="Times New Roman" w:hint="default"/>
      </w:rPr>
    </w:lvl>
    <w:lvl w:ilvl="1" w:tplc="04090003">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7" w15:restartNumberingAfterBreak="0">
    <w:nsid w:val="4B442BD1"/>
    <w:multiLevelType w:val="hybridMultilevel"/>
    <w:tmpl w:val="0D84F1A0"/>
    <w:lvl w:ilvl="0" w:tplc="18329F1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257AA"/>
    <w:multiLevelType w:val="hybridMultilevel"/>
    <w:tmpl w:val="B846D098"/>
    <w:lvl w:ilvl="0" w:tplc="D7EE6024">
      <w:numFmt w:val="bullet"/>
      <w:lvlText w:val="-"/>
      <w:lvlJc w:val="left"/>
      <w:pPr>
        <w:ind w:left="-120" w:hanging="360"/>
      </w:pPr>
      <w:rPr>
        <w:rFonts w:ascii="Times New Roman" w:eastAsia="Times New Roman" w:hAnsi="Times New Roman" w:cs="Times New Roman"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9" w15:restartNumberingAfterBreak="0">
    <w:nsid w:val="6AF761A1"/>
    <w:multiLevelType w:val="hybridMultilevel"/>
    <w:tmpl w:val="7B94530A"/>
    <w:lvl w:ilvl="0" w:tplc="81841442">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55363"/>
    <w:multiLevelType w:val="hybridMultilevel"/>
    <w:tmpl w:val="DA8CB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21C0E"/>
    <w:multiLevelType w:val="hybridMultilevel"/>
    <w:tmpl w:val="43D6E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8"/>
  </w:num>
  <w:num w:numId="6">
    <w:abstractNumId w:val="2"/>
  </w:num>
  <w:num w:numId="7">
    <w:abstractNumId w:val="4"/>
  </w:num>
  <w:num w:numId="8">
    <w:abstractNumId w:val="5"/>
  </w:num>
  <w:num w:numId="9">
    <w:abstractNumId w:val="1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40"/>
    <w:rsid w:val="00003EEF"/>
    <w:rsid w:val="00006D97"/>
    <w:rsid w:val="00013B5E"/>
    <w:rsid w:val="00016517"/>
    <w:rsid w:val="00022E91"/>
    <w:rsid w:val="00031671"/>
    <w:rsid w:val="00040342"/>
    <w:rsid w:val="00045C9B"/>
    <w:rsid w:val="00050794"/>
    <w:rsid w:val="00050F8D"/>
    <w:rsid w:val="000512E5"/>
    <w:rsid w:val="00065D59"/>
    <w:rsid w:val="00075B18"/>
    <w:rsid w:val="000A131E"/>
    <w:rsid w:val="000A6F35"/>
    <w:rsid w:val="000B113E"/>
    <w:rsid w:val="000B127D"/>
    <w:rsid w:val="000B1E45"/>
    <w:rsid w:val="000B3A23"/>
    <w:rsid w:val="000C0ABC"/>
    <w:rsid w:val="000C1B1F"/>
    <w:rsid w:val="000C4497"/>
    <w:rsid w:val="000C4C17"/>
    <w:rsid w:val="000D0CB9"/>
    <w:rsid w:val="000D66DA"/>
    <w:rsid w:val="000E2463"/>
    <w:rsid w:val="000E501F"/>
    <w:rsid w:val="000F7444"/>
    <w:rsid w:val="001034B0"/>
    <w:rsid w:val="00107617"/>
    <w:rsid w:val="00123403"/>
    <w:rsid w:val="0012348F"/>
    <w:rsid w:val="00130E0B"/>
    <w:rsid w:val="00131F8E"/>
    <w:rsid w:val="00143D82"/>
    <w:rsid w:val="001463AD"/>
    <w:rsid w:val="00146605"/>
    <w:rsid w:val="0015076C"/>
    <w:rsid w:val="00151AA8"/>
    <w:rsid w:val="001521A5"/>
    <w:rsid w:val="00154F44"/>
    <w:rsid w:val="0016099C"/>
    <w:rsid w:val="001634BF"/>
    <w:rsid w:val="00164C46"/>
    <w:rsid w:val="00166A6F"/>
    <w:rsid w:val="001746F5"/>
    <w:rsid w:val="00176A1D"/>
    <w:rsid w:val="00183626"/>
    <w:rsid w:val="00185989"/>
    <w:rsid w:val="001A301F"/>
    <w:rsid w:val="001C3F2D"/>
    <w:rsid w:val="001C60B7"/>
    <w:rsid w:val="001C6C9B"/>
    <w:rsid w:val="001C6E82"/>
    <w:rsid w:val="001D60B8"/>
    <w:rsid w:val="001E0F48"/>
    <w:rsid w:val="001E31CF"/>
    <w:rsid w:val="001E37D1"/>
    <w:rsid w:val="001E67B0"/>
    <w:rsid w:val="001F5F62"/>
    <w:rsid w:val="00200C59"/>
    <w:rsid w:val="00202534"/>
    <w:rsid w:val="00207B94"/>
    <w:rsid w:val="00213E2F"/>
    <w:rsid w:val="002147A1"/>
    <w:rsid w:val="00223B01"/>
    <w:rsid w:val="002241E5"/>
    <w:rsid w:val="002264A6"/>
    <w:rsid w:val="00230A13"/>
    <w:rsid w:val="00236A37"/>
    <w:rsid w:val="00236D9E"/>
    <w:rsid w:val="00244110"/>
    <w:rsid w:val="002471A5"/>
    <w:rsid w:val="0025330C"/>
    <w:rsid w:val="00257187"/>
    <w:rsid w:val="00257FDE"/>
    <w:rsid w:val="002610E0"/>
    <w:rsid w:val="002617EF"/>
    <w:rsid w:val="00263C34"/>
    <w:rsid w:val="00266DF8"/>
    <w:rsid w:val="00274161"/>
    <w:rsid w:val="00276D9B"/>
    <w:rsid w:val="00277D90"/>
    <w:rsid w:val="0028167D"/>
    <w:rsid w:val="00285F52"/>
    <w:rsid w:val="00290F83"/>
    <w:rsid w:val="00291AD4"/>
    <w:rsid w:val="002926F0"/>
    <w:rsid w:val="002A7ACE"/>
    <w:rsid w:val="002B2202"/>
    <w:rsid w:val="002B543A"/>
    <w:rsid w:val="002C2AF8"/>
    <w:rsid w:val="002C31C2"/>
    <w:rsid w:val="002C5A5A"/>
    <w:rsid w:val="002D2ACD"/>
    <w:rsid w:val="002D557D"/>
    <w:rsid w:val="002D5822"/>
    <w:rsid w:val="002D787B"/>
    <w:rsid w:val="002E3F0E"/>
    <w:rsid w:val="002E4E54"/>
    <w:rsid w:val="002F2C53"/>
    <w:rsid w:val="002F2EB4"/>
    <w:rsid w:val="003100FB"/>
    <w:rsid w:val="00313B9C"/>
    <w:rsid w:val="0032574B"/>
    <w:rsid w:val="003279F1"/>
    <w:rsid w:val="00335FB1"/>
    <w:rsid w:val="00336A8A"/>
    <w:rsid w:val="003435E1"/>
    <w:rsid w:val="00343D1F"/>
    <w:rsid w:val="00346922"/>
    <w:rsid w:val="00351655"/>
    <w:rsid w:val="00352757"/>
    <w:rsid w:val="00352E4D"/>
    <w:rsid w:val="00362301"/>
    <w:rsid w:val="00365D6D"/>
    <w:rsid w:val="00371C83"/>
    <w:rsid w:val="00374E17"/>
    <w:rsid w:val="00376EB6"/>
    <w:rsid w:val="003802CA"/>
    <w:rsid w:val="003842DA"/>
    <w:rsid w:val="00385BED"/>
    <w:rsid w:val="003952C0"/>
    <w:rsid w:val="003A676A"/>
    <w:rsid w:val="003B134C"/>
    <w:rsid w:val="003B40A5"/>
    <w:rsid w:val="003C5484"/>
    <w:rsid w:val="003C548F"/>
    <w:rsid w:val="003C7F33"/>
    <w:rsid w:val="003D2937"/>
    <w:rsid w:val="003E4C25"/>
    <w:rsid w:val="003E75FC"/>
    <w:rsid w:val="003E7C15"/>
    <w:rsid w:val="003F3AC7"/>
    <w:rsid w:val="003F3E92"/>
    <w:rsid w:val="003F5603"/>
    <w:rsid w:val="004034B9"/>
    <w:rsid w:val="004055E4"/>
    <w:rsid w:val="00407521"/>
    <w:rsid w:val="00407955"/>
    <w:rsid w:val="00412855"/>
    <w:rsid w:val="00412CCD"/>
    <w:rsid w:val="004256DC"/>
    <w:rsid w:val="00435E38"/>
    <w:rsid w:val="004431E8"/>
    <w:rsid w:val="00447DB7"/>
    <w:rsid w:val="00451E74"/>
    <w:rsid w:val="004567A4"/>
    <w:rsid w:val="00470606"/>
    <w:rsid w:val="00482EE4"/>
    <w:rsid w:val="00482F56"/>
    <w:rsid w:val="00490DEF"/>
    <w:rsid w:val="00490F61"/>
    <w:rsid w:val="00494CF0"/>
    <w:rsid w:val="004A0AB9"/>
    <w:rsid w:val="004A2E91"/>
    <w:rsid w:val="004A47C7"/>
    <w:rsid w:val="004A6FE2"/>
    <w:rsid w:val="004B1C2C"/>
    <w:rsid w:val="004C0596"/>
    <w:rsid w:val="004C0E35"/>
    <w:rsid w:val="004C4740"/>
    <w:rsid w:val="004C5B02"/>
    <w:rsid w:val="004C6207"/>
    <w:rsid w:val="004C6F99"/>
    <w:rsid w:val="004E497D"/>
    <w:rsid w:val="004E4B53"/>
    <w:rsid w:val="004E4E11"/>
    <w:rsid w:val="004E7D8F"/>
    <w:rsid w:val="00503743"/>
    <w:rsid w:val="005146C8"/>
    <w:rsid w:val="00515279"/>
    <w:rsid w:val="00517AE9"/>
    <w:rsid w:val="00520E55"/>
    <w:rsid w:val="00531D37"/>
    <w:rsid w:val="00545FBA"/>
    <w:rsid w:val="00550385"/>
    <w:rsid w:val="00552EE1"/>
    <w:rsid w:val="00553255"/>
    <w:rsid w:val="00554FCE"/>
    <w:rsid w:val="00557767"/>
    <w:rsid w:val="005604F0"/>
    <w:rsid w:val="00572CAC"/>
    <w:rsid w:val="0057347C"/>
    <w:rsid w:val="00573500"/>
    <w:rsid w:val="00573F9D"/>
    <w:rsid w:val="0057565C"/>
    <w:rsid w:val="005903CF"/>
    <w:rsid w:val="005917B8"/>
    <w:rsid w:val="00595905"/>
    <w:rsid w:val="005A7CB9"/>
    <w:rsid w:val="005B1F31"/>
    <w:rsid w:val="005B66CE"/>
    <w:rsid w:val="005C422D"/>
    <w:rsid w:val="005C61F8"/>
    <w:rsid w:val="005D323B"/>
    <w:rsid w:val="005E3205"/>
    <w:rsid w:val="005E4A6A"/>
    <w:rsid w:val="005E7D68"/>
    <w:rsid w:val="005F5F26"/>
    <w:rsid w:val="00600F4D"/>
    <w:rsid w:val="00604B01"/>
    <w:rsid w:val="00611719"/>
    <w:rsid w:val="00620416"/>
    <w:rsid w:val="00620658"/>
    <w:rsid w:val="00626120"/>
    <w:rsid w:val="006261BF"/>
    <w:rsid w:val="00627FA0"/>
    <w:rsid w:val="0063206C"/>
    <w:rsid w:val="00633712"/>
    <w:rsid w:val="0064188B"/>
    <w:rsid w:val="00653FF3"/>
    <w:rsid w:val="00660F4F"/>
    <w:rsid w:val="00663A34"/>
    <w:rsid w:val="00673F84"/>
    <w:rsid w:val="006746CB"/>
    <w:rsid w:val="006828BB"/>
    <w:rsid w:val="00696047"/>
    <w:rsid w:val="006971C0"/>
    <w:rsid w:val="006A6EEA"/>
    <w:rsid w:val="006B6FE6"/>
    <w:rsid w:val="006C295D"/>
    <w:rsid w:val="006D6010"/>
    <w:rsid w:val="006E4292"/>
    <w:rsid w:val="006E49B3"/>
    <w:rsid w:val="006E501D"/>
    <w:rsid w:val="006E7CEE"/>
    <w:rsid w:val="006F47D4"/>
    <w:rsid w:val="006F6999"/>
    <w:rsid w:val="006F6C55"/>
    <w:rsid w:val="00701EEF"/>
    <w:rsid w:val="007062AF"/>
    <w:rsid w:val="007072DF"/>
    <w:rsid w:val="0071533A"/>
    <w:rsid w:val="00715DB4"/>
    <w:rsid w:val="00720814"/>
    <w:rsid w:val="007237F8"/>
    <w:rsid w:val="00734737"/>
    <w:rsid w:val="007449F9"/>
    <w:rsid w:val="007461CA"/>
    <w:rsid w:val="00747EE2"/>
    <w:rsid w:val="007558CF"/>
    <w:rsid w:val="00756993"/>
    <w:rsid w:val="00757B37"/>
    <w:rsid w:val="0076245B"/>
    <w:rsid w:val="007661CC"/>
    <w:rsid w:val="0076719C"/>
    <w:rsid w:val="00767905"/>
    <w:rsid w:val="0077710A"/>
    <w:rsid w:val="00795F51"/>
    <w:rsid w:val="00796944"/>
    <w:rsid w:val="007B01B5"/>
    <w:rsid w:val="007B2225"/>
    <w:rsid w:val="007C7C9D"/>
    <w:rsid w:val="007D219D"/>
    <w:rsid w:val="007D7264"/>
    <w:rsid w:val="007D7821"/>
    <w:rsid w:val="007E4D47"/>
    <w:rsid w:val="007E5F46"/>
    <w:rsid w:val="00800006"/>
    <w:rsid w:val="0080069D"/>
    <w:rsid w:val="00800C9B"/>
    <w:rsid w:val="0080149A"/>
    <w:rsid w:val="0080633F"/>
    <w:rsid w:val="00823C3C"/>
    <w:rsid w:val="00831346"/>
    <w:rsid w:val="0083193F"/>
    <w:rsid w:val="0083316B"/>
    <w:rsid w:val="00836FD5"/>
    <w:rsid w:val="008410B6"/>
    <w:rsid w:val="00850AA1"/>
    <w:rsid w:val="00851DBB"/>
    <w:rsid w:val="00860860"/>
    <w:rsid w:val="00871449"/>
    <w:rsid w:val="0087308D"/>
    <w:rsid w:val="00876254"/>
    <w:rsid w:val="00895E23"/>
    <w:rsid w:val="00897C40"/>
    <w:rsid w:val="008A151E"/>
    <w:rsid w:val="008A71FF"/>
    <w:rsid w:val="008B148D"/>
    <w:rsid w:val="008B15FC"/>
    <w:rsid w:val="008B7810"/>
    <w:rsid w:val="008C2D6B"/>
    <w:rsid w:val="008C69DC"/>
    <w:rsid w:val="008D15A4"/>
    <w:rsid w:val="008D23C8"/>
    <w:rsid w:val="008E3E91"/>
    <w:rsid w:val="008F4A96"/>
    <w:rsid w:val="008F6C77"/>
    <w:rsid w:val="00902553"/>
    <w:rsid w:val="00911B46"/>
    <w:rsid w:val="009174C7"/>
    <w:rsid w:val="009175B4"/>
    <w:rsid w:val="00921237"/>
    <w:rsid w:val="00923584"/>
    <w:rsid w:val="009313AB"/>
    <w:rsid w:val="00931DCF"/>
    <w:rsid w:val="00934393"/>
    <w:rsid w:val="009421D4"/>
    <w:rsid w:val="0094354B"/>
    <w:rsid w:val="00944626"/>
    <w:rsid w:val="0094495B"/>
    <w:rsid w:val="00957BEF"/>
    <w:rsid w:val="00961A36"/>
    <w:rsid w:val="009657DD"/>
    <w:rsid w:val="00965F6D"/>
    <w:rsid w:val="009674EE"/>
    <w:rsid w:val="00970302"/>
    <w:rsid w:val="00972315"/>
    <w:rsid w:val="00972C59"/>
    <w:rsid w:val="00972FF2"/>
    <w:rsid w:val="009777D2"/>
    <w:rsid w:val="0098330B"/>
    <w:rsid w:val="00986FC6"/>
    <w:rsid w:val="00987BBD"/>
    <w:rsid w:val="00992B0E"/>
    <w:rsid w:val="00992FEB"/>
    <w:rsid w:val="00996E8F"/>
    <w:rsid w:val="009A024C"/>
    <w:rsid w:val="009B0CBD"/>
    <w:rsid w:val="009B328C"/>
    <w:rsid w:val="009B3517"/>
    <w:rsid w:val="009C1F30"/>
    <w:rsid w:val="009D1DF1"/>
    <w:rsid w:val="009F5741"/>
    <w:rsid w:val="009F6FD2"/>
    <w:rsid w:val="00A019BE"/>
    <w:rsid w:val="00A041DD"/>
    <w:rsid w:val="00A129C9"/>
    <w:rsid w:val="00A14990"/>
    <w:rsid w:val="00A23E11"/>
    <w:rsid w:val="00A2437F"/>
    <w:rsid w:val="00A26EB5"/>
    <w:rsid w:val="00A31ABB"/>
    <w:rsid w:val="00A33724"/>
    <w:rsid w:val="00A33CBB"/>
    <w:rsid w:val="00A346DA"/>
    <w:rsid w:val="00A34917"/>
    <w:rsid w:val="00A37E5B"/>
    <w:rsid w:val="00A457BF"/>
    <w:rsid w:val="00A51EF8"/>
    <w:rsid w:val="00A5335E"/>
    <w:rsid w:val="00A56A18"/>
    <w:rsid w:val="00A57828"/>
    <w:rsid w:val="00A607A3"/>
    <w:rsid w:val="00A75678"/>
    <w:rsid w:val="00A775C5"/>
    <w:rsid w:val="00A80FF0"/>
    <w:rsid w:val="00A910AD"/>
    <w:rsid w:val="00A922FB"/>
    <w:rsid w:val="00A930F4"/>
    <w:rsid w:val="00A94DB9"/>
    <w:rsid w:val="00AA0D17"/>
    <w:rsid w:val="00AA60AA"/>
    <w:rsid w:val="00AA6AB9"/>
    <w:rsid w:val="00AB5652"/>
    <w:rsid w:val="00AB62B4"/>
    <w:rsid w:val="00AC3613"/>
    <w:rsid w:val="00AC4DD0"/>
    <w:rsid w:val="00AC54B3"/>
    <w:rsid w:val="00AC7E0A"/>
    <w:rsid w:val="00AD0E2E"/>
    <w:rsid w:val="00AD4962"/>
    <w:rsid w:val="00AE11B2"/>
    <w:rsid w:val="00AF47BF"/>
    <w:rsid w:val="00AF5978"/>
    <w:rsid w:val="00AF787B"/>
    <w:rsid w:val="00AF7C70"/>
    <w:rsid w:val="00B00395"/>
    <w:rsid w:val="00B01582"/>
    <w:rsid w:val="00B16BAA"/>
    <w:rsid w:val="00B230CA"/>
    <w:rsid w:val="00B31809"/>
    <w:rsid w:val="00B3247D"/>
    <w:rsid w:val="00B35750"/>
    <w:rsid w:val="00B3769E"/>
    <w:rsid w:val="00B41DC0"/>
    <w:rsid w:val="00B5416B"/>
    <w:rsid w:val="00B61C9B"/>
    <w:rsid w:val="00B7371F"/>
    <w:rsid w:val="00B74D60"/>
    <w:rsid w:val="00B76EFB"/>
    <w:rsid w:val="00B864CA"/>
    <w:rsid w:val="00BA1F98"/>
    <w:rsid w:val="00BB3800"/>
    <w:rsid w:val="00BC026E"/>
    <w:rsid w:val="00BC0859"/>
    <w:rsid w:val="00BC128A"/>
    <w:rsid w:val="00BC71AB"/>
    <w:rsid w:val="00BD0B6E"/>
    <w:rsid w:val="00BD1307"/>
    <w:rsid w:val="00BD372A"/>
    <w:rsid w:val="00BE19C0"/>
    <w:rsid w:val="00BE5DC7"/>
    <w:rsid w:val="00BF4B40"/>
    <w:rsid w:val="00BF5F76"/>
    <w:rsid w:val="00BF7CDD"/>
    <w:rsid w:val="00C04919"/>
    <w:rsid w:val="00C21B22"/>
    <w:rsid w:val="00C22C7A"/>
    <w:rsid w:val="00C304FE"/>
    <w:rsid w:val="00C41528"/>
    <w:rsid w:val="00C41E63"/>
    <w:rsid w:val="00C44D27"/>
    <w:rsid w:val="00C54F16"/>
    <w:rsid w:val="00C56269"/>
    <w:rsid w:val="00C658F1"/>
    <w:rsid w:val="00C71B9C"/>
    <w:rsid w:val="00C8294E"/>
    <w:rsid w:val="00C87557"/>
    <w:rsid w:val="00C92CA9"/>
    <w:rsid w:val="00C9414F"/>
    <w:rsid w:val="00C95CBE"/>
    <w:rsid w:val="00C97FEE"/>
    <w:rsid w:val="00CB5279"/>
    <w:rsid w:val="00CB5788"/>
    <w:rsid w:val="00CB68F7"/>
    <w:rsid w:val="00CC0808"/>
    <w:rsid w:val="00CC2EF0"/>
    <w:rsid w:val="00CC754C"/>
    <w:rsid w:val="00CD0EFE"/>
    <w:rsid w:val="00CD38DD"/>
    <w:rsid w:val="00CE5815"/>
    <w:rsid w:val="00CE5FE9"/>
    <w:rsid w:val="00CE730F"/>
    <w:rsid w:val="00CF4970"/>
    <w:rsid w:val="00D05A20"/>
    <w:rsid w:val="00D13ED6"/>
    <w:rsid w:val="00D15546"/>
    <w:rsid w:val="00D16C86"/>
    <w:rsid w:val="00D17D40"/>
    <w:rsid w:val="00D20A9F"/>
    <w:rsid w:val="00D313B0"/>
    <w:rsid w:val="00D46627"/>
    <w:rsid w:val="00D46E78"/>
    <w:rsid w:val="00D5636F"/>
    <w:rsid w:val="00D563D7"/>
    <w:rsid w:val="00D66D3B"/>
    <w:rsid w:val="00D700E8"/>
    <w:rsid w:val="00D86CBA"/>
    <w:rsid w:val="00D9249C"/>
    <w:rsid w:val="00D95088"/>
    <w:rsid w:val="00DA2116"/>
    <w:rsid w:val="00DB794C"/>
    <w:rsid w:val="00DC2292"/>
    <w:rsid w:val="00DC706A"/>
    <w:rsid w:val="00DC7939"/>
    <w:rsid w:val="00DD35B9"/>
    <w:rsid w:val="00DD6672"/>
    <w:rsid w:val="00DE562A"/>
    <w:rsid w:val="00DF2F4C"/>
    <w:rsid w:val="00DF531C"/>
    <w:rsid w:val="00DF7022"/>
    <w:rsid w:val="00E027DE"/>
    <w:rsid w:val="00E04085"/>
    <w:rsid w:val="00E06151"/>
    <w:rsid w:val="00E07595"/>
    <w:rsid w:val="00E111C1"/>
    <w:rsid w:val="00E13DD4"/>
    <w:rsid w:val="00E2007E"/>
    <w:rsid w:val="00E36324"/>
    <w:rsid w:val="00E36F5A"/>
    <w:rsid w:val="00E43C7E"/>
    <w:rsid w:val="00E46C4B"/>
    <w:rsid w:val="00E500D6"/>
    <w:rsid w:val="00E57DAC"/>
    <w:rsid w:val="00E736FC"/>
    <w:rsid w:val="00E81210"/>
    <w:rsid w:val="00E858C8"/>
    <w:rsid w:val="00E9292C"/>
    <w:rsid w:val="00E93C54"/>
    <w:rsid w:val="00E96979"/>
    <w:rsid w:val="00EA0D75"/>
    <w:rsid w:val="00EA188A"/>
    <w:rsid w:val="00EA600D"/>
    <w:rsid w:val="00EB01B2"/>
    <w:rsid w:val="00EB37A2"/>
    <w:rsid w:val="00EB40A4"/>
    <w:rsid w:val="00EB505B"/>
    <w:rsid w:val="00EC3A1D"/>
    <w:rsid w:val="00EC4854"/>
    <w:rsid w:val="00EC6CF8"/>
    <w:rsid w:val="00ED364F"/>
    <w:rsid w:val="00ED7218"/>
    <w:rsid w:val="00EE2744"/>
    <w:rsid w:val="00EE301E"/>
    <w:rsid w:val="00EE4623"/>
    <w:rsid w:val="00EE5640"/>
    <w:rsid w:val="00F003C4"/>
    <w:rsid w:val="00F06D72"/>
    <w:rsid w:val="00F150EB"/>
    <w:rsid w:val="00F22CF6"/>
    <w:rsid w:val="00F2552E"/>
    <w:rsid w:val="00F25CF2"/>
    <w:rsid w:val="00F51330"/>
    <w:rsid w:val="00F60203"/>
    <w:rsid w:val="00F60779"/>
    <w:rsid w:val="00F63AFC"/>
    <w:rsid w:val="00F6609F"/>
    <w:rsid w:val="00F66E7D"/>
    <w:rsid w:val="00F73E4E"/>
    <w:rsid w:val="00F73FA3"/>
    <w:rsid w:val="00F74DE9"/>
    <w:rsid w:val="00F762B3"/>
    <w:rsid w:val="00FA5AF3"/>
    <w:rsid w:val="00FC35EE"/>
    <w:rsid w:val="00FC4089"/>
    <w:rsid w:val="00FD0CEF"/>
    <w:rsid w:val="00FD2CF0"/>
    <w:rsid w:val="00FD3370"/>
    <w:rsid w:val="00FD6020"/>
    <w:rsid w:val="00FE1CDF"/>
    <w:rsid w:val="00FE26C6"/>
    <w:rsid w:val="00FF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51B99"/>
  <w15:chartTrackingRefBased/>
  <w15:docId w15:val="{A9422784-6E0F-1741-9869-C8915562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D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40"/>
    <w:rPr>
      <w:color w:val="0000FF"/>
      <w:u w:val="single"/>
    </w:rPr>
  </w:style>
  <w:style w:type="paragraph" w:styleId="FootnoteText">
    <w:name w:val="footnote text"/>
    <w:basedOn w:val="Normal"/>
    <w:link w:val="FootnoteTextChar"/>
    <w:uiPriority w:val="99"/>
    <w:unhideWhenUsed/>
    <w:rsid w:val="00D17D4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17D40"/>
    <w:rPr>
      <w:sz w:val="20"/>
      <w:szCs w:val="20"/>
    </w:rPr>
  </w:style>
  <w:style w:type="character" w:styleId="FootnoteReference">
    <w:name w:val="footnote reference"/>
    <w:basedOn w:val="DefaultParagraphFont"/>
    <w:uiPriority w:val="99"/>
    <w:semiHidden/>
    <w:unhideWhenUsed/>
    <w:rsid w:val="00D17D40"/>
    <w:rPr>
      <w:vertAlign w:val="superscript"/>
    </w:rPr>
  </w:style>
  <w:style w:type="paragraph" w:styleId="ListParagraph">
    <w:name w:val="List Paragraph"/>
    <w:basedOn w:val="Normal"/>
    <w:uiPriority w:val="34"/>
    <w:qFormat/>
    <w:rsid w:val="00D17D4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F076A"/>
    <w:pPr>
      <w:spacing w:before="100" w:beforeAutospacing="1" w:after="100" w:afterAutospacing="1"/>
    </w:pPr>
  </w:style>
  <w:style w:type="character" w:customStyle="1" w:styleId="apple-converted-space">
    <w:name w:val="apple-converted-space"/>
    <w:basedOn w:val="DefaultParagraphFont"/>
    <w:rsid w:val="005917B8"/>
  </w:style>
  <w:style w:type="character" w:styleId="CommentReference">
    <w:name w:val="annotation reference"/>
    <w:basedOn w:val="DefaultParagraphFont"/>
    <w:uiPriority w:val="99"/>
    <w:semiHidden/>
    <w:unhideWhenUsed/>
    <w:rsid w:val="002D557D"/>
    <w:rPr>
      <w:sz w:val="16"/>
      <w:szCs w:val="16"/>
    </w:rPr>
  </w:style>
  <w:style w:type="paragraph" w:styleId="CommentText">
    <w:name w:val="annotation text"/>
    <w:basedOn w:val="Normal"/>
    <w:link w:val="CommentTextChar"/>
    <w:uiPriority w:val="99"/>
    <w:semiHidden/>
    <w:unhideWhenUsed/>
    <w:rsid w:val="002D557D"/>
    <w:rPr>
      <w:sz w:val="20"/>
      <w:szCs w:val="20"/>
    </w:rPr>
  </w:style>
  <w:style w:type="character" w:customStyle="1" w:styleId="CommentTextChar">
    <w:name w:val="Comment Text Char"/>
    <w:basedOn w:val="DefaultParagraphFont"/>
    <w:link w:val="CommentText"/>
    <w:uiPriority w:val="99"/>
    <w:semiHidden/>
    <w:rsid w:val="002D55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57D"/>
    <w:rPr>
      <w:b/>
      <w:bCs/>
    </w:rPr>
  </w:style>
  <w:style w:type="character" w:customStyle="1" w:styleId="CommentSubjectChar">
    <w:name w:val="Comment Subject Char"/>
    <w:basedOn w:val="CommentTextChar"/>
    <w:link w:val="CommentSubject"/>
    <w:uiPriority w:val="99"/>
    <w:semiHidden/>
    <w:rsid w:val="002D55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5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7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3247D"/>
    <w:rPr>
      <w:color w:val="954F72" w:themeColor="followedHyperlink"/>
      <w:u w:val="single"/>
    </w:rPr>
  </w:style>
  <w:style w:type="paragraph" w:styleId="NoSpacing">
    <w:name w:val="No Spacing"/>
    <w:link w:val="NoSpacingChar"/>
    <w:uiPriority w:val="1"/>
    <w:qFormat/>
    <w:rsid w:val="00A041DD"/>
    <w:rPr>
      <w:rFonts w:eastAsiaTheme="minorEastAsia"/>
      <w:sz w:val="22"/>
      <w:szCs w:val="22"/>
      <w:lang w:val="en-US" w:eastAsia="zh-CN"/>
    </w:rPr>
  </w:style>
  <w:style w:type="character" w:customStyle="1" w:styleId="NoSpacingChar">
    <w:name w:val="No Spacing Char"/>
    <w:basedOn w:val="DefaultParagraphFont"/>
    <w:link w:val="NoSpacing"/>
    <w:uiPriority w:val="1"/>
    <w:rsid w:val="00A041DD"/>
    <w:rPr>
      <w:rFonts w:eastAsiaTheme="minorEastAsia"/>
      <w:sz w:val="22"/>
      <w:szCs w:val="22"/>
      <w:lang w:val="en-US" w:eastAsia="zh-CN"/>
    </w:rPr>
  </w:style>
  <w:style w:type="paragraph" w:styleId="Footer">
    <w:name w:val="footer"/>
    <w:basedOn w:val="Normal"/>
    <w:link w:val="FooterChar"/>
    <w:uiPriority w:val="99"/>
    <w:unhideWhenUsed/>
    <w:rsid w:val="00A94DB9"/>
    <w:pPr>
      <w:tabs>
        <w:tab w:val="center" w:pos="4680"/>
        <w:tab w:val="right" w:pos="9360"/>
      </w:tabs>
    </w:pPr>
  </w:style>
  <w:style w:type="character" w:customStyle="1" w:styleId="FooterChar">
    <w:name w:val="Footer Char"/>
    <w:basedOn w:val="DefaultParagraphFont"/>
    <w:link w:val="Footer"/>
    <w:uiPriority w:val="99"/>
    <w:rsid w:val="00A94DB9"/>
    <w:rPr>
      <w:rFonts w:ascii="Times New Roman" w:eastAsia="Times New Roman" w:hAnsi="Times New Roman" w:cs="Times New Roman"/>
    </w:rPr>
  </w:style>
  <w:style w:type="character" w:styleId="PageNumber">
    <w:name w:val="page number"/>
    <w:basedOn w:val="DefaultParagraphFont"/>
    <w:uiPriority w:val="99"/>
    <w:semiHidden/>
    <w:unhideWhenUsed/>
    <w:rsid w:val="00A94DB9"/>
  </w:style>
  <w:style w:type="character" w:styleId="Emphasis">
    <w:name w:val="Emphasis"/>
    <w:basedOn w:val="DefaultParagraphFont"/>
    <w:uiPriority w:val="20"/>
    <w:qFormat/>
    <w:rsid w:val="00972315"/>
    <w:rPr>
      <w:i/>
      <w:iCs/>
    </w:rPr>
  </w:style>
  <w:style w:type="character" w:styleId="UnresolvedMention">
    <w:name w:val="Unresolved Mention"/>
    <w:basedOn w:val="DefaultParagraphFont"/>
    <w:uiPriority w:val="99"/>
    <w:semiHidden/>
    <w:unhideWhenUsed/>
    <w:rsid w:val="00D1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646">
      <w:bodyDiv w:val="1"/>
      <w:marLeft w:val="0"/>
      <w:marRight w:val="0"/>
      <w:marTop w:val="0"/>
      <w:marBottom w:val="0"/>
      <w:divBdr>
        <w:top w:val="none" w:sz="0" w:space="0" w:color="auto"/>
        <w:left w:val="none" w:sz="0" w:space="0" w:color="auto"/>
        <w:bottom w:val="none" w:sz="0" w:space="0" w:color="auto"/>
        <w:right w:val="none" w:sz="0" w:space="0" w:color="auto"/>
      </w:divBdr>
      <w:divsChild>
        <w:div w:id="375787161">
          <w:marLeft w:val="480"/>
          <w:marRight w:val="0"/>
          <w:marTop w:val="0"/>
          <w:marBottom w:val="0"/>
          <w:divBdr>
            <w:top w:val="none" w:sz="0" w:space="0" w:color="auto"/>
            <w:left w:val="none" w:sz="0" w:space="0" w:color="auto"/>
            <w:bottom w:val="none" w:sz="0" w:space="0" w:color="auto"/>
            <w:right w:val="none" w:sz="0" w:space="0" w:color="auto"/>
          </w:divBdr>
          <w:divsChild>
            <w:div w:id="26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69">
      <w:bodyDiv w:val="1"/>
      <w:marLeft w:val="0"/>
      <w:marRight w:val="0"/>
      <w:marTop w:val="0"/>
      <w:marBottom w:val="0"/>
      <w:divBdr>
        <w:top w:val="none" w:sz="0" w:space="0" w:color="auto"/>
        <w:left w:val="none" w:sz="0" w:space="0" w:color="auto"/>
        <w:bottom w:val="none" w:sz="0" w:space="0" w:color="auto"/>
        <w:right w:val="none" w:sz="0" w:space="0" w:color="auto"/>
      </w:divBdr>
    </w:div>
    <w:div w:id="158735261">
      <w:bodyDiv w:val="1"/>
      <w:marLeft w:val="0"/>
      <w:marRight w:val="0"/>
      <w:marTop w:val="0"/>
      <w:marBottom w:val="0"/>
      <w:divBdr>
        <w:top w:val="none" w:sz="0" w:space="0" w:color="auto"/>
        <w:left w:val="none" w:sz="0" w:space="0" w:color="auto"/>
        <w:bottom w:val="none" w:sz="0" w:space="0" w:color="auto"/>
        <w:right w:val="none" w:sz="0" w:space="0" w:color="auto"/>
      </w:divBdr>
      <w:divsChild>
        <w:div w:id="347410653">
          <w:marLeft w:val="480"/>
          <w:marRight w:val="0"/>
          <w:marTop w:val="0"/>
          <w:marBottom w:val="0"/>
          <w:divBdr>
            <w:top w:val="none" w:sz="0" w:space="0" w:color="auto"/>
            <w:left w:val="none" w:sz="0" w:space="0" w:color="auto"/>
            <w:bottom w:val="none" w:sz="0" w:space="0" w:color="auto"/>
            <w:right w:val="none" w:sz="0" w:space="0" w:color="auto"/>
          </w:divBdr>
          <w:divsChild>
            <w:div w:id="20502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0246">
      <w:bodyDiv w:val="1"/>
      <w:marLeft w:val="0"/>
      <w:marRight w:val="0"/>
      <w:marTop w:val="0"/>
      <w:marBottom w:val="0"/>
      <w:divBdr>
        <w:top w:val="none" w:sz="0" w:space="0" w:color="auto"/>
        <w:left w:val="none" w:sz="0" w:space="0" w:color="auto"/>
        <w:bottom w:val="none" w:sz="0" w:space="0" w:color="auto"/>
        <w:right w:val="none" w:sz="0" w:space="0" w:color="auto"/>
      </w:divBdr>
      <w:divsChild>
        <w:div w:id="1909488892">
          <w:marLeft w:val="480"/>
          <w:marRight w:val="0"/>
          <w:marTop w:val="0"/>
          <w:marBottom w:val="0"/>
          <w:divBdr>
            <w:top w:val="none" w:sz="0" w:space="0" w:color="auto"/>
            <w:left w:val="none" w:sz="0" w:space="0" w:color="auto"/>
            <w:bottom w:val="none" w:sz="0" w:space="0" w:color="auto"/>
            <w:right w:val="none" w:sz="0" w:space="0" w:color="auto"/>
          </w:divBdr>
          <w:divsChild>
            <w:div w:id="16780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1743">
      <w:bodyDiv w:val="1"/>
      <w:marLeft w:val="0"/>
      <w:marRight w:val="0"/>
      <w:marTop w:val="0"/>
      <w:marBottom w:val="0"/>
      <w:divBdr>
        <w:top w:val="none" w:sz="0" w:space="0" w:color="auto"/>
        <w:left w:val="none" w:sz="0" w:space="0" w:color="auto"/>
        <w:bottom w:val="none" w:sz="0" w:space="0" w:color="auto"/>
        <w:right w:val="none" w:sz="0" w:space="0" w:color="auto"/>
      </w:divBdr>
      <w:divsChild>
        <w:div w:id="1164738176">
          <w:marLeft w:val="480"/>
          <w:marRight w:val="0"/>
          <w:marTop w:val="0"/>
          <w:marBottom w:val="0"/>
          <w:divBdr>
            <w:top w:val="none" w:sz="0" w:space="0" w:color="auto"/>
            <w:left w:val="none" w:sz="0" w:space="0" w:color="auto"/>
            <w:bottom w:val="none" w:sz="0" w:space="0" w:color="auto"/>
            <w:right w:val="none" w:sz="0" w:space="0" w:color="auto"/>
          </w:divBdr>
          <w:divsChild>
            <w:div w:id="8730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725">
      <w:bodyDiv w:val="1"/>
      <w:marLeft w:val="0"/>
      <w:marRight w:val="0"/>
      <w:marTop w:val="0"/>
      <w:marBottom w:val="0"/>
      <w:divBdr>
        <w:top w:val="none" w:sz="0" w:space="0" w:color="auto"/>
        <w:left w:val="none" w:sz="0" w:space="0" w:color="auto"/>
        <w:bottom w:val="none" w:sz="0" w:space="0" w:color="auto"/>
        <w:right w:val="none" w:sz="0" w:space="0" w:color="auto"/>
      </w:divBdr>
      <w:divsChild>
        <w:div w:id="901987089">
          <w:marLeft w:val="0"/>
          <w:marRight w:val="0"/>
          <w:marTop w:val="0"/>
          <w:marBottom w:val="0"/>
          <w:divBdr>
            <w:top w:val="none" w:sz="0" w:space="0" w:color="auto"/>
            <w:left w:val="none" w:sz="0" w:space="0" w:color="auto"/>
            <w:bottom w:val="none" w:sz="0" w:space="0" w:color="auto"/>
            <w:right w:val="none" w:sz="0" w:space="0" w:color="auto"/>
          </w:divBdr>
          <w:divsChild>
            <w:div w:id="1736513562">
              <w:marLeft w:val="0"/>
              <w:marRight w:val="0"/>
              <w:marTop w:val="0"/>
              <w:marBottom w:val="0"/>
              <w:divBdr>
                <w:top w:val="none" w:sz="0" w:space="0" w:color="auto"/>
                <w:left w:val="none" w:sz="0" w:space="0" w:color="auto"/>
                <w:bottom w:val="none" w:sz="0" w:space="0" w:color="auto"/>
                <w:right w:val="none" w:sz="0" w:space="0" w:color="auto"/>
              </w:divBdr>
              <w:divsChild>
                <w:div w:id="7981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9117">
      <w:bodyDiv w:val="1"/>
      <w:marLeft w:val="0"/>
      <w:marRight w:val="0"/>
      <w:marTop w:val="0"/>
      <w:marBottom w:val="0"/>
      <w:divBdr>
        <w:top w:val="none" w:sz="0" w:space="0" w:color="auto"/>
        <w:left w:val="none" w:sz="0" w:space="0" w:color="auto"/>
        <w:bottom w:val="none" w:sz="0" w:space="0" w:color="auto"/>
        <w:right w:val="none" w:sz="0" w:space="0" w:color="auto"/>
      </w:divBdr>
      <w:divsChild>
        <w:div w:id="459149043">
          <w:marLeft w:val="480"/>
          <w:marRight w:val="0"/>
          <w:marTop w:val="0"/>
          <w:marBottom w:val="0"/>
          <w:divBdr>
            <w:top w:val="none" w:sz="0" w:space="0" w:color="auto"/>
            <w:left w:val="none" w:sz="0" w:space="0" w:color="auto"/>
            <w:bottom w:val="none" w:sz="0" w:space="0" w:color="auto"/>
            <w:right w:val="none" w:sz="0" w:space="0" w:color="auto"/>
          </w:divBdr>
          <w:divsChild>
            <w:div w:id="551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7492">
      <w:bodyDiv w:val="1"/>
      <w:marLeft w:val="0"/>
      <w:marRight w:val="0"/>
      <w:marTop w:val="0"/>
      <w:marBottom w:val="0"/>
      <w:divBdr>
        <w:top w:val="none" w:sz="0" w:space="0" w:color="auto"/>
        <w:left w:val="none" w:sz="0" w:space="0" w:color="auto"/>
        <w:bottom w:val="none" w:sz="0" w:space="0" w:color="auto"/>
        <w:right w:val="none" w:sz="0" w:space="0" w:color="auto"/>
      </w:divBdr>
      <w:divsChild>
        <w:div w:id="4552993">
          <w:marLeft w:val="480"/>
          <w:marRight w:val="0"/>
          <w:marTop w:val="0"/>
          <w:marBottom w:val="0"/>
          <w:divBdr>
            <w:top w:val="none" w:sz="0" w:space="0" w:color="auto"/>
            <w:left w:val="none" w:sz="0" w:space="0" w:color="auto"/>
            <w:bottom w:val="none" w:sz="0" w:space="0" w:color="auto"/>
            <w:right w:val="none" w:sz="0" w:space="0" w:color="auto"/>
          </w:divBdr>
          <w:divsChild>
            <w:div w:id="149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9836">
      <w:bodyDiv w:val="1"/>
      <w:marLeft w:val="0"/>
      <w:marRight w:val="0"/>
      <w:marTop w:val="0"/>
      <w:marBottom w:val="0"/>
      <w:divBdr>
        <w:top w:val="none" w:sz="0" w:space="0" w:color="auto"/>
        <w:left w:val="none" w:sz="0" w:space="0" w:color="auto"/>
        <w:bottom w:val="none" w:sz="0" w:space="0" w:color="auto"/>
        <w:right w:val="none" w:sz="0" w:space="0" w:color="auto"/>
      </w:divBdr>
      <w:divsChild>
        <w:div w:id="483619191">
          <w:marLeft w:val="480"/>
          <w:marRight w:val="0"/>
          <w:marTop w:val="0"/>
          <w:marBottom w:val="0"/>
          <w:divBdr>
            <w:top w:val="none" w:sz="0" w:space="0" w:color="auto"/>
            <w:left w:val="none" w:sz="0" w:space="0" w:color="auto"/>
            <w:bottom w:val="none" w:sz="0" w:space="0" w:color="auto"/>
            <w:right w:val="none" w:sz="0" w:space="0" w:color="auto"/>
          </w:divBdr>
          <w:divsChild>
            <w:div w:id="6967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6542">
      <w:bodyDiv w:val="1"/>
      <w:marLeft w:val="0"/>
      <w:marRight w:val="0"/>
      <w:marTop w:val="0"/>
      <w:marBottom w:val="0"/>
      <w:divBdr>
        <w:top w:val="none" w:sz="0" w:space="0" w:color="auto"/>
        <w:left w:val="none" w:sz="0" w:space="0" w:color="auto"/>
        <w:bottom w:val="none" w:sz="0" w:space="0" w:color="auto"/>
        <w:right w:val="none" w:sz="0" w:space="0" w:color="auto"/>
      </w:divBdr>
      <w:divsChild>
        <w:div w:id="92633424">
          <w:marLeft w:val="480"/>
          <w:marRight w:val="0"/>
          <w:marTop w:val="0"/>
          <w:marBottom w:val="0"/>
          <w:divBdr>
            <w:top w:val="none" w:sz="0" w:space="0" w:color="auto"/>
            <w:left w:val="none" w:sz="0" w:space="0" w:color="auto"/>
            <w:bottom w:val="none" w:sz="0" w:space="0" w:color="auto"/>
            <w:right w:val="none" w:sz="0" w:space="0" w:color="auto"/>
          </w:divBdr>
          <w:divsChild>
            <w:div w:id="12313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4318">
      <w:bodyDiv w:val="1"/>
      <w:marLeft w:val="0"/>
      <w:marRight w:val="0"/>
      <w:marTop w:val="0"/>
      <w:marBottom w:val="0"/>
      <w:divBdr>
        <w:top w:val="none" w:sz="0" w:space="0" w:color="auto"/>
        <w:left w:val="none" w:sz="0" w:space="0" w:color="auto"/>
        <w:bottom w:val="none" w:sz="0" w:space="0" w:color="auto"/>
        <w:right w:val="none" w:sz="0" w:space="0" w:color="auto"/>
      </w:divBdr>
      <w:divsChild>
        <w:div w:id="1624850724">
          <w:marLeft w:val="480"/>
          <w:marRight w:val="0"/>
          <w:marTop w:val="0"/>
          <w:marBottom w:val="0"/>
          <w:divBdr>
            <w:top w:val="none" w:sz="0" w:space="0" w:color="auto"/>
            <w:left w:val="none" w:sz="0" w:space="0" w:color="auto"/>
            <w:bottom w:val="none" w:sz="0" w:space="0" w:color="auto"/>
            <w:right w:val="none" w:sz="0" w:space="0" w:color="auto"/>
          </w:divBdr>
          <w:divsChild>
            <w:div w:id="9054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686">
      <w:bodyDiv w:val="1"/>
      <w:marLeft w:val="0"/>
      <w:marRight w:val="0"/>
      <w:marTop w:val="0"/>
      <w:marBottom w:val="0"/>
      <w:divBdr>
        <w:top w:val="none" w:sz="0" w:space="0" w:color="auto"/>
        <w:left w:val="none" w:sz="0" w:space="0" w:color="auto"/>
        <w:bottom w:val="none" w:sz="0" w:space="0" w:color="auto"/>
        <w:right w:val="none" w:sz="0" w:space="0" w:color="auto"/>
      </w:divBdr>
      <w:divsChild>
        <w:div w:id="2071462990">
          <w:marLeft w:val="480"/>
          <w:marRight w:val="0"/>
          <w:marTop w:val="0"/>
          <w:marBottom w:val="0"/>
          <w:divBdr>
            <w:top w:val="none" w:sz="0" w:space="0" w:color="auto"/>
            <w:left w:val="none" w:sz="0" w:space="0" w:color="auto"/>
            <w:bottom w:val="none" w:sz="0" w:space="0" w:color="auto"/>
            <w:right w:val="none" w:sz="0" w:space="0" w:color="auto"/>
          </w:divBdr>
          <w:divsChild>
            <w:div w:id="172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164">
      <w:bodyDiv w:val="1"/>
      <w:marLeft w:val="0"/>
      <w:marRight w:val="0"/>
      <w:marTop w:val="0"/>
      <w:marBottom w:val="0"/>
      <w:divBdr>
        <w:top w:val="none" w:sz="0" w:space="0" w:color="auto"/>
        <w:left w:val="none" w:sz="0" w:space="0" w:color="auto"/>
        <w:bottom w:val="none" w:sz="0" w:space="0" w:color="auto"/>
        <w:right w:val="none" w:sz="0" w:space="0" w:color="auto"/>
      </w:divBdr>
      <w:divsChild>
        <w:div w:id="1432318344">
          <w:marLeft w:val="480"/>
          <w:marRight w:val="0"/>
          <w:marTop w:val="0"/>
          <w:marBottom w:val="0"/>
          <w:divBdr>
            <w:top w:val="none" w:sz="0" w:space="0" w:color="auto"/>
            <w:left w:val="none" w:sz="0" w:space="0" w:color="auto"/>
            <w:bottom w:val="none" w:sz="0" w:space="0" w:color="auto"/>
            <w:right w:val="none" w:sz="0" w:space="0" w:color="auto"/>
          </w:divBdr>
          <w:divsChild>
            <w:div w:id="11249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671">
      <w:bodyDiv w:val="1"/>
      <w:marLeft w:val="0"/>
      <w:marRight w:val="0"/>
      <w:marTop w:val="0"/>
      <w:marBottom w:val="0"/>
      <w:divBdr>
        <w:top w:val="none" w:sz="0" w:space="0" w:color="auto"/>
        <w:left w:val="none" w:sz="0" w:space="0" w:color="auto"/>
        <w:bottom w:val="none" w:sz="0" w:space="0" w:color="auto"/>
        <w:right w:val="none" w:sz="0" w:space="0" w:color="auto"/>
      </w:divBdr>
      <w:divsChild>
        <w:div w:id="1455976567">
          <w:marLeft w:val="480"/>
          <w:marRight w:val="0"/>
          <w:marTop w:val="0"/>
          <w:marBottom w:val="0"/>
          <w:divBdr>
            <w:top w:val="none" w:sz="0" w:space="0" w:color="auto"/>
            <w:left w:val="none" w:sz="0" w:space="0" w:color="auto"/>
            <w:bottom w:val="none" w:sz="0" w:space="0" w:color="auto"/>
            <w:right w:val="none" w:sz="0" w:space="0" w:color="auto"/>
          </w:divBdr>
          <w:divsChild>
            <w:div w:id="128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2050">
      <w:bodyDiv w:val="1"/>
      <w:marLeft w:val="0"/>
      <w:marRight w:val="0"/>
      <w:marTop w:val="0"/>
      <w:marBottom w:val="0"/>
      <w:divBdr>
        <w:top w:val="none" w:sz="0" w:space="0" w:color="auto"/>
        <w:left w:val="none" w:sz="0" w:space="0" w:color="auto"/>
        <w:bottom w:val="none" w:sz="0" w:space="0" w:color="auto"/>
        <w:right w:val="none" w:sz="0" w:space="0" w:color="auto"/>
      </w:divBdr>
    </w:div>
    <w:div w:id="805705880">
      <w:bodyDiv w:val="1"/>
      <w:marLeft w:val="0"/>
      <w:marRight w:val="0"/>
      <w:marTop w:val="0"/>
      <w:marBottom w:val="0"/>
      <w:divBdr>
        <w:top w:val="none" w:sz="0" w:space="0" w:color="auto"/>
        <w:left w:val="none" w:sz="0" w:space="0" w:color="auto"/>
        <w:bottom w:val="none" w:sz="0" w:space="0" w:color="auto"/>
        <w:right w:val="none" w:sz="0" w:space="0" w:color="auto"/>
      </w:divBdr>
    </w:div>
    <w:div w:id="859205430">
      <w:bodyDiv w:val="1"/>
      <w:marLeft w:val="0"/>
      <w:marRight w:val="0"/>
      <w:marTop w:val="0"/>
      <w:marBottom w:val="0"/>
      <w:divBdr>
        <w:top w:val="none" w:sz="0" w:space="0" w:color="auto"/>
        <w:left w:val="none" w:sz="0" w:space="0" w:color="auto"/>
        <w:bottom w:val="none" w:sz="0" w:space="0" w:color="auto"/>
        <w:right w:val="none" w:sz="0" w:space="0" w:color="auto"/>
      </w:divBdr>
    </w:div>
    <w:div w:id="988442887">
      <w:bodyDiv w:val="1"/>
      <w:marLeft w:val="0"/>
      <w:marRight w:val="0"/>
      <w:marTop w:val="0"/>
      <w:marBottom w:val="0"/>
      <w:divBdr>
        <w:top w:val="none" w:sz="0" w:space="0" w:color="auto"/>
        <w:left w:val="none" w:sz="0" w:space="0" w:color="auto"/>
        <w:bottom w:val="none" w:sz="0" w:space="0" w:color="auto"/>
        <w:right w:val="none" w:sz="0" w:space="0" w:color="auto"/>
      </w:divBdr>
      <w:divsChild>
        <w:div w:id="633096839">
          <w:marLeft w:val="480"/>
          <w:marRight w:val="0"/>
          <w:marTop w:val="0"/>
          <w:marBottom w:val="0"/>
          <w:divBdr>
            <w:top w:val="none" w:sz="0" w:space="0" w:color="auto"/>
            <w:left w:val="none" w:sz="0" w:space="0" w:color="auto"/>
            <w:bottom w:val="none" w:sz="0" w:space="0" w:color="auto"/>
            <w:right w:val="none" w:sz="0" w:space="0" w:color="auto"/>
          </w:divBdr>
          <w:divsChild>
            <w:div w:id="21363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3919">
      <w:bodyDiv w:val="1"/>
      <w:marLeft w:val="0"/>
      <w:marRight w:val="0"/>
      <w:marTop w:val="0"/>
      <w:marBottom w:val="0"/>
      <w:divBdr>
        <w:top w:val="none" w:sz="0" w:space="0" w:color="auto"/>
        <w:left w:val="none" w:sz="0" w:space="0" w:color="auto"/>
        <w:bottom w:val="none" w:sz="0" w:space="0" w:color="auto"/>
        <w:right w:val="none" w:sz="0" w:space="0" w:color="auto"/>
      </w:divBdr>
      <w:divsChild>
        <w:div w:id="705066010">
          <w:marLeft w:val="480"/>
          <w:marRight w:val="0"/>
          <w:marTop w:val="0"/>
          <w:marBottom w:val="0"/>
          <w:divBdr>
            <w:top w:val="none" w:sz="0" w:space="0" w:color="auto"/>
            <w:left w:val="none" w:sz="0" w:space="0" w:color="auto"/>
            <w:bottom w:val="none" w:sz="0" w:space="0" w:color="auto"/>
            <w:right w:val="none" w:sz="0" w:space="0" w:color="auto"/>
          </w:divBdr>
          <w:divsChild>
            <w:div w:id="784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2791">
      <w:bodyDiv w:val="1"/>
      <w:marLeft w:val="0"/>
      <w:marRight w:val="0"/>
      <w:marTop w:val="0"/>
      <w:marBottom w:val="0"/>
      <w:divBdr>
        <w:top w:val="none" w:sz="0" w:space="0" w:color="auto"/>
        <w:left w:val="none" w:sz="0" w:space="0" w:color="auto"/>
        <w:bottom w:val="none" w:sz="0" w:space="0" w:color="auto"/>
        <w:right w:val="none" w:sz="0" w:space="0" w:color="auto"/>
      </w:divBdr>
      <w:divsChild>
        <w:div w:id="451485069">
          <w:marLeft w:val="480"/>
          <w:marRight w:val="0"/>
          <w:marTop w:val="0"/>
          <w:marBottom w:val="0"/>
          <w:divBdr>
            <w:top w:val="none" w:sz="0" w:space="0" w:color="auto"/>
            <w:left w:val="none" w:sz="0" w:space="0" w:color="auto"/>
            <w:bottom w:val="none" w:sz="0" w:space="0" w:color="auto"/>
            <w:right w:val="none" w:sz="0" w:space="0" w:color="auto"/>
          </w:divBdr>
          <w:divsChild>
            <w:div w:id="17307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913">
      <w:bodyDiv w:val="1"/>
      <w:marLeft w:val="0"/>
      <w:marRight w:val="0"/>
      <w:marTop w:val="0"/>
      <w:marBottom w:val="0"/>
      <w:divBdr>
        <w:top w:val="none" w:sz="0" w:space="0" w:color="auto"/>
        <w:left w:val="none" w:sz="0" w:space="0" w:color="auto"/>
        <w:bottom w:val="none" w:sz="0" w:space="0" w:color="auto"/>
        <w:right w:val="none" w:sz="0" w:space="0" w:color="auto"/>
      </w:divBdr>
      <w:divsChild>
        <w:div w:id="505169249">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sChild>
                <w:div w:id="20334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28997">
      <w:bodyDiv w:val="1"/>
      <w:marLeft w:val="0"/>
      <w:marRight w:val="0"/>
      <w:marTop w:val="0"/>
      <w:marBottom w:val="0"/>
      <w:divBdr>
        <w:top w:val="none" w:sz="0" w:space="0" w:color="auto"/>
        <w:left w:val="none" w:sz="0" w:space="0" w:color="auto"/>
        <w:bottom w:val="none" w:sz="0" w:space="0" w:color="auto"/>
        <w:right w:val="none" w:sz="0" w:space="0" w:color="auto"/>
      </w:divBdr>
    </w:div>
    <w:div w:id="1202942926">
      <w:bodyDiv w:val="1"/>
      <w:marLeft w:val="0"/>
      <w:marRight w:val="0"/>
      <w:marTop w:val="0"/>
      <w:marBottom w:val="0"/>
      <w:divBdr>
        <w:top w:val="none" w:sz="0" w:space="0" w:color="auto"/>
        <w:left w:val="none" w:sz="0" w:space="0" w:color="auto"/>
        <w:bottom w:val="none" w:sz="0" w:space="0" w:color="auto"/>
        <w:right w:val="none" w:sz="0" w:space="0" w:color="auto"/>
      </w:divBdr>
      <w:divsChild>
        <w:div w:id="479033598">
          <w:marLeft w:val="480"/>
          <w:marRight w:val="0"/>
          <w:marTop w:val="0"/>
          <w:marBottom w:val="0"/>
          <w:divBdr>
            <w:top w:val="none" w:sz="0" w:space="0" w:color="auto"/>
            <w:left w:val="none" w:sz="0" w:space="0" w:color="auto"/>
            <w:bottom w:val="none" w:sz="0" w:space="0" w:color="auto"/>
            <w:right w:val="none" w:sz="0" w:space="0" w:color="auto"/>
          </w:divBdr>
          <w:divsChild>
            <w:div w:id="17998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7734">
      <w:bodyDiv w:val="1"/>
      <w:marLeft w:val="0"/>
      <w:marRight w:val="0"/>
      <w:marTop w:val="0"/>
      <w:marBottom w:val="0"/>
      <w:divBdr>
        <w:top w:val="none" w:sz="0" w:space="0" w:color="auto"/>
        <w:left w:val="none" w:sz="0" w:space="0" w:color="auto"/>
        <w:bottom w:val="none" w:sz="0" w:space="0" w:color="auto"/>
        <w:right w:val="none" w:sz="0" w:space="0" w:color="auto"/>
      </w:divBdr>
      <w:divsChild>
        <w:div w:id="1320770982">
          <w:marLeft w:val="480"/>
          <w:marRight w:val="0"/>
          <w:marTop w:val="0"/>
          <w:marBottom w:val="0"/>
          <w:divBdr>
            <w:top w:val="none" w:sz="0" w:space="0" w:color="auto"/>
            <w:left w:val="none" w:sz="0" w:space="0" w:color="auto"/>
            <w:bottom w:val="none" w:sz="0" w:space="0" w:color="auto"/>
            <w:right w:val="none" w:sz="0" w:space="0" w:color="auto"/>
          </w:divBdr>
          <w:divsChild>
            <w:div w:id="10067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1092">
      <w:bodyDiv w:val="1"/>
      <w:marLeft w:val="0"/>
      <w:marRight w:val="0"/>
      <w:marTop w:val="0"/>
      <w:marBottom w:val="0"/>
      <w:divBdr>
        <w:top w:val="none" w:sz="0" w:space="0" w:color="auto"/>
        <w:left w:val="none" w:sz="0" w:space="0" w:color="auto"/>
        <w:bottom w:val="none" w:sz="0" w:space="0" w:color="auto"/>
        <w:right w:val="none" w:sz="0" w:space="0" w:color="auto"/>
      </w:divBdr>
      <w:divsChild>
        <w:div w:id="584656250">
          <w:marLeft w:val="480"/>
          <w:marRight w:val="0"/>
          <w:marTop w:val="0"/>
          <w:marBottom w:val="0"/>
          <w:divBdr>
            <w:top w:val="none" w:sz="0" w:space="0" w:color="auto"/>
            <w:left w:val="none" w:sz="0" w:space="0" w:color="auto"/>
            <w:bottom w:val="none" w:sz="0" w:space="0" w:color="auto"/>
            <w:right w:val="none" w:sz="0" w:space="0" w:color="auto"/>
          </w:divBdr>
          <w:divsChild>
            <w:div w:id="1847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9714">
      <w:bodyDiv w:val="1"/>
      <w:marLeft w:val="0"/>
      <w:marRight w:val="0"/>
      <w:marTop w:val="0"/>
      <w:marBottom w:val="0"/>
      <w:divBdr>
        <w:top w:val="none" w:sz="0" w:space="0" w:color="auto"/>
        <w:left w:val="none" w:sz="0" w:space="0" w:color="auto"/>
        <w:bottom w:val="none" w:sz="0" w:space="0" w:color="auto"/>
        <w:right w:val="none" w:sz="0" w:space="0" w:color="auto"/>
      </w:divBdr>
      <w:divsChild>
        <w:div w:id="222565413">
          <w:marLeft w:val="480"/>
          <w:marRight w:val="0"/>
          <w:marTop w:val="0"/>
          <w:marBottom w:val="0"/>
          <w:divBdr>
            <w:top w:val="none" w:sz="0" w:space="0" w:color="auto"/>
            <w:left w:val="none" w:sz="0" w:space="0" w:color="auto"/>
            <w:bottom w:val="none" w:sz="0" w:space="0" w:color="auto"/>
            <w:right w:val="none" w:sz="0" w:space="0" w:color="auto"/>
          </w:divBdr>
          <w:divsChild>
            <w:div w:id="1114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935">
      <w:bodyDiv w:val="1"/>
      <w:marLeft w:val="0"/>
      <w:marRight w:val="0"/>
      <w:marTop w:val="0"/>
      <w:marBottom w:val="0"/>
      <w:divBdr>
        <w:top w:val="none" w:sz="0" w:space="0" w:color="auto"/>
        <w:left w:val="none" w:sz="0" w:space="0" w:color="auto"/>
        <w:bottom w:val="none" w:sz="0" w:space="0" w:color="auto"/>
        <w:right w:val="none" w:sz="0" w:space="0" w:color="auto"/>
      </w:divBdr>
      <w:divsChild>
        <w:div w:id="101852004">
          <w:marLeft w:val="480"/>
          <w:marRight w:val="0"/>
          <w:marTop w:val="0"/>
          <w:marBottom w:val="0"/>
          <w:divBdr>
            <w:top w:val="none" w:sz="0" w:space="0" w:color="auto"/>
            <w:left w:val="none" w:sz="0" w:space="0" w:color="auto"/>
            <w:bottom w:val="none" w:sz="0" w:space="0" w:color="auto"/>
            <w:right w:val="none" w:sz="0" w:space="0" w:color="auto"/>
          </w:divBdr>
          <w:divsChild>
            <w:div w:id="190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6333">
      <w:bodyDiv w:val="1"/>
      <w:marLeft w:val="0"/>
      <w:marRight w:val="0"/>
      <w:marTop w:val="0"/>
      <w:marBottom w:val="0"/>
      <w:divBdr>
        <w:top w:val="none" w:sz="0" w:space="0" w:color="auto"/>
        <w:left w:val="none" w:sz="0" w:space="0" w:color="auto"/>
        <w:bottom w:val="none" w:sz="0" w:space="0" w:color="auto"/>
        <w:right w:val="none" w:sz="0" w:space="0" w:color="auto"/>
      </w:divBdr>
    </w:div>
    <w:div w:id="1850095057">
      <w:bodyDiv w:val="1"/>
      <w:marLeft w:val="0"/>
      <w:marRight w:val="0"/>
      <w:marTop w:val="0"/>
      <w:marBottom w:val="0"/>
      <w:divBdr>
        <w:top w:val="none" w:sz="0" w:space="0" w:color="auto"/>
        <w:left w:val="none" w:sz="0" w:space="0" w:color="auto"/>
        <w:bottom w:val="none" w:sz="0" w:space="0" w:color="auto"/>
        <w:right w:val="none" w:sz="0" w:space="0" w:color="auto"/>
      </w:divBdr>
      <w:divsChild>
        <w:div w:id="1161391001">
          <w:marLeft w:val="0"/>
          <w:marRight w:val="0"/>
          <w:marTop w:val="0"/>
          <w:marBottom w:val="0"/>
          <w:divBdr>
            <w:top w:val="none" w:sz="0" w:space="0" w:color="auto"/>
            <w:left w:val="none" w:sz="0" w:space="0" w:color="auto"/>
            <w:bottom w:val="none" w:sz="0" w:space="0" w:color="auto"/>
            <w:right w:val="none" w:sz="0" w:space="0" w:color="auto"/>
          </w:divBdr>
          <w:divsChild>
            <w:div w:id="473835241">
              <w:marLeft w:val="0"/>
              <w:marRight w:val="0"/>
              <w:marTop w:val="0"/>
              <w:marBottom w:val="0"/>
              <w:divBdr>
                <w:top w:val="none" w:sz="0" w:space="0" w:color="auto"/>
                <w:left w:val="none" w:sz="0" w:space="0" w:color="auto"/>
                <w:bottom w:val="none" w:sz="0" w:space="0" w:color="auto"/>
                <w:right w:val="none" w:sz="0" w:space="0" w:color="auto"/>
              </w:divBdr>
              <w:divsChild>
                <w:div w:id="11201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024">
      <w:bodyDiv w:val="1"/>
      <w:marLeft w:val="0"/>
      <w:marRight w:val="0"/>
      <w:marTop w:val="0"/>
      <w:marBottom w:val="0"/>
      <w:divBdr>
        <w:top w:val="none" w:sz="0" w:space="0" w:color="auto"/>
        <w:left w:val="none" w:sz="0" w:space="0" w:color="auto"/>
        <w:bottom w:val="none" w:sz="0" w:space="0" w:color="auto"/>
        <w:right w:val="none" w:sz="0" w:space="0" w:color="auto"/>
      </w:divBdr>
    </w:div>
    <w:div w:id="2099010742">
      <w:bodyDiv w:val="1"/>
      <w:marLeft w:val="0"/>
      <w:marRight w:val="0"/>
      <w:marTop w:val="0"/>
      <w:marBottom w:val="0"/>
      <w:divBdr>
        <w:top w:val="none" w:sz="0" w:space="0" w:color="auto"/>
        <w:left w:val="none" w:sz="0" w:space="0" w:color="auto"/>
        <w:bottom w:val="none" w:sz="0" w:space="0" w:color="auto"/>
        <w:right w:val="none" w:sz="0" w:space="0" w:color="auto"/>
      </w:divBdr>
      <w:divsChild>
        <w:div w:id="1036588247">
          <w:marLeft w:val="0"/>
          <w:marRight w:val="0"/>
          <w:marTop w:val="0"/>
          <w:marBottom w:val="0"/>
          <w:divBdr>
            <w:top w:val="none" w:sz="0" w:space="0" w:color="auto"/>
            <w:left w:val="none" w:sz="0" w:space="0" w:color="auto"/>
            <w:bottom w:val="none" w:sz="0" w:space="0" w:color="auto"/>
            <w:right w:val="none" w:sz="0" w:space="0" w:color="auto"/>
          </w:divBdr>
          <w:divsChild>
            <w:div w:id="213203273">
              <w:marLeft w:val="0"/>
              <w:marRight w:val="0"/>
              <w:marTop w:val="0"/>
              <w:marBottom w:val="0"/>
              <w:divBdr>
                <w:top w:val="none" w:sz="0" w:space="0" w:color="auto"/>
                <w:left w:val="none" w:sz="0" w:space="0" w:color="auto"/>
                <w:bottom w:val="none" w:sz="0" w:space="0" w:color="auto"/>
                <w:right w:val="none" w:sz="0" w:space="0" w:color="auto"/>
              </w:divBdr>
              <w:divsChild>
                <w:div w:id="10663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1343">
      <w:bodyDiv w:val="1"/>
      <w:marLeft w:val="0"/>
      <w:marRight w:val="0"/>
      <w:marTop w:val="0"/>
      <w:marBottom w:val="0"/>
      <w:divBdr>
        <w:top w:val="none" w:sz="0" w:space="0" w:color="auto"/>
        <w:left w:val="none" w:sz="0" w:space="0" w:color="auto"/>
        <w:bottom w:val="none" w:sz="0" w:space="0" w:color="auto"/>
        <w:right w:val="none" w:sz="0" w:space="0" w:color="auto"/>
      </w:divBdr>
      <w:divsChild>
        <w:div w:id="332874800">
          <w:marLeft w:val="480"/>
          <w:marRight w:val="0"/>
          <w:marTop w:val="0"/>
          <w:marBottom w:val="0"/>
          <w:divBdr>
            <w:top w:val="none" w:sz="0" w:space="0" w:color="auto"/>
            <w:left w:val="none" w:sz="0" w:space="0" w:color="auto"/>
            <w:bottom w:val="none" w:sz="0" w:space="0" w:color="auto"/>
            <w:right w:val="none" w:sz="0" w:space="0" w:color="auto"/>
          </w:divBdr>
          <w:divsChild>
            <w:div w:id="3917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news/world-africa-45472119" TargetMode="External"/><Relationship Id="rId18" Type="http://schemas.openxmlformats.org/officeDocument/2006/relationships/hyperlink" Target="https://panafricanquotes.wordpress.com/speeches/robert-mugabes-zimbabwe-indipendence-speech-17-april-198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scholarship.org/uc/item/21k6t3fq" TargetMode="External"/><Relationship Id="rId17" Type="http://schemas.openxmlformats.org/officeDocument/2006/relationships/hyperlink" Target="https://doi.org/10.1080/03057078008708020" TargetMode="External"/><Relationship Id="rId2" Type="http://schemas.openxmlformats.org/officeDocument/2006/relationships/numbering" Target="numbering.xml"/><Relationship Id="rId16" Type="http://schemas.openxmlformats.org/officeDocument/2006/relationships/hyperlink" Target="https://www.academia.edu/26777415/The_Construction_and_Decline_of_Chimurenga_Monologue_in_Zimbabwe_A_Study_in_Resilience_of_Ideology_and_Limits_of_Alternativ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security.org/military/world/africa/zw-politics-2000.htm" TargetMode="External"/><Relationship Id="rId5" Type="http://schemas.openxmlformats.org/officeDocument/2006/relationships/webSettings" Target="webSettings.xml"/><Relationship Id="rId15" Type="http://schemas.openxmlformats.org/officeDocument/2006/relationships/hyperlink" Target="https://www.youtube.com/watch?v=NZJl-tRFjkc" TargetMode="External"/><Relationship Id="rId23" Type="http://schemas.openxmlformats.org/officeDocument/2006/relationships/theme" Target="theme/theme1.xml"/><Relationship Id="rId10" Type="http://schemas.openxmlformats.org/officeDocument/2006/relationships/hyperlink" Target="https://www.washingtonpost.com/news/monkey-cage/wp/2018/08/23/post-mugabe-zimbabwes-elections-still-look-irregular-much-as-rhodesias-once-did/" TargetMode="External"/><Relationship Id="rId19" Type="http://schemas.openxmlformats.org/officeDocument/2006/relationships/hyperlink" Target="https://www.marxists.org/history/erol/ncm-7/tr-gramsci.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bsCZMcHpKU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damwelz.wordpress.com/2009/06/04/robert-mugabes-first-speech-in-the-parliament-of-zimbabwe-4-march-1980/" TargetMode="External"/><Relationship Id="rId13" Type="http://schemas.openxmlformats.org/officeDocument/2006/relationships/hyperlink" Target="https://www.youtube.com/watch?v=NZJl-tRFjkc" TargetMode="External"/><Relationship Id="rId3" Type="http://schemas.openxmlformats.org/officeDocument/2006/relationships/hyperlink" Target="https://panafricanquotes.wordpress.com/speeches/robert-mugabes-zimbabwe-indipendence-speech-17-april-1980/" TargetMode="External"/><Relationship Id="rId7" Type="http://schemas.openxmlformats.org/officeDocument/2006/relationships/hyperlink" Target="https://www.academia.edu/26777415/The_Construction_and_Decline_of_Chimurenga_Monologue_in_Zimbabwe_A_Study_in_Resilience_of_Ideology_and_Limits_of_Alternatives" TargetMode="External"/><Relationship Id="rId12" Type="http://schemas.openxmlformats.org/officeDocument/2006/relationships/hyperlink" Target="https://www.bbc.com/news/world-africa-45472119" TargetMode="External"/><Relationship Id="rId2" Type="http://schemas.openxmlformats.org/officeDocument/2006/relationships/hyperlink" Target="https://escholarship.org/uc/item/21k6t3fq" TargetMode="External"/><Relationship Id="rId1" Type="http://schemas.openxmlformats.org/officeDocument/2006/relationships/hyperlink" Target="https://www.globalsecurity.org/military/world/war/zimbabwe.htm" TargetMode="External"/><Relationship Id="rId6" Type="http://schemas.openxmlformats.org/officeDocument/2006/relationships/hyperlink" Target="https://www.hrw.org/report/2008/06/09/bullets-each-you/state-sponsored-violence-zimbabwes-march-29-elections" TargetMode="External"/><Relationship Id="rId11" Type="http://schemas.openxmlformats.org/officeDocument/2006/relationships/hyperlink" Target="https://www.bbc.com/news/world-africa-45472119" TargetMode="External"/><Relationship Id="rId5" Type="http://schemas.openxmlformats.org/officeDocument/2006/relationships/hyperlink" Target="https://panafricanquotes.wordpress.com/speeches/robert-mugabes-zimbabwe-indipendence-speech-17-april-1980/" TargetMode="External"/><Relationship Id="rId10" Type="http://schemas.openxmlformats.org/officeDocument/2006/relationships/hyperlink" Target="https://www.washingtonpost.com/news/monkey-cage/wp/2018/08/23/post-mugabe-zimbabwes-elections-still-look-irregular-much-as-rhodesias-once-did/" TargetMode="External"/><Relationship Id="rId4" Type="http://schemas.openxmlformats.org/officeDocument/2006/relationships/hyperlink" Target="https://www.youtube.com/watch?v=bsCZMcHpKUo" TargetMode="External"/><Relationship Id="rId9" Type="http://schemas.openxmlformats.org/officeDocument/2006/relationships/hyperlink" Target="https://www.globalsecurity.org/military/world/africa/zw-politics-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7C75-CD22-EE48-B3D7-A53D2229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9644</Words>
  <Characters>54976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ZANU-PF A new sense of hegemony</vt:lpstr>
    </vt:vector>
  </TitlesOfParts>
  <Company/>
  <LinksUpToDate>false</LinksUpToDate>
  <CharactersWithSpaces>64492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ZANU-PF A new sense of hegemony</dc:title>
  <dc:subject>The formation of the Zimbabwean Revolutionary Ideology</dc:subject>
  <dc:creator>Sophie O’Donoghue 6067859</dc:creator>
  <cp:keywords/>
  <dc:description/>
  <cp:lastModifiedBy>Microsoft Office User</cp:lastModifiedBy>
  <cp:revision>6</cp:revision>
  <dcterms:created xsi:type="dcterms:W3CDTF">2020-01-17T15:43:00Z</dcterms:created>
  <dcterms:modified xsi:type="dcterms:W3CDTF">2020-01-17T15:48:00Z</dcterms:modified>
</cp:coreProperties>
</file>