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6A4D9" w14:textId="490C982D" w:rsidR="002978DE" w:rsidRPr="00946302" w:rsidRDefault="008B5C34" w:rsidP="001C4052">
      <w:pPr>
        <w:jc w:val="center"/>
        <w:rPr>
          <w:rFonts w:asciiTheme="minorHAnsi" w:hAnsiTheme="minorHAnsi" w:cstheme="minorHAnsi"/>
          <w:b/>
          <w:lang w:val="en-GB"/>
        </w:rPr>
      </w:pPr>
      <w:r w:rsidRPr="00946302">
        <w:rPr>
          <w:rFonts w:asciiTheme="minorHAnsi" w:hAnsiTheme="minorHAnsi" w:cstheme="minorHAnsi"/>
          <w:b/>
          <w:noProof/>
          <w:lang w:val="en-GB"/>
        </w:rPr>
        <mc:AlternateContent>
          <mc:Choice Requires="wps">
            <w:drawing>
              <wp:anchor distT="0" distB="0" distL="114300" distR="114300" simplePos="0" relativeHeight="251670528" behindDoc="0" locked="0" layoutInCell="1" allowOverlap="1" wp14:anchorId="0336D643" wp14:editId="277814F5">
                <wp:simplePos x="0" y="0"/>
                <wp:positionH relativeFrom="column">
                  <wp:posOffset>1042670</wp:posOffset>
                </wp:positionH>
                <wp:positionV relativeFrom="paragraph">
                  <wp:posOffset>7587181</wp:posOffset>
                </wp:positionV>
                <wp:extent cx="1572126" cy="24902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572126" cy="249020"/>
                        </a:xfrm>
                        <a:prstGeom prst="rect">
                          <a:avLst/>
                        </a:prstGeom>
                        <a:noFill/>
                        <a:ln w="6350">
                          <a:noFill/>
                        </a:ln>
                      </wps:spPr>
                      <wps:txbx>
                        <w:txbxContent>
                          <w:p w14:paraId="1B9A43F8" w14:textId="6CFB4BBB" w:rsidR="009179F6" w:rsidRPr="008B5C34" w:rsidRDefault="009179F6">
                            <w:pPr>
                              <w:rPr>
                                <w:lang w:val="en-GB"/>
                              </w:rPr>
                            </w:pPr>
                            <w:r>
                              <w:rPr>
                                <w:lang w:val="en-GB"/>
                              </w:rPr>
                              <w:t>20-10-2019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36D643" id="_x0000_t202" coordsize="21600,21600" o:spt="202" path="m,l,21600r21600,l21600,xe">
                <v:stroke joinstyle="miter"/>
                <v:path gradientshapeok="t" o:connecttype="rect"/>
              </v:shapetype>
              <v:shape id="Text Box 28" o:spid="_x0000_s1026" type="#_x0000_t202" style="position:absolute;left:0;text-align:left;margin-left:82.1pt;margin-top:597.4pt;width:123.8pt;height:19.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" filled="f" stroked="f" strokeweight=".5pt">
                <v:textbox>
                  <w:txbxContent>
                    <w:p w14:paraId="1B9A43F8" w14:textId="6CFB4BBB" w:rsidR="009179F6" w:rsidRPr="008B5C34" w:rsidRDefault="009179F6">
                      <w:pPr>
                        <w:rPr>
                          <w:lang w:val="en-GB"/>
                        </w:rPr>
                      </w:pPr>
                      <w:r>
                        <w:rPr>
                          <w:lang w:val="en-GB"/>
                        </w:rPr>
                        <w:t>20-10-2019</w:t>
                      </w:r>
                    </w:p>
                  </w:txbxContent>
                </v:textbox>
              </v:shape>
            </w:pict>
          </mc:Fallback>
        </mc:AlternateContent>
      </w:r>
      <w:r w:rsidRPr="00946302">
        <w:rPr>
          <w:rFonts w:asciiTheme="minorHAnsi" w:hAnsiTheme="minorHAnsi" w:cstheme="minorHAnsi"/>
          <w:b/>
          <w:noProof/>
          <w:lang w:val="en-GB"/>
        </w:rPr>
        <mc:AlternateContent>
          <mc:Choice Requires="wps">
            <w:drawing>
              <wp:anchor distT="0" distB="0" distL="114300" distR="114300" simplePos="0" relativeHeight="251669504" behindDoc="0" locked="0" layoutInCell="1" allowOverlap="1" wp14:anchorId="5BFE8785" wp14:editId="7956CB75">
                <wp:simplePos x="0" y="0"/>
                <wp:positionH relativeFrom="column">
                  <wp:posOffset>970280</wp:posOffset>
                </wp:positionH>
                <wp:positionV relativeFrom="paragraph">
                  <wp:posOffset>7410985</wp:posOffset>
                </wp:positionV>
                <wp:extent cx="1532021" cy="248653"/>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532021" cy="248653"/>
                        </a:xfrm>
                        <a:prstGeom prst="rect">
                          <a:avLst/>
                        </a:prstGeom>
                        <a:noFill/>
                        <a:ln w="6350">
                          <a:noFill/>
                        </a:ln>
                      </wps:spPr>
                      <wps:txbx>
                        <w:txbxContent>
                          <w:p w14:paraId="13502D2F" w14:textId="1028B9E9" w:rsidR="009179F6" w:rsidRPr="008B5C34" w:rsidRDefault="009179F6">
                            <w:pPr>
                              <w:rPr>
                                <w:lang w:val="en-GB"/>
                              </w:rPr>
                            </w:pPr>
                            <w:r>
                              <w:rPr>
                                <w:lang w:val="en-GB"/>
                              </w:rPr>
                              <w:t>5391 KL Nuland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FE8785" id="Text Box 27" o:spid="_x0000_s1027" type="#_x0000_t202" style="position:absolute;left:0;text-align:left;margin-left:76.4pt;margin-top:583.55pt;width:120.65pt;height:19.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" filled="f" stroked="f" strokeweight=".5pt">
                <v:textbox>
                  <w:txbxContent>
                    <w:p w14:paraId="13502D2F" w14:textId="1028B9E9" w:rsidR="009179F6" w:rsidRPr="008B5C34" w:rsidRDefault="009179F6">
                      <w:pPr>
                        <w:rPr>
                          <w:lang w:val="en-GB"/>
                        </w:rPr>
                      </w:pPr>
                      <w:r>
                        <w:rPr>
                          <w:lang w:val="en-GB"/>
                        </w:rPr>
                        <w:t>5391 KL Nuland</w:t>
                      </w:r>
                    </w:p>
                  </w:txbxContent>
                </v:textbox>
              </v:shape>
            </w:pict>
          </mc:Fallback>
        </mc:AlternateContent>
      </w:r>
      <w:r w:rsidRPr="00946302">
        <w:rPr>
          <w:rFonts w:asciiTheme="minorHAnsi" w:hAnsiTheme="minorHAnsi" w:cstheme="minorHAnsi"/>
          <w:b/>
          <w:noProof/>
          <w:lang w:val="en-GB"/>
        </w:rPr>
        <mc:AlternateContent>
          <mc:Choice Requires="wps">
            <w:drawing>
              <wp:anchor distT="0" distB="0" distL="114300" distR="114300" simplePos="0" relativeHeight="251668480" behindDoc="0" locked="0" layoutInCell="1" allowOverlap="1" wp14:anchorId="6724292D" wp14:editId="0853E0BC">
                <wp:simplePos x="0" y="0"/>
                <wp:positionH relativeFrom="column">
                  <wp:posOffset>1379220</wp:posOffset>
                </wp:positionH>
                <wp:positionV relativeFrom="paragraph">
                  <wp:posOffset>7074000</wp:posOffset>
                </wp:positionV>
                <wp:extent cx="2077453" cy="248652"/>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077453" cy="248652"/>
                        </a:xfrm>
                        <a:prstGeom prst="rect">
                          <a:avLst/>
                        </a:prstGeom>
                        <a:noFill/>
                        <a:ln w="6350">
                          <a:noFill/>
                        </a:ln>
                      </wps:spPr>
                      <wps:txbx>
                        <w:txbxContent>
                          <w:p w14:paraId="05A501CB" w14:textId="27AAB56D" w:rsidR="009179F6" w:rsidRPr="008B5C34" w:rsidRDefault="009179F6">
                            <w:pPr>
                              <w:rPr>
                                <w:lang w:val="en-GB"/>
                              </w:rPr>
                            </w:pPr>
                            <w:r>
                              <w:rPr>
                                <w:lang w:val="en-GB"/>
                              </w:rPr>
                              <w:t>3958183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24292D" id="Text Box 26" o:spid="_x0000_s1028" type="#_x0000_t202" style="position:absolute;left:0;text-align:left;margin-left:108.6pt;margin-top:557pt;width:163.6pt;height:19.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" filled="f" stroked="f" strokeweight=".5pt">
                <v:textbox>
                  <w:txbxContent>
                    <w:p w14:paraId="05A501CB" w14:textId="27AAB56D" w:rsidR="009179F6" w:rsidRPr="008B5C34" w:rsidRDefault="009179F6">
                      <w:pPr>
                        <w:rPr>
                          <w:lang w:val="en-GB"/>
                        </w:rPr>
                      </w:pPr>
                      <w:r>
                        <w:rPr>
                          <w:lang w:val="en-GB"/>
                        </w:rPr>
                        <w:t>3958183</w:t>
                      </w:r>
                    </w:p>
                  </w:txbxContent>
                </v:textbox>
              </v:shape>
            </w:pict>
          </mc:Fallback>
        </mc:AlternateContent>
      </w:r>
      <w:r w:rsidRPr="00946302">
        <w:rPr>
          <w:rFonts w:asciiTheme="minorHAnsi" w:hAnsiTheme="minorHAnsi" w:cstheme="minorHAnsi"/>
          <w:b/>
          <w:noProof/>
          <w:lang w:val="en-GB"/>
        </w:rPr>
        <mc:AlternateContent>
          <mc:Choice Requires="wps">
            <w:drawing>
              <wp:anchor distT="0" distB="0" distL="114300" distR="114300" simplePos="0" relativeHeight="251667456" behindDoc="0" locked="0" layoutInCell="1" allowOverlap="1" wp14:anchorId="1DC5C461" wp14:editId="082E3313">
                <wp:simplePos x="0" y="0"/>
                <wp:positionH relativeFrom="column">
                  <wp:posOffset>818147</wp:posOffset>
                </wp:positionH>
                <wp:positionV relativeFrom="paragraph">
                  <wp:posOffset>6858000</wp:posOffset>
                </wp:positionV>
                <wp:extent cx="2422358" cy="264695"/>
                <wp:effectExtent l="0" t="0" r="3810" b="2540"/>
                <wp:wrapNone/>
                <wp:docPr id="25" name="Text Box 25"/>
                <wp:cNvGraphicFramePr/>
                <a:graphic xmlns:a="http://schemas.openxmlformats.org/drawingml/2006/main">
                  <a:graphicData uri="http://schemas.microsoft.com/office/word/2010/wordprocessingShape">
                    <wps:wsp>
                      <wps:cNvSpPr txBox="1"/>
                      <wps:spPr>
                        <a:xfrm>
                          <a:off x="0" y="0"/>
                          <a:ext cx="2422358" cy="264695"/>
                        </a:xfrm>
                        <a:prstGeom prst="rect">
                          <a:avLst/>
                        </a:prstGeom>
                        <a:solidFill>
                          <a:schemeClr val="lt1">
                            <a:alpha val="47000"/>
                          </a:schemeClr>
                        </a:solidFill>
                        <a:ln w="6350">
                          <a:noFill/>
                        </a:ln>
                      </wps:spPr>
                      <wps:txbx>
                        <w:txbxContent>
                          <w:p w14:paraId="4531B8FC" w14:textId="1AAD1278" w:rsidR="009179F6" w:rsidRPr="008B5C34" w:rsidRDefault="009179F6">
                            <w:pPr>
                              <w:rPr>
                                <w:lang w:val="en-GB"/>
                              </w:rPr>
                            </w:pPr>
                            <w:r>
                              <w:rPr>
                                <w:lang w:val="en-GB"/>
                              </w:rPr>
                              <w:t>Adriana Hartmann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C5C461" id="Text Box 25" o:spid="_x0000_s1029" type="#_x0000_t202" style="position:absolute;left:0;text-align:left;margin-left:64.4pt;margin-top:540pt;width:190.75pt;height:20.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" fillcolor="white [3201]" stroked="f" strokeweight=".5pt">
                <v:fill opacity="30840f"/>
                <v:textbox>
                  <w:txbxContent>
                    <w:p w14:paraId="4531B8FC" w14:textId="1AAD1278" w:rsidR="009179F6" w:rsidRPr="008B5C34" w:rsidRDefault="009179F6">
                      <w:pPr>
                        <w:rPr>
                          <w:lang w:val="en-GB"/>
                        </w:rPr>
                      </w:pPr>
                      <w:r>
                        <w:rPr>
                          <w:lang w:val="en-GB"/>
                        </w:rPr>
                        <w:t>Adriana Hartmann</w:t>
                      </w:r>
                    </w:p>
                  </w:txbxContent>
                </v:textbox>
              </v:shape>
            </w:pict>
          </mc:Fallback>
        </mc:AlternateContent>
      </w:r>
      <w:r w:rsidR="002978DE" w:rsidRPr="00946302">
        <w:rPr>
          <w:rFonts w:asciiTheme="minorHAnsi" w:hAnsiTheme="minorHAnsi" w:cstheme="minorHAnsi"/>
          <w:b/>
          <w:noProof/>
          <w:lang w:val="en-GB"/>
        </w:rPr>
        <w:drawing>
          <wp:anchor distT="0" distB="0" distL="114300" distR="114300" simplePos="0" relativeHeight="251663360" behindDoc="0" locked="0" layoutInCell="1" allowOverlap="1" wp14:anchorId="69897243" wp14:editId="14EB0BE2">
            <wp:simplePos x="0" y="0"/>
            <wp:positionH relativeFrom="column">
              <wp:posOffset>-428625</wp:posOffset>
            </wp:positionH>
            <wp:positionV relativeFrom="paragraph">
              <wp:posOffset>533</wp:posOffset>
            </wp:positionV>
            <wp:extent cx="6629288" cy="9376617"/>
            <wp:effectExtent l="0" t="0" r="0" b="0"/>
            <wp:wrapTight wrapText="bothSides">
              <wp:wrapPolygon edited="0">
                <wp:start x="207" y="263"/>
                <wp:lineTo x="207" y="21299"/>
                <wp:lineTo x="21354" y="21299"/>
                <wp:lineTo x="21354" y="263"/>
                <wp:lineTo x="207" y="263"/>
              </wp:wrapPolygon>
            </wp:wrapTight>
            <wp:docPr id="1" name="Picture 1" descr="../../Documents/Utrecht/English%20Master/Blok%202/Taal%20en%20literatuur%20in%20de%20educatieve%20praktijk%20(TLEMV16006)-3/Plagiarism%20Statem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Utrecht/English%20Master/Blok%202/Taal%20en%20literatuur%20in%20de%20educatieve%20praktijk%20(TLEMV16006)-3/Plagiarism%20Statement%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9288" cy="93766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EBCF3" w14:textId="77777777" w:rsidR="002978DE" w:rsidRPr="00946302" w:rsidRDefault="002978DE" w:rsidP="001C4052">
      <w:pPr>
        <w:jc w:val="center"/>
        <w:rPr>
          <w:rFonts w:asciiTheme="minorHAnsi" w:hAnsiTheme="minorHAnsi" w:cstheme="minorHAnsi"/>
          <w:b/>
          <w:lang w:val="en-GB"/>
        </w:rPr>
      </w:pPr>
    </w:p>
    <w:p w14:paraId="4E238A61" w14:textId="77777777" w:rsidR="002978DE" w:rsidRPr="00946302" w:rsidRDefault="002978DE" w:rsidP="001C4052">
      <w:pPr>
        <w:jc w:val="center"/>
        <w:rPr>
          <w:rFonts w:asciiTheme="minorHAnsi" w:hAnsiTheme="minorHAnsi" w:cstheme="minorHAnsi"/>
          <w:b/>
          <w:lang w:val="en-GB"/>
        </w:rPr>
      </w:pPr>
    </w:p>
    <w:p w14:paraId="44808C7F" w14:textId="72EBAD2C" w:rsidR="002978DE" w:rsidRPr="00946302" w:rsidRDefault="002978DE" w:rsidP="001C4052">
      <w:pPr>
        <w:jc w:val="center"/>
        <w:rPr>
          <w:rFonts w:asciiTheme="minorHAnsi" w:hAnsiTheme="minorHAnsi" w:cstheme="minorHAnsi"/>
          <w:b/>
          <w:lang w:val="en-GB"/>
        </w:rPr>
      </w:pPr>
      <w:r w:rsidRPr="00946302">
        <w:rPr>
          <w:rFonts w:asciiTheme="minorHAnsi" w:hAnsiTheme="minorHAnsi" w:cstheme="minorHAnsi"/>
          <w:b/>
          <w:lang w:val="en-GB"/>
        </w:rPr>
        <w:t>Visualise a strategy: The effect of explicit</w:t>
      </w:r>
      <w:r w:rsidR="001F1704" w:rsidRPr="00946302">
        <w:rPr>
          <w:rFonts w:asciiTheme="minorHAnsi" w:hAnsiTheme="minorHAnsi" w:cstheme="minorHAnsi"/>
          <w:b/>
          <w:lang w:val="en-GB"/>
        </w:rPr>
        <w:t xml:space="preserve"> </w:t>
      </w:r>
      <w:r w:rsidRPr="00946302">
        <w:rPr>
          <w:rFonts w:asciiTheme="minorHAnsi" w:hAnsiTheme="minorHAnsi" w:cstheme="minorHAnsi"/>
          <w:b/>
          <w:lang w:val="en-GB"/>
        </w:rPr>
        <w:t xml:space="preserve">reading strategy instruction on Dutch secondary school pupils’ reading comprehension </w:t>
      </w:r>
    </w:p>
    <w:p w14:paraId="5D49FFE3" w14:textId="77777777" w:rsidR="004E4055" w:rsidRPr="00946302" w:rsidRDefault="004E4055" w:rsidP="001C4052">
      <w:pPr>
        <w:rPr>
          <w:rFonts w:asciiTheme="minorHAnsi" w:hAnsiTheme="minorHAnsi" w:cstheme="minorHAnsi"/>
          <w:b/>
          <w:lang w:val="en-GB"/>
        </w:rPr>
      </w:pPr>
    </w:p>
    <w:p w14:paraId="11A8DC6D" w14:textId="77777777" w:rsidR="004E4055" w:rsidRPr="00946302" w:rsidRDefault="004E4055" w:rsidP="001C4052">
      <w:pPr>
        <w:rPr>
          <w:rFonts w:asciiTheme="minorHAnsi" w:hAnsiTheme="minorHAnsi" w:cstheme="minorHAnsi"/>
          <w:b/>
          <w:lang w:val="en-GB"/>
        </w:rPr>
      </w:pPr>
    </w:p>
    <w:p w14:paraId="6F0CB5EB" w14:textId="77777777" w:rsidR="004E4055" w:rsidRPr="00946302" w:rsidRDefault="004E4055" w:rsidP="001C4052">
      <w:pPr>
        <w:rPr>
          <w:rFonts w:asciiTheme="minorHAnsi" w:hAnsiTheme="minorHAnsi" w:cstheme="minorHAnsi"/>
          <w:b/>
          <w:lang w:val="en-GB"/>
        </w:rPr>
      </w:pPr>
    </w:p>
    <w:p w14:paraId="3F04CCD3" w14:textId="77777777" w:rsidR="004E4055" w:rsidRPr="00946302" w:rsidRDefault="004E4055" w:rsidP="001C4052">
      <w:pPr>
        <w:rPr>
          <w:rFonts w:asciiTheme="minorHAnsi" w:hAnsiTheme="minorHAnsi" w:cstheme="minorHAnsi"/>
          <w:b/>
          <w:lang w:val="en-GB"/>
        </w:rPr>
      </w:pPr>
    </w:p>
    <w:p w14:paraId="4E604CF8" w14:textId="77777777" w:rsidR="004E4055" w:rsidRPr="00946302" w:rsidRDefault="004E4055" w:rsidP="001C4052">
      <w:pPr>
        <w:rPr>
          <w:rFonts w:asciiTheme="minorHAnsi" w:hAnsiTheme="minorHAnsi" w:cstheme="minorHAnsi"/>
          <w:b/>
          <w:lang w:val="en-GB"/>
        </w:rPr>
      </w:pPr>
    </w:p>
    <w:p w14:paraId="402BF27C" w14:textId="77777777" w:rsidR="004E4055" w:rsidRPr="00946302" w:rsidRDefault="004E4055" w:rsidP="001C4052">
      <w:pPr>
        <w:rPr>
          <w:rFonts w:asciiTheme="minorHAnsi" w:hAnsiTheme="minorHAnsi" w:cstheme="minorHAnsi"/>
          <w:b/>
          <w:lang w:val="en-GB"/>
        </w:rPr>
      </w:pPr>
    </w:p>
    <w:p w14:paraId="033B2114" w14:textId="77777777" w:rsidR="004E4055" w:rsidRPr="00946302" w:rsidRDefault="004E4055" w:rsidP="001C4052">
      <w:pPr>
        <w:rPr>
          <w:rFonts w:asciiTheme="minorHAnsi" w:hAnsiTheme="minorHAnsi" w:cstheme="minorHAnsi"/>
          <w:b/>
          <w:lang w:val="en-GB"/>
        </w:rPr>
      </w:pPr>
    </w:p>
    <w:p w14:paraId="14E1D464" w14:textId="77777777" w:rsidR="004E4055" w:rsidRPr="00946302" w:rsidRDefault="004E4055" w:rsidP="001C4052">
      <w:pPr>
        <w:rPr>
          <w:rFonts w:asciiTheme="minorHAnsi" w:hAnsiTheme="minorHAnsi" w:cstheme="minorHAnsi"/>
          <w:b/>
          <w:lang w:val="en-GB"/>
        </w:rPr>
      </w:pPr>
    </w:p>
    <w:p w14:paraId="5A302135" w14:textId="04160146" w:rsidR="004E4055" w:rsidRPr="00946302" w:rsidRDefault="005A0E23" w:rsidP="001C4052">
      <w:pPr>
        <w:jc w:val="center"/>
        <w:rPr>
          <w:rFonts w:asciiTheme="minorHAnsi" w:hAnsiTheme="minorHAnsi" w:cstheme="minorHAnsi"/>
          <w:bCs/>
          <w:lang w:val="en-GB"/>
        </w:rPr>
      </w:pPr>
      <w:r w:rsidRPr="00946302">
        <w:rPr>
          <w:rFonts w:asciiTheme="minorHAnsi" w:hAnsiTheme="minorHAnsi" w:cstheme="minorHAnsi"/>
          <w:bCs/>
          <w:lang w:val="en-GB"/>
        </w:rPr>
        <w:t>Adriana Hartmann</w:t>
      </w:r>
    </w:p>
    <w:p w14:paraId="5B3B8E34" w14:textId="5D565A85" w:rsidR="005A0E23" w:rsidRPr="00946302" w:rsidRDefault="005A0E23" w:rsidP="001C4052">
      <w:pPr>
        <w:jc w:val="center"/>
        <w:rPr>
          <w:rFonts w:asciiTheme="minorHAnsi" w:hAnsiTheme="minorHAnsi" w:cstheme="minorHAnsi"/>
          <w:bCs/>
          <w:lang w:val="en-GB"/>
        </w:rPr>
      </w:pPr>
      <w:r w:rsidRPr="00946302">
        <w:rPr>
          <w:rFonts w:asciiTheme="minorHAnsi" w:hAnsiTheme="minorHAnsi" w:cstheme="minorHAnsi"/>
          <w:bCs/>
          <w:lang w:val="en-GB"/>
        </w:rPr>
        <w:t>3958183</w:t>
      </w:r>
    </w:p>
    <w:p w14:paraId="54DB90EF" w14:textId="6AB67B6F" w:rsidR="005A0E23" w:rsidRPr="00946302" w:rsidRDefault="00152BFB" w:rsidP="001C4052">
      <w:pPr>
        <w:jc w:val="center"/>
        <w:rPr>
          <w:rFonts w:asciiTheme="minorHAnsi" w:hAnsiTheme="minorHAnsi" w:cstheme="minorHAnsi"/>
          <w:bCs/>
          <w:lang w:val="en-GB"/>
        </w:rPr>
      </w:pPr>
      <w:r w:rsidRPr="00946302">
        <w:rPr>
          <w:rFonts w:asciiTheme="minorHAnsi" w:hAnsiTheme="minorHAnsi" w:cstheme="minorHAnsi"/>
          <w:bCs/>
          <w:lang w:val="en-GB"/>
        </w:rPr>
        <w:t>December</w:t>
      </w:r>
      <w:r w:rsidR="005A0E23" w:rsidRPr="00946302">
        <w:rPr>
          <w:rFonts w:asciiTheme="minorHAnsi" w:hAnsiTheme="minorHAnsi" w:cstheme="minorHAnsi"/>
          <w:bCs/>
          <w:lang w:val="en-GB"/>
        </w:rPr>
        <w:t xml:space="preserve"> 2019</w:t>
      </w:r>
    </w:p>
    <w:p w14:paraId="7F292F6A" w14:textId="77777777" w:rsidR="004E4055" w:rsidRPr="00946302" w:rsidRDefault="004E4055" w:rsidP="001C4052">
      <w:pPr>
        <w:rPr>
          <w:rFonts w:asciiTheme="minorHAnsi" w:hAnsiTheme="minorHAnsi" w:cstheme="minorHAnsi"/>
          <w:b/>
          <w:lang w:val="en-GB"/>
        </w:rPr>
      </w:pPr>
    </w:p>
    <w:p w14:paraId="0B7518BC" w14:textId="77777777" w:rsidR="004E4055" w:rsidRPr="00946302" w:rsidRDefault="004E4055" w:rsidP="001C4052">
      <w:pPr>
        <w:jc w:val="center"/>
        <w:rPr>
          <w:rFonts w:asciiTheme="minorHAnsi" w:hAnsiTheme="minorHAnsi" w:cstheme="minorHAnsi"/>
          <w:b/>
          <w:lang w:val="en-GB"/>
        </w:rPr>
      </w:pPr>
    </w:p>
    <w:p w14:paraId="66C4D612" w14:textId="77777777" w:rsidR="004E4055" w:rsidRPr="00946302" w:rsidRDefault="004E4055" w:rsidP="001C4052">
      <w:pPr>
        <w:rPr>
          <w:rFonts w:asciiTheme="minorHAnsi" w:hAnsiTheme="minorHAnsi" w:cstheme="minorHAnsi"/>
          <w:b/>
          <w:lang w:val="en-GB"/>
        </w:rPr>
      </w:pPr>
    </w:p>
    <w:p w14:paraId="37AFDD92" w14:textId="77777777" w:rsidR="005A0E23" w:rsidRPr="00946302" w:rsidRDefault="005A0E23" w:rsidP="001C4052">
      <w:pPr>
        <w:rPr>
          <w:rFonts w:asciiTheme="minorHAnsi" w:hAnsiTheme="minorHAnsi" w:cstheme="minorHAnsi"/>
          <w:b/>
          <w:lang w:val="en-GB"/>
        </w:rPr>
      </w:pPr>
    </w:p>
    <w:p w14:paraId="009A789D" w14:textId="77777777" w:rsidR="004E4055" w:rsidRPr="00946302" w:rsidRDefault="004E4055" w:rsidP="001C4052">
      <w:pPr>
        <w:rPr>
          <w:rFonts w:asciiTheme="minorHAnsi" w:hAnsiTheme="minorHAnsi" w:cstheme="minorHAnsi"/>
          <w:b/>
          <w:lang w:val="en-GB"/>
        </w:rPr>
      </w:pPr>
    </w:p>
    <w:p w14:paraId="65F0844D" w14:textId="77777777" w:rsidR="004E4055" w:rsidRPr="00946302" w:rsidRDefault="004E4055" w:rsidP="001C4052">
      <w:pPr>
        <w:rPr>
          <w:rFonts w:asciiTheme="minorHAnsi" w:hAnsiTheme="minorHAnsi" w:cstheme="minorHAnsi"/>
          <w:b/>
          <w:lang w:val="en-GB"/>
        </w:rPr>
      </w:pPr>
    </w:p>
    <w:p w14:paraId="2C35F382" w14:textId="77777777" w:rsidR="004E4055" w:rsidRPr="00946302" w:rsidRDefault="004E4055" w:rsidP="001C4052">
      <w:pPr>
        <w:rPr>
          <w:rFonts w:asciiTheme="minorHAnsi" w:hAnsiTheme="minorHAnsi" w:cstheme="minorHAnsi"/>
          <w:b/>
          <w:lang w:val="en-GB"/>
        </w:rPr>
      </w:pPr>
    </w:p>
    <w:p w14:paraId="17326C40" w14:textId="77777777" w:rsidR="004E4055" w:rsidRPr="00946302" w:rsidRDefault="004E4055" w:rsidP="001C4052">
      <w:pPr>
        <w:rPr>
          <w:rFonts w:asciiTheme="minorHAnsi" w:hAnsiTheme="minorHAnsi" w:cstheme="minorHAnsi"/>
          <w:b/>
          <w:lang w:val="en-GB"/>
        </w:rPr>
      </w:pPr>
    </w:p>
    <w:p w14:paraId="48CC39FF" w14:textId="77777777" w:rsidR="004E4055" w:rsidRPr="00946302" w:rsidRDefault="004E4055" w:rsidP="001C4052">
      <w:pPr>
        <w:rPr>
          <w:rFonts w:asciiTheme="minorHAnsi" w:hAnsiTheme="minorHAnsi" w:cstheme="minorHAnsi"/>
          <w:b/>
          <w:lang w:val="en-GB"/>
        </w:rPr>
      </w:pPr>
    </w:p>
    <w:p w14:paraId="06C467A2" w14:textId="77777777" w:rsidR="004E4055" w:rsidRPr="00946302" w:rsidRDefault="004E4055" w:rsidP="001C4052">
      <w:pPr>
        <w:rPr>
          <w:rFonts w:asciiTheme="minorHAnsi" w:hAnsiTheme="minorHAnsi" w:cstheme="minorHAnsi"/>
          <w:b/>
          <w:lang w:val="en-GB"/>
        </w:rPr>
      </w:pPr>
    </w:p>
    <w:p w14:paraId="1F038C42" w14:textId="77777777" w:rsidR="004E4055" w:rsidRPr="00946302" w:rsidRDefault="004E4055" w:rsidP="001C4052">
      <w:pPr>
        <w:rPr>
          <w:rFonts w:asciiTheme="minorHAnsi" w:hAnsiTheme="minorHAnsi" w:cstheme="minorHAnsi"/>
          <w:b/>
          <w:lang w:val="en-GB"/>
        </w:rPr>
      </w:pPr>
    </w:p>
    <w:p w14:paraId="3A4C2A85" w14:textId="77777777" w:rsidR="004E4055" w:rsidRPr="00946302" w:rsidRDefault="004E4055" w:rsidP="001C4052">
      <w:pPr>
        <w:rPr>
          <w:rFonts w:asciiTheme="minorHAnsi" w:hAnsiTheme="minorHAnsi" w:cstheme="minorHAnsi"/>
          <w:b/>
          <w:lang w:val="en-GB"/>
        </w:rPr>
      </w:pPr>
    </w:p>
    <w:p w14:paraId="34C4F59C" w14:textId="77777777" w:rsidR="004E4055" w:rsidRPr="00946302" w:rsidRDefault="004E4055" w:rsidP="001C4052">
      <w:pPr>
        <w:rPr>
          <w:rFonts w:asciiTheme="minorHAnsi" w:hAnsiTheme="minorHAnsi" w:cstheme="minorHAnsi"/>
          <w:b/>
          <w:lang w:val="en-GB"/>
        </w:rPr>
      </w:pPr>
    </w:p>
    <w:p w14:paraId="76998E3B" w14:textId="77777777" w:rsidR="004E4055" w:rsidRPr="00946302" w:rsidRDefault="004E4055" w:rsidP="001C4052">
      <w:pPr>
        <w:rPr>
          <w:rFonts w:asciiTheme="minorHAnsi" w:hAnsiTheme="minorHAnsi" w:cstheme="minorHAnsi"/>
          <w:lang w:val="en-GB"/>
        </w:rPr>
      </w:pPr>
    </w:p>
    <w:p w14:paraId="1D650C11" w14:textId="6FA463CA" w:rsidR="005A0E23" w:rsidRPr="00946302" w:rsidRDefault="004E4055" w:rsidP="001C4052">
      <w:pPr>
        <w:jc w:val="center"/>
        <w:rPr>
          <w:rFonts w:asciiTheme="minorHAnsi" w:hAnsiTheme="minorHAnsi" w:cstheme="minorHAnsi"/>
          <w:lang w:val="en-GB"/>
        </w:rPr>
      </w:pPr>
      <w:r w:rsidRPr="00946302">
        <w:rPr>
          <w:rFonts w:asciiTheme="minorHAnsi" w:hAnsiTheme="minorHAnsi" w:cstheme="minorHAnsi"/>
          <w:b/>
          <w:lang w:val="en-GB"/>
        </w:rPr>
        <w:t>Supervisor</w:t>
      </w:r>
      <w:r w:rsidR="005A0E23" w:rsidRPr="00946302">
        <w:rPr>
          <w:rFonts w:asciiTheme="minorHAnsi" w:hAnsiTheme="minorHAnsi" w:cstheme="minorHAnsi"/>
          <w:lang w:val="en-GB"/>
        </w:rPr>
        <w:t>:</w:t>
      </w:r>
      <w:r w:rsidRPr="00946302">
        <w:rPr>
          <w:rFonts w:asciiTheme="minorHAnsi" w:hAnsiTheme="minorHAnsi" w:cstheme="minorHAnsi"/>
          <w:lang w:val="en-GB"/>
        </w:rPr>
        <w:t xml:space="preserve"> </w:t>
      </w:r>
      <w:r w:rsidR="00FF5B0C" w:rsidRPr="00946302">
        <w:rPr>
          <w:rFonts w:asciiTheme="minorHAnsi" w:hAnsiTheme="minorHAnsi" w:cstheme="minorHAnsi"/>
          <w:lang w:val="en-GB"/>
        </w:rPr>
        <w:t xml:space="preserve">Prof. </w:t>
      </w:r>
      <w:proofErr w:type="spellStart"/>
      <w:r w:rsidR="005A0E23" w:rsidRPr="00946302">
        <w:rPr>
          <w:rFonts w:asciiTheme="minorHAnsi" w:hAnsiTheme="minorHAnsi" w:cstheme="minorHAnsi"/>
          <w:lang w:val="en-GB"/>
        </w:rPr>
        <w:t>dr.</w:t>
      </w:r>
      <w:proofErr w:type="spellEnd"/>
      <w:r w:rsidR="005A0E23" w:rsidRPr="00946302">
        <w:rPr>
          <w:rFonts w:asciiTheme="minorHAnsi" w:hAnsiTheme="minorHAnsi" w:cstheme="minorHAnsi"/>
          <w:lang w:val="en-GB"/>
        </w:rPr>
        <w:t xml:space="preserve"> </w:t>
      </w:r>
      <w:proofErr w:type="spellStart"/>
      <w:r w:rsidRPr="00946302">
        <w:rPr>
          <w:rFonts w:asciiTheme="minorHAnsi" w:hAnsiTheme="minorHAnsi" w:cstheme="minorHAnsi"/>
          <w:lang w:val="en-GB"/>
        </w:rPr>
        <w:t>Aoju</w:t>
      </w:r>
      <w:proofErr w:type="spellEnd"/>
      <w:r w:rsidRPr="00946302">
        <w:rPr>
          <w:rFonts w:asciiTheme="minorHAnsi" w:hAnsiTheme="minorHAnsi" w:cstheme="minorHAnsi"/>
          <w:lang w:val="en-GB"/>
        </w:rPr>
        <w:t xml:space="preserve"> Chen</w:t>
      </w:r>
    </w:p>
    <w:p w14:paraId="00B34A77" w14:textId="01800C90" w:rsidR="002978DE" w:rsidRPr="00946302" w:rsidRDefault="004E4055" w:rsidP="001C4052">
      <w:pPr>
        <w:jc w:val="center"/>
        <w:rPr>
          <w:rFonts w:asciiTheme="minorHAnsi" w:hAnsiTheme="minorHAnsi" w:cstheme="minorHAnsi"/>
          <w:lang w:val="en-GB"/>
        </w:rPr>
      </w:pPr>
      <w:r w:rsidRPr="00946302">
        <w:rPr>
          <w:rFonts w:asciiTheme="minorHAnsi" w:hAnsiTheme="minorHAnsi" w:cstheme="minorHAnsi"/>
          <w:b/>
          <w:lang w:val="en-GB"/>
        </w:rPr>
        <w:t>Second reader:</w:t>
      </w:r>
      <w:r w:rsidRPr="00946302">
        <w:rPr>
          <w:rFonts w:asciiTheme="minorHAnsi" w:hAnsiTheme="minorHAnsi" w:cstheme="minorHAnsi"/>
          <w:lang w:val="en-GB"/>
        </w:rPr>
        <w:t xml:space="preserve"> </w:t>
      </w:r>
      <w:r w:rsidR="005A0E23" w:rsidRPr="00946302">
        <w:rPr>
          <w:rFonts w:asciiTheme="minorHAnsi" w:hAnsiTheme="minorHAnsi" w:cstheme="minorHAnsi"/>
          <w:lang w:val="en-GB"/>
        </w:rPr>
        <w:t xml:space="preserve">Prof. </w:t>
      </w:r>
      <w:proofErr w:type="spellStart"/>
      <w:r w:rsidR="005A0E23" w:rsidRPr="00946302">
        <w:rPr>
          <w:rFonts w:asciiTheme="minorHAnsi" w:hAnsiTheme="minorHAnsi" w:cstheme="minorHAnsi"/>
          <w:lang w:val="en-GB"/>
        </w:rPr>
        <w:t>dr.</w:t>
      </w:r>
      <w:proofErr w:type="spellEnd"/>
      <w:r w:rsidR="005A0E23" w:rsidRPr="00946302">
        <w:rPr>
          <w:rFonts w:asciiTheme="minorHAnsi" w:hAnsiTheme="minorHAnsi" w:cstheme="minorHAnsi"/>
          <w:lang w:val="en-GB"/>
        </w:rPr>
        <w:t xml:space="preserve"> </w:t>
      </w:r>
      <w:r w:rsidRPr="00946302">
        <w:rPr>
          <w:rFonts w:asciiTheme="minorHAnsi" w:hAnsiTheme="minorHAnsi" w:cstheme="minorHAnsi"/>
          <w:lang w:val="en-GB"/>
        </w:rPr>
        <w:t>Rick de Graaf</w:t>
      </w:r>
      <w:r w:rsidR="005A0E23" w:rsidRPr="00946302">
        <w:rPr>
          <w:rFonts w:asciiTheme="minorHAnsi" w:hAnsiTheme="minorHAnsi" w:cstheme="minorHAnsi"/>
          <w:lang w:val="en-GB"/>
        </w:rPr>
        <w:t>f</w:t>
      </w:r>
      <w:r w:rsidR="002978DE" w:rsidRPr="00946302">
        <w:rPr>
          <w:rFonts w:asciiTheme="minorHAnsi" w:hAnsiTheme="minorHAnsi" w:cstheme="minorHAnsi"/>
          <w:b/>
          <w:lang w:val="en-GB"/>
        </w:rPr>
        <w:br w:type="page"/>
      </w:r>
    </w:p>
    <w:p w14:paraId="38D555DB" w14:textId="664475DB" w:rsidR="004423D4" w:rsidRPr="00946302" w:rsidRDefault="002978DE" w:rsidP="001C4052">
      <w:pPr>
        <w:rPr>
          <w:rFonts w:asciiTheme="minorHAnsi" w:hAnsiTheme="minorHAnsi" w:cstheme="minorHAnsi"/>
          <w:b/>
          <w:lang w:val="en-GB"/>
        </w:rPr>
      </w:pPr>
      <w:bookmarkStart w:id="0" w:name="_Toc479779419"/>
      <w:r w:rsidRPr="00946302">
        <w:rPr>
          <w:rFonts w:asciiTheme="minorHAnsi" w:hAnsiTheme="minorHAnsi" w:cstheme="minorHAnsi"/>
          <w:b/>
          <w:lang w:val="en-GB"/>
        </w:rPr>
        <w:lastRenderedPageBreak/>
        <w:t>Abstract</w:t>
      </w:r>
      <w:bookmarkEnd w:id="0"/>
      <w:r w:rsidRPr="00946302">
        <w:rPr>
          <w:rFonts w:asciiTheme="minorHAnsi" w:hAnsiTheme="minorHAnsi" w:cstheme="minorHAnsi"/>
          <w:b/>
          <w:lang w:val="en-GB"/>
        </w:rPr>
        <w:t xml:space="preserve"> </w:t>
      </w:r>
    </w:p>
    <w:p w14:paraId="6B6A43EC" w14:textId="77777777" w:rsidR="002E1725" w:rsidRPr="00946302" w:rsidRDefault="002E1725" w:rsidP="001C4052">
      <w:pPr>
        <w:rPr>
          <w:rFonts w:asciiTheme="minorHAnsi" w:hAnsiTheme="minorHAnsi" w:cstheme="minorHAnsi"/>
          <w:b/>
          <w:lang w:val="en-GB"/>
        </w:rPr>
      </w:pPr>
    </w:p>
    <w:p w14:paraId="32E95336" w14:textId="431E5A5C" w:rsidR="004423D4" w:rsidRPr="00946302" w:rsidRDefault="004423D4" w:rsidP="001C4052">
      <w:pPr>
        <w:rPr>
          <w:rFonts w:asciiTheme="minorHAnsi" w:hAnsiTheme="minorHAnsi" w:cstheme="minorHAnsi"/>
        </w:rPr>
      </w:pPr>
      <w:r w:rsidRPr="00946302">
        <w:rPr>
          <w:rFonts w:asciiTheme="minorHAnsi" w:hAnsiTheme="minorHAnsi" w:cstheme="minorHAnsi"/>
        </w:rPr>
        <w:t>Reading comprehension is a difficult</w:t>
      </w:r>
      <w:r w:rsidR="00B74C48" w:rsidRPr="00946302">
        <w:rPr>
          <w:rFonts w:asciiTheme="minorHAnsi" w:hAnsiTheme="minorHAnsi" w:cstheme="minorHAnsi"/>
        </w:rPr>
        <w:t>,</w:t>
      </w:r>
      <w:r w:rsidRPr="00946302">
        <w:rPr>
          <w:rFonts w:asciiTheme="minorHAnsi" w:hAnsiTheme="minorHAnsi" w:cstheme="minorHAnsi"/>
        </w:rPr>
        <w:t xml:space="preserve"> cognitive process that requires the correct utilization of reading strategies. High school education</w:t>
      </w:r>
      <w:r w:rsidR="00B74C48" w:rsidRPr="00946302">
        <w:rPr>
          <w:rFonts w:asciiTheme="minorHAnsi" w:hAnsiTheme="minorHAnsi" w:cstheme="minorHAnsi"/>
        </w:rPr>
        <w:t xml:space="preserve"> often operates</w:t>
      </w:r>
      <w:r w:rsidRPr="00946302">
        <w:rPr>
          <w:rFonts w:asciiTheme="minorHAnsi" w:hAnsiTheme="minorHAnsi" w:cstheme="minorHAnsi"/>
        </w:rPr>
        <w:t xml:space="preserve"> </w:t>
      </w:r>
      <w:r w:rsidR="00B74C48" w:rsidRPr="00946302">
        <w:rPr>
          <w:rFonts w:asciiTheme="minorHAnsi" w:hAnsiTheme="minorHAnsi" w:cstheme="minorHAnsi"/>
        </w:rPr>
        <w:t xml:space="preserve">on the notion that frequent </w:t>
      </w:r>
      <w:r w:rsidRPr="00946302">
        <w:rPr>
          <w:rFonts w:asciiTheme="minorHAnsi" w:hAnsiTheme="minorHAnsi" w:cstheme="minorHAnsi"/>
        </w:rPr>
        <w:t xml:space="preserve">exposure to </w:t>
      </w:r>
      <w:r w:rsidR="00B74C48" w:rsidRPr="00946302">
        <w:rPr>
          <w:rFonts w:asciiTheme="minorHAnsi" w:hAnsiTheme="minorHAnsi" w:cstheme="minorHAnsi"/>
        </w:rPr>
        <w:t xml:space="preserve">texts is sufficient </w:t>
      </w:r>
      <w:r w:rsidRPr="00946302">
        <w:rPr>
          <w:rFonts w:asciiTheme="minorHAnsi" w:hAnsiTheme="minorHAnsi" w:cstheme="minorHAnsi"/>
        </w:rPr>
        <w:t>prepar</w:t>
      </w:r>
      <w:r w:rsidR="001F11ED" w:rsidRPr="00946302">
        <w:rPr>
          <w:rFonts w:asciiTheme="minorHAnsi" w:hAnsiTheme="minorHAnsi" w:cstheme="minorHAnsi"/>
        </w:rPr>
        <w:t>ation</w:t>
      </w:r>
      <w:r w:rsidRPr="00946302">
        <w:rPr>
          <w:rFonts w:asciiTheme="minorHAnsi" w:hAnsiTheme="minorHAnsi" w:cstheme="minorHAnsi"/>
        </w:rPr>
        <w:t xml:space="preserve"> for the </w:t>
      </w:r>
      <w:r w:rsidR="00B74C48" w:rsidRPr="00946302">
        <w:rPr>
          <w:rFonts w:asciiTheme="minorHAnsi" w:hAnsiTheme="minorHAnsi" w:cstheme="minorHAnsi"/>
        </w:rPr>
        <w:t>central</w:t>
      </w:r>
      <w:r w:rsidRPr="00946302">
        <w:rPr>
          <w:rFonts w:asciiTheme="minorHAnsi" w:hAnsiTheme="minorHAnsi" w:cstheme="minorHAnsi"/>
        </w:rPr>
        <w:t xml:space="preserve"> exam. However, studies have shown that </w:t>
      </w:r>
      <w:r w:rsidR="00C4118B" w:rsidRPr="00946302">
        <w:rPr>
          <w:rFonts w:asciiTheme="minorHAnsi" w:hAnsiTheme="minorHAnsi" w:cstheme="minorHAnsi"/>
        </w:rPr>
        <w:t xml:space="preserve">many </w:t>
      </w:r>
      <w:r w:rsidRPr="00946302">
        <w:rPr>
          <w:rFonts w:asciiTheme="minorHAnsi" w:hAnsiTheme="minorHAnsi" w:cstheme="minorHAnsi"/>
        </w:rPr>
        <w:t>high school students struggle with reading comprehension.</w:t>
      </w:r>
    </w:p>
    <w:p w14:paraId="51994008" w14:textId="77777777" w:rsidR="00C4118B" w:rsidRPr="00946302" w:rsidRDefault="00C4118B" w:rsidP="001C4052">
      <w:pPr>
        <w:widowControl w:val="0"/>
        <w:autoSpaceDE w:val="0"/>
        <w:autoSpaceDN w:val="0"/>
        <w:adjustRightInd w:val="0"/>
        <w:rPr>
          <w:rFonts w:asciiTheme="minorHAnsi" w:hAnsiTheme="minorHAnsi" w:cstheme="minorHAnsi"/>
          <w:lang w:val="en-GB"/>
        </w:rPr>
      </w:pPr>
    </w:p>
    <w:p w14:paraId="46EB06D7" w14:textId="67FCFD6D" w:rsidR="00C4118B" w:rsidRPr="00946302" w:rsidRDefault="004423D4" w:rsidP="001C4052">
      <w:pPr>
        <w:widowControl w:val="0"/>
        <w:autoSpaceDE w:val="0"/>
        <w:autoSpaceDN w:val="0"/>
        <w:adjustRightInd w:val="0"/>
        <w:rPr>
          <w:rFonts w:asciiTheme="minorHAnsi" w:hAnsiTheme="minorHAnsi" w:cstheme="minorHAnsi"/>
          <w:color w:val="000000"/>
        </w:rPr>
      </w:pPr>
      <w:r w:rsidRPr="00946302">
        <w:rPr>
          <w:rFonts w:asciiTheme="minorHAnsi" w:hAnsiTheme="minorHAnsi" w:cstheme="minorHAnsi"/>
          <w:lang w:val="en-GB"/>
        </w:rPr>
        <w:t>In the 21</w:t>
      </w:r>
      <w:r w:rsidRPr="00946302">
        <w:rPr>
          <w:rFonts w:asciiTheme="minorHAnsi" w:hAnsiTheme="minorHAnsi" w:cstheme="minorHAnsi"/>
          <w:vertAlign w:val="superscript"/>
          <w:lang w:val="en-GB"/>
        </w:rPr>
        <w:t>st</w:t>
      </w:r>
      <w:r w:rsidRPr="00946302">
        <w:rPr>
          <w:rFonts w:asciiTheme="minorHAnsi" w:hAnsiTheme="minorHAnsi" w:cstheme="minorHAnsi"/>
          <w:lang w:val="en-GB"/>
        </w:rPr>
        <w:t xml:space="preserve"> century </w:t>
      </w:r>
      <w:r w:rsidR="00B74C48" w:rsidRPr="00946302">
        <w:rPr>
          <w:rFonts w:asciiTheme="minorHAnsi" w:hAnsiTheme="minorHAnsi" w:cstheme="minorHAnsi"/>
          <w:lang w:val="en-GB"/>
        </w:rPr>
        <w:t>teenagers</w:t>
      </w:r>
      <w:r w:rsidRPr="00946302">
        <w:rPr>
          <w:rFonts w:asciiTheme="minorHAnsi" w:hAnsiTheme="minorHAnsi" w:cstheme="minorHAnsi"/>
          <w:lang w:val="en-GB"/>
        </w:rPr>
        <w:t xml:space="preserve"> are frequently exposed to visual media and many spend more time interacting with visual stimuli than written information. Therefore, it could be unwise to assume that simply exposing children to literature in school will provide them with sufficient reading skills to be successful in the future.</w:t>
      </w:r>
      <w:r w:rsidR="00C4118B" w:rsidRPr="00946302">
        <w:rPr>
          <w:rFonts w:asciiTheme="minorHAnsi" w:hAnsiTheme="minorHAnsi" w:cstheme="minorHAnsi"/>
          <w:lang w:val="en-GB"/>
        </w:rPr>
        <w:t xml:space="preserve"> </w:t>
      </w:r>
    </w:p>
    <w:p w14:paraId="451EDE94" w14:textId="77777777" w:rsidR="00C4118B" w:rsidRPr="00946302" w:rsidRDefault="00C4118B" w:rsidP="001C4052">
      <w:pPr>
        <w:rPr>
          <w:rFonts w:asciiTheme="minorHAnsi" w:hAnsiTheme="minorHAnsi" w:cstheme="minorHAnsi"/>
          <w:lang w:val="en-GB"/>
        </w:rPr>
      </w:pPr>
    </w:p>
    <w:p w14:paraId="3296800D" w14:textId="7E7D5B2D" w:rsidR="00C4118B" w:rsidRPr="00946302" w:rsidRDefault="00C4118B" w:rsidP="001C4052">
      <w:pPr>
        <w:rPr>
          <w:rFonts w:asciiTheme="minorHAnsi" w:hAnsiTheme="minorHAnsi" w:cstheme="minorHAnsi"/>
          <w:lang w:val="en-GB"/>
        </w:rPr>
      </w:pPr>
      <w:r w:rsidRPr="00946302">
        <w:rPr>
          <w:rFonts w:asciiTheme="minorHAnsi" w:hAnsiTheme="minorHAnsi" w:cstheme="minorHAnsi"/>
          <w:lang w:val="en-GB"/>
        </w:rPr>
        <w:t>The purpose of th</w:t>
      </w:r>
      <w:r w:rsidR="001E12B5" w:rsidRPr="00946302">
        <w:rPr>
          <w:rFonts w:asciiTheme="minorHAnsi" w:hAnsiTheme="minorHAnsi" w:cstheme="minorHAnsi"/>
          <w:lang w:val="en-GB"/>
        </w:rPr>
        <w:t>e</w:t>
      </w:r>
      <w:r w:rsidRPr="00946302">
        <w:rPr>
          <w:rFonts w:asciiTheme="minorHAnsi" w:hAnsiTheme="minorHAnsi" w:cstheme="minorHAnsi"/>
          <w:lang w:val="en-GB"/>
        </w:rPr>
        <w:t xml:space="preserve"> present study was to examine </w:t>
      </w:r>
      <w:r w:rsidR="00B74C48" w:rsidRPr="00946302">
        <w:rPr>
          <w:rFonts w:asciiTheme="minorHAnsi" w:hAnsiTheme="minorHAnsi" w:cstheme="minorHAnsi"/>
          <w:lang w:val="en-GB"/>
        </w:rPr>
        <w:t>whether</w:t>
      </w:r>
      <w:r w:rsidRPr="00946302">
        <w:rPr>
          <w:rFonts w:asciiTheme="minorHAnsi" w:hAnsiTheme="minorHAnsi" w:cstheme="minorHAnsi"/>
          <w:lang w:val="en-GB"/>
        </w:rPr>
        <w:t xml:space="preserve"> secondary school students benefited from short-term, explicit reading strategy instruction and secondly, the extent to which the visual orientation of the students had an effect on their reading comprehension results after receiving explicit reading strategy instruction. In total, 72 participants </w:t>
      </w:r>
      <w:r w:rsidR="001F11ED" w:rsidRPr="00946302">
        <w:rPr>
          <w:rFonts w:asciiTheme="minorHAnsi" w:hAnsiTheme="minorHAnsi" w:cstheme="minorHAnsi"/>
          <w:lang w:val="en-GB"/>
        </w:rPr>
        <w:t xml:space="preserve">(4 HAVO pupils) </w:t>
      </w:r>
      <w:r w:rsidRPr="00946302">
        <w:rPr>
          <w:rFonts w:asciiTheme="minorHAnsi" w:hAnsiTheme="minorHAnsi" w:cstheme="minorHAnsi"/>
          <w:lang w:val="en-GB"/>
        </w:rPr>
        <w:t>were given a questionnaire to test for visual orientation</w:t>
      </w:r>
      <w:r w:rsidR="001F11ED" w:rsidRPr="00946302">
        <w:rPr>
          <w:rFonts w:asciiTheme="minorHAnsi" w:hAnsiTheme="minorHAnsi" w:cstheme="minorHAnsi"/>
          <w:lang w:val="en-GB"/>
        </w:rPr>
        <w:t xml:space="preserve"> in their reading behaviours</w:t>
      </w:r>
      <w:r w:rsidR="001E12B5" w:rsidRPr="00946302">
        <w:rPr>
          <w:rFonts w:asciiTheme="minorHAnsi" w:hAnsiTheme="minorHAnsi" w:cstheme="minorHAnsi"/>
          <w:lang w:val="en-GB"/>
        </w:rPr>
        <w:t>. In the experiment,</w:t>
      </w:r>
      <w:r w:rsidRPr="00946302">
        <w:rPr>
          <w:rFonts w:asciiTheme="minorHAnsi" w:hAnsiTheme="minorHAnsi" w:cstheme="minorHAnsi"/>
          <w:lang w:val="en-GB"/>
        </w:rPr>
        <w:t xml:space="preserve"> </w:t>
      </w:r>
      <w:r w:rsidR="001E12B5" w:rsidRPr="00946302">
        <w:rPr>
          <w:rFonts w:asciiTheme="minorHAnsi" w:hAnsiTheme="minorHAnsi" w:cstheme="minorHAnsi"/>
          <w:lang w:val="en-GB"/>
        </w:rPr>
        <w:t xml:space="preserve">48 </w:t>
      </w:r>
      <w:r w:rsidR="00D0584E" w:rsidRPr="00946302">
        <w:rPr>
          <w:rFonts w:asciiTheme="minorHAnsi" w:hAnsiTheme="minorHAnsi" w:cstheme="minorHAnsi"/>
          <w:lang w:val="en-GB"/>
        </w:rPr>
        <w:t xml:space="preserve">participants </w:t>
      </w:r>
      <w:r w:rsidRPr="00946302">
        <w:rPr>
          <w:rFonts w:asciiTheme="minorHAnsi" w:hAnsiTheme="minorHAnsi" w:cstheme="minorHAnsi"/>
          <w:lang w:val="en-GB"/>
        </w:rPr>
        <w:t>received explicit reading strategy instruction</w:t>
      </w:r>
      <w:r w:rsidR="00B74C48" w:rsidRPr="00946302">
        <w:rPr>
          <w:rFonts w:asciiTheme="minorHAnsi" w:hAnsiTheme="minorHAnsi" w:cstheme="minorHAnsi"/>
          <w:lang w:val="en-GB"/>
        </w:rPr>
        <w:t xml:space="preserve"> and </w:t>
      </w:r>
      <w:r w:rsidRPr="00946302">
        <w:rPr>
          <w:rFonts w:asciiTheme="minorHAnsi" w:hAnsiTheme="minorHAnsi" w:cstheme="minorHAnsi"/>
          <w:lang w:val="en-GB"/>
        </w:rPr>
        <w:t>2</w:t>
      </w:r>
      <w:r w:rsidR="001E12B5" w:rsidRPr="00946302">
        <w:rPr>
          <w:rFonts w:asciiTheme="minorHAnsi" w:hAnsiTheme="minorHAnsi" w:cstheme="minorHAnsi"/>
          <w:lang w:val="en-GB"/>
        </w:rPr>
        <w:t>4</w:t>
      </w:r>
      <w:r w:rsidRPr="00946302">
        <w:rPr>
          <w:rFonts w:asciiTheme="minorHAnsi" w:hAnsiTheme="minorHAnsi" w:cstheme="minorHAnsi"/>
          <w:lang w:val="en-GB"/>
        </w:rPr>
        <w:t xml:space="preserve"> participants were the control. </w:t>
      </w:r>
      <w:r w:rsidR="00D0584E" w:rsidRPr="00946302">
        <w:rPr>
          <w:rFonts w:asciiTheme="minorHAnsi" w:hAnsiTheme="minorHAnsi" w:cstheme="minorHAnsi"/>
          <w:lang w:val="en-GB"/>
        </w:rPr>
        <w:t xml:space="preserve">All participants </w:t>
      </w:r>
      <w:r w:rsidR="001E12B5" w:rsidRPr="00946302">
        <w:rPr>
          <w:rFonts w:asciiTheme="minorHAnsi" w:hAnsiTheme="minorHAnsi" w:cstheme="minorHAnsi"/>
          <w:lang w:val="en-GB"/>
        </w:rPr>
        <w:t>completed a</w:t>
      </w:r>
      <w:r w:rsidR="00D0584E" w:rsidRPr="00946302">
        <w:rPr>
          <w:rFonts w:asciiTheme="minorHAnsi" w:hAnsiTheme="minorHAnsi" w:cstheme="minorHAnsi"/>
          <w:lang w:val="en-GB"/>
        </w:rPr>
        <w:t xml:space="preserve"> reading comprehension </w:t>
      </w:r>
      <w:r w:rsidR="001E12B5" w:rsidRPr="00946302">
        <w:rPr>
          <w:rFonts w:asciiTheme="minorHAnsi" w:hAnsiTheme="minorHAnsi" w:cstheme="minorHAnsi"/>
          <w:lang w:val="en-GB"/>
        </w:rPr>
        <w:t xml:space="preserve">test </w:t>
      </w:r>
      <w:r w:rsidR="00D0584E" w:rsidRPr="00946302">
        <w:rPr>
          <w:rFonts w:asciiTheme="minorHAnsi" w:hAnsiTheme="minorHAnsi" w:cstheme="minorHAnsi"/>
          <w:lang w:val="en-GB"/>
        </w:rPr>
        <w:t>before and after the</w:t>
      </w:r>
      <w:r w:rsidR="001E12B5" w:rsidRPr="00946302">
        <w:rPr>
          <w:rFonts w:asciiTheme="minorHAnsi" w:hAnsiTheme="minorHAnsi" w:cstheme="minorHAnsi"/>
          <w:lang w:val="en-GB"/>
        </w:rPr>
        <w:t xml:space="preserve"> experiment</w:t>
      </w:r>
      <w:r w:rsidR="00D0584E" w:rsidRPr="00946302">
        <w:rPr>
          <w:rFonts w:asciiTheme="minorHAnsi" w:hAnsiTheme="minorHAnsi" w:cstheme="minorHAnsi"/>
          <w:lang w:val="en-GB"/>
        </w:rPr>
        <w:t xml:space="preserve">. </w:t>
      </w:r>
    </w:p>
    <w:p w14:paraId="5B6BA095" w14:textId="77777777" w:rsidR="00C4118B" w:rsidRPr="00946302" w:rsidRDefault="00C4118B" w:rsidP="001C4052">
      <w:pPr>
        <w:rPr>
          <w:rFonts w:asciiTheme="minorHAnsi" w:hAnsiTheme="minorHAnsi" w:cstheme="minorHAnsi"/>
          <w:bCs/>
          <w:lang w:val="en-GB"/>
        </w:rPr>
      </w:pPr>
    </w:p>
    <w:p w14:paraId="6D7C3C2E" w14:textId="5DBDBF70" w:rsidR="001E12B5" w:rsidRPr="00946302" w:rsidRDefault="00C4118B" w:rsidP="001E12B5">
      <w:pPr>
        <w:rPr>
          <w:rFonts w:asciiTheme="minorHAnsi" w:hAnsiTheme="minorHAnsi" w:cstheme="minorHAnsi"/>
          <w:bCs/>
          <w:lang w:val="en-GB"/>
        </w:rPr>
      </w:pPr>
      <w:r w:rsidRPr="00946302">
        <w:rPr>
          <w:rFonts w:asciiTheme="minorHAnsi" w:hAnsiTheme="minorHAnsi" w:cstheme="minorHAnsi"/>
          <w:bCs/>
          <w:lang w:val="en-GB"/>
        </w:rPr>
        <w:t xml:space="preserve">The results </w:t>
      </w:r>
      <w:r w:rsidR="00B74C48" w:rsidRPr="00946302">
        <w:rPr>
          <w:rFonts w:asciiTheme="minorHAnsi" w:hAnsiTheme="minorHAnsi" w:cstheme="minorHAnsi"/>
          <w:bCs/>
          <w:lang w:val="en-GB"/>
        </w:rPr>
        <w:t>showed</w:t>
      </w:r>
      <w:r w:rsidRPr="00946302">
        <w:rPr>
          <w:rFonts w:asciiTheme="minorHAnsi" w:hAnsiTheme="minorHAnsi" w:cstheme="minorHAnsi"/>
          <w:bCs/>
          <w:lang w:val="en-GB"/>
        </w:rPr>
        <w:t xml:space="preserve"> that</w:t>
      </w:r>
      <w:r w:rsidR="001E12B5" w:rsidRPr="00946302">
        <w:rPr>
          <w:rFonts w:asciiTheme="minorHAnsi" w:hAnsiTheme="minorHAnsi" w:cstheme="minorHAnsi"/>
          <w:bCs/>
          <w:lang w:val="en-GB"/>
        </w:rPr>
        <w:t xml:space="preserve"> the experimental group showed improvement in the test phase Notably,</w:t>
      </w:r>
      <w:r w:rsidR="001E12B5" w:rsidRPr="00946302" w:rsidDel="001F11ED">
        <w:rPr>
          <w:rFonts w:asciiTheme="minorHAnsi" w:hAnsiTheme="minorHAnsi" w:cstheme="minorHAnsi"/>
          <w:bCs/>
          <w:lang w:val="en-GB"/>
        </w:rPr>
        <w:t xml:space="preserve"> </w:t>
      </w:r>
      <w:r w:rsidR="001E12B5" w:rsidRPr="00946302">
        <w:rPr>
          <w:rFonts w:asciiTheme="minorHAnsi" w:hAnsiTheme="minorHAnsi" w:cstheme="minorHAnsi"/>
          <w:bCs/>
          <w:lang w:val="en-GB"/>
        </w:rPr>
        <w:t xml:space="preserve">students who struggled more with reading comprehension in the pre-test showed the more growth after the training.  The control group did not improve in the test-phase and scored lower in the post-test. Secondly, the sample size was not sufficient to determine whether visual orientation significantly affected the effect of explicit reading strategy instruction.  </w:t>
      </w:r>
    </w:p>
    <w:p w14:paraId="02183427" w14:textId="66040584" w:rsidR="00C4118B" w:rsidRPr="00946302" w:rsidRDefault="00C4118B" w:rsidP="001C4052">
      <w:pPr>
        <w:rPr>
          <w:rFonts w:asciiTheme="minorHAnsi" w:hAnsiTheme="minorHAnsi" w:cstheme="minorHAnsi"/>
          <w:bCs/>
          <w:lang w:val="en-GB"/>
        </w:rPr>
      </w:pPr>
      <w:r w:rsidRPr="00946302">
        <w:rPr>
          <w:rFonts w:asciiTheme="minorHAnsi" w:hAnsiTheme="minorHAnsi" w:cstheme="minorHAnsi"/>
          <w:bCs/>
          <w:lang w:val="en-GB"/>
        </w:rPr>
        <w:t xml:space="preserve"> </w:t>
      </w:r>
    </w:p>
    <w:p w14:paraId="57EC2E7F" w14:textId="77777777" w:rsidR="00C4118B" w:rsidRPr="00946302" w:rsidRDefault="00C4118B" w:rsidP="001C4052">
      <w:pPr>
        <w:widowControl w:val="0"/>
        <w:autoSpaceDE w:val="0"/>
        <w:autoSpaceDN w:val="0"/>
        <w:adjustRightInd w:val="0"/>
        <w:rPr>
          <w:rFonts w:asciiTheme="minorHAnsi" w:hAnsiTheme="minorHAnsi" w:cstheme="minorHAnsi"/>
          <w:lang w:val="en-GB"/>
        </w:rPr>
      </w:pPr>
    </w:p>
    <w:p w14:paraId="23A810C6" w14:textId="77777777" w:rsidR="004423D4" w:rsidRPr="00946302" w:rsidRDefault="004423D4" w:rsidP="001C4052">
      <w:pPr>
        <w:rPr>
          <w:rFonts w:asciiTheme="minorHAnsi" w:hAnsiTheme="minorHAnsi" w:cstheme="minorHAnsi"/>
          <w:color w:val="000000"/>
        </w:rPr>
      </w:pPr>
    </w:p>
    <w:p w14:paraId="12740247" w14:textId="3E16E3F2" w:rsidR="002978DE" w:rsidRPr="00946302" w:rsidRDefault="002978DE" w:rsidP="001C4052">
      <w:pPr>
        <w:rPr>
          <w:rFonts w:asciiTheme="minorHAnsi" w:hAnsiTheme="minorHAnsi" w:cstheme="minorHAnsi"/>
          <w:b/>
          <w:lang w:val="en-GB"/>
        </w:rPr>
      </w:pPr>
      <w:r w:rsidRPr="00946302">
        <w:rPr>
          <w:rFonts w:asciiTheme="minorHAnsi" w:hAnsiTheme="minorHAnsi" w:cstheme="minorHAnsi"/>
          <w:b/>
          <w:lang w:val="en-GB"/>
        </w:rPr>
        <w:br w:type="page"/>
      </w:r>
      <w:bookmarkStart w:id="1" w:name="_Toc479779420"/>
      <w:r w:rsidRPr="00946302">
        <w:rPr>
          <w:rFonts w:asciiTheme="minorHAnsi" w:hAnsiTheme="minorHAnsi" w:cstheme="minorHAnsi"/>
          <w:b/>
          <w:lang w:val="en-GB"/>
        </w:rPr>
        <w:lastRenderedPageBreak/>
        <w:t>Acknowledgements</w:t>
      </w:r>
      <w:bookmarkEnd w:id="1"/>
    </w:p>
    <w:p w14:paraId="21C77892" w14:textId="77777777" w:rsidR="00D44815" w:rsidRPr="00946302" w:rsidRDefault="00D44815" w:rsidP="001C4052">
      <w:pPr>
        <w:rPr>
          <w:rFonts w:asciiTheme="minorHAnsi" w:hAnsiTheme="minorHAnsi" w:cstheme="minorHAnsi"/>
          <w:bCs/>
          <w:lang w:val="en-GB"/>
        </w:rPr>
      </w:pPr>
    </w:p>
    <w:p w14:paraId="3AB03518" w14:textId="7C692FA9" w:rsidR="00560547" w:rsidRPr="00946302" w:rsidRDefault="00560547" w:rsidP="001C4052">
      <w:pPr>
        <w:rPr>
          <w:rFonts w:asciiTheme="minorHAnsi" w:hAnsiTheme="minorHAnsi" w:cstheme="minorHAnsi"/>
          <w:bCs/>
          <w:lang w:val="en-GB"/>
        </w:rPr>
      </w:pPr>
      <w:r w:rsidRPr="00946302">
        <w:rPr>
          <w:rFonts w:asciiTheme="minorHAnsi" w:hAnsiTheme="minorHAnsi" w:cstheme="minorHAnsi"/>
          <w:bCs/>
          <w:lang w:val="en-GB"/>
        </w:rPr>
        <w:t xml:space="preserve">I would not have been able to finish this project without a good dose of iced tea, pizza and the people who were patient enough to put up with my writing process. I would therefor like to thank the following: </w:t>
      </w:r>
    </w:p>
    <w:p w14:paraId="0ED9A12B" w14:textId="1DACA5E1" w:rsidR="00560547" w:rsidRPr="00946302" w:rsidRDefault="00560547" w:rsidP="001C4052">
      <w:pPr>
        <w:rPr>
          <w:rFonts w:asciiTheme="minorHAnsi" w:hAnsiTheme="minorHAnsi" w:cstheme="minorHAnsi"/>
          <w:bCs/>
          <w:lang w:val="en-GB"/>
        </w:rPr>
      </w:pPr>
    </w:p>
    <w:p w14:paraId="3B455601" w14:textId="29AF095B" w:rsidR="00560547" w:rsidRPr="00946302" w:rsidRDefault="00560547" w:rsidP="001C4052">
      <w:pPr>
        <w:rPr>
          <w:rFonts w:asciiTheme="minorHAnsi" w:hAnsiTheme="minorHAnsi" w:cstheme="minorHAnsi"/>
          <w:bCs/>
          <w:lang w:val="en-GB"/>
        </w:rPr>
      </w:pPr>
      <w:r w:rsidRPr="00946302">
        <w:rPr>
          <w:rFonts w:asciiTheme="minorHAnsi" w:hAnsiTheme="minorHAnsi" w:cstheme="minorHAnsi"/>
          <w:bCs/>
          <w:lang w:val="en-GB"/>
        </w:rPr>
        <w:t xml:space="preserve">First of all, I would like to thank my supervisor </w:t>
      </w:r>
      <w:proofErr w:type="spellStart"/>
      <w:r w:rsidRPr="00946302">
        <w:rPr>
          <w:rFonts w:asciiTheme="minorHAnsi" w:hAnsiTheme="minorHAnsi" w:cstheme="minorHAnsi"/>
          <w:bCs/>
          <w:lang w:val="en-GB"/>
        </w:rPr>
        <w:t>Aoju</w:t>
      </w:r>
      <w:proofErr w:type="spellEnd"/>
      <w:r w:rsidRPr="00946302">
        <w:rPr>
          <w:rFonts w:asciiTheme="minorHAnsi" w:hAnsiTheme="minorHAnsi" w:cstheme="minorHAnsi"/>
          <w:bCs/>
          <w:lang w:val="en-GB"/>
        </w:rPr>
        <w:t xml:space="preserve"> Chen, who was so effective in her feedback and suggestions that I only needed to meet up with her a grand total of two times before handing in my final draft. Most of all, I would like to thank her for dedicating her time to guide me through my data analysis. </w:t>
      </w:r>
    </w:p>
    <w:p w14:paraId="3B06BFCD" w14:textId="48CF3806" w:rsidR="00560547" w:rsidRPr="00946302" w:rsidRDefault="00560547" w:rsidP="001C4052">
      <w:pPr>
        <w:rPr>
          <w:rFonts w:asciiTheme="minorHAnsi" w:hAnsiTheme="minorHAnsi" w:cstheme="minorHAnsi"/>
          <w:bCs/>
          <w:lang w:val="en-GB"/>
        </w:rPr>
      </w:pPr>
    </w:p>
    <w:p w14:paraId="50A52162" w14:textId="09DC6D92" w:rsidR="00AC396B" w:rsidRPr="00946302" w:rsidRDefault="00AC396B" w:rsidP="001C4052">
      <w:pPr>
        <w:rPr>
          <w:rFonts w:asciiTheme="minorHAnsi" w:hAnsiTheme="minorHAnsi" w:cstheme="minorHAnsi"/>
          <w:bCs/>
          <w:lang w:val="en-GB"/>
        </w:rPr>
      </w:pPr>
      <w:r w:rsidRPr="00946302">
        <w:rPr>
          <w:rFonts w:asciiTheme="minorHAnsi" w:hAnsiTheme="minorHAnsi" w:cstheme="minorHAnsi"/>
          <w:bCs/>
          <w:lang w:val="en-GB"/>
        </w:rPr>
        <w:t xml:space="preserve">Secondly, I would like to thank my parents, who helped motivate me through this process and selflessly provided the necessary funding for my education. </w:t>
      </w:r>
    </w:p>
    <w:p w14:paraId="46380073" w14:textId="77777777" w:rsidR="00AC396B" w:rsidRPr="00946302" w:rsidRDefault="00AC396B" w:rsidP="001C4052">
      <w:pPr>
        <w:rPr>
          <w:rFonts w:asciiTheme="minorHAnsi" w:hAnsiTheme="minorHAnsi" w:cstheme="minorHAnsi"/>
          <w:bCs/>
          <w:lang w:val="en-GB"/>
        </w:rPr>
      </w:pPr>
    </w:p>
    <w:p w14:paraId="44300385" w14:textId="3EF7F06C" w:rsidR="00560547" w:rsidRPr="00946302" w:rsidRDefault="00AC396B" w:rsidP="001C4052">
      <w:pPr>
        <w:rPr>
          <w:rFonts w:asciiTheme="minorHAnsi" w:hAnsiTheme="minorHAnsi" w:cstheme="minorHAnsi"/>
          <w:bCs/>
          <w:lang w:val="en-GB"/>
        </w:rPr>
      </w:pPr>
      <w:r w:rsidRPr="00946302">
        <w:rPr>
          <w:rFonts w:asciiTheme="minorHAnsi" w:hAnsiTheme="minorHAnsi" w:cstheme="minorHAnsi"/>
          <w:bCs/>
          <w:lang w:val="en-GB"/>
        </w:rPr>
        <w:t>Thirdly</w:t>
      </w:r>
      <w:r w:rsidR="00560547" w:rsidRPr="00946302">
        <w:rPr>
          <w:rFonts w:asciiTheme="minorHAnsi" w:hAnsiTheme="minorHAnsi" w:cstheme="minorHAnsi"/>
          <w:bCs/>
          <w:lang w:val="en-GB"/>
        </w:rPr>
        <w:t xml:space="preserve">, I would like to thank the school and my colleagues for graciously allowing me to conduct the study at their location. Without their help it would have been a very challenging task to find enough students to participate in the experiment. </w:t>
      </w:r>
    </w:p>
    <w:p w14:paraId="604F3742" w14:textId="5A07B9F0" w:rsidR="00560547" w:rsidRPr="00946302" w:rsidRDefault="00560547" w:rsidP="001C4052">
      <w:pPr>
        <w:rPr>
          <w:rFonts w:asciiTheme="minorHAnsi" w:hAnsiTheme="minorHAnsi" w:cstheme="minorHAnsi"/>
          <w:bCs/>
          <w:lang w:val="en-GB"/>
        </w:rPr>
      </w:pPr>
    </w:p>
    <w:p w14:paraId="757519A8" w14:textId="01D5098B" w:rsidR="00560547" w:rsidRPr="00946302" w:rsidRDefault="00560547" w:rsidP="001C4052">
      <w:pPr>
        <w:rPr>
          <w:rFonts w:asciiTheme="minorHAnsi" w:hAnsiTheme="minorHAnsi" w:cstheme="minorHAnsi"/>
          <w:bCs/>
          <w:lang w:val="en-GB"/>
        </w:rPr>
      </w:pPr>
      <w:r w:rsidRPr="00946302">
        <w:rPr>
          <w:rFonts w:asciiTheme="minorHAnsi" w:hAnsiTheme="minorHAnsi" w:cstheme="minorHAnsi"/>
          <w:bCs/>
          <w:lang w:val="en-GB"/>
        </w:rPr>
        <w:t xml:space="preserve">Finally, </w:t>
      </w:r>
      <w:r w:rsidR="00D44815" w:rsidRPr="00946302">
        <w:rPr>
          <w:rFonts w:asciiTheme="minorHAnsi" w:hAnsiTheme="minorHAnsi" w:cstheme="minorHAnsi"/>
          <w:bCs/>
          <w:lang w:val="en-GB"/>
        </w:rPr>
        <w:t xml:space="preserve">I would like to thank all my students who sat down and put up with the questionnaires and tests that I threw at them. This study would not even have existed if it were not for their generous contribution and patience. </w:t>
      </w:r>
    </w:p>
    <w:p w14:paraId="1884FAFC" w14:textId="77777777" w:rsidR="00560547" w:rsidRPr="00946302" w:rsidRDefault="00560547" w:rsidP="001C4052">
      <w:pPr>
        <w:rPr>
          <w:rFonts w:asciiTheme="minorHAnsi" w:hAnsiTheme="minorHAnsi" w:cstheme="minorHAnsi"/>
          <w:bCs/>
          <w:lang w:val="en-GB"/>
        </w:rPr>
      </w:pPr>
    </w:p>
    <w:p w14:paraId="129AB523" w14:textId="14F1BA4E" w:rsidR="002978DE" w:rsidRPr="00946302" w:rsidRDefault="002978DE" w:rsidP="001C4052">
      <w:pPr>
        <w:rPr>
          <w:rFonts w:asciiTheme="minorHAnsi" w:hAnsiTheme="minorHAnsi" w:cstheme="minorHAnsi"/>
          <w:bCs/>
          <w:lang w:val="en-GB"/>
        </w:rPr>
      </w:pPr>
      <w:r w:rsidRPr="00946302">
        <w:rPr>
          <w:rFonts w:asciiTheme="minorHAnsi" w:hAnsiTheme="minorHAnsi" w:cstheme="minorHAnsi"/>
          <w:bCs/>
          <w:lang w:val="en-GB"/>
        </w:rPr>
        <w:br w:type="page"/>
      </w:r>
    </w:p>
    <w:sdt>
      <w:sdtPr>
        <w:rPr>
          <w:rFonts w:asciiTheme="minorHAnsi" w:eastAsia="Times New Roman" w:hAnsiTheme="minorHAnsi" w:cstheme="minorHAnsi"/>
          <w:b w:val="0"/>
          <w:bCs w:val="0"/>
          <w:color w:val="auto"/>
          <w:sz w:val="24"/>
          <w:szCs w:val="24"/>
          <w:lang w:eastAsia="en-GB"/>
        </w:rPr>
        <w:id w:val="-1640337544"/>
        <w:docPartObj>
          <w:docPartGallery w:val="Table of Contents"/>
          <w:docPartUnique/>
        </w:docPartObj>
      </w:sdtPr>
      <w:sdtEndPr>
        <w:rPr>
          <w:noProof/>
        </w:rPr>
      </w:sdtEndPr>
      <w:sdtContent>
        <w:p w14:paraId="5423C0C0" w14:textId="7D8C0BF2" w:rsidR="002978DE" w:rsidRPr="00946302" w:rsidRDefault="002978DE" w:rsidP="001C4052">
          <w:pPr>
            <w:pStyle w:val="TOCHeading"/>
            <w:spacing w:line="240" w:lineRule="auto"/>
            <w:rPr>
              <w:rFonts w:asciiTheme="minorHAnsi" w:hAnsiTheme="minorHAnsi" w:cstheme="minorHAnsi"/>
              <w:sz w:val="24"/>
              <w:szCs w:val="24"/>
            </w:rPr>
          </w:pPr>
          <w:r w:rsidRPr="00946302">
            <w:rPr>
              <w:rFonts w:asciiTheme="minorHAnsi" w:hAnsiTheme="minorHAnsi" w:cstheme="minorHAnsi"/>
              <w:sz w:val="24"/>
              <w:szCs w:val="24"/>
            </w:rPr>
            <w:t>Table of Contents</w:t>
          </w:r>
        </w:p>
        <w:p w14:paraId="5240F4EC" w14:textId="0CC75AB4" w:rsidR="0053386A" w:rsidRPr="00946302" w:rsidRDefault="002978DE">
          <w:pPr>
            <w:pStyle w:val="TOC1"/>
            <w:tabs>
              <w:tab w:val="right" w:leader="dot" w:pos="9010"/>
            </w:tabs>
            <w:rPr>
              <w:rFonts w:eastAsiaTheme="minorEastAsia"/>
              <w:b w:val="0"/>
              <w:bCs w:val="0"/>
              <w:i w:val="0"/>
              <w:iCs w:val="0"/>
              <w:noProof/>
              <w:lang w:eastAsia="en-GB"/>
            </w:rPr>
          </w:pPr>
          <w:r w:rsidRPr="00946302">
            <w:rPr>
              <w:b w:val="0"/>
              <w:bCs w:val="0"/>
            </w:rPr>
            <w:fldChar w:fldCharType="begin"/>
          </w:r>
          <w:r w:rsidRPr="00946302">
            <w:instrText xml:space="preserve"> TOC \o "1-3" \h \z \u </w:instrText>
          </w:r>
          <w:r w:rsidRPr="00946302">
            <w:rPr>
              <w:b w:val="0"/>
              <w:bCs w:val="0"/>
            </w:rPr>
            <w:fldChar w:fldCharType="separate"/>
          </w:r>
          <w:hyperlink w:anchor="_Toc29593559" w:history="1">
            <w:r w:rsidR="0053386A" w:rsidRPr="00946302">
              <w:rPr>
                <w:rStyle w:val="Hyperlink"/>
                <w:noProof/>
              </w:rPr>
              <w:t>1.Introduction</w:t>
            </w:r>
            <w:r w:rsidR="0053386A" w:rsidRPr="00946302">
              <w:rPr>
                <w:noProof/>
                <w:webHidden/>
              </w:rPr>
              <w:tab/>
            </w:r>
            <w:r w:rsidR="0053386A" w:rsidRPr="00946302">
              <w:rPr>
                <w:noProof/>
                <w:webHidden/>
              </w:rPr>
              <w:fldChar w:fldCharType="begin"/>
            </w:r>
            <w:r w:rsidR="0053386A" w:rsidRPr="00946302">
              <w:rPr>
                <w:noProof/>
                <w:webHidden/>
              </w:rPr>
              <w:instrText xml:space="preserve"> PAGEREF _Toc29593559 \h </w:instrText>
            </w:r>
            <w:r w:rsidR="0053386A" w:rsidRPr="00946302">
              <w:rPr>
                <w:noProof/>
                <w:webHidden/>
              </w:rPr>
            </w:r>
            <w:r w:rsidR="0053386A" w:rsidRPr="00946302">
              <w:rPr>
                <w:noProof/>
                <w:webHidden/>
              </w:rPr>
              <w:fldChar w:fldCharType="separate"/>
            </w:r>
            <w:r w:rsidR="0053386A" w:rsidRPr="00946302">
              <w:rPr>
                <w:noProof/>
                <w:webHidden/>
              </w:rPr>
              <w:t>7</w:t>
            </w:r>
            <w:r w:rsidR="0053386A" w:rsidRPr="00946302">
              <w:rPr>
                <w:noProof/>
                <w:webHidden/>
              </w:rPr>
              <w:fldChar w:fldCharType="end"/>
            </w:r>
          </w:hyperlink>
        </w:p>
        <w:p w14:paraId="2100E624" w14:textId="6508AE7C" w:rsidR="0053386A" w:rsidRPr="00946302" w:rsidRDefault="004D5918">
          <w:pPr>
            <w:pStyle w:val="TOC2"/>
            <w:tabs>
              <w:tab w:val="right" w:leader="dot" w:pos="9010"/>
            </w:tabs>
            <w:rPr>
              <w:rFonts w:eastAsiaTheme="minorEastAsia"/>
              <w:b w:val="0"/>
              <w:bCs w:val="0"/>
              <w:noProof/>
              <w:sz w:val="24"/>
              <w:szCs w:val="24"/>
              <w:lang w:eastAsia="en-GB"/>
            </w:rPr>
          </w:pPr>
          <w:hyperlink w:anchor="_Toc29593560" w:history="1">
            <w:r w:rsidR="0053386A" w:rsidRPr="00946302">
              <w:rPr>
                <w:rStyle w:val="Hyperlink"/>
                <w:noProof/>
                <w:sz w:val="24"/>
                <w:szCs w:val="24"/>
              </w:rPr>
              <w:t>1.1 English reading comprehension In Dutch Secondary Schools</w:t>
            </w:r>
            <w:r w:rsidR="0053386A" w:rsidRPr="00946302">
              <w:rPr>
                <w:noProof/>
                <w:webHidden/>
                <w:sz w:val="24"/>
                <w:szCs w:val="24"/>
              </w:rPr>
              <w:tab/>
            </w:r>
            <w:r w:rsidR="0053386A" w:rsidRPr="00946302">
              <w:rPr>
                <w:noProof/>
                <w:webHidden/>
                <w:sz w:val="24"/>
                <w:szCs w:val="24"/>
              </w:rPr>
              <w:fldChar w:fldCharType="begin"/>
            </w:r>
            <w:r w:rsidR="0053386A" w:rsidRPr="00946302">
              <w:rPr>
                <w:noProof/>
                <w:webHidden/>
                <w:sz w:val="24"/>
                <w:szCs w:val="24"/>
              </w:rPr>
              <w:instrText xml:space="preserve"> PAGEREF _Toc29593560 \h </w:instrText>
            </w:r>
            <w:r w:rsidR="0053386A" w:rsidRPr="00946302">
              <w:rPr>
                <w:noProof/>
                <w:webHidden/>
                <w:sz w:val="24"/>
                <w:szCs w:val="24"/>
              </w:rPr>
            </w:r>
            <w:r w:rsidR="0053386A" w:rsidRPr="00946302">
              <w:rPr>
                <w:noProof/>
                <w:webHidden/>
                <w:sz w:val="24"/>
                <w:szCs w:val="24"/>
              </w:rPr>
              <w:fldChar w:fldCharType="separate"/>
            </w:r>
            <w:r w:rsidR="0053386A" w:rsidRPr="00946302">
              <w:rPr>
                <w:noProof/>
                <w:webHidden/>
                <w:sz w:val="24"/>
                <w:szCs w:val="24"/>
              </w:rPr>
              <w:t>7</w:t>
            </w:r>
            <w:r w:rsidR="0053386A" w:rsidRPr="00946302">
              <w:rPr>
                <w:noProof/>
                <w:webHidden/>
                <w:sz w:val="24"/>
                <w:szCs w:val="24"/>
              </w:rPr>
              <w:fldChar w:fldCharType="end"/>
            </w:r>
          </w:hyperlink>
        </w:p>
        <w:p w14:paraId="3A89B5D7" w14:textId="2C8E9F3D" w:rsidR="0053386A" w:rsidRPr="00946302" w:rsidRDefault="004D5918">
          <w:pPr>
            <w:pStyle w:val="TOC2"/>
            <w:tabs>
              <w:tab w:val="right" w:leader="dot" w:pos="9010"/>
            </w:tabs>
            <w:rPr>
              <w:rFonts w:eastAsiaTheme="minorEastAsia"/>
              <w:b w:val="0"/>
              <w:bCs w:val="0"/>
              <w:noProof/>
              <w:sz w:val="24"/>
              <w:szCs w:val="24"/>
              <w:lang w:eastAsia="en-GB"/>
            </w:rPr>
          </w:pPr>
          <w:hyperlink w:anchor="_Toc29593561" w:history="1">
            <w:r w:rsidR="0053386A" w:rsidRPr="00946302">
              <w:rPr>
                <w:rStyle w:val="Hyperlink"/>
                <w:noProof/>
                <w:sz w:val="24"/>
                <w:szCs w:val="24"/>
              </w:rPr>
              <w:t>1.2 Visual media input, reading exposure and explicit instruction of reading strategies</w:t>
            </w:r>
            <w:r w:rsidR="0053386A" w:rsidRPr="00946302">
              <w:rPr>
                <w:noProof/>
                <w:webHidden/>
                <w:sz w:val="24"/>
                <w:szCs w:val="24"/>
              </w:rPr>
              <w:tab/>
            </w:r>
            <w:r w:rsidR="0053386A" w:rsidRPr="00946302">
              <w:rPr>
                <w:noProof/>
                <w:webHidden/>
                <w:sz w:val="24"/>
                <w:szCs w:val="24"/>
              </w:rPr>
              <w:fldChar w:fldCharType="begin"/>
            </w:r>
            <w:r w:rsidR="0053386A" w:rsidRPr="00946302">
              <w:rPr>
                <w:noProof/>
                <w:webHidden/>
                <w:sz w:val="24"/>
                <w:szCs w:val="24"/>
              </w:rPr>
              <w:instrText xml:space="preserve"> PAGEREF _Toc29593561 \h </w:instrText>
            </w:r>
            <w:r w:rsidR="0053386A" w:rsidRPr="00946302">
              <w:rPr>
                <w:noProof/>
                <w:webHidden/>
                <w:sz w:val="24"/>
                <w:szCs w:val="24"/>
              </w:rPr>
            </w:r>
            <w:r w:rsidR="0053386A" w:rsidRPr="00946302">
              <w:rPr>
                <w:noProof/>
                <w:webHidden/>
                <w:sz w:val="24"/>
                <w:szCs w:val="24"/>
              </w:rPr>
              <w:fldChar w:fldCharType="separate"/>
            </w:r>
            <w:r w:rsidR="0053386A" w:rsidRPr="00946302">
              <w:rPr>
                <w:noProof/>
                <w:webHidden/>
                <w:sz w:val="24"/>
                <w:szCs w:val="24"/>
              </w:rPr>
              <w:t>8</w:t>
            </w:r>
            <w:r w:rsidR="0053386A" w:rsidRPr="00946302">
              <w:rPr>
                <w:noProof/>
                <w:webHidden/>
                <w:sz w:val="24"/>
                <w:szCs w:val="24"/>
              </w:rPr>
              <w:fldChar w:fldCharType="end"/>
            </w:r>
          </w:hyperlink>
        </w:p>
        <w:p w14:paraId="5011CCE0" w14:textId="724A9B0C" w:rsidR="0053386A" w:rsidRPr="00946302" w:rsidRDefault="004D5918">
          <w:pPr>
            <w:pStyle w:val="TOC1"/>
            <w:tabs>
              <w:tab w:val="right" w:leader="dot" w:pos="9010"/>
            </w:tabs>
            <w:rPr>
              <w:rFonts w:eastAsiaTheme="minorEastAsia"/>
              <w:b w:val="0"/>
              <w:bCs w:val="0"/>
              <w:i w:val="0"/>
              <w:iCs w:val="0"/>
              <w:noProof/>
              <w:lang w:eastAsia="en-GB"/>
            </w:rPr>
          </w:pPr>
          <w:hyperlink w:anchor="_Toc29593562" w:history="1">
            <w:r w:rsidR="0053386A" w:rsidRPr="00946302">
              <w:rPr>
                <w:rStyle w:val="Hyperlink"/>
                <w:noProof/>
              </w:rPr>
              <w:t>2. Previous Research</w:t>
            </w:r>
            <w:r w:rsidR="0053386A" w:rsidRPr="00946302">
              <w:rPr>
                <w:noProof/>
                <w:webHidden/>
              </w:rPr>
              <w:tab/>
            </w:r>
            <w:r w:rsidR="0053386A" w:rsidRPr="00946302">
              <w:rPr>
                <w:noProof/>
                <w:webHidden/>
              </w:rPr>
              <w:fldChar w:fldCharType="begin"/>
            </w:r>
            <w:r w:rsidR="0053386A" w:rsidRPr="00946302">
              <w:rPr>
                <w:noProof/>
                <w:webHidden/>
              </w:rPr>
              <w:instrText xml:space="preserve"> PAGEREF _Toc29593562 \h </w:instrText>
            </w:r>
            <w:r w:rsidR="0053386A" w:rsidRPr="00946302">
              <w:rPr>
                <w:noProof/>
                <w:webHidden/>
              </w:rPr>
            </w:r>
            <w:r w:rsidR="0053386A" w:rsidRPr="00946302">
              <w:rPr>
                <w:noProof/>
                <w:webHidden/>
              </w:rPr>
              <w:fldChar w:fldCharType="separate"/>
            </w:r>
            <w:r w:rsidR="0053386A" w:rsidRPr="00946302">
              <w:rPr>
                <w:noProof/>
                <w:webHidden/>
              </w:rPr>
              <w:t>10</w:t>
            </w:r>
            <w:r w:rsidR="0053386A" w:rsidRPr="00946302">
              <w:rPr>
                <w:noProof/>
                <w:webHidden/>
              </w:rPr>
              <w:fldChar w:fldCharType="end"/>
            </w:r>
          </w:hyperlink>
        </w:p>
        <w:p w14:paraId="55ED8A0F" w14:textId="57E955D1" w:rsidR="0053386A" w:rsidRPr="00946302" w:rsidRDefault="004D5918">
          <w:pPr>
            <w:pStyle w:val="TOC2"/>
            <w:tabs>
              <w:tab w:val="right" w:leader="dot" w:pos="9010"/>
            </w:tabs>
            <w:rPr>
              <w:rFonts w:eastAsiaTheme="minorEastAsia"/>
              <w:b w:val="0"/>
              <w:bCs w:val="0"/>
              <w:noProof/>
              <w:sz w:val="24"/>
              <w:szCs w:val="24"/>
              <w:lang w:eastAsia="en-GB"/>
            </w:rPr>
          </w:pPr>
          <w:hyperlink w:anchor="_Toc29593563" w:history="1">
            <w:r w:rsidR="0053386A" w:rsidRPr="00946302">
              <w:rPr>
                <w:rStyle w:val="Hyperlink"/>
                <w:noProof/>
                <w:sz w:val="24"/>
                <w:szCs w:val="24"/>
              </w:rPr>
              <w:t>2.1 Visual literacy</w:t>
            </w:r>
            <w:r w:rsidR="0053386A" w:rsidRPr="00946302">
              <w:rPr>
                <w:noProof/>
                <w:webHidden/>
                <w:sz w:val="24"/>
                <w:szCs w:val="24"/>
              </w:rPr>
              <w:tab/>
            </w:r>
            <w:r w:rsidR="0053386A" w:rsidRPr="00946302">
              <w:rPr>
                <w:noProof/>
                <w:webHidden/>
                <w:sz w:val="24"/>
                <w:szCs w:val="24"/>
              </w:rPr>
              <w:fldChar w:fldCharType="begin"/>
            </w:r>
            <w:r w:rsidR="0053386A" w:rsidRPr="00946302">
              <w:rPr>
                <w:noProof/>
                <w:webHidden/>
                <w:sz w:val="24"/>
                <w:szCs w:val="24"/>
              </w:rPr>
              <w:instrText xml:space="preserve"> PAGEREF _Toc29593563 \h </w:instrText>
            </w:r>
            <w:r w:rsidR="0053386A" w:rsidRPr="00946302">
              <w:rPr>
                <w:noProof/>
                <w:webHidden/>
                <w:sz w:val="24"/>
                <w:szCs w:val="24"/>
              </w:rPr>
            </w:r>
            <w:r w:rsidR="0053386A" w:rsidRPr="00946302">
              <w:rPr>
                <w:noProof/>
                <w:webHidden/>
                <w:sz w:val="24"/>
                <w:szCs w:val="24"/>
              </w:rPr>
              <w:fldChar w:fldCharType="separate"/>
            </w:r>
            <w:r w:rsidR="0053386A" w:rsidRPr="00946302">
              <w:rPr>
                <w:noProof/>
                <w:webHidden/>
                <w:sz w:val="24"/>
                <w:szCs w:val="24"/>
              </w:rPr>
              <w:t>10</w:t>
            </w:r>
            <w:r w:rsidR="0053386A" w:rsidRPr="00946302">
              <w:rPr>
                <w:noProof/>
                <w:webHidden/>
                <w:sz w:val="24"/>
                <w:szCs w:val="24"/>
              </w:rPr>
              <w:fldChar w:fldCharType="end"/>
            </w:r>
          </w:hyperlink>
        </w:p>
        <w:p w14:paraId="14D655BE" w14:textId="1A399F30" w:rsidR="0053386A" w:rsidRPr="00946302" w:rsidRDefault="004D5918">
          <w:pPr>
            <w:pStyle w:val="TOC2"/>
            <w:tabs>
              <w:tab w:val="right" w:leader="dot" w:pos="9010"/>
            </w:tabs>
            <w:rPr>
              <w:rFonts w:eastAsiaTheme="minorEastAsia"/>
              <w:b w:val="0"/>
              <w:bCs w:val="0"/>
              <w:noProof/>
              <w:sz w:val="24"/>
              <w:szCs w:val="24"/>
              <w:lang w:eastAsia="en-GB"/>
            </w:rPr>
          </w:pPr>
          <w:hyperlink w:anchor="_Toc29593564" w:history="1">
            <w:r w:rsidR="0053386A" w:rsidRPr="00946302">
              <w:rPr>
                <w:rStyle w:val="Hyperlink"/>
                <w:noProof/>
                <w:sz w:val="24"/>
                <w:szCs w:val="24"/>
              </w:rPr>
              <w:t>2.2 Reading strategies</w:t>
            </w:r>
            <w:r w:rsidR="0053386A" w:rsidRPr="00946302">
              <w:rPr>
                <w:noProof/>
                <w:webHidden/>
                <w:sz w:val="24"/>
                <w:szCs w:val="24"/>
              </w:rPr>
              <w:tab/>
            </w:r>
            <w:r w:rsidR="0053386A" w:rsidRPr="00946302">
              <w:rPr>
                <w:noProof/>
                <w:webHidden/>
                <w:sz w:val="24"/>
                <w:szCs w:val="24"/>
              </w:rPr>
              <w:fldChar w:fldCharType="begin"/>
            </w:r>
            <w:r w:rsidR="0053386A" w:rsidRPr="00946302">
              <w:rPr>
                <w:noProof/>
                <w:webHidden/>
                <w:sz w:val="24"/>
                <w:szCs w:val="24"/>
              </w:rPr>
              <w:instrText xml:space="preserve"> PAGEREF _Toc29593564 \h </w:instrText>
            </w:r>
            <w:r w:rsidR="0053386A" w:rsidRPr="00946302">
              <w:rPr>
                <w:noProof/>
                <w:webHidden/>
                <w:sz w:val="24"/>
                <w:szCs w:val="24"/>
              </w:rPr>
            </w:r>
            <w:r w:rsidR="0053386A" w:rsidRPr="00946302">
              <w:rPr>
                <w:noProof/>
                <w:webHidden/>
                <w:sz w:val="24"/>
                <w:szCs w:val="24"/>
              </w:rPr>
              <w:fldChar w:fldCharType="separate"/>
            </w:r>
            <w:r w:rsidR="0053386A" w:rsidRPr="00946302">
              <w:rPr>
                <w:noProof/>
                <w:webHidden/>
                <w:sz w:val="24"/>
                <w:szCs w:val="24"/>
              </w:rPr>
              <w:t>11</w:t>
            </w:r>
            <w:r w:rsidR="0053386A" w:rsidRPr="00946302">
              <w:rPr>
                <w:noProof/>
                <w:webHidden/>
                <w:sz w:val="24"/>
                <w:szCs w:val="24"/>
              </w:rPr>
              <w:fldChar w:fldCharType="end"/>
            </w:r>
          </w:hyperlink>
        </w:p>
        <w:p w14:paraId="7DA409E6" w14:textId="5B093A4A" w:rsidR="0053386A" w:rsidRPr="00946302" w:rsidRDefault="004D5918">
          <w:pPr>
            <w:pStyle w:val="TOC3"/>
            <w:tabs>
              <w:tab w:val="left" w:pos="960"/>
              <w:tab w:val="right" w:leader="dot" w:pos="9010"/>
            </w:tabs>
            <w:rPr>
              <w:rFonts w:eastAsiaTheme="minorEastAsia"/>
              <w:noProof/>
              <w:sz w:val="24"/>
              <w:szCs w:val="24"/>
              <w:lang w:eastAsia="en-GB"/>
            </w:rPr>
          </w:pPr>
          <w:hyperlink w:anchor="_Toc29593565" w:history="1">
            <w:r w:rsidR="0053386A" w:rsidRPr="00946302">
              <w:rPr>
                <w:rStyle w:val="Hyperlink"/>
                <w:noProof/>
                <w:sz w:val="24"/>
                <w:szCs w:val="24"/>
              </w:rPr>
              <w:t>1.</w:t>
            </w:r>
            <w:r w:rsidR="0053386A" w:rsidRPr="00946302">
              <w:rPr>
                <w:rFonts w:eastAsiaTheme="minorEastAsia"/>
                <w:noProof/>
                <w:sz w:val="24"/>
                <w:szCs w:val="24"/>
                <w:lang w:eastAsia="en-GB"/>
              </w:rPr>
              <w:tab/>
            </w:r>
            <w:r w:rsidR="0053386A" w:rsidRPr="00946302">
              <w:rPr>
                <w:rStyle w:val="Hyperlink"/>
                <w:noProof/>
                <w:sz w:val="24"/>
                <w:szCs w:val="24"/>
              </w:rPr>
              <w:t>Before reading:  Finding organizational patterns</w:t>
            </w:r>
            <w:r w:rsidR="0053386A" w:rsidRPr="00946302">
              <w:rPr>
                <w:noProof/>
                <w:webHidden/>
                <w:sz w:val="24"/>
                <w:szCs w:val="24"/>
              </w:rPr>
              <w:tab/>
            </w:r>
            <w:r w:rsidR="0053386A" w:rsidRPr="00946302">
              <w:rPr>
                <w:noProof/>
                <w:webHidden/>
                <w:sz w:val="24"/>
                <w:szCs w:val="24"/>
              </w:rPr>
              <w:fldChar w:fldCharType="begin"/>
            </w:r>
            <w:r w:rsidR="0053386A" w:rsidRPr="00946302">
              <w:rPr>
                <w:noProof/>
                <w:webHidden/>
                <w:sz w:val="24"/>
                <w:szCs w:val="24"/>
              </w:rPr>
              <w:instrText xml:space="preserve"> PAGEREF _Toc29593565 \h </w:instrText>
            </w:r>
            <w:r w:rsidR="0053386A" w:rsidRPr="00946302">
              <w:rPr>
                <w:noProof/>
                <w:webHidden/>
                <w:sz w:val="24"/>
                <w:szCs w:val="24"/>
              </w:rPr>
            </w:r>
            <w:r w:rsidR="0053386A" w:rsidRPr="00946302">
              <w:rPr>
                <w:noProof/>
                <w:webHidden/>
                <w:sz w:val="24"/>
                <w:szCs w:val="24"/>
              </w:rPr>
              <w:fldChar w:fldCharType="separate"/>
            </w:r>
            <w:r w:rsidR="0053386A" w:rsidRPr="00946302">
              <w:rPr>
                <w:noProof/>
                <w:webHidden/>
                <w:sz w:val="24"/>
                <w:szCs w:val="24"/>
              </w:rPr>
              <w:t>12</w:t>
            </w:r>
            <w:r w:rsidR="0053386A" w:rsidRPr="00946302">
              <w:rPr>
                <w:noProof/>
                <w:webHidden/>
                <w:sz w:val="24"/>
                <w:szCs w:val="24"/>
              </w:rPr>
              <w:fldChar w:fldCharType="end"/>
            </w:r>
          </w:hyperlink>
        </w:p>
        <w:p w14:paraId="191CBF62" w14:textId="41E1EB03" w:rsidR="0053386A" w:rsidRPr="00946302" w:rsidRDefault="004D5918">
          <w:pPr>
            <w:pStyle w:val="TOC3"/>
            <w:tabs>
              <w:tab w:val="right" w:leader="dot" w:pos="9010"/>
            </w:tabs>
            <w:rPr>
              <w:rFonts w:eastAsiaTheme="minorEastAsia"/>
              <w:noProof/>
              <w:sz w:val="24"/>
              <w:szCs w:val="24"/>
              <w:lang w:eastAsia="en-GB"/>
            </w:rPr>
          </w:pPr>
          <w:hyperlink w:anchor="_Toc29593566" w:history="1">
            <w:r w:rsidR="0053386A" w:rsidRPr="00946302">
              <w:rPr>
                <w:rStyle w:val="Hyperlink"/>
                <w:noProof/>
                <w:sz w:val="24"/>
                <w:szCs w:val="24"/>
              </w:rPr>
              <w:t>2. During reading: Most/Least Important Idea(s) and Information</w:t>
            </w:r>
            <w:r w:rsidR="0053386A" w:rsidRPr="00946302">
              <w:rPr>
                <w:noProof/>
                <w:webHidden/>
                <w:sz w:val="24"/>
                <w:szCs w:val="24"/>
              </w:rPr>
              <w:tab/>
            </w:r>
            <w:r w:rsidR="0053386A" w:rsidRPr="00946302">
              <w:rPr>
                <w:noProof/>
                <w:webHidden/>
                <w:sz w:val="24"/>
                <w:szCs w:val="24"/>
              </w:rPr>
              <w:fldChar w:fldCharType="begin"/>
            </w:r>
            <w:r w:rsidR="0053386A" w:rsidRPr="00946302">
              <w:rPr>
                <w:noProof/>
                <w:webHidden/>
                <w:sz w:val="24"/>
                <w:szCs w:val="24"/>
              </w:rPr>
              <w:instrText xml:space="preserve"> PAGEREF _Toc29593566 \h </w:instrText>
            </w:r>
            <w:r w:rsidR="0053386A" w:rsidRPr="00946302">
              <w:rPr>
                <w:noProof/>
                <w:webHidden/>
                <w:sz w:val="24"/>
                <w:szCs w:val="24"/>
              </w:rPr>
            </w:r>
            <w:r w:rsidR="0053386A" w:rsidRPr="00946302">
              <w:rPr>
                <w:noProof/>
                <w:webHidden/>
                <w:sz w:val="24"/>
                <w:szCs w:val="24"/>
              </w:rPr>
              <w:fldChar w:fldCharType="separate"/>
            </w:r>
            <w:r w:rsidR="0053386A" w:rsidRPr="00946302">
              <w:rPr>
                <w:noProof/>
                <w:webHidden/>
                <w:sz w:val="24"/>
                <w:szCs w:val="24"/>
              </w:rPr>
              <w:t>13</w:t>
            </w:r>
            <w:r w:rsidR="0053386A" w:rsidRPr="00946302">
              <w:rPr>
                <w:noProof/>
                <w:webHidden/>
                <w:sz w:val="24"/>
                <w:szCs w:val="24"/>
              </w:rPr>
              <w:fldChar w:fldCharType="end"/>
            </w:r>
          </w:hyperlink>
        </w:p>
        <w:p w14:paraId="7EE6CBC5" w14:textId="11EF316E" w:rsidR="0053386A" w:rsidRPr="00946302" w:rsidRDefault="004D5918">
          <w:pPr>
            <w:pStyle w:val="TOC3"/>
            <w:tabs>
              <w:tab w:val="right" w:leader="dot" w:pos="9010"/>
            </w:tabs>
            <w:rPr>
              <w:rFonts w:eastAsiaTheme="minorEastAsia"/>
              <w:noProof/>
              <w:sz w:val="24"/>
              <w:szCs w:val="24"/>
              <w:lang w:eastAsia="en-GB"/>
            </w:rPr>
          </w:pPr>
          <w:hyperlink w:anchor="_Toc29593567" w:history="1">
            <w:r w:rsidR="0053386A" w:rsidRPr="00946302">
              <w:rPr>
                <w:rStyle w:val="Hyperlink"/>
                <w:noProof/>
                <w:sz w:val="24"/>
                <w:szCs w:val="24"/>
              </w:rPr>
              <w:t>3. After reading: Reflect upon the ideas and information in the text.</w:t>
            </w:r>
            <w:r w:rsidR="0053386A" w:rsidRPr="00946302">
              <w:rPr>
                <w:noProof/>
                <w:webHidden/>
                <w:sz w:val="24"/>
                <w:szCs w:val="24"/>
              </w:rPr>
              <w:tab/>
            </w:r>
            <w:r w:rsidR="0053386A" w:rsidRPr="00946302">
              <w:rPr>
                <w:noProof/>
                <w:webHidden/>
                <w:sz w:val="24"/>
                <w:szCs w:val="24"/>
              </w:rPr>
              <w:fldChar w:fldCharType="begin"/>
            </w:r>
            <w:r w:rsidR="0053386A" w:rsidRPr="00946302">
              <w:rPr>
                <w:noProof/>
                <w:webHidden/>
                <w:sz w:val="24"/>
                <w:szCs w:val="24"/>
              </w:rPr>
              <w:instrText xml:space="preserve"> PAGEREF _Toc29593567 \h </w:instrText>
            </w:r>
            <w:r w:rsidR="0053386A" w:rsidRPr="00946302">
              <w:rPr>
                <w:noProof/>
                <w:webHidden/>
                <w:sz w:val="24"/>
                <w:szCs w:val="24"/>
              </w:rPr>
            </w:r>
            <w:r w:rsidR="0053386A" w:rsidRPr="00946302">
              <w:rPr>
                <w:noProof/>
                <w:webHidden/>
                <w:sz w:val="24"/>
                <w:szCs w:val="24"/>
              </w:rPr>
              <w:fldChar w:fldCharType="separate"/>
            </w:r>
            <w:r w:rsidR="0053386A" w:rsidRPr="00946302">
              <w:rPr>
                <w:noProof/>
                <w:webHidden/>
                <w:sz w:val="24"/>
                <w:szCs w:val="24"/>
              </w:rPr>
              <w:t>14</w:t>
            </w:r>
            <w:r w:rsidR="0053386A" w:rsidRPr="00946302">
              <w:rPr>
                <w:noProof/>
                <w:webHidden/>
                <w:sz w:val="24"/>
                <w:szCs w:val="24"/>
              </w:rPr>
              <w:fldChar w:fldCharType="end"/>
            </w:r>
          </w:hyperlink>
        </w:p>
        <w:p w14:paraId="7724351B" w14:textId="3A2B4587" w:rsidR="0053386A" w:rsidRPr="00946302" w:rsidRDefault="004D5918">
          <w:pPr>
            <w:pStyle w:val="TOC2"/>
            <w:tabs>
              <w:tab w:val="right" w:leader="dot" w:pos="9010"/>
            </w:tabs>
            <w:rPr>
              <w:rFonts w:eastAsiaTheme="minorEastAsia"/>
              <w:b w:val="0"/>
              <w:bCs w:val="0"/>
              <w:noProof/>
              <w:sz w:val="24"/>
              <w:szCs w:val="24"/>
              <w:lang w:eastAsia="en-GB"/>
            </w:rPr>
          </w:pPr>
          <w:hyperlink w:anchor="_Toc29593568" w:history="1">
            <w:r w:rsidR="0053386A" w:rsidRPr="00946302">
              <w:rPr>
                <w:rStyle w:val="Hyperlink"/>
                <w:noProof/>
                <w:sz w:val="24"/>
                <w:szCs w:val="24"/>
              </w:rPr>
              <w:t>2.3 explicit instruction of reading strategies</w:t>
            </w:r>
            <w:r w:rsidR="0053386A" w:rsidRPr="00946302">
              <w:rPr>
                <w:noProof/>
                <w:webHidden/>
                <w:sz w:val="24"/>
                <w:szCs w:val="24"/>
              </w:rPr>
              <w:tab/>
            </w:r>
            <w:r w:rsidR="0053386A" w:rsidRPr="00946302">
              <w:rPr>
                <w:noProof/>
                <w:webHidden/>
                <w:sz w:val="24"/>
                <w:szCs w:val="24"/>
              </w:rPr>
              <w:fldChar w:fldCharType="begin"/>
            </w:r>
            <w:r w:rsidR="0053386A" w:rsidRPr="00946302">
              <w:rPr>
                <w:noProof/>
                <w:webHidden/>
                <w:sz w:val="24"/>
                <w:szCs w:val="24"/>
              </w:rPr>
              <w:instrText xml:space="preserve"> PAGEREF _Toc29593568 \h </w:instrText>
            </w:r>
            <w:r w:rsidR="0053386A" w:rsidRPr="00946302">
              <w:rPr>
                <w:noProof/>
                <w:webHidden/>
                <w:sz w:val="24"/>
                <w:szCs w:val="24"/>
              </w:rPr>
            </w:r>
            <w:r w:rsidR="0053386A" w:rsidRPr="00946302">
              <w:rPr>
                <w:noProof/>
                <w:webHidden/>
                <w:sz w:val="24"/>
                <w:szCs w:val="24"/>
              </w:rPr>
              <w:fldChar w:fldCharType="separate"/>
            </w:r>
            <w:r w:rsidR="0053386A" w:rsidRPr="00946302">
              <w:rPr>
                <w:noProof/>
                <w:webHidden/>
                <w:sz w:val="24"/>
                <w:szCs w:val="24"/>
              </w:rPr>
              <w:t>15</w:t>
            </w:r>
            <w:r w:rsidR="0053386A" w:rsidRPr="00946302">
              <w:rPr>
                <w:noProof/>
                <w:webHidden/>
                <w:sz w:val="24"/>
                <w:szCs w:val="24"/>
              </w:rPr>
              <w:fldChar w:fldCharType="end"/>
            </w:r>
          </w:hyperlink>
        </w:p>
        <w:p w14:paraId="4316466B" w14:textId="42761DC6" w:rsidR="0053386A" w:rsidRPr="00946302" w:rsidRDefault="004D5918">
          <w:pPr>
            <w:pStyle w:val="TOC1"/>
            <w:tabs>
              <w:tab w:val="right" w:leader="dot" w:pos="9010"/>
            </w:tabs>
            <w:rPr>
              <w:rFonts w:eastAsiaTheme="minorEastAsia"/>
              <w:b w:val="0"/>
              <w:bCs w:val="0"/>
              <w:i w:val="0"/>
              <w:iCs w:val="0"/>
              <w:noProof/>
              <w:lang w:eastAsia="en-GB"/>
            </w:rPr>
          </w:pPr>
          <w:hyperlink w:anchor="_Toc29593569" w:history="1">
            <w:r w:rsidR="0053386A" w:rsidRPr="00946302">
              <w:rPr>
                <w:rStyle w:val="Hyperlink"/>
                <w:noProof/>
              </w:rPr>
              <w:t>3. Current study, Research Questions and Hypotheses</w:t>
            </w:r>
            <w:r w:rsidR="0053386A" w:rsidRPr="00946302">
              <w:rPr>
                <w:noProof/>
                <w:webHidden/>
              </w:rPr>
              <w:tab/>
            </w:r>
            <w:r w:rsidR="0053386A" w:rsidRPr="00946302">
              <w:rPr>
                <w:noProof/>
                <w:webHidden/>
              </w:rPr>
              <w:fldChar w:fldCharType="begin"/>
            </w:r>
            <w:r w:rsidR="0053386A" w:rsidRPr="00946302">
              <w:rPr>
                <w:noProof/>
                <w:webHidden/>
              </w:rPr>
              <w:instrText xml:space="preserve"> PAGEREF _Toc29593569 \h </w:instrText>
            </w:r>
            <w:r w:rsidR="0053386A" w:rsidRPr="00946302">
              <w:rPr>
                <w:noProof/>
                <w:webHidden/>
              </w:rPr>
            </w:r>
            <w:r w:rsidR="0053386A" w:rsidRPr="00946302">
              <w:rPr>
                <w:noProof/>
                <w:webHidden/>
              </w:rPr>
              <w:fldChar w:fldCharType="separate"/>
            </w:r>
            <w:r w:rsidR="0053386A" w:rsidRPr="00946302">
              <w:rPr>
                <w:noProof/>
                <w:webHidden/>
              </w:rPr>
              <w:t>18</w:t>
            </w:r>
            <w:r w:rsidR="0053386A" w:rsidRPr="00946302">
              <w:rPr>
                <w:noProof/>
                <w:webHidden/>
              </w:rPr>
              <w:fldChar w:fldCharType="end"/>
            </w:r>
          </w:hyperlink>
        </w:p>
        <w:p w14:paraId="48984938" w14:textId="2B288018" w:rsidR="0053386A" w:rsidRPr="00946302" w:rsidRDefault="004D5918">
          <w:pPr>
            <w:pStyle w:val="TOC2"/>
            <w:tabs>
              <w:tab w:val="right" w:leader="dot" w:pos="9010"/>
            </w:tabs>
            <w:rPr>
              <w:rFonts w:eastAsiaTheme="minorEastAsia"/>
              <w:b w:val="0"/>
              <w:bCs w:val="0"/>
              <w:noProof/>
              <w:sz w:val="24"/>
              <w:szCs w:val="24"/>
              <w:lang w:eastAsia="en-GB"/>
            </w:rPr>
          </w:pPr>
          <w:hyperlink w:anchor="_Toc29593570" w:history="1">
            <w:r w:rsidR="0053386A" w:rsidRPr="00946302">
              <w:rPr>
                <w:rStyle w:val="Hyperlink"/>
                <w:noProof/>
                <w:sz w:val="24"/>
                <w:szCs w:val="24"/>
              </w:rPr>
              <w:t>3.1 Current Study</w:t>
            </w:r>
            <w:r w:rsidR="0053386A" w:rsidRPr="00946302">
              <w:rPr>
                <w:noProof/>
                <w:webHidden/>
                <w:sz w:val="24"/>
                <w:szCs w:val="24"/>
              </w:rPr>
              <w:tab/>
            </w:r>
            <w:r w:rsidR="0053386A" w:rsidRPr="00946302">
              <w:rPr>
                <w:noProof/>
                <w:webHidden/>
                <w:sz w:val="24"/>
                <w:szCs w:val="24"/>
              </w:rPr>
              <w:fldChar w:fldCharType="begin"/>
            </w:r>
            <w:r w:rsidR="0053386A" w:rsidRPr="00946302">
              <w:rPr>
                <w:noProof/>
                <w:webHidden/>
                <w:sz w:val="24"/>
                <w:szCs w:val="24"/>
              </w:rPr>
              <w:instrText xml:space="preserve"> PAGEREF _Toc29593570 \h </w:instrText>
            </w:r>
            <w:r w:rsidR="0053386A" w:rsidRPr="00946302">
              <w:rPr>
                <w:noProof/>
                <w:webHidden/>
                <w:sz w:val="24"/>
                <w:szCs w:val="24"/>
              </w:rPr>
            </w:r>
            <w:r w:rsidR="0053386A" w:rsidRPr="00946302">
              <w:rPr>
                <w:noProof/>
                <w:webHidden/>
                <w:sz w:val="24"/>
                <w:szCs w:val="24"/>
              </w:rPr>
              <w:fldChar w:fldCharType="separate"/>
            </w:r>
            <w:r w:rsidR="0053386A" w:rsidRPr="00946302">
              <w:rPr>
                <w:noProof/>
                <w:webHidden/>
                <w:sz w:val="24"/>
                <w:szCs w:val="24"/>
              </w:rPr>
              <w:t>18</w:t>
            </w:r>
            <w:r w:rsidR="0053386A" w:rsidRPr="00946302">
              <w:rPr>
                <w:noProof/>
                <w:webHidden/>
                <w:sz w:val="24"/>
                <w:szCs w:val="24"/>
              </w:rPr>
              <w:fldChar w:fldCharType="end"/>
            </w:r>
          </w:hyperlink>
        </w:p>
        <w:p w14:paraId="153DB4B9" w14:textId="21B4E0B5" w:rsidR="0053386A" w:rsidRPr="00946302" w:rsidRDefault="004D5918">
          <w:pPr>
            <w:pStyle w:val="TOC2"/>
            <w:tabs>
              <w:tab w:val="right" w:leader="dot" w:pos="9010"/>
            </w:tabs>
            <w:rPr>
              <w:rFonts w:eastAsiaTheme="minorEastAsia"/>
              <w:b w:val="0"/>
              <w:bCs w:val="0"/>
              <w:noProof/>
              <w:sz w:val="24"/>
              <w:szCs w:val="24"/>
              <w:lang w:eastAsia="en-GB"/>
            </w:rPr>
          </w:pPr>
          <w:hyperlink w:anchor="_Toc29593571" w:history="1">
            <w:r w:rsidR="0053386A" w:rsidRPr="00946302">
              <w:rPr>
                <w:rStyle w:val="Hyperlink"/>
                <w:noProof/>
                <w:sz w:val="24"/>
                <w:szCs w:val="24"/>
              </w:rPr>
              <w:t>3.2 Research questions</w:t>
            </w:r>
            <w:r w:rsidR="0053386A" w:rsidRPr="00946302">
              <w:rPr>
                <w:noProof/>
                <w:webHidden/>
                <w:sz w:val="24"/>
                <w:szCs w:val="24"/>
              </w:rPr>
              <w:tab/>
            </w:r>
            <w:r w:rsidR="0053386A" w:rsidRPr="00946302">
              <w:rPr>
                <w:noProof/>
                <w:webHidden/>
                <w:sz w:val="24"/>
                <w:szCs w:val="24"/>
              </w:rPr>
              <w:fldChar w:fldCharType="begin"/>
            </w:r>
            <w:r w:rsidR="0053386A" w:rsidRPr="00946302">
              <w:rPr>
                <w:noProof/>
                <w:webHidden/>
                <w:sz w:val="24"/>
                <w:szCs w:val="24"/>
              </w:rPr>
              <w:instrText xml:space="preserve"> PAGEREF _Toc29593571 \h </w:instrText>
            </w:r>
            <w:r w:rsidR="0053386A" w:rsidRPr="00946302">
              <w:rPr>
                <w:noProof/>
                <w:webHidden/>
                <w:sz w:val="24"/>
                <w:szCs w:val="24"/>
              </w:rPr>
            </w:r>
            <w:r w:rsidR="0053386A" w:rsidRPr="00946302">
              <w:rPr>
                <w:noProof/>
                <w:webHidden/>
                <w:sz w:val="24"/>
                <w:szCs w:val="24"/>
              </w:rPr>
              <w:fldChar w:fldCharType="separate"/>
            </w:r>
            <w:r w:rsidR="0053386A" w:rsidRPr="00946302">
              <w:rPr>
                <w:noProof/>
                <w:webHidden/>
                <w:sz w:val="24"/>
                <w:szCs w:val="24"/>
              </w:rPr>
              <w:t>19</w:t>
            </w:r>
            <w:r w:rsidR="0053386A" w:rsidRPr="00946302">
              <w:rPr>
                <w:noProof/>
                <w:webHidden/>
                <w:sz w:val="24"/>
                <w:szCs w:val="24"/>
              </w:rPr>
              <w:fldChar w:fldCharType="end"/>
            </w:r>
          </w:hyperlink>
        </w:p>
        <w:p w14:paraId="7B4AECB4" w14:textId="145A192F" w:rsidR="0053386A" w:rsidRPr="00946302" w:rsidRDefault="004D5918">
          <w:pPr>
            <w:pStyle w:val="TOC2"/>
            <w:tabs>
              <w:tab w:val="right" w:leader="dot" w:pos="9010"/>
            </w:tabs>
            <w:rPr>
              <w:rFonts w:eastAsiaTheme="minorEastAsia"/>
              <w:b w:val="0"/>
              <w:bCs w:val="0"/>
              <w:noProof/>
              <w:sz w:val="24"/>
              <w:szCs w:val="24"/>
              <w:lang w:eastAsia="en-GB"/>
            </w:rPr>
          </w:pPr>
          <w:hyperlink w:anchor="_Toc29593572" w:history="1">
            <w:r w:rsidR="0053386A" w:rsidRPr="00946302">
              <w:rPr>
                <w:rStyle w:val="Hyperlink"/>
                <w:noProof/>
                <w:sz w:val="24"/>
                <w:szCs w:val="24"/>
              </w:rPr>
              <w:t>3.3 Hypotheses</w:t>
            </w:r>
            <w:r w:rsidR="0053386A" w:rsidRPr="00946302">
              <w:rPr>
                <w:noProof/>
                <w:webHidden/>
                <w:sz w:val="24"/>
                <w:szCs w:val="24"/>
              </w:rPr>
              <w:tab/>
            </w:r>
            <w:r w:rsidR="0053386A" w:rsidRPr="00946302">
              <w:rPr>
                <w:noProof/>
                <w:webHidden/>
                <w:sz w:val="24"/>
                <w:szCs w:val="24"/>
              </w:rPr>
              <w:fldChar w:fldCharType="begin"/>
            </w:r>
            <w:r w:rsidR="0053386A" w:rsidRPr="00946302">
              <w:rPr>
                <w:noProof/>
                <w:webHidden/>
                <w:sz w:val="24"/>
                <w:szCs w:val="24"/>
              </w:rPr>
              <w:instrText xml:space="preserve"> PAGEREF _Toc29593572 \h </w:instrText>
            </w:r>
            <w:r w:rsidR="0053386A" w:rsidRPr="00946302">
              <w:rPr>
                <w:noProof/>
                <w:webHidden/>
                <w:sz w:val="24"/>
                <w:szCs w:val="24"/>
              </w:rPr>
            </w:r>
            <w:r w:rsidR="0053386A" w:rsidRPr="00946302">
              <w:rPr>
                <w:noProof/>
                <w:webHidden/>
                <w:sz w:val="24"/>
                <w:szCs w:val="24"/>
              </w:rPr>
              <w:fldChar w:fldCharType="separate"/>
            </w:r>
            <w:r w:rsidR="0053386A" w:rsidRPr="00946302">
              <w:rPr>
                <w:noProof/>
                <w:webHidden/>
                <w:sz w:val="24"/>
                <w:szCs w:val="24"/>
              </w:rPr>
              <w:t>19</w:t>
            </w:r>
            <w:r w:rsidR="0053386A" w:rsidRPr="00946302">
              <w:rPr>
                <w:noProof/>
                <w:webHidden/>
                <w:sz w:val="24"/>
                <w:szCs w:val="24"/>
              </w:rPr>
              <w:fldChar w:fldCharType="end"/>
            </w:r>
          </w:hyperlink>
        </w:p>
        <w:p w14:paraId="0467AAE2" w14:textId="391B1D89" w:rsidR="0053386A" w:rsidRPr="00946302" w:rsidRDefault="004D5918">
          <w:pPr>
            <w:pStyle w:val="TOC1"/>
            <w:tabs>
              <w:tab w:val="right" w:leader="dot" w:pos="9010"/>
            </w:tabs>
            <w:rPr>
              <w:rFonts w:eastAsiaTheme="minorEastAsia"/>
              <w:b w:val="0"/>
              <w:bCs w:val="0"/>
              <w:i w:val="0"/>
              <w:iCs w:val="0"/>
              <w:noProof/>
              <w:lang w:eastAsia="en-GB"/>
            </w:rPr>
          </w:pPr>
          <w:hyperlink w:anchor="_Toc29593573" w:history="1">
            <w:r w:rsidR="0053386A" w:rsidRPr="00946302">
              <w:rPr>
                <w:rStyle w:val="Hyperlink"/>
                <w:noProof/>
              </w:rPr>
              <w:t>4. Methodology</w:t>
            </w:r>
            <w:r w:rsidR="0053386A" w:rsidRPr="00946302">
              <w:rPr>
                <w:noProof/>
                <w:webHidden/>
              </w:rPr>
              <w:tab/>
            </w:r>
            <w:r w:rsidR="0053386A" w:rsidRPr="00946302">
              <w:rPr>
                <w:noProof/>
                <w:webHidden/>
              </w:rPr>
              <w:fldChar w:fldCharType="begin"/>
            </w:r>
            <w:r w:rsidR="0053386A" w:rsidRPr="00946302">
              <w:rPr>
                <w:noProof/>
                <w:webHidden/>
              </w:rPr>
              <w:instrText xml:space="preserve"> PAGEREF _Toc29593573 \h </w:instrText>
            </w:r>
            <w:r w:rsidR="0053386A" w:rsidRPr="00946302">
              <w:rPr>
                <w:noProof/>
                <w:webHidden/>
              </w:rPr>
            </w:r>
            <w:r w:rsidR="0053386A" w:rsidRPr="00946302">
              <w:rPr>
                <w:noProof/>
                <w:webHidden/>
              </w:rPr>
              <w:fldChar w:fldCharType="separate"/>
            </w:r>
            <w:r w:rsidR="0053386A" w:rsidRPr="00946302">
              <w:rPr>
                <w:noProof/>
                <w:webHidden/>
              </w:rPr>
              <w:t>20</w:t>
            </w:r>
            <w:r w:rsidR="0053386A" w:rsidRPr="00946302">
              <w:rPr>
                <w:noProof/>
                <w:webHidden/>
              </w:rPr>
              <w:fldChar w:fldCharType="end"/>
            </w:r>
          </w:hyperlink>
        </w:p>
        <w:p w14:paraId="18134C63" w14:textId="37EADC60" w:rsidR="0053386A" w:rsidRPr="00946302" w:rsidRDefault="004D5918">
          <w:pPr>
            <w:pStyle w:val="TOC2"/>
            <w:tabs>
              <w:tab w:val="right" w:leader="dot" w:pos="9010"/>
            </w:tabs>
            <w:rPr>
              <w:rFonts w:eastAsiaTheme="minorEastAsia"/>
              <w:b w:val="0"/>
              <w:bCs w:val="0"/>
              <w:noProof/>
              <w:sz w:val="24"/>
              <w:szCs w:val="24"/>
              <w:lang w:eastAsia="en-GB"/>
            </w:rPr>
          </w:pPr>
          <w:hyperlink w:anchor="_Toc29593574" w:history="1">
            <w:r w:rsidR="0053386A" w:rsidRPr="00946302">
              <w:rPr>
                <w:rStyle w:val="Hyperlink"/>
                <w:noProof/>
                <w:sz w:val="24"/>
                <w:szCs w:val="24"/>
                <w:lang w:val="en-GB"/>
              </w:rPr>
              <w:t>4.1 context of research</w:t>
            </w:r>
            <w:r w:rsidR="0053386A" w:rsidRPr="00946302">
              <w:rPr>
                <w:noProof/>
                <w:webHidden/>
                <w:sz w:val="24"/>
                <w:szCs w:val="24"/>
              </w:rPr>
              <w:tab/>
            </w:r>
            <w:r w:rsidR="0053386A" w:rsidRPr="00946302">
              <w:rPr>
                <w:noProof/>
                <w:webHidden/>
                <w:sz w:val="24"/>
                <w:szCs w:val="24"/>
              </w:rPr>
              <w:fldChar w:fldCharType="begin"/>
            </w:r>
            <w:r w:rsidR="0053386A" w:rsidRPr="00946302">
              <w:rPr>
                <w:noProof/>
                <w:webHidden/>
                <w:sz w:val="24"/>
                <w:szCs w:val="24"/>
              </w:rPr>
              <w:instrText xml:space="preserve"> PAGEREF _Toc29593574 \h </w:instrText>
            </w:r>
            <w:r w:rsidR="0053386A" w:rsidRPr="00946302">
              <w:rPr>
                <w:noProof/>
                <w:webHidden/>
                <w:sz w:val="24"/>
                <w:szCs w:val="24"/>
              </w:rPr>
            </w:r>
            <w:r w:rsidR="0053386A" w:rsidRPr="00946302">
              <w:rPr>
                <w:noProof/>
                <w:webHidden/>
                <w:sz w:val="24"/>
                <w:szCs w:val="24"/>
              </w:rPr>
              <w:fldChar w:fldCharType="separate"/>
            </w:r>
            <w:r w:rsidR="0053386A" w:rsidRPr="00946302">
              <w:rPr>
                <w:noProof/>
                <w:webHidden/>
                <w:sz w:val="24"/>
                <w:szCs w:val="24"/>
              </w:rPr>
              <w:t>20</w:t>
            </w:r>
            <w:r w:rsidR="0053386A" w:rsidRPr="00946302">
              <w:rPr>
                <w:noProof/>
                <w:webHidden/>
                <w:sz w:val="24"/>
                <w:szCs w:val="24"/>
              </w:rPr>
              <w:fldChar w:fldCharType="end"/>
            </w:r>
          </w:hyperlink>
        </w:p>
        <w:p w14:paraId="376632DB" w14:textId="53EB15F7" w:rsidR="0053386A" w:rsidRPr="00946302" w:rsidRDefault="004D5918">
          <w:pPr>
            <w:pStyle w:val="TOC2"/>
            <w:tabs>
              <w:tab w:val="right" w:leader="dot" w:pos="9010"/>
            </w:tabs>
            <w:rPr>
              <w:rFonts w:eastAsiaTheme="minorEastAsia"/>
              <w:b w:val="0"/>
              <w:bCs w:val="0"/>
              <w:noProof/>
              <w:sz w:val="24"/>
              <w:szCs w:val="24"/>
              <w:lang w:eastAsia="en-GB"/>
            </w:rPr>
          </w:pPr>
          <w:hyperlink w:anchor="_Toc29593575" w:history="1">
            <w:r w:rsidR="0053386A" w:rsidRPr="00946302">
              <w:rPr>
                <w:rStyle w:val="Hyperlink"/>
                <w:noProof/>
                <w:sz w:val="24"/>
                <w:szCs w:val="24"/>
              </w:rPr>
              <w:t>4.2 Participants</w:t>
            </w:r>
            <w:r w:rsidR="0053386A" w:rsidRPr="00946302">
              <w:rPr>
                <w:noProof/>
                <w:webHidden/>
                <w:sz w:val="24"/>
                <w:szCs w:val="24"/>
              </w:rPr>
              <w:tab/>
            </w:r>
            <w:r w:rsidR="0053386A" w:rsidRPr="00946302">
              <w:rPr>
                <w:noProof/>
                <w:webHidden/>
                <w:sz w:val="24"/>
                <w:szCs w:val="24"/>
              </w:rPr>
              <w:fldChar w:fldCharType="begin"/>
            </w:r>
            <w:r w:rsidR="0053386A" w:rsidRPr="00946302">
              <w:rPr>
                <w:noProof/>
                <w:webHidden/>
                <w:sz w:val="24"/>
                <w:szCs w:val="24"/>
              </w:rPr>
              <w:instrText xml:space="preserve"> PAGEREF _Toc29593575 \h </w:instrText>
            </w:r>
            <w:r w:rsidR="0053386A" w:rsidRPr="00946302">
              <w:rPr>
                <w:noProof/>
                <w:webHidden/>
                <w:sz w:val="24"/>
                <w:szCs w:val="24"/>
              </w:rPr>
            </w:r>
            <w:r w:rsidR="0053386A" w:rsidRPr="00946302">
              <w:rPr>
                <w:noProof/>
                <w:webHidden/>
                <w:sz w:val="24"/>
                <w:szCs w:val="24"/>
              </w:rPr>
              <w:fldChar w:fldCharType="separate"/>
            </w:r>
            <w:r w:rsidR="0053386A" w:rsidRPr="00946302">
              <w:rPr>
                <w:noProof/>
                <w:webHidden/>
                <w:sz w:val="24"/>
                <w:szCs w:val="24"/>
              </w:rPr>
              <w:t>21</w:t>
            </w:r>
            <w:r w:rsidR="0053386A" w:rsidRPr="00946302">
              <w:rPr>
                <w:noProof/>
                <w:webHidden/>
                <w:sz w:val="24"/>
                <w:szCs w:val="24"/>
              </w:rPr>
              <w:fldChar w:fldCharType="end"/>
            </w:r>
          </w:hyperlink>
        </w:p>
        <w:p w14:paraId="66B9BA92" w14:textId="71394CC4" w:rsidR="0053386A" w:rsidRPr="00946302" w:rsidRDefault="004D5918">
          <w:pPr>
            <w:pStyle w:val="TOC2"/>
            <w:tabs>
              <w:tab w:val="right" w:leader="dot" w:pos="9010"/>
            </w:tabs>
            <w:rPr>
              <w:rFonts w:eastAsiaTheme="minorEastAsia"/>
              <w:b w:val="0"/>
              <w:bCs w:val="0"/>
              <w:noProof/>
              <w:sz w:val="24"/>
              <w:szCs w:val="24"/>
              <w:lang w:eastAsia="en-GB"/>
            </w:rPr>
          </w:pPr>
          <w:hyperlink w:anchor="_Toc29593576" w:history="1">
            <w:r w:rsidR="0053386A" w:rsidRPr="00946302">
              <w:rPr>
                <w:rStyle w:val="Hyperlink"/>
                <w:noProof/>
                <w:sz w:val="24"/>
                <w:szCs w:val="24"/>
              </w:rPr>
              <w:t>4.3 Materials</w:t>
            </w:r>
            <w:r w:rsidR="0053386A" w:rsidRPr="00946302">
              <w:rPr>
                <w:noProof/>
                <w:webHidden/>
                <w:sz w:val="24"/>
                <w:szCs w:val="24"/>
              </w:rPr>
              <w:tab/>
            </w:r>
            <w:r w:rsidR="0053386A" w:rsidRPr="00946302">
              <w:rPr>
                <w:noProof/>
                <w:webHidden/>
                <w:sz w:val="24"/>
                <w:szCs w:val="24"/>
              </w:rPr>
              <w:fldChar w:fldCharType="begin"/>
            </w:r>
            <w:r w:rsidR="0053386A" w:rsidRPr="00946302">
              <w:rPr>
                <w:noProof/>
                <w:webHidden/>
                <w:sz w:val="24"/>
                <w:szCs w:val="24"/>
              </w:rPr>
              <w:instrText xml:space="preserve"> PAGEREF _Toc29593576 \h </w:instrText>
            </w:r>
            <w:r w:rsidR="0053386A" w:rsidRPr="00946302">
              <w:rPr>
                <w:noProof/>
                <w:webHidden/>
                <w:sz w:val="24"/>
                <w:szCs w:val="24"/>
              </w:rPr>
            </w:r>
            <w:r w:rsidR="0053386A" w:rsidRPr="00946302">
              <w:rPr>
                <w:noProof/>
                <w:webHidden/>
                <w:sz w:val="24"/>
                <w:szCs w:val="24"/>
              </w:rPr>
              <w:fldChar w:fldCharType="separate"/>
            </w:r>
            <w:r w:rsidR="0053386A" w:rsidRPr="00946302">
              <w:rPr>
                <w:noProof/>
                <w:webHidden/>
                <w:sz w:val="24"/>
                <w:szCs w:val="24"/>
              </w:rPr>
              <w:t>21</w:t>
            </w:r>
            <w:r w:rsidR="0053386A" w:rsidRPr="00946302">
              <w:rPr>
                <w:noProof/>
                <w:webHidden/>
                <w:sz w:val="24"/>
                <w:szCs w:val="24"/>
              </w:rPr>
              <w:fldChar w:fldCharType="end"/>
            </w:r>
          </w:hyperlink>
        </w:p>
        <w:p w14:paraId="7E376A06" w14:textId="176FFBDC" w:rsidR="0053386A" w:rsidRPr="00946302" w:rsidRDefault="004D5918">
          <w:pPr>
            <w:pStyle w:val="TOC3"/>
            <w:tabs>
              <w:tab w:val="right" w:leader="dot" w:pos="9010"/>
            </w:tabs>
            <w:rPr>
              <w:rFonts w:eastAsiaTheme="minorEastAsia"/>
              <w:noProof/>
              <w:sz w:val="24"/>
              <w:szCs w:val="24"/>
              <w:lang w:eastAsia="en-GB"/>
            </w:rPr>
          </w:pPr>
          <w:hyperlink w:anchor="_Toc29593577" w:history="1">
            <w:r w:rsidR="0053386A" w:rsidRPr="00946302">
              <w:rPr>
                <w:rStyle w:val="Hyperlink"/>
                <w:noProof/>
                <w:sz w:val="24"/>
                <w:szCs w:val="24"/>
              </w:rPr>
              <w:t>4.3.1. Questionnaire</w:t>
            </w:r>
            <w:r w:rsidR="0053386A" w:rsidRPr="00946302">
              <w:rPr>
                <w:noProof/>
                <w:webHidden/>
                <w:sz w:val="24"/>
                <w:szCs w:val="24"/>
              </w:rPr>
              <w:tab/>
            </w:r>
            <w:r w:rsidR="0053386A" w:rsidRPr="00946302">
              <w:rPr>
                <w:noProof/>
                <w:webHidden/>
                <w:sz w:val="24"/>
                <w:szCs w:val="24"/>
              </w:rPr>
              <w:fldChar w:fldCharType="begin"/>
            </w:r>
            <w:r w:rsidR="0053386A" w:rsidRPr="00946302">
              <w:rPr>
                <w:noProof/>
                <w:webHidden/>
                <w:sz w:val="24"/>
                <w:szCs w:val="24"/>
              </w:rPr>
              <w:instrText xml:space="preserve"> PAGEREF _Toc29593577 \h </w:instrText>
            </w:r>
            <w:r w:rsidR="0053386A" w:rsidRPr="00946302">
              <w:rPr>
                <w:noProof/>
                <w:webHidden/>
                <w:sz w:val="24"/>
                <w:szCs w:val="24"/>
              </w:rPr>
            </w:r>
            <w:r w:rsidR="0053386A" w:rsidRPr="00946302">
              <w:rPr>
                <w:noProof/>
                <w:webHidden/>
                <w:sz w:val="24"/>
                <w:szCs w:val="24"/>
              </w:rPr>
              <w:fldChar w:fldCharType="separate"/>
            </w:r>
            <w:r w:rsidR="0053386A" w:rsidRPr="00946302">
              <w:rPr>
                <w:noProof/>
                <w:webHidden/>
                <w:sz w:val="24"/>
                <w:szCs w:val="24"/>
              </w:rPr>
              <w:t>21</w:t>
            </w:r>
            <w:r w:rsidR="0053386A" w:rsidRPr="00946302">
              <w:rPr>
                <w:noProof/>
                <w:webHidden/>
                <w:sz w:val="24"/>
                <w:szCs w:val="24"/>
              </w:rPr>
              <w:fldChar w:fldCharType="end"/>
            </w:r>
          </w:hyperlink>
        </w:p>
        <w:p w14:paraId="2EEB531B" w14:textId="570F5873" w:rsidR="0053386A" w:rsidRPr="00946302" w:rsidRDefault="004D5918">
          <w:pPr>
            <w:pStyle w:val="TOC3"/>
            <w:tabs>
              <w:tab w:val="right" w:leader="dot" w:pos="9010"/>
            </w:tabs>
            <w:rPr>
              <w:rFonts w:eastAsiaTheme="minorEastAsia"/>
              <w:noProof/>
              <w:sz w:val="24"/>
              <w:szCs w:val="24"/>
              <w:lang w:eastAsia="en-GB"/>
            </w:rPr>
          </w:pPr>
          <w:hyperlink w:anchor="_Toc29593578" w:history="1">
            <w:r w:rsidR="0053386A" w:rsidRPr="00946302">
              <w:rPr>
                <w:rStyle w:val="Hyperlink"/>
                <w:noProof/>
                <w:sz w:val="24"/>
                <w:szCs w:val="24"/>
              </w:rPr>
              <w:t>4.3.2 Pre-test and Post-test</w:t>
            </w:r>
            <w:r w:rsidR="0053386A" w:rsidRPr="00946302">
              <w:rPr>
                <w:noProof/>
                <w:webHidden/>
                <w:sz w:val="24"/>
                <w:szCs w:val="24"/>
              </w:rPr>
              <w:tab/>
            </w:r>
            <w:r w:rsidR="0053386A" w:rsidRPr="00946302">
              <w:rPr>
                <w:noProof/>
                <w:webHidden/>
                <w:sz w:val="24"/>
                <w:szCs w:val="24"/>
              </w:rPr>
              <w:fldChar w:fldCharType="begin"/>
            </w:r>
            <w:r w:rsidR="0053386A" w:rsidRPr="00946302">
              <w:rPr>
                <w:noProof/>
                <w:webHidden/>
                <w:sz w:val="24"/>
                <w:szCs w:val="24"/>
              </w:rPr>
              <w:instrText xml:space="preserve"> PAGEREF _Toc29593578 \h </w:instrText>
            </w:r>
            <w:r w:rsidR="0053386A" w:rsidRPr="00946302">
              <w:rPr>
                <w:noProof/>
                <w:webHidden/>
                <w:sz w:val="24"/>
                <w:szCs w:val="24"/>
              </w:rPr>
            </w:r>
            <w:r w:rsidR="0053386A" w:rsidRPr="00946302">
              <w:rPr>
                <w:noProof/>
                <w:webHidden/>
                <w:sz w:val="24"/>
                <w:szCs w:val="24"/>
              </w:rPr>
              <w:fldChar w:fldCharType="separate"/>
            </w:r>
            <w:r w:rsidR="0053386A" w:rsidRPr="00946302">
              <w:rPr>
                <w:noProof/>
                <w:webHidden/>
                <w:sz w:val="24"/>
                <w:szCs w:val="24"/>
              </w:rPr>
              <w:t>23</w:t>
            </w:r>
            <w:r w:rsidR="0053386A" w:rsidRPr="00946302">
              <w:rPr>
                <w:noProof/>
                <w:webHidden/>
                <w:sz w:val="24"/>
                <w:szCs w:val="24"/>
              </w:rPr>
              <w:fldChar w:fldCharType="end"/>
            </w:r>
          </w:hyperlink>
        </w:p>
        <w:p w14:paraId="14DFEE14" w14:textId="70031ABE" w:rsidR="0053386A" w:rsidRPr="00946302" w:rsidRDefault="004D5918">
          <w:pPr>
            <w:pStyle w:val="TOC2"/>
            <w:tabs>
              <w:tab w:val="right" w:leader="dot" w:pos="9010"/>
            </w:tabs>
            <w:rPr>
              <w:rFonts w:eastAsiaTheme="minorEastAsia"/>
              <w:b w:val="0"/>
              <w:bCs w:val="0"/>
              <w:noProof/>
              <w:sz w:val="24"/>
              <w:szCs w:val="24"/>
              <w:lang w:eastAsia="en-GB"/>
            </w:rPr>
          </w:pPr>
          <w:hyperlink w:anchor="_Toc29593579" w:history="1">
            <w:r w:rsidR="0053386A" w:rsidRPr="00946302">
              <w:rPr>
                <w:rStyle w:val="Hyperlink"/>
                <w:noProof/>
                <w:sz w:val="24"/>
                <w:szCs w:val="24"/>
              </w:rPr>
              <w:t>4.4 Procedure</w:t>
            </w:r>
            <w:r w:rsidR="0053386A" w:rsidRPr="00946302">
              <w:rPr>
                <w:noProof/>
                <w:webHidden/>
                <w:sz w:val="24"/>
                <w:szCs w:val="24"/>
              </w:rPr>
              <w:tab/>
            </w:r>
            <w:r w:rsidR="0053386A" w:rsidRPr="00946302">
              <w:rPr>
                <w:noProof/>
                <w:webHidden/>
                <w:sz w:val="24"/>
                <w:szCs w:val="24"/>
              </w:rPr>
              <w:fldChar w:fldCharType="begin"/>
            </w:r>
            <w:r w:rsidR="0053386A" w:rsidRPr="00946302">
              <w:rPr>
                <w:noProof/>
                <w:webHidden/>
                <w:sz w:val="24"/>
                <w:szCs w:val="24"/>
              </w:rPr>
              <w:instrText xml:space="preserve"> PAGEREF _Toc29593579 \h </w:instrText>
            </w:r>
            <w:r w:rsidR="0053386A" w:rsidRPr="00946302">
              <w:rPr>
                <w:noProof/>
                <w:webHidden/>
                <w:sz w:val="24"/>
                <w:szCs w:val="24"/>
              </w:rPr>
            </w:r>
            <w:r w:rsidR="0053386A" w:rsidRPr="00946302">
              <w:rPr>
                <w:noProof/>
                <w:webHidden/>
                <w:sz w:val="24"/>
                <w:szCs w:val="24"/>
              </w:rPr>
              <w:fldChar w:fldCharType="separate"/>
            </w:r>
            <w:r w:rsidR="0053386A" w:rsidRPr="00946302">
              <w:rPr>
                <w:noProof/>
                <w:webHidden/>
                <w:sz w:val="24"/>
                <w:szCs w:val="24"/>
              </w:rPr>
              <w:t>25</w:t>
            </w:r>
            <w:r w:rsidR="0053386A" w:rsidRPr="00946302">
              <w:rPr>
                <w:noProof/>
                <w:webHidden/>
                <w:sz w:val="24"/>
                <w:szCs w:val="24"/>
              </w:rPr>
              <w:fldChar w:fldCharType="end"/>
            </w:r>
          </w:hyperlink>
        </w:p>
        <w:p w14:paraId="6DBD42BD" w14:textId="4AA9A218" w:rsidR="0053386A" w:rsidRPr="00946302" w:rsidRDefault="004D5918">
          <w:pPr>
            <w:pStyle w:val="TOC3"/>
            <w:tabs>
              <w:tab w:val="right" w:leader="dot" w:pos="9010"/>
            </w:tabs>
            <w:rPr>
              <w:rFonts w:eastAsiaTheme="minorEastAsia"/>
              <w:noProof/>
              <w:sz w:val="24"/>
              <w:szCs w:val="24"/>
              <w:lang w:eastAsia="en-GB"/>
            </w:rPr>
          </w:pPr>
          <w:hyperlink w:anchor="_Toc29593580" w:history="1">
            <w:r w:rsidR="0053386A" w:rsidRPr="00946302">
              <w:rPr>
                <w:rStyle w:val="Hyperlink"/>
                <w:noProof/>
                <w:sz w:val="24"/>
                <w:szCs w:val="24"/>
              </w:rPr>
              <w:t>4.4.1 Data Collection</w:t>
            </w:r>
            <w:r w:rsidR="0053386A" w:rsidRPr="00946302">
              <w:rPr>
                <w:noProof/>
                <w:webHidden/>
                <w:sz w:val="24"/>
                <w:szCs w:val="24"/>
              </w:rPr>
              <w:tab/>
            </w:r>
            <w:r w:rsidR="0053386A" w:rsidRPr="00946302">
              <w:rPr>
                <w:noProof/>
                <w:webHidden/>
                <w:sz w:val="24"/>
                <w:szCs w:val="24"/>
              </w:rPr>
              <w:fldChar w:fldCharType="begin"/>
            </w:r>
            <w:r w:rsidR="0053386A" w:rsidRPr="00946302">
              <w:rPr>
                <w:noProof/>
                <w:webHidden/>
                <w:sz w:val="24"/>
                <w:szCs w:val="24"/>
              </w:rPr>
              <w:instrText xml:space="preserve"> PAGEREF _Toc29593580 \h </w:instrText>
            </w:r>
            <w:r w:rsidR="0053386A" w:rsidRPr="00946302">
              <w:rPr>
                <w:noProof/>
                <w:webHidden/>
                <w:sz w:val="24"/>
                <w:szCs w:val="24"/>
              </w:rPr>
            </w:r>
            <w:r w:rsidR="0053386A" w:rsidRPr="00946302">
              <w:rPr>
                <w:noProof/>
                <w:webHidden/>
                <w:sz w:val="24"/>
                <w:szCs w:val="24"/>
              </w:rPr>
              <w:fldChar w:fldCharType="separate"/>
            </w:r>
            <w:r w:rsidR="0053386A" w:rsidRPr="00946302">
              <w:rPr>
                <w:noProof/>
                <w:webHidden/>
                <w:sz w:val="24"/>
                <w:szCs w:val="24"/>
              </w:rPr>
              <w:t>25</w:t>
            </w:r>
            <w:r w:rsidR="0053386A" w:rsidRPr="00946302">
              <w:rPr>
                <w:noProof/>
                <w:webHidden/>
                <w:sz w:val="24"/>
                <w:szCs w:val="24"/>
              </w:rPr>
              <w:fldChar w:fldCharType="end"/>
            </w:r>
          </w:hyperlink>
        </w:p>
        <w:p w14:paraId="10B645D3" w14:textId="1EDDDF4B" w:rsidR="0053386A" w:rsidRPr="00946302" w:rsidRDefault="004D5918">
          <w:pPr>
            <w:pStyle w:val="TOC3"/>
            <w:tabs>
              <w:tab w:val="right" w:leader="dot" w:pos="9010"/>
            </w:tabs>
            <w:rPr>
              <w:rFonts w:eastAsiaTheme="minorEastAsia"/>
              <w:noProof/>
              <w:sz w:val="24"/>
              <w:szCs w:val="24"/>
              <w:lang w:eastAsia="en-GB"/>
            </w:rPr>
          </w:pPr>
          <w:hyperlink w:anchor="_Toc29593581" w:history="1">
            <w:r w:rsidR="0053386A" w:rsidRPr="00946302">
              <w:rPr>
                <w:rStyle w:val="Hyperlink"/>
                <w:noProof/>
                <w:sz w:val="24"/>
                <w:szCs w:val="24"/>
              </w:rPr>
              <w:t>4.4.2 Explicit Reading Strategy instruction and Control group.</w:t>
            </w:r>
            <w:r w:rsidR="0053386A" w:rsidRPr="00946302">
              <w:rPr>
                <w:noProof/>
                <w:webHidden/>
                <w:sz w:val="24"/>
                <w:szCs w:val="24"/>
              </w:rPr>
              <w:tab/>
            </w:r>
            <w:r w:rsidR="0053386A" w:rsidRPr="00946302">
              <w:rPr>
                <w:noProof/>
                <w:webHidden/>
                <w:sz w:val="24"/>
                <w:szCs w:val="24"/>
              </w:rPr>
              <w:fldChar w:fldCharType="begin"/>
            </w:r>
            <w:r w:rsidR="0053386A" w:rsidRPr="00946302">
              <w:rPr>
                <w:noProof/>
                <w:webHidden/>
                <w:sz w:val="24"/>
                <w:szCs w:val="24"/>
              </w:rPr>
              <w:instrText xml:space="preserve"> PAGEREF _Toc29593581 \h </w:instrText>
            </w:r>
            <w:r w:rsidR="0053386A" w:rsidRPr="00946302">
              <w:rPr>
                <w:noProof/>
                <w:webHidden/>
                <w:sz w:val="24"/>
                <w:szCs w:val="24"/>
              </w:rPr>
            </w:r>
            <w:r w:rsidR="0053386A" w:rsidRPr="00946302">
              <w:rPr>
                <w:noProof/>
                <w:webHidden/>
                <w:sz w:val="24"/>
                <w:szCs w:val="24"/>
              </w:rPr>
              <w:fldChar w:fldCharType="separate"/>
            </w:r>
            <w:r w:rsidR="0053386A" w:rsidRPr="00946302">
              <w:rPr>
                <w:noProof/>
                <w:webHidden/>
                <w:sz w:val="24"/>
                <w:szCs w:val="24"/>
              </w:rPr>
              <w:t>26</w:t>
            </w:r>
            <w:r w:rsidR="0053386A" w:rsidRPr="00946302">
              <w:rPr>
                <w:noProof/>
                <w:webHidden/>
                <w:sz w:val="24"/>
                <w:szCs w:val="24"/>
              </w:rPr>
              <w:fldChar w:fldCharType="end"/>
            </w:r>
          </w:hyperlink>
        </w:p>
        <w:p w14:paraId="3BA15830" w14:textId="10C2F9C8" w:rsidR="0053386A" w:rsidRPr="00946302" w:rsidRDefault="004D5918">
          <w:pPr>
            <w:pStyle w:val="TOC1"/>
            <w:tabs>
              <w:tab w:val="right" w:leader="dot" w:pos="9010"/>
            </w:tabs>
            <w:rPr>
              <w:rFonts w:eastAsiaTheme="minorEastAsia"/>
              <w:b w:val="0"/>
              <w:bCs w:val="0"/>
              <w:i w:val="0"/>
              <w:iCs w:val="0"/>
              <w:noProof/>
              <w:lang w:eastAsia="en-GB"/>
            </w:rPr>
          </w:pPr>
          <w:hyperlink w:anchor="_Toc29593582" w:history="1">
            <w:r w:rsidR="0053386A" w:rsidRPr="00946302">
              <w:rPr>
                <w:rStyle w:val="Hyperlink"/>
                <w:noProof/>
                <w:lang w:val="en-GB"/>
              </w:rPr>
              <w:t>5. Statistical analysis and results</w:t>
            </w:r>
            <w:r w:rsidR="0053386A" w:rsidRPr="00946302">
              <w:rPr>
                <w:noProof/>
                <w:webHidden/>
              </w:rPr>
              <w:tab/>
            </w:r>
            <w:r w:rsidR="0053386A" w:rsidRPr="00946302">
              <w:rPr>
                <w:noProof/>
                <w:webHidden/>
              </w:rPr>
              <w:fldChar w:fldCharType="begin"/>
            </w:r>
            <w:r w:rsidR="0053386A" w:rsidRPr="00946302">
              <w:rPr>
                <w:noProof/>
                <w:webHidden/>
              </w:rPr>
              <w:instrText xml:space="preserve"> PAGEREF _Toc29593582 \h </w:instrText>
            </w:r>
            <w:r w:rsidR="0053386A" w:rsidRPr="00946302">
              <w:rPr>
                <w:noProof/>
                <w:webHidden/>
              </w:rPr>
            </w:r>
            <w:r w:rsidR="0053386A" w:rsidRPr="00946302">
              <w:rPr>
                <w:noProof/>
                <w:webHidden/>
              </w:rPr>
              <w:fldChar w:fldCharType="separate"/>
            </w:r>
            <w:r w:rsidR="0053386A" w:rsidRPr="00946302">
              <w:rPr>
                <w:noProof/>
                <w:webHidden/>
              </w:rPr>
              <w:t>28</w:t>
            </w:r>
            <w:r w:rsidR="0053386A" w:rsidRPr="00946302">
              <w:rPr>
                <w:noProof/>
                <w:webHidden/>
              </w:rPr>
              <w:fldChar w:fldCharType="end"/>
            </w:r>
          </w:hyperlink>
        </w:p>
        <w:p w14:paraId="37C10D8B" w14:textId="35EC3F0B" w:rsidR="0053386A" w:rsidRPr="00946302" w:rsidRDefault="004D5918">
          <w:pPr>
            <w:pStyle w:val="TOC1"/>
            <w:tabs>
              <w:tab w:val="right" w:leader="dot" w:pos="9010"/>
            </w:tabs>
            <w:rPr>
              <w:rFonts w:eastAsiaTheme="minorEastAsia"/>
              <w:b w:val="0"/>
              <w:bCs w:val="0"/>
              <w:i w:val="0"/>
              <w:iCs w:val="0"/>
              <w:noProof/>
              <w:lang w:eastAsia="en-GB"/>
            </w:rPr>
          </w:pPr>
          <w:hyperlink w:anchor="_Toc29593583" w:history="1">
            <w:r w:rsidR="0053386A" w:rsidRPr="00946302">
              <w:rPr>
                <w:rStyle w:val="Hyperlink"/>
                <w:noProof/>
              </w:rPr>
              <w:t>6. Discussion and Conclusions</w:t>
            </w:r>
            <w:r w:rsidR="0053386A" w:rsidRPr="00946302">
              <w:rPr>
                <w:noProof/>
                <w:webHidden/>
              </w:rPr>
              <w:tab/>
            </w:r>
            <w:r w:rsidR="0053386A" w:rsidRPr="00946302">
              <w:rPr>
                <w:noProof/>
                <w:webHidden/>
              </w:rPr>
              <w:fldChar w:fldCharType="begin"/>
            </w:r>
            <w:r w:rsidR="0053386A" w:rsidRPr="00946302">
              <w:rPr>
                <w:noProof/>
                <w:webHidden/>
              </w:rPr>
              <w:instrText xml:space="preserve"> PAGEREF _Toc29593583 \h </w:instrText>
            </w:r>
            <w:r w:rsidR="0053386A" w:rsidRPr="00946302">
              <w:rPr>
                <w:noProof/>
                <w:webHidden/>
              </w:rPr>
            </w:r>
            <w:r w:rsidR="0053386A" w:rsidRPr="00946302">
              <w:rPr>
                <w:noProof/>
                <w:webHidden/>
              </w:rPr>
              <w:fldChar w:fldCharType="separate"/>
            </w:r>
            <w:r w:rsidR="0053386A" w:rsidRPr="00946302">
              <w:rPr>
                <w:noProof/>
                <w:webHidden/>
              </w:rPr>
              <w:t>33</w:t>
            </w:r>
            <w:r w:rsidR="0053386A" w:rsidRPr="00946302">
              <w:rPr>
                <w:noProof/>
                <w:webHidden/>
              </w:rPr>
              <w:fldChar w:fldCharType="end"/>
            </w:r>
          </w:hyperlink>
        </w:p>
        <w:p w14:paraId="04315AC0" w14:textId="56A37DE0" w:rsidR="0053386A" w:rsidRPr="00946302" w:rsidRDefault="004D5918">
          <w:pPr>
            <w:pStyle w:val="TOC2"/>
            <w:tabs>
              <w:tab w:val="right" w:leader="dot" w:pos="9010"/>
            </w:tabs>
            <w:rPr>
              <w:rFonts w:eastAsiaTheme="minorEastAsia"/>
              <w:b w:val="0"/>
              <w:bCs w:val="0"/>
              <w:noProof/>
              <w:sz w:val="24"/>
              <w:szCs w:val="24"/>
              <w:lang w:eastAsia="en-GB"/>
            </w:rPr>
          </w:pPr>
          <w:hyperlink w:anchor="_Toc29593584" w:history="1">
            <w:r w:rsidR="0053386A" w:rsidRPr="00946302">
              <w:rPr>
                <w:rStyle w:val="Hyperlink"/>
                <w:noProof/>
                <w:sz w:val="24"/>
                <w:szCs w:val="24"/>
                <w:lang w:val="en-GB"/>
              </w:rPr>
              <w:t xml:space="preserve">6.1 </w:t>
            </w:r>
            <w:r w:rsidR="0053386A" w:rsidRPr="00946302">
              <w:rPr>
                <w:rStyle w:val="Hyperlink"/>
                <w:noProof/>
                <w:sz w:val="24"/>
                <w:szCs w:val="24"/>
              </w:rPr>
              <w:t>explicit reading strategy instruction</w:t>
            </w:r>
            <w:r w:rsidR="0053386A" w:rsidRPr="00946302">
              <w:rPr>
                <w:noProof/>
                <w:webHidden/>
                <w:sz w:val="24"/>
                <w:szCs w:val="24"/>
              </w:rPr>
              <w:tab/>
            </w:r>
            <w:r w:rsidR="0053386A" w:rsidRPr="00946302">
              <w:rPr>
                <w:noProof/>
                <w:webHidden/>
                <w:sz w:val="24"/>
                <w:szCs w:val="24"/>
              </w:rPr>
              <w:fldChar w:fldCharType="begin"/>
            </w:r>
            <w:r w:rsidR="0053386A" w:rsidRPr="00946302">
              <w:rPr>
                <w:noProof/>
                <w:webHidden/>
                <w:sz w:val="24"/>
                <w:szCs w:val="24"/>
              </w:rPr>
              <w:instrText xml:space="preserve"> PAGEREF _Toc29593584 \h </w:instrText>
            </w:r>
            <w:r w:rsidR="0053386A" w:rsidRPr="00946302">
              <w:rPr>
                <w:noProof/>
                <w:webHidden/>
                <w:sz w:val="24"/>
                <w:szCs w:val="24"/>
              </w:rPr>
            </w:r>
            <w:r w:rsidR="0053386A" w:rsidRPr="00946302">
              <w:rPr>
                <w:noProof/>
                <w:webHidden/>
                <w:sz w:val="24"/>
                <w:szCs w:val="24"/>
              </w:rPr>
              <w:fldChar w:fldCharType="separate"/>
            </w:r>
            <w:r w:rsidR="0053386A" w:rsidRPr="00946302">
              <w:rPr>
                <w:noProof/>
                <w:webHidden/>
                <w:sz w:val="24"/>
                <w:szCs w:val="24"/>
              </w:rPr>
              <w:t>33</w:t>
            </w:r>
            <w:r w:rsidR="0053386A" w:rsidRPr="00946302">
              <w:rPr>
                <w:noProof/>
                <w:webHidden/>
                <w:sz w:val="24"/>
                <w:szCs w:val="24"/>
              </w:rPr>
              <w:fldChar w:fldCharType="end"/>
            </w:r>
          </w:hyperlink>
        </w:p>
        <w:p w14:paraId="747335A3" w14:textId="3AF03734" w:rsidR="0053386A" w:rsidRPr="00946302" w:rsidRDefault="004D5918">
          <w:pPr>
            <w:pStyle w:val="TOC2"/>
            <w:tabs>
              <w:tab w:val="right" w:leader="dot" w:pos="9010"/>
            </w:tabs>
            <w:rPr>
              <w:rFonts w:eastAsiaTheme="minorEastAsia"/>
              <w:b w:val="0"/>
              <w:bCs w:val="0"/>
              <w:noProof/>
              <w:sz w:val="24"/>
              <w:szCs w:val="24"/>
              <w:lang w:eastAsia="en-GB"/>
            </w:rPr>
          </w:pPr>
          <w:hyperlink w:anchor="_Toc29593585" w:history="1">
            <w:r w:rsidR="0053386A" w:rsidRPr="00946302">
              <w:rPr>
                <w:rStyle w:val="Hyperlink"/>
                <w:noProof/>
                <w:sz w:val="24"/>
                <w:szCs w:val="24"/>
              </w:rPr>
              <w:t>6.2 visually oriented students vs. Less visually oriented students</w:t>
            </w:r>
            <w:r w:rsidR="0053386A" w:rsidRPr="00946302">
              <w:rPr>
                <w:noProof/>
                <w:webHidden/>
                <w:sz w:val="24"/>
                <w:szCs w:val="24"/>
              </w:rPr>
              <w:tab/>
            </w:r>
            <w:r w:rsidR="0053386A" w:rsidRPr="00946302">
              <w:rPr>
                <w:noProof/>
                <w:webHidden/>
                <w:sz w:val="24"/>
                <w:szCs w:val="24"/>
              </w:rPr>
              <w:fldChar w:fldCharType="begin"/>
            </w:r>
            <w:r w:rsidR="0053386A" w:rsidRPr="00946302">
              <w:rPr>
                <w:noProof/>
                <w:webHidden/>
                <w:sz w:val="24"/>
                <w:szCs w:val="24"/>
              </w:rPr>
              <w:instrText xml:space="preserve"> PAGEREF _Toc29593585 \h </w:instrText>
            </w:r>
            <w:r w:rsidR="0053386A" w:rsidRPr="00946302">
              <w:rPr>
                <w:noProof/>
                <w:webHidden/>
                <w:sz w:val="24"/>
                <w:szCs w:val="24"/>
              </w:rPr>
            </w:r>
            <w:r w:rsidR="0053386A" w:rsidRPr="00946302">
              <w:rPr>
                <w:noProof/>
                <w:webHidden/>
                <w:sz w:val="24"/>
                <w:szCs w:val="24"/>
              </w:rPr>
              <w:fldChar w:fldCharType="separate"/>
            </w:r>
            <w:r w:rsidR="0053386A" w:rsidRPr="00946302">
              <w:rPr>
                <w:noProof/>
                <w:webHidden/>
                <w:sz w:val="24"/>
                <w:szCs w:val="24"/>
              </w:rPr>
              <w:t>35</w:t>
            </w:r>
            <w:r w:rsidR="0053386A" w:rsidRPr="00946302">
              <w:rPr>
                <w:noProof/>
                <w:webHidden/>
                <w:sz w:val="24"/>
                <w:szCs w:val="24"/>
              </w:rPr>
              <w:fldChar w:fldCharType="end"/>
            </w:r>
          </w:hyperlink>
        </w:p>
        <w:p w14:paraId="02DDAFC5" w14:textId="4985A4DC" w:rsidR="0053386A" w:rsidRPr="00946302" w:rsidRDefault="004D5918">
          <w:pPr>
            <w:pStyle w:val="TOC2"/>
            <w:tabs>
              <w:tab w:val="right" w:leader="dot" w:pos="9010"/>
            </w:tabs>
            <w:rPr>
              <w:rFonts w:eastAsiaTheme="minorEastAsia"/>
              <w:b w:val="0"/>
              <w:bCs w:val="0"/>
              <w:noProof/>
              <w:sz w:val="24"/>
              <w:szCs w:val="24"/>
              <w:lang w:eastAsia="en-GB"/>
            </w:rPr>
          </w:pPr>
          <w:hyperlink w:anchor="_Toc29593586" w:history="1">
            <w:r w:rsidR="0053386A" w:rsidRPr="00946302">
              <w:rPr>
                <w:rStyle w:val="Hyperlink"/>
                <w:noProof/>
                <w:sz w:val="24"/>
                <w:szCs w:val="24"/>
              </w:rPr>
              <w:t>6.3 Recommendations for Practice</w:t>
            </w:r>
            <w:r w:rsidR="0053386A" w:rsidRPr="00946302">
              <w:rPr>
                <w:noProof/>
                <w:webHidden/>
                <w:sz w:val="24"/>
                <w:szCs w:val="24"/>
              </w:rPr>
              <w:tab/>
            </w:r>
            <w:r w:rsidR="0053386A" w:rsidRPr="00946302">
              <w:rPr>
                <w:noProof/>
                <w:webHidden/>
                <w:sz w:val="24"/>
                <w:szCs w:val="24"/>
              </w:rPr>
              <w:fldChar w:fldCharType="begin"/>
            </w:r>
            <w:r w:rsidR="0053386A" w:rsidRPr="00946302">
              <w:rPr>
                <w:noProof/>
                <w:webHidden/>
                <w:sz w:val="24"/>
                <w:szCs w:val="24"/>
              </w:rPr>
              <w:instrText xml:space="preserve"> PAGEREF _Toc29593586 \h </w:instrText>
            </w:r>
            <w:r w:rsidR="0053386A" w:rsidRPr="00946302">
              <w:rPr>
                <w:noProof/>
                <w:webHidden/>
                <w:sz w:val="24"/>
                <w:szCs w:val="24"/>
              </w:rPr>
            </w:r>
            <w:r w:rsidR="0053386A" w:rsidRPr="00946302">
              <w:rPr>
                <w:noProof/>
                <w:webHidden/>
                <w:sz w:val="24"/>
                <w:szCs w:val="24"/>
              </w:rPr>
              <w:fldChar w:fldCharType="separate"/>
            </w:r>
            <w:r w:rsidR="0053386A" w:rsidRPr="00946302">
              <w:rPr>
                <w:noProof/>
                <w:webHidden/>
                <w:sz w:val="24"/>
                <w:szCs w:val="24"/>
              </w:rPr>
              <w:t>36</w:t>
            </w:r>
            <w:r w:rsidR="0053386A" w:rsidRPr="00946302">
              <w:rPr>
                <w:noProof/>
                <w:webHidden/>
                <w:sz w:val="24"/>
                <w:szCs w:val="24"/>
              </w:rPr>
              <w:fldChar w:fldCharType="end"/>
            </w:r>
          </w:hyperlink>
        </w:p>
        <w:p w14:paraId="0DACCE4B" w14:textId="43F92D26" w:rsidR="0053386A" w:rsidRPr="00946302" w:rsidRDefault="004D5918">
          <w:pPr>
            <w:pStyle w:val="TOC2"/>
            <w:tabs>
              <w:tab w:val="right" w:leader="dot" w:pos="9010"/>
            </w:tabs>
            <w:rPr>
              <w:rFonts w:eastAsiaTheme="minorEastAsia"/>
              <w:b w:val="0"/>
              <w:bCs w:val="0"/>
              <w:noProof/>
              <w:sz w:val="24"/>
              <w:szCs w:val="24"/>
              <w:lang w:eastAsia="en-GB"/>
            </w:rPr>
          </w:pPr>
          <w:hyperlink w:anchor="_Toc29593587" w:history="1">
            <w:r w:rsidR="0053386A" w:rsidRPr="00946302">
              <w:rPr>
                <w:rStyle w:val="Hyperlink"/>
                <w:noProof/>
                <w:sz w:val="24"/>
                <w:szCs w:val="24"/>
              </w:rPr>
              <w:t>6.4 Limitations</w:t>
            </w:r>
            <w:r w:rsidR="0053386A" w:rsidRPr="00946302">
              <w:rPr>
                <w:noProof/>
                <w:webHidden/>
                <w:sz w:val="24"/>
                <w:szCs w:val="24"/>
              </w:rPr>
              <w:tab/>
            </w:r>
            <w:r w:rsidR="0053386A" w:rsidRPr="00946302">
              <w:rPr>
                <w:noProof/>
                <w:webHidden/>
                <w:sz w:val="24"/>
                <w:szCs w:val="24"/>
              </w:rPr>
              <w:fldChar w:fldCharType="begin"/>
            </w:r>
            <w:r w:rsidR="0053386A" w:rsidRPr="00946302">
              <w:rPr>
                <w:noProof/>
                <w:webHidden/>
                <w:sz w:val="24"/>
                <w:szCs w:val="24"/>
              </w:rPr>
              <w:instrText xml:space="preserve"> PAGEREF _Toc29593587 \h </w:instrText>
            </w:r>
            <w:r w:rsidR="0053386A" w:rsidRPr="00946302">
              <w:rPr>
                <w:noProof/>
                <w:webHidden/>
                <w:sz w:val="24"/>
                <w:szCs w:val="24"/>
              </w:rPr>
            </w:r>
            <w:r w:rsidR="0053386A" w:rsidRPr="00946302">
              <w:rPr>
                <w:noProof/>
                <w:webHidden/>
                <w:sz w:val="24"/>
                <w:szCs w:val="24"/>
              </w:rPr>
              <w:fldChar w:fldCharType="separate"/>
            </w:r>
            <w:r w:rsidR="0053386A" w:rsidRPr="00946302">
              <w:rPr>
                <w:noProof/>
                <w:webHidden/>
                <w:sz w:val="24"/>
                <w:szCs w:val="24"/>
              </w:rPr>
              <w:t>38</w:t>
            </w:r>
            <w:r w:rsidR="0053386A" w:rsidRPr="00946302">
              <w:rPr>
                <w:noProof/>
                <w:webHidden/>
                <w:sz w:val="24"/>
                <w:szCs w:val="24"/>
              </w:rPr>
              <w:fldChar w:fldCharType="end"/>
            </w:r>
          </w:hyperlink>
        </w:p>
        <w:p w14:paraId="3972CFCB" w14:textId="5A1F06E8" w:rsidR="0053386A" w:rsidRPr="00946302" w:rsidRDefault="004D5918">
          <w:pPr>
            <w:pStyle w:val="TOC2"/>
            <w:tabs>
              <w:tab w:val="right" w:leader="dot" w:pos="9010"/>
            </w:tabs>
            <w:rPr>
              <w:rFonts w:eastAsiaTheme="minorEastAsia"/>
              <w:b w:val="0"/>
              <w:bCs w:val="0"/>
              <w:noProof/>
              <w:sz w:val="24"/>
              <w:szCs w:val="24"/>
              <w:lang w:eastAsia="en-GB"/>
            </w:rPr>
          </w:pPr>
          <w:hyperlink w:anchor="_Toc29593588" w:history="1">
            <w:r w:rsidR="0053386A" w:rsidRPr="00946302">
              <w:rPr>
                <w:rStyle w:val="Hyperlink"/>
                <w:noProof/>
                <w:sz w:val="24"/>
                <w:szCs w:val="24"/>
                <w:lang w:val="en-GB"/>
              </w:rPr>
              <w:t>6.5 Conclusion</w:t>
            </w:r>
            <w:r w:rsidR="0053386A" w:rsidRPr="00946302">
              <w:rPr>
                <w:noProof/>
                <w:webHidden/>
                <w:sz w:val="24"/>
                <w:szCs w:val="24"/>
              </w:rPr>
              <w:tab/>
            </w:r>
            <w:r w:rsidR="0053386A" w:rsidRPr="00946302">
              <w:rPr>
                <w:noProof/>
                <w:webHidden/>
                <w:sz w:val="24"/>
                <w:szCs w:val="24"/>
              </w:rPr>
              <w:fldChar w:fldCharType="begin"/>
            </w:r>
            <w:r w:rsidR="0053386A" w:rsidRPr="00946302">
              <w:rPr>
                <w:noProof/>
                <w:webHidden/>
                <w:sz w:val="24"/>
                <w:szCs w:val="24"/>
              </w:rPr>
              <w:instrText xml:space="preserve"> PAGEREF _Toc29593588 \h </w:instrText>
            </w:r>
            <w:r w:rsidR="0053386A" w:rsidRPr="00946302">
              <w:rPr>
                <w:noProof/>
                <w:webHidden/>
                <w:sz w:val="24"/>
                <w:szCs w:val="24"/>
              </w:rPr>
            </w:r>
            <w:r w:rsidR="0053386A" w:rsidRPr="00946302">
              <w:rPr>
                <w:noProof/>
                <w:webHidden/>
                <w:sz w:val="24"/>
                <w:szCs w:val="24"/>
              </w:rPr>
              <w:fldChar w:fldCharType="separate"/>
            </w:r>
            <w:r w:rsidR="0053386A" w:rsidRPr="00946302">
              <w:rPr>
                <w:noProof/>
                <w:webHidden/>
                <w:sz w:val="24"/>
                <w:szCs w:val="24"/>
              </w:rPr>
              <w:t>39</w:t>
            </w:r>
            <w:r w:rsidR="0053386A" w:rsidRPr="00946302">
              <w:rPr>
                <w:noProof/>
                <w:webHidden/>
                <w:sz w:val="24"/>
                <w:szCs w:val="24"/>
              </w:rPr>
              <w:fldChar w:fldCharType="end"/>
            </w:r>
          </w:hyperlink>
        </w:p>
        <w:p w14:paraId="049A603D" w14:textId="0D0ECF2B" w:rsidR="0053386A" w:rsidRPr="00946302" w:rsidRDefault="004D5918">
          <w:pPr>
            <w:pStyle w:val="TOC1"/>
            <w:tabs>
              <w:tab w:val="right" w:leader="dot" w:pos="9010"/>
            </w:tabs>
            <w:rPr>
              <w:rFonts w:eastAsiaTheme="minorEastAsia"/>
              <w:b w:val="0"/>
              <w:bCs w:val="0"/>
              <w:i w:val="0"/>
              <w:iCs w:val="0"/>
              <w:noProof/>
              <w:lang w:eastAsia="en-GB"/>
            </w:rPr>
          </w:pPr>
          <w:hyperlink w:anchor="_Toc29593589" w:history="1">
            <w:r w:rsidR="0053386A" w:rsidRPr="00946302">
              <w:rPr>
                <w:rStyle w:val="Hyperlink"/>
                <w:noProof/>
                <w:lang w:val="en-GB"/>
              </w:rPr>
              <w:t>7. Reference list</w:t>
            </w:r>
            <w:r w:rsidR="0053386A" w:rsidRPr="00946302">
              <w:rPr>
                <w:noProof/>
                <w:webHidden/>
              </w:rPr>
              <w:tab/>
            </w:r>
            <w:r w:rsidR="0053386A" w:rsidRPr="00946302">
              <w:rPr>
                <w:noProof/>
                <w:webHidden/>
              </w:rPr>
              <w:fldChar w:fldCharType="begin"/>
            </w:r>
            <w:r w:rsidR="0053386A" w:rsidRPr="00946302">
              <w:rPr>
                <w:noProof/>
                <w:webHidden/>
              </w:rPr>
              <w:instrText xml:space="preserve"> PAGEREF _Toc29593589 \h </w:instrText>
            </w:r>
            <w:r w:rsidR="0053386A" w:rsidRPr="00946302">
              <w:rPr>
                <w:noProof/>
                <w:webHidden/>
              </w:rPr>
            </w:r>
            <w:r w:rsidR="0053386A" w:rsidRPr="00946302">
              <w:rPr>
                <w:noProof/>
                <w:webHidden/>
              </w:rPr>
              <w:fldChar w:fldCharType="separate"/>
            </w:r>
            <w:r w:rsidR="0053386A" w:rsidRPr="00946302">
              <w:rPr>
                <w:noProof/>
                <w:webHidden/>
              </w:rPr>
              <w:t>40</w:t>
            </w:r>
            <w:r w:rsidR="0053386A" w:rsidRPr="00946302">
              <w:rPr>
                <w:noProof/>
                <w:webHidden/>
              </w:rPr>
              <w:fldChar w:fldCharType="end"/>
            </w:r>
          </w:hyperlink>
        </w:p>
        <w:p w14:paraId="316AAE32" w14:textId="74AC77FD" w:rsidR="0053386A" w:rsidRPr="00946302" w:rsidRDefault="004D5918">
          <w:pPr>
            <w:pStyle w:val="TOC1"/>
            <w:tabs>
              <w:tab w:val="right" w:leader="dot" w:pos="9010"/>
            </w:tabs>
            <w:rPr>
              <w:rFonts w:eastAsiaTheme="minorEastAsia"/>
              <w:b w:val="0"/>
              <w:bCs w:val="0"/>
              <w:i w:val="0"/>
              <w:iCs w:val="0"/>
              <w:noProof/>
              <w:lang w:eastAsia="en-GB"/>
            </w:rPr>
          </w:pPr>
          <w:hyperlink w:anchor="_Toc29593590" w:history="1">
            <w:r w:rsidR="0053386A" w:rsidRPr="00946302">
              <w:rPr>
                <w:rStyle w:val="Hyperlink"/>
                <w:noProof/>
                <w:lang w:val="nl-NL"/>
              </w:rPr>
              <w:t>8.Appendix</w:t>
            </w:r>
            <w:r w:rsidR="0053386A" w:rsidRPr="00946302">
              <w:rPr>
                <w:noProof/>
                <w:webHidden/>
              </w:rPr>
              <w:tab/>
            </w:r>
            <w:r w:rsidR="0053386A" w:rsidRPr="00946302">
              <w:rPr>
                <w:noProof/>
                <w:webHidden/>
              </w:rPr>
              <w:fldChar w:fldCharType="begin"/>
            </w:r>
            <w:r w:rsidR="0053386A" w:rsidRPr="00946302">
              <w:rPr>
                <w:noProof/>
                <w:webHidden/>
              </w:rPr>
              <w:instrText xml:space="preserve"> PAGEREF _Toc29593590 \h </w:instrText>
            </w:r>
            <w:r w:rsidR="0053386A" w:rsidRPr="00946302">
              <w:rPr>
                <w:noProof/>
                <w:webHidden/>
              </w:rPr>
            </w:r>
            <w:r w:rsidR="0053386A" w:rsidRPr="00946302">
              <w:rPr>
                <w:noProof/>
                <w:webHidden/>
              </w:rPr>
              <w:fldChar w:fldCharType="separate"/>
            </w:r>
            <w:r w:rsidR="0053386A" w:rsidRPr="00946302">
              <w:rPr>
                <w:noProof/>
                <w:webHidden/>
              </w:rPr>
              <w:t>43</w:t>
            </w:r>
            <w:r w:rsidR="0053386A" w:rsidRPr="00946302">
              <w:rPr>
                <w:noProof/>
                <w:webHidden/>
              </w:rPr>
              <w:fldChar w:fldCharType="end"/>
            </w:r>
          </w:hyperlink>
        </w:p>
        <w:p w14:paraId="64A98A2E" w14:textId="6B20CB2C" w:rsidR="0053386A" w:rsidRPr="00946302" w:rsidRDefault="004D5918">
          <w:pPr>
            <w:pStyle w:val="TOC2"/>
            <w:tabs>
              <w:tab w:val="right" w:leader="dot" w:pos="9010"/>
            </w:tabs>
            <w:rPr>
              <w:rFonts w:eastAsiaTheme="minorEastAsia"/>
              <w:b w:val="0"/>
              <w:bCs w:val="0"/>
              <w:noProof/>
              <w:sz w:val="24"/>
              <w:szCs w:val="24"/>
              <w:lang w:eastAsia="en-GB"/>
            </w:rPr>
          </w:pPr>
          <w:hyperlink w:anchor="_Toc29593591" w:history="1">
            <w:r w:rsidR="0053386A" w:rsidRPr="00946302">
              <w:rPr>
                <w:rStyle w:val="Hyperlink"/>
                <w:noProof/>
                <w:sz w:val="24"/>
                <w:szCs w:val="24"/>
                <w:lang w:val="nl-NL"/>
              </w:rPr>
              <w:t>A1 Questionnaire</w:t>
            </w:r>
            <w:r w:rsidR="0053386A" w:rsidRPr="00946302">
              <w:rPr>
                <w:noProof/>
                <w:webHidden/>
                <w:sz w:val="24"/>
                <w:szCs w:val="24"/>
              </w:rPr>
              <w:tab/>
            </w:r>
            <w:r w:rsidR="0053386A" w:rsidRPr="00946302">
              <w:rPr>
                <w:noProof/>
                <w:webHidden/>
                <w:sz w:val="24"/>
                <w:szCs w:val="24"/>
              </w:rPr>
              <w:fldChar w:fldCharType="begin"/>
            </w:r>
            <w:r w:rsidR="0053386A" w:rsidRPr="00946302">
              <w:rPr>
                <w:noProof/>
                <w:webHidden/>
                <w:sz w:val="24"/>
                <w:szCs w:val="24"/>
              </w:rPr>
              <w:instrText xml:space="preserve"> PAGEREF _Toc29593591 \h </w:instrText>
            </w:r>
            <w:r w:rsidR="0053386A" w:rsidRPr="00946302">
              <w:rPr>
                <w:noProof/>
                <w:webHidden/>
                <w:sz w:val="24"/>
                <w:szCs w:val="24"/>
              </w:rPr>
            </w:r>
            <w:r w:rsidR="0053386A" w:rsidRPr="00946302">
              <w:rPr>
                <w:noProof/>
                <w:webHidden/>
                <w:sz w:val="24"/>
                <w:szCs w:val="24"/>
              </w:rPr>
              <w:fldChar w:fldCharType="separate"/>
            </w:r>
            <w:r w:rsidR="0053386A" w:rsidRPr="00946302">
              <w:rPr>
                <w:noProof/>
                <w:webHidden/>
                <w:sz w:val="24"/>
                <w:szCs w:val="24"/>
              </w:rPr>
              <w:t>43</w:t>
            </w:r>
            <w:r w:rsidR="0053386A" w:rsidRPr="00946302">
              <w:rPr>
                <w:noProof/>
                <w:webHidden/>
                <w:sz w:val="24"/>
                <w:szCs w:val="24"/>
              </w:rPr>
              <w:fldChar w:fldCharType="end"/>
            </w:r>
          </w:hyperlink>
        </w:p>
        <w:p w14:paraId="5726F4A1" w14:textId="7E898E42" w:rsidR="0053386A" w:rsidRPr="00946302" w:rsidRDefault="004D5918">
          <w:pPr>
            <w:pStyle w:val="TOC2"/>
            <w:tabs>
              <w:tab w:val="right" w:leader="dot" w:pos="9010"/>
            </w:tabs>
            <w:rPr>
              <w:rFonts w:eastAsiaTheme="minorEastAsia"/>
              <w:b w:val="0"/>
              <w:bCs w:val="0"/>
              <w:noProof/>
              <w:sz w:val="24"/>
              <w:szCs w:val="24"/>
              <w:lang w:eastAsia="en-GB"/>
            </w:rPr>
          </w:pPr>
          <w:hyperlink w:anchor="_Toc29593592" w:history="1">
            <w:r w:rsidR="0053386A" w:rsidRPr="00946302">
              <w:rPr>
                <w:rStyle w:val="Hyperlink"/>
                <w:noProof/>
                <w:sz w:val="24"/>
                <w:szCs w:val="24"/>
                <w:lang w:val="en-GB"/>
              </w:rPr>
              <w:t xml:space="preserve"> A2: Pre-test</w:t>
            </w:r>
            <w:r w:rsidR="0053386A" w:rsidRPr="00946302">
              <w:rPr>
                <w:noProof/>
                <w:webHidden/>
                <w:sz w:val="24"/>
                <w:szCs w:val="24"/>
              </w:rPr>
              <w:tab/>
            </w:r>
            <w:r w:rsidR="0053386A" w:rsidRPr="00946302">
              <w:rPr>
                <w:noProof/>
                <w:webHidden/>
                <w:sz w:val="24"/>
                <w:szCs w:val="24"/>
              </w:rPr>
              <w:fldChar w:fldCharType="begin"/>
            </w:r>
            <w:r w:rsidR="0053386A" w:rsidRPr="00946302">
              <w:rPr>
                <w:noProof/>
                <w:webHidden/>
                <w:sz w:val="24"/>
                <w:szCs w:val="24"/>
              </w:rPr>
              <w:instrText xml:space="preserve"> PAGEREF _Toc29593592 \h </w:instrText>
            </w:r>
            <w:r w:rsidR="0053386A" w:rsidRPr="00946302">
              <w:rPr>
                <w:noProof/>
                <w:webHidden/>
                <w:sz w:val="24"/>
                <w:szCs w:val="24"/>
              </w:rPr>
            </w:r>
            <w:r w:rsidR="0053386A" w:rsidRPr="00946302">
              <w:rPr>
                <w:noProof/>
                <w:webHidden/>
                <w:sz w:val="24"/>
                <w:szCs w:val="24"/>
              </w:rPr>
              <w:fldChar w:fldCharType="separate"/>
            </w:r>
            <w:r w:rsidR="0053386A" w:rsidRPr="00946302">
              <w:rPr>
                <w:noProof/>
                <w:webHidden/>
                <w:sz w:val="24"/>
                <w:szCs w:val="24"/>
              </w:rPr>
              <w:t>45</w:t>
            </w:r>
            <w:r w:rsidR="0053386A" w:rsidRPr="00946302">
              <w:rPr>
                <w:noProof/>
                <w:webHidden/>
                <w:sz w:val="24"/>
                <w:szCs w:val="24"/>
              </w:rPr>
              <w:fldChar w:fldCharType="end"/>
            </w:r>
          </w:hyperlink>
        </w:p>
        <w:p w14:paraId="0C83B03D" w14:textId="77F705CA" w:rsidR="0053386A" w:rsidRPr="00946302" w:rsidRDefault="004D5918">
          <w:pPr>
            <w:pStyle w:val="TOC2"/>
            <w:tabs>
              <w:tab w:val="right" w:leader="dot" w:pos="9010"/>
            </w:tabs>
            <w:rPr>
              <w:rFonts w:eastAsiaTheme="minorEastAsia"/>
              <w:b w:val="0"/>
              <w:bCs w:val="0"/>
              <w:noProof/>
              <w:sz w:val="24"/>
              <w:szCs w:val="24"/>
              <w:lang w:eastAsia="en-GB"/>
            </w:rPr>
          </w:pPr>
          <w:hyperlink w:anchor="_Toc29593593" w:history="1">
            <w:r w:rsidR="0053386A" w:rsidRPr="00946302">
              <w:rPr>
                <w:rStyle w:val="Hyperlink"/>
                <w:noProof/>
                <w:sz w:val="24"/>
                <w:szCs w:val="24"/>
                <w:lang w:val="en-GB"/>
              </w:rPr>
              <w:t>A3: Post-test</w:t>
            </w:r>
            <w:r w:rsidR="0053386A" w:rsidRPr="00946302">
              <w:rPr>
                <w:noProof/>
                <w:webHidden/>
                <w:sz w:val="24"/>
                <w:szCs w:val="24"/>
              </w:rPr>
              <w:tab/>
            </w:r>
            <w:r w:rsidR="0053386A" w:rsidRPr="00946302">
              <w:rPr>
                <w:noProof/>
                <w:webHidden/>
                <w:sz w:val="24"/>
                <w:szCs w:val="24"/>
              </w:rPr>
              <w:fldChar w:fldCharType="begin"/>
            </w:r>
            <w:r w:rsidR="0053386A" w:rsidRPr="00946302">
              <w:rPr>
                <w:noProof/>
                <w:webHidden/>
                <w:sz w:val="24"/>
                <w:szCs w:val="24"/>
              </w:rPr>
              <w:instrText xml:space="preserve"> PAGEREF _Toc29593593 \h </w:instrText>
            </w:r>
            <w:r w:rsidR="0053386A" w:rsidRPr="00946302">
              <w:rPr>
                <w:noProof/>
                <w:webHidden/>
                <w:sz w:val="24"/>
                <w:szCs w:val="24"/>
              </w:rPr>
            </w:r>
            <w:r w:rsidR="0053386A" w:rsidRPr="00946302">
              <w:rPr>
                <w:noProof/>
                <w:webHidden/>
                <w:sz w:val="24"/>
                <w:szCs w:val="24"/>
              </w:rPr>
              <w:fldChar w:fldCharType="separate"/>
            </w:r>
            <w:r w:rsidR="0053386A" w:rsidRPr="00946302">
              <w:rPr>
                <w:noProof/>
                <w:webHidden/>
                <w:sz w:val="24"/>
                <w:szCs w:val="24"/>
              </w:rPr>
              <w:t>52</w:t>
            </w:r>
            <w:r w:rsidR="0053386A" w:rsidRPr="00946302">
              <w:rPr>
                <w:noProof/>
                <w:webHidden/>
                <w:sz w:val="24"/>
                <w:szCs w:val="24"/>
              </w:rPr>
              <w:fldChar w:fldCharType="end"/>
            </w:r>
          </w:hyperlink>
        </w:p>
        <w:p w14:paraId="330CCF48" w14:textId="258887F8" w:rsidR="0053386A" w:rsidRPr="00946302" w:rsidRDefault="004D5918">
          <w:pPr>
            <w:pStyle w:val="TOC2"/>
            <w:tabs>
              <w:tab w:val="right" w:leader="dot" w:pos="9010"/>
            </w:tabs>
            <w:rPr>
              <w:rFonts w:eastAsiaTheme="minorEastAsia"/>
              <w:b w:val="0"/>
              <w:bCs w:val="0"/>
              <w:noProof/>
              <w:sz w:val="24"/>
              <w:szCs w:val="24"/>
              <w:lang w:eastAsia="en-GB"/>
            </w:rPr>
          </w:pPr>
          <w:hyperlink w:anchor="_Toc29593594" w:history="1">
            <w:r w:rsidR="0053386A" w:rsidRPr="00946302">
              <w:rPr>
                <w:rStyle w:val="Hyperlink"/>
                <w:noProof/>
                <w:sz w:val="24"/>
                <w:szCs w:val="24"/>
              </w:rPr>
              <w:t>B1: Lesson materials</w:t>
            </w:r>
            <w:r w:rsidR="0053386A" w:rsidRPr="00946302">
              <w:rPr>
                <w:noProof/>
                <w:webHidden/>
                <w:sz w:val="24"/>
                <w:szCs w:val="24"/>
              </w:rPr>
              <w:tab/>
            </w:r>
            <w:r w:rsidR="0053386A" w:rsidRPr="00946302">
              <w:rPr>
                <w:noProof/>
                <w:webHidden/>
                <w:sz w:val="24"/>
                <w:szCs w:val="24"/>
              </w:rPr>
              <w:fldChar w:fldCharType="begin"/>
            </w:r>
            <w:r w:rsidR="0053386A" w:rsidRPr="00946302">
              <w:rPr>
                <w:noProof/>
                <w:webHidden/>
                <w:sz w:val="24"/>
                <w:szCs w:val="24"/>
              </w:rPr>
              <w:instrText xml:space="preserve"> PAGEREF _Toc29593594 \h </w:instrText>
            </w:r>
            <w:r w:rsidR="0053386A" w:rsidRPr="00946302">
              <w:rPr>
                <w:noProof/>
                <w:webHidden/>
                <w:sz w:val="24"/>
                <w:szCs w:val="24"/>
              </w:rPr>
            </w:r>
            <w:r w:rsidR="0053386A" w:rsidRPr="00946302">
              <w:rPr>
                <w:noProof/>
                <w:webHidden/>
                <w:sz w:val="24"/>
                <w:szCs w:val="24"/>
              </w:rPr>
              <w:fldChar w:fldCharType="separate"/>
            </w:r>
            <w:r w:rsidR="0053386A" w:rsidRPr="00946302">
              <w:rPr>
                <w:noProof/>
                <w:webHidden/>
                <w:sz w:val="24"/>
                <w:szCs w:val="24"/>
              </w:rPr>
              <w:t>59</w:t>
            </w:r>
            <w:r w:rsidR="0053386A" w:rsidRPr="00946302">
              <w:rPr>
                <w:noProof/>
                <w:webHidden/>
                <w:sz w:val="24"/>
                <w:szCs w:val="24"/>
              </w:rPr>
              <w:fldChar w:fldCharType="end"/>
            </w:r>
          </w:hyperlink>
        </w:p>
        <w:p w14:paraId="69C13657" w14:textId="0D78BCB3" w:rsidR="002978DE" w:rsidRPr="00946302" w:rsidRDefault="002978DE" w:rsidP="001C4052">
          <w:pPr>
            <w:rPr>
              <w:rFonts w:asciiTheme="minorHAnsi" w:hAnsiTheme="minorHAnsi" w:cstheme="minorHAnsi"/>
            </w:rPr>
          </w:pPr>
          <w:r w:rsidRPr="00946302">
            <w:rPr>
              <w:rFonts w:asciiTheme="minorHAnsi" w:hAnsiTheme="minorHAnsi" w:cstheme="minorHAnsi"/>
              <w:b/>
              <w:bCs/>
              <w:noProof/>
            </w:rPr>
            <w:fldChar w:fldCharType="end"/>
          </w:r>
        </w:p>
      </w:sdtContent>
    </w:sdt>
    <w:p w14:paraId="43AE9D51" w14:textId="77777777" w:rsidR="00F6658A" w:rsidRPr="00946302" w:rsidRDefault="00F6658A" w:rsidP="001C4052">
      <w:pPr>
        <w:pStyle w:val="Heading1"/>
        <w:spacing w:line="480" w:lineRule="auto"/>
        <w:rPr>
          <w:rFonts w:asciiTheme="minorHAnsi" w:hAnsiTheme="minorHAnsi" w:cstheme="minorHAnsi"/>
          <w:b/>
          <w:bCs/>
          <w:sz w:val="24"/>
          <w:szCs w:val="24"/>
        </w:rPr>
      </w:pPr>
    </w:p>
    <w:p w14:paraId="5AC96438" w14:textId="77777777" w:rsidR="00F6658A" w:rsidRPr="00946302" w:rsidRDefault="00F6658A" w:rsidP="001C4052">
      <w:pPr>
        <w:pStyle w:val="Heading1"/>
        <w:spacing w:line="480" w:lineRule="auto"/>
        <w:rPr>
          <w:rFonts w:asciiTheme="minorHAnsi" w:hAnsiTheme="minorHAnsi" w:cstheme="minorHAnsi"/>
          <w:b/>
          <w:bCs/>
          <w:sz w:val="24"/>
          <w:szCs w:val="24"/>
        </w:rPr>
      </w:pPr>
    </w:p>
    <w:p w14:paraId="2B51EDFD" w14:textId="77777777" w:rsidR="00F6658A" w:rsidRPr="00946302" w:rsidRDefault="00F6658A" w:rsidP="001C4052">
      <w:pPr>
        <w:pStyle w:val="Heading1"/>
        <w:spacing w:line="480" w:lineRule="auto"/>
        <w:rPr>
          <w:rFonts w:asciiTheme="minorHAnsi" w:hAnsiTheme="minorHAnsi" w:cstheme="minorHAnsi"/>
          <w:b/>
          <w:bCs/>
          <w:sz w:val="24"/>
          <w:szCs w:val="24"/>
        </w:rPr>
      </w:pPr>
    </w:p>
    <w:p w14:paraId="57E402E7" w14:textId="77777777" w:rsidR="00F6658A" w:rsidRPr="00946302" w:rsidRDefault="00F6658A" w:rsidP="001C4052">
      <w:pPr>
        <w:pStyle w:val="Heading1"/>
        <w:spacing w:line="480" w:lineRule="auto"/>
        <w:rPr>
          <w:rFonts w:asciiTheme="minorHAnsi" w:hAnsiTheme="minorHAnsi" w:cstheme="minorHAnsi"/>
          <w:b/>
          <w:bCs/>
          <w:sz w:val="24"/>
          <w:szCs w:val="24"/>
        </w:rPr>
      </w:pPr>
    </w:p>
    <w:p w14:paraId="5FC7D7A0" w14:textId="77777777" w:rsidR="00F6658A" w:rsidRPr="00946302" w:rsidRDefault="00F6658A" w:rsidP="001C4052">
      <w:pPr>
        <w:pStyle w:val="Heading1"/>
        <w:spacing w:line="480" w:lineRule="auto"/>
        <w:rPr>
          <w:rFonts w:asciiTheme="minorHAnsi" w:hAnsiTheme="minorHAnsi" w:cstheme="minorHAnsi"/>
          <w:b/>
          <w:bCs/>
          <w:sz w:val="24"/>
          <w:szCs w:val="24"/>
        </w:rPr>
      </w:pPr>
    </w:p>
    <w:p w14:paraId="15DAA7A8" w14:textId="77777777" w:rsidR="00F6658A" w:rsidRPr="00946302" w:rsidRDefault="00F6658A" w:rsidP="001C4052">
      <w:pPr>
        <w:pStyle w:val="Heading1"/>
        <w:spacing w:line="480" w:lineRule="auto"/>
        <w:rPr>
          <w:rFonts w:asciiTheme="minorHAnsi" w:hAnsiTheme="minorHAnsi" w:cstheme="minorHAnsi"/>
          <w:b/>
          <w:bCs/>
          <w:sz w:val="24"/>
          <w:szCs w:val="24"/>
        </w:rPr>
      </w:pPr>
    </w:p>
    <w:p w14:paraId="455FF44E" w14:textId="77777777" w:rsidR="00F6658A" w:rsidRPr="00946302" w:rsidRDefault="00F6658A" w:rsidP="001C4052">
      <w:pPr>
        <w:pStyle w:val="Heading1"/>
        <w:spacing w:line="480" w:lineRule="auto"/>
        <w:rPr>
          <w:rFonts w:asciiTheme="minorHAnsi" w:hAnsiTheme="minorHAnsi" w:cstheme="minorHAnsi"/>
          <w:b/>
          <w:bCs/>
          <w:sz w:val="24"/>
          <w:szCs w:val="24"/>
        </w:rPr>
      </w:pPr>
    </w:p>
    <w:p w14:paraId="533684A5" w14:textId="77777777" w:rsidR="00F6658A" w:rsidRPr="00946302" w:rsidRDefault="00F6658A" w:rsidP="001C4052">
      <w:pPr>
        <w:pStyle w:val="Heading1"/>
        <w:spacing w:line="480" w:lineRule="auto"/>
        <w:rPr>
          <w:rFonts w:asciiTheme="minorHAnsi" w:hAnsiTheme="minorHAnsi" w:cstheme="minorHAnsi"/>
          <w:b/>
          <w:bCs/>
          <w:sz w:val="24"/>
          <w:szCs w:val="24"/>
        </w:rPr>
      </w:pPr>
    </w:p>
    <w:p w14:paraId="49E383B8" w14:textId="7C55E474" w:rsidR="00F6658A" w:rsidRPr="00946302" w:rsidRDefault="00F6658A" w:rsidP="00F6658A">
      <w:pPr>
        <w:pStyle w:val="Heading1"/>
        <w:spacing w:before="0" w:line="480" w:lineRule="auto"/>
        <w:rPr>
          <w:rFonts w:asciiTheme="minorHAnsi" w:hAnsiTheme="minorHAnsi" w:cstheme="minorHAnsi"/>
          <w:b/>
          <w:bCs/>
          <w:sz w:val="24"/>
          <w:szCs w:val="24"/>
        </w:rPr>
      </w:pPr>
    </w:p>
    <w:p w14:paraId="062A208B" w14:textId="192F2547" w:rsidR="00F6658A" w:rsidRPr="00946302" w:rsidRDefault="00F6658A" w:rsidP="00F6658A">
      <w:pPr>
        <w:rPr>
          <w:rFonts w:asciiTheme="minorHAnsi" w:hAnsiTheme="minorHAnsi" w:cstheme="minorHAnsi"/>
          <w:lang w:eastAsia="en-US"/>
        </w:rPr>
      </w:pPr>
    </w:p>
    <w:p w14:paraId="40B5D1C9" w14:textId="77777777" w:rsidR="00F6658A" w:rsidRPr="00946302" w:rsidRDefault="00F6658A" w:rsidP="00F6658A">
      <w:pPr>
        <w:rPr>
          <w:rFonts w:asciiTheme="minorHAnsi" w:hAnsiTheme="minorHAnsi" w:cstheme="minorHAnsi"/>
          <w:lang w:eastAsia="en-US"/>
        </w:rPr>
      </w:pPr>
    </w:p>
    <w:p w14:paraId="7812E228" w14:textId="77777777" w:rsidR="00007B5D" w:rsidRPr="00946302" w:rsidRDefault="00007B5D" w:rsidP="00F6658A">
      <w:pPr>
        <w:pStyle w:val="Heading1"/>
        <w:spacing w:before="0" w:line="480" w:lineRule="auto"/>
        <w:rPr>
          <w:rFonts w:asciiTheme="minorHAnsi" w:hAnsiTheme="minorHAnsi" w:cstheme="minorHAnsi"/>
          <w:b/>
          <w:bCs/>
          <w:sz w:val="24"/>
          <w:szCs w:val="24"/>
        </w:rPr>
      </w:pPr>
      <w:bookmarkStart w:id="2" w:name="_Toc29593559"/>
    </w:p>
    <w:p w14:paraId="56BEEA74" w14:textId="77777777" w:rsidR="00007B5D" w:rsidRPr="00946302" w:rsidRDefault="00007B5D" w:rsidP="00F6658A">
      <w:pPr>
        <w:pStyle w:val="Heading1"/>
        <w:spacing w:before="0" w:line="480" w:lineRule="auto"/>
        <w:rPr>
          <w:rFonts w:asciiTheme="minorHAnsi" w:hAnsiTheme="minorHAnsi" w:cstheme="minorHAnsi"/>
          <w:b/>
          <w:bCs/>
          <w:sz w:val="24"/>
          <w:szCs w:val="24"/>
        </w:rPr>
      </w:pPr>
    </w:p>
    <w:p w14:paraId="42EA02CF" w14:textId="7EDF5557" w:rsidR="009D35FD" w:rsidRPr="00946302" w:rsidRDefault="009D35FD" w:rsidP="009D35FD">
      <w:pPr>
        <w:pStyle w:val="Heading1"/>
      </w:pPr>
    </w:p>
    <w:p w14:paraId="58D9E603" w14:textId="3A59E139" w:rsidR="009D35FD" w:rsidRPr="00946302" w:rsidRDefault="009D35FD" w:rsidP="009D35FD">
      <w:pPr>
        <w:rPr>
          <w:lang w:eastAsia="en-US"/>
        </w:rPr>
      </w:pPr>
    </w:p>
    <w:p w14:paraId="25222345" w14:textId="77777777" w:rsidR="009D35FD" w:rsidRPr="00946302" w:rsidRDefault="009D35FD" w:rsidP="009D35FD">
      <w:pPr>
        <w:rPr>
          <w:lang w:eastAsia="en-US"/>
        </w:rPr>
      </w:pPr>
    </w:p>
    <w:p w14:paraId="2856A992" w14:textId="267AA9C0" w:rsidR="002978DE" w:rsidRPr="00946302" w:rsidRDefault="002978DE" w:rsidP="009D35FD">
      <w:pPr>
        <w:pStyle w:val="Heading1"/>
      </w:pPr>
      <w:r w:rsidRPr="00946302">
        <w:lastRenderedPageBreak/>
        <w:t>1.Introduction</w:t>
      </w:r>
      <w:bookmarkEnd w:id="2"/>
    </w:p>
    <w:p w14:paraId="1E21F28D" w14:textId="77777777" w:rsidR="009D35FD" w:rsidRPr="00946302" w:rsidRDefault="009D35FD" w:rsidP="009D35FD">
      <w:pPr>
        <w:rPr>
          <w:lang w:eastAsia="en-US"/>
        </w:rPr>
      </w:pPr>
    </w:p>
    <w:p w14:paraId="40A23A90" w14:textId="310B8620" w:rsidR="001C4052" w:rsidRPr="00946302" w:rsidRDefault="002978DE" w:rsidP="001C4052">
      <w:pPr>
        <w:pStyle w:val="Heading2"/>
        <w:rPr>
          <w:rFonts w:cstheme="minorHAnsi"/>
          <w:sz w:val="24"/>
          <w:szCs w:val="24"/>
        </w:rPr>
      </w:pPr>
      <w:bookmarkStart w:id="3" w:name="_Toc29593560"/>
      <w:r w:rsidRPr="00946302">
        <w:rPr>
          <w:rFonts w:cstheme="minorHAnsi"/>
          <w:sz w:val="24"/>
          <w:szCs w:val="24"/>
        </w:rPr>
        <w:t>1.1 English reading comprehension In Dutch Secondary Schools</w:t>
      </w:r>
      <w:bookmarkEnd w:id="3"/>
    </w:p>
    <w:p w14:paraId="6BCF9CAE" w14:textId="77777777" w:rsidR="001C4052" w:rsidRPr="00946302" w:rsidRDefault="001C4052" w:rsidP="001C4052">
      <w:pPr>
        <w:rPr>
          <w:rFonts w:asciiTheme="minorHAnsi" w:hAnsiTheme="minorHAnsi" w:cstheme="minorHAnsi"/>
          <w:lang w:eastAsia="en-US"/>
        </w:rPr>
      </w:pPr>
    </w:p>
    <w:p w14:paraId="3DD5E7AA" w14:textId="3054DB51" w:rsidR="00E56011" w:rsidRPr="00946302" w:rsidRDefault="002978DE" w:rsidP="001C4052">
      <w:pPr>
        <w:widowControl w:val="0"/>
        <w:autoSpaceDE w:val="0"/>
        <w:autoSpaceDN w:val="0"/>
        <w:adjustRightInd w:val="0"/>
        <w:spacing w:line="480" w:lineRule="auto"/>
        <w:rPr>
          <w:rFonts w:asciiTheme="minorHAnsi" w:hAnsiTheme="minorHAnsi" w:cstheme="minorHAnsi"/>
          <w:color w:val="ED7D31" w:themeColor="accent2"/>
          <w:shd w:val="clear" w:color="auto" w:fill="FFFFFF"/>
        </w:rPr>
      </w:pPr>
      <w:r w:rsidRPr="00946302">
        <w:rPr>
          <w:rFonts w:asciiTheme="minorHAnsi" w:hAnsiTheme="minorHAnsi" w:cstheme="minorHAnsi"/>
        </w:rPr>
        <w:t>Reading comprehension is a process that requires the correct utilization of reading strategies. Reading comprehension can be defined as “the interaction among word identification, prior knowledge, comprehension strategies and engagement” (Cunningham et.al.</w:t>
      </w:r>
      <w:r w:rsidR="00C45EFB" w:rsidRPr="00946302">
        <w:rPr>
          <w:rFonts w:asciiTheme="minorHAnsi" w:hAnsiTheme="minorHAnsi" w:cstheme="minorHAnsi"/>
        </w:rPr>
        <w:t>,</w:t>
      </w:r>
      <w:r w:rsidRPr="00946302">
        <w:rPr>
          <w:rFonts w:asciiTheme="minorHAnsi" w:hAnsiTheme="minorHAnsi" w:cstheme="minorHAnsi"/>
        </w:rPr>
        <w:t xml:space="preserve"> 2004). Although children learn to read in primary school, Harvey claims that this process of obtaining comprehension develop</w:t>
      </w:r>
      <w:r w:rsidR="001E12B5" w:rsidRPr="00946302">
        <w:rPr>
          <w:rFonts w:asciiTheme="minorHAnsi" w:hAnsiTheme="minorHAnsi" w:cstheme="minorHAnsi"/>
        </w:rPr>
        <w:t>s</w:t>
      </w:r>
      <w:r w:rsidRPr="00946302">
        <w:rPr>
          <w:rFonts w:asciiTheme="minorHAnsi" w:hAnsiTheme="minorHAnsi" w:cstheme="minorHAnsi"/>
        </w:rPr>
        <w:t xml:space="preserve"> well into adulthood (1998). Exposure, through recreational and academic reading</w:t>
      </w:r>
      <w:r w:rsidR="00D0584E" w:rsidRPr="00946302">
        <w:rPr>
          <w:rFonts w:asciiTheme="minorHAnsi" w:hAnsiTheme="minorHAnsi" w:cstheme="minorHAnsi"/>
        </w:rPr>
        <w:t>,</w:t>
      </w:r>
      <w:r w:rsidRPr="00946302">
        <w:rPr>
          <w:rFonts w:asciiTheme="minorHAnsi" w:hAnsiTheme="minorHAnsi" w:cstheme="minorHAnsi"/>
        </w:rPr>
        <w:t xml:space="preserve"> plays a vital role in the proper development of reading comprehension and the proficiency of the reader (</w:t>
      </w:r>
      <w:r w:rsidRPr="00946302">
        <w:rPr>
          <w:rFonts w:asciiTheme="minorHAnsi" w:hAnsiTheme="minorHAnsi" w:cstheme="minorHAnsi"/>
          <w:lang w:val="en-GB"/>
        </w:rPr>
        <w:t>Mokhtari, 2009)</w:t>
      </w:r>
      <w:r w:rsidRPr="00946302">
        <w:rPr>
          <w:rFonts w:asciiTheme="minorHAnsi" w:hAnsiTheme="minorHAnsi" w:cstheme="minorHAnsi"/>
        </w:rPr>
        <w:t xml:space="preserve">. </w:t>
      </w:r>
      <w:r w:rsidR="00D0584E" w:rsidRPr="00946302">
        <w:rPr>
          <w:rFonts w:asciiTheme="minorHAnsi" w:hAnsiTheme="minorHAnsi" w:cstheme="minorHAnsi"/>
        </w:rPr>
        <w:t xml:space="preserve">However, </w:t>
      </w:r>
      <w:r w:rsidRPr="00946302">
        <w:rPr>
          <w:rFonts w:asciiTheme="minorHAnsi" w:hAnsiTheme="minorHAnsi" w:cstheme="minorHAnsi"/>
        </w:rPr>
        <w:t xml:space="preserve">studies have shown that proficient readers </w:t>
      </w:r>
      <w:r w:rsidR="00D0584E" w:rsidRPr="00946302">
        <w:rPr>
          <w:rFonts w:asciiTheme="minorHAnsi" w:hAnsiTheme="minorHAnsi" w:cstheme="minorHAnsi"/>
        </w:rPr>
        <w:t xml:space="preserve">typically </w:t>
      </w:r>
      <w:r w:rsidRPr="00946302">
        <w:rPr>
          <w:rFonts w:asciiTheme="minorHAnsi" w:hAnsiTheme="minorHAnsi" w:cstheme="minorHAnsi"/>
        </w:rPr>
        <w:t xml:space="preserve">make active use of </w:t>
      </w:r>
      <w:r w:rsidR="00D0584E" w:rsidRPr="00946302">
        <w:rPr>
          <w:rFonts w:asciiTheme="minorHAnsi" w:hAnsiTheme="minorHAnsi" w:cstheme="minorHAnsi"/>
        </w:rPr>
        <w:t>several reading</w:t>
      </w:r>
      <w:r w:rsidRPr="00946302">
        <w:rPr>
          <w:rFonts w:asciiTheme="minorHAnsi" w:hAnsiTheme="minorHAnsi" w:cstheme="minorHAnsi"/>
        </w:rPr>
        <w:t xml:space="preserve"> strategies whilst non-proficient readers do not (Taylor et.al.</w:t>
      </w:r>
      <w:r w:rsidR="00C45EFB" w:rsidRPr="00946302">
        <w:rPr>
          <w:rFonts w:asciiTheme="minorHAnsi" w:hAnsiTheme="minorHAnsi" w:cstheme="minorHAnsi"/>
        </w:rPr>
        <w:t>,</w:t>
      </w:r>
      <w:r w:rsidRPr="00946302">
        <w:rPr>
          <w:rFonts w:asciiTheme="minorHAnsi" w:hAnsiTheme="minorHAnsi" w:cstheme="minorHAnsi"/>
        </w:rPr>
        <w:t xml:space="preserve">2003). </w:t>
      </w:r>
      <w:r w:rsidR="00D0584E" w:rsidRPr="00946302">
        <w:rPr>
          <w:rFonts w:asciiTheme="minorHAnsi" w:hAnsiTheme="minorHAnsi" w:cstheme="minorHAnsi"/>
        </w:rPr>
        <w:t>This suggests that a</w:t>
      </w:r>
      <w:r w:rsidRPr="00946302">
        <w:rPr>
          <w:rFonts w:asciiTheme="minorHAnsi" w:hAnsiTheme="minorHAnsi" w:cstheme="minorHAnsi"/>
        </w:rPr>
        <w:t xml:space="preserve"> strong repertoire of reading</w:t>
      </w:r>
      <w:r w:rsidR="00870D08" w:rsidRPr="00946302">
        <w:rPr>
          <w:rFonts w:asciiTheme="minorHAnsi" w:hAnsiTheme="minorHAnsi" w:cstheme="minorHAnsi"/>
        </w:rPr>
        <w:t xml:space="preserve"> strategies</w:t>
      </w:r>
      <w:r w:rsidRPr="00946302">
        <w:rPr>
          <w:rFonts w:asciiTheme="minorHAnsi" w:hAnsiTheme="minorHAnsi" w:cstheme="minorHAnsi"/>
        </w:rPr>
        <w:t xml:space="preserve"> </w:t>
      </w:r>
      <w:r w:rsidR="00D0584E" w:rsidRPr="00946302">
        <w:rPr>
          <w:rFonts w:asciiTheme="minorHAnsi" w:hAnsiTheme="minorHAnsi" w:cstheme="minorHAnsi"/>
        </w:rPr>
        <w:t xml:space="preserve">may play </w:t>
      </w:r>
      <w:r w:rsidRPr="00946302">
        <w:rPr>
          <w:rFonts w:asciiTheme="minorHAnsi" w:hAnsiTheme="minorHAnsi" w:cstheme="minorHAnsi"/>
        </w:rPr>
        <w:t xml:space="preserve">a vital role in the reading proficiency of </w:t>
      </w:r>
      <w:r w:rsidR="00D0584E" w:rsidRPr="00946302">
        <w:rPr>
          <w:rFonts w:asciiTheme="minorHAnsi" w:hAnsiTheme="minorHAnsi" w:cstheme="minorHAnsi"/>
        </w:rPr>
        <w:t xml:space="preserve">high school </w:t>
      </w:r>
      <w:r w:rsidRPr="00946302">
        <w:rPr>
          <w:rFonts w:asciiTheme="minorHAnsi" w:hAnsiTheme="minorHAnsi" w:cstheme="minorHAnsi"/>
        </w:rPr>
        <w:t>student</w:t>
      </w:r>
      <w:r w:rsidR="00D0584E" w:rsidRPr="00946302">
        <w:rPr>
          <w:rFonts w:asciiTheme="minorHAnsi" w:hAnsiTheme="minorHAnsi" w:cstheme="minorHAnsi"/>
        </w:rPr>
        <w:t>s</w:t>
      </w:r>
      <w:r w:rsidRPr="00946302">
        <w:rPr>
          <w:rFonts w:asciiTheme="minorHAnsi" w:hAnsiTheme="minorHAnsi" w:cstheme="minorHAnsi"/>
        </w:rPr>
        <w:t xml:space="preserve">. </w:t>
      </w:r>
    </w:p>
    <w:p w14:paraId="426E6DFE" w14:textId="77777777" w:rsidR="005F3683" w:rsidRPr="00946302" w:rsidRDefault="005F3683" w:rsidP="001C4052">
      <w:pPr>
        <w:widowControl w:val="0"/>
        <w:autoSpaceDE w:val="0"/>
        <w:autoSpaceDN w:val="0"/>
        <w:adjustRightInd w:val="0"/>
        <w:spacing w:line="480" w:lineRule="auto"/>
        <w:rPr>
          <w:rFonts w:asciiTheme="minorHAnsi" w:hAnsiTheme="minorHAnsi" w:cstheme="minorHAnsi"/>
          <w:color w:val="ED7D31" w:themeColor="accent2"/>
          <w:shd w:val="clear" w:color="auto" w:fill="FFFFFF"/>
        </w:rPr>
      </w:pPr>
    </w:p>
    <w:p w14:paraId="0FCBC671" w14:textId="61711D83" w:rsidR="005F3683" w:rsidRPr="00946302" w:rsidRDefault="002978DE" w:rsidP="001C4052">
      <w:pPr>
        <w:widowControl w:val="0"/>
        <w:autoSpaceDE w:val="0"/>
        <w:autoSpaceDN w:val="0"/>
        <w:adjustRightInd w:val="0"/>
        <w:spacing w:line="480" w:lineRule="auto"/>
        <w:rPr>
          <w:rFonts w:asciiTheme="minorHAnsi" w:hAnsiTheme="minorHAnsi" w:cstheme="minorHAnsi"/>
        </w:rPr>
      </w:pPr>
      <w:r w:rsidRPr="00946302">
        <w:rPr>
          <w:rFonts w:asciiTheme="minorHAnsi" w:hAnsiTheme="minorHAnsi" w:cstheme="minorHAnsi"/>
          <w:lang w:val="en-GB"/>
        </w:rPr>
        <w:t xml:space="preserve">English is one of </w:t>
      </w:r>
      <w:r w:rsidR="00F31FEA" w:rsidRPr="00946302">
        <w:rPr>
          <w:rFonts w:asciiTheme="minorHAnsi" w:hAnsiTheme="minorHAnsi" w:cstheme="minorHAnsi"/>
          <w:lang w:val="en-GB"/>
        </w:rPr>
        <w:t>three</w:t>
      </w:r>
      <w:r w:rsidRPr="00946302">
        <w:rPr>
          <w:rFonts w:asciiTheme="minorHAnsi" w:hAnsiTheme="minorHAnsi" w:cstheme="minorHAnsi"/>
          <w:lang w:val="en-GB"/>
        </w:rPr>
        <w:t xml:space="preserve"> core-subjects in Dutch </w:t>
      </w:r>
      <w:r w:rsidR="004B0537" w:rsidRPr="00946302">
        <w:rPr>
          <w:rFonts w:asciiTheme="minorHAnsi" w:hAnsiTheme="minorHAnsi" w:cstheme="minorHAnsi"/>
          <w:lang w:val="en-GB"/>
        </w:rPr>
        <w:t xml:space="preserve">secondary </w:t>
      </w:r>
      <w:r w:rsidRPr="00946302">
        <w:rPr>
          <w:rFonts w:asciiTheme="minorHAnsi" w:hAnsiTheme="minorHAnsi" w:cstheme="minorHAnsi"/>
          <w:lang w:val="en-GB"/>
        </w:rPr>
        <w:t xml:space="preserve">education. During their </w:t>
      </w:r>
      <w:r w:rsidR="004B0537" w:rsidRPr="00946302">
        <w:rPr>
          <w:rFonts w:asciiTheme="minorHAnsi" w:hAnsiTheme="minorHAnsi" w:cstheme="minorHAnsi"/>
          <w:lang w:val="en-GB"/>
        </w:rPr>
        <w:t xml:space="preserve">English </w:t>
      </w:r>
      <w:r w:rsidRPr="00946302">
        <w:rPr>
          <w:rFonts w:asciiTheme="minorHAnsi" w:hAnsiTheme="minorHAnsi" w:cstheme="minorHAnsi"/>
          <w:lang w:val="en-GB"/>
        </w:rPr>
        <w:t>final exam, secondary students are tested on four skills: listening, speaking, writing and reading.</w:t>
      </w:r>
      <w:r w:rsidR="00B14CF0" w:rsidRPr="00946302">
        <w:rPr>
          <w:rFonts w:asciiTheme="minorHAnsi" w:hAnsiTheme="minorHAnsi" w:cstheme="minorHAnsi"/>
          <w:lang w:val="en-GB"/>
        </w:rPr>
        <w:t xml:space="preserve"> Writing</w:t>
      </w:r>
      <w:r w:rsidR="00F31FEA" w:rsidRPr="00946302">
        <w:rPr>
          <w:rFonts w:asciiTheme="minorHAnsi" w:hAnsiTheme="minorHAnsi" w:cstheme="minorHAnsi"/>
          <w:lang w:val="en-GB"/>
        </w:rPr>
        <w:t>, listening</w:t>
      </w:r>
      <w:r w:rsidR="00B14CF0" w:rsidRPr="00946302">
        <w:rPr>
          <w:rFonts w:asciiTheme="minorHAnsi" w:hAnsiTheme="minorHAnsi" w:cstheme="minorHAnsi"/>
          <w:lang w:val="en-GB"/>
        </w:rPr>
        <w:t xml:space="preserve"> and speaking are tested in a school exam.  </w:t>
      </w:r>
      <w:r w:rsidRPr="00946302">
        <w:rPr>
          <w:rFonts w:asciiTheme="minorHAnsi" w:hAnsiTheme="minorHAnsi" w:cstheme="minorHAnsi"/>
          <w:lang w:val="en-GB"/>
        </w:rPr>
        <w:t>The reading skill is</w:t>
      </w:r>
      <w:r w:rsidR="00B14CF0" w:rsidRPr="00946302">
        <w:rPr>
          <w:rFonts w:asciiTheme="minorHAnsi" w:hAnsiTheme="minorHAnsi" w:cstheme="minorHAnsi"/>
          <w:lang w:val="en-GB"/>
        </w:rPr>
        <w:t xml:space="preserve"> </w:t>
      </w:r>
      <w:r w:rsidRPr="00946302">
        <w:rPr>
          <w:rFonts w:asciiTheme="minorHAnsi" w:hAnsiTheme="minorHAnsi" w:cstheme="minorHAnsi"/>
          <w:lang w:val="en-GB"/>
        </w:rPr>
        <w:t xml:space="preserve">tested during the central exam (CE) and, carries the most grading weight as it accounts for about fifty percent of the final grade. The other language skills are tested during the school exams (SE) and represent the other fifty percent of the final grade. </w:t>
      </w:r>
      <w:r w:rsidR="006338E2" w:rsidRPr="00946302">
        <w:rPr>
          <w:rFonts w:asciiTheme="minorHAnsi" w:hAnsiTheme="minorHAnsi" w:cstheme="minorHAnsi"/>
          <w:color w:val="323130"/>
          <w:shd w:val="clear" w:color="auto" w:fill="FFFFFF"/>
        </w:rPr>
        <w:t xml:space="preserve">Dutch education </w:t>
      </w:r>
      <w:r w:rsidR="009179F6" w:rsidRPr="00946302">
        <w:rPr>
          <w:rFonts w:asciiTheme="minorHAnsi" w:hAnsiTheme="minorHAnsi" w:cstheme="minorHAnsi"/>
          <w:color w:val="323130"/>
          <w:shd w:val="clear" w:color="auto" w:fill="FFFFFF"/>
        </w:rPr>
        <w:t>bases</w:t>
      </w:r>
      <w:r w:rsidR="006338E2" w:rsidRPr="00946302">
        <w:rPr>
          <w:rFonts w:asciiTheme="minorHAnsi" w:hAnsiTheme="minorHAnsi" w:cstheme="minorHAnsi"/>
          <w:color w:val="323130"/>
          <w:shd w:val="clear" w:color="auto" w:fill="FFFFFF"/>
        </w:rPr>
        <w:t xml:space="preserve"> its attainment targets </w:t>
      </w:r>
      <w:r w:rsidR="009179F6" w:rsidRPr="00946302">
        <w:rPr>
          <w:rFonts w:asciiTheme="minorHAnsi" w:hAnsiTheme="minorHAnsi" w:cstheme="minorHAnsi"/>
          <w:color w:val="323130"/>
          <w:shd w:val="clear" w:color="auto" w:fill="FFFFFF"/>
        </w:rPr>
        <w:t>on the</w:t>
      </w:r>
      <w:r w:rsidR="006338E2" w:rsidRPr="00946302">
        <w:rPr>
          <w:rFonts w:asciiTheme="minorHAnsi" w:hAnsiTheme="minorHAnsi" w:cstheme="minorHAnsi"/>
          <w:color w:val="323130"/>
          <w:shd w:val="clear" w:color="auto" w:fill="FFFFFF"/>
        </w:rPr>
        <w:t xml:space="preserve"> </w:t>
      </w:r>
      <w:r w:rsidR="006338E2" w:rsidRPr="00946302">
        <w:rPr>
          <w:rFonts w:asciiTheme="minorHAnsi" w:hAnsiTheme="minorHAnsi" w:cstheme="minorHAnsi"/>
          <w:i/>
          <w:lang w:val="en-GB"/>
        </w:rPr>
        <w:t>Common European Framework of Reference</w:t>
      </w:r>
      <w:r w:rsidR="006338E2" w:rsidRPr="00946302">
        <w:rPr>
          <w:rFonts w:asciiTheme="minorHAnsi" w:hAnsiTheme="minorHAnsi" w:cstheme="minorHAnsi"/>
          <w:lang w:val="en-GB"/>
        </w:rPr>
        <w:t xml:space="preserve"> (CEFR)</w:t>
      </w:r>
      <w:r w:rsidR="006338E2" w:rsidRPr="00946302">
        <w:rPr>
          <w:rFonts w:asciiTheme="minorHAnsi" w:hAnsiTheme="minorHAnsi" w:cstheme="minorHAnsi"/>
          <w:color w:val="323130"/>
          <w:shd w:val="clear" w:color="auto" w:fill="FFFFFF"/>
        </w:rPr>
        <w:t xml:space="preserve">. </w:t>
      </w:r>
      <w:r w:rsidRPr="00946302">
        <w:rPr>
          <w:rFonts w:asciiTheme="minorHAnsi" w:hAnsiTheme="minorHAnsi" w:cstheme="minorHAnsi"/>
          <w:lang w:val="en-GB"/>
        </w:rPr>
        <w:t xml:space="preserve">The Guidelines CEFR, provide the foundation for the final CE English exam. The CEFR </w:t>
      </w:r>
      <w:r w:rsidRPr="00946302">
        <w:rPr>
          <w:rFonts w:asciiTheme="minorHAnsi" w:hAnsiTheme="minorHAnsi" w:cstheme="minorHAnsi"/>
          <w:lang w:val="en-GB"/>
        </w:rPr>
        <w:lastRenderedPageBreak/>
        <w:t xml:space="preserve">distinguishes six proficiency levels, A1, A2, B1, B2, C1, C2, where A1 equates to beginner </w:t>
      </w:r>
      <w:r w:rsidR="004B0537" w:rsidRPr="00946302">
        <w:rPr>
          <w:rFonts w:asciiTheme="minorHAnsi" w:hAnsiTheme="minorHAnsi" w:cstheme="minorHAnsi"/>
          <w:lang w:val="en-GB"/>
        </w:rPr>
        <w:t xml:space="preserve">proficiency </w:t>
      </w:r>
      <w:r w:rsidRPr="00946302">
        <w:rPr>
          <w:rFonts w:asciiTheme="minorHAnsi" w:hAnsiTheme="minorHAnsi" w:cstheme="minorHAnsi"/>
          <w:lang w:val="en-GB"/>
        </w:rPr>
        <w:t>and C2 to near</w:t>
      </w:r>
      <w:r w:rsidR="001E12B5" w:rsidRPr="00946302">
        <w:rPr>
          <w:rFonts w:asciiTheme="minorHAnsi" w:hAnsiTheme="minorHAnsi" w:cstheme="minorHAnsi"/>
          <w:lang w:val="en-GB"/>
        </w:rPr>
        <w:t>-</w:t>
      </w:r>
      <w:r w:rsidRPr="00946302">
        <w:rPr>
          <w:rFonts w:asciiTheme="minorHAnsi" w:hAnsiTheme="minorHAnsi" w:cstheme="minorHAnsi"/>
          <w:lang w:val="en-GB"/>
        </w:rPr>
        <w:t>native proficiency</w:t>
      </w:r>
      <w:r w:rsidR="006338E2" w:rsidRPr="00946302">
        <w:rPr>
          <w:rFonts w:asciiTheme="minorHAnsi" w:hAnsiTheme="minorHAnsi" w:cstheme="minorHAnsi"/>
          <w:lang w:val="en-GB"/>
        </w:rPr>
        <w:t xml:space="preserve"> (C</w:t>
      </w:r>
      <w:proofErr w:type="spellStart"/>
      <w:r w:rsidR="006338E2" w:rsidRPr="00946302">
        <w:rPr>
          <w:rFonts w:asciiTheme="minorHAnsi" w:hAnsiTheme="minorHAnsi" w:cstheme="minorHAnsi"/>
        </w:rPr>
        <w:t>ouncil</w:t>
      </w:r>
      <w:proofErr w:type="spellEnd"/>
      <w:r w:rsidR="006338E2" w:rsidRPr="00946302">
        <w:rPr>
          <w:rFonts w:asciiTheme="minorHAnsi" w:hAnsiTheme="minorHAnsi" w:cstheme="minorHAnsi"/>
        </w:rPr>
        <w:t xml:space="preserve"> of Europe, 2017, p68)</w:t>
      </w:r>
      <w:r w:rsidRPr="00946302">
        <w:rPr>
          <w:rFonts w:asciiTheme="minorHAnsi" w:hAnsiTheme="minorHAnsi" w:cstheme="minorHAnsi"/>
          <w:lang w:val="en-GB"/>
        </w:rPr>
        <w:t xml:space="preserve">. </w:t>
      </w:r>
      <w:r w:rsidR="006338E2" w:rsidRPr="00946302">
        <w:rPr>
          <w:rFonts w:asciiTheme="minorHAnsi" w:hAnsiTheme="minorHAnsi" w:cstheme="minorHAnsi"/>
          <w:lang w:val="en-GB"/>
        </w:rPr>
        <w:t xml:space="preserve">By </w:t>
      </w:r>
      <w:r w:rsidRPr="00946302">
        <w:rPr>
          <w:rFonts w:asciiTheme="minorHAnsi" w:hAnsiTheme="minorHAnsi" w:cstheme="minorHAnsi"/>
          <w:lang w:val="en-GB"/>
        </w:rPr>
        <w:t>the end of the fifth HAVO year, pre-graduates are expected to have obtained a B2 level of English</w:t>
      </w:r>
      <w:r w:rsidR="004B0537" w:rsidRPr="00946302">
        <w:rPr>
          <w:rFonts w:asciiTheme="minorHAnsi" w:hAnsiTheme="minorHAnsi" w:cstheme="minorHAnsi"/>
        </w:rPr>
        <w:t xml:space="preserve">. </w:t>
      </w:r>
      <w:r w:rsidR="004B0537" w:rsidRPr="00946302">
        <w:rPr>
          <w:rFonts w:asciiTheme="minorHAnsi" w:hAnsiTheme="minorHAnsi" w:cstheme="minorHAnsi"/>
          <w:lang w:val="en-GB"/>
        </w:rPr>
        <w:t xml:space="preserve">This entails that </w:t>
      </w:r>
      <w:r w:rsidRPr="00946302">
        <w:rPr>
          <w:rFonts w:asciiTheme="minorHAnsi" w:hAnsiTheme="minorHAnsi" w:cstheme="minorHAnsi"/>
        </w:rPr>
        <w:t>“</w:t>
      </w:r>
      <w:r w:rsidR="00B3211D" w:rsidRPr="00946302">
        <w:rPr>
          <w:rFonts w:asciiTheme="minorHAnsi" w:hAnsiTheme="minorHAnsi" w:cstheme="minorHAnsi"/>
        </w:rPr>
        <w:t>(</w:t>
      </w:r>
      <w:r w:rsidR="001E12B5" w:rsidRPr="00946302">
        <w:rPr>
          <w:rFonts w:asciiTheme="minorHAnsi" w:hAnsiTheme="minorHAnsi" w:cstheme="minorHAnsi"/>
        </w:rPr>
        <w:t>T</w:t>
      </w:r>
      <w:r w:rsidR="004B0537" w:rsidRPr="00946302">
        <w:rPr>
          <w:rFonts w:asciiTheme="minorHAnsi" w:hAnsiTheme="minorHAnsi" w:cstheme="minorHAnsi"/>
        </w:rPr>
        <w:t xml:space="preserve">hey) </w:t>
      </w:r>
      <w:r w:rsidRPr="00946302">
        <w:rPr>
          <w:rFonts w:asciiTheme="minorHAnsi" w:hAnsiTheme="minorHAnsi" w:cstheme="minorHAnsi"/>
        </w:rPr>
        <w:t>read with a large degree of independence, adapting style, speed of reading, or purposes, to different texts. He, or she uses appropriate reference sources selectively, has a broad active reading vocabulary, but may experience some difficulty with low frequency idioms”</w:t>
      </w:r>
      <w:r w:rsidRPr="00946302">
        <w:rPr>
          <w:rFonts w:asciiTheme="minorHAnsi" w:hAnsiTheme="minorHAnsi" w:cstheme="minorHAnsi"/>
          <w:lang w:val="en-GB"/>
        </w:rPr>
        <w:t xml:space="preserve"> (C</w:t>
      </w:r>
      <w:proofErr w:type="spellStart"/>
      <w:r w:rsidRPr="00946302">
        <w:rPr>
          <w:rFonts w:asciiTheme="minorHAnsi" w:hAnsiTheme="minorHAnsi" w:cstheme="minorHAnsi"/>
        </w:rPr>
        <w:t>ouncil</w:t>
      </w:r>
      <w:proofErr w:type="spellEnd"/>
      <w:r w:rsidRPr="00946302">
        <w:rPr>
          <w:rFonts w:asciiTheme="minorHAnsi" w:hAnsiTheme="minorHAnsi" w:cstheme="minorHAnsi"/>
        </w:rPr>
        <w:t xml:space="preserve"> of Europe, 2017, p68). In an attempt to prepare students for the final exam, the English curriculum in Dutch secondary schools, spend a large portion of the final years on reading practice (Pieper</w:t>
      </w:r>
      <w:r w:rsidR="00C45EFB" w:rsidRPr="00946302">
        <w:rPr>
          <w:rFonts w:asciiTheme="minorHAnsi" w:hAnsiTheme="minorHAnsi" w:cstheme="minorHAnsi"/>
        </w:rPr>
        <w:t>,</w:t>
      </w:r>
      <w:r w:rsidRPr="00946302">
        <w:rPr>
          <w:rFonts w:asciiTheme="minorHAnsi" w:hAnsiTheme="minorHAnsi" w:cstheme="minorHAnsi"/>
        </w:rPr>
        <w:t xml:space="preserve"> 2017; Rupp</w:t>
      </w:r>
      <w:r w:rsidR="00C45EFB" w:rsidRPr="00946302">
        <w:rPr>
          <w:rFonts w:asciiTheme="minorHAnsi" w:hAnsiTheme="minorHAnsi" w:cstheme="minorHAnsi"/>
        </w:rPr>
        <w:t>,</w:t>
      </w:r>
      <w:r w:rsidRPr="00946302">
        <w:rPr>
          <w:rFonts w:asciiTheme="minorHAnsi" w:hAnsiTheme="minorHAnsi" w:cstheme="minorHAnsi"/>
        </w:rPr>
        <w:t xml:space="preserve"> 2014)</w:t>
      </w:r>
      <w:r w:rsidR="00BC270C" w:rsidRPr="00946302">
        <w:rPr>
          <w:rFonts w:asciiTheme="minorHAnsi" w:hAnsiTheme="minorHAnsi" w:cstheme="minorHAnsi"/>
          <w:lang w:val="en-GB"/>
        </w:rPr>
        <w:t xml:space="preserve">. </w:t>
      </w:r>
      <w:r w:rsidR="00BC270C" w:rsidRPr="00946302">
        <w:rPr>
          <w:rFonts w:asciiTheme="minorHAnsi" w:hAnsiTheme="minorHAnsi" w:cstheme="minorHAnsi"/>
        </w:rPr>
        <w:t>Although students should also have attained a good grammatical and vocabulary foundation by this time (</w:t>
      </w:r>
      <w:proofErr w:type="spellStart"/>
      <w:r w:rsidR="00BC270C" w:rsidRPr="00946302">
        <w:rPr>
          <w:rFonts w:asciiTheme="minorHAnsi" w:hAnsiTheme="minorHAnsi" w:cstheme="minorHAnsi"/>
        </w:rPr>
        <w:t>Grabe</w:t>
      </w:r>
      <w:proofErr w:type="spellEnd"/>
      <w:r w:rsidR="00BC270C" w:rsidRPr="00946302">
        <w:rPr>
          <w:rFonts w:asciiTheme="minorHAnsi" w:hAnsiTheme="minorHAnsi" w:cstheme="minorHAnsi"/>
        </w:rPr>
        <w:t xml:space="preserve"> &amp; Stoller, 2011; </w:t>
      </w:r>
      <w:proofErr w:type="spellStart"/>
      <w:r w:rsidR="00BC270C" w:rsidRPr="00946302">
        <w:rPr>
          <w:rFonts w:asciiTheme="minorHAnsi" w:hAnsiTheme="minorHAnsi" w:cstheme="minorHAnsi"/>
        </w:rPr>
        <w:t>Skogen</w:t>
      </w:r>
      <w:proofErr w:type="spellEnd"/>
      <w:r w:rsidR="00BC270C" w:rsidRPr="00946302">
        <w:rPr>
          <w:rFonts w:asciiTheme="minorHAnsi" w:hAnsiTheme="minorHAnsi" w:cstheme="minorHAnsi"/>
        </w:rPr>
        <w:t xml:space="preserve">, 2013), English is their second language (L2). </w:t>
      </w:r>
      <w:r w:rsidR="00BC270C" w:rsidRPr="00946302">
        <w:rPr>
          <w:rFonts w:asciiTheme="minorHAnsi" w:hAnsiTheme="minorHAnsi" w:cstheme="minorHAnsi"/>
          <w:lang w:val="en-GB"/>
        </w:rPr>
        <w:t xml:space="preserve">Therefore, </w:t>
      </w:r>
      <w:r w:rsidR="00E56011" w:rsidRPr="00946302">
        <w:rPr>
          <w:rFonts w:asciiTheme="minorHAnsi" w:hAnsiTheme="minorHAnsi" w:cstheme="minorHAnsi"/>
          <w:lang w:val="en-GB"/>
        </w:rPr>
        <w:t>a large part their reading comprehension skills are determined by the foundation that they have created in their first language (L1) (</w:t>
      </w:r>
      <w:proofErr w:type="spellStart"/>
      <w:r w:rsidR="00E56011" w:rsidRPr="00946302">
        <w:rPr>
          <w:rFonts w:asciiTheme="minorHAnsi" w:hAnsiTheme="minorHAnsi" w:cstheme="minorHAnsi"/>
          <w:lang w:val="en-GB"/>
        </w:rPr>
        <w:t>Skogen</w:t>
      </w:r>
      <w:proofErr w:type="spellEnd"/>
      <w:r w:rsidR="00E56011" w:rsidRPr="00946302">
        <w:rPr>
          <w:rFonts w:asciiTheme="minorHAnsi" w:hAnsiTheme="minorHAnsi" w:cstheme="minorHAnsi"/>
          <w:lang w:val="en-GB"/>
        </w:rPr>
        <w:t>, 2013</w:t>
      </w:r>
      <w:r w:rsidR="00BC270C" w:rsidRPr="00946302">
        <w:rPr>
          <w:rFonts w:asciiTheme="minorHAnsi" w:hAnsiTheme="minorHAnsi" w:cstheme="minorHAnsi"/>
        </w:rPr>
        <w:t>). In order to be successful at L2 reading comprehension, L1 resources must be well-learned, to the point of automatic, like reading strategies and reading comprehension skills.</w:t>
      </w:r>
      <w:r w:rsidR="005F3683" w:rsidRPr="00946302">
        <w:rPr>
          <w:rFonts w:asciiTheme="minorHAnsi" w:hAnsiTheme="minorHAnsi" w:cstheme="minorHAnsi"/>
        </w:rPr>
        <w:t xml:space="preserve"> For this reason, in this study, </w:t>
      </w:r>
      <w:r w:rsidR="005F3683" w:rsidRPr="00946302">
        <w:rPr>
          <w:rFonts w:asciiTheme="minorHAnsi" w:hAnsiTheme="minorHAnsi" w:cstheme="minorHAnsi"/>
          <w:color w:val="000000" w:themeColor="text1"/>
        </w:rPr>
        <w:t xml:space="preserve">the </w:t>
      </w:r>
      <w:r w:rsidR="005F3683" w:rsidRPr="00946302">
        <w:rPr>
          <w:rFonts w:asciiTheme="minorHAnsi" w:hAnsiTheme="minorHAnsi" w:cstheme="minorHAnsi"/>
          <w:color w:val="000000" w:themeColor="text1"/>
          <w:shd w:val="clear" w:color="auto" w:fill="FFFFFF"/>
        </w:rPr>
        <w:t>assumption will be made that the factors to be discussed will influence reading ability in L1 and L2 in a similar way. Therefore, literature on L1 and L2 reading will be studied without making the L1-L2 distinction.</w:t>
      </w:r>
    </w:p>
    <w:p w14:paraId="1E3D26A4" w14:textId="77777777" w:rsidR="007021D5" w:rsidRPr="00946302" w:rsidRDefault="007021D5" w:rsidP="001C4052">
      <w:pPr>
        <w:widowControl w:val="0"/>
        <w:autoSpaceDE w:val="0"/>
        <w:autoSpaceDN w:val="0"/>
        <w:adjustRightInd w:val="0"/>
        <w:spacing w:line="480" w:lineRule="auto"/>
        <w:rPr>
          <w:rFonts w:asciiTheme="minorHAnsi" w:hAnsiTheme="minorHAnsi" w:cstheme="minorHAnsi"/>
        </w:rPr>
      </w:pPr>
    </w:p>
    <w:p w14:paraId="2E2F6E08" w14:textId="2F4153AC" w:rsidR="00384012" w:rsidRPr="00946302" w:rsidRDefault="00384012" w:rsidP="001C4052">
      <w:pPr>
        <w:pStyle w:val="Heading2"/>
        <w:rPr>
          <w:rFonts w:cstheme="minorHAnsi"/>
          <w:sz w:val="24"/>
          <w:szCs w:val="24"/>
        </w:rPr>
      </w:pPr>
      <w:bookmarkStart w:id="4" w:name="_Toc29593561"/>
    </w:p>
    <w:p w14:paraId="7833AD52" w14:textId="392D52D0" w:rsidR="00007B5D" w:rsidRPr="00946302" w:rsidRDefault="00007B5D" w:rsidP="00007B5D">
      <w:pPr>
        <w:rPr>
          <w:lang w:eastAsia="en-US"/>
        </w:rPr>
      </w:pPr>
    </w:p>
    <w:p w14:paraId="1ACED1F4" w14:textId="0B592FB2" w:rsidR="006338E2" w:rsidRPr="00946302" w:rsidRDefault="006338E2" w:rsidP="00007B5D">
      <w:pPr>
        <w:rPr>
          <w:lang w:eastAsia="en-US"/>
        </w:rPr>
      </w:pPr>
    </w:p>
    <w:p w14:paraId="77878006" w14:textId="77777777" w:rsidR="006338E2" w:rsidRPr="00946302" w:rsidRDefault="006338E2" w:rsidP="00007B5D">
      <w:pPr>
        <w:rPr>
          <w:lang w:eastAsia="en-US"/>
        </w:rPr>
      </w:pPr>
    </w:p>
    <w:p w14:paraId="4D1FCC0E" w14:textId="77777777" w:rsidR="00007B5D" w:rsidRPr="00946302" w:rsidRDefault="00007B5D" w:rsidP="00007B5D">
      <w:pPr>
        <w:rPr>
          <w:lang w:eastAsia="en-US"/>
        </w:rPr>
      </w:pPr>
    </w:p>
    <w:p w14:paraId="19A61637" w14:textId="24476782" w:rsidR="001C4052" w:rsidRPr="00946302" w:rsidRDefault="002978DE" w:rsidP="006338E2">
      <w:pPr>
        <w:pStyle w:val="Heading2"/>
        <w:spacing w:line="480" w:lineRule="auto"/>
        <w:rPr>
          <w:rFonts w:cstheme="minorHAnsi"/>
          <w:sz w:val="24"/>
          <w:szCs w:val="24"/>
        </w:rPr>
      </w:pPr>
      <w:r w:rsidRPr="00946302">
        <w:rPr>
          <w:rFonts w:cstheme="minorHAnsi"/>
          <w:sz w:val="24"/>
          <w:szCs w:val="24"/>
        </w:rPr>
        <w:lastRenderedPageBreak/>
        <w:t>1.2 Visual media input, reading exposure and explicit instruction of reading strategies</w:t>
      </w:r>
      <w:bookmarkEnd w:id="4"/>
    </w:p>
    <w:p w14:paraId="0A14FA54" w14:textId="005E9878" w:rsidR="007021D5" w:rsidRPr="00946302" w:rsidRDefault="002978DE" w:rsidP="007021D5">
      <w:pPr>
        <w:spacing w:line="480" w:lineRule="auto"/>
        <w:rPr>
          <w:rFonts w:asciiTheme="minorHAnsi" w:hAnsiTheme="minorHAnsi" w:cstheme="minorHAnsi"/>
          <w:lang w:val="en-GB"/>
        </w:rPr>
      </w:pPr>
      <w:r w:rsidRPr="00946302">
        <w:rPr>
          <w:rFonts w:asciiTheme="minorHAnsi" w:hAnsiTheme="minorHAnsi" w:cstheme="minorHAnsi"/>
          <w:lang w:val="en-GB"/>
        </w:rPr>
        <w:t xml:space="preserve">It </w:t>
      </w:r>
      <w:r w:rsidR="00A71A40" w:rsidRPr="00946302">
        <w:rPr>
          <w:rFonts w:asciiTheme="minorHAnsi" w:hAnsiTheme="minorHAnsi" w:cstheme="minorHAnsi"/>
          <w:lang w:val="en-GB"/>
        </w:rPr>
        <w:t>may</w:t>
      </w:r>
      <w:r w:rsidRPr="00946302">
        <w:rPr>
          <w:rFonts w:asciiTheme="minorHAnsi" w:hAnsiTheme="minorHAnsi" w:cstheme="minorHAnsi"/>
          <w:lang w:val="en-GB"/>
        </w:rPr>
        <w:t xml:space="preserve"> be argued that reading comprehension improves naturally when students are exposed to a lot of literature; by being intrinsically involved with these texts, they deepen their understanding and improve analysing skills. However, studies have shown that if people are left to their own devices, they have limited self-awareness with regards to reading comprehension (McNamara, 2012). In addition</w:t>
      </w:r>
      <w:r w:rsidR="004423D4" w:rsidRPr="00946302">
        <w:rPr>
          <w:rFonts w:asciiTheme="minorHAnsi" w:hAnsiTheme="minorHAnsi" w:cstheme="minorHAnsi"/>
          <w:lang w:val="en-GB"/>
        </w:rPr>
        <w:t xml:space="preserve">, </w:t>
      </w:r>
      <w:r w:rsidRPr="00946302">
        <w:rPr>
          <w:rFonts w:asciiTheme="minorHAnsi" w:hAnsiTheme="minorHAnsi" w:cstheme="minorHAnsi"/>
        </w:rPr>
        <w:t>21</w:t>
      </w:r>
      <w:r w:rsidRPr="00946302">
        <w:rPr>
          <w:rFonts w:asciiTheme="minorHAnsi" w:hAnsiTheme="minorHAnsi" w:cstheme="minorHAnsi"/>
          <w:vertAlign w:val="superscript"/>
        </w:rPr>
        <w:t>st</w:t>
      </w:r>
      <w:r w:rsidRPr="00946302">
        <w:rPr>
          <w:rFonts w:asciiTheme="minorHAnsi" w:hAnsiTheme="minorHAnsi" w:cstheme="minorHAnsi"/>
        </w:rPr>
        <w:t xml:space="preserve"> century </w:t>
      </w:r>
      <w:r w:rsidRPr="00946302">
        <w:rPr>
          <w:rFonts w:asciiTheme="minorHAnsi" w:hAnsiTheme="minorHAnsi" w:cstheme="minorHAnsi"/>
          <w:lang w:val="en-GB"/>
        </w:rPr>
        <w:t>students spend more time engaging with visual media than previous generations. More time is</w:t>
      </w:r>
      <w:r w:rsidR="00A71A40" w:rsidRPr="00946302">
        <w:rPr>
          <w:rFonts w:asciiTheme="minorHAnsi" w:hAnsiTheme="minorHAnsi" w:cstheme="minorHAnsi"/>
          <w:lang w:val="en-GB"/>
        </w:rPr>
        <w:t xml:space="preserve"> </w:t>
      </w:r>
      <w:r w:rsidRPr="00946302">
        <w:rPr>
          <w:rFonts w:asciiTheme="minorHAnsi" w:hAnsiTheme="minorHAnsi" w:cstheme="minorHAnsi"/>
          <w:lang w:val="en-GB"/>
        </w:rPr>
        <w:t xml:space="preserve">spent </w:t>
      </w:r>
      <w:r w:rsidR="00A71A40" w:rsidRPr="00946302">
        <w:rPr>
          <w:rFonts w:asciiTheme="minorHAnsi" w:hAnsiTheme="minorHAnsi" w:cstheme="minorHAnsi"/>
          <w:lang w:val="en-GB"/>
        </w:rPr>
        <w:t>in</w:t>
      </w:r>
      <w:r w:rsidRPr="00946302">
        <w:rPr>
          <w:rFonts w:asciiTheme="minorHAnsi" w:hAnsiTheme="minorHAnsi" w:cstheme="minorHAnsi"/>
          <w:lang w:val="en-GB"/>
        </w:rPr>
        <w:t xml:space="preserve"> watching TV, communicating through social media, and browsing the internet, whilst increasingly less time is allocated to reading activities. Although </w:t>
      </w:r>
      <w:r w:rsidR="00B3211D" w:rsidRPr="00946302">
        <w:rPr>
          <w:rFonts w:asciiTheme="minorHAnsi" w:hAnsiTheme="minorHAnsi" w:cstheme="minorHAnsi"/>
          <w:lang w:val="en-GB"/>
        </w:rPr>
        <w:t>students</w:t>
      </w:r>
      <w:r w:rsidRPr="00946302">
        <w:rPr>
          <w:rFonts w:asciiTheme="minorHAnsi" w:hAnsiTheme="minorHAnsi" w:cstheme="minorHAnsi"/>
          <w:lang w:val="en-GB"/>
        </w:rPr>
        <w:t xml:space="preserve"> still interact with literature and read in school, this lack of </w:t>
      </w:r>
      <w:r w:rsidR="00A71A40" w:rsidRPr="00946302">
        <w:rPr>
          <w:rFonts w:asciiTheme="minorHAnsi" w:hAnsiTheme="minorHAnsi" w:cstheme="minorHAnsi"/>
          <w:lang w:val="en-GB"/>
        </w:rPr>
        <w:t xml:space="preserve">regular </w:t>
      </w:r>
      <w:r w:rsidRPr="00946302">
        <w:rPr>
          <w:rFonts w:asciiTheme="minorHAnsi" w:hAnsiTheme="minorHAnsi" w:cstheme="minorHAnsi"/>
          <w:lang w:val="en-GB"/>
        </w:rPr>
        <w:t xml:space="preserve">exposure </w:t>
      </w:r>
      <w:r w:rsidR="00A71A40" w:rsidRPr="00946302">
        <w:rPr>
          <w:rFonts w:asciiTheme="minorHAnsi" w:hAnsiTheme="minorHAnsi" w:cstheme="minorHAnsi"/>
          <w:lang w:val="en-GB"/>
        </w:rPr>
        <w:t xml:space="preserve">to written texts </w:t>
      </w:r>
      <w:r w:rsidRPr="00946302">
        <w:rPr>
          <w:rFonts w:asciiTheme="minorHAnsi" w:hAnsiTheme="minorHAnsi" w:cstheme="minorHAnsi"/>
          <w:lang w:val="en-GB"/>
        </w:rPr>
        <w:t>influences the amount, as well as variety of the language foundation</w:t>
      </w:r>
      <w:r w:rsidR="002968F1" w:rsidRPr="00946302">
        <w:rPr>
          <w:rFonts w:asciiTheme="minorHAnsi" w:hAnsiTheme="minorHAnsi" w:cstheme="minorHAnsi"/>
          <w:lang w:val="en-GB"/>
        </w:rPr>
        <w:t xml:space="preserve"> (</w:t>
      </w:r>
      <w:proofErr w:type="spellStart"/>
      <w:r w:rsidR="002968F1" w:rsidRPr="00946302">
        <w:rPr>
          <w:rFonts w:asciiTheme="minorHAnsi" w:hAnsiTheme="minorHAnsi" w:cstheme="minorHAnsi"/>
          <w:lang w:val="en-GB"/>
        </w:rPr>
        <w:t>eg.</w:t>
      </w:r>
      <w:proofErr w:type="spellEnd"/>
      <w:r w:rsidR="002968F1" w:rsidRPr="00946302">
        <w:rPr>
          <w:rFonts w:asciiTheme="minorHAnsi" w:hAnsiTheme="minorHAnsi" w:cstheme="minorHAnsi"/>
          <w:lang w:val="en-GB"/>
        </w:rPr>
        <w:t xml:space="preserve"> range of vocabulary, knowledge of sentence structure and reading strategies) </w:t>
      </w:r>
      <w:r w:rsidRPr="00946302">
        <w:rPr>
          <w:rFonts w:asciiTheme="minorHAnsi" w:hAnsiTheme="minorHAnsi" w:cstheme="minorHAnsi"/>
          <w:lang w:val="en-GB"/>
        </w:rPr>
        <w:t xml:space="preserve">students attain (Mokhtari, 2009). </w:t>
      </w:r>
      <w:r w:rsidR="00A71A40" w:rsidRPr="00946302">
        <w:rPr>
          <w:rFonts w:asciiTheme="minorHAnsi" w:hAnsiTheme="minorHAnsi" w:cstheme="minorHAnsi"/>
          <w:lang w:val="en-GB"/>
        </w:rPr>
        <w:t xml:space="preserve">Past work has shown that </w:t>
      </w:r>
      <w:r w:rsidR="002968F1" w:rsidRPr="00946302">
        <w:rPr>
          <w:rFonts w:asciiTheme="minorHAnsi" w:hAnsiTheme="minorHAnsi" w:cstheme="minorHAnsi"/>
          <w:lang w:val="en-GB"/>
        </w:rPr>
        <w:t xml:space="preserve">the limited amount of reading activity, </w:t>
      </w:r>
      <w:r w:rsidRPr="00946302">
        <w:rPr>
          <w:rFonts w:asciiTheme="minorHAnsi" w:hAnsiTheme="minorHAnsi" w:cstheme="minorHAnsi"/>
          <w:lang w:val="en-GB"/>
        </w:rPr>
        <w:t>has resulted in an inadequate reading comprehension level in American</w:t>
      </w:r>
      <w:r w:rsidR="00EC12BB" w:rsidRPr="00946302">
        <w:rPr>
          <w:rFonts w:asciiTheme="minorHAnsi" w:hAnsiTheme="minorHAnsi" w:cstheme="minorHAnsi"/>
          <w:lang w:val="en-GB"/>
        </w:rPr>
        <w:t xml:space="preserve"> High school</w:t>
      </w:r>
      <w:r w:rsidRPr="00946302">
        <w:rPr>
          <w:rFonts w:asciiTheme="minorHAnsi" w:hAnsiTheme="minorHAnsi" w:cstheme="minorHAnsi"/>
          <w:lang w:val="en-GB"/>
        </w:rPr>
        <w:t xml:space="preserve"> students (Heller &amp; Greenleaf</w:t>
      </w:r>
      <w:r w:rsidR="00C45EFB" w:rsidRPr="00946302">
        <w:rPr>
          <w:rFonts w:asciiTheme="minorHAnsi" w:hAnsiTheme="minorHAnsi" w:cstheme="minorHAnsi"/>
          <w:lang w:val="en-GB"/>
        </w:rPr>
        <w:t>,</w:t>
      </w:r>
      <w:r w:rsidRPr="00946302">
        <w:rPr>
          <w:rFonts w:asciiTheme="minorHAnsi" w:hAnsiTheme="minorHAnsi" w:cstheme="minorHAnsi"/>
          <w:lang w:val="en-GB"/>
        </w:rPr>
        <w:t xml:space="preserve"> 2007) and Dutch students (Witte</w:t>
      </w:r>
      <w:r w:rsidR="00C45EFB" w:rsidRPr="00946302">
        <w:rPr>
          <w:rFonts w:asciiTheme="minorHAnsi" w:hAnsiTheme="minorHAnsi" w:cstheme="minorHAnsi"/>
          <w:lang w:val="en-GB"/>
        </w:rPr>
        <w:t>,</w:t>
      </w:r>
      <w:r w:rsidRPr="00946302">
        <w:rPr>
          <w:rFonts w:asciiTheme="minorHAnsi" w:hAnsiTheme="minorHAnsi" w:cstheme="minorHAnsi"/>
          <w:lang w:val="en-GB"/>
        </w:rPr>
        <w:t xml:space="preserve"> 2008)</w:t>
      </w:r>
      <w:r w:rsidR="00A71A40" w:rsidRPr="00946302">
        <w:rPr>
          <w:rFonts w:asciiTheme="minorHAnsi" w:hAnsiTheme="minorHAnsi" w:cstheme="minorHAnsi"/>
          <w:lang w:val="en-GB"/>
        </w:rPr>
        <w:t xml:space="preserve">. </w:t>
      </w:r>
      <w:r w:rsidR="007021D5" w:rsidRPr="00946302">
        <w:rPr>
          <w:rFonts w:asciiTheme="minorHAnsi" w:hAnsiTheme="minorHAnsi" w:cstheme="minorHAnsi"/>
          <w:lang w:val="en-GB"/>
        </w:rPr>
        <w:t xml:space="preserve">In 2018, an international assessment conducted by </w:t>
      </w:r>
      <w:r w:rsidR="008A5522" w:rsidRPr="00946302">
        <w:rPr>
          <w:rFonts w:asciiTheme="minorHAnsi" w:hAnsiTheme="minorHAnsi" w:cstheme="minorHAnsi"/>
          <w:lang w:val="en-GB"/>
        </w:rPr>
        <w:t>OECD</w:t>
      </w:r>
      <w:r w:rsidR="007021D5" w:rsidRPr="00946302">
        <w:rPr>
          <w:rFonts w:asciiTheme="minorHAnsi" w:hAnsiTheme="minorHAnsi" w:cstheme="minorHAnsi"/>
          <w:lang w:val="en-GB"/>
        </w:rPr>
        <w:t xml:space="preserve"> since 2000, Tested the reading comprehension abilities of 15-year-old students from across the world. The overall outcome revealed that</w:t>
      </w:r>
    </w:p>
    <w:p w14:paraId="2142BC73" w14:textId="461477FE" w:rsidR="007021D5" w:rsidRPr="00946302" w:rsidRDefault="007021D5" w:rsidP="007021D5">
      <w:pPr>
        <w:spacing w:line="480" w:lineRule="auto"/>
        <w:ind w:left="720" w:firstLine="60"/>
        <w:rPr>
          <w:rFonts w:asciiTheme="minorHAnsi" w:hAnsiTheme="minorHAnsi" w:cstheme="minorHAnsi"/>
          <w:lang w:val="en-GB"/>
        </w:rPr>
      </w:pPr>
      <w:r w:rsidRPr="00946302">
        <w:rPr>
          <w:rFonts w:asciiTheme="minorHAnsi" w:hAnsiTheme="minorHAnsi" w:cstheme="minorHAnsi"/>
          <w:lang w:val="en-GB"/>
        </w:rPr>
        <w:t>“</w:t>
      </w:r>
      <w:r w:rsidRPr="00946302">
        <w:rPr>
          <w:rFonts w:asciiTheme="minorHAnsi" w:hAnsiTheme="minorHAnsi" w:cstheme="minorHAnsi"/>
          <w:lang w:val="en-NL"/>
        </w:rPr>
        <w:t>Over ten million students represented by PISA in 2018 were not able to complete even the most basic reading tasks – and these were 15-year-olds living in the 79 high- and middle-income countries that participated in the test.</w:t>
      </w:r>
      <w:r w:rsidRPr="00946302">
        <w:rPr>
          <w:rFonts w:asciiTheme="minorHAnsi" w:hAnsiTheme="minorHAnsi" w:cstheme="minorHAnsi"/>
          <w:lang w:val="en-GB"/>
        </w:rPr>
        <w:t>” (</w:t>
      </w:r>
      <w:r w:rsidR="008A5522" w:rsidRPr="00946302">
        <w:rPr>
          <w:rFonts w:asciiTheme="minorHAnsi" w:hAnsiTheme="minorHAnsi" w:cstheme="minorHAnsi"/>
          <w:lang w:val="en-GB"/>
        </w:rPr>
        <w:t>OECD</w:t>
      </w:r>
      <w:r w:rsidRPr="00946302">
        <w:rPr>
          <w:rFonts w:asciiTheme="minorHAnsi" w:hAnsiTheme="minorHAnsi" w:cstheme="minorHAnsi"/>
          <w:lang w:val="en-GB"/>
        </w:rPr>
        <w:t>, 201</w:t>
      </w:r>
      <w:r w:rsidR="008A5522" w:rsidRPr="00946302">
        <w:rPr>
          <w:rFonts w:asciiTheme="minorHAnsi" w:hAnsiTheme="minorHAnsi" w:cstheme="minorHAnsi"/>
          <w:lang w:val="en-GB"/>
        </w:rPr>
        <w:t>9</w:t>
      </w:r>
      <w:r w:rsidRPr="00946302">
        <w:rPr>
          <w:rFonts w:asciiTheme="minorHAnsi" w:hAnsiTheme="minorHAnsi" w:cstheme="minorHAnsi"/>
          <w:lang w:val="en-GB"/>
        </w:rPr>
        <w:t xml:space="preserve">) </w:t>
      </w:r>
    </w:p>
    <w:p w14:paraId="54D7563E" w14:textId="31004488" w:rsidR="007021D5" w:rsidRPr="00946302" w:rsidRDefault="007021D5" w:rsidP="007021D5">
      <w:pPr>
        <w:widowControl w:val="0"/>
        <w:autoSpaceDE w:val="0"/>
        <w:autoSpaceDN w:val="0"/>
        <w:adjustRightInd w:val="0"/>
        <w:spacing w:line="480" w:lineRule="auto"/>
        <w:rPr>
          <w:rFonts w:asciiTheme="minorHAnsi" w:hAnsiTheme="minorHAnsi" w:cstheme="minorHAnsi"/>
          <w:lang w:val="en-GB"/>
        </w:rPr>
      </w:pPr>
      <w:r w:rsidRPr="00946302">
        <w:rPr>
          <w:rFonts w:asciiTheme="minorHAnsi" w:hAnsiTheme="minorHAnsi" w:cstheme="minorHAnsi"/>
          <w:lang w:val="en-GB"/>
        </w:rPr>
        <w:t xml:space="preserve">Specifically, results indicated that the Netherlands, alongside Korea and Thailand, showed an increasingly negative trend in terms of reading ability over a timespan of 18 years; </w:t>
      </w:r>
      <w:r w:rsidRPr="00946302">
        <w:rPr>
          <w:rFonts w:asciiTheme="minorHAnsi" w:hAnsiTheme="minorHAnsi" w:cstheme="minorHAnsi"/>
          <w:lang w:val="en-GB"/>
        </w:rPr>
        <w:lastRenderedPageBreak/>
        <w:t>Reading comprehension skills are in decline.</w:t>
      </w:r>
    </w:p>
    <w:p w14:paraId="7251D3AB" w14:textId="77777777" w:rsidR="007021D5" w:rsidRPr="00946302" w:rsidRDefault="007021D5" w:rsidP="007021D5">
      <w:pPr>
        <w:widowControl w:val="0"/>
        <w:autoSpaceDE w:val="0"/>
        <w:autoSpaceDN w:val="0"/>
        <w:adjustRightInd w:val="0"/>
        <w:spacing w:line="480" w:lineRule="auto"/>
        <w:rPr>
          <w:rFonts w:asciiTheme="minorHAnsi" w:hAnsiTheme="minorHAnsi" w:cstheme="minorHAnsi"/>
          <w:lang w:val="en-GB"/>
        </w:rPr>
      </w:pPr>
    </w:p>
    <w:p w14:paraId="4C558195" w14:textId="466935A0" w:rsidR="002978DE" w:rsidRPr="00946302" w:rsidRDefault="00A71A40" w:rsidP="001C4052">
      <w:pPr>
        <w:widowControl w:val="0"/>
        <w:autoSpaceDE w:val="0"/>
        <w:autoSpaceDN w:val="0"/>
        <w:adjustRightInd w:val="0"/>
        <w:spacing w:line="480" w:lineRule="auto"/>
        <w:rPr>
          <w:rFonts w:asciiTheme="minorHAnsi" w:hAnsiTheme="minorHAnsi" w:cstheme="minorHAnsi"/>
          <w:lang w:val="en-GB"/>
        </w:rPr>
      </w:pPr>
      <w:r w:rsidRPr="00946302">
        <w:rPr>
          <w:rFonts w:asciiTheme="minorHAnsi" w:hAnsiTheme="minorHAnsi" w:cstheme="minorHAnsi"/>
          <w:lang w:val="en-GB"/>
        </w:rPr>
        <w:t>However, i</w:t>
      </w:r>
      <w:r w:rsidR="002978DE" w:rsidRPr="00946302">
        <w:rPr>
          <w:rFonts w:asciiTheme="minorHAnsi" w:hAnsiTheme="minorHAnsi" w:cstheme="minorHAnsi"/>
          <w:lang w:val="en-GB"/>
        </w:rPr>
        <w:t xml:space="preserve">t is possible to compensate for gaps in comprehension if the individual employs the proper reading strategies. “A good reader is able to implement deliberate, conscious, effortful, time-consuming reading strategies to compare or circumvent a reading component that is not intact” </w:t>
      </w:r>
      <w:r w:rsidR="002978DE" w:rsidRPr="00946302">
        <w:rPr>
          <w:rFonts w:asciiTheme="minorHAnsi" w:hAnsiTheme="minorHAnsi" w:cstheme="minorHAnsi"/>
          <w:color w:val="000000" w:themeColor="text1"/>
          <w:lang w:val="en-GB"/>
        </w:rPr>
        <w:t>(McNamara, 2012)</w:t>
      </w:r>
      <w:r w:rsidR="002978DE" w:rsidRPr="00946302">
        <w:rPr>
          <w:rFonts w:asciiTheme="minorHAnsi" w:hAnsiTheme="minorHAnsi" w:cstheme="minorHAnsi"/>
          <w:lang w:val="en-GB"/>
        </w:rPr>
        <w:t xml:space="preserve">. In most cases, the knowledge of these strategies, and how to use them, does not come naturally. </w:t>
      </w:r>
      <w:r w:rsidR="002978DE" w:rsidRPr="00946302">
        <w:rPr>
          <w:rFonts w:asciiTheme="minorHAnsi" w:hAnsiTheme="minorHAnsi" w:cstheme="minorHAnsi"/>
          <w:color w:val="000000"/>
        </w:rPr>
        <w:t xml:space="preserve">A study conducted by </w:t>
      </w:r>
      <w:proofErr w:type="spellStart"/>
      <w:r w:rsidR="002978DE" w:rsidRPr="00946302">
        <w:rPr>
          <w:rFonts w:asciiTheme="minorHAnsi" w:hAnsiTheme="minorHAnsi" w:cstheme="minorHAnsi"/>
          <w:color w:val="000000"/>
        </w:rPr>
        <w:t>Bimmel</w:t>
      </w:r>
      <w:proofErr w:type="spellEnd"/>
      <w:r w:rsidR="002978DE" w:rsidRPr="00946302">
        <w:rPr>
          <w:rFonts w:asciiTheme="minorHAnsi" w:hAnsiTheme="minorHAnsi" w:cstheme="minorHAnsi"/>
          <w:color w:val="000000"/>
        </w:rPr>
        <w:t xml:space="preserve"> (2001) has shown that raising awareness and proper instruction of reading strategies can significantly improve a student’s comprehension and appropriate handling of dense texts.</w:t>
      </w:r>
      <w:r w:rsidR="002978DE" w:rsidRPr="00946302">
        <w:rPr>
          <w:rFonts w:asciiTheme="minorHAnsi" w:hAnsiTheme="minorHAnsi" w:cstheme="minorHAnsi"/>
          <w:lang w:val="en-GB"/>
        </w:rPr>
        <w:t xml:space="preserve"> Implementing explicit reading strategy instruction in classrooms </w:t>
      </w:r>
      <w:r w:rsidR="00091C32" w:rsidRPr="00946302">
        <w:rPr>
          <w:rFonts w:asciiTheme="minorHAnsi" w:hAnsiTheme="minorHAnsi" w:cstheme="minorHAnsi"/>
          <w:lang w:val="en-GB"/>
        </w:rPr>
        <w:t>may</w:t>
      </w:r>
      <w:r w:rsidR="002978DE" w:rsidRPr="00946302">
        <w:rPr>
          <w:rFonts w:asciiTheme="minorHAnsi" w:hAnsiTheme="minorHAnsi" w:cstheme="minorHAnsi"/>
          <w:lang w:val="en-GB"/>
        </w:rPr>
        <w:t xml:space="preserve"> therefore be a good method to provide students with the necessary skills when exposure to literature is limited. </w:t>
      </w:r>
    </w:p>
    <w:p w14:paraId="07590042" w14:textId="77777777" w:rsidR="002978DE" w:rsidRPr="00946302" w:rsidRDefault="002978DE" w:rsidP="001C4052">
      <w:pPr>
        <w:widowControl w:val="0"/>
        <w:autoSpaceDE w:val="0"/>
        <w:autoSpaceDN w:val="0"/>
        <w:adjustRightInd w:val="0"/>
        <w:spacing w:line="480" w:lineRule="auto"/>
        <w:rPr>
          <w:rFonts w:asciiTheme="minorHAnsi" w:hAnsiTheme="minorHAnsi" w:cstheme="minorHAnsi"/>
          <w:b/>
          <w:lang w:val="en-GB"/>
        </w:rPr>
      </w:pPr>
    </w:p>
    <w:p w14:paraId="06389683" w14:textId="4D2ABCA3" w:rsidR="00EA6D9B" w:rsidRPr="00946302" w:rsidRDefault="00091C32" w:rsidP="001C4052">
      <w:pPr>
        <w:spacing w:line="480" w:lineRule="auto"/>
        <w:rPr>
          <w:rFonts w:asciiTheme="minorHAnsi" w:hAnsiTheme="minorHAnsi" w:cstheme="minorHAnsi"/>
          <w:lang w:val="en-GB"/>
        </w:rPr>
      </w:pPr>
      <w:r w:rsidRPr="00946302">
        <w:rPr>
          <w:rFonts w:asciiTheme="minorHAnsi" w:hAnsiTheme="minorHAnsi" w:cstheme="minorHAnsi"/>
          <w:lang w:val="en-GB"/>
        </w:rPr>
        <w:t xml:space="preserve">To contribute to our understanding of the benefits of explicit reading strategy </w:t>
      </w:r>
      <w:r w:rsidR="0053386A" w:rsidRPr="00946302">
        <w:rPr>
          <w:rFonts w:asciiTheme="minorHAnsi" w:hAnsiTheme="minorHAnsi" w:cstheme="minorHAnsi"/>
          <w:lang w:val="en-GB"/>
        </w:rPr>
        <w:t>instruction, the</w:t>
      </w:r>
      <w:r w:rsidRPr="00946302">
        <w:rPr>
          <w:rFonts w:asciiTheme="minorHAnsi" w:hAnsiTheme="minorHAnsi" w:cstheme="minorHAnsi"/>
          <w:lang w:val="en-GB"/>
        </w:rPr>
        <w:t xml:space="preserve"> </w:t>
      </w:r>
      <w:r w:rsidR="002978DE" w:rsidRPr="00946302">
        <w:rPr>
          <w:rFonts w:asciiTheme="minorHAnsi" w:hAnsiTheme="minorHAnsi" w:cstheme="minorHAnsi"/>
          <w:lang w:val="en-GB"/>
        </w:rPr>
        <w:t xml:space="preserve">current study has investigated whether </w:t>
      </w:r>
      <w:r w:rsidR="001B3750" w:rsidRPr="00946302">
        <w:rPr>
          <w:rFonts w:asciiTheme="minorHAnsi" w:hAnsiTheme="minorHAnsi" w:cstheme="minorHAnsi"/>
          <w:lang w:val="en-GB"/>
        </w:rPr>
        <w:t xml:space="preserve">high school </w:t>
      </w:r>
      <w:r w:rsidR="002978DE" w:rsidRPr="00946302">
        <w:rPr>
          <w:rFonts w:asciiTheme="minorHAnsi" w:hAnsiTheme="minorHAnsi" w:cstheme="minorHAnsi"/>
          <w:lang w:val="en-GB"/>
        </w:rPr>
        <w:t>students</w:t>
      </w:r>
      <w:r w:rsidRPr="00946302">
        <w:rPr>
          <w:rFonts w:asciiTheme="minorHAnsi" w:hAnsiTheme="minorHAnsi" w:cstheme="minorHAnsi"/>
          <w:lang w:val="en-GB"/>
        </w:rPr>
        <w:t xml:space="preserve"> can benefit from short-term </w:t>
      </w:r>
      <w:r w:rsidR="001B3750" w:rsidRPr="00946302">
        <w:rPr>
          <w:rFonts w:asciiTheme="minorHAnsi" w:hAnsiTheme="minorHAnsi" w:cstheme="minorHAnsi"/>
          <w:lang w:val="en-GB"/>
        </w:rPr>
        <w:t xml:space="preserve">targeted </w:t>
      </w:r>
      <w:r w:rsidR="002978DE" w:rsidRPr="00946302">
        <w:rPr>
          <w:rFonts w:asciiTheme="minorHAnsi" w:hAnsiTheme="minorHAnsi" w:cstheme="minorHAnsi"/>
          <w:lang w:val="en-GB"/>
        </w:rPr>
        <w:t>reading strategy training</w:t>
      </w:r>
      <w:r w:rsidR="001B3750" w:rsidRPr="00946302">
        <w:rPr>
          <w:rFonts w:asciiTheme="minorHAnsi" w:hAnsiTheme="minorHAnsi" w:cstheme="minorHAnsi"/>
          <w:lang w:val="en-GB"/>
        </w:rPr>
        <w:t xml:space="preserve"> and how</w:t>
      </w:r>
      <w:r w:rsidRPr="00946302">
        <w:rPr>
          <w:rFonts w:asciiTheme="minorHAnsi" w:hAnsiTheme="minorHAnsi" w:cstheme="minorHAnsi"/>
          <w:lang w:val="en-GB"/>
        </w:rPr>
        <w:t xml:space="preserve"> students’ visual orientation in their reading behaviours affects the effect of reading strategy training.  </w:t>
      </w:r>
      <w:r w:rsidR="002978DE" w:rsidRPr="00946302">
        <w:rPr>
          <w:rFonts w:asciiTheme="minorHAnsi" w:hAnsiTheme="minorHAnsi" w:cstheme="minorHAnsi"/>
          <w:lang w:val="en-GB"/>
        </w:rPr>
        <w:t xml:space="preserve">  </w:t>
      </w:r>
    </w:p>
    <w:p w14:paraId="7B9385CA" w14:textId="625AAD7B" w:rsidR="005F3683" w:rsidRPr="00946302" w:rsidRDefault="005F3683" w:rsidP="001C4052">
      <w:pPr>
        <w:spacing w:line="480" w:lineRule="auto"/>
        <w:rPr>
          <w:rFonts w:asciiTheme="minorHAnsi" w:hAnsiTheme="minorHAnsi" w:cstheme="minorHAnsi"/>
          <w:lang w:val="en-GB"/>
        </w:rPr>
      </w:pPr>
    </w:p>
    <w:p w14:paraId="4BBE3DEC" w14:textId="5C5A5256" w:rsidR="006338E2" w:rsidRPr="00946302" w:rsidRDefault="006338E2" w:rsidP="001C4052">
      <w:pPr>
        <w:spacing w:line="480" w:lineRule="auto"/>
        <w:rPr>
          <w:rFonts w:asciiTheme="minorHAnsi" w:hAnsiTheme="minorHAnsi" w:cstheme="minorHAnsi"/>
          <w:lang w:val="en-GB"/>
        </w:rPr>
      </w:pPr>
    </w:p>
    <w:p w14:paraId="101591A6" w14:textId="127734F9" w:rsidR="006338E2" w:rsidRPr="00946302" w:rsidRDefault="006338E2" w:rsidP="001C4052">
      <w:pPr>
        <w:spacing w:line="480" w:lineRule="auto"/>
        <w:rPr>
          <w:rFonts w:asciiTheme="minorHAnsi" w:hAnsiTheme="minorHAnsi" w:cstheme="minorHAnsi"/>
          <w:lang w:val="en-GB"/>
        </w:rPr>
      </w:pPr>
    </w:p>
    <w:p w14:paraId="0237F067" w14:textId="4B86118A" w:rsidR="009D35FD" w:rsidRPr="00946302" w:rsidRDefault="009D35FD" w:rsidP="001C4052">
      <w:pPr>
        <w:spacing w:line="480" w:lineRule="auto"/>
        <w:rPr>
          <w:rFonts w:asciiTheme="minorHAnsi" w:hAnsiTheme="minorHAnsi" w:cstheme="minorHAnsi"/>
          <w:lang w:val="en-GB"/>
        </w:rPr>
      </w:pPr>
    </w:p>
    <w:p w14:paraId="715BCB00" w14:textId="77777777" w:rsidR="009179F6" w:rsidRPr="00946302" w:rsidRDefault="009179F6" w:rsidP="001C4052">
      <w:pPr>
        <w:spacing w:line="480" w:lineRule="auto"/>
        <w:rPr>
          <w:rFonts w:asciiTheme="minorHAnsi" w:hAnsiTheme="minorHAnsi" w:cstheme="minorHAnsi"/>
          <w:lang w:val="en-GB"/>
        </w:rPr>
      </w:pPr>
    </w:p>
    <w:p w14:paraId="5A9D7D24" w14:textId="5E7FAB1F" w:rsidR="002978DE" w:rsidRPr="00946302" w:rsidRDefault="002978DE" w:rsidP="009D35FD">
      <w:pPr>
        <w:pStyle w:val="Heading1"/>
      </w:pPr>
      <w:bookmarkStart w:id="5" w:name="_Toc29593562"/>
      <w:r w:rsidRPr="00946302">
        <w:lastRenderedPageBreak/>
        <w:t>2. Previous Research</w:t>
      </w:r>
      <w:bookmarkEnd w:id="5"/>
    </w:p>
    <w:p w14:paraId="62D4A2D2" w14:textId="77777777" w:rsidR="009D35FD" w:rsidRPr="00946302" w:rsidRDefault="009D35FD" w:rsidP="009D35FD">
      <w:pPr>
        <w:rPr>
          <w:lang w:eastAsia="en-US"/>
        </w:rPr>
      </w:pPr>
    </w:p>
    <w:p w14:paraId="5547E4C8" w14:textId="22CF1A2E" w:rsidR="002978DE" w:rsidRPr="00946302" w:rsidRDefault="002978DE" w:rsidP="001C4052">
      <w:pPr>
        <w:pStyle w:val="Heading2"/>
        <w:rPr>
          <w:rFonts w:cstheme="minorHAnsi"/>
          <w:sz w:val="24"/>
          <w:szCs w:val="24"/>
        </w:rPr>
      </w:pPr>
      <w:bookmarkStart w:id="6" w:name="_Toc29593563"/>
      <w:r w:rsidRPr="00946302">
        <w:rPr>
          <w:rFonts w:cstheme="minorHAnsi"/>
          <w:sz w:val="24"/>
          <w:szCs w:val="24"/>
        </w:rPr>
        <w:t>2.1 Visual literacy</w:t>
      </w:r>
      <w:bookmarkEnd w:id="6"/>
    </w:p>
    <w:p w14:paraId="7E2C0E74" w14:textId="77777777" w:rsidR="001C4052" w:rsidRPr="00946302" w:rsidRDefault="001C4052" w:rsidP="001C4052">
      <w:pPr>
        <w:rPr>
          <w:rFonts w:asciiTheme="minorHAnsi" w:hAnsiTheme="minorHAnsi" w:cstheme="minorHAnsi"/>
          <w:lang w:eastAsia="en-US"/>
        </w:rPr>
      </w:pPr>
    </w:p>
    <w:p w14:paraId="449C3375" w14:textId="4B93B0B9" w:rsidR="001C4052" w:rsidRPr="00946302" w:rsidRDefault="002978DE" w:rsidP="001C4052">
      <w:pPr>
        <w:spacing w:line="480" w:lineRule="auto"/>
        <w:rPr>
          <w:rFonts w:asciiTheme="minorHAnsi" w:hAnsiTheme="minorHAnsi" w:cstheme="minorHAnsi"/>
          <w:lang w:val="en-GB"/>
        </w:rPr>
      </w:pPr>
      <w:r w:rsidRPr="00946302">
        <w:rPr>
          <w:rFonts w:asciiTheme="minorHAnsi" w:hAnsiTheme="minorHAnsi" w:cstheme="minorHAnsi"/>
          <w:lang w:val="en-GB"/>
        </w:rPr>
        <w:t>A 21</w:t>
      </w:r>
      <w:r w:rsidRPr="00946302">
        <w:rPr>
          <w:rFonts w:asciiTheme="minorHAnsi" w:hAnsiTheme="minorHAnsi" w:cstheme="minorHAnsi"/>
          <w:vertAlign w:val="superscript"/>
          <w:lang w:val="en-GB"/>
        </w:rPr>
        <w:t>st</w:t>
      </w:r>
      <w:r w:rsidRPr="00946302">
        <w:rPr>
          <w:rFonts w:asciiTheme="minorHAnsi" w:hAnsiTheme="minorHAnsi" w:cstheme="minorHAnsi"/>
          <w:lang w:val="en-GB"/>
        </w:rPr>
        <w:t xml:space="preserve"> century high school student’s environment is highly visual. Their world is dominated by television, internet, computer games, smartphones and other visual media. </w:t>
      </w:r>
    </w:p>
    <w:p w14:paraId="7BEF94F3" w14:textId="77777777" w:rsidR="007021D5" w:rsidRPr="00946302" w:rsidRDefault="007021D5" w:rsidP="001C4052">
      <w:pPr>
        <w:spacing w:line="480" w:lineRule="auto"/>
        <w:rPr>
          <w:rFonts w:asciiTheme="minorHAnsi" w:hAnsiTheme="minorHAnsi" w:cstheme="minorHAnsi"/>
          <w:lang w:val="en-GB"/>
        </w:rPr>
      </w:pPr>
    </w:p>
    <w:p w14:paraId="6142D499" w14:textId="7972C97D" w:rsidR="002978DE" w:rsidRPr="00946302" w:rsidRDefault="002978DE" w:rsidP="001C4052">
      <w:pPr>
        <w:spacing w:line="480" w:lineRule="auto"/>
        <w:rPr>
          <w:rFonts w:asciiTheme="minorHAnsi" w:hAnsiTheme="minorHAnsi" w:cstheme="minorHAnsi"/>
          <w:color w:val="000000" w:themeColor="text1"/>
        </w:rPr>
      </w:pPr>
      <w:r w:rsidRPr="00946302">
        <w:rPr>
          <w:rFonts w:asciiTheme="minorHAnsi" w:hAnsiTheme="minorHAnsi" w:cstheme="minorHAnsi"/>
          <w:color w:val="000000" w:themeColor="text1"/>
        </w:rPr>
        <w:t xml:space="preserve">A possible consequence of the abundance of media input might be that children have become very </w:t>
      </w:r>
      <w:r w:rsidR="00B3211D" w:rsidRPr="00946302">
        <w:rPr>
          <w:rFonts w:asciiTheme="minorHAnsi" w:hAnsiTheme="minorHAnsi" w:cstheme="minorHAnsi"/>
          <w:color w:val="000000" w:themeColor="text1"/>
        </w:rPr>
        <w:t>visually oriented</w:t>
      </w:r>
      <w:r w:rsidRPr="00946302">
        <w:rPr>
          <w:rFonts w:asciiTheme="minorHAnsi" w:hAnsiTheme="minorHAnsi" w:cstheme="minorHAnsi"/>
          <w:color w:val="000000" w:themeColor="text1"/>
        </w:rPr>
        <w:t xml:space="preserve">, which in turn may have a negative effect on a student’s ability to interpret textual literature. </w:t>
      </w:r>
      <w:r w:rsidR="00B3211D" w:rsidRPr="00946302">
        <w:rPr>
          <w:rFonts w:asciiTheme="minorHAnsi" w:hAnsiTheme="minorHAnsi" w:cstheme="minorHAnsi"/>
          <w:color w:val="000000" w:themeColor="text1"/>
        </w:rPr>
        <w:t xml:space="preserve">This can be referred to as visual literacy. </w:t>
      </w:r>
      <w:r w:rsidRPr="00946302">
        <w:rPr>
          <w:rFonts w:asciiTheme="minorHAnsi" w:hAnsiTheme="minorHAnsi" w:cstheme="minorHAnsi"/>
          <w:color w:val="000000" w:themeColor="text1"/>
        </w:rPr>
        <w:t>Visual literacy relates specifically to the ability to derive information, communicate and understand media presented through visual means. The individual should also be able to effectively communicate about these images with an audience (Livingstone, 2004; Felton, 2008). It has played a prominent role in society since mid-twentieth century with the rise of film and internet. In a society, where visual information is created and passed on at a very high frequency, it has become a necessity for individuals to be visually literal (</w:t>
      </w:r>
      <w:proofErr w:type="spellStart"/>
      <w:r w:rsidRPr="00946302">
        <w:rPr>
          <w:rFonts w:asciiTheme="minorHAnsi" w:hAnsiTheme="minorHAnsi" w:cstheme="minorHAnsi"/>
          <w:color w:val="000000" w:themeColor="text1"/>
        </w:rPr>
        <w:t>Oring</w:t>
      </w:r>
      <w:proofErr w:type="spellEnd"/>
      <w:r w:rsidRPr="00946302">
        <w:rPr>
          <w:rFonts w:asciiTheme="minorHAnsi" w:hAnsiTheme="minorHAnsi" w:cstheme="minorHAnsi"/>
          <w:color w:val="000000" w:themeColor="text1"/>
        </w:rPr>
        <w:t>, 2000). Children in the 21</w:t>
      </w:r>
      <w:r w:rsidRPr="00946302">
        <w:rPr>
          <w:rFonts w:asciiTheme="minorHAnsi" w:hAnsiTheme="minorHAnsi" w:cstheme="minorHAnsi"/>
          <w:color w:val="000000" w:themeColor="text1"/>
          <w:vertAlign w:val="superscript"/>
        </w:rPr>
        <w:t>st</w:t>
      </w:r>
      <w:r w:rsidRPr="00946302">
        <w:rPr>
          <w:rFonts w:asciiTheme="minorHAnsi" w:hAnsiTheme="minorHAnsi" w:cstheme="minorHAnsi"/>
          <w:color w:val="000000" w:themeColor="text1"/>
        </w:rPr>
        <w:t xml:space="preserve"> century are very adept at using devices that rely on an individual’s ability to quickly interpret an image and act accordingly or communicate through short, written text</w:t>
      </w:r>
      <w:r w:rsidR="001B3750" w:rsidRPr="00946302">
        <w:rPr>
          <w:rFonts w:asciiTheme="minorHAnsi" w:hAnsiTheme="minorHAnsi" w:cstheme="minorHAnsi"/>
          <w:color w:val="000000" w:themeColor="text1"/>
        </w:rPr>
        <w:t xml:space="preserve"> (e.g. Snapchat, Facebook, Twitter, YouTube)</w:t>
      </w:r>
      <w:r w:rsidRPr="00946302">
        <w:rPr>
          <w:rFonts w:asciiTheme="minorHAnsi" w:hAnsiTheme="minorHAnsi" w:cstheme="minorHAnsi"/>
          <w:color w:val="000000" w:themeColor="text1"/>
        </w:rPr>
        <w:t xml:space="preserve">. </w:t>
      </w:r>
      <w:r w:rsidR="007021D5" w:rsidRPr="00946302">
        <w:rPr>
          <w:rFonts w:asciiTheme="minorHAnsi" w:hAnsiTheme="minorHAnsi" w:cstheme="minorHAnsi"/>
          <w:color w:val="000000" w:themeColor="text1"/>
        </w:rPr>
        <w:t xml:space="preserve">In extrapolation of the research on reading ability of </w:t>
      </w:r>
      <w:r w:rsidR="0054747C" w:rsidRPr="00946302">
        <w:rPr>
          <w:rFonts w:asciiTheme="minorHAnsi" w:hAnsiTheme="minorHAnsi" w:cstheme="minorHAnsi"/>
          <w:color w:val="000000" w:themeColor="text1"/>
        </w:rPr>
        <w:t xml:space="preserve">15-year-old students, </w:t>
      </w:r>
      <w:r w:rsidR="008A5522" w:rsidRPr="00946302">
        <w:rPr>
          <w:rFonts w:asciiTheme="minorHAnsi" w:hAnsiTheme="minorHAnsi" w:cstheme="minorHAnsi"/>
          <w:color w:val="000000" w:themeColor="text1"/>
        </w:rPr>
        <w:t>OECD</w:t>
      </w:r>
      <w:r w:rsidR="0054747C" w:rsidRPr="00946302">
        <w:rPr>
          <w:rFonts w:asciiTheme="minorHAnsi" w:hAnsiTheme="minorHAnsi" w:cstheme="minorHAnsi"/>
          <w:color w:val="000000" w:themeColor="text1"/>
        </w:rPr>
        <w:t xml:space="preserve"> examined the possible effect of the digital world on students and education</w:t>
      </w:r>
      <w:r w:rsidR="008A5522" w:rsidRPr="00946302">
        <w:rPr>
          <w:rFonts w:asciiTheme="minorHAnsi" w:hAnsiTheme="minorHAnsi" w:cstheme="minorHAnsi"/>
          <w:color w:val="000000" w:themeColor="text1"/>
        </w:rPr>
        <w:t xml:space="preserve"> in the PISA 2018 (2019)</w:t>
      </w:r>
      <w:r w:rsidR="0054747C" w:rsidRPr="00946302">
        <w:rPr>
          <w:rFonts w:asciiTheme="minorHAnsi" w:hAnsiTheme="minorHAnsi" w:cstheme="minorHAnsi"/>
          <w:color w:val="000000" w:themeColor="text1"/>
        </w:rPr>
        <w:t>. Through optional questionnaires, revealed that modern-day students spend 3-3.5 hours online every day.</w:t>
      </w:r>
    </w:p>
    <w:p w14:paraId="05DD356D" w14:textId="77777777" w:rsidR="00F31FEA" w:rsidRPr="00946302" w:rsidRDefault="00F31FEA" w:rsidP="001C4052">
      <w:pPr>
        <w:spacing w:line="480" w:lineRule="auto"/>
        <w:rPr>
          <w:rFonts w:asciiTheme="minorHAnsi" w:hAnsiTheme="minorHAnsi" w:cstheme="minorHAnsi"/>
          <w:color w:val="000000" w:themeColor="text1"/>
        </w:rPr>
      </w:pPr>
    </w:p>
    <w:p w14:paraId="25AA9596" w14:textId="1C395E08" w:rsidR="009179F6" w:rsidRPr="00946302" w:rsidRDefault="002978DE" w:rsidP="00F31FEA">
      <w:pPr>
        <w:spacing w:line="480" w:lineRule="auto"/>
        <w:rPr>
          <w:rFonts w:asciiTheme="minorHAnsi" w:hAnsiTheme="minorHAnsi" w:cstheme="minorHAnsi"/>
          <w:lang w:val="en-NL"/>
        </w:rPr>
      </w:pPr>
      <w:r w:rsidRPr="00946302">
        <w:rPr>
          <w:rFonts w:asciiTheme="minorHAnsi" w:hAnsiTheme="minorHAnsi" w:cstheme="minorHAnsi"/>
          <w:color w:val="000000" w:themeColor="text1"/>
        </w:rPr>
        <w:lastRenderedPageBreak/>
        <w:t>The downside of this massive availability</w:t>
      </w:r>
      <w:r w:rsidR="001B3750" w:rsidRPr="00946302">
        <w:rPr>
          <w:rFonts w:asciiTheme="minorHAnsi" w:hAnsiTheme="minorHAnsi" w:cstheme="minorHAnsi"/>
          <w:color w:val="000000" w:themeColor="text1"/>
        </w:rPr>
        <w:t xml:space="preserve"> of </w:t>
      </w:r>
      <w:r w:rsidR="00CF6431" w:rsidRPr="00946302">
        <w:rPr>
          <w:rFonts w:asciiTheme="minorHAnsi" w:hAnsiTheme="minorHAnsi" w:cstheme="minorHAnsi"/>
          <w:color w:val="000000" w:themeColor="text1"/>
        </w:rPr>
        <w:t>visually dominant stimuli</w:t>
      </w:r>
      <w:r w:rsidR="00F31FEA" w:rsidRPr="00946302">
        <w:rPr>
          <w:rFonts w:asciiTheme="minorHAnsi" w:hAnsiTheme="minorHAnsi" w:cstheme="minorHAnsi"/>
          <w:color w:val="000000" w:themeColor="text1"/>
        </w:rPr>
        <w:t>,</w:t>
      </w:r>
      <w:r w:rsidRPr="00946302">
        <w:rPr>
          <w:rFonts w:asciiTheme="minorHAnsi" w:hAnsiTheme="minorHAnsi" w:cstheme="minorHAnsi"/>
          <w:color w:val="000000" w:themeColor="text1"/>
        </w:rPr>
        <w:t xml:space="preserve"> is that students allot less and less time to recreational reading (</w:t>
      </w:r>
      <w:proofErr w:type="spellStart"/>
      <w:r w:rsidRPr="00946302">
        <w:rPr>
          <w:rFonts w:asciiTheme="minorHAnsi" w:hAnsiTheme="minorHAnsi" w:cstheme="minorHAnsi"/>
          <w:color w:val="000000" w:themeColor="text1"/>
        </w:rPr>
        <w:t>Mokharti</w:t>
      </w:r>
      <w:proofErr w:type="spellEnd"/>
      <w:r w:rsidRPr="00946302">
        <w:rPr>
          <w:rFonts w:asciiTheme="minorHAnsi" w:hAnsiTheme="minorHAnsi" w:cstheme="minorHAnsi"/>
          <w:color w:val="000000" w:themeColor="text1"/>
        </w:rPr>
        <w:t xml:space="preserve">, 2009). </w:t>
      </w:r>
      <w:r w:rsidR="00F31FEA" w:rsidRPr="00946302">
        <w:rPr>
          <w:rFonts w:asciiTheme="minorHAnsi" w:hAnsiTheme="minorHAnsi" w:cstheme="minorHAnsi"/>
          <w:color w:val="000000" w:themeColor="text1"/>
        </w:rPr>
        <w:t>Another study conducted in Germany, with children aged nine to twelve years, indicated that the more time they spent on actives like watching TV, the more problems they experienced with reading, simply because they did not receive enough practice (</w:t>
      </w:r>
      <w:proofErr w:type="spellStart"/>
      <w:r w:rsidR="00F31FEA" w:rsidRPr="00946302">
        <w:rPr>
          <w:rFonts w:asciiTheme="minorHAnsi" w:hAnsiTheme="minorHAnsi" w:cstheme="minorHAnsi"/>
          <w:color w:val="000000" w:themeColor="text1"/>
        </w:rPr>
        <w:t>Ennemoster</w:t>
      </w:r>
      <w:proofErr w:type="spellEnd"/>
      <w:r w:rsidR="00F31FEA" w:rsidRPr="00946302">
        <w:rPr>
          <w:rFonts w:asciiTheme="minorHAnsi" w:hAnsiTheme="minorHAnsi" w:cstheme="minorHAnsi"/>
          <w:color w:val="000000" w:themeColor="text1"/>
        </w:rPr>
        <w:t xml:space="preserve"> &amp; Schneider, 2007).  Both these findings were confirmed </w:t>
      </w:r>
      <w:r w:rsidR="008A5522" w:rsidRPr="00946302">
        <w:rPr>
          <w:rFonts w:asciiTheme="minorHAnsi" w:hAnsiTheme="minorHAnsi" w:cstheme="minorHAnsi"/>
          <w:color w:val="000000" w:themeColor="text1"/>
        </w:rPr>
        <w:t>in the</w:t>
      </w:r>
      <w:r w:rsidR="00F31FEA" w:rsidRPr="00946302">
        <w:rPr>
          <w:rFonts w:asciiTheme="minorHAnsi" w:hAnsiTheme="minorHAnsi" w:cstheme="minorHAnsi"/>
          <w:color w:val="000000" w:themeColor="text1"/>
        </w:rPr>
        <w:t xml:space="preserve"> PISA </w:t>
      </w:r>
      <w:r w:rsidR="008A5522" w:rsidRPr="00946302">
        <w:rPr>
          <w:rFonts w:asciiTheme="minorHAnsi" w:hAnsiTheme="minorHAnsi" w:cstheme="minorHAnsi"/>
          <w:color w:val="000000" w:themeColor="text1"/>
        </w:rPr>
        <w:t xml:space="preserve">from </w:t>
      </w:r>
      <w:r w:rsidR="00F31FEA" w:rsidRPr="00946302">
        <w:rPr>
          <w:rFonts w:asciiTheme="minorHAnsi" w:hAnsiTheme="minorHAnsi" w:cstheme="minorHAnsi"/>
          <w:color w:val="000000" w:themeColor="text1"/>
        </w:rPr>
        <w:t>2018</w:t>
      </w:r>
      <w:r w:rsidR="00F31FEA" w:rsidRPr="00946302">
        <w:rPr>
          <w:rFonts w:asciiTheme="minorHAnsi" w:hAnsiTheme="minorHAnsi" w:cstheme="minorHAnsi"/>
          <w:lang w:val="en-GB"/>
        </w:rPr>
        <w:t xml:space="preserve"> </w:t>
      </w:r>
      <w:r w:rsidR="008A5522" w:rsidRPr="00946302">
        <w:rPr>
          <w:rFonts w:asciiTheme="minorHAnsi" w:hAnsiTheme="minorHAnsi" w:cstheme="minorHAnsi"/>
          <w:lang w:val="en-GB"/>
        </w:rPr>
        <w:t xml:space="preserve">(OECD, 2019) </w:t>
      </w:r>
      <w:r w:rsidR="00F31FEA" w:rsidRPr="00946302">
        <w:rPr>
          <w:rFonts w:asciiTheme="minorHAnsi" w:hAnsiTheme="minorHAnsi" w:cstheme="minorHAnsi"/>
          <w:lang w:val="en-GB"/>
        </w:rPr>
        <w:t>where</w:t>
      </w:r>
      <w:r w:rsidR="00F31FEA" w:rsidRPr="00946302">
        <w:rPr>
          <w:rFonts w:asciiTheme="minorHAnsi" w:hAnsiTheme="minorHAnsi" w:cstheme="minorHAnsi"/>
          <w:lang w:val="en-NL"/>
        </w:rPr>
        <w:t xml:space="preserve">, </w:t>
      </w:r>
    </w:p>
    <w:p w14:paraId="5FD917C5" w14:textId="77777777" w:rsidR="009179F6" w:rsidRPr="00946302" w:rsidRDefault="009179F6" w:rsidP="00F31FEA">
      <w:pPr>
        <w:spacing w:line="480" w:lineRule="auto"/>
        <w:rPr>
          <w:rFonts w:asciiTheme="minorHAnsi" w:hAnsiTheme="minorHAnsi" w:cstheme="minorHAnsi"/>
          <w:lang w:val="en-NL"/>
        </w:rPr>
      </w:pPr>
    </w:p>
    <w:p w14:paraId="13D4ED33" w14:textId="04CF743A" w:rsidR="00F31FEA" w:rsidRPr="00946302" w:rsidRDefault="009179F6" w:rsidP="009179F6">
      <w:pPr>
        <w:spacing w:line="480" w:lineRule="auto"/>
        <w:ind w:left="720"/>
        <w:rPr>
          <w:rFonts w:asciiTheme="minorHAnsi" w:hAnsiTheme="minorHAnsi" w:cstheme="minorHAnsi"/>
          <w:lang w:val="en-GB"/>
        </w:rPr>
      </w:pPr>
      <w:r w:rsidRPr="00946302">
        <w:rPr>
          <w:rFonts w:asciiTheme="minorHAnsi" w:hAnsiTheme="minorHAnsi" w:cstheme="minorHAnsi"/>
          <w:lang w:val="en-GB"/>
        </w:rPr>
        <w:t>“</w:t>
      </w:r>
      <w:r w:rsidR="00F31FEA" w:rsidRPr="00946302">
        <w:rPr>
          <w:rFonts w:asciiTheme="minorHAnsi" w:hAnsiTheme="minorHAnsi" w:cstheme="minorHAnsi"/>
          <w:lang w:val="en-NL"/>
        </w:rPr>
        <w:t>more students considered reading “a waste of time” (+5 percentage points, on average across OECD countries) and fewer students read for enjoyment (-5 percentage points) than their counterparts did in 2009</w:t>
      </w:r>
      <w:r w:rsidR="00F31FEA" w:rsidRPr="00946302">
        <w:rPr>
          <w:rFonts w:asciiTheme="minorHAnsi" w:hAnsiTheme="minorHAnsi" w:cstheme="minorHAnsi"/>
          <w:lang w:val="en-GB"/>
        </w:rPr>
        <w:t>.</w:t>
      </w:r>
      <w:r w:rsidRPr="00946302">
        <w:rPr>
          <w:rFonts w:asciiTheme="minorHAnsi" w:hAnsiTheme="minorHAnsi" w:cstheme="minorHAnsi"/>
          <w:lang w:val="en-GB"/>
        </w:rPr>
        <w:t>”</w:t>
      </w:r>
    </w:p>
    <w:p w14:paraId="4498955C" w14:textId="77777777" w:rsidR="00F31FEA" w:rsidRPr="00946302" w:rsidRDefault="00F31FEA" w:rsidP="00F31FEA">
      <w:pPr>
        <w:spacing w:line="480" w:lineRule="auto"/>
        <w:rPr>
          <w:rFonts w:asciiTheme="minorHAnsi" w:hAnsiTheme="minorHAnsi" w:cstheme="minorHAnsi"/>
          <w:color w:val="000000" w:themeColor="text1"/>
        </w:rPr>
      </w:pPr>
    </w:p>
    <w:p w14:paraId="64E37129" w14:textId="3F152DB9" w:rsidR="00F31FEA" w:rsidRPr="00946302" w:rsidRDefault="002978DE" w:rsidP="00F31FEA">
      <w:pPr>
        <w:spacing w:line="480" w:lineRule="auto"/>
        <w:rPr>
          <w:rFonts w:asciiTheme="minorHAnsi" w:hAnsiTheme="minorHAnsi" w:cstheme="minorHAnsi"/>
          <w:lang w:val="en-GB"/>
        </w:rPr>
      </w:pPr>
      <w:r w:rsidRPr="00946302">
        <w:rPr>
          <w:rFonts w:asciiTheme="minorHAnsi" w:hAnsiTheme="minorHAnsi" w:cstheme="minorHAnsi"/>
          <w:color w:val="000000" w:themeColor="text1"/>
        </w:rPr>
        <w:t xml:space="preserve">Aside from media usage competing with casual reading, there are also other drawbacks to being predominantly focused on visual cues. </w:t>
      </w:r>
      <w:r w:rsidR="001B3750" w:rsidRPr="00946302">
        <w:rPr>
          <w:rFonts w:asciiTheme="minorHAnsi" w:hAnsiTheme="minorHAnsi" w:cstheme="minorHAnsi"/>
          <w:color w:val="000000" w:themeColor="text1"/>
        </w:rPr>
        <w:t>For example, f</w:t>
      </w:r>
      <w:r w:rsidRPr="00946302">
        <w:rPr>
          <w:rFonts w:asciiTheme="minorHAnsi" w:hAnsiTheme="minorHAnsi" w:cstheme="minorHAnsi"/>
          <w:color w:val="000000" w:themeColor="text1"/>
        </w:rPr>
        <w:t xml:space="preserve">requent internet and social media engagement have encouraged individuals to become very </w:t>
      </w:r>
      <w:r w:rsidR="00C45EFB" w:rsidRPr="00946302">
        <w:rPr>
          <w:rFonts w:asciiTheme="minorHAnsi" w:hAnsiTheme="minorHAnsi" w:cstheme="minorHAnsi"/>
          <w:color w:val="000000" w:themeColor="text1"/>
        </w:rPr>
        <w:t xml:space="preserve">effective </w:t>
      </w:r>
      <w:r w:rsidRPr="00946302">
        <w:rPr>
          <w:rFonts w:asciiTheme="minorHAnsi" w:hAnsiTheme="minorHAnsi" w:cstheme="minorHAnsi"/>
          <w:color w:val="000000" w:themeColor="text1"/>
        </w:rPr>
        <w:t>multitaskers and “hyper extensive” read</w:t>
      </w:r>
      <w:r w:rsidR="00C45EFB" w:rsidRPr="00946302">
        <w:rPr>
          <w:rFonts w:asciiTheme="minorHAnsi" w:hAnsiTheme="minorHAnsi" w:cstheme="minorHAnsi"/>
          <w:color w:val="000000" w:themeColor="text1"/>
        </w:rPr>
        <w:t>ers</w:t>
      </w:r>
      <w:r w:rsidRPr="00946302">
        <w:rPr>
          <w:rFonts w:asciiTheme="minorHAnsi" w:hAnsiTheme="minorHAnsi" w:cstheme="minorHAnsi"/>
          <w:color w:val="000000" w:themeColor="text1"/>
        </w:rPr>
        <w:t xml:space="preserve">. This entails that although students can process information quickly from shorter texts or scanned reading, the ability to read for in-depth and for a sustained period is in decline (Levine, 2007; Liu, 2005). Since they lack the concentration levels necessary for prolonged study, reading and interpreting novels becomes an arduous task. This will influence reading comprehension and make it very difficult to read books that have multi-layered plots, different perspectives and a complicated historical context. </w:t>
      </w:r>
      <w:r w:rsidR="00F31FEA" w:rsidRPr="00946302">
        <w:rPr>
          <w:rFonts w:asciiTheme="minorHAnsi" w:hAnsiTheme="minorHAnsi" w:cstheme="minorHAnsi"/>
          <w:color w:val="000000" w:themeColor="text1"/>
        </w:rPr>
        <w:t>For example, “</w:t>
      </w:r>
      <w:r w:rsidR="00F31FEA" w:rsidRPr="00946302">
        <w:rPr>
          <w:rFonts w:asciiTheme="minorHAnsi" w:hAnsiTheme="minorHAnsi" w:cstheme="minorHAnsi"/>
          <w:lang w:val="en-NL"/>
        </w:rPr>
        <w:t xml:space="preserve">fewer than 1 in 10 students in OECD countries was able to distinguish between </w:t>
      </w:r>
      <w:r w:rsidR="00F31FEA" w:rsidRPr="00946302">
        <w:rPr>
          <w:rFonts w:asciiTheme="minorHAnsi" w:hAnsiTheme="minorHAnsi" w:cstheme="minorHAnsi"/>
          <w:lang w:val="en-NL"/>
        </w:rPr>
        <w:lastRenderedPageBreak/>
        <w:t>fact and opinion, based on implicit cues pertaining to the content or source of the information.</w:t>
      </w:r>
      <w:r w:rsidR="00F31FEA" w:rsidRPr="00946302">
        <w:rPr>
          <w:rFonts w:asciiTheme="minorHAnsi" w:hAnsiTheme="minorHAnsi" w:cstheme="minorHAnsi"/>
          <w:lang w:val="en-GB"/>
        </w:rPr>
        <w:t>” (</w:t>
      </w:r>
      <w:r w:rsidR="008A5522" w:rsidRPr="00946302">
        <w:rPr>
          <w:rFonts w:asciiTheme="minorHAnsi" w:hAnsiTheme="minorHAnsi" w:cstheme="minorHAnsi"/>
          <w:lang w:val="en-GB"/>
        </w:rPr>
        <w:t>OECD,</w:t>
      </w:r>
      <w:r w:rsidR="00F31FEA" w:rsidRPr="00946302">
        <w:rPr>
          <w:rFonts w:asciiTheme="minorHAnsi" w:hAnsiTheme="minorHAnsi" w:cstheme="minorHAnsi"/>
          <w:lang w:val="en-GB"/>
        </w:rPr>
        <w:t xml:space="preserve"> 201</w:t>
      </w:r>
      <w:r w:rsidR="008A5522" w:rsidRPr="00946302">
        <w:rPr>
          <w:rFonts w:asciiTheme="minorHAnsi" w:hAnsiTheme="minorHAnsi" w:cstheme="minorHAnsi"/>
          <w:lang w:val="en-GB"/>
        </w:rPr>
        <w:t>9</w:t>
      </w:r>
      <w:r w:rsidR="00F31FEA" w:rsidRPr="00946302">
        <w:rPr>
          <w:rFonts w:asciiTheme="minorHAnsi" w:hAnsiTheme="minorHAnsi" w:cstheme="minorHAnsi"/>
          <w:lang w:val="en-GB"/>
        </w:rPr>
        <w:t xml:space="preserve">) </w:t>
      </w:r>
    </w:p>
    <w:p w14:paraId="2760775F" w14:textId="0479127B" w:rsidR="002978DE" w:rsidRPr="00946302" w:rsidRDefault="002978DE" w:rsidP="00F31FEA">
      <w:pPr>
        <w:spacing w:line="480" w:lineRule="auto"/>
        <w:rPr>
          <w:rFonts w:asciiTheme="minorHAnsi" w:hAnsiTheme="minorHAnsi" w:cstheme="minorHAnsi"/>
          <w:color w:val="000000" w:themeColor="text1"/>
        </w:rPr>
      </w:pPr>
    </w:p>
    <w:p w14:paraId="5D4C5C39" w14:textId="3571F150" w:rsidR="002978DE" w:rsidRPr="00946302" w:rsidRDefault="002978DE" w:rsidP="001C4052">
      <w:pPr>
        <w:pStyle w:val="Heading2"/>
        <w:rPr>
          <w:rFonts w:cstheme="minorHAnsi"/>
          <w:sz w:val="24"/>
          <w:szCs w:val="24"/>
        </w:rPr>
      </w:pPr>
      <w:bookmarkStart w:id="7" w:name="_Toc29593564"/>
      <w:r w:rsidRPr="00946302">
        <w:rPr>
          <w:rFonts w:cstheme="minorHAnsi"/>
          <w:sz w:val="24"/>
          <w:szCs w:val="24"/>
        </w:rPr>
        <w:t>2.2 Reading strategies</w:t>
      </w:r>
      <w:bookmarkEnd w:id="7"/>
    </w:p>
    <w:p w14:paraId="6F43555D" w14:textId="77777777" w:rsidR="001C4052" w:rsidRPr="00946302" w:rsidRDefault="001C4052" w:rsidP="001C4052">
      <w:pPr>
        <w:rPr>
          <w:rFonts w:asciiTheme="minorHAnsi" w:hAnsiTheme="minorHAnsi" w:cstheme="minorHAnsi"/>
          <w:lang w:eastAsia="en-US"/>
        </w:rPr>
      </w:pPr>
    </w:p>
    <w:p w14:paraId="557AD7D0" w14:textId="4531D3D6" w:rsidR="002978DE" w:rsidRPr="00946302" w:rsidRDefault="002978DE" w:rsidP="001C4052">
      <w:pPr>
        <w:spacing w:line="480" w:lineRule="auto"/>
        <w:rPr>
          <w:rFonts w:asciiTheme="minorHAnsi" w:hAnsiTheme="minorHAnsi" w:cstheme="minorHAnsi"/>
          <w:lang w:val="en-GB"/>
        </w:rPr>
      </w:pPr>
      <w:r w:rsidRPr="00946302">
        <w:rPr>
          <w:rFonts w:asciiTheme="minorHAnsi" w:hAnsiTheme="minorHAnsi" w:cstheme="minorHAnsi"/>
          <w:lang w:val="en-GB"/>
        </w:rPr>
        <w:t>Reading comprehension does not come naturally, especially when certain skills are underdeveloped. Reading speed seems to play an important role in the ability to comprehend a text. When an individual is not very proficient or confronted with a very complicated text, the reading speed can slow to a such a degree that deeper understanding of the text becomes near to impossible (</w:t>
      </w:r>
      <w:r w:rsidRPr="00946302">
        <w:rPr>
          <w:rFonts w:asciiTheme="minorHAnsi" w:hAnsiTheme="minorHAnsi" w:cstheme="minorHAnsi"/>
          <w:color w:val="000000" w:themeColor="text1"/>
          <w:lang w:val="en-GB"/>
        </w:rPr>
        <w:t>McNamara, 2012; Sanchez</w:t>
      </w:r>
      <w:r w:rsidR="00C45EFB" w:rsidRPr="00946302">
        <w:rPr>
          <w:rFonts w:asciiTheme="minorHAnsi" w:hAnsiTheme="minorHAnsi" w:cstheme="minorHAnsi"/>
          <w:color w:val="000000" w:themeColor="text1"/>
          <w:lang w:val="en-GB"/>
        </w:rPr>
        <w:t>,</w:t>
      </w:r>
      <w:r w:rsidRPr="00946302">
        <w:rPr>
          <w:rFonts w:asciiTheme="minorHAnsi" w:hAnsiTheme="minorHAnsi" w:cstheme="minorHAnsi"/>
          <w:color w:val="000000" w:themeColor="text1"/>
          <w:lang w:val="en-GB"/>
        </w:rPr>
        <w:t xml:space="preserve"> 2016)</w:t>
      </w:r>
      <w:r w:rsidRPr="00946302">
        <w:rPr>
          <w:rFonts w:asciiTheme="minorHAnsi" w:hAnsiTheme="minorHAnsi" w:cstheme="minorHAnsi"/>
          <w:lang w:val="en-GB"/>
        </w:rPr>
        <w:t>. This can happen if the reader is exposed to too much novel vocabulary, an unfamiliar topic, unfamiliar writing style, or unfamiliar language</w:t>
      </w:r>
      <w:r w:rsidR="00F67B65" w:rsidRPr="00946302">
        <w:rPr>
          <w:rFonts w:asciiTheme="minorHAnsi" w:hAnsiTheme="minorHAnsi" w:cstheme="minorHAnsi"/>
          <w:lang w:val="en-GB"/>
        </w:rPr>
        <w:t>. Furthermore, e</w:t>
      </w:r>
      <w:r w:rsidRPr="00946302">
        <w:rPr>
          <w:rFonts w:asciiTheme="minorHAnsi" w:hAnsiTheme="minorHAnsi" w:cstheme="minorHAnsi"/>
          <w:lang w:val="en-GB"/>
        </w:rPr>
        <w:t>xtensive background knowledge of the subject</w:t>
      </w:r>
      <w:r w:rsidR="00F67B65" w:rsidRPr="00946302">
        <w:rPr>
          <w:rFonts w:asciiTheme="minorHAnsi" w:hAnsiTheme="minorHAnsi" w:cstheme="minorHAnsi"/>
          <w:lang w:val="en-GB"/>
        </w:rPr>
        <w:t xml:space="preserve"> </w:t>
      </w:r>
      <w:r w:rsidRPr="00946302">
        <w:rPr>
          <w:rFonts w:asciiTheme="minorHAnsi" w:hAnsiTheme="minorHAnsi" w:cstheme="minorHAnsi"/>
          <w:lang w:val="en-GB"/>
        </w:rPr>
        <w:t>and technical terms</w:t>
      </w:r>
      <w:r w:rsidR="00F67B65" w:rsidRPr="00946302">
        <w:rPr>
          <w:rFonts w:asciiTheme="minorHAnsi" w:hAnsiTheme="minorHAnsi" w:cstheme="minorHAnsi"/>
          <w:lang w:val="en-GB"/>
        </w:rPr>
        <w:t xml:space="preserve"> </w:t>
      </w:r>
      <w:r w:rsidR="00C7667C" w:rsidRPr="00946302">
        <w:rPr>
          <w:rFonts w:asciiTheme="minorHAnsi" w:hAnsiTheme="minorHAnsi" w:cstheme="minorHAnsi"/>
          <w:lang w:val="en-GB"/>
        </w:rPr>
        <w:t>is not correlated with the reader’s</w:t>
      </w:r>
      <w:r w:rsidRPr="00946302">
        <w:rPr>
          <w:rFonts w:asciiTheme="minorHAnsi" w:hAnsiTheme="minorHAnsi" w:cstheme="minorHAnsi"/>
          <w:lang w:val="en-GB"/>
        </w:rPr>
        <w:t xml:space="preserve"> ability to comprehend a technical or high-level text</w:t>
      </w:r>
      <w:r w:rsidR="00C7667C" w:rsidRPr="00946302">
        <w:rPr>
          <w:rFonts w:asciiTheme="minorHAnsi" w:hAnsiTheme="minorHAnsi" w:cstheme="minorHAnsi"/>
          <w:lang w:val="en-GB"/>
        </w:rPr>
        <w:t xml:space="preserve"> </w:t>
      </w:r>
      <w:r w:rsidR="001C7DA6" w:rsidRPr="00946302">
        <w:rPr>
          <w:rFonts w:asciiTheme="minorHAnsi" w:hAnsiTheme="minorHAnsi" w:cstheme="minorHAnsi"/>
          <w:lang w:val="en-GB"/>
        </w:rPr>
        <w:t>(</w:t>
      </w:r>
      <w:proofErr w:type="spellStart"/>
      <w:r w:rsidR="001C7DA6" w:rsidRPr="00946302">
        <w:rPr>
          <w:rFonts w:asciiTheme="minorHAnsi" w:hAnsiTheme="minorHAnsi" w:cstheme="minorHAnsi"/>
          <w:lang w:val="en-GB"/>
        </w:rPr>
        <w:t>Graesser</w:t>
      </w:r>
      <w:proofErr w:type="spellEnd"/>
      <w:r w:rsidR="001C7DA6" w:rsidRPr="00946302">
        <w:rPr>
          <w:rFonts w:asciiTheme="minorHAnsi" w:hAnsiTheme="minorHAnsi" w:cstheme="minorHAnsi"/>
          <w:lang w:val="en-GB"/>
        </w:rPr>
        <w:t>, Jackson et al.</w:t>
      </w:r>
      <w:r w:rsidR="00DD70E8" w:rsidRPr="00946302">
        <w:rPr>
          <w:rFonts w:asciiTheme="minorHAnsi" w:hAnsiTheme="minorHAnsi" w:cstheme="minorHAnsi"/>
          <w:lang w:val="en-GB"/>
        </w:rPr>
        <w:t>,</w:t>
      </w:r>
      <w:r w:rsidR="001C7DA6" w:rsidRPr="00946302">
        <w:rPr>
          <w:rFonts w:asciiTheme="minorHAnsi" w:hAnsiTheme="minorHAnsi" w:cstheme="minorHAnsi"/>
          <w:lang w:val="en-GB"/>
        </w:rPr>
        <w:t xml:space="preserve"> 2003)</w:t>
      </w:r>
      <w:r w:rsidRPr="00946302">
        <w:rPr>
          <w:rFonts w:asciiTheme="minorHAnsi" w:hAnsiTheme="minorHAnsi" w:cstheme="minorHAnsi"/>
          <w:lang w:val="en-GB"/>
        </w:rPr>
        <w:t xml:space="preserve">. </w:t>
      </w:r>
      <w:r w:rsidR="00C7667C" w:rsidRPr="00946302">
        <w:rPr>
          <w:rFonts w:asciiTheme="minorHAnsi" w:hAnsiTheme="minorHAnsi" w:cstheme="minorHAnsi"/>
          <w:lang w:val="en-GB"/>
        </w:rPr>
        <w:t>T</w:t>
      </w:r>
      <w:r w:rsidRPr="00946302">
        <w:rPr>
          <w:rFonts w:asciiTheme="minorHAnsi" w:hAnsiTheme="minorHAnsi" w:cstheme="minorHAnsi"/>
          <w:lang w:val="en-GB"/>
        </w:rPr>
        <w:t xml:space="preserve">he difference between weaker and proficient readers is that the latter group is able to compensate for a partial breakdown of reading comprehension, by applying effective reading strategies. </w:t>
      </w:r>
    </w:p>
    <w:p w14:paraId="64B62FFC" w14:textId="77777777" w:rsidR="002978DE" w:rsidRPr="00946302" w:rsidRDefault="002978DE" w:rsidP="001C4052">
      <w:pPr>
        <w:spacing w:line="480" w:lineRule="auto"/>
        <w:rPr>
          <w:rFonts w:asciiTheme="minorHAnsi" w:hAnsiTheme="minorHAnsi" w:cstheme="minorHAnsi"/>
          <w:lang w:val="en-GB"/>
        </w:rPr>
      </w:pPr>
    </w:p>
    <w:p w14:paraId="4DF27FC9" w14:textId="1142B8CC" w:rsidR="002978DE" w:rsidRPr="00946302" w:rsidRDefault="002978DE" w:rsidP="001C4052">
      <w:pPr>
        <w:spacing w:line="480" w:lineRule="auto"/>
        <w:rPr>
          <w:rFonts w:asciiTheme="minorHAnsi" w:hAnsiTheme="minorHAnsi" w:cstheme="minorHAnsi"/>
          <w:lang w:val="en-GB"/>
        </w:rPr>
      </w:pPr>
      <w:r w:rsidRPr="00946302">
        <w:rPr>
          <w:rFonts w:asciiTheme="minorHAnsi" w:hAnsiTheme="minorHAnsi" w:cstheme="minorHAnsi"/>
          <w:lang w:val="en-GB"/>
        </w:rPr>
        <w:t>A reading strategy, or reading comprehension strategy, can be defined as</w:t>
      </w:r>
      <w:r w:rsidR="00DD70E8" w:rsidRPr="00946302">
        <w:rPr>
          <w:rFonts w:asciiTheme="minorHAnsi" w:hAnsiTheme="minorHAnsi" w:cstheme="minorHAnsi"/>
          <w:lang w:val="en-GB"/>
        </w:rPr>
        <w:t xml:space="preserve"> a</w:t>
      </w:r>
      <w:r w:rsidRPr="00946302">
        <w:rPr>
          <w:rFonts w:asciiTheme="minorHAnsi" w:hAnsiTheme="minorHAnsi" w:cstheme="minorHAnsi"/>
          <w:lang w:val="en-GB"/>
        </w:rPr>
        <w:t xml:space="preserve"> “cognitive or behavioural action that is enacted under particular contextual conditions, with the goal of improving some aspect of comprehension” (</w:t>
      </w:r>
      <w:r w:rsidRPr="00946302">
        <w:rPr>
          <w:rFonts w:asciiTheme="minorHAnsi" w:hAnsiTheme="minorHAnsi" w:cstheme="minorHAnsi"/>
          <w:color w:val="000000" w:themeColor="text1"/>
          <w:lang w:val="en-GB"/>
        </w:rPr>
        <w:t>McNamara, 2012)</w:t>
      </w:r>
      <w:r w:rsidRPr="00946302">
        <w:rPr>
          <w:rFonts w:asciiTheme="minorHAnsi" w:hAnsiTheme="minorHAnsi" w:cstheme="minorHAnsi"/>
          <w:lang w:val="en-GB"/>
        </w:rPr>
        <w:t xml:space="preserve">. It is possible for an individual to employ several different reading strategies whilst reading a text. Reading strategies can be </w:t>
      </w:r>
      <w:r w:rsidR="00C7667C" w:rsidRPr="00946302">
        <w:rPr>
          <w:rFonts w:asciiTheme="minorHAnsi" w:hAnsiTheme="minorHAnsi" w:cstheme="minorHAnsi"/>
          <w:lang w:val="en-GB"/>
        </w:rPr>
        <w:t xml:space="preserve">grouped </w:t>
      </w:r>
      <w:r w:rsidRPr="00946302">
        <w:rPr>
          <w:rFonts w:asciiTheme="minorHAnsi" w:hAnsiTheme="minorHAnsi" w:cstheme="minorHAnsi"/>
          <w:lang w:val="en-GB"/>
        </w:rPr>
        <w:t xml:space="preserve">into three categories: </w:t>
      </w:r>
      <w:r w:rsidR="00C7667C" w:rsidRPr="00946302">
        <w:rPr>
          <w:rFonts w:asciiTheme="minorHAnsi" w:hAnsiTheme="minorHAnsi" w:cstheme="minorHAnsi"/>
          <w:lang w:val="en-GB"/>
        </w:rPr>
        <w:t xml:space="preserve">strategies </w:t>
      </w:r>
      <w:r w:rsidRPr="00946302">
        <w:rPr>
          <w:rFonts w:asciiTheme="minorHAnsi" w:hAnsiTheme="minorHAnsi" w:cstheme="minorHAnsi"/>
          <w:lang w:val="en-GB"/>
        </w:rPr>
        <w:t xml:space="preserve">before reading, </w:t>
      </w:r>
      <w:r w:rsidR="00C7667C" w:rsidRPr="00946302">
        <w:rPr>
          <w:rFonts w:asciiTheme="minorHAnsi" w:hAnsiTheme="minorHAnsi" w:cstheme="minorHAnsi"/>
          <w:lang w:val="en-GB"/>
        </w:rPr>
        <w:t xml:space="preserve">strategies </w:t>
      </w:r>
      <w:r w:rsidRPr="00946302">
        <w:rPr>
          <w:rFonts w:asciiTheme="minorHAnsi" w:hAnsiTheme="minorHAnsi" w:cstheme="minorHAnsi"/>
          <w:lang w:val="en-GB"/>
        </w:rPr>
        <w:t xml:space="preserve">during reading and </w:t>
      </w:r>
      <w:r w:rsidR="00C7667C" w:rsidRPr="00946302">
        <w:rPr>
          <w:rFonts w:asciiTheme="minorHAnsi" w:hAnsiTheme="minorHAnsi" w:cstheme="minorHAnsi"/>
          <w:lang w:val="en-GB"/>
        </w:rPr>
        <w:lastRenderedPageBreak/>
        <w:t xml:space="preserve">strategies </w:t>
      </w:r>
      <w:r w:rsidRPr="00946302">
        <w:rPr>
          <w:rFonts w:asciiTheme="minorHAnsi" w:hAnsiTheme="minorHAnsi" w:cstheme="minorHAnsi"/>
          <w:lang w:val="en-GB"/>
        </w:rPr>
        <w:t xml:space="preserve">after reading. </w:t>
      </w:r>
      <w:r w:rsidR="009179F6" w:rsidRPr="00946302">
        <w:rPr>
          <w:rFonts w:asciiTheme="minorHAnsi" w:hAnsiTheme="minorHAnsi" w:cstheme="minorHAnsi"/>
          <w:lang w:val="en-GB"/>
        </w:rPr>
        <w:t xml:space="preserve"> I</w:t>
      </w:r>
      <w:r w:rsidRPr="00946302">
        <w:rPr>
          <w:rFonts w:asciiTheme="minorHAnsi" w:hAnsiTheme="minorHAnsi" w:cstheme="minorHAnsi"/>
          <w:lang w:val="en-GB"/>
        </w:rPr>
        <w:t xml:space="preserve">n this study, </w:t>
      </w:r>
      <w:r w:rsidR="00C7667C" w:rsidRPr="00946302">
        <w:rPr>
          <w:rFonts w:asciiTheme="minorHAnsi" w:hAnsiTheme="minorHAnsi" w:cstheme="minorHAnsi"/>
          <w:lang w:val="en-GB"/>
        </w:rPr>
        <w:t>we focus on</w:t>
      </w:r>
      <w:r w:rsidRPr="00946302">
        <w:rPr>
          <w:rFonts w:asciiTheme="minorHAnsi" w:hAnsiTheme="minorHAnsi" w:cstheme="minorHAnsi"/>
          <w:lang w:val="en-GB"/>
        </w:rPr>
        <w:t xml:space="preserve"> </w:t>
      </w:r>
      <w:r w:rsidR="00C7667C" w:rsidRPr="00946302">
        <w:rPr>
          <w:rFonts w:asciiTheme="minorHAnsi" w:hAnsiTheme="minorHAnsi" w:cstheme="minorHAnsi"/>
          <w:lang w:val="en-GB"/>
        </w:rPr>
        <w:t xml:space="preserve">one </w:t>
      </w:r>
      <w:r w:rsidRPr="00946302">
        <w:rPr>
          <w:rFonts w:asciiTheme="minorHAnsi" w:hAnsiTheme="minorHAnsi" w:cstheme="minorHAnsi"/>
          <w:lang w:val="en-GB"/>
        </w:rPr>
        <w:t xml:space="preserve">main reading </w:t>
      </w:r>
      <w:r w:rsidR="00C7667C" w:rsidRPr="00946302">
        <w:rPr>
          <w:rFonts w:asciiTheme="minorHAnsi" w:hAnsiTheme="minorHAnsi" w:cstheme="minorHAnsi"/>
          <w:lang w:val="en-GB"/>
        </w:rPr>
        <w:t>strategy from each category</w:t>
      </w:r>
      <w:r w:rsidRPr="00946302">
        <w:rPr>
          <w:rFonts w:asciiTheme="minorHAnsi" w:hAnsiTheme="minorHAnsi" w:cstheme="minorHAnsi"/>
          <w:lang w:val="en-GB"/>
        </w:rPr>
        <w:t>:</w:t>
      </w:r>
    </w:p>
    <w:p w14:paraId="6B1D3089" w14:textId="77777777" w:rsidR="002978DE" w:rsidRPr="00946302" w:rsidRDefault="002978DE" w:rsidP="001C4052">
      <w:pPr>
        <w:spacing w:line="480" w:lineRule="auto"/>
        <w:rPr>
          <w:rFonts w:asciiTheme="minorHAnsi" w:hAnsiTheme="minorHAnsi" w:cstheme="minorHAnsi"/>
          <w:lang w:val="en-GB"/>
        </w:rPr>
      </w:pPr>
    </w:p>
    <w:p w14:paraId="6240F34A" w14:textId="10BFD60E" w:rsidR="00C7667C" w:rsidRPr="00946302" w:rsidRDefault="002978DE" w:rsidP="001C4052">
      <w:pPr>
        <w:pStyle w:val="Heading3"/>
        <w:numPr>
          <w:ilvl w:val="0"/>
          <w:numId w:val="31"/>
        </w:numPr>
        <w:ind w:left="426"/>
        <w:rPr>
          <w:rFonts w:asciiTheme="minorHAnsi" w:hAnsiTheme="minorHAnsi" w:cstheme="minorHAnsi"/>
          <w:color w:val="2F5496" w:themeColor="accent1" w:themeShade="BF"/>
        </w:rPr>
      </w:pPr>
      <w:bookmarkStart w:id="8" w:name="_Toc29593565"/>
      <w:r w:rsidRPr="00946302">
        <w:rPr>
          <w:rFonts w:asciiTheme="minorHAnsi" w:hAnsiTheme="minorHAnsi" w:cstheme="minorHAnsi"/>
          <w:color w:val="2F5496" w:themeColor="accent1" w:themeShade="BF"/>
        </w:rPr>
        <w:t>Before reading:  Finding organizational patterns</w:t>
      </w:r>
      <w:bookmarkEnd w:id="8"/>
    </w:p>
    <w:p w14:paraId="0EE20AAA" w14:textId="77777777" w:rsidR="001C4052" w:rsidRPr="00946302" w:rsidRDefault="001C4052" w:rsidP="001C4052">
      <w:pPr>
        <w:rPr>
          <w:rFonts w:asciiTheme="minorHAnsi" w:hAnsiTheme="minorHAnsi" w:cstheme="minorHAnsi"/>
          <w:lang w:eastAsia="en-US"/>
        </w:rPr>
      </w:pPr>
    </w:p>
    <w:p w14:paraId="4A5EB6A0" w14:textId="308FC721" w:rsidR="00EC12BB" w:rsidRPr="00946302" w:rsidRDefault="002978DE" w:rsidP="001C4052">
      <w:pPr>
        <w:spacing w:line="480" w:lineRule="auto"/>
        <w:rPr>
          <w:rFonts w:asciiTheme="minorHAnsi" w:hAnsiTheme="minorHAnsi" w:cstheme="minorHAnsi"/>
          <w:lang w:val="en-GB"/>
        </w:rPr>
      </w:pPr>
      <w:r w:rsidRPr="00946302">
        <w:rPr>
          <w:rFonts w:asciiTheme="minorHAnsi" w:hAnsiTheme="minorHAnsi" w:cstheme="minorHAnsi"/>
          <w:lang w:val="en-GB"/>
        </w:rPr>
        <w:t xml:space="preserve">This reading strategy assumes that information can be sorted and presented in different ways. Examples of organisation include sequential, classification or listing in order of importance. The grouping of information is adapted to the purpose and the type of the text. A scientific paper, with the purpose of providing information may use a lot more sequential grouping in order to explain a procedure. An argumentative paper might group information through listing in order of importance.  If an individual can identify the organizational structure of a text before reading, </w:t>
      </w:r>
      <w:r w:rsidR="00C7667C" w:rsidRPr="00946302">
        <w:rPr>
          <w:rFonts w:asciiTheme="minorHAnsi" w:hAnsiTheme="minorHAnsi" w:cstheme="minorHAnsi"/>
          <w:lang w:val="en-GB"/>
        </w:rPr>
        <w:t xml:space="preserve">he or she would be able to </w:t>
      </w:r>
      <w:r w:rsidRPr="00946302">
        <w:rPr>
          <w:rFonts w:asciiTheme="minorHAnsi" w:hAnsiTheme="minorHAnsi" w:cstheme="minorHAnsi"/>
          <w:lang w:val="en-GB"/>
        </w:rPr>
        <w:t>find the important information in a text much more efficiently. The process of finding organisational patterns in a piece of writing will also require the reader to use other strategies like skimming, scanning, re-reading and making predictions (</w:t>
      </w:r>
      <w:r w:rsidRPr="00946302">
        <w:rPr>
          <w:rFonts w:asciiTheme="minorHAnsi" w:hAnsiTheme="minorHAnsi" w:cstheme="minorHAnsi"/>
          <w:color w:val="000000" w:themeColor="text1"/>
        </w:rPr>
        <w:t>Ontario. Ministry of Education,</w:t>
      </w:r>
      <w:r w:rsidRPr="00946302">
        <w:rPr>
          <w:rFonts w:asciiTheme="minorHAnsi" w:hAnsiTheme="minorHAnsi" w:cstheme="minorHAnsi"/>
          <w:lang w:val="en-GB"/>
        </w:rPr>
        <w:t xml:space="preserve"> 2004). </w:t>
      </w:r>
    </w:p>
    <w:p w14:paraId="79B4E5C3" w14:textId="6C11C225" w:rsidR="002E1725" w:rsidRPr="00946302" w:rsidRDefault="00EC12BB" w:rsidP="001C4052">
      <w:pPr>
        <w:spacing w:line="480" w:lineRule="auto"/>
        <w:rPr>
          <w:rFonts w:asciiTheme="minorHAnsi" w:hAnsiTheme="minorHAnsi" w:cstheme="minorHAnsi"/>
        </w:rPr>
      </w:pPr>
      <w:r w:rsidRPr="00946302">
        <w:rPr>
          <w:rFonts w:asciiTheme="minorHAnsi" w:hAnsiTheme="minorHAnsi" w:cstheme="minorHAnsi"/>
          <w:lang w:val="en-GB"/>
        </w:rPr>
        <w:t xml:space="preserve">This reading strategy was selected on the basis of a study conducted by </w:t>
      </w:r>
      <w:r w:rsidRPr="00946302">
        <w:rPr>
          <w:rFonts w:asciiTheme="minorHAnsi" w:hAnsiTheme="minorHAnsi" w:cstheme="minorHAnsi"/>
        </w:rPr>
        <w:t xml:space="preserve">Meyer et al. in 1980, that found that “reading ability was associated with the number of ideas recalled, as well as the organization of recalls.” Efficient readers would use the author’s structure to organize their ideas, which made it easier to retain them (Meyer et al., 1980). Poor readers were often unable to identify the structure beforehand. Increasing the ability to recognize text structure would therefore better the reading comprehension skills of such students. </w:t>
      </w:r>
    </w:p>
    <w:p w14:paraId="54C296EE" w14:textId="064669AB" w:rsidR="002978DE" w:rsidRPr="00946302" w:rsidRDefault="002978DE" w:rsidP="001C4052">
      <w:pPr>
        <w:spacing w:line="480" w:lineRule="auto"/>
        <w:rPr>
          <w:rFonts w:asciiTheme="minorHAnsi" w:hAnsiTheme="minorHAnsi" w:cstheme="minorHAnsi"/>
          <w:lang w:val="en-GB"/>
        </w:rPr>
      </w:pPr>
    </w:p>
    <w:p w14:paraId="5650702B" w14:textId="77777777" w:rsidR="009D35FD" w:rsidRPr="00946302" w:rsidRDefault="009D35FD" w:rsidP="001C4052">
      <w:pPr>
        <w:spacing w:line="480" w:lineRule="auto"/>
        <w:rPr>
          <w:rFonts w:asciiTheme="minorHAnsi" w:hAnsiTheme="minorHAnsi" w:cstheme="minorHAnsi"/>
          <w:lang w:val="en-GB"/>
        </w:rPr>
      </w:pPr>
    </w:p>
    <w:p w14:paraId="48C73636" w14:textId="170140E5" w:rsidR="002978DE" w:rsidRPr="00946302" w:rsidRDefault="002978DE" w:rsidP="001C4052">
      <w:pPr>
        <w:pStyle w:val="Heading3"/>
        <w:rPr>
          <w:rFonts w:asciiTheme="minorHAnsi" w:hAnsiTheme="minorHAnsi" w:cstheme="minorHAnsi"/>
          <w:color w:val="2F5496" w:themeColor="accent1" w:themeShade="BF"/>
        </w:rPr>
      </w:pPr>
      <w:bookmarkStart w:id="9" w:name="_Toc29593566"/>
      <w:r w:rsidRPr="00946302">
        <w:rPr>
          <w:rFonts w:asciiTheme="minorHAnsi" w:hAnsiTheme="minorHAnsi" w:cstheme="minorHAnsi"/>
          <w:color w:val="2F5496" w:themeColor="accent1" w:themeShade="BF"/>
        </w:rPr>
        <w:lastRenderedPageBreak/>
        <w:t>2. During reading: Most/Least Important Idea(s) and Information</w:t>
      </w:r>
      <w:bookmarkEnd w:id="9"/>
    </w:p>
    <w:p w14:paraId="26234591" w14:textId="77777777" w:rsidR="001C4052" w:rsidRPr="00946302" w:rsidRDefault="001C4052" w:rsidP="001C4052">
      <w:pPr>
        <w:rPr>
          <w:rFonts w:asciiTheme="minorHAnsi" w:hAnsiTheme="minorHAnsi" w:cstheme="minorHAnsi"/>
          <w:lang w:eastAsia="en-US"/>
        </w:rPr>
      </w:pPr>
    </w:p>
    <w:p w14:paraId="1D77954E" w14:textId="160E4902" w:rsidR="002978DE" w:rsidRPr="00946302" w:rsidRDefault="002978DE" w:rsidP="001C4052">
      <w:pPr>
        <w:spacing w:line="480" w:lineRule="auto"/>
        <w:rPr>
          <w:rFonts w:asciiTheme="minorHAnsi" w:hAnsiTheme="minorHAnsi" w:cstheme="minorHAnsi"/>
          <w:lang w:val="en-GB"/>
        </w:rPr>
      </w:pPr>
      <w:r w:rsidRPr="00946302">
        <w:rPr>
          <w:rFonts w:asciiTheme="minorHAnsi" w:hAnsiTheme="minorHAnsi" w:cstheme="minorHAnsi"/>
          <w:lang w:val="en-GB"/>
        </w:rPr>
        <w:t xml:space="preserve">The second reading strategy </w:t>
      </w:r>
      <w:r w:rsidR="00C7667C" w:rsidRPr="00946302">
        <w:rPr>
          <w:rFonts w:asciiTheme="minorHAnsi" w:hAnsiTheme="minorHAnsi" w:cstheme="minorHAnsi"/>
          <w:lang w:val="en-GB"/>
        </w:rPr>
        <w:t xml:space="preserve">concerns </w:t>
      </w:r>
      <w:r w:rsidRPr="00946302">
        <w:rPr>
          <w:rFonts w:asciiTheme="minorHAnsi" w:hAnsiTheme="minorHAnsi" w:cstheme="minorHAnsi"/>
        </w:rPr>
        <w:t xml:space="preserve">Determining important ideas and information in </w:t>
      </w:r>
      <w:r w:rsidR="00DD70E8" w:rsidRPr="00946302">
        <w:rPr>
          <w:rFonts w:asciiTheme="minorHAnsi" w:hAnsiTheme="minorHAnsi" w:cstheme="minorHAnsi"/>
        </w:rPr>
        <w:t xml:space="preserve">a </w:t>
      </w:r>
      <w:r w:rsidRPr="00946302">
        <w:rPr>
          <w:rFonts w:asciiTheme="minorHAnsi" w:hAnsiTheme="minorHAnsi" w:cstheme="minorHAnsi"/>
        </w:rPr>
        <w:t>text</w:t>
      </w:r>
      <w:r w:rsidR="00DD70E8" w:rsidRPr="00946302">
        <w:rPr>
          <w:rFonts w:asciiTheme="minorHAnsi" w:hAnsiTheme="minorHAnsi" w:cstheme="minorHAnsi"/>
        </w:rPr>
        <w:t xml:space="preserve">. This ability </w:t>
      </w:r>
      <w:r w:rsidRPr="00946302">
        <w:rPr>
          <w:rFonts w:asciiTheme="minorHAnsi" w:hAnsiTheme="minorHAnsi" w:cstheme="minorHAnsi"/>
        </w:rPr>
        <w:t xml:space="preserve">is </w:t>
      </w:r>
      <w:r w:rsidR="00DD70E8" w:rsidRPr="00946302">
        <w:rPr>
          <w:rFonts w:asciiTheme="minorHAnsi" w:hAnsiTheme="minorHAnsi" w:cstheme="minorHAnsi"/>
        </w:rPr>
        <w:t>“</w:t>
      </w:r>
      <w:r w:rsidRPr="00946302">
        <w:rPr>
          <w:rFonts w:asciiTheme="minorHAnsi" w:hAnsiTheme="minorHAnsi" w:cstheme="minorHAnsi"/>
        </w:rPr>
        <w:t xml:space="preserve">central to making sense of reading and moving toward insight”. (Harvey and </w:t>
      </w:r>
      <w:proofErr w:type="spellStart"/>
      <w:r w:rsidRPr="00946302">
        <w:rPr>
          <w:rFonts w:asciiTheme="minorHAnsi" w:hAnsiTheme="minorHAnsi" w:cstheme="minorHAnsi"/>
        </w:rPr>
        <w:t>Goudvis</w:t>
      </w:r>
      <w:proofErr w:type="spellEnd"/>
      <w:r w:rsidRPr="00946302">
        <w:rPr>
          <w:rFonts w:asciiTheme="minorHAnsi" w:hAnsiTheme="minorHAnsi" w:cstheme="minorHAnsi"/>
        </w:rPr>
        <w:t>, 2000;</w:t>
      </w:r>
      <w:r w:rsidRPr="00946302">
        <w:rPr>
          <w:rFonts w:asciiTheme="minorHAnsi" w:hAnsiTheme="minorHAnsi" w:cstheme="minorHAnsi"/>
          <w:color w:val="000000" w:themeColor="text1"/>
        </w:rPr>
        <w:t xml:space="preserve"> Ontario. Ministry of Education, </w:t>
      </w:r>
      <w:r w:rsidRPr="00946302">
        <w:rPr>
          <w:rFonts w:asciiTheme="minorHAnsi" w:hAnsiTheme="minorHAnsi" w:cstheme="minorHAnsi"/>
          <w:lang w:val="en-GB"/>
        </w:rPr>
        <w:t>2004</w:t>
      </w:r>
      <w:r w:rsidRPr="00946302">
        <w:rPr>
          <w:rFonts w:asciiTheme="minorHAnsi" w:hAnsiTheme="minorHAnsi" w:cstheme="minorHAnsi"/>
        </w:rPr>
        <w:t xml:space="preserve">). Finding the main information in a text is not always a </w:t>
      </w:r>
      <w:r w:rsidR="00EA6D9B" w:rsidRPr="00946302">
        <w:rPr>
          <w:rFonts w:asciiTheme="minorHAnsi" w:hAnsiTheme="minorHAnsi" w:cstheme="minorHAnsi"/>
        </w:rPr>
        <w:t>straightforward</w:t>
      </w:r>
      <w:r w:rsidRPr="00946302">
        <w:rPr>
          <w:rFonts w:asciiTheme="minorHAnsi" w:hAnsiTheme="minorHAnsi" w:cstheme="minorHAnsi"/>
        </w:rPr>
        <w:t xml:space="preserve"> process. Prior knowledge can play an important role in a student’s ability to find information quickly, but in cases where prior knowledge is not available other techniques can be used to compensate. One </w:t>
      </w:r>
      <w:r w:rsidR="00CA607F" w:rsidRPr="00946302">
        <w:rPr>
          <w:rFonts w:asciiTheme="minorHAnsi" w:hAnsiTheme="minorHAnsi" w:cstheme="minorHAnsi"/>
        </w:rPr>
        <w:t xml:space="preserve">way to find </w:t>
      </w:r>
      <w:r w:rsidRPr="00946302">
        <w:rPr>
          <w:rFonts w:asciiTheme="minorHAnsi" w:hAnsiTheme="minorHAnsi" w:cstheme="minorHAnsi"/>
        </w:rPr>
        <w:t xml:space="preserve">the core statements of a piece of writing </w:t>
      </w:r>
      <w:r w:rsidR="00CA607F" w:rsidRPr="00946302">
        <w:rPr>
          <w:rFonts w:asciiTheme="minorHAnsi" w:hAnsiTheme="minorHAnsi" w:cstheme="minorHAnsi"/>
        </w:rPr>
        <w:t xml:space="preserve">is to read </w:t>
      </w:r>
      <w:r w:rsidRPr="00946302">
        <w:rPr>
          <w:rFonts w:asciiTheme="minorHAnsi" w:hAnsiTheme="minorHAnsi" w:cstheme="minorHAnsi"/>
        </w:rPr>
        <w:t xml:space="preserve">the first and last sentences of </w:t>
      </w:r>
      <w:r w:rsidR="00CA607F" w:rsidRPr="00946302">
        <w:rPr>
          <w:rFonts w:asciiTheme="minorHAnsi" w:hAnsiTheme="minorHAnsi" w:cstheme="minorHAnsi"/>
        </w:rPr>
        <w:t xml:space="preserve">each </w:t>
      </w:r>
      <w:r w:rsidRPr="00946302">
        <w:rPr>
          <w:rFonts w:asciiTheme="minorHAnsi" w:hAnsiTheme="minorHAnsi" w:cstheme="minorHAnsi"/>
        </w:rPr>
        <w:t>paragraph. Another way to find the most important information is by asking critical questions about the text while reading. This will encourage reflection and promote deeper understanding. In combination with finding the organizational patterns, identifying the most important information may reduce valuable reading time (</w:t>
      </w:r>
      <w:r w:rsidRPr="00946302">
        <w:rPr>
          <w:rFonts w:asciiTheme="minorHAnsi" w:hAnsiTheme="minorHAnsi" w:cstheme="minorHAnsi"/>
          <w:color w:val="000000" w:themeColor="text1"/>
        </w:rPr>
        <w:t xml:space="preserve">Ontario. Ministry of Education, </w:t>
      </w:r>
      <w:r w:rsidRPr="00946302">
        <w:rPr>
          <w:rFonts w:asciiTheme="minorHAnsi" w:hAnsiTheme="minorHAnsi" w:cstheme="minorHAnsi"/>
          <w:lang w:val="en-GB"/>
        </w:rPr>
        <w:t>2004)</w:t>
      </w:r>
      <w:r w:rsidRPr="00946302">
        <w:rPr>
          <w:rFonts w:asciiTheme="minorHAnsi" w:hAnsiTheme="minorHAnsi" w:cstheme="minorHAnsi"/>
        </w:rPr>
        <w:t xml:space="preserve">. </w:t>
      </w:r>
      <w:r w:rsidR="00EC12BB" w:rsidRPr="00946302">
        <w:rPr>
          <w:rFonts w:asciiTheme="minorHAnsi" w:hAnsiTheme="minorHAnsi" w:cstheme="minorHAnsi"/>
        </w:rPr>
        <w:t>This strategy was selected because it was explicitly mentioned in the</w:t>
      </w:r>
      <w:r w:rsidR="00EC12BB" w:rsidRPr="00946302">
        <w:rPr>
          <w:rFonts w:asciiTheme="minorHAnsi" w:hAnsiTheme="minorHAnsi" w:cstheme="minorHAnsi"/>
          <w:i/>
          <w:iCs/>
        </w:rPr>
        <w:t xml:space="preserve"> </w:t>
      </w:r>
      <w:proofErr w:type="spellStart"/>
      <w:r w:rsidR="00EC12BB" w:rsidRPr="00946302">
        <w:rPr>
          <w:rFonts w:asciiTheme="minorHAnsi" w:hAnsiTheme="minorHAnsi" w:cstheme="minorHAnsi"/>
          <w:i/>
          <w:iCs/>
        </w:rPr>
        <w:t>Examenbundel</w:t>
      </w:r>
      <w:proofErr w:type="spellEnd"/>
      <w:r w:rsidR="00EA6D9B" w:rsidRPr="00946302">
        <w:rPr>
          <w:rFonts w:asciiTheme="minorHAnsi" w:hAnsiTheme="minorHAnsi" w:cstheme="minorHAnsi"/>
          <w:i/>
          <w:iCs/>
        </w:rPr>
        <w:t xml:space="preserve"> (2019-2020),</w:t>
      </w:r>
      <w:r w:rsidR="00EC12BB" w:rsidRPr="00946302">
        <w:rPr>
          <w:rFonts w:asciiTheme="minorHAnsi" w:hAnsiTheme="minorHAnsi" w:cstheme="minorHAnsi"/>
        </w:rPr>
        <w:t xml:space="preserve"> that </w:t>
      </w:r>
      <w:r w:rsidR="00EA6D9B" w:rsidRPr="00946302">
        <w:rPr>
          <w:rFonts w:asciiTheme="minorHAnsi" w:hAnsiTheme="minorHAnsi" w:cstheme="minorHAnsi"/>
        </w:rPr>
        <w:t>high school</w:t>
      </w:r>
      <w:r w:rsidR="00EC12BB" w:rsidRPr="00946302">
        <w:rPr>
          <w:rFonts w:asciiTheme="minorHAnsi" w:hAnsiTheme="minorHAnsi" w:cstheme="minorHAnsi"/>
        </w:rPr>
        <w:t xml:space="preserve"> students use to prepare for their central reading exam. Here, it was also outlined that certain reading texts were specifically selected and organized so that students could only find the appropriate answer through the use of this strategy. </w:t>
      </w:r>
    </w:p>
    <w:p w14:paraId="2A2ED075" w14:textId="77777777" w:rsidR="002E1725" w:rsidRPr="00946302" w:rsidRDefault="002E1725" w:rsidP="001C4052">
      <w:pPr>
        <w:pStyle w:val="Heading3"/>
        <w:spacing w:line="480" w:lineRule="auto"/>
        <w:rPr>
          <w:rFonts w:asciiTheme="minorHAnsi" w:hAnsiTheme="minorHAnsi" w:cstheme="minorHAnsi"/>
          <w:lang w:val="en-GB"/>
        </w:rPr>
      </w:pPr>
    </w:p>
    <w:p w14:paraId="0C45E0B4" w14:textId="530CDD64" w:rsidR="002978DE" w:rsidRPr="00946302" w:rsidRDefault="002978DE" w:rsidP="001C4052">
      <w:pPr>
        <w:pStyle w:val="Heading3"/>
        <w:rPr>
          <w:rFonts w:asciiTheme="minorHAnsi" w:hAnsiTheme="minorHAnsi" w:cstheme="minorHAnsi"/>
          <w:color w:val="2F5496" w:themeColor="accent1" w:themeShade="BF"/>
        </w:rPr>
      </w:pPr>
      <w:bookmarkStart w:id="10" w:name="_Toc29593567"/>
      <w:r w:rsidRPr="00946302">
        <w:rPr>
          <w:rFonts w:asciiTheme="minorHAnsi" w:hAnsiTheme="minorHAnsi" w:cstheme="minorHAnsi"/>
          <w:color w:val="2F5496" w:themeColor="accent1" w:themeShade="BF"/>
        </w:rPr>
        <w:t>3. After reading: Reflect upon the ideas and information in the text.</w:t>
      </w:r>
      <w:bookmarkEnd w:id="10"/>
    </w:p>
    <w:p w14:paraId="2F961D85" w14:textId="77777777" w:rsidR="001C4052" w:rsidRPr="00946302" w:rsidRDefault="001C4052" w:rsidP="001C4052">
      <w:pPr>
        <w:rPr>
          <w:rFonts w:asciiTheme="minorHAnsi" w:hAnsiTheme="minorHAnsi" w:cstheme="minorHAnsi"/>
          <w:lang w:eastAsia="en-US"/>
        </w:rPr>
      </w:pPr>
    </w:p>
    <w:p w14:paraId="6FCA1EFF" w14:textId="179A9843" w:rsidR="002978DE" w:rsidRPr="00946302" w:rsidRDefault="002978DE" w:rsidP="001C4052">
      <w:pPr>
        <w:spacing w:line="480" w:lineRule="auto"/>
        <w:rPr>
          <w:rFonts w:asciiTheme="minorHAnsi" w:hAnsiTheme="minorHAnsi" w:cstheme="minorHAnsi"/>
        </w:rPr>
      </w:pPr>
      <w:r w:rsidRPr="00946302">
        <w:rPr>
          <w:rFonts w:asciiTheme="minorHAnsi" w:hAnsiTheme="minorHAnsi" w:cstheme="minorHAnsi"/>
          <w:lang w:val="en-GB"/>
        </w:rPr>
        <w:t>In the final stage of comprehensive reading, it is important to sort the information in order to analyse and make inferences. This strategy can be used throughout the reading process</w:t>
      </w:r>
      <w:r w:rsidR="00CA607F" w:rsidRPr="00946302">
        <w:rPr>
          <w:rFonts w:asciiTheme="minorHAnsi" w:hAnsiTheme="minorHAnsi" w:cstheme="minorHAnsi"/>
          <w:lang w:val="en-GB"/>
        </w:rPr>
        <w:t>.</w:t>
      </w:r>
      <w:r w:rsidRPr="00946302">
        <w:rPr>
          <w:rFonts w:asciiTheme="minorHAnsi" w:hAnsiTheme="minorHAnsi" w:cstheme="minorHAnsi"/>
          <w:lang w:val="en-GB"/>
        </w:rPr>
        <w:t xml:space="preserve"> </w:t>
      </w:r>
      <w:r w:rsidR="00CA607F" w:rsidRPr="00946302">
        <w:rPr>
          <w:rFonts w:asciiTheme="minorHAnsi" w:hAnsiTheme="minorHAnsi" w:cstheme="minorHAnsi"/>
          <w:lang w:val="en-GB"/>
        </w:rPr>
        <w:t>B</w:t>
      </w:r>
      <w:r w:rsidRPr="00946302">
        <w:rPr>
          <w:rFonts w:asciiTheme="minorHAnsi" w:hAnsiTheme="minorHAnsi" w:cstheme="minorHAnsi"/>
          <w:lang w:val="en-GB"/>
        </w:rPr>
        <w:t>ut for the purpose of this study, it</w:t>
      </w:r>
      <w:r w:rsidR="00CA607F" w:rsidRPr="00946302">
        <w:rPr>
          <w:rFonts w:asciiTheme="minorHAnsi" w:hAnsiTheme="minorHAnsi" w:cstheme="minorHAnsi"/>
          <w:lang w:val="en-GB"/>
        </w:rPr>
        <w:t xml:space="preserve"> is presented as a strategy to be applied </w:t>
      </w:r>
      <w:r w:rsidRPr="00946302">
        <w:rPr>
          <w:rFonts w:asciiTheme="minorHAnsi" w:hAnsiTheme="minorHAnsi" w:cstheme="minorHAnsi"/>
          <w:lang w:val="en-GB"/>
        </w:rPr>
        <w:t xml:space="preserve">at the end of the reading process because it would be the most logical time for students to utilize this </w:t>
      </w:r>
      <w:r w:rsidRPr="00946302">
        <w:rPr>
          <w:rFonts w:asciiTheme="minorHAnsi" w:hAnsiTheme="minorHAnsi" w:cstheme="minorHAnsi"/>
          <w:lang w:val="en-GB"/>
        </w:rPr>
        <w:lastRenderedPageBreak/>
        <w:t>strategy while making exams. This strategy involves the use of simple graphic organisers to decide what the information means (</w:t>
      </w:r>
      <w:r w:rsidRPr="00946302">
        <w:rPr>
          <w:rFonts w:asciiTheme="minorHAnsi" w:hAnsiTheme="minorHAnsi" w:cstheme="minorHAnsi"/>
          <w:color w:val="000000" w:themeColor="text1"/>
        </w:rPr>
        <w:t xml:space="preserve">Ontario. Ministry of Education, </w:t>
      </w:r>
      <w:r w:rsidRPr="00946302">
        <w:rPr>
          <w:rFonts w:asciiTheme="minorHAnsi" w:hAnsiTheme="minorHAnsi" w:cstheme="minorHAnsi"/>
          <w:lang w:val="en-GB"/>
        </w:rPr>
        <w:t>2004)</w:t>
      </w:r>
      <w:r w:rsidRPr="00946302">
        <w:rPr>
          <w:rFonts w:asciiTheme="minorHAnsi" w:hAnsiTheme="minorHAnsi" w:cstheme="minorHAnsi"/>
        </w:rPr>
        <w:t>.</w:t>
      </w:r>
      <w:r w:rsidR="00D800A4" w:rsidRPr="00946302">
        <w:rPr>
          <w:rFonts w:asciiTheme="minorHAnsi" w:hAnsiTheme="minorHAnsi" w:cstheme="minorHAnsi"/>
        </w:rPr>
        <w:t xml:space="preserve"> </w:t>
      </w:r>
    </w:p>
    <w:p w14:paraId="13C76B52" w14:textId="0B73D784" w:rsidR="00B14CF0" w:rsidRPr="00946302" w:rsidRDefault="00B14CF0" w:rsidP="001C4052">
      <w:pPr>
        <w:spacing w:line="480" w:lineRule="auto"/>
        <w:rPr>
          <w:rFonts w:asciiTheme="minorHAnsi" w:hAnsiTheme="minorHAnsi" w:cstheme="minorHAnsi"/>
        </w:rPr>
      </w:pPr>
    </w:p>
    <w:p w14:paraId="761F9F31" w14:textId="20D01271" w:rsidR="00B14CF0" w:rsidRPr="00946302" w:rsidRDefault="004E1158" w:rsidP="001C4052">
      <w:pPr>
        <w:spacing w:line="480" w:lineRule="auto"/>
        <w:rPr>
          <w:rFonts w:asciiTheme="minorHAnsi" w:hAnsiTheme="minorHAnsi" w:cstheme="minorHAnsi"/>
          <w:lang w:val="en-GB"/>
        </w:rPr>
      </w:pPr>
      <w:r w:rsidRPr="00946302">
        <w:rPr>
          <w:rFonts w:asciiTheme="minorHAnsi" w:hAnsiTheme="minorHAnsi" w:cstheme="minorHAnsi"/>
        </w:rPr>
        <w:t>This strategy was selected because the central reading exam questions for HAVO students will sometimes include C1 level questions where students are asked to make inferences based on the text. The individual will have to be able to read between the lines</w:t>
      </w:r>
      <w:r w:rsidR="003C42AD" w:rsidRPr="00946302">
        <w:rPr>
          <w:rFonts w:asciiTheme="minorHAnsi" w:hAnsiTheme="minorHAnsi" w:cstheme="minorHAnsi"/>
        </w:rPr>
        <w:t xml:space="preserve"> and understand the text on different levels. As visual literacy would make this task more challenging </w:t>
      </w:r>
      <w:r w:rsidR="003C42AD" w:rsidRPr="00946302">
        <w:rPr>
          <w:rFonts w:asciiTheme="minorHAnsi" w:hAnsiTheme="minorHAnsi" w:cstheme="minorHAnsi"/>
          <w:color w:val="000000" w:themeColor="text1"/>
        </w:rPr>
        <w:t xml:space="preserve">(Levine, 2007; Liu, 2005), reflection on the text, with graphic organizers, would create a bridge between visual and written information. Therefore, students would be able to make inferences with a lot more ease, especially if this strategy is used in combination with the reading strategies mentioned above. </w:t>
      </w:r>
    </w:p>
    <w:p w14:paraId="13871CC0" w14:textId="26C1AC80" w:rsidR="00C80CF3" w:rsidRPr="00946302" w:rsidRDefault="00C80CF3" w:rsidP="001C4052">
      <w:pPr>
        <w:spacing w:line="480" w:lineRule="auto"/>
        <w:rPr>
          <w:rFonts w:asciiTheme="minorHAnsi" w:hAnsiTheme="minorHAnsi" w:cstheme="minorHAnsi"/>
          <w:lang w:val="en-GB"/>
        </w:rPr>
      </w:pPr>
    </w:p>
    <w:p w14:paraId="53DE7688" w14:textId="28F160EC" w:rsidR="002978DE" w:rsidRPr="00946302" w:rsidRDefault="002978DE" w:rsidP="001C4052">
      <w:pPr>
        <w:pStyle w:val="Heading2"/>
        <w:rPr>
          <w:rFonts w:cstheme="minorHAnsi"/>
          <w:sz w:val="24"/>
          <w:szCs w:val="24"/>
        </w:rPr>
      </w:pPr>
      <w:bookmarkStart w:id="11" w:name="_Toc29593568"/>
      <w:r w:rsidRPr="00946302">
        <w:rPr>
          <w:rFonts w:cstheme="minorHAnsi"/>
          <w:sz w:val="24"/>
          <w:szCs w:val="24"/>
        </w:rPr>
        <w:t>2.3 explicit instruction of reading strategies</w:t>
      </w:r>
      <w:bookmarkEnd w:id="11"/>
    </w:p>
    <w:p w14:paraId="4F1FFE8C" w14:textId="77777777" w:rsidR="001C4052" w:rsidRPr="00946302" w:rsidRDefault="001C4052" w:rsidP="001C4052">
      <w:pPr>
        <w:rPr>
          <w:rFonts w:asciiTheme="minorHAnsi" w:hAnsiTheme="minorHAnsi" w:cstheme="minorHAnsi"/>
          <w:lang w:eastAsia="en-US"/>
        </w:rPr>
      </w:pPr>
    </w:p>
    <w:p w14:paraId="1876301A" w14:textId="27849BA3" w:rsidR="002978DE" w:rsidRPr="00946302" w:rsidRDefault="002978DE" w:rsidP="001C4052">
      <w:pPr>
        <w:spacing w:line="480" w:lineRule="auto"/>
        <w:rPr>
          <w:rFonts w:asciiTheme="minorHAnsi" w:hAnsiTheme="minorHAnsi" w:cstheme="minorHAnsi"/>
          <w:color w:val="000000"/>
        </w:rPr>
      </w:pPr>
      <w:r w:rsidRPr="00946302">
        <w:rPr>
          <w:rFonts w:asciiTheme="minorHAnsi" w:hAnsiTheme="minorHAnsi" w:cstheme="minorHAnsi"/>
          <w:color w:val="000000"/>
        </w:rPr>
        <w:t xml:space="preserve">Teaching reading strategies would not only help students to analyze fictional works, but also lay the basis for academic reading. </w:t>
      </w:r>
      <w:r w:rsidRPr="00946302">
        <w:rPr>
          <w:rFonts w:asciiTheme="minorHAnsi" w:hAnsiTheme="minorHAnsi" w:cstheme="minorHAnsi"/>
        </w:rPr>
        <w:t>In th</w:t>
      </w:r>
      <w:r w:rsidR="0070657D" w:rsidRPr="00946302">
        <w:rPr>
          <w:rFonts w:asciiTheme="minorHAnsi" w:hAnsiTheme="minorHAnsi" w:cstheme="minorHAnsi"/>
        </w:rPr>
        <w:t>e</w:t>
      </w:r>
      <w:r w:rsidRPr="00946302">
        <w:rPr>
          <w:rFonts w:asciiTheme="minorHAnsi" w:hAnsiTheme="minorHAnsi" w:cstheme="minorHAnsi"/>
        </w:rPr>
        <w:t xml:space="preserve"> current study the teaching of reading strategies </w:t>
      </w:r>
      <w:r w:rsidR="0070657D" w:rsidRPr="00946302">
        <w:rPr>
          <w:rFonts w:asciiTheme="minorHAnsi" w:hAnsiTheme="minorHAnsi" w:cstheme="minorHAnsi"/>
        </w:rPr>
        <w:t>is</w:t>
      </w:r>
      <w:r w:rsidRPr="00946302">
        <w:rPr>
          <w:rFonts w:asciiTheme="minorHAnsi" w:hAnsiTheme="minorHAnsi" w:cstheme="minorHAnsi"/>
        </w:rPr>
        <w:t xml:space="preserve"> defined as “the explicit instruction and modeling of cognitive strategies or strategic reasoning when being confronted with an unknown text”. </w:t>
      </w:r>
    </w:p>
    <w:p w14:paraId="0920101E" w14:textId="77777777" w:rsidR="002978DE" w:rsidRPr="00946302" w:rsidRDefault="002978DE" w:rsidP="001C4052">
      <w:pPr>
        <w:spacing w:line="480" w:lineRule="auto"/>
        <w:rPr>
          <w:rFonts w:asciiTheme="minorHAnsi" w:hAnsiTheme="minorHAnsi" w:cstheme="minorHAnsi"/>
          <w:color w:val="000000"/>
        </w:rPr>
      </w:pPr>
    </w:p>
    <w:p w14:paraId="2E170AFE" w14:textId="4681A5B0" w:rsidR="002978DE" w:rsidRPr="00946302" w:rsidRDefault="002978DE" w:rsidP="001C4052">
      <w:pPr>
        <w:spacing w:line="480" w:lineRule="auto"/>
        <w:rPr>
          <w:rFonts w:asciiTheme="minorHAnsi" w:hAnsiTheme="minorHAnsi" w:cstheme="minorHAnsi"/>
          <w:color w:val="000000"/>
        </w:rPr>
      </w:pPr>
      <w:r w:rsidRPr="00946302">
        <w:rPr>
          <w:rFonts w:asciiTheme="minorHAnsi" w:hAnsiTheme="minorHAnsi" w:cstheme="minorHAnsi"/>
          <w:color w:val="000000"/>
        </w:rPr>
        <w:t xml:space="preserve">A study conducted by </w:t>
      </w:r>
      <w:proofErr w:type="spellStart"/>
      <w:r w:rsidRPr="00946302">
        <w:rPr>
          <w:rFonts w:asciiTheme="minorHAnsi" w:hAnsiTheme="minorHAnsi" w:cstheme="minorHAnsi"/>
          <w:color w:val="000000"/>
        </w:rPr>
        <w:t>Bimmel</w:t>
      </w:r>
      <w:proofErr w:type="spellEnd"/>
      <w:r w:rsidRPr="00946302">
        <w:rPr>
          <w:rFonts w:asciiTheme="minorHAnsi" w:hAnsiTheme="minorHAnsi" w:cstheme="minorHAnsi"/>
          <w:color w:val="000000"/>
        </w:rPr>
        <w:t xml:space="preserve"> (2001) has shown that raising awareness and proper instruction of reading strategies can significantly improve a student’s comprehension and appropriate handling of dense texts.</w:t>
      </w:r>
      <w:r w:rsidRPr="00946302">
        <w:rPr>
          <w:rFonts w:asciiTheme="minorHAnsi" w:hAnsiTheme="minorHAnsi" w:cstheme="minorHAnsi"/>
          <w:lang w:val="en-GB"/>
        </w:rPr>
        <w:t xml:space="preserve"> Thus, reading strategies must be taught explicitly and practiced until their usage becomes virtually automatic.</w:t>
      </w:r>
      <w:r w:rsidRPr="00946302">
        <w:rPr>
          <w:rFonts w:asciiTheme="minorHAnsi" w:hAnsiTheme="minorHAnsi" w:cstheme="minorHAnsi"/>
          <w:color w:val="000000"/>
        </w:rPr>
        <w:t xml:space="preserve"> Other studies support this </w:t>
      </w:r>
      <w:r w:rsidR="006C4043" w:rsidRPr="00946302">
        <w:rPr>
          <w:rFonts w:asciiTheme="minorHAnsi" w:hAnsiTheme="minorHAnsi" w:cstheme="minorHAnsi"/>
          <w:color w:val="000000"/>
        </w:rPr>
        <w:t>finding</w:t>
      </w:r>
      <w:r w:rsidRPr="00946302">
        <w:rPr>
          <w:rFonts w:asciiTheme="minorHAnsi" w:hAnsiTheme="minorHAnsi" w:cstheme="minorHAnsi"/>
          <w:color w:val="000000"/>
        </w:rPr>
        <w:t xml:space="preserve">  </w:t>
      </w:r>
    </w:p>
    <w:p w14:paraId="41417A2A" w14:textId="7C592FC5" w:rsidR="006C4043" w:rsidRPr="00946302" w:rsidRDefault="002978DE" w:rsidP="001C4052">
      <w:pPr>
        <w:spacing w:line="480" w:lineRule="auto"/>
        <w:rPr>
          <w:rFonts w:asciiTheme="minorHAnsi" w:hAnsiTheme="minorHAnsi" w:cstheme="minorHAnsi"/>
          <w:color w:val="000000"/>
        </w:rPr>
      </w:pPr>
      <w:r w:rsidRPr="00946302">
        <w:rPr>
          <w:rFonts w:asciiTheme="minorHAnsi" w:hAnsiTheme="minorHAnsi" w:cstheme="minorHAnsi"/>
        </w:rPr>
        <w:lastRenderedPageBreak/>
        <w:t>(</w:t>
      </w:r>
      <w:r w:rsidR="006C4043" w:rsidRPr="00946302">
        <w:rPr>
          <w:rFonts w:asciiTheme="minorHAnsi" w:hAnsiTheme="minorHAnsi" w:cstheme="minorHAnsi"/>
        </w:rPr>
        <w:t xml:space="preserve">Kern 1989; </w:t>
      </w:r>
      <w:r w:rsidR="00311DF2" w:rsidRPr="00946302">
        <w:rPr>
          <w:rFonts w:asciiTheme="minorHAnsi" w:hAnsiTheme="minorHAnsi" w:cstheme="minorHAnsi"/>
        </w:rPr>
        <w:t>Prado, L., &amp; Plourde</w:t>
      </w:r>
      <w:r w:rsidR="00C45EFB" w:rsidRPr="00946302">
        <w:rPr>
          <w:rFonts w:asciiTheme="minorHAnsi" w:hAnsiTheme="minorHAnsi" w:cstheme="minorHAnsi"/>
        </w:rPr>
        <w:t>,</w:t>
      </w:r>
      <w:r w:rsidR="00311DF2" w:rsidRPr="00946302">
        <w:rPr>
          <w:rFonts w:asciiTheme="minorHAnsi" w:hAnsiTheme="minorHAnsi" w:cstheme="minorHAnsi"/>
        </w:rPr>
        <w:t xml:space="preserve"> 2011</w:t>
      </w:r>
      <w:r w:rsidRPr="00946302">
        <w:rPr>
          <w:rFonts w:asciiTheme="minorHAnsi" w:hAnsiTheme="minorHAnsi" w:cstheme="minorHAnsi"/>
        </w:rPr>
        <w:t xml:space="preserve">; </w:t>
      </w:r>
      <w:proofErr w:type="spellStart"/>
      <w:r w:rsidRPr="00946302">
        <w:rPr>
          <w:rFonts w:asciiTheme="minorHAnsi" w:hAnsiTheme="minorHAnsi" w:cstheme="minorHAnsi"/>
        </w:rPr>
        <w:t>Schorzman</w:t>
      </w:r>
      <w:proofErr w:type="spellEnd"/>
      <w:r w:rsidRPr="00946302">
        <w:rPr>
          <w:rFonts w:asciiTheme="minorHAnsi" w:hAnsiTheme="minorHAnsi" w:cstheme="minorHAnsi"/>
        </w:rPr>
        <w:t xml:space="preserve"> &amp; Cheek, 2004), stating that when teachers take the time to model or explain reading strategies, students receive opportunities to practice these strategies until they are able to use them independently</w:t>
      </w:r>
      <w:proofErr w:type="gramStart"/>
      <w:r w:rsidRPr="00946302">
        <w:rPr>
          <w:rFonts w:asciiTheme="minorHAnsi" w:hAnsiTheme="minorHAnsi" w:cstheme="minorHAnsi"/>
        </w:rPr>
        <w:t>, ,</w:t>
      </w:r>
      <w:proofErr w:type="gramEnd"/>
      <w:r w:rsidRPr="00946302">
        <w:rPr>
          <w:rFonts w:asciiTheme="minorHAnsi" w:hAnsiTheme="minorHAnsi" w:cstheme="minorHAnsi"/>
        </w:rPr>
        <w:t xml:space="preserve"> reading levels will improve. </w:t>
      </w:r>
      <w:r w:rsidRPr="00946302">
        <w:rPr>
          <w:rFonts w:asciiTheme="minorHAnsi" w:hAnsiTheme="minorHAnsi" w:cstheme="minorHAnsi"/>
          <w:color w:val="000000"/>
        </w:rPr>
        <w:t xml:space="preserve">Furthermore, teaching reading strategies that apply to a specific domain can in turn help to improve a student’s understanding and learning in that subject. </w:t>
      </w:r>
    </w:p>
    <w:p w14:paraId="6C52374C" w14:textId="4249472E" w:rsidR="00311DF2" w:rsidRPr="00946302" w:rsidRDefault="006C4043" w:rsidP="001C4052">
      <w:pPr>
        <w:spacing w:line="480" w:lineRule="auto"/>
        <w:rPr>
          <w:rFonts w:asciiTheme="minorHAnsi" w:hAnsiTheme="minorHAnsi" w:cstheme="minorHAnsi"/>
        </w:rPr>
      </w:pPr>
      <w:r w:rsidRPr="00946302">
        <w:rPr>
          <w:rFonts w:asciiTheme="minorHAnsi" w:hAnsiTheme="minorHAnsi" w:cstheme="minorHAnsi"/>
          <w:color w:val="000000"/>
        </w:rPr>
        <w:t>Kern’s study, conducted in 1989</w:t>
      </w:r>
      <w:r w:rsidR="00515E6E" w:rsidRPr="00946302">
        <w:rPr>
          <w:rFonts w:asciiTheme="minorHAnsi" w:hAnsiTheme="minorHAnsi" w:cstheme="minorHAnsi"/>
          <w:color w:val="000000"/>
        </w:rPr>
        <w:t xml:space="preserve">, focused on university students learning a second language. The students were tested over a period of six months and received explicit instruction for five different reading strategies. </w:t>
      </w:r>
      <w:r w:rsidR="006B53E7" w:rsidRPr="00946302">
        <w:rPr>
          <w:rFonts w:asciiTheme="minorHAnsi" w:hAnsiTheme="minorHAnsi" w:cstheme="minorHAnsi"/>
          <w:color w:val="000000"/>
        </w:rPr>
        <w:t xml:space="preserve">The results of his study indicated that students could benefit from direct instruction and that it was especially effective among lower-ability readers (1989). </w:t>
      </w:r>
      <w:proofErr w:type="spellStart"/>
      <w:r w:rsidR="006B53E7" w:rsidRPr="00946302">
        <w:rPr>
          <w:rFonts w:asciiTheme="minorHAnsi" w:hAnsiTheme="minorHAnsi" w:cstheme="minorHAnsi"/>
        </w:rPr>
        <w:t>Schorzman</w:t>
      </w:r>
      <w:proofErr w:type="spellEnd"/>
      <w:r w:rsidR="006B53E7" w:rsidRPr="00946302">
        <w:rPr>
          <w:rFonts w:asciiTheme="minorHAnsi" w:hAnsiTheme="minorHAnsi" w:cstheme="minorHAnsi"/>
        </w:rPr>
        <w:t xml:space="preserve"> &amp; Cheek</w:t>
      </w:r>
      <w:r w:rsidR="00AA3168" w:rsidRPr="00946302">
        <w:rPr>
          <w:rFonts w:asciiTheme="minorHAnsi" w:hAnsiTheme="minorHAnsi" w:cstheme="minorHAnsi"/>
        </w:rPr>
        <w:t xml:space="preserve"> did a similar study where they provided 103 sixth-grade students with explicit reading strategy </w:t>
      </w:r>
      <w:r w:rsidR="00C1353C" w:rsidRPr="00946302">
        <w:rPr>
          <w:rFonts w:asciiTheme="minorHAnsi" w:hAnsiTheme="minorHAnsi" w:cstheme="minorHAnsi"/>
        </w:rPr>
        <w:t xml:space="preserve">instruction over a period of 28 days. </w:t>
      </w:r>
      <w:r w:rsidR="00A26305" w:rsidRPr="00946302">
        <w:rPr>
          <w:rFonts w:asciiTheme="minorHAnsi" w:hAnsiTheme="minorHAnsi" w:cstheme="minorHAnsi"/>
        </w:rPr>
        <w:t xml:space="preserve">The outcome of this research was that </w:t>
      </w:r>
      <w:r w:rsidR="00DC7E1A" w:rsidRPr="00946302">
        <w:rPr>
          <w:rFonts w:asciiTheme="minorHAnsi" w:hAnsiTheme="minorHAnsi" w:cstheme="minorHAnsi"/>
        </w:rPr>
        <w:t>although the difference between the test and control group for the cloze procedure was significant, the Differences between the groups for the standardized reading test were not significant (</w:t>
      </w:r>
      <w:r w:rsidR="00DC7E1A" w:rsidRPr="00946302">
        <w:rPr>
          <w:rFonts w:asciiTheme="minorHAnsi" w:hAnsiTheme="minorHAnsi" w:cstheme="minorHAnsi"/>
          <w:i/>
          <w:iCs/>
        </w:rPr>
        <w:t>p</w:t>
      </w:r>
      <w:r w:rsidR="00DC7E1A" w:rsidRPr="00946302">
        <w:rPr>
          <w:rFonts w:asciiTheme="minorHAnsi" w:hAnsiTheme="minorHAnsi" w:cstheme="minorHAnsi"/>
        </w:rPr>
        <w:t xml:space="preserve"> &lt; .05). However, the difference for the experimental group was higher in magnitude. The researchers accounted for the difference in results by stating that the control and the test group were distinctly different in the sense that the control group had received intense test-taking training prior to testing and that the study did not take into account the inherent reading ability of the students. Finally,</w:t>
      </w:r>
      <w:r w:rsidR="00311DF2" w:rsidRPr="00946302">
        <w:rPr>
          <w:rFonts w:asciiTheme="minorHAnsi" w:hAnsiTheme="minorHAnsi" w:cstheme="minorHAnsi"/>
        </w:rPr>
        <w:t xml:space="preserve"> Prado, L., &amp; Plourde (2011), tested 57 primary school students over a period of four months, where they received explicit reading strategy instruction. This study also addressed the question of whether there was a difference in performance between boys and girls. The results showed that: </w:t>
      </w:r>
    </w:p>
    <w:p w14:paraId="1D149CC8" w14:textId="072D8954" w:rsidR="00DC7E1A" w:rsidRPr="00946302" w:rsidRDefault="00311DF2" w:rsidP="001C4052">
      <w:pPr>
        <w:spacing w:line="480" w:lineRule="auto"/>
        <w:ind w:left="720"/>
        <w:rPr>
          <w:rFonts w:asciiTheme="minorHAnsi" w:hAnsiTheme="minorHAnsi" w:cstheme="minorHAnsi"/>
        </w:rPr>
      </w:pPr>
      <w:r w:rsidRPr="00946302">
        <w:rPr>
          <w:rFonts w:asciiTheme="minorHAnsi" w:hAnsiTheme="minorHAnsi" w:cstheme="minorHAnsi"/>
        </w:rPr>
        <w:lastRenderedPageBreak/>
        <w:t>“there was a significant increase in the mean scores of the students' posttest in comparison to their pretest scores. The findings supported other research and studies that state that the intentional teaching of reading strategies has a positive impact on the reading comprehension</w:t>
      </w:r>
      <w:r w:rsidR="00D40BA7" w:rsidRPr="00946302">
        <w:rPr>
          <w:rFonts w:asciiTheme="minorHAnsi" w:hAnsiTheme="minorHAnsi" w:cstheme="minorHAnsi"/>
        </w:rPr>
        <w:t xml:space="preserve"> skills</w:t>
      </w:r>
      <w:r w:rsidRPr="00946302">
        <w:rPr>
          <w:rFonts w:asciiTheme="minorHAnsi" w:hAnsiTheme="minorHAnsi" w:cstheme="minorHAnsi"/>
        </w:rPr>
        <w:t xml:space="preserve"> of students (Schunk &amp; Rice, 1992)”</w:t>
      </w:r>
    </w:p>
    <w:p w14:paraId="3726E334" w14:textId="77777777" w:rsidR="00311DF2" w:rsidRPr="00946302" w:rsidRDefault="00311DF2" w:rsidP="001C4052">
      <w:pPr>
        <w:spacing w:line="480" w:lineRule="auto"/>
        <w:ind w:left="720"/>
        <w:rPr>
          <w:rFonts w:asciiTheme="minorHAnsi" w:hAnsiTheme="minorHAnsi" w:cstheme="minorHAnsi"/>
        </w:rPr>
      </w:pPr>
    </w:p>
    <w:p w14:paraId="2B18CAE8" w14:textId="0B183484" w:rsidR="00311DF2" w:rsidRPr="00946302" w:rsidRDefault="00311DF2" w:rsidP="001C4052">
      <w:pPr>
        <w:spacing w:line="480" w:lineRule="auto"/>
        <w:rPr>
          <w:rFonts w:asciiTheme="minorHAnsi" w:hAnsiTheme="minorHAnsi" w:cstheme="minorHAnsi"/>
        </w:rPr>
      </w:pPr>
      <w:r w:rsidRPr="00946302">
        <w:rPr>
          <w:rFonts w:asciiTheme="minorHAnsi" w:hAnsiTheme="minorHAnsi" w:cstheme="minorHAnsi"/>
        </w:rPr>
        <w:t xml:space="preserve">The limitations of the study were that the test group was very small, and that </w:t>
      </w:r>
      <w:r w:rsidR="00EC61E3" w:rsidRPr="00946302">
        <w:rPr>
          <w:rFonts w:asciiTheme="minorHAnsi" w:hAnsiTheme="minorHAnsi" w:cstheme="minorHAnsi"/>
        </w:rPr>
        <w:t>they could therefore not be generalized as students might have been influenced by motivation, external help and different teachers. Nonetheless, this study did indicate that the students at that particular school could benefit from explicit reading strategy instruction.</w:t>
      </w:r>
    </w:p>
    <w:p w14:paraId="31E7DBAD" w14:textId="77777777" w:rsidR="002978DE" w:rsidRPr="00946302" w:rsidRDefault="002978DE" w:rsidP="001C4052">
      <w:pPr>
        <w:spacing w:line="480" w:lineRule="auto"/>
        <w:rPr>
          <w:rFonts w:asciiTheme="minorHAnsi" w:hAnsiTheme="minorHAnsi" w:cstheme="minorHAnsi"/>
          <w:color w:val="000000"/>
        </w:rPr>
      </w:pPr>
    </w:p>
    <w:p w14:paraId="63617E17" w14:textId="01DCB899" w:rsidR="002978DE" w:rsidRPr="00946302" w:rsidRDefault="002978DE" w:rsidP="001C4052">
      <w:pPr>
        <w:spacing w:line="480" w:lineRule="auto"/>
        <w:rPr>
          <w:rFonts w:asciiTheme="minorHAnsi" w:hAnsiTheme="minorHAnsi" w:cstheme="minorHAnsi"/>
          <w:color w:val="000000"/>
        </w:rPr>
      </w:pPr>
      <w:r w:rsidRPr="00946302">
        <w:rPr>
          <w:rFonts w:asciiTheme="minorHAnsi" w:hAnsiTheme="minorHAnsi" w:cstheme="minorHAnsi"/>
          <w:color w:val="000000"/>
        </w:rPr>
        <w:t xml:space="preserve">However, despite the evidence that supports the explicit instruction of reading strategies, </w:t>
      </w:r>
      <w:r w:rsidR="009179F6" w:rsidRPr="00946302">
        <w:rPr>
          <w:rFonts w:asciiTheme="minorHAnsi" w:hAnsiTheme="minorHAnsi" w:cstheme="minorHAnsi"/>
          <w:color w:val="000000"/>
        </w:rPr>
        <w:t xml:space="preserve">a lot of </w:t>
      </w:r>
      <w:r w:rsidRPr="00946302">
        <w:rPr>
          <w:rFonts w:asciiTheme="minorHAnsi" w:hAnsiTheme="minorHAnsi" w:cstheme="minorHAnsi"/>
          <w:color w:val="000000"/>
        </w:rPr>
        <w:t xml:space="preserve">teachers seem to be reluctant to implement this aspect of reading comprehension in their lessons. one reason, teachers argue, is that the time constraints and the amount of material that has to be covered, result in the opinion that content holds a higher instructional priority. A study conducted by Ness in 2016, revealed that, despite the fact that the majority of the teachers claimed that reading was an essential component to determine a student’s success, most teachers operated under the assumption that their students could adequately understand the literature. In the cases where the teacher did dedicate time to reading comprehension, the instruction focused on discussion of the content rather than teacher-led modeling of reading strategies. </w:t>
      </w:r>
      <w:r w:rsidR="009079BD" w:rsidRPr="00946302">
        <w:rPr>
          <w:rFonts w:asciiTheme="minorHAnsi" w:hAnsiTheme="minorHAnsi" w:cstheme="minorHAnsi"/>
          <w:color w:val="000000"/>
        </w:rPr>
        <w:t>In the Netherlands</w:t>
      </w:r>
      <w:r w:rsidR="00842B61" w:rsidRPr="00946302">
        <w:rPr>
          <w:rFonts w:asciiTheme="minorHAnsi" w:hAnsiTheme="minorHAnsi" w:cstheme="minorHAnsi"/>
          <w:color w:val="000000"/>
        </w:rPr>
        <w:t xml:space="preserve"> specifically</w:t>
      </w:r>
      <w:r w:rsidR="009079BD" w:rsidRPr="00946302">
        <w:rPr>
          <w:rFonts w:asciiTheme="minorHAnsi" w:hAnsiTheme="minorHAnsi" w:cstheme="minorHAnsi"/>
          <w:color w:val="000000"/>
        </w:rPr>
        <w:t xml:space="preserve">, a lot of time is allotted to the practice of reading tests in preparation for the exam. The </w:t>
      </w:r>
      <w:proofErr w:type="spellStart"/>
      <w:r w:rsidR="009079BD" w:rsidRPr="00946302">
        <w:rPr>
          <w:rFonts w:asciiTheme="minorHAnsi" w:hAnsiTheme="minorHAnsi" w:cstheme="minorHAnsi"/>
          <w:i/>
          <w:iCs/>
          <w:color w:val="000000"/>
        </w:rPr>
        <w:t>Examenbundel</w:t>
      </w:r>
      <w:proofErr w:type="spellEnd"/>
      <w:r w:rsidR="009079BD" w:rsidRPr="00946302">
        <w:rPr>
          <w:rFonts w:asciiTheme="minorHAnsi" w:hAnsiTheme="minorHAnsi" w:cstheme="minorHAnsi"/>
          <w:i/>
          <w:iCs/>
          <w:color w:val="000000"/>
        </w:rPr>
        <w:t xml:space="preserve"> </w:t>
      </w:r>
      <w:r w:rsidR="009079BD" w:rsidRPr="00946302">
        <w:rPr>
          <w:rFonts w:asciiTheme="minorHAnsi" w:hAnsiTheme="minorHAnsi" w:cstheme="minorHAnsi"/>
          <w:color w:val="000000"/>
        </w:rPr>
        <w:t>That is often utilized for extra practice</w:t>
      </w:r>
      <w:r w:rsidR="00842B61" w:rsidRPr="00946302">
        <w:rPr>
          <w:rFonts w:asciiTheme="minorHAnsi" w:hAnsiTheme="minorHAnsi" w:cstheme="minorHAnsi"/>
          <w:color w:val="000000"/>
        </w:rPr>
        <w:t xml:space="preserve">, contains a section </w:t>
      </w:r>
      <w:r w:rsidR="00842B61" w:rsidRPr="00946302">
        <w:rPr>
          <w:rFonts w:asciiTheme="minorHAnsi" w:hAnsiTheme="minorHAnsi" w:cstheme="minorHAnsi"/>
          <w:color w:val="000000"/>
        </w:rPr>
        <w:lastRenderedPageBreak/>
        <w:t xml:space="preserve">dedicated to reading strategies. </w:t>
      </w:r>
      <w:r w:rsidR="009179F6" w:rsidRPr="00946302">
        <w:rPr>
          <w:rFonts w:asciiTheme="minorHAnsi" w:hAnsiTheme="minorHAnsi" w:cstheme="minorHAnsi"/>
          <w:color w:val="000000"/>
        </w:rPr>
        <w:t xml:space="preserve">The </w:t>
      </w:r>
      <w:proofErr w:type="spellStart"/>
      <w:r w:rsidR="009179F6" w:rsidRPr="00946302">
        <w:rPr>
          <w:rFonts w:asciiTheme="minorHAnsi" w:hAnsiTheme="minorHAnsi" w:cstheme="minorHAnsi"/>
          <w:i/>
          <w:iCs/>
          <w:color w:val="000000"/>
        </w:rPr>
        <w:t>examenbundel</w:t>
      </w:r>
      <w:proofErr w:type="spellEnd"/>
      <w:r w:rsidR="009179F6" w:rsidRPr="00946302">
        <w:rPr>
          <w:rFonts w:asciiTheme="minorHAnsi" w:hAnsiTheme="minorHAnsi" w:cstheme="minorHAnsi"/>
          <w:color w:val="000000"/>
        </w:rPr>
        <w:t>, whilst containing a lot of useful information is not used as that main teaching method in every school. A</w:t>
      </w:r>
      <w:r w:rsidR="00842B61" w:rsidRPr="00946302">
        <w:rPr>
          <w:rFonts w:asciiTheme="minorHAnsi" w:hAnsiTheme="minorHAnsi" w:cstheme="minorHAnsi"/>
          <w:color w:val="000000"/>
        </w:rPr>
        <w:t xml:space="preserve"> distinction must </w:t>
      </w:r>
      <w:r w:rsidR="009179F6" w:rsidRPr="00946302">
        <w:rPr>
          <w:rFonts w:asciiTheme="minorHAnsi" w:hAnsiTheme="minorHAnsi" w:cstheme="minorHAnsi"/>
          <w:color w:val="000000"/>
        </w:rPr>
        <w:t xml:space="preserve">therefore </w:t>
      </w:r>
      <w:r w:rsidR="00842B61" w:rsidRPr="00946302">
        <w:rPr>
          <w:rFonts w:asciiTheme="minorHAnsi" w:hAnsiTheme="minorHAnsi" w:cstheme="minorHAnsi"/>
          <w:color w:val="000000"/>
        </w:rPr>
        <w:t>be made between reading practice, practicing for exam texts</w:t>
      </w:r>
      <w:r w:rsidR="009F2E92" w:rsidRPr="00946302">
        <w:rPr>
          <w:rFonts w:asciiTheme="minorHAnsi" w:hAnsiTheme="minorHAnsi" w:cstheme="minorHAnsi"/>
          <w:color w:val="000000"/>
        </w:rPr>
        <w:t xml:space="preserve"> and teaching students how to read texts. Practicing the reading of (exam) texts involves exposure to the designated materials, but it does not always include the modeling, instruction and practice of reading strategies (how to read). </w:t>
      </w:r>
      <w:r w:rsidR="009179F6" w:rsidRPr="00946302">
        <w:rPr>
          <w:rFonts w:asciiTheme="minorHAnsi" w:hAnsiTheme="minorHAnsi" w:cstheme="minorHAnsi"/>
          <w:color w:val="000000"/>
        </w:rPr>
        <w:t xml:space="preserve">The school that participated in the current study did not explicitly teach reading strategies in their </w:t>
      </w:r>
      <w:proofErr w:type="gramStart"/>
      <w:r w:rsidR="009179F6" w:rsidRPr="00946302">
        <w:rPr>
          <w:rFonts w:asciiTheme="minorHAnsi" w:hAnsiTheme="minorHAnsi" w:cstheme="minorHAnsi"/>
          <w:color w:val="000000"/>
        </w:rPr>
        <w:t>curriculum</w:t>
      </w:r>
      <w:proofErr w:type="gramEnd"/>
      <w:r w:rsidR="009179F6" w:rsidRPr="00946302">
        <w:rPr>
          <w:rFonts w:asciiTheme="minorHAnsi" w:hAnsiTheme="minorHAnsi" w:cstheme="minorHAnsi"/>
          <w:color w:val="000000"/>
        </w:rPr>
        <w:t xml:space="preserve"> but they did, however, spend a lot of time on reading practice.</w:t>
      </w:r>
    </w:p>
    <w:p w14:paraId="2E2F2800" w14:textId="49B5C7DC" w:rsidR="002978DE" w:rsidRPr="00946302" w:rsidRDefault="002978DE" w:rsidP="001C4052">
      <w:pPr>
        <w:spacing w:line="480" w:lineRule="auto"/>
        <w:rPr>
          <w:rFonts w:asciiTheme="minorHAnsi" w:hAnsiTheme="minorHAnsi" w:cstheme="minorHAnsi"/>
          <w:color w:val="000000"/>
        </w:rPr>
      </w:pPr>
    </w:p>
    <w:p w14:paraId="648F0954" w14:textId="77777777" w:rsidR="001715C2" w:rsidRPr="00946302" w:rsidRDefault="001715C2" w:rsidP="00152BFB">
      <w:pPr>
        <w:pStyle w:val="Heading1"/>
        <w:spacing w:before="0"/>
        <w:rPr>
          <w:rFonts w:asciiTheme="minorHAnsi" w:hAnsiTheme="minorHAnsi" w:cstheme="minorHAnsi"/>
          <w:b/>
          <w:bCs/>
          <w:sz w:val="24"/>
          <w:szCs w:val="24"/>
        </w:rPr>
      </w:pPr>
      <w:bookmarkStart w:id="12" w:name="_Toc29593569"/>
    </w:p>
    <w:p w14:paraId="0541A945" w14:textId="77777777" w:rsidR="009D35FD" w:rsidRPr="00946302" w:rsidRDefault="009D35FD" w:rsidP="009D35FD">
      <w:pPr>
        <w:pStyle w:val="Heading1"/>
      </w:pPr>
    </w:p>
    <w:p w14:paraId="0F5A78A7" w14:textId="77777777" w:rsidR="009D35FD" w:rsidRPr="00946302" w:rsidRDefault="009D35FD" w:rsidP="009D35FD">
      <w:pPr>
        <w:pStyle w:val="Heading1"/>
      </w:pPr>
    </w:p>
    <w:p w14:paraId="75394220" w14:textId="77777777" w:rsidR="009D35FD" w:rsidRPr="00946302" w:rsidRDefault="009D35FD" w:rsidP="009D35FD">
      <w:pPr>
        <w:pStyle w:val="Heading1"/>
      </w:pPr>
    </w:p>
    <w:p w14:paraId="1E3B5864" w14:textId="77777777" w:rsidR="009D35FD" w:rsidRPr="00946302" w:rsidRDefault="009D35FD" w:rsidP="009D35FD">
      <w:pPr>
        <w:pStyle w:val="Heading1"/>
      </w:pPr>
    </w:p>
    <w:p w14:paraId="47FD5664" w14:textId="77777777" w:rsidR="009D35FD" w:rsidRPr="00946302" w:rsidRDefault="009D35FD" w:rsidP="009D35FD">
      <w:pPr>
        <w:pStyle w:val="Heading1"/>
      </w:pPr>
    </w:p>
    <w:p w14:paraId="4F435CD1" w14:textId="77777777" w:rsidR="009D35FD" w:rsidRPr="00946302" w:rsidRDefault="009D35FD" w:rsidP="009D35FD">
      <w:pPr>
        <w:pStyle w:val="Heading1"/>
      </w:pPr>
    </w:p>
    <w:p w14:paraId="250D98DE" w14:textId="77777777" w:rsidR="009D35FD" w:rsidRPr="00946302" w:rsidRDefault="009D35FD" w:rsidP="009D35FD">
      <w:pPr>
        <w:pStyle w:val="Heading1"/>
      </w:pPr>
    </w:p>
    <w:p w14:paraId="579B603C" w14:textId="77777777" w:rsidR="009D35FD" w:rsidRPr="00946302" w:rsidRDefault="009D35FD" w:rsidP="009D35FD">
      <w:pPr>
        <w:pStyle w:val="Heading1"/>
      </w:pPr>
    </w:p>
    <w:p w14:paraId="4FA8D0B4" w14:textId="77777777" w:rsidR="009D35FD" w:rsidRPr="00946302" w:rsidRDefault="009D35FD" w:rsidP="009D35FD">
      <w:pPr>
        <w:pStyle w:val="Heading1"/>
      </w:pPr>
    </w:p>
    <w:p w14:paraId="4111480D" w14:textId="3127D5B0" w:rsidR="009D35FD" w:rsidRPr="00946302" w:rsidRDefault="009D35FD" w:rsidP="009D35FD">
      <w:pPr>
        <w:pStyle w:val="Heading1"/>
      </w:pPr>
    </w:p>
    <w:p w14:paraId="603D9634" w14:textId="35B83DDB" w:rsidR="009179F6" w:rsidRPr="00946302" w:rsidRDefault="009179F6" w:rsidP="009179F6">
      <w:pPr>
        <w:rPr>
          <w:lang w:eastAsia="en-US"/>
        </w:rPr>
      </w:pPr>
    </w:p>
    <w:p w14:paraId="3FD3887C" w14:textId="75229D1D" w:rsidR="009179F6" w:rsidRPr="00946302" w:rsidRDefault="009179F6" w:rsidP="009D35FD">
      <w:pPr>
        <w:pStyle w:val="Heading1"/>
      </w:pPr>
    </w:p>
    <w:p w14:paraId="4BF26ABA" w14:textId="77777777" w:rsidR="009179F6" w:rsidRPr="00946302" w:rsidRDefault="009179F6" w:rsidP="009179F6">
      <w:pPr>
        <w:rPr>
          <w:lang w:eastAsia="en-US"/>
        </w:rPr>
      </w:pPr>
    </w:p>
    <w:p w14:paraId="621E5433" w14:textId="7B2B1BB9" w:rsidR="002978DE" w:rsidRPr="00946302" w:rsidRDefault="002978DE" w:rsidP="009D35FD">
      <w:pPr>
        <w:pStyle w:val="Heading1"/>
      </w:pPr>
      <w:r w:rsidRPr="00946302">
        <w:t>3. Current study, Research Questions and Hypotheses</w:t>
      </w:r>
      <w:bookmarkEnd w:id="12"/>
    </w:p>
    <w:p w14:paraId="40911E51" w14:textId="77777777" w:rsidR="002978DE" w:rsidRPr="00946302" w:rsidRDefault="002978DE" w:rsidP="001C4052">
      <w:pPr>
        <w:spacing w:line="480" w:lineRule="auto"/>
        <w:rPr>
          <w:rFonts w:asciiTheme="minorHAnsi" w:hAnsiTheme="minorHAnsi" w:cstheme="minorHAnsi"/>
          <w:b/>
          <w:lang w:val="en-GB"/>
        </w:rPr>
      </w:pPr>
    </w:p>
    <w:p w14:paraId="5D2917E5" w14:textId="3D3D6ED0" w:rsidR="002978DE" w:rsidRPr="00946302" w:rsidRDefault="002978DE" w:rsidP="001C4052">
      <w:pPr>
        <w:pStyle w:val="Heading2"/>
        <w:rPr>
          <w:rFonts w:cstheme="minorHAnsi"/>
          <w:sz w:val="24"/>
          <w:szCs w:val="24"/>
        </w:rPr>
      </w:pPr>
      <w:bookmarkStart w:id="13" w:name="_Toc29593570"/>
      <w:r w:rsidRPr="00946302">
        <w:rPr>
          <w:rFonts w:cstheme="minorHAnsi"/>
          <w:sz w:val="24"/>
          <w:szCs w:val="24"/>
        </w:rPr>
        <w:t>3.1 Current Study</w:t>
      </w:r>
      <w:bookmarkEnd w:id="13"/>
    </w:p>
    <w:p w14:paraId="78D0E5BE" w14:textId="77777777" w:rsidR="001C4052" w:rsidRPr="00946302" w:rsidRDefault="001C4052" w:rsidP="001C4052">
      <w:pPr>
        <w:rPr>
          <w:rFonts w:asciiTheme="minorHAnsi" w:hAnsiTheme="minorHAnsi" w:cstheme="minorHAnsi"/>
          <w:lang w:eastAsia="en-US"/>
        </w:rPr>
      </w:pPr>
    </w:p>
    <w:p w14:paraId="6A0FA01C" w14:textId="3E2898BB" w:rsidR="0075368E" w:rsidRPr="00946302" w:rsidRDefault="002978DE" w:rsidP="001C4052">
      <w:pPr>
        <w:spacing w:line="480" w:lineRule="auto"/>
        <w:rPr>
          <w:rFonts w:asciiTheme="minorHAnsi" w:hAnsiTheme="minorHAnsi" w:cstheme="minorHAnsi"/>
          <w:lang w:val="en-GB"/>
        </w:rPr>
      </w:pPr>
      <w:r w:rsidRPr="00946302">
        <w:rPr>
          <w:rFonts w:asciiTheme="minorHAnsi" w:hAnsiTheme="minorHAnsi" w:cstheme="minorHAnsi"/>
          <w:color w:val="000000" w:themeColor="text1"/>
          <w:lang w:val="en-GB"/>
        </w:rPr>
        <w:t>Research has shown that there are clear benefits to explicit instruction of reading strategies. However, explicit instruction seems to be sorely lacking in classrooms. In addition, students are surrounded by visual stimulants, spend less of their time on leisure reading</w:t>
      </w:r>
      <w:r w:rsidR="00152859" w:rsidRPr="00946302">
        <w:rPr>
          <w:rFonts w:asciiTheme="minorHAnsi" w:hAnsiTheme="minorHAnsi" w:cstheme="minorHAnsi"/>
          <w:color w:val="000000" w:themeColor="text1"/>
          <w:lang w:val="en-GB"/>
        </w:rPr>
        <w:t xml:space="preserve">. </w:t>
      </w:r>
      <w:r w:rsidR="001715C2" w:rsidRPr="00946302">
        <w:rPr>
          <w:rFonts w:asciiTheme="minorHAnsi" w:hAnsiTheme="minorHAnsi" w:cstheme="minorHAnsi"/>
          <w:color w:val="000000" w:themeColor="text1"/>
          <w:lang w:val="en-GB"/>
        </w:rPr>
        <w:t xml:space="preserve">However, it must be noted that </w:t>
      </w:r>
      <w:r w:rsidR="001715C2" w:rsidRPr="00946302">
        <w:rPr>
          <w:rFonts w:asciiTheme="minorHAnsi" w:hAnsiTheme="minorHAnsi" w:cstheme="minorHAnsi"/>
          <w:color w:val="000000" w:themeColor="text1"/>
          <w:shd w:val="clear" w:color="auto" w:fill="FFFFFF"/>
        </w:rPr>
        <w:t xml:space="preserve">early literature has yielded only the indication that visual literacy may influence a student’s reading comprehension ability. It does not describe whether visual literacy influences the effect of reading strategy training, nor does it explain how it would affect training exactly.  </w:t>
      </w:r>
      <w:r w:rsidRPr="00946302">
        <w:rPr>
          <w:rFonts w:asciiTheme="minorHAnsi" w:hAnsiTheme="minorHAnsi" w:cstheme="minorHAnsi"/>
          <w:color w:val="000000" w:themeColor="text1"/>
          <w:lang w:val="en-GB"/>
        </w:rPr>
        <w:t xml:space="preserve">It </w:t>
      </w:r>
      <w:r w:rsidRPr="00946302">
        <w:rPr>
          <w:rFonts w:asciiTheme="minorHAnsi" w:hAnsiTheme="minorHAnsi" w:cstheme="minorHAnsi"/>
          <w:lang w:val="en-GB"/>
        </w:rPr>
        <w:t>would therefore seem paramount to provide students with more explicit reading strategy instruction in order to compensate for these limitations.</w:t>
      </w:r>
      <w:r w:rsidR="00DA2D0D" w:rsidRPr="00946302">
        <w:rPr>
          <w:rFonts w:asciiTheme="minorHAnsi" w:hAnsiTheme="minorHAnsi" w:cstheme="minorHAnsi"/>
          <w:lang w:val="en-GB"/>
        </w:rPr>
        <w:t xml:space="preserve"> Secondly, previous research has focused on the long-term effects of explicit reading strategy instruction. </w:t>
      </w:r>
      <w:r w:rsidR="0075368E" w:rsidRPr="00946302">
        <w:rPr>
          <w:rFonts w:asciiTheme="minorHAnsi" w:hAnsiTheme="minorHAnsi" w:cstheme="minorHAnsi"/>
          <w:lang w:val="en-GB"/>
        </w:rPr>
        <w:t xml:space="preserve">The average timespan of each experiment was at least one to two months, one spanning at least six months. However, in practice very few teachers have that amount time available in their curriculum to spend on </w:t>
      </w:r>
      <w:r w:rsidR="001F1704" w:rsidRPr="00946302">
        <w:rPr>
          <w:rFonts w:asciiTheme="minorHAnsi" w:hAnsiTheme="minorHAnsi" w:cstheme="minorHAnsi"/>
          <w:lang w:val="en-GB"/>
        </w:rPr>
        <w:t>e</w:t>
      </w:r>
      <w:r w:rsidR="0075368E" w:rsidRPr="00946302">
        <w:rPr>
          <w:rFonts w:asciiTheme="minorHAnsi" w:hAnsiTheme="minorHAnsi" w:cstheme="minorHAnsi"/>
          <w:lang w:val="en-GB"/>
        </w:rPr>
        <w:t>xplicit reading strategy instruction. Therefore, the current study investigates the potential benefits of short-term explicit reading strategy instruction; namely three lessons. Thirdly, one of the most mentioned limitations of previous research was the fact that inherent, or prior reading ability was not taken into account</w:t>
      </w:r>
      <w:r w:rsidR="003F710B" w:rsidRPr="00946302">
        <w:rPr>
          <w:rFonts w:asciiTheme="minorHAnsi" w:hAnsiTheme="minorHAnsi" w:cstheme="minorHAnsi"/>
          <w:lang w:val="en-GB"/>
        </w:rPr>
        <w:t xml:space="preserve">. In contrast, this study attempts to examine whether at least one inherent factor, visual literacy, or the extent of visual orientation, has an effect on reading comprehension </w:t>
      </w:r>
      <w:r w:rsidR="003F710B" w:rsidRPr="00946302">
        <w:rPr>
          <w:rFonts w:asciiTheme="minorHAnsi" w:hAnsiTheme="minorHAnsi" w:cstheme="minorHAnsi"/>
          <w:lang w:val="en-GB"/>
        </w:rPr>
        <w:lastRenderedPageBreak/>
        <w:t>skills, prior and</w:t>
      </w:r>
      <w:r w:rsidR="007F3EF9" w:rsidRPr="00946302">
        <w:rPr>
          <w:rFonts w:asciiTheme="minorHAnsi" w:hAnsiTheme="minorHAnsi" w:cstheme="minorHAnsi"/>
          <w:lang w:val="en-GB"/>
        </w:rPr>
        <w:t xml:space="preserve"> </w:t>
      </w:r>
      <w:r w:rsidR="0053386A" w:rsidRPr="00946302">
        <w:rPr>
          <w:rFonts w:asciiTheme="minorHAnsi" w:hAnsiTheme="minorHAnsi" w:cstheme="minorHAnsi"/>
          <w:lang w:val="en-GB"/>
        </w:rPr>
        <w:t>following an</w:t>
      </w:r>
      <w:r w:rsidR="007F3EF9" w:rsidRPr="00946302">
        <w:rPr>
          <w:rFonts w:asciiTheme="minorHAnsi" w:hAnsiTheme="minorHAnsi" w:cstheme="minorHAnsi"/>
          <w:lang w:val="en-GB"/>
        </w:rPr>
        <w:t xml:space="preserve"> intervention. As of yet, it was not possible to find background research on the effect of visual literacy on explicit reading strategy instruction. </w:t>
      </w:r>
    </w:p>
    <w:p w14:paraId="3D00EF8E" w14:textId="77777777" w:rsidR="00DA2D0D" w:rsidRPr="00946302" w:rsidRDefault="00DA2D0D" w:rsidP="001C4052">
      <w:pPr>
        <w:spacing w:line="480" w:lineRule="auto"/>
        <w:rPr>
          <w:rFonts w:asciiTheme="minorHAnsi" w:hAnsiTheme="minorHAnsi" w:cstheme="minorHAnsi"/>
          <w:lang w:val="en-GB"/>
        </w:rPr>
      </w:pPr>
    </w:p>
    <w:p w14:paraId="183BAA22" w14:textId="1A5637B8" w:rsidR="002978DE" w:rsidRPr="00946302" w:rsidRDefault="002978DE" w:rsidP="001C4052">
      <w:pPr>
        <w:spacing w:line="480" w:lineRule="auto"/>
        <w:rPr>
          <w:rFonts w:asciiTheme="minorHAnsi" w:hAnsiTheme="minorHAnsi" w:cstheme="minorHAnsi"/>
          <w:lang w:val="en-GB"/>
        </w:rPr>
      </w:pPr>
      <w:r w:rsidRPr="00946302">
        <w:rPr>
          <w:rFonts w:asciiTheme="minorHAnsi" w:hAnsiTheme="minorHAnsi" w:cstheme="minorHAnsi"/>
          <w:lang w:val="en-GB"/>
        </w:rPr>
        <w:t>The purpose of th</w:t>
      </w:r>
      <w:r w:rsidR="00D40BA7" w:rsidRPr="00946302">
        <w:rPr>
          <w:rFonts w:asciiTheme="minorHAnsi" w:hAnsiTheme="minorHAnsi" w:cstheme="minorHAnsi"/>
          <w:lang w:val="en-GB"/>
        </w:rPr>
        <w:t>is</w:t>
      </w:r>
      <w:r w:rsidRPr="00946302">
        <w:rPr>
          <w:rFonts w:asciiTheme="minorHAnsi" w:hAnsiTheme="minorHAnsi" w:cstheme="minorHAnsi"/>
          <w:lang w:val="en-GB"/>
        </w:rPr>
        <w:t xml:space="preserve"> present study is to examine the extent to which secondary school students benefit from short-term, explicit reading strategy instruction. Secondly, the extent to which the visual orientation of the students has an effect on their reading comprehension results after receiving explicit reading strategy instruction. </w:t>
      </w:r>
    </w:p>
    <w:p w14:paraId="4DF148D5" w14:textId="77777777" w:rsidR="006430D7" w:rsidRPr="00946302" w:rsidRDefault="006430D7" w:rsidP="006430D7">
      <w:pPr>
        <w:rPr>
          <w:rFonts w:asciiTheme="minorHAnsi" w:hAnsiTheme="minorHAnsi" w:cstheme="minorHAnsi"/>
          <w:lang w:eastAsia="en-US"/>
        </w:rPr>
      </w:pPr>
    </w:p>
    <w:p w14:paraId="00675570" w14:textId="533CCFB1" w:rsidR="002978DE" w:rsidRPr="00946302" w:rsidRDefault="002978DE" w:rsidP="006430D7">
      <w:pPr>
        <w:pStyle w:val="Heading2"/>
        <w:rPr>
          <w:rFonts w:cstheme="minorHAnsi"/>
          <w:sz w:val="24"/>
          <w:szCs w:val="24"/>
        </w:rPr>
      </w:pPr>
      <w:bookmarkStart w:id="14" w:name="_Toc29593571"/>
      <w:r w:rsidRPr="00946302">
        <w:rPr>
          <w:rFonts w:cstheme="minorHAnsi"/>
          <w:sz w:val="24"/>
          <w:szCs w:val="24"/>
        </w:rPr>
        <w:t>3.2 Research questions</w:t>
      </w:r>
      <w:bookmarkEnd w:id="14"/>
    </w:p>
    <w:p w14:paraId="755186EE" w14:textId="77777777" w:rsidR="001C4052" w:rsidRPr="00946302" w:rsidRDefault="001C4052" w:rsidP="001C4052">
      <w:pPr>
        <w:rPr>
          <w:rFonts w:asciiTheme="minorHAnsi" w:hAnsiTheme="minorHAnsi" w:cstheme="minorHAnsi"/>
          <w:lang w:eastAsia="en-US"/>
        </w:rPr>
      </w:pPr>
    </w:p>
    <w:p w14:paraId="5C1F39E7" w14:textId="60D68F5B" w:rsidR="002978DE" w:rsidRPr="00946302" w:rsidRDefault="002978DE" w:rsidP="009D35FD">
      <w:pPr>
        <w:spacing w:line="276" w:lineRule="auto"/>
        <w:rPr>
          <w:rFonts w:asciiTheme="minorHAnsi" w:hAnsiTheme="minorHAnsi" w:cstheme="minorHAnsi"/>
          <w:lang w:val="en-GB"/>
        </w:rPr>
      </w:pPr>
      <w:r w:rsidRPr="00946302">
        <w:rPr>
          <w:rFonts w:asciiTheme="minorHAnsi" w:hAnsiTheme="minorHAnsi" w:cstheme="minorHAnsi"/>
          <w:lang w:val="en-GB"/>
        </w:rPr>
        <w:t>QR</w:t>
      </w:r>
      <w:r w:rsidRPr="00946302">
        <w:rPr>
          <w:rFonts w:asciiTheme="minorHAnsi" w:hAnsiTheme="minorHAnsi" w:cstheme="minorHAnsi"/>
          <w:vertAlign w:val="subscript"/>
          <w:lang w:val="en-GB"/>
        </w:rPr>
        <w:t>1</w:t>
      </w:r>
      <w:r w:rsidRPr="00946302">
        <w:rPr>
          <w:rFonts w:asciiTheme="minorHAnsi" w:hAnsiTheme="minorHAnsi" w:cstheme="minorHAnsi"/>
          <w:lang w:val="en-GB"/>
        </w:rPr>
        <w:t xml:space="preserve">:  To what extent do Dutch high school students improve their reading comprehension after a period of explicit reading strategies instruction? </w:t>
      </w:r>
    </w:p>
    <w:p w14:paraId="34FD3B0D" w14:textId="77777777" w:rsidR="002978DE" w:rsidRPr="00946302" w:rsidRDefault="002978DE" w:rsidP="009D35FD">
      <w:pPr>
        <w:spacing w:line="276" w:lineRule="auto"/>
        <w:rPr>
          <w:rFonts w:asciiTheme="minorHAnsi" w:hAnsiTheme="minorHAnsi" w:cstheme="minorHAnsi"/>
          <w:lang w:val="en-GB"/>
        </w:rPr>
      </w:pPr>
    </w:p>
    <w:p w14:paraId="4F36CE35" w14:textId="3A9C0E71" w:rsidR="006430D7" w:rsidRPr="00946302" w:rsidRDefault="002978DE" w:rsidP="009D35FD">
      <w:pPr>
        <w:spacing w:line="276" w:lineRule="auto"/>
        <w:rPr>
          <w:rFonts w:asciiTheme="minorHAnsi" w:hAnsiTheme="minorHAnsi" w:cstheme="minorHAnsi"/>
          <w:lang w:val="en-GB"/>
        </w:rPr>
      </w:pPr>
      <w:r w:rsidRPr="00946302">
        <w:rPr>
          <w:rFonts w:asciiTheme="minorHAnsi" w:hAnsiTheme="minorHAnsi" w:cstheme="minorHAnsi"/>
          <w:lang w:val="en-GB"/>
        </w:rPr>
        <w:t>QR</w:t>
      </w:r>
      <w:r w:rsidRPr="00946302">
        <w:rPr>
          <w:rFonts w:asciiTheme="minorHAnsi" w:hAnsiTheme="minorHAnsi" w:cstheme="minorHAnsi"/>
          <w:vertAlign w:val="subscript"/>
          <w:lang w:val="en-GB"/>
        </w:rPr>
        <w:t>2</w:t>
      </w:r>
      <w:r w:rsidRPr="00946302">
        <w:rPr>
          <w:rFonts w:asciiTheme="minorHAnsi" w:hAnsiTheme="minorHAnsi" w:cstheme="minorHAnsi"/>
          <w:lang w:val="en-GB"/>
        </w:rPr>
        <w:t xml:space="preserve">: Is there a difference between more visually oriented students and less visually oriented students in terms of their results after explicit teaching of reading strategies? </w:t>
      </w:r>
    </w:p>
    <w:p w14:paraId="0FE2E903" w14:textId="77777777" w:rsidR="00820A42" w:rsidRPr="00946302" w:rsidRDefault="00820A42" w:rsidP="00820A42">
      <w:pPr>
        <w:spacing w:line="360" w:lineRule="auto"/>
        <w:rPr>
          <w:rFonts w:asciiTheme="minorHAnsi" w:hAnsiTheme="minorHAnsi" w:cstheme="minorHAnsi"/>
          <w:lang w:val="en-GB"/>
        </w:rPr>
      </w:pPr>
    </w:p>
    <w:p w14:paraId="3A7654A3" w14:textId="77777777" w:rsidR="002978DE" w:rsidRPr="00946302" w:rsidRDefault="002978DE" w:rsidP="00E73B68">
      <w:pPr>
        <w:pStyle w:val="Heading2"/>
        <w:rPr>
          <w:rFonts w:cstheme="minorHAnsi"/>
          <w:sz w:val="24"/>
          <w:szCs w:val="24"/>
        </w:rPr>
      </w:pPr>
      <w:bookmarkStart w:id="15" w:name="_Toc29593572"/>
      <w:r w:rsidRPr="00946302">
        <w:rPr>
          <w:rFonts w:cstheme="minorHAnsi"/>
          <w:sz w:val="24"/>
          <w:szCs w:val="24"/>
        </w:rPr>
        <w:t>3.3 Hypotheses</w:t>
      </w:r>
      <w:bookmarkEnd w:id="15"/>
    </w:p>
    <w:p w14:paraId="6899D6BE" w14:textId="77777777" w:rsidR="002978DE" w:rsidRPr="00946302" w:rsidRDefault="002978DE" w:rsidP="001C4052">
      <w:pPr>
        <w:spacing w:line="480" w:lineRule="auto"/>
        <w:rPr>
          <w:rFonts w:asciiTheme="minorHAnsi" w:hAnsiTheme="minorHAnsi" w:cstheme="minorHAnsi"/>
          <w:lang w:val="en-GB"/>
        </w:rPr>
      </w:pPr>
    </w:p>
    <w:p w14:paraId="6B14388A" w14:textId="16CFDD71" w:rsidR="00820A42" w:rsidRPr="00946302" w:rsidRDefault="002978DE" w:rsidP="009D35FD">
      <w:pPr>
        <w:spacing w:line="276" w:lineRule="auto"/>
        <w:rPr>
          <w:rFonts w:asciiTheme="minorHAnsi" w:hAnsiTheme="minorHAnsi" w:cstheme="minorHAnsi"/>
          <w:lang w:val="en-GB"/>
        </w:rPr>
      </w:pPr>
      <w:r w:rsidRPr="00946302">
        <w:rPr>
          <w:rFonts w:asciiTheme="minorHAnsi" w:hAnsiTheme="minorHAnsi" w:cstheme="minorHAnsi"/>
          <w:lang w:val="en-GB"/>
        </w:rPr>
        <w:t>H</w:t>
      </w:r>
      <w:r w:rsidRPr="00946302">
        <w:rPr>
          <w:rFonts w:asciiTheme="minorHAnsi" w:hAnsiTheme="minorHAnsi" w:cstheme="minorHAnsi"/>
          <w:vertAlign w:val="subscript"/>
          <w:lang w:val="en-GB"/>
        </w:rPr>
        <w:t>0</w:t>
      </w:r>
      <w:r w:rsidRPr="00946302">
        <w:rPr>
          <w:rFonts w:asciiTheme="minorHAnsi" w:hAnsiTheme="minorHAnsi" w:cstheme="minorHAnsi"/>
          <w:lang w:val="en-GB"/>
        </w:rPr>
        <w:t xml:space="preserve">: </w:t>
      </w:r>
      <w:r w:rsidR="00D40BA7" w:rsidRPr="00946302">
        <w:rPr>
          <w:rFonts w:asciiTheme="minorHAnsi" w:hAnsiTheme="minorHAnsi" w:cstheme="minorHAnsi"/>
          <w:lang w:val="en-GB"/>
        </w:rPr>
        <w:t>E</w:t>
      </w:r>
      <w:r w:rsidRPr="00946302">
        <w:rPr>
          <w:rFonts w:asciiTheme="minorHAnsi" w:hAnsiTheme="minorHAnsi" w:cstheme="minorHAnsi"/>
          <w:lang w:val="en-GB"/>
        </w:rPr>
        <w:t>xplicit reading strategy instruction has no significant</w:t>
      </w:r>
      <w:r w:rsidR="0053386A" w:rsidRPr="00946302">
        <w:rPr>
          <w:rFonts w:asciiTheme="minorHAnsi" w:hAnsiTheme="minorHAnsi" w:cstheme="minorHAnsi"/>
          <w:lang w:val="en-GB"/>
        </w:rPr>
        <w:t>,</w:t>
      </w:r>
      <w:r w:rsidRPr="00946302">
        <w:rPr>
          <w:rFonts w:asciiTheme="minorHAnsi" w:hAnsiTheme="minorHAnsi" w:cstheme="minorHAnsi"/>
          <w:lang w:val="en-GB"/>
        </w:rPr>
        <w:t xml:space="preserve"> positive effect on the reading comprehension skills of Dutch high school students. </w:t>
      </w:r>
    </w:p>
    <w:p w14:paraId="3F6EEB01" w14:textId="77777777" w:rsidR="009D35FD" w:rsidRPr="00946302" w:rsidRDefault="009D35FD" w:rsidP="009D35FD">
      <w:pPr>
        <w:spacing w:line="276" w:lineRule="auto"/>
        <w:rPr>
          <w:rFonts w:asciiTheme="minorHAnsi" w:hAnsiTheme="minorHAnsi" w:cstheme="minorHAnsi"/>
          <w:lang w:val="en-GB"/>
        </w:rPr>
      </w:pPr>
    </w:p>
    <w:p w14:paraId="295BD4A3" w14:textId="20614667" w:rsidR="002978DE" w:rsidRPr="00946302" w:rsidRDefault="002978DE" w:rsidP="009D35FD">
      <w:pPr>
        <w:spacing w:line="276" w:lineRule="auto"/>
        <w:rPr>
          <w:rFonts w:asciiTheme="minorHAnsi" w:hAnsiTheme="minorHAnsi" w:cstheme="minorHAnsi"/>
          <w:lang w:val="en-GB"/>
        </w:rPr>
      </w:pPr>
      <w:r w:rsidRPr="00946302">
        <w:rPr>
          <w:rFonts w:asciiTheme="minorHAnsi" w:hAnsiTheme="minorHAnsi" w:cstheme="minorHAnsi"/>
          <w:lang w:val="en-GB"/>
        </w:rPr>
        <w:t>H</w:t>
      </w:r>
      <w:r w:rsidRPr="00946302">
        <w:rPr>
          <w:rFonts w:asciiTheme="minorHAnsi" w:hAnsiTheme="minorHAnsi" w:cstheme="minorHAnsi"/>
          <w:vertAlign w:val="subscript"/>
          <w:lang w:val="en-GB"/>
        </w:rPr>
        <w:t>0</w:t>
      </w:r>
      <w:r w:rsidRPr="00946302">
        <w:rPr>
          <w:rFonts w:asciiTheme="minorHAnsi" w:hAnsiTheme="minorHAnsi" w:cstheme="minorHAnsi"/>
          <w:lang w:val="en-GB"/>
        </w:rPr>
        <w:t>: There is no significant difference between more visually oriented students and less visually oriented students in terms of their results after explicit teaching of reading strategies.</w:t>
      </w:r>
    </w:p>
    <w:p w14:paraId="4ED6B070" w14:textId="77777777" w:rsidR="009D35FD" w:rsidRPr="00946302" w:rsidRDefault="009D35FD" w:rsidP="009D35FD">
      <w:pPr>
        <w:spacing w:line="276" w:lineRule="auto"/>
        <w:rPr>
          <w:rFonts w:asciiTheme="minorHAnsi" w:hAnsiTheme="minorHAnsi" w:cstheme="minorHAnsi"/>
          <w:lang w:val="en-GB"/>
        </w:rPr>
      </w:pPr>
    </w:p>
    <w:p w14:paraId="56962E0E" w14:textId="6BFD086C" w:rsidR="00820A42" w:rsidRPr="00946302" w:rsidRDefault="002978DE" w:rsidP="009D35FD">
      <w:pPr>
        <w:spacing w:line="276" w:lineRule="auto"/>
        <w:rPr>
          <w:rFonts w:asciiTheme="minorHAnsi" w:hAnsiTheme="minorHAnsi" w:cstheme="minorHAnsi"/>
          <w:lang w:val="en-GB"/>
        </w:rPr>
      </w:pPr>
      <w:r w:rsidRPr="00946302">
        <w:rPr>
          <w:rFonts w:asciiTheme="minorHAnsi" w:hAnsiTheme="minorHAnsi" w:cstheme="minorHAnsi"/>
          <w:lang w:val="en-GB"/>
        </w:rPr>
        <w:t>H</w:t>
      </w:r>
      <w:r w:rsidRPr="00946302">
        <w:rPr>
          <w:rFonts w:asciiTheme="minorHAnsi" w:hAnsiTheme="minorHAnsi" w:cstheme="minorHAnsi"/>
          <w:vertAlign w:val="subscript"/>
          <w:lang w:val="en-GB"/>
        </w:rPr>
        <w:t>1</w:t>
      </w:r>
      <w:r w:rsidRPr="00946302">
        <w:rPr>
          <w:rFonts w:asciiTheme="minorHAnsi" w:hAnsiTheme="minorHAnsi" w:cstheme="minorHAnsi"/>
          <w:lang w:val="en-GB"/>
        </w:rPr>
        <w:t xml:space="preserve">: explicit reading strategy instruction has a significant positive effect on the reading comprehension skills of Dutch high school students. </w:t>
      </w:r>
    </w:p>
    <w:p w14:paraId="65390FF1" w14:textId="77777777" w:rsidR="009D35FD" w:rsidRPr="00946302" w:rsidRDefault="009D35FD" w:rsidP="009D35FD">
      <w:pPr>
        <w:spacing w:line="276" w:lineRule="auto"/>
        <w:rPr>
          <w:rFonts w:asciiTheme="minorHAnsi" w:hAnsiTheme="minorHAnsi" w:cstheme="minorHAnsi"/>
          <w:lang w:val="en-GB"/>
        </w:rPr>
      </w:pPr>
    </w:p>
    <w:p w14:paraId="34B75B4E" w14:textId="1A3417C4" w:rsidR="00820A42" w:rsidRPr="00946302" w:rsidRDefault="002978DE" w:rsidP="009D35FD">
      <w:pPr>
        <w:spacing w:line="276" w:lineRule="auto"/>
        <w:rPr>
          <w:rFonts w:asciiTheme="minorHAnsi" w:hAnsiTheme="minorHAnsi" w:cstheme="minorHAnsi"/>
        </w:rPr>
      </w:pPr>
      <w:r w:rsidRPr="00946302">
        <w:rPr>
          <w:rFonts w:asciiTheme="minorHAnsi" w:hAnsiTheme="minorHAnsi" w:cstheme="minorHAnsi"/>
          <w:lang w:val="en-GB"/>
        </w:rPr>
        <w:t>H</w:t>
      </w:r>
      <w:r w:rsidRPr="00946302">
        <w:rPr>
          <w:rFonts w:asciiTheme="minorHAnsi" w:hAnsiTheme="minorHAnsi" w:cstheme="minorHAnsi"/>
          <w:vertAlign w:val="subscript"/>
          <w:lang w:val="en-GB"/>
        </w:rPr>
        <w:t>2</w:t>
      </w:r>
      <w:r w:rsidRPr="00946302">
        <w:rPr>
          <w:rFonts w:asciiTheme="minorHAnsi" w:hAnsiTheme="minorHAnsi" w:cstheme="minorHAnsi"/>
          <w:lang w:val="en-GB"/>
        </w:rPr>
        <w:t xml:space="preserve">: </w:t>
      </w:r>
      <w:r w:rsidR="00760C98" w:rsidRPr="00946302">
        <w:rPr>
          <w:rFonts w:asciiTheme="minorHAnsi" w:hAnsiTheme="minorHAnsi" w:cstheme="minorHAnsi"/>
          <w:lang w:val="en-GB"/>
        </w:rPr>
        <w:t>There is a significant difference between more visually oriented students and less visually oriented students in terms of their results after explicit teaching of reading strategies.</w:t>
      </w:r>
      <w:r w:rsidRPr="00946302">
        <w:rPr>
          <w:rFonts w:asciiTheme="minorHAnsi" w:hAnsiTheme="minorHAnsi" w:cstheme="minorHAnsi"/>
        </w:rPr>
        <w:t xml:space="preserve"> </w:t>
      </w:r>
    </w:p>
    <w:p w14:paraId="5B808A73" w14:textId="76419DEF" w:rsidR="009D35FD" w:rsidRPr="00946302" w:rsidRDefault="009D35FD" w:rsidP="00820A42">
      <w:pPr>
        <w:spacing w:line="360" w:lineRule="auto"/>
        <w:rPr>
          <w:rFonts w:asciiTheme="minorHAnsi" w:hAnsiTheme="minorHAnsi" w:cstheme="minorHAnsi"/>
        </w:rPr>
      </w:pPr>
    </w:p>
    <w:p w14:paraId="4E54C951" w14:textId="50761885" w:rsidR="009D35FD" w:rsidRPr="00946302" w:rsidRDefault="009D35FD" w:rsidP="00820A42">
      <w:pPr>
        <w:spacing w:line="360" w:lineRule="auto"/>
        <w:rPr>
          <w:rFonts w:asciiTheme="minorHAnsi" w:hAnsiTheme="minorHAnsi" w:cstheme="minorHAnsi"/>
        </w:rPr>
      </w:pPr>
    </w:p>
    <w:p w14:paraId="0F97B0DE" w14:textId="128FE6F3" w:rsidR="009D35FD" w:rsidRPr="00946302" w:rsidRDefault="009D35FD" w:rsidP="00820A42">
      <w:pPr>
        <w:spacing w:line="360" w:lineRule="auto"/>
        <w:rPr>
          <w:rFonts w:asciiTheme="minorHAnsi" w:hAnsiTheme="minorHAnsi" w:cstheme="minorHAnsi"/>
        </w:rPr>
      </w:pPr>
    </w:p>
    <w:p w14:paraId="65EAC2AF" w14:textId="1D3A4C9F" w:rsidR="00537068" w:rsidRPr="00946302" w:rsidRDefault="001C4052" w:rsidP="009D35FD">
      <w:pPr>
        <w:pStyle w:val="Heading1"/>
      </w:pPr>
      <w:bookmarkStart w:id="16" w:name="_Toc29593573"/>
      <w:r w:rsidRPr="00946302">
        <w:t>4. Method</w:t>
      </w:r>
      <w:r w:rsidR="00820A42" w:rsidRPr="00946302">
        <w:t>ology</w:t>
      </w:r>
      <w:bookmarkEnd w:id="16"/>
    </w:p>
    <w:p w14:paraId="609A3FA2" w14:textId="18881BD2" w:rsidR="009D35FD" w:rsidRPr="00946302" w:rsidRDefault="009D35FD" w:rsidP="009D35FD">
      <w:pPr>
        <w:rPr>
          <w:lang w:eastAsia="en-US"/>
        </w:rPr>
      </w:pPr>
    </w:p>
    <w:p w14:paraId="38A00555" w14:textId="77777777" w:rsidR="009D35FD" w:rsidRPr="00946302" w:rsidRDefault="009D35FD" w:rsidP="009D35FD">
      <w:pPr>
        <w:rPr>
          <w:lang w:eastAsia="en-US"/>
        </w:rPr>
      </w:pPr>
    </w:p>
    <w:p w14:paraId="1AFDB863" w14:textId="76EFCD13" w:rsidR="002978DE" w:rsidRPr="00946302" w:rsidRDefault="002978DE" w:rsidP="00820A42">
      <w:pPr>
        <w:pStyle w:val="Heading2"/>
        <w:spacing w:line="480" w:lineRule="auto"/>
        <w:rPr>
          <w:rFonts w:cstheme="minorHAnsi"/>
          <w:sz w:val="24"/>
          <w:szCs w:val="24"/>
          <w:lang w:val="en-GB"/>
        </w:rPr>
      </w:pPr>
      <w:bookmarkStart w:id="17" w:name="_Toc29593574"/>
      <w:r w:rsidRPr="00946302">
        <w:rPr>
          <w:rFonts w:cstheme="minorHAnsi"/>
          <w:sz w:val="24"/>
          <w:szCs w:val="24"/>
          <w:lang w:val="en-GB"/>
        </w:rPr>
        <w:t>4.1 context of research</w:t>
      </w:r>
      <w:bookmarkEnd w:id="17"/>
    </w:p>
    <w:p w14:paraId="5736BE8E" w14:textId="43EBF861" w:rsidR="002978DE" w:rsidRPr="00946302" w:rsidRDefault="002978DE" w:rsidP="001C4052">
      <w:pPr>
        <w:spacing w:line="480" w:lineRule="auto"/>
        <w:rPr>
          <w:rFonts w:asciiTheme="minorHAnsi" w:hAnsiTheme="minorHAnsi" w:cstheme="minorHAnsi"/>
          <w:lang w:val="nl-NL"/>
        </w:rPr>
      </w:pPr>
      <w:r w:rsidRPr="00946302">
        <w:rPr>
          <w:rFonts w:asciiTheme="minorHAnsi" w:hAnsiTheme="minorHAnsi" w:cstheme="minorHAnsi"/>
          <w:lang w:val="en-GB"/>
        </w:rPr>
        <w:t xml:space="preserve">This study and the data collection were conducted at a Dutch secondary school located in Best. </w:t>
      </w:r>
      <w:proofErr w:type="spellStart"/>
      <w:r w:rsidRPr="00946302">
        <w:rPr>
          <w:rFonts w:asciiTheme="minorHAnsi" w:hAnsiTheme="minorHAnsi" w:cstheme="minorHAnsi"/>
          <w:lang w:val="nl-NL"/>
        </w:rPr>
        <w:t>This</w:t>
      </w:r>
      <w:proofErr w:type="spellEnd"/>
      <w:r w:rsidRPr="00946302">
        <w:rPr>
          <w:rFonts w:asciiTheme="minorHAnsi" w:hAnsiTheme="minorHAnsi" w:cstheme="minorHAnsi"/>
          <w:lang w:val="nl-NL"/>
        </w:rPr>
        <w:t xml:space="preserve"> </w:t>
      </w:r>
      <w:proofErr w:type="spellStart"/>
      <w:r w:rsidRPr="00946302">
        <w:rPr>
          <w:rFonts w:asciiTheme="minorHAnsi" w:hAnsiTheme="minorHAnsi" w:cstheme="minorHAnsi"/>
          <w:lang w:val="nl-NL"/>
        </w:rPr>
        <w:t>secondary</w:t>
      </w:r>
      <w:proofErr w:type="spellEnd"/>
      <w:r w:rsidRPr="00946302">
        <w:rPr>
          <w:rFonts w:asciiTheme="minorHAnsi" w:hAnsiTheme="minorHAnsi" w:cstheme="minorHAnsi"/>
          <w:lang w:val="nl-NL"/>
        </w:rPr>
        <w:t xml:space="preserve"> school </w:t>
      </w:r>
      <w:proofErr w:type="spellStart"/>
      <w:r w:rsidRPr="00946302">
        <w:rPr>
          <w:rFonts w:asciiTheme="minorHAnsi" w:hAnsiTheme="minorHAnsi" w:cstheme="minorHAnsi"/>
          <w:lang w:val="nl-NL"/>
        </w:rPr>
        <w:t>houses</w:t>
      </w:r>
      <w:proofErr w:type="spellEnd"/>
      <w:r w:rsidRPr="00946302">
        <w:rPr>
          <w:rFonts w:asciiTheme="minorHAnsi" w:hAnsiTheme="minorHAnsi" w:cstheme="minorHAnsi"/>
          <w:lang w:val="nl-NL"/>
        </w:rPr>
        <w:t xml:space="preserve"> </w:t>
      </w:r>
      <w:proofErr w:type="spellStart"/>
      <w:r w:rsidRPr="00946302">
        <w:rPr>
          <w:rFonts w:asciiTheme="minorHAnsi" w:hAnsiTheme="minorHAnsi" w:cstheme="minorHAnsi"/>
          <w:lang w:val="nl-NL"/>
        </w:rPr>
        <w:t>about</w:t>
      </w:r>
      <w:proofErr w:type="spellEnd"/>
      <w:r w:rsidRPr="00946302">
        <w:rPr>
          <w:rFonts w:asciiTheme="minorHAnsi" w:hAnsiTheme="minorHAnsi" w:cstheme="minorHAnsi"/>
          <w:lang w:val="nl-NL"/>
        </w:rPr>
        <w:t xml:space="preserve"> 2100 </w:t>
      </w:r>
      <w:proofErr w:type="spellStart"/>
      <w:r w:rsidRPr="00946302">
        <w:rPr>
          <w:rFonts w:asciiTheme="minorHAnsi" w:hAnsiTheme="minorHAnsi" w:cstheme="minorHAnsi"/>
          <w:lang w:val="nl-NL"/>
        </w:rPr>
        <w:t>students</w:t>
      </w:r>
      <w:proofErr w:type="spellEnd"/>
      <w:r w:rsidRPr="00946302">
        <w:rPr>
          <w:rFonts w:asciiTheme="minorHAnsi" w:hAnsiTheme="minorHAnsi" w:cstheme="minorHAnsi"/>
          <w:lang w:val="nl-NL"/>
        </w:rPr>
        <w:t xml:space="preserve"> </w:t>
      </w:r>
      <w:proofErr w:type="spellStart"/>
      <w:r w:rsidRPr="00946302">
        <w:rPr>
          <w:rFonts w:asciiTheme="minorHAnsi" w:hAnsiTheme="minorHAnsi" w:cstheme="minorHAnsi"/>
          <w:lang w:val="nl-NL"/>
        </w:rPr>
        <w:t>each</w:t>
      </w:r>
      <w:proofErr w:type="spellEnd"/>
      <w:r w:rsidRPr="00946302">
        <w:rPr>
          <w:rFonts w:asciiTheme="minorHAnsi" w:hAnsiTheme="minorHAnsi" w:cstheme="minorHAnsi"/>
          <w:lang w:val="nl-NL"/>
        </w:rPr>
        <w:t xml:space="preserve"> </w:t>
      </w:r>
      <w:proofErr w:type="spellStart"/>
      <w:r w:rsidRPr="00946302">
        <w:rPr>
          <w:rFonts w:asciiTheme="minorHAnsi" w:hAnsiTheme="minorHAnsi" w:cstheme="minorHAnsi"/>
          <w:lang w:val="nl-NL"/>
        </w:rPr>
        <w:t>year</w:t>
      </w:r>
      <w:proofErr w:type="spellEnd"/>
      <w:r w:rsidRPr="00946302">
        <w:rPr>
          <w:rFonts w:asciiTheme="minorHAnsi" w:hAnsiTheme="minorHAnsi" w:cstheme="minorHAnsi"/>
          <w:lang w:val="nl-NL"/>
        </w:rPr>
        <w:t xml:space="preserve">. </w:t>
      </w:r>
    </w:p>
    <w:p w14:paraId="4EA4869E" w14:textId="77777777" w:rsidR="00537068" w:rsidRPr="00946302" w:rsidRDefault="00537068" w:rsidP="001C4052">
      <w:pPr>
        <w:spacing w:line="480" w:lineRule="auto"/>
        <w:rPr>
          <w:rFonts w:asciiTheme="minorHAnsi" w:hAnsiTheme="minorHAnsi" w:cstheme="minorHAnsi"/>
          <w:lang w:val="nl-NL"/>
        </w:rPr>
      </w:pPr>
    </w:p>
    <w:p w14:paraId="53232312" w14:textId="1B9654D3" w:rsidR="002978DE" w:rsidRPr="00946302" w:rsidRDefault="002978DE" w:rsidP="001C4052">
      <w:pPr>
        <w:spacing w:line="480" w:lineRule="auto"/>
        <w:rPr>
          <w:rFonts w:asciiTheme="minorHAnsi" w:hAnsiTheme="minorHAnsi" w:cstheme="minorHAnsi"/>
          <w:lang w:val="en-GB"/>
        </w:rPr>
      </w:pPr>
      <w:r w:rsidRPr="00946302">
        <w:rPr>
          <w:rFonts w:asciiTheme="minorHAnsi" w:hAnsiTheme="minorHAnsi" w:cstheme="minorHAnsi"/>
          <w:lang w:val="nl-NL"/>
        </w:rPr>
        <w:t xml:space="preserve">The </w:t>
      </w:r>
      <w:proofErr w:type="spellStart"/>
      <w:r w:rsidRPr="00946302">
        <w:rPr>
          <w:rFonts w:asciiTheme="minorHAnsi" w:hAnsiTheme="minorHAnsi" w:cstheme="minorHAnsi"/>
          <w:lang w:val="nl-NL"/>
        </w:rPr>
        <w:t>students</w:t>
      </w:r>
      <w:proofErr w:type="spellEnd"/>
      <w:r w:rsidRPr="00946302">
        <w:rPr>
          <w:rFonts w:asciiTheme="minorHAnsi" w:hAnsiTheme="minorHAnsi" w:cstheme="minorHAnsi"/>
          <w:lang w:val="nl-NL"/>
        </w:rPr>
        <w:t xml:space="preserve"> are </w:t>
      </w:r>
      <w:proofErr w:type="spellStart"/>
      <w:r w:rsidRPr="00946302">
        <w:rPr>
          <w:rFonts w:asciiTheme="minorHAnsi" w:hAnsiTheme="minorHAnsi" w:cstheme="minorHAnsi"/>
          <w:lang w:val="nl-NL"/>
        </w:rPr>
        <w:t>divided</w:t>
      </w:r>
      <w:proofErr w:type="spellEnd"/>
      <w:r w:rsidRPr="00946302">
        <w:rPr>
          <w:rFonts w:asciiTheme="minorHAnsi" w:hAnsiTheme="minorHAnsi" w:cstheme="minorHAnsi"/>
          <w:lang w:val="nl-NL"/>
        </w:rPr>
        <w:t xml:space="preserve">, </w:t>
      </w:r>
      <w:proofErr w:type="spellStart"/>
      <w:r w:rsidRPr="00946302">
        <w:rPr>
          <w:rFonts w:asciiTheme="minorHAnsi" w:hAnsiTheme="minorHAnsi" w:cstheme="minorHAnsi"/>
          <w:lang w:val="nl-NL"/>
        </w:rPr>
        <w:t>according</w:t>
      </w:r>
      <w:proofErr w:type="spellEnd"/>
      <w:r w:rsidRPr="00946302">
        <w:rPr>
          <w:rFonts w:asciiTheme="minorHAnsi" w:hAnsiTheme="minorHAnsi" w:cstheme="minorHAnsi"/>
          <w:lang w:val="nl-NL"/>
        </w:rPr>
        <w:t xml:space="preserve"> </w:t>
      </w:r>
      <w:proofErr w:type="spellStart"/>
      <w:r w:rsidRPr="00946302">
        <w:rPr>
          <w:rFonts w:asciiTheme="minorHAnsi" w:hAnsiTheme="minorHAnsi" w:cstheme="minorHAnsi"/>
          <w:lang w:val="nl-NL"/>
        </w:rPr>
        <w:t>to</w:t>
      </w:r>
      <w:proofErr w:type="spellEnd"/>
      <w:r w:rsidRPr="00946302">
        <w:rPr>
          <w:rFonts w:asciiTheme="minorHAnsi" w:hAnsiTheme="minorHAnsi" w:cstheme="minorHAnsi"/>
          <w:lang w:val="nl-NL"/>
        </w:rPr>
        <w:t xml:space="preserve"> </w:t>
      </w:r>
      <w:proofErr w:type="spellStart"/>
      <w:r w:rsidRPr="00946302">
        <w:rPr>
          <w:rFonts w:asciiTheme="minorHAnsi" w:hAnsiTheme="minorHAnsi" w:cstheme="minorHAnsi"/>
          <w:lang w:val="nl-NL"/>
        </w:rPr>
        <w:t>skill</w:t>
      </w:r>
      <w:proofErr w:type="spellEnd"/>
      <w:r w:rsidRPr="00946302">
        <w:rPr>
          <w:rFonts w:asciiTheme="minorHAnsi" w:hAnsiTheme="minorHAnsi" w:cstheme="minorHAnsi"/>
          <w:lang w:val="nl-NL"/>
        </w:rPr>
        <w:t xml:space="preserve">, in </w:t>
      </w:r>
      <w:r w:rsidR="00D40BA7" w:rsidRPr="00946302">
        <w:rPr>
          <w:rFonts w:asciiTheme="minorHAnsi" w:hAnsiTheme="minorHAnsi" w:cstheme="minorHAnsi"/>
          <w:lang w:val="nl-NL"/>
        </w:rPr>
        <w:t>Voorbereidend</w:t>
      </w:r>
      <w:r w:rsidRPr="00946302">
        <w:rPr>
          <w:rStyle w:val="ilfuvd"/>
          <w:rFonts w:asciiTheme="minorHAnsi" w:hAnsiTheme="minorHAnsi" w:cstheme="minorHAnsi"/>
          <w:lang w:val="nl-NL"/>
        </w:rPr>
        <w:t xml:space="preserve"> </w:t>
      </w:r>
      <w:r w:rsidR="00D40BA7" w:rsidRPr="00946302">
        <w:rPr>
          <w:rStyle w:val="ilfuvd"/>
          <w:rFonts w:asciiTheme="minorHAnsi" w:hAnsiTheme="minorHAnsi" w:cstheme="minorHAnsi"/>
          <w:lang w:val="nl-NL"/>
        </w:rPr>
        <w:t xml:space="preserve">Middelbaar Beroeps </w:t>
      </w:r>
      <w:r w:rsidRPr="00946302">
        <w:rPr>
          <w:rFonts w:asciiTheme="minorHAnsi" w:hAnsiTheme="minorHAnsi" w:cstheme="minorHAnsi"/>
          <w:lang w:val="nl-NL"/>
        </w:rPr>
        <w:t>(</w:t>
      </w:r>
      <w:r w:rsidR="00D40BA7" w:rsidRPr="00946302">
        <w:rPr>
          <w:rFonts w:asciiTheme="minorHAnsi" w:hAnsiTheme="minorHAnsi" w:cstheme="minorHAnsi"/>
          <w:lang w:val="nl-NL"/>
        </w:rPr>
        <w:t>VMBO</w:t>
      </w:r>
      <w:r w:rsidRPr="00946302">
        <w:rPr>
          <w:rFonts w:asciiTheme="minorHAnsi" w:hAnsiTheme="minorHAnsi" w:cstheme="minorHAnsi"/>
          <w:lang w:val="nl-NL"/>
        </w:rPr>
        <w:t xml:space="preserve">), </w:t>
      </w:r>
      <w:r w:rsidRPr="00946302">
        <w:rPr>
          <w:rStyle w:val="ilfuvd"/>
          <w:rFonts w:asciiTheme="minorHAnsi" w:hAnsiTheme="minorHAnsi" w:cstheme="minorHAnsi"/>
          <w:lang w:val="nl-NL"/>
        </w:rPr>
        <w:t>Hoger Algemeen Voortgezet Onderwijs</w:t>
      </w:r>
      <w:r w:rsidRPr="00946302">
        <w:rPr>
          <w:rFonts w:asciiTheme="minorHAnsi" w:hAnsiTheme="minorHAnsi" w:cstheme="minorHAnsi"/>
          <w:lang w:val="nl-NL"/>
        </w:rPr>
        <w:t xml:space="preserve"> (HAVO), </w:t>
      </w:r>
      <w:proofErr w:type="spellStart"/>
      <w:r w:rsidRPr="00946302">
        <w:rPr>
          <w:rFonts w:asciiTheme="minorHAnsi" w:hAnsiTheme="minorHAnsi" w:cstheme="minorHAnsi"/>
          <w:lang w:val="nl-NL"/>
        </w:rPr>
        <w:t>and</w:t>
      </w:r>
      <w:proofErr w:type="spellEnd"/>
      <w:r w:rsidRPr="00946302">
        <w:rPr>
          <w:rFonts w:asciiTheme="minorHAnsi" w:hAnsiTheme="minorHAnsi" w:cstheme="minorHAnsi"/>
          <w:lang w:val="nl-NL"/>
        </w:rPr>
        <w:t xml:space="preserve"> Voorbereidend Wetenschappelijk Onderwijs (VWO). </w:t>
      </w:r>
      <w:r w:rsidRPr="00946302">
        <w:rPr>
          <w:rFonts w:asciiTheme="minorHAnsi" w:hAnsiTheme="minorHAnsi" w:cstheme="minorHAnsi"/>
          <w:lang w:val="en-GB"/>
        </w:rPr>
        <w:t>The majority (43%) of these students at this school follow the HAVO track (</w:t>
      </w:r>
      <w:proofErr w:type="spellStart"/>
      <w:r w:rsidRPr="00946302">
        <w:rPr>
          <w:rFonts w:asciiTheme="minorHAnsi" w:hAnsiTheme="minorHAnsi" w:cstheme="minorHAnsi"/>
          <w:lang w:val="en-GB"/>
        </w:rPr>
        <w:t>Scholen</w:t>
      </w:r>
      <w:proofErr w:type="spellEnd"/>
      <w:r w:rsidRPr="00946302">
        <w:rPr>
          <w:rFonts w:asciiTheme="minorHAnsi" w:hAnsiTheme="minorHAnsi" w:cstheme="minorHAnsi"/>
          <w:lang w:val="en-GB"/>
        </w:rPr>
        <w:t xml:space="preserve"> op </w:t>
      </w:r>
      <w:proofErr w:type="spellStart"/>
      <w:r w:rsidRPr="00946302">
        <w:rPr>
          <w:rFonts w:asciiTheme="minorHAnsi" w:hAnsiTheme="minorHAnsi" w:cstheme="minorHAnsi"/>
          <w:lang w:val="en-GB"/>
        </w:rPr>
        <w:t>Kaart</w:t>
      </w:r>
      <w:proofErr w:type="spellEnd"/>
      <w:r w:rsidR="00C45EFB" w:rsidRPr="00946302">
        <w:rPr>
          <w:rFonts w:asciiTheme="minorHAnsi" w:hAnsiTheme="minorHAnsi" w:cstheme="minorHAnsi"/>
          <w:lang w:val="en-GB"/>
        </w:rPr>
        <w:t>,</w:t>
      </w:r>
      <w:r w:rsidRPr="00946302">
        <w:rPr>
          <w:rFonts w:asciiTheme="minorHAnsi" w:hAnsiTheme="minorHAnsi" w:cstheme="minorHAnsi"/>
          <w:lang w:val="en-GB"/>
        </w:rPr>
        <w:t xml:space="preserve"> 2019). </w:t>
      </w:r>
    </w:p>
    <w:p w14:paraId="7140D97F" w14:textId="77777777" w:rsidR="00D40BA7" w:rsidRPr="00946302" w:rsidRDefault="00D40BA7" w:rsidP="001C4052">
      <w:pPr>
        <w:spacing w:line="480" w:lineRule="auto"/>
        <w:rPr>
          <w:rFonts w:asciiTheme="minorHAnsi" w:hAnsiTheme="minorHAnsi" w:cstheme="minorHAnsi"/>
          <w:lang w:val="en-GB"/>
        </w:rPr>
      </w:pPr>
    </w:p>
    <w:p w14:paraId="06054195" w14:textId="146F498E" w:rsidR="002978DE" w:rsidRPr="00946302" w:rsidRDefault="002978DE" w:rsidP="001C4052">
      <w:pPr>
        <w:spacing w:line="480" w:lineRule="auto"/>
        <w:rPr>
          <w:rFonts w:asciiTheme="minorHAnsi" w:hAnsiTheme="minorHAnsi" w:cstheme="minorHAnsi"/>
          <w:lang w:val="en-GB"/>
        </w:rPr>
      </w:pPr>
      <w:r w:rsidRPr="00946302">
        <w:rPr>
          <w:rFonts w:asciiTheme="minorHAnsi" w:hAnsiTheme="minorHAnsi" w:cstheme="minorHAnsi"/>
          <w:lang w:val="en-GB"/>
        </w:rPr>
        <w:t>Students who follow the HAVO track receive three English lessons per week</w:t>
      </w:r>
      <w:r w:rsidR="00D40BA7" w:rsidRPr="00946302">
        <w:rPr>
          <w:rFonts w:asciiTheme="minorHAnsi" w:hAnsiTheme="minorHAnsi" w:cstheme="minorHAnsi"/>
          <w:lang w:val="en-GB"/>
        </w:rPr>
        <w:t>,</w:t>
      </w:r>
      <w:r w:rsidRPr="00946302">
        <w:rPr>
          <w:rFonts w:asciiTheme="minorHAnsi" w:hAnsiTheme="minorHAnsi" w:cstheme="minorHAnsi"/>
          <w:lang w:val="en-GB"/>
        </w:rPr>
        <w:t xml:space="preserve"> in the first half of the year and four lessons per week in the second half of the year. The lessons are about 50 minutes in length and the students have no double hours in their schedule. Classes are large and on average contain 28-32 students. Students practice reading in the form of exercises. In the instances that </w:t>
      </w:r>
      <w:r w:rsidR="009179F6" w:rsidRPr="00946302">
        <w:rPr>
          <w:rFonts w:asciiTheme="minorHAnsi" w:hAnsiTheme="minorHAnsi" w:cstheme="minorHAnsi"/>
          <w:lang w:val="en-GB"/>
        </w:rPr>
        <w:t>reading,</w:t>
      </w:r>
      <w:r w:rsidRPr="00946302">
        <w:rPr>
          <w:rFonts w:asciiTheme="minorHAnsi" w:hAnsiTheme="minorHAnsi" w:cstheme="minorHAnsi"/>
          <w:lang w:val="en-GB"/>
        </w:rPr>
        <w:t xml:space="preserve"> and literature is addressed</w:t>
      </w:r>
      <w:r w:rsidR="00D40BA7" w:rsidRPr="00946302">
        <w:rPr>
          <w:rFonts w:asciiTheme="minorHAnsi" w:hAnsiTheme="minorHAnsi" w:cstheme="minorHAnsi"/>
          <w:lang w:val="en-GB"/>
        </w:rPr>
        <w:t xml:space="preserve">, </w:t>
      </w:r>
      <w:r w:rsidRPr="00946302">
        <w:rPr>
          <w:rFonts w:asciiTheme="minorHAnsi" w:hAnsiTheme="minorHAnsi" w:cstheme="minorHAnsi"/>
          <w:lang w:val="en-GB"/>
        </w:rPr>
        <w:t xml:space="preserve">it is often in the form of independent study of the book on which they are tested at a later date. It is not till the final years, HAVO 4 and HAVO 5, that students analyse and study literature. In their final year, the curriculum lays extensive focus on exam training. Reading strategies are not taught explicitly unless students enrol in an extra-help class. </w:t>
      </w:r>
    </w:p>
    <w:p w14:paraId="5AC8219E" w14:textId="4ABE87FC" w:rsidR="00152BFB" w:rsidRPr="00946302" w:rsidRDefault="00152BFB" w:rsidP="00152BFB">
      <w:pPr>
        <w:pStyle w:val="Heading2"/>
        <w:spacing w:before="0"/>
        <w:rPr>
          <w:rFonts w:cstheme="minorHAnsi"/>
          <w:sz w:val="24"/>
          <w:szCs w:val="24"/>
        </w:rPr>
      </w:pPr>
    </w:p>
    <w:p w14:paraId="0A73A35F" w14:textId="114F184E" w:rsidR="00152BFB" w:rsidRPr="00946302" w:rsidRDefault="00152BFB" w:rsidP="00152BFB">
      <w:pPr>
        <w:rPr>
          <w:rFonts w:asciiTheme="minorHAnsi" w:hAnsiTheme="minorHAnsi" w:cstheme="minorHAnsi"/>
          <w:lang w:eastAsia="en-US"/>
        </w:rPr>
      </w:pPr>
    </w:p>
    <w:p w14:paraId="226422EF" w14:textId="77777777" w:rsidR="00152BFB" w:rsidRPr="00946302" w:rsidRDefault="00152BFB" w:rsidP="00152BFB">
      <w:pPr>
        <w:rPr>
          <w:rFonts w:asciiTheme="minorHAnsi" w:hAnsiTheme="minorHAnsi" w:cstheme="minorHAnsi"/>
          <w:lang w:eastAsia="en-US"/>
        </w:rPr>
      </w:pPr>
    </w:p>
    <w:p w14:paraId="710E4C0C" w14:textId="79FC2FF1" w:rsidR="002978DE" w:rsidRPr="00946302" w:rsidRDefault="002978DE" w:rsidP="00152BFB">
      <w:pPr>
        <w:pStyle w:val="Heading2"/>
        <w:spacing w:before="0"/>
        <w:rPr>
          <w:rFonts w:cstheme="minorHAnsi"/>
          <w:sz w:val="24"/>
          <w:szCs w:val="24"/>
        </w:rPr>
      </w:pPr>
      <w:bookmarkStart w:id="18" w:name="_Toc29593575"/>
      <w:r w:rsidRPr="00946302">
        <w:rPr>
          <w:rFonts w:cstheme="minorHAnsi"/>
          <w:sz w:val="24"/>
          <w:szCs w:val="24"/>
        </w:rPr>
        <w:t>4.2 Participants</w:t>
      </w:r>
      <w:bookmarkEnd w:id="18"/>
    </w:p>
    <w:p w14:paraId="7B426B1F" w14:textId="77777777" w:rsidR="00820A42" w:rsidRPr="00946302" w:rsidRDefault="00820A42" w:rsidP="00820A42">
      <w:pPr>
        <w:rPr>
          <w:rFonts w:asciiTheme="minorHAnsi" w:hAnsiTheme="minorHAnsi" w:cstheme="minorHAnsi"/>
          <w:lang w:eastAsia="en-US"/>
        </w:rPr>
      </w:pPr>
    </w:p>
    <w:p w14:paraId="4C886903" w14:textId="12A98B4D" w:rsidR="002978DE" w:rsidRPr="00946302" w:rsidRDefault="002978DE" w:rsidP="001C4052">
      <w:pPr>
        <w:spacing w:line="480" w:lineRule="auto"/>
        <w:rPr>
          <w:rFonts w:asciiTheme="minorHAnsi" w:hAnsiTheme="minorHAnsi" w:cstheme="minorHAnsi"/>
          <w:lang w:val="en-GB"/>
        </w:rPr>
      </w:pPr>
      <w:r w:rsidRPr="00946302">
        <w:rPr>
          <w:rFonts w:asciiTheme="minorHAnsi" w:hAnsiTheme="minorHAnsi" w:cstheme="minorHAnsi"/>
          <w:lang w:val="en-GB"/>
        </w:rPr>
        <w:t>The participants of this study were 4</w:t>
      </w:r>
      <w:r w:rsidR="00C4118B" w:rsidRPr="00946302">
        <w:rPr>
          <w:rFonts w:asciiTheme="minorHAnsi" w:hAnsiTheme="minorHAnsi" w:cstheme="minorHAnsi"/>
          <w:lang w:val="en-GB"/>
        </w:rPr>
        <w:t xml:space="preserve"> HAVO</w:t>
      </w:r>
      <w:r w:rsidRPr="00946302">
        <w:rPr>
          <w:rFonts w:asciiTheme="minorHAnsi" w:hAnsiTheme="minorHAnsi" w:cstheme="minorHAnsi"/>
          <w:lang w:val="en-GB"/>
        </w:rPr>
        <w:t xml:space="preserve"> students, between the ages of 15 and 16. All these students followed the regular HAVO track and received three lessons of 50 minutes each week.  At the time of Data collection, students had completed three quarters of their school year and had covered a </w:t>
      </w:r>
      <w:r w:rsidR="00D40BA7" w:rsidRPr="00946302">
        <w:rPr>
          <w:rFonts w:asciiTheme="minorHAnsi" w:hAnsiTheme="minorHAnsi" w:cstheme="minorHAnsi"/>
          <w:lang w:val="en-GB"/>
        </w:rPr>
        <w:t>small</w:t>
      </w:r>
      <w:r w:rsidRPr="00946302">
        <w:rPr>
          <w:rFonts w:asciiTheme="minorHAnsi" w:hAnsiTheme="minorHAnsi" w:cstheme="minorHAnsi"/>
          <w:lang w:val="en-GB"/>
        </w:rPr>
        <w:t xml:space="preserve"> unit about short stories. Reading strategies had not been part of their curriculum thus far. Both </w:t>
      </w:r>
      <w:r w:rsidR="00D40BA7" w:rsidRPr="00946302">
        <w:rPr>
          <w:rFonts w:asciiTheme="minorHAnsi" w:hAnsiTheme="minorHAnsi" w:cstheme="minorHAnsi"/>
          <w:lang w:val="en-GB"/>
        </w:rPr>
        <w:t>groups</w:t>
      </w:r>
      <w:r w:rsidRPr="00946302">
        <w:rPr>
          <w:rFonts w:asciiTheme="minorHAnsi" w:hAnsiTheme="minorHAnsi" w:cstheme="minorHAnsi"/>
          <w:lang w:val="en-GB"/>
        </w:rPr>
        <w:t xml:space="preserve">, on basis of previous reading tests, varied greatly in reading skill. On average however, </w:t>
      </w:r>
      <w:r w:rsidR="00396103" w:rsidRPr="00946302">
        <w:rPr>
          <w:rFonts w:asciiTheme="minorHAnsi" w:hAnsiTheme="minorHAnsi" w:cstheme="minorHAnsi"/>
          <w:lang w:val="en-GB"/>
        </w:rPr>
        <w:t>students</w:t>
      </w:r>
      <w:r w:rsidRPr="00946302">
        <w:rPr>
          <w:rFonts w:asciiTheme="minorHAnsi" w:hAnsiTheme="minorHAnsi" w:cstheme="minorHAnsi"/>
          <w:lang w:val="en-GB"/>
        </w:rPr>
        <w:t xml:space="preserve"> scored between 6.</w:t>
      </w:r>
      <w:r w:rsidR="00396103" w:rsidRPr="00946302">
        <w:rPr>
          <w:rFonts w:asciiTheme="minorHAnsi" w:hAnsiTheme="minorHAnsi" w:cstheme="minorHAnsi"/>
          <w:lang w:val="en-GB"/>
        </w:rPr>
        <w:t>0</w:t>
      </w:r>
      <w:r w:rsidRPr="00946302">
        <w:rPr>
          <w:rFonts w:asciiTheme="minorHAnsi" w:hAnsiTheme="minorHAnsi" w:cstheme="minorHAnsi"/>
          <w:lang w:val="en-GB"/>
        </w:rPr>
        <w:t>-7.</w:t>
      </w:r>
      <w:r w:rsidR="00396103" w:rsidRPr="00946302">
        <w:rPr>
          <w:rFonts w:asciiTheme="minorHAnsi" w:hAnsiTheme="minorHAnsi" w:cstheme="minorHAnsi"/>
          <w:lang w:val="en-GB"/>
        </w:rPr>
        <w:t>0</w:t>
      </w:r>
      <w:r w:rsidRPr="00946302">
        <w:rPr>
          <w:rFonts w:asciiTheme="minorHAnsi" w:hAnsiTheme="minorHAnsi" w:cstheme="minorHAnsi"/>
          <w:lang w:val="en-GB"/>
        </w:rPr>
        <w:t xml:space="preserve"> out of 10 on these tests. In total </w:t>
      </w:r>
      <w:r w:rsidR="00FA0D6A" w:rsidRPr="00946302">
        <w:rPr>
          <w:rFonts w:asciiTheme="minorHAnsi" w:hAnsiTheme="minorHAnsi" w:cstheme="minorHAnsi"/>
          <w:lang w:val="en-GB"/>
        </w:rPr>
        <w:t>72</w:t>
      </w:r>
      <w:r w:rsidRPr="00946302">
        <w:rPr>
          <w:rFonts w:asciiTheme="minorHAnsi" w:hAnsiTheme="minorHAnsi" w:cstheme="minorHAnsi"/>
          <w:lang w:val="en-GB"/>
        </w:rPr>
        <w:t xml:space="preserve"> students participated in this study. </w:t>
      </w:r>
    </w:p>
    <w:p w14:paraId="0B3A5128" w14:textId="77777777" w:rsidR="002978DE" w:rsidRPr="00946302" w:rsidRDefault="002978DE" w:rsidP="001C4052">
      <w:pPr>
        <w:spacing w:line="480" w:lineRule="auto"/>
        <w:rPr>
          <w:rFonts w:asciiTheme="minorHAnsi" w:hAnsiTheme="minorHAnsi" w:cstheme="minorHAnsi"/>
          <w:lang w:val="en-GB"/>
        </w:rPr>
      </w:pPr>
    </w:p>
    <w:p w14:paraId="02D4F8AE" w14:textId="48E27E37" w:rsidR="002978DE" w:rsidRPr="00946302" w:rsidRDefault="002978DE" w:rsidP="00820A42">
      <w:pPr>
        <w:pStyle w:val="Heading2"/>
        <w:rPr>
          <w:rFonts w:cstheme="minorHAnsi"/>
          <w:sz w:val="24"/>
          <w:szCs w:val="24"/>
        </w:rPr>
      </w:pPr>
      <w:bookmarkStart w:id="19" w:name="_Toc29593576"/>
      <w:r w:rsidRPr="00946302">
        <w:rPr>
          <w:rFonts w:cstheme="minorHAnsi"/>
          <w:sz w:val="24"/>
          <w:szCs w:val="24"/>
        </w:rPr>
        <w:t>4.3 Materials</w:t>
      </w:r>
      <w:bookmarkEnd w:id="19"/>
    </w:p>
    <w:p w14:paraId="3410DA60" w14:textId="77777777" w:rsidR="00820A42" w:rsidRPr="00946302" w:rsidRDefault="00820A42" w:rsidP="00820A42">
      <w:pPr>
        <w:rPr>
          <w:rFonts w:asciiTheme="minorHAnsi" w:hAnsiTheme="minorHAnsi" w:cstheme="minorHAnsi"/>
          <w:lang w:eastAsia="en-US"/>
        </w:rPr>
      </w:pPr>
    </w:p>
    <w:p w14:paraId="711BAB06" w14:textId="75C2B495" w:rsidR="00820A42" w:rsidRPr="00946302" w:rsidRDefault="002978DE" w:rsidP="00820A42">
      <w:pPr>
        <w:spacing w:line="480" w:lineRule="auto"/>
        <w:rPr>
          <w:rFonts w:asciiTheme="minorHAnsi" w:hAnsiTheme="minorHAnsi" w:cstheme="minorHAnsi"/>
          <w:lang w:val="en-GB"/>
        </w:rPr>
      </w:pPr>
      <w:r w:rsidRPr="00946302">
        <w:rPr>
          <w:rFonts w:asciiTheme="minorHAnsi" w:hAnsiTheme="minorHAnsi" w:cstheme="minorHAnsi"/>
          <w:lang w:val="en-GB"/>
        </w:rPr>
        <w:t xml:space="preserve">The present study made use of a questionnaire to determine to what extent a student was a visual reader, a pre-test to determine the reading comprehension level, and a post-test in order to measure the effects of Explicit reading strategy instruction. </w:t>
      </w:r>
    </w:p>
    <w:p w14:paraId="46BA1789" w14:textId="77777777" w:rsidR="00820A42" w:rsidRPr="00946302" w:rsidRDefault="00820A42" w:rsidP="00820A42">
      <w:pPr>
        <w:spacing w:line="480" w:lineRule="auto"/>
        <w:rPr>
          <w:rFonts w:asciiTheme="minorHAnsi" w:hAnsiTheme="minorHAnsi" w:cstheme="minorHAnsi"/>
          <w:lang w:val="en-GB"/>
        </w:rPr>
      </w:pPr>
    </w:p>
    <w:p w14:paraId="44EAEEA9" w14:textId="66A4AD43" w:rsidR="002978DE" w:rsidRPr="00946302" w:rsidRDefault="002978DE" w:rsidP="00820A42">
      <w:pPr>
        <w:pStyle w:val="Heading3"/>
        <w:rPr>
          <w:rFonts w:asciiTheme="minorHAnsi" w:hAnsiTheme="minorHAnsi" w:cstheme="minorHAnsi"/>
          <w:color w:val="2F5496" w:themeColor="accent1" w:themeShade="BF"/>
        </w:rPr>
      </w:pPr>
      <w:bookmarkStart w:id="20" w:name="_Toc29593577"/>
      <w:r w:rsidRPr="00946302">
        <w:rPr>
          <w:rFonts w:asciiTheme="minorHAnsi" w:hAnsiTheme="minorHAnsi" w:cstheme="minorHAnsi"/>
          <w:color w:val="2F5496" w:themeColor="accent1" w:themeShade="BF"/>
        </w:rPr>
        <w:t>4.3.1. Questionnaire</w:t>
      </w:r>
      <w:bookmarkEnd w:id="20"/>
    </w:p>
    <w:p w14:paraId="5697D8E7" w14:textId="77777777" w:rsidR="00820A42" w:rsidRPr="00946302" w:rsidRDefault="00820A42" w:rsidP="00820A42">
      <w:pPr>
        <w:rPr>
          <w:rFonts w:asciiTheme="minorHAnsi" w:hAnsiTheme="minorHAnsi" w:cstheme="minorHAnsi"/>
          <w:lang w:eastAsia="en-US"/>
        </w:rPr>
      </w:pPr>
    </w:p>
    <w:p w14:paraId="03D2A75C" w14:textId="51D1AA27" w:rsidR="002978DE" w:rsidRPr="00946302" w:rsidRDefault="002978DE" w:rsidP="001C4052">
      <w:pPr>
        <w:spacing w:line="480" w:lineRule="auto"/>
        <w:rPr>
          <w:rFonts w:asciiTheme="minorHAnsi" w:hAnsiTheme="minorHAnsi" w:cstheme="minorHAnsi"/>
          <w:lang w:val="en-GB"/>
        </w:rPr>
      </w:pPr>
      <w:r w:rsidRPr="00946302">
        <w:rPr>
          <w:rFonts w:asciiTheme="minorHAnsi" w:hAnsiTheme="minorHAnsi" w:cstheme="minorHAnsi"/>
          <w:lang w:val="en-GB"/>
        </w:rPr>
        <w:t xml:space="preserve">The questionnaire consisted of 15 </w:t>
      </w:r>
      <w:r w:rsidR="00E34BAC" w:rsidRPr="00946302">
        <w:rPr>
          <w:rFonts w:asciiTheme="minorHAnsi" w:hAnsiTheme="minorHAnsi" w:cstheme="minorHAnsi"/>
          <w:lang w:val="en-GB"/>
        </w:rPr>
        <w:t>questions, worded as statements,</w:t>
      </w:r>
      <w:r w:rsidRPr="00946302">
        <w:rPr>
          <w:rFonts w:asciiTheme="minorHAnsi" w:hAnsiTheme="minorHAnsi" w:cstheme="minorHAnsi"/>
          <w:lang w:val="en-GB"/>
        </w:rPr>
        <w:t xml:space="preserve"> with the purpose of identifying the extent of students’ visual orientation in day-to-day life. The questionnaire specifically focused on visual literacy versus the more conventional </w:t>
      </w:r>
      <w:r w:rsidR="00396103" w:rsidRPr="00946302">
        <w:rPr>
          <w:rFonts w:asciiTheme="minorHAnsi" w:hAnsiTheme="minorHAnsi" w:cstheme="minorHAnsi"/>
          <w:lang w:val="en-GB"/>
        </w:rPr>
        <w:t>textual</w:t>
      </w:r>
      <w:r w:rsidRPr="00946302">
        <w:rPr>
          <w:rFonts w:asciiTheme="minorHAnsi" w:hAnsiTheme="minorHAnsi" w:cstheme="minorHAnsi"/>
          <w:lang w:val="en-GB"/>
        </w:rPr>
        <w:t xml:space="preserve"> literacy. For example: did a student prefer to “watch the series of the story vs reading the book” or “did a student read a lot in their free time, or did they game a lot in their free time?” (see </w:t>
      </w:r>
      <w:r w:rsidRPr="00946302">
        <w:rPr>
          <w:rFonts w:asciiTheme="minorHAnsi" w:hAnsiTheme="minorHAnsi" w:cstheme="minorHAnsi"/>
          <w:lang w:val="en-GB"/>
        </w:rPr>
        <w:lastRenderedPageBreak/>
        <w:t xml:space="preserve">Appendix A1). In the questionnaire, five statements were geared towards the student’s interaction with visual stimuli. Five other statements centred around the student’s interaction with written stimuli. The final five statements focused on the student’s interaction with multimedia, a combination of visual and literal stimuli. </w:t>
      </w:r>
    </w:p>
    <w:p w14:paraId="436B1F5B" w14:textId="77777777" w:rsidR="002978DE" w:rsidRPr="00946302" w:rsidRDefault="002978DE" w:rsidP="001C4052">
      <w:pPr>
        <w:spacing w:line="480" w:lineRule="auto"/>
        <w:rPr>
          <w:rFonts w:asciiTheme="minorHAnsi" w:hAnsiTheme="minorHAnsi" w:cstheme="minorHAnsi"/>
          <w:lang w:val="en-GB"/>
        </w:rPr>
      </w:pPr>
    </w:p>
    <w:p w14:paraId="7F9EC2F7" w14:textId="28FEF628" w:rsidR="002978DE" w:rsidRPr="00946302" w:rsidRDefault="002978DE" w:rsidP="001C4052">
      <w:pPr>
        <w:spacing w:line="480" w:lineRule="auto"/>
        <w:rPr>
          <w:rFonts w:asciiTheme="minorHAnsi" w:hAnsiTheme="minorHAnsi" w:cstheme="minorHAnsi"/>
        </w:rPr>
      </w:pPr>
      <w:r w:rsidRPr="00946302">
        <w:rPr>
          <w:rFonts w:asciiTheme="minorHAnsi" w:hAnsiTheme="minorHAnsi" w:cstheme="minorHAnsi"/>
        </w:rPr>
        <w:t xml:space="preserve">The students could reply to the statements, through a rating system that was similar to a Likert scale. Students could rate on a scale from one to five where one stood for “strongly disagree”, five stood for “strongly agree” and three was “neutral”. </w:t>
      </w:r>
    </w:p>
    <w:p w14:paraId="08AA86EE" w14:textId="77777777" w:rsidR="002978DE" w:rsidRPr="00946302" w:rsidRDefault="002978DE" w:rsidP="001C4052">
      <w:pPr>
        <w:spacing w:line="480" w:lineRule="auto"/>
        <w:rPr>
          <w:rFonts w:asciiTheme="minorHAnsi" w:hAnsiTheme="minorHAnsi" w:cstheme="minorHAnsi"/>
          <w:lang w:val="en-GB"/>
        </w:rPr>
      </w:pPr>
    </w:p>
    <w:p w14:paraId="1106FC0E" w14:textId="77777777" w:rsidR="002978DE" w:rsidRPr="00946302" w:rsidRDefault="002978DE" w:rsidP="001C4052">
      <w:pPr>
        <w:spacing w:line="480" w:lineRule="auto"/>
        <w:rPr>
          <w:rFonts w:asciiTheme="minorHAnsi" w:hAnsiTheme="minorHAnsi" w:cstheme="minorHAnsi"/>
          <w:lang w:val="en-GB"/>
        </w:rPr>
      </w:pPr>
      <w:r w:rsidRPr="00946302">
        <w:rPr>
          <w:rFonts w:asciiTheme="minorHAnsi" w:hAnsiTheme="minorHAnsi" w:cstheme="minorHAnsi"/>
          <w:lang w:val="en-GB"/>
        </w:rPr>
        <w:t xml:space="preserve">Example: </w:t>
      </w:r>
    </w:p>
    <w:p w14:paraId="54006347" w14:textId="77777777" w:rsidR="002978DE" w:rsidRPr="00946302" w:rsidRDefault="002978DE" w:rsidP="001C4052">
      <w:pPr>
        <w:pStyle w:val="ListParagraph"/>
        <w:numPr>
          <w:ilvl w:val="0"/>
          <w:numId w:val="11"/>
        </w:numPr>
        <w:spacing w:line="480" w:lineRule="auto"/>
        <w:rPr>
          <w:rFonts w:cstheme="minorHAnsi"/>
          <w:lang w:val="en-GB"/>
        </w:rPr>
      </w:pPr>
      <w:r w:rsidRPr="00946302">
        <w:rPr>
          <w:rFonts w:cstheme="minorHAnsi"/>
          <w:lang w:val="en-GB"/>
        </w:rPr>
        <w:t xml:space="preserve">I have trouble reading long texts </w:t>
      </w:r>
    </w:p>
    <w:p w14:paraId="2DED6B7E" w14:textId="77777777" w:rsidR="002978DE" w:rsidRPr="00946302" w:rsidRDefault="002978DE" w:rsidP="001C4052">
      <w:pPr>
        <w:pStyle w:val="ListParagraph"/>
        <w:spacing w:line="480" w:lineRule="auto"/>
        <w:rPr>
          <w:rFonts w:cstheme="minorHAnsi"/>
          <w:color w:val="FF0000"/>
          <w:lang w:val="en-GB"/>
        </w:rPr>
      </w:pPr>
    </w:p>
    <w:p w14:paraId="08418C4E" w14:textId="1B970116" w:rsidR="002978DE" w:rsidRPr="00946302" w:rsidRDefault="002978DE" w:rsidP="001C4052">
      <w:pPr>
        <w:pStyle w:val="ListParagraph"/>
        <w:spacing w:line="480" w:lineRule="auto"/>
        <w:rPr>
          <w:rFonts w:cstheme="minorHAnsi"/>
          <w:color w:val="538135" w:themeColor="accent6" w:themeShade="BF"/>
          <w:lang w:val="en-GB"/>
        </w:rPr>
      </w:pPr>
      <w:r w:rsidRPr="00946302">
        <w:rPr>
          <w:rFonts w:cstheme="minorHAnsi"/>
          <w:color w:val="FF0000"/>
          <w:lang w:val="en-GB"/>
        </w:rPr>
        <w:t xml:space="preserve">Strongly </w:t>
      </w:r>
      <w:proofErr w:type="gramStart"/>
      <w:r w:rsidRPr="00946302">
        <w:rPr>
          <w:rFonts w:cstheme="minorHAnsi"/>
          <w:color w:val="FF0000"/>
          <w:lang w:val="en-GB"/>
        </w:rPr>
        <w:t xml:space="preserve">disagree  </w:t>
      </w:r>
      <w:r w:rsidRPr="00946302">
        <w:rPr>
          <w:rFonts w:cstheme="minorHAnsi"/>
          <w:color w:val="000000" w:themeColor="text1"/>
          <w:lang w:val="en-GB"/>
        </w:rPr>
        <w:t>(</w:t>
      </w:r>
      <w:proofErr w:type="gramEnd"/>
      <w:r w:rsidRPr="00946302">
        <w:rPr>
          <w:rFonts w:cstheme="minorHAnsi"/>
          <w:color w:val="000000" w:themeColor="text1"/>
          <w:lang w:val="en-GB"/>
        </w:rPr>
        <w:t xml:space="preserve">1)     (2)     (3)     (4)     (5)   </w:t>
      </w:r>
      <w:r w:rsidRPr="00946302">
        <w:rPr>
          <w:rFonts w:cstheme="minorHAnsi"/>
          <w:color w:val="538135" w:themeColor="accent6" w:themeShade="BF"/>
          <w:lang w:val="en-GB"/>
        </w:rPr>
        <w:t>strongly agree</w:t>
      </w:r>
    </w:p>
    <w:p w14:paraId="7223165B" w14:textId="77777777" w:rsidR="00E34BAC" w:rsidRPr="00946302" w:rsidRDefault="00E34BAC" w:rsidP="001C4052">
      <w:pPr>
        <w:spacing w:line="480" w:lineRule="auto"/>
        <w:rPr>
          <w:rFonts w:asciiTheme="minorHAnsi" w:hAnsiTheme="minorHAnsi" w:cstheme="minorHAnsi"/>
          <w:color w:val="FF0000"/>
          <w:lang w:val="en-GB"/>
        </w:rPr>
      </w:pPr>
    </w:p>
    <w:p w14:paraId="3E454047" w14:textId="2FD6EE75" w:rsidR="00E34BAC" w:rsidRPr="00946302" w:rsidRDefault="00E34BAC" w:rsidP="001C4052">
      <w:pPr>
        <w:spacing w:line="480" w:lineRule="auto"/>
        <w:rPr>
          <w:rFonts w:asciiTheme="minorHAnsi" w:hAnsiTheme="minorHAnsi" w:cstheme="minorHAnsi"/>
          <w:color w:val="000000" w:themeColor="text1"/>
        </w:rPr>
      </w:pPr>
      <w:r w:rsidRPr="00946302">
        <w:rPr>
          <w:rFonts w:asciiTheme="minorHAnsi" w:hAnsiTheme="minorHAnsi" w:cstheme="minorHAnsi"/>
        </w:rPr>
        <w:t>The statements in the questionnaire were designed in accordance to the theory, as can be seen in chapter 2 of this study. The theory claims that one reason for the lack of reading comprehension skills can be derived from the fact that contemporary students spend little to no time on recreational reading (</w:t>
      </w:r>
      <w:proofErr w:type="spellStart"/>
      <w:r w:rsidRPr="00946302">
        <w:rPr>
          <w:rFonts w:asciiTheme="minorHAnsi" w:hAnsiTheme="minorHAnsi" w:cstheme="minorHAnsi"/>
          <w:color w:val="000000" w:themeColor="text1"/>
        </w:rPr>
        <w:t>Mokharti</w:t>
      </w:r>
      <w:proofErr w:type="spellEnd"/>
      <w:r w:rsidRPr="00946302">
        <w:rPr>
          <w:rFonts w:asciiTheme="minorHAnsi" w:hAnsiTheme="minorHAnsi" w:cstheme="minorHAnsi"/>
          <w:color w:val="000000" w:themeColor="text1"/>
        </w:rPr>
        <w:t xml:space="preserve">, 2009). </w:t>
      </w:r>
      <w:proofErr w:type="gramStart"/>
      <w:r w:rsidRPr="00946302">
        <w:rPr>
          <w:rFonts w:asciiTheme="minorHAnsi" w:hAnsiTheme="minorHAnsi" w:cstheme="minorHAnsi"/>
          <w:color w:val="000000" w:themeColor="text1"/>
        </w:rPr>
        <w:t>Therefor</w:t>
      </w:r>
      <w:r w:rsidR="00396103" w:rsidRPr="00946302">
        <w:rPr>
          <w:rFonts w:asciiTheme="minorHAnsi" w:hAnsiTheme="minorHAnsi" w:cstheme="minorHAnsi"/>
          <w:color w:val="000000" w:themeColor="text1"/>
        </w:rPr>
        <w:t>e</w:t>
      </w:r>
      <w:proofErr w:type="gramEnd"/>
      <w:r w:rsidRPr="00946302">
        <w:rPr>
          <w:rFonts w:asciiTheme="minorHAnsi" w:hAnsiTheme="minorHAnsi" w:cstheme="minorHAnsi"/>
          <w:color w:val="000000" w:themeColor="text1"/>
        </w:rPr>
        <w:t xml:space="preserve"> one of the statements in the questionnaire reads as follows: “I read a lot of books as a child (under 10 years old</w:t>
      </w:r>
      <w:r w:rsidR="00396103" w:rsidRPr="00946302">
        <w:rPr>
          <w:rFonts w:asciiTheme="minorHAnsi" w:hAnsiTheme="minorHAnsi" w:cstheme="minorHAnsi"/>
          <w:color w:val="000000" w:themeColor="text1"/>
        </w:rPr>
        <w:t>)</w:t>
      </w:r>
      <w:r w:rsidRPr="00946302">
        <w:rPr>
          <w:rFonts w:asciiTheme="minorHAnsi" w:hAnsiTheme="minorHAnsi" w:cstheme="minorHAnsi"/>
          <w:color w:val="000000" w:themeColor="text1"/>
        </w:rPr>
        <w:t xml:space="preserve">. A second issue that more visually oriented students struggle with is the fact that they have trouble reading long texts and prefer a multimodal approach when it comes to absorbing information through text (Levine, 2007; Liu, 2005). For this reason, the statements in the </w:t>
      </w:r>
      <w:r w:rsidRPr="00946302">
        <w:rPr>
          <w:rFonts w:asciiTheme="minorHAnsi" w:hAnsiTheme="minorHAnsi" w:cstheme="minorHAnsi"/>
          <w:color w:val="000000" w:themeColor="text1"/>
        </w:rPr>
        <w:lastRenderedPageBreak/>
        <w:t xml:space="preserve">questionnaire also focused on a student’s ability to read long texts as well as whether they preferred a multimodal approach to reading instead of simply receiving plain text: </w:t>
      </w:r>
    </w:p>
    <w:p w14:paraId="01BFBEC3" w14:textId="77777777" w:rsidR="00E34BAC" w:rsidRPr="00946302" w:rsidRDefault="00E34BAC" w:rsidP="001C4052">
      <w:pPr>
        <w:spacing w:line="480" w:lineRule="auto"/>
        <w:rPr>
          <w:rFonts w:asciiTheme="minorHAnsi" w:hAnsiTheme="minorHAnsi" w:cstheme="minorHAnsi"/>
        </w:rPr>
      </w:pPr>
    </w:p>
    <w:p w14:paraId="3405DF96" w14:textId="77777777" w:rsidR="00E34BAC" w:rsidRPr="00946302" w:rsidRDefault="00E34BAC" w:rsidP="001C4052">
      <w:pPr>
        <w:spacing w:line="480" w:lineRule="auto"/>
        <w:rPr>
          <w:rFonts w:asciiTheme="minorHAnsi" w:hAnsiTheme="minorHAnsi" w:cstheme="minorHAnsi"/>
        </w:rPr>
      </w:pPr>
      <w:r w:rsidRPr="00946302">
        <w:rPr>
          <w:rFonts w:asciiTheme="minorHAnsi" w:hAnsiTheme="minorHAnsi" w:cstheme="minorHAnsi"/>
        </w:rPr>
        <w:t>“I have trouble reading long texts (text)”</w:t>
      </w:r>
    </w:p>
    <w:p w14:paraId="605F3F6E" w14:textId="77777777" w:rsidR="00E34BAC" w:rsidRPr="00946302" w:rsidRDefault="00E34BAC" w:rsidP="001C4052">
      <w:pPr>
        <w:spacing w:line="480" w:lineRule="auto"/>
        <w:rPr>
          <w:rFonts w:asciiTheme="minorHAnsi" w:hAnsiTheme="minorHAnsi" w:cstheme="minorHAnsi"/>
        </w:rPr>
      </w:pPr>
    </w:p>
    <w:p w14:paraId="411149CF" w14:textId="77777777" w:rsidR="00E34BAC" w:rsidRPr="00946302" w:rsidRDefault="00E34BAC" w:rsidP="001C4052">
      <w:pPr>
        <w:spacing w:line="480" w:lineRule="auto"/>
        <w:rPr>
          <w:rFonts w:asciiTheme="minorHAnsi" w:hAnsiTheme="minorHAnsi" w:cstheme="minorHAnsi"/>
        </w:rPr>
      </w:pPr>
      <w:r w:rsidRPr="00946302">
        <w:rPr>
          <w:rFonts w:asciiTheme="minorHAnsi" w:hAnsiTheme="minorHAnsi" w:cstheme="minorHAnsi"/>
        </w:rPr>
        <w:t>“prefer reading graphic novels rather than reading a book with only text.”</w:t>
      </w:r>
    </w:p>
    <w:p w14:paraId="4F4964C9" w14:textId="77777777" w:rsidR="00E34BAC" w:rsidRPr="00946302" w:rsidRDefault="00E34BAC" w:rsidP="001C4052">
      <w:pPr>
        <w:spacing w:line="480" w:lineRule="auto"/>
        <w:rPr>
          <w:rFonts w:asciiTheme="minorHAnsi" w:hAnsiTheme="minorHAnsi" w:cstheme="minorHAnsi"/>
        </w:rPr>
      </w:pPr>
    </w:p>
    <w:p w14:paraId="4DAC6403" w14:textId="36782663" w:rsidR="00E34BAC" w:rsidRPr="00946302" w:rsidRDefault="00E34BAC" w:rsidP="001C4052">
      <w:pPr>
        <w:spacing w:line="480" w:lineRule="auto"/>
        <w:rPr>
          <w:rFonts w:asciiTheme="minorHAnsi" w:hAnsiTheme="minorHAnsi" w:cstheme="minorHAnsi"/>
        </w:rPr>
      </w:pPr>
      <w:r w:rsidRPr="00946302">
        <w:rPr>
          <w:rFonts w:asciiTheme="minorHAnsi" w:hAnsiTheme="minorHAnsi" w:cstheme="minorHAnsi"/>
        </w:rPr>
        <w:t>Finally, the statements also focused on the fact that visually oriented people struggle to translate written information into an image in their head. As mentioned before, Visual literacy refers to the ability to communicate and process information through images (</w:t>
      </w:r>
      <w:r w:rsidRPr="00946302">
        <w:rPr>
          <w:rFonts w:asciiTheme="minorHAnsi" w:hAnsiTheme="minorHAnsi" w:cstheme="minorHAnsi"/>
          <w:color w:val="000000" w:themeColor="text1"/>
        </w:rPr>
        <w:t>Livingstone, 2004; Felton, 2008)</w:t>
      </w:r>
      <w:r w:rsidRPr="00946302">
        <w:rPr>
          <w:rFonts w:asciiTheme="minorHAnsi" w:hAnsiTheme="minorHAnsi" w:cstheme="minorHAnsi"/>
        </w:rPr>
        <w:t xml:space="preserve">. Visually oriented individuals would therefore struggle to derive meaning from words alone. Ergo, the statement would read as follows: “When I read a </w:t>
      </w:r>
      <w:r w:rsidR="006B4CB9" w:rsidRPr="00946302">
        <w:rPr>
          <w:rFonts w:asciiTheme="minorHAnsi" w:hAnsiTheme="minorHAnsi" w:cstheme="minorHAnsi"/>
        </w:rPr>
        <w:t>book,</w:t>
      </w:r>
      <w:r w:rsidRPr="00946302">
        <w:rPr>
          <w:rFonts w:asciiTheme="minorHAnsi" w:hAnsiTheme="minorHAnsi" w:cstheme="minorHAnsi"/>
        </w:rPr>
        <w:t xml:space="preserve"> I find it difficult to turn the descriptions into pictures in my head.”</w:t>
      </w:r>
    </w:p>
    <w:p w14:paraId="247FFDFC" w14:textId="77777777" w:rsidR="001715C2" w:rsidRPr="00946302" w:rsidRDefault="001715C2" w:rsidP="001C4052">
      <w:pPr>
        <w:spacing w:line="480" w:lineRule="auto"/>
        <w:rPr>
          <w:rFonts w:asciiTheme="minorHAnsi" w:hAnsiTheme="minorHAnsi" w:cstheme="minorHAnsi"/>
        </w:rPr>
      </w:pPr>
    </w:p>
    <w:p w14:paraId="06990D87" w14:textId="498C78FA" w:rsidR="001715C2" w:rsidRPr="00946302" w:rsidRDefault="001715C2" w:rsidP="001C4052">
      <w:pPr>
        <w:spacing w:line="480" w:lineRule="auto"/>
        <w:rPr>
          <w:rFonts w:asciiTheme="minorHAnsi" w:hAnsiTheme="minorHAnsi" w:cstheme="minorHAnsi"/>
        </w:rPr>
      </w:pPr>
      <w:r w:rsidRPr="00946302">
        <w:rPr>
          <w:rFonts w:asciiTheme="minorHAnsi" w:hAnsiTheme="minorHAnsi" w:cstheme="minorHAnsi"/>
        </w:rPr>
        <w:t xml:space="preserve">In order to validate the visual literacy questionnaire was </w:t>
      </w:r>
      <w:r w:rsidR="00E540E2" w:rsidRPr="00946302">
        <w:rPr>
          <w:rFonts w:asciiTheme="minorHAnsi" w:hAnsiTheme="minorHAnsi" w:cstheme="minorHAnsi"/>
        </w:rPr>
        <w:t xml:space="preserve">shared with a colleague, at the same school who also taught a HAVO 4 class, to pre-read and provide feedback. Her pupils then completed the revised questionnaire in order ensure readability. For example, there were two terms that students had not encountered before and would therefor require clarification, or translation so that the participants could answer the questions effectively. </w:t>
      </w:r>
    </w:p>
    <w:p w14:paraId="20478495" w14:textId="0C659725" w:rsidR="001C4052" w:rsidRPr="00946302" w:rsidRDefault="001C4052" w:rsidP="001C4052">
      <w:pPr>
        <w:pStyle w:val="Heading3"/>
        <w:spacing w:line="480" w:lineRule="auto"/>
        <w:rPr>
          <w:rFonts w:asciiTheme="minorHAnsi" w:hAnsiTheme="minorHAnsi" w:cstheme="minorHAnsi"/>
          <w:lang w:val="en-GB"/>
        </w:rPr>
      </w:pPr>
    </w:p>
    <w:p w14:paraId="30640FA7" w14:textId="09B94FC4" w:rsidR="009179F6" w:rsidRPr="00946302" w:rsidRDefault="009179F6" w:rsidP="009179F6">
      <w:pPr>
        <w:rPr>
          <w:lang w:val="en-GB" w:eastAsia="en-US"/>
        </w:rPr>
      </w:pPr>
    </w:p>
    <w:p w14:paraId="2535BA5E" w14:textId="77777777" w:rsidR="009179F6" w:rsidRPr="00946302" w:rsidRDefault="009179F6" w:rsidP="009179F6">
      <w:pPr>
        <w:rPr>
          <w:lang w:val="en-GB" w:eastAsia="en-US"/>
        </w:rPr>
      </w:pPr>
    </w:p>
    <w:p w14:paraId="1F0D7939" w14:textId="627A89D3" w:rsidR="002978DE" w:rsidRPr="00946302" w:rsidRDefault="002978DE" w:rsidP="00820A42">
      <w:pPr>
        <w:pStyle w:val="Heading3"/>
        <w:rPr>
          <w:rFonts w:asciiTheme="minorHAnsi" w:hAnsiTheme="minorHAnsi" w:cstheme="minorHAnsi"/>
          <w:color w:val="2F5496" w:themeColor="accent1" w:themeShade="BF"/>
        </w:rPr>
      </w:pPr>
      <w:bookmarkStart w:id="21" w:name="_Toc29593578"/>
      <w:r w:rsidRPr="00946302">
        <w:rPr>
          <w:rFonts w:asciiTheme="minorHAnsi" w:hAnsiTheme="minorHAnsi" w:cstheme="minorHAnsi"/>
          <w:color w:val="2F5496" w:themeColor="accent1" w:themeShade="BF"/>
        </w:rPr>
        <w:lastRenderedPageBreak/>
        <w:t>4.3.2 Pre-test and Post-test</w:t>
      </w:r>
      <w:bookmarkEnd w:id="21"/>
    </w:p>
    <w:p w14:paraId="120660A3" w14:textId="77777777" w:rsidR="00820A42" w:rsidRPr="00946302" w:rsidRDefault="00820A42" w:rsidP="00820A42">
      <w:pPr>
        <w:rPr>
          <w:rFonts w:asciiTheme="minorHAnsi" w:hAnsiTheme="minorHAnsi" w:cstheme="minorHAnsi"/>
          <w:lang w:eastAsia="en-US"/>
        </w:rPr>
      </w:pPr>
    </w:p>
    <w:p w14:paraId="62F05413" w14:textId="7AD1DAF7" w:rsidR="002978DE" w:rsidRPr="00946302" w:rsidRDefault="002978DE" w:rsidP="001C4052">
      <w:pPr>
        <w:spacing w:line="480" w:lineRule="auto"/>
        <w:rPr>
          <w:rFonts w:asciiTheme="minorHAnsi" w:hAnsiTheme="minorHAnsi" w:cstheme="minorHAnsi"/>
        </w:rPr>
      </w:pPr>
      <w:r w:rsidRPr="00946302">
        <w:rPr>
          <w:rFonts w:asciiTheme="minorHAnsi" w:hAnsiTheme="minorHAnsi" w:cstheme="minorHAnsi"/>
          <w:lang w:val="en-GB"/>
        </w:rPr>
        <w:t xml:space="preserve">The pre-test (see appendix A2) was used to establish a baseline for the students’ reading comprehension skills. The pre-test consisted of two literary texts of about 400-500 words respectively. Both these texts were written with the purpose of informing the reader, albeit be it in a literary creative manner. Both the texts were B2 level. The texts and respective questions were sourced from a 2017 central exam paper. The advantage of using a central exam paper was that these were an accurate representation of the texts that students would be confronted with, the reading level would correspond with the expected abilities of the students, and that a standardized grading norm would already have been established. </w:t>
      </w:r>
      <w:r w:rsidR="008B0FD5" w:rsidRPr="00946302">
        <w:rPr>
          <w:rFonts w:asciiTheme="minorHAnsi" w:hAnsiTheme="minorHAnsi" w:cstheme="minorHAnsi"/>
          <w:lang w:val="en-GB"/>
        </w:rPr>
        <w:t>However, the official online resource for Dutch central exams,</w:t>
      </w:r>
      <w:r w:rsidR="008B0FD5" w:rsidRPr="00946302">
        <w:rPr>
          <w:rFonts w:asciiTheme="minorHAnsi" w:hAnsiTheme="minorHAnsi" w:cstheme="minorHAnsi"/>
          <w:i/>
          <w:lang w:val="en-GB"/>
        </w:rPr>
        <w:t xml:space="preserve"> </w:t>
      </w:r>
      <w:hyperlink r:id="rId9" w:history="1">
        <w:r w:rsidR="008B0FD5" w:rsidRPr="00946302">
          <w:rPr>
            <w:rStyle w:val="Hyperlink"/>
            <w:rFonts w:asciiTheme="minorHAnsi" w:hAnsiTheme="minorHAnsi" w:cstheme="minorHAnsi"/>
            <w:i/>
            <w:lang w:val="en-GB"/>
          </w:rPr>
          <w:t>www.examenblad.nl</w:t>
        </w:r>
      </w:hyperlink>
      <w:r w:rsidR="008B0FD5" w:rsidRPr="00946302">
        <w:rPr>
          <w:rFonts w:asciiTheme="minorHAnsi" w:hAnsiTheme="minorHAnsi" w:cstheme="minorHAnsi"/>
          <w:i/>
          <w:lang w:val="en-GB"/>
        </w:rPr>
        <w:t xml:space="preserve"> </w:t>
      </w:r>
      <w:r w:rsidR="008B0FD5" w:rsidRPr="00946302">
        <w:rPr>
          <w:rFonts w:asciiTheme="minorHAnsi" w:hAnsiTheme="minorHAnsi" w:cstheme="minorHAnsi"/>
          <w:lang w:val="en-GB"/>
        </w:rPr>
        <w:t xml:space="preserve">created by the  </w:t>
      </w:r>
      <w:r w:rsidR="008B0FD5" w:rsidRPr="00946302">
        <w:rPr>
          <w:rFonts w:asciiTheme="minorHAnsi" w:hAnsiTheme="minorHAnsi" w:cstheme="minorHAnsi"/>
        </w:rPr>
        <w:t>College </w:t>
      </w:r>
      <w:proofErr w:type="spellStart"/>
      <w:r w:rsidR="008B0FD5" w:rsidRPr="00946302">
        <w:rPr>
          <w:rFonts w:asciiTheme="minorHAnsi" w:hAnsiTheme="minorHAnsi" w:cstheme="minorHAnsi"/>
        </w:rPr>
        <w:t>voor</w:t>
      </w:r>
      <w:proofErr w:type="spellEnd"/>
      <w:r w:rsidR="008B0FD5" w:rsidRPr="00946302">
        <w:rPr>
          <w:rFonts w:asciiTheme="minorHAnsi" w:hAnsiTheme="minorHAnsi" w:cstheme="minorHAnsi"/>
        </w:rPr>
        <w:t xml:space="preserve"> </w:t>
      </w:r>
      <w:proofErr w:type="spellStart"/>
      <w:r w:rsidR="008B0FD5" w:rsidRPr="00946302">
        <w:rPr>
          <w:rFonts w:asciiTheme="minorHAnsi" w:hAnsiTheme="minorHAnsi" w:cstheme="minorHAnsi"/>
        </w:rPr>
        <w:t>Toetsen</w:t>
      </w:r>
      <w:proofErr w:type="spellEnd"/>
      <w:r w:rsidR="008B0FD5" w:rsidRPr="00946302">
        <w:rPr>
          <w:rFonts w:asciiTheme="minorHAnsi" w:hAnsiTheme="minorHAnsi" w:cstheme="minorHAnsi"/>
        </w:rPr>
        <w:t> </w:t>
      </w:r>
      <w:proofErr w:type="spellStart"/>
      <w:r w:rsidR="008B0FD5" w:rsidRPr="00946302">
        <w:rPr>
          <w:rFonts w:asciiTheme="minorHAnsi" w:hAnsiTheme="minorHAnsi" w:cstheme="minorHAnsi"/>
        </w:rPr>
        <w:t>en</w:t>
      </w:r>
      <w:proofErr w:type="spellEnd"/>
      <w:r w:rsidR="008B0FD5" w:rsidRPr="00946302">
        <w:rPr>
          <w:rFonts w:asciiTheme="minorHAnsi" w:hAnsiTheme="minorHAnsi" w:cstheme="minorHAnsi"/>
        </w:rPr>
        <w:t> </w:t>
      </w:r>
      <w:proofErr w:type="spellStart"/>
      <w:r w:rsidR="008B0FD5" w:rsidRPr="00946302">
        <w:rPr>
          <w:rFonts w:asciiTheme="minorHAnsi" w:hAnsiTheme="minorHAnsi" w:cstheme="minorHAnsi"/>
        </w:rPr>
        <w:t>Examens</w:t>
      </w:r>
      <w:proofErr w:type="spellEnd"/>
      <w:r w:rsidR="008B0FD5" w:rsidRPr="00946302">
        <w:rPr>
          <w:rFonts w:asciiTheme="minorHAnsi" w:hAnsiTheme="minorHAnsi" w:cstheme="minorHAnsi"/>
          <w:lang w:val="en-GB"/>
        </w:rPr>
        <w:t xml:space="preserve">, provided rubrics and examples that could be used to </w:t>
      </w:r>
      <w:r w:rsidR="006B4CB9" w:rsidRPr="00946302">
        <w:rPr>
          <w:rFonts w:asciiTheme="minorHAnsi" w:hAnsiTheme="minorHAnsi" w:cstheme="minorHAnsi"/>
          <w:lang w:val="en-GB"/>
        </w:rPr>
        <w:t xml:space="preserve">categorize the exam texts into their respective CEFR level (see Appendix B2). </w:t>
      </w:r>
      <w:r w:rsidR="00E540E2" w:rsidRPr="00946302">
        <w:rPr>
          <w:rFonts w:asciiTheme="minorHAnsi" w:hAnsiTheme="minorHAnsi" w:cstheme="minorHAnsi"/>
          <w:lang w:val="en-GB"/>
        </w:rPr>
        <w:t xml:space="preserve">Each test contained two texts of similar length and 15 items. </w:t>
      </w:r>
    </w:p>
    <w:p w14:paraId="38D64AF9" w14:textId="77777777" w:rsidR="002978DE" w:rsidRPr="00946302" w:rsidRDefault="002978DE" w:rsidP="001C4052">
      <w:pPr>
        <w:spacing w:line="480" w:lineRule="auto"/>
        <w:rPr>
          <w:rFonts w:asciiTheme="minorHAnsi" w:hAnsiTheme="minorHAnsi" w:cstheme="minorHAnsi"/>
          <w:lang w:val="en-GB"/>
        </w:rPr>
      </w:pPr>
    </w:p>
    <w:p w14:paraId="100705C8" w14:textId="4F334497" w:rsidR="002978DE" w:rsidRPr="00946302" w:rsidRDefault="002978DE" w:rsidP="001C4052">
      <w:pPr>
        <w:spacing w:line="480" w:lineRule="auto"/>
        <w:rPr>
          <w:rFonts w:asciiTheme="minorHAnsi" w:hAnsiTheme="minorHAnsi" w:cstheme="minorHAnsi"/>
          <w:lang w:val="en-GB"/>
        </w:rPr>
      </w:pPr>
      <w:r w:rsidRPr="00946302">
        <w:rPr>
          <w:rFonts w:asciiTheme="minorHAnsi" w:hAnsiTheme="minorHAnsi" w:cstheme="minorHAnsi"/>
          <w:lang w:val="en-GB"/>
        </w:rPr>
        <w:t xml:space="preserve">The difficulty within these texts lay in the fact that the information was not presented in a scientific format. The writers used a lot of literary devices, difficult words and unconventional sentence structures. These deviations would make it challenging for an average HAVO student to locate the most relevant information. </w:t>
      </w:r>
    </w:p>
    <w:p w14:paraId="78757C88" w14:textId="77777777" w:rsidR="002978DE" w:rsidRPr="00946302" w:rsidRDefault="002978DE" w:rsidP="001C4052">
      <w:pPr>
        <w:spacing w:line="480" w:lineRule="auto"/>
        <w:rPr>
          <w:rFonts w:asciiTheme="minorHAnsi" w:hAnsiTheme="minorHAnsi" w:cstheme="minorHAnsi"/>
          <w:lang w:val="en-GB"/>
        </w:rPr>
      </w:pPr>
    </w:p>
    <w:p w14:paraId="3863DDEE" w14:textId="0F4ADDA6" w:rsidR="00537068" w:rsidRPr="00946302" w:rsidRDefault="002978DE" w:rsidP="001C4052">
      <w:pPr>
        <w:spacing w:line="480" w:lineRule="auto"/>
        <w:rPr>
          <w:rFonts w:asciiTheme="minorHAnsi" w:hAnsiTheme="minorHAnsi" w:cstheme="minorHAnsi"/>
          <w:lang w:val="en-GB"/>
        </w:rPr>
      </w:pPr>
      <w:r w:rsidRPr="00946302">
        <w:rPr>
          <w:rFonts w:asciiTheme="minorHAnsi" w:hAnsiTheme="minorHAnsi" w:cstheme="minorHAnsi"/>
          <w:lang w:val="en-GB"/>
        </w:rPr>
        <w:t>The post-test, similar to the pre-test, contained two texts with respective questions. The Post-test was taken from the 2018 central exam. Both texts were</w:t>
      </w:r>
      <w:r w:rsidR="00721677" w:rsidRPr="00946302">
        <w:rPr>
          <w:rFonts w:asciiTheme="minorHAnsi" w:hAnsiTheme="minorHAnsi" w:cstheme="minorHAnsi"/>
          <w:lang w:val="en-GB"/>
        </w:rPr>
        <w:t xml:space="preserve"> selected from the same respective section in the exam and time slot. The main reason why the texts were not </w:t>
      </w:r>
      <w:r w:rsidR="00721677" w:rsidRPr="00946302">
        <w:rPr>
          <w:rFonts w:asciiTheme="minorHAnsi" w:hAnsiTheme="minorHAnsi" w:cstheme="minorHAnsi"/>
          <w:lang w:val="en-GB"/>
        </w:rPr>
        <w:lastRenderedPageBreak/>
        <w:t xml:space="preserve">selected from a different timeslot, but from the 2017 exam instead, is due to the fact that the school used these tests for their test weeks. It would therefore have been more likely that the students had seen these texts before. The selected texts were </w:t>
      </w:r>
      <w:r w:rsidRPr="00946302">
        <w:rPr>
          <w:rFonts w:asciiTheme="minorHAnsi" w:hAnsiTheme="minorHAnsi" w:cstheme="minorHAnsi"/>
          <w:lang w:val="en-GB"/>
        </w:rPr>
        <w:t xml:space="preserve">also </w:t>
      </w:r>
      <w:r w:rsidR="00721677" w:rsidRPr="00946302">
        <w:rPr>
          <w:rFonts w:asciiTheme="minorHAnsi" w:hAnsiTheme="minorHAnsi" w:cstheme="minorHAnsi"/>
          <w:lang w:val="en-GB"/>
        </w:rPr>
        <w:t xml:space="preserve">graded at a </w:t>
      </w:r>
      <w:r w:rsidRPr="00946302">
        <w:rPr>
          <w:rFonts w:asciiTheme="minorHAnsi" w:hAnsiTheme="minorHAnsi" w:cstheme="minorHAnsi"/>
          <w:lang w:val="en-GB"/>
        </w:rPr>
        <w:t>B2 level and were selected because they were both similar in length and purpose as in the pre-test.</w:t>
      </w:r>
    </w:p>
    <w:p w14:paraId="7B483ECC" w14:textId="77777777" w:rsidR="00152BFB" w:rsidRPr="00946302" w:rsidRDefault="00152BFB" w:rsidP="00152BFB">
      <w:pPr>
        <w:rPr>
          <w:rFonts w:asciiTheme="minorHAnsi" w:hAnsiTheme="minorHAnsi" w:cstheme="minorHAnsi"/>
          <w:lang w:val="en-GB" w:eastAsia="en-US"/>
        </w:rPr>
      </w:pPr>
    </w:p>
    <w:p w14:paraId="1C884EA3" w14:textId="72B61561" w:rsidR="002978DE" w:rsidRPr="00946302" w:rsidRDefault="002978DE" w:rsidP="009D35FD">
      <w:pPr>
        <w:pStyle w:val="Heading2"/>
      </w:pPr>
      <w:bookmarkStart w:id="22" w:name="_Toc29593579"/>
      <w:r w:rsidRPr="00946302">
        <w:t>4.4 Procedure</w:t>
      </w:r>
      <w:bookmarkEnd w:id="22"/>
    </w:p>
    <w:p w14:paraId="343D8E12" w14:textId="77777777" w:rsidR="002978DE" w:rsidRPr="00946302" w:rsidRDefault="002978DE" w:rsidP="001C4052">
      <w:pPr>
        <w:spacing w:line="480" w:lineRule="auto"/>
        <w:rPr>
          <w:rFonts w:asciiTheme="minorHAnsi" w:hAnsiTheme="minorHAnsi" w:cstheme="minorHAnsi"/>
          <w:lang w:val="en-GB"/>
        </w:rPr>
      </w:pPr>
    </w:p>
    <w:p w14:paraId="239778BC" w14:textId="4F3D4D4D" w:rsidR="002978DE" w:rsidRPr="00946302" w:rsidRDefault="002978DE" w:rsidP="00820A42">
      <w:pPr>
        <w:pStyle w:val="Heading3"/>
        <w:rPr>
          <w:rFonts w:asciiTheme="minorHAnsi" w:hAnsiTheme="minorHAnsi" w:cstheme="minorHAnsi"/>
          <w:color w:val="2F5496" w:themeColor="accent1" w:themeShade="BF"/>
        </w:rPr>
      </w:pPr>
      <w:bookmarkStart w:id="23" w:name="_Toc29593580"/>
      <w:r w:rsidRPr="00946302">
        <w:rPr>
          <w:rFonts w:asciiTheme="minorHAnsi" w:hAnsiTheme="minorHAnsi" w:cstheme="minorHAnsi"/>
          <w:color w:val="2F5496" w:themeColor="accent1" w:themeShade="BF"/>
        </w:rPr>
        <w:t>4.4.1 Data Collection</w:t>
      </w:r>
      <w:bookmarkEnd w:id="23"/>
    </w:p>
    <w:p w14:paraId="7DCB6341" w14:textId="77777777" w:rsidR="00820A42" w:rsidRPr="00946302" w:rsidRDefault="00820A42" w:rsidP="00820A42">
      <w:pPr>
        <w:rPr>
          <w:rFonts w:asciiTheme="minorHAnsi" w:hAnsiTheme="minorHAnsi" w:cstheme="minorHAnsi"/>
          <w:lang w:eastAsia="en-US"/>
        </w:rPr>
      </w:pPr>
    </w:p>
    <w:p w14:paraId="04FF9453" w14:textId="77777777" w:rsidR="002978DE" w:rsidRPr="00946302" w:rsidRDefault="002978DE" w:rsidP="001C4052">
      <w:pPr>
        <w:spacing w:line="480" w:lineRule="auto"/>
        <w:rPr>
          <w:rFonts w:asciiTheme="minorHAnsi" w:hAnsiTheme="minorHAnsi" w:cstheme="minorHAnsi"/>
        </w:rPr>
      </w:pPr>
      <w:r w:rsidRPr="00946302">
        <w:rPr>
          <w:rFonts w:asciiTheme="minorHAnsi" w:hAnsiTheme="minorHAnsi" w:cstheme="minorHAnsi"/>
        </w:rPr>
        <w:t xml:space="preserve">The students were asked to complete the questionnaire at the start of lesson. The desks had been separated beforehand and the students answered the questionnaire individually. The students were told that they had 20 minutes to answer all the questions in order to ensure that the students responded based on their first impressions. The questionnaires where anonymous, but each sheet was coded with a number to facilitate data analysis at a later stage. On the questionnaire sheet the students received the following introduction: </w:t>
      </w:r>
    </w:p>
    <w:p w14:paraId="5BE9E754" w14:textId="77777777" w:rsidR="002978DE" w:rsidRPr="00946302" w:rsidRDefault="002978DE" w:rsidP="001C4052">
      <w:pPr>
        <w:spacing w:line="480" w:lineRule="auto"/>
        <w:rPr>
          <w:rFonts w:asciiTheme="minorHAnsi" w:hAnsiTheme="minorHAnsi" w:cstheme="minorHAnsi"/>
        </w:rPr>
      </w:pPr>
    </w:p>
    <w:p w14:paraId="375C5DAE" w14:textId="77777777" w:rsidR="002978DE" w:rsidRPr="00946302" w:rsidRDefault="002978DE" w:rsidP="001C4052">
      <w:pPr>
        <w:spacing w:line="480" w:lineRule="auto"/>
        <w:ind w:left="720"/>
        <w:rPr>
          <w:rFonts w:asciiTheme="minorHAnsi" w:hAnsiTheme="minorHAnsi" w:cstheme="minorHAnsi"/>
        </w:rPr>
      </w:pPr>
      <w:r w:rsidRPr="00946302">
        <w:rPr>
          <w:rFonts w:asciiTheme="minorHAnsi" w:hAnsiTheme="minorHAnsi" w:cstheme="minorHAnsi"/>
        </w:rPr>
        <w:t>“In this small research study, I would like to find out how to prepare students for the Dutch Central English exam. In order to form a better picture, I have prepared some questions. Your participation in this study is completely anonymous and the information you provide will only be used for research purposes. Thank you very much for filling out this questionnaire!</w:t>
      </w:r>
    </w:p>
    <w:p w14:paraId="6D829FB8" w14:textId="77777777" w:rsidR="002978DE" w:rsidRPr="00946302" w:rsidRDefault="002978DE" w:rsidP="001C4052">
      <w:pPr>
        <w:spacing w:line="480" w:lineRule="auto"/>
        <w:rPr>
          <w:rFonts w:asciiTheme="minorHAnsi" w:hAnsiTheme="minorHAnsi" w:cstheme="minorHAnsi"/>
        </w:rPr>
      </w:pPr>
    </w:p>
    <w:p w14:paraId="473648EF" w14:textId="44047DB9" w:rsidR="002978DE" w:rsidRPr="00946302" w:rsidRDefault="002978DE" w:rsidP="001C4052">
      <w:pPr>
        <w:spacing w:line="480" w:lineRule="auto"/>
        <w:ind w:left="720"/>
        <w:rPr>
          <w:rFonts w:asciiTheme="minorHAnsi" w:hAnsiTheme="minorHAnsi" w:cstheme="minorHAnsi"/>
        </w:rPr>
      </w:pPr>
      <w:r w:rsidRPr="00946302">
        <w:rPr>
          <w:rFonts w:asciiTheme="minorHAnsi" w:hAnsiTheme="minorHAnsi" w:cstheme="minorHAnsi"/>
        </w:rPr>
        <w:lastRenderedPageBreak/>
        <w:t xml:space="preserve">Instructions: carefully read the statements below. For each statement, circle the number to say whether you agree or disagree. The number 1 stands for “strongly disagree” and number 5 stands for “strongly agree”. If you do not have an opinion about the statement you can answer 3 (neutral).” (See </w:t>
      </w:r>
      <w:proofErr w:type="spellStart"/>
      <w:r w:rsidRPr="00946302">
        <w:rPr>
          <w:rFonts w:asciiTheme="minorHAnsi" w:hAnsiTheme="minorHAnsi" w:cstheme="minorHAnsi"/>
        </w:rPr>
        <w:t>Apendix</w:t>
      </w:r>
      <w:proofErr w:type="spellEnd"/>
      <w:r w:rsidRPr="00946302">
        <w:rPr>
          <w:rFonts w:asciiTheme="minorHAnsi" w:hAnsiTheme="minorHAnsi" w:cstheme="minorHAnsi"/>
        </w:rPr>
        <w:t xml:space="preserve"> A1: </w:t>
      </w:r>
      <w:proofErr w:type="spellStart"/>
      <w:r w:rsidRPr="00946302">
        <w:rPr>
          <w:rFonts w:asciiTheme="minorHAnsi" w:hAnsiTheme="minorHAnsi" w:cstheme="minorHAnsi"/>
        </w:rPr>
        <w:t>Questionaire</w:t>
      </w:r>
      <w:proofErr w:type="spellEnd"/>
      <w:r w:rsidRPr="00946302">
        <w:rPr>
          <w:rFonts w:asciiTheme="minorHAnsi" w:hAnsiTheme="minorHAnsi" w:cstheme="minorHAnsi"/>
        </w:rPr>
        <w:t xml:space="preserve">) </w:t>
      </w:r>
    </w:p>
    <w:p w14:paraId="0898D2AB" w14:textId="77777777" w:rsidR="002978DE" w:rsidRPr="00946302" w:rsidRDefault="002978DE" w:rsidP="001C4052">
      <w:pPr>
        <w:spacing w:line="480" w:lineRule="auto"/>
        <w:ind w:left="720"/>
        <w:rPr>
          <w:rFonts w:asciiTheme="minorHAnsi" w:hAnsiTheme="minorHAnsi" w:cstheme="minorHAnsi"/>
        </w:rPr>
      </w:pPr>
    </w:p>
    <w:p w14:paraId="69D6956D" w14:textId="77777777" w:rsidR="002978DE" w:rsidRPr="00946302" w:rsidRDefault="002978DE" w:rsidP="001C4052">
      <w:pPr>
        <w:spacing w:line="480" w:lineRule="auto"/>
        <w:rPr>
          <w:rFonts w:asciiTheme="minorHAnsi" w:hAnsiTheme="minorHAnsi" w:cstheme="minorHAnsi"/>
        </w:rPr>
      </w:pPr>
      <w:r w:rsidRPr="00946302">
        <w:rPr>
          <w:rFonts w:asciiTheme="minorHAnsi" w:hAnsiTheme="minorHAnsi" w:cstheme="minorHAnsi"/>
        </w:rPr>
        <w:t>After the students had filled out their form, they were handed back to the teacher.</w:t>
      </w:r>
    </w:p>
    <w:p w14:paraId="682F7659" w14:textId="77777777" w:rsidR="002978DE" w:rsidRPr="00946302" w:rsidRDefault="002978DE" w:rsidP="001C4052">
      <w:pPr>
        <w:spacing w:line="480" w:lineRule="auto"/>
        <w:rPr>
          <w:rFonts w:asciiTheme="minorHAnsi" w:hAnsiTheme="minorHAnsi" w:cstheme="minorHAnsi"/>
        </w:rPr>
      </w:pPr>
    </w:p>
    <w:p w14:paraId="7FDC28EB" w14:textId="5F208928" w:rsidR="002978DE" w:rsidRPr="00946302" w:rsidRDefault="002978DE" w:rsidP="001C4052">
      <w:pPr>
        <w:spacing w:line="480" w:lineRule="auto"/>
        <w:rPr>
          <w:rFonts w:asciiTheme="minorHAnsi" w:hAnsiTheme="minorHAnsi" w:cstheme="minorHAnsi"/>
        </w:rPr>
      </w:pPr>
      <w:r w:rsidRPr="00946302">
        <w:rPr>
          <w:rFonts w:asciiTheme="minorHAnsi" w:hAnsiTheme="minorHAnsi" w:cstheme="minorHAnsi"/>
        </w:rPr>
        <w:t xml:space="preserve">The pre-test and the Post-test were conducted in separate lessons. The students were instructed to separate their desks and to treat the situation like it was a test week. The students had one lesson, 50 minutes, to complete each test. The pre-test was conducted before the students received their explicit reading strategy instruction and the post-test was conducted after. </w:t>
      </w:r>
      <w:r w:rsidR="00C445EE" w:rsidRPr="00946302">
        <w:rPr>
          <w:rFonts w:asciiTheme="minorHAnsi" w:hAnsiTheme="minorHAnsi" w:cstheme="minorHAnsi"/>
        </w:rPr>
        <w:t xml:space="preserve">The students were all given the same </w:t>
      </w:r>
      <w:r w:rsidR="00642F7A" w:rsidRPr="00946302">
        <w:rPr>
          <w:rFonts w:asciiTheme="minorHAnsi" w:hAnsiTheme="minorHAnsi" w:cstheme="minorHAnsi"/>
        </w:rPr>
        <w:t xml:space="preserve">pre-test in order to prevent the </w:t>
      </w:r>
      <w:r w:rsidR="009A308C" w:rsidRPr="00946302">
        <w:rPr>
          <w:rFonts w:asciiTheme="minorHAnsi" w:hAnsiTheme="minorHAnsi" w:cstheme="minorHAnsi"/>
        </w:rPr>
        <w:t xml:space="preserve">exchange of information or potential answers between individuals which might influenced the final results of the post-test. </w:t>
      </w:r>
    </w:p>
    <w:p w14:paraId="3C1AB17D" w14:textId="77777777" w:rsidR="002978DE" w:rsidRPr="00946302" w:rsidRDefault="002978DE" w:rsidP="001C4052">
      <w:pPr>
        <w:spacing w:line="480" w:lineRule="auto"/>
        <w:rPr>
          <w:rFonts w:asciiTheme="minorHAnsi" w:hAnsiTheme="minorHAnsi" w:cstheme="minorHAnsi"/>
        </w:rPr>
      </w:pPr>
    </w:p>
    <w:p w14:paraId="183E9AB8" w14:textId="7EAB9E1C" w:rsidR="002978DE" w:rsidRPr="00946302" w:rsidRDefault="002978DE" w:rsidP="00820A42">
      <w:pPr>
        <w:pStyle w:val="Heading3"/>
        <w:spacing w:line="480" w:lineRule="auto"/>
        <w:rPr>
          <w:rFonts w:asciiTheme="minorHAnsi" w:hAnsiTheme="minorHAnsi" w:cstheme="minorHAnsi"/>
          <w:color w:val="2F5496" w:themeColor="accent1" w:themeShade="BF"/>
        </w:rPr>
      </w:pPr>
      <w:bookmarkStart w:id="24" w:name="_Toc29593581"/>
      <w:r w:rsidRPr="00946302">
        <w:rPr>
          <w:rFonts w:asciiTheme="minorHAnsi" w:hAnsiTheme="minorHAnsi" w:cstheme="minorHAnsi"/>
          <w:color w:val="2F5496" w:themeColor="accent1" w:themeShade="BF"/>
        </w:rPr>
        <w:t>4.4.2 Explicit Reading Strategy instruction and Control group.</w:t>
      </w:r>
      <w:bookmarkEnd w:id="24"/>
      <w:r w:rsidRPr="00946302">
        <w:rPr>
          <w:rFonts w:asciiTheme="minorHAnsi" w:hAnsiTheme="minorHAnsi" w:cstheme="minorHAnsi"/>
          <w:color w:val="2F5496" w:themeColor="accent1" w:themeShade="BF"/>
        </w:rPr>
        <w:t xml:space="preserve"> </w:t>
      </w:r>
    </w:p>
    <w:p w14:paraId="34C2553E" w14:textId="42A5A988" w:rsidR="002978DE" w:rsidRPr="00946302" w:rsidRDefault="002978DE" w:rsidP="001C4052">
      <w:pPr>
        <w:spacing w:line="480" w:lineRule="auto"/>
        <w:rPr>
          <w:rFonts w:asciiTheme="minorHAnsi" w:hAnsiTheme="minorHAnsi" w:cstheme="minorHAnsi"/>
        </w:rPr>
      </w:pPr>
      <w:r w:rsidRPr="00946302">
        <w:rPr>
          <w:rFonts w:asciiTheme="minorHAnsi" w:hAnsiTheme="minorHAnsi" w:cstheme="minorHAnsi"/>
        </w:rPr>
        <w:t>After completing the questionnaire and the pre-test, students were split up in</w:t>
      </w:r>
      <w:r w:rsidR="00396103" w:rsidRPr="00946302">
        <w:rPr>
          <w:rFonts w:asciiTheme="minorHAnsi" w:hAnsiTheme="minorHAnsi" w:cstheme="minorHAnsi"/>
        </w:rPr>
        <w:t>to</w:t>
      </w:r>
      <w:r w:rsidRPr="00946302">
        <w:rPr>
          <w:rFonts w:asciiTheme="minorHAnsi" w:hAnsiTheme="minorHAnsi" w:cstheme="minorHAnsi"/>
        </w:rPr>
        <w:t xml:space="preserve"> two groups. The test group, made up of 4</w:t>
      </w:r>
      <w:r w:rsidR="00C131A2" w:rsidRPr="00946302">
        <w:rPr>
          <w:rFonts w:asciiTheme="minorHAnsi" w:hAnsiTheme="minorHAnsi" w:cstheme="minorHAnsi"/>
        </w:rPr>
        <w:t>8</w:t>
      </w:r>
      <w:r w:rsidRPr="00946302">
        <w:rPr>
          <w:rFonts w:asciiTheme="minorHAnsi" w:hAnsiTheme="minorHAnsi" w:cstheme="minorHAnsi"/>
        </w:rPr>
        <w:t xml:space="preserve"> students, received explicit reading strategy instruction. Students were introduced to 3 different reading strategies, spread out over three lessons. The lessons were based on the lesson sequences as proposed by Ontario, Ministry of Education in </w:t>
      </w:r>
      <w:r w:rsidRPr="00946302">
        <w:rPr>
          <w:rFonts w:asciiTheme="minorHAnsi" w:hAnsiTheme="minorHAnsi" w:cstheme="minorHAnsi"/>
          <w:i/>
        </w:rPr>
        <w:t>Think Literacy: Cross-curricular Approaches, Grades 7-12: Subject-specific Examples. International languages, levels 1/2</w:t>
      </w:r>
      <w:r w:rsidRPr="00946302">
        <w:rPr>
          <w:rFonts w:asciiTheme="minorHAnsi" w:hAnsiTheme="minorHAnsi" w:cstheme="minorHAnsi"/>
        </w:rPr>
        <w:t xml:space="preserve"> (2004, p. 16-20, 44-48, 70-74). In each lesson, </w:t>
      </w:r>
      <w:r w:rsidRPr="00946302">
        <w:rPr>
          <w:rFonts w:asciiTheme="minorHAnsi" w:hAnsiTheme="minorHAnsi" w:cstheme="minorHAnsi"/>
        </w:rPr>
        <w:lastRenderedPageBreak/>
        <w:t xml:space="preserve">students were introduced to a reading strategy, through modeling or inductive learning, and were given opportunity to practice. In the first lesson, students were introduced to the concept of “organizational patterns”. In the second lesson, students worked with the “finding the most/least important ideas and information” strategy. Finally, students reflected upon the ideas and information in the text in the third lesson. In the fourth lesson the test group completed a Post-test in order to measure their potential improvement. </w:t>
      </w:r>
    </w:p>
    <w:p w14:paraId="1E4D018B" w14:textId="77777777" w:rsidR="002978DE" w:rsidRPr="00946302" w:rsidRDefault="002978DE" w:rsidP="001C4052">
      <w:pPr>
        <w:spacing w:line="480" w:lineRule="auto"/>
        <w:rPr>
          <w:rFonts w:asciiTheme="minorHAnsi" w:hAnsiTheme="minorHAnsi" w:cstheme="minorHAnsi"/>
        </w:rPr>
      </w:pPr>
    </w:p>
    <w:p w14:paraId="0B40F90E" w14:textId="72937DCE" w:rsidR="002978DE" w:rsidRPr="00946302" w:rsidRDefault="002978DE" w:rsidP="001C4052">
      <w:pPr>
        <w:spacing w:line="480" w:lineRule="auto"/>
        <w:rPr>
          <w:rFonts w:asciiTheme="minorHAnsi" w:hAnsiTheme="minorHAnsi" w:cstheme="minorHAnsi"/>
        </w:rPr>
      </w:pPr>
      <w:r w:rsidRPr="00946302">
        <w:rPr>
          <w:rFonts w:asciiTheme="minorHAnsi" w:hAnsiTheme="minorHAnsi" w:cstheme="minorHAnsi"/>
        </w:rPr>
        <w:t xml:space="preserve">The remaining </w:t>
      </w:r>
      <w:r w:rsidR="00C131A2" w:rsidRPr="00946302">
        <w:rPr>
          <w:rFonts w:asciiTheme="minorHAnsi" w:hAnsiTheme="minorHAnsi" w:cstheme="minorHAnsi"/>
        </w:rPr>
        <w:t>24</w:t>
      </w:r>
      <w:r w:rsidRPr="00946302">
        <w:rPr>
          <w:rFonts w:asciiTheme="minorHAnsi" w:hAnsiTheme="minorHAnsi" w:cstheme="minorHAnsi"/>
        </w:rPr>
        <w:t xml:space="preserve"> students formed the control group. The control group received a different set of lessons that did not relate to reading strategy instruction. The lessons that the control group received were based on the lesson series designed by Pieper in 2017 (p 49-71). This lesson series focused on the phonetic aspects of learning a second language and provided students with pronunciation instruction in order to improve their proficiency. In the fourth lesson the control group was also asked to complete a post-test. </w:t>
      </w:r>
    </w:p>
    <w:p w14:paraId="569F5378" w14:textId="77777777" w:rsidR="002978DE" w:rsidRPr="00946302" w:rsidRDefault="002978DE" w:rsidP="001C4052">
      <w:pPr>
        <w:spacing w:line="480" w:lineRule="auto"/>
        <w:rPr>
          <w:rFonts w:asciiTheme="minorHAnsi" w:hAnsiTheme="minorHAnsi" w:cstheme="minorHAnsi"/>
        </w:rPr>
      </w:pPr>
    </w:p>
    <w:p w14:paraId="06BB7D2E" w14:textId="61BDFE1D" w:rsidR="00820A42" w:rsidRPr="00946302" w:rsidRDefault="00820A42" w:rsidP="001C4052">
      <w:pPr>
        <w:spacing w:line="480" w:lineRule="auto"/>
        <w:rPr>
          <w:rFonts w:asciiTheme="minorHAnsi" w:hAnsiTheme="minorHAnsi" w:cstheme="minorHAnsi"/>
          <w:lang w:val="en-GB"/>
        </w:rPr>
      </w:pPr>
    </w:p>
    <w:p w14:paraId="50CA8569" w14:textId="77777777" w:rsidR="00820A42" w:rsidRPr="00946302" w:rsidRDefault="00820A42" w:rsidP="001C4052">
      <w:pPr>
        <w:spacing w:line="480" w:lineRule="auto"/>
        <w:rPr>
          <w:rFonts w:asciiTheme="minorHAnsi" w:hAnsiTheme="minorHAnsi" w:cstheme="minorHAnsi"/>
          <w:lang w:val="en-GB"/>
        </w:rPr>
      </w:pPr>
    </w:p>
    <w:p w14:paraId="1D778A68" w14:textId="7C7BD85D" w:rsidR="006B3F88" w:rsidRPr="00946302" w:rsidRDefault="006B3F88" w:rsidP="006B3F88">
      <w:pPr>
        <w:pStyle w:val="Heading1"/>
        <w:spacing w:before="0" w:line="480" w:lineRule="auto"/>
        <w:rPr>
          <w:rFonts w:asciiTheme="minorHAnsi" w:hAnsiTheme="minorHAnsi" w:cstheme="minorHAnsi"/>
          <w:b/>
          <w:bCs/>
          <w:sz w:val="24"/>
          <w:szCs w:val="24"/>
          <w:lang w:val="en-GB"/>
        </w:rPr>
      </w:pPr>
      <w:bookmarkStart w:id="25" w:name="_Toc22470091"/>
    </w:p>
    <w:p w14:paraId="36285089" w14:textId="43A66F36" w:rsidR="006B3F88" w:rsidRPr="00946302" w:rsidRDefault="006B3F88" w:rsidP="006B3F88">
      <w:pPr>
        <w:rPr>
          <w:rFonts w:asciiTheme="minorHAnsi" w:hAnsiTheme="minorHAnsi" w:cstheme="minorHAnsi"/>
          <w:lang w:val="en-GB" w:eastAsia="en-US"/>
        </w:rPr>
      </w:pPr>
    </w:p>
    <w:p w14:paraId="6305437B" w14:textId="5BFAAFDB" w:rsidR="006B3F88" w:rsidRPr="00946302" w:rsidRDefault="006B3F88" w:rsidP="006B3F88">
      <w:pPr>
        <w:rPr>
          <w:rFonts w:asciiTheme="minorHAnsi" w:hAnsiTheme="minorHAnsi" w:cstheme="minorHAnsi"/>
          <w:lang w:val="en-GB" w:eastAsia="en-US"/>
        </w:rPr>
      </w:pPr>
    </w:p>
    <w:p w14:paraId="3B394D29" w14:textId="2051E740" w:rsidR="006B3F88" w:rsidRPr="00946302" w:rsidRDefault="006B3F88" w:rsidP="006B3F88">
      <w:pPr>
        <w:rPr>
          <w:rFonts w:asciiTheme="minorHAnsi" w:hAnsiTheme="minorHAnsi" w:cstheme="minorHAnsi"/>
          <w:lang w:val="en-GB" w:eastAsia="en-US"/>
        </w:rPr>
      </w:pPr>
    </w:p>
    <w:p w14:paraId="0121556D" w14:textId="76D6DB89" w:rsidR="006B3F88" w:rsidRPr="00946302" w:rsidRDefault="006B3F88" w:rsidP="006B3F88">
      <w:pPr>
        <w:rPr>
          <w:rFonts w:asciiTheme="minorHAnsi" w:hAnsiTheme="minorHAnsi" w:cstheme="minorHAnsi"/>
          <w:lang w:val="en-GB" w:eastAsia="en-US"/>
        </w:rPr>
      </w:pPr>
    </w:p>
    <w:p w14:paraId="2BB105AB" w14:textId="4133298B" w:rsidR="006B3F88" w:rsidRPr="00946302" w:rsidRDefault="006B3F88" w:rsidP="006B3F88">
      <w:pPr>
        <w:rPr>
          <w:rFonts w:asciiTheme="minorHAnsi" w:hAnsiTheme="minorHAnsi" w:cstheme="minorHAnsi"/>
          <w:lang w:val="en-GB" w:eastAsia="en-US"/>
        </w:rPr>
      </w:pPr>
    </w:p>
    <w:p w14:paraId="62CD8AB7" w14:textId="024F8ACA" w:rsidR="006B3F88" w:rsidRPr="00946302" w:rsidRDefault="006B3F88" w:rsidP="006B3F88">
      <w:pPr>
        <w:rPr>
          <w:rFonts w:asciiTheme="minorHAnsi" w:hAnsiTheme="minorHAnsi" w:cstheme="minorHAnsi"/>
          <w:lang w:val="en-GB" w:eastAsia="en-US"/>
        </w:rPr>
      </w:pPr>
    </w:p>
    <w:p w14:paraId="408C27F9" w14:textId="1DCA6E2C" w:rsidR="006B3F88" w:rsidRPr="00946302" w:rsidRDefault="006B3F88" w:rsidP="006B3F88">
      <w:pPr>
        <w:rPr>
          <w:rFonts w:asciiTheme="minorHAnsi" w:hAnsiTheme="minorHAnsi" w:cstheme="minorHAnsi"/>
          <w:lang w:val="en-GB" w:eastAsia="en-US"/>
        </w:rPr>
      </w:pPr>
    </w:p>
    <w:p w14:paraId="79F1437B" w14:textId="08590841" w:rsidR="009D35FD" w:rsidRPr="00946302" w:rsidRDefault="009D35FD" w:rsidP="006B3F88">
      <w:pPr>
        <w:rPr>
          <w:rFonts w:asciiTheme="minorHAnsi" w:hAnsiTheme="minorHAnsi" w:cstheme="minorHAnsi"/>
          <w:lang w:val="en-GB" w:eastAsia="en-US"/>
        </w:rPr>
      </w:pPr>
    </w:p>
    <w:p w14:paraId="5A9E5AE3" w14:textId="21FB75EB" w:rsidR="009D35FD" w:rsidRPr="00946302" w:rsidRDefault="009D35FD" w:rsidP="006B3F88">
      <w:pPr>
        <w:rPr>
          <w:rFonts w:asciiTheme="minorHAnsi" w:hAnsiTheme="minorHAnsi" w:cstheme="minorHAnsi"/>
          <w:lang w:val="en-GB" w:eastAsia="en-US"/>
        </w:rPr>
      </w:pPr>
    </w:p>
    <w:p w14:paraId="46E77C55" w14:textId="6A63CB72" w:rsidR="009D35FD" w:rsidRPr="00946302" w:rsidRDefault="009D35FD" w:rsidP="006B3F88">
      <w:pPr>
        <w:rPr>
          <w:rFonts w:asciiTheme="minorHAnsi" w:hAnsiTheme="minorHAnsi" w:cstheme="minorHAnsi"/>
          <w:lang w:val="en-GB" w:eastAsia="en-US"/>
        </w:rPr>
      </w:pPr>
    </w:p>
    <w:p w14:paraId="1180BF0A" w14:textId="442C984A" w:rsidR="009D35FD" w:rsidRPr="00946302" w:rsidRDefault="009D35FD" w:rsidP="006B3F88">
      <w:pPr>
        <w:rPr>
          <w:rFonts w:asciiTheme="minorHAnsi" w:hAnsiTheme="minorHAnsi" w:cstheme="minorHAnsi"/>
          <w:lang w:val="en-GB" w:eastAsia="en-US"/>
        </w:rPr>
      </w:pPr>
    </w:p>
    <w:p w14:paraId="7DDB2B6A" w14:textId="36819641" w:rsidR="009D35FD" w:rsidRPr="00946302" w:rsidRDefault="009D35FD" w:rsidP="006B3F88">
      <w:pPr>
        <w:rPr>
          <w:rFonts w:asciiTheme="minorHAnsi" w:hAnsiTheme="minorHAnsi" w:cstheme="minorHAnsi"/>
          <w:lang w:val="en-GB" w:eastAsia="en-US"/>
        </w:rPr>
      </w:pPr>
    </w:p>
    <w:p w14:paraId="246E19F3" w14:textId="77777777" w:rsidR="009D35FD" w:rsidRPr="00946302" w:rsidRDefault="009D35FD" w:rsidP="006B3F88">
      <w:pPr>
        <w:rPr>
          <w:rFonts w:asciiTheme="minorHAnsi" w:hAnsiTheme="minorHAnsi" w:cstheme="minorHAnsi"/>
          <w:lang w:val="en-GB" w:eastAsia="en-US"/>
        </w:rPr>
      </w:pPr>
    </w:p>
    <w:p w14:paraId="1DA7612C" w14:textId="0E058795" w:rsidR="001C4052" w:rsidRPr="00946302" w:rsidRDefault="001C4052" w:rsidP="009D35FD">
      <w:pPr>
        <w:pStyle w:val="Heading1"/>
      </w:pPr>
      <w:bookmarkStart w:id="26" w:name="_Toc29593582"/>
      <w:r w:rsidRPr="00946302">
        <w:t xml:space="preserve">5. </w:t>
      </w:r>
      <w:bookmarkEnd w:id="25"/>
      <w:r w:rsidRPr="00946302">
        <w:t>Statistical analysis and results</w:t>
      </w:r>
      <w:bookmarkEnd w:id="26"/>
    </w:p>
    <w:p w14:paraId="39479161" w14:textId="1A38F584" w:rsidR="001C4052" w:rsidRPr="00946302" w:rsidRDefault="001C4052" w:rsidP="001C4052">
      <w:pPr>
        <w:spacing w:line="480" w:lineRule="auto"/>
        <w:rPr>
          <w:rFonts w:asciiTheme="minorHAnsi" w:hAnsiTheme="minorHAnsi" w:cstheme="minorHAnsi"/>
          <w:lang w:val="en-GB"/>
        </w:rPr>
      </w:pPr>
      <w:r w:rsidRPr="00946302">
        <w:rPr>
          <w:rFonts w:asciiTheme="minorHAnsi" w:hAnsiTheme="minorHAnsi" w:cstheme="minorHAnsi"/>
          <w:lang w:val="en-GB"/>
        </w:rPr>
        <w:t xml:space="preserve">The performance of the students on the pre-and post-test, was scored through the use of grades. Each student received a grade of one to ten depending on the number of correct answers </w:t>
      </w:r>
      <w:r w:rsidR="00820A42" w:rsidRPr="00946302">
        <w:rPr>
          <w:rFonts w:asciiTheme="minorHAnsi" w:hAnsiTheme="minorHAnsi" w:cstheme="minorHAnsi"/>
          <w:lang w:val="en-GB"/>
        </w:rPr>
        <w:t>the</w:t>
      </w:r>
      <w:r w:rsidRPr="00946302">
        <w:rPr>
          <w:rFonts w:asciiTheme="minorHAnsi" w:hAnsiTheme="minorHAnsi" w:cstheme="minorHAnsi"/>
          <w:lang w:val="en-GB"/>
        </w:rPr>
        <w:t xml:space="preserve"> tests were graded according to the school norm of 1.5 faults per grade point. Therefore, a student who made 1.5 mistakes on the test would receive a 9/10 as a grade. The grades of each individual student and the change in these grades, were recorded as follows: </w:t>
      </w:r>
    </w:p>
    <w:p w14:paraId="09A0F927" w14:textId="77777777" w:rsidR="001C4052" w:rsidRPr="00946302" w:rsidRDefault="001C4052" w:rsidP="001C4052">
      <w:pPr>
        <w:spacing w:line="480" w:lineRule="auto"/>
        <w:rPr>
          <w:rFonts w:asciiTheme="minorHAnsi" w:hAnsiTheme="minorHAnsi" w:cstheme="minorHAnsi"/>
          <w:lang w:val="en-GB"/>
        </w:rPr>
      </w:pPr>
    </w:p>
    <w:p w14:paraId="7F830882" w14:textId="77777777" w:rsidR="001C4052" w:rsidRPr="00946302" w:rsidRDefault="001C4052" w:rsidP="001C4052">
      <w:pPr>
        <w:spacing w:line="480" w:lineRule="auto"/>
        <w:rPr>
          <w:rFonts w:asciiTheme="minorHAnsi" w:hAnsiTheme="minorHAnsi" w:cstheme="minorHAnsi"/>
          <w:i/>
          <w:lang w:val="en-GB"/>
        </w:rPr>
      </w:pPr>
      <w:r w:rsidRPr="00946302">
        <w:rPr>
          <w:rFonts w:asciiTheme="minorHAnsi" w:hAnsiTheme="minorHAnsi" w:cstheme="minorHAnsi"/>
          <w:i/>
          <w:lang w:val="en-GB"/>
        </w:rPr>
        <w:t>Table 3: student scores after the pre and post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2252"/>
        <w:gridCol w:w="2253"/>
      </w:tblGrid>
      <w:tr w:rsidR="001C4052" w:rsidRPr="00946302" w14:paraId="74E8F80A" w14:textId="77777777" w:rsidTr="006430D7">
        <w:tc>
          <w:tcPr>
            <w:tcW w:w="2252" w:type="dxa"/>
          </w:tcPr>
          <w:p w14:paraId="60EA5E08" w14:textId="77777777" w:rsidR="001C4052" w:rsidRPr="00946302" w:rsidRDefault="001C4052" w:rsidP="001C4052">
            <w:pPr>
              <w:spacing w:line="480" w:lineRule="auto"/>
              <w:rPr>
                <w:rFonts w:asciiTheme="minorHAnsi" w:hAnsiTheme="minorHAnsi" w:cstheme="minorHAnsi"/>
                <w:lang w:val="en-GB"/>
              </w:rPr>
            </w:pPr>
            <w:r w:rsidRPr="00946302">
              <w:rPr>
                <w:rFonts w:asciiTheme="minorHAnsi" w:hAnsiTheme="minorHAnsi" w:cstheme="minorHAnsi"/>
                <w:lang w:val="en-GB"/>
              </w:rPr>
              <w:t>student</w:t>
            </w:r>
          </w:p>
        </w:tc>
        <w:tc>
          <w:tcPr>
            <w:tcW w:w="2252" w:type="dxa"/>
          </w:tcPr>
          <w:p w14:paraId="1A264E06" w14:textId="77777777" w:rsidR="001C4052" w:rsidRPr="00946302" w:rsidRDefault="001C4052" w:rsidP="001C4052">
            <w:pPr>
              <w:spacing w:line="480" w:lineRule="auto"/>
              <w:rPr>
                <w:rFonts w:asciiTheme="minorHAnsi" w:hAnsiTheme="minorHAnsi" w:cstheme="minorHAnsi"/>
                <w:lang w:val="en-GB"/>
              </w:rPr>
            </w:pPr>
            <w:r w:rsidRPr="00946302">
              <w:rPr>
                <w:rFonts w:asciiTheme="minorHAnsi" w:hAnsiTheme="minorHAnsi" w:cstheme="minorHAnsi"/>
                <w:lang w:val="en-GB"/>
              </w:rPr>
              <w:t>Pre-test</w:t>
            </w:r>
          </w:p>
        </w:tc>
        <w:tc>
          <w:tcPr>
            <w:tcW w:w="2253" w:type="dxa"/>
          </w:tcPr>
          <w:p w14:paraId="4A8BEBFC" w14:textId="77777777" w:rsidR="001C4052" w:rsidRPr="00946302" w:rsidRDefault="001C4052" w:rsidP="001C4052">
            <w:pPr>
              <w:spacing w:line="480" w:lineRule="auto"/>
              <w:rPr>
                <w:rFonts w:asciiTheme="minorHAnsi" w:hAnsiTheme="minorHAnsi" w:cstheme="minorHAnsi"/>
                <w:lang w:val="en-GB"/>
              </w:rPr>
            </w:pPr>
            <w:r w:rsidRPr="00946302">
              <w:rPr>
                <w:rFonts w:asciiTheme="minorHAnsi" w:hAnsiTheme="minorHAnsi" w:cstheme="minorHAnsi"/>
                <w:lang w:val="en-GB"/>
              </w:rPr>
              <w:t>Post-test</w:t>
            </w:r>
          </w:p>
        </w:tc>
      </w:tr>
      <w:tr w:rsidR="001C4052" w:rsidRPr="00946302" w14:paraId="5585651F" w14:textId="77777777" w:rsidTr="006430D7">
        <w:tc>
          <w:tcPr>
            <w:tcW w:w="2252" w:type="dxa"/>
          </w:tcPr>
          <w:p w14:paraId="28807B24" w14:textId="77777777" w:rsidR="001C4052" w:rsidRPr="00946302" w:rsidRDefault="001C4052" w:rsidP="001C4052">
            <w:pPr>
              <w:spacing w:line="480" w:lineRule="auto"/>
              <w:rPr>
                <w:rFonts w:asciiTheme="minorHAnsi" w:hAnsiTheme="minorHAnsi" w:cstheme="minorHAnsi"/>
                <w:lang w:val="en-GB"/>
              </w:rPr>
            </w:pPr>
            <w:r w:rsidRPr="00946302">
              <w:rPr>
                <w:rFonts w:asciiTheme="minorHAnsi" w:hAnsiTheme="minorHAnsi" w:cstheme="minorHAnsi"/>
                <w:lang w:val="en-GB"/>
              </w:rPr>
              <w:t>1</w:t>
            </w:r>
          </w:p>
        </w:tc>
        <w:tc>
          <w:tcPr>
            <w:tcW w:w="2252" w:type="dxa"/>
          </w:tcPr>
          <w:p w14:paraId="6400CFF2" w14:textId="77777777" w:rsidR="001C4052" w:rsidRPr="00946302" w:rsidRDefault="001C4052" w:rsidP="001C4052">
            <w:pPr>
              <w:spacing w:line="480" w:lineRule="auto"/>
              <w:rPr>
                <w:rFonts w:asciiTheme="minorHAnsi" w:hAnsiTheme="minorHAnsi" w:cstheme="minorHAnsi"/>
                <w:lang w:val="en-GB"/>
              </w:rPr>
            </w:pPr>
            <w:r w:rsidRPr="00946302">
              <w:rPr>
                <w:rFonts w:asciiTheme="minorHAnsi" w:hAnsiTheme="minorHAnsi" w:cstheme="minorHAnsi"/>
                <w:lang w:val="en-GB"/>
              </w:rPr>
              <w:t>6.0</w:t>
            </w:r>
          </w:p>
        </w:tc>
        <w:tc>
          <w:tcPr>
            <w:tcW w:w="2253" w:type="dxa"/>
          </w:tcPr>
          <w:p w14:paraId="0E3655C7" w14:textId="77777777" w:rsidR="001C4052" w:rsidRPr="00946302" w:rsidRDefault="001C4052" w:rsidP="001C4052">
            <w:pPr>
              <w:spacing w:line="480" w:lineRule="auto"/>
              <w:rPr>
                <w:rFonts w:asciiTheme="minorHAnsi" w:hAnsiTheme="minorHAnsi" w:cstheme="minorHAnsi"/>
                <w:lang w:val="en-GB"/>
              </w:rPr>
            </w:pPr>
            <w:r w:rsidRPr="00946302">
              <w:rPr>
                <w:rFonts w:asciiTheme="minorHAnsi" w:hAnsiTheme="minorHAnsi" w:cstheme="minorHAnsi"/>
                <w:lang w:val="en-GB"/>
              </w:rPr>
              <w:t>6.8</w:t>
            </w:r>
          </w:p>
        </w:tc>
      </w:tr>
      <w:tr w:rsidR="001C4052" w:rsidRPr="00946302" w14:paraId="3FE6D648" w14:textId="77777777" w:rsidTr="006430D7">
        <w:tc>
          <w:tcPr>
            <w:tcW w:w="2252" w:type="dxa"/>
          </w:tcPr>
          <w:p w14:paraId="79852815" w14:textId="77777777" w:rsidR="001C4052" w:rsidRPr="00946302" w:rsidRDefault="001C4052" w:rsidP="001C4052">
            <w:pPr>
              <w:spacing w:line="480" w:lineRule="auto"/>
              <w:rPr>
                <w:rFonts w:asciiTheme="minorHAnsi" w:hAnsiTheme="minorHAnsi" w:cstheme="minorHAnsi"/>
                <w:lang w:val="en-GB"/>
              </w:rPr>
            </w:pPr>
            <w:r w:rsidRPr="00946302">
              <w:rPr>
                <w:rFonts w:asciiTheme="minorHAnsi" w:hAnsiTheme="minorHAnsi" w:cstheme="minorHAnsi"/>
                <w:lang w:val="en-GB"/>
              </w:rPr>
              <w:t>2</w:t>
            </w:r>
          </w:p>
        </w:tc>
        <w:tc>
          <w:tcPr>
            <w:tcW w:w="2252" w:type="dxa"/>
          </w:tcPr>
          <w:p w14:paraId="045F94F6" w14:textId="77777777" w:rsidR="001C4052" w:rsidRPr="00946302" w:rsidRDefault="001C4052" w:rsidP="001C4052">
            <w:pPr>
              <w:spacing w:line="480" w:lineRule="auto"/>
              <w:rPr>
                <w:rFonts w:asciiTheme="minorHAnsi" w:hAnsiTheme="minorHAnsi" w:cstheme="minorHAnsi"/>
                <w:lang w:val="en-GB"/>
              </w:rPr>
            </w:pPr>
            <w:r w:rsidRPr="00946302">
              <w:rPr>
                <w:rFonts w:asciiTheme="minorHAnsi" w:hAnsiTheme="minorHAnsi" w:cstheme="minorHAnsi"/>
                <w:lang w:val="en-GB"/>
              </w:rPr>
              <w:t>6.5</w:t>
            </w:r>
          </w:p>
        </w:tc>
        <w:tc>
          <w:tcPr>
            <w:tcW w:w="2253" w:type="dxa"/>
          </w:tcPr>
          <w:p w14:paraId="61E2410F" w14:textId="77777777" w:rsidR="001C4052" w:rsidRPr="00946302" w:rsidRDefault="001C4052" w:rsidP="001C4052">
            <w:pPr>
              <w:spacing w:line="480" w:lineRule="auto"/>
              <w:rPr>
                <w:rFonts w:asciiTheme="minorHAnsi" w:hAnsiTheme="minorHAnsi" w:cstheme="minorHAnsi"/>
                <w:lang w:val="en-GB"/>
              </w:rPr>
            </w:pPr>
            <w:r w:rsidRPr="00946302">
              <w:rPr>
                <w:rFonts w:asciiTheme="minorHAnsi" w:hAnsiTheme="minorHAnsi" w:cstheme="minorHAnsi"/>
                <w:lang w:val="en-GB"/>
              </w:rPr>
              <w:t>6.3</w:t>
            </w:r>
          </w:p>
        </w:tc>
      </w:tr>
    </w:tbl>
    <w:p w14:paraId="15B76F56" w14:textId="77777777" w:rsidR="001C4052" w:rsidRPr="00946302" w:rsidRDefault="001C4052" w:rsidP="001C4052">
      <w:pPr>
        <w:spacing w:line="480" w:lineRule="auto"/>
        <w:rPr>
          <w:rFonts w:asciiTheme="minorHAnsi" w:hAnsiTheme="minorHAnsi" w:cstheme="minorHAnsi"/>
          <w:lang w:val="en-GB"/>
        </w:rPr>
      </w:pPr>
    </w:p>
    <w:p w14:paraId="3936EE4A" w14:textId="77777777" w:rsidR="001C4052" w:rsidRPr="00946302" w:rsidRDefault="001C4052" w:rsidP="001C4052">
      <w:pPr>
        <w:spacing w:line="480" w:lineRule="auto"/>
        <w:rPr>
          <w:rFonts w:asciiTheme="minorHAnsi" w:hAnsiTheme="minorHAnsi" w:cstheme="minorHAnsi"/>
          <w:lang w:val="en-GB"/>
        </w:rPr>
      </w:pPr>
    </w:p>
    <w:p w14:paraId="0B6061A1" w14:textId="77777777" w:rsidR="001C4052" w:rsidRPr="00946302" w:rsidRDefault="001C4052" w:rsidP="001C4052">
      <w:pPr>
        <w:spacing w:line="480" w:lineRule="auto"/>
        <w:rPr>
          <w:rFonts w:asciiTheme="minorHAnsi" w:hAnsiTheme="minorHAnsi" w:cstheme="minorHAnsi"/>
        </w:rPr>
      </w:pPr>
      <w:r w:rsidRPr="00946302">
        <w:rPr>
          <w:rFonts w:asciiTheme="minorHAnsi" w:hAnsiTheme="minorHAnsi" w:cstheme="minorHAnsi"/>
          <w:lang w:val="en-GB"/>
        </w:rPr>
        <w:t>In order to test the effects of training and visual orientation on reading comprehension in the post-test compared to the pre-test, linear mixed-effect modelling was used. The analysis was conducted in the R program with t</w:t>
      </w:r>
      <w:r w:rsidRPr="00946302">
        <w:rPr>
          <w:rFonts w:asciiTheme="minorHAnsi" w:hAnsiTheme="minorHAnsi" w:cstheme="minorHAnsi"/>
        </w:rPr>
        <w:t xml:space="preserve">he lme4 package (Bates, </w:t>
      </w:r>
      <w:proofErr w:type="spellStart"/>
      <w:r w:rsidRPr="00946302">
        <w:rPr>
          <w:rFonts w:asciiTheme="minorHAnsi" w:hAnsiTheme="minorHAnsi" w:cstheme="minorHAnsi"/>
        </w:rPr>
        <w:t>Maechler</w:t>
      </w:r>
      <w:proofErr w:type="spellEnd"/>
      <w:r w:rsidRPr="00946302">
        <w:rPr>
          <w:rFonts w:asciiTheme="minorHAnsi" w:hAnsiTheme="minorHAnsi" w:cstheme="minorHAnsi"/>
        </w:rPr>
        <w:t xml:space="preserve">, </w:t>
      </w:r>
      <w:proofErr w:type="spellStart"/>
      <w:r w:rsidRPr="00946302">
        <w:rPr>
          <w:rFonts w:asciiTheme="minorHAnsi" w:hAnsiTheme="minorHAnsi" w:cstheme="minorHAnsi"/>
        </w:rPr>
        <w:t>Bolker</w:t>
      </w:r>
      <w:proofErr w:type="spellEnd"/>
      <w:r w:rsidRPr="00946302">
        <w:rPr>
          <w:rFonts w:asciiTheme="minorHAnsi" w:hAnsiTheme="minorHAnsi" w:cstheme="minorHAnsi"/>
        </w:rPr>
        <w:t xml:space="preserve">, &amp; Walker, 2015). The dependent variable was the reading scores. The fixed factors were ‘group’ (experimental group vs. control group), ‘test phase’ (pre-test vs. post-test), and the visual orientation. The first two fixed factors were categorical variables; the third fixed factor was </w:t>
      </w:r>
      <w:r w:rsidRPr="00946302">
        <w:rPr>
          <w:rFonts w:asciiTheme="minorHAnsi" w:hAnsiTheme="minorHAnsi" w:cstheme="minorHAnsi"/>
        </w:rPr>
        <w:lastRenderedPageBreak/>
        <w:t xml:space="preserve">a continuous variable. The random factor was “participant”. The first model, hereby referred to as model 0, tested the random factors. The main effects of the fixed factors and their interactions were added, one term a time. In total, seven models were created, as shown in Table 4. Thirdly, ANOVA was used to compare models and find the model with the best fit. </w:t>
      </w:r>
    </w:p>
    <w:p w14:paraId="0B8E21AD" w14:textId="77777777" w:rsidR="001C4052" w:rsidRPr="00946302" w:rsidRDefault="001C4052" w:rsidP="001C4052">
      <w:pPr>
        <w:spacing w:line="480" w:lineRule="auto"/>
        <w:rPr>
          <w:rFonts w:asciiTheme="minorHAnsi" w:hAnsiTheme="minorHAnsi" w:cstheme="minorHAnsi"/>
        </w:rPr>
      </w:pPr>
    </w:p>
    <w:p w14:paraId="66AEA890" w14:textId="77777777" w:rsidR="001C4052" w:rsidRPr="00946302" w:rsidRDefault="001C4052" w:rsidP="001C4052">
      <w:pPr>
        <w:spacing w:line="480" w:lineRule="auto"/>
        <w:rPr>
          <w:rFonts w:asciiTheme="minorHAnsi" w:hAnsiTheme="minorHAnsi" w:cstheme="minorHAnsi"/>
          <w:i/>
          <w:lang w:val="en-GB" w:eastAsia="en-US"/>
        </w:rPr>
      </w:pPr>
      <w:r w:rsidRPr="00946302">
        <w:rPr>
          <w:rFonts w:asciiTheme="minorHAnsi" w:hAnsiTheme="minorHAnsi" w:cstheme="minorHAnsi"/>
          <w:i/>
          <w:lang w:val="en-GB"/>
        </w:rPr>
        <w:t xml:space="preserve">Table 4: Mixed-effect model factors </w:t>
      </w:r>
    </w:p>
    <w:tbl>
      <w:tblPr>
        <w:tblStyle w:val="TableGrid"/>
        <w:tblW w:w="0" w:type="auto"/>
        <w:tblLook w:val="04A0" w:firstRow="1" w:lastRow="0" w:firstColumn="1" w:lastColumn="0" w:noHBand="0" w:noVBand="1"/>
      </w:tblPr>
      <w:tblGrid>
        <w:gridCol w:w="2297"/>
        <w:gridCol w:w="6696"/>
      </w:tblGrid>
      <w:tr w:rsidR="001C4052" w:rsidRPr="00946302" w14:paraId="409F24A3" w14:textId="77777777" w:rsidTr="006430D7">
        <w:trPr>
          <w:trHeight w:val="488"/>
        </w:trPr>
        <w:tc>
          <w:tcPr>
            <w:tcW w:w="2297" w:type="dxa"/>
            <w:tcBorders>
              <w:bottom w:val="nil"/>
              <w:right w:val="nil"/>
            </w:tcBorders>
            <w:shd w:val="clear" w:color="auto" w:fill="E7E6E6" w:themeFill="background2"/>
          </w:tcPr>
          <w:p w14:paraId="5585776D" w14:textId="77777777" w:rsidR="001C4052" w:rsidRPr="00946302" w:rsidRDefault="001C4052" w:rsidP="001C4052">
            <w:pPr>
              <w:spacing w:line="480" w:lineRule="auto"/>
              <w:rPr>
                <w:rFonts w:asciiTheme="minorHAnsi" w:hAnsiTheme="minorHAnsi" w:cstheme="minorHAnsi"/>
                <w:b/>
                <w:bCs/>
                <w:u w:val="single"/>
              </w:rPr>
            </w:pPr>
            <w:r w:rsidRPr="00946302">
              <w:rPr>
                <w:rFonts w:asciiTheme="minorHAnsi" w:hAnsiTheme="minorHAnsi" w:cstheme="minorHAnsi"/>
                <w:b/>
                <w:bCs/>
                <w:u w:val="single"/>
              </w:rPr>
              <w:t>Model</w:t>
            </w:r>
          </w:p>
        </w:tc>
        <w:tc>
          <w:tcPr>
            <w:tcW w:w="6696" w:type="dxa"/>
            <w:tcBorders>
              <w:left w:val="nil"/>
              <w:bottom w:val="nil"/>
            </w:tcBorders>
            <w:shd w:val="clear" w:color="auto" w:fill="E7E6E6" w:themeFill="background2"/>
          </w:tcPr>
          <w:p w14:paraId="7C4365A3" w14:textId="77777777" w:rsidR="001C4052" w:rsidRPr="00946302" w:rsidRDefault="001C4052" w:rsidP="001C4052">
            <w:pPr>
              <w:spacing w:line="480" w:lineRule="auto"/>
              <w:rPr>
                <w:rFonts w:asciiTheme="minorHAnsi" w:hAnsiTheme="minorHAnsi" w:cstheme="minorHAnsi"/>
                <w:b/>
                <w:bCs/>
                <w:u w:val="single"/>
              </w:rPr>
            </w:pPr>
            <w:r w:rsidRPr="00946302">
              <w:rPr>
                <w:rFonts w:asciiTheme="minorHAnsi" w:hAnsiTheme="minorHAnsi" w:cstheme="minorHAnsi"/>
                <w:b/>
                <w:bCs/>
                <w:u w:val="single"/>
              </w:rPr>
              <w:t>Factor added</w:t>
            </w:r>
          </w:p>
        </w:tc>
      </w:tr>
      <w:tr w:rsidR="001C4052" w:rsidRPr="00946302" w14:paraId="6D88404C" w14:textId="77777777" w:rsidTr="006430D7">
        <w:trPr>
          <w:trHeight w:val="488"/>
        </w:trPr>
        <w:tc>
          <w:tcPr>
            <w:tcW w:w="2297" w:type="dxa"/>
            <w:tcBorders>
              <w:top w:val="nil"/>
              <w:bottom w:val="nil"/>
              <w:right w:val="nil"/>
            </w:tcBorders>
            <w:shd w:val="clear" w:color="auto" w:fill="FFFFFF" w:themeFill="background1"/>
          </w:tcPr>
          <w:p w14:paraId="344D55F6" w14:textId="77777777" w:rsidR="001C4052" w:rsidRPr="00946302" w:rsidRDefault="001C4052" w:rsidP="001C4052">
            <w:pPr>
              <w:spacing w:line="480" w:lineRule="auto"/>
              <w:rPr>
                <w:rFonts w:asciiTheme="minorHAnsi" w:hAnsiTheme="minorHAnsi" w:cstheme="minorHAnsi"/>
              </w:rPr>
            </w:pPr>
            <w:r w:rsidRPr="00946302">
              <w:rPr>
                <w:rFonts w:asciiTheme="minorHAnsi" w:hAnsiTheme="minorHAnsi" w:cstheme="minorHAnsi"/>
              </w:rPr>
              <w:t>0</w:t>
            </w:r>
          </w:p>
        </w:tc>
        <w:tc>
          <w:tcPr>
            <w:tcW w:w="6696" w:type="dxa"/>
            <w:tcBorders>
              <w:top w:val="nil"/>
              <w:left w:val="nil"/>
              <w:bottom w:val="nil"/>
            </w:tcBorders>
            <w:shd w:val="clear" w:color="auto" w:fill="FFFFFF" w:themeFill="background1"/>
          </w:tcPr>
          <w:p w14:paraId="15E7828E" w14:textId="77777777" w:rsidR="001C4052" w:rsidRPr="00946302" w:rsidRDefault="001C4052" w:rsidP="001C4052">
            <w:pPr>
              <w:spacing w:line="480" w:lineRule="auto"/>
              <w:rPr>
                <w:rFonts w:asciiTheme="minorHAnsi" w:hAnsiTheme="minorHAnsi" w:cstheme="minorHAnsi"/>
              </w:rPr>
            </w:pPr>
            <w:r w:rsidRPr="00946302">
              <w:rPr>
                <w:rFonts w:asciiTheme="minorHAnsi" w:hAnsiTheme="minorHAnsi" w:cstheme="minorHAnsi"/>
              </w:rPr>
              <w:t xml:space="preserve">Participant </w:t>
            </w:r>
          </w:p>
        </w:tc>
      </w:tr>
      <w:tr w:rsidR="001C4052" w:rsidRPr="00946302" w14:paraId="4E31C354" w14:textId="77777777" w:rsidTr="006430D7">
        <w:trPr>
          <w:trHeight w:val="414"/>
        </w:trPr>
        <w:tc>
          <w:tcPr>
            <w:tcW w:w="2297" w:type="dxa"/>
            <w:tcBorders>
              <w:top w:val="nil"/>
              <w:bottom w:val="nil"/>
              <w:right w:val="nil"/>
            </w:tcBorders>
            <w:shd w:val="clear" w:color="auto" w:fill="FFFFFF" w:themeFill="background1"/>
          </w:tcPr>
          <w:p w14:paraId="1F17A516" w14:textId="77777777" w:rsidR="001C4052" w:rsidRPr="00946302" w:rsidRDefault="001C4052" w:rsidP="001C4052">
            <w:pPr>
              <w:spacing w:line="480" w:lineRule="auto"/>
              <w:rPr>
                <w:rFonts w:asciiTheme="minorHAnsi" w:hAnsiTheme="minorHAnsi" w:cstheme="minorHAnsi"/>
              </w:rPr>
            </w:pPr>
            <w:r w:rsidRPr="00946302">
              <w:rPr>
                <w:rFonts w:asciiTheme="minorHAnsi" w:hAnsiTheme="minorHAnsi" w:cstheme="minorHAnsi"/>
              </w:rPr>
              <w:t>1</w:t>
            </w:r>
          </w:p>
        </w:tc>
        <w:tc>
          <w:tcPr>
            <w:tcW w:w="6696" w:type="dxa"/>
            <w:tcBorders>
              <w:top w:val="nil"/>
              <w:left w:val="nil"/>
              <w:bottom w:val="nil"/>
            </w:tcBorders>
            <w:shd w:val="clear" w:color="auto" w:fill="auto"/>
          </w:tcPr>
          <w:p w14:paraId="69251209" w14:textId="77777777" w:rsidR="001C4052" w:rsidRPr="00946302" w:rsidRDefault="001C4052" w:rsidP="001C4052">
            <w:pPr>
              <w:spacing w:line="480" w:lineRule="auto"/>
              <w:rPr>
                <w:rFonts w:asciiTheme="minorHAnsi" w:hAnsiTheme="minorHAnsi" w:cstheme="minorHAnsi"/>
              </w:rPr>
            </w:pPr>
            <w:r w:rsidRPr="00946302">
              <w:rPr>
                <w:rFonts w:asciiTheme="minorHAnsi" w:hAnsiTheme="minorHAnsi" w:cstheme="minorHAnsi"/>
              </w:rPr>
              <w:t>Test phase</w:t>
            </w:r>
          </w:p>
        </w:tc>
      </w:tr>
      <w:tr w:rsidR="001C4052" w:rsidRPr="00946302" w14:paraId="78B5CDF9" w14:textId="77777777" w:rsidTr="006430D7">
        <w:trPr>
          <w:trHeight w:val="488"/>
        </w:trPr>
        <w:tc>
          <w:tcPr>
            <w:tcW w:w="2297" w:type="dxa"/>
            <w:tcBorders>
              <w:top w:val="nil"/>
              <w:bottom w:val="nil"/>
              <w:right w:val="nil"/>
            </w:tcBorders>
            <w:shd w:val="clear" w:color="auto" w:fill="FFFFFF" w:themeFill="background1"/>
          </w:tcPr>
          <w:p w14:paraId="661F421C" w14:textId="77777777" w:rsidR="001C4052" w:rsidRPr="00946302" w:rsidRDefault="001C4052" w:rsidP="001C4052">
            <w:pPr>
              <w:spacing w:line="480" w:lineRule="auto"/>
              <w:rPr>
                <w:rFonts w:asciiTheme="minorHAnsi" w:hAnsiTheme="minorHAnsi" w:cstheme="minorHAnsi"/>
              </w:rPr>
            </w:pPr>
            <w:r w:rsidRPr="00946302">
              <w:rPr>
                <w:rFonts w:asciiTheme="minorHAnsi" w:hAnsiTheme="minorHAnsi" w:cstheme="minorHAnsi"/>
              </w:rPr>
              <w:t>2</w:t>
            </w:r>
          </w:p>
        </w:tc>
        <w:tc>
          <w:tcPr>
            <w:tcW w:w="6696" w:type="dxa"/>
            <w:tcBorders>
              <w:top w:val="nil"/>
              <w:left w:val="nil"/>
              <w:bottom w:val="nil"/>
            </w:tcBorders>
            <w:shd w:val="clear" w:color="auto" w:fill="FFFFFF" w:themeFill="background1"/>
          </w:tcPr>
          <w:p w14:paraId="583808C8" w14:textId="105F7722" w:rsidR="001C4052" w:rsidRPr="00946302" w:rsidRDefault="00D8074B" w:rsidP="001C4052">
            <w:pPr>
              <w:spacing w:line="480" w:lineRule="auto"/>
              <w:rPr>
                <w:rFonts w:asciiTheme="minorHAnsi" w:hAnsiTheme="minorHAnsi" w:cstheme="minorHAnsi"/>
              </w:rPr>
            </w:pPr>
            <w:r w:rsidRPr="00946302">
              <w:rPr>
                <w:rFonts w:asciiTheme="minorHAnsi" w:hAnsiTheme="minorHAnsi" w:cstheme="minorHAnsi"/>
              </w:rPr>
              <w:t>Group</w:t>
            </w:r>
          </w:p>
        </w:tc>
      </w:tr>
      <w:tr w:rsidR="001C4052" w:rsidRPr="00946302" w14:paraId="2FA14C9E" w14:textId="77777777" w:rsidTr="006430D7">
        <w:trPr>
          <w:trHeight w:val="630"/>
        </w:trPr>
        <w:tc>
          <w:tcPr>
            <w:tcW w:w="2297" w:type="dxa"/>
            <w:tcBorders>
              <w:top w:val="nil"/>
              <w:bottom w:val="nil"/>
              <w:right w:val="nil"/>
            </w:tcBorders>
            <w:shd w:val="clear" w:color="auto" w:fill="FFFFFF" w:themeFill="background1"/>
          </w:tcPr>
          <w:p w14:paraId="71ABCA2E" w14:textId="77777777" w:rsidR="001C4052" w:rsidRPr="00946302" w:rsidRDefault="001C4052" w:rsidP="001C4052">
            <w:pPr>
              <w:spacing w:line="480" w:lineRule="auto"/>
              <w:rPr>
                <w:rFonts w:asciiTheme="minorHAnsi" w:hAnsiTheme="minorHAnsi" w:cstheme="minorHAnsi"/>
              </w:rPr>
            </w:pPr>
            <w:r w:rsidRPr="00946302">
              <w:rPr>
                <w:rFonts w:asciiTheme="minorHAnsi" w:hAnsiTheme="minorHAnsi" w:cstheme="minorHAnsi"/>
              </w:rPr>
              <w:t>3</w:t>
            </w:r>
          </w:p>
        </w:tc>
        <w:tc>
          <w:tcPr>
            <w:tcW w:w="6696" w:type="dxa"/>
            <w:tcBorders>
              <w:top w:val="nil"/>
              <w:left w:val="nil"/>
              <w:bottom w:val="nil"/>
            </w:tcBorders>
            <w:shd w:val="clear" w:color="auto" w:fill="FFFFFF" w:themeFill="background1"/>
          </w:tcPr>
          <w:p w14:paraId="6678494F" w14:textId="77777777" w:rsidR="001C4052" w:rsidRPr="00946302" w:rsidRDefault="001C4052" w:rsidP="001C4052">
            <w:pPr>
              <w:spacing w:line="480" w:lineRule="auto"/>
              <w:rPr>
                <w:rFonts w:asciiTheme="minorHAnsi" w:hAnsiTheme="minorHAnsi" w:cstheme="minorHAnsi"/>
              </w:rPr>
            </w:pPr>
            <w:r w:rsidRPr="00946302">
              <w:rPr>
                <w:rFonts w:asciiTheme="minorHAnsi" w:hAnsiTheme="minorHAnsi" w:cstheme="minorHAnsi"/>
              </w:rPr>
              <w:t>Test phase: Group</w:t>
            </w:r>
          </w:p>
        </w:tc>
      </w:tr>
      <w:tr w:rsidR="001C4052" w:rsidRPr="00946302" w14:paraId="46B595BF" w14:textId="77777777" w:rsidTr="006430D7">
        <w:trPr>
          <w:trHeight w:val="488"/>
        </w:trPr>
        <w:tc>
          <w:tcPr>
            <w:tcW w:w="2297" w:type="dxa"/>
            <w:tcBorders>
              <w:top w:val="nil"/>
              <w:bottom w:val="nil"/>
              <w:right w:val="nil"/>
            </w:tcBorders>
            <w:shd w:val="clear" w:color="auto" w:fill="FFFFFF" w:themeFill="background1"/>
          </w:tcPr>
          <w:p w14:paraId="5A0518F9" w14:textId="77777777" w:rsidR="001C4052" w:rsidRPr="00946302" w:rsidRDefault="001C4052" w:rsidP="001C4052">
            <w:pPr>
              <w:spacing w:line="480" w:lineRule="auto"/>
              <w:rPr>
                <w:rFonts w:asciiTheme="minorHAnsi" w:hAnsiTheme="minorHAnsi" w:cstheme="minorHAnsi"/>
              </w:rPr>
            </w:pPr>
            <w:r w:rsidRPr="00946302">
              <w:rPr>
                <w:rFonts w:asciiTheme="minorHAnsi" w:hAnsiTheme="minorHAnsi" w:cstheme="minorHAnsi"/>
              </w:rPr>
              <w:t>4</w:t>
            </w:r>
          </w:p>
        </w:tc>
        <w:tc>
          <w:tcPr>
            <w:tcW w:w="6696" w:type="dxa"/>
            <w:tcBorders>
              <w:top w:val="nil"/>
              <w:left w:val="nil"/>
              <w:bottom w:val="nil"/>
            </w:tcBorders>
            <w:shd w:val="clear" w:color="auto" w:fill="FFFFFF" w:themeFill="background1"/>
          </w:tcPr>
          <w:p w14:paraId="109BDE8E" w14:textId="77777777" w:rsidR="001C4052" w:rsidRPr="00946302" w:rsidRDefault="001C4052" w:rsidP="001C4052">
            <w:pPr>
              <w:spacing w:line="480" w:lineRule="auto"/>
              <w:rPr>
                <w:rFonts w:asciiTheme="minorHAnsi" w:hAnsiTheme="minorHAnsi" w:cstheme="minorHAnsi"/>
              </w:rPr>
            </w:pPr>
            <w:r w:rsidRPr="00946302">
              <w:rPr>
                <w:rFonts w:asciiTheme="minorHAnsi" w:hAnsiTheme="minorHAnsi" w:cstheme="minorHAnsi"/>
              </w:rPr>
              <w:t>Visual</w:t>
            </w:r>
          </w:p>
        </w:tc>
      </w:tr>
      <w:tr w:rsidR="001C4052" w:rsidRPr="00946302" w14:paraId="2BBA924C" w14:textId="77777777" w:rsidTr="006430D7">
        <w:trPr>
          <w:trHeight w:val="488"/>
        </w:trPr>
        <w:tc>
          <w:tcPr>
            <w:tcW w:w="2297" w:type="dxa"/>
            <w:tcBorders>
              <w:top w:val="nil"/>
              <w:bottom w:val="nil"/>
              <w:right w:val="nil"/>
            </w:tcBorders>
            <w:shd w:val="clear" w:color="auto" w:fill="FFFFFF" w:themeFill="background1"/>
          </w:tcPr>
          <w:p w14:paraId="3F3EA803" w14:textId="77777777" w:rsidR="001C4052" w:rsidRPr="00946302" w:rsidRDefault="001C4052" w:rsidP="001C4052">
            <w:pPr>
              <w:spacing w:line="480" w:lineRule="auto"/>
              <w:rPr>
                <w:rFonts w:asciiTheme="minorHAnsi" w:hAnsiTheme="minorHAnsi" w:cstheme="minorHAnsi"/>
              </w:rPr>
            </w:pPr>
            <w:r w:rsidRPr="00946302">
              <w:rPr>
                <w:rFonts w:asciiTheme="minorHAnsi" w:hAnsiTheme="minorHAnsi" w:cstheme="minorHAnsi"/>
              </w:rPr>
              <w:t>5</w:t>
            </w:r>
          </w:p>
        </w:tc>
        <w:tc>
          <w:tcPr>
            <w:tcW w:w="6696" w:type="dxa"/>
            <w:tcBorders>
              <w:top w:val="nil"/>
              <w:left w:val="nil"/>
              <w:bottom w:val="nil"/>
            </w:tcBorders>
            <w:shd w:val="clear" w:color="auto" w:fill="FFFFFF" w:themeFill="background1"/>
          </w:tcPr>
          <w:p w14:paraId="61C05CF2" w14:textId="77777777" w:rsidR="001C4052" w:rsidRPr="00946302" w:rsidRDefault="001C4052" w:rsidP="001C4052">
            <w:pPr>
              <w:spacing w:line="480" w:lineRule="auto"/>
              <w:rPr>
                <w:rFonts w:asciiTheme="minorHAnsi" w:hAnsiTheme="minorHAnsi" w:cstheme="minorHAnsi"/>
              </w:rPr>
            </w:pPr>
            <w:r w:rsidRPr="00946302">
              <w:rPr>
                <w:rFonts w:asciiTheme="minorHAnsi" w:hAnsiTheme="minorHAnsi" w:cstheme="minorHAnsi"/>
              </w:rPr>
              <w:t>Group: Visual orientation</w:t>
            </w:r>
          </w:p>
        </w:tc>
      </w:tr>
      <w:tr w:rsidR="001C4052" w:rsidRPr="00946302" w14:paraId="7A7F6B7B" w14:textId="77777777" w:rsidTr="006430D7">
        <w:trPr>
          <w:trHeight w:val="604"/>
        </w:trPr>
        <w:tc>
          <w:tcPr>
            <w:tcW w:w="2297" w:type="dxa"/>
            <w:tcBorders>
              <w:top w:val="nil"/>
              <w:bottom w:val="nil"/>
              <w:right w:val="nil"/>
            </w:tcBorders>
            <w:shd w:val="clear" w:color="auto" w:fill="FFFFFF" w:themeFill="background1"/>
          </w:tcPr>
          <w:p w14:paraId="2F8B340B" w14:textId="77777777" w:rsidR="001C4052" w:rsidRPr="00946302" w:rsidRDefault="001C4052" w:rsidP="001C4052">
            <w:pPr>
              <w:spacing w:line="480" w:lineRule="auto"/>
              <w:rPr>
                <w:rFonts w:asciiTheme="minorHAnsi" w:hAnsiTheme="minorHAnsi" w:cstheme="minorHAnsi"/>
              </w:rPr>
            </w:pPr>
            <w:r w:rsidRPr="00946302">
              <w:rPr>
                <w:rFonts w:asciiTheme="minorHAnsi" w:hAnsiTheme="minorHAnsi" w:cstheme="minorHAnsi"/>
              </w:rPr>
              <w:t>6</w:t>
            </w:r>
          </w:p>
        </w:tc>
        <w:tc>
          <w:tcPr>
            <w:tcW w:w="6696" w:type="dxa"/>
            <w:tcBorders>
              <w:top w:val="nil"/>
              <w:left w:val="nil"/>
              <w:bottom w:val="nil"/>
            </w:tcBorders>
            <w:shd w:val="clear" w:color="auto" w:fill="FFFFFF" w:themeFill="background1"/>
          </w:tcPr>
          <w:p w14:paraId="0A5859F3" w14:textId="77777777" w:rsidR="001C4052" w:rsidRPr="00946302" w:rsidRDefault="001C4052" w:rsidP="001C4052">
            <w:pPr>
              <w:spacing w:line="480" w:lineRule="auto"/>
              <w:rPr>
                <w:rFonts w:asciiTheme="minorHAnsi" w:hAnsiTheme="minorHAnsi" w:cstheme="minorHAnsi"/>
              </w:rPr>
            </w:pPr>
            <w:r w:rsidRPr="00946302">
              <w:rPr>
                <w:rFonts w:asciiTheme="minorHAnsi" w:hAnsiTheme="minorHAnsi" w:cstheme="minorHAnsi"/>
              </w:rPr>
              <w:t>Test phase: Visual orientation</w:t>
            </w:r>
          </w:p>
        </w:tc>
      </w:tr>
      <w:tr w:rsidR="001C4052" w:rsidRPr="00946302" w14:paraId="2D7CBD93" w14:textId="77777777" w:rsidTr="006430D7">
        <w:trPr>
          <w:trHeight w:val="604"/>
        </w:trPr>
        <w:tc>
          <w:tcPr>
            <w:tcW w:w="2297" w:type="dxa"/>
            <w:tcBorders>
              <w:top w:val="nil"/>
              <w:right w:val="nil"/>
            </w:tcBorders>
            <w:shd w:val="clear" w:color="auto" w:fill="FFFFFF" w:themeFill="background1"/>
          </w:tcPr>
          <w:p w14:paraId="054B5455" w14:textId="77777777" w:rsidR="001C4052" w:rsidRPr="00946302" w:rsidRDefault="001C4052" w:rsidP="001C4052">
            <w:pPr>
              <w:spacing w:line="480" w:lineRule="auto"/>
              <w:rPr>
                <w:rFonts w:asciiTheme="minorHAnsi" w:hAnsiTheme="minorHAnsi" w:cstheme="minorHAnsi"/>
              </w:rPr>
            </w:pPr>
            <w:r w:rsidRPr="00946302">
              <w:rPr>
                <w:rFonts w:asciiTheme="minorHAnsi" w:hAnsiTheme="minorHAnsi" w:cstheme="minorHAnsi"/>
              </w:rPr>
              <w:t>7</w:t>
            </w:r>
          </w:p>
        </w:tc>
        <w:tc>
          <w:tcPr>
            <w:tcW w:w="6696" w:type="dxa"/>
            <w:tcBorders>
              <w:top w:val="nil"/>
              <w:left w:val="nil"/>
            </w:tcBorders>
            <w:shd w:val="clear" w:color="auto" w:fill="FFFFFF" w:themeFill="background1"/>
          </w:tcPr>
          <w:p w14:paraId="35EF0417" w14:textId="77777777" w:rsidR="001C4052" w:rsidRPr="00946302" w:rsidRDefault="001C4052" w:rsidP="001C4052">
            <w:pPr>
              <w:spacing w:line="480" w:lineRule="auto"/>
              <w:rPr>
                <w:rFonts w:asciiTheme="minorHAnsi" w:hAnsiTheme="minorHAnsi" w:cstheme="minorHAnsi"/>
              </w:rPr>
            </w:pPr>
            <w:r w:rsidRPr="00946302">
              <w:rPr>
                <w:rFonts w:asciiTheme="minorHAnsi" w:hAnsiTheme="minorHAnsi" w:cstheme="minorHAnsi"/>
              </w:rPr>
              <w:t>Test phase: Visual orientation: Group</w:t>
            </w:r>
          </w:p>
        </w:tc>
      </w:tr>
    </w:tbl>
    <w:p w14:paraId="7259E3F5" w14:textId="77777777" w:rsidR="001C4052" w:rsidRPr="00946302" w:rsidRDefault="001C4052" w:rsidP="001C4052">
      <w:pPr>
        <w:pStyle w:val="Heading2"/>
        <w:spacing w:line="480" w:lineRule="auto"/>
        <w:rPr>
          <w:rFonts w:cstheme="minorHAnsi"/>
          <w:sz w:val="24"/>
          <w:szCs w:val="24"/>
          <w:lang w:val="en-GB"/>
        </w:rPr>
      </w:pPr>
    </w:p>
    <w:p w14:paraId="7D8B157A" w14:textId="3574CF17" w:rsidR="001C4052" w:rsidRPr="00946302" w:rsidRDefault="001C4052" w:rsidP="001C4052">
      <w:pPr>
        <w:spacing w:line="480" w:lineRule="auto"/>
        <w:rPr>
          <w:rFonts w:asciiTheme="minorHAnsi" w:hAnsiTheme="minorHAnsi" w:cstheme="minorHAnsi"/>
          <w:lang w:val="en-GB" w:eastAsia="en-US"/>
        </w:rPr>
      </w:pPr>
      <w:r w:rsidRPr="00946302">
        <w:rPr>
          <w:rFonts w:asciiTheme="minorHAnsi" w:hAnsiTheme="minorHAnsi" w:cstheme="minorHAnsi"/>
          <w:lang w:val="en-GB"/>
        </w:rPr>
        <w:t>Th</w:t>
      </w:r>
      <w:r w:rsidRPr="00946302">
        <w:rPr>
          <w:rFonts w:asciiTheme="minorHAnsi" w:hAnsiTheme="minorHAnsi" w:cstheme="minorHAnsi"/>
          <w:lang w:val="en-GB" w:eastAsia="en-US"/>
        </w:rPr>
        <w:t xml:space="preserve">e best-fit model was model 6. The model summary showed that a significant main effect of </w:t>
      </w:r>
      <w:r w:rsidR="00D8074B" w:rsidRPr="00946302">
        <w:rPr>
          <w:rFonts w:asciiTheme="minorHAnsi" w:hAnsiTheme="minorHAnsi" w:cstheme="minorHAnsi"/>
          <w:lang w:val="en-GB" w:eastAsia="en-US"/>
        </w:rPr>
        <w:t>‘group’</w:t>
      </w:r>
      <w:r w:rsidRPr="00946302">
        <w:rPr>
          <w:rFonts w:asciiTheme="minorHAnsi" w:hAnsiTheme="minorHAnsi" w:cstheme="minorHAnsi"/>
          <w:lang w:val="en-GB" w:eastAsia="en-US"/>
        </w:rPr>
        <w:t xml:space="preserve"> (SE = 0.3489, df =140.9574, t = 3.026, p &lt; 0.005), a significant interaction between test phase and </w:t>
      </w:r>
      <w:r w:rsidR="007454E8" w:rsidRPr="00946302">
        <w:rPr>
          <w:rFonts w:asciiTheme="minorHAnsi" w:hAnsiTheme="minorHAnsi" w:cstheme="minorHAnsi"/>
          <w:lang w:val="en-GB" w:eastAsia="en-US"/>
        </w:rPr>
        <w:t>‘</w:t>
      </w:r>
      <w:r w:rsidR="00D8074B" w:rsidRPr="00946302">
        <w:rPr>
          <w:rFonts w:asciiTheme="minorHAnsi" w:hAnsiTheme="minorHAnsi" w:cstheme="minorHAnsi"/>
          <w:lang w:val="en-GB" w:eastAsia="en-US"/>
        </w:rPr>
        <w:t>group</w:t>
      </w:r>
      <w:r w:rsidR="007454E8" w:rsidRPr="00946302">
        <w:rPr>
          <w:rFonts w:asciiTheme="minorHAnsi" w:hAnsiTheme="minorHAnsi" w:cstheme="minorHAnsi"/>
          <w:lang w:val="en-GB" w:eastAsia="en-US"/>
        </w:rPr>
        <w:t>’</w:t>
      </w:r>
      <w:r w:rsidRPr="00946302">
        <w:rPr>
          <w:rFonts w:asciiTheme="minorHAnsi" w:hAnsiTheme="minorHAnsi" w:cstheme="minorHAnsi"/>
          <w:lang w:val="en-GB" w:eastAsia="en-US"/>
        </w:rPr>
        <w:t xml:space="preserve"> (SE = 0.4558, df =71.9998, t = -3.221, p &lt; 0.005), and a significant interaction between test phase and visual orientation (SE = 0.1868, df =71.9998, t = 2.329, p &lt; 0.05).</w:t>
      </w:r>
      <w:r w:rsidR="00D8074B" w:rsidRPr="00946302">
        <w:rPr>
          <w:rFonts w:asciiTheme="minorHAnsi" w:hAnsiTheme="minorHAnsi" w:cstheme="minorHAnsi"/>
          <w:lang w:val="en-GB" w:eastAsia="en-US"/>
        </w:rPr>
        <w:t xml:space="preserve"> </w:t>
      </w:r>
    </w:p>
    <w:p w14:paraId="5BC3E3AD" w14:textId="77777777" w:rsidR="001C4052" w:rsidRPr="00946302" w:rsidRDefault="001C4052" w:rsidP="001C4052">
      <w:pPr>
        <w:spacing w:line="480" w:lineRule="auto"/>
        <w:ind w:right="-52"/>
        <w:rPr>
          <w:rFonts w:asciiTheme="minorHAnsi" w:hAnsiTheme="minorHAnsi" w:cstheme="minorHAnsi"/>
          <w:lang w:val="en-GB" w:eastAsia="en-US"/>
        </w:rPr>
      </w:pPr>
    </w:p>
    <w:p w14:paraId="2ECE5C24" w14:textId="1311E3D0" w:rsidR="006E5C92" w:rsidRPr="00946302" w:rsidRDefault="001C4052" w:rsidP="009C27BD">
      <w:pPr>
        <w:spacing w:line="480" w:lineRule="auto"/>
        <w:rPr>
          <w:rFonts w:asciiTheme="minorHAnsi" w:hAnsiTheme="minorHAnsi" w:cstheme="minorHAnsi"/>
          <w:color w:val="000000"/>
          <w:shd w:val="clear" w:color="auto" w:fill="FFFFFF"/>
        </w:rPr>
      </w:pPr>
      <w:r w:rsidRPr="00946302">
        <w:rPr>
          <w:rFonts w:asciiTheme="minorHAnsi" w:hAnsiTheme="minorHAnsi" w:cstheme="minorHAnsi"/>
          <w:lang w:val="en-GB" w:eastAsia="en-US"/>
        </w:rPr>
        <w:t>The main effect of instruction was such that the participants</w:t>
      </w:r>
      <w:r w:rsidR="00D8074B" w:rsidRPr="00946302">
        <w:rPr>
          <w:rFonts w:asciiTheme="minorHAnsi" w:hAnsiTheme="minorHAnsi" w:cstheme="minorHAnsi"/>
          <w:lang w:val="en-GB" w:eastAsia="en-US"/>
        </w:rPr>
        <w:t xml:space="preserve"> in the experimental group </w:t>
      </w:r>
      <w:r w:rsidR="0001621A" w:rsidRPr="00946302">
        <w:rPr>
          <w:rFonts w:asciiTheme="minorHAnsi" w:hAnsiTheme="minorHAnsi" w:cstheme="minorHAnsi"/>
          <w:lang w:val="en-GB" w:eastAsia="en-US"/>
        </w:rPr>
        <w:t>obtained higher reading scores</w:t>
      </w:r>
      <w:r w:rsidR="00D8074B" w:rsidRPr="00946302">
        <w:rPr>
          <w:rFonts w:asciiTheme="minorHAnsi" w:hAnsiTheme="minorHAnsi" w:cstheme="minorHAnsi"/>
          <w:lang w:val="en-GB" w:eastAsia="en-US"/>
        </w:rPr>
        <w:t xml:space="preserve"> than the pa</w:t>
      </w:r>
      <w:r w:rsidR="007454E8" w:rsidRPr="00946302">
        <w:rPr>
          <w:rFonts w:asciiTheme="minorHAnsi" w:hAnsiTheme="minorHAnsi" w:cstheme="minorHAnsi"/>
          <w:lang w:val="en-GB" w:eastAsia="en-US"/>
        </w:rPr>
        <w:t>rticipants in the control group,</w:t>
      </w:r>
      <w:r w:rsidR="00D8074B" w:rsidRPr="00946302">
        <w:rPr>
          <w:rFonts w:asciiTheme="minorHAnsi" w:hAnsiTheme="minorHAnsi" w:cstheme="minorHAnsi"/>
          <w:lang w:val="en-GB" w:eastAsia="en-US"/>
        </w:rPr>
        <w:t xml:space="preserve"> regardless of </w:t>
      </w:r>
      <w:r w:rsidR="0001621A" w:rsidRPr="00946302">
        <w:rPr>
          <w:rFonts w:asciiTheme="minorHAnsi" w:hAnsiTheme="minorHAnsi" w:cstheme="minorHAnsi"/>
          <w:lang w:val="en-GB" w:eastAsia="en-US"/>
        </w:rPr>
        <w:t>the test phase</w:t>
      </w:r>
      <w:r w:rsidRPr="00946302">
        <w:rPr>
          <w:rFonts w:asciiTheme="minorHAnsi" w:hAnsiTheme="minorHAnsi" w:cstheme="minorHAnsi"/>
          <w:lang w:val="en-GB" w:eastAsia="en-US"/>
        </w:rPr>
        <w:t>.</w:t>
      </w:r>
      <w:r w:rsidR="00D8074B" w:rsidRPr="00946302">
        <w:rPr>
          <w:rFonts w:asciiTheme="minorHAnsi" w:hAnsiTheme="minorHAnsi" w:cstheme="minorHAnsi"/>
          <w:lang w:val="en-GB" w:eastAsia="en-US"/>
        </w:rPr>
        <w:t xml:space="preserve"> Subsequent analysis on the interaction of test phase x group showed that in spite</w:t>
      </w:r>
      <w:r w:rsidR="0039719D" w:rsidRPr="00946302">
        <w:rPr>
          <w:rFonts w:asciiTheme="minorHAnsi" w:hAnsiTheme="minorHAnsi" w:cstheme="minorHAnsi"/>
          <w:lang w:val="en-GB" w:eastAsia="en-US"/>
        </w:rPr>
        <w:t xml:space="preserve"> of the</w:t>
      </w:r>
      <w:r w:rsidR="00D8074B" w:rsidRPr="00946302">
        <w:rPr>
          <w:rFonts w:asciiTheme="minorHAnsi" w:hAnsiTheme="minorHAnsi" w:cstheme="minorHAnsi"/>
          <w:lang w:val="en-GB" w:eastAsia="en-US"/>
        </w:rPr>
        <w:t xml:space="preserve"> </w:t>
      </w:r>
      <w:r w:rsidR="0039719D" w:rsidRPr="00946302">
        <w:rPr>
          <w:rFonts w:asciiTheme="minorHAnsi" w:hAnsiTheme="minorHAnsi" w:cstheme="minorHAnsi"/>
          <w:lang w:val="en-GB" w:eastAsia="en-US"/>
        </w:rPr>
        <w:t xml:space="preserve">fact </w:t>
      </w:r>
      <w:r w:rsidR="00D8074B" w:rsidRPr="00946302">
        <w:rPr>
          <w:rFonts w:asciiTheme="minorHAnsi" w:hAnsiTheme="minorHAnsi" w:cstheme="minorHAnsi"/>
          <w:lang w:val="en-GB" w:eastAsia="en-US"/>
        </w:rPr>
        <w:t xml:space="preserve">that </w:t>
      </w:r>
      <w:r w:rsidR="006E5C92" w:rsidRPr="00946302">
        <w:rPr>
          <w:rFonts w:asciiTheme="minorHAnsi" w:hAnsiTheme="minorHAnsi" w:cstheme="minorHAnsi"/>
          <w:lang w:val="en-GB" w:eastAsia="en-US"/>
        </w:rPr>
        <w:t xml:space="preserve">the experimental group had a higher baseline score than the control group, </w:t>
      </w:r>
      <w:r w:rsidR="00D8074B" w:rsidRPr="00946302">
        <w:rPr>
          <w:rFonts w:asciiTheme="minorHAnsi" w:hAnsiTheme="minorHAnsi" w:cstheme="minorHAnsi"/>
          <w:lang w:val="en-GB" w:eastAsia="en-US"/>
        </w:rPr>
        <w:t xml:space="preserve">they scored significantly higher in the post-test than in the pre-test (5.88 vs. 6.59 grade average), whereas the control group </w:t>
      </w:r>
      <w:r w:rsidRPr="00946302">
        <w:rPr>
          <w:rFonts w:asciiTheme="minorHAnsi" w:hAnsiTheme="minorHAnsi" w:cstheme="minorHAnsi"/>
          <w:lang w:val="en-GB" w:eastAsia="en-US"/>
        </w:rPr>
        <w:t>scored significantly lower in the post-test than in the pre-test (6.07 vs. 5.53 grade average)</w:t>
      </w:r>
      <w:r w:rsidR="006E5C92" w:rsidRPr="00946302">
        <w:rPr>
          <w:rFonts w:asciiTheme="minorHAnsi" w:hAnsiTheme="minorHAnsi" w:cstheme="minorHAnsi"/>
          <w:lang w:val="en-GB" w:eastAsia="en-US"/>
        </w:rPr>
        <w:t xml:space="preserve">. </w:t>
      </w:r>
      <w:r w:rsidRPr="00946302">
        <w:rPr>
          <w:rFonts w:asciiTheme="minorHAnsi" w:hAnsiTheme="minorHAnsi" w:cstheme="minorHAnsi"/>
          <w:lang w:val="en-GB" w:eastAsia="en-US"/>
        </w:rPr>
        <w:t xml:space="preserve">This suggests that doing similar reading tests twice did not lead to the improvement of test scores and </w:t>
      </w:r>
      <w:r w:rsidR="00D8074B" w:rsidRPr="00946302">
        <w:rPr>
          <w:rFonts w:asciiTheme="minorHAnsi" w:hAnsiTheme="minorHAnsi" w:cstheme="minorHAnsi"/>
          <w:lang w:val="en-GB" w:eastAsia="en-US"/>
        </w:rPr>
        <w:t xml:space="preserve">more importantly, </w:t>
      </w:r>
      <w:r w:rsidRPr="00946302">
        <w:rPr>
          <w:rFonts w:asciiTheme="minorHAnsi" w:hAnsiTheme="minorHAnsi" w:cstheme="minorHAnsi"/>
          <w:lang w:val="en-GB" w:eastAsia="en-US"/>
        </w:rPr>
        <w:t xml:space="preserve">that </w:t>
      </w:r>
      <w:r w:rsidRPr="00946302">
        <w:rPr>
          <w:rFonts w:asciiTheme="minorHAnsi" w:hAnsiTheme="minorHAnsi" w:cstheme="minorHAnsi"/>
          <w:color w:val="000000"/>
          <w:shd w:val="clear" w:color="auto" w:fill="FFFFFF"/>
        </w:rPr>
        <w:t>that</w:t>
      </w:r>
      <w:r w:rsidRPr="00946302">
        <w:rPr>
          <w:rStyle w:val="apple-converted-space"/>
          <w:rFonts w:asciiTheme="minorHAnsi" w:eastAsiaTheme="majorEastAsia" w:hAnsiTheme="minorHAnsi" w:cstheme="minorHAnsi"/>
          <w:color w:val="000000"/>
          <w:shd w:val="clear" w:color="auto" w:fill="FFFFFF"/>
        </w:rPr>
        <w:t> </w:t>
      </w:r>
      <w:r w:rsidRPr="00946302">
        <w:rPr>
          <w:rFonts w:asciiTheme="minorHAnsi" w:hAnsiTheme="minorHAnsi" w:cstheme="minorHAnsi"/>
          <w:color w:val="000000"/>
          <w:shd w:val="clear" w:color="auto" w:fill="FFFFFF"/>
        </w:rPr>
        <w:t xml:space="preserve">without intervention, their reading ability </w:t>
      </w:r>
    </w:p>
    <w:p w14:paraId="60459084" w14:textId="20437628" w:rsidR="001C4052" w:rsidRPr="00946302" w:rsidRDefault="001C4052" w:rsidP="006E5C92">
      <w:pPr>
        <w:spacing w:line="480" w:lineRule="auto"/>
        <w:ind w:right="-52"/>
        <w:rPr>
          <w:rFonts w:asciiTheme="minorHAnsi" w:hAnsiTheme="minorHAnsi" w:cstheme="minorHAnsi"/>
          <w:lang w:val="en-GB" w:eastAsia="en-US"/>
        </w:rPr>
      </w:pPr>
      <w:r w:rsidRPr="00946302">
        <w:rPr>
          <w:rFonts w:asciiTheme="minorHAnsi" w:hAnsiTheme="minorHAnsi" w:cstheme="minorHAnsi"/>
          <w:color w:val="000000"/>
          <w:shd w:val="clear" w:color="auto" w:fill="FFFFFF"/>
        </w:rPr>
        <w:t xml:space="preserve">did not get better over time.  </w:t>
      </w:r>
    </w:p>
    <w:p w14:paraId="7E1583D1" w14:textId="2B324212" w:rsidR="001C4052" w:rsidRPr="00946302" w:rsidRDefault="00EC46F8" w:rsidP="006E5C92">
      <w:pPr>
        <w:spacing w:line="480" w:lineRule="auto"/>
        <w:rPr>
          <w:rFonts w:asciiTheme="minorHAnsi" w:hAnsiTheme="minorHAnsi" w:cstheme="minorHAnsi"/>
          <w:lang w:val="en-GB"/>
        </w:rPr>
      </w:pPr>
      <w:r w:rsidRPr="00946302">
        <w:rPr>
          <w:rFonts w:asciiTheme="minorHAnsi" w:hAnsiTheme="minorHAnsi" w:cstheme="minorHAnsi"/>
          <w:noProof/>
          <w:lang w:val="en-GB"/>
        </w:rPr>
        <mc:AlternateContent>
          <mc:Choice Requires="wps">
            <w:drawing>
              <wp:anchor distT="0" distB="0" distL="114300" distR="114300" simplePos="0" relativeHeight="251679744" behindDoc="1" locked="0" layoutInCell="1" allowOverlap="1" wp14:anchorId="3E11DE46" wp14:editId="7A96A01A">
                <wp:simplePos x="0" y="0"/>
                <wp:positionH relativeFrom="column">
                  <wp:posOffset>0</wp:posOffset>
                </wp:positionH>
                <wp:positionV relativeFrom="paragraph">
                  <wp:posOffset>2694305</wp:posOffset>
                </wp:positionV>
                <wp:extent cx="5657215" cy="525145"/>
                <wp:effectExtent l="0" t="0" r="6985" b="8255"/>
                <wp:wrapTight wrapText="bothSides">
                  <wp:wrapPolygon edited="0">
                    <wp:start x="0" y="0"/>
                    <wp:lineTo x="0" y="21417"/>
                    <wp:lineTo x="21578" y="21417"/>
                    <wp:lineTo x="21578"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5657215" cy="525145"/>
                        </a:xfrm>
                        <a:prstGeom prst="rect">
                          <a:avLst/>
                        </a:prstGeom>
                        <a:solidFill>
                          <a:schemeClr val="lt1">
                            <a:alpha val="99000"/>
                          </a:schemeClr>
                        </a:solidFill>
                        <a:ln w="6350">
                          <a:solidFill>
                            <a:prstClr val="black">
                              <a:alpha val="44000"/>
                            </a:prstClr>
                          </a:solidFill>
                        </a:ln>
                      </wps:spPr>
                      <wps:txbx>
                        <w:txbxContent>
                          <w:p w14:paraId="246B6B9D" w14:textId="6DD50200" w:rsidR="009179F6" w:rsidRPr="00E86920" w:rsidRDefault="009179F6" w:rsidP="00EC46F8">
                            <w:pPr>
                              <w:rPr>
                                <w:rFonts w:asciiTheme="minorHAnsi" w:hAnsiTheme="minorHAnsi" w:cstheme="minorHAnsi"/>
                                <w:color w:val="000000"/>
                                <w:sz w:val="22"/>
                                <w:szCs w:val="22"/>
                                <w:lang w:val="en-GB"/>
                                <w14:textFill>
                                  <w14:solidFill>
                                    <w14:srgbClr w14:val="000000">
                                      <w14:alpha w14:val="1000"/>
                                    </w14:srgbClr>
                                  </w14:solidFill>
                                </w14:textFill>
                              </w:rPr>
                            </w:pPr>
                            <w:r w:rsidRPr="00E86920">
                              <w:rPr>
                                <w:rFonts w:asciiTheme="minorHAnsi" w:hAnsiTheme="minorHAnsi" w:cstheme="minorHAnsi"/>
                                <w:i/>
                                <w:iCs/>
                                <w:color w:val="000000"/>
                                <w:sz w:val="22"/>
                                <w:szCs w:val="22"/>
                                <w:lang w:val="en-GB"/>
                                <w14:textFill>
                                  <w14:solidFill>
                                    <w14:srgbClr w14:val="000000">
                                      <w14:alpha w14:val="1000"/>
                                    </w14:srgbClr>
                                  </w14:solidFill>
                                </w14:textFill>
                              </w:rPr>
                              <w:t xml:space="preserve">Figure 1: </w:t>
                            </w:r>
                            <w:r w:rsidRPr="00146CA0">
                              <w:rPr>
                                <w:rFonts w:asciiTheme="minorHAnsi" w:hAnsiTheme="minorHAnsi" w:cstheme="minorHAnsi"/>
                                <w:i/>
                                <w:iCs/>
                                <w:color w:val="000000"/>
                                <w:sz w:val="22"/>
                                <w:szCs w:val="22"/>
                                <w:lang w:val="en-GB"/>
                                <w14:textFill>
                                  <w14:solidFill>
                                    <w14:srgbClr w14:val="000000">
                                      <w14:alpha w14:val="1000"/>
                                    </w14:srgbClr>
                                  </w14:solidFill>
                                </w14:textFill>
                              </w:rPr>
                              <w:t>average pre-test and post-test score for students in the test and control group.</w:t>
                            </w:r>
                            <w:r w:rsidRPr="00E86920">
                              <w:rPr>
                                <w:rFonts w:asciiTheme="minorHAnsi" w:hAnsiTheme="minorHAnsi" w:cstheme="minorHAnsi"/>
                                <w:color w:val="000000"/>
                                <w:sz w:val="22"/>
                                <w:szCs w:val="22"/>
                                <w:lang w:val="en-GB"/>
                                <w14:textFill>
                                  <w14:solidFill>
                                    <w14:srgbClr w14:val="000000">
                                      <w14:alpha w14:val="1000"/>
                                    </w14:srgbClr>
                                  </w14:solidFill>
                                </w14:textFill>
                              </w:rPr>
                              <w:t xml:space="preserve"> </w:t>
                            </w:r>
                            <w:r>
                              <w:rPr>
                                <w:rFonts w:asciiTheme="minorHAnsi" w:hAnsiTheme="minorHAnsi" w:cstheme="minorHAnsi"/>
                                <w:color w:val="000000"/>
                                <w:sz w:val="22"/>
                                <w:szCs w:val="22"/>
                                <w:lang w:val="en-GB"/>
                                <w14:textFill>
                                  <w14:solidFill>
                                    <w14:srgbClr w14:val="000000">
                                      <w14:alpha w14:val="1000"/>
                                    </w14:srgbClr>
                                  </w14:solidFill>
                                </w14:textFill>
                              </w:rPr>
                              <w:t>T</w:t>
                            </w:r>
                            <w:r w:rsidRPr="00E86920">
                              <w:rPr>
                                <w:rFonts w:asciiTheme="minorHAnsi" w:hAnsiTheme="minorHAnsi" w:cstheme="minorHAnsi"/>
                                <w:color w:val="000000"/>
                                <w:sz w:val="22"/>
                                <w:szCs w:val="22"/>
                                <w:lang w:val="en-GB"/>
                                <w14:textFill>
                                  <w14:solidFill>
                                    <w14:srgbClr w14:val="000000">
                                      <w14:alpha w14:val="1000"/>
                                    </w14:srgbClr>
                                  </w14:solidFill>
                                </w14:textFill>
                              </w:rPr>
                              <w:t xml:space="preserve">he test-group showed positive improvement and the control group showed a negative change. </w:t>
                            </w:r>
                          </w:p>
                          <w:p w14:paraId="480C3070" w14:textId="77777777" w:rsidR="009179F6" w:rsidRPr="001C2608" w:rsidRDefault="009179F6" w:rsidP="00EC46F8">
                            <w:pPr>
                              <w:rPr>
                                <w:color w:val="000000"/>
                                <w14:textFill>
                                  <w14:solidFill>
                                    <w14:srgbClr w14:val="000000">
                                      <w14:alpha w14:val="1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11DE46" id="Text Box 29" o:spid="_x0000_s1030" type="#_x0000_t202" style="position:absolute;margin-left:0;margin-top:212.15pt;width:445.45pt;height:41.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" fillcolor="white [3201]" strokeweight=".5pt">
                <v:fill opacity="64764f"/>
                <v:stroke opacity="28784f"/>
                <v:textbox>
                  <w:txbxContent>
                    <w:p w14:paraId="246B6B9D" w14:textId="6DD50200" w:rsidR="009179F6" w:rsidRPr="00E86920" w:rsidRDefault="009179F6" w:rsidP="00EC46F8">
                      <w:pPr>
                        <w:rPr>
                          <w:rFonts w:asciiTheme="minorHAnsi" w:hAnsiTheme="minorHAnsi" w:cstheme="minorHAnsi"/>
                          <w:color w:val="000000"/>
                          <w:sz w:val="22"/>
                          <w:szCs w:val="22"/>
                          <w:lang w:val="en-GB"/>
                          <w14:textFill>
                            <w14:solidFill>
                              <w14:srgbClr w14:val="000000">
                                <w14:alpha w14:val="1000"/>
                              </w14:srgbClr>
                            </w14:solidFill>
                          </w14:textFill>
                        </w:rPr>
                      </w:pPr>
                      <w:r w:rsidRPr="00E86920">
                        <w:rPr>
                          <w:rFonts w:asciiTheme="minorHAnsi" w:hAnsiTheme="minorHAnsi" w:cstheme="minorHAnsi"/>
                          <w:i/>
                          <w:iCs/>
                          <w:color w:val="000000"/>
                          <w:sz w:val="22"/>
                          <w:szCs w:val="22"/>
                          <w:lang w:val="en-GB"/>
                          <w14:textFill>
                            <w14:solidFill>
                              <w14:srgbClr w14:val="000000">
                                <w14:alpha w14:val="1000"/>
                              </w14:srgbClr>
                            </w14:solidFill>
                          </w14:textFill>
                        </w:rPr>
                        <w:t xml:space="preserve">Figure 1: </w:t>
                      </w:r>
                      <w:r w:rsidRPr="00146CA0">
                        <w:rPr>
                          <w:rFonts w:asciiTheme="minorHAnsi" w:hAnsiTheme="minorHAnsi" w:cstheme="minorHAnsi"/>
                          <w:i/>
                          <w:iCs/>
                          <w:color w:val="000000"/>
                          <w:sz w:val="22"/>
                          <w:szCs w:val="22"/>
                          <w:lang w:val="en-GB"/>
                          <w14:textFill>
                            <w14:solidFill>
                              <w14:srgbClr w14:val="000000">
                                <w14:alpha w14:val="1000"/>
                              </w14:srgbClr>
                            </w14:solidFill>
                          </w14:textFill>
                        </w:rPr>
                        <w:t>average pre-test and post-test score for students in the test and control group.</w:t>
                      </w:r>
                      <w:r w:rsidRPr="00E86920">
                        <w:rPr>
                          <w:rFonts w:asciiTheme="minorHAnsi" w:hAnsiTheme="minorHAnsi" w:cstheme="minorHAnsi"/>
                          <w:color w:val="000000"/>
                          <w:sz w:val="22"/>
                          <w:szCs w:val="22"/>
                          <w:lang w:val="en-GB"/>
                          <w14:textFill>
                            <w14:solidFill>
                              <w14:srgbClr w14:val="000000">
                                <w14:alpha w14:val="1000"/>
                              </w14:srgbClr>
                            </w14:solidFill>
                          </w14:textFill>
                        </w:rPr>
                        <w:t xml:space="preserve"> </w:t>
                      </w:r>
                      <w:r>
                        <w:rPr>
                          <w:rFonts w:asciiTheme="minorHAnsi" w:hAnsiTheme="minorHAnsi" w:cstheme="minorHAnsi"/>
                          <w:color w:val="000000"/>
                          <w:sz w:val="22"/>
                          <w:szCs w:val="22"/>
                          <w:lang w:val="en-GB"/>
                          <w14:textFill>
                            <w14:solidFill>
                              <w14:srgbClr w14:val="000000">
                                <w14:alpha w14:val="1000"/>
                              </w14:srgbClr>
                            </w14:solidFill>
                          </w14:textFill>
                        </w:rPr>
                        <w:t>T</w:t>
                      </w:r>
                      <w:r w:rsidRPr="00E86920">
                        <w:rPr>
                          <w:rFonts w:asciiTheme="minorHAnsi" w:hAnsiTheme="minorHAnsi" w:cstheme="minorHAnsi"/>
                          <w:color w:val="000000"/>
                          <w:sz w:val="22"/>
                          <w:szCs w:val="22"/>
                          <w:lang w:val="en-GB"/>
                          <w14:textFill>
                            <w14:solidFill>
                              <w14:srgbClr w14:val="000000">
                                <w14:alpha w14:val="1000"/>
                              </w14:srgbClr>
                            </w14:solidFill>
                          </w14:textFill>
                        </w:rPr>
                        <w:t xml:space="preserve">he test-group showed positive improvement and the control group showed a negative change. </w:t>
                      </w:r>
                    </w:p>
                    <w:p w14:paraId="480C3070" w14:textId="77777777" w:rsidR="009179F6" w:rsidRPr="001C2608" w:rsidRDefault="009179F6" w:rsidP="00EC46F8">
                      <w:pPr>
                        <w:rPr>
                          <w:color w:val="000000"/>
                          <w14:textFill>
                            <w14:solidFill>
                              <w14:srgbClr w14:val="000000">
                                <w14:alpha w14:val="1000"/>
                              </w14:srgbClr>
                            </w14:solidFill>
                          </w14:textFill>
                        </w:rPr>
                      </w:pPr>
                    </w:p>
                  </w:txbxContent>
                </v:textbox>
                <w10:wrap type="tight"/>
              </v:shape>
            </w:pict>
          </mc:Fallback>
        </mc:AlternateContent>
      </w:r>
      <w:r w:rsidR="006E5C92" w:rsidRPr="00946302">
        <w:rPr>
          <w:rFonts w:asciiTheme="minorHAnsi" w:hAnsiTheme="minorHAnsi" w:cstheme="minorHAnsi"/>
          <w:noProof/>
          <w:lang w:val="en-GB"/>
        </w:rPr>
        <w:drawing>
          <wp:inline distT="0" distB="0" distL="0" distR="0" wp14:anchorId="530B5A3E" wp14:editId="0A2353CF">
            <wp:extent cx="5657316" cy="2647315"/>
            <wp:effectExtent l="0" t="0" r="6985" b="6985"/>
            <wp:docPr id="30" name="Chart 30">
              <a:extLst xmlns:a="http://schemas.openxmlformats.org/drawingml/2006/main">
                <a:ext uri="{FF2B5EF4-FFF2-40B4-BE49-F238E27FC236}">
                  <a16:creationId xmlns:a16="http://schemas.microsoft.com/office/drawing/2014/main" id="{7F6D17DC-2037-614E-BB96-362B616775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1C4052" w:rsidRPr="00946302">
        <w:rPr>
          <w:rFonts w:asciiTheme="minorHAnsi" w:hAnsiTheme="minorHAnsi" w:cstheme="minorHAnsi"/>
          <w:lang w:val="en-GB"/>
        </w:rPr>
        <w:t xml:space="preserve"> </w:t>
      </w:r>
    </w:p>
    <w:p w14:paraId="38B9DE05" w14:textId="4FC159C6" w:rsidR="00EC46F8" w:rsidRPr="00946302" w:rsidRDefault="00EC46F8" w:rsidP="00820A42">
      <w:pPr>
        <w:spacing w:line="480" w:lineRule="auto"/>
        <w:ind w:right="-52"/>
        <w:rPr>
          <w:rFonts w:asciiTheme="minorHAnsi" w:hAnsiTheme="minorHAnsi" w:cstheme="minorHAnsi"/>
          <w:lang w:val="en-GB" w:eastAsia="en-US"/>
        </w:rPr>
      </w:pPr>
    </w:p>
    <w:p w14:paraId="7859703D" w14:textId="163C094E" w:rsidR="001C4052" w:rsidRPr="00946302" w:rsidRDefault="00064960" w:rsidP="00820A42">
      <w:pPr>
        <w:spacing w:line="480" w:lineRule="auto"/>
        <w:ind w:right="-52"/>
        <w:rPr>
          <w:rFonts w:asciiTheme="minorHAnsi" w:hAnsiTheme="minorHAnsi" w:cstheme="minorHAnsi"/>
          <w:lang w:val="en-GB" w:eastAsia="en-US"/>
        </w:rPr>
      </w:pPr>
      <w:r w:rsidRPr="00946302">
        <w:rPr>
          <w:rFonts w:asciiTheme="minorHAnsi" w:hAnsiTheme="minorHAnsi" w:cstheme="minorHAnsi"/>
          <w:lang w:val="en-GB" w:eastAsia="en-US"/>
        </w:rPr>
        <w:lastRenderedPageBreak/>
        <w:t>Notably, c</w:t>
      </w:r>
      <w:r w:rsidR="001C4052" w:rsidRPr="00946302">
        <w:rPr>
          <w:rFonts w:asciiTheme="minorHAnsi" w:hAnsiTheme="minorHAnsi" w:cstheme="minorHAnsi"/>
          <w:lang w:val="en-GB" w:eastAsia="en-US"/>
        </w:rPr>
        <w:t xml:space="preserve">loser examination of the test-phase scores of the experimental group shows that </w:t>
      </w:r>
      <w:r w:rsidR="0039719D" w:rsidRPr="00946302">
        <w:rPr>
          <w:rFonts w:asciiTheme="minorHAnsi" w:hAnsiTheme="minorHAnsi" w:cstheme="minorHAnsi"/>
          <w:lang w:val="en-GB"/>
        </w:rPr>
        <w:t>student groups who scored below a grade of 5 in the pre-test, showed more improvement after explicit-reading strategy instruction than the students who scored 5.5 and above</w:t>
      </w:r>
      <w:r w:rsidR="0039719D" w:rsidRPr="00946302">
        <w:rPr>
          <w:rFonts w:asciiTheme="minorHAnsi" w:hAnsiTheme="minorHAnsi" w:cstheme="minorHAnsi"/>
          <w:lang w:val="en-GB" w:eastAsia="en-US"/>
        </w:rPr>
        <w:t xml:space="preserve"> </w:t>
      </w:r>
      <w:r w:rsidR="001C4052" w:rsidRPr="00946302">
        <w:rPr>
          <w:rFonts w:asciiTheme="minorHAnsi" w:hAnsiTheme="minorHAnsi" w:cstheme="minorHAnsi"/>
          <w:lang w:val="en-GB" w:eastAsia="en-US"/>
        </w:rPr>
        <w:t xml:space="preserve">while students who scored 6 and above, scored </w:t>
      </w:r>
      <w:r w:rsidRPr="00946302">
        <w:rPr>
          <w:rFonts w:asciiTheme="minorHAnsi" w:hAnsiTheme="minorHAnsi" w:cstheme="minorHAnsi"/>
          <w:lang w:val="en-GB" w:eastAsia="en-US"/>
        </w:rPr>
        <w:t xml:space="preserve">slightly </w:t>
      </w:r>
      <w:r w:rsidR="001C4052" w:rsidRPr="00946302">
        <w:rPr>
          <w:rFonts w:asciiTheme="minorHAnsi" w:hAnsiTheme="minorHAnsi" w:cstheme="minorHAnsi"/>
          <w:lang w:val="en-GB" w:eastAsia="en-US"/>
        </w:rPr>
        <w:t>lower in the post-test than in the pre-test. This is shown in figure 2</w:t>
      </w:r>
      <w:r w:rsidR="0039719D" w:rsidRPr="00946302">
        <w:rPr>
          <w:rFonts w:asciiTheme="minorHAnsi" w:hAnsiTheme="minorHAnsi" w:cstheme="minorHAnsi"/>
          <w:lang w:val="en-GB" w:eastAsia="en-US"/>
        </w:rPr>
        <w:t xml:space="preserve">. </w:t>
      </w:r>
      <w:r w:rsidR="001C4052" w:rsidRPr="00946302">
        <w:rPr>
          <w:rFonts w:asciiTheme="minorHAnsi" w:hAnsiTheme="minorHAnsi" w:cstheme="minorHAnsi"/>
          <w:lang w:val="en-GB" w:eastAsia="en-US"/>
        </w:rPr>
        <w:t xml:space="preserve">It suggests that students who did not score well in in the pre-test, benefitted most from instruction. </w:t>
      </w:r>
    </w:p>
    <w:p w14:paraId="1A33BB7D" w14:textId="100909B6" w:rsidR="001C4052" w:rsidRPr="00946302" w:rsidRDefault="00722A91" w:rsidP="001C4052">
      <w:pPr>
        <w:spacing w:line="480" w:lineRule="auto"/>
        <w:rPr>
          <w:rFonts w:asciiTheme="minorHAnsi" w:hAnsiTheme="minorHAnsi" w:cstheme="minorHAnsi"/>
          <w:noProof/>
        </w:rPr>
      </w:pPr>
      <w:r w:rsidRPr="00946302">
        <w:rPr>
          <w:rFonts w:asciiTheme="minorHAnsi" w:hAnsiTheme="minorHAnsi" w:cstheme="minorHAnsi"/>
          <w:noProof/>
          <w:lang w:val="en-GB"/>
        </w:rPr>
        <mc:AlternateContent>
          <mc:Choice Requires="wps">
            <w:drawing>
              <wp:anchor distT="0" distB="0" distL="114300" distR="114300" simplePos="0" relativeHeight="251678720" behindDoc="0" locked="0" layoutInCell="1" allowOverlap="1" wp14:anchorId="7929A4D0" wp14:editId="42F7B7D5">
                <wp:simplePos x="0" y="0"/>
                <wp:positionH relativeFrom="column">
                  <wp:posOffset>-1</wp:posOffset>
                </wp:positionH>
                <wp:positionV relativeFrom="paragraph">
                  <wp:posOffset>3825160</wp:posOffset>
                </wp:positionV>
                <wp:extent cx="5687695" cy="288000"/>
                <wp:effectExtent l="0" t="0" r="14605" b="17145"/>
                <wp:wrapNone/>
                <wp:docPr id="33" name="Text Box 33"/>
                <wp:cNvGraphicFramePr/>
                <a:graphic xmlns:a="http://schemas.openxmlformats.org/drawingml/2006/main">
                  <a:graphicData uri="http://schemas.microsoft.com/office/word/2010/wordprocessingShape">
                    <wps:wsp>
                      <wps:cNvSpPr txBox="1"/>
                      <wps:spPr>
                        <a:xfrm>
                          <a:off x="0" y="0"/>
                          <a:ext cx="5687695" cy="288000"/>
                        </a:xfrm>
                        <a:prstGeom prst="rect">
                          <a:avLst/>
                        </a:prstGeom>
                        <a:solidFill>
                          <a:schemeClr val="lt1"/>
                        </a:solidFill>
                        <a:ln w="6350">
                          <a:solidFill>
                            <a:prstClr val="black">
                              <a:alpha val="57000"/>
                            </a:prstClr>
                          </a:solidFill>
                        </a:ln>
                      </wps:spPr>
                      <wps:txbx>
                        <w:txbxContent>
                          <w:p w14:paraId="02844002" w14:textId="164DE49F" w:rsidR="009179F6" w:rsidRPr="00146CA0" w:rsidRDefault="009179F6" w:rsidP="00EC46F8">
                            <w:pPr>
                              <w:jc w:val="both"/>
                              <w:rPr>
                                <w:rFonts w:asciiTheme="minorHAnsi" w:hAnsiTheme="minorHAnsi" w:cstheme="minorHAnsi"/>
                                <w:sz w:val="22"/>
                                <w:szCs w:val="22"/>
                                <w:lang w:val="en-GB"/>
                              </w:rPr>
                            </w:pPr>
                            <w:r w:rsidRPr="00146CA0">
                              <w:rPr>
                                <w:rFonts w:asciiTheme="minorHAnsi" w:hAnsiTheme="minorHAnsi" w:cstheme="minorHAnsi"/>
                                <w:i/>
                                <w:iCs/>
                                <w:sz w:val="22"/>
                                <w:szCs w:val="22"/>
                                <w:lang w:val="en-GB"/>
                              </w:rPr>
                              <w:t>Figure 2</w:t>
                            </w:r>
                            <w:r w:rsidRPr="00146CA0">
                              <w:rPr>
                                <w:rFonts w:asciiTheme="minorHAnsi" w:hAnsiTheme="minorHAnsi" w:cstheme="minorHAnsi"/>
                                <w:sz w:val="22"/>
                                <w:szCs w:val="22"/>
                                <w:lang w:val="en-GB"/>
                              </w:rPr>
                              <w:t xml:space="preserve">: </w:t>
                            </w:r>
                            <w:r w:rsidRPr="00146CA0">
                              <w:rPr>
                                <w:rFonts w:asciiTheme="minorHAnsi" w:hAnsiTheme="minorHAnsi" w:cstheme="minorHAnsi"/>
                                <w:i/>
                                <w:iCs/>
                                <w:sz w:val="22"/>
                                <w:szCs w:val="22"/>
                                <w:lang w:val="en-GB"/>
                              </w:rPr>
                              <w:t>students’ average pre-test and post-test scores for the test group</w:t>
                            </w:r>
                            <w:r w:rsidRPr="00146CA0">
                              <w:rPr>
                                <w:rFonts w:asciiTheme="minorHAnsi" w:hAnsiTheme="minorHAnsi" w:cstheme="minorHAnsi"/>
                                <w:sz w:val="22"/>
                                <w:szCs w:val="22"/>
                                <w:lang w:val="en-GB"/>
                              </w:rPr>
                              <w:t xml:space="preserve">. </w:t>
                            </w:r>
                          </w:p>
                          <w:p w14:paraId="269848D2" w14:textId="77777777" w:rsidR="009179F6" w:rsidRDefault="009179F6" w:rsidP="00EC46F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9A4D0" id="Text Box 33" o:spid="_x0000_s1031" type="#_x0000_t202" style="position:absolute;margin-left:0;margin-top:301.2pt;width:447.85pt;height:2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" fillcolor="white [3201]" strokeweight=".5pt">
                <v:stroke opacity="37265f"/>
                <v:textbox>
                  <w:txbxContent>
                    <w:p w14:paraId="02844002" w14:textId="164DE49F" w:rsidR="009179F6" w:rsidRPr="00146CA0" w:rsidRDefault="009179F6" w:rsidP="00EC46F8">
                      <w:pPr>
                        <w:jc w:val="both"/>
                        <w:rPr>
                          <w:rFonts w:asciiTheme="minorHAnsi" w:hAnsiTheme="minorHAnsi" w:cstheme="minorHAnsi"/>
                          <w:sz w:val="22"/>
                          <w:szCs w:val="22"/>
                          <w:lang w:val="en-GB"/>
                        </w:rPr>
                      </w:pPr>
                      <w:r w:rsidRPr="00146CA0">
                        <w:rPr>
                          <w:rFonts w:asciiTheme="minorHAnsi" w:hAnsiTheme="minorHAnsi" w:cstheme="minorHAnsi"/>
                          <w:i/>
                          <w:iCs/>
                          <w:sz w:val="22"/>
                          <w:szCs w:val="22"/>
                          <w:lang w:val="en-GB"/>
                        </w:rPr>
                        <w:t>Figure 2</w:t>
                      </w:r>
                      <w:r w:rsidRPr="00146CA0">
                        <w:rPr>
                          <w:rFonts w:asciiTheme="minorHAnsi" w:hAnsiTheme="minorHAnsi" w:cstheme="minorHAnsi"/>
                          <w:sz w:val="22"/>
                          <w:szCs w:val="22"/>
                          <w:lang w:val="en-GB"/>
                        </w:rPr>
                        <w:t xml:space="preserve">: </w:t>
                      </w:r>
                      <w:r w:rsidRPr="00146CA0">
                        <w:rPr>
                          <w:rFonts w:asciiTheme="minorHAnsi" w:hAnsiTheme="minorHAnsi" w:cstheme="minorHAnsi"/>
                          <w:i/>
                          <w:iCs/>
                          <w:sz w:val="22"/>
                          <w:szCs w:val="22"/>
                          <w:lang w:val="en-GB"/>
                        </w:rPr>
                        <w:t>students’ average pre-test and post-test scores for the test group</w:t>
                      </w:r>
                      <w:r w:rsidRPr="00146CA0">
                        <w:rPr>
                          <w:rFonts w:asciiTheme="minorHAnsi" w:hAnsiTheme="minorHAnsi" w:cstheme="minorHAnsi"/>
                          <w:sz w:val="22"/>
                          <w:szCs w:val="22"/>
                          <w:lang w:val="en-GB"/>
                        </w:rPr>
                        <w:t xml:space="preserve">. </w:t>
                      </w:r>
                    </w:p>
                    <w:p w14:paraId="269848D2" w14:textId="77777777" w:rsidR="009179F6" w:rsidRDefault="009179F6" w:rsidP="00EC46F8">
                      <w:pPr>
                        <w:jc w:val="both"/>
                      </w:pPr>
                    </w:p>
                  </w:txbxContent>
                </v:textbox>
              </v:shape>
            </w:pict>
          </mc:Fallback>
        </mc:AlternateContent>
      </w:r>
      <w:r w:rsidRPr="00946302">
        <w:rPr>
          <w:noProof/>
        </w:rPr>
        <w:drawing>
          <wp:inline distT="0" distB="0" distL="0" distR="0" wp14:anchorId="71296B7A" wp14:editId="6BCD4EAE">
            <wp:extent cx="5688000" cy="3818255"/>
            <wp:effectExtent l="0" t="0" r="14605" b="17145"/>
            <wp:docPr id="18" name="Chart 18">
              <a:extLst xmlns:a="http://schemas.openxmlformats.org/drawingml/2006/main">
                <a:ext uri="{FF2B5EF4-FFF2-40B4-BE49-F238E27FC236}">
                  <a16:creationId xmlns:a16="http://schemas.microsoft.com/office/drawing/2014/main" id="{D17AB02A-870D-5F4E-B945-6461BD239A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25CCAB1" w14:textId="77777777" w:rsidR="006B3F88" w:rsidRPr="00946302" w:rsidRDefault="006B3F88" w:rsidP="001C4052">
      <w:pPr>
        <w:spacing w:line="480" w:lineRule="auto"/>
        <w:rPr>
          <w:rFonts w:asciiTheme="minorHAnsi" w:hAnsiTheme="minorHAnsi" w:cstheme="minorHAnsi"/>
          <w:lang w:val="en-GB" w:eastAsia="en-US"/>
        </w:rPr>
      </w:pPr>
    </w:p>
    <w:p w14:paraId="384619EC" w14:textId="4A6DFA7A" w:rsidR="001C4052" w:rsidRPr="00946302" w:rsidRDefault="00064960" w:rsidP="001C4052">
      <w:pPr>
        <w:spacing w:line="480" w:lineRule="auto"/>
        <w:rPr>
          <w:rFonts w:asciiTheme="minorHAnsi" w:hAnsiTheme="minorHAnsi" w:cstheme="minorHAnsi"/>
          <w:lang w:val="en-GB" w:eastAsia="en-US"/>
        </w:rPr>
      </w:pPr>
      <w:r w:rsidRPr="00946302">
        <w:rPr>
          <w:rFonts w:asciiTheme="minorHAnsi" w:hAnsiTheme="minorHAnsi" w:cstheme="minorHAnsi"/>
          <w:lang w:val="en-GB" w:eastAsia="en-US"/>
        </w:rPr>
        <w:t>Regarding the interaction between test phase and visual orientation,</w:t>
      </w:r>
      <w:r w:rsidR="008C379B" w:rsidRPr="00946302">
        <w:rPr>
          <w:rFonts w:asciiTheme="minorHAnsi" w:hAnsiTheme="minorHAnsi" w:cstheme="minorHAnsi"/>
        </w:rPr>
        <w:t>The effect of test phase was not statistically examined for each subgroup of participants (those who scored 1, 2, 3, 4 and 5) because this interaction did not directly concern the research questions</w:t>
      </w:r>
      <w:r w:rsidR="008C379B" w:rsidRPr="00946302" w:rsidDel="008C379B">
        <w:rPr>
          <w:rFonts w:asciiTheme="minorHAnsi" w:hAnsiTheme="minorHAnsi" w:cstheme="minorHAnsi"/>
          <w:lang w:val="en-GB" w:eastAsia="en-US"/>
        </w:rPr>
        <w:t xml:space="preserve"> </w:t>
      </w:r>
      <w:r w:rsidR="001C4052" w:rsidRPr="00946302">
        <w:rPr>
          <w:rFonts w:asciiTheme="minorHAnsi" w:hAnsiTheme="minorHAnsi" w:cstheme="minorHAnsi"/>
          <w:lang w:val="en-GB" w:eastAsia="en-US"/>
        </w:rPr>
        <w:t xml:space="preserve">However, visual inspection of the reading scores in the pre-test and post-test for the participants with </w:t>
      </w:r>
      <w:r w:rsidR="001C4052" w:rsidRPr="00946302">
        <w:rPr>
          <w:rFonts w:asciiTheme="minorHAnsi" w:hAnsiTheme="minorHAnsi" w:cstheme="minorHAnsi"/>
          <w:lang w:val="en-GB" w:eastAsia="en-US"/>
        </w:rPr>
        <w:lastRenderedPageBreak/>
        <w:t xml:space="preserve">different visual scores (Figure 3) </w:t>
      </w:r>
      <w:r w:rsidR="00204E8C" w:rsidRPr="00946302">
        <w:rPr>
          <w:rFonts w:asciiTheme="minorHAnsi" w:hAnsiTheme="minorHAnsi" w:cstheme="minorHAnsi"/>
          <w:lang w:val="en-GB" w:eastAsia="en-US"/>
        </w:rPr>
        <w:t>might imply</w:t>
      </w:r>
      <w:r w:rsidR="001C4052" w:rsidRPr="00946302">
        <w:rPr>
          <w:rFonts w:asciiTheme="minorHAnsi" w:hAnsiTheme="minorHAnsi" w:cstheme="minorHAnsi"/>
          <w:lang w:val="en-GB" w:eastAsia="en-US"/>
        </w:rPr>
        <w:t xml:space="preserve"> that there is a slight positive correlation with visual score and performance on the pre-test. A similar trend is observed in the Post-test results. This </w:t>
      </w:r>
      <w:r w:rsidR="00204E8C" w:rsidRPr="00946302">
        <w:rPr>
          <w:rFonts w:asciiTheme="minorHAnsi" w:hAnsiTheme="minorHAnsi" w:cstheme="minorHAnsi"/>
          <w:lang w:val="en-GB" w:eastAsia="en-US"/>
        </w:rPr>
        <w:t>might</w:t>
      </w:r>
      <w:r w:rsidR="001C4052" w:rsidRPr="00946302">
        <w:rPr>
          <w:rFonts w:asciiTheme="minorHAnsi" w:hAnsiTheme="minorHAnsi" w:cstheme="minorHAnsi"/>
          <w:lang w:val="en-GB" w:eastAsia="en-US"/>
        </w:rPr>
        <w:t xml:space="preserve"> indicate that students with a lower visual score had more difficulty with reading comprehension in the test-phase. Secondly, students who received a visual score of four or five (Not very visually oriented), scored lower in their post-test than in their pre-test. Students with a visual score of three (neutral in terms of visual orientation) scored higher in their post-test than in their pre-test. Finally, students with a visual score of one or two, also scored lower on the post-test than in the pre-test. It </w:t>
      </w:r>
      <w:r w:rsidR="00204E8C" w:rsidRPr="00946302">
        <w:rPr>
          <w:rFonts w:asciiTheme="minorHAnsi" w:hAnsiTheme="minorHAnsi" w:cstheme="minorHAnsi"/>
          <w:lang w:val="en-GB" w:eastAsia="en-US"/>
        </w:rPr>
        <w:t xml:space="preserve">might imply </w:t>
      </w:r>
      <w:r w:rsidR="001C4052" w:rsidRPr="00946302">
        <w:rPr>
          <w:rFonts w:asciiTheme="minorHAnsi" w:hAnsiTheme="minorHAnsi" w:cstheme="minorHAnsi"/>
          <w:lang w:val="en-GB" w:eastAsia="en-US"/>
        </w:rPr>
        <w:t xml:space="preserve">that students who were on the more extreme ends of the spectrum, with regards to visual orientation, did not improve in the test phase. Only students who were in the mid-range </w:t>
      </w:r>
      <w:r w:rsidR="00204E8C" w:rsidRPr="00946302">
        <w:rPr>
          <w:rFonts w:asciiTheme="minorHAnsi" w:hAnsiTheme="minorHAnsi" w:cstheme="minorHAnsi"/>
          <w:lang w:val="en-GB" w:eastAsia="en-US"/>
        </w:rPr>
        <w:t xml:space="preserve">possibly </w:t>
      </w:r>
      <w:r w:rsidR="001C4052" w:rsidRPr="00946302">
        <w:rPr>
          <w:rFonts w:asciiTheme="minorHAnsi" w:hAnsiTheme="minorHAnsi" w:cstheme="minorHAnsi"/>
          <w:lang w:val="en-GB" w:eastAsia="en-US"/>
        </w:rPr>
        <w:t xml:space="preserve">improved in the test-phase. </w:t>
      </w:r>
      <w:r w:rsidR="00204E8C" w:rsidRPr="00946302">
        <w:rPr>
          <w:rFonts w:asciiTheme="minorHAnsi" w:hAnsiTheme="minorHAnsi" w:cstheme="minorHAnsi"/>
          <w:lang w:val="en-GB" w:eastAsia="en-US"/>
        </w:rPr>
        <w:t>The mean scores</w:t>
      </w:r>
      <w:r w:rsidR="009E29C0" w:rsidRPr="00946302">
        <w:rPr>
          <w:rFonts w:asciiTheme="minorHAnsi" w:hAnsiTheme="minorHAnsi" w:cstheme="minorHAnsi"/>
          <w:lang w:val="en-GB" w:eastAsia="en-US"/>
        </w:rPr>
        <w:t xml:space="preserve"> per visual score (1-5) where calculated by grouping all the participants in accordance to their visual scores and averaging their pre and post-test scores respectively (see table 5).  </w:t>
      </w:r>
    </w:p>
    <w:p w14:paraId="782EF774" w14:textId="0DE86656" w:rsidR="009E29C0" w:rsidRPr="00946302" w:rsidRDefault="009E29C0" w:rsidP="009E29C0">
      <w:pPr>
        <w:rPr>
          <w:i/>
          <w:iCs/>
        </w:rPr>
      </w:pPr>
      <w:r w:rsidRPr="00946302">
        <w:rPr>
          <w:i/>
          <w:iCs/>
        </w:rPr>
        <w:t xml:space="preserve">Table 5: Students’ average scores pre &amp;post-test scores, in accordance to visual scores </w:t>
      </w:r>
    </w:p>
    <w:tbl>
      <w:tblPr>
        <w:tblStyle w:val="TableGrid"/>
        <w:tblW w:w="0" w:type="auto"/>
        <w:tblLook w:val="04A0" w:firstRow="1" w:lastRow="0" w:firstColumn="1" w:lastColumn="0" w:noHBand="0" w:noVBand="1"/>
      </w:tblPr>
      <w:tblGrid>
        <w:gridCol w:w="2995"/>
        <w:gridCol w:w="2995"/>
        <w:gridCol w:w="2996"/>
      </w:tblGrid>
      <w:tr w:rsidR="009E29C0" w:rsidRPr="00946302" w14:paraId="092CE308" w14:textId="77777777" w:rsidTr="009E29C0">
        <w:trPr>
          <w:trHeight w:val="363"/>
        </w:trPr>
        <w:tc>
          <w:tcPr>
            <w:tcW w:w="2995" w:type="dxa"/>
          </w:tcPr>
          <w:p w14:paraId="6F924421" w14:textId="05192BAD" w:rsidR="009E29C0" w:rsidRPr="00946302" w:rsidRDefault="009E29C0" w:rsidP="001C4052">
            <w:pPr>
              <w:spacing w:line="480" w:lineRule="auto"/>
              <w:rPr>
                <w:rFonts w:asciiTheme="minorHAnsi" w:hAnsiTheme="minorHAnsi" w:cstheme="minorHAnsi"/>
                <w:lang w:val="en-GB" w:eastAsia="en-US"/>
              </w:rPr>
            </w:pPr>
            <w:r w:rsidRPr="00946302">
              <w:rPr>
                <w:rFonts w:asciiTheme="minorHAnsi" w:hAnsiTheme="minorHAnsi" w:cstheme="minorHAnsi"/>
                <w:lang w:val="en-GB" w:eastAsia="en-US"/>
              </w:rPr>
              <w:t>Visual score</w:t>
            </w:r>
          </w:p>
        </w:tc>
        <w:tc>
          <w:tcPr>
            <w:tcW w:w="2995" w:type="dxa"/>
          </w:tcPr>
          <w:p w14:paraId="594CA2E4" w14:textId="2B8A77D5" w:rsidR="009E29C0" w:rsidRPr="00946302" w:rsidRDefault="009E29C0" w:rsidP="001C4052">
            <w:pPr>
              <w:spacing w:line="480" w:lineRule="auto"/>
              <w:rPr>
                <w:rFonts w:asciiTheme="minorHAnsi" w:hAnsiTheme="minorHAnsi" w:cstheme="minorHAnsi"/>
                <w:lang w:val="en-GB" w:eastAsia="en-US"/>
              </w:rPr>
            </w:pPr>
            <w:r w:rsidRPr="00946302">
              <w:rPr>
                <w:rFonts w:ascii="Calibri" w:hAnsi="Calibri" w:cs="Calibri"/>
                <w:color w:val="000000"/>
                <w:lang w:val="en-NL"/>
              </w:rPr>
              <w:t>average score pre-test</w:t>
            </w:r>
          </w:p>
        </w:tc>
        <w:tc>
          <w:tcPr>
            <w:tcW w:w="2996" w:type="dxa"/>
          </w:tcPr>
          <w:p w14:paraId="6C11FD3C" w14:textId="4B810FCD" w:rsidR="009E29C0" w:rsidRPr="00946302" w:rsidRDefault="009E29C0" w:rsidP="001C4052">
            <w:pPr>
              <w:spacing w:line="480" w:lineRule="auto"/>
              <w:rPr>
                <w:rFonts w:asciiTheme="minorHAnsi" w:hAnsiTheme="minorHAnsi" w:cstheme="minorHAnsi"/>
                <w:lang w:val="en-GB" w:eastAsia="en-US"/>
              </w:rPr>
            </w:pPr>
            <w:r w:rsidRPr="00946302">
              <w:rPr>
                <w:rFonts w:ascii="Calibri" w:hAnsi="Calibri" w:cs="Calibri"/>
                <w:color w:val="000000"/>
                <w:lang w:val="en-NL"/>
              </w:rPr>
              <w:t>average score post-test</w:t>
            </w:r>
          </w:p>
        </w:tc>
      </w:tr>
      <w:tr w:rsidR="009E29C0" w:rsidRPr="00946302" w14:paraId="3639EF8C" w14:textId="77777777" w:rsidTr="009E29C0">
        <w:trPr>
          <w:trHeight w:val="363"/>
        </w:trPr>
        <w:tc>
          <w:tcPr>
            <w:tcW w:w="2995" w:type="dxa"/>
          </w:tcPr>
          <w:p w14:paraId="1A0E63AE" w14:textId="31AD34FC" w:rsidR="009E29C0" w:rsidRPr="00946302" w:rsidRDefault="009E29C0" w:rsidP="001C4052">
            <w:pPr>
              <w:spacing w:line="480" w:lineRule="auto"/>
              <w:rPr>
                <w:rFonts w:asciiTheme="minorHAnsi" w:hAnsiTheme="minorHAnsi" w:cstheme="minorHAnsi"/>
                <w:lang w:val="en-GB" w:eastAsia="en-US"/>
              </w:rPr>
            </w:pPr>
            <w:r w:rsidRPr="00946302">
              <w:rPr>
                <w:rFonts w:asciiTheme="minorHAnsi" w:hAnsiTheme="minorHAnsi" w:cstheme="minorHAnsi"/>
                <w:lang w:val="en-GB" w:eastAsia="en-US"/>
              </w:rPr>
              <w:t>1</w:t>
            </w:r>
          </w:p>
        </w:tc>
        <w:tc>
          <w:tcPr>
            <w:tcW w:w="2995" w:type="dxa"/>
          </w:tcPr>
          <w:p w14:paraId="3512BF69" w14:textId="3DE9ADEC" w:rsidR="009E29C0" w:rsidRPr="00946302" w:rsidRDefault="009E29C0" w:rsidP="001C4052">
            <w:pPr>
              <w:spacing w:line="480" w:lineRule="auto"/>
              <w:rPr>
                <w:rFonts w:asciiTheme="minorHAnsi" w:hAnsiTheme="minorHAnsi" w:cstheme="minorHAnsi"/>
                <w:lang w:val="en-GB" w:eastAsia="en-US"/>
              </w:rPr>
            </w:pPr>
            <w:r w:rsidRPr="00946302">
              <w:rPr>
                <w:rFonts w:asciiTheme="minorHAnsi" w:hAnsiTheme="minorHAnsi" w:cstheme="minorHAnsi"/>
                <w:lang w:val="en-GB" w:eastAsia="en-US"/>
              </w:rPr>
              <w:t>5,2</w:t>
            </w:r>
          </w:p>
        </w:tc>
        <w:tc>
          <w:tcPr>
            <w:tcW w:w="2996" w:type="dxa"/>
          </w:tcPr>
          <w:p w14:paraId="2B45F7A3" w14:textId="21345E4A" w:rsidR="009E29C0" w:rsidRPr="00946302" w:rsidRDefault="009E29C0" w:rsidP="001C4052">
            <w:pPr>
              <w:spacing w:line="480" w:lineRule="auto"/>
              <w:rPr>
                <w:rFonts w:asciiTheme="minorHAnsi" w:hAnsiTheme="minorHAnsi" w:cstheme="minorHAnsi"/>
                <w:lang w:val="en-GB" w:eastAsia="en-US"/>
              </w:rPr>
            </w:pPr>
            <w:r w:rsidRPr="00946302">
              <w:rPr>
                <w:rFonts w:asciiTheme="minorHAnsi" w:hAnsiTheme="minorHAnsi" w:cstheme="minorHAnsi"/>
                <w:lang w:val="en-GB" w:eastAsia="en-US"/>
              </w:rPr>
              <w:t>4,4</w:t>
            </w:r>
          </w:p>
        </w:tc>
      </w:tr>
      <w:tr w:rsidR="009E29C0" w:rsidRPr="00946302" w14:paraId="7013D1FC" w14:textId="77777777" w:rsidTr="009E29C0">
        <w:trPr>
          <w:trHeight w:val="375"/>
        </w:trPr>
        <w:tc>
          <w:tcPr>
            <w:tcW w:w="2995" w:type="dxa"/>
          </w:tcPr>
          <w:p w14:paraId="67A7A4B3" w14:textId="5CD676AB" w:rsidR="009E29C0" w:rsidRPr="00946302" w:rsidRDefault="009E29C0" w:rsidP="001C4052">
            <w:pPr>
              <w:spacing w:line="480" w:lineRule="auto"/>
              <w:rPr>
                <w:rFonts w:asciiTheme="minorHAnsi" w:hAnsiTheme="minorHAnsi" w:cstheme="minorHAnsi"/>
                <w:lang w:val="en-GB" w:eastAsia="en-US"/>
              </w:rPr>
            </w:pPr>
            <w:r w:rsidRPr="00946302">
              <w:rPr>
                <w:rFonts w:asciiTheme="minorHAnsi" w:hAnsiTheme="minorHAnsi" w:cstheme="minorHAnsi"/>
                <w:lang w:val="en-GB" w:eastAsia="en-US"/>
              </w:rPr>
              <w:t>2</w:t>
            </w:r>
          </w:p>
        </w:tc>
        <w:tc>
          <w:tcPr>
            <w:tcW w:w="2995" w:type="dxa"/>
          </w:tcPr>
          <w:p w14:paraId="256654E0" w14:textId="23EA076F" w:rsidR="009E29C0" w:rsidRPr="00946302" w:rsidRDefault="009E29C0" w:rsidP="001C4052">
            <w:pPr>
              <w:spacing w:line="480" w:lineRule="auto"/>
              <w:rPr>
                <w:rFonts w:asciiTheme="minorHAnsi" w:hAnsiTheme="minorHAnsi" w:cstheme="minorHAnsi"/>
                <w:lang w:val="en-GB" w:eastAsia="en-US"/>
              </w:rPr>
            </w:pPr>
            <w:r w:rsidRPr="00946302">
              <w:rPr>
                <w:rFonts w:asciiTheme="minorHAnsi" w:hAnsiTheme="minorHAnsi" w:cstheme="minorHAnsi"/>
                <w:lang w:val="en-GB" w:eastAsia="en-US"/>
              </w:rPr>
              <w:t>6,2</w:t>
            </w:r>
          </w:p>
        </w:tc>
        <w:tc>
          <w:tcPr>
            <w:tcW w:w="2996" w:type="dxa"/>
          </w:tcPr>
          <w:p w14:paraId="61D2D3CA" w14:textId="38AB6696" w:rsidR="009E29C0" w:rsidRPr="00946302" w:rsidRDefault="009E29C0" w:rsidP="001C4052">
            <w:pPr>
              <w:spacing w:line="480" w:lineRule="auto"/>
              <w:rPr>
                <w:rFonts w:asciiTheme="minorHAnsi" w:hAnsiTheme="minorHAnsi" w:cstheme="minorHAnsi"/>
                <w:lang w:val="en-GB" w:eastAsia="en-US"/>
              </w:rPr>
            </w:pPr>
            <w:r w:rsidRPr="00946302">
              <w:rPr>
                <w:rFonts w:asciiTheme="minorHAnsi" w:hAnsiTheme="minorHAnsi" w:cstheme="minorHAnsi"/>
                <w:lang w:val="en-GB" w:eastAsia="en-US"/>
              </w:rPr>
              <w:t>5,9</w:t>
            </w:r>
          </w:p>
        </w:tc>
      </w:tr>
      <w:tr w:rsidR="009E29C0" w:rsidRPr="00946302" w14:paraId="4FC4910E" w14:textId="77777777" w:rsidTr="009E29C0">
        <w:trPr>
          <w:trHeight w:val="363"/>
        </w:trPr>
        <w:tc>
          <w:tcPr>
            <w:tcW w:w="2995" w:type="dxa"/>
          </w:tcPr>
          <w:p w14:paraId="436B9613" w14:textId="3F34EAB0" w:rsidR="009E29C0" w:rsidRPr="00946302" w:rsidRDefault="009E29C0" w:rsidP="001C4052">
            <w:pPr>
              <w:spacing w:line="480" w:lineRule="auto"/>
              <w:rPr>
                <w:rFonts w:asciiTheme="minorHAnsi" w:hAnsiTheme="minorHAnsi" w:cstheme="minorHAnsi"/>
                <w:lang w:val="en-GB" w:eastAsia="en-US"/>
              </w:rPr>
            </w:pPr>
            <w:r w:rsidRPr="00946302">
              <w:rPr>
                <w:rFonts w:asciiTheme="minorHAnsi" w:hAnsiTheme="minorHAnsi" w:cstheme="minorHAnsi"/>
                <w:lang w:val="en-GB" w:eastAsia="en-US"/>
              </w:rPr>
              <w:t>3</w:t>
            </w:r>
          </w:p>
        </w:tc>
        <w:tc>
          <w:tcPr>
            <w:tcW w:w="2995" w:type="dxa"/>
          </w:tcPr>
          <w:p w14:paraId="1169358A" w14:textId="5A1FD7B1" w:rsidR="009E29C0" w:rsidRPr="00946302" w:rsidRDefault="009E29C0" w:rsidP="001C4052">
            <w:pPr>
              <w:spacing w:line="480" w:lineRule="auto"/>
              <w:rPr>
                <w:rFonts w:asciiTheme="minorHAnsi" w:hAnsiTheme="minorHAnsi" w:cstheme="minorHAnsi"/>
                <w:lang w:val="en-GB" w:eastAsia="en-US"/>
              </w:rPr>
            </w:pPr>
            <w:r w:rsidRPr="00946302">
              <w:rPr>
                <w:rFonts w:asciiTheme="minorHAnsi" w:hAnsiTheme="minorHAnsi" w:cstheme="minorHAnsi"/>
                <w:lang w:val="en-GB" w:eastAsia="en-US"/>
              </w:rPr>
              <w:t>5,6</w:t>
            </w:r>
          </w:p>
        </w:tc>
        <w:tc>
          <w:tcPr>
            <w:tcW w:w="2996" w:type="dxa"/>
          </w:tcPr>
          <w:p w14:paraId="0C37B26C" w14:textId="344CE0E8" w:rsidR="009E29C0" w:rsidRPr="00946302" w:rsidRDefault="009E29C0" w:rsidP="001C4052">
            <w:pPr>
              <w:spacing w:line="480" w:lineRule="auto"/>
              <w:rPr>
                <w:rFonts w:asciiTheme="minorHAnsi" w:hAnsiTheme="minorHAnsi" w:cstheme="minorHAnsi"/>
                <w:lang w:val="en-GB" w:eastAsia="en-US"/>
              </w:rPr>
            </w:pPr>
            <w:r w:rsidRPr="00946302">
              <w:rPr>
                <w:rFonts w:asciiTheme="minorHAnsi" w:hAnsiTheme="minorHAnsi" w:cstheme="minorHAnsi"/>
                <w:lang w:val="en-GB" w:eastAsia="en-US"/>
              </w:rPr>
              <w:t>6,2</w:t>
            </w:r>
          </w:p>
        </w:tc>
      </w:tr>
      <w:tr w:rsidR="009E29C0" w:rsidRPr="00946302" w14:paraId="569934AF" w14:textId="77777777" w:rsidTr="009E29C0">
        <w:trPr>
          <w:trHeight w:val="363"/>
        </w:trPr>
        <w:tc>
          <w:tcPr>
            <w:tcW w:w="2995" w:type="dxa"/>
          </w:tcPr>
          <w:p w14:paraId="42FDAC4A" w14:textId="2CE06CAE" w:rsidR="009E29C0" w:rsidRPr="00946302" w:rsidRDefault="009E29C0" w:rsidP="001C4052">
            <w:pPr>
              <w:spacing w:line="480" w:lineRule="auto"/>
              <w:rPr>
                <w:rFonts w:asciiTheme="minorHAnsi" w:hAnsiTheme="minorHAnsi" w:cstheme="minorHAnsi"/>
                <w:lang w:val="en-GB" w:eastAsia="en-US"/>
              </w:rPr>
            </w:pPr>
            <w:r w:rsidRPr="00946302">
              <w:rPr>
                <w:rFonts w:asciiTheme="minorHAnsi" w:hAnsiTheme="minorHAnsi" w:cstheme="minorHAnsi"/>
                <w:lang w:val="en-GB" w:eastAsia="en-US"/>
              </w:rPr>
              <w:t>4</w:t>
            </w:r>
          </w:p>
        </w:tc>
        <w:tc>
          <w:tcPr>
            <w:tcW w:w="2995" w:type="dxa"/>
          </w:tcPr>
          <w:p w14:paraId="18C7636F" w14:textId="56CA598C" w:rsidR="009E29C0" w:rsidRPr="00946302" w:rsidRDefault="009E29C0" w:rsidP="001C4052">
            <w:pPr>
              <w:spacing w:line="480" w:lineRule="auto"/>
              <w:rPr>
                <w:rFonts w:asciiTheme="minorHAnsi" w:hAnsiTheme="minorHAnsi" w:cstheme="minorHAnsi"/>
                <w:lang w:val="en-GB" w:eastAsia="en-US"/>
              </w:rPr>
            </w:pPr>
            <w:r w:rsidRPr="00946302">
              <w:rPr>
                <w:rFonts w:asciiTheme="minorHAnsi" w:hAnsiTheme="minorHAnsi" w:cstheme="minorHAnsi"/>
                <w:lang w:val="en-GB" w:eastAsia="en-US"/>
              </w:rPr>
              <w:t>6,5</w:t>
            </w:r>
          </w:p>
        </w:tc>
        <w:tc>
          <w:tcPr>
            <w:tcW w:w="2996" w:type="dxa"/>
          </w:tcPr>
          <w:p w14:paraId="343E56EB" w14:textId="7BDD78A2" w:rsidR="009E29C0" w:rsidRPr="00946302" w:rsidRDefault="009E29C0" w:rsidP="001C4052">
            <w:pPr>
              <w:spacing w:line="480" w:lineRule="auto"/>
              <w:rPr>
                <w:rFonts w:asciiTheme="minorHAnsi" w:hAnsiTheme="minorHAnsi" w:cstheme="minorHAnsi"/>
                <w:lang w:val="en-GB" w:eastAsia="en-US"/>
              </w:rPr>
            </w:pPr>
            <w:r w:rsidRPr="00946302">
              <w:rPr>
                <w:rFonts w:asciiTheme="minorHAnsi" w:hAnsiTheme="minorHAnsi" w:cstheme="minorHAnsi"/>
                <w:lang w:val="en-GB" w:eastAsia="en-US"/>
              </w:rPr>
              <w:t>6,1</w:t>
            </w:r>
          </w:p>
        </w:tc>
      </w:tr>
      <w:tr w:rsidR="009E29C0" w:rsidRPr="00946302" w14:paraId="62D70149" w14:textId="77777777" w:rsidTr="009E29C0">
        <w:trPr>
          <w:trHeight w:val="55"/>
        </w:trPr>
        <w:tc>
          <w:tcPr>
            <w:tcW w:w="2995" w:type="dxa"/>
          </w:tcPr>
          <w:p w14:paraId="1883CFF6" w14:textId="2BDA42E0" w:rsidR="009E29C0" w:rsidRPr="00946302" w:rsidRDefault="009E29C0" w:rsidP="001C4052">
            <w:pPr>
              <w:spacing w:line="480" w:lineRule="auto"/>
              <w:rPr>
                <w:rFonts w:asciiTheme="minorHAnsi" w:hAnsiTheme="minorHAnsi" w:cstheme="minorHAnsi"/>
                <w:lang w:val="en-GB" w:eastAsia="en-US"/>
              </w:rPr>
            </w:pPr>
            <w:r w:rsidRPr="00946302">
              <w:rPr>
                <w:rFonts w:asciiTheme="minorHAnsi" w:hAnsiTheme="minorHAnsi" w:cstheme="minorHAnsi"/>
                <w:lang w:val="en-GB" w:eastAsia="en-US"/>
              </w:rPr>
              <w:t>5</w:t>
            </w:r>
          </w:p>
        </w:tc>
        <w:tc>
          <w:tcPr>
            <w:tcW w:w="2995" w:type="dxa"/>
          </w:tcPr>
          <w:p w14:paraId="13CDCEEF" w14:textId="509748A2" w:rsidR="009E29C0" w:rsidRPr="00946302" w:rsidRDefault="009E29C0" w:rsidP="001C4052">
            <w:pPr>
              <w:spacing w:line="480" w:lineRule="auto"/>
              <w:rPr>
                <w:rFonts w:asciiTheme="minorHAnsi" w:hAnsiTheme="minorHAnsi" w:cstheme="minorHAnsi"/>
                <w:lang w:val="en-GB" w:eastAsia="en-US"/>
              </w:rPr>
            </w:pPr>
            <w:r w:rsidRPr="00946302">
              <w:rPr>
                <w:rFonts w:asciiTheme="minorHAnsi" w:hAnsiTheme="minorHAnsi" w:cstheme="minorHAnsi"/>
                <w:lang w:val="en-GB" w:eastAsia="en-US"/>
              </w:rPr>
              <w:t>7,3</w:t>
            </w:r>
          </w:p>
        </w:tc>
        <w:tc>
          <w:tcPr>
            <w:tcW w:w="2996" w:type="dxa"/>
          </w:tcPr>
          <w:p w14:paraId="59887400" w14:textId="7D6FDDD6" w:rsidR="009E29C0" w:rsidRPr="00946302" w:rsidRDefault="009E29C0" w:rsidP="001C4052">
            <w:pPr>
              <w:spacing w:line="480" w:lineRule="auto"/>
              <w:rPr>
                <w:rFonts w:asciiTheme="minorHAnsi" w:hAnsiTheme="minorHAnsi" w:cstheme="minorHAnsi"/>
                <w:lang w:val="en-GB" w:eastAsia="en-US"/>
              </w:rPr>
            </w:pPr>
            <w:r w:rsidRPr="00946302">
              <w:rPr>
                <w:rFonts w:asciiTheme="minorHAnsi" w:hAnsiTheme="minorHAnsi" w:cstheme="minorHAnsi"/>
                <w:lang w:val="en-GB" w:eastAsia="en-US"/>
              </w:rPr>
              <w:t>6,8</w:t>
            </w:r>
          </w:p>
        </w:tc>
      </w:tr>
    </w:tbl>
    <w:p w14:paraId="74F1F69C" w14:textId="77777777" w:rsidR="009E29C0" w:rsidRPr="00946302" w:rsidRDefault="009E29C0" w:rsidP="001C4052">
      <w:pPr>
        <w:spacing w:line="480" w:lineRule="auto"/>
        <w:rPr>
          <w:rFonts w:asciiTheme="minorHAnsi" w:hAnsiTheme="minorHAnsi" w:cstheme="minorHAnsi"/>
          <w:lang w:val="en-GB" w:eastAsia="en-US"/>
        </w:rPr>
      </w:pPr>
    </w:p>
    <w:p w14:paraId="1FB5022E" w14:textId="0A008A53" w:rsidR="009E29C0" w:rsidRPr="00946302" w:rsidRDefault="009E29C0" w:rsidP="001C4052">
      <w:pPr>
        <w:spacing w:line="480" w:lineRule="auto"/>
        <w:rPr>
          <w:rFonts w:asciiTheme="minorHAnsi" w:hAnsiTheme="minorHAnsi" w:cstheme="minorHAnsi"/>
          <w:lang w:val="en-GB" w:eastAsia="en-US"/>
        </w:rPr>
      </w:pPr>
    </w:p>
    <w:p w14:paraId="51C74C39" w14:textId="77777777" w:rsidR="009E29C0" w:rsidRPr="00946302" w:rsidRDefault="009E29C0" w:rsidP="001C4052">
      <w:pPr>
        <w:spacing w:line="480" w:lineRule="auto"/>
        <w:rPr>
          <w:rFonts w:asciiTheme="minorHAnsi" w:hAnsiTheme="minorHAnsi" w:cstheme="minorHAnsi"/>
          <w:lang w:val="en-GB" w:eastAsia="en-US"/>
        </w:rPr>
      </w:pPr>
    </w:p>
    <w:p w14:paraId="6F769285" w14:textId="4074DCF3" w:rsidR="00EC46F8" w:rsidRPr="00946302" w:rsidRDefault="001C4052" w:rsidP="00EC46F8">
      <w:pPr>
        <w:spacing w:line="480" w:lineRule="auto"/>
        <w:rPr>
          <w:rFonts w:asciiTheme="minorHAnsi" w:hAnsiTheme="minorHAnsi" w:cstheme="minorHAnsi"/>
          <w:lang w:val="en-GB" w:eastAsia="en-US"/>
        </w:rPr>
      </w:pPr>
      <w:r w:rsidRPr="00946302">
        <w:rPr>
          <w:rFonts w:asciiTheme="minorHAnsi" w:hAnsiTheme="minorHAnsi" w:cstheme="minorHAnsi"/>
          <w:noProof/>
          <w:lang w:val="en-GB"/>
        </w:rPr>
        <mc:AlternateContent>
          <mc:Choice Requires="wps">
            <w:drawing>
              <wp:anchor distT="0" distB="0" distL="114300" distR="114300" simplePos="0" relativeHeight="251677696" behindDoc="0" locked="0" layoutInCell="1" allowOverlap="1" wp14:anchorId="4F91F5B8" wp14:editId="7CE2959A">
                <wp:simplePos x="0" y="0"/>
                <wp:positionH relativeFrom="column">
                  <wp:posOffset>0</wp:posOffset>
                </wp:positionH>
                <wp:positionV relativeFrom="paragraph">
                  <wp:posOffset>2977289</wp:posOffset>
                </wp:positionV>
                <wp:extent cx="5518150" cy="375781"/>
                <wp:effectExtent l="0" t="0" r="19050" b="18415"/>
                <wp:wrapNone/>
                <wp:docPr id="32" name="Text Box 32"/>
                <wp:cNvGraphicFramePr/>
                <a:graphic xmlns:a="http://schemas.openxmlformats.org/drawingml/2006/main">
                  <a:graphicData uri="http://schemas.microsoft.com/office/word/2010/wordprocessingShape">
                    <wps:wsp>
                      <wps:cNvSpPr txBox="1"/>
                      <wps:spPr>
                        <a:xfrm>
                          <a:off x="0" y="0"/>
                          <a:ext cx="5518150" cy="375781"/>
                        </a:xfrm>
                        <a:prstGeom prst="rect">
                          <a:avLst/>
                        </a:prstGeom>
                        <a:solidFill>
                          <a:schemeClr val="lt1"/>
                        </a:solidFill>
                        <a:ln w="6350">
                          <a:solidFill>
                            <a:prstClr val="black">
                              <a:alpha val="56000"/>
                            </a:prstClr>
                          </a:solidFill>
                        </a:ln>
                      </wps:spPr>
                      <wps:txbx>
                        <w:txbxContent>
                          <w:p w14:paraId="3B2E6DB1" w14:textId="4F171AD1" w:rsidR="009179F6" w:rsidRPr="00146CA0" w:rsidRDefault="009179F6" w:rsidP="001C4052">
                            <w:pPr>
                              <w:rPr>
                                <w:rFonts w:asciiTheme="minorHAnsi" w:hAnsiTheme="minorHAnsi" w:cstheme="minorHAnsi"/>
                                <w:sz w:val="22"/>
                                <w:szCs w:val="22"/>
                                <w:lang w:val="en-GB"/>
                              </w:rPr>
                            </w:pPr>
                            <w:r w:rsidRPr="00146CA0">
                              <w:rPr>
                                <w:rFonts w:asciiTheme="minorHAnsi" w:hAnsiTheme="minorHAnsi" w:cstheme="minorHAnsi"/>
                                <w:i/>
                                <w:iCs/>
                                <w:sz w:val="22"/>
                                <w:szCs w:val="22"/>
                                <w:lang w:val="en-GB"/>
                              </w:rPr>
                              <w:t>Figure 3</w:t>
                            </w:r>
                            <w:r w:rsidRPr="00146CA0">
                              <w:rPr>
                                <w:rFonts w:asciiTheme="minorHAnsi" w:hAnsiTheme="minorHAnsi" w:cstheme="minorHAnsi"/>
                                <w:sz w:val="22"/>
                                <w:szCs w:val="22"/>
                                <w:lang w:val="en-GB"/>
                              </w:rPr>
                              <w:t xml:space="preserve">: </w:t>
                            </w:r>
                            <w:r w:rsidRPr="00146CA0">
                              <w:rPr>
                                <w:rFonts w:asciiTheme="minorHAnsi" w:hAnsiTheme="minorHAnsi" w:cstheme="minorHAnsi"/>
                                <w:i/>
                                <w:iCs/>
                                <w:sz w:val="22"/>
                                <w:szCs w:val="22"/>
                                <w:lang w:val="en-GB"/>
                              </w:rPr>
                              <w:t>average pre-test and post-test scores based on student visual scores</w:t>
                            </w:r>
                            <w:r w:rsidRPr="00146CA0">
                              <w:rPr>
                                <w:rFonts w:asciiTheme="minorHAnsi" w:hAnsiTheme="minorHAnsi" w:cstheme="minorHAnsi"/>
                                <w:sz w:val="22"/>
                                <w:szCs w:val="22"/>
                                <w:lang w:val="en-GB"/>
                              </w:rPr>
                              <w:t xml:space="preserve">. </w:t>
                            </w:r>
                          </w:p>
                          <w:p w14:paraId="7F330221" w14:textId="77777777" w:rsidR="009179F6" w:rsidRDefault="009179F6" w:rsidP="001C40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1F5B8" id="Text Box 32" o:spid="_x0000_s1032" type="#_x0000_t202" style="position:absolute;margin-left:0;margin-top:234.45pt;width:434.5pt;height:2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" fillcolor="white [3201]" strokeweight=".5pt">
                <v:stroke opacity="36751f"/>
                <v:textbox>
                  <w:txbxContent>
                    <w:p w14:paraId="3B2E6DB1" w14:textId="4F171AD1" w:rsidR="009179F6" w:rsidRPr="00146CA0" w:rsidRDefault="009179F6" w:rsidP="001C4052">
                      <w:pPr>
                        <w:rPr>
                          <w:rFonts w:asciiTheme="minorHAnsi" w:hAnsiTheme="minorHAnsi" w:cstheme="minorHAnsi"/>
                          <w:sz w:val="22"/>
                          <w:szCs w:val="22"/>
                          <w:lang w:val="en-GB"/>
                        </w:rPr>
                      </w:pPr>
                      <w:r w:rsidRPr="00146CA0">
                        <w:rPr>
                          <w:rFonts w:asciiTheme="minorHAnsi" w:hAnsiTheme="minorHAnsi" w:cstheme="minorHAnsi"/>
                          <w:i/>
                          <w:iCs/>
                          <w:sz w:val="22"/>
                          <w:szCs w:val="22"/>
                          <w:lang w:val="en-GB"/>
                        </w:rPr>
                        <w:t>Figure 3</w:t>
                      </w:r>
                      <w:r w:rsidRPr="00146CA0">
                        <w:rPr>
                          <w:rFonts w:asciiTheme="minorHAnsi" w:hAnsiTheme="minorHAnsi" w:cstheme="minorHAnsi"/>
                          <w:sz w:val="22"/>
                          <w:szCs w:val="22"/>
                          <w:lang w:val="en-GB"/>
                        </w:rPr>
                        <w:t xml:space="preserve">: </w:t>
                      </w:r>
                      <w:r w:rsidRPr="00146CA0">
                        <w:rPr>
                          <w:rFonts w:asciiTheme="minorHAnsi" w:hAnsiTheme="minorHAnsi" w:cstheme="minorHAnsi"/>
                          <w:i/>
                          <w:iCs/>
                          <w:sz w:val="22"/>
                          <w:szCs w:val="22"/>
                          <w:lang w:val="en-GB"/>
                        </w:rPr>
                        <w:t>average pre-test and post-test scores based on student visual scores</w:t>
                      </w:r>
                      <w:r w:rsidRPr="00146CA0">
                        <w:rPr>
                          <w:rFonts w:asciiTheme="minorHAnsi" w:hAnsiTheme="minorHAnsi" w:cstheme="minorHAnsi"/>
                          <w:sz w:val="22"/>
                          <w:szCs w:val="22"/>
                          <w:lang w:val="en-GB"/>
                        </w:rPr>
                        <w:t xml:space="preserve">. </w:t>
                      </w:r>
                    </w:p>
                    <w:p w14:paraId="7F330221" w14:textId="77777777" w:rsidR="009179F6" w:rsidRDefault="009179F6" w:rsidP="001C4052"/>
                  </w:txbxContent>
                </v:textbox>
              </v:shape>
            </w:pict>
          </mc:Fallback>
        </mc:AlternateContent>
      </w:r>
      <w:r w:rsidRPr="00946302">
        <w:rPr>
          <w:rFonts w:asciiTheme="minorHAnsi" w:hAnsiTheme="minorHAnsi" w:cstheme="minorHAnsi"/>
          <w:noProof/>
          <w:lang w:val="en-GB"/>
        </w:rPr>
        <w:drawing>
          <wp:inline distT="0" distB="0" distL="0" distR="0" wp14:anchorId="00CB7391" wp14:editId="7E2FECAE">
            <wp:extent cx="5518298" cy="2971800"/>
            <wp:effectExtent l="0" t="0" r="6350" b="12700"/>
            <wp:docPr id="31" name="Chart 31">
              <a:extLst xmlns:a="http://schemas.openxmlformats.org/drawingml/2006/main">
                <a:ext uri="{FF2B5EF4-FFF2-40B4-BE49-F238E27FC236}">
                  <a16:creationId xmlns:a16="http://schemas.microsoft.com/office/drawing/2014/main" id="{F05C9D7F-2C51-2344-B701-495EF12880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Start w:id="27" w:name="_Toc22470097"/>
    </w:p>
    <w:p w14:paraId="6E574CEF" w14:textId="77777777" w:rsidR="00EC46F8" w:rsidRPr="00946302" w:rsidRDefault="00EC46F8" w:rsidP="00EC46F8">
      <w:pPr>
        <w:spacing w:line="480" w:lineRule="auto"/>
        <w:rPr>
          <w:rFonts w:asciiTheme="minorHAnsi" w:hAnsiTheme="minorHAnsi" w:cstheme="minorHAnsi"/>
          <w:lang w:val="en-GB" w:eastAsia="en-US"/>
        </w:rPr>
      </w:pPr>
    </w:p>
    <w:p w14:paraId="2371120A" w14:textId="1476B6FB" w:rsidR="009D35FD" w:rsidRPr="00946302" w:rsidRDefault="009D35FD" w:rsidP="00EC46F8">
      <w:pPr>
        <w:pStyle w:val="Heading1"/>
        <w:spacing w:before="0" w:line="480" w:lineRule="auto"/>
        <w:rPr>
          <w:rFonts w:asciiTheme="minorHAnsi" w:hAnsiTheme="minorHAnsi" w:cstheme="minorHAnsi"/>
          <w:b/>
          <w:bCs/>
          <w:sz w:val="24"/>
          <w:szCs w:val="24"/>
        </w:rPr>
      </w:pPr>
      <w:bookmarkStart w:id="28" w:name="_Toc29593583"/>
    </w:p>
    <w:p w14:paraId="29568298" w14:textId="76DCB8AA" w:rsidR="009D35FD" w:rsidRPr="00946302" w:rsidRDefault="009D35FD" w:rsidP="009D35FD">
      <w:pPr>
        <w:rPr>
          <w:lang w:eastAsia="en-US"/>
        </w:rPr>
      </w:pPr>
    </w:p>
    <w:p w14:paraId="0CA53B7C" w14:textId="39E7C2EA" w:rsidR="009D35FD" w:rsidRPr="00946302" w:rsidRDefault="009D35FD" w:rsidP="009D35FD">
      <w:pPr>
        <w:rPr>
          <w:lang w:eastAsia="en-US"/>
        </w:rPr>
      </w:pPr>
    </w:p>
    <w:p w14:paraId="0B2D4DB3" w14:textId="640A7277" w:rsidR="009D35FD" w:rsidRPr="00946302" w:rsidRDefault="009D35FD" w:rsidP="009D35FD">
      <w:pPr>
        <w:rPr>
          <w:lang w:eastAsia="en-US"/>
        </w:rPr>
      </w:pPr>
    </w:p>
    <w:p w14:paraId="7FD62009" w14:textId="5497ED2F" w:rsidR="009D35FD" w:rsidRPr="00946302" w:rsidRDefault="009D35FD" w:rsidP="009D35FD">
      <w:pPr>
        <w:rPr>
          <w:lang w:eastAsia="en-US"/>
        </w:rPr>
      </w:pPr>
    </w:p>
    <w:p w14:paraId="6372FDE9" w14:textId="4D83CBAE" w:rsidR="009D35FD" w:rsidRPr="00946302" w:rsidRDefault="009D35FD" w:rsidP="009D35FD">
      <w:pPr>
        <w:rPr>
          <w:lang w:eastAsia="en-US"/>
        </w:rPr>
      </w:pPr>
    </w:p>
    <w:p w14:paraId="5429AB99" w14:textId="5DA9012B" w:rsidR="009D35FD" w:rsidRPr="00946302" w:rsidRDefault="009D35FD" w:rsidP="009D35FD">
      <w:pPr>
        <w:rPr>
          <w:lang w:eastAsia="en-US"/>
        </w:rPr>
      </w:pPr>
    </w:p>
    <w:p w14:paraId="379EC0BD" w14:textId="6054DEA3" w:rsidR="009D35FD" w:rsidRPr="00946302" w:rsidRDefault="009D35FD" w:rsidP="009D35FD">
      <w:pPr>
        <w:rPr>
          <w:lang w:eastAsia="en-US"/>
        </w:rPr>
      </w:pPr>
    </w:p>
    <w:p w14:paraId="32EDF419" w14:textId="6DBA3799" w:rsidR="009D35FD" w:rsidRPr="00946302" w:rsidRDefault="009D35FD" w:rsidP="009D35FD">
      <w:pPr>
        <w:rPr>
          <w:lang w:eastAsia="en-US"/>
        </w:rPr>
      </w:pPr>
    </w:p>
    <w:p w14:paraId="1BF3E497" w14:textId="76954001" w:rsidR="009D35FD" w:rsidRPr="00946302" w:rsidRDefault="009D35FD" w:rsidP="009D35FD">
      <w:pPr>
        <w:rPr>
          <w:lang w:eastAsia="en-US"/>
        </w:rPr>
      </w:pPr>
    </w:p>
    <w:p w14:paraId="56C56DAF" w14:textId="6F0DAE35" w:rsidR="009D35FD" w:rsidRPr="00946302" w:rsidRDefault="009D35FD" w:rsidP="009D35FD">
      <w:pPr>
        <w:rPr>
          <w:lang w:eastAsia="en-US"/>
        </w:rPr>
      </w:pPr>
    </w:p>
    <w:p w14:paraId="7AE12D13" w14:textId="2B8B1BA1" w:rsidR="009D35FD" w:rsidRPr="00946302" w:rsidRDefault="009D35FD" w:rsidP="009D35FD">
      <w:pPr>
        <w:rPr>
          <w:lang w:eastAsia="en-US"/>
        </w:rPr>
      </w:pPr>
    </w:p>
    <w:p w14:paraId="12AFAE5B" w14:textId="78C09BBE" w:rsidR="009D35FD" w:rsidRPr="00946302" w:rsidRDefault="009D35FD" w:rsidP="009D35FD">
      <w:pPr>
        <w:rPr>
          <w:lang w:eastAsia="en-US"/>
        </w:rPr>
      </w:pPr>
    </w:p>
    <w:p w14:paraId="1023BB31" w14:textId="45D10152" w:rsidR="009D35FD" w:rsidRPr="00946302" w:rsidRDefault="009D35FD" w:rsidP="009D35FD">
      <w:pPr>
        <w:rPr>
          <w:lang w:eastAsia="en-US"/>
        </w:rPr>
      </w:pPr>
    </w:p>
    <w:p w14:paraId="7E2C7B4E" w14:textId="0B835B59" w:rsidR="009D35FD" w:rsidRPr="00946302" w:rsidRDefault="009D35FD" w:rsidP="009D35FD">
      <w:pPr>
        <w:rPr>
          <w:lang w:eastAsia="en-US"/>
        </w:rPr>
      </w:pPr>
    </w:p>
    <w:p w14:paraId="49540A1F" w14:textId="38152838" w:rsidR="009D35FD" w:rsidRPr="00946302" w:rsidRDefault="009D35FD" w:rsidP="009D35FD">
      <w:pPr>
        <w:rPr>
          <w:lang w:eastAsia="en-US"/>
        </w:rPr>
      </w:pPr>
    </w:p>
    <w:p w14:paraId="1EB4C7D5" w14:textId="186307E7" w:rsidR="009D35FD" w:rsidRPr="00946302" w:rsidRDefault="009D35FD" w:rsidP="009D35FD">
      <w:pPr>
        <w:rPr>
          <w:lang w:eastAsia="en-US"/>
        </w:rPr>
      </w:pPr>
    </w:p>
    <w:p w14:paraId="2A32F45F" w14:textId="7FD5B6FA" w:rsidR="009D35FD" w:rsidRPr="00946302" w:rsidRDefault="009D35FD" w:rsidP="009D35FD">
      <w:pPr>
        <w:rPr>
          <w:lang w:eastAsia="en-US"/>
        </w:rPr>
      </w:pPr>
    </w:p>
    <w:p w14:paraId="44D98630" w14:textId="0ABE2227" w:rsidR="009D35FD" w:rsidRPr="00946302" w:rsidRDefault="009D35FD" w:rsidP="009D35FD">
      <w:pPr>
        <w:rPr>
          <w:lang w:eastAsia="en-US"/>
        </w:rPr>
      </w:pPr>
    </w:p>
    <w:p w14:paraId="3B30E80B" w14:textId="5E42B879" w:rsidR="009D35FD" w:rsidRPr="00946302" w:rsidRDefault="009D35FD" w:rsidP="009D35FD">
      <w:pPr>
        <w:rPr>
          <w:lang w:eastAsia="en-US"/>
        </w:rPr>
      </w:pPr>
    </w:p>
    <w:p w14:paraId="40ABE8ED" w14:textId="1E13A650" w:rsidR="009D35FD" w:rsidRPr="00946302" w:rsidRDefault="009D35FD" w:rsidP="009D35FD">
      <w:pPr>
        <w:rPr>
          <w:lang w:eastAsia="en-US"/>
        </w:rPr>
      </w:pPr>
    </w:p>
    <w:p w14:paraId="72E01936" w14:textId="77777777" w:rsidR="009D35FD" w:rsidRPr="00946302" w:rsidRDefault="009D35FD" w:rsidP="009D35FD">
      <w:pPr>
        <w:rPr>
          <w:lang w:eastAsia="en-US"/>
        </w:rPr>
      </w:pPr>
    </w:p>
    <w:p w14:paraId="799A5DD3" w14:textId="3BD86B74" w:rsidR="001C4052" w:rsidRPr="00946302" w:rsidRDefault="001C4052" w:rsidP="009D35FD">
      <w:pPr>
        <w:pStyle w:val="Heading1"/>
      </w:pPr>
      <w:r w:rsidRPr="00946302">
        <w:lastRenderedPageBreak/>
        <w:t>6. Discussion and Conclusions</w:t>
      </w:r>
      <w:bookmarkEnd w:id="28"/>
    </w:p>
    <w:p w14:paraId="4D6AC790" w14:textId="77777777" w:rsidR="009D35FD" w:rsidRPr="00946302" w:rsidRDefault="009D35FD" w:rsidP="009D35FD">
      <w:pPr>
        <w:rPr>
          <w:lang w:eastAsia="en-US"/>
        </w:rPr>
      </w:pPr>
    </w:p>
    <w:p w14:paraId="13397416" w14:textId="57654C5C" w:rsidR="001C4052" w:rsidRPr="00946302" w:rsidRDefault="001C4052" w:rsidP="00820A42">
      <w:pPr>
        <w:pStyle w:val="Heading2"/>
        <w:spacing w:line="480" w:lineRule="auto"/>
        <w:rPr>
          <w:rFonts w:cstheme="minorHAnsi"/>
          <w:sz w:val="24"/>
          <w:szCs w:val="24"/>
          <w:lang w:val="en-GB"/>
        </w:rPr>
      </w:pPr>
      <w:bookmarkStart w:id="29" w:name="_Toc29593584"/>
      <w:r w:rsidRPr="00946302">
        <w:rPr>
          <w:rFonts w:cstheme="minorHAnsi"/>
          <w:sz w:val="24"/>
          <w:szCs w:val="24"/>
          <w:lang w:val="en-GB"/>
        </w:rPr>
        <w:t xml:space="preserve">6.1 </w:t>
      </w:r>
      <w:r w:rsidRPr="00946302">
        <w:rPr>
          <w:rFonts w:cstheme="minorHAnsi"/>
          <w:sz w:val="24"/>
          <w:szCs w:val="24"/>
        </w:rPr>
        <w:t>explicit reading strategy instruction</w:t>
      </w:r>
      <w:bookmarkEnd w:id="27"/>
      <w:bookmarkEnd w:id="29"/>
    </w:p>
    <w:p w14:paraId="1E271E27" w14:textId="77777777" w:rsidR="001C4052" w:rsidRPr="00946302" w:rsidRDefault="001C4052" w:rsidP="001C4052">
      <w:pPr>
        <w:spacing w:line="480" w:lineRule="auto"/>
        <w:rPr>
          <w:rFonts w:asciiTheme="minorHAnsi" w:hAnsiTheme="minorHAnsi" w:cstheme="minorHAnsi"/>
          <w:lang w:val="en-GB"/>
        </w:rPr>
      </w:pPr>
      <w:r w:rsidRPr="00946302">
        <w:rPr>
          <w:rFonts w:asciiTheme="minorHAnsi" w:hAnsiTheme="minorHAnsi" w:cstheme="minorHAnsi"/>
          <w:lang w:val="en-GB"/>
        </w:rPr>
        <w:t xml:space="preserve">One of the main aims of this study was to examine whether explicit reading strategy instruction had a significant effect on the improvement of reading comprehension skills, of Dutch students, after a relatively short teaching period. </w:t>
      </w:r>
    </w:p>
    <w:p w14:paraId="5DBC6D72" w14:textId="77777777" w:rsidR="001C4052" w:rsidRPr="00946302" w:rsidRDefault="001C4052" w:rsidP="001C4052">
      <w:pPr>
        <w:spacing w:line="480" w:lineRule="auto"/>
        <w:rPr>
          <w:rFonts w:asciiTheme="minorHAnsi" w:hAnsiTheme="minorHAnsi" w:cstheme="minorHAnsi"/>
          <w:lang w:val="en-GB"/>
        </w:rPr>
      </w:pPr>
    </w:p>
    <w:p w14:paraId="20BF9FDC" w14:textId="77777777" w:rsidR="001C4052" w:rsidRPr="00946302" w:rsidRDefault="001C4052" w:rsidP="001C4052">
      <w:pPr>
        <w:spacing w:line="480" w:lineRule="auto"/>
        <w:rPr>
          <w:rFonts w:asciiTheme="minorHAnsi" w:hAnsiTheme="minorHAnsi" w:cstheme="minorHAnsi"/>
          <w:lang w:val="en-GB"/>
        </w:rPr>
      </w:pPr>
      <w:r w:rsidRPr="00946302">
        <w:rPr>
          <w:rFonts w:asciiTheme="minorHAnsi" w:hAnsiTheme="minorHAnsi" w:cstheme="minorHAnsi"/>
          <w:lang w:val="en-GB"/>
        </w:rPr>
        <w:t>QR</w:t>
      </w:r>
      <w:r w:rsidRPr="00946302">
        <w:rPr>
          <w:rFonts w:asciiTheme="minorHAnsi" w:hAnsiTheme="minorHAnsi" w:cstheme="minorHAnsi"/>
          <w:vertAlign w:val="subscript"/>
          <w:lang w:val="en-GB"/>
        </w:rPr>
        <w:t>1</w:t>
      </w:r>
      <w:r w:rsidRPr="00946302">
        <w:rPr>
          <w:rFonts w:asciiTheme="minorHAnsi" w:hAnsiTheme="minorHAnsi" w:cstheme="minorHAnsi"/>
          <w:lang w:val="en-GB"/>
        </w:rPr>
        <w:t xml:space="preserve">:  To what extent do Dutch high school students improve their reading comprehension after a period of explicit reading strategies instruction? </w:t>
      </w:r>
    </w:p>
    <w:p w14:paraId="72646E8B" w14:textId="77777777" w:rsidR="001C4052" w:rsidRPr="00946302" w:rsidRDefault="001C4052" w:rsidP="001C4052">
      <w:pPr>
        <w:spacing w:line="480" w:lineRule="auto"/>
        <w:rPr>
          <w:rFonts w:asciiTheme="minorHAnsi" w:hAnsiTheme="minorHAnsi" w:cstheme="minorHAnsi"/>
          <w:lang w:val="en-GB"/>
        </w:rPr>
      </w:pPr>
    </w:p>
    <w:p w14:paraId="04D75CBF" w14:textId="05556A0E" w:rsidR="001C4052" w:rsidRPr="00946302" w:rsidRDefault="001C4052" w:rsidP="001C4052">
      <w:pPr>
        <w:spacing w:line="480" w:lineRule="auto"/>
        <w:rPr>
          <w:rFonts w:asciiTheme="minorHAnsi" w:hAnsiTheme="minorHAnsi" w:cstheme="minorHAnsi"/>
          <w:lang w:val="en-GB"/>
        </w:rPr>
      </w:pPr>
      <w:r w:rsidRPr="00946302">
        <w:rPr>
          <w:rFonts w:asciiTheme="minorHAnsi" w:hAnsiTheme="minorHAnsi" w:cstheme="minorHAnsi"/>
          <w:lang w:val="en-GB"/>
        </w:rPr>
        <w:t>The statistical analysis showed that there was a significant interaction between the test phase and instruction. Students showed significant improvement in the test-phase if they had received instruction. Therefore, the H</w:t>
      </w:r>
      <w:r w:rsidRPr="00946302">
        <w:rPr>
          <w:rFonts w:asciiTheme="minorHAnsi" w:hAnsiTheme="minorHAnsi" w:cstheme="minorHAnsi"/>
          <w:vertAlign w:val="subscript"/>
          <w:lang w:val="en-GB"/>
        </w:rPr>
        <w:t>0</w:t>
      </w:r>
      <w:r w:rsidRPr="00946302">
        <w:rPr>
          <w:rFonts w:asciiTheme="minorHAnsi" w:hAnsiTheme="minorHAnsi" w:cstheme="minorHAnsi"/>
          <w:lang w:val="en-GB"/>
        </w:rPr>
        <w:t xml:space="preserve"> hypothesis “explicit reading strategy instruction has no significant positive effect on the reading comprehension skills of Dutch high school students.” Must be rejected and the H</w:t>
      </w:r>
      <w:r w:rsidRPr="00946302">
        <w:rPr>
          <w:rFonts w:asciiTheme="minorHAnsi" w:hAnsiTheme="minorHAnsi" w:cstheme="minorHAnsi"/>
          <w:vertAlign w:val="subscript"/>
          <w:lang w:val="en-GB"/>
        </w:rPr>
        <w:t>1</w:t>
      </w:r>
      <w:r w:rsidRPr="00946302">
        <w:rPr>
          <w:rFonts w:asciiTheme="minorHAnsi" w:hAnsiTheme="minorHAnsi" w:cstheme="minorHAnsi"/>
          <w:lang w:val="en-GB"/>
        </w:rPr>
        <w:t xml:space="preserve"> hypothesis “explicit reading strategy instruction has a significant</w:t>
      </w:r>
      <w:r w:rsidR="0053386A" w:rsidRPr="00946302">
        <w:rPr>
          <w:rFonts w:asciiTheme="minorHAnsi" w:hAnsiTheme="minorHAnsi" w:cstheme="minorHAnsi"/>
          <w:lang w:val="en-GB"/>
        </w:rPr>
        <w:t>,</w:t>
      </w:r>
      <w:r w:rsidRPr="00946302">
        <w:rPr>
          <w:rFonts w:asciiTheme="minorHAnsi" w:hAnsiTheme="minorHAnsi" w:cstheme="minorHAnsi"/>
          <w:lang w:val="en-GB"/>
        </w:rPr>
        <w:t xml:space="preserve"> positive effect on the reading comprehension skills of Dutch high school students.” </w:t>
      </w:r>
      <w:r w:rsidR="006B3F88" w:rsidRPr="00946302">
        <w:rPr>
          <w:rFonts w:asciiTheme="minorHAnsi" w:hAnsiTheme="minorHAnsi" w:cstheme="minorHAnsi"/>
          <w:lang w:val="en-GB"/>
        </w:rPr>
        <w:t>m</w:t>
      </w:r>
      <w:r w:rsidRPr="00946302">
        <w:rPr>
          <w:rFonts w:asciiTheme="minorHAnsi" w:hAnsiTheme="minorHAnsi" w:cstheme="minorHAnsi"/>
          <w:lang w:val="en-GB"/>
        </w:rPr>
        <w:t xml:space="preserve">ust be accepted. </w:t>
      </w:r>
    </w:p>
    <w:p w14:paraId="554C905C" w14:textId="77777777" w:rsidR="00303FA2" w:rsidRPr="00946302" w:rsidRDefault="00303FA2" w:rsidP="001C4052">
      <w:pPr>
        <w:spacing w:line="480" w:lineRule="auto"/>
        <w:rPr>
          <w:rFonts w:asciiTheme="minorHAnsi" w:hAnsiTheme="minorHAnsi" w:cstheme="minorHAnsi"/>
          <w:lang w:val="en-GB"/>
        </w:rPr>
      </w:pPr>
    </w:p>
    <w:p w14:paraId="550DB3FF" w14:textId="1F81FADA" w:rsidR="001C4052" w:rsidRPr="00946302" w:rsidRDefault="001C4052" w:rsidP="001C4052">
      <w:pPr>
        <w:spacing w:line="480" w:lineRule="auto"/>
        <w:rPr>
          <w:rFonts w:asciiTheme="minorHAnsi" w:hAnsiTheme="minorHAnsi" w:cstheme="minorHAnsi"/>
          <w:lang w:val="en-GB"/>
        </w:rPr>
      </w:pPr>
      <w:r w:rsidRPr="00946302">
        <w:rPr>
          <w:rFonts w:asciiTheme="minorHAnsi" w:hAnsiTheme="minorHAnsi" w:cstheme="minorHAnsi"/>
          <w:lang w:val="en-GB"/>
        </w:rPr>
        <w:t xml:space="preserve">The results indicate that students do benefit from receiving explicit reading strategy instruction. In addition, as figure 1 suggests, students in the control group, who did not receive explicit reading strategy instruction, scored even lower on the Post-test than in the Pre-test. It is, therefore, a strong indicator that without receiving instruction, students do not improve their reading comprehension skills. </w:t>
      </w:r>
      <w:r w:rsidR="009D35FD" w:rsidRPr="00946302">
        <w:rPr>
          <w:rFonts w:asciiTheme="minorHAnsi" w:hAnsiTheme="minorHAnsi" w:cstheme="minorHAnsi"/>
          <w:lang w:val="en-GB"/>
        </w:rPr>
        <w:t xml:space="preserve">However, a contributing factor to this </w:t>
      </w:r>
      <w:r w:rsidR="009D35FD" w:rsidRPr="00946302">
        <w:rPr>
          <w:rFonts w:asciiTheme="minorHAnsi" w:hAnsiTheme="minorHAnsi" w:cstheme="minorHAnsi"/>
          <w:lang w:val="en-GB"/>
        </w:rPr>
        <w:lastRenderedPageBreak/>
        <w:t xml:space="preserve">difference may have been the fact that the control group had not been exposed to texts at all during the experiment. The influence of exposure is suggested by </w:t>
      </w:r>
      <w:r w:rsidRPr="00946302">
        <w:rPr>
          <w:rFonts w:asciiTheme="minorHAnsi" w:hAnsiTheme="minorHAnsi" w:cstheme="minorHAnsi"/>
          <w:lang w:val="en-GB"/>
        </w:rPr>
        <w:t xml:space="preserve">Mokhtari’s findings (2009) which indicated that </w:t>
      </w:r>
      <w:r w:rsidRPr="00946302">
        <w:rPr>
          <w:rFonts w:asciiTheme="minorHAnsi" w:hAnsiTheme="minorHAnsi" w:cstheme="minorHAnsi"/>
        </w:rPr>
        <w:t xml:space="preserve">exposure, through recreational and academic reading, plays a vital role in the proper development of reading comprehension and the proficiency of the reader. It is possible that </w:t>
      </w:r>
      <w:r w:rsidR="009D35FD" w:rsidRPr="00946302">
        <w:rPr>
          <w:rFonts w:asciiTheme="minorHAnsi" w:hAnsiTheme="minorHAnsi" w:cstheme="minorHAnsi"/>
        </w:rPr>
        <w:t>a</w:t>
      </w:r>
      <w:r w:rsidRPr="00946302">
        <w:rPr>
          <w:rFonts w:asciiTheme="minorHAnsi" w:hAnsiTheme="minorHAnsi" w:cstheme="minorHAnsi"/>
        </w:rPr>
        <w:t xml:space="preserve"> variety of exposure might help a student gain more experience once the proper reading strategies have been learnt.</w:t>
      </w:r>
      <w:r w:rsidR="009D35FD" w:rsidRPr="00946302">
        <w:rPr>
          <w:rFonts w:asciiTheme="minorHAnsi" w:hAnsiTheme="minorHAnsi" w:cstheme="minorHAnsi"/>
        </w:rPr>
        <w:t xml:space="preserve"> In addition,</w:t>
      </w:r>
      <w:r w:rsidRPr="00946302">
        <w:rPr>
          <w:rFonts w:asciiTheme="minorHAnsi" w:hAnsiTheme="minorHAnsi" w:cstheme="minorHAnsi"/>
        </w:rPr>
        <w:t xml:space="preserve"> </w:t>
      </w:r>
      <w:r w:rsidR="009D35FD" w:rsidRPr="00946302">
        <w:rPr>
          <w:rFonts w:asciiTheme="minorHAnsi" w:hAnsiTheme="minorHAnsi" w:cstheme="minorHAnsi"/>
        </w:rPr>
        <w:t>i</w:t>
      </w:r>
      <w:r w:rsidRPr="00946302">
        <w:rPr>
          <w:rFonts w:asciiTheme="minorHAnsi" w:hAnsiTheme="minorHAnsi" w:cstheme="minorHAnsi"/>
        </w:rPr>
        <w:t xml:space="preserve">n order to become proficient, an individual must have the opportunity to practice obtained reading strategies until the use of them becomes virtually automatic, according to </w:t>
      </w:r>
      <w:proofErr w:type="spellStart"/>
      <w:r w:rsidRPr="00946302">
        <w:rPr>
          <w:rFonts w:asciiTheme="minorHAnsi" w:hAnsiTheme="minorHAnsi" w:cstheme="minorHAnsi"/>
        </w:rPr>
        <w:t>Schorzman</w:t>
      </w:r>
      <w:proofErr w:type="spellEnd"/>
      <w:r w:rsidRPr="00946302">
        <w:rPr>
          <w:rFonts w:asciiTheme="minorHAnsi" w:hAnsiTheme="minorHAnsi" w:cstheme="minorHAnsi"/>
        </w:rPr>
        <w:t xml:space="preserve"> &amp; Cheek (2004), and </w:t>
      </w:r>
      <w:proofErr w:type="spellStart"/>
      <w:r w:rsidRPr="00946302">
        <w:rPr>
          <w:rFonts w:asciiTheme="minorHAnsi" w:hAnsiTheme="minorHAnsi" w:cstheme="minorHAnsi"/>
        </w:rPr>
        <w:t>Bimmel</w:t>
      </w:r>
      <w:proofErr w:type="spellEnd"/>
      <w:r w:rsidRPr="00946302">
        <w:rPr>
          <w:rFonts w:asciiTheme="minorHAnsi" w:hAnsiTheme="minorHAnsi" w:cstheme="minorHAnsi"/>
        </w:rPr>
        <w:t xml:space="preserve"> (2001). </w:t>
      </w:r>
    </w:p>
    <w:p w14:paraId="09BF28B6" w14:textId="58813072" w:rsidR="001C4052" w:rsidRPr="00946302" w:rsidRDefault="001C4052" w:rsidP="001C4052">
      <w:pPr>
        <w:spacing w:line="480" w:lineRule="auto"/>
        <w:rPr>
          <w:rFonts w:asciiTheme="minorHAnsi" w:hAnsiTheme="minorHAnsi" w:cstheme="minorHAnsi"/>
          <w:lang w:val="en-GB"/>
        </w:rPr>
      </w:pPr>
    </w:p>
    <w:p w14:paraId="6F2C688B" w14:textId="77777777" w:rsidR="009D35FD" w:rsidRPr="00946302" w:rsidRDefault="009D35FD" w:rsidP="001C4052">
      <w:pPr>
        <w:spacing w:line="480" w:lineRule="auto"/>
        <w:rPr>
          <w:rFonts w:asciiTheme="minorHAnsi" w:hAnsiTheme="minorHAnsi" w:cstheme="minorHAnsi"/>
          <w:lang w:val="en-GB"/>
        </w:rPr>
      </w:pPr>
    </w:p>
    <w:p w14:paraId="05899740" w14:textId="77777777" w:rsidR="001C4052" w:rsidRPr="00946302" w:rsidRDefault="001C4052" w:rsidP="001C4052">
      <w:pPr>
        <w:spacing w:line="480" w:lineRule="auto"/>
        <w:rPr>
          <w:rFonts w:asciiTheme="minorHAnsi" w:hAnsiTheme="minorHAnsi" w:cstheme="minorHAnsi"/>
          <w:lang w:val="en-GB"/>
        </w:rPr>
      </w:pPr>
      <w:r w:rsidRPr="00946302">
        <w:rPr>
          <w:rFonts w:asciiTheme="minorHAnsi" w:hAnsiTheme="minorHAnsi" w:cstheme="minorHAnsi"/>
          <w:lang w:val="en-GB"/>
        </w:rPr>
        <w:t xml:space="preserve"> Furthermore, it would suggest that students do not naturally possess the knowledge to apply reading strategies consistently and effectively. As </w:t>
      </w:r>
      <w:proofErr w:type="spellStart"/>
      <w:r w:rsidRPr="00946302">
        <w:rPr>
          <w:rFonts w:asciiTheme="minorHAnsi" w:hAnsiTheme="minorHAnsi" w:cstheme="minorHAnsi"/>
          <w:lang w:val="en-GB"/>
        </w:rPr>
        <w:t>Bimmel</w:t>
      </w:r>
      <w:proofErr w:type="spellEnd"/>
      <w:r w:rsidRPr="00946302">
        <w:rPr>
          <w:rFonts w:asciiTheme="minorHAnsi" w:hAnsiTheme="minorHAnsi" w:cstheme="minorHAnsi"/>
          <w:lang w:val="en-GB"/>
        </w:rPr>
        <w:t xml:space="preserve"> states in the 2001 study, </w:t>
      </w:r>
      <w:r w:rsidRPr="00946302">
        <w:rPr>
          <w:rFonts w:asciiTheme="minorHAnsi" w:hAnsiTheme="minorHAnsi" w:cstheme="minorHAnsi"/>
          <w:color w:val="000000"/>
        </w:rPr>
        <w:t xml:space="preserve">raising awareness and providing proper instruction of reading strategies can significantly improve a student’s comprehension and appropriate handling of dense texts. </w:t>
      </w:r>
    </w:p>
    <w:p w14:paraId="0A7C3085" w14:textId="77777777" w:rsidR="001C4052" w:rsidRPr="00946302" w:rsidRDefault="001C4052" w:rsidP="001C4052">
      <w:pPr>
        <w:spacing w:line="480" w:lineRule="auto"/>
        <w:rPr>
          <w:rFonts w:asciiTheme="minorHAnsi" w:hAnsiTheme="minorHAnsi" w:cstheme="minorHAnsi"/>
          <w:lang w:val="en-GB"/>
        </w:rPr>
      </w:pPr>
    </w:p>
    <w:p w14:paraId="45D7CF05" w14:textId="78DE47DD" w:rsidR="009C27BD" w:rsidRPr="00946302" w:rsidRDefault="001C4052" w:rsidP="001C4052">
      <w:pPr>
        <w:spacing w:line="480" w:lineRule="auto"/>
        <w:rPr>
          <w:rFonts w:asciiTheme="minorHAnsi" w:hAnsiTheme="minorHAnsi" w:cstheme="minorHAnsi"/>
          <w:lang w:val="en-GB"/>
        </w:rPr>
      </w:pPr>
      <w:r w:rsidRPr="00946302">
        <w:rPr>
          <w:rFonts w:asciiTheme="minorHAnsi" w:hAnsiTheme="minorHAnsi" w:cstheme="minorHAnsi"/>
          <w:lang w:val="en-GB"/>
        </w:rPr>
        <w:t xml:space="preserve">Thirdly, as illustrated in figure 2, the results of the study </w:t>
      </w:r>
      <w:r w:rsidR="00B75A45" w:rsidRPr="00946302">
        <w:rPr>
          <w:rFonts w:asciiTheme="minorHAnsi" w:hAnsiTheme="minorHAnsi" w:cstheme="minorHAnsi"/>
          <w:lang w:val="en-GB"/>
        </w:rPr>
        <w:t>may suggest</w:t>
      </w:r>
      <w:r w:rsidRPr="00946302">
        <w:rPr>
          <w:rFonts w:asciiTheme="minorHAnsi" w:hAnsiTheme="minorHAnsi" w:cstheme="minorHAnsi"/>
          <w:lang w:val="en-GB"/>
        </w:rPr>
        <w:t xml:space="preserve"> that there was a difference in the extent to which a student benefitted from explicit reading strategy instruction. Students who scored below a grade point of 5 seemed to show the most improvement whilst, students who had passing grades dropped in performance. It could be an indication that students who struggle with reading comprehension, benefit more from explicit reading strategy instruction than students who are more proficient. The difference </w:t>
      </w:r>
      <w:r w:rsidRPr="00946302">
        <w:rPr>
          <w:rFonts w:asciiTheme="minorHAnsi" w:hAnsiTheme="minorHAnsi" w:cstheme="minorHAnsi"/>
          <w:lang w:val="en-GB"/>
        </w:rPr>
        <w:lastRenderedPageBreak/>
        <w:t xml:space="preserve">between weaker and proficient readers in this study could be explained by the fact that proficient readers </w:t>
      </w:r>
      <w:r w:rsidR="009C27BD" w:rsidRPr="00946302">
        <w:rPr>
          <w:rFonts w:asciiTheme="minorHAnsi" w:hAnsiTheme="minorHAnsi" w:cstheme="minorHAnsi"/>
          <w:lang w:val="en-GB"/>
        </w:rPr>
        <w:t>already</w:t>
      </w:r>
      <w:r w:rsidRPr="00946302">
        <w:rPr>
          <w:rFonts w:asciiTheme="minorHAnsi" w:hAnsiTheme="minorHAnsi" w:cstheme="minorHAnsi"/>
          <w:lang w:val="en-GB"/>
        </w:rPr>
        <w:t xml:space="preserve"> apply a number of reading strategies (</w:t>
      </w:r>
      <w:proofErr w:type="spellStart"/>
      <w:r w:rsidRPr="00946302">
        <w:rPr>
          <w:rFonts w:asciiTheme="minorHAnsi" w:hAnsiTheme="minorHAnsi" w:cstheme="minorHAnsi"/>
          <w:lang w:val="en-GB"/>
        </w:rPr>
        <w:t>Graesser</w:t>
      </w:r>
      <w:proofErr w:type="spellEnd"/>
      <w:r w:rsidRPr="00946302">
        <w:rPr>
          <w:rFonts w:asciiTheme="minorHAnsi" w:hAnsiTheme="minorHAnsi" w:cstheme="minorHAnsi"/>
          <w:lang w:val="en-GB"/>
        </w:rPr>
        <w:t xml:space="preserve">, Jackson et al. 2003). The students who were better at reading may have opted to use their own method instead of the instructed reading strategies, which might have been more effective. Weaker readers on the other hand, might have been more willing to use a different strategy as they had a much more limited repertoire to draw from and less awareness of these strategies in the first place. </w:t>
      </w:r>
      <w:r w:rsidR="009C27BD" w:rsidRPr="00946302">
        <w:rPr>
          <w:rFonts w:asciiTheme="minorHAnsi" w:hAnsiTheme="minorHAnsi" w:cstheme="minorHAnsi"/>
          <w:color w:val="000000"/>
        </w:rPr>
        <w:t xml:space="preserve">Another possible factor that could explain the difference between weaker and proficient students in this study is motivation. A proficient student may not have been as motivated to learn new reading strategies if their own had already proven to be effective. </w:t>
      </w:r>
    </w:p>
    <w:p w14:paraId="1342D3CB" w14:textId="4C2CB142" w:rsidR="009C27BD" w:rsidRPr="00946302" w:rsidRDefault="001C4052" w:rsidP="001C4052">
      <w:pPr>
        <w:spacing w:line="480" w:lineRule="auto"/>
        <w:rPr>
          <w:rFonts w:asciiTheme="minorHAnsi" w:hAnsiTheme="minorHAnsi" w:cstheme="minorHAnsi"/>
          <w:lang w:val="en-GB"/>
        </w:rPr>
      </w:pPr>
      <w:r w:rsidRPr="00946302">
        <w:rPr>
          <w:rFonts w:asciiTheme="minorHAnsi" w:hAnsiTheme="minorHAnsi" w:cstheme="minorHAnsi"/>
          <w:lang w:val="en-GB"/>
        </w:rPr>
        <w:t xml:space="preserve">The fact that lower-ability individuals benefit more from explicit reading strategies than more proficient students, was also proven in </w:t>
      </w:r>
      <w:r w:rsidRPr="00946302">
        <w:rPr>
          <w:rFonts w:asciiTheme="minorHAnsi" w:hAnsiTheme="minorHAnsi" w:cstheme="minorHAnsi"/>
          <w:color w:val="000000"/>
        </w:rPr>
        <w:t>Kern’s study, conducted in 1989. The results of his study indicated that students could benefit from direct instruction and that it was especially effective among lower-ability readers</w:t>
      </w:r>
      <w:r w:rsidR="009C27BD" w:rsidRPr="00946302">
        <w:rPr>
          <w:rFonts w:asciiTheme="minorHAnsi" w:hAnsiTheme="minorHAnsi" w:cstheme="minorHAnsi"/>
          <w:color w:val="000000"/>
        </w:rPr>
        <w:t>.</w:t>
      </w:r>
    </w:p>
    <w:p w14:paraId="79032F42" w14:textId="77777777" w:rsidR="008775CB" w:rsidRPr="00946302" w:rsidRDefault="008775CB" w:rsidP="001C4052">
      <w:pPr>
        <w:spacing w:line="480" w:lineRule="auto"/>
        <w:rPr>
          <w:rFonts w:asciiTheme="minorHAnsi" w:hAnsiTheme="minorHAnsi" w:cstheme="minorHAnsi"/>
          <w:lang w:val="en-GB"/>
        </w:rPr>
      </w:pPr>
    </w:p>
    <w:p w14:paraId="55F11CBA" w14:textId="642F5643" w:rsidR="001C4052" w:rsidRPr="00946302" w:rsidRDefault="001C4052" w:rsidP="00820A42">
      <w:pPr>
        <w:pStyle w:val="Heading2"/>
        <w:spacing w:line="480" w:lineRule="auto"/>
        <w:rPr>
          <w:rFonts w:cstheme="minorHAnsi"/>
          <w:sz w:val="24"/>
          <w:szCs w:val="24"/>
        </w:rPr>
      </w:pPr>
      <w:bookmarkStart w:id="30" w:name="_Toc29593585"/>
      <w:r w:rsidRPr="00946302">
        <w:rPr>
          <w:rFonts w:cstheme="minorHAnsi"/>
          <w:sz w:val="24"/>
          <w:szCs w:val="24"/>
        </w:rPr>
        <w:t>6.2 visually oriented students vs. Less visually oriented students</w:t>
      </w:r>
      <w:bookmarkEnd w:id="30"/>
      <w:r w:rsidRPr="00946302">
        <w:rPr>
          <w:rFonts w:cstheme="minorHAnsi"/>
          <w:sz w:val="24"/>
          <w:szCs w:val="24"/>
        </w:rPr>
        <w:t xml:space="preserve"> </w:t>
      </w:r>
    </w:p>
    <w:p w14:paraId="1DE7EDA7" w14:textId="77777777" w:rsidR="001C4052" w:rsidRPr="00946302" w:rsidRDefault="001C4052" w:rsidP="001C4052">
      <w:pPr>
        <w:spacing w:line="480" w:lineRule="auto"/>
        <w:rPr>
          <w:rFonts w:asciiTheme="minorHAnsi" w:hAnsiTheme="minorHAnsi" w:cstheme="minorHAnsi"/>
          <w:lang w:val="en-GB"/>
        </w:rPr>
      </w:pPr>
      <w:r w:rsidRPr="00946302">
        <w:rPr>
          <w:rFonts w:asciiTheme="minorHAnsi" w:hAnsiTheme="minorHAnsi" w:cstheme="minorHAnsi"/>
          <w:lang w:val="en-GB"/>
        </w:rPr>
        <w:t>QR</w:t>
      </w:r>
      <w:r w:rsidRPr="00946302">
        <w:rPr>
          <w:rFonts w:asciiTheme="minorHAnsi" w:hAnsiTheme="minorHAnsi" w:cstheme="minorHAnsi"/>
          <w:vertAlign w:val="subscript"/>
          <w:lang w:val="en-GB"/>
        </w:rPr>
        <w:t>2</w:t>
      </w:r>
      <w:r w:rsidRPr="00946302">
        <w:rPr>
          <w:rFonts w:asciiTheme="minorHAnsi" w:hAnsiTheme="minorHAnsi" w:cstheme="minorHAnsi"/>
          <w:lang w:val="en-GB"/>
        </w:rPr>
        <w:t xml:space="preserve">: Is there a difference between more visually oriented students and less visually oriented students in terms of their results after explicit teaching of reading strategies? </w:t>
      </w:r>
    </w:p>
    <w:p w14:paraId="6594F097" w14:textId="77777777" w:rsidR="001C4052" w:rsidRPr="00946302" w:rsidRDefault="001C4052" w:rsidP="001C4052">
      <w:pPr>
        <w:spacing w:line="480" w:lineRule="auto"/>
        <w:rPr>
          <w:rFonts w:asciiTheme="minorHAnsi" w:hAnsiTheme="minorHAnsi" w:cstheme="minorHAnsi"/>
          <w:lang w:val="en-GB" w:eastAsia="en-US"/>
        </w:rPr>
      </w:pPr>
    </w:p>
    <w:p w14:paraId="544BAC8B" w14:textId="5DBE420B" w:rsidR="00344F63" w:rsidRPr="00946302" w:rsidRDefault="001C4052" w:rsidP="001C4052">
      <w:pPr>
        <w:spacing w:line="480" w:lineRule="auto"/>
        <w:rPr>
          <w:rFonts w:asciiTheme="minorHAnsi" w:hAnsiTheme="minorHAnsi" w:cstheme="minorHAnsi"/>
          <w:lang w:val="en-GB"/>
        </w:rPr>
      </w:pPr>
      <w:r w:rsidRPr="00946302">
        <w:rPr>
          <w:rFonts w:asciiTheme="minorHAnsi" w:hAnsiTheme="minorHAnsi" w:cstheme="minorHAnsi"/>
          <w:lang w:val="en-GB"/>
        </w:rPr>
        <w:t>In this study</w:t>
      </w:r>
      <w:r w:rsidR="0053386A" w:rsidRPr="00946302">
        <w:rPr>
          <w:rFonts w:asciiTheme="minorHAnsi" w:hAnsiTheme="minorHAnsi" w:cstheme="minorHAnsi"/>
          <w:lang w:val="en-GB"/>
        </w:rPr>
        <w:t xml:space="preserve"> a</w:t>
      </w:r>
      <w:r w:rsidR="008C379B" w:rsidRPr="00946302">
        <w:rPr>
          <w:rFonts w:asciiTheme="minorHAnsi" w:hAnsiTheme="minorHAnsi" w:cstheme="minorHAnsi"/>
          <w:lang w:val="en-GB"/>
        </w:rPr>
        <w:t>nalysis of the data did not yield any evidence for a</w:t>
      </w:r>
      <w:r w:rsidR="007A7C58" w:rsidRPr="00946302">
        <w:rPr>
          <w:rFonts w:asciiTheme="minorHAnsi" w:hAnsiTheme="minorHAnsi" w:cstheme="minorHAnsi"/>
          <w:lang w:val="en-GB"/>
        </w:rPr>
        <w:t xml:space="preserve"> </w:t>
      </w:r>
      <w:r w:rsidR="008C379B" w:rsidRPr="00946302">
        <w:rPr>
          <w:rFonts w:asciiTheme="minorHAnsi" w:hAnsiTheme="minorHAnsi" w:cstheme="minorHAnsi"/>
          <w:lang w:val="en-GB"/>
        </w:rPr>
        <w:t xml:space="preserve">difference between </w:t>
      </w:r>
      <w:r w:rsidR="009D35FD" w:rsidRPr="00946302">
        <w:rPr>
          <w:rFonts w:asciiTheme="minorHAnsi" w:hAnsiTheme="minorHAnsi" w:cstheme="minorHAnsi"/>
          <w:lang w:val="en-GB"/>
        </w:rPr>
        <w:t>visually oriented</w:t>
      </w:r>
      <w:r w:rsidR="008C379B" w:rsidRPr="00946302">
        <w:rPr>
          <w:rFonts w:asciiTheme="minorHAnsi" w:hAnsiTheme="minorHAnsi" w:cstheme="minorHAnsi"/>
          <w:lang w:val="en-GB"/>
        </w:rPr>
        <w:t xml:space="preserve"> students an</w:t>
      </w:r>
      <w:r w:rsidR="009D35FD" w:rsidRPr="00946302">
        <w:rPr>
          <w:rFonts w:asciiTheme="minorHAnsi" w:hAnsiTheme="minorHAnsi" w:cstheme="minorHAnsi"/>
          <w:lang w:val="en-GB"/>
        </w:rPr>
        <w:t>d</w:t>
      </w:r>
      <w:r w:rsidR="008C379B" w:rsidRPr="00946302">
        <w:rPr>
          <w:rFonts w:asciiTheme="minorHAnsi" w:hAnsiTheme="minorHAnsi" w:cstheme="minorHAnsi"/>
          <w:lang w:val="en-GB"/>
        </w:rPr>
        <w:t xml:space="preserve"> no</w:t>
      </w:r>
      <w:r w:rsidR="007A7C58" w:rsidRPr="00946302">
        <w:rPr>
          <w:rFonts w:asciiTheme="minorHAnsi" w:hAnsiTheme="minorHAnsi" w:cstheme="minorHAnsi"/>
          <w:lang w:val="en-GB"/>
        </w:rPr>
        <w:t xml:space="preserve">n-visually oriented students after explicit reading strategy instruction. </w:t>
      </w:r>
    </w:p>
    <w:p w14:paraId="1DDEB14A" w14:textId="46A57378" w:rsidR="001C4052" w:rsidRPr="00946302" w:rsidRDefault="001C4052" w:rsidP="001C4052">
      <w:pPr>
        <w:spacing w:line="480" w:lineRule="auto"/>
        <w:rPr>
          <w:rFonts w:asciiTheme="minorHAnsi" w:hAnsiTheme="minorHAnsi" w:cstheme="minorHAnsi"/>
          <w:lang w:val="en-GB"/>
        </w:rPr>
      </w:pPr>
      <w:r w:rsidRPr="00946302">
        <w:rPr>
          <w:rFonts w:asciiTheme="minorHAnsi" w:hAnsiTheme="minorHAnsi" w:cstheme="minorHAnsi"/>
          <w:lang w:val="en-GB"/>
        </w:rPr>
        <w:lastRenderedPageBreak/>
        <w:t>Therefore, the H</w:t>
      </w:r>
      <w:r w:rsidRPr="00946302">
        <w:rPr>
          <w:rFonts w:asciiTheme="minorHAnsi" w:hAnsiTheme="minorHAnsi" w:cstheme="minorHAnsi"/>
          <w:vertAlign w:val="subscript"/>
          <w:lang w:val="en-GB"/>
        </w:rPr>
        <w:t>0</w:t>
      </w:r>
      <w:r w:rsidRPr="00946302">
        <w:rPr>
          <w:rFonts w:asciiTheme="minorHAnsi" w:hAnsiTheme="minorHAnsi" w:cstheme="minorHAnsi"/>
          <w:lang w:val="en-GB"/>
        </w:rPr>
        <w:t xml:space="preserve">: “There is no significant difference between more visually oriented students and less visually oriented students in terms of their results after explicit teaching of reading strategies.” Must be accepted. </w:t>
      </w:r>
    </w:p>
    <w:p w14:paraId="034434F6" w14:textId="77777777" w:rsidR="001C4052" w:rsidRPr="00946302" w:rsidRDefault="001C4052" w:rsidP="001C4052">
      <w:pPr>
        <w:spacing w:line="480" w:lineRule="auto"/>
        <w:rPr>
          <w:rFonts w:asciiTheme="minorHAnsi" w:hAnsiTheme="minorHAnsi" w:cstheme="minorHAnsi"/>
          <w:lang w:val="en-GB" w:eastAsia="en-US"/>
        </w:rPr>
      </w:pPr>
    </w:p>
    <w:p w14:paraId="154F5DA8" w14:textId="2FC16924" w:rsidR="001C4052" w:rsidRPr="00946302" w:rsidRDefault="00344F63" w:rsidP="001C4052">
      <w:pPr>
        <w:spacing w:line="480" w:lineRule="auto"/>
        <w:rPr>
          <w:rFonts w:asciiTheme="minorHAnsi" w:hAnsiTheme="minorHAnsi" w:cstheme="minorHAnsi"/>
          <w:lang w:val="en-GB"/>
        </w:rPr>
      </w:pPr>
      <w:r w:rsidRPr="00946302">
        <w:rPr>
          <w:rFonts w:asciiTheme="minorHAnsi" w:hAnsiTheme="minorHAnsi" w:cstheme="minorHAnsi"/>
          <w:lang w:val="en-GB"/>
        </w:rPr>
        <w:t>Due to the fact that we did not find a significant interaction between visual orientation x ‘group’,</w:t>
      </w:r>
      <w:r w:rsidR="0053386A" w:rsidRPr="00946302">
        <w:rPr>
          <w:rFonts w:asciiTheme="minorHAnsi" w:hAnsiTheme="minorHAnsi" w:cstheme="minorHAnsi"/>
          <w:lang w:val="en-GB"/>
        </w:rPr>
        <w:t xml:space="preserve"> </w:t>
      </w:r>
      <w:r w:rsidRPr="00946302">
        <w:rPr>
          <w:rFonts w:asciiTheme="minorHAnsi" w:hAnsiTheme="minorHAnsi" w:cstheme="minorHAnsi"/>
          <w:lang w:val="en-GB"/>
        </w:rPr>
        <w:t>t</w:t>
      </w:r>
      <w:r w:rsidR="007A7C58" w:rsidRPr="00946302">
        <w:rPr>
          <w:rFonts w:asciiTheme="minorHAnsi" w:hAnsiTheme="minorHAnsi" w:cstheme="minorHAnsi"/>
          <w:lang w:val="en-GB"/>
        </w:rPr>
        <w:t xml:space="preserve">he study </w:t>
      </w:r>
      <w:r w:rsidRPr="00946302">
        <w:rPr>
          <w:rFonts w:asciiTheme="minorHAnsi" w:hAnsiTheme="minorHAnsi" w:cstheme="minorHAnsi"/>
          <w:lang w:val="en-GB"/>
        </w:rPr>
        <w:t xml:space="preserve">suggests that the teaching of reading strategies can benefit students who do not read well, </w:t>
      </w:r>
      <w:r w:rsidR="009D35FD" w:rsidRPr="00946302">
        <w:rPr>
          <w:rFonts w:asciiTheme="minorHAnsi" w:hAnsiTheme="minorHAnsi" w:cstheme="minorHAnsi"/>
          <w:lang w:val="en-GB"/>
        </w:rPr>
        <w:t>regardless</w:t>
      </w:r>
      <w:r w:rsidRPr="00946302">
        <w:rPr>
          <w:rFonts w:asciiTheme="minorHAnsi" w:hAnsiTheme="minorHAnsi" w:cstheme="minorHAnsi"/>
          <w:lang w:val="en-GB"/>
        </w:rPr>
        <w:t xml:space="preserve"> of their visual orientation.  </w:t>
      </w:r>
    </w:p>
    <w:p w14:paraId="3521D0BE" w14:textId="15B38240" w:rsidR="008775CB" w:rsidRPr="00946302" w:rsidRDefault="008775CB" w:rsidP="001C4052">
      <w:pPr>
        <w:spacing w:line="480" w:lineRule="auto"/>
        <w:rPr>
          <w:rFonts w:asciiTheme="minorHAnsi" w:hAnsiTheme="minorHAnsi" w:cstheme="minorHAnsi"/>
          <w:lang w:eastAsia="en-US"/>
        </w:rPr>
      </w:pPr>
    </w:p>
    <w:p w14:paraId="22989E81" w14:textId="540578C1" w:rsidR="009D35FD" w:rsidRPr="00946302" w:rsidRDefault="009D35FD" w:rsidP="001C4052">
      <w:pPr>
        <w:spacing w:line="480" w:lineRule="auto"/>
        <w:rPr>
          <w:rFonts w:asciiTheme="minorHAnsi" w:hAnsiTheme="minorHAnsi" w:cstheme="minorHAnsi"/>
          <w:lang w:eastAsia="en-US"/>
        </w:rPr>
      </w:pPr>
    </w:p>
    <w:p w14:paraId="70F65F4C" w14:textId="77777777" w:rsidR="009D35FD" w:rsidRPr="00946302" w:rsidRDefault="009D35FD" w:rsidP="001C4052">
      <w:pPr>
        <w:spacing w:line="480" w:lineRule="auto"/>
        <w:rPr>
          <w:rFonts w:asciiTheme="minorHAnsi" w:hAnsiTheme="minorHAnsi" w:cstheme="minorHAnsi"/>
          <w:lang w:eastAsia="en-US"/>
        </w:rPr>
      </w:pPr>
    </w:p>
    <w:p w14:paraId="4FCD92DC" w14:textId="6BC93662" w:rsidR="001C4052" w:rsidRPr="00946302" w:rsidRDefault="001C4052" w:rsidP="00820A42">
      <w:pPr>
        <w:pStyle w:val="Heading2"/>
        <w:spacing w:line="480" w:lineRule="auto"/>
        <w:rPr>
          <w:rFonts w:cstheme="minorHAnsi"/>
          <w:sz w:val="24"/>
          <w:szCs w:val="24"/>
        </w:rPr>
      </w:pPr>
      <w:bookmarkStart w:id="31" w:name="_Toc22470101"/>
      <w:bookmarkStart w:id="32" w:name="_Toc29593586"/>
      <w:r w:rsidRPr="00946302">
        <w:rPr>
          <w:rFonts w:cstheme="minorHAnsi"/>
          <w:sz w:val="24"/>
          <w:szCs w:val="24"/>
        </w:rPr>
        <w:t>6.3 Recommendations for Practice</w:t>
      </w:r>
      <w:bookmarkEnd w:id="31"/>
      <w:bookmarkEnd w:id="32"/>
    </w:p>
    <w:p w14:paraId="1C87E3B5" w14:textId="14C65D45" w:rsidR="001C4052" w:rsidRPr="00946302" w:rsidRDefault="001C4052" w:rsidP="001C4052">
      <w:pPr>
        <w:spacing w:line="480" w:lineRule="auto"/>
        <w:rPr>
          <w:rFonts w:asciiTheme="minorHAnsi" w:hAnsiTheme="minorHAnsi" w:cstheme="minorHAnsi"/>
        </w:rPr>
      </w:pPr>
      <w:r w:rsidRPr="00946302">
        <w:rPr>
          <w:rFonts w:asciiTheme="minorHAnsi" w:hAnsiTheme="minorHAnsi" w:cstheme="minorHAnsi"/>
        </w:rPr>
        <w:t xml:space="preserve">For future practice the study gives a few good indications as to what could be improved in order to facilitate students who </w:t>
      </w:r>
      <w:r w:rsidR="009E3FAF" w:rsidRPr="00946302">
        <w:rPr>
          <w:rFonts w:asciiTheme="minorHAnsi" w:hAnsiTheme="minorHAnsi" w:cstheme="minorHAnsi"/>
        </w:rPr>
        <w:t>struggle with reading comprehension.</w:t>
      </w:r>
    </w:p>
    <w:p w14:paraId="24374BCE" w14:textId="77777777" w:rsidR="001C4052" w:rsidRPr="00946302" w:rsidRDefault="001C4052" w:rsidP="001C4052">
      <w:pPr>
        <w:spacing w:line="480" w:lineRule="auto"/>
        <w:rPr>
          <w:rFonts w:asciiTheme="minorHAnsi" w:hAnsiTheme="minorHAnsi" w:cstheme="minorHAnsi"/>
        </w:rPr>
      </w:pPr>
    </w:p>
    <w:p w14:paraId="7863E863" w14:textId="77777777" w:rsidR="001C4052" w:rsidRPr="00946302" w:rsidRDefault="001C4052" w:rsidP="001C4052">
      <w:pPr>
        <w:spacing w:line="480" w:lineRule="auto"/>
        <w:rPr>
          <w:rFonts w:asciiTheme="minorHAnsi" w:hAnsiTheme="minorHAnsi" w:cstheme="minorHAnsi"/>
        </w:rPr>
      </w:pPr>
      <w:r w:rsidRPr="00946302">
        <w:rPr>
          <w:rFonts w:asciiTheme="minorHAnsi" w:hAnsiTheme="minorHAnsi" w:cstheme="minorHAnsi"/>
        </w:rPr>
        <w:t xml:space="preserve">First of all, the school could implement explicit reading strategy instruction into their curriculum. At the time that the research was conducted, reading strategy instruction was rarely, if not at all incorporated in the lessons. When colleagues were questioned, they admitted that it had not been an aspect of language teaching that had been given a lot of consideration in the language department. Although reading strategies were mentioned occasionally, the overall consensus was that students should have already attained these skills themselves. As the study indicates, even three 50-minute lessons could have a positive effect on reading comprehension skills. The advantage is that it would not require a very </w:t>
      </w:r>
      <w:r w:rsidRPr="00946302">
        <w:rPr>
          <w:rFonts w:asciiTheme="minorHAnsi" w:hAnsiTheme="minorHAnsi" w:cstheme="minorHAnsi"/>
        </w:rPr>
        <w:lastRenderedPageBreak/>
        <w:t xml:space="preserve">invasive change to the year planning in order to implement explicit reading strategy instruction and that teachers would not need to utilize new materials or undergo additional training to do so. </w:t>
      </w:r>
    </w:p>
    <w:p w14:paraId="2BD713E7" w14:textId="77777777" w:rsidR="001C4052" w:rsidRPr="00946302" w:rsidRDefault="001C4052" w:rsidP="001C4052">
      <w:pPr>
        <w:spacing w:line="480" w:lineRule="auto"/>
        <w:rPr>
          <w:rFonts w:asciiTheme="minorHAnsi" w:hAnsiTheme="minorHAnsi" w:cstheme="minorHAnsi"/>
        </w:rPr>
      </w:pPr>
    </w:p>
    <w:p w14:paraId="75235B28" w14:textId="51E467C0" w:rsidR="001C4052" w:rsidRPr="00946302" w:rsidRDefault="001C4052" w:rsidP="001C4052">
      <w:pPr>
        <w:spacing w:line="480" w:lineRule="auto"/>
        <w:rPr>
          <w:rFonts w:asciiTheme="minorHAnsi" w:hAnsiTheme="minorHAnsi" w:cstheme="minorHAnsi"/>
        </w:rPr>
      </w:pPr>
      <w:r w:rsidRPr="00946302">
        <w:rPr>
          <w:rFonts w:asciiTheme="minorHAnsi" w:hAnsiTheme="minorHAnsi" w:cstheme="minorHAnsi"/>
        </w:rPr>
        <w:t>Secondly, it would be advisable to evaluate inherent reading comprehension ability in the students. As the study indicates explicit reading strategy instruction would be most recommended for students who struggle with reading comprehension. If, like in the study, only a limited number of lessons can be dedicated to explicit reading strategy instruction, then it would be possible to have students take the test at the start of the year, so that reading comprehension skills can be improved more effectively. Additionally, students in their final year, where time to practice is limited, could also benefit from explicit reading strategy instruction as training for the central exam. Explicit reading strategy instruction would be mostly recommended for students who struggle with reading comprehension and students.</w:t>
      </w:r>
    </w:p>
    <w:p w14:paraId="05966BEC" w14:textId="77777777" w:rsidR="00820A42" w:rsidRPr="00946302" w:rsidRDefault="00820A42" w:rsidP="001C4052">
      <w:pPr>
        <w:spacing w:line="480" w:lineRule="auto"/>
        <w:rPr>
          <w:rFonts w:asciiTheme="minorHAnsi" w:hAnsiTheme="minorHAnsi" w:cstheme="minorHAnsi"/>
          <w:lang w:val="en-GB"/>
        </w:rPr>
      </w:pPr>
    </w:p>
    <w:p w14:paraId="256C9084" w14:textId="05B9D00A" w:rsidR="001C4052" w:rsidRPr="00946302" w:rsidRDefault="001C4052" w:rsidP="0053386A">
      <w:pPr>
        <w:pStyle w:val="Heading2"/>
        <w:spacing w:line="480" w:lineRule="auto"/>
        <w:rPr>
          <w:rFonts w:cstheme="minorHAnsi"/>
          <w:sz w:val="24"/>
          <w:szCs w:val="24"/>
        </w:rPr>
      </w:pPr>
      <w:bookmarkStart w:id="33" w:name="_Toc22470102"/>
      <w:bookmarkStart w:id="34" w:name="_Toc29593587"/>
      <w:r w:rsidRPr="00946302">
        <w:rPr>
          <w:rFonts w:cstheme="minorHAnsi"/>
          <w:sz w:val="24"/>
          <w:szCs w:val="24"/>
        </w:rPr>
        <w:t>6.4 Limitations</w:t>
      </w:r>
      <w:bookmarkEnd w:id="33"/>
      <w:bookmarkEnd w:id="34"/>
    </w:p>
    <w:p w14:paraId="50F0EAD3" w14:textId="1C1B1DB1" w:rsidR="001C4052" w:rsidRPr="00946302" w:rsidRDefault="001C4052" w:rsidP="001C4052">
      <w:pPr>
        <w:spacing w:line="480" w:lineRule="auto"/>
        <w:rPr>
          <w:rFonts w:asciiTheme="minorHAnsi" w:hAnsiTheme="minorHAnsi" w:cstheme="minorHAnsi"/>
          <w:lang w:val="en-GB"/>
        </w:rPr>
      </w:pPr>
      <w:r w:rsidRPr="00946302">
        <w:rPr>
          <w:rFonts w:asciiTheme="minorHAnsi" w:hAnsiTheme="minorHAnsi" w:cstheme="minorHAnsi"/>
          <w:lang w:val="en-GB"/>
        </w:rPr>
        <w:t>The</w:t>
      </w:r>
      <w:r w:rsidR="009D511A" w:rsidRPr="00946302">
        <w:rPr>
          <w:rFonts w:asciiTheme="minorHAnsi" w:hAnsiTheme="minorHAnsi" w:cstheme="minorHAnsi"/>
          <w:lang w:val="en-GB"/>
        </w:rPr>
        <w:t xml:space="preserve"> first</w:t>
      </w:r>
      <w:r w:rsidRPr="00946302">
        <w:rPr>
          <w:rFonts w:asciiTheme="minorHAnsi" w:hAnsiTheme="minorHAnsi" w:cstheme="minorHAnsi"/>
          <w:lang w:val="en-GB"/>
        </w:rPr>
        <w:t xml:space="preserve"> limitation was that this study could not be extrapolated to make more general statements about the benefits of explicit reading strategy instruction. This was due to the fact that the tests that were used for the test-phase only contained 4 texts per test. Due to the lesson time constraints of 50 minutes it was necessary to decrease the test size. This meant that, despite the number of participants, the amount of data points per participant were limited. It would have been beneficial to use a test that was more representative of </w:t>
      </w:r>
      <w:r w:rsidRPr="00946302">
        <w:rPr>
          <w:rFonts w:asciiTheme="minorHAnsi" w:hAnsiTheme="minorHAnsi" w:cstheme="minorHAnsi"/>
          <w:lang w:val="en-GB"/>
        </w:rPr>
        <w:lastRenderedPageBreak/>
        <w:t>the central reading comprehension exam. These tests contain about 11-13 texts and take about 150 minutes to complete. Although it would be challenging to arrange a time where students could sit these tests outside of the curriculum, it would be possible to utilize the tests that students are given in their test weeks. These tests are often created to simulate an official exam situation. They contain texts from previous exams and are of the same length as the official exam. Using the tests that students made in the test week would not give a more accurate representation of a students’ abilities as a result of more data points, but it would also serve as a motivation for students as the results of these tests are incorporated in their school grades.</w:t>
      </w:r>
    </w:p>
    <w:p w14:paraId="456D7672" w14:textId="77777777" w:rsidR="001C4052" w:rsidRPr="00946302" w:rsidRDefault="001C4052" w:rsidP="001C4052">
      <w:pPr>
        <w:spacing w:line="480" w:lineRule="auto"/>
        <w:rPr>
          <w:rFonts w:asciiTheme="minorHAnsi" w:hAnsiTheme="minorHAnsi" w:cstheme="minorHAnsi"/>
          <w:lang w:val="en-GB"/>
        </w:rPr>
      </w:pPr>
    </w:p>
    <w:p w14:paraId="2A0F0CCA" w14:textId="23424838" w:rsidR="00B75A45" w:rsidRPr="00946302" w:rsidRDefault="001C4052" w:rsidP="001C4052">
      <w:pPr>
        <w:spacing w:line="480" w:lineRule="auto"/>
        <w:rPr>
          <w:rFonts w:asciiTheme="minorHAnsi" w:hAnsiTheme="minorHAnsi" w:cstheme="minorHAnsi"/>
          <w:lang w:val="en-GB"/>
        </w:rPr>
      </w:pPr>
      <w:r w:rsidRPr="00946302">
        <w:rPr>
          <w:rFonts w:asciiTheme="minorHAnsi" w:hAnsiTheme="minorHAnsi" w:cstheme="minorHAnsi"/>
          <w:lang w:val="en-GB"/>
        </w:rPr>
        <w:t xml:space="preserve">The </w:t>
      </w:r>
      <w:r w:rsidR="009D511A" w:rsidRPr="00946302">
        <w:rPr>
          <w:rFonts w:asciiTheme="minorHAnsi" w:hAnsiTheme="minorHAnsi" w:cstheme="minorHAnsi"/>
          <w:lang w:val="en-GB"/>
        </w:rPr>
        <w:t>second</w:t>
      </w:r>
      <w:r w:rsidRPr="00946302">
        <w:rPr>
          <w:rFonts w:asciiTheme="minorHAnsi" w:hAnsiTheme="minorHAnsi" w:cstheme="minorHAnsi"/>
          <w:lang w:val="en-GB"/>
        </w:rPr>
        <w:t xml:space="preserve"> limitation of the study was the fact that two different tests were used in the test-phase. Although this was done to avoid the sharing of answers between the students, and care was taken to select texts of a similar difficulty, it would still be challenging to know whether this was true. If one test was more challenging than the other, then it could have negatively impacted the results. In order to further limit the possibility in the future it would be advisable to give half of the participants one of the two tests, test A and the other half of the group Test B in the pre-test. In the post-test, the group that received test A in the pre-test would receive test B and vice versa. This would ensure that both the experimental and control group would have done the “same” test in the pre-and post-test. In order to discourage cheating, it would be possible to change the order of the questions or </w:t>
      </w:r>
      <w:r w:rsidR="00F6658A" w:rsidRPr="00946302">
        <w:rPr>
          <w:rFonts w:asciiTheme="minorHAnsi" w:hAnsiTheme="minorHAnsi" w:cstheme="minorHAnsi"/>
          <w:lang w:val="en-GB"/>
        </w:rPr>
        <w:t>multiple-choice</w:t>
      </w:r>
      <w:r w:rsidRPr="00946302">
        <w:rPr>
          <w:rFonts w:asciiTheme="minorHAnsi" w:hAnsiTheme="minorHAnsi" w:cstheme="minorHAnsi"/>
          <w:lang w:val="en-GB"/>
        </w:rPr>
        <w:t xml:space="preserve"> answers in order to make the test ‘look’ slightly different in the post-test than the pre-test. </w:t>
      </w:r>
      <w:r w:rsidR="009D511A" w:rsidRPr="00946302">
        <w:rPr>
          <w:rFonts w:asciiTheme="minorHAnsi" w:hAnsiTheme="minorHAnsi" w:cstheme="minorHAnsi"/>
          <w:lang w:val="en-GB"/>
        </w:rPr>
        <w:t xml:space="preserve">In addition, the selection of the texts was, although they were all selected from </w:t>
      </w:r>
      <w:r w:rsidR="009D511A" w:rsidRPr="00946302">
        <w:rPr>
          <w:rFonts w:asciiTheme="minorHAnsi" w:hAnsiTheme="minorHAnsi" w:cstheme="minorHAnsi"/>
          <w:lang w:val="en-GB"/>
        </w:rPr>
        <w:lastRenderedPageBreak/>
        <w:t xml:space="preserve">HAVO exams and with use of the CEFR guidelines, based on assumption. It can therefore not </w:t>
      </w:r>
      <w:r w:rsidR="009179F6" w:rsidRPr="00946302">
        <w:rPr>
          <w:rFonts w:asciiTheme="minorHAnsi" w:hAnsiTheme="minorHAnsi" w:cstheme="minorHAnsi"/>
          <w:lang w:val="en-GB"/>
        </w:rPr>
        <w:t>b</w:t>
      </w:r>
      <w:r w:rsidR="009D511A" w:rsidRPr="00946302">
        <w:rPr>
          <w:rFonts w:asciiTheme="minorHAnsi" w:hAnsiTheme="minorHAnsi" w:cstheme="minorHAnsi"/>
          <w:lang w:val="en-GB"/>
        </w:rPr>
        <w:t xml:space="preserve">e stated for certain that the </w:t>
      </w:r>
      <w:r w:rsidR="00B75A45" w:rsidRPr="00946302">
        <w:rPr>
          <w:rFonts w:asciiTheme="minorHAnsi" w:hAnsiTheme="minorHAnsi" w:cstheme="minorHAnsi"/>
          <w:lang w:val="en-GB"/>
        </w:rPr>
        <w:t xml:space="preserve">texts in the tests were of equal difficulty exactly. Therefor future studies should make sure to test this, via CITO TIAPLUS for example, prior to conducting the experiment. </w:t>
      </w:r>
    </w:p>
    <w:p w14:paraId="67016523" w14:textId="77777777" w:rsidR="00B75A45" w:rsidRPr="00946302" w:rsidRDefault="00B75A45" w:rsidP="001C4052">
      <w:pPr>
        <w:spacing w:line="480" w:lineRule="auto"/>
        <w:rPr>
          <w:rFonts w:asciiTheme="minorHAnsi" w:hAnsiTheme="minorHAnsi" w:cstheme="minorHAnsi"/>
          <w:lang w:val="en-GB"/>
        </w:rPr>
      </w:pPr>
    </w:p>
    <w:p w14:paraId="436069B5" w14:textId="794143F9" w:rsidR="001C4052" w:rsidRPr="00946302" w:rsidRDefault="009D511A" w:rsidP="001C4052">
      <w:pPr>
        <w:spacing w:line="480" w:lineRule="auto"/>
        <w:rPr>
          <w:rFonts w:asciiTheme="minorHAnsi" w:hAnsiTheme="minorHAnsi" w:cstheme="minorHAnsi"/>
          <w:lang w:val="en-GB"/>
        </w:rPr>
      </w:pPr>
      <w:r w:rsidRPr="00946302">
        <w:rPr>
          <w:rFonts w:asciiTheme="minorHAnsi" w:hAnsiTheme="minorHAnsi" w:cstheme="minorHAnsi"/>
          <w:lang w:val="en-GB"/>
        </w:rPr>
        <w:t xml:space="preserve">The third limitation </w:t>
      </w:r>
      <w:r w:rsidR="009E3FAF" w:rsidRPr="00946302">
        <w:rPr>
          <w:rFonts w:asciiTheme="minorHAnsi" w:hAnsiTheme="minorHAnsi" w:cstheme="minorHAnsi"/>
          <w:lang w:val="en-GB"/>
        </w:rPr>
        <w:t xml:space="preserve">of this study </w:t>
      </w:r>
      <w:r w:rsidR="00B75A45" w:rsidRPr="00946302">
        <w:rPr>
          <w:rFonts w:asciiTheme="minorHAnsi" w:hAnsiTheme="minorHAnsi" w:cstheme="minorHAnsi"/>
          <w:lang w:val="en-GB"/>
        </w:rPr>
        <w:t xml:space="preserve">was the fact that the effectiveness of explicit reading strategy instruction was tested between </w:t>
      </w:r>
      <w:r w:rsidR="00413818" w:rsidRPr="00946302">
        <w:rPr>
          <w:rFonts w:asciiTheme="minorHAnsi" w:hAnsiTheme="minorHAnsi" w:cstheme="minorHAnsi"/>
          <w:lang w:val="en-GB"/>
        </w:rPr>
        <w:t>two groups</w:t>
      </w:r>
      <w:r w:rsidR="009E3FAF" w:rsidRPr="00946302">
        <w:rPr>
          <w:rFonts w:asciiTheme="minorHAnsi" w:hAnsiTheme="minorHAnsi" w:cstheme="minorHAnsi"/>
          <w:lang w:val="en-GB"/>
        </w:rPr>
        <w:t xml:space="preserve">, where one received instruction and the control group did not. However, the control group received a completely different training, rather than following their regular curriculum. It can therefore not be stated that explicit reading strategy instruction is more effective than simple exposure to the material. For this to be the case, the control group would have had to exposed to reading texts during the experiment. </w:t>
      </w:r>
    </w:p>
    <w:p w14:paraId="64C4251C" w14:textId="77777777" w:rsidR="001C4052" w:rsidRPr="00946302" w:rsidRDefault="001C4052" w:rsidP="001C4052">
      <w:pPr>
        <w:spacing w:line="480" w:lineRule="auto"/>
        <w:rPr>
          <w:rFonts w:asciiTheme="minorHAnsi" w:hAnsiTheme="minorHAnsi" w:cstheme="minorHAnsi"/>
          <w:lang w:val="en-GB"/>
        </w:rPr>
      </w:pPr>
    </w:p>
    <w:p w14:paraId="518A1895" w14:textId="50D9990B" w:rsidR="001C4052" w:rsidRPr="00946302" w:rsidRDefault="001C4052" w:rsidP="00820A42">
      <w:pPr>
        <w:pStyle w:val="Heading2"/>
        <w:spacing w:line="480" w:lineRule="auto"/>
        <w:rPr>
          <w:rFonts w:cstheme="minorHAnsi"/>
          <w:sz w:val="24"/>
          <w:szCs w:val="24"/>
          <w:lang w:val="en-GB"/>
        </w:rPr>
      </w:pPr>
      <w:bookmarkStart w:id="35" w:name="_Toc22470103"/>
      <w:bookmarkStart w:id="36" w:name="_Toc29593588"/>
      <w:r w:rsidRPr="00946302">
        <w:rPr>
          <w:rFonts w:cstheme="minorHAnsi"/>
          <w:sz w:val="24"/>
          <w:szCs w:val="24"/>
          <w:lang w:val="en-GB"/>
        </w:rPr>
        <w:t>6.5 Conclusion</w:t>
      </w:r>
      <w:bookmarkEnd w:id="35"/>
      <w:bookmarkEnd w:id="36"/>
    </w:p>
    <w:p w14:paraId="6C69A1E4" w14:textId="7F2AB9F1" w:rsidR="001C4052" w:rsidRPr="00946302" w:rsidRDefault="001C4052" w:rsidP="001C4052">
      <w:pPr>
        <w:spacing w:line="480" w:lineRule="auto"/>
        <w:rPr>
          <w:rFonts w:asciiTheme="minorHAnsi" w:hAnsiTheme="minorHAnsi" w:cstheme="minorHAnsi"/>
          <w:bCs/>
          <w:lang w:val="en-GB"/>
        </w:rPr>
      </w:pPr>
      <w:r w:rsidRPr="00946302">
        <w:rPr>
          <w:rFonts w:asciiTheme="minorHAnsi" w:hAnsiTheme="minorHAnsi" w:cstheme="minorHAnsi"/>
          <w:bCs/>
          <w:lang w:val="en-GB"/>
        </w:rPr>
        <w:t xml:space="preserve">To conclude, the current study indicates </w:t>
      </w:r>
      <w:r w:rsidR="009C27BD" w:rsidRPr="00946302">
        <w:rPr>
          <w:rFonts w:asciiTheme="minorHAnsi" w:hAnsiTheme="minorHAnsi" w:cstheme="minorHAnsi"/>
          <w:bCs/>
          <w:lang w:val="en-GB"/>
        </w:rPr>
        <w:t xml:space="preserve">Students who have trouble with reading comprehension will benefit from explicit reading strategy instruction, regardless of their visual orientation. </w:t>
      </w:r>
      <w:r w:rsidRPr="00946302">
        <w:rPr>
          <w:rFonts w:asciiTheme="minorHAnsi" w:hAnsiTheme="minorHAnsi" w:cstheme="minorHAnsi"/>
          <w:bCs/>
          <w:lang w:val="en-GB"/>
        </w:rPr>
        <w:t xml:space="preserve">It would therefore be recommended that teachers spend additional time on these students by providing them with explicit reading strategy instructions. </w:t>
      </w:r>
    </w:p>
    <w:p w14:paraId="2B74A4BC" w14:textId="77777777" w:rsidR="001C4052" w:rsidRPr="00946302" w:rsidRDefault="001C4052" w:rsidP="001C4052">
      <w:pPr>
        <w:rPr>
          <w:rFonts w:asciiTheme="minorHAnsi" w:hAnsiTheme="minorHAnsi" w:cstheme="minorHAnsi"/>
          <w:bCs/>
          <w:lang w:val="en-GB"/>
        </w:rPr>
      </w:pPr>
    </w:p>
    <w:p w14:paraId="34E09258" w14:textId="62F2F393" w:rsidR="001C4052" w:rsidRPr="00946302" w:rsidRDefault="001C4052" w:rsidP="001C4052">
      <w:pPr>
        <w:rPr>
          <w:rFonts w:asciiTheme="minorHAnsi" w:hAnsiTheme="minorHAnsi" w:cstheme="minorHAnsi"/>
          <w:b/>
          <w:lang w:val="en-GB"/>
        </w:rPr>
      </w:pPr>
    </w:p>
    <w:p w14:paraId="1D773282" w14:textId="00D9727B" w:rsidR="00820A42" w:rsidRPr="00946302" w:rsidRDefault="00820A42" w:rsidP="001C4052">
      <w:pPr>
        <w:rPr>
          <w:rFonts w:asciiTheme="minorHAnsi" w:hAnsiTheme="minorHAnsi" w:cstheme="minorHAnsi"/>
          <w:b/>
          <w:lang w:val="en-GB"/>
        </w:rPr>
      </w:pPr>
    </w:p>
    <w:p w14:paraId="31099693" w14:textId="57E26097" w:rsidR="00820A42" w:rsidRPr="00946302" w:rsidRDefault="00820A42" w:rsidP="001C4052">
      <w:pPr>
        <w:rPr>
          <w:rFonts w:asciiTheme="minorHAnsi" w:hAnsiTheme="minorHAnsi" w:cstheme="minorHAnsi"/>
          <w:b/>
          <w:lang w:val="en-GB"/>
        </w:rPr>
      </w:pPr>
    </w:p>
    <w:p w14:paraId="22A0685F" w14:textId="7ED0C8B1" w:rsidR="00820A42" w:rsidRPr="00946302" w:rsidRDefault="00820A42" w:rsidP="001C4052">
      <w:pPr>
        <w:rPr>
          <w:rFonts w:asciiTheme="minorHAnsi" w:hAnsiTheme="minorHAnsi" w:cstheme="minorHAnsi"/>
          <w:b/>
          <w:lang w:val="en-GB"/>
        </w:rPr>
      </w:pPr>
    </w:p>
    <w:p w14:paraId="2B2D802D" w14:textId="0B9AF965" w:rsidR="00820A42" w:rsidRPr="00946302" w:rsidRDefault="00820A42" w:rsidP="001C4052">
      <w:pPr>
        <w:rPr>
          <w:rFonts w:asciiTheme="minorHAnsi" w:hAnsiTheme="minorHAnsi" w:cstheme="minorHAnsi"/>
          <w:b/>
          <w:lang w:val="en-GB"/>
        </w:rPr>
      </w:pPr>
    </w:p>
    <w:p w14:paraId="2ED40133" w14:textId="14DC97DC" w:rsidR="001C4052" w:rsidRPr="00946302" w:rsidRDefault="001C4052" w:rsidP="009D35FD">
      <w:pPr>
        <w:pStyle w:val="Heading1"/>
      </w:pPr>
      <w:bookmarkStart w:id="37" w:name="_Toc22470104"/>
      <w:bookmarkStart w:id="38" w:name="_Toc29593589"/>
      <w:r w:rsidRPr="00946302">
        <w:lastRenderedPageBreak/>
        <w:t>7. Reference list</w:t>
      </w:r>
      <w:bookmarkEnd w:id="37"/>
      <w:bookmarkEnd w:id="38"/>
    </w:p>
    <w:p w14:paraId="163EBBE6" w14:textId="77777777" w:rsidR="001C4052" w:rsidRPr="00946302" w:rsidRDefault="001C4052" w:rsidP="001C4052">
      <w:pPr>
        <w:rPr>
          <w:rFonts w:asciiTheme="minorHAnsi" w:hAnsiTheme="minorHAnsi" w:cstheme="minorHAnsi"/>
          <w:lang w:val="en-GB" w:eastAsia="en-US"/>
        </w:rPr>
      </w:pPr>
    </w:p>
    <w:p w14:paraId="7FBB2D22" w14:textId="77777777" w:rsidR="001C4052" w:rsidRPr="00946302" w:rsidRDefault="001C4052" w:rsidP="001C4052">
      <w:pPr>
        <w:ind w:left="720" w:hanging="720"/>
        <w:rPr>
          <w:rFonts w:asciiTheme="minorHAnsi" w:hAnsiTheme="minorHAnsi" w:cstheme="minorHAnsi"/>
        </w:rPr>
      </w:pPr>
      <w:r w:rsidRPr="00946302">
        <w:rPr>
          <w:rFonts w:asciiTheme="minorHAnsi" w:hAnsiTheme="minorHAnsi" w:cstheme="minorHAnsi"/>
        </w:rPr>
        <w:t xml:space="preserve">Bates, D., </w:t>
      </w:r>
      <w:proofErr w:type="spellStart"/>
      <w:r w:rsidRPr="00946302">
        <w:rPr>
          <w:rFonts w:asciiTheme="minorHAnsi" w:hAnsiTheme="minorHAnsi" w:cstheme="minorHAnsi"/>
        </w:rPr>
        <w:t>Maechler</w:t>
      </w:r>
      <w:proofErr w:type="spellEnd"/>
      <w:r w:rsidRPr="00946302">
        <w:rPr>
          <w:rFonts w:asciiTheme="minorHAnsi" w:hAnsiTheme="minorHAnsi" w:cstheme="minorHAnsi"/>
        </w:rPr>
        <w:t xml:space="preserve">, M., </w:t>
      </w:r>
      <w:proofErr w:type="spellStart"/>
      <w:r w:rsidRPr="00946302">
        <w:rPr>
          <w:rFonts w:asciiTheme="minorHAnsi" w:hAnsiTheme="minorHAnsi" w:cstheme="minorHAnsi"/>
        </w:rPr>
        <w:t>Bolker</w:t>
      </w:r>
      <w:proofErr w:type="spellEnd"/>
      <w:r w:rsidRPr="00946302">
        <w:rPr>
          <w:rFonts w:asciiTheme="minorHAnsi" w:hAnsiTheme="minorHAnsi" w:cstheme="minorHAnsi"/>
        </w:rPr>
        <w:t>, B., &amp; Walker, S. (2015). Fitting linear mixed-effects models using lme4. Journal of Statistical Software, 67(1), 1–48.</w:t>
      </w:r>
    </w:p>
    <w:p w14:paraId="4ABF759A" w14:textId="77777777" w:rsidR="001C4052" w:rsidRPr="00946302" w:rsidRDefault="001C4052" w:rsidP="001C4052">
      <w:pPr>
        <w:rPr>
          <w:rFonts w:asciiTheme="minorHAnsi" w:hAnsiTheme="minorHAnsi" w:cstheme="minorHAnsi"/>
          <w:lang w:val="en-GB"/>
        </w:rPr>
      </w:pPr>
    </w:p>
    <w:p w14:paraId="2E0F5F5A" w14:textId="77777777" w:rsidR="001C4052" w:rsidRPr="00946302" w:rsidRDefault="001C4052" w:rsidP="001C4052">
      <w:pPr>
        <w:ind w:left="709" w:hanging="720"/>
        <w:rPr>
          <w:rFonts w:asciiTheme="minorHAnsi" w:hAnsiTheme="minorHAnsi" w:cstheme="minorHAnsi"/>
        </w:rPr>
      </w:pPr>
      <w:proofErr w:type="spellStart"/>
      <w:r w:rsidRPr="00946302">
        <w:rPr>
          <w:rFonts w:asciiTheme="minorHAnsi" w:hAnsiTheme="minorHAnsi" w:cstheme="minorHAnsi"/>
        </w:rPr>
        <w:t>Biancarosa</w:t>
      </w:r>
      <w:proofErr w:type="spellEnd"/>
      <w:r w:rsidRPr="00946302">
        <w:rPr>
          <w:rFonts w:asciiTheme="minorHAnsi" w:hAnsiTheme="minorHAnsi" w:cstheme="minorHAnsi"/>
        </w:rPr>
        <w:t>, G., &amp; Snow, C. (2006</w:t>
      </w:r>
      <w:r w:rsidRPr="00946302">
        <w:rPr>
          <w:rFonts w:asciiTheme="minorHAnsi" w:hAnsiTheme="minorHAnsi" w:cstheme="minorHAnsi"/>
          <w:i/>
          <w:iCs/>
        </w:rPr>
        <w:t xml:space="preserve">). </w:t>
      </w:r>
      <w:r w:rsidRPr="00946302">
        <w:rPr>
          <w:rFonts w:asciiTheme="minorHAnsi" w:hAnsiTheme="minorHAnsi" w:cstheme="minorHAnsi"/>
        </w:rPr>
        <w:t>Reading next: A vision for action and research in middle and high school literacy. A report to Carnegie Corporation of New York (2nd ed.). Washington, DC: Alliance for Excellent Education.</w:t>
      </w:r>
    </w:p>
    <w:p w14:paraId="1EC9C156" w14:textId="77777777" w:rsidR="001C4052" w:rsidRPr="00946302" w:rsidRDefault="001C4052" w:rsidP="001C4052">
      <w:pPr>
        <w:pStyle w:val="paragraph"/>
        <w:ind w:left="720" w:hanging="720"/>
        <w:textAlignment w:val="baseline"/>
        <w:rPr>
          <w:rFonts w:asciiTheme="minorHAnsi" w:hAnsiTheme="minorHAnsi" w:cstheme="minorHAnsi"/>
        </w:rPr>
      </w:pPr>
      <w:proofErr w:type="spellStart"/>
      <w:r w:rsidRPr="00946302">
        <w:rPr>
          <w:rStyle w:val="spellingerror"/>
          <w:rFonts w:asciiTheme="minorHAnsi" w:hAnsiTheme="minorHAnsi" w:cstheme="minorHAnsi"/>
        </w:rPr>
        <w:t>Bimmel</w:t>
      </w:r>
      <w:proofErr w:type="spellEnd"/>
      <w:r w:rsidRPr="00946302">
        <w:rPr>
          <w:rStyle w:val="normaltextrun"/>
          <w:rFonts w:asciiTheme="minorHAnsi" w:hAnsiTheme="minorHAnsi" w:cstheme="minorHAnsi"/>
        </w:rPr>
        <w:t xml:space="preserve">, P. E., van den Bergh, H., &amp; </w:t>
      </w:r>
      <w:proofErr w:type="spellStart"/>
      <w:r w:rsidRPr="00946302">
        <w:rPr>
          <w:rStyle w:val="spellingerror"/>
          <w:rFonts w:asciiTheme="minorHAnsi" w:hAnsiTheme="minorHAnsi" w:cstheme="minorHAnsi"/>
        </w:rPr>
        <w:t>Oostdam</w:t>
      </w:r>
      <w:proofErr w:type="spellEnd"/>
      <w:r w:rsidRPr="00946302">
        <w:rPr>
          <w:rStyle w:val="normaltextrun"/>
          <w:rFonts w:asciiTheme="minorHAnsi" w:hAnsiTheme="minorHAnsi" w:cstheme="minorHAnsi"/>
        </w:rPr>
        <w:t>, R. J. (2001). Effects of strategy training on reading comprehension in first and foreign language</w:t>
      </w:r>
      <w:r w:rsidRPr="00946302">
        <w:rPr>
          <w:rStyle w:val="normaltextrun"/>
          <w:rFonts w:asciiTheme="minorHAnsi" w:hAnsiTheme="minorHAnsi" w:cstheme="minorHAnsi"/>
          <w:i/>
          <w:iCs/>
        </w:rPr>
        <w:t>.</w:t>
      </w:r>
      <w:r w:rsidRPr="00946302">
        <w:rPr>
          <w:rStyle w:val="normaltextrun"/>
          <w:rFonts w:asciiTheme="minorHAnsi" w:hAnsiTheme="minorHAnsi" w:cstheme="minorHAnsi"/>
        </w:rPr>
        <w:t xml:space="preserve"> </w:t>
      </w:r>
      <w:r w:rsidRPr="00946302">
        <w:rPr>
          <w:rStyle w:val="normaltextrun"/>
          <w:rFonts w:asciiTheme="minorHAnsi" w:hAnsiTheme="minorHAnsi" w:cstheme="minorHAnsi"/>
          <w:i/>
          <w:iCs/>
        </w:rPr>
        <w:t>European Journal of Psychology of Education</w:t>
      </w:r>
      <w:r w:rsidRPr="00946302">
        <w:rPr>
          <w:rStyle w:val="normaltextrun"/>
          <w:rFonts w:asciiTheme="minorHAnsi" w:hAnsiTheme="minorHAnsi" w:cstheme="minorHAnsi"/>
        </w:rPr>
        <w:t>, 16 (4), 509-529.</w:t>
      </w:r>
      <w:r w:rsidRPr="00946302">
        <w:rPr>
          <w:rStyle w:val="eop"/>
          <w:rFonts w:asciiTheme="minorHAnsi" w:hAnsiTheme="minorHAnsi" w:cstheme="minorHAnsi"/>
        </w:rPr>
        <w:t> </w:t>
      </w:r>
    </w:p>
    <w:p w14:paraId="3D0AB837" w14:textId="77777777" w:rsidR="001C4052" w:rsidRPr="00946302" w:rsidRDefault="001C4052" w:rsidP="001C4052">
      <w:pPr>
        <w:ind w:left="709" w:hanging="720"/>
        <w:rPr>
          <w:rFonts w:asciiTheme="minorHAnsi" w:hAnsiTheme="minorHAnsi" w:cstheme="minorHAnsi"/>
        </w:rPr>
      </w:pPr>
      <w:r w:rsidRPr="00946302">
        <w:rPr>
          <w:rFonts w:asciiTheme="minorHAnsi" w:hAnsiTheme="minorHAnsi" w:cstheme="minorHAnsi"/>
        </w:rPr>
        <w:t xml:space="preserve">Council of </w:t>
      </w:r>
      <w:proofErr w:type="gramStart"/>
      <w:r w:rsidRPr="00946302">
        <w:rPr>
          <w:rFonts w:asciiTheme="minorHAnsi" w:hAnsiTheme="minorHAnsi" w:cstheme="minorHAnsi"/>
        </w:rPr>
        <w:t>Europe.(</w:t>
      </w:r>
      <w:proofErr w:type="gramEnd"/>
      <w:r w:rsidRPr="00946302">
        <w:rPr>
          <w:rFonts w:asciiTheme="minorHAnsi" w:hAnsiTheme="minorHAnsi" w:cstheme="minorHAnsi"/>
        </w:rPr>
        <w:t>2017). Common European Framework of Reference for Languages: Learning, Teaching, Assessment (CEFR). Retrieved from: http://www.coe.int/en/web/common-european-framework-reference-languages</w:t>
      </w:r>
    </w:p>
    <w:p w14:paraId="5F49E3C1" w14:textId="77777777" w:rsidR="001C4052" w:rsidRPr="00946302" w:rsidRDefault="001C4052" w:rsidP="001C4052">
      <w:pPr>
        <w:ind w:left="709" w:hanging="720"/>
        <w:rPr>
          <w:rFonts w:asciiTheme="minorHAnsi" w:hAnsiTheme="minorHAnsi" w:cstheme="minorHAnsi"/>
          <w:lang w:val="en-GB"/>
        </w:rPr>
      </w:pPr>
    </w:p>
    <w:p w14:paraId="30B351C9" w14:textId="77777777" w:rsidR="001C4052" w:rsidRPr="00946302" w:rsidRDefault="001C4052" w:rsidP="001C4052">
      <w:pPr>
        <w:ind w:left="709" w:hanging="720"/>
        <w:rPr>
          <w:rFonts w:asciiTheme="minorHAnsi" w:hAnsiTheme="minorHAnsi" w:cstheme="minorHAnsi"/>
          <w:lang w:val="en-GB"/>
        </w:rPr>
      </w:pPr>
      <w:proofErr w:type="gramStart"/>
      <w:r w:rsidRPr="00946302">
        <w:rPr>
          <w:rFonts w:asciiTheme="minorHAnsi" w:hAnsiTheme="minorHAnsi" w:cstheme="minorHAnsi"/>
          <w:lang w:val="en-GB"/>
        </w:rPr>
        <w:t>Cunningham,P.M.</w:t>
      </w:r>
      <w:proofErr w:type="gramEnd"/>
      <w:r w:rsidRPr="00946302">
        <w:rPr>
          <w:rFonts w:asciiTheme="minorHAnsi" w:hAnsiTheme="minorHAnsi" w:cstheme="minorHAnsi"/>
          <w:lang w:val="en-GB"/>
        </w:rPr>
        <w:t>,</w:t>
      </w:r>
      <w:proofErr w:type="spellStart"/>
      <w:r w:rsidRPr="00946302">
        <w:rPr>
          <w:rFonts w:asciiTheme="minorHAnsi" w:hAnsiTheme="minorHAnsi" w:cstheme="minorHAnsi"/>
          <w:lang w:val="en-GB"/>
        </w:rPr>
        <w:t>Cunningham,J.W,Moore</w:t>
      </w:r>
      <w:proofErr w:type="spellEnd"/>
      <w:r w:rsidRPr="00946302">
        <w:rPr>
          <w:rFonts w:asciiTheme="minorHAnsi" w:hAnsiTheme="minorHAnsi" w:cstheme="minorHAnsi"/>
          <w:lang w:val="en-GB"/>
        </w:rPr>
        <w:t>, S.A.,&amp;</w:t>
      </w:r>
      <w:proofErr w:type="spellStart"/>
      <w:r w:rsidRPr="00946302">
        <w:rPr>
          <w:rFonts w:asciiTheme="minorHAnsi" w:hAnsiTheme="minorHAnsi" w:cstheme="minorHAnsi"/>
          <w:lang w:val="en-GB"/>
        </w:rPr>
        <w:t>Moore,D.W</w:t>
      </w:r>
      <w:proofErr w:type="spellEnd"/>
      <w:r w:rsidRPr="00946302">
        <w:rPr>
          <w:rFonts w:asciiTheme="minorHAnsi" w:hAnsiTheme="minorHAnsi" w:cstheme="minorHAnsi"/>
          <w:lang w:val="en-GB"/>
        </w:rPr>
        <w:t xml:space="preserve">.(2004). </w:t>
      </w:r>
      <w:r w:rsidRPr="00946302">
        <w:rPr>
          <w:rFonts w:asciiTheme="minorHAnsi" w:hAnsiTheme="minorHAnsi" w:cstheme="minorHAnsi"/>
          <w:iCs/>
          <w:lang w:val="en-GB"/>
        </w:rPr>
        <w:t xml:space="preserve">Reading and writing in elementary </w:t>
      </w:r>
      <w:proofErr w:type="spellStart"/>
      <w:proofErr w:type="gramStart"/>
      <w:r w:rsidRPr="00946302">
        <w:rPr>
          <w:rFonts w:asciiTheme="minorHAnsi" w:hAnsiTheme="minorHAnsi" w:cstheme="minorHAnsi"/>
          <w:iCs/>
          <w:lang w:val="en-GB"/>
        </w:rPr>
        <w:t>classrooms:Research</w:t>
      </w:r>
      <w:proofErr w:type="spellEnd"/>
      <w:proofErr w:type="gramEnd"/>
      <w:r w:rsidRPr="00946302">
        <w:rPr>
          <w:rFonts w:asciiTheme="minorHAnsi" w:hAnsiTheme="minorHAnsi" w:cstheme="minorHAnsi"/>
          <w:iCs/>
          <w:lang w:val="en-GB"/>
        </w:rPr>
        <w:t xml:space="preserve"> based K-4 Instruction </w:t>
      </w:r>
      <w:r w:rsidRPr="00946302">
        <w:rPr>
          <w:rFonts w:asciiTheme="minorHAnsi" w:hAnsiTheme="minorHAnsi" w:cstheme="minorHAnsi"/>
          <w:lang w:val="en-GB"/>
        </w:rPr>
        <w:t>(5</w:t>
      </w:r>
      <w:r w:rsidRPr="00946302">
        <w:rPr>
          <w:rFonts w:asciiTheme="minorHAnsi" w:hAnsiTheme="minorHAnsi" w:cstheme="minorHAnsi"/>
          <w:vertAlign w:val="superscript"/>
          <w:lang w:val="en-GB"/>
        </w:rPr>
        <w:t>th</w:t>
      </w:r>
      <w:r w:rsidRPr="00946302">
        <w:rPr>
          <w:rFonts w:asciiTheme="minorHAnsi" w:hAnsiTheme="minorHAnsi" w:cstheme="minorHAnsi"/>
          <w:lang w:val="en-GB"/>
        </w:rPr>
        <w:t xml:space="preserve"> ed.). </w:t>
      </w:r>
      <w:proofErr w:type="spellStart"/>
      <w:proofErr w:type="gramStart"/>
      <w:r w:rsidRPr="00946302">
        <w:rPr>
          <w:rFonts w:asciiTheme="minorHAnsi" w:hAnsiTheme="minorHAnsi" w:cstheme="minorHAnsi"/>
          <w:lang w:val="en-GB"/>
        </w:rPr>
        <w:t>Boston:Pearson</w:t>
      </w:r>
      <w:proofErr w:type="spellEnd"/>
      <w:proofErr w:type="gramEnd"/>
      <w:r w:rsidRPr="00946302">
        <w:rPr>
          <w:rFonts w:asciiTheme="minorHAnsi" w:hAnsiTheme="minorHAnsi" w:cstheme="minorHAnsi"/>
          <w:lang w:val="en-GB"/>
        </w:rPr>
        <w:t xml:space="preserve"> </w:t>
      </w:r>
      <w:proofErr w:type="spellStart"/>
      <w:r w:rsidRPr="00946302">
        <w:rPr>
          <w:rFonts w:asciiTheme="minorHAnsi" w:hAnsiTheme="minorHAnsi" w:cstheme="minorHAnsi"/>
          <w:lang w:val="en-GB"/>
        </w:rPr>
        <w:t>Education,Inc</w:t>
      </w:r>
      <w:proofErr w:type="spellEnd"/>
      <w:r w:rsidRPr="00946302">
        <w:rPr>
          <w:rFonts w:asciiTheme="minorHAnsi" w:hAnsiTheme="minorHAnsi" w:cstheme="minorHAnsi"/>
          <w:lang w:val="en-GB"/>
        </w:rPr>
        <w:t>.(Original work published 2000).</w:t>
      </w:r>
    </w:p>
    <w:p w14:paraId="6A554A5C" w14:textId="77777777" w:rsidR="001C4052" w:rsidRPr="00946302" w:rsidRDefault="001C4052" w:rsidP="001C4052">
      <w:pPr>
        <w:ind w:left="709" w:hanging="720"/>
        <w:rPr>
          <w:rFonts w:asciiTheme="minorHAnsi" w:hAnsiTheme="minorHAnsi" w:cstheme="minorHAnsi"/>
          <w:lang w:val="en-GB"/>
        </w:rPr>
      </w:pPr>
    </w:p>
    <w:p w14:paraId="65128A0E" w14:textId="77777777" w:rsidR="001C4052" w:rsidRPr="00946302" w:rsidRDefault="001C4052" w:rsidP="001C4052">
      <w:pPr>
        <w:ind w:left="709" w:hanging="720"/>
        <w:rPr>
          <w:rFonts w:asciiTheme="minorHAnsi" w:hAnsiTheme="minorHAnsi" w:cstheme="minorHAnsi"/>
          <w:lang w:val="en-GB"/>
        </w:rPr>
      </w:pPr>
      <w:proofErr w:type="spellStart"/>
      <w:r w:rsidRPr="00946302">
        <w:rPr>
          <w:rFonts w:asciiTheme="minorHAnsi" w:hAnsiTheme="minorHAnsi" w:cstheme="minorHAnsi"/>
          <w:lang w:val="en-GB"/>
        </w:rPr>
        <w:t>Ennemoser</w:t>
      </w:r>
      <w:proofErr w:type="spellEnd"/>
      <w:r w:rsidRPr="00946302">
        <w:rPr>
          <w:rFonts w:asciiTheme="minorHAnsi" w:hAnsiTheme="minorHAnsi" w:cstheme="minorHAnsi"/>
          <w:lang w:val="en-GB"/>
        </w:rPr>
        <w:t xml:space="preserve">, M &amp; Schneider, Wolfgang. (2007). Relations of television viewing and reading: Findings from a 4-year longitudinal study. </w:t>
      </w:r>
      <w:r w:rsidRPr="00946302">
        <w:rPr>
          <w:rFonts w:asciiTheme="minorHAnsi" w:hAnsiTheme="minorHAnsi" w:cstheme="minorHAnsi"/>
          <w:i/>
          <w:iCs/>
          <w:lang w:val="en-GB"/>
        </w:rPr>
        <w:t>Journal of Educational Psychology</w:t>
      </w:r>
      <w:r w:rsidRPr="00946302">
        <w:rPr>
          <w:rFonts w:asciiTheme="minorHAnsi" w:hAnsiTheme="minorHAnsi" w:cstheme="minorHAnsi"/>
          <w:lang w:val="en-GB"/>
        </w:rPr>
        <w:t>. 99. 349-368. 10.1037/0022-0663.99.2.349.</w:t>
      </w:r>
    </w:p>
    <w:p w14:paraId="134724BD" w14:textId="77777777" w:rsidR="001C4052" w:rsidRPr="00946302" w:rsidRDefault="001C4052" w:rsidP="001C4052">
      <w:pPr>
        <w:pStyle w:val="paragraph"/>
        <w:ind w:left="709" w:hanging="720"/>
        <w:textAlignment w:val="baseline"/>
        <w:rPr>
          <w:rStyle w:val="eop"/>
          <w:rFonts w:asciiTheme="minorHAnsi" w:hAnsiTheme="minorHAnsi" w:cstheme="minorHAnsi"/>
        </w:rPr>
      </w:pPr>
      <w:r w:rsidRPr="00946302">
        <w:rPr>
          <w:rStyle w:val="normaltextrun"/>
          <w:rFonts w:asciiTheme="minorHAnsi" w:hAnsiTheme="minorHAnsi" w:cstheme="minorHAnsi"/>
        </w:rPr>
        <w:t xml:space="preserve">Felton, P. (2008). Visual literacy. </w:t>
      </w:r>
      <w:r w:rsidRPr="00946302">
        <w:rPr>
          <w:rStyle w:val="normaltextrun"/>
          <w:rFonts w:asciiTheme="minorHAnsi" w:hAnsiTheme="minorHAnsi" w:cstheme="minorHAnsi"/>
          <w:i/>
          <w:iCs/>
        </w:rPr>
        <w:t>The Magazine of Higher Education Learning</w:t>
      </w:r>
      <w:r w:rsidRPr="00946302">
        <w:rPr>
          <w:rStyle w:val="normaltextrun"/>
          <w:rFonts w:asciiTheme="minorHAnsi" w:hAnsiTheme="minorHAnsi" w:cstheme="minorHAnsi"/>
        </w:rPr>
        <w:t>, 40, 60–64. </w:t>
      </w:r>
      <w:r w:rsidRPr="00946302">
        <w:rPr>
          <w:rStyle w:val="eop"/>
          <w:rFonts w:asciiTheme="minorHAnsi" w:hAnsiTheme="minorHAnsi" w:cstheme="minorHAnsi"/>
        </w:rPr>
        <w:t> </w:t>
      </w:r>
    </w:p>
    <w:p w14:paraId="2B591E7C" w14:textId="77777777" w:rsidR="001C4052" w:rsidRPr="00946302" w:rsidRDefault="001C4052" w:rsidP="001C4052">
      <w:pPr>
        <w:pStyle w:val="paragraph"/>
        <w:ind w:left="709" w:hanging="720"/>
        <w:textAlignment w:val="baseline"/>
        <w:rPr>
          <w:rFonts w:asciiTheme="minorHAnsi" w:hAnsiTheme="minorHAnsi" w:cstheme="minorHAnsi"/>
        </w:rPr>
      </w:pPr>
      <w:proofErr w:type="spellStart"/>
      <w:r w:rsidRPr="00946302">
        <w:rPr>
          <w:rStyle w:val="spellingerror"/>
          <w:rFonts w:asciiTheme="minorHAnsi" w:hAnsiTheme="minorHAnsi" w:cstheme="minorHAnsi"/>
        </w:rPr>
        <w:t>Graesser</w:t>
      </w:r>
      <w:proofErr w:type="spellEnd"/>
      <w:r w:rsidRPr="00946302">
        <w:rPr>
          <w:rStyle w:val="normaltextrun"/>
          <w:rFonts w:asciiTheme="minorHAnsi" w:hAnsiTheme="minorHAnsi" w:cstheme="minorHAnsi"/>
        </w:rPr>
        <w:t>, A. C., Jackson, G.T., Mitchell, H. H., Olney, A., Ventura, M., et al. (2003). Why/</w:t>
      </w:r>
      <w:proofErr w:type="spellStart"/>
      <w:r w:rsidRPr="00946302">
        <w:rPr>
          <w:rStyle w:val="spellingerror"/>
          <w:rFonts w:asciiTheme="minorHAnsi" w:hAnsiTheme="minorHAnsi" w:cstheme="minorHAnsi"/>
        </w:rPr>
        <w:t>AutoTutor</w:t>
      </w:r>
      <w:proofErr w:type="spellEnd"/>
      <w:r w:rsidRPr="00946302">
        <w:rPr>
          <w:rStyle w:val="normaltextrun"/>
          <w:rFonts w:asciiTheme="minorHAnsi" w:hAnsiTheme="minorHAnsi" w:cstheme="minorHAnsi"/>
        </w:rPr>
        <w:t>: A test of learning games from a physics tutor with natural language dialogue. In R. Alterman &amp; D. Hirsh (eds.), Proceedings of the 25</w:t>
      </w:r>
      <w:r w:rsidRPr="00946302">
        <w:rPr>
          <w:rStyle w:val="normaltextrun"/>
          <w:rFonts w:asciiTheme="minorHAnsi" w:hAnsiTheme="minorHAnsi" w:cstheme="minorHAnsi"/>
          <w:vertAlign w:val="superscript"/>
        </w:rPr>
        <w:t>th</w:t>
      </w:r>
      <w:r w:rsidRPr="00946302">
        <w:rPr>
          <w:rStyle w:val="normaltextrun"/>
          <w:rFonts w:asciiTheme="minorHAnsi" w:hAnsiTheme="minorHAnsi" w:cstheme="minorHAnsi"/>
        </w:rPr>
        <w:t xml:space="preserve"> Annual Conference of the Cognitive Science Society (pp.1-6) Mahwah NJ: Lawrence Erlbaum Associates, Inc.  </w:t>
      </w:r>
      <w:r w:rsidRPr="00946302">
        <w:rPr>
          <w:rStyle w:val="eop"/>
          <w:rFonts w:asciiTheme="minorHAnsi" w:hAnsiTheme="minorHAnsi" w:cstheme="minorHAnsi"/>
        </w:rPr>
        <w:t> </w:t>
      </w:r>
    </w:p>
    <w:p w14:paraId="14F33AE4" w14:textId="77777777" w:rsidR="001C4052" w:rsidRPr="00946302" w:rsidRDefault="001C4052" w:rsidP="001C4052">
      <w:pPr>
        <w:ind w:left="709" w:hanging="720"/>
        <w:rPr>
          <w:rFonts w:asciiTheme="minorHAnsi" w:hAnsiTheme="minorHAnsi" w:cstheme="minorHAnsi"/>
          <w:lang w:val="en-GB"/>
        </w:rPr>
      </w:pPr>
      <w:proofErr w:type="spellStart"/>
      <w:proofErr w:type="gramStart"/>
      <w:r w:rsidRPr="00946302">
        <w:rPr>
          <w:rFonts w:asciiTheme="minorHAnsi" w:hAnsiTheme="minorHAnsi" w:cstheme="minorHAnsi"/>
          <w:lang w:val="en-GB"/>
        </w:rPr>
        <w:t>Harvey,S</w:t>
      </w:r>
      <w:proofErr w:type="spellEnd"/>
      <w:r w:rsidRPr="00946302">
        <w:rPr>
          <w:rFonts w:asciiTheme="minorHAnsi" w:hAnsiTheme="minorHAnsi" w:cstheme="minorHAnsi"/>
          <w:lang w:val="en-GB"/>
        </w:rPr>
        <w:t>.</w:t>
      </w:r>
      <w:proofErr w:type="gramEnd"/>
      <w:r w:rsidRPr="00946302">
        <w:rPr>
          <w:rFonts w:asciiTheme="minorHAnsi" w:hAnsiTheme="minorHAnsi" w:cstheme="minorHAnsi"/>
          <w:lang w:val="en-GB"/>
        </w:rPr>
        <w:t xml:space="preserve"> (1998). </w:t>
      </w:r>
      <w:r w:rsidRPr="00946302">
        <w:rPr>
          <w:rFonts w:asciiTheme="minorHAnsi" w:hAnsiTheme="minorHAnsi" w:cstheme="minorHAnsi"/>
          <w:i/>
          <w:lang w:val="en-GB"/>
        </w:rPr>
        <w:t>Nonfiction matters: Reading, writing, and research in grades 3-8</w:t>
      </w:r>
      <w:r w:rsidRPr="00946302">
        <w:rPr>
          <w:rFonts w:asciiTheme="minorHAnsi" w:hAnsiTheme="minorHAnsi" w:cstheme="minorHAnsi"/>
          <w:lang w:val="en-GB"/>
        </w:rPr>
        <w:t xml:space="preserve">. </w:t>
      </w:r>
      <w:proofErr w:type="spellStart"/>
      <w:r w:rsidRPr="00946302">
        <w:rPr>
          <w:rFonts w:asciiTheme="minorHAnsi" w:hAnsiTheme="minorHAnsi" w:cstheme="minorHAnsi"/>
          <w:lang w:val="en-GB"/>
        </w:rPr>
        <w:t>Marham</w:t>
      </w:r>
      <w:proofErr w:type="spellEnd"/>
      <w:r w:rsidRPr="00946302">
        <w:rPr>
          <w:rFonts w:asciiTheme="minorHAnsi" w:hAnsiTheme="minorHAnsi" w:cstheme="minorHAnsi"/>
          <w:lang w:val="en-GB"/>
        </w:rPr>
        <w:t xml:space="preserve"> Ontario, </w:t>
      </w:r>
      <w:proofErr w:type="spellStart"/>
      <w:proofErr w:type="gramStart"/>
      <w:r w:rsidRPr="00946302">
        <w:rPr>
          <w:rFonts w:asciiTheme="minorHAnsi" w:hAnsiTheme="minorHAnsi" w:cstheme="minorHAnsi"/>
          <w:lang w:val="en-GB"/>
        </w:rPr>
        <w:t>Canada:Pembroke</w:t>
      </w:r>
      <w:proofErr w:type="spellEnd"/>
      <w:proofErr w:type="gramEnd"/>
      <w:r w:rsidRPr="00946302">
        <w:rPr>
          <w:rFonts w:asciiTheme="minorHAnsi" w:hAnsiTheme="minorHAnsi" w:cstheme="minorHAnsi"/>
          <w:lang w:val="en-GB"/>
        </w:rPr>
        <w:t>.</w:t>
      </w:r>
    </w:p>
    <w:p w14:paraId="5226E703" w14:textId="77777777" w:rsidR="001C4052" w:rsidRPr="00946302" w:rsidRDefault="001C4052" w:rsidP="001C4052">
      <w:pPr>
        <w:ind w:left="709" w:hanging="720"/>
        <w:rPr>
          <w:rFonts w:asciiTheme="minorHAnsi" w:hAnsiTheme="minorHAnsi" w:cstheme="minorHAnsi"/>
          <w:lang w:val="en-GB"/>
        </w:rPr>
      </w:pPr>
    </w:p>
    <w:p w14:paraId="3979420B" w14:textId="77777777" w:rsidR="001C4052" w:rsidRPr="00946302" w:rsidRDefault="001C4052" w:rsidP="001C4052">
      <w:pPr>
        <w:ind w:left="709" w:hanging="720"/>
        <w:rPr>
          <w:rFonts w:asciiTheme="minorHAnsi" w:hAnsiTheme="minorHAnsi" w:cstheme="minorHAnsi"/>
        </w:rPr>
      </w:pPr>
      <w:r w:rsidRPr="00946302">
        <w:rPr>
          <w:rFonts w:asciiTheme="minorHAnsi" w:hAnsiTheme="minorHAnsi" w:cstheme="minorHAnsi"/>
        </w:rPr>
        <w:t>Heller, R., &amp; Greenleaf, C. (2007). Literacy instruction in the content areas: Getting to the core of middle and high school improvement. Washington, DC: Alliance for Excellent Education.</w:t>
      </w:r>
    </w:p>
    <w:p w14:paraId="7BE785AC" w14:textId="77777777" w:rsidR="001C4052" w:rsidRPr="00946302" w:rsidRDefault="001C4052" w:rsidP="001C4052">
      <w:pPr>
        <w:pStyle w:val="paragraph"/>
        <w:ind w:left="709" w:hanging="720"/>
        <w:textAlignment w:val="baseline"/>
        <w:rPr>
          <w:rFonts w:asciiTheme="minorHAnsi" w:hAnsiTheme="minorHAnsi" w:cstheme="minorHAnsi"/>
        </w:rPr>
      </w:pPr>
      <w:r w:rsidRPr="00946302">
        <w:rPr>
          <w:rStyle w:val="normaltextrun"/>
          <w:rFonts w:asciiTheme="minorHAnsi" w:hAnsiTheme="minorHAnsi" w:cstheme="minorHAnsi"/>
        </w:rPr>
        <w:t xml:space="preserve">Levine, L. E., Waite, B. M., &amp; Bowman, L. L. (2007). Electronic media use, reading, and academic Distractibility in college youth. </w:t>
      </w:r>
      <w:proofErr w:type="spellStart"/>
      <w:r w:rsidRPr="00946302">
        <w:rPr>
          <w:rStyle w:val="spellingerror"/>
          <w:rFonts w:asciiTheme="minorHAnsi" w:hAnsiTheme="minorHAnsi" w:cstheme="minorHAnsi"/>
          <w:i/>
          <w:iCs/>
          <w:lang w:val="en-GB"/>
        </w:rPr>
        <w:t>CyberPsychology</w:t>
      </w:r>
      <w:proofErr w:type="spellEnd"/>
      <w:r w:rsidRPr="00946302">
        <w:rPr>
          <w:rStyle w:val="normaltextrun"/>
          <w:rFonts w:asciiTheme="minorHAnsi" w:hAnsiTheme="minorHAnsi" w:cstheme="minorHAnsi"/>
          <w:i/>
          <w:iCs/>
          <w:lang w:val="en-GB"/>
        </w:rPr>
        <w:t xml:space="preserve"> &amp; </w:t>
      </w:r>
      <w:proofErr w:type="spellStart"/>
      <w:r w:rsidRPr="00946302">
        <w:rPr>
          <w:rStyle w:val="spellingerror"/>
          <w:rFonts w:asciiTheme="minorHAnsi" w:hAnsiTheme="minorHAnsi" w:cstheme="minorHAnsi"/>
          <w:i/>
          <w:iCs/>
          <w:lang w:val="en-GB"/>
        </w:rPr>
        <w:t>Behavior</w:t>
      </w:r>
      <w:proofErr w:type="spellEnd"/>
      <w:r w:rsidRPr="00946302">
        <w:rPr>
          <w:rStyle w:val="normaltextrun"/>
          <w:rFonts w:asciiTheme="minorHAnsi" w:hAnsiTheme="minorHAnsi" w:cstheme="minorHAnsi"/>
          <w:lang w:val="en-GB"/>
        </w:rPr>
        <w:t xml:space="preserve">, </w:t>
      </w:r>
      <w:r w:rsidRPr="00946302">
        <w:rPr>
          <w:rStyle w:val="normaltextrun"/>
          <w:rFonts w:asciiTheme="minorHAnsi" w:hAnsiTheme="minorHAnsi" w:cstheme="minorHAnsi"/>
          <w:i/>
          <w:iCs/>
          <w:lang w:val="en-GB"/>
        </w:rPr>
        <w:t>10</w:t>
      </w:r>
      <w:r w:rsidRPr="00946302">
        <w:rPr>
          <w:rStyle w:val="normaltextrun"/>
          <w:rFonts w:asciiTheme="minorHAnsi" w:hAnsiTheme="minorHAnsi" w:cstheme="minorHAnsi"/>
          <w:lang w:val="en-GB"/>
        </w:rPr>
        <w:t>(4), 560–566. </w:t>
      </w:r>
      <w:r w:rsidRPr="00946302">
        <w:rPr>
          <w:rStyle w:val="eop"/>
          <w:rFonts w:asciiTheme="minorHAnsi" w:hAnsiTheme="minorHAnsi" w:cstheme="minorHAnsi"/>
        </w:rPr>
        <w:t> </w:t>
      </w:r>
    </w:p>
    <w:p w14:paraId="7C0003FA" w14:textId="77777777" w:rsidR="001C4052" w:rsidRPr="00946302" w:rsidRDefault="001C4052" w:rsidP="001C4052">
      <w:pPr>
        <w:pStyle w:val="paragraph"/>
        <w:ind w:left="709" w:hanging="720"/>
        <w:textAlignment w:val="baseline"/>
        <w:rPr>
          <w:rStyle w:val="eop"/>
          <w:rFonts w:asciiTheme="minorHAnsi" w:hAnsiTheme="minorHAnsi" w:cstheme="minorHAnsi"/>
        </w:rPr>
      </w:pPr>
      <w:r w:rsidRPr="00946302">
        <w:rPr>
          <w:rStyle w:val="normaltextrun"/>
          <w:rFonts w:asciiTheme="minorHAnsi" w:hAnsiTheme="minorHAnsi" w:cstheme="minorHAnsi"/>
        </w:rPr>
        <w:lastRenderedPageBreak/>
        <w:t xml:space="preserve">Livingstone, S. (2004). Media Literacy and the Challenge of New Information and Communication Technologies. </w:t>
      </w:r>
      <w:r w:rsidRPr="00946302">
        <w:rPr>
          <w:rStyle w:val="normaltextrun"/>
          <w:rFonts w:asciiTheme="minorHAnsi" w:hAnsiTheme="minorHAnsi" w:cstheme="minorHAnsi"/>
          <w:i/>
          <w:iCs/>
        </w:rPr>
        <w:t>The Communication Review</w:t>
      </w:r>
      <w:r w:rsidRPr="00946302">
        <w:rPr>
          <w:rStyle w:val="normaltextrun"/>
          <w:rFonts w:asciiTheme="minorHAnsi" w:hAnsiTheme="minorHAnsi" w:cstheme="minorHAnsi"/>
        </w:rPr>
        <w:t xml:space="preserve">, </w:t>
      </w:r>
      <w:r w:rsidRPr="00946302">
        <w:rPr>
          <w:rStyle w:val="normaltextrun"/>
          <w:rFonts w:asciiTheme="minorHAnsi" w:hAnsiTheme="minorHAnsi" w:cstheme="minorHAnsi"/>
          <w:i/>
          <w:iCs/>
        </w:rPr>
        <w:t>7</w:t>
      </w:r>
      <w:r w:rsidRPr="00946302">
        <w:rPr>
          <w:rStyle w:val="normaltextrun"/>
          <w:rFonts w:asciiTheme="minorHAnsi" w:hAnsiTheme="minorHAnsi" w:cstheme="minorHAnsi"/>
        </w:rPr>
        <w:t>(1), 3–14.</w:t>
      </w:r>
      <w:r w:rsidRPr="00946302">
        <w:rPr>
          <w:rStyle w:val="eop"/>
          <w:rFonts w:asciiTheme="minorHAnsi" w:hAnsiTheme="minorHAnsi" w:cstheme="minorHAnsi"/>
        </w:rPr>
        <w:t> </w:t>
      </w:r>
    </w:p>
    <w:p w14:paraId="27A58EA0" w14:textId="77777777" w:rsidR="001C4052" w:rsidRPr="00946302" w:rsidRDefault="001C4052" w:rsidP="001C4052">
      <w:pPr>
        <w:pStyle w:val="paragraph"/>
        <w:ind w:left="709" w:hanging="720"/>
        <w:textAlignment w:val="baseline"/>
        <w:rPr>
          <w:rFonts w:asciiTheme="minorHAnsi" w:hAnsiTheme="minorHAnsi" w:cstheme="minorHAnsi"/>
        </w:rPr>
      </w:pPr>
      <w:r w:rsidRPr="00946302">
        <w:rPr>
          <w:rStyle w:val="normaltextrun"/>
          <w:rFonts w:asciiTheme="minorHAnsi" w:hAnsiTheme="minorHAnsi" w:cstheme="minorHAnsi"/>
        </w:rPr>
        <w:t xml:space="preserve">Liu, Z. (2005). Reading behavior in the digital environment. </w:t>
      </w:r>
      <w:r w:rsidRPr="00946302">
        <w:rPr>
          <w:rStyle w:val="normaltextrun"/>
          <w:rFonts w:asciiTheme="minorHAnsi" w:hAnsiTheme="minorHAnsi" w:cstheme="minorHAnsi"/>
          <w:i/>
          <w:iCs/>
        </w:rPr>
        <w:t>Journal of Documentation</w:t>
      </w:r>
      <w:r w:rsidRPr="00946302">
        <w:rPr>
          <w:rStyle w:val="normaltextrun"/>
          <w:rFonts w:asciiTheme="minorHAnsi" w:hAnsiTheme="minorHAnsi" w:cstheme="minorHAnsi"/>
        </w:rPr>
        <w:t xml:space="preserve">, </w:t>
      </w:r>
      <w:r w:rsidRPr="00946302">
        <w:rPr>
          <w:rStyle w:val="normaltextrun"/>
          <w:rFonts w:asciiTheme="minorHAnsi" w:hAnsiTheme="minorHAnsi" w:cstheme="minorHAnsi"/>
          <w:i/>
          <w:iCs/>
        </w:rPr>
        <w:t>61</w:t>
      </w:r>
      <w:r w:rsidRPr="00946302">
        <w:rPr>
          <w:rStyle w:val="normaltextrun"/>
          <w:rFonts w:asciiTheme="minorHAnsi" w:hAnsiTheme="minorHAnsi" w:cstheme="minorHAnsi"/>
        </w:rPr>
        <w:t>(6), 700–712.</w:t>
      </w:r>
      <w:r w:rsidRPr="00946302">
        <w:rPr>
          <w:rStyle w:val="eop"/>
          <w:rFonts w:asciiTheme="minorHAnsi" w:hAnsiTheme="minorHAnsi" w:cstheme="minorHAnsi"/>
        </w:rPr>
        <w:t> </w:t>
      </w:r>
    </w:p>
    <w:p w14:paraId="155D4CE5" w14:textId="77777777" w:rsidR="001C4052" w:rsidRPr="00946302" w:rsidRDefault="001C4052" w:rsidP="001C4052">
      <w:pPr>
        <w:pStyle w:val="paragraph"/>
        <w:ind w:left="450" w:hanging="720"/>
        <w:textAlignment w:val="baseline"/>
        <w:rPr>
          <w:rFonts w:asciiTheme="minorHAnsi" w:hAnsiTheme="minorHAnsi" w:cstheme="minorHAnsi"/>
        </w:rPr>
      </w:pPr>
    </w:p>
    <w:p w14:paraId="375BAC95" w14:textId="77777777" w:rsidR="001C4052" w:rsidRPr="00946302" w:rsidRDefault="001C4052" w:rsidP="001C4052">
      <w:pPr>
        <w:ind w:left="709" w:hanging="720"/>
        <w:rPr>
          <w:rStyle w:val="eop"/>
          <w:rFonts w:asciiTheme="minorHAnsi" w:hAnsiTheme="minorHAnsi" w:cstheme="minorHAnsi"/>
        </w:rPr>
      </w:pPr>
      <w:proofErr w:type="spellStart"/>
      <w:r w:rsidRPr="00946302">
        <w:rPr>
          <w:rStyle w:val="normaltextrun"/>
          <w:rFonts w:asciiTheme="minorHAnsi" w:hAnsiTheme="minorHAnsi" w:cstheme="minorHAnsi"/>
        </w:rPr>
        <w:t>Mcnamara</w:t>
      </w:r>
      <w:proofErr w:type="spellEnd"/>
      <w:r w:rsidRPr="00946302">
        <w:rPr>
          <w:rStyle w:val="normaltextrun"/>
          <w:rFonts w:asciiTheme="minorHAnsi" w:hAnsiTheme="minorHAnsi" w:cstheme="minorHAnsi"/>
        </w:rPr>
        <w:t xml:space="preserve">, D. S. (2012). </w:t>
      </w:r>
      <w:r w:rsidRPr="00946302">
        <w:rPr>
          <w:rStyle w:val="normaltextrun"/>
          <w:rFonts w:asciiTheme="minorHAnsi" w:hAnsiTheme="minorHAnsi" w:cstheme="minorHAnsi"/>
          <w:i/>
          <w:iCs/>
        </w:rPr>
        <w:t>Reading comprehension strategies theories, interventions and technologies</w:t>
      </w:r>
      <w:r w:rsidRPr="00946302">
        <w:rPr>
          <w:rStyle w:val="normaltextrun"/>
          <w:rFonts w:asciiTheme="minorHAnsi" w:hAnsiTheme="minorHAnsi" w:cstheme="minorHAnsi"/>
        </w:rPr>
        <w:t>. Nueva York (</w:t>
      </w:r>
      <w:proofErr w:type="spellStart"/>
      <w:r w:rsidRPr="00946302">
        <w:rPr>
          <w:rStyle w:val="spellingerror"/>
          <w:rFonts w:asciiTheme="minorHAnsi" w:hAnsiTheme="minorHAnsi" w:cstheme="minorHAnsi"/>
        </w:rPr>
        <w:t>Estados</w:t>
      </w:r>
      <w:proofErr w:type="spellEnd"/>
      <w:r w:rsidRPr="00946302">
        <w:rPr>
          <w:rStyle w:val="normaltextrun"/>
          <w:rFonts w:asciiTheme="minorHAnsi" w:hAnsiTheme="minorHAnsi" w:cstheme="minorHAnsi"/>
        </w:rPr>
        <w:t xml:space="preserve"> Unidos): Taylor &amp; Francis Group. </w:t>
      </w:r>
      <w:r w:rsidRPr="00946302">
        <w:rPr>
          <w:rStyle w:val="eop"/>
          <w:rFonts w:asciiTheme="minorHAnsi" w:hAnsiTheme="minorHAnsi" w:cstheme="minorHAnsi"/>
        </w:rPr>
        <w:t> </w:t>
      </w:r>
    </w:p>
    <w:p w14:paraId="52F89D3B" w14:textId="77777777" w:rsidR="001C4052" w:rsidRPr="00946302" w:rsidRDefault="001C4052" w:rsidP="001C4052">
      <w:pPr>
        <w:ind w:left="709" w:hanging="720"/>
        <w:rPr>
          <w:rFonts w:asciiTheme="minorHAnsi" w:hAnsiTheme="minorHAnsi" w:cstheme="minorHAnsi"/>
          <w:lang w:val="en-GB"/>
        </w:rPr>
      </w:pPr>
    </w:p>
    <w:p w14:paraId="26B4B6C1" w14:textId="77777777" w:rsidR="001C4052" w:rsidRPr="00946302" w:rsidRDefault="001C4052" w:rsidP="001C4052">
      <w:pPr>
        <w:ind w:left="709" w:hanging="720"/>
        <w:rPr>
          <w:rFonts w:asciiTheme="minorHAnsi" w:hAnsiTheme="minorHAnsi" w:cstheme="minorHAnsi"/>
        </w:rPr>
      </w:pPr>
      <w:r w:rsidRPr="00946302">
        <w:rPr>
          <w:rFonts w:asciiTheme="minorHAnsi" w:hAnsiTheme="minorHAnsi" w:cstheme="minorHAnsi"/>
        </w:rPr>
        <w:t xml:space="preserve">Mokhtari, K., Reichard, C. A., &amp; Gardner, A. (2009). The Impact of Internet and Television Use on the Reading Habits and Practices of College Students. </w:t>
      </w:r>
      <w:r w:rsidRPr="00946302">
        <w:rPr>
          <w:rFonts w:asciiTheme="minorHAnsi" w:hAnsiTheme="minorHAnsi" w:cstheme="minorHAnsi"/>
          <w:i/>
          <w:iCs/>
        </w:rPr>
        <w:t>Journal of Adolescent &amp; Adult Literacy,</w:t>
      </w:r>
      <w:r w:rsidRPr="00946302">
        <w:rPr>
          <w:rFonts w:asciiTheme="minorHAnsi" w:hAnsiTheme="minorHAnsi" w:cstheme="minorHAnsi"/>
        </w:rPr>
        <w:t xml:space="preserve"> </w:t>
      </w:r>
      <w:r w:rsidRPr="00946302">
        <w:rPr>
          <w:rFonts w:asciiTheme="minorHAnsi" w:hAnsiTheme="minorHAnsi" w:cstheme="minorHAnsi"/>
          <w:i/>
          <w:iCs/>
        </w:rPr>
        <w:t>52</w:t>
      </w:r>
      <w:r w:rsidRPr="00946302">
        <w:rPr>
          <w:rFonts w:asciiTheme="minorHAnsi" w:hAnsiTheme="minorHAnsi" w:cstheme="minorHAnsi"/>
        </w:rPr>
        <w:t xml:space="preserve">(7), 609-619. doi:10.1598/jaal.52.7.6 </w:t>
      </w:r>
    </w:p>
    <w:p w14:paraId="7DD3C72D" w14:textId="77777777" w:rsidR="001C4052" w:rsidRPr="00946302" w:rsidRDefault="001C4052" w:rsidP="001C4052">
      <w:pPr>
        <w:ind w:left="709" w:hanging="720"/>
        <w:rPr>
          <w:rFonts w:asciiTheme="minorHAnsi" w:hAnsiTheme="minorHAnsi" w:cstheme="minorHAnsi"/>
        </w:rPr>
      </w:pPr>
    </w:p>
    <w:p w14:paraId="408D0AF9" w14:textId="77777777" w:rsidR="001C4052" w:rsidRPr="00946302" w:rsidRDefault="001C4052" w:rsidP="001C4052">
      <w:pPr>
        <w:ind w:left="709" w:hanging="720"/>
        <w:rPr>
          <w:rFonts w:asciiTheme="minorHAnsi" w:hAnsiTheme="minorHAnsi" w:cstheme="minorHAnsi"/>
        </w:rPr>
      </w:pPr>
      <w:r w:rsidRPr="00946302">
        <w:rPr>
          <w:rFonts w:asciiTheme="minorHAnsi" w:hAnsiTheme="minorHAnsi" w:cstheme="minorHAnsi"/>
        </w:rPr>
        <w:t xml:space="preserve">Ness, M. (2011). Explicit Reading Comprehension Instruction in Elementary Classrooms: Teacher Use of Reading Comprehension Strategies. </w:t>
      </w:r>
      <w:r w:rsidRPr="00946302">
        <w:rPr>
          <w:rFonts w:asciiTheme="minorHAnsi" w:hAnsiTheme="minorHAnsi" w:cstheme="minorHAnsi"/>
          <w:i/>
          <w:iCs/>
        </w:rPr>
        <w:t>Journal of Research in Childhood Education,</w:t>
      </w:r>
      <w:r w:rsidRPr="00946302">
        <w:rPr>
          <w:rFonts w:asciiTheme="minorHAnsi" w:hAnsiTheme="minorHAnsi" w:cstheme="minorHAnsi"/>
        </w:rPr>
        <w:t xml:space="preserve"> </w:t>
      </w:r>
      <w:r w:rsidRPr="00946302">
        <w:rPr>
          <w:rFonts w:asciiTheme="minorHAnsi" w:hAnsiTheme="minorHAnsi" w:cstheme="minorHAnsi"/>
          <w:i/>
          <w:iCs/>
        </w:rPr>
        <w:t>25</w:t>
      </w:r>
      <w:r w:rsidRPr="00946302">
        <w:rPr>
          <w:rFonts w:asciiTheme="minorHAnsi" w:hAnsiTheme="minorHAnsi" w:cstheme="minorHAnsi"/>
        </w:rPr>
        <w:t xml:space="preserve">(1), 98-117. doi:10.1080/02568543.2010.531076 </w:t>
      </w:r>
    </w:p>
    <w:p w14:paraId="7DEAD595" w14:textId="77777777" w:rsidR="001C4052" w:rsidRPr="00946302" w:rsidRDefault="001C4052" w:rsidP="001C4052">
      <w:pPr>
        <w:pStyle w:val="paragraph"/>
        <w:ind w:left="709" w:hanging="720"/>
        <w:textAlignment w:val="baseline"/>
        <w:rPr>
          <w:rFonts w:asciiTheme="minorHAnsi" w:hAnsiTheme="minorHAnsi" w:cstheme="minorHAnsi"/>
        </w:rPr>
      </w:pPr>
      <w:proofErr w:type="spellStart"/>
      <w:r w:rsidRPr="00946302">
        <w:rPr>
          <w:rStyle w:val="spellingerror"/>
          <w:rFonts w:asciiTheme="minorHAnsi" w:hAnsiTheme="minorHAnsi" w:cstheme="minorHAnsi"/>
        </w:rPr>
        <w:t>Oring</w:t>
      </w:r>
      <w:proofErr w:type="spellEnd"/>
      <w:r w:rsidRPr="00946302">
        <w:rPr>
          <w:rStyle w:val="normaltextrun"/>
          <w:rFonts w:asciiTheme="minorHAnsi" w:hAnsiTheme="minorHAnsi" w:cstheme="minorHAnsi"/>
        </w:rPr>
        <w:t>, S. (2000). A call for visual literacy. School Arts, (April), 58–59.</w:t>
      </w:r>
      <w:r w:rsidRPr="00946302">
        <w:rPr>
          <w:rStyle w:val="normaltextrun"/>
          <w:rFonts w:ascii="MS Gothic" w:eastAsia="MS Gothic" w:hAnsi="MS Gothic" w:cs="MS Gothic" w:hint="eastAsia"/>
        </w:rPr>
        <w:t> </w:t>
      </w:r>
      <w:r w:rsidRPr="00946302">
        <w:rPr>
          <w:rStyle w:val="normaltextrun"/>
          <w:rFonts w:asciiTheme="minorHAnsi" w:hAnsiTheme="minorHAnsi" w:cstheme="minorHAnsi"/>
        </w:rPr>
        <w:t>Prensky, M. (2001). Digital natives, digital immigrants. On the Horizon, 9(5), 1–6.</w:t>
      </w:r>
      <w:r w:rsidRPr="00946302">
        <w:rPr>
          <w:rStyle w:val="normaltextrun"/>
          <w:rFonts w:ascii="MS Gothic" w:eastAsia="MS Gothic" w:hAnsi="MS Gothic" w:cs="MS Gothic" w:hint="eastAsia"/>
        </w:rPr>
        <w:t> </w:t>
      </w:r>
      <w:r w:rsidRPr="00946302">
        <w:rPr>
          <w:rStyle w:val="normaltextrun"/>
          <w:rFonts w:asciiTheme="minorHAnsi" w:hAnsiTheme="minorHAnsi" w:cstheme="minorHAnsi"/>
        </w:rPr>
        <w:t xml:space="preserve">Rheingold, H. (2008). Participative pedagogy for a literacy of literacies. Retrieved from </w:t>
      </w:r>
      <w:r w:rsidRPr="00946302">
        <w:rPr>
          <w:rStyle w:val="normaltextrun"/>
          <w:rFonts w:asciiTheme="minorHAnsi" w:hAnsiTheme="minorHAnsi" w:cstheme="minorHAnsi"/>
          <w:color w:val="000070"/>
        </w:rPr>
        <w:t>http://freesouls.cc/essays/03-howard-rheingold-participative-pedagogy-for-a-literacy-of-literacies. html </w:t>
      </w:r>
      <w:r w:rsidRPr="00946302">
        <w:rPr>
          <w:rStyle w:val="eop"/>
          <w:rFonts w:asciiTheme="minorHAnsi" w:hAnsiTheme="minorHAnsi" w:cstheme="minorHAnsi"/>
        </w:rPr>
        <w:t> </w:t>
      </w:r>
    </w:p>
    <w:p w14:paraId="3510C13F" w14:textId="77777777" w:rsidR="001C4052" w:rsidRPr="00946302" w:rsidRDefault="001C4052" w:rsidP="001C4052">
      <w:pPr>
        <w:ind w:left="709" w:hanging="720"/>
        <w:rPr>
          <w:rFonts w:asciiTheme="minorHAnsi" w:hAnsiTheme="minorHAnsi" w:cstheme="minorHAnsi"/>
        </w:rPr>
      </w:pPr>
      <w:r w:rsidRPr="00946302">
        <w:rPr>
          <w:rFonts w:asciiTheme="minorHAnsi" w:hAnsiTheme="minorHAnsi" w:cstheme="minorHAnsi"/>
        </w:rPr>
        <w:t xml:space="preserve">Pieper, M. (2017). Bad or Bet? The Effect of Pronunciation Teaching on Dutch Secondary School Pupils’ Production and Perception of English phonemes. 1-49. </w:t>
      </w:r>
    </w:p>
    <w:p w14:paraId="5ED25B23" w14:textId="77777777" w:rsidR="001C4052" w:rsidRPr="00946302" w:rsidRDefault="001C4052" w:rsidP="001C4052">
      <w:pPr>
        <w:ind w:left="709" w:hanging="720"/>
        <w:rPr>
          <w:rFonts w:asciiTheme="minorHAnsi" w:hAnsiTheme="minorHAnsi" w:cstheme="minorHAnsi"/>
        </w:rPr>
      </w:pPr>
    </w:p>
    <w:p w14:paraId="46FF31F8" w14:textId="71951307" w:rsidR="001C4052" w:rsidRPr="00946302" w:rsidRDefault="001C4052" w:rsidP="001C4052">
      <w:pPr>
        <w:ind w:left="709" w:hanging="720"/>
        <w:rPr>
          <w:rFonts w:asciiTheme="minorHAnsi" w:hAnsiTheme="minorHAnsi" w:cstheme="minorHAnsi"/>
        </w:rPr>
      </w:pPr>
      <w:r w:rsidRPr="00946302">
        <w:rPr>
          <w:rFonts w:asciiTheme="minorHAnsi" w:hAnsiTheme="minorHAnsi" w:cstheme="minorHAnsi"/>
        </w:rPr>
        <w:t xml:space="preserve">Prado, L., &amp; Plourde, L. A. (2011). </w:t>
      </w:r>
      <w:r w:rsidRPr="00946302">
        <w:rPr>
          <w:rFonts w:asciiTheme="minorHAnsi" w:hAnsiTheme="minorHAnsi" w:cstheme="minorHAnsi"/>
          <w:i/>
          <w:iCs/>
        </w:rPr>
        <w:t>Increasing reading comprehension through the explicit teaching of reading strategies: Is there a difference among genders?</w:t>
      </w:r>
      <w:r w:rsidRPr="00946302">
        <w:rPr>
          <w:rFonts w:asciiTheme="minorHAnsi" w:hAnsiTheme="minorHAnsi" w:cstheme="minorHAnsi"/>
        </w:rPr>
        <w:t xml:space="preserve"> (1st ed., Vol. 48, Reading Improvement). Ellensburg, Washington: Central Washington University-Wenatchee. </w:t>
      </w:r>
    </w:p>
    <w:p w14:paraId="019C3DFC" w14:textId="77777777" w:rsidR="009D35FD" w:rsidRPr="00946302" w:rsidRDefault="009D35FD" w:rsidP="009D35FD">
      <w:pPr>
        <w:rPr>
          <w:lang w:val="en-NL"/>
        </w:rPr>
      </w:pPr>
    </w:p>
    <w:p w14:paraId="2666FABF" w14:textId="344472E4" w:rsidR="009D35FD" w:rsidRPr="00946302" w:rsidRDefault="009D35FD" w:rsidP="009D35FD">
      <w:pPr>
        <w:rPr>
          <w:rFonts w:asciiTheme="minorHAnsi" w:hAnsiTheme="minorHAnsi" w:cstheme="minorHAnsi"/>
          <w:lang w:val="en-GB"/>
        </w:rPr>
      </w:pPr>
      <w:r w:rsidRPr="00946302">
        <w:rPr>
          <w:rFonts w:asciiTheme="minorHAnsi" w:hAnsiTheme="minorHAnsi" w:cstheme="minorHAnsi"/>
          <w:lang w:val="en-NL"/>
        </w:rPr>
        <w:t xml:space="preserve">Schleicher, A. (2019). PDF. </w:t>
      </w:r>
      <w:r w:rsidRPr="00946302">
        <w:rPr>
          <w:rFonts w:asciiTheme="minorHAnsi" w:hAnsiTheme="minorHAnsi" w:cstheme="minorHAnsi"/>
          <w:i/>
          <w:iCs/>
          <w:lang w:val="en-NL"/>
        </w:rPr>
        <w:t>PISA 2018 Insights and Interpretations</w:t>
      </w:r>
      <w:r w:rsidR="008A5522" w:rsidRPr="00946302">
        <w:rPr>
          <w:rFonts w:asciiTheme="minorHAnsi" w:hAnsiTheme="minorHAnsi" w:cstheme="minorHAnsi"/>
          <w:lang w:val="en-GB"/>
        </w:rPr>
        <w:t>. OECD</w:t>
      </w:r>
    </w:p>
    <w:p w14:paraId="7F07F88A" w14:textId="77777777" w:rsidR="009D35FD" w:rsidRPr="00946302" w:rsidRDefault="009D35FD" w:rsidP="001C4052">
      <w:pPr>
        <w:ind w:left="709" w:hanging="720"/>
        <w:rPr>
          <w:rFonts w:asciiTheme="minorHAnsi" w:hAnsiTheme="minorHAnsi" w:cstheme="minorHAnsi"/>
        </w:rPr>
      </w:pPr>
    </w:p>
    <w:p w14:paraId="472CD248" w14:textId="77777777" w:rsidR="001C4052" w:rsidRPr="00946302" w:rsidRDefault="001C4052" w:rsidP="001C4052">
      <w:pPr>
        <w:pStyle w:val="NormalWeb"/>
        <w:ind w:left="709" w:hanging="720"/>
        <w:rPr>
          <w:rFonts w:asciiTheme="minorHAnsi" w:hAnsiTheme="minorHAnsi" w:cstheme="minorHAnsi"/>
        </w:rPr>
      </w:pPr>
      <w:proofErr w:type="spellStart"/>
      <w:r w:rsidRPr="00946302">
        <w:rPr>
          <w:rFonts w:asciiTheme="minorHAnsi" w:hAnsiTheme="minorHAnsi" w:cstheme="minorHAnsi"/>
        </w:rPr>
        <w:t>Schorzman</w:t>
      </w:r>
      <w:proofErr w:type="spellEnd"/>
      <w:r w:rsidRPr="00946302">
        <w:rPr>
          <w:rFonts w:asciiTheme="minorHAnsi" w:hAnsiTheme="minorHAnsi" w:cstheme="minorHAnsi"/>
        </w:rPr>
        <w:t xml:space="preserve">, E. M., &amp; Cheek, E. H. (2004). Structured strategy instruction: Investigating an intervention for improving </w:t>
      </w:r>
      <w:proofErr w:type="gramStart"/>
      <w:r w:rsidRPr="00946302">
        <w:rPr>
          <w:rFonts w:asciiTheme="minorHAnsi" w:hAnsiTheme="minorHAnsi" w:cstheme="minorHAnsi"/>
        </w:rPr>
        <w:t>sixth-graders’</w:t>
      </w:r>
      <w:proofErr w:type="gramEnd"/>
      <w:r w:rsidRPr="00946302">
        <w:rPr>
          <w:rFonts w:asciiTheme="minorHAnsi" w:hAnsiTheme="minorHAnsi" w:cstheme="minorHAnsi"/>
        </w:rPr>
        <w:t xml:space="preserve"> reading comprehension. Reading Psychology, 25, 37-60. </w:t>
      </w:r>
    </w:p>
    <w:p w14:paraId="1D8BF02C" w14:textId="77777777" w:rsidR="001C4052" w:rsidRPr="00946302" w:rsidRDefault="001C4052" w:rsidP="001C4052">
      <w:pPr>
        <w:ind w:left="720" w:hanging="720"/>
        <w:rPr>
          <w:rFonts w:asciiTheme="minorHAnsi" w:hAnsiTheme="minorHAnsi" w:cstheme="minorHAnsi"/>
        </w:rPr>
      </w:pPr>
      <w:r w:rsidRPr="00946302">
        <w:rPr>
          <w:rFonts w:asciiTheme="minorHAnsi" w:hAnsiTheme="minorHAnsi" w:cstheme="minorHAnsi"/>
        </w:rPr>
        <w:t xml:space="preserve">Schunk D. H., &amp; Rice M. J. (1992, Winter). </w:t>
      </w:r>
      <w:r w:rsidRPr="00946302">
        <w:rPr>
          <w:rFonts w:asciiTheme="minorHAnsi" w:hAnsiTheme="minorHAnsi" w:cstheme="minorHAnsi"/>
          <w:i/>
          <w:iCs/>
        </w:rPr>
        <w:t>Influence of reading-comprehension reading strategy information on children's achievement outcomes</w:t>
      </w:r>
      <w:r w:rsidRPr="00946302">
        <w:rPr>
          <w:rFonts w:asciiTheme="minorHAnsi" w:hAnsiTheme="minorHAnsi" w:cstheme="minorHAnsi"/>
        </w:rPr>
        <w:t xml:space="preserve"> [Electronic version]. Learning Dis-abled Quarterly, 75(1), 51-64.</w:t>
      </w:r>
    </w:p>
    <w:p w14:paraId="1C897D90" w14:textId="77777777" w:rsidR="001C4052" w:rsidRPr="00946302" w:rsidRDefault="001C4052" w:rsidP="001C4052">
      <w:pPr>
        <w:ind w:left="709" w:hanging="720"/>
        <w:rPr>
          <w:rFonts w:asciiTheme="minorHAnsi" w:hAnsiTheme="minorHAnsi" w:cstheme="minorHAnsi"/>
        </w:rPr>
      </w:pPr>
    </w:p>
    <w:p w14:paraId="61A2ABEB" w14:textId="77777777" w:rsidR="001C4052" w:rsidRPr="00946302" w:rsidRDefault="001C4052" w:rsidP="001C4052">
      <w:pPr>
        <w:ind w:left="709" w:hanging="720"/>
        <w:rPr>
          <w:rFonts w:asciiTheme="minorHAnsi" w:hAnsiTheme="minorHAnsi" w:cstheme="minorHAnsi"/>
        </w:rPr>
      </w:pPr>
      <w:r w:rsidRPr="00946302">
        <w:rPr>
          <w:rFonts w:asciiTheme="minorHAnsi" w:hAnsiTheme="minorHAnsi" w:cstheme="minorHAnsi"/>
        </w:rPr>
        <w:t xml:space="preserve">Taylor, B. M., Pearson, D. P., Peterson, D. S., &amp; Rodriguez, M. C. (2003). Erratum: Reading Growth in High-Poverty Classrooms: The Influence of Teacher Practices That Encourage Cognitive Engagement in Literacy Learning. </w:t>
      </w:r>
      <w:r w:rsidRPr="00946302">
        <w:rPr>
          <w:rFonts w:asciiTheme="minorHAnsi" w:hAnsiTheme="minorHAnsi" w:cstheme="minorHAnsi"/>
          <w:i/>
          <w:iCs/>
        </w:rPr>
        <w:t>The Elementary School Journal,</w:t>
      </w:r>
      <w:r w:rsidRPr="00946302">
        <w:rPr>
          <w:rFonts w:asciiTheme="minorHAnsi" w:hAnsiTheme="minorHAnsi" w:cstheme="minorHAnsi"/>
        </w:rPr>
        <w:t xml:space="preserve"> </w:t>
      </w:r>
      <w:r w:rsidRPr="00946302">
        <w:rPr>
          <w:rFonts w:asciiTheme="minorHAnsi" w:hAnsiTheme="minorHAnsi" w:cstheme="minorHAnsi"/>
          <w:i/>
          <w:iCs/>
        </w:rPr>
        <w:t>104</w:t>
      </w:r>
      <w:r w:rsidRPr="00946302">
        <w:rPr>
          <w:rFonts w:asciiTheme="minorHAnsi" w:hAnsiTheme="minorHAnsi" w:cstheme="minorHAnsi"/>
        </w:rPr>
        <w:t>(2). doi:10.1086/esj.104.2.3202980</w:t>
      </w:r>
    </w:p>
    <w:p w14:paraId="38AA2F76" w14:textId="77777777" w:rsidR="001C4052" w:rsidRPr="00946302" w:rsidRDefault="001C4052" w:rsidP="001C4052">
      <w:pPr>
        <w:ind w:left="709" w:hanging="720"/>
        <w:rPr>
          <w:rFonts w:asciiTheme="minorHAnsi" w:hAnsiTheme="minorHAnsi" w:cstheme="minorHAnsi"/>
        </w:rPr>
      </w:pPr>
    </w:p>
    <w:p w14:paraId="73EB9A94" w14:textId="6E2FC1C4" w:rsidR="001C4052" w:rsidRPr="00946302" w:rsidRDefault="001C4052" w:rsidP="001C4052">
      <w:pPr>
        <w:ind w:left="709" w:hanging="720"/>
        <w:rPr>
          <w:rFonts w:asciiTheme="minorHAnsi" w:hAnsiTheme="minorHAnsi" w:cstheme="minorHAnsi"/>
          <w:lang w:val="nl-NL"/>
        </w:rPr>
      </w:pPr>
      <w:r w:rsidRPr="00946302">
        <w:rPr>
          <w:rFonts w:asciiTheme="minorHAnsi" w:hAnsiTheme="minorHAnsi" w:cstheme="minorHAnsi"/>
          <w:i/>
          <w:iCs/>
        </w:rPr>
        <w:t>Think literacy: Cross-curricular approaches, grades 1-12: Subject-specific examples</w:t>
      </w:r>
      <w:r w:rsidRPr="00946302">
        <w:rPr>
          <w:rFonts w:asciiTheme="minorHAnsi" w:hAnsiTheme="minorHAnsi" w:cstheme="minorHAnsi"/>
        </w:rPr>
        <w:t xml:space="preserve">. </w:t>
      </w:r>
      <w:r w:rsidRPr="00946302">
        <w:rPr>
          <w:rFonts w:asciiTheme="minorHAnsi" w:hAnsiTheme="minorHAnsi" w:cstheme="minorHAnsi"/>
          <w:lang w:val="nl-NL"/>
        </w:rPr>
        <w:t xml:space="preserve">(2008). Toronto: The </w:t>
      </w:r>
      <w:proofErr w:type="spellStart"/>
      <w:r w:rsidRPr="00946302">
        <w:rPr>
          <w:rFonts w:asciiTheme="minorHAnsi" w:hAnsiTheme="minorHAnsi" w:cstheme="minorHAnsi"/>
          <w:lang w:val="nl-NL"/>
        </w:rPr>
        <w:t>Ministry</w:t>
      </w:r>
      <w:proofErr w:type="spellEnd"/>
      <w:r w:rsidRPr="00946302">
        <w:rPr>
          <w:rFonts w:asciiTheme="minorHAnsi" w:hAnsiTheme="minorHAnsi" w:cstheme="minorHAnsi"/>
          <w:lang w:val="nl-NL"/>
        </w:rPr>
        <w:t xml:space="preserve">. </w:t>
      </w:r>
    </w:p>
    <w:p w14:paraId="39297A3C" w14:textId="77777777" w:rsidR="007510A7" w:rsidRPr="00946302" w:rsidRDefault="007510A7" w:rsidP="001C4052">
      <w:pPr>
        <w:ind w:left="709" w:hanging="720"/>
        <w:rPr>
          <w:rFonts w:asciiTheme="minorHAnsi" w:hAnsiTheme="minorHAnsi" w:cstheme="minorHAnsi"/>
          <w:lang w:val="nl-NL"/>
        </w:rPr>
      </w:pPr>
    </w:p>
    <w:p w14:paraId="648FC90C" w14:textId="77777777" w:rsidR="007510A7" w:rsidRPr="00946302" w:rsidRDefault="007510A7" w:rsidP="007510A7">
      <w:pPr>
        <w:rPr>
          <w:rFonts w:asciiTheme="minorHAnsi" w:hAnsiTheme="minorHAnsi" w:cstheme="minorHAnsi"/>
          <w:lang w:val="nl-NL"/>
        </w:rPr>
      </w:pPr>
      <w:proofErr w:type="spellStart"/>
      <w:r w:rsidRPr="00946302">
        <w:rPr>
          <w:rFonts w:asciiTheme="minorHAnsi" w:hAnsiTheme="minorHAnsi" w:cstheme="minorHAnsi"/>
          <w:lang w:val="nl-NL"/>
        </w:rPr>
        <w:t>Verploegh</w:t>
      </w:r>
      <w:proofErr w:type="spellEnd"/>
      <w:r w:rsidRPr="00946302">
        <w:rPr>
          <w:rFonts w:asciiTheme="minorHAnsi" w:hAnsiTheme="minorHAnsi" w:cstheme="minorHAnsi"/>
          <w:lang w:val="nl-NL"/>
        </w:rPr>
        <w:t xml:space="preserve">, H. (2019). </w:t>
      </w:r>
      <w:r w:rsidRPr="00946302">
        <w:rPr>
          <w:rFonts w:asciiTheme="minorHAnsi" w:hAnsiTheme="minorHAnsi" w:cstheme="minorHAnsi"/>
          <w:i/>
          <w:iCs/>
          <w:lang w:val="nl-NL"/>
        </w:rPr>
        <w:t xml:space="preserve">Examenbundel 2019-2020 </w:t>
      </w:r>
      <w:proofErr w:type="gramStart"/>
      <w:r w:rsidRPr="00946302">
        <w:rPr>
          <w:rFonts w:asciiTheme="minorHAnsi" w:hAnsiTheme="minorHAnsi" w:cstheme="minorHAnsi"/>
          <w:i/>
          <w:iCs/>
          <w:lang w:val="nl-NL"/>
        </w:rPr>
        <w:t xml:space="preserve">havo </w:t>
      </w:r>
      <w:proofErr w:type="spellStart"/>
      <w:r w:rsidRPr="00946302">
        <w:rPr>
          <w:rFonts w:asciiTheme="minorHAnsi" w:hAnsiTheme="minorHAnsi" w:cstheme="minorHAnsi"/>
          <w:i/>
          <w:iCs/>
          <w:lang w:val="nl-NL"/>
        </w:rPr>
        <w:t>engels</w:t>
      </w:r>
      <w:proofErr w:type="spellEnd"/>
      <w:proofErr w:type="gramEnd"/>
      <w:r w:rsidRPr="00946302">
        <w:rPr>
          <w:rFonts w:asciiTheme="minorHAnsi" w:hAnsiTheme="minorHAnsi" w:cstheme="minorHAnsi"/>
          <w:lang w:val="nl-NL"/>
        </w:rPr>
        <w:t xml:space="preserve"> (Vol. 1). </w:t>
      </w:r>
      <w:proofErr w:type="spellStart"/>
      <w:r w:rsidRPr="00946302">
        <w:rPr>
          <w:rFonts w:asciiTheme="minorHAnsi" w:hAnsiTheme="minorHAnsi" w:cstheme="minorHAnsi"/>
          <w:lang w:val="nl-NL"/>
        </w:rPr>
        <w:t>ThiemeMeulenhof</w:t>
      </w:r>
      <w:proofErr w:type="spellEnd"/>
      <w:r w:rsidRPr="00946302">
        <w:rPr>
          <w:rFonts w:asciiTheme="minorHAnsi" w:hAnsiTheme="minorHAnsi" w:cstheme="minorHAnsi"/>
          <w:lang w:val="nl-NL"/>
        </w:rPr>
        <w:t xml:space="preserve">. </w:t>
      </w:r>
      <w:proofErr w:type="spellStart"/>
      <w:proofErr w:type="gramStart"/>
      <w:r w:rsidRPr="00946302">
        <w:rPr>
          <w:rFonts w:asciiTheme="minorHAnsi" w:hAnsiTheme="minorHAnsi" w:cstheme="minorHAnsi"/>
          <w:lang w:val="nl-NL"/>
        </w:rPr>
        <w:t>doi</w:t>
      </w:r>
      <w:proofErr w:type="spellEnd"/>
      <w:proofErr w:type="gramEnd"/>
      <w:r w:rsidRPr="00946302">
        <w:rPr>
          <w:rFonts w:asciiTheme="minorHAnsi" w:hAnsiTheme="minorHAnsi" w:cstheme="minorHAnsi"/>
          <w:lang w:val="nl-NL"/>
        </w:rPr>
        <w:t xml:space="preserve">: 9789006690958 </w:t>
      </w:r>
    </w:p>
    <w:p w14:paraId="0AB13AB5" w14:textId="77777777" w:rsidR="001C4052" w:rsidRPr="00946302" w:rsidRDefault="001C4052" w:rsidP="001C4052">
      <w:pPr>
        <w:ind w:left="709" w:hanging="720"/>
        <w:rPr>
          <w:rFonts w:asciiTheme="minorHAnsi" w:hAnsiTheme="minorHAnsi" w:cstheme="minorHAnsi"/>
          <w:lang w:val="nl-NL"/>
        </w:rPr>
      </w:pPr>
    </w:p>
    <w:p w14:paraId="4C25DAF7" w14:textId="77777777" w:rsidR="001C4052" w:rsidRPr="00946302" w:rsidRDefault="001C4052" w:rsidP="001C4052">
      <w:pPr>
        <w:ind w:left="709" w:hanging="720"/>
        <w:rPr>
          <w:rFonts w:asciiTheme="minorHAnsi" w:hAnsiTheme="minorHAnsi" w:cstheme="minorHAnsi"/>
          <w:lang w:val="nl-NL"/>
        </w:rPr>
      </w:pPr>
      <w:r w:rsidRPr="00946302">
        <w:rPr>
          <w:rFonts w:asciiTheme="minorHAnsi" w:hAnsiTheme="minorHAnsi" w:cstheme="minorHAnsi"/>
          <w:color w:val="000000"/>
          <w:shd w:val="clear" w:color="auto" w:fill="FFFFFF"/>
          <w:lang w:val="nl-NL"/>
        </w:rPr>
        <w:t xml:space="preserve">Witte, T. C. H. (2008). </w:t>
      </w:r>
      <w:r w:rsidRPr="00946302">
        <w:rPr>
          <w:rFonts w:asciiTheme="minorHAnsi" w:hAnsiTheme="minorHAnsi" w:cstheme="minorHAnsi"/>
          <w:i/>
          <w:iCs/>
          <w:color w:val="000000"/>
          <w:shd w:val="clear" w:color="auto" w:fill="FFFFFF"/>
          <w:lang w:val="nl-NL"/>
        </w:rPr>
        <w:t xml:space="preserve">Het oog van de meester: een onderzoek naar de literaire ontwikkeling van HAVO-en </w:t>
      </w:r>
      <w:proofErr w:type="spellStart"/>
      <w:r w:rsidRPr="00946302">
        <w:rPr>
          <w:rFonts w:asciiTheme="minorHAnsi" w:hAnsiTheme="minorHAnsi" w:cstheme="minorHAnsi"/>
          <w:i/>
          <w:iCs/>
          <w:color w:val="000000"/>
          <w:shd w:val="clear" w:color="auto" w:fill="FFFFFF"/>
          <w:lang w:val="nl-NL"/>
        </w:rPr>
        <w:t>VWO-leerlingen</w:t>
      </w:r>
      <w:proofErr w:type="spellEnd"/>
      <w:r w:rsidRPr="00946302">
        <w:rPr>
          <w:rFonts w:asciiTheme="minorHAnsi" w:hAnsiTheme="minorHAnsi" w:cstheme="minorHAnsi"/>
          <w:i/>
          <w:iCs/>
          <w:color w:val="000000"/>
          <w:shd w:val="clear" w:color="auto" w:fill="FFFFFF"/>
          <w:lang w:val="nl-NL"/>
        </w:rPr>
        <w:t xml:space="preserve"> in de tweede fase van het voortgezet onderwijs. </w:t>
      </w:r>
      <w:r w:rsidRPr="00946302">
        <w:rPr>
          <w:rFonts w:asciiTheme="minorHAnsi" w:hAnsiTheme="minorHAnsi" w:cstheme="minorHAnsi"/>
          <w:color w:val="000000"/>
          <w:shd w:val="clear" w:color="auto" w:fill="FFFFFF"/>
          <w:lang w:val="nl-NL"/>
        </w:rPr>
        <w:t>Groningen: Rijksuniversiteit Groningen, Universitair Onderwijs Centrum Groningen.</w:t>
      </w:r>
    </w:p>
    <w:p w14:paraId="634E0BD2" w14:textId="77777777" w:rsidR="001C4052" w:rsidRPr="00946302" w:rsidRDefault="001C4052" w:rsidP="001C4052">
      <w:pPr>
        <w:ind w:left="709" w:hanging="720"/>
        <w:rPr>
          <w:rFonts w:asciiTheme="minorHAnsi" w:hAnsiTheme="minorHAnsi" w:cstheme="minorHAnsi"/>
          <w:lang w:val="nl-NL"/>
        </w:rPr>
      </w:pPr>
    </w:p>
    <w:p w14:paraId="44286C2D" w14:textId="77777777" w:rsidR="001C4052" w:rsidRPr="00946302" w:rsidRDefault="001C4052" w:rsidP="001C4052">
      <w:pPr>
        <w:ind w:left="709" w:hanging="720"/>
        <w:rPr>
          <w:rFonts w:asciiTheme="minorHAnsi" w:hAnsiTheme="minorHAnsi" w:cstheme="minorHAnsi"/>
          <w:lang w:val="nl-NL"/>
        </w:rPr>
      </w:pPr>
    </w:p>
    <w:p w14:paraId="5DCAE1F9" w14:textId="77777777" w:rsidR="001C4052" w:rsidRPr="00946302" w:rsidRDefault="001C4052" w:rsidP="001C4052">
      <w:pPr>
        <w:rPr>
          <w:rFonts w:asciiTheme="minorHAnsi" w:hAnsiTheme="minorHAnsi" w:cstheme="minorHAnsi"/>
          <w:lang w:val="nl-NL"/>
        </w:rPr>
      </w:pPr>
    </w:p>
    <w:p w14:paraId="4B4BEF50" w14:textId="77777777" w:rsidR="001C4052" w:rsidRPr="00946302" w:rsidRDefault="001C4052" w:rsidP="001C4052">
      <w:pPr>
        <w:rPr>
          <w:rFonts w:asciiTheme="minorHAnsi" w:hAnsiTheme="minorHAnsi" w:cstheme="minorHAnsi"/>
          <w:lang w:val="nl-NL"/>
        </w:rPr>
      </w:pPr>
    </w:p>
    <w:p w14:paraId="3B28B272" w14:textId="77777777" w:rsidR="001C4052" w:rsidRPr="00946302" w:rsidRDefault="001C4052" w:rsidP="001C4052">
      <w:pPr>
        <w:rPr>
          <w:rFonts w:asciiTheme="minorHAnsi" w:hAnsiTheme="minorHAnsi" w:cstheme="minorHAnsi"/>
          <w:lang w:val="nl-NL"/>
        </w:rPr>
      </w:pPr>
    </w:p>
    <w:p w14:paraId="235285D9" w14:textId="77777777" w:rsidR="001C4052" w:rsidRPr="00946302" w:rsidRDefault="001C4052" w:rsidP="001C4052">
      <w:pPr>
        <w:rPr>
          <w:rFonts w:asciiTheme="minorHAnsi" w:hAnsiTheme="minorHAnsi" w:cstheme="minorHAnsi"/>
          <w:lang w:val="nl-NL"/>
        </w:rPr>
      </w:pPr>
    </w:p>
    <w:p w14:paraId="2FE5A5C8" w14:textId="77777777" w:rsidR="001C4052" w:rsidRPr="00946302" w:rsidRDefault="001C4052" w:rsidP="001C4052">
      <w:pPr>
        <w:rPr>
          <w:rFonts w:asciiTheme="minorHAnsi" w:hAnsiTheme="minorHAnsi" w:cstheme="minorHAnsi"/>
          <w:lang w:val="nl-NL"/>
        </w:rPr>
      </w:pPr>
    </w:p>
    <w:p w14:paraId="1815BC3B" w14:textId="77777777" w:rsidR="001C4052" w:rsidRPr="00946302" w:rsidRDefault="001C4052" w:rsidP="001C4052">
      <w:pPr>
        <w:rPr>
          <w:rFonts w:asciiTheme="minorHAnsi" w:hAnsiTheme="minorHAnsi" w:cstheme="minorHAnsi"/>
          <w:lang w:val="nl-NL"/>
        </w:rPr>
      </w:pPr>
    </w:p>
    <w:p w14:paraId="14E2DD5B" w14:textId="77777777" w:rsidR="001C4052" w:rsidRPr="00946302" w:rsidRDefault="001C4052" w:rsidP="001C4052">
      <w:pPr>
        <w:rPr>
          <w:rFonts w:asciiTheme="minorHAnsi" w:hAnsiTheme="minorHAnsi" w:cstheme="minorHAnsi"/>
          <w:lang w:val="nl-NL"/>
        </w:rPr>
      </w:pPr>
    </w:p>
    <w:p w14:paraId="5E52AF31" w14:textId="77777777" w:rsidR="001C4052" w:rsidRPr="00946302" w:rsidRDefault="001C4052" w:rsidP="001C4052">
      <w:pPr>
        <w:rPr>
          <w:rFonts w:asciiTheme="minorHAnsi" w:hAnsiTheme="minorHAnsi" w:cstheme="minorHAnsi"/>
          <w:lang w:val="nl-NL"/>
        </w:rPr>
      </w:pPr>
    </w:p>
    <w:p w14:paraId="2517E16A" w14:textId="77777777" w:rsidR="001C4052" w:rsidRPr="00946302" w:rsidRDefault="001C4052" w:rsidP="001C4052">
      <w:pPr>
        <w:rPr>
          <w:rFonts w:asciiTheme="minorHAnsi" w:hAnsiTheme="minorHAnsi" w:cstheme="minorHAnsi"/>
          <w:lang w:val="nl-NL"/>
        </w:rPr>
      </w:pPr>
    </w:p>
    <w:p w14:paraId="202F6797" w14:textId="77777777" w:rsidR="001C4052" w:rsidRPr="00946302" w:rsidRDefault="001C4052" w:rsidP="001C4052">
      <w:pPr>
        <w:rPr>
          <w:rFonts w:asciiTheme="minorHAnsi" w:hAnsiTheme="minorHAnsi" w:cstheme="minorHAnsi"/>
          <w:lang w:val="nl-NL"/>
        </w:rPr>
      </w:pPr>
    </w:p>
    <w:p w14:paraId="55A5DBA7" w14:textId="77777777" w:rsidR="001C4052" w:rsidRPr="00946302" w:rsidRDefault="001C4052" w:rsidP="001C4052">
      <w:pPr>
        <w:rPr>
          <w:rFonts w:asciiTheme="minorHAnsi" w:hAnsiTheme="minorHAnsi" w:cstheme="minorHAnsi"/>
          <w:lang w:val="nl-NL"/>
        </w:rPr>
      </w:pPr>
    </w:p>
    <w:p w14:paraId="56E880AA" w14:textId="77777777" w:rsidR="001C4052" w:rsidRPr="00946302" w:rsidRDefault="001C4052" w:rsidP="001C4052">
      <w:pPr>
        <w:rPr>
          <w:rFonts w:asciiTheme="minorHAnsi" w:hAnsiTheme="minorHAnsi" w:cstheme="minorHAnsi"/>
          <w:lang w:val="nl-NL"/>
        </w:rPr>
      </w:pPr>
    </w:p>
    <w:p w14:paraId="309CE249" w14:textId="77777777" w:rsidR="001C4052" w:rsidRPr="00946302" w:rsidRDefault="001C4052" w:rsidP="001C4052">
      <w:pPr>
        <w:rPr>
          <w:rFonts w:asciiTheme="minorHAnsi" w:hAnsiTheme="minorHAnsi" w:cstheme="minorHAnsi"/>
          <w:lang w:val="nl-NL"/>
        </w:rPr>
      </w:pPr>
    </w:p>
    <w:p w14:paraId="0DA1CCE9" w14:textId="77777777" w:rsidR="001C4052" w:rsidRPr="00946302" w:rsidRDefault="001C4052" w:rsidP="001C4052">
      <w:pPr>
        <w:rPr>
          <w:rFonts w:asciiTheme="minorHAnsi" w:hAnsiTheme="minorHAnsi" w:cstheme="minorHAnsi"/>
          <w:lang w:val="nl-NL"/>
        </w:rPr>
      </w:pPr>
    </w:p>
    <w:p w14:paraId="133EB793" w14:textId="77777777" w:rsidR="001C4052" w:rsidRPr="00946302" w:rsidRDefault="001C4052" w:rsidP="001C4052">
      <w:pPr>
        <w:rPr>
          <w:rFonts w:asciiTheme="minorHAnsi" w:hAnsiTheme="minorHAnsi" w:cstheme="minorHAnsi"/>
          <w:lang w:val="nl-NL"/>
        </w:rPr>
      </w:pPr>
    </w:p>
    <w:p w14:paraId="68154D54" w14:textId="77777777" w:rsidR="001C4052" w:rsidRPr="00946302" w:rsidRDefault="001C4052" w:rsidP="001C4052">
      <w:pPr>
        <w:rPr>
          <w:rFonts w:asciiTheme="minorHAnsi" w:hAnsiTheme="minorHAnsi" w:cstheme="minorHAnsi"/>
          <w:lang w:val="nl-NL"/>
        </w:rPr>
      </w:pPr>
    </w:p>
    <w:p w14:paraId="144481EF" w14:textId="77777777" w:rsidR="001C4052" w:rsidRPr="00946302" w:rsidRDefault="001C4052" w:rsidP="001C4052">
      <w:pPr>
        <w:rPr>
          <w:rFonts w:asciiTheme="minorHAnsi" w:hAnsiTheme="minorHAnsi" w:cstheme="minorHAnsi"/>
          <w:lang w:val="nl-NL"/>
        </w:rPr>
      </w:pPr>
    </w:p>
    <w:p w14:paraId="23396F50" w14:textId="77777777" w:rsidR="001C4052" w:rsidRPr="00946302" w:rsidRDefault="001C4052" w:rsidP="001C4052">
      <w:pPr>
        <w:rPr>
          <w:rFonts w:asciiTheme="minorHAnsi" w:hAnsiTheme="minorHAnsi" w:cstheme="minorHAnsi"/>
          <w:lang w:val="nl-NL"/>
        </w:rPr>
      </w:pPr>
    </w:p>
    <w:p w14:paraId="6D702075" w14:textId="77777777" w:rsidR="001C4052" w:rsidRPr="00946302" w:rsidRDefault="001C4052" w:rsidP="001C4052">
      <w:pPr>
        <w:rPr>
          <w:rFonts w:asciiTheme="minorHAnsi" w:hAnsiTheme="minorHAnsi" w:cstheme="minorHAnsi"/>
          <w:lang w:val="nl-NL"/>
        </w:rPr>
      </w:pPr>
    </w:p>
    <w:p w14:paraId="019A24E4" w14:textId="77777777" w:rsidR="001C4052" w:rsidRPr="00946302" w:rsidRDefault="001C4052" w:rsidP="001C4052">
      <w:pPr>
        <w:rPr>
          <w:rFonts w:asciiTheme="minorHAnsi" w:hAnsiTheme="minorHAnsi" w:cstheme="minorHAnsi"/>
          <w:lang w:val="nl-NL"/>
        </w:rPr>
      </w:pPr>
    </w:p>
    <w:p w14:paraId="1185E006" w14:textId="77777777" w:rsidR="001C4052" w:rsidRPr="00946302" w:rsidRDefault="001C4052" w:rsidP="001C4052">
      <w:pPr>
        <w:rPr>
          <w:rFonts w:asciiTheme="minorHAnsi" w:hAnsiTheme="minorHAnsi" w:cstheme="minorHAnsi"/>
          <w:lang w:val="nl-NL"/>
        </w:rPr>
      </w:pPr>
    </w:p>
    <w:p w14:paraId="57F00B90" w14:textId="77777777" w:rsidR="001C4052" w:rsidRPr="00946302" w:rsidRDefault="001C4052" w:rsidP="001C4052">
      <w:pPr>
        <w:rPr>
          <w:rFonts w:asciiTheme="minorHAnsi" w:hAnsiTheme="minorHAnsi" w:cstheme="minorHAnsi"/>
          <w:lang w:val="nl-NL"/>
        </w:rPr>
      </w:pPr>
    </w:p>
    <w:p w14:paraId="2EF8804C" w14:textId="77777777" w:rsidR="001C4052" w:rsidRPr="00946302" w:rsidRDefault="001C4052" w:rsidP="001C4052">
      <w:pPr>
        <w:rPr>
          <w:rFonts w:asciiTheme="minorHAnsi" w:hAnsiTheme="minorHAnsi" w:cstheme="minorHAnsi"/>
          <w:lang w:val="nl-NL"/>
        </w:rPr>
      </w:pPr>
    </w:p>
    <w:p w14:paraId="0E5EB1D6" w14:textId="77777777" w:rsidR="001C4052" w:rsidRPr="00946302" w:rsidRDefault="001C4052" w:rsidP="001C4052">
      <w:pPr>
        <w:rPr>
          <w:rFonts w:asciiTheme="minorHAnsi" w:hAnsiTheme="minorHAnsi" w:cstheme="minorHAnsi"/>
          <w:lang w:val="nl-NL"/>
        </w:rPr>
      </w:pPr>
    </w:p>
    <w:p w14:paraId="61D92A7E" w14:textId="77777777" w:rsidR="001C4052" w:rsidRPr="00946302" w:rsidRDefault="001C4052" w:rsidP="001C4052">
      <w:pPr>
        <w:rPr>
          <w:rFonts w:asciiTheme="minorHAnsi" w:hAnsiTheme="minorHAnsi" w:cstheme="minorHAnsi"/>
          <w:lang w:val="nl-NL"/>
        </w:rPr>
      </w:pPr>
    </w:p>
    <w:p w14:paraId="710F6657" w14:textId="76D5FB68" w:rsidR="00820A42" w:rsidRPr="00946302" w:rsidRDefault="00820A42" w:rsidP="001C4052">
      <w:pPr>
        <w:pStyle w:val="Heading1"/>
        <w:spacing w:before="0"/>
        <w:rPr>
          <w:rFonts w:asciiTheme="minorHAnsi" w:hAnsiTheme="minorHAnsi" w:cstheme="minorHAnsi"/>
          <w:sz w:val="24"/>
          <w:szCs w:val="24"/>
          <w:lang w:val="nl-NL"/>
        </w:rPr>
      </w:pPr>
      <w:bookmarkStart w:id="39" w:name="_Toc22470105"/>
    </w:p>
    <w:p w14:paraId="0A1AC2E4" w14:textId="3FB34CEA" w:rsidR="00820A42" w:rsidRPr="00946302" w:rsidRDefault="00820A42" w:rsidP="00820A42">
      <w:pPr>
        <w:rPr>
          <w:rFonts w:asciiTheme="minorHAnsi" w:hAnsiTheme="minorHAnsi" w:cstheme="minorHAnsi"/>
          <w:lang w:val="nl-NL" w:eastAsia="en-US"/>
        </w:rPr>
      </w:pPr>
    </w:p>
    <w:p w14:paraId="762E81C1" w14:textId="3DE0B869" w:rsidR="001C4052" w:rsidRPr="00946302" w:rsidRDefault="001C4052" w:rsidP="001C4052">
      <w:pPr>
        <w:pStyle w:val="Heading1"/>
        <w:spacing w:before="0"/>
        <w:rPr>
          <w:rFonts w:asciiTheme="minorHAnsi" w:hAnsiTheme="minorHAnsi" w:cstheme="minorHAnsi"/>
          <w:b/>
          <w:bCs/>
          <w:sz w:val="24"/>
          <w:szCs w:val="24"/>
          <w:lang w:val="nl-NL"/>
        </w:rPr>
      </w:pPr>
      <w:bookmarkStart w:id="40" w:name="_Toc29593590"/>
      <w:r w:rsidRPr="00946302">
        <w:rPr>
          <w:rFonts w:asciiTheme="minorHAnsi" w:hAnsiTheme="minorHAnsi" w:cstheme="minorHAnsi"/>
          <w:b/>
          <w:bCs/>
          <w:sz w:val="24"/>
          <w:szCs w:val="24"/>
          <w:lang w:val="nl-NL"/>
        </w:rPr>
        <w:t>8.Appendix</w:t>
      </w:r>
      <w:bookmarkEnd w:id="39"/>
      <w:bookmarkEnd w:id="40"/>
    </w:p>
    <w:p w14:paraId="1366822A" w14:textId="77777777" w:rsidR="00820A42" w:rsidRPr="00946302" w:rsidRDefault="00820A42" w:rsidP="001C4052">
      <w:pPr>
        <w:pStyle w:val="ListParagraph"/>
        <w:rPr>
          <w:rFonts w:cstheme="minorHAnsi"/>
          <w:b/>
          <w:lang w:val="nl-NL"/>
        </w:rPr>
      </w:pPr>
    </w:p>
    <w:p w14:paraId="11F95025" w14:textId="77777777" w:rsidR="001C4052" w:rsidRPr="00946302" w:rsidRDefault="001C4052" w:rsidP="001C4052">
      <w:pPr>
        <w:pStyle w:val="Heading2"/>
        <w:rPr>
          <w:rFonts w:cstheme="minorHAnsi"/>
          <w:sz w:val="24"/>
          <w:szCs w:val="24"/>
          <w:lang w:val="nl-NL"/>
        </w:rPr>
      </w:pPr>
      <w:bookmarkStart w:id="41" w:name="_Toc22470106"/>
      <w:bookmarkStart w:id="42" w:name="_Toc29593591"/>
      <w:r w:rsidRPr="00946302">
        <w:rPr>
          <w:rFonts w:cstheme="minorHAnsi"/>
          <w:sz w:val="24"/>
          <w:szCs w:val="24"/>
          <w:lang w:val="nl-NL"/>
        </w:rPr>
        <w:t>A1 Questionnaire</w:t>
      </w:r>
      <w:bookmarkEnd w:id="41"/>
      <w:bookmarkEnd w:id="42"/>
    </w:p>
    <w:p w14:paraId="24844421" w14:textId="77777777" w:rsidR="001C4052" w:rsidRPr="00946302" w:rsidRDefault="001C4052" w:rsidP="001C4052">
      <w:pPr>
        <w:rPr>
          <w:rFonts w:asciiTheme="minorHAnsi" w:hAnsiTheme="minorHAnsi" w:cstheme="minorHAnsi"/>
          <w:b/>
          <w:lang w:val="nl-NL"/>
        </w:rPr>
      </w:pPr>
    </w:p>
    <w:p w14:paraId="013671AC" w14:textId="77777777" w:rsidR="001C4052" w:rsidRPr="00946302" w:rsidRDefault="001C4052" w:rsidP="001C4052">
      <w:pPr>
        <w:rPr>
          <w:rFonts w:asciiTheme="minorHAnsi" w:hAnsiTheme="minorHAnsi" w:cstheme="minorHAnsi"/>
          <w:b/>
          <w:lang w:val="nl-NL"/>
        </w:rPr>
      </w:pPr>
      <w:r w:rsidRPr="00946302">
        <w:rPr>
          <w:rFonts w:asciiTheme="minorHAnsi" w:hAnsiTheme="minorHAnsi" w:cstheme="minorHAnsi"/>
          <w:b/>
          <w:lang w:val="nl-NL"/>
        </w:rPr>
        <w:t>Student Questionnaire</w:t>
      </w:r>
    </w:p>
    <w:p w14:paraId="20B37222" w14:textId="77777777" w:rsidR="001C4052" w:rsidRPr="00946302" w:rsidRDefault="001C4052" w:rsidP="001C4052">
      <w:pPr>
        <w:rPr>
          <w:rFonts w:asciiTheme="minorHAnsi" w:hAnsiTheme="minorHAnsi" w:cstheme="minorHAnsi"/>
          <w:lang w:val="nl-NL"/>
        </w:rPr>
      </w:pPr>
    </w:p>
    <w:p w14:paraId="1F2E40FF" w14:textId="77777777" w:rsidR="001C4052" w:rsidRPr="00946302" w:rsidRDefault="001C4052" w:rsidP="001C4052">
      <w:pPr>
        <w:rPr>
          <w:rFonts w:asciiTheme="minorHAnsi" w:hAnsiTheme="minorHAnsi" w:cstheme="minorHAnsi"/>
        </w:rPr>
      </w:pPr>
      <w:r w:rsidRPr="00946302">
        <w:rPr>
          <w:rFonts w:asciiTheme="minorHAnsi" w:hAnsiTheme="minorHAnsi" w:cstheme="minorHAnsi"/>
        </w:rPr>
        <w:t>In this small research study, I would like to find out how to prepare students for the Dutch Central English exam. In order to form a better picture, I have prepared some questions. Your participation in this study is completely anonymous and the information you provide will only be used for research purposes. Thank you very much for filling out this questionnaire!</w:t>
      </w:r>
    </w:p>
    <w:p w14:paraId="4C802FEB" w14:textId="77777777" w:rsidR="001C4052" w:rsidRPr="00946302" w:rsidRDefault="001C4052" w:rsidP="001C4052">
      <w:pPr>
        <w:rPr>
          <w:rFonts w:asciiTheme="minorHAnsi" w:hAnsiTheme="minorHAnsi" w:cstheme="minorHAnsi"/>
        </w:rPr>
      </w:pPr>
    </w:p>
    <w:p w14:paraId="6CBB322F" w14:textId="77777777" w:rsidR="001C4052" w:rsidRPr="00946302" w:rsidRDefault="001C4052" w:rsidP="001C4052">
      <w:pPr>
        <w:rPr>
          <w:rFonts w:asciiTheme="minorHAnsi" w:hAnsiTheme="minorHAnsi" w:cstheme="minorHAnsi"/>
        </w:rPr>
      </w:pPr>
      <w:r w:rsidRPr="00946302">
        <w:rPr>
          <w:rFonts w:asciiTheme="minorHAnsi" w:hAnsiTheme="minorHAnsi" w:cstheme="minorHAnsi"/>
        </w:rPr>
        <w:t xml:space="preserve">Instructions: carefully read the statements below. For each statement, circle the number to say whether you agree or disagree. The number 1 stands for strongly disagree and number 5 stands for strongly agree. If you do not have an opinion about the statement you can answer 3 (neutral). Some question may ask you to elaborate with a few sentences. </w:t>
      </w:r>
    </w:p>
    <w:p w14:paraId="64811521" w14:textId="77777777" w:rsidR="001C4052" w:rsidRPr="00946302" w:rsidRDefault="001C4052" w:rsidP="001C4052">
      <w:pPr>
        <w:rPr>
          <w:rFonts w:asciiTheme="minorHAnsi" w:hAnsiTheme="minorHAnsi" w:cstheme="minorHAnsi"/>
        </w:rPr>
      </w:pPr>
    </w:p>
    <w:p w14:paraId="47148E18" w14:textId="77777777" w:rsidR="001C4052" w:rsidRPr="00946302" w:rsidRDefault="001C4052" w:rsidP="001C4052">
      <w:pPr>
        <w:rPr>
          <w:rFonts w:asciiTheme="minorHAnsi" w:hAnsiTheme="minorHAnsi" w:cstheme="minorHAnsi"/>
          <w:b/>
        </w:rPr>
      </w:pPr>
      <w:r w:rsidRPr="00946302">
        <w:rPr>
          <w:rFonts w:asciiTheme="minorHAnsi" w:hAnsiTheme="minorHAnsi" w:cstheme="minorHAnsi"/>
          <w:b/>
        </w:rPr>
        <w:t>Questionnaire</w:t>
      </w:r>
    </w:p>
    <w:p w14:paraId="7A9C1943" w14:textId="77777777" w:rsidR="001C4052" w:rsidRPr="00946302" w:rsidRDefault="001C4052" w:rsidP="001C4052">
      <w:pPr>
        <w:rPr>
          <w:rFonts w:asciiTheme="minorHAnsi" w:hAnsiTheme="minorHAnsi" w:cstheme="minorHAnsi"/>
        </w:rPr>
      </w:pPr>
    </w:p>
    <w:p w14:paraId="51822AC8" w14:textId="77777777" w:rsidR="001C4052" w:rsidRPr="00946302" w:rsidRDefault="001C4052" w:rsidP="001C4052">
      <w:pPr>
        <w:rPr>
          <w:rFonts w:asciiTheme="minorHAnsi" w:hAnsiTheme="minorHAnsi" w:cstheme="minorHAnsi"/>
        </w:rPr>
      </w:pPr>
    </w:p>
    <w:p w14:paraId="09B015D9" w14:textId="77777777" w:rsidR="001C4052" w:rsidRPr="00946302" w:rsidRDefault="001C4052" w:rsidP="001C4052">
      <w:pPr>
        <w:pStyle w:val="ListParagraph"/>
        <w:numPr>
          <w:ilvl w:val="0"/>
          <w:numId w:val="22"/>
        </w:numPr>
        <w:rPr>
          <w:rFonts w:cstheme="minorHAnsi"/>
        </w:rPr>
      </w:pPr>
      <w:r w:rsidRPr="00946302">
        <w:rPr>
          <w:rFonts w:cstheme="minorHAnsi"/>
        </w:rPr>
        <w:t>I read a lot of books when I was a child (under 10 years old) text</w:t>
      </w:r>
    </w:p>
    <w:p w14:paraId="4342DB7B" w14:textId="77777777" w:rsidR="001C4052" w:rsidRPr="00946302" w:rsidRDefault="001C4052" w:rsidP="001C4052">
      <w:pPr>
        <w:rPr>
          <w:rFonts w:asciiTheme="minorHAnsi" w:hAnsiTheme="minorHAnsi" w:cstheme="minorHAnsi"/>
          <w:color w:val="FF0000"/>
          <w:lang w:val="en-GB"/>
        </w:rPr>
      </w:pPr>
    </w:p>
    <w:p w14:paraId="76EAD99E" w14:textId="77777777" w:rsidR="001C4052" w:rsidRPr="00946302" w:rsidRDefault="001C4052" w:rsidP="001C4052">
      <w:pPr>
        <w:pStyle w:val="ListParagraph"/>
        <w:rPr>
          <w:rFonts w:cstheme="minorHAnsi"/>
          <w:color w:val="538135" w:themeColor="accent6" w:themeShade="BF"/>
          <w:lang w:val="en-GB"/>
        </w:rPr>
      </w:pPr>
      <w:r w:rsidRPr="00946302">
        <w:rPr>
          <w:rFonts w:cstheme="minorHAnsi"/>
          <w:color w:val="FF0000"/>
          <w:lang w:val="en-GB"/>
        </w:rPr>
        <w:t xml:space="preserve">Strongly </w:t>
      </w:r>
      <w:proofErr w:type="gramStart"/>
      <w:r w:rsidRPr="00946302">
        <w:rPr>
          <w:rFonts w:cstheme="minorHAnsi"/>
          <w:color w:val="FF0000"/>
          <w:lang w:val="en-GB"/>
        </w:rPr>
        <w:t xml:space="preserve">disagree  </w:t>
      </w:r>
      <w:r w:rsidRPr="00946302">
        <w:rPr>
          <w:rFonts w:cstheme="minorHAnsi"/>
          <w:color w:val="000000" w:themeColor="text1"/>
          <w:lang w:val="en-GB"/>
        </w:rPr>
        <w:t>(</w:t>
      </w:r>
      <w:proofErr w:type="gramEnd"/>
      <w:r w:rsidRPr="00946302">
        <w:rPr>
          <w:rFonts w:cstheme="minorHAnsi"/>
          <w:color w:val="000000" w:themeColor="text1"/>
          <w:lang w:val="en-GB"/>
        </w:rPr>
        <w:t xml:space="preserve">1)     (2)     (3)     (4)     (5)   </w:t>
      </w:r>
      <w:r w:rsidRPr="00946302">
        <w:rPr>
          <w:rFonts w:cstheme="minorHAnsi"/>
          <w:color w:val="538135" w:themeColor="accent6" w:themeShade="BF"/>
          <w:lang w:val="en-GB"/>
        </w:rPr>
        <w:t>strongly agree</w:t>
      </w:r>
    </w:p>
    <w:p w14:paraId="2AAB7DBB" w14:textId="77777777" w:rsidR="001C4052" w:rsidRPr="00946302" w:rsidRDefault="001C4052" w:rsidP="001C4052">
      <w:pPr>
        <w:pStyle w:val="ListParagraph"/>
        <w:rPr>
          <w:rFonts w:cstheme="minorHAnsi"/>
          <w:lang w:val="en-GB"/>
        </w:rPr>
      </w:pPr>
    </w:p>
    <w:p w14:paraId="1003482D" w14:textId="77777777" w:rsidR="001C4052" w:rsidRPr="00946302" w:rsidRDefault="001C4052" w:rsidP="001C4052">
      <w:pPr>
        <w:pStyle w:val="ListParagraph"/>
        <w:rPr>
          <w:rFonts w:cstheme="minorHAnsi"/>
        </w:rPr>
      </w:pPr>
    </w:p>
    <w:p w14:paraId="68F4A6A2" w14:textId="77777777" w:rsidR="001C4052" w:rsidRPr="00946302" w:rsidRDefault="001C4052" w:rsidP="001C4052">
      <w:pPr>
        <w:pStyle w:val="ListParagraph"/>
        <w:numPr>
          <w:ilvl w:val="0"/>
          <w:numId w:val="22"/>
        </w:numPr>
        <w:rPr>
          <w:rFonts w:cstheme="minorHAnsi"/>
        </w:rPr>
      </w:pPr>
      <w:r w:rsidRPr="00946302">
        <w:rPr>
          <w:rFonts w:cstheme="minorHAnsi"/>
        </w:rPr>
        <w:t>I have trouble reading long texts (text)</w:t>
      </w:r>
    </w:p>
    <w:p w14:paraId="0CA98F37" w14:textId="77777777" w:rsidR="001C4052" w:rsidRPr="00946302" w:rsidRDefault="001C4052" w:rsidP="001C4052">
      <w:pPr>
        <w:pStyle w:val="ListParagraph"/>
        <w:rPr>
          <w:rFonts w:cstheme="minorHAnsi"/>
          <w:color w:val="FF0000"/>
          <w:lang w:val="en-GB"/>
        </w:rPr>
      </w:pPr>
    </w:p>
    <w:p w14:paraId="5FE7D5D8" w14:textId="77777777" w:rsidR="001C4052" w:rsidRPr="00946302" w:rsidRDefault="001C4052" w:rsidP="001C4052">
      <w:pPr>
        <w:pStyle w:val="ListParagraph"/>
        <w:rPr>
          <w:rFonts w:cstheme="minorHAnsi"/>
          <w:color w:val="FF0000"/>
          <w:lang w:val="en-GB"/>
        </w:rPr>
      </w:pPr>
      <w:r w:rsidRPr="00946302">
        <w:rPr>
          <w:rFonts w:cstheme="minorHAnsi"/>
          <w:color w:val="FF0000"/>
          <w:lang w:val="en-GB"/>
        </w:rPr>
        <w:t xml:space="preserve">Strongly </w:t>
      </w:r>
      <w:proofErr w:type="gramStart"/>
      <w:r w:rsidRPr="00946302">
        <w:rPr>
          <w:rFonts w:cstheme="minorHAnsi"/>
          <w:color w:val="FF0000"/>
          <w:lang w:val="en-GB"/>
        </w:rPr>
        <w:t xml:space="preserve">disagree  </w:t>
      </w:r>
      <w:r w:rsidRPr="00946302">
        <w:rPr>
          <w:rFonts w:cstheme="minorHAnsi"/>
          <w:color w:val="000000" w:themeColor="text1"/>
          <w:lang w:val="en-GB"/>
        </w:rPr>
        <w:t>(</w:t>
      </w:r>
      <w:proofErr w:type="gramEnd"/>
      <w:r w:rsidRPr="00946302">
        <w:rPr>
          <w:rFonts w:cstheme="minorHAnsi"/>
          <w:color w:val="000000" w:themeColor="text1"/>
          <w:lang w:val="en-GB"/>
        </w:rPr>
        <w:t xml:space="preserve">1)     (2)     (3)     (4)     (5)   </w:t>
      </w:r>
      <w:r w:rsidRPr="00946302">
        <w:rPr>
          <w:rFonts w:cstheme="minorHAnsi"/>
          <w:color w:val="538135" w:themeColor="accent6" w:themeShade="BF"/>
          <w:lang w:val="en-GB"/>
        </w:rPr>
        <w:t xml:space="preserve">strongly agree </w:t>
      </w:r>
    </w:p>
    <w:p w14:paraId="5C03A765" w14:textId="77777777" w:rsidR="001C4052" w:rsidRPr="00946302" w:rsidRDefault="001C4052" w:rsidP="001C4052">
      <w:pPr>
        <w:rPr>
          <w:rFonts w:asciiTheme="minorHAnsi" w:hAnsiTheme="minorHAnsi" w:cstheme="minorHAnsi"/>
        </w:rPr>
      </w:pPr>
    </w:p>
    <w:p w14:paraId="1339A510" w14:textId="77777777" w:rsidR="001C4052" w:rsidRPr="00946302" w:rsidRDefault="001C4052" w:rsidP="001C4052">
      <w:pPr>
        <w:rPr>
          <w:rFonts w:asciiTheme="minorHAnsi" w:hAnsiTheme="minorHAnsi" w:cstheme="minorHAnsi"/>
        </w:rPr>
      </w:pPr>
    </w:p>
    <w:p w14:paraId="257E0259" w14:textId="77777777" w:rsidR="001C4052" w:rsidRPr="00946302" w:rsidRDefault="001C4052" w:rsidP="001C4052">
      <w:pPr>
        <w:pStyle w:val="ListParagraph"/>
        <w:numPr>
          <w:ilvl w:val="0"/>
          <w:numId w:val="22"/>
        </w:numPr>
        <w:rPr>
          <w:rFonts w:cstheme="minorHAnsi"/>
        </w:rPr>
      </w:pPr>
      <w:r w:rsidRPr="00946302">
        <w:rPr>
          <w:rFonts w:cstheme="minorHAnsi"/>
        </w:rPr>
        <w:t>I prefer to type my messages in words rather than with emoji’s (multi)</w:t>
      </w:r>
    </w:p>
    <w:p w14:paraId="6E2CD843" w14:textId="77777777" w:rsidR="001C4052" w:rsidRPr="00946302" w:rsidRDefault="001C4052" w:rsidP="001C4052">
      <w:pPr>
        <w:pStyle w:val="ListParagraph"/>
        <w:rPr>
          <w:rFonts w:cstheme="minorHAnsi"/>
          <w:color w:val="FF0000"/>
          <w:lang w:val="en-GB"/>
        </w:rPr>
      </w:pPr>
    </w:p>
    <w:p w14:paraId="49716A91" w14:textId="77777777" w:rsidR="001C4052" w:rsidRPr="00946302" w:rsidRDefault="001C4052" w:rsidP="001C4052">
      <w:pPr>
        <w:pStyle w:val="ListParagraph"/>
        <w:rPr>
          <w:rFonts w:cstheme="minorHAnsi"/>
          <w:color w:val="FF0000"/>
          <w:lang w:val="en-GB"/>
        </w:rPr>
      </w:pPr>
      <w:r w:rsidRPr="00946302">
        <w:rPr>
          <w:rFonts w:cstheme="minorHAnsi"/>
          <w:color w:val="FF0000"/>
          <w:lang w:val="en-GB"/>
        </w:rPr>
        <w:t xml:space="preserve">Strongly </w:t>
      </w:r>
      <w:proofErr w:type="gramStart"/>
      <w:r w:rsidRPr="00946302">
        <w:rPr>
          <w:rFonts w:cstheme="minorHAnsi"/>
          <w:color w:val="FF0000"/>
          <w:lang w:val="en-GB"/>
        </w:rPr>
        <w:t xml:space="preserve">disagree  </w:t>
      </w:r>
      <w:r w:rsidRPr="00946302">
        <w:rPr>
          <w:rFonts w:cstheme="minorHAnsi"/>
          <w:color w:val="000000" w:themeColor="text1"/>
          <w:lang w:val="en-GB"/>
        </w:rPr>
        <w:t>(</w:t>
      </w:r>
      <w:proofErr w:type="gramEnd"/>
      <w:r w:rsidRPr="00946302">
        <w:rPr>
          <w:rFonts w:cstheme="minorHAnsi"/>
          <w:color w:val="000000" w:themeColor="text1"/>
          <w:lang w:val="en-GB"/>
        </w:rPr>
        <w:t xml:space="preserve">1)     (2)     (3)     (4)     (5)   </w:t>
      </w:r>
      <w:r w:rsidRPr="00946302">
        <w:rPr>
          <w:rFonts w:cstheme="minorHAnsi"/>
          <w:color w:val="538135" w:themeColor="accent6" w:themeShade="BF"/>
          <w:lang w:val="en-GB"/>
        </w:rPr>
        <w:t>strongly agree</w:t>
      </w:r>
    </w:p>
    <w:p w14:paraId="1F1209A1" w14:textId="77777777" w:rsidR="001C4052" w:rsidRPr="00946302" w:rsidRDefault="001C4052" w:rsidP="001C4052">
      <w:pPr>
        <w:pStyle w:val="ListParagraph"/>
        <w:rPr>
          <w:rFonts w:cstheme="minorHAnsi"/>
          <w:lang w:val="en-GB"/>
        </w:rPr>
      </w:pPr>
    </w:p>
    <w:p w14:paraId="12082DDF" w14:textId="77777777" w:rsidR="001C4052" w:rsidRPr="00946302" w:rsidRDefault="001C4052" w:rsidP="001C4052">
      <w:pPr>
        <w:rPr>
          <w:rFonts w:asciiTheme="minorHAnsi" w:hAnsiTheme="minorHAnsi" w:cstheme="minorHAnsi"/>
        </w:rPr>
      </w:pPr>
    </w:p>
    <w:p w14:paraId="5ED48952" w14:textId="77777777" w:rsidR="001C4052" w:rsidRPr="00946302" w:rsidRDefault="001C4052" w:rsidP="001C4052">
      <w:pPr>
        <w:pStyle w:val="ListParagraph"/>
        <w:numPr>
          <w:ilvl w:val="0"/>
          <w:numId w:val="22"/>
        </w:numPr>
        <w:rPr>
          <w:rFonts w:cstheme="minorHAnsi"/>
          <w:color w:val="FF0000"/>
          <w:lang w:val="en-GB"/>
        </w:rPr>
      </w:pPr>
      <w:r w:rsidRPr="00946302">
        <w:rPr>
          <w:rFonts w:cstheme="minorHAnsi"/>
        </w:rPr>
        <w:t>I think in words rather than in pictures (visual)</w:t>
      </w:r>
    </w:p>
    <w:p w14:paraId="1AA4E94E" w14:textId="77777777" w:rsidR="001C4052" w:rsidRPr="00946302" w:rsidRDefault="001C4052" w:rsidP="001C4052">
      <w:pPr>
        <w:pStyle w:val="ListParagraph"/>
        <w:rPr>
          <w:rFonts w:cstheme="minorHAnsi"/>
          <w:color w:val="FF0000"/>
          <w:lang w:val="en-GB"/>
        </w:rPr>
      </w:pPr>
    </w:p>
    <w:p w14:paraId="439718FF" w14:textId="77777777" w:rsidR="001C4052" w:rsidRPr="00946302" w:rsidRDefault="001C4052" w:rsidP="001C4052">
      <w:pPr>
        <w:pStyle w:val="ListParagraph"/>
        <w:rPr>
          <w:rFonts w:cstheme="minorHAnsi"/>
          <w:color w:val="FF0000"/>
          <w:lang w:val="en-GB"/>
        </w:rPr>
      </w:pPr>
      <w:r w:rsidRPr="00946302">
        <w:rPr>
          <w:rFonts w:cstheme="minorHAnsi"/>
          <w:color w:val="FF0000"/>
          <w:lang w:val="en-GB"/>
        </w:rPr>
        <w:t xml:space="preserve">Strongly </w:t>
      </w:r>
      <w:proofErr w:type="gramStart"/>
      <w:r w:rsidRPr="00946302">
        <w:rPr>
          <w:rFonts w:cstheme="minorHAnsi"/>
          <w:color w:val="FF0000"/>
          <w:lang w:val="en-GB"/>
        </w:rPr>
        <w:t xml:space="preserve">disagree  </w:t>
      </w:r>
      <w:r w:rsidRPr="00946302">
        <w:rPr>
          <w:rFonts w:cstheme="minorHAnsi"/>
          <w:color w:val="000000" w:themeColor="text1"/>
          <w:lang w:val="en-GB"/>
        </w:rPr>
        <w:t>(</w:t>
      </w:r>
      <w:proofErr w:type="gramEnd"/>
      <w:r w:rsidRPr="00946302">
        <w:rPr>
          <w:rFonts w:cstheme="minorHAnsi"/>
          <w:color w:val="000000" w:themeColor="text1"/>
          <w:lang w:val="en-GB"/>
        </w:rPr>
        <w:t xml:space="preserve">1)     (2)     (3)     (4)     (5)   </w:t>
      </w:r>
      <w:r w:rsidRPr="00946302">
        <w:rPr>
          <w:rFonts w:cstheme="minorHAnsi"/>
          <w:color w:val="538135" w:themeColor="accent6" w:themeShade="BF"/>
          <w:lang w:val="en-GB"/>
        </w:rPr>
        <w:t>strongly agree</w:t>
      </w:r>
    </w:p>
    <w:p w14:paraId="16A6C94E" w14:textId="77777777" w:rsidR="001C4052" w:rsidRPr="00946302" w:rsidRDefault="001C4052" w:rsidP="001C4052">
      <w:pPr>
        <w:rPr>
          <w:rFonts w:asciiTheme="minorHAnsi" w:hAnsiTheme="minorHAnsi" w:cstheme="minorHAnsi"/>
        </w:rPr>
      </w:pPr>
    </w:p>
    <w:p w14:paraId="17856093" w14:textId="77777777" w:rsidR="001C4052" w:rsidRPr="00946302" w:rsidRDefault="001C4052" w:rsidP="001C4052">
      <w:pPr>
        <w:rPr>
          <w:rFonts w:asciiTheme="minorHAnsi" w:hAnsiTheme="minorHAnsi" w:cstheme="minorHAnsi"/>
        </w:rPr>
      </w:pPr>
    </w:p>
    <w:p w14:paraId="72D69375" w14:textId="77777777" w:rsidR="001C4052" w:rsidRPr="00946302" w:rsidRDefault="001C4052" w:rsidP="001C4052">
      <w:pPr>
        <w:pStyle w:val="ListParagraph"/>
        <w:numPr>
          <w:ilvl w:val="0"/>
          <w:numId w:val="22"/>
        </w:numPr>
        <w:rPr>
          <w:rFonts w:cstheme="minorHAnsi"/>
        </w:rPr>
      </w:pPr>
      <w:r w:rsidRPr="00946302">
        <w:rPr>
          <w:rFonts w:cstheme="minorHAnsi"/>
        </w:rPr>
        <w:t xml:space="preserve">I prefer to watch tv with subtitles, even if I can understand the language. (multi) </w:t>
      </w:r>
    </w:p>
    <w:p w14:paraId="2CE3E837" w14:textId="77777777" w:rsidR="001C4052" w:rsidRPr="00946302" w:rsidRDefault="001C4052" w:rsidP="001C4052">
      <w:pPr>
        <w:pStyle w:val="ListParagraph"/>
        <w:rPr>
          <w:rFonts w:cstheme="minorHAnsi"/>
          <w:color w:val="FF0000"/>
          <w:lang w:val="en-GB"/>
        </w:rPr>
      </w:pPr>
    </w:p>
    <w:p w14:paraId="3E50516F" w14:textId="77777777" w:rsidR="001C4052" w:rsidRPr="00946302" w:rsidRDefault="001C4052" w:rsidP="001C4052">
      <w:pPr>
        <w:pStyle w:val="ListParagraph"/>
        <w:rPr>
          <w:rFonts w:cstheme="minorHAnsi"/>
          <w:color w:val="FF0000"/>
          <w:lang w:val="en-GB"/>
        </w:rPr>
      </w:pPr>
      <w:r w:rsidRPr="00946302">
        <w:rPr>
          <w:rFonts w:cstheme="minorHAnsi"/>
          <w:color w:val="FF0000"/>
          <w:lang w:val="en-GB"/>
        </w:rPr>
        <w:t xml:space="preserve">Strongly </w:t>
      </w:r>
      <w:proofErr w:type="gramStart"/>
      <w:r w:rsidRPr="00946302">
        <w:rPr>
          <w:rFonts w:cstheme="minorHAnsi"/>
          <w:color w:val="FF0000"/>
          <w:lang w:val="en-GB"/>
        </w:rPr>
        <w:t xml:space="preserve">disagree  </w:t>
      </w:r>
      <w:r w:rsidRPr="00946302">
        <w:rPr>
          <w:rFonts w:cstheme="minorHAnsi"/>
          <w:color w:val="000000" w:themeColor="text1"/>
          <w:lang w:val="en-GB"/>
        </w:rPr>
        <w:t>(</w:t>
      </w:r>
      <w:proofErr w:type="gramEnd"/>
      <w:r w:rsidRPr="00946302">
        <w:rPr>
          <w:rFonts w:cstheme="minorHAnsi"/>
          <w:color w:val="000000" w:themeColor="text1"/>
          <w:lang w:val="en-GB"/>
        </w:rPr>
        <w:t xml:space="preserve">1)     (2)     (3)     (4)     (5)   </w:t>
      </w:r>
      <w:r w:rsidRPr="00946302">
        <w:rPr>
          <w:rFonts w:cstheme="minorHAnsi"/>
          <w:color w:val="538135" w:themeColor="accent6" w:themeShade="BF"/>
          <w:lang w:val="en-GB"/>
        </w:rPr>
        <w:t>strongly agree</w:t>
      </w:r>
    </w:p>
    <w:p w14:paraId="2A50E5CB" w14:textId="77777777" w:rsidR="001C4052" w:rsidRPr="00946302" w:rsidRDefault="001C4052" w:rsidP="001C4052">
      <w:pPr>
        <w:rPr>
          <w:rFonts w:asciiTheme="minorHAnsi" w:hAnsiTheme="minorHAnsi" w:cstheme="minorHAnsi"/>
          <w:lang w:val="en-GB"/>
        </w:rPr>
      </w:pPr>
    </w:p>
    <w:p w14:paraId="7C8C67BF" w14:textId="77777777" w:rsidR="001C4052" w:rsidRPr="00946302" w:rsidRDefault="001C4052" w:rsidP="001C4052">
      <w:pPr>
        <w:pStyle w:val="ListParagraph"/>
        <w:rPr>
          <w:rFonts w:cstheme="minorHAnsi"/>
        </w:rPr>
      </w:pPr>
    </w:p>
    <w:p w14:paraId="317503C6" w14:textId="77777777" w:rsidR="001C4052" w:rsidRPr="00946302" w:rsidRDefault="001C4052" w:rsidP="001C4052">
      <w:pPr>
        <w:pStyle w:val="ListParagraph"/>
        <w:numPr>
          <w:ilvl w:val="0"/>
          <w:numId w:val="22"/>
        </w:numPr>
        <w:rPr>
          <w:rFonts w:cstheme="minorHAnsi"/>
        </w:rPr>
      </w:pPr>
      <w:r w:rsidRPr="00946302">
        <w:rPr>
          <w:rFonts w:cstheme="minorHAnsi"/>
        </w:rPr>
        <w:t>I did not play with a lot of electronic devices when I was a child (visual)</w:t>
      </w:r>
    </w:p>
    <w:p w14:paraId="711E804B" w14:textId="77777777" w:rsidR="001C4052" w:rsidRPr="00946302" w:rsidRDefault="001C4052" w:rsidP="001C4052">
      <w:pPr>
        <w:pStyle w:val="ListParagraph"/>
        <w:rPr>
          <w:rFonts w:cstheme="minorHAnsi"/>
          <w:color w:val="FF0000"/>
          <w:lang w:val="en-GB"/>
        </w:rPr>
      </w:pPr>
    </w:p>
    <w:p w14:paraId="3A2CB462" w14:textId="77777777" w:rsidR="001C4052" w:rsidRPr="00946302" w:rsidRDefault="001C4052" w:rsidP="001C4052">
      <w:pPr>
        <w:pStyle w:val="ListParagraph"/>
        <w:rPr>
          <w:rFonts w:cstheme="minorHAnsi"/>
          <w:color w:val="FF0000"/>
          <w:lang w:val="en-GB"/>
        </w:rPr>
      </w:pPr>
      <w:r w:rsidRPr="00946302">
        <w:rPr>
          <w:rFonts w:cstheme="minorHAnsi"/>
          <w:color w:val="FF0000"/>
          <w:lang w:val="en-GB"/>
        </w:rPr>
        <w:t xml:space="preserve">Strongly </w:t>
      </w:r>
      <w:proofErr w:type="gramStart"/>
      <w:r w:rsidRPr="00946302">
        <w:rPr>
          <w:rFonts w:cstheme="minorHAnsi"/>
          <w:color w:val="FF0000"/>
          <w:lang w:val="en-GB"/>
        </w:rPr>
        <w:t xml:space="preserve">disagree  </w:t>
      </w:r>
      <w:r w:rsidRPr="00946302">
        <w:rPr>
          <w:rFonts w:cstheme="minorHAnsi"/>
          <w:color w:val="000000" w:themeColor="text1"/>
          <w:lang w:val="en-GB"/>
        </w:rPr>
        <w:t>(</w:t>
      </w:r>
      <w:proofErr w:type="gramEnd"/>
      <w:r w:rsidRPr="00946302">
        <w:rPr>
          <w:rFonts w:cstheme="minorHAnsi"/>
          <w:color w:val="000000" w:themeColor="text1"/>
          <w:lang w:val="en-GB"/>
        </w:rPr>
        <w:t xml:space="preserve">1)     (2)     (3)     (4)     (5)   </w:t>
      </w:r>
      <w:r w:rsidRPr="00946302">
        <w:rPr>
          <w:rFonts w:cstheme="minorHAnsi"/>
          <w:color w:val="538135" w:themeColor="accent6" w:themeShade="BF"/>
          <w:lang w:val="en-GB"/>
        </w:rPr>
        <w:t>strongly agree</w:t>
      </w:r>
    </w:p>
    <w:p w14:paraId="6010E63F" w14:textId="77777777" w:rsidR="001C4052" w:rsidRPr="00946302" w:rsidRDefault="001C4052" w:rsidP="001C4052">
      <w:pPr>
        <w:pStyle w:val="ListParagraph"/>
        <w:rPr>
          <w:rFonts w:cstheme="minorHAnsi"/>
          <w:lang w:val="en-GB"/>
        </w:rPr>
      </w:pPr>
    </w:p>
    <w:p w14:paraId="035DE624" w14:textId="77777777" w:rsidR="001C4052" w:rsidRPr="00946302" w:rsidRDefault="001C4052" w:rsidP="001C4052">
      <w:pPr>
        <w:rPr>
          <w:rFonts w:asciiTheme="minorHAnsi" w:hAnsiTheme="minorHAnsi" w:cstheme="minorHAnsi"/>
        </w:rPr>
      </w:pPr>
    </w:p>
    <w:p w14:paraId="4452B218" w14:textId="77777777" w:rsidR="001C4052" w:rsidRPr="00946302" w:rsidRDefault="001C4052" w:rsidP="001C4052">
      <w:pPr>
        <w:pStyle w:val="ListParagraph"/>
        <w:numPr>
          <w:ilvl w:val="0"/>
          <w:numId w:val="22"/>
        </w:numPr>
        <w:rPr>
          <w:rFonts w:cstheme="minorHAnsi"/>
        </w:rPr>
      </w:pPr>
      <w:r w:rsidRPr="00946302">
        <w:rPr>
          <w:rFonts w:cstheme="minorHAnsi"/>
        </w:rPr>
        <w:t xml:space="preserve">I prefer reading magazines, blogs or tabloids, rather than a book in my free time. (multi)  </w:t>
      </w:r>
    </w:p>
    <w:p w14:paraId="33871358" w14:textId="77777777" w:rsidR="001C4052" w:rsidRPr="00946302" w:rsidRDefault="001C4052" w:rsidP="001C4052">
      <w:pPr>
        <w:pStyle w:val="ListParagraph"/>
        <w:rPr>
          <w:rFonts w:cstheme="minorHAnsi"/>
          <w:color w:val="FF0000"/>
          <w:lang w:val="en-GB"/>
        </w:rPr>
      </w:pPr>
    </w:p>
    <w:p w14:paraId="5FFDDB87" w14:textId="77777777" w:rsidR="001C4052" w:rsidRPr="00946302" w:rsidRDefault="001C4052" w:rsidP="001C4052">
      <w:pPr>
        <w:pStyle w:val="ListParagraph"/>
        <w:rPr>
          <w:rFonts w:cstheme="minorHAnsi"/>
          <w:color w:val="FF0000"/>
          <w:lang w:val="en-GB"/>
        </w:rPr>
      </w:pPr>
      <w:r w:rsidRPr="00946302">
        <w:rPr>
          <w:rFonts w:cstheme="minorHAnsi"/>
          <w:color w:val="FF0000"/>
          <w:lang w:val="en-GB"/>
        </w:rPr>
        <w:t xml:space="preserve">Strongly </w:t>
      </w:r>
      <w:proofErr w:type="gramStart"/>
      <w:r w:rsidRPr="00946302">
        <w:rPr>
          <w:rFonts w:cstheme="minorHAnsi"/>
          <w:color w:val="FF0000"/>
          <w:lang w:val="en-GB"/>
        </w:rPr>
        <w:t xml:space="preserve">disagree  </w:t>
      </w:r>
      <w:r w:rsidRPr="00946302">
        <w:rPr>
          <w:rFonts w:cstheme="minorHAnsi"/>
          <w:color w:val="000000" w:themeColor="text1"/>
          <w:lang w:val="en-GB"/>
        </w:rPr>
        <w:t>(</w:t>
      </w:r>
      <w:proofErr w:type="gramEnd"/>
      <w:r w:rsidRPr="00946302">
        <w:rPr>
          <w:rFonts w:cstheme="minorHAnsi"/>
          <w:color w:val="000000" w:themeColor="text1"/>
          <w:lang w:val="en-GB"/>
        </w:rPr>
        <w:t xml:space="preserve">1)     (2)     (3)     (4)     (5)   </w:t>
      </w:r>
      <w:r w:rsidRPr="00946302">
        <w:rPr>
          <w:rFonts w:cstheme="minorHAnsi"/>
          <w:color w:val="538135" w:themeColor="accent6" w:themeShade="BF"/>
          <w:lang w:val="en-GB"/>
        </w:rPr>
        <w:t>strongly agree</w:t>
      </w:r>
    </w:p>
    <w:p w14:paraId="28DBAB9A" w14:textId="77777777" w:rsidR="001C4052" w:rsidRPr="00946302" w:rsidRDefault="001C4052" w:rsidP="001C4052">
      <w:pPr>
        <w:rPr>
          <w:rFonts w:asciiTheme="minorHAnsi" w:hAnsiTheme="minorHAnsi" w:cstheme="minorHAnsi"/>
          <w:lang w:val="en-GB"/>
        </w:rPr>
      </w:pPr>
    </w:p>
    <w:p w14:paraId="0E52F975" w14:textId="77777777" w:rsidR="001C4052" w:rsidRPr="00946302" w:rsidRDefault="001C4052" w:rsidP="001C4052">
      <w:pPr>
        <w:pStyle w:val="ListParagraph"/>
        <w:rPr>
          <w:rFonts w:cstheme="minorHAnsi"/>
        </w:rPr>
      </w:pPr>
    </w:p>
    <w:p w14:paraId="2038AE0F" w14:textId="77777777" w:rsidR="001C4052" w:rsidRPr="00946302" w:rsidRDefault="001C4052" w:rsidP="001C4052">
      <w:pPr>
        <w:pStyle w:val="ListParagraph"/>
        <w:numPr>
          <w:ilvl w:val="0"/>
          <w:numId w:val="22"/>
        </w:numPr>
        <w:rPr>
          <w:rFonts w:cstheme="minorHAnsi"/>
        </w:rPr>
      </w:pPr>
      <w:r w:rsidRPr="00946302">
        <w:rPr>
          <w:rFonts w:cstheme="minorHAnsi"/>
        </w:rPr>
        <w:t xml:space="preserve">I prefer to read a book in one go, rather than making smaller reading goals. (text) </w:t>
      </w:r>
    </w:p>
    <w:p w14:paraId="397A43E6" w14:textId="77777777" w:rsidR="001C4052" w:rsidRPr="00946302" w:rsidRDefault="001C4052" w:rsidP="001C4052">
      <w:pPr>
        <w:pStyle w:val="ListParagraph"/>
        <w:rPr>
          <w:rFonts w:cstheme="minorHAnsi"/>
          <w:color w:val="FF0000"/>
          <w:lang w:val="en-GB"/>
        </w:rPr>
      </w:pPr>
    </w:p>
    <w:p w14:paraId="228BAF37" w14:textId="77777777" w:rsidR="001C4052" w:rsidRPr="00946302" w:rsidRDefault="001C4052" w:rsidP="001C4052">
      <w:pPr>
        <w:pStyle w:val="ListParagraph"/>
        <w:rPr>
          <w:rFonts w:cstheme="minorHAnsi"/>
          <w:color w:val="FF0000"/>
          <w:lang w:val="en-GB"/>
        </w:rPr>
      </w:pPr>
      <w:r w:rsidRPr="00946302">
        <w:rPr>
          <w:rFonts w:cstheme="minorHAnsi"/>
          <w:color w:val="FF0000"/>
          <w:lang w:val="en-GB"/>
        </w:rPr>
        <w:t xml:space="preserve">Strongly </w:t>
      </w:r>
      <w:proofErr w:type="gramStart"/>
      <w:r w:rsidRPr="00946302">
        <w:rPr>
          <w:rFonts w:cstheme="minorHAnsi"/>
          <w:color w:val="FF0000"/>
          <w:lang w:val="en-GB"/>
        </w:rPr>
        <w:t xml:space="preserve">disagree  </w:t>
      </w:r>
      <w:r w:rsidRPr="00946302">
        <w:rPr>
          <w:rFonts w:cstheme="minorHAnsi"/>
          <w:color w:val="000000" w:themeColor="text1"/>
          <w:lang w:val="en-GB"/>
        </w:rPr>
        <w:t>(</w:t>
      </w:r>
      <w:proofErr w:type="gramEnd"/>
      <w:r w:rsidRPr="00946302">
        <w:rPr>
          <w:rFonts w:cstheme="minorHAnsi"/>
          <w:color w:val="000000" w:themeColor="text1"/>
          <w:lang w:val="en-GB"/>
        </w:rPr>
        <w:t xml:space="preserve">1)     (2)     (3)     (4)     (5)   </w:t>
      </w:r>
      <w:r w:rsidRPr="00946302">
        <w:rPr>
          <w:rFonts w:cstheme="minorHAnsi"/>
          <w:color w:val="538135" w:themeColor="accent6" w:themeShade="BF"/>
          <w:lang w:val="en-GB"/>
        </w:rPr>
        <w:t>strongly agree</w:t>
      </w:r>
    </w:p>
    <w:p w14:paraId="63CD9098" w14:textId="77777777" w:rsidR="001C4052" w:rsidRPr="00946302" w:rsidRDefault="001C4052" w:rsidP="001C4052">
      <w:pPr>
        <w:pStyle w:val="ListParagraph"/>
        <w:rPr>
          <w:rFonts w:cstheme="minorHAnsi"/>
          <w:lang w:val="en-GB"/>
        </w:rPr>
      </w:pPr>
    </w:p>
    <w:p w14:paraId="6030F939" w14:textId="77777777" w:rsidR="001C4052" w:rsidRPr="00946302" w:rsidRDefault="001C4052" w:rsidP="001C4052">
      <w:pPr>
        <w:pStyle w:val="ListParagraph"/>
        <w:rPr>
          <w:rFonts w:cstheme="minorHAnsi"/>
        </w:rPr>
      </w:pPr>
    </w:p>
    <w:p w14:paraId="51D5F006" w14:textId="77777777" w:rsidR="001C4052" w:rsidRPr="00946302" w:rsidRDefault="001C4052" w:rsidP="001C4052">
      <w:pPr>
        <w:pStyle w:val="ListParagraph"/>
        <w:numPr>
          <w:ilvl w:val="0"/>
          <w:numId w:val="22"/>
        </w:numPr>
        <w:rPr>
          <w:rFonts w:cstheme="minorHAnsi"/>
        </w:rPr>
      </w:pPr>
      <w:r w:rsidRPr="00946302">
        <w:rPr>
          <w:rFonts w:cstheme="minorHAnsi"/>
        </w:rPr>
        <w:t>I prefer to read the books over watching the series (text)</w:t>
      </w:r>
    </w:p>
    <w:p w14:paraId="1765FABC" w14:textId="77777777" w:rsidR="001C4052" w:rsidRPr="00946302" w:rsidRDefault="001C4052" w:rsidP="001C4052">
      <w:pPr>
        <w:pStyle w:val="ListParagraph"/>
        <w:rPr>
          <w:rFonts w:cstheme="minorHAnsi"/>
          <w:color w:val="FF0000"/>
          <w:lang w:val="en-GB"/>
        </w:rPr>
      </w:pPr>
    </w:p>
    <w:p w14:paraId="3E50CEFF" w14:textId="77777777" w:rsidR="001C4052" w:rsidRPr="00946302" w:rsidRDefault="001C4052" w:rsidP="001C4052">
      <w:pPr>
        <w:pStyle w:val="ListParagraph"/>
        <w:rPr>
          <w:rFonts w:cstheme="minorHAnsi"/>
          <w:color w:val="FF0000"/>
          <w:lang w:val="en-GB"/>
        </w:rPr>
      </w:pPr>
      <w:r w:rsidRPr="00946302">
        <w:rPr>
          <w:rFonts w:cstheme="minorHAnsi"/>
          <w:color w:val="FF0000"/>
          <w:lang w:val="en-GB"/>
        </w:rPr>
        <w:t xml:space="preserve">Strongly </w:t>
      </w:r>
      <w:proofErr w:type="gramStart"/>
      <w:r w:rsidRPr="00946302">
        <w:rPr>
          <w:rFonts w:cstheme="minorHAnsi"/>
          <w:color w:val="FF0000"/>
          <w:lang w:val="en-GB"/>
        </w:rPr>
        <w:t xml:space="preserve">disagree  </w:t>
      </w:r>
      <w:r w:rsidRPr="00946302">
        <w:rPr>
          <w:rFonts w:cstheme="minorHAnsi"/>
          <w:color w:val="000000" w:themeColor="text1"/>
          <w:lang w:val="en-GB"/>
        </w:rPr>
        <w:t>(</w:t>
      </w:r>
      <w:proofErr w:type="gramEnd"/>
      <w:r w:rsidRPr="00946302">
        <w:rPr>
          <w:rFonts w:cstheme="minorHAnsi"/>
          <w:color w:val="000000" w:themeColor="text1"/>
          <w:lang w:val="en-GB"/>
        </w:rPr>
        <w:t xml:space="preserve">1)     (2)     (3)     (4)     (5)   </w:t>
      </w:r>
      <w:r w:rsidRPr="00946302">
        <w:rPr>
          <w:rFonts w:cstheme="minorHAnsi"/>
          <w:color w:val="538135" w:themeColor="accent6" w:themeShade="BF"/>
          <w:lang w:val="en-GB"/>
        </w:rPr>
        <w:t>strongly agree</w:t>
      </w:r>
    </w:p>
    <w:p w14:paraId="3D21D82A" w14:textId="77777777" w:rsidR="001C4052" w:rsidRPr="00946302" w:rsidRDefault="001C4052" w:rsidP="001C4052">
      <w:pPr>
        <w:pStyle w:val="ListParagraph"/>
        <w:rPr>
          <w:rFonts w:cstheme="minorHAnsi"/>
          <w:lang w:val="en-GB"/>
        </w:rPr>
      </w:pPr>
    </w:p>
    <w:p w14:paraId="566EA0B1" w14:textId="77777777" w:rsidR="001C4052" w:rsidRPr="00946302" w:rsidRDefault="001C4052" w:rsidP="001C4052">
      <w:pPr>
        <w:pStyle w:val="ListParagraph"/>
        <w:rPr>
          <w:rFonts w:cstheme="minorHAnsi"/>
        </w:rPr>
      </w:pPr>
    </w:p>
    <w:p w14:paraId="6D17938B" w14:textId="77777777" w:rsidR="001C4052" w:rsidRPr="00946302" w:rsidRDefault="001C4052" w:rsidP="001C4052">
      <w:pPr>
        <w:pStyle w:val="ListParagraph"/>
        <w:numPr>
          <w:ilvl w:val="0"/>
          <w:numId w:val="22"/>
        </w:numPr>
        <w:rPr>
          <w:rFonts w:cstheme="minorHAnsi"/>
        </w:rPr>
      </w:pPr>
      <w:r w:rsidRPr="00946302">
        <w:rPr>
          <w:rFonts w:cstheme="minorHAnsi"/>
        </w:rPr>
        <w:t>I prefer reading graphic novels rather than reading a book with only text. (multi)</w:t>
      </w:r>
    </w:p>
    <w:p w14:paraId="3C843541" w14:textId="77777777" w:rsidR="001C4052" w:rsidRPr="00946302" w:rsidRDefault="001C4052" w:rsidP="001C4052">
      <w:pPr>
        <w:pStyle w:val="ListParagraph"/>
        <w:rPr>
          <w:rFonts w:cstheme="minorHAnsi"/>
          <w:color w:val="FF0000"/>
          <w:lang w:val="en-GB"/>
        </w:rPr>
      </w:pPr>
    </w:p>
    <w:p w14:paraId="36FBDEE6" w14:textId="77777777" w:rsidR="001C4052" w:rsidRPr="00946302" w:rsidRDefault="001C4052" w:rsidP="001C4052">
      <w:pPr>
        <w:pStyle w:val="ListParagraph"/>
        <w:rPr>
          <w:rFonts w:cstheme="minorHAnsi"/>
          <w:color w:val="FF0000"/>
          <w:lang w:val="en-GB"/>
        </w:rPr>
      </w:pPr>
      <w:r w:rsidRPr="00946302">
        <w:rPr>
          <w:rFonts w:cstheme="minorHAnsi"/>
          <w:color w:val="FF0000"/>
          <w:lang w:val="en-GB"/>
        </w:rPr>
        <w:t xml:space="preserve">Strongly </w:t>
      </w:r>
      <w:proofErr w:type="gramStart"/>
      <w:r w:rsidRPr="00946302">
        <w:rPr>
          <w:rFonts w:cstheme="minorHAnsi"/>
          <w:color w:val="FF0000"/>
          <w:lang w:val="en-GB"/>
        </w:rPr>
        <w:t xml:space="preserve">disagree  </w:t>
      </w:r>
      <w:r w:rsidRPr="00946302">
        <w:rPr>
          <w:rFonts w:cstheme="minorHAnsi"/>
          <w:color w:val="000000" w:themeColor="text1"/>
          <w:lang w:val="en-GB"/>
        </w:rPr>
        <w:t>(</w:t>
      </w:r>
      <w:proofErr w:type="gramEnd"/>
      <w:r w:rsidRPr="00946302">
        <w:rPr>
          <w:rFonts w:cstheme="minorHAnsi"/>
          <w:color w:val="000000" w:themeColor="text1"/>
          <w:lang w:val="en-GB"/>
        </w:rPr>
        <w:t xml:space="preserve">1)     (2)     (3)     (4)     (5)   </w:t>
      </w:r>
      <w:r w:rsidRPr="00946302">
        <w:rPr>
          <w:rFonts w:cstheme="minorHAnsi"/>
          <w:color w:val="538135" w:themeColor="accent6" w:themeShade="BF"/>
          <w:lang w:val="en-GB"/>
        </w:rPr>
        <w:t>strongly agree</w:t>
      </w:r>
    </w:p>
    <w:p w14:paraId="77A2E0B0" w14:textId="77777777" w:rsidR="001C4052" w:rsidRPr="00946302" w:rsidRDefault="001C4052" w:rsidP="001C4052">
      <w:pPr>
        <w:pStyle w:val="ListParagraph"/>
        <w:numPr>
          <w:ilvl w:val="0"/>
          <w:numId w:val="22"/>
        </w:numPr>
        <w:rPr>
          <w:rFonts w:cstheme="minorHAnsi"/>
        </w:rPr>
      </w:pPr>
      <w:r w:rsidRPr="00946302">
        <w:rPr>
          <w:rFonts w:cstheme="minorHAnsi"/>
        </w:rPr>
        <w:t xml:space="preserve">I find it easier to process a lot of written information than a lot of visual information. (visual)  </w:t>
      </w:r>
    </w:p>
    <w:p w14:paraId="3E92B68D" w14:textId="77777777" w:rsidR="001C4052" w:rsidRPr="00946302" w:rsidRDefault="001C4052" w:rsidP="001C4052">
      <w:pPr>
        <w:pStyle w:val="ListParagraph"/>
        <w:rPr>
          <w:rFonts w:cstheme="minorHAnsi"/>
          <w:color w:val="FF0000"/>
          <w:lang w:val="en-GB"/>
        </w:rPr>
      </w:pPr>
    </w:p>
    <w:p w14:paraId="1D720762" w14:textId="77777777" w:rsidR="001C4052" w:rsidRPr="00946302" w:rsidRDefault="001C4052" w:rsidP="001C4052">
      <w:pPr>
        <w:pStyle w:val="ListParagraph"/>
        <w:rPr>
          <w:rFonts w:cstheme="minorHAnsi"/>
          <w:color w:val="FF0000"/>
          <w:lang w:val="en-GB"/>
        </w:rPr>
      </w:pPr>
      <w:r w:rsidRPr="00946302">
        <w:rPr>
          <w:rFonts w:cstheme="minorHAnsi"/>
          <w:color w:val="FF0000"/>
          <w:lang w:val="en-GB"/>
        </w:rPr>
        <w:t xml:space="preserve">Strongly </w:t>
      </w:r>
      <w:proofErr w:type="gramStart"/>
      <w:r w:rsidRPr="00946302">
        <w:rPr>
          <w:rFonts w:cstheme="minorHAnsi"/>
          <w:color w:val="FF0000"/>
          <w:lang w:val="en-GB"/>
        </w:rPr>
        <w:t xml:space="preserve">disagree  </w:t>
      </w:r>
      <w:r w:rsidRPr="00946302">
        <w:rPr>
          <w:rFonts w:cstheme="minorHAnsi"/>
          <w:color w:val="000000" w:themeColor="text1"/>
          <w:lang w:val="en-GB"/>
        </w:rPr>
        <w:t>(</w:t>
      </w:r>
      <w:proofErr w:type="gramEnd"/>
      <w:r w:rsidRPr="00946302">
        <w:rPr>
          <w:rFonts w:cstheme="minorHAnsi"/>
          <w:color w:val="000000" w:themeColor="text1"/>
          <w:lang w:val="en-GB"/>
        </w:rPr>
        <w:t xml:space="preserve">1)     (2)     (3)     (4)     (5)   </w:t>
      </w:r>
      <w:r w:rsidRPr="00946302">
        <w:rPr>
          <w:rFonts w:cstheme="minorHAnsi"/>
          <w:color w:val="538135" w:themeColor="accent6" w:themeShade="BF"/>
          <w:lang w:val="en-GB"/>
        </w:rPr>
        <w:t>strongly agree</w:t>
      </w:r>
    </w:p>
    <w:p w14:paraId="3A91EB02" w14:textId="77777777" w:rsidR="001C4052" w:rsidRPr="00946302" w:rsidRDefault="001C4052" w:rsidP="001C4052">
      <w:pPr>
        <w:ind w:left="360"/>
        <w:rPr>
          <w:rFonts w:asciiTheme="minorHAnsi" w:hAnsiTheme="minorHAnsi" w:cstheme="minorHAnsi"/>
          <w:lang w:val="en-GB"/>
        </w:rPr>
      </w:pPr>
    </w:p>
    <w:p w14:paraId="0AF16C3E" w14:textId="77777777" w:rsidR="001C4052" w:rsidRPr="00946302" w:rsidRDefault="001C4052" w:rsidP="001C4052">
      <w:pPr>
        <w:pStyle w:val="ListParagraph"/>
        <w:rPr>
          <w:rFonts w:cstheme="minorHAnsi"/>
        </w:rPr>
      </w:pPr>
    </w:p>
    <w:p w14:paraId="6AD2490F" w14:textId="77777777" w:rsidR="001C4052" w:rsidRPr="00946302" w:rsidRDefault="001C4052" w:rsidP="001C4052">
      <w:pPr>
        <w:pStyle w:val="ListParagraph"/>
        <w:numPr>
          <w:ilvl w:val="0"/>
          <w:numId w:val="22"/>
        </w:numPr>
        <w:rPr>
          <w:rFonts w:cstheme="minorHAnsi"/>
        </w:rPr>
      </w:pPr>
      <w:r w:rsidRPr="00946302">
        <w:rPr>
          <w:rFonts w:cstheme="minorHAnsi"/>
          <w:lang w:val="en-GB"/>
        </w:rPr>
        <w:t>I prefer reading texts with visual aids (multi)</w:t>
      </w:r>
    </w:p>
    <w:p w14:paraId="2049A9AE" w14:textId="77777777" w:rsidR="001C4052" w:rsidRPr="00946302" w:rsidRDefault="001C4052" w:rsidP="001C4052">
      <w:pPr>
        <w:pStyle w:val="ListParagraph"/>
        <w:rPr>
          <w:rFonts w:cstheme="minorHAnsi"/>
          <w:color w:val="FF0000"/>
          <w:lang w:val="en-GB"/>
        </w:rPr>
      </w:pPr>
    </w:p>
    <w:p w14:paraId="44FF3AF9" w14:textId="77777777" w:rsidR="001C4052" w:rsidRPr="00946302" w:rsidRDefault="001C4052" w:rsidP="001C4052">
      <w:pPr>
        <w:pStyle w:val="ListParagraph"/>
        <w:rPr>
          <w:rFonts w:cstheme="minorHAnsi"/>
          <w:color w:val="FF0000"/>
          <w:lang w:val="en-GB"/>
        </w:rPr>
      </w:pPr>
      <w:r w:rsidRPr="00946302">
        <w:rPr>
          <w:rFonts w:cstheme="minorHAnsi"/>
          <w:color w:val="FF0000"/>
          <w:lang w:val="en-GB"/>
        </w:rPr>
        <w:t xml:space="preserve">Strongly </w:t>
      </w:r>
      <w:proofErr w:type="gramStart"/>
      <w:r w:rsidRPr="00946302">
        <w:rPr>
          <w:rFonts w:cstheme="minorHAnsi"/>
          <w:color w:val="FF0000"/>
          <w:lang w:val="en-GB"/>
        </w:rPr>
        <w:t xml:space="preserve">disagree  </w:t>
      </w:r>
      <w:r w:rsidRPr="00946302">
        <w:rPr>
          <w:rFonts w:cstheme="minorHAnsi"/>
          <w:color w:val="000000" w:themeColor="text1"/>
          <w:lang w:val="en-GB"/>
        </w:rPr>
        <w:t>(</w:t>
      </w:r>
      <w:proofErr w:type="gramEnd"/>
      <w:r w:rsidRPr="00946302">
        <w:rPr>
          <w:rFonts w:cstheme="minorHAnsi"/>
          <w:color w:val="000000" w:themeColor="text1"/>
          <w:lang w:val="en-GB"/>
        </w:rPr>
        <w:t xml:space="preserve">1)     (2)     (3)     (4)     (5)   </w:t>
      </w:r>
      <w:r w:rsidRPr="00946302">
        <w:rPr>
          <w:rFonts w:cstheme="minorHAnsi"/>
          <w:color w:val="538135" w:themeColor="accent6" w:themeShade="BF"/>
          <w:lang w:val="en-GB"/>
        </w:rPr>
        <w:t>strongly agree</w:t>
      </w:r>
    </w:p>
    <w:p w14:paraId="0E86363B" w14:textId="77777777" w:rsidR="001C4052" w:rsidRPr="00946302" w:rsidRDefault="001C4052" w:rsidP="001C4052">
      <w:pPr>
        <w:pStyle w:val="ListParagraph"/>
        <w:rPr>
          <w:rFonts w:cstheme="minorHAnsi"/>
          <w:lang w:val="en-GB"/>
        </w:rPr>
      </w:pPr>
    </w:p>
    <w:p w14:paraId="4DDB2BC2" w14:textId="77777777" w:rsidR="001C4052" w:rsidRPr="00946302" w:rsidRDefault="001C4052" w:rsidP="001C4052">
      <w:pPr>
        <w:rPr>
          <w:rFonts w:asciiTheme="minorHAnsi" w:hAnsiTheme="minorHAnsi" w:cstheme="minorHAnsi"/>
        </w:rPr>
      </w:pPr>
    </w:p>
    <w:p w14:paraId="6C2A7F66" w14:textId="77777777" w:rsidR="001C4052" w:rsidRPr="00946302" w:rsidRDefault="001C4052" w:rsidP="001C4052">
      <w:pPr>
        <w:pStyle w:val="ListParagraph"/>
        <w:numPr>
          <w:ilvl w:val="0"/>
          <w:numId w:val="22"/>
        </w:numPr>
        <w:rPr>
          <w:rFonts w:cstheme="minorHAnsi"/>
        </w:rPr>
      </w:pPr>
      <w:r w:rsidRPr="00946302">
        <w:rPr>
          <w:rFonts w:cstheme="minorHAnsi"/>
        </w:rPr>
        <w:t xml:space="preserve">I am more likely to remember something if it is written down, than if I only see a picture. (visual) </w:t>
      </w:r>
    </w:p>
    <w:p w14:paraId="356668A9" w14:textId="77777777" w:rsidR="001C4052" w:rsidRPr="00946302" w:rsidRDefault="001C4052" w:rsidP="001C4052">
      <w:pPr>
        <w:pStyle w:val="ListParagraph"/>
        <w:rPr>
          <w:rFonts w:cstheme="minorHAnsi"/>
          <w:color w:val="FF0000"/>
          <w:lang w:val="en-GB"/>
        </w:rPr>
      </w:pPr>
    </w:p>
    <w:p w14:paraId="34C9F7EF" w14:textId="77777777" w:rsidR="001C4052" w:rsidRPr="00946302" w:rsidRDefault="001C4052" w:rsidP="001C4052">
      <w:pPr>
        <w:pStyle w:val="ListParagraph"/>
        <w:rPr>
          <w:rFonts w:cstheme="minorHAnsi"/>
          <w:color w:val="538135" w:themeColor="accent6" w:themeShade="BF"/>
          <w:lang w:val="en-GB"/>
        </w:rPr>
      </w:pPr>
      <w:r w:rsidRPr="00946302">
        <w:rPr>
          <w:rFonts w:cstheme="minorHAnsi"/>
          <w:color w:val="FF0000"/>
          <w:lang w:val="en-GB"/>
        </w:rPr>
        <w:t xml:space="preserve">Strongly </w:t>
      </w:r>
      <w:proofErr w:type="gramStart"/>
      <w:r w:rsidRPr="00946302">
        <w:rPr>
          <w:rFonts w:cstheme="minorHAnsi"/>
          <w:color w:val="FF0000"/>
          <w:lang w:val="en-GB"/>
        </w:rPr>
        <w:t xml:space="preserve">disagree  </w:t>
      </w:r>
      <w:r w:rsidRPr="00946302">
        <w:rPr>
          <w:rFonts w:cstheme="minorHAnsi"/>
          <w:color w:val="000000" w:themeColor="text1"/>
          <w:lang w:val="en-GB"/>
        </w:rPr>
        <w:t>(</w:t>
      </w:r>
      <w:proofErr w:type="gramEnd"/>
      <w:r w:rsidRPr="00946302">
        <w:rPr>
          <w:rFonts w:cstheme="minorHAnsi"/>
          <w:color w:val="000000" w:themeColor="text1"/>
          <w:lang w:val="en-GB"/>
        </w:rPr>
        <w:t xml:space="preserve">1)     (2)     (3)     (4)     (5)   </w:t>
      </w:r>
      <w:r w:rsidRPr="00946302">
        <w:rPr>
          <w:rFonts w:cstheme="minorHAnsi"/>
          <w:color w:val="538135" w:themeColor="accent6" w:themeShade="BF"/>
          <w:lang w:val="en-GB"/>
        </w:rPr>
        <w:t>strongly agree</w:t>
      </w:r>
    </w:p>
    <w:p w14:paraId="43394BD0" w14:textId="77777777" w:rsidR="001C4052" w:rsidRPr="00946302" w:rsidRDefault="001C4052" w:rsidP="001C4052">
      <w:pPr>
        <w:pStyle w:val="ListParagraph"/>
        <w:rPr>
          <w:rFonts w:cstheme="minorHAnsi"/>
          <w:color w:val="FF0000"/>
          <w:lang w:val="en-GB"/>
        </w:rPr>
      </w:pPr>
    </w:p>
    <w:p w14:paraId="081E490D" w14:textId="77777777" w:rsidR="001C4052" w:rsidRPr="00946302" w:rsidRDefault="001C4052" w:rsidP="001C4052">
      <w:pPr>
        <w:pStyle w:val="ListParagraph"/>
        <w:numPr>
          <w:ilvl w:val="0"/>
          <w:numId w:val="22"/>
        </w:numPr>
        <w:rPr>
          <w:rFonts w:cstheme="minorHAnsi"/>
        </w:rPr>
      </w:pPr>
      <w:r w:rsidRPr="00946302">
        <w:rPr>
          <w:rFonts w:cstheme="minorHAnsi"/>
        </w:rPr>
        <w:t>I find it easier to find deeper meaning (metaphors, symbols, themes) from a text than a cartoon. (visual)</w:t>
      </w:r>
    </w:p>
    <w:p w14:paraId="0CE52D13" w14:textId="77777777" w:rsidR="001C4052" w:rsidRPr="00946302" w:rsidRDefault="001C4052" w:rsidP="001C4052">
      <w:pPr>
        <w:pStyle w:val="ListParagraph"/>
        <w:rPr>
          <w:rFonts w:cstheme="minorHAnsi"/>
          <w:color w:val="FF0000"/>
          <w:lang w:val="en-GB"/>
        </w:rPr>
      </w:pPr>
    </w:p>
    <w:p w14:paraId="4EFEF1F7" w14:textId="77777777" w:rsidR="001C4052" w:rsidRPr="00946302" w:rsidRDefault="001C4052" w:rsidP="001C4052">
      <w:pPr>
        <w:pStyle w:val="ListParagraph"/>
        <w:rPr>
          <w:rFonts w:cstheme="minorHAnsi"/>
          <w:color w:val="538135" w:themeColor="accent6" w:themeShade="BF"/>
          <w:lang w:val="en-GB"/>
        </w:rPr>
      </w:pPr>
      <w:r w:rsidRPr="00946302">
        <w:rPr>
          <w:rFonts w:cstheme="minorHAnsi"/>
          <w:color w:val="FF0000"/>
          <w:lang w:val="en-GB"/>
        </w:rPr>
        <w:t xml:space="preserve">Strongly </w:t>
      </w:r>
      <w:proofErr w:type="gramStart"/>
      <w:r w:rsidRPr="00946302">
        <w:rPr>
          <w:rFonts w:cstheme="minorHAnsi"/>
          <w:color w:val="FF0000"/>
          <w:lang w:val="en-GB"/>
        </w:rPr>
        <w:t xml:space="preserve">disagree  </w:t>
      </w:r>
      <w:r w:rsidRPr="00946302">
        <w:rPr>
          <w:rFonts w:cstheme="minorHAnsi"/>
          <w:color w:val="000000" w:themeColor="text1"/>
          <w:lang w:val="en-GB"/>
        </w:rPr>
        <w:t>(</w:t>
      </w:r>
      <w:proofErr w:type="gramEnd"/>
      <w:r w:rsidRPr="00946302">
        <w:rPr>
          <w:rFonts w:cstheme="minorHAnsi"/>
          <w:color w:val="000000" w:themeColor="text1"/>
          <w:lang w:val="en-GB"/>
        </w:rPr>
        <w:t xml:space="preserve">1)     (2)     (3)     (4)     (5)   </w:t>
      </w:r>
      <w:r w:rsidRPr="00946302">
        <w:rPr>
          <w:rFonts w:cstheme="minorHAnsi"/>
          <w:color w:val="538135" w:themeColor="accent6" w:themeShade="BF"/>
          <w:lang w:val="en-GB"/>
        </w:rPr>
        <w:t>strongly agree</w:t>
      </w:r>
    </w:p>
    <w:p w14:paraId="2595762F" w14:textId="77777777" w:rsidR="001C4052" w:rsidRPr="00946302" w:rsidRDefault="001C4052" w:rsidP="001C4052">
      <w:pPr>
        <w:pStyle w:val="ListParagraph"/>
        <w:rPr>
          <w:rFonts w:cstheme="minorHAnsi"/>
          <w:color w:val="FF0000"/>
          <w:lang w:val="en-GB"/>
        </w:rPr>
      </w:pPr>
    </w:p>
    <w:p w14:paraId="71E3C0AA" w14:textId="77777777" w:rsidR="001C4052" w:rsidRPr="00946302" w:rsidRDefault="001C4052" w:rsidP="001C4052">
      <w:pPr>
        <w:pStyle w:val="ListParagraph"/>
        <w:numPr>
          <w:ilvl w:val="0"/>
          <w:numId w:val="22"/>
        </w:numPr>
        <w:rPr>
          <w:rFonts w:cstheme="minorHAnsi"/>
        </w:rPr>
      </w:pPr>
      <w:r w:rsidRPr="00946302">
        <w:rPr>
          <w:rFonts w:cstheme="minorHAnsi"/>
        </w:rPr>
        <w:t xml:space="preserve">When I read a </w:t>
      </w:r>
      <w:proofErr w:type="gramStart"/>
      <w:r w:rsidRPr="00946302">
        <w:rPr>
          <w:rFonts w:cstheme="minorHAnsi"/>
        </w:rPr>
        <w:t>book</w:t>
      </w:r>
      <w:proofErr w:type="gramEnd"/>
      <w:r w:rsidRPr="00946302">
        <w:rPr>
          <w:rFonts w:cstheme="minorHAnsi"/>
        </w:rPr>
        <w:t xml:space="preserve"> I find it difficult to turn the descriptions into pictures in my head. (text) </w:t>
      </w:r>
    </w:p>
    <w:p w14:paraId="4963208F" w14:textId="77777777" w:rsidR="001C4052" w:rsidRPr="00946302" w:rsidRDefault="001C4052" w:rsidP="001C4052">
      <w:pPr>
        <w:pStyle w:val="ListParagraph"/>
        <w:rPr>
          <w:rFonts w:cstheme="minorHAnsi"/>
          <w:color w:val="FF0000"/>
          <w:lang w:val="en-GB"/>
        </w:rPr>
      </w:pPr>
    </w:p>
    <w:p w14:paraId="7AE4EFE1" w14:textId="77777777" w:rsidR="001C4052" w:rsidRPr="00946302" w:rsidRDefault="001C4052" w:rsidP="001C4052">
      <w:pPr>
        <w:pStyle w:val="ListParagraph"/>
        <w:rPr>
          <w:rFonts w:cstheme="minorHAnsi"/>
          <w:color w:val="FF0000"/>
          <w:lang w:val="en-GB"/>
        </w:rPr>
      </w:pPr>
      <w:r w:rsidRPr="00946302">
        <w:rPr>
          <w:rFonts w:cstheme="minorHAnsi"/>
          <w:color w:val="FF0000"/>
          <w:lang w:val="en-GB"/>
        </w:rPr>
        <w:t xml:space="preserve">Strongly </w:t>
      </w:r>
      <w:proofErr w:type="gramStart"/>
      <w:r w:rsidRPr="00946302">
        <w:rPr>
          <w:rFonts w:cstheme="minorHAnsi"/>
          <w:color w:val="FF0000"/>
          <w:lang w:val="en-GB"/>
        </w:rPr>
        <w:t xml:space="preserve">disagree  </w:t>
      </w:r>
      <w:r w:rsidRPr="00946302">
        <w:rPr>
          <w:rFonts w:cstheme="minorHAnsi"/>
          <w:color w:val="000000" w:themeColor="text1"/>
          <w:lang w:val="en-GB"/>
        </w:rPr>
        <w:t>(</w:t>
      </w:r>
      <w:proofErr w:type="gramEnd"/>
      <w:r w:rsidRPr="00946302">
        <w:rPr>
          <w:rFonts w:cstheme="minorHAnsi"/>
          <w:color w:val="000000" w:themeColor="text1"/>
          <w:lang w:val="en-GB"/>
        </w:rPr>
        <w:t xml:space="preserve">1)     (2)     (3)     (4)     (5)   </w:t>
      </w:r>
      <w:r w:rsidRPr="00946302">
        <w:rPr>
          <w:rFonts w:cstheme="minorHAnsi"/>
          <w:color w:val="538135" w:themeColor="accent6" w:themeShade="BF"/>
          <w:lang w:val="en-GB"/>
        </w:rPr>
        <w:t>strongly agree</w:t>
      </w:r>
    </w:p>
    <w:p w14:paraId="3BD37417" w14:textId="77777777" w:rsidR="001C4052" w:rsidRPr="00946302" w:rsidRDefault="001C4052" w:rsidP="001C4052">
      <w:pPr>
        <w:pStyle w:val="Heading2"/>
        <w:rPr>
          <w:rFonts w:cstheme="minorHAnsi"/>
          <w:sz w:val="24"/>
          <w:szCs w:val="24"/>
          <w:lang w:val="en-GB"/>
        </w:rPr>
      </w:pPr>
      <w:bookmarkStart w:id="43" w:name="_Toc22470107"/>
      <w:bookmarkStart w:id="44" w:name="_Toc29593592"/>
      <w:r w:rsidRPr="00946302">
        <w:rPr>
          <w:rFonts w:cstheme="minorHAnsi"/>
          <w:noProof/>
          <w:sz w:val="24"/>
          <w:szCs w:val="24"/>
          <w:lang w:val="en-GB" w:eastAsia="en-GB"/>
        </w:rPr>
        <w:lastRenderedPageBreak/>
        <w:drawing>
          <wp:anchor distT="0" distB="0" distL="114300" distR="114300" simplePos="0" relativeHeight="251672576" behindDoc="1" locked="0" layoutInCell="1" allowOverlap="1" wp14:anchorId="344D822D" wp14:editId="1C87D5AC">
            <wp:simplePos x="0" y="0"/>
            <wp:positionH relativeFrom="column">
              <wp:posOffset>-41163</wp:posOffset>
            </wp:positionH>
            <wp:positionV relativeFrom="paragraph">
              <wp:posOffset>265505</wp:posOffset>
            </wp:positionV>
            <wp:extent cx="5531758" cy="7818668"/>
            <wp:effectExtent l="0" t="0" r="5715" b="5080"/>
            <wp:wrapTight wrapText="bothSides">
              <wp:wrapPolygon edited="0">
                <wp:start x="0" y="0"/>
                <wp:lineTo x="0" y="21579"/>
                <wp:lineTo x="21573" y="21579"/>
                <wp:lineTo x="21573" y="0"/>
                <wp:lineTo x="0" y="0"/>
              </wp:wrapPolygon>
            </wp:wrapTight>
            <wp:docPr id="2" name="Picture 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n07iit7.jpg"/>
                    <pic:cNvPicPr/>
                  </pic:nvPicPr>
                  <pic:blipFill>
                    <a:blip r:embed="rId13">
                      <a:extLst>
                        <a:ext uri="{28A0092B-C50C-407E-A947-70E740481C1C}">
                          <a14:useLocalDpi xmlns:a14="http://schemas.microsoft.com/office/drawing/2010/main" val="0"/>
                        </a:ext>
                      </a:extLst>
                    </a:blip>
                    <a:stretch>
                      <a:fillRect/>
                    </a:stretch>
                  </pic:blipFill>
                  <pic:spPr>
                    <a:xfrm>
                      <a:off x="0" y="0"/>
                      <a:ext cx="5531758" cy="7818668"/>
                    </a:xfrm>
                    <a:prstGeom prst="rect">
                      <a:avLst/>
                    </a:prstGeom>
                  </pic:spPr>
                </pic:pic>
              </a:graphicData>
            </a:graphic>
            <wp14:sizeRelH relativeFrom="page">
              <wp14:pctWidth>0</wp14:pctWidth>
            </wp14:sizeRelH>
            <wp14:sizeRelV relativeFrom="page">
              <wp14:pctHeight>0</wp14:pctHeight>
            </wp14:sizeRelV>
          </wp:anchor>
        </w:drawing>
      </w:r>
      <w:r w:rsidRPr="00946302">
        <w:rPr>
          <w:rFonts w:cstheme="minorHAnsi"/>
          <w:sz w:val="24"/>
          <w:szCs w:val="24"/>
          <w:lang w:val="en-GB"/>
        </w:rPr>
        <w:t xml:space="preserve"> A2: Pre-test</w:t>
      </w:r>
      <w:bookmarkEnd w:id="43"/>
      <w:bookmarkEnd w:id="44"/>
    </w:p>
    <w:p w14:paraId="3A1958D1" w14:textId="77777777" w:rsidR="001C4052" w:rsidRPr="00946302" w:rsidRDefault="001C4052" w:rsidP="001C4052">
      <w:pPr>
        <w:rPr>
          <w:rFonts w:asciiTheme="minorHAnsi" w:hAnsiTheme="minorHAnsi" w:cstheme="minorHAnsi"/>
          <w:b/>
          <w:lang w:val="en-GB"/>
        </w:rPr>
      </w:pPr>
      <w:r w:rsidRPr="00946302">
        <w:rPr>
          <w:rFonts w:asciiTheme="minorHAnsi" w:hAnsiTheme="minorHAnsi" w:cstheme="minorHAnsi"/>
          <w:b/>
          <w:noProof/>
          <w:lang w:val="en-GB"/>
        </w:rPr>
        <w:lastRenderedPageBreak/>
        <w:drawing>
          <wp:anchor distT="0" distB="0" distL="114300" distR="114300" simplePos="0" relativeHeight="251673600" behindDoc="1" locked="0" layoutInCell="1" allowOverlap="1" wp14:anchorId="221CF719" wp14:editId="4C40407A">
            <wp:simplePos x="0" y="0"/>
            <wp:positionH relativeFrom="column">
              <wp:posOffset>-33020</wp:posOffset>
            </wp:positionH>
            <wp:positionV relativeFrom="paragraph">
              <wp:posOffset>86706</wp:posOffset>
            </wp:positionV>
            <wp:extent cx="5614035" cy="7935595"/>
            <wp:effectExtent l="0" t="0" r="0" b="1905"/>
            <wp:wrapTight wrapText="bothSides">
              <wp:wrapPolygon edited="0">
                <wp:start x="0" y="0"/>
                <wp:lineTo x="0" y="21571"/>
                <wp:lineTo x="21549" y="21571"/>
                <wp:lineTo x="21549" y="0"/>
                <wp:lineTo x="0" y="0"/>
              </wp:wrapPolygon>
            </wp:wrapTight>
            <wp:docPr id="3" name="Picture 3"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kst 1[2].jpg"/>
                    <pic:cNvPicPr/>
                  </pic:nvPicPr>
                  <pic:blipFill>
                    <a:blip r:embed="rId14">
                      <a:extLst>
                        <a:ext uri="{28A0092B-C50C-407E-A947-70E740481C1C}">
                          <a14:useLocalDpi xmlns:a14="http://schemas.microsoft.com/office/drawing/2010/main" val="0"/>
                        </a:ext>
                      </a:extLst>
                    </a:blip>
                    <a:stretch>
                      <a:fillRect/>
                    </a:stretch>
                  </pic:blipFill>
                  <pic:spPr>
                    <a:xfrm>
                      <a:off x="0" y="0"/>
                      <a:ext cx="5614035" cy="7935595"/>
                    </a:xfrm>
                    <a:prstGeom prst="rect">
                      <a:avLst/>
                    </a:prstGeom>
                  </pic:spPr>
                </pic:pic>
              </a:graphicData>
            </a:graphic>
            <wp14:sizeRelH relativeFrom="page">
              <wp14:pctWidth>0</wp14:pctWidth>
            </wp14:sizeRelH>
            <wp14:sizeRelV relativeFrom="page">
              <wp14:pctHeight>0</wp14:pctHeight>
            </wp14:sizeRelV>
          </wp:anchor>
        </w:drawing>
      </w:r>
    </w:p>
    <w:p w14:paraId="7971282F" w14:textId="77777777" w:rsidR="001C4052" w:rsidRPr="00946302" w:rsidRDefault="001C4052" w:rsidP="001C4052">
      <w:pPr>
        <w:ind w:firstLine="720"/>
        <w:rPr>
          <w:rFonts w:asciiTheme="minorHAnsi" w:hAnsiTheme="minorHAnsi" w:cstheme="minorHAnsi"/>
          <w:b/>
          <w:lang w:val="en-GB"/>
        </w:rPr>
      </w:pPr>
      <w:proofErr w:type="spellStart"/>
      <w:r w:rsidRPr="00946302">
        <w:rPr>
          <w:rFonts w:asciiTheme="minorHAnsi" w:eastAsia="Georgia" w:hAnsiTheme="minorHAnsi" w:cstheme="minorHAnsi"/>
          <w:b/>
          <w:spacing w:val="6"/>
        </w:rPr>
        <w:lastRenderedPageBreak/>
        <w:t>Tekst</w:t>
      </w:r>
      <w:proofErr w:type="spellEnd"/>
      <w:r w:rsidRPr="00946302">
        <w:rPr>
          <w:rFonts w:asciiTheme="minorHAnsi" w:eastAsia="Georgia" w:hAnsiTheme="minorHAnsi" w:cstheme="minorHAnsi"/>
          <w:b/>
          <w:spacing w:val="6"/>
        </w:rPr>
        <w:t xml:space="preserve"> 8</w:t>
      </w:r>
    </w:p>
    <w:p w14:paraId="051F8040" w14:textId="77777777" w:rsidR="001C4052" w:rsidRPr="00946302" w:rsidRDefault="001C4052" w:rsidP="001C4052">
      <w:pPr>
        <w:spacing w:before="16"/>
        <w:ind w:left="778"/>
        <w:rPr>
          <w:rFonts w:asciiTheme="minorHAnsi" w:eastAsia="Georgia" w:hAnsiTheme="minorHAnsi" w:cstheme="minorHAnsi"/>
          <w:spacing w:val="6"/>
        </w:rPr>
      </w:pPr>
    </w:p>
    <w:p w14:paraId="2487BD64" w14:textId="77777777" w:rsidR="001C4052" w:rsidRPr="00946302" w:rsidRDefault="001C4052" w:rsidP="001C4052">
      <w:pPr>
        <w:spacing w:before="16"/>
        <w:ind w:left="778"/>
        <w:rPr>
          <w:rFonts w:asciiTheme="minorHAnsi" w:eastAsia="Georgia" w:hAnsiTheme="minorHAnsi" w:cstheme="minorHAnsi"/>
        </w:rPr>
      </w:pPr>
      <w:r w:rsidRPr="00946302">
        <w:rPr>
          <w:rFonts w:asciiTheme="minorHAnsi" w:eastAsia="Georgia" w:hAnsiTheme="minorHAnsi" w:cstheme="minorHAnsi"/>
          <w:spacing w:val="6"/>
        </w:rPr>
        <w:t>T</w:t>
      </w:r>
      <w:r w:rsidRPr="00946302">
        <w:rPr>
          <w:rFonts w:asciiTheme="minorHAnsi" w:eastAsia="Georgia" w:hAnsiTheme="minorHAnsi" w:cstheme="minorHAnsi"/>
          <w:spacing w:val="4"/>
        </w:rPr>
        <w:t>h</w:t>
      </w:r>
      <w:r w:rsidRPr="00946302">
        <w:rPr>
          <w:rFonts w:asciiTheme="minorHAnsi" w:eastAsia="Georgia" w:hAnsiTheme="minorHAnsi" w:cstheme="minorHAnsi"/>
        </w:rPr>
        <w:t>e</w:t>
      </w:r>
      <w:r w:rsidRPr="00946302">
        <w:rPr>
          <w:rFonts w:asciiTheme="minorHAnsi" w:eastAsia="Georgia" w:hAnsiTheme="minorHAnsi" w:cstheme="minorHAnsi"/>
          <w:spacing w:val="11"/>
        </w:rPr>
        <w:t xml:space="preserve"> </w:t>
      </w:r>
      <w:r w:rsidRPr="00946302">
        <w:rPr>
          <w:rFonts w:asciiTheme="minorHAnsi" w:eastAsia="Georgia" w:hAnsiTheme="minorHAnsi" w:cstheme="minorHAnsi"/>
          <w:spacing w:val="6"/>
        </w:rPr>
        <w:t>botto</w:t>
      </w:r>
      <w:r w:rsidRPr="00946302">
        <w:rPr>
          <w:rFonts w:asciiTheme="minorHAnsi" w:eastAsia="Georgia" w:hAnsiTheme="minorHAnsi" w:cstheme="minorHAnsi"/>
        </w:rPr>
        <w:t>m</w:t>
      </w:r>
      <w:r w:rsidRPr="00946302">
        <w:rPr>
          <w:rFonts w:asciiTheme="minorHAnsi" w:eastAsia="Georgia" w:hAnsiTheme="minorHAnsi" w:cstheme="minorHAnsi"/>
          <w:spacing w:val="11"/>
        </w:rPr>
        <w:t xml:space="preserve"> </w:t>
      </w:r>
      <w:proofErr w:type="gramStart"/>
      <w:r w:rsidRPr="00946302">
        <w:rPr>
          <w:rFonts w:asciiTheme="minorHAnsi" w:eastAsia="Georgia" w:hAnsiTheme="minorHAnsi" w:cstheme="minorHAnsi"/>
          <w:spacing w:val="6"/>
        </w:rPr>
        <w:t>line</w:t>
      </w:r>
      <w:proofErr w:type="gramEnd"/>
    </w:p>
    <w:p w14:paraId="06796A44" w14:textId="77777777" w:rsidR="001C4052" w:rsidRPr="00946302" w:rsidRDefault="001C4052" w:rsidP="001C4052">
      <w:pPr>
        <w:spacing w:before="10" w:line="120" w:lineRule="exact"/>
        <w:rPr>
          <w:rFonts w:asciiTheme="minorHAnsi" w:hAnsiTheme="minorHAnsi" w:cstheme="minorHAnsi"/>
        </w:rPr>
      </w:pPr>
    </w:p>
    <w:p w14:paraId="7AEE6A5F" w14:textId="77777777" w:rsidR="001C4052" w:rsidRPr="00946302" w:rsidRDefault="001C4052" w:rsidP="001C4052">
      <w:pPr>
        <w:spacing w:line="200" w:lineRule="exact"/>
        <w:rPr>
          <w:rFonts w:asciiTheme="minorHAnsi" w:hAnsiTheme="minorHAnsi" w:cstheme="minorHAnsi"/>
        </w:rPr>
      </w:pPr>
    </w:p>
    <w:p w14:paraId="2773BD24" w14:textId="77777777" w:rsidR="001C4052" w:rsidRPr="00946302" w:rsidRDefault="001C4052" w:rsidP="001C4052">
      <w:pPr>
        <w:ind w:left="778"/>
        <w:rPr>
          <w:rFonts w:asciiTheme="minorHAnsi" w:eastAsia="Georgia" w:hAnsiTheme="minorHAnsi" w:cstheme="minorHAnsi"/>
        </w:rPr>
      </w:pPr>
      <w:r w:rsidRPr="00946302">
        <w:rPr>
          <w:rFonts w:asciiTheme="minorHAnsi" w:eastAsia="Georgia" w:hAnsiTheme="minorHAnsi" w:cstheme="minorHAnsi"/>
          <w:spacing w:val="4"/>
        </w:rPr>
        <w:t>B</w:t>
      </w:r>
      <w:r w:rsidRPr="00946302">
        <w:rPr>
          <w:rFonts w:asciiTheme="minorHAnsi" w:eastAsia="Georgia" w:hAnsiTheme="minorHAnsi" w:cstheme="minorHAnsi"/>
          <w:spacing w:val="6"/>
        </w:rPr>
        <w:t>o</w:t>
      </w:r>
      <w:r w:rsidRPr="00946302">
        <w:rPr>
          <w:rFonts w:asciiTheme="minorHAnsi" w:eastAsia="Georgia" w:hAnsiTheme="minorHAnsi" w:cstheme="minorHAnsi"/>
          <w:spacing w:val="8"/>
        </w:rPr>
        <w:t>o</w:t>
      </w:r>
      <w:r w:rsidRPr="00946302">
        <w:rPr>
          <w:rFonts w:asciiTheme="minorHAnsi" w:eastAsia="Georgia" w:hAnsiTheme="minorHAnsi" w:cstheme="minorHAnsi"/>
        </w:rPr>
        <w:t>k</w:t>
      </w:r>
      <w:r w:rsidRPr="00946302">
        <w:rPr>
          <w:rFonts w:asciiTheme="minorHAnsi" w:eastAsia="Georgia" w:hAnsiTheme="minorHAnsi" w:cstheme="minorHAnsi"/>
          <w:spacing w:val="9"/>
        </w:rPr>
        <w:t xml:space="preserve"> </w:t>
      </w:r>
      <w:r w:rsidRPr="00946302">
        <w:rPr>
          <w:rFonts w:asciiTheme="minorHAnsi" w:eastAsia="Georgia" w:hAnsiTheme="minorHAnsi" w:cstheme="minorHAnsi"/>
          <w:spacing w:val="8"/>
        </w:rPr>
        <w:t>R</w:t>
      </w:r>
      <w:r w:rsidRPr="00946302">
        <w:rPr>
          <w:rFonts w:asciiTheme="minorHAnsi" w:eastAsia="Georgia" w:hAnsiTheme="minorHAnsi" w:cstheme="minorHAnsi"/>
          <w:spacing w:val="4"/>
        </w:rPr>
        <w:t>e</w:t>
      </w:r>
      <w:r w:rsidRPr="00946302">
        <w:rPr>
          <w:rFonts w:asciiTheme="minorHAnsi" w:eastAsia="Georgia" w:hAnsiTheme="minorHAnsi" w:cstheme="minorHAnsi"/>
          <w:spacing w:val="8"/>
        </w:rPr>
        <w:t>v</w:t>
      </w:r>
      <w:r w:rsidRPr="00946302">
        <w:rPr>
          <w:rFonts w:asciiTheme="minorHAnsi" w:eastAsia="Georgia" w:hAnsiTheme="minorHAnsi" w:cstheme="minorHAnsi"/>
          <w:spacing w:val="5"/>
        </w:rPr>
        <w:t>i</w:t>
      </w:r>
      <w:r w:rsidRPr="00946302">
        <w:rPr>
          <w:rFonts w:asciiTheme="minorHAnsi" w:eastAsia="Georgia" w:hAnsiTheme="minorHAnsi" w:cstheme="minorHAnsi"/>
          <w:spacing w:val="4"/>
        </w:rPr>
        <w:t>e</w:t>
      </w:r>
      <w:r w:rsidRPr="00946302">
        <w:rPr>
          <w:rFonts w:asciiTheme="minorHAnsi" w:eastAsia="Georgia" w:hAnsiTheme="minorHAnsi" w:cstheme="minorHAnsi"/>
          <w:spacing w:val="8"/>
        </w:rPr>
        <w:t>w</w:t>
      </w:r>
      <w:r w:rsidRPr="00946302">
        <w:rPr>
          <w:rFonts w:asciiTheme="minorHAnsi" w:eastAsia="Georgia" w:hAnsiTheme="minorHAnsi" w:cstheme="minorHAnsi"/>
        </w:rPr>
        <w:t>s</w:t>
      </w:r>
    </w:p>
    <w:p w14:paraId="1E2BE705" w14:textId="77777777" w:rsidR="001C4052" w:rsidRPr="00946302" w:rsidRDefault="001C4052" w:rsidP="001C4052">
      <w:pPr>
        <w:spacing w:before="1" w:line="120" w:lineRule="exact"/>
        <w:rPr>
          <w:rFonts w:asciiTheme="minorHAnsi" w:hAnsiTheme="minorHAnsi" w:cstheme="minorHAnsi"/>
        </w:rPr>
      </w:pPr>
    </w:p>
    <w:p w14:paraId="154A7599" w14:textId="77777777" w:rsidR="001C4052" w:rsidRPr="00946302" w:rsidRDefault="001C4052" w:rsidP="001C4052">
      <w:pPr>
        <w:spacing w:line="200" w:lineRule="exact"/>
        <w:rPr>
          <w:rFonts w:asciiTheme="minorHAnsi" w:hAnsiTheme="minorHAnsi" w:cstheme="minorHAnsi"/>
        </w:rPr>
      </w:pPr>
    </w:p>
    <w:p w14:paraId="648E2CB2" w14:textId="77777777" w:rsidR="001C4052" w:rsidRPr="00946302" w:rsidRDefault="001C4052" w:rsidP="001C4052">
      <w:pPr>
        <w:ind w:left="778"/>
        <w:rPr>
          <w:rFonts w:asciiTheme="minorHAnsi" w:eastAsia="Georgia" w:hAnsiTheme="minorHAnsi" w:cstheme="minorHAnsi"/>
        </w:rPr>
      </w:pPr>
      <w:r w:rsidRPr="00946302">
        <w:rPr>
          <w:rFonts w:asciiTheme="minorHAnsi" w:eastAsia="Georgia" w:hAnsiTheme="minorHAnsi" w:cstheme="minorHAnsi"/>
          <w:b/>
          <w:spacing w:val="5"/>
        </w:rPr>
        <w:t>T</w:t>
      </w:r>
      <w:r w:rsidRPr="00946302">
        <w:rPr>
          <w:rFonts w:asciiTheme="minorHAnsi" w:eastAsia="Georgia" w:hAnsiTheme="minorHAnsi" w:cstheme="minorHAnsi"/>
          <w:b/>
          <w:spacing w:val="6"/>
        </w:rPr>
        <w:t>h</w:t>
      </w:r>
      <w:r w:rsidRPr="00946302">
        <w:rPr>
          <w:rFonts w:asciiTheme="minorHAnsi" w:eastAsia="Georgia" w:hAnsiTheme="minorHAnsi" w:cstheme="minorHAnsi"/>
          <w:b/>
        </w:rPr>
        <w:t>e</w:t>
      </w:r>
      <w:r w:rsidRPr="00946302">
        <w:rPr>
          <w:rFonts w:asciiTheme="minorHAnsi" w:eastAsia="Georgia" w:hAnsiTheme="minorHAnsi" w:cstheme="minorHAnsi"/>
          <w:b/>
          <w:spacing w:val="12"/>
        </w:rPr>
        <w:t xml:space="preserve"> </w:t>
      </w:r>
      <w:r w:rsidRPr="00946302">
        <w:rPr>
          <w:rFonts w:asciiTheme="minorHAnsi" w:eastAsia="Georgia" w:hAnsiTheme="minorHAnsi" w:cstheme="minorHAnsi"/>
          <w:b/>
          <w:spacing w:val="6"/>
        </w:rPr>
        <w:t>W</w:t>
      </w:r>
      <w:r w:rsidRPr="00946302">
        <w:rPr>
          <w:rFonts w:asciiTheme="minorHAnsi" w:eastAsia="Georgia" w:hAnsiTheme="minorHAnsi" w:cstheme="minorHAnsi"/>
          <w:b/>
          <w:spacing w:val="5"/>
        </w:rPr>
        <w:t>a</w:t>
      </w:r>
      <w:r w:rsidRPr="00946302">
        <w:rPr>
          <w:rFonts w:asciiTheme="minorHAnsi" w:eastAsia="Georgia" w:hAnsiTheme="minorHAnsi" w:cstheme="minorHAnsi"/>
          <w:b/>
          <w:spacing w:val="6"/>
        </w:rPr>
        <w:t>l</w:t>
      </w:r>
      <w:r w:rsidRPr="00946302">
        <w:rPr>
          <w:rFonts w:asciiTheme="minorHAnsi" w:eastAsia="Georgia" w:hAnsiTheme="minorHAnsi" w:cstheme="minorHAnsi"/>
          <w:b/>
          <w:spacing w:val="5"/>
        </w:rPr>
        <w:t>-Mar</w:t>
      </w:r>
      <w:r w:rsidRPr="00946302">
        <w:rPr>
          <w:rFonts w:asciiTheme="minorHAnsi" w:eastAsia="Georgia" w:hAnsiTheme="minorHAnsi" w:cstheme="minorHAnsi"/>
          <w:b/>
        </w:rPr>
        <w:t>t</w:t>
      </w:r>
      <w:r w:rsidRPr="00946302">
        <w:rPr>
          <w:rFonts w:asciiTheme="minorHAnsi" w:eastAsia="Georgia" w:hAnsiTheme="minorHAnsi" w:cstheme="minorHAnsi"/>
          <w:b/>
          <w:spacing w:val="15"/>
        </w:rPr>
        <w:t xml:space="preserve"> </w:t>
      </w:r>
      <w:r w:rsidRPr="00946302">
        <w:rPr>
          <w:rFonts w:asciiTheme="minorHAnsi" w:eastAsia="Georgia" w:hAnsiTheme="minorHAnsi" w:cstheme="minorHAnsi"/>
          <w:b/>
          <w:spacing w:val="5"/>
        </w:rPr>
        <w:t>E</w:t>
      </w:r>
      <w:r w:rsidRPr="00946302">
        <w:rPr>
          <w:rFonts w:asciiTheme="minorHAnsi" w:eastAsia="Georgia" w:hAnsiTheme="minorHAnsi" w:cstheme="minorHAnsi"/>
          <w:b/>
          <w:spacing w:val="7"/>
        </w:rPr>
        <w:t>f</w:t>
      </w:r>
      <w:r w:rsidRPr="00946302">
        <w:rPr>
          <w:rFonts w:asciiTheme="minorHAnsi" w:eastAsia="Georgia" w:hAnsiTheme="minorHAnsi" w:cstheme="minorHAnsi"/>
          <w:b/>
          <w:spacing w:val="5"/>
        </w:rPr>
        <w:t>f</w:t>
      </w:r>
      <w:r w:rsidRPr="00946302">
        <w:rPr>
          <w:rFonts w:asciiTheme="minorHAnsi" w:eastAsia="Georgia" w:hAnsiTheme="minorHAnsi" w:cstheme="minorHAnsi"/>
          <w:b/>
          <w:spacing w:val="6"/>
        </w:rPr>
        <w:t>e</w:t>
      </w:r>
      <w:r w:rsidRPr="00946302">
        <w:rPr>
          <w:rFonts w:asciiTheme="minorHAnsi" w:eastAsia="Georgia" w:hAnsiTheme="minorHAnsi" w:cstheme="minorHAnsi"/>
          <w:b/>
          <w:spacing w:val="5"/>
        </w:rPr>
        <w:t>ct</w:t>
      </w:r>
    </w:p>
    <w:p w14:paraId="3D5598C2" w14:textId="77777777" w:rsidR="001C4052" w:rsidRPr="00946302" w:rsidRDefault="001C4052" w:rsidP="001C4052">
      <w:pPr>
        <w:spacing w:before="35"/>
        <w:ind w:left="778"/>
        <w:rPr>
          <w:rFonts w:asciiTheme="minorHAnsi" w:eastAsia="Arial" w:hAnsiTheme="minorHAnsi" w:cstheme="minorHAnsi"/>
        </w:rPr>
      </w:pPr>
      <w:r w:rsidRPr="00946302">
        <w:rPr>
          <w:rFonts w:asciiTheme="minorHAnsi" w:eastAsia="Arial" w:hAnsiTheme="minorHAnsi" w:cstheme="minorHAnsi"/>
          <w:spacing w:val="7"/>
        </w:rPr>
        <w:t>Ch</w:t>
      </w:r>
      <w:r w:rsidRPr="00946302">
        <w:rPr>
          <w:rFonts w:asciiTheme="minorHAnsi" w:eastAsia="Arial" w:hAnsiTheme="minorHAnsi" w:cstheme="minorHAnsi"/>
          <w:spacing w:val="4"/>
        </w:rPr>
        <w:t>a</w:t>
      </w:r>
      <w:r w:rsidRPr="00946302">
        <w:rPr>
          <w:rFonts w:asciiTheme="minorHAnsi" w:eastAsia="Arial" w:hAnsiTheme="minorHAnsi" w:cstheme="minorHAnsi"/>
          <w:spacing w:val="8"/>
        </w:rPr>
        <w:t>r</w:t>
      </w:r>
      <w:r w:rsidRPr="00946302">
        <w:rPr>
          <w:rFonts w:asciiTheme="minorHAnsi" w:eastAsia="Arial" w:hAnsiTheme="minorHAnsi" w:cstheme="minorHAnsi"/>
          <w:spacing w:val="4"/>
        </w:rPr>
        <w:t>le</w:t>
      </w:r>
      <w:r w:rsidRPr="00946302">
        <w:rPr>
          <w:rFonts w:asciiTheme="minorHAnsi" w:eastAsia="Arial" w:hAnsiTheme="minorHAnsi" w:cstheme="minorHAnsi"/>
        </w:rPr>
        <w:t>s</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7"/>
        </w:rPr>
        <w:t>F</w:t>
      </w:r>
      <w:r w:rsidRPr="00946302">
        <w:rPr>
          <w:rFonts w:asciiTheme="minorHAnsi" w:eastAsia="Arial" w:hAnsiTheme="minorHAnsi" w:cstheme="minorHAnsi"/>
          <w:spacing w:val="4"/>
        </w:rPr>
        <w:t>i</w:t>
      </w:r>
      <w:r w:rsidRPr="00946302">
        <w:rPr>
          <w:rFonts w:asciiTheme="minorHAnsi" w:eastAsia="Arial" w:hAnsiTheme="minorHAnsi" w:cstheme="minorHAnsi"/>
          <w:spacing w:val="7"/>
        </w:rPr>
        <w:t>s</w:t>
      </w:r>
      <w:r w:rsidRPr="00946302">
        <w:rPr>
          <w:rFonts w:asciiTheme="minorHAnsi" w:eastAsia="Arial" w:hAnsiTheme="minorHAnsi" w:cstheme="minorHAnsi"/>
          <w:spacing w:val="4"/>
        </w:rPr>
        <w:t>h</w:t>
      </w:r>
      <w:r w:rsidRPr="00946302">
        <w:rPr>
          <w:rFonts w:asciiTheme="minorHAnsi" w:eastAsia="Arial" w:hAnsiTheme="minorHAnsi" w:cstheme="minorHAnsi"/>
          <w:spacing w:val="7"/>
        </w:rPr>
        <w:t>m</w:t>
      </w:r>
      <w:r w:rsidRPr="00946302">
        <w:rPr>
          <w:rFonts w:asciiTheme="minorHAnsi" w:eastAsia="Arial" w:hAnsiTheme="minorHAnsi" w:cstheme="minorHAnsi"/>
          <w:spacing w:val="4"/>
        </w:rPr>
        <w:t>a</w:t>
      </w:r>
      <w:r w:rsidRPr="00946302">
        <w:rPr>
          <w:rFonts w:asciiTheme="minorHAnsi" w:eastAsia="Arial" w:hAnsiTheme="minorHAnsi" w:cstheme="minorHAnsi"/>
        </w:rPr>
        <w:t>n</w:t>
      </w:r>
    </w:p>
    <w:p w14:paraId="17D21A21" w14:textId="77777777" w:rsidR="001C4052" w:rsidRPr="00946302" w:rsidRDefault="001C4052" w:rsidP="001C4052">
      <w:pPr>
        <w:spacing w:before="39"/>
        <w:ind w:left="778"/>
        <w:rPr>
          <w:rFonts w:asciiTheme="minorHAnsi" w:eastAsia="Georgia" w:hAnsiTheme="minorHAnsi" w:cstheme="minorHAnsi"/>
        </w:rPr>
      </w:pPr>
      <w:r w:rsidRPr="00946302">
        <w:rPr>
          <w:rFonts w:asciiTheme="minorHAnsi" w:eastAsia="Georgia" w:hAnsiTheme="minorHAnsi" w:cstheme="minorHAnsi"/>
          <w:i/>
          <w:spacing w:val="8"/>
        </w:rPr>
        <w:t>A</w:t>
      </w:r>
      <w:r w:rsidRPr="00946302">
        <w:rPr>
          <w:rFonts w:asciiTheme="minorHAnsi" w:eastAsia="Georgia" w:hAnsiTheme="minorHAnsi" w:cstheme="minorHAnsi"/>
          <w:i/>
          <w:spacing w:val="4"/>
        </w:rPr>
        <w:t>l</w:t>
      </w:r>
      <w:r w:rsidRPr="00946302">
        <w:rPr>
          <w:rFonts w:asciiTheme="minorHAnsi" w:eastAsia="Georgia" w:hAnsiTheme="minorHAnsi" w:cstheme="minorHAnsi"/>
          <w:i/>
          <w:spacing w:val="7"/>
        </w:rPr>
        <w:t>l</w:t>
      </w:r>
      <w:r w:rsidRPr="00946302">
        <w:rPr>
          <w:rFonts w:asciiTheme="minorHAnsi" w:eastAsia="Georgia" w:hAnsiTheme="minorHAnsi" w:cstheme="minorHAnsi"/>
          <w:i/>
          <w:spacing w:val="6"/>
        </w:rPr>
        <w:t>e</w:t>
      </w:r>
      <w:r w:rsidRPr="00946302">
        <w:rPr>
          <w:rFonts w:asciiTheme="minorHAnsi" w:eastAsia="Georgia" w:hAnsiTheme="minorHAnsi" w:cstheme="minorHAnsi"/>
          <w:i/>
        </w:rPr>
        <w:t>n</w:t>
      </w:r>
      <w:r w:rsidRPr="00946302">
        <w:rPr>
          <w:rFonts w:asciiTheme="minorHAnsi" w:eastAsia="Georgia" w:hAnsiTheme="minorHAnsi" w:cstheme="minorHAnsi"/>
          <w:i/>
          <w:spacing w:val="9"/>
        </w:rPr>
        <w:t xml:space="preserve"> </w:t>
      </w:r>
      <w:r w:rsidRPr="00946302">
        <w:rPr>
          <w:rFonts w:asciiTheme="minorHAnsi" w:eastAsia="Georgia" w:hAnsiTheme="minorHAnsi" w:cstheme="minorHAnsi"/>
          <w:i/>
          <w:spacing w:val="6"/>
        </w:rPr>
        <w:t>L</w:t>
      </w:r>
      <w:r w:rsidRPr="00946302">
        <w:rPr>
          <w:rFonts w:asciiTheme="minorHAnsi" w:eastAsia="Georgia" w:hAnsiTheme="minorHAnsi" w:cstheme="minorHAnsi"/>
          <w:i/>
          <w:spacing w:val="8"/>
        </w:rPr>
        <w:t>a</w:t>
      </w:r>
      <w:r w:rsidRPr="00946302">
        <w:rPr>
          <w:rFonts w:asciiTheme="minorHAnsi" w:eastAsia="Georgia" w:hAnsiTheme="minorHAnsi" w:cstheme="minorHAnsi"/>
          <w:i/>
          <w:spacing w:val="4"/>
        </w:rPr>
        <w:t>n</w:t>
      </w:r>
      <w:r w:rsidRPr="00946302">
        <w:rPr>
          <w:rFonts w:asciiTheme="minorHAnsi" w:eastAsia="Georgia" w:hAnsiTheme="minorHAnsi" w:cstheme="minorHAnsi"/>
          <w:i/>
          <w:spacing w:val="6"/>
        </w:rPr>
        <w:t>e</w:t>
      </w:r>
      <w:r w:rsidRPr="00946302">
        <w:rPr>
          <w:rFonts w:asciiTheme="minorHAnsi" w:eastAsia="Georgia" w:hAnsiTheme="minorHAnsi" w:cstheme="minorHAnsi"/>
          <w:i/>
        </w:rPr>
        <w:t>,</w:t>
      </w:r>
      <w:r w:rsidRPr="00946302">
        <w:rPr>
          <w:rFonts w:asciiTheme="minorHAnsi" w:eastAsia="Georgia" w:hAnsiTheme="minorHAnsi" w:cstheme="minorHAnsi"/>
          <w:i/>
          <w:spacing w:val="11"/>
        </w:rPr>
        <w:t xml:space="preserve"> </w:t>
      </w:r>
      <w:r w:rsidRPr="00946302">
        <w:rPr>
          <w:rFonts w:asciiTheme="minorHAnsi" w:eastAsia="Georgia" w:hAnsiTheme="minorHAnsi" w:cstheme="minorHAnsi"/>
          <w:i/>
          <w:spacing w:val="4"/>
        </w:rPr>
        <w:t>t</w:t>
      </w:r>
      <w:r w:rsidRPr="00946302">
        <w:rPr>
          <w:rFonts w:asciiTheme="minorHAnsi" w:eastAsia="Georgia" w:hAnsiTheme="minorHAnsi" w:cstheme="minorHAnsi"/>
          <w:i/>
          <w:spacing w:val="5"/>
        </w:rPr>
        <w:t>h</w:t>
      </w:r>
      <w:r w:rsidRPr="00946302">
        <w:rPr>
          <w:rFonts w:asciiTheme="minorHAnsi" w:eastAsia="Georgia" w:hAnsiTheme="minorHAnsi" w:cstheme="minorHAnsi"/>
          <w:i/>
        </w:rPr>
        <w:t>e</w:t>
      </w:r>
      <w:r w:rsidRPr="00946302">
        <w:rPr>
          <w:rFonts w:asciiTheme="minorHAnsi" w:eastAsia="Georgia" w:hAnsiTheme="minorHAnsi" w:cstheme="minorHAnsi"/>
          <w:i/>
          <w:spacing w:val="11"/>
        </w:rPr>
        <w:t xml:space="preserve"> </w:t>
      </w:r>
      <w:r w:rsidRPr="00946302">
        <w:rPr>
          <w:rFonts w:asciiTheme="minorHAnsi" w:eastAsia="Georgia" w:hAnsiTheme="minorHAnsi" w:cstheme="minorHAnsi"/>
          <w:i/>
          <w:spacing w:val="7"/>
        </w:rPr>
        <w:t>P</w:t>
      </w:r>
      <w:r w:rsidRPr="00946302">
        <w:rPr>
          <w:rFonts w:asciiTheme="minorHAnsi" w:eastAsia="Georgia" w:hAnsiTheme="minorHAnsi" w:cstheme="minorHAnsi"/>
          <w:i/>
          <w:spacing w:val="6"/>
        </w:rPr>
        <w:t>e</w:t>
      </w:r>
      <w:r w:rsidRPr="00946302">
        <w:rPr>
          <w:rFonts w:asciiTheme="minorHAnsi" w:eastAsia="Georgia" w:hAnsiTheme="minorHAnsi" w:cstheme="minorHAnsi"/>
          <w:i/>
          <w:spacing w:val="4"/>
        </w:rPr>
        <w:t>n</w:t>
      </w:r>
      <w:r w:rsidRPr="00946302">
        <w:rPr>
          <w:rFonts w:asciiTheme="minorHAnsi" w:eastAsia="Georgia" w:hAnsiTheme="minorHAnsi" w:cstheme="minorHAnsi"/>
          <w:i/>
          <w:spacing w:val="6"/>
        </w:rPr>
        <w:t>g</w:t>
      </w:r>
      <w:r w:rsidRPr="00946302">
        <w:rPr>
          <w:rFonts w:asciiTheme="minorHAnsi" w:eastAsia="Georgia" w:hAnsiTheme="minorHAnsi" w:cstheme="minorHAnsi"/>
          <w:i/>
          <w:spacing w:val="7"/>
        </w:rPr>
        <w:t>u</w:t>
      </w:r>
      <w:r w:rsidRPr="00946302">
        <w:rPr>
          <w:rFonts w:asciiTheme="minorHAnsi" w:eastAsia="Georgia" w:hAnsiTheme="minorHAnsi" w:cstheme="minorHAnsi"/>
          <w:i/>
          <w:spacing w:val="4"/>
        </w:rPr>
        <w:t>i</w:t>
      </w:r>
      <w:r w:rsidRPr="00946302">
        <w:rPr>
          <w:rFonts w:asciiTheme="minorHAnsi" w:eastAsia="Georgia" w:hAnsiTheme="minorHAnsi" w:cstheme="minorHAnsi"/>
          <w:i/>
        </w:rPr>
        <w:t>n</w:t>
      </w:r>
      <w:r w:rsidRPr="00946302">
        <w:rPr>
          <w:rFonts w:asciiTheme="minorHAnsi" w:eastAsia="Georgia" w:hAnsiTheme="minorHAnsi" w:cstheme="minorHAnsi"/>
          <w:i/>
          <w:spacing w:val="13"/>
        </w:rPr>
        <w:t xml:space="preserve"> </w:t>
      </w:r>
      <w:r w:rsidRPr="00946302">
        <w:rPr>
          <w:rFonts w:asciiTheme="minorHAnsi" w:eastAsia="Georgia" w:hAnsiTheme="minorHAnsi" w:cstheme="minorHAnsi"/>
          <w:i/>
          <w:spacing w:val="4"/>
        </w:rPr>
        <w:t>P</w:t>
      </w:r>
      <w:r w:rsidRPr="00946302">
        <w:rPr>
          <w:rFonts w:asciiTheme="minorHAnsi" w:eastAsia="Georgia" w:hAnsiTheme="minorHAnsi" w:cstheme="minorHAnsi"/>
          <w:i/>
          <w:spacing w:val="6"/>
        </w:rPr>
        <w:t>r</w:t>
      </w:r>
      <w:r w:rsidRPr="00946302">
        <w:rPr>
          <w:rFonts w:asciiTheme="minorHAnsi" w:eastAsia="Georgia" w:hAnsiTheme="minorHAnsi" w:cstheme="minorHAnsi"/>
          <w:i/>
          <w:spacing w:val="4"/>
        </w:rPr>
        <w:t>e</w:t>
      </w:r>
      <w:r w:rsidRPr="00946302">
        <w:rPr>
          <w:rFonts w:asciiTheme="minorHAnsi" w:eastAsia="Georgia" w:hAnsiTheme="minorHAnsi" w:cstheme="minorHAnsi"/>
          <w:i/>
          <w:spacing w:val="6"/>
        </w:rPr>
        <w:t>ss</w:t>
      </w:r>
      <w:r w:rsidRPr="00946302">
        <w:rPr>
          <w:rFonts w:asciiTheme="minorHAnsi" w:eastAsia="Georgia" w:hAnsiTheme="minorHAnsi" w:cstheme="minorHAnsi"/>
          <w:i/>
        </w:rPr>
        <w:t>,</w:t>
      </w:r>
      <w:r w:rsidRPr="00946302">
        <w:rPr>
          <w:rFonts w:asciiTheme="minorHAnsi" w:eastAsia="Georgia" w:hAnsiTheme="minorHAnsi" w:cstheme="minorHAnsi"/>
          <w:i/>
          <w:spacing w:val="15"/>
        </w:rPr>
        <w:t xml:space="preserve"> </w:t>
      </w:r>
      <w:r w:rsidRPr="00946302">
        <w:rPr>
          <w:rFonts w:asciiTheme="minorHAnsi" w:eastAsia="Georgia" w:hAnsiTheme="minorHAnsi" w:cstheme="minorHAnsi"/>
          <w:i/>
          <w:spacing w:val="4"/>
        </w:rPr>
        <w:t>29</w:t>
      </w:r>
      <w:r w:rsidRPr="00946302">
        <w:rPr>
          <w:rFonts w:asciiTheme="minorHAnsi" w:eastAsia="Georgia" w:hAnsiTheme="minorHAnsi" w:cstheme="minorHAnsi"/>
          <w:i/>
          <w:spacing w:val="7"/>
        </w:rPr>
        <w:t>4</w:t>
      </w:r>
      <w:r w:rsidRPr="00946302">
        <w:rPr>
          <w:rFonts w:asciiTheme="minorHAnsi" w:eastAsia="Georgia" w:hAnsiTheme="minorHAnsi" w:cstheme="minorHAnsi"/>
          <w:i/>
          <w:spacing w:val="4"/>
        </w:rPr>
        <w:t>p</w:t>
      </w:r>
      <w:r w:rsidRPr="00946302">
        <w:rPr>
          <w:rFonts w:asciiTheme="minorHAnsi" w:eastAsia="Georgia" w:hAnsiTheme="minorHAnsi" w:cstheme="minorHAnsi"/>
          <w:i/>
          <w:spacing w:val="7"/>
        </w:rPr>
        <w:t>p</w:t>
      </w:r>
      <w:r w:rsidRPr="00946302">
        <w:rPr>
          <w:rFonts w:asciiTheme="minorHAnsi" w:eastAsia="Georgia" w:hAnsiTheme="minorHAnsi" w:cstheme="minorHAnsi"/>
          <w:i/>
        </w:rPr>
        <w:t>,</w:t>
      </w:r>
      <w:r w:rsidRPr="00946302">
        <w:rPr>
          <w:rFonts w:asciiTheme="minorHAnsi" w:eastAsia="Georgia" w:hAnsiTheme="minorHAnsi" w:cstheme="minorHAnsi"/>
          <w:i/>
          <w:spacing w:val="12"/>
        </w:rPr>
        <w:t xml:space="preserve"> </w:t>
      </w:r>
      <w:r w:rsidRPr="00946302">
        <w:rPr>
          <w:rFonts w:asciiTheme="minorHAnsi" w:eastAsia="Georgia" w:hAnsiTheme="minorHAnsi" w:cstheme="minorHAnsi"/>
          <w:i/>
          <w:spacing w:val="4"/>
        </w:rPr>
        <w:t>£</w:t>
      </w:r>
      <w:r w:rsidRPr="00946302">
        <w:rPr>
          <w:rFonts w:asciiTheme="minorHAnsi" w:eastAsia="Georgia" w:hAnsiTheme="minorHAnsi" w:cstheme="minorHAnsi"/>
          <w:i/>
          <w:spacing w:val="6"/>
        </w:rPr>
        <w:t>12</w:t>
      </w:r>
      <w:r w:rsidRPr="00946302">
        <w:rPr>
          <w:rFonts w:asciiTheme="minorHAnsi" w:eastAsia="Georgia" w:hAnsiTheme="minorHAnsi" w:cstheme="minorHAnsi"/>
          <w:i/>
          <w:spacing w:val="5"/>
        </w:rPr>
        <w:t>.</w:t>
      </w:r>
      <w:r w:rsidRPr="00946302">
        <w:rPr>
          <w:rFonts w:asciiTheme="minorHAnsi" w:eastAsia="Georgia" w:hAnsiTheme="minorHAnsi" w:cstheme="minorHAnsi"/>
          <w:i/>
          <w:spacing w:val="4"/>
        </w:rPr>
        <w:t>99</w:t>
      </w:r>
    </w:p>
    <w:p w14:paraId="72411AAF" w14:textId="77777777" w:rsidR="001C4052" w:rsidRPr="00946302" w:rsidRDefault="001C4052" w:rsidP="001C4052">
      <w:pPr>
        <w:spacing w:before="1" w:line="120" w:lineRule="exact"/>
        <w:rPr>
          <w:rFonts w:asciiTheme="minorHAnsi" w:hAnsiTheme="minorHAnsi" w:cstheme="minorHAnsi"/>
        </w:rPr>
      </w:pPr>
    </w:p>
    <w:p w14:paraId="46A99C57" w14:textId="77777777" w:rsidR="001C4052" w:rsidRPr="00946302" w:rsidRDefault="001C4052" w:rsidP="001C4052">
      <w:pPr>
        <w:spacing w:line="200" w:lineRule="exact"/>
        <w:rPr>
          <w:rFonts w:asciiTheme="minorHAnsi" w:hAnsiTheme="minorHAnsi" w:cstheme="minorHAnsi"/>
        </w:rPr>
      </w:pPr>
    </w:p>
    <w:p w14:paraId="73DF9DAE" w14:textId="77777777" w:rsidR="001C4052" w:rsidRPr="00946302" w:rsidRDefault="001C4052" w:rsidP="001C4052">
      <w:pPr>
        <w:spacing w:line="240" w:lineRule="exact"/>
        <w:ind w:left="778"/>
        <w:rPr>
          <w:rFonts w:asciiTheme="minorHAnsi" w:eastAsia="Georgia" w:hAnsiTheme="minorHAnsi" w:cstheme="minorHAnsi"/>
        </w:rPr>
      </w:pPr>
      <w:r w:rsidRPr="00946302">
        <w:rPr>
          <w:rFonts w:asciiTheme="minorHAnsi" w:eastAsia="Georgia" w:hAnsiTheme="minorHAnsi" w:cstheme="minorHAnsi"/>
          <w:b/>
          <w:color w:val="999999"/>
          <w:spacing w:val="6"/>
          <w:position w:val="-1"/>
        </w:rPr>
        <w:t>Re</w:t>
      </w:r>
      <w:r w:rsidRPr="00946302">
        <w:rPr>
          <w:rFonts w:asciiTheme="minorHAnsi" w:eastAsia="Georgia" w:hAnsiTheme="minorHAnsi" w:cstheme="minorHAnsi"/>
          <w:b/>
          <w:color w:val="999999"/>
          <w:spacing w:val="4"/>
          <w:position w:val="-1"/>
        </w:rPr>
        <w:t>v</w:t>
      </w:r>
      <w:r w:rsidRPr="00946302">
        <w:rPr>
          <w:rFonts w:asciiTheme="minorHAnsi" w:eastAsia="Georgia" w:hAnsiTheme="minorHAnsi" w:cstheme="minorHAnsi"/>
          <w:b/>
          <w:color w:val="999999"/>
          <w:spacing w:val="6"/>
          <w:position w:val="-1"/>
        </w:rPr>
        <w:t>ie</w:t>
      </w:r>
      <w:r w:rsidRPr="00946302">
        <w:rPr>
          <w:rFonts w:asciiTheme="minorHAnsi" w:eastAsia="Georgia" w:hAnsiTheme="minorHAnsi" w:cstheme="minorHAnsi"/>
          <w:b/>
          <w:color w:val="999999"/>
          <w:spacing w:val="4"/>
          <w:position w:val="-1"/>
        </w:rPr>
        <w:t>w</w:t>
      </w:r>
      <w:r w:rsidRPr="00946302">
        <w:rPr>
          <w:rFonts w:asciiTheme="minorHAnsi" w:eastAsia="Georgia" w:hAnsiTheme="minorHAnsi" w:cstheme="minorHAnsi"/>
          <w:b/>
          <w:color w:val="999999"/>
          <w:spacing w:val="8"/>
          <w:position w:val="-1"/>
        </w:rPr>
        <w:t>e</w:t>
      </w:r>
      <w:r w:rsidRPr="00946302">
        <w:rPr>
          <w:rFonts w:asciiTheme="minorHAnsi" w:eastAsia="Georgia" w:hAnsiTheme="minorHAnsi" w:cstheme="minorHAnsi"/>
          <w:b/>
          <w:color w:val="999999"/>
          <w:position w:val="-1"/>
        </w:rPr>
        <w:t>d</w:t>
      </w:r>
      <w:r w:rsidRPr="00946302">
        <w:rPr>
          <w:rFonts w:asciiTheme="minorHAnsi" w:eastAsia="Georgia" w:hAnsiTheme="minorHAnsi" w:cstheme="minorHAnsi"/>
          <w:b/>
          <w:color w:val="999999"/>
          <w:spacing w:val="12"/>
          <w:position w:val="-1"/>
        </w:rPr>
        <w:t xml:space="preserve"> </w:t>
      </w:r>
      <w:r w:rsidRPr="00946302">
        <w:rPr>
          <w:rFonts w:asciiTheme="minorHAnsi" w:eastAsia="Georgia" w:hAnsiTheme="minorHAnsi" w:cstheme="minorHAnsi"/>
          <w:b/>
          <w:color w:val="999999"/>
          <w:spacing w:val="4"/>
          <w:position w:val="-1"/>
        </w:rPr>
        <w:t>b</w:t>
      </w:r>
      <w:r w:rsidRPr="00946302">
        <w:rPr>
          <w:rFonts w:asciiTheme="minorHAnsi" w:eastAsia="Georgia" w:hAnsiTheme="minorHAnsi" w:cstheme="minorHAnsi"/>
          <w:b/>
          <w:color w:val="999999"/>
          <w:position w:val="-1"/>
        </w:rPr>
        <w:t>y</w:t>
      </w:r>
      <w:r w:rsidRPr="00946302">
        <w:rPr>
          <w:rFonts w:asciiTheme="minorHAnsi" w:eastAsia="Georgia" w:hAnsiTheme="minorHAnsi" w:cstheme="minorHAnsi"/>
          <w:b/>
          <w:color w:val="999999"/>
          <w:spacing w:val="12"/>
          <w:position w:val="-1"/>
        </w:rPr>
        <w:t xml:space="preserve"> </w:t>
      </w:r>
      <w:r w:rsidRPr="00946302">
        <w:rPr>
          <w:rFonts w:asciiTheme="minorHAnsi" w:eastAsia="Georgia" w:hAnsiTheme="minorHAnsi" w:cstheme="minorHAnsi"/>
          <w:b/>
          <w:color w:val="999999"/>
          <w:spacing w:val="4"/>
          <w:position w:val="-1"/>
        </w:rPr>
        <w:t>M</w:t>
      </w:r>
      <w:r w:rsidRPr="00946302">
        <w:rPr>
          <w:rFonts w:asciiTheme="minorHAnsi" w:eastAsia="Georgia" w:hAnsiTheme="minorHAnsi" w:cstheme="minorHAnsi"/>
          <w:b/>
          <w:color w:val="999999"/>
          <w:spacing w:val="8"/>
          <w:position w:val="-1"/>
        </w:rPr>
        <w:t>a</w:t>
      </w:r>
      <w:r w:rsidRPr="00946302">
        <w:rPr>
          <w:rFonts w:asciiTheme="minorHAnsi" w:eastAsia="Georgia" w:hAnsiTheme="minorHAnsi" w:cstheme="minorHAnsi"/>
          <w:b/>
          <w:color w:val="999999"/>
          <w:spacing w:val="6"/>
          <w:position w:val="-1"/>
        </w:rPr>
        <w:t>rti</w:t>
      </w:r>
      <w:r w:rsidRPr="00946302">
        <w:rPr>
          <w:rFonts w:asciiTheme="minorHAnsi" w:eastAsia="Georgia" w:hAnsiTheme="minorHAnsi" w:cstheme="minorHAnsi"/>
          <w:b/>
          <w:color w:val="999999"/>
          <w:position w:val="-1"/>
        </w:rPr>
        <w:t>n</w:t>
      </w:r>
      <w:r w:rsidRPr="00946302">
        <w:rPr>
          <w:rFonts w:asciiTheme="minorHAnsi" w:eastAsia="Georgia" w:hAnsiTheme="minorHAnsi" w:cstheme="minorHAnsi"/>
          <w:b/>
          <w:color w:val="999999"/>
          <w:spacing w:val="10"/>
          <w:position w:val="-1"/>
        </w:rPr>
        <w:t xml:space="preserve"> </w:t>
      </w:r>
      <w:r w:rsidRPr="00946302">
        <w:rPr>
          <w:rFonts w:asciiTheme="minorHAnsi" w:eastAsia="Georgia" w:hAnsiTheme="minorHAnsi" w:cstheme="minorHAnsi"/>
          <w:b/>
          <w:color w:val="999999"/>
          <w:spacing w:val="4"/>
          <w:position w:val="-1"/>
        </w:rPr>
        <w:t>V</w:t>
      </w:r>
      <w:r w:rsidRPr="00946302">
        <w:rPr>
          <w:rFonts w:asciiTheme="minorHAnsi" w:eastAsia="Georgia" w:hAnsiTheme="minorHAnsi" w:cstheme="minorHAnsi"/>
          <w:b/>
          <w:color w:val="999999"/>
          <w:spacing w:val="8"/>
          <w:position w:val="-1"/>
        </w:rPr>
        <w:t>a</w:t>
      </w:r>
      <w:r w:rsidRPr="00946302">
        <w:rPr>
          <w:rFonts w:asciiTheme="minorHAnsi" w:eastAsia="Georgia" w:hAnsiTheme="minorHAnsi" w:cstheme="minorHAnsi"/>
          <w:b/>
          <w:color w:val="999999"/>
          <w:spacing w:val="6"/>
          <w:position w:val="-1"/>
        </w:rPr>
        <w:t>nde</w:t>
      </w:r>
      <w:r w:rsidRPr="00946302">
        <w:rPr>
          <w:rFonts w:asciiTheme="minorHAnsi" w:eastAsia="Georgia" w:hAnsiTheme="minorHAnsi" w:cstheme="minorHAnsi"/>
          <w:b/>
          <w:color w:val="999999"/>
          <w:position w:val="-1"/>
        </w:rPr>
        <w:t>r</w:t>
      </w:r>
      <w:r w:rsidRPr="00946302">
        <w:rPr>
          <w:rFonts w:asciiTheme="minorHAnsi" w:eastAsia="Georgia" w:hAnsiTheme="minorHAnsi" w:cstheme="minorHAnsi"/>
          <w:b/>
          <w:color w:val="999999"/>
          <w:spacing w:val="10"/>
          <w:position w:val="-1"/>
        </w:rPr>
        <w:t xml:space="preserve"> </w:t>
      </w:r>
      <w:proofErr w:type="spellStart"/>
      <w:r w:rsidRPr="00946302">
        <w:rPr>
          <w:rFonts w:asciiTheme="minorHAnsi" w:eastAsia="Georgia" w:hAnsiTheme="minorHAnsi" w:cstheme="minorHAnsi"/>
          <w:b/>
          <w:color w:val="999999"/>
          <w:spacing w:val="6"/>
          <w:position w:val="-1"/>
        </w:rPr>
        <w:t>Weyer</w:t>
      </w:r>
      <w:proofErr w:type="spellEnd"/>
    </w:p>
    <w:p w14:paraId="64B10183" w14:textId="77777777" w:rsidR="001C4052" w:rsidRPr="00946302" w:rsidRDefault="001C4052" w:rsidP="001C4052">
      <w:pPr>
        <w:spacing w:before="19" w:line="280" w:lineRule="exact"/>
        <w:rPr>
          <w:rFonts w:asciiTheme="minorHAnsi" w:hAnsiTheme="minorHAnsi" w:cstheme="minorHAnsi"/>
        </w:rPr>
      </w:pPr>
    </w:p>
    <w:p w14:paraId="7593EE9B" w14:textId="77777777" w:rsidR="001C4052" w:rsidRPr="00946302" w:rsidRDefault="001C4052" w:rsidP="001C4052">
      <w:pPr>
        <w:spacing w:before="32" w:line="274" w:lineRule="auto"/>
        <w:ind w:left="778" w:right="116"/>
        <w:rPr>
          <w:rFonts w:asciiTheme="minorHAnsi" w:eastAsia="Arial" w:hAnsiTheme="minorHAnsi" w:cstheme="minorHAnsi"/>
        </w:rPr>
      </w:pPr>
      <w:r w:rsidRPr="00946302">
        <w:rPr>
          <w:rFonts w:asciiTheme="minorHAnsi" w:eastAsia="Arial" w:hAnsiTheme="minorHAnsi" w:cstheme="minorHAnsi"/>
          <w:spacing w:val="6"/>
        </w:rPr>
        <w:t>Sa</w:t>
      </w:r>
      <w:r w:rsidRPr="00946302">
        <w:rPr>
          <w:rFonts w:asciiTheme="minorHAnsi" w:eastAsia="Arial" w:hAnsiTheme="minorHAnsi" w:cstheme="minorHAnsi"/>
          <w:spacing w:val="4"/>
        </w:rPr>
        <w:t>l</w:t>
      </w:r>
      <w:r w:rsidRPr="00946302">
        <w:rPr>
          <w:rFonts w:asciiTheme="minorHAnsi" w:eastAsia="Arial" w:hAnsiTheme="minorHAnsi" w:cstheme="minorHAnsi"/>
          <w:spacing w:val="6"/>
        </w:rPr>
        <w:t>mo</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u</w:t>
      </w:r>
      <w:r w:rsidRPr="00946302">
        <w:rPr>
          <w:rFonts w:asciiTheme="minorHAnsi" w:eastAsia="Arial" w:hAnsiTheme="minorHAnsi" w:cstheme="minorHAnsi"/>
          <w:spacing w:val="5"/>
        </w:rPr>
        <w:t>s</w:t>
      </w:r>
      <w:r w:rsidRPr="00946302">
        <w:rPr>
          <w:rFonts w:asciiTheme="minorHAnsi" w:eastAsia="Arial" w:hAnsiTheme="minorHAnsi" w:cstheme="minorHAnsi"/>
          <w:spacing w:val="6"/>
        </w:rPr>
        <w:t>e</w:t>
      </w:r>
      <w:r w:rsidRPr="00946302">
        <w:rPr>
          <w:rFonts w:asciiTheme="minorHAnsi" w:eastAsia="Arial" w:hAnsiTheme="minorHAnsi" w:cstheme="minorHAnsi"/>
        </w:rPr>
        <w:t>d</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rPr>
        <w:t>o</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b</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rPr>
        <w:t>a</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6"/>
        </w:rPr>
        <w:t>l</w:t>
      </w:r>
      <w:r w:rsidRPr="00946302">
        <w:rPr>
          <w:rFonts w:asciiTheme="minorHAnsi" w:eastAsia="Arial" w:hAnsiTheme="minorHAnsi" w:cstheme="minorHAnsi"/>
          <w:spacing w:val="4"/>
        </w:rPr>
        <w:t>u</w:t>
      </w:r>
      <w:r w:rsidRPr="00946302">
        <w:rPr>
          <w:rFonts w:asciiTheme="minorHAnsi" w:eastAsia="Arial" w:hAnsiTheme="minorHAnsi" w:cstheme="minorHAnsi"/>
          <w:spacing w:val="5"/>
        </w:rPr>
        <w:t>x</w:t>
      </w:r>
      <w:r w:rsidRPr="00946302">
        <w:rPr>
          <w:rFonts w:asciiTheme="minorHAnsi" w:eastAsia="Arial" w:hAnsiTheme="minorHAnsi" w:cstheme="minorHAnsi"/>
          <w:spacing w:val="7"/>
        </w:rPr>
        <w:t>u</w:t>
      </w:r>
      <w:r w:rsidRPr="00946302">
        <w:rPr>
          <w:rFonts w:asciiTheme="minorHAnsi" w:eastAsia="Arial" w:hAnsiTheme="minorHAnsi" w:cstheme="minorHAnsi"/>
          <w:spacing w:val="8"/>
        </w:rPr>
        <w:t>r</w:t>
      </w:r>
      <w:r w:rsidRPr="00946302">
        <w:rPr>
          <w:rFonts w:asciiTheme="minorHAnsi" w:eastAsia="Arial" w:hAnsiTheme="minorHAnsi" w:cstheme="minorHAnsi"/>
        </w:rPr>
        <w:t>y</w:t>
      </w:r>
      <w:r w:rsidRPr="00946302">
        <w:rPr>
          <w:rFonts w:asciiTheme="minorHAnsi" w:eastAsia="Arial" w:hAnsiTheme="minorHAnsi" w:cstheme="minorHAnsi"/>
          <w:spacing w:val="9"/>
        </w:rPr>
        <w:t xml:space="preserve"> </w:t>
      </w:r>
      <w:r w:rsidRPr="00946302">
        <w:rPr>
          <w:rFonts w:asciiTheme="minorHAnsi" w:eastAsia="Arial" w:hAnsiTheme="minorHAnsi" w:cstheme="minorHAnsi"/>
          <w:spacing w:val="8"/>
        </w:rPr>
        <w:t>f</w:t>
      </w:r>
      <w:r w:rsidRPr="00946302">
        <w:rPr>
          <w:rFonts w:asciiTheme="minorHAnsi" w:eastAsia="Arial" w:hAnsiTheme="minorHAnsi" w:cstheme="minorHAnsi"/>
          <w:spacing w:val="4"/>
        </w:rPr>
        <w:t>o</w:t>
      </w:r>
      <w:r w:rsidRPr="00946302">
        <w:rPr>
          <w:rFonts w:asciiTheme="minorHAnsi" w:eastAsia="Arial" w:hAnsiTheme="minorHAnsi" w:cstheme="minorHAnsi"/>
        </w:rPr>
        <w:t>r</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th</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a</w:t>
      </w:r>
      <w:r w:rsidRPr="00946302">
        <w:rPr>
          <w:rFonts w:asciiTheme="minorHAnsi" w:eastAsia="Arial" w:hAnsiTheme="minorHAnsi" w:cstheme="minorHAnsi"/>
          <w:spacing w:val="5"/>
        </w:rPr>
        <w:t>v</w:t>
      </w:r>
      <w:r w:rsidRPr="00946302">
        <w:rPr>
          <w:rFonts w:asciiTheme="minorHAnsi" w:eastAsia="Arial" w:hAnsiTheme="minorHAnsi" w:cstheme="minorHAnsi"/>
          <w:spacing w:val="4"/>
        </w:rPr>
        <w:t>e</w:t>
      </w:r>
      <w:r w:rsidRPr="00946302">
        <w:rPr>
          <w:rFonts w:asciiTheme="minorHAnsi" w:eastAsia="Arial" w:hAnsiTheme="minorHAnsi" w:cstheme="minorHAnsi"/>
          <w:spacing w:val="6"/>
        </w:rPr>
        <w:t>r</w:t>
      </w:r>
      <w:r w:rsidRPr="00946302">
        <w:rPr>
          <w:rFonts w:asciiTheme="minorHAnsi" w:eastAsia="Arial" w:hAnsiTheme="minorHAnsi" w:cstheme="minorHAnsi"/>
          <w:spacing w:val="4"/>
        </w:rPr>
        <w:t>a</w:t>
      </w:r>
      <w:r w:rsidRPr="00946302">
        <w:rPr>
          <w:rFonts w:asciiTheme="minorHAnsi" w:eastAsia="Arial" w:hAnsiTheme="minorHAnsi" w:cstheme="minorHAnsi"/>
          <w:spacing w:val="7"/>
        </w:rPr>
        <w:t>g</w:t>
      </w:r>
      <w:r w:rsidRPr="00946302">
        <w:rPr>
          <w:rFonts w:asciiTheme="minorHAnsi" w:eastAsia="Arial" w:hAnsiTheme="minorHAnsi" w:cstheme="minorHAnsi"/>
        </w:rPr>
        <w:t>e</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A</w:t>
      </w:r>
      <w:r w:rsidRPr="00946302">
        <w:rPr>
          <w:rFonts w:asciiTheme="minorHAnsi" w:eastAsia="Arial" w:hAnsiTheme="minorHAnsi" w:cstheme="minorHAnsi"/>
          <w:spacing w:val="6"/>
        </w:rPr>
        <w:t>m</w:t>
      </w:r>
      <w:r w:rsidRPr="00946302">
        <w:rPr>
          <w:rFonts w:asciiTheme="minorHAnsi" w:eastAsia="Arial" w:hAnsiTheme="minorHAnsi" w:cstheme="minorHAnsi"/>
          <w:spacing w:val="4"/>
        </w:rPr>
        <w:t>e</w:t>
      </w:r>
      <w:r w:rsidRPr="00946302">
        <w:rPr>
          <w:rFonts w:asciiTheme="minorHAnsi" w:eastAsia="Arial" w:hAnsiTheme="minorHAnsi" w:cstheme="minorHAnsi"/>
          <w:spacing w:val="8"/>
        </w:rPr>
        <w:t>r</w:t>
      </w:r>
      <w:r w:rsidRPr="00946302">
        <w:rPr>
          <w:rFonts w:asciiTheme="minorHAnsi" w:eastAsia="Arial" w:hAnsiTheme="minorHAnsi" w:cstheme="minorHAnsi"/>
          <w:spacing w:val="6"/>
        </w:rPr>
        <w:t>i</w:t>
      </w:r>
      <w:r w:rsidRPr="00946302">
        <w:rPr>
          <w:rFonts w:asciiTheme="minorHAnsi" w:eastAsia="Arial" w:hAnsiTheme="minorHAnsi" w:cstheme="minorHAnsi"/>
          <w:spacing w:val="5"/>
        </w:rPr>
        <w:t>c</w:t>
      </w:r>
      <w:r w:rsidRPr="00946302">
        <w:rPr>
          <w:rFonts w:asciiTheme="minorHAnsi" w:eastAsia="Arial" w:hAnsiTheme="minorHAnsi" w:cstheme="minorHAnsi"/>
          <w:spacing w:val="6"/>
        </w:rPr>
        <w:t>a</w:t>
      </w:r>
      <w:r w:rsidRPr="00946302">
        <w:rPr>
          <w:rFonts w:asciiTheme="minorHAnsi" w:eastAsia="Arial" w:hAnsiTheme="minorHAnsi" w:cstheme="minorHAnsi"/>
        </w:rPr>
        <w:t>n</w:t>
      </w:r>
      <w:r w:rsidRPr="00946302">
        <w:rPr>
          <w:rFonts w:asciiTheme="minorHAnsi" w:eastAsia="Arial" w:hAnsiTheme="minorHAnsi" w:cstheme="minorHAnsi"/>
          <w:spacing w:val="8"/>
        </w:rPr>
        <w:t xml:space="preserve"> f</w:t>
      </w:r>
      <w:r w:rsidRPr="00946302">
        <w:rPr>
          <w:rFonts w:asciiTheme="minorHAnsi" w:eastAsia="Arial" w:hAnsiTheme="minorHAnsi" w:cstheme="minorHAnsi"/>
          <w:spacing w:val="4"/>
        </w:rPr>
        <w:t>a</w:t>
      </w:r>
      <w:r w:rsidRPr="00946302">
        <w:rPr>
          <w:rFonts w:asciiTheme="minorHAnsi" w:eastAsia="Arial" w:hAnsiTheme="minorHAnsi" w:cstheme="minorHAnsi"/>
          <w:spacing w:val="8"/>
        </w:rPr>
        <w:t>m</w:t>
      </w:r>
      <w:r w:rsidRPr="00946302">
        <w:rPr>
          <w:rFonts w:asciiTheme="minorHAnsi" w:eastAsia="Arial" w:hAnsiTheme="minorHAnsi" w:cstheme="minorHAnsi"/>
          <w:spacing w:val="6"/>
        </w:rPr>
        <w:t>il</w:t>
      </w:r>
      <w:r w:rsidRPr="00946302">
        <w:rPr>
          <w:rFonts w:asciiTheme="minorHAnsi" w:eastAsia="Arial" w:hAnsiTheme="minorHAnsi" w:cstheme="minorHAnsi"/>
          <w:spacing w:val="2"/>
        </w:rPr>
        <w:t>y</w:t>
      </w:r>
      <w:r w:rsidRPr="00946302">
        <w:rPr>
          <w:rFonts w:asciiTheme="minorHAnsi" w:eastAsia="Arial" w:hAnsiTheme="minorHAnsi" w:cstheme="minorHAnsi"/>
        </w:rPr>
        <w:t>,</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6"/>
        </w:rPr>
        <w:t>b</w:t>
      </w:r>
      <w:r w:rsidRPr="00946302">
        <w:rPr>
          <w:rFonts w:asciiTheme="minorHAnsi" w:eastAsia="Arial" w:hAnsiTheme="minorHAnsi" w:cstheme="minorHAnsi"/>
          <w:spacing w:val="4"/>
        </w:rPr>
        <w:t>u</w:t>
      </w:r>
      <w:r w:rsidRPr="00946302">
        <w:rPr>
          <w:rFonts w:asciiTheme="minorHAnsi" w:eastAsia="Arial" w:hAnsiTheme="minorHAnsi" w:cstheme="minorHAnsi"/>
        </w:rPr>
        <w:t>t</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6"/>
        </w:rPr>
        <w:t>no</w:t>
      </w:r>
      <w:r w:rsidRPr="00946302">
        <w:rPr>
          <w:rFonts w:asciiTheme="minorHAnsi" w:eastAsia="Arial" w:hAnsiTheme="minorHAnsi" w:cstheme="minorHAnsi"/>
          <w:spacing w:val="1"/>
        </w:rPr>
        <w:t>w</w:t>
      </w:r>
      <w:r w:rsidRPr="00946302">
        <w:rPr>
          <w:rFonts w:asciiTheme="minorHAnsi" w:eastAsia="Arial" w:hAnsiTheme="minorHAnsi" w:cstheme="minorHAnsi"/>
          <w:spacing w:val="6"/>
        </w:rPr>
        <w:t>a</w:t>
      </w:r>
      <w:r w:rsidRPr="00946302">
        <w:rPr>
          <w:rFonts w:asciiTheme="minorHAnsi" w:eastAsia="Arial" w:hAnsiTheme="minorHAnsi" w:cstheme="minorHAnsi"/>
          <w:spacing w:val="4"/>
        </w:rPr>
        <w:t>d</w:t>
      </w:r>
      <w:r w:rsidRPr="00946302">
        <w:rPr>
          <w:rFonts w:asciiTheme="minorHAnsi" w:eastAsia="Arial" w:hAnsiTheme="minorHAnsi" w:cstheme="minorHAnsi"/>
          <w:spacing w:val="6"/>
        </w:rPr>
        <w:t>a</w:t>
      </w:r>
      <w:r w:rsidRPr="00946302">
        <w:rPr>
          <w:rFonts w:asciiTheme="minorHAnsi" w:eastAsia="Arial" w:hAnsiTheme="minorHAnsi" w:cstheme="minorHAnsi"/>
          <w:spacing w:val="5"/>
        </w:rPr>
        <w:t>y</w:t>
      </w:r>
      <w:r w:rsidRPr="00946302">
        <w:rPr>
          <w:rFonts w:asciiTheme="minorHAnsi" w:eastAsia="Arial" w:hAnsiTheme="minorHAnsi" w:cstheme="minorHAnsi"/>
        </w:rPr>
        <w:t>s</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rPr>
        <w:t>t</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rPr>
        <w:t>s a</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w</w:t>
      </w:r>
      <w:r w:rsidRPr="00946302">
        <w:rPr>
          <w:rFonts w:asciiTheme="minorHAnsi" w:eastAsia="Arial" w:hAnsiTheme="minorHAnsi" w:cstheme="minorHAnsi"/>
          <w:spacing w:val="7"/>
        </w:rPr>
        <w:t>e</w:t>
      </w:r>
      <w:r w:rsidRPr="00946302">
        <w:rPr>
          <w:rFonts w:asciiTheme="minorHAnsi" w:eastAsia="Arial" w:hAnsiTheme="minorHAnsi" w:cstheme="minorHAnsi"/>
          <w:spacing w:val="4"/>
        </w:rPr>
        <w:t>e</w:t>
      </w:r>
      <w:r w:rsidRPr="00946302">
        <w:rPr>
          <w:rFonts w:asciiTheme="minorHAnsi" w:eastAsia="Arial" w:hAnsiTheme="minorHAnsi" w:cstheme="minorHAnsi"/>
          <w:spacing w:val="7"/>
        </w:rPr>
        <w:t>k</w:t>
      </w:r>
      <w:r w:rsidRPr="00946302">
        <w:rPr>
          <w:rFonts w:asciiTheme="minorHAnsi" w:eastAsia="Arial" w:hAnsiTheme="minorHAnsi" w:cstheme="minorHAnsi"/>
          <w:spacing w:val="6"/>
        </w:rPr>
        <w:t>l</w:t>
      </w:r>
      <w:r w:rsidRPr="00946302">
        <w:rPr>
          <w:rFonts w:asciiTheme="minorHAnsi" w:eastAsia="Arial" w:hAnsiTheme="minorHAnsi" w:cstheme="minorHAnsi"/>
        </w:rPr>
        <w:t>y</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s</w:t>
      </w:r>
      <w:r w:rsidRPr="00946302">
        <w:rPr>
          <w:rFonts w:asciiTheme="minorHAnsi" w:eastAsia="Arial" w:hAnsiTheme="minorHAnsi" w:cstheme="minorHAnsi"/>
          <w:spacing w:val="6"/>
        </w:rPr>
        <w:t>t</w:t>
      </w:r>
      <w:r w:rsidRPr="00946302">
        <w:rPr>
          <w:rFonts w:asciiTheme="minorHAnsi" w:eastAsia="Arial" w:hAnsiTheme="minorHAnsi" w:cstheme="minorHAnsi"/>
          <w:spacing w:val="7"/>
        </w:rPr>
        <w:t>ap</w:t>
      </w:r>
      <w:r w:rsidRPr="00946302">
        <w:rPr>
          <w:rFonts w:asciiTheme="minorHAnsi" w:eastAsia="Arial" w:hAnsiTheme="minorHAnsi" w:cstheme="minorHAnsi"/>
          <w:spacing w:val="4"/>
        </w:rPr>
        <w:t>l</w:t>
      </w:r>
      <w:r w:rsidRPr="00946302">
        <w:rPr>
          <w:rFonts w:asciiTheme="minorHAnsi" w:eastAsia="Arial" w:hAnsiTheme="minorHAnsi" w:cstheme="minorHAnsi"/>
        </w:rPr>
        <w:t>e</w:t>
      </w:r>
      <w:r w:rsidRPr="00946302">
        <w:rPr>
          <w:rFonts w:asciiTheme="minorHAnsi" w:eastAsia="Arial" w:hAnsiTheme="minorHAnsi" w:cstheme="minorHAnsi"/>
          <w:spacing w:val="13"/>
        </w:rPr>
        <w:t xml:space="preserve"> </w:t>
      </w:r>
      <w:r w:rsidRPr="00946302">
        <w:rPr>
          <w:rFonts w:asciiTheme="minorHAnsi" w:eastAsia="Arial" w:hAnsiTheme="minorHAnsi" w:cstheme="minorHAnsi"/>
        </w:rPr>
        <w:t>–</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b</w:t>
      </w:r>
      <w:r w:rsidRPr="00946302">
        <w:rPr>
          <w:rFonts w:asciiTheme="minorHAnsi" w:eastAsia="Arial" w:hAnsiTheme="minorHAnsi" w:cstheme="minorHAnsi"/>
          <w:spacing w:val="4"/>
        </w:rPr>
        <w:t>eca</w:t>
      </w:r>
      <w:r w:rsidRPr="00946302">
        <w:rPr>
          <w:rFonts w:asciiTheme="minorHAnsi" w:eastAsia="Arial" w:hAnsiTheme="minorHAnsi" w:cstheme="minorHAnsi"/>
          <w:spacing w:val="7"/>
        </w:rPr>
        <w:t>u</w:t>
      </w:r>
      <w:r w:rsidRPr="00946302">
        <w:rPr>
          <w:rFonts w:asciiTheme="minorHAnsi" w:eastAsia="Arial" w:hAnsiTheme="minorHAnsi" w:cstheme="minorHAnsi"/>
          <w:spacing w:val="5"/>
        </w:rPr>
        <w:t>s</w:t>
      </w:r>
      <w:r w:rsidRPr="00946302">
        <w:rPr>
          <w:rFonts w:asciiTheme="minorHAnsi" w:eastAsia="Arial" w:hAnsiTheme="minorHAnsi" w:cstheme="minorHAnsi"/>
        </w:rPr>
        <w:t>e</w:t>
      </w:r>
      <w:r w:rsidRPr="00946302">
        <w:rPr>
          <w:rFonts w:asciiTheme="minorHAnsi" w:eastAsia="Arial" w:hAnsiTheme="minorHAnsi" w:cstheme="minorHAnsi"/>
          <w:spacing w:val="6"/>
        </w:rPr>
        <w:t xml:space="preserve"> </w:t>
      </w:r>
      <w:r w:rsidRPr="00946302">
        <w:rPr>
          <w:rFonts w:asciiTheme="minorHAnsi" w:eastAsia="Arial" w:hAnsiTheme="minorHAnsi" w:cstheme="minorHAnsi"/>
          <w:spacing w:val="15"/>
        </w:rPr>
        <w:t>W</w:t>
      </w:r>
      <w:r w:rsidRPr="00946302">
        <w:rPr>
          <w:rFonts w:asciiTheme="minorHAnsi" w:eastAsia="Arial" w:hAnsiTheme="minorHAnsi" w:cstheme="minorHAnsi"/>
          <w:spacing w:val="4"/>
        </w:rPr>
        <w:t>al</w:t>
      </w:r>
      <w:r w:rsidRPr="00946302">
        <w:rPr>
          <w:rFonts w:asciiTheme="minorHAnsi" w:eastAsia="Arial" w:hAnsiTheme="minorHAnsi" w:cstheme="minorHAnsi"/>
          <w:spacing w:val="8"/>
        </w:rPr>
        <w:t>-</w:t>
      </w:r>
      <w:r w:rsidRPr="00946302">
        <w:rPr>
          <w:rFonts w:asciiTheme="minorHAnsi" w:eastAsia="Arial" w:hAnsiTheme="minorHAnsi" w:cstheme="minorHAnsi"/>
          <w:spacing w:val="3"/>
        </w:rPr>
        <w:t>M</w:t>
      </w:r>
      <w:r w:rsidRPr="00946302">
        <w:rPr>
          <w:rFonts w:asciiTheme="minorHAnsi" w:eastAsia="Arial" w:hAnsiTheme="minorHAnsi" w:cstheme="minorHAnsi"/>
          <w:spacing w:val="4"/>
        </w:rPr>
        <w:t>a</w:t>
      </w:r>
      <w:r w:rsidRPr="00946302">
        <w:rPr>
          <w:rFonts w:asciiTheme="minorHAnsi" w:eastAsia="Arial" w:hAnsiTheme="minorHAnsi" w:cstheme="minorHAnsi"/>
          <w:spacing w:val="6"/>
        </w:rPr>
        <w:t>r</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7"/>
        </w:rPr>
        <w:t>se</w:t>
      </w:r>
      <w:r w:rsidRPr="00946302">
        <w:rPr>
          <w:rFonts w:asciiTheme="minorHAnsi" w:eastAsia="Arial" w:hAnsiTheme="minorHAnsi" w:cstheme="minorHAnsi"/>
          <w:spacing w:val="6"/>
        </w:rPr>
        <w:t>l</w:t>
      </w:r>
      <w:r w:rsidRPr="00946302">
        <w:rPr>
          <w:rFonts w:asciiTheme="minorHAnsi" w:eastAsia="Arial" w:hAnsiTheme="minorHAnsi" w:cstheme="minorHAnsi"/>
          <w:spacing w:val="4"/>
        </w:rPr>
        <w:t>l</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f</w:t>
      </w:r>
      <w:r w:rsidRPr="00946302">
        <w:rPr>
          <w:rFonts w:asciiTheme="minorHAnsi" w:eastAsia="Arial" w:hAnsiTheme="minorHAnsi" w:cstheme="minorHAnsi"/>
          <w:spacing w:val="6"/>
        </w:rPr>
        <w:t>i</w:t>
      </w:r>
      <w:r w:rsidRPr="00946302">
        <w:rPr>
          <w:rFonts w:asciiTheme="minorHAnsi" w:eastAsia="Arial" w:hAnsiTheme="minorHAnsi" w:cstheme="minorHAnsi"/>
          <w:spacing w:val="4"/>
        </w:rPr>
        <w:t>l</w:t>
      </w:r>
      <w:r w:rsidRPr="00946302">
        <w:rPr>
          <w:rFonts w:asciiTheme="minorHAnsi" w:eastAsia="Arial" w:hAnsiTheme="minorHAnsi" w:cstheme="minorHAnsi"/>
          <w:spacing w:val="6"/>
        </w:rPr>
        <w:t>l</w:t>
      </w:r>
      <w:r w:rsidRPr="00946302">
        <w:rPr>
          <w:rFonts w:asciiTheme="minorHAnsi" w:eastAsia="Arial" w:hAnsiTheme="minorHAnsi" w:cstheme="minorHAnsi"/>
          <w:spacing w:val="4"/>
        </w:rPr>
        <w:t>e</w:t>
      </w:r>
      <w:r w:rsidRPr="00946302">
        <w:rPr>
          <w:rFonts w:asciiTheme="minorHAnsi" w:eastAsia="Arial" w:hAnsiTheme="minorHAnsi" w:cstheme="minorHAnsi"/>
          <w:spacing w:val="6"/>
        </w:rPr>
        <w:t>t</w:t>
      </w:r>
      <w:r w:rsidRPr="00946302">
        <w:rPr>
          <w:rFonts w:asciiTheme="minorHAnsi" w:eastAsia="Arial" w:hAnsiTheme="minorHAnsi" w:cstheme="minorHAnsi"/>
        </w:rPr>
        <w:t>s</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o</w:t>
      </w:r>
      <w:r w:rsidRPr="00946302">
        <w:rPr>
          <w:rFonts w:asciiTheme="minorHAnsi" w:eastAsia="Arial" w:hAnsiTheme="minorHAnsi" w:cstheme="minorHAnsi"/>
        </w:rPr>
        <w:t>f</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8"/>
        </w:rPr>
        <w:t>f</w:t>
      </w:r>
      <w:r w:rsidRPr="00946302">
        <w:rPr>
          <w:rFonts w:asciiTheme="minorHAnsi" w:eastAsia="Arial" w:hAnsiTheme="minorHAnsi" w:cstheme="minorHAnsi"/>
          <w:spacing w:val="4"/>
        </w:rPr>
        <w:t>o</w:t>
      </w:r>
      <w:r w:rsidRPr="00946302">
        <w:rPr>
          <w:rFonts w:asciiTheme="minorHAnsi" w:eastAsia="Arial" w:hAnsiTheme="minorHAnsi" w:cstheme="minorHAnsi"/>
        </w:rPr>
        <w:t>r</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4"/>
        </w:rPr>
        <w:t>a</w:t>
      </w:r>
      <w:r w:rsidRPr="00946302">
        <w:rPr>
          <w:rFonts w:asciiTheme="minorHAnsi" w:eastAsia="Arial" w:hAnsiTheme="minorHAnsi" w:cstheme="minorHAnsi"/>
        </w:rPr>
        <w:t>s</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6"/>
        </w:rPr>
        <w:t>l</w:t>
      </w:r>
      <w:r w:rsidRPr="00946302">
        <w:rPr>
          <w:rFonts w:asciiTheme="minorHAnsi" w:eastAsia="Arial" w:hAnsiTheme="minorHAnsi" w:cstheme="minorHAnsi"/>
          <w:spacing w:val="4"/>
        </w:rPr>
        <w:t>i</w:t>
      </w:r>
      <w:r w:rsidRPr="00946302">
        <w:rPr>
          <w:rFonts w:asciiTheme="minorHAnsi" w:eastAsia="Arial" w:hAnsiTheme="minorHAnsi" w:cstheme="minorHAnsi"/>
          <w:spacing w:val="6"/>
        </w:rPr>
        <w:t>ttl</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a</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w:t>
      </w:r>
      <w:r w:rsidRPr="00946302">
        <w:rPr>
          <w:rFonts w:asciiTheme="minorHAnsi" w:eastAsia="Arial" w:hAnsiTheme="minorHAnsi" w:cstheme="minorHAnsi"/>
          <w:spacing w:val="4"/>
        </w:rPr>
        <w:t>4</w:t>
      </w:r>
      <w:r w:rsidRPr="00946302">
        <w:rPr>
          <w:rFonts w:asciiTheme="minorHAnsi" w:eastAsia="Arial" w:hAnsiTheme="minorHAnsi" w:cstheme="minorHAnsi"/>
          <w:spacing w:val="6"/>
        </w:rPr>
        <w:t>.</w:t>
      </w:r>
      <w:r w:rsidRPr="00946302">
        <w:rPr>
          <w:rFonts w:asciiTheme="minorHAnsi" w:eastAsia="Arial" w:hAnsiTheme="minorHAnsi" w:cstheme="minorHAnsi"/>
          <w:spacing w:val="7"/>
        </w:rPr>
        <w:t>8</w:t>
      </w:r>
      <w:r w:rsidRPr="00946302">
        <w:rPr>
          <w:rFonts w:asciiTheme="minorHAnsi" w:eastAsia="Arial" w:hAnsiTheme="minorHAnsi" w:cstheme="minorHAnsi"/>
        </w:rPr>
        <w:t>4</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w:t>
      </w:r>
      <w:r w:rsidRPr="00946302">
        <w:rPr>
          <w:rFonts w:asciiTheme="minorHAnsi" w:eastAsia="Arial" w:hAnsiTheme="minorHAnsi" w:cstheme="minorHAnsi"/>
          <w:spacing w:val="7"/>
        </w:rPr>
        <w:t>£</w:t>
      </w:r>
      <w:r w:rsidRPr="00946302">
        <w:rPr>
          <w:rFonts w:asciiTheme="minorHAnsi" w:eastAsia="Arial" w:hAnsiTheme="minorHAnsi" w:cstheme="minorHAnsi"/>
          <w:spacing w:val="4"/>
        </w:rPr>
        <w:t>2</w:t>
      </w:r>
      <w:r w:rsidRPr="00946302">
        <w:rPr>
          <w:rFonts w:asciiTheme="minorHAnsi" w:eastAsia="Arial" w:hAnsiTheme="minorHAnsi" w:cstheme="minorHAnsi"/>
          <w:spacing w:val="6"/>
        </w:rPr>
        <w:t>.</w:t>
      </w:r>
      <w:r w:rsidRPr="00946302">
        <w:rPr>
          <w:rFonts w:asciiTheme="minorHAnsi" w:eastAsia="Arial" w:hAnsiTheme="minorHAnsi" w:cstheme="minorHAnsi"/>
          <w:spacing w:val="7"/>
        </w:rPr>
        <w:t>6</w:t>
      </w:r>
      <w:r w:rsidRPr="00946302">
        <w:rPr>
          <w:rFonts w:asciiTheme="minorHAnsi" w:eastAsia="Arial" w:hAnsiTheme="minorHAnsi" w:cstheme="minorHAnsi"/>
          <w:spacing w:val="4"/>
        </w:rPr>
        <w:t xml:space="preserve">6) </w:t>
      </w:r>
      <w:r w:rsidRPr="00946302">
        <w:rPr>
          <w:rFonts w:asciiTheme="minorHAnsi" w:eastAsia="Arial" w:hAnsiTheme="minorHAnsi" w:cstheme="minorHAnsi"/>
        </w:rPr>
        <w:t>a</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p</w:t>
      </w:r>
      <w:r w:rsidRPr="00946302">
        <w:rPr>
          <w:rFonts w:asciiTheme="minorHAnsi" w:eastAsia="Arial" w:hAnsiTheme="minorHAnsi" w:cstheme="minorHAnsi"/>
          <w:spacing w:val="7"/>
        </w:rPr>
        <w:t>o</w:t>
      </w:r>
      <w:r w:rsidRPr="00946302">
        <w:rPr>
          <w:rFonts w:asciiTheme="minorHAnsi" w:eastAsia="Arial" w:hAnsiTheme="minorHAnsi" w:cstheme="minorHAnsi"/>
          <w:spacing w:val="4"/>
        </w:rPr>
        <w:t>u</w:t>
      </w:r>
      <w:r w:rsidRPr="00946302">
        <w:rPr>
          <w:rFonts w:asciiTheme="minorHAnsi" w:eastAsia="Arial" w:hAnsiTheme="minorHAnsi" w:cstheme="minorHAnsi"/>
          <w:spacing w:val="7"/>
        </w:rPr>
        <w:t>n</w:t>
      </w:r>
      <w:r w:rsidRPr="00946302">
        <w:rPr>
          <w:rFonts w:asciiTheme="minorHAnsi" w:eastAsia="Arial" w:hAnsiTheme="minorHAnsi" w:cstheme="minorHAnsi"/>
          <w:spacing w:val="4"/>
        </w:rPr>
        <w:t>d</w:t>
      </w:r>
      <w:r w:rsidRPr="00946302">
        <w:rPr>
          <w:rFonts w:asciiTheme="minorHAnsi" w:eastAsia="Arial" w:hAnsiTheme="minorHAnsi" w:cstheme="minorHAnsi"/>
        </w:rPr>
        <w: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7"/>
        </w:rPr>
        <w:t>T</w:t>
      </w:r>
      <w:r w:rsidRPr="00946302">
        <w:rPr>
          <w:rFonts w:asciiTheme="minorHAnsi" w:eastAsia="Arial" w:hAnsiTheme="minorHAnsi" w:cstheme="minorHAnsi"/>
          <w:spacing w:val="4"/>
        </w:rPr>
        <w:t>h</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f</w:t>
      </w:r>
      <w:r w:rsidRPr="00946302">
        <w:rPr>
          <w:rFonts w:asciiTheme="minorHAnsi" w:eastAsia="Arial" w:hAnsiTheme="minorHAnsi" w:cstheme="minorHAnsi"/>
          <w:spacing w:val="4"/>
        </w:rPr>
        <w:t>i</w:t>
      </w:r>
      <w:r w:rsidRPr="00946302">
        <w:rPr>
          <w:rFonts w:asciiTheme="minorHAnsi" w:eastAsia="Arial" w:hAnsiTheme="minorHAnsi" w:cstheme="minorHAnsi"/>
          <w:spacing w:val="7"/>
        </w:rPr>
        <w:t>s</w:t>
      </w:r>
      <w:r w:rsidRPr="00946302">
        <w:rPr>
          <w:rFonts w:asciiTheme="minorHAnsi" w:eastAsia="Arial" w:hAnsiTheme="minorHAnsi" w:cstheme="minorHAnsi"/>
        </w:rPr>
        <w:t>h</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a</w:t>
      </w:r>
      <w:r w:rsidRPr="00946302">
        <w:rPr>
          <w:rFonts w:asciiTheme="minorHAnsi" w:eastAsia="Arial" w:hAnsiTheme="minorHAnsi" w:cstheme="minorHAnsi"/>
          <w:spacing w:val="8"/>
        </w:rPr>
        <w:t>r</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f</w:t>
      </w:r>
      <w:r w:rsidRPr="00946302">
        <w:rPr>
          <w:rFonts w:asciiTheme="minorHAnsi" w:eastAsia="Arial" w:hAnsiTheme="minorHAnsi" w:cstheme="minorHAnsi"/>
          <w:spacing w:val="7"/>
        </w:rPr>
        <w:t>a</w:t>
      </w:r>
      <w:r w:rsidRPr="00946302">
        <w:rPr>
          <w:rFonts w:asciiTheme="minorHAnsi" w:eastAsia="Arial" w:hAnsiTheme="minorHAnsi" w:cstheme="minorHAnsi"/>
          <w:spacing w:val="6"/>
        </w:rPr>
        <w:t>rm</w:t>
      </w:r>
      <w:r w:rsidRPr="00946302">
        <w:rPr>
          <w:rFonts w:asciiTheme="minorHAnsi" w:eastAsia="Arial" w:hAnsiTheme="minorHAnsi" w:cstheme="minorHAnsi"/>
          <w:spacing w:val="4"/>
        </w:rPr>
        <w:t>e</w:t>
      </w:r>
      <w:r w:rsidRPr="00946302">
        <w:rPr>
          <w:rFonts w:asciiTheme="minorHAnsi" w:eastAsia="Arial" w:hAnsiTheme="minorHAnsi" w:cstheme="minorHAnsi"/>
        </w:rPr>
        <w:t>d</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7"/>
        </w:rPr>
        <w:t>b</w:t>
      </w:r>
      <w:r w:rsidRPr="00946302">
        <w:rPr>
          <w:rFonts w:asciiTheme="minorHAnsi" w:eastAsia="Arial" w:hAnsiTheme="minorHAnsi" w:cstheme="minorHAnsi"/>
        </w:rPr>
        <w:t>y</w:t>
      </w:r>
      <w:r w:rsidRPr="00946302">
        <w:rPr>
          <w:rFonts w:asciiTheme="minorHAnsi" w:eastAsia="Arial" w:hAnsiTheme="minorHAnsi" w:cstheme="minorHAnsi"/>
          <w:spacing w:val="9"/>
        </w:rPr>
        <w:t xml:space="preserve"> </w:t>
      </w:r>
      <w:r w:rsidRPr="00946302">
        <w:rPr>
          <w:rFonts w:asciiTheme="minorHAnsi" w:eastAsia="Arial" w:hAnsiTheme="minorHAnsi" w:cstheme="minorHAnsi"/>
          <w:spacing w:val="8"/>
        </w:rPr>
        <w:t>t</w:t>
      </w:r>
      <w:r w:rsidRPr="00946302">
        <w:rPr>
          <w:rFonts w:asciiTheme="minorHAnsi" w:eastAsia="Arial" w:hAnsiTheme="minorHAnsi" w:cstheme="minorHAnsi"/>
          <w:spacing w:val="4"/>
        </w:rPr>
        <w:t>h</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m</w:t>
      </w:r>
      <w:r w:rsidRPr="00946302">
        <w:rPr>
          <w:rFonts w:asciiTheme="minorHAnsi" w:eastAsia="Arial" w:hAnsiTheme="minorHAnsi" w:cstheme="minorHAnsi"/>
          <w:spacing w:val="6"/>
        </w:rPr>
        <w:t>i</w:t>
      </w:r>
      <w:r w:rsidRPr="00946302">
        <w:rPr>
          <w:rFonts w:asciiTheme="minorHAnsi" w:eastAsia="Arial" w:hAnsiTheme="minorHAnsi" w:cstheme="minorHAnsi"/>
          <w:spacing w:val="4"/>
        </w:rPr>
        <w:t>l</w:t>
      </w:r>
      <w:r w:rsidRPr="00946302">
        <w:rPr>
          <w:rFonts w:asciiTheme="minorHAnsi" w:eastAsia="Arial" w:hAnsiTheme="minorHAnsi" w:cstheme="minorHAnsi"/>
          <w:spacing w:val="6"/>
        </w:rPr>
        <w:t>li</w:t>
      </w:r>
      <w:r w:rsidRPr="00946302">
        <w:rPr>
          <w:rFonts w:asciiTheme="minorHAnsi" w:eastAsia="Arial" w:hAnsiTheme="minorHAnsi" w:cstheme="minorHAnsi"/>
          <w:spacing w:val="4"/>
        </w:rPr>
        <w:t>o</w:t>
      </w:r>
      <w:r w:rsidRPr="00946302">
        <w:rPr>
          <w:rFonts w:asciiTheme="minorHAnsi" w:eastAsia="Arial" w:hAnsiTheme="minorHAnsi" w:cstheme="minorHAnsi"/>
          <w:spacing w:val="7"/>
        </w:rPr>
        <w:t>n</w:t>
      </w:r>
      <w:r w:rsidRPr="00946302">
        <w:rPr>
          <w:rFonts w:asciiTheme="minorHAnsi" w:eastAsia="Arial" w:hAnsiTheme="minorHAnsi" w:cstheme="minorHAnsi"/>
        </w:rPr>
        <w:t>s</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f</w:t>
      </w:r>
      <w:r w:rsidRPr="00946302">
        <w:rPr>
          <w:rFonts w:asciiTheme="minorHAnsi" w:eastAsia="Arial" w:hAnsiTheme="minorHAnsi" w:cstheme="minorHAnsi"/>
          <w:spacing w:val="6"/>
        </w:rPr>
        <w:t>j</w:t>
      </w:r>
      <w:r w:rsidRPr="00946302">
        <w:rPr>
          <w:rFonts w:asciiTheme="minorHAnsi" w:eastAsia="Arial" w:hAnsiTheme="minorHAnsi" w:cstheme="minorHAnsi"/>
          <w:spacing w:val="4"/>
        </w:rPr>
        <w:t>o</w:t>
      </w:r>
      <w:r w:rsidRPr="00946302">
        <w:rPr>
          <w:rFonts w:asciiTheme="minorHAnsi" w:eastAsia="Arial" w:hAnsiTheme="minorHAnsi" w:cstheme="minorHAnsi"/>
          <w:spacing w:val="6"/>
        </w:rPr>
        <w:t>r</w:t>
      </w:r>
      <w:r w:rsidRPr="00946302">
        <w:rPr>
          <w:rFonts w:asciiTheme="minorHAnsi" w:eastAsia="Arial" w:hAnsiTheme="minorHAnsi" w:cstheme="minorHAnsi"/>
          <w:spacing w:val="4"/>
        </w:rPr>
        <w:t>d</w:t>
      </w:r>
      <w:r w:rsidRPr="00946302">
        <w:rPr>
          <w:rFonts w:asciiTheme="minorHAnsi" w:eastAsia="Arial" w:hAnsiTheme="minorHAnsi" w:cstheme="minorHAnsi"/>
        </w:rPr>
        <w:t>s</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2"/>
        </w:rPr>
        <w:t>o</w:t>
      </w:r>
      <w:r w:rsidRPr="00946302">
        <w:rPr>
          <w:rFonts w:asciiTheme="minorHAnsi" w:eastAsia="Arial" w:hAnsiTheme="minorHAnsi" w:cstheme="minorHAnsi"/>
        </w:rPr>
        <w:t>f</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s</w:t>
      </w:r>
      <w:r w:rsidRPr="00946302">
        <w:rPr>
          <w:rFonts w:asciiTheme="minorHAnsi" w:eastAsia="Arial" w:hAnsiTheme="minorHAnsi" w:cstheme="minorHAnsi"/>
          <w:spacing w:val="7"/>
        </w:rPr>
        <w:t>o</w:t>
      </w:r>
      <w:r w:rsidRPr="00946302">
        <w:rPr>
          <w:rFonts w:asciiTheme="minorHAnsi" w:eastAsia="Arial" w:hAnsiTheme="minorHAnsi" w:cstheme="minorHAnsi"/>
          <w:spacing w:val="4"/>
        </w:rPr>
        <w:t>u</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spacing w:val="4"/>
        </w:rPr>
        <w:t>e</w:t>
      </w:r>
      <w:r w:rsidRPr="00946302">
        <w:rPr>
          <w:rFonts w:asciiTheme="minorHAnsi" w:eastAsia="Arial" w:hAnsiTheme="minorHAnsi" w:cstheme="minorHAnsi"/>
          <w:spacing w:val="6"/>
        </w:rPr>
        <w:t>r</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C</w:t>
      </w:r>
      <w:r w:rsidRPr="00946302">
        <w:rPr>
          <w:rFonts w:asciiTheme="minorHAnsi" w:eastAsia="Arial" w:hAnsiTheme="minorHAnsi" w:cstheme="minorHAnsi"/>
          <w:spacing w:val="7"/>
        </w:rPr>
        <w:t>h</w:t>
      </w:r>
      <w:r w:rsidRPr="00946302">
        <w:rPr>
          <w:rFonts w:asciiTheme="minorHAnsi" w:eastAsia="Arial" w:hAnsiTheme="minorHAnsi" w:cstheme="minorHAnsi"/>
          <w:spacing w:val="6"/>
        </w:rPr>
        <w:t>i</w:t>
      </w:r>
      <w:r w:rsidRPr="00946302">
        <w:rPr>
          <w:rFonts w:asciiTheme="minorHAnsi" w:eastAsia="Arial" w:hAnsiTheme="minorHAnsi" w:cstheme="minorHAnsi"/>
          <w:spacing w:val="4"/>
        </w:rPr>
        <w:t xml:space="preserve">le, </w:t>
      </w:r>
      <w:r w:rsidRPr="00946302">
        <w:rPr>
          <w:rFonts w:asciiTheme="minorHAnsi" w:eastAsia="Arial" w:hAnsiTheme="minorHAnsi" w:cstheme="minorHAnsi"/>
          <w:spacing w:val="7"/>
        </w:rPr>
        <w:t>p</w:t>
      </w:r>
      <w:r w:rsidRPr="00946302">
        <w:rPr>
          <w:rFonts w:asciiTheme="minorHAnsi" w:eastAsia="Arial" w:hAnsiTheme="minorHAnsi" w:cstheme="minorHAnsi"/>
          <w:spacing w:val="6"/>
        </w:rPr>
        <w:t>r</w:t>
      </w:r>
      <w:r w:rsidRPr="00946302">
        <w:rPr>
          <w:rFonts w:asciiTheme="minorHAnsi" w:eastAsia="Arial" w:hAnsiTheme="minorHAnsi" w:cstheme="minorHAnsi"/>
          <w:spacing w:val="4"/>
        </w:rPr>
        <w:t>o</w:t>
      </w:r>
      <w:r w:rsidRPr="00946302">
        <w:rPr>
          <w:rFonts w:asciiTheme="minorHAnsi" w:eastAsia="Arial" w:hAnsiTheme="minorHAnsi" w:cstheme="minorHAnsi"/>
          <w:spacing w:val="7"/>
        </w:rPr>
        <w:t>c</w:t>
      </w:r>
      <w:r w:rsidRPr="00946302">
        <w:rPr>
          <w:rFonts w:asciiTheme="minorHAnsi" w:eastAsia="Arial" w:hAnsiTheme="minorHAnsi" w:cstheme="minorHAnsi"/>
          <w:spacing w:val="4"/>
        </w:rPr>
        <w:t>es</w:t>
      </w:r>
      <w:r w:rsidRPr="00946302">
        <w:rPr>
          <w:rFonts w:asciiTheme="minorHAnsi" w:eastAsia="Arial" w:hAnsiTheme="minorHAnsi" w:cstheme="minorHAnsi"/>
          <w:spacing w:val="7"/>
        </w:rPr>
        <w:t>s</w:t>
      </w:r>
      <w:r w:rsidRPr="00946302">
        <w:rPr>
          <w:rFonts w:asciiTheme="minorHAnsi" w:eastAsia="Arial" w:hAnsiTheme="minorHAnsi" w:cstheme="minorHAnsi"/>
          <w:spacing w:val="4"/>
        </w:rPr>
        <w:t>e</w:t>
      </w:r>
      <w:r w:rsidRPr="00946302">
        <w:rPr>
          <w:rFonts w:asciiTheme="minorHAnsi" w:eastAsia="Arial" w:hAnsiTheme="minorHAnsi" w:cstheme="minorHAnsi"/>
        </w:rPr>
        <w:t>d</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6"/>
        </w:rPr>
        <w:t>i</w:t>
      </w:r>
      <w:r w:rsidRPr="00946302">
        <w:rPr>
          <w:rFonts w:asciiTheme="minorHAnsi" w:eastAsia="Arial" w:hAnsiTheme="minorHAnsi" w:cstheme="minorHAnsi"/>
        </w:rPr>
        <w:t>n</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l</w:t>
      </w:r>
      <w:r w:rsidRPr="00946302">
        <w:rPr>
          <w:rFonts w:asciiTheme="minorHAnsi" w:eastAsia="Arial" w:hAnsiTheme="minorHAnsi" w:cstheme="minorHAnsi"/>
          <w:spacing w:val="7"/>
        </w:rPr>
        <w:t>o</w:t>
      </w:r>
      <w:r w:rsidRPr="00946302">
        <w:rPr>
          <w:rFonts w:asciiTheme="minorHAnsi" w:eastAsia="Arial" w:hAnsiTheme="minorHAnsi" w:cstheme="minorHAnsi"/>
          <w:spacing w:val="4"/>
        </w:rPr>
        <w:t>w</w:t>
      </w:r>
      <w:r w:rsidRPr="00946302">
        <w:rPr>
          <w:rFonts w:asciiTheme="minorHAnsi" w:eastAsia="Arial" w:hAnsiTheme="minorHAnsi" w:cstheme="minorHAnsi"/>
          <w:spacing w:val="8"/>
        </w:rPr>
        <w:t>-</w:t>
      </w:r>
      <w:r w:rsidRPr="00946302">
        <w:rPr>
          <w:rFonts w:asciiTheme="minorHAnsi" w:eastAsia="Arial" w:hAnsiTheme="minorHAnsi" w:cstheme="minorHAnsi"/>
          <w:spacing w:val="4"/>
        </w:rPr>
        <w:t>wa</w:t>
      </w:r>
      <w:r w:rsidRPr="00946302">
        <w:rPr>
          <w:rFonts w:asciiTheme="minorHAnsi" w:eastAsia="Arial" w:hAnsiTheme="minorHAnsi" w:cstheme="minorHAnsi"/>
          <w:spacing w:val="7"/>
        </w:rPr>
        <w:t>g</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f</w:t>
      </w:r>
      <w:r w:rsidRPr="00946302">
        <w:rPr>
          <w:rFonts w:asciiTheme="minorHAnsi" w:eastAsia="Arial" w:hAnsiTheme="minorHAnsi" w:cstheme="minorHAnsi"/>
          <w:spacing w:val="4"/>
        </w:rPr>
        <w:t>ac</w:t>
      </w:r>
      <w:r w:rsidRPr="00946302">
        <w:rPr>
          <w:rFonts w:asciiTheme="minorHAnsi" w:eastAsia="Arial" w:hAnsiTheme="minorHAnsi" w:cstheme="minorHAnsi"/>
          <w:spacing w:val="6"/>
        </w:rPr>
        <w:t>t</w:t>
      </w:r>
      <w:r w:rsidRPr="00946302">
        <w:rPr>
          <w:rFonts w:asciiTheme="minorHAnsi" w:eastAsia="Arial" w:hAnsiTheme="minorHAnsi" w:cstheme="minorHAnsi"/>
          <w:spacing w:val="4"/>
        </w:rPr>
        <w:t>o</w:t>
      </w:r>
      <w:r w:rsidRPr="00946302">
        <w:rPr>
          <w:rFonts w:asciiTheme="minorHAnsi" w:eastAsia="Arial" w:hAnsiTheme="minorHAnsi" w:cstheme="minorHAnsi"/>
          <w:spacing w:val="8"/>
        </w:rPr>
        <w:t>r</w:t>
      </w:r>
      <w:r w:rsidRPr="00946302">
        <w:rPr>
          <w:rFonts w:asciiTheme="minorHAnsi" w:eastAsia="Arial" w:hAnsiTheme="minorHAnsi" w:cstheme="minorHAnsi"/>
          <w:spacing w:val="6"/>
        </w:rPr>
        <w:t>i</w:t>
      </w:r>
      <w:r w:rsidRPr="00946302">
        <w:rPr>
          <w:rFonts w:asciiTheme="minorHAnsi" w:eastAsia="Arial" w:hAnsiTheme="minorHAnsi" w:cstheme="minorHAnsi"/>
          <w:spacing w:val="4"/>
        </w:rPr>
        <w:t>e</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spacing w:val="4"/>
        </w:rPr>
        <w:t>e</w:t>
      </w:r>
      <w:r w:rsidRPr="00946302">
        <w:rPr>
          <w:rFonts w:asciiTheme="minorHAnsi" w:eastAsia="Arial" w:hAnsiTheme="minorHAnsi" w:cstheme="minorHAnsi"/>
          <w:spacing w:val="6"/>
        </w:rPr>
        <w:t>r</w:t>
      </w:r>
      <w:r w:rsidRPr="00946302">
        <w:rPr>
          <w:rFonts w:asciiTheme="minorHAnsi" w:eastAsia="Arial" w:hAnsiTheme="minorHAnsi" w:cstheme="minorHAnsi"/>
          <w:spacing w:val="4"/>
        </w:rPr>
        <w:t>e</w:t>
      </w:r>
      <w:r w:rsidRPr="00946302">
        <w:rPr>
          <w:rFonts w:asciiTheme="minorHAnsi" w:eastAsia="Arial" w:hAnsiTheme="minorHAnsi" w:cstheme="minorHAnsi"/>
        </w:rPr>
        <w:t>,</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4"/>
        </w:rPr>
        <w:t>a</w:t>
      </w:r>
      <w:r w:rsidRPr="00946302">
        <w:rPr>
          <w:rFonts w:asciiTheme="minorHAnsi" w:eastAsia="Arial" w:hAnsiTheme="minorHAnsi" w:cstheme="minorHAnsi"/>
          <w:spacing w:val="7"/>
        </w:rPr>
        <w:t>n</w:t>
      </w:r>
      <w:r w:rsidRPr="00946302">
        <w:rPr>
          <w:rFonts w:asciiTheme="minorHAnsi" w:eastAsia="Arial" w:hAnsiTheme="minorHAnsi" w:cstheme="minorHAnsi"/>
        </w:rPr>
        <w:t>d</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f</w:t>
      </w:r>
      <w:r w:rsidRPr="00946302">
        <w:rPr>
          <w:rFonts w:asciiTheme="minorHAnsi" w:eastAsia="Arial" w:hAnsiTheme="minorHAnsi" w:cstheme="minorHAnsi"/>
          <w:spacing w:val="6"/>
        </w:rPr>
        <w:t>r</w:t>
      </w:r>
      <w:r w:rsidRPr="00946302">
        <w:rPr>
          <w:rFonts w:asciiTheme="minorHAnsi" w:eastAsia="Arial" w:hAnsiTheme="minorHAnsi" w:cstheme="minorHAnsi"/>
          <w:spacing w:val="4"/>
        </w:rPr>
        <w:t>ei</w:t>
      </w:r>
      <w:r w:rsidRPr="00946302">
        <w:rPr>
          <w:rFonts w:asciiTheme="minorHAnsi" w:eastAsia="Arial" w:hAnsiTheme="minorHAnsi" w:cstheme="minorHAnsi"/>
          <w:spacing w:val="7"/>
        </w:rPr>
        <w:t>g</w:t>
      </w:r>
      <w:r w:rsidRPr="00946302">
        <w:rPr>
          <w:rFonts w:asciiTheme="minorHAnsi" w:eastAsia="Arial" w:hAnsiTheme="minorHAnsi" w:cstheme="minorHAnsi"/>
          <w:spacing w:val="4"/>
        </w:rPr>
        <w:t>h</w:t>
      </w:r>
      <w:r w:rsidRPr="00946302">
        <w:rPr>
          <w:rFonts w:asciiTheme="minorHAnsi" w:eastAsia="Arial" w:hAnsiTheme="minorHAnsi" w:cstheme="minorHAnsi"/>
          <w:spacing w:val="6"/>
        </w:rPr>
        <w:t>t</w:t>
      </w:r>
      <w:r w:rsidRPr="00946302">
        <w:rPr>
          <w:rFonts w:asciiTheme="minorHAnsi" w:eastAsia="Arial" w:hAnsiTheme="minorHAnsi" w:cstheme="minorHAnsi"/>
          <w:spacing w:val="7"/>
        </w:rPr>
        <w:t>e</w:t>
      </w:r>
      <w:r w:rsidRPr="00946302">
        <w:rPr>
          <w:rFonts w:asciiTheme="minorHAnsi" w:eastAsia="Arial" w:hAnsiTheme="minorHAnsi" w:cstheme="minorHAnsi"/>
        </w:rPr>
        <w:t>d</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u</w:t>
      </w:r>
      <w:r w:rsidRPr="00946302">
        <w:rPr>
          <w:rFonts w:asciiTheme="minorHAnsi" w:eastAsia="Arial" w:hAnsiTheme="minorHAnsi" w:cstheme="minorHAnsi"/>
          <w:spacing w:val="4"/>
        </w:rPr>
        <w:t>n</w:t>
      </w:r>
      <w:r w:rsidRPr="00946302">
        <w:rPr>
          <w:rFonts w:asciiTheme="minorHAnsi" w:eastAsia="Arial" w:hAnsiTheme="minorHAnsi" w:cstheme="minorHAnsi"/>
          <w:spacing w:val="8"/>
        </w:rPr>
        <w:t>f</w:t>
      </w:r>
      <w:r w:rsidRPr="00946302">
        <w:rPr>
          <w:rFonts w:asciiTheme="minorHAnsi" w:eastAsia="Arial" w:hAnsiTheme="minorHAnsi" w:cstheme="minorHAnsi"/>
          <w:spacing w:val="6"/>
        </w:rPr>
        <w:t>r</w:t>
      </w:r>
      <w:r w:rsidRPr="00946302">
        <w:rPr>
          <w:rFonts w:asciiTheme="minorHAnsi" w:eastAsia="Arial" w:hAnsiTheme="minorHAnsi" w:cstheme="minorHAnsi"/>
          <w:spacing w:val="7"/>
        </w:rPr>
        <w:t>o</w:t>
      </w:r>
      <w:r w:rsidRPr="00946302">
        <w:rPr>
          <w:rFonts w:asciiTheme="minorHAnsi" w:eastAsia="Arial" w:hAnsiTheme="minorHAnsi" w:cstheme="minorHAnsi"/>
          <w:spacing w:val="2"/>
        </w:rPr>
        <w:t>z</w:t>
      </w:r>
      <w:r w:rsidRPr="00946302">
        <w:rPr>
          <w:rFonts w:asciiTheme="minorHAnsi" w:eastAsia="Arial" w:hAnsiTheme="minorHAnsi" w:cstheme="minorHAnsi"/>
          <w:spacing w:val="7"/>
        </w:rPr>
        <w:t>e</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rPr>
        <w:t>o</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a</w:t>
      </w:r>
      <w:r w:rsidRPr="00946302">
        <w:rPr>
          <w:rFonts w:asciiTheme="minorHAnsi" w:eastAsia="Arial" w:hAnsiTheme="minorHAnsi" w:cstheme="minorHAnsi"/>
          <w:spacing w:val="6"/>
        </w:rPr>
        <w:t>rri</w:t>
      </w:r>
      <w:r w:rsidRPr="00946302">
        <w:rPr>
          <w:rFonts w:asciiTheme="minorHAnsi" w:eastAsia="Arial" w:hAnsiTheme="minorHAnsi" w:cstheme="minorHAnsi"/>
          <w:spacing w:val="4"/>
        </w:rPr>
        <w:t>v</w:t>
      </w:r>
      <w:r w:rsidRPr="00946302">
        <w:rPr>
          <w:rFonts w:asciiTheme="minorHAnsi" w:eastAsia="Arial" w:hAnsiTheme="minorHAnsi" w:cstheme="minorHAnsi"/>
        </w:rPr>
        <w:t>e</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7"/>
        </w:rPr>
        <w:t>p</w:t>
      </w:r>
      <w:r w:rsidRPr="00946302">
        <w:rPr>
          <w:rFonts w:asciiTheme="minorHAnsi" w:eastAsia="Arial" w:hAnsiTheme="minorHAnsi" w:cstheme="minorHAnsi"/>
          <w:spacing w:val="4"/>
        </w:rPr>
        <w:t>in</w:t>
      </w:r>
      <w:r w:rsidRPr="00946302">
        <w:rPr>
          <w:rFonts w:asciiTheme="minorHAnsi" w:eastAsia="Arial" w:hAnsiTheme="minorHAnsi" w:cstheme="minorHAnsi"/>
        </w:rPr>
        <w:t>k</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7"/>
        </w:rPr>
        <w:t>a</w:t>
      </w:r>
      <w:r w:rsidRPr="00946302">
        <w:rPr>
          <w:rFonts w:asciiTheme="minorHAnsi" w:eastAsia="Arial" w:hAnsiTheme="minorHAnsi" w:cstheme="minorHAnsi"/>
          <w:spacing w:val="4"/>
        </w:rPr>
        <w:t>nd</w:t>
      </w:r>
    </w:p>
    <w:p w14:paraId="47359F5A" w14:textId="77777777" w:rsidR="001C4052" w:rsidRPr="00946302" w:rsidRDefault="001C4052" w:rsidP="001C4052">
      <w:pPr>
        <w:tabs>
          <w:tab w:val="left" w:pos="760"/>
        </w:tabs>
        <w:spacing w:before="2" w:line="275" w:lineRule="auto"/>
        <w:ind w:left="778" w:right="269" w:hanging="442"/>
        <w:jc w:val="both"/>
        <w:rPr>
          <w:rFonts w:asciiTheme="minorHAnsi" w:eastAsia="Arial" w:hAnsiTheme="minorHAnsi" w:cstheme="minorHAnsi"/>
        </w:rPr>
      </w:pPr>
      <w:r w:rsidRPr="00946302">
        <w:rPr>
          <w:rFonts w:asciiTheme="minorHAnsi" w:eastAsia="Arial" w:hAnsiTheme="minorHAnsi" w:cstheme="minorHAnsi"/>
        </w:rPr>
        <w:t>5</w:t>
      </w:r>
      <w:r w:rsidRPr="00946302">
        <w:rPr>
          <w:rFonts w:asciiTheme="minorHAnsi" w:eastAsia="Arial" w:hAnsiTheme="minorHAnsi" w:cstheme="minorHAnsi"/>
        </w:rPr>
        <w:tab/>
      </w:r>
      <w:r w:rsidRPr="00946302">
        <w:rPr>
          <w:rFonts w:asciiTheme="minorHAnsi" w:eastAsia="Arial" w:hAnsiTheme="minorHAnsi" w:cstheme="minorHAnsi"/>
          <w:spacing w:val="7"/>
        </w:rPr>
        <w:t>g</w:t>
      </w:r>
      <w:r w:rsidRPr="00946302">
        <w:rPr>
          <w:rFonts w:asciiTheme="minorHAnsi" w:eastAsia="Arial" w:hAnsiTheme="minorHAnsi" w:cstheme="minorHAnsi"/>
          <w:spacing w:val="6"/>
        </w:rPr>
        <w:t>l</w:t>
      </w:r>
      <w:r w:rsidRPr="00946302">
        <w:rPr>
          <w:rFonts w:asciiTheme="minorHAnsi" w:eastAsia="Arial" w:hAnsiTheme="minorHAnsi" w:cstheme="minorHAnsi"/>
          <w:spacing w:val="4"/>
        </w:rPr>
        <w:t>ea</w:t>
      </w:r>
      <w:r w:rsidRPr="00946302">
        <w:rPr>
          <w:rFonts w:asciiTheme="minorHAnsi" w:eastAsia="Arial" w:hAnsiTheme="minorHAnsi" w:cstheme="minorHAnsi"/>
          <w:spacing w:val="8"/>
        </w:rPr>
        <w:t>m</w:t>
      </w:r>
      <w:r w:rsidRPr="00946302">
        <w:rPr>
          <w:rFonts w:asciiTheme="minorHAnsi" w:eastAsia="Arial" w:hAnsiTheme="minorHAnsi" w:cstheme="minorHAnsi"/>
          <w:spacing w:val="6"/>
        </w:rPr>
        <w:t>i</w:t>
      </w:r>
      <w:r w:rsidRPr="00946302">
        <w:rPr>
          <w:rFonts w:asciiTheme="minorHAnsi" w:eastAsia="Arial" w:hAnsiTheme="minorHAnsi" w:cstheme="minorHAnsi"/>
          <w:spacing w:val="4"/>
        </w:rPr>
        <w:t>n</w:t>
      </w:r>
      <w:r w:rsidRPr="00946302">
        <w:rPr>
          <w:rFonts w:asciiTheme="minorHAnsi" w:eastAsia="Arial" w:hAnsiTheme="minorHAnsi" w:cstheme="minorHAnsi"/>
          <w:spacing w:val="7"/>
        </w:rPr>
        <w:t>g</w:t>
      </w:r>
      <w:r w:rsidRPr="00946302">
        <w:rPr>
          <w:rFonts w:asciiTheme="minorHAnsi" w:eastAsia="Arial" w:hAnsiTheme="minorHAnsi" w:cstheme="minorHAnsi"/>
        </w:rPr>
        <w:t>,</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4"/>
        </w:rPr>
        <w:t>wi</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spacing w:val="4"/>
        </w:rPr>
        <w:t>i</w:t>
      </w:r>
      <w:r w:rsidRPr="00946302">
        <w:rPr>
          <w:rFonts w:asciiTheme="minorHAnsi" w:eastAsia="Arial" w:hAnsiTheme="minorHAnsi" w:cstheme="minorHAnsi"/>
        </w:rPr>
        <w:t>n</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4</w:t>
      </w:r>
      <w:r w:rsidRPr="00946302">
        <w:rPr>
          <w:rFonts w:asciiTheme="minorHAnsi" w:eastAsia="Arial" w:hAnsiTheme="minorHAnsi" w:cstheme="minorHAnsi"/>
        </w:rPr>
        <w:t>8</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h</w:t>
      </w:r>
      <w:r w:rsidRPr="00946302">
        <w:rPr>
          <w:rFonts w:asciiTheme="minorHAnsi" w:eastAsia="Arial" w:hAnsiTheme="minorHAnsi" w:cstheme="minorHAnsi"/>
          <w:spacing w:val="7"/>
        </w:rPr>
        <w:t>o</w:t>
      </w:r>
      <w:r w:rsidRPr="00946302">
        <w:rPr>
          <w:rFonts w:asciiTheme="minorHAnsi" w:eastAsia="Arial" w:hAnsiTheme="minorHAnsi" w:cstheme="minorHAnsi"/>
          <w:spacing w:val="4"/>
        </w:rPr>
        <w:t>u</w:t>
      </w:r>
      <w:r w:rsidRPr="00946302">
        <w:rPr>
          <w:rFonts w:asciiTheme="minorHAnsi" w:eastAsia="Arial" w:hAnsiTheme="minorHAnsi" w:cstheme="minorHAnsi"/>
          <w:spacing w:val="6"/>
        </w:rPr>
        <w:t>r</w:t>
      </w:r>
      <w:r w:rsidRPr="00946302">
        <w:rPr>
          <w:rFonts w:asciiTheme="minorHAnsi" w:eastAsia="Arial" w:hAnsiTheme="minorHAnsi" w:cstheme="minorHAnsi"/>
        </w:rPr>
        <w:t>s</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o</w:t>
      </w:r>
      <w:r w:rsidRPr="00946302">
        <w:rPr>
          <w:rFonts w:asciiTheme="minorHAnsi" w:eastAsia="Arial" w:hAnsiTheme="minorHAnsi" w:cstheme="minorHAnsi"/>
        </w:rPr>
        <w:t>f</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4"/>
        </w:rPr>
        <w:t>b</w:t>
      </w:r>
      <w:r w:rsidRPr="00946302">
        <w:rPr>
          <w:rFonts w:asciiTheme="minorHAnsi" w:eastAsia="Arial" w:hAnsiTheme="minorHAnsi" w:cstheme="minorHAnsi"/>
          <w:spacing w:val="7"/>
        </w:rPr>
        <w:t>e</w:t>
      </w:r>
      <w:r w:rsidRPr="00946302">
        <w:rPr>
          <w:rFonts w:asciiTheme="minorHAnsi" w:eastAsia="Arial" w:hAnsiTheme="minorHAnsi" w:cstheme="minorHAnsi"/>
          <w:spacing w:val="4"/>
        </w:rPr>
        <w:t>in</w:t>
      </w:r>
      <w:r w:rsidRPr="00946302">
        <w:rPr>
          <w:rFonts w:asciiTheme="minorHAnsi" w:eastAsia="Arial" w:hAnsiTheme="minorHAnsi" w:cstheme="minorHAnsi"/>
        </w:rPr>
        <w:t>g</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7"/>
        </w:rPr>
        <w:t>k</w:t>
      </w:r>
      <w:r w:rsidRPr="00946302">
        <w:rPr>
          <w:rFonts w:asciiTheme="minorHAnsi" w:eastAsia="Arial" w:hAnsiTheme="minorHAnsi" w:cstheme="minorHAnsi"/>
          <w:spacing w:val="6"/>
        </w:rPr>
        <w:t>i</w:t>
      </w:r>
      <w:r w:rsidRPr="00946302">
        <w:rPr>
          <w:rFonts w:asciiTheme="minorHAnsi" w:eastAsia="Arial" w:hAnsiTheme="minorHAnsi" w:cstheme="minorHAnsi"/>
          <w:spacing w:val="4"/>
        </w:rPr>
        <w:t>l</w:t>
      </w:r>
      <w:r w:rsidRPr="00946302">
        <w:rPr>
          <w:rFonts w:asciiTheme="minorHAnsi" w:eastAsia="Arial" w:hAnsiTheme="minorHAnsi" w:cstheme="minorHAnsi"/>
          <w:spacing w:val="6"/>
        </w:rPr>
        <w:t>l</w:t>
      </w:r>
      <w:r w:rsidRPr="00946302">
        <w:rPr>
          <w:rFonts w:asciiTheme="minorHAnsi" w:eastAsia="Arial" w:hAnsiTheme="minorHAnsi" w:cstheme="minorHAnsi"/>
          <w:spacing w:val="4"/>
        </w:rPr>
        <w:t>ed</w:t>
      </w:r>
      <w:r w:rsidRPr="00946302">
        <w:rPr>
          <w:rFonts w:asciiTheme="minorHAnsi" w:eastAsia="Arial" w:hAnsiTheme="minorHAnsi" w:cstheme="minorHAnsi"/>
        </w:rPr>
        <w:t>,</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4"/>
        </w:rPr>
        <w:t>o</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t</w:t>
      </w:r>
      <w:r w:rsidRPr="00946302">
        <w:rPr>
          <w:rFonts w:asciiTheme="minorHAnsi" w:eastAsia="Arial" w:hAnsiTheme="minorHAnsi" w:cstheme="minorHAnsi"/>
          <w:spacing w:val="4"/>
        </w:rPr>
        <w:t>h</w:t>
      </w:r>
      <w:r w:rsidRPr="00946302">
        <w:rPr>
          <w:rFonts w:asciiTheme="minorHAnsi" w:eastAsia="Arial" w:hAnsiTheme="minorHAnsi" w:cstheme="minorHAnsi"/>
        </w:rPr>
        <w:t>e</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c</w:t>
      </w:r>
      <w:r w:rsidRPr="00946302">
        <w:rPr>
          <w:rFonts w:asciiTheme="minorHAnsi" w:eastAsia="Arial" w:hAnsiTheme="minorHAnsi" w:cstheme="minorHAnsi"/>
          <w:spacing w:val="7"/>
        </w:rPr>
        <w:t>o</w:t>
      </w:r>
      <w:r w:rsidRPr="00946302">
        <w:rPr>
          <w:rFonts w:asciiTheme="minorHAnsi" w:eastAsia="Arial" w:hAnsiTheme="minorHAnsi" w:cstheme="minorHAnsi"/>
          <w:spacing w:val="4"/>
        </w:rPr>
        <w:t>un</w:t>
      </w:r>
      <w:r w:rsidRPr="00946302">
        <w:rPr>
          <w:rFonts w:asciiTheme="minorHAnsi" w:eastAsia="Arial" w:hAnsiTheme="minorHAnsi" w:cstheme="minorHAnsi"/>
          <w:spacing w:val="8"/>
        </w:rPr>
        <w:t>t</w:t>
      </w:r>
      <w:r w:rsidRPr="00946302">
        <w:rPr>
          <w:rFonts w:asciiTheme="minorHAnsi" w:eastAsia="Arial" w:hAnsiTheme="minorHAnsi" w:cstheme="minorHAnsi"/>
          <w:spacing w:val="4"/>
        </w:rPr>
        <w:t>e</w:t>
      </w:r>
      <w:r w:rsidRPr="00946302">
        <w:rPr>
          <w:rFonts w:asciiTheme="minorHAnsi" w:eastAsia="Arial" w:hAnsiTheme="minorHAnsi" w:cstheme="minorHAnsi"/>
          <w:spacing w:val="6"/>
        </w:rPr>
        <w:t>r</w:t>
      </w:r>
      <w:r w:rsidRPr="00946302">
        <w:rPr>
          <w:rFonts w:asciiTheme="minorHAnsi" w:eastAsia="Arial" w:hAnsiTheme="minorHAnsi" w:cstheme="minorHAnsi"/>
        </w:rPr>
        <w:t>s</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2"/>
        </w:rPr>
        <w:t>o</w:t>
      </w:r>
      <w:r w:rsidRPr="00946302">
        <w:rPr>
          <w:rFonts w:asciiTheme="minorHAnsi" w:eastAsia="Arial" w:hAnsiTheme="minorHAnsi" w:cstheme="minorHAnsi"/>
        </w:rPr>
        <w:t>f</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4"/>
        </w:rPr>
        <w:t>h</w:t>
      </w:r>
      <w:r w:rsidRPr="00946302">
        <w:rPr>
          <w:rFonts w:asciiTheme="minorHAnsi" w:eastAsia="Arial" w:hAnsiTheme="minorHAnsi" w:cstheme="minorHAnsi"/>
          <w:spacing w:val="7"/>
        </w:rPr>
        <w:t>o</w:t>
      </w:r>
      <w:r w:rsidRPr="00946302">
        <w:rPr>
          <w:rFonts w:asciiTheme="minorHAnsi" w:eastAsia="Arial" w:hAnsiTheme="minorHAnsi" w:cstheme="minorHAnsi"/>
          <w:spacing w:val="4"/>
        </w:rPr>
        <w:t>u</w:t>
      </w:r>
      <w:r w:rsidRPr="00946302">
        <w:rPr>
          <w:rFonts w:asciiTheme="minorHAnsi" w:eastAsia="Arial" w:hAnsiTheme="minorHAnsi" w:cstheme="minorHAnsi"/>
          <w:spacing w:val="7"/>
        </w:rPr>
        <w:t>s</w:t>
      </w:r>
      <w:r w:rsidRPr="00946302">
        <w:rPr>
          <w:rFonts w:asciiTheme="minorHAnsi" w:eastAsia="Arial" w:hAnsiTheme="minorHAnsi" w:cstheme="minorHAnsi"/>
          <w:spacing w:val="4"/>
        </w:rPr>
        <w:t>a</w:t>
      </w:r>
      <w:r w:rsidRPr="00946302">
        <w:rPr>
          <w:rFonts w:asciiTheme="minorHAnsi" w:eastAsia="Arial" w:hAnsiTheme="minorHAnsi" w:cstheme="minorHAnsi"/>
          <w:spacing w:val="7"/>
        </w:rPr>
        <w:t>n</w:t>
      </w:r>
      <w:r w:rsidRPr="00946302">
        <w:rPr>
          <w:rFonts w:asciiTheme="minorHAnsi" w:eastAsia="Arial" w:hAnsiTheme="minorHAnsi" w:cstheme="minorHAnsi"/>
          <w:spacing w:val="4"/>
        </w:rPr>
        <w:t>d</w:t>
      </w:r>
      <w:r w:rsidRPr="00946302">
        <w:rPr>
          <w:rFonts w:asciiTheme="minorHAnsi" w:eastAsia="Arial" w:hAnsiTheme="minorHAnsi" w:cstheme="minorHAnsi"/>
        </w:rPr>
        <w:t>s</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o</w:t>
      </w:r>
      <w:r w:rsidRPr="00946302">
        <w:rPr>
          <w:rFonts w:asciiTheme="minorHAnsi" w:eastAsia="Arial" w:hAnsiTheme="minorHAnsi" w:cstheme="minorHAnsi"/>
        </w:rPr>
        <w:t>f</w:t>
      </w:r>
      <w:r w:rsidRPr="00946302">
        <w:rPr>
          <w:rFonts w:asciiTheme="minorHAnsi" w:eastAsia="Arial" w:hAnsiTheme="minorHAnsi" w:cstheme="minorHAnsi"/>
          <w:spacing w:val="10"/>
        </w:rPr>
        <w:t xml:space="preserve"> </w:t>
      </w:r>
      <w:r w:rsidRPr="00946302">
        <w:rPr>
          <w:rFonts w:asciiTheme="minorHAnsi" w:eastAsia="Arial" w:hAnsiTheme="minorHAnsi" w:cstheme="minorHAnsi"/>
          <w:spacing w:val="12"/>
        </w:rPr>
        <w:t>W</w:t>
      </w:r>
      <w:r w:rsidRPr="00946302">
        <w:rPr>
          <w:rFonts w:asciiTheme="minorHAnsi" w:eastAsia="Arial" w:hAnsiTheme="minorHAnsi" w:cstheme="minorHAnsi"/>
          <w:spacing w:val="4"/>
        </w:rPr>
        <w:t xml:space="preserve">al- </w:t>
      </w:r>
      <w:r w:rsidRPr="00946302">
        <w:rPr>
          <w:rFonts w:asciiTheme="minorHAnsi" w:eastAsia="Arial" w:hAnsiTheme="minorHAnsi" w:cstheme="minorHAnsi"/>
          <w:spacing w:val="3"/>
        </w:rPr>
        <w:t>M</w:t>
      </w:r>
      <w:r w:rsidRPr="00946302">
        <w:rPr>
          <w:rFonts w:asciiTheme="minorHAnsi" w:eastAsia="Arial" w:hAnsiTheme="minorHAnsi" w:cstheme="minorHAnsi"/>
          <w:spacing w:val="7"/>
        </w:rPr>
        <w:t>a</w:t>
      </w:r>
      <w:r w:rsidRPr="00946302">
        <w:rPr>
          <w:rFonts w:asciiTheme="minorHAnsi" w:eastAsia="Arial" w:hAnsiTheme="minorHAnsi" w:cstheme="minorHAnsi"/>
          <w:spacing w:val="6"/>
        </w:rPr>
        <w:t>r</w:t>
      </w:r>
      <w:r w:rsidRPr="00946302">
        <w:rPr>
          <w:rFonts w:asciiTheme="minorHAnsi" w:eastAsia="Arial" w:hAnsiTheme="minorHAnsi" w:cstheme="minorHAnsi"/>
        </w:rPr>
        <w:t>t</w:t>
      </w:r>
      <w:r w:rsidRPr="00946302">
        <w:rPr>
          <w:rFonts w:asciiTheme="minorHAnsi" w:eastAsia="Arial" w:hAnsiTheme="minorHAnsi" w:cstheme="minorHAnsi"/>
          <w:spacing w:val="4"/>
        </w:rPr>
        <w:t xml:space="preserve"> s</w:t>
      </w:r>
      <w:r w:rsidRPr="00946302">
        <w:rPr>
          <w:rFonts w:asciiTheme="minorHAnsi" w:eastAsia="Arial" w:hAnsiTheme="minorHAnsi" w:cstheme="minorHAnsi"/>
          <w:spacing w:val="7"/>
        </w:rPr>
        <w:t>u</w:t>
      </w:r>
      <w:r w:rsidRPr="00946302">
        <w:rPr>
          <w:rFonts w:asciiTheme="minorHAnsi" w:eastAsia="Arial" w:hAnsiTheme="minorHAnsi" w:cstheme="minorHAnsi"/>
          <w:spacing w:val="4"/>
        </w:rPr>
        <w:t>pe</w:t>
      </w:r>
      <w:r w:rsidRPr="00946302">
        <w:rPr>
          <w:rFonts w:asciiTheme="minorHAnsi" w:eastAsia="Arial" w:hAnsiTheme="minorHAnsi" w:cstheme="minorHAnsi"/>
          <w:spacing w:val="6"/>
        </w:rPr>
        <w:t>r</w:t>
      </w:r>
      <w:r w:rsidRPr="00946302">
        <w:rPr>
          <w:rFonts w:asciiTheme="minorHAnsi" w:eastAsia="Arial" w:hAnsiTheme="minorHAnsi" w:cstheme="minorHAnsi"/>
          <w:spacing w:val="4"/>
        </w:rPr>
        <w:t>s</w:t>
      </w:r>
      <w:r w:rsidRPr="00946302">
        <w:rPr>
          <w:rFonts w:asciiTheme="minorHAnsi" w:eastAsia="Arial" w:hAnsiTheme="minorHAnsi" w:cstheme="minorHAnsi"/>
          <w:spacing w:val="8"/>
        </w:rPr>
        <w:t>t</w:t>
      </w:r>
      <w:r w:rsidRPr="00946302">
        <w:rPr>
          <w:rFonts w:asciiTheme="minorHAnsi" w:eastAsia="Arial" w:hAnsiTheme="minorHAnsi" w:cstheme="minorHAnsi"/>
          <w:spacing w:val="4"/>
        </w:rPr>
        <w:t>o</w:t>
      </w:r>
      <w:r w:rsidRPr="00946302">
        <w:rPr>
          <w:rFonts w:asciiTheme="minorHAnsi" w:eastAsia="Arial" w:hAnsiTheme="minorHAnsi" w:cstheme="minorHAnsi"/>
          <w:spacing w:val="6"/>
        </w:rPr>
        <w:t>r</w:t>
      </w:r>
      <w:r w:rsidRPr="00946302">
        <w:rPr>
          <w:rFonts w:asciiTheme="minorHAnsi" w:eastAsia="Arial" w:hAnsiTheme="minorHAnsi" w:cstheme="minorHAnsi"/>
          <w:spacing w:val="7"/>
        </w:rPr>
        <w:t>e</w:t>
      </w:r>
      <w:r w:rsidRPr="00946302">
        <w:rPr>
          <w:rFonts w:asciiTheme="minorHAnsi" w:eastAsia="Arial" w:hAnsiTheme="minorHAnsi" w:cstheme="minorHAnsi"/>
        </w:rPr>
        <w:t xml:space="preserve">s </w:t>
      </w:r>
      <w:r w:rsidRPr="00946302">
        <w:rPr>
          <w:rFonts w:asciiTheme="minorHAnsi" w:eastAsia="Arial" w:hAnsiTheme="minorHAnsi" w:cstheme="minorHAnsi"/>
          <w:spacing w:val="7"/>
        </w:rPr>
        <w:t>a</w:t>
      </w:r>
      <w:r w:rsidRPr="00946302">
        <w:rPr>
          <w:rFonts w:asciiTheme="minorHAnsi" w:eastAsia="Arial" w:hAnsiTheme="minorHAnsi" w:cstheme="minorHAnsi"/>
          <w:spacing w:val="5"/>
        </w:rPr>
        <w:t>c</w:t>
      </w:r>
      <w:r w:rsidRPr="00946302">
        <w:rPr>
          <w:rFonts w:asciiTheme="minorHAnsi" w:eastAsia="Arial" w:hAnsiTheme="minorHAnsi" w:cstheme="minorHAnsi"/>
          <w:spacing w:val="6"/>
        </w:rPr>
        <w:t>r</w:t>
      </w:r>
      <w:r w:rsidRPr="00946302">
        <w:rPr>
          <w:rFonts w:asciiTheme="minorHAnsi" w:eastAsia="Arial" w:hAnsiTheme="minorHAnsi" w:cstheme="minorHAnsi"/>
          <w:spacing w:val="4"/>
        </w:rPr>
        <w:t>os</w:t>
      </w:r>
      <w:r w:rsidRPr="00946302">
        <w:rPr>
          <w:rFonts w:asciiTheme="minorHAnsi" w:eastAsia="Arial" w:hAnsiTheme="minorHAnsi" w:cstheme="minorHAnsi"/>
        </w:rPr>
        <w:t xml:space="preserve">s </w:t>
      </w:r>
      <w:r w:rsidRPr="00946302">
        <w:rPr>
          <w:rFonts w:asciiTheme="minorHAnsi" w:eastAsia="Arial" w:hAnsiTheme="minorHAnsi" w:cstheme="minorHAnsi"/>
          <w:spacing w:val="8"/>
        </w:rPr>
        <w:t>t</w:t>
      </w:r>
      <w:r w:rsidRPr="00946302">
        <w:rPr>
          <w:rFonts w:asciiTheme="minorHAnsi" w:eastAsia="Arial" w:hAnsiTheme="minorHAnsi" w:cstheme="minorHAnsi"/>
          <w:spacing w:val="4"/>
        </w:rPr>
        <w:t>h</w:t>
      </w:r>
      <w:r w:rsidRPr="00946302">
        <w:rPr>
          <w:rFonts w:asciiTheme="minorHAnsi" w:eastAsia="Arial" w:hAnsiTheme="minorHAnsi" w:cstheme="minorHAnsi"/>
        </w:rPr>
        <w:t>e</w:t>
      </w:r>
      <w:r w:rsidRPr="00946302">
        <w:rPr>
          <w:rFonts w:asciiTheme="minorHAnsi" w:eastAsia="Arial" w:hAnsiTheme="minorHAnsi" w:cstheme="minorHAnsi"/>
          <w:spacing w:val="2"/>
        </w:rPr>
        <w:t xml:space="preserve"> </w:t>
      </w:r>
      <w:r w:rsidRPr="00946302">
        <w:rPr>
          <w:rFonts w:asciiTheme="minorHAnsi" w:eastAsia="Arial" w:hAnsiTheme="minorHAnsi" w:cstheme="minorHAnsi"/>
          <w:spacing w:val="6"/>
        </w:rPr>
        <w:t>U</w:t>
      </w:r>
      <w:r w:rsidRPr="00946302">
        <w:rPr>
          <w:rFonts w:asciiTheme="minorHAnsi" w:eastAsia="Arial" w:hAnsiTheme="minorHAnsi" w:cstheme="minorHAnsi"/>
          <w:spacing w:val="4"/>
        </w:rPr>
        <w:t>S</w:t>
      </w:r>
      <w:r w:rsidRPr="00946302">
        <w:rPr>
          <w:rFonts w:asciiTheme="minorHAnsi" w:eastAsia="Arial" w:hAnsiTheme="minorHAnsi" w:cstheme="minorHAnsi"/>
        </w:rPr>
        <w:t>.</w:t>
      </w:r>
      <w:r w:rsidRPr="00946302">
        <w:rPr>
          <w:rFonts w:asciiTheme="minorHAnsi" w:eastAsia="Arial" w:hAnsiTheme="minorHAnsi" w:cstheme="minorHAnsi"/>
          <w:spacing w:val="1"/>
        </w:rPr>
        <w:t xml:space="preserve"> </w:t>
      </w:r>
      <w:r w:rsidRPr="00946302">
        <w:rPr>
          <w:rFonts w:asciiTheme="minorHAnsi" w:eastAsia="Arial" w:hAnsiTheme="minorHAnsi" w:cstheme="minorHAnsi"/>
          <w:spacing w:val="7"/>
        </w:rPr>
        <w:t>T</w:t>
      </w:r>
      <w:r w:rsidRPr="00946302">
        <w:rPr>
          <w:rFonts w:asciiTheme="minorHAnsi" w:eastAsia="Arial" w:hAnsiTheme="minorHAnsi" w:cstheme="minorHAnsi"/>
          <w:spacing w:val="4"/>
        </w:rPr>
        <w:t>h</w:t>
      </w:r>
      <w:r w:rsidRPr="00946302">
        <w:rPr>
          <w:rFonts w:asciiTheme="minorHAnsi" w:eastAsia="Arial" w:hAnsiTheme="minorHAnsi" w:cstheme="minorHAnsi"/>
        </w:rPr>
        <w:t xml:space="preserve">e </w:t>
      </w:r>
      <w:r w:rsidRPr="00946302">
        <w:rPr>
          <w:rFonts w:asciiTheme="minorHAnsi" w:eastAsia="Arial" w:hAnsiTheme="minorHAnsi" w:cstheme="minorHAnsi"/>
          <w:spacing w:val="4"/>
        </w:rPr>
        <w:t>p</w:t>
      </w:r>
      <w:r w:rsidRPr="00946302">
        <w:rPr>
          <w:rFonts w:asciiTheme="minorHAnsi" w:eastAsia="Arial" w:hAnsiTheme="minorHAnsi" w:cstheme="minorHAnsi"/>
          <w:spacing w:val="8"/>
        </w:rPr>
        <w:t>r</w:t>
      </w:r>
      <w:r w:rsidRPr="00946302">
        <w:rPr>
          <w:rFonts w:asciiTheme="minorHAnsi" w:eastAsia="Arial" w:hAnsiTheme="minorHAnsi" w:cstheme="minorHAnsi"/>
          <w:spacing w:val="6"/>
        </w:rPr>
        <w:t>i</w:t>
      </w:r>
      <w:r w:rsidRPr="00946302">
        <w:rPr>
          <w:rFonts w:asciiTheme="minorHAnsi" w:eastAsia="Arial" w:hAnsiTheme="minorHAnsi" w:cstheme="minorHAnsi"/>
          <w:spacing w:val="5"/>
        </w:rPr>
        <w:t>c</w:t>
      </w:r>
      <w:r w:rsidRPr="00946302">
        <w:rPr>
          <w:rFonts w:asciiTheme="minorHAnsi" w:eastAsia="Arial" w:hAnsiTheme="minorHAnsi" w:cstheme="minorHAnsi"/>
        </w:rPr>
        <w:t>e</w:t>
      </w:r>
      <w:r w:rsidRPr="00946302">
        <w:rPr>
          <w:rFonts w:asciiTheme="minorHAnsi" w:eastAsia="Arial" w:hAnsiTheme="minorHAnsi" w:cstheme="minorHAnsi"/>
          <w:spacing w:val="2"/>
        </w:rPr>
        <w:t xml:space="preserve"> </w:t>
      </w:r>
      <w:r w:rsidRPr="00946302">
        <w:rPr>
          <w:rFonts w:asciiTheme="minorHAnsi" w:eastAsia="Arial" w:hAnsiTheme="minorHAnsi" w:cstheme="minorHAnsi"/>
          <w:spacing w:val="4"/>
        </w:rPr>
        <w:t>pe</w:t>
      </w:r>
      <w:r w:rsidRPr="00946302">
        <w:rPr>
          <w:rFonts w:asciiTheme="minorHAnsi" w:eastAsia="Arial" w:hAnsiTheme="minorHAnsi" w:cstheme="minorHAnsi"/>
        </w:rPr>
        <w:t>r</w:t>
      </w:r>
      <w:r w:rsidRPr="00946302">
        <w:rPr>
          <w:rFonts w:asciiTheme="minorHAnsi" w:eastAsia="Arial" w:hAnsiTheme="minorHAnsi" w:cstheme="minorHAnsi"/>
          <w:spacing w:val="1"/>
        </w:rPr>
        <w:t xml:space="preserve"> </w:t>
      </w:r>
      <w:r w:rsidRPr="00946302">
        <w:rPr>
          <w:rFonts w:asciiTheme="minorHAnsi" w:eastAsia="Arial" w:hAnsiTheme="minorHAnsi" w:cstheme="minorHAnsi"/>
          <w:spacing w:val="7"/>
        </w:rPr>
        <w:t>p</w:t>
      </w:r>
      <w:r w:rsidRPr="00946302">
        <w:rPr>
          <w:rFonts w:asciiTheme="minorHAnsi" w:eastAsia="Arial" w:hAnsiTheme="minorHAnsi" w:cstheme="minorHAnsi"/>
          <w:spacing w:val="4"/>
        </w:rPr>
        <w:t>o</w:t>
      </w:r>
      <w:r w:rsidRPr="00946302">
        <w:rPr>
          <w:rFonts w:asciiTheme="minorHAnsi" w:eastAsia="Arial" w:hAnsiTheme="minorHAnsi" w:cstheme="minorHAnsi"/>
          <w:spacing w:val="7"/>
        </w:rPr>
        <w:t>u</w:t>
      </w:r>
      <w:r w:rsidRPr="00946302">
        <w:rPr>
          <w:rFonts w:asciiTheme="minorHAnsi" w:eastAsia="Arial" w:hAnsiTheme="minorHAnsi" w:cstheme="minorHAnsi"/>
          <w:spacing w:val="4"/>
        </w:rPr>
        <w:t>nd</w:t>
      </w:r>
      <w:r w:rsidRPr="00946302">
        <w:rPr>
          <w:rFonts w:asciiTheme="minorHAnsi" w:eastAsia="Arial" w:hAnsiTheme="minorHAnsi" w:cstheme="minorHAnsi"/>
        </w:rPr>
        <w:t>,</w:t>
      </w:r>
      <w:r w:rsidRPr="00946302">
        <w:rPr>
          <w:rFonts w:asciiTheme="minorHAnsi" w:eastAsia="Arial" w:hAnsiTheme="minorHAnsi" w:cstheme="minorHAnsi"/>
          <w:spacing w:val="4"/>
        </w:rPr>
        <w:t xml:space="preserve"> </w:t>
      </w:r>
      <w:r w:rsidRPr="00946302">
        <w:rPr>
          <w:rFonts w:asciiTheme="minorHAnsi" w:eastAsia="Arial" w:hAnsiTheme="minorHAnsi" w:cstheme="minorHAnsi"/>
          <w:spacing w:val="6"/>
        </w:rPr>
        <w:t>C</w:t>
      </w:r>
      <w:r w:rsidRPr="00946302">
        <w:rPr>
          <w:rFonts w:asciiTheme="minorHAnsi" w:eastAsia="Arial" w:hAnsiTheme="minorHAnsi" w:cstheme="minorHAnsi"/>
          <w:spacing w:val="4"/>
        </w:rPr>
        <w:t>ha</w:t>
      </w:r>
      <w:r w:rsidRPr="00946302">
        <w:rPr>
          <w:rFonts w:asciiTheme="minorHAnsi" w:eastAsia="Arial" w:hAnsiTheme="minorHAnsi" w:cstheme="minorHAnsi"/>
          <w:spacing w:val="8"/>
        </w:rPr>
        <w:t>r</w:t>
      </w:r>
      <w:r w:rsidRPr="00946302">
        <w:rPr>
          <w:rFonts w:asciiTheme="minorHAnsi" w:eastAsia="Arial" w:hAnsiTheme="minorHAnsi" w:cstheme="minorHAnsi"/>
          <w:spacing w:val="4"/>
        </w:rPr>
        <w:t>l</w:t>
      </w:r>
      <w:r w:rsidRPr="00946302">
        <w:rPr>
          <w:rFonts w:asciiTheme="minorHAnsi" w:eastAsia="Arial" w:hAnsiTheme="minorHAnsi" w:cstheme="minorHAnsi"/>
          <w:spacing w:val="7"/>
        </w:rPr>
        <w:t>e</w:t>
      </w:r>
      <w:r w:rsidRPr="00946302">
        <w:rPr>
          <w:rFonts w:asciiTheme="minorHAnsi" w:eastAsia="Arial" w:hAnsiTheme="minorHAnsi" w:cstheme="minorHAnsi"/>
        </w:rPr>
        <w:t xml:space="preserve">s </w:t>
      </w:r>
      <w:r w:rsidRPr="00946302">
        <w:rPr>
          <w:rFonts w:asciiTheme="minorHAnsi" w:eastAsia="Arial" w:hAnsiTheme="minorHAnsi" w:cstheme="minorHAnsi"/>
          <w:spacing w:val="7"/>
        </w:rPr>
        <w:t>F</w:t>
      </w:r>
      <w:r w:rsidRPr="00946302">
        <w:rPr>
          <w:rFonts w:asciiTheme="minorHAnsi" w:eastAsia="Arial" w:hAnsiTheme="minorHAnsi" w:cstheme="minorHAnsi"/>
          <w:spacing w:val="4"/>
        </w:rPr>
        <w:t>i</w:t>
      </w:r>
      <w:r w:rsidRPr="00946302">
        <w:rPr>
          <w:rFonts w:asciiTheme="minorHAnsi" w:eastAsia="Arial" w:hAnsiTheme="minorHAnsi" w:cstheme="minorHAnsi"/>
          <w:spacing w:val="7"/>
        </w:rPr>
        <w:t>s</w:t>
      </w:r>
      <w:r w:rsidRPr="00946302">
        <w:rPr>
          <w:rFonts w:asciiTheme="minorHAnsi" w:eastAsia="Arial" w:hAnsiTheme="minorHAnsi" w:cstheme="minorHAnsi"/>
          <w:spacing w:val="4"/>
        </w:rPr>
        <w:t>h</w:t>
      </w:r>
      <w:r w:rsidRPr="00946302">
        <w:rPr>
          <w:rFonts w:asciiTheme="minorHAnsi" w:eastAsia="Arial" w:hAnsiTheme="minorHAnsi" w:cstheme="minorHAnsi"/>
          <w:spacing w:val="6"/>
        </w:rPr>
        <w:t>m</w:t>
      </w:r>
      <w:r w:rsidRPr="00946302">
        <w:rPr>
          <w:rFonts w:asciiTheme="minorHAnsi" w:eastAsia="Arial" w:hAnsiTheme="minorHAnsi" w:cstheme="minorHAnsi"/>
          <w:spacing w:val="7"/>
        </w:rPr>
        <w:t>a</w:t>
      </w:r>
      <w:r w:rsidRPr="00946302">
        <w:rPr>
          <w:rFonts w:asciiTheme="minorHAnsi" w:eastAsia="Arial" w:hAnsiTheme="minorHAnsi" w:cstheme="minorHAnsi"/>
        </w:rPr>
        <w:t xml:space="preserve">n </w:t>
      </w:r>
      <w:r w:rsidRPr="00946302">
        <w:rPr>
          <w:rFonts w:asciiTheme="minorHAnsi" w:eastAsia="Arial" w:hAnsiTheme="minorHAnsi" w:cstheme="minorHAnsi"/>
          <w:spacing w:val="7"/>
        </w:rPr>
        <w:t>po</w:t>
      </w:r>
      <w:r w:rsidRPr="00946302">
        <w:rPr>
          <w:rFonts w:asciiTheme="minorHAnsi" w:eastAsia="Arial" w:hAnsiTheme="minorHAnsi" w:cstheme="minorHAnsi"/>
          <w:spacing w:val="4"/>
        </w:rPr>
        <w:t>in</w:t>
      </w:r>
      <w:r w:rsidRPr="00946302">
        <w:rPr>
          <w:rFonts w:asciiTheme="minorHAnsi" w:eastAsia="Arial" w:hAnsiTheme="minorHAnsi" w:cstheme="minorHAnsi"/>
          <w:spacing w:val="8"/>
        </w:rPr>
        <w:t>t</w:t>
      </w:r>
      <w:r w:rsidRPr="00946302">
        <w:rPr>
          <w:rFonts w:asciiTheme="minorHAnsi" w:eastAsia="Arial" w:hAnsiTheme="minorHAnsi" w:cstheme="minorHAnsi"/>
        </w:rPr>
        <w:t xml:space="preserve">s </w:t>
      </w:r>
      <w:r w:rsidRPr="00946302">
        <w:rPr>
          <w:rFonts w:asciiTheme="minorHAnsi" w:eastAsia="Arial" w:hAnsiTheme="minorHAnsi" w:cstheme="minorHAnsi"/>
          <w:spacing w:val="7"/>
        </w:rPr>
        <w:t>o</w:t>
      </w:r>
      <w:r w:rsidRPr="00946302">
        <w:rPr>
          <w:rFonts w:asciiTheme="minorHAnsi" w:eastAsia="Arial" w:hAnsiTheme="minorHAnsi" w:cstheme="minorHAnsi"/>
          <w:spacing w:val="4"/>
        </w:rPr>
        <w:t>u</w:t>
      </w:r>
      <w:r w:rsidRPr="00946302">
        <w:rPr>
          <w:rFonts w:asciiTheme="minorHAnsi" w:eastAsia="Arial" w:hAnsiTheme="minorHAnsi" w:cstheme="minorHAnsi"/>
        </w:rPr>
        <w:t>t</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t</w:t>
      </w:r>
      <w:r w:rsidRPr="00946302">
        <w:rPr>
          <w:rFonts w:asciiTheme="minorHAnsi" w:eastAsia="Arial" w:hAnsiTheme="minorHAnsi" w:cstheme="minorHAnsi"/>
          <w:spacing w:val="7"/>
        </w:rPr>
        <w:t>h</w:t>
      </w:r>
      <w:r w:rsidRPr="00946302">
        <w:rPr>
          <w:rFonts w:asciiTheme="minorHAnsi" w:eastAsia="Arial" w:hAnsiTheme="minorHAnsi" w:cstheme="minorHAnsi"/>
          <w:spacing w:val="4"/>
        </w:rPr>
        <w:t>i</w:t>
      </w:r>
      <w:r w:rsidRPr="00946302">
        <w:rPr>
          <w:rFonts w:asciiTheme="minorHAnsi" w:eastAsia="Arial" w:hAnsiTheme="minorHAnsi" w:cstheme="minorHAnsi"/>
        </w:rPr>
        <w:t>s</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w</w:t>
      </w:r>
      <w:r w:rsidRPr="00946302">
        <w:rPr>
          <w:rFonts w:asciiTheme="minorHAnsi" w:eastAsia="Arial" w:hAnsiTheme="minorHAnsi" w:cstheme="minorHAnsi"/>
          <w:spacing w:val="7"/>
        </w:rPr>
        <w:t>e</w:t>
      </w:r>
      <w:r w:rsidRPr="00946302">
        <w:rPr>
          <w:rFonts w:asciiTheme="minorHAnsi" w:eastAsia="Arial" w:hAnsiTheme="minorHAnsi" w:cstheme="minorHAnsi"/>
          <w:spacing w:val="6"/>
        </w:rPr>
        <w:t>l</w:t>
      </w:r>
      <w:r w:rsidRPr="00946302">
        <w:rPr>
          <w:rFonts w:asciiTheme="minorHAnsi" w:eastAsia="Arial" w:hAnsiTheme="minorHAnsi" w:cstheme="minorHAnsi"/>
          <w:spacing w:val="4"/>
        </w:rPr>
        <w:t>l</w:t>
      </w:r>
      <w:r w:rsidRPr="00946302">
        <w:rPr>
          <w:rFonts w:asciiTheme="minorHAnsi" w:eastAsia="Arial" w:hAnsiTheme="minorHAnsi" w:cstheme="minorHAnsi"/>
          <w:spacing w:val="6"/>
        </w:rPr>
        <w:t>-r</w:t>
      </w:r>
      <w:r w:rsidRPr="00946302">
        <w:rPr>
          <w:rFonts w:asciiTheme="minorHAnsi" w:eastAsia="Arial" w:hAnsiTheme="minorHAnsi" w:cstheme="minorHAnsi"/>
          <w:spacing w:val="7"/>
        </w:rPr>
        <w:t>e</w:t>
      </w:r>
      <w:r w:rsidRPr="00946302">
        <w:rPr>
          <w:rFonts w:asciiTheme="minorHAnsi" w:eastAsia="Arial" w:hAnsiTheme="minorHAnsi" w:cstheme="minorHAnsi"/>
          <w:spacing w:val="4"/>
        </w:rPr>
        <w:t>s</w:t>
      </w:r>
      <w:r w:rsidRPr="00946302">
        <w:rPr>
          <w:rFonts w:asciiTheme="minorHAnsi" w:eastAsia="Arial" w:hAnsiTheme="minorHAnsi" w:cstheme="minorHAnsi"/>
          <w:spacing w:val="7"/>
        </w:rPr>
        <w:t>e</w:t>
      </w:r>
      <w:r w:rsidRPr="00946302">
        <w:rPr>
          <w:rFonts w:asciiTheme="minorHAnsi" w:eastAsia="Arial" w:hAnsiTheme="minorHAnsi" w:cstheme="minorHAnsi"/>
          <w:spacing w:val="4"/>
        </w:rPr>
        <w:t>a</w:t>
      </w:r>
      <w:r w:rsidRPr="00946302">
        <w:rPr>
          <w:rFonts w:asciiTheme="minorHAnsi" w:eastAsia="Arial" w:hAnsiTheme="minorHAnsi" w:cstheme="minorHAnsi"/>
          <w:spacing w:val="6"/>
        </w:rPr>
        <w:t>r</w:t>
      </w:r>
      <w:r w:rsidRPr="00946302">
        <w:rPr>
          <w:rFonts w:asciiTheme="minorHAnsi" w:eastAsia="Arial" w:hAnsiTheme="minorHAnsi" w:cstheme="minorHAnsi"/>
          <w:spacing w:val="4"/>
        </w:rPr>
        <w:t>c</w:t>
      </w:r>
      <w:r w:rsidRPr="00946302">
        <w:rPr>
          <w:rFonts w:asciiTheme="minorHAnsi" w:eastAsia="Arial" w:hAnsiTheme="minorHAnsi" w:cstheme="minorHAnsi"/>
          <w:spacing w:val="7"/>
        </w:rPr>
        <w:t>h</w:t>
      </w:r>
      <w:r w:rsidRPr="00946302">
        <w:rPr>
          <w:rFonts w:asciiTheme="minorHAnsi" w:eastAsia="Arial" w:hAnsiTheme="minorHAnsi" w:cstheme="minorHAnsi"/>
          <w:spacing w:val="4"/>
        </w:rPr>
        <w:t>e</w:t>
      </w:r>
      <w:r w:rsidRPr="00946302">
        <w:rPr>
          <w:rFonts w:asciiTheme="minorHAnsi" w:eastAsia="Arial" w:hAnsiTheme="minorHAnsi" w:cstheme="minorHAnsi"/>
        </w:rPr>
        <w:t>d</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b</w:t>
      </w:r>
      <w:r w:rsidRPr="00946302">
        <w:rPr>
          <w:rFonts w:asciiTheme="minorHAnsi" w:eastAsia="Arial" w:hAnsiTheme="minorHAnsi" w:cstheme="minorHAnsi"/>
          <w:spacing w:val="7"/>
        </w:rPr>
        <w:t>o</w:t>
      </w:r>
      <w:r w:rsidRPr="00946302">
        <w:rPr>
          <w:rFonts w:asciiTheme="minorHAnsi" w:eastAsia="Arial" w:hAnsiTheme="minorHAnsi" w:cstheme="minorHAnsi"/>
          <w:spacing w:val="4"/>
        </w:rPr>
        <w:t>o</w:t>
      </w:r>
      <w:r w:rsidRPr="00946302">
        <w:rPr>
          <w:rFonts w:asciiTheme="minorHAnsi" w:eastAsia="Arial" w:hAnsiTheme="minorHAnsi" w:cstheme="minorHAnsi"/>
          <w:spacing w:val="7"/>
        </w:rPr>
        <w:t>k</w:t>
      </w:r>
      <w:r w:rsidRPr="00946302">
        <w:rPr>
          <w:rFonts w:asciiTheme="minorHAnsi" w:eastAsia="Arial" w:hAnsiTheme="minorHAnsi" w:cstheme="minorHAnsi"/>
        </w:rPr>
        <w: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rPr>
        <w:t>s</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6"/>
        </w:rPr>
        <w:t>l</w:t>
      </w:r>
      <w:r w:rsidRPr="00946302">
        <w:rPr>
          <w:rFonts w:asciiTheme="minorHAnsi" w:eastAsia="Arial" w:hAnsiTheme="minorHAnsi" w:cstheme="minorHAnsi"/>
          <w:spacing w:val="4"/>
        </w:rPr>
        <w:t>es</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t</w:t>
      </w:r>
      <w:r w:rsidRPr="00946302">
        <w:rPr>
          <w:rFonts w:asciiTheme="minorHAnsi" w:eastAsia="Arial" w:hAnsiTheme="minorHAnsi" w:cstheme="minorHAnsi"/>
          <w:spacing w:val="4"/>
        </w:rPr>
        <w:t>h</w:t>
      </w:r>
      <w:r w:rsidRPr="00946302">
        <w:rPr>
          <w:rFonts w:asciiTheme="minorHAnsi" w:eastAsia="Arial" w:hAnsiTheme="minorHAnsi" w:cstheme="minorHAnsi"/>
          <w:spacing w:val="7"/>
        </w:rPr>
        <w:t>a</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p</w:t>
      </w:r>
      <w:r w:rsidRPr="00946302">
        <w:rPr>
          <w:rFonts w:asciiTheme="minorHAnsi" w:eastAsia="Arial" w:hAnsiTheme="minorHAnsi" w:cstheme="minorHAnsi"/>
          <w:spacing w:val="4"/>
        </w:rPr>
        <w:t>os</w:t>
      </w:r>
      <w:r w:rsidRPr="00946302">
        <w:rPr>
          <w:rFonts w:asciiTheme="minorHAnsi" w:eastAsia="Arial" w:hAnsiTheme="minorHAnsi" w:cstheme="minorHAnsi"/>
          <w:spacing w:val="8"/>
        </w:rPr>
        <w:t>t</w:t>
      </w:r>
      <w:r w:rsidRPr="00946302">
        <w:rPr>
          <w:rFonts w:asciiTheme="minorHAnsi" w:eastAsia="Arial" w:hAnsiTheme="minorHAnsi" w:cstheme="minorHAnsi"/>
          <w:spacing w:val="4"/>
        </w:rPr>
        <w:t>a</w:t>
      </w:r>
      <w:r w:rsidRPr="00946302">
        <w:rPr>
          <w:rFonts w:asciiTheme="minorHAnsi" w:eastAsia="Arial" w:hAnsiTheme="minorHAnsi" w:cstheme="minorHAnsi"/>
          <w:spacing w:val="7"/>
        </w:rPr>
        <w:t>g</w:t>
      </w:r>
      <w:r w:rsidRPr="00946302">
        <w:rPr>
          <w:rFonts w:asciiTheme="minorHAnsi" w:eastAsia="Arial" w:hAnsiTheme="minorHAnsi" w:cstheme="minorHAnsi"/>
        </w:rPr>
        <w:t>e</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rPr>
        <w:t>t</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wo</w:t>
      </w:r>
      <w:r w:rsidRPr="00946302">
        <w:rPr>
          <w:rFonts w:asciiTheme="minorHAnsi" w:eastAsia="Arial" w:hAnsiTheme="minorHAnsi" w:cstheme="minorHAnsi"/>
          <w:spacing w:val="7"/>
        </w:rPr>
        <w:t>u</w:t>
      </w:r>
      <w:r w:rsidRPr="00946302">
        <w:rPr>
          <w:rFonts w:asciiTheme="minorHAnsi" w:eastAsia="Arial" w:hAnsiTheme="minorHAnsi" w:cstheme="minorHAnsi"/>
          <w:spacing w:val="4"/>
        </w:rPr>
        <w:t>l</w:t>
      </w:r>
      <w:r w:rsidRPr="00946302">
        <w:rPr>
          <w:rFonts w:asciiTheme="minorHAnsi" w:eastAsia="Arial" w:hAnsiTheme="minorHAnsi" w:cstheme="minorHAnsi"/>
        </w:rPr>
        <w:t>d</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c</w:t>
      </w:r>
      <w:r w:rsidRPr="00946302">
        <w:rPr>
          <w:rFonts w:asciiTheme="minorHAnsi" w:eastAsia="Arial" w:hAnsiTheme="minorHAnsi" w:cstheme="minorHAnsi"/>
          <w:spacing w:val="7"/>
        </w:rPr>
        <w:t>o</w:t>
      </w:r>
      <w:r w:rsidRPr="00946302">
        <w:rPr>
          <w:rFonts w:asciiTheme="minorHAnsi" w:eastAsia="Arial" w:hAnsiTheme="minorHAnsi" w:cstheme="minorHAnsi"/>
          <w:spacing w:val="4"/>
        </w:rPr>
        <w:t>s</w:t>
      </w:r>
      <w:r w:rsidRPr="00946302">
        <w:rPr>
          <w:rFonts w:asciiTheme="minorHAnsi" w:eastAsia="Arial" w:hAnsiTheme="minorHAnsi" w:cstheme="minorHAnsi"/>
        </w:rPr>
        <w:t>t</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yo</w:t>
      </w:r>
      <w:r w:rsidRPr="00946302">
        <w:rPr>
          <w:rFonts w:asciiTheme="minorHAnsi" w:eastAsia="Arial" w:hAnsiTheme="minorHAnsi" w:cstheme="minorHAnsi"/>
        </w:rPr>
        <w:t>u</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t</w:t>
      </w:r>
      <w:r w:rsidRPr="00946302">
        <w:rPr>
          <w:rFonts w:asciiTheme="minorHAnsi" w:eastAsia="Arial" w:hAnsiTheme="minorHAnsi" w:cstheme="minorHAnsi"/>
        </w:rPr>
        <w:t>o</w:t>
      </w:r>
    </w:p>
    <w:p w14:paraId="6F2F2106" w14:textId="77777777" w:rsidR="001C4052" w:rsidRPr="00946302" w:rsidRDefault="001C4052" w:rsidP="001C4052">
      <w:pPr>
        <w:spacing w:before="1"/>
        <w:ind w:left="778"/>
        <w:rPr>
          <w:rFonts w:asciiTheme="minorHAnsi" w:eastAsia="Arial" w:hAnsiTheme="minorHAnsi" w:cstheme="minorHAnsi"/>
        </w:rPr>
      </w:pPr>
      <w:r w:rsidRPr="00946302">
        <w:rPr>
          <w:rFonts w:asciiTheme="minorHAnsi" w:eastAsia="Arial" w:hAnsiTheme="minorHAnsi" w:cstheme="minorHAnsi"/>
          <w:spacing w:val="6"/>
        </w:rPr>
        <w:t>mai</w:t>
      </w:r>
      <w:r w:rsidRPr="00946302">
        <w:rPr>
          <w:rFonts w:asciiTheme="minorHAnsi" w:eastAsia="Arial" w:hAnsiTheme="minorHAnsi" w:cstheme="minorHAnsi"/>
        </w:rPr>
        <w:t>l</w:t>
      </w:r>
      <w:r w:rsidRPr="00946302">
        <w:rPr>
          <w:rFonts w:asciiTheme="minorHAnsi" w:eastAsia="Arial" w:hAnsiTheme="minorHAnsi" w:cstheme="minorHAnsi"/>
          <w:spacing w:val="10"/>
        </w:rPr>
        <w:t xml:space="preserve"> </w:t>
      </w:r>
      <w:r w:rsidRPr="00946302">
        <w:rPr>
          <w:rFonts w:asciiTheme="minorHAnsi" w:eastAsia="Arial" w:hAnsiTheme="minorHAnsi" w:cstheme="minorHAnsi"/>
          <w:spacing w:val="8"/>
        </w:rPr>
        <w:t>t</w:t>
      </w:r>
      <w:r w:rsidRPr="00946302">
        <w:rPr>
          <w:rFonts w:asciiTheme="minorHAnsi" w:eastAsia="Arial" w:hAnsiTheme="minorHAnsi" w:cstheme="minorHAnsi"/>
          <w:spacing w:val="4"/>
        </w:rPr>
        <w:t>h</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f</w:t>
      </w:r>
      <w:r w:rsidRPr="00946302">
        <w:rPr>
          <w:rFonts w:asciiTheme="minorHAnsi" w:eastAsia="Arial" w:hAnsiTheme="minorHAnsi" w:cstheme="minorHAnsi"/>
          <w:spacing w:val="4"/>
        </w:rPr>
        <w:t>i</w:t>
      </w:r>
      <w:r w:rsidRPr="00946302">
        <w:rPr>
          <w:rFonts w:asciiTheme="minorHAnsi" w:eastAsia="Arial" w:hAnsiTheme="minorHAnsi" w:cstheme="minorHAnsi"/>
          <w:spacing w:val="6"/>
        </w:rPr>
        <w:t>s</w:t>
      </w:r>
      <w:r w:rsidRPr="00946302">
        <w:rPr>
          <w:rFonts w:asciiTheme="minorHAnsi" w:eastAsia="Arial" w:hAnsiTheme="minorHAnsi" w:cstheme="minorHAnsi"/>
        </w:rPr>
        <w:t>h</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b</w:t>
      </w:r>
      <w:r w:rsidRPr="00946302">
        <w:rPr>
          <w:rFonts w:asciiTheme="minorHAnsi" w:eastAsia="Arial" w:hAnsiTheme="minorHAnsi" w:cstheme="minorHAnsi"/>
          <w:spacing w:val="4"/>
        </w:rPr>
        <w:t>a</w:t>
      </w:r>
      <w:r w:rsidRPr="00946302">
        <w:rPr>
          <w:rFonts w:asciiTheme="minorHAnsi" w:eastAsia="Arial" w:hAnsiTheme="minorHAnsi" w:cstheme="minorHAnsi"/>
          <w:spacing w:val="5"/>
        </w:rPr>
        <w:t>c</w:t>
      </w:r>
      <w:r w:rsidRPr="00946302">
        <w:rPr>
          <w:rFonts w:asciiTheme="minorHAnsi" w:eastAsia="Arial" w:hAnsiTheme="minorHAnsi" w:cstheme="minorHAnsi"/>
        </w:rPr>
        <w:t>k</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rPr>
        <w:t>o</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C</w:t>
      </w:r>
      <w:r w:rsidRPr="00946302">
        <w:rPr>
          <w:rFonts w:asciiTheme="minorHAnsi" w:eastAsia="Arial" w:hAnsiTheme="minorHAnsi" w:cstheme="minorHAnsi"/>
          <w:spacing w:val="4"/>
        </w:rPr>
        <w:t>h</w:t>
      </w:r>
      <w:r w:rsidRPr="00946302">
        <w:rPr>
          <w:rFonts w:asciiTheme="minorHAnsi" w:eastAsia="Arial" w:hAnsiTheme="minorHAnsi" w:cstheme="minorHAnsi"/>
          <w:spacing w:val="6"/>
        </w:rPr>
        <w:t>il</w:t>
      </w:r>
      <w:r w:rsidRPr="00946302">
        <w:rPr>
          <w:rFonts w:asciiTheme="minorHAnsi" w:eastAsia="Arial" w:hAnsiTheme="minorHAnsi" w:cstheme="minorHAnsi"/>
          <w:spacing w:val="4"/>
        </w:rPr>
        <w:t>e</w:t>
      </w:r>
      <w:r w:rsidRPr="00946302">
        <w:rPr>
          <w:rFonts w:asciiTheme="minorHAnsi" w:eastAsia="Arial" w:hAnsiTheme="minorHAnsi" w:cstheme="minorHAnsi"/>
        </w:rPr>
        <w:t>.</w:t>
      </w:r>
    </w:p>
    <w:p w14:paraId="7E12E181" w14:textId="77777777" w:rsidR="001C4052" w:rsidRPr="00946302" w:rsidRDefault="001C4052" w:rsidP="001C4052">
      <w:pPr>
        <w:spacing w:before="6" w:line="120" w:lineRule="exact"/>
        <w:rPr>
          <w:rFonts w:asciiTheme="minorHAnsi" w:hAnsiTheme="minorHAnsi" w:cstheme="minorHAnsi"/>
        </w:rPr>
      </w:pPr>
    </w:p>
    <w:p w14:paraId="35621BA8" w14:textId="77777777" w:rsidR="001C4052" w:rsidRPr="00946302" w:rsidRDefault="001C4052" w:rsidP="001C4052">
      <w:pPr>
        <w:spacing w:line="200" w:lineRule="exact"/>
        <w:rPr>
          <w:rFonts w:asciiTheme="minorHAnsi" w:hAnsiTheme="minorHAnsi" w:cstheme="minorHAnsi"/>
        </w:rPr>
      </w:pPr>
    </w:p>
    <w:p w14:paraId="0FCBD75F" w14:textId="77777777" w:rsidR="001C4052" w:rsidRPr="00946302" w:rsidRDefault="001C4052" w:rsidP="001C4052">
      <w:pPr>
        <w:ind w:left="778"/>
        <w:rPr>
          <w:rFonts w:asciiTheme="minorHAnsi" w:eastAsia="Arial" w:hAnsiTheme="minorHAnsi" w:cstheme="minorHAnsi"/>
        </w:rPr>
      </w:pPr>
      <w:r w:rsidRPr="00946302">
        <w:rPr>
          <w:rFonts w:asciiTheme="minorHAnsi" w:eastAsia="Arial" w:hAnsiTheme="minorHAnsi" w:cstheme="minorHAnsi"/>
          <w:spacing w:val="6"/>
        </w:rPr>
        <w:t>T</w:t>
      </w:r>
      <w:r w:rsidRPr="00946302">
        <w:rPr>
          <w:rFonts w:asciiTheme="minorHAnsi" w:eastAsia="Arial" w:hAnsiTheme="minorHAnsi" w:cstheme="minorHAnsi"/>
          <w:spacing w:val="4"/>
        </w:rPr>
        <w:t>h</w:t>
      </w:r>
      <w:r w:rsidRPr="00946302">
        <w:rPr>
          <w:rFonts w:asciiTheme="minorHAnsi" w:eastAsia="Arial" w:hAnsiTheme="minorHAnsi" w:cstheme="minorHAnsi"/>
        </w:rPr>
        <w:t>e</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spacing w:val="8"/>
        </w:rPr>
        <w:t>m</w:t>
      </w:r>
      <w:r w:rsidRPr="00946302">
        <w:rPr>
          <w:rFonts w:asciiTheme="minorHAnsi" w:eastAsia="Arial" w:hAnsiTheme="minorHAnsi" w:cstheme="minorHAnsi"/>
          <w:spacing w:val="4"/>
        </w:rPr>
        <w:t>pa</w:t>
      </w:r>
      <w:r w:rsidRPr="00946302">
        <w:rPr>
          <w:rFonts w:asciiTheme="minorHAnsi" w:eastAsia="Arial" w:hAnsiTheme="minorHAnsi" w:cstheme="minorHAnsi"/>
          <w:spacing w:val="5"/>
        </w:rPr>
        <w:t>c</w:t>
      </w:r>
      <w:r w:rsidRPr="00946302">
        <w:rPr>
          <w:rFonts w:asciiTheme="minorHAnsi" w:eastAsia="Arial" w:hAnsiTheme="minorHAnsi" w:cstheme="minorHAnsi"/>
        </w:rPr>
        <w:t>t</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4"/>
        </w:rPr>
        <w:t>o</w:t>
      </w:r>
      <w:r w:rsidRPr="00946302">
        <w:rPr>
          <w:rFonts w:asciiTheme="minorHAnsi" w:eastAsia="Arial" w:hAnsiTheme="minorHAnsi" w:cstheme="minorHAnsi"/>
        </w:rPr>
        <w:t>f</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4"/>
        </w:rPr>
        <w:t>ha</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4"/>
        </w:rPr>
        <w:t>p</w:t>
      </w:r>
      <w:r w:rsidRPr="00946302">
        <w:rPr>
          <w:rFonts w:asciiTheme="minorHAnsi" w:eastAsia="Arial" w:hAnsiTheme="minorHAnsi" w:cstheme="minorHAnsi"/>
          <w:spacing w:val="8"/>
        </w:rPr>
        <w:t>r</w:t>
      </w:r>
      <w:r w:rsidRPr="00946302">
        <w:rPr>
          <w:rFonts w:asciiTheme="minorHAnsi" w:eastAsia="Arial" w:hAnsiTheme="minorHAnsi" w:cstheme="minorHAnsi"/>
          <w:spacing w:val="4"/>
        </w:rPr>
        <w:t>i</w:t>
      </w:r>
      <w:r w:rsidRPr="00946302">
        <w:rPr>
          <w:rFonts w:asciiTheme="minorHAnsi" w:eastAsia="Arial" w:hAnsiTheme="minorHAnsi" w:cstheme="minorHAnsi"/>
          <w:spacing w:val="7"/>
        </w:rPr>
        <w:t>c</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o</w:t>
      </w:r>
      <w:r w:rsidRPr="00946302">
        <w:rPr>
          <w:rFonts w:asciiTheme="minorHAnsi" w:eastAsia="Arial" w:hAnsiTheme="minorHAnsi" w:cstheme="minorHAnsi"/>
        </w:rPr>
        <w:t>n</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A</w:t>
      </w:r>
      <w:r w:rsidRPr="00946302">
        <w:rPr>
          <w:rFonts w:asciiTheme="minorHAnsi" w:eastAsia="Arial" w:hAnsiTheme="minorHAnsi" w:cstheme="minorHAnsi"/>
          <w:spacing w:val="6"/>
        </w:rPr>
        <w:t>m</w:t>
      </w:r>
      <w:r w:rsidRPr="00946302">
        <w:rPr>
          <w:rFonts w:asciiTheme="minorHAnsi" w:eastAsia="Arial" w:hAnsiTheme="minorHAnsi" w:cstheme="minorHAnsi"/>
          <w:spacing w:val="4"/>
        </w:rPr>
        <w:t>e</w:t>
      </w:r>
      <w:r w:rsidRPr="00946302">
        <w:rPr>
          <w:rFonts w:asciiTheme="minorHAnsi" w:eastAsia="Arial" w:hAnsiTheme="minorHAnsi" w:cstheme="minorHAnsi"/>
          <w:spacing w:val="8"/>
        </w:rPr>
        <w:t>r</w:t>
      </w:r>
      <w:r w:rsidRPr="00946302">
        <w:rPr>
          <w:rFonts w:asciiTheme="minorHAnsi" w:eastAsia="Arial" w:hAnsiTheme="minorHAnsi" w:cstheme="minorHAnsi"/>
          <w:spacing w:val="4"/>
        </w:rPr>
        <w:t>i</w:t>
      </w:r>
      <w:r w:rsidRPr="00946302">
        <w:rPr>
          <w:rFonts w:asciiTheme="minorHAnsi" w:eastAsia="Arial" w:hAnsiTheme="minorHAnsi" w:cstheme="minorHAnsi"/>
          <w:spacing w:val="7"/>
        </w:rPr>
        <w:t>c</w:t>
      </w:r>
      <w:r w:rsidRPr="00946302">
        <w:rPr>
          <w:rFonts w:asciiTheme="minorHAnsi" w:eastAsia="Arial" w:hAnsiTheme="minorHAnsi" w:cstheme="minorHAnsi"/>
          <w:spacing w:val="4"/>
        </w:rPr>
        <w:t>a</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gr</w:t>
      </w:r>
      <w:r w:rsidRPr="00946302">
        <w:rPr>
          <w:rFonts w:asciiTheme="minorHAnsi" w:eastAsia="Arial" w:hAnsiTheme="minorHAnsi" w:cstheme="minorHAnsi"/>
          <w:spacing w:val="4"/>
        </w:rPr>
        <w:t>o</w:t>
      </w:r>
      <w:r w:rsidRPr="00946302">
        <w:rPr>
          <w:rFonts w:asciiTheme="minorHAnsi" w:eastAsia="Arial" w:hAnsiTheme="minorHAnsi" w:cstheme="minorHAnsi"/>
          <w:spacing w:val="7"/>
        </w:rPr>
        <w:t>c</w:t>
      </w:r>
      <w:r w:rsidRPr="00946302">
        <w:rPr>
          <w:rFonts w:asciiTheme="minorHAnsi" w:eastAsia="Arial" w:hAnsiTheme="minorHAnsi" w:cstheme="minorHAnsi"/>
          <w:spacing w:val="4"/>
        </w:rPr>
        <w:t>e</w:t>
      </w:r>
      <w:r w:rsidRPr="00946302">
        <w:rPr>
          <w:rFonts w:asciiTheme="minorHAnsi" w:eastAsia="Arial" w:hAnsiTheme="minorHAnsi" w:cstheme="minorHAnsi"/>
          <w:spacing w:val="8"/>
        </w:rPr>
        <w:t>r</w:t>
      </w:r>
      <w:r w:rsidRPr="00946302">
        <w:rPr>
          <w:rFonts w:asciiTheme="minorHAnsi" w:eastAsia="Arial" w:hAnsiTheme="minorHAnsi" w:cstheme="minorHAnsi"/>
        </w:rPr>
        <w:t>y</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b</w:t>
      </w:r>
      <w:r w:rsidRPr="00946302">
        <w:rPr>
          <w:rFonts w:asciiTheme="minorHAnsi" w:eastAsia="Arial" w:hAnsiTheme="minorHAnsi" w:cstheme="minorHAnsi"/>
          <w:spacing w:val="6"/>
        </w:rPr>
        <w:t>ill</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a</w:t>
      </w:r>
      <w:r w:rsidRPr="00946302">
        <w:rPr>
          <w:rFonts w:asciiTheme="minorHAnsi" w:eastAsia="Arial" w:hAnsiTheme="minorHAnsi" w:cstheme="minorHAnsi"/>
          <w:spacing w:val="4"/>
        </w:rPr>
        <w:t>n</w:t>
      </w:r>
      <w:r w:rsidRPr="00946302">
        <w:rPr>
          <w:rFonts w:asciiTheme="minorHAnsi" w:eastAsia="Arial" w:hAnsiTheme="minorHAnsi" w:cstheme="minorHAnsi"/>
        </w:rPr>
        <w:t>d</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ea</w:t>
      </w:r>
      <w:r w:rsidRPr="00946302">
        <w:rPr>
          <w:rFonts w:asciiTheme="minorHAnsi" w:eastAsia="Arial" w:hAnsiTheme="minorHAnsi" w:cstheme="minorHAnsi"/>
          <w:spacing w:val="8"/>
        </w:rPr>
        <w:t>t</w:t>
      </w:r>
      <w:r w:rsidRPr="00946302">
        <w:rPr>
          <w:rFonts w:asciiTheme="minorHAnsi" w:eastAsia="Arial" w:hAnsiTheme="minorHAnsi" w:cstheme="minorHAnsi"/>
          <w:spacing w:val="6"/>
        </w:rPr>
        <w:t>i</w:t>
      </w:r>
      <w:r w:rsidRPr="00946302">
        <w:rPr>
          <w:rFonts w:asciiTheme="minorHAnsi" w:eastAsia="Arial" w:hAnsiTheme="minorHAnsi" w:cstheme="minorHAnsi"/>
          <w:spacing w:val="4"/>
        </w:rPr>
        <w:t>n</w:t>
      </w:r>
      <w:r w:rsidRPr="00946302">
        <w:rPr>
          <w:rFonts w:asciiTheme="minorHAnsi" w:eastAsia="Arial" w:hAnsiTheme="minorHAnsi" w:cstheme="minorHAnsi"/>
        </w:rPr>
        <w:t>g</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h</w:t>
      </w:r>
      <w:r w:rsidRPr="00946302">
        <w:rPr>
          <w:rFonts w:asciiTheme="minorHAnsi" w:eastAsia="Arial" w:hAnsiTheme="minorHAnsi" w:cstheme="minorHAnsi"/>
          <w:spacing w:val="7"/>
        </w:rPr>
        <w:t>a</w:t>
      </w:r>
      <w:r w:rsidRPr="00946302">
        <w:rPr>
          <w:rFonts w:asciiTheme="minorHAnsi" w:eastAsia="Arial" w:hAnsiTheme="minorHAnsi" w:cstheme="minorHAnsi"/>
          <w:spacing w:val="4"/>
        </w:rPr>
        <w:t>bi</w:t>
      </w:r>
      <w:r w:rsidRPr="00946302">
        <w:rPr>
          <w:rFonts w:asciiTheme="minorHAnsi" w:eastAsia="Arial" w:hAnsiTheme="minorHAnsi" w:cstheme="minorHAnsi"/>
          <w:spacing w:val="8"/>
        </w:rPr>
        <w:t>t</w:t>
      </w:r>
      <w:r w:rsidRPr="00946302">
        <w:rPr>
          <w:rFonts w:asciiTheme="minorHAnsi" w:eastAsia="Arial" w:hAnsiTheme="minorHAnsi" w:cstheme="minorHAnsi"/>
          <w:spacing w:val="5"/>
        </w:rPr>
        <w:t>s</w:t>
      </w:r>
      <w:r w:rsidRPr="00946302">
        <w:rPr>
          <w:rFonts w:asciiTheme="minorHAnsi" w:eastAsia="Arial" w:hAnsiTheme="minorHAnsi" w:cstheme="minorHAnsi"/>
        </w:rPr>
        <w:t>,</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o</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t</w:t>
      </w:r>
      <w:r w:rsidRPr="00946302">
        <w:rPr>
          <w:rFonts w:asciiTheme="minorHAnsi" w:eastAsia="Arial" w:hAnsiTheme="minorHAnsi" w:cstheme="minorHAnsi"/>
          <w:spacing w:val="4"/>
        </w:rPr>
        <w:t>h</w:t>
      </w:r>
      <w:r w:rsidRPr="00946302">
        <w:rPr>
          <w:rFonts w:asciiTheme="minorHAnsi" w:eastAsia="Arial" w:hAnsiTheme="minorHAnsi" w:cstheme="minorHAnsi"/>
        </w:rPr>
        <w:t>e</w:t>
      </w:r>
    </w:p>
    <w:p w14:paraId="1A121B1A" w14:textId="77777777" w:rsidR="001C4052" w:rsidRPr="00946302" w:rsidRDefault="001C4052" w:rsidP="001C4052">
      <w:pPr>
        <w:tabs>
          <w:tab w:val="left" w:pos="760"/>
        </w:tabs>
        <w:spacing w:before="37" w:line="274" w:lineRule="auto"/>
        <w:ind w:left="778" w:right="138" w:hanging="542"/>
        <w:rPr>
          <w:rFonts w:asciiTheme="minorHAnsi" w:eastAsia="Arial" w:hAnsiTheme="minorHAnsi" w:cstheme="minorHAnsi"/>
        </w:rPr>
      </w:pPr>
      <w:r w:rsidRPr="00946302">
        <w:rPr>
          <w:rFonts w:asciiTheme="minorHAnsi" w:eastAsia="Arial" w:hAnsiTheme="minorHAnsi" w:cstheme="minorHAnsi"/>
          <w:spacing w:val="1"/>
        </w:rPr>
        <w:t>1</w:t>
      </w:r>
      <w:r w:rsidRPr="00946302">
        <w:rPr>
          <w:rFonts w:asciiTheme="minorHAnsi" w:eastAsia="Arial" w:hAnsiTheme="minorHAnsi" w:cstheme="minorHAnsi"/>
        </w:rPr>
        <w:t>0</w:t>
      </w:r>
      <w:r w:rsidRPr="00946302">
        <w:rPr>
          <w:rFonts w:asciiTheme="minorHAnsi" w:eastAsia="Arial" w:hAnsiTheme="minorHAnsi" w:cstheme="minorHAnsi"/>
        </w:rPr>
        <w:tab/>
      </w:r>
      <w:r w:rsidRPr="00946302">
        <w:rPr>
          <w:rFonts w:asciiTheme="minorHAnsi" w:eastAsia="Arial" w:hAnsiTheme="minorHAnsi" w:cstheme="minorHAnsi"/>
          <w:spacing w:val="7"/>
        </w:rPr>
        <w:t>e</w:t>
      </w:r>
      <w:r w:rsidRPr="00946302">
        <w:rPr>
          <w:rFonts w:asciiTheme="minorHAnsi" w:eastAsia="Arial" w:hAnsiTheme="minorHAnsi" w:cstheme="minorHAnsi"/>
          <w:spacing w:val="5"/>
        </w:rPr>
        <w:t>c</w:t>
      </w:r>
      <w:r w:rsidRPr="00946302">
        <w:rPr>
          <w:rFonts w:asciiTheme="minorHAnsi" w:eastAsia="Arial" w:hAnsiTheme="minorHAnsi" w:cstheme="minorHAnsi"/>
          <w:spacing w:val="7"/>
        </w:rPr>
        <w:t>o</w:t>
      </w:r>
      <w:r w:rsidRPr="00946302">
        <w:rPr>
          <w:rFonts w:asciiTheme="minorHAnsi" w:eastAsia="Arial" w:hAnsiTheme="minorHAnsi" w:cstheme="minorHAnsi"/>
          <w:spacing w:val="4"/>
        </w:rPr>
        <w:t>no</w:t>
      </w:r>
      <w:r w:rsidRPr="00946302">
        <w:rPr>
          <w:rFonts w:asciiTheme="minorHAnsi" w:eastAsia="Arial" w:hAnsiTheme="minorHAnsi" w:cstheme="minorHAnsi"/>
          <w:spacing w:val="8"/>
        </w:rPr>
        <w:t>m</w:t>
      </w:r>
      <w:r w:rsidRPr="00946302">
        <w:rPr>
          <w:rFonts w:asciiTheme="minorHAnsi" w:eastAsia="Arial" w:hAnsiTheme="minorHAnsi" w:cstheme="minorHAnsi"/>
        </w:rPr>
        <w:t>y</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o</w:t>
      </w:r>
      <w:r w:rsidRPr="00946302">
        <w:rPr>
          <w:rFonts w:asciiTheme="minorHAnsi" w:eastAsia="Arial" w:hAnsiTheme="minorHAnsi" w:cstheme="minorHAnsi"/>
        </w:rPr>
        <w:t>f</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C</w:t>
      </w:r>
      <w:r w:rsidRPr="00946302">
        <w:rPr>
          <w:rFonts w:asciiTheme="minorHAnsi" w:eastAsia="Arial" w:hAnsiTheme="minorHAnsi" w:cstheme="minorHAnsi"/>
          <w:spacing w:val="7"/>
        </w:rPr>
        <w:t>h</w:t>
      </w:r>
      <w:r w:rsidRPr="00946302">
        <w:rPr>
          <w:rFonts w:asciiTheme="minorHAnsi" w:eastAsia="Arial" w:hAnsiTheme="minorHAnsi" w:cstheme="minorHAnsi"/>
          <w:spacing w:val="6"/>
        </w:rPr>
        <w:t>i</w:t>
      </w:r>
      <w:r w:rsidRPr="00946302">
        <w:rPr>
          <w:rFonts w:asciiTheme="minorHAnsi" w:eastAsia="Arial" w:hAnsiTheme="minorHAnsi" w:cstheme="minorHAnsi"/>
          <w:spacing w:val="4"/>
        </w:rPr>
        <w:t>l</w:t>
      </w:r>
      <w:r w:rsidRPr="00946302">
        <w:rPr>
          <w:rFonts w:asciiTheme="minorHAnsi" w:eastAsia="Arial" w:hAnsiTheme="minorHAnsi" w:cstheme="minorHAnsi"/>
        </w:rPr>
        <w:t>e</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a</w:t>
      </w:r>
      <w:r w:rsidRPr="00946302">
        <w:rPr>
          <w:rFonts w:asciiTheme="minorHAnsi" w:eastAsia="Arial" w:hAnsiTheme="minorHAnsi" w:cstheme="minorHAnsi"/>
          <w:spacing w:val="7"/>
        </w:rPr>
        <w:t>n</w:t>
      </w:r>
      <w:r w:rsidRPr="00946302">
        <w:rPr>
          <w:rFonts w:asciiTheme="minorHAnsi" w:eastAsia="Arial" w:hAnsiTheme="minorHAnsi" w:cstheme="minorHAnsi"/>
        </w:rPr>
        <w:t>d</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o</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t</w:t>
      </w:r>
      <w:r w:rsidRPr="00946302">
        <w:rPr>
          <w:rFonts w:asciiTheme="minorHAnsi" w:eastAsia="Arial" w:hAnsiTheme="minorHAnsi" w:cstheme="minorHAnsi"/>
          <w:spacing w:val="4"/>
        </w:rPr>
        <w:t>h</w:t>
      </w:r>
      <w:r w:rsidRPr="00946302">
        <w:rPr>
          <w:rFonts w:asciiTheme="minorHAnsi" w:eastAsia="Arial" w:hAnsiTheme="minorHAnsi" w:cstheme="minorHAnsi"/>
        </w:rPr>
        <w:t>e</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e</w:t>
      </w:r>
      <w:r w:rsidRPr="00946302">
        <w:rPr>
          <w:rFonts w:asciiTheme="minorHAnsi" w:eastAsia="Arial" w:hAnsiTheme="minorHAnsi" w:cstheme="minorHAnsi"/>
          <w:spacing w:val="7"/>
        </w:rPr>
        <w:t>co</w:t>
      </w:r>
      <w:r w:rsidRPr="00946302">
        <w:rPr>
          <w:rFonts w:asciiTheme="minorHAnsi" w:eastAsia="Arial" w:hAnsiTheme="minorHAnsi" w:cstheme="minorHAnsi"/>
          <w:spacing w:val="4"/>
        </w:rPr>
        <w:t>lo</w:t>
      </w:r>
      <w:r w:rsidRPr="00946302">
        <w:rPr>
          <w:rFonts w:asciiTheme="minorHAnsi" w:eastAsia="Arial" w:hAnsiTheme="minorHAnsi" w:cstheme="minorHAnsi"/>
          <w:spacing w:val="9"/>
        </w:rPr>
        <w:t>g</w:t>
      </w:r>
      <w:r w:rsidRPr="00946302">
        <w:rPr>
          <w:rFonts w:asciiTheme="minorHAnsi" w:eastAsia="Arial" w:hAnsiTheme="minorHAnsi" w:cstheme="minorHAnsi"/>
        </w:rPr>
        <w:t>y</w:t>
      </w:r>
      <w:r w:rsidRPr="00946302">
        <w:rPr>
          <w:rFonts w:asciiTheme="minorHAnsi" w:eastAsia="Arial" w:hAnsiTheme="minorHAnsi" w:cstheme="minorHAnsi"/>
          <w:spacing w:val="9"/>
        </w:rPr>
        <w:t xml:space="preserve"> </w:t>
      </w:r>
      <w:r w:rsidRPr="00946302">
        <w:rPr>
          <w:rFonts w:asciiTheme="minorHAnsi" w:eastAsia="Arial" w:hAnsiTheme="minorHAnsi" w:cstheme="minorHAnsi"/>
          <w:spacing w:val="4"/>
        </w:rPr>
        <w:t>o</w:t>
      </w:r>
      <w:r w:rsidRPr="00946302">
        <w:rPr>
          <w:rFonts w:asciiTheme="minorHAnsi" w:eastAsia="Arial" w:hAnsiTheme="minorHAnsi" w:cstheme="minorHAnsi"/>
        </w:rPr>
        <w:t>f</w:t>
      </w:r>
      <w:r w:rsidRPr="00946302">
        <w:rPr>
          <w:rFonts w:asciiTheme="minorHAnsi" w:eastAsia="Arial" w:hAnsiTheme="minorHAnsi" w:cstheme="minorHAnsi"/>
          <w:spacing w:val="14"/>
        </w:rPr>
        <w:t xml:space="preserve"> </w:t>
      </w:r>
      <w:r w:rsidRPr="00946302">
        <w:rPr>
          <w:rFonts w:asciiTheme="minorHAnsi" w:eastAsia="Arial" w:hAnsiTheme="minorHAnsi" w:cstheme="minorHAnsi"/>
        </w:rPr>
        <w:t>a</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d</w:t>
      </w:r>
      <w:r w:rsidRPr="00946302">
        <w:rPr>
          <w:rFonts w:asciiTheme="minorHAnsi" w:eastAsia="Arial" w:hAnsiTheme="minorHAnsi" w:cstheme="minorHAnsi"/>
          <w:spacing w:val="4"/>
        </w:rPr>
        <w:t>is</w:t>
      </w:r>
      <w:r w:rsidRPr="00946302">
        <w:rPr>
          <w:rFonts w:asciiTheme="minorHAnsi" w:eastAsia="Arial" w:hAnsiTheme="minorHAnsi" w:cstheme="minorHAnsi"/>
          <w:spacing w:val="8"/>
        </w:rPr>
        <w:t>t</w:t>
      </w:r>
      <w:r w:rsidRPr="00946302">
        <w:rPr>
          <w:rFonts w:asciiTheme="minorHAnsi" w:eastAsia="Arial" w:hAnsiTheme="minorHAnsi" w:cstheme="minorHAnsi"/>
          <w:spacing w:val="4"/>
        </w:rPr>
        <w:t>an</w:t>
      </w:r>
      <w:r w:rsidRPr="00946302">
        <w:rPr>
          <w:rFonts w:asciiTheme="minorHAnsi" w:eastAsia="Arial" w:hAnsiTheme="minorHAnsi" w:cstheme="minorHAnsi"/>
        </w:rPr>
        <w:t>t</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4"/>
        </w:rPr>
        <w:t>co</w:t>
      </w:r>
      <w:r w:rsidRPr="00946302">
        <w:rPr>
          <w:rFonts w:asciiTheme="minorHAnsi" w:eastAsia="Arial" w:hAnsiTheme="minorHAnsi" w:cstheme="minorHAnsi"/>
          <w:spacing w:val="8"/>
        </w:rPr>
        <w:t>r</w:t>
      </w:r>
      <w:r w:rsidRPr="00946302">
        <w:rPr>
          <w:rFonts w:asciiTheme="minorHAnsi" w:eastAsia="Arial" w:hAnsiTheme="minorHAnsi" w:cstheme="minorHAnsi"/>
          <w:spacing w:val="4"/>
        </w:rPr>
        <w:t>ne</w:t>
      </w:r>
      <w:r w:rsidRPr="00946302">
        <w:rPr>
          <w:rFonts w:asciiTheme="minorHAnsi" w:eastAsia="Arial" w:hAnsiTheme="minorHAnsi" w:cstheme="minorHAnsi"/>
        </w:rPr>
        <w:t>r</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o</w:t>
      </w:r>
      <w:r w:rsidRPr="00946302">
        <w:rPr>
          <w:rFonts w:asciiTheme="minorHAnsi" w:eastAsia="Arial" w:hAnsiTheme="minorHAnsi" w:cstheme="minorHAnsi"/>
        </w:rPr>
        <w:t>f</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4"/>
        </w:rPr>
        <w:t>h</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P</w:t>
      </w:r>
      <w:r w:rsidRPr="00946302">
        <w:rPr>
          <w:rFonts w:asciiTheme="minorHAnsi" w:eastAsia="Arial" w:hAnsiTheme="minorHAnsi" w:cstheme="minorHAnsi"/>
          <w:spacing w:val="4"/>
        </w:rPr>
        <w:t>a</w:t>
      </w:r>
      <w:r w:rsidRPr="00946302">
        <w:rPr>
          <w:rFonts w:asciiTheme="minorHAnsi" w:eastAsia="Arial" w:hAnsiTheme="minorHAnsi" w:cstheme="minorHAnsi"/>
          <w:spacing w:val="7"/>
        </w:rPr>
        <w:t>c</w:t>
      </w:r>
      <w:r w:rsidRPr="00946302">
        <w:rPr>
          <w:rFonts w:asciiTheme="minorHAnsi" w:eastAsia="Arial" w:hAnsiTheme="minorHAnsi" w:cstheme="minorHAnsi"/>
          <w:spacing w:val="4"/>
        </w:rPr>
        <w:t>i</w:t>
      </w:r>
      <w:r w:rsidRPr="00946302">
        <w:rPr>
          <w:rFonts w:asciiTheme="minorHAnsi" w:eastAsia="Arial" w:hAnsiTheme="minorHAnsi" w:cstheme="minorHAnsi"/>
          <w:spacing w:val="8"/>
        </w:rPr>
        <w:t>f</w:t>
      </w:r>
      <w:r w:rsidRPr="00946302">
        <w:rPr>
          <w:rFonts w:asciiTheme="minorHAnsi" w:eastAsia="Arial" w:hAnsiTheme="minorHAnsi" w:cstheme="minorHAnsi"/>
          <w:spacing w:val="4"/>
        </w:rPr>
        <w:t>i</w:t>
      </w:r>
      <w:r w:rsidRPr="00946302">
        <w:rPr>
          <w:rFonts w:asciiTheme="minorHAnsi" w:eastAsia="Arial" w:hAnsiTheme="minorHAnsi" w:cstheme="minorHAnsi"/>
        </w:rPr>
        <w:t>c</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po</w:t>
      </w:r>
      <w:r w:rsidRPr="00946302">
        <w:rPr>
          <w:rFonts w:asciiTheme="minorHAnsi" w:eastAsia="Arial" w:hAnsiTheme="minorHAnsi" w:cstheme="minorHAnsi"/>
          <w:spacing w:val="6"/>
        </w:rPr>
        <w:t>l</w:t>
      </w:r>
      <w:r w:rsidRPr="00946302">
        <w:rPr>
          <w:rFonts w:asciiTheme="minorHAnsi" w:eastAsia="Arial" w:hAnsiTheme="minorHAnsi" w:cstheme="minorHAnsi"/>
          <w:spacing w:val="4"/>
        </w:rPr>
        <w:t>lu</w:t>
      </w:r>
      <w:r w:rsidRPr="00946302">
        <w:rPr>
          <w:rFonts w:asciiTheme="minorHAnsi" w:eastAsia="Arial" w:hAnsiTheme="minorHAnsi" w:cstheme="minorHAnsi"/>
          <w:spacing w:val="8"/>
        </w:rPr>
        <w:t>t</w:t>
      </w:r>
      <w:r w:rsidRPr="00946302">
        <w:rPr>
          <w:rFonts w:asciiTheme="minorHAnsi" w:eastAsia="Arial" w:hAnsiTheme="minorHAnsi" w:cstheme="minorHAnsi"/>
          <w:spacing w:val="4"/>
        </w:rPr>
        <w:t xml:space="preserve">ed </w:t>
      </w:r>
      <w:r w:rsidRPr="00946302">
        <w:rPr>
          <w:rFonts w:asciiTheme="minorHAnsi" w:eastAsia="Arial" w:hAnsiTheme="minorHAnsi" w:cstheme="minorHAnsi"/>
          <w:spacing w:val="7"/>
        </w:rPr>
        <w:t>b</w:t>
      </w:r>
      <w:r w:rsidRPr="00946302">
        <w:rPr>
          <w:rFonts w:asciiTheme="minorHAnsi" w:eastAsia="Arial" w:hAnsiTheme="minorHAnsi" w:cstheme="minorHAnsi"/>
        </w:rPr>
        <w:t>y</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spacing w:val="7"/>
        </w:rPr>
        <w:t>n</w:t>
      </w:r>
      <w:r w:rsidRPr="00946302">
        <w:rPr>
          <w:rFonts w:asciiTheme="minorHAnsi" w:eastAsia="Arial" w:hAnsiTheme="minorHAnsi" w:cstheme="minorHAnsi"/>
          <w:spacing w:val="4"/>
        </w:rPr>
        <w:t>dus</w:t>
      </w:r>
      <w:r w:rsidRPr="00946302">
        <w:rPr>
          <w:rFonts w:asciiTheme="minorHAnsi" w:eastAsia="Arial" w:hAnsiTheme="minorHAnsi" w:cstheme="minorHAnsi"/>
          <w:spacing w:val="6"/>
        </w:rPr>
        <w:t>t</w:t>
      </w:r>
      <w:r w:rsidRPr="00946302">
        <w:rPr>
          <w:rFonts w:asciiTheme="minorHAnsi" w:eastAsia="Arial" w:hAnsiTheme="minorHAnsi" w:cstheme="minorHAnsi"/>
          <w:spacing w:val="8"/>
        </w:rPr>
        <w:t>r</w:t>
      </w:r>
      <w:r w:rsidRPr="00946302">
        <w:rPr>
          <w:rFonts w:asciiTheme="minorHAnsi" w:eastAsia="Arial" w:hAnsiTheme="minorHAnsi" w:cstheme="minorHAnsi"/>
          <w:spacing w:val="6"/>
        </w:rPr>
        <w:t>i</w:t>
      </w:r>
      <w:r w:rsidRPr="00946302">
        <w:rPr>
          <w:rFonts w:asciiTheme="minorHAnsi" w:eastAsia="Arial" w:hAnsiTheme="minorHAnsi" w:cstheme="minorHAnsi"/>
          <w:spacing w:val="7"/>
        </w:rPr>
        <w:t>a</w:t>
      </w:r>
      <w:r w:rsidRPr="00946302">
        <w:rPr>
          <w:rFonts w:asciiTheme="minorHAnsi" w:eastAsia="Arial" w:hAnsiTheme="minorHAnsi" w:cstheme="minorHAnsi"/>
        </w:rPr>
        <w:t>l</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q</w:t>
      </w:r>
      <w:r w:rsidRPr="00946302">
        <w:rPr>
          <w:rFonts w:asciiTheme="minorHAnsi" w:eastAsia="Arial" w:hAnsiTheme="minorHAnsi" w:cstheme="minorHAnsi"/>
          <w:spacing w:val="4"/>
        </w:rPr>
        <w:t>u</w:t>
      </w:r>
      <w:r w:rsidRPr="00946302">
        <w:rPr>
          <w:rFonts w:asciiTheme="minorHAnsi" w:eastAsia="Arial" w:hAnsiTheme="minorHAnsi" w:cstheme="minorHAnsi"/>
          <w:spacing w:val="7"/>
        </w:rPr>
        <w:t>a</w:t>
      </w:r>
      <w:r w:rsidRPr="00946302">
        <w:rPr>
          <w:rFonts w:asciiTheme="minorHAnsi" w:eastAsia="Arial" w:hAnsiTheme="minorHAnsi" w:cstheme="minorHAnsi"/>
          <w:spacing w:val="4"/>
        </w:rPr>
        <w:t>n</w:t>
      </w:r>
      <w:r w:rsidRPr="00946302">
        <w:rPr>
          <w:rFonts w:asciiTheme="minorHAnsi" w:eastAsia="Arial" w:hAnsiTheme="minorHAnsi" w:cstheme="minorHAnsi"/>
          <w:spacing w:val="6"/>
        </w:rPr>
        <w:t>t</w:t>
      </w:r>
      <w:r w:rsidRPr="00946302">
        <w:rPr>
          <w:rFonts w:asciiTheme="minorHAnsi" w:eastAsia="Arial" w:hAnsiTheme="minorHAnsi" w:cstheme="minorHAnsi"/>
          <w:spacing w:val="4"/>
        </w:rPr>
        <w:t>i</w:t>
      </w:r>
      <w:r w:rsidRPr="00946302">
        <w:rPr>
          <w:rFonts w:asciiTheme="minorHAnsi" w:eastAsia="Arial" w:hAnsiTheme="minorHAnsi" w:cstheme="minorHAnsi"/>
          <w:spacing w:val="8"/>
        </w:rPr>
        <w:t>t</w:t>
      </w:r>
      <w:r w:rsidRPr="00946302">
        <w:rPr>
          <w:rFonts w:asciiTheme="minorHAnsi" w:eastAsia="Arial" w:hAnsiTheme="minorHAnsi" w:cstheme="minorHAnsi"/>
          <w:spacing w:val="6"/>
        </w:rPr>
        <w:t>i</w:t>
      </w:r>
      <w:r w:rsidRPr="00946302">
        <w:rPr>
          <w:rFonts w:asciiTheme="minorHAnsi" w:eastAsia="Arial" w:hAnsiTheme="minorHAnsi" w:cstheme="minorHAnsi"/>
          <w:spacing w:val="4"/>
        </w:rPr>
        <w:t>e</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o</w:t>
      </w:r>
      <w:r w:rsidRPr="00946302">
        <w:rPr>
          <w:rFonts w:asciiTheme="minorHAnsi" w:eastAsia="Arial" w:hAnsiTheme="minorHAnsi" w:cstheme="minorHAnsi"/>
        </w:rPr>
        <w:t>f</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8"/>
        </w:rPr>
        <w:t>f</w:t>
      </w:r>
      <w:r w:rsidRPr="00946302">
        <w:rPr>
          <w:rFonts w:asciiTheme="minorHAnsi" w:eastAsia="Arial" w:hAnsiTheme="minorHAnsi" w:cstheme="minorHAnsi"/>
          <w:spacing w:val="6"/>
        </w:rPr>
        <w:t>i</w:t>
      </w:r>
      <w:r w:rsidRPr="00946302">
        <w:rPr>
          <w:rFonts w:asciiTheme="minorHAnsi" w:eastAsia="Arial" w:hAnsiTheme="minorHAnsi" w:cstheme="minorHAnsi"/>
          <w:spacing w:val="4"/>
        </w:rPr>
        <w:t>s</w:t>
      </w:r>
      <w:r w:rsidRPr="00946302">
        <w:rPr>
          <w:rFonts w:asciiTheme="minorHAnsi" w:eastAsia="Arial" w:hAnsiTheme="minorHAnsi" w:cstheme="minorHAnsi"/>
        </w:rPr>
        <w:t>h</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f</w:t>
      </w:r>
      <w:r w:rsidRPr="00946302">
        <w:rPr>
          <w:rFonts w:asciiTheme="minorHAnsi" w:eastAsia="Arial" w:hAnsiTheme="minorHAnsi" w:cstheme="minorHAnsi"/>
          <w:spacing w:val="4"/>
        </w:rPr>
        <w:t>oo</w:t>
      </w:r>
      <w:r w:rsidRPr="00946302">
        <w:rPr>
          <w:rFonts w:asciiTheme="minorHAnsi" w:eastAsia="Arial" w:hAnsiTheme="minorHAnsi" w:cstheme="minorHAnsi"/>
        </w:rPr>
        <w:t>d</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a</w:t>
      </w:r>
      <w:r w:rsidRPr="00946302">
        <w:rPr>
          <w:rFonts w:asciiTheme="minorHAnsi" w:eastAsia="Arial" w:hAnsiTheme="minorHAnsi" w:cstheme="minorHAnsi"/>
          <w:spacing w:val="7"/>
        </w:rPr>
        <w:t>n</w:t>
      </w:r>
      <w:r w:rsidRPr="00946302">
        <w:rPr>
          <w:rFonts w:asciiTheme="minorHAnsi" w:eastAsia="Arial" w:hAnsiTheme="minorHAnsi" w:cstheme="minorHAnsi"/>
        </w:rPr>
        <w:t>d</w:t>
      </w:r>
      <w:r w:rsidRPr="00946302">
        <w:rPr>
          <w:rFonts w:asciiTheme="minorHAnsi" w:eastAsia="Arial" w:hAnsiTheme="minorHAnsi" w:cstheme="minorHAnsi"/>
          <w:spacing w:val="11"/>
        </w:rPr>
        <w:t xml:space="preserve"> </w:t>
      </w:r>
      <w:proofErr w:type="spellStart"/>
      <w:r w:rsidRPr="00946302">
        <w:rPr>
          <w:rFonts w:asciiTheme="minorHAnsi" w:eastAsia="Arial" w:hAnsiTheme="minorHAnsi" w:cstheme="minorHAnsi"/>
          <w:spacing w:val="8"/>
        </w:rPr>
        <w:t>f</w:t>
      </w:r>
      <w:r w:rsidRPr="00946302">
        <w:rPr>
          <w:rFonts w:asciiTheme="minorHAnsi" w:eastAsia="Arial" w:hAnsiTheme="minorHAnsi" w:cstheme="minorHAnsi"/>
          <w:spacing w:val="4"/>
        </w:rPr>
        <w:t>ae</w:t>
      </w:r>
      <w:r w:rsidRPr="00946302">
        <w:rPr>
          <w:rFonts w:asciiTheme="minorHAnsi" w:eastAsia="Arial" w:hAnsiTheme="minorHAnsi" w:cstheme="minorHAnsi"/>
          <w:spacing w:val="7"/>
        </w:rPr>
        <w:t>c</w:t>
      </w:r>
      <w:r w:rsidRPr="00946302">
        <w:rPr>
          <w:rFonts w:asciiTheme="minorHAnsi" w:eastAsia="Arial" w:hAnsiTheme="minorHAnsi" w:cstheme="minorHAnsi"/>
          <w:spacing w:val="4"/>
        </w:rPr>
        <w:t>es</w:t>
      </w:r>
      <w:proofErr w:type="spellEnd"/>
      <w:r w:rsidRPr="00946302">
        <w:rPr>
          <w:rFonts w:asciiTheme="minorHAnsi" w:eastAsia="Arial" w:hAnsiTheme="minorHAnsi" w:cstheme="minorHAnsi"/>
        </w:rPr>
        <w:t>,</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rPr>
        <w:t>s</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w</w:t>
      </w:r>
      <w:r w:rsidRPr="00946302">
        <w:rPr>
          <w:rFonts w:asciiTheme="minorHAnsi" w:eastAsia="Arial" w:hAnsiTheme="minorHAnsi" w:cstheme="minorHAnsi"/>
          <w:spacing w:val="7"/>
        </w:rPr>
        <w:t>h</w:t>
      </w:r>
      <w:r w:rsidRPr="00946302">
        <w:rPr>
          <w:rFonts w:asciiTheme="minorHAnsi" w:eastAsia="Arial" w:hAnsiTheme="minorHAnsi" w:cstheme="minorHAnsi"/>
          <w:spacing w:val="4"/>
        </w:rPr>
        <w:t>a</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7"/>
        </w:rPr>
        <w:t>F</w:t>
      </w:r>
      <w:r w:rsidRPr="00946302">
        <w:rPr>
          <w:rFonts w:asciiTheme="minorHAnsi" w:eastAsia="Arial" w:hAnsiTheme="minorHAnsi" w:cstheme="minorHAnsi"/>
          <w:spacing w:val="4"/>
        </w:rPr>
        <w:t>i</w:t>
      </w:r>
      <w:r w:rsidRPr="00946302">
        <w:rPr>
          <w:rFonts w:asciiTheme="minorHAnsi" w:eastAsia="Arial" w:hAnsiTheme="minorHAnsi" w:cstheme="minorHAnsi"/>
          <w:spacing w:val="7"/>
        </w:rPr>
        <w:t>s</w:t>
      </w:r>
      <w:r w:rsidRPr="00946302">
        <w:rPr>
          <w:rFonts w:asciiTheme="minorHAnsi" w:eastAsia="Arial" w:hAnsiTheme="minorHAnsi" w:cstheme="minorHAnsi"/>
          <w:spacing w:val="4"/>
        </w:rPr>
        <w:t>h</w:t>
      </w:r>
      <w:r w:rsidRPr="00946302">
        <w:rPr>
          <w:rFonts w:asciiTheme="minorHAnsi" w:eastAsia="Arial" w:hAnsiTheme="minorHAnsi" w:cstheme="minorHAnsi"/>
          <w:spacing w:val="6"/>
        </w:rPr>
        <w:t>m</w:t>
      </w:r>
      <w:r w:rsidRPr="00946302">
        <w:rPr>
          <w:rFonts w:asciiTheme="minorHAnsi" w:eastAsia="Arial" w:hAnsiTheme="minorHAnsi" w:cstheme="minorHAnsi"/>
          <w:spacing w:val="7"/>
        </w:rPr>
        <w:t>a</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c</w:t>
      </w:r>
      <w:r w:rsidRPr="00946302">
        <w:rPr>
          <w:rFonts w:asciiTheme="minorHAnsi" w:eastAsia="Arial" w:hAnsiTheme="minorHAnsi" w:cstheme="minorHAnsi"/>
          <w:spacing w:val="4"/>
        </w:rPr>
        <w:t>a</w:t>
      </w:r>
      <w:r w:rsidRPr="00946302">
        <w:rPr>
          <w:rFonts w:asciiTheme="minorHAnsi" w:eastAsia="Arial" w:hAnsiTheme="minorHAnsi" w:cstheme="minorHAnsi"/>
          <w:spacing w:val="6"/>
        </w:rPr>
        <w:t>ll</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1"/>
        </w:rPr>
        <w:t>“</w:t>
      </w:r>
      <w:r w:rsidRPr="00946302">
        <w:rPr>
          <w:rFonts w:asciiTheme="minorHAnsi" w:eastAsia="Arial" w:hAnsiTheme="minorHAnsi" w:cstheme="minorHAnsi"/>
          <w:spacing w:val="12"/>
        </w:rPr>
        <w:t>W</w:t>
      </w:r>
      <w:r w:rsidRPr="00946302">
        <w:rPr>
          <w:rFonts w:asciiTheme="minorHAnsi" w:eastAsia="Arial" w:hAnsiTheme="minorHAnsi" w:cstheme="minorHAnsi"/>
          <w:spacing w:val="4"/>
        </w:rPr>
        <w:t xml:space="preserve">al- </w:t>
      </w:r>
      <w:r w:rsidRPr="00946302">
        <w:rPr>
          <w:rFonts w:asciiTheme="minorHAnsi" w:eastAsia="Arial" w:hAnsiTheme="minorHAnsi" w:cstheme="minorHAnsi"/>
          <w:spacing w:val="3"/>
        </w:rPr>
        <w:t>M</w:t>
      </w:r>
      <w:r w:rsidRPr="00946302">
        <w:rPr>
          <w:rFonts w:asciiTheme="minorHAnsi" w:eastAsia="Arial" w:hAnsiTheme="minorHAnsi" w:cstheme="minorHAnsi"/>
          <w:spacing w:val="7"/>
        </w:rPr>
        <w:t>a</w:t>
      </w:r>
      <w:r w:rsidRPr="00946302">
        <w:rPr>
          <w:rFonts w:asciiTheme="minorHAnsi" w:eastAsia="Arial" w:hAnsiTheme="minorHAnsi" w:cstheme="minorHAnsi"/>
          <w:spacing w:val="6"/>
        </w:rPr>
        <w:t>r</w:t>
      </w:r>
      <w:r w:rsidRPr="00946302">
        <w:rPr>
          <w:rFonts w:asciiTheme="minorHAnsi" w:eastAsia="Arial" w:hAnsiTheme="minorHAnsi" w:cstheme="minorHAnsi"/>
        </w:rPr>
        <w:t>t</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4"/>
        </w:rPr>
        <w:t>e</w:t>
      </w:r>
      <w:r w:rsidRPr="00946302">
        <w:rPr>
          <w:rFonts w:asciiTheme="minorHAnsi" w:eastAsia="Arial" w:hAnsiTheme="minorHAnsi" w:cstheme="minorHAnsi"/>
          <w:spacing w:val="6"/>
        </w:rPr>
        <w:t>f</w:t>
      </w:r>
      <w:r w:rsidRPr="00946302">
        <w:rPr>
          <w:rFonts w:asciiTheme="minorHAnsi" w:eastAsia="Arial" w:hAnsiTheme="minorHAnsi" w:cstheme="minorHAnsi"/>
          <w:spacing w:val="8"/>
        </w:rPr>
        <w:t>f</w:t>
      </w:r>
      <w:r w:rsidRPr="00946302">
        <w:rPr>
          <w:rFonts w:asciiTheme="minorHAnsi" w:eastAsia="Arial" w:hAnsiTheme="minorHAnsi" w:cstheme="minorHAnsi"/>
          <w:spacing w:val="4"/>
        </w:rPr>
        <w:t>ec</w:t>
      </w:r>
      <w:r w:rsidRPr="00946302">
        <w:rPr>
          <w:rFonts w:asciiTheme="minorHAnsi" w:eastAsia="Arial" w:hAnsiTheme="minorHAnsi" w:cstheme="minorHAnsi"/>
          <w:spacing w:val="6"/>
        </w:rPr>
        <w:t>t”</w:t>
      </w:r>
      <w:r w:rsidRPr="00946302">
        <w:rPr>
          <w:rFonts w:asciiTheme="minorHAnsi" w:eastAsia="Arial" w:hAnsiTheme="minorHAnsi" w:cstheme="minorHAnsi"/>
        </w:rPr>
        <w: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I</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i</w:t>
      </w:r>
      <w:r w:rsidRPr="00946302">
        <w:rPr>
          <w:rFonts w:asciiTheme="minorHAnsi" w:eastAsia="Arial" w:hAnsiTheme="minorHAnsi" w:cstheme="minorHAnsi"/>
          <w:spacing w:val="5"/>
        </w:rPr>
        <w:t>s</w:t>
      </w:r>
      <w:r w:rsidRPr="00946302">
        <w:rPr>
          <w:rFonts w:asciiTheme="minorHAnsi" w:eastAsia="Arial" w:hAnsiTheme="minorHAnsi" w:cstheme="minorHAnsi"/>
        </w:rPr>
        <w: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i</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h</w:t>
      </w:r>
      <w:r w:rsidRPr="00946302">
        <w:rPr>
          <w:rFonts w:asciiTheme="minorHAnsi" w:eastAsia="Arial" w:hAnsiTheme="minorHAnsi" w:cstheme="minorHAnsi"/>
          <w:spacing w:val="6"/>
        </w:rPr>
        <w:t>i</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v</w:t>
      </w:r>
      <w:r w:rsidRPr="00946302">
        <w:rPr>
          <w:rFonts w:asciiTheme="minorHAnsi" w:eastAsia="Arial" w:hAnsiTheme="minorHAnsi" w:cstheme="minorHAnsi"/>
          <w:spacing w:val="6"/>
        </w:rPr>
        <w:t>i</w:t>
      </w:r>
      <w:r w:rsidRPr="00946302">
        <w:rPr>
          <w:rFonts w:asciiTheme="minorHAnsi" w:eastAsia="Arial" w:hAnsiTheme="minorHAnsi" w:cstheme="minorHAnsi"/>
          <w:spacing w:val="7"/>
        </w:rPr>
        <w:t>e</w:t>
      </w:r>
      <w:r w:rsidRPr="00946302">
        <w:rPr>
          <w:rFonts w:asciiTheme="minorHAnsi" w:eastAsia="Arial" w:hAnsiTheme="minorHAnsi" w:cstheme="minorHAnsi"/>
          <w:spacing w:val="4"/>
        </w:rPr>
        <w:t>w</w:t>
      </w:r>
      <w:r w:rsidRPr="00946302">
        <w:rPr>
          <w:rFonts w:asciiTheme="minorHAnsi" w:eastAsia="Arial" w:hAnsiTheme="minorHAnsi" w:cstheme="minorHAnsi"/>
        </w:rPr>
        <w:t>,</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4"/>
        </w:rPr>
        <w:t>n</w:t>
      </w:r>
      <w:r w:rsidRPr="00946302">
        <w:rPr>
          <w:rFonts w:asciiTheme="minorHAnsi" w:eastAsia="Arial" w:hAnsiTheme="minorHAnsi" w:cstheme="minorHAnsi"/>
          <w:spacing w:val="7"/>
        </w:rPr>
        <w:t>e</w:t>
      </w:r>
      <w:r w:rsidRPr="00946302">
        <w:rPr>
          <w:rFonts w:asciiTheme="minorHAnsi" w:eastAsia="Arial" w:hAnsiTheme="minorHAnsi" w:cstheme="minorHAnsi"/>
          <w:spacing w:val="4"/>
        </w:rPr>
        <w:t>i</w:t>
      </w:r>
      <w:r w:rsidRPr="00946302">
        <w:rPr>
          <w:rFonts w:asciiTheme="minorHAnsi" w:eastAsia="Arial" w:hAnsiTheme="minorHAnsi" w:cstheme="minorHAnsi"/>
          <w:spacing w:val="8"/>
        </w:rPr>
        <w:t>t</w:t>
      </w:r>
      <w:r w:rsidRPr="00946302">
        <w:rPr>
          <w:rFonts w:asciiTheme="minorHAnsi" w:eastAsia="Arial" w:hAnsiTheme="minorHAnsi" w:cstheme="minorHAnsi"/>
          <w:spacing w:val="4"/>
        </w:rPr>
        <w:t>he</w:t>
      </w:r>
      <w:r w:rsidRPr="00946302">
        <w:rPr>
          <w:rFonts w:asciiTheme="minorHAnsi" w:eastAsia="Arial" w:hAnsiTheme="minorHAnsi" w:cstheme="minorHAnsi"/>
        </w:rPr>
        <w:t>r</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w</w:t>
      </w:r>
      <w:r w:rsidRPr="00946302">
        <w:rPr>
          <w:rFonts w:asciiTheme="minorHAnsi" w:eastAsia="Arial" w:hAnsiTheme="minorHAnsi" w:cstheme="minorHAnsi"/>
          <w:spacing w:val="7"/>
        </w:rPr>
        <w:t>ho</w:t>
      </w:r>
      <w:r w:rsidRPr="00946302">
        <w:rPr>
          <w:rFonts w:asciiTheme="minorHAnsi" w:eastAsia="Arial" w:hAnsiTheme="minorHAnsi" w:cstheme="minorHAnsi"/>
          <w:spacing w:val="6"/>
        </w:rPr>
        <w:t>ll</w:t>
      </w:r>
      <w:r w:rsidRPr="00946302">
        <w:rPr>
          <w:rFonts w:asciiTheme="minorHAnsi" w:eastAsia="Arial" w:hAnsiTheme="minorHAnsi" w:cstheme="minorHAnsi"/>
        </w:rPr>
        <w:t>y</w:t>
      </w:r>
      <w:r w:rsidRPr="00946302">
        <w:rPr>
          <w:rFonts w:asciiTheme="minorHAnsi" w:eastAsia="Arial" w:hAnsiTheme="minorHAnsi" w:cstheme="minorHAnsi"/>
          <w:spacing w:val="9"/>
        </w:rPr>
        <w:t xml:space="preserve"> </w:t>
      </w:r>
      <w:r w:rsidRPr="00946302">
        <w:rPr>
          <w:rFonts w:asciiTheme="minorHAnsi" w:eastAsia="Arial" w:hAnsiTheme="minorHAnsi" w:cstheme="minorHAnsi"/>
          <w:spacing w:val="7"/>
        </w:rPr>
        <w:t>b</w:t>
      </w:r>
      <w:r w:rsidRPr="00946302">
        <w:rPr>
          <w:rFonts w:asciiTheme="minorHAnsi" w:eastAsia="Arial" w:hAnsiTheme="minorHAnsi" w:cstheme="minorHAnsi"/>
          <w:spacing w:val="4"/>
        </w:rPr>
        <w:t>a</w:t>
      </w:r>
      <w:r w:rsidRPr="00946302">
        <w:rPr>
          <w:rFonts w:asciiTheme="minorHAnsi" w:eastAsia="Arial" w:hAnsiTheme="minorHAnsi" w:cstheme="minorHAnsi"/>
        </w:rPr>
        <w:t>d</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no</w:t>
      </w:r>
      <w:r w:rsidRPr="00946302">
        <w:rPr>
          <w:rFonts w:asciiTheme="minorHAnsi" w:eastAsia="Arial" w:hAnsiTheme="minorHAnsi" w:cstheme="minorHAnsi"/>
        </w:rPr>
        <w:t>r</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w</w:t>
      </w:r>
      <w:r w:rsidRPr="00946302">
        <w:rPr>
          <w:rFonts w:asciiTheme="minorHAnsi" w:eastAsia="Arial" w:hAnsiTheme="minorHAnsi" w:cstheme="minorHAnsi"/>
          <w:spacing w:val="7"/>
        </w:rPr>
        <w:t>ho</w:t>
      </w:r>
      <w:r w:rsidRPr="00946302">
        <w:rPr>
          <w:rFonts w:asciiTheme="minorHAnsi" w:eastAsia="Arial" w:hAnsiTheme="minorHAnsi" w:cstheme="minorHAnsi"/>
          <w:spacing w:val="6"/>
        </w:rPr>
        <w:t>ll</w:t>
      </w:r>
      <w:r w:rsidRPr="00946302">
        <w:rPr>
          <w:rFonts w:asciiTheme="minorHAnsi" w:eastAsia="Arial" w:hAnsiTheme="minorHAnsi" w:cstheme="minorHAnsi"/>
        </w:rPr>
        <w:t>y</w:t>
      </w:r>
      <w:r w:rsidRPr="00946302">
        <w:rPr>
          <w:rFonts w:asciiTheme="minorHAnsi" w:eastAsia="Arial" w:hAnsiTheme="minorHAnsi" w:cstheme="minorHAnsi"/>
          <w:spacing w:val="9"/>
        </w:rPr>
        <w:t xml:space="preserve"> </w:t>
      </w:r>
      <w:r w:rsidRPr="00946302">
        <w:rPr>
          <w:rFonts w:asciiTheme="minorHAnsi" w:eastAsia="Arial" w:hAnsiTheme="minorHAnsi" w:cstheme="minorHAnsi"/>
          <w:spacing w:val="7"/>
        </w:rPr>
        <w:t>go</w:t>
      </w:r>
      <w:r w:rsidRPr="00946302">
        <w:rPr>
          <w:rFonts w:asciiTheme="minorHAnsi" w:eastAsia="Arial" w:hAnsiTheme="minorHAnsi" w:cstheme="minorHAnsi"/>
          <w:spacing w:val="4"/>
        </w:rPr>
        <w:t>o</w:t>
      </w:r>
      <w:r w:rsidRPr="00946302">
        <w:rPr>
          <w:rFonts w:asciiTheme="minorHAnsi" w:eastAsia="Arial" w:hAnsiTheme="minorHAnsi" w:cstheme="minorHAnsi"/>
        </w:rPr>
        <w:t>d</w:t>
      </w:r>
      <w:r w:rsidRPr="00946302">
        <w:rPr>
          <w:rFonts w:asciiTheme="minorHAnsi" w:eastAsia="Arial" w:hAnsiTheme="minorHAnsi" w:cstheme="minorHAnsi"/>
          <w:spacing w:val="13"/>
        </w:rPr>
        <w:t xml:space="preserve"> </w:t>
      </w:r>
      <w:r w:rsidRPr="00946302">
        <w:rPr>
          <w:rFonts w:asciiTheme="minorHAnsi" w:eastAsia="Arial" w:hAnsiTheme="minorHAnsi" w:cstheme="minorHAnsi"/>
        </w:rPr>
        <w:t>–</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bu</w:t>
      </w:r>
      <w:r w:rsidRPr="00946302">
        <w:rPr>
          <w:rFonts w:asciiTheme="minorHAnsi" w:eastAsia="Arial" w:hAnsiTheme="minorHAnsi" w:cstheme="minorHAnsi"/>
        </w:rPr>
        <w:t>t</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rPr>
        <w:t>t</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rPr>
        <w:t>s</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ve</w:t>
      </w:r>
      <w:r w:rsidRPr="00946302">
        <w:rPr>
          <w:rFonts w:asciiTheme="minorHAnsi" w:eastAsia="Arial" w:hAnsiTheme="minorHAnsi" w:cstheme="minorHAnsi"/>
          <w:spacing w:val="8"/>
        </w:rPr>
        <w:t>r</w:t>
      </w:r>
      <w:r w:rsidRPr="00946302">
        <w:rPr>
          <w:rFonts w:asciiTheme="minorHAnsi" w:eastAsia="Arial" w:hAnsiTheme="minorHAnsi" w:cstheme="minorHAnsi"/>
          <w:spacing w:val="2"/>
        </w:rPr>
        <w:t>y</w:t>
      </w:r>
      <w:r w:rsidRPr="00946302">
        <w:rPr>
          <w:rFonts w:asciiTheme="minorHAnsi" w:eastAsia="Arial" w:hAnsiTheme="minorHAnsi" w:cstheme="minorHAnsi"/>
        </w:rPr>
        <w:t xml:space="preserve">, </w:t>
      </w:r>
      <w:r w:rsidRPr="00946302">
        <w:rPr>
          <w:rFonts w:asciiTheme="minorHAnsi" w:eastAsia="Arial" w:hAnsiTheme="minorHAnsi" w:cstheme="minorHAnsi"/>
          <w:spacing w:val="4"/>
        </w:rPr>
        <w:t>v</w:t>
      </w:r>
      <w:r w:rsidRPr="00946302">
        <w:rPr>
          <w:rFonts w:asciiTheme="minorHAnsi" w:eastAsia="Arial" w:hAnsiTheme="minorHAnsi" w:cstheme="minorHAnsi"/>
          <w:spacing w:val="7"/>
        </w:rPr>
        <w:t>e</w:t>
      </w:r>
      <w:r w:rsidRPr="00946302">
        <w:rPr>
          <w:rFonts w:asciiTheme="minorHAnsi" w:eastAsia="Arial" w:hAnsiTheme="minorHAnsi" w:cstheme="minorHAnsi"/>
          <w:spacing w:val="8"/>
        </w:rPr>
        <w:t>r</w:t>
      </w:r>
      <w:r w:rsidRPr="00946302">
        <w:rPr>
          <w:rFonts w:asciiTheme="minorHAnsi" w:eastAsia="Arial" w:hAnsiTheme="minorHAnsi" w:cstheme="minorHAnsi"/>
        </w:rPr>
        <w:t>y</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b</w:t>
      </w:r>
      <w:r w:rsidRPr="00946302">
        <w:rPr>
          <w:rFonts w:asciiTheme="minorHAnsi" w:eastAsia="Arial" w:hAnsiTheme="minorHAnsi" w:cstheme="minorHAnsi"/>
          <w:spacing w:val="4"/>
        </w:rPr>
        <w:t>i</w:t>
      </w:r>
      <w:r w:rsidRPr="00946302">
        <w:rPr>
          <w:rFonts w:asciiTheme="minorHAnsi" w:eastAsia="Arial" w:hAnsiTheme="minorHAnsi" w:cstheme="minorHAnsi"/>
          <w:spacing w:val="7"/>
        </w:rPr>
        <w:t>g</w:t>
      </w:r>
      <w:r w:rsidRPr="00946302">
        <w:rPr>
          <w:rFonts w:asciiTheme="minorHAnsi" w:eastAsia="Arial" w:hAnsiTheme="minorHAnsi" w:cstheme="minorHAnsi"/>
        </w:rPr>
        <w:t>.</w:t>
      </w:r>
      <w:r w:rsidRPr="00946302">
        <w:rPr>
          <w:rFonts w:asciiTheme="minorHAnsi" w:eastAsia="Arial" w:hAnsiTheme="minorHAnsi" w:cstheme="minorHAnsi"/>
          <w:spacing w:val="10"/>
        </w:rPr>
        <w:t xml:space="preserve"> </w:t>
      </w:r>
      <w:r w:rsidRPr="00946302">
        <w:rPr>
          <w:rFonts w:asciiTheme="minorHAnsi" w:eastAsia="Arial" w:hAnsiTheme="minorHAnsi" w:cstheme="minorHAnsi"/>
          <w:spacing w:val="7"/>
        </w:rPr>
        <w:t>T</w:t>
      </w:r>
      <w:r w:rsidRPr="00946302">
        <w:rPr>
          <w:rFonts w:asciiTheme="minorHAnsi" w:eastAsia="Arial" w:hAnsiTheme="minorHAnsi" w:cstheme="minorHAnsi"/>
          <w:spacing w:val="4"/>
        </w:rPr>
        <w:t>h</w:t>
      </w:r>
      <w:r w:rsidRPr="00946302">
        <w:rPr>
          <w:rFonts w:asciiTheme="minorHAnsi" w:eastAsia="Arial" w:hAnsiTheme="minorHAnsi" w:cstheme="minorHAnsi"/>
        </w:rPr>
        <w:t>e</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A</w:t>
      </w:r>
      <w:r w:rsidRPr="00946302">
        <w:rPr>
          <w:rFonts w:asciiTheme="minorHAnsi" w:eastAsia="Arial" w:hAnsiTheme="minorHAnsi" w:cstheme="minorHAnsi"/>
          <w:spacing w:val="6"/>
        </w:rPr>
        <w:t>r</w:t>
      </w:r>
      <w:r w:rsidRPr="00946302">
        <w:rPr>
          <w:rFonts w:asciiTheme="minorHAnsi" w:eastAsia="Arial" w:hAnsiTheme="minorHAnsi" w:cstheme="minorHAnsi"/>
          <w:spacing w:val="7"/>
        </w:rPr>
        <w:t>k</w:t>
      </w:r>
      <w:r w:rsidRPr="00946302">
        <w:rPr>
          <w:rFonts w:asciiTheme="minorHAnsi" w:eastAsia="Arial" w:hAnsiTheme="minorHAnsi" w:cstheme="minorHAnsi"/>
          <w:spacing w:val="4"/>
        </w:rPr>
        <w:t>a</w:t>
      </w:r>
      <w:r w:rsidRPr="00946302">
        <w:rPr>
          <w:rFonts w:asciiTheme="minorHAnsi" w:eastAsia="Arial" w:hAnsiTheme="minorHAnsi" w:cstheme="minorHAnsi"/>
          <w:spacing w:val="7"/>
        </w:rPr>
        <w:t>n</w:t>
      </w:r>
      <w:r w:rsidRPr="00946302">
        <w:rPr>
          <w:rFonts w:asciiTheme="minorHAnsi" w:eastAsia="Arial" w:hAnsiTheme="minorHAnsi" w:cstheme="minorHAnsi"/>
          <w:spacing w:val="5"/>
        </w:rPr>
        <w:t>s</w:t>
      </w:r>
      <w:r w:rsidRPr="00946302">
        <w:rPr>
          <w:rFonts w:asciiTheme="minorHAnsi" w:eastAsia="Arial" w:hAnsiTheme="minorHAnsi" w:cstheme="minorHAnsi"/>
          <w:spacing w:val="7"/>
        </w:rPr>
        <w:t>a</w:t>
      </w:r>
      <w:r w:rsidRPr="00946302">
        <w:rPr>
          <w:rFonts w:asciiTheme="minorHAnsi" w:eastAsia="Arial" w:hAnsiTheme="minorHAnsi" w:cstheme="minorHAnsi"/>
          <w:spacing w:val="5"/>
        </w:rPr>
        <w:t>s</w:t>
      </w:r>
      <w:r w:rsidRPr="00946302">
        <w:rPr>
          <w:rFonts w:asciiTheme="minorHAnsi" w:eastAsia="Arial" w:hAnsiTheme="minorHAnsi" w:cstheme="minorHAnsi"/>
          <w:spacing w:val="8"/>
        </w:rPr>
        <w:t>-</w:t>
      </w:r>
      <w:r w:rsidRPr="00946302">
        <w:rPr>
          <w:rFonts w:asciiTheme="minorHAnsi" w:eastAsia="Arial" w:hAnsiTheme="minorHAnsi" w:cstheme="minorHAnsi"/>
          <w:spacing w:val="4"/>
        </w:rPr>
        <w:t>ba</w:t>
      </w:r>
      <w:r w:rsidRPr="00946302">
        <w:rPr>
          <w:rFonts w:asciiTheme="minorHAnsi" w:eastAsia="Arial" w:hAnsiTheme="minorHAnsi" w:cstheme="minorHAnsi"/>
          <w:spacing w:val="7"/>
        </w:rPr>
        <w:t>s</w:t>
      </w:r>
      <w:r w:rsidRPr="00946302">
        <w:rPr>
          <w:rFonts w:asciiTheme="minorHAnsi" w:eastAsia="Arial" w:hAnsiTheme="minorHAnsi" w:cstheme="minorHAnsi"/>
          <w:spacing w:val="4"/>
        </w:rPr>
        <w:t>e</w:t>
      </w:r>
      <w:r w:rsidRPr="00946302">
        <w:rPr>
          <w:rFonts w:asciiTheme="minorHAnsi" w:eastAsia="Arial" w:hAnsiTheme="minorHAnsi" w:cstheme="minorHAnsi"/>
        </w:rPr>
        <w:t>d</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c</w:t>
      </w:r>
      <w:r w:rsidRPr="00946302">
        <w:rPr>
          <w:rFonts w:asciiTheme="minorHAnsi" w:eastAsia="Arial" w:hAnsiTheme="minorHAnsi" w:cstheme="minorHAnsi"/>
          <w:spacing w:val="7"/>
        </w:rPr>
        <w:t>h</w:t>
      </w:r>
      <w:r w:rsidRPr="00946302">
        <w:rPr>
          <w:rFonts w:asciiTheme="minorHAnsi" w:eastAsia="Arial" w:hAnsiTheme="minorHAnsi" w:cstheme="minorHAnsi"/>
          <w:spacing w:val="4"/>
        </w:rPr>
        <w:t>a</w:t>
      </w:r>
      <w:r w:rsidRPr="00946302">
        <w:rPr>
          <w:rFonts w:asciiTheme="minorHAnsi" w:eastAsia="Arial" w:hAnsiTheme="minorHAnsi" w:cstheme="minorHAnsi"/>
          <w:spacing w:val="6"/>
        </w:rPr>
        <w:t>i</w:t>
      </w:r>
      <w:r w:rsidRPr="00946302">
        <w:rPr>
          <w:rFonts w:asciiTheme="minorHAnsi" w:eastAsia="Arial" w:hAnsiTheme="minorHAnsi" w:cstheme="minorHAnsi"/>
          <w:spacing w:val="4"/>
        </w:rPr>
        <w:t>n</w:t>
      </w:r>
      <w:r w:rsidRPr="00946302">
        <w:rPr>
          <w:rFonts w:asciiTheme="minorHAnsi" w:eastAsia="Arial" w:hAnsiTheme="minorHAnsi" w:cstheme="minorHAnsi"/>
        </w:rPr>
        <w: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8"/>
        </w:rPr>
        <w:t>f</w:t>
      </w:r>
      <w:r w:rsidRPr="00946302">
        <w:rPr>
          <w:rFonts w:asciiTheme="minorHAnsi" w:eastAsia="Arial" w:hAnsiTheme="minorHAnsi" w:cstheme="minorHAnsi"/>
          <w:spacing w:val="4"/>
        </w:rPr>
        <w:t>ou</w:t>
      </w:r>
      <w:r w:rsidRPr="00946302">
        <w:rPr>
          <w:rFonts w:asciiTheme="minorHAnsi" w:eastAsia="Arial" w:hAnsiTheme="minorHAnsi" w:cstheme="minorHAnsi"/>
          <w:spacing w:val="7"/>
        </w:rPr>
        <w:t>n</w:t>
      </w:r>
      <w:r w:rsidRPr="00946302">
        <w:rPr>
          <w:rFonts w:asciiTheme="minorHAnsi" w:eastAsia="Arial" w:hAnsiTheme="minorHAnsi" w:cstheme="minorHAnsi"/>
          <w:spacing w:val="4"/>
        </w:rPr>
        <w:t>d</w:t>
      </w:r>
      <w:r w:rsidRPr="00946302">
        <w:rPr>
          <w:rFonts w:asciiTheme="minorHAnsi" w:eastAsia="Arial" w:hAnsiTheme="minorHAnsi" w:cstheme="minorHAnsi"/>
          <w:spacing w:val="7"/>
        </w:rPr>
        <w:t>e</w:t>
      </w:r>
      <w:r w:rsidRPr="00946302">
        <w:rPr>
          <w:rFonts w:asciiTheme="minorHAnsi" w:eastAsia="Arial" w:hAnsiTheme="minorHAnsi" w:cstheme="minorHAnsi"/>
        </w:rPr>
        <w:t>d</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b</w:t>
      </w:r>
      <w:r w:rsidRPr="00946302">
        <w:rPr>
          <w:rFonts w:asciiTheme="minorHAnsi" w:eastAsia="Arial" w:hAnsiTheme="minorHAnsi" w:cstheme="minorHAnsi"/>
        </w:rPr>
        <w:t>y</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S</w:t>
      </w:r>
      <w:r w:rsidRPr="00946302">
        <w:rPr>
          <w:rFonts w:asciiTheme="minorHAnsi" w:eastAsia="Arial" w:hAnsiTheme="minorHAnsi" w:cstheme="minorHAnsi"/>
          <w:spacing w:val="4"/>
        </w:rPr>
        <w:t>a</w:t>
      </w:r>
      <w:r w:rsidRPr="00946302">
        <w:rPr>
          <w:rFonts w:asciiTheme="minorHAnsi" w:eastAsia="Arial" w:hAnsiTheme="minorHAnsi" w:cstheme="minorHAnsi"/>
        </w:rPr>
        <w:t>m</w:t>
      </w:r>
      <w:r w:rsidRPr="00946302">
        <w:rPr>
          <w:rFonts w:asciiTheme="minorHAnsi" w:eastAsia="Arial" w:hAnsiTheme="minorHAnsi" w:cstheme="minorHAnsi"/>
          <w:spacing w:val="7"/>
        </w:rPr>
        <w:t xml:space="preserve"> </w:t>
      </w:r>
      <w:r w:rsidRPr="00946302">
        <w:rPr>
          <w:rFonts w:asciiTheme="minorHAnsi" w:eastAsia="Arial" w:hAnsiTheme="minorHAnsi" w:cstheme="minorHAnsi"/>
          <w:spacing w:val="13"/>
        </w:rPr>
        <w:t>W</w:t>
      </w:r>
      <w:r w:rsidRPr="00946302">
        <w:rPr>
          <w:rFonts w:asciiTheme="minorHAnsi" w:eastAsia="Arial" w:hAnsiTheme="minorHAnsi" w:cstheme="minorHAnsi"/>
          <w:spacing w:val="4"/>
        </w:rPr>
        <w:t>al</w:t>
      </w:r>
      <w:r w:rsidRPr="00946302">
        <w:rPr>
          <w:rFonts w:asciiTheme="minorHAnsi" w:eastAsia="Arial" w:hAnsiTheme="minorHAnsi" w:cstheme="minorHAnsi"/>
          <w:spacing w:val="8"/>
        </w:rPr>
        <w:t>t</w:t>
      </w:r>
      <w:r w:rsidRPr="00946302">
        <w:rPr>
          <w:rFonts w:asciiTheme="minorHAnsi" w:eastAsia="Arial" w:hAnsiTheme="minorHAnsi" w:cstheme="minorHAnsi"/>
          <w:spacing w:val="4"/>
        </w:rPr>
        <w:t>o</w:t>
      </w:r>
      <w:r w:rsidRPr="00946302">
        <w:rPr>
          <w:rFonts w:asciiTheme="minorHAnsi" w:eastAsia="Arial" w:hAnsiTheme="minorHAnsi" w:cstheme="minorHAnsi"/>
        </w:rPr>
        <w:t>n</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rPr>
        <w:t>n</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1</w:t>
      </w:r>
      <w:r w:rsidRPr="00946302">
        <w:rPr>
          <w:rFonts w:asciiTheme="minorHAnsi" w:eastAsia="Arial" w:hAnsiTheme="minorHAnsi" w:cstheme="minorHAnsi"/>
          <w:spacing w:val="7"/>
        </w:rPr>
        <w:t>9</w:t>
      </w:r>
      <w:r w:rsidRPr="00946302">
        <w:rPr>
          <w:rFonts w:asciiTheme="minorHAnsi" w:eastAsia="Arial" w:hAnsiTheme="minorHAnsi" w:cstheme="minorHAnsi"/>
          <w:spacing w:val="4"/>
        </w:rPr>
        <w:t>62</w:t>
      </w:r>
      <w:r w:rsidRPr="00946302">
        <w:rPr>
          <w:rFonts w:asciiTheme="minorHAnsi" w:eastAsia="Arial" w:hAnsiTheme="minorHAnsi" w:cstheme="minorHAnsi"/>
        </w:rPr>
        <w:t>,</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rPr>
        <w:t>s</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 xml:space="preserve">not </w:t>
      </w:r>
      <w:r w:rsidRPr="00946302">
        <w:rPr>
          <w:rFonts w:asciiTheme="minorHAnsi" w:eastAsia="Arial" w:hAnsiTheme="minorHAnsi" w:cstheme="minorHAnsi"/>
          <w:spacing w:val="7"/>
        </w:rPr>
        <w:t>s</w:t>
      </w:r>
      <w:r w:rsidRPr="00946302">
        <w:rPr>
          <w:rFonts w:asciiTheme="minorHAnsi" w:eastAsia="Arial" w:hAnsiTheme="minorHAnsi" w:cstheme="minorHAnsi"/>
          <w:spacing w:val="4"/>
        </w:rPr>
        <w:t>i</w:t>
      </w:r>
      <w:r w:rsidRPr="00946302">
        <w:rPr>
          <w:rFonts w:asciiTheme="minorHAnsi" w:eastAsia="Arial" w:hAnsiTheme="minorHAnsi" w:cstheme="minorHAnsi"/>
          <w:spacing w:val="8"/>
        </w:rPr>
        <w:t>m</w:t>
      </w:r>
      <w:r w:rsidRPr="00946302">
        <w:rPr>
          <w:rFonts w:asciiTheme="minorHAnsi" w:eastAsia="Arial" w:hAnsiTheme="minorHAnsi" w:cstheme="minorHAnsi"/>
          <w:spacing w:val="4"/>
        </w:rPr>
        <w:t>p</w:t>
      </w:r>
      <w:r w:rsidRPr="00946302">
        <w:rPr>
          <w:rFonts w:asciiTheme="minorHAnsi" w:eastAsia="Arial" w:hAnsiTheme="minorHAnsi" w:cstheme="minorHAnsi"/>
          <w:spacing w:val="6"/>
        </w:rPr>
        <w:t>l</w:t>
      </w:r>
      <w:r w:rsidRPr="00946302">
        <w:rPr>
          <w:rFonts w:asciiTheme="minorHAnsi" w:eastAsia="Arial" w:hAnsiTheme="minorHAnsi" w:cstheme="minorHAnsi"/>
        </w:rPr>
        <w:t>y</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b</w:t>
      </w:r>
      <w:r w:rsidRPr="00946302">
        <w:rPr>
          <w:rFonts w:asciiTheme="minorHAnsi" w:eastAsia="Arial" w:hAnsiTheme="minorHAnsi" w:cstheme="minorHAnsi"/>
          <w:spacing w:val="4"/>
        </w:rPr>
        <w:t>i</w:t>
      </w:r>
      <w:r w:rsidRPr="00946302">
        <w:rPr>
          <w:rFonts w:asciiTheme="minorHAnsi" w:eastAsia="Arial" w:hAnsiTheme="minorHAnsi" w:cstheme="minorHAnsi"/>
          <w:spacing w:val="7"/>
        </w:rPr>
        <w:t>gg</w:t>
      </w:r>
      <w:r w:rsidRPr="00946302">
        <w:rPr>
          <w:rFonts w:asciiTheme="minorHAnsi" w:eastAsia="Arial" w:hAnsiTheme="minorHAnsi" w:cstheme="minorHAnsi"/>
          <w:spacing w:val="4"/>
        </w:rPr>
        <w:t>es</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4"/>
        </w:rPr>
        <w:t>p</w:t>
      </w:r>
      <w:r w:rsidRPr="00946302">
        <w:rPr>
          <w:rFonts w:asciiTheme="minorHAnsi" w:eastAsia="Arial" w:hAnsiTheme="minorHAnsi" w:cstheme="minorHAnsi"/>
          <w:spacing w:val="8"/>
        </w:rPr>
        <w:t>r</w:t>
      </w:r>
      <w:r w:rsidRPr="00946302">
        <w:rPr>
          <w:rFonts w:asciiTheme="minorHAnsi" w:eastAsia="Arial" w:hAnsiTheme="minorHAnsi" w:cstheme="minorHAnsi"/>
          <w:spacing w:val="6"/>
        </w:rPr>
        <w:t>i</w:t>
      </w:r>
      <w:r w:rsidRPr="00946302">
        <w:rPr>
          <w:rFonts w:asciiTheme="minorHAnsi" w:eastAsia="Arial" w:hAnsiTheme="minorHAnsi" w:cstheme="minorHAnsi"/>
          <w:spacing w:val="5"/>
        </w:rPr>
        <w:t>v</w:t>
      </w:r>
      <w:r w:rsidRPr="00946302">
        <w:rPr>
          <w:rFonts w:asciiTheme="minorHAnsi" w:eastAsia="Arial" w:hAnsiTheme="minorHAnsi" w:cstheme="minorHAnsi"/>
          <w:spacing w:val="4"/>
        </w:rPr>
        <w:t>a</w:t>
      </w:r>
      <w:r w:rsidRPr="00946302">
        <w:rPr>
          <w:rFonts w:asciiTheme="minorHAnsi" w:eastAsia="Arial" w:hAnsiTheme="minorHAnsi" w:cstheme="minorHAnsi"/>
          <w:spacing w:val="6"/>
        </w:rPr>
        <w:t>t</w:t>
      </w:r>
      <w:r w:rsidRPr="00946302">
        <w:rPr>
          <w:rFonts w:asciiTheme="minorHAnsi" w:eastAsia="Arial" w:hAnsiTheme="minorHAnsi" w:cstheme="minorHAnsi"/>
          <w:spacing w:val="4"/>
        </w:rPr>
        <w:t>e</w:t>
      </w:r>
      <w:r w:rsidRPr="00946302">
        <w:rPr>
          <w:rFonts w:asciiTheme="minorHAnsi" w:eastAsia="Arial" w:hAnsiTheme="minorHAnsi" w:cstheme="minorHAnsi"/>
          <w:spacing w:val="8"/>
        </w:rPr>
        <w:t>-</w:t>
      </w:r>
      <w:r w:rsidRPr="00946302">
        <w:rPr>
          <w:rFonts w:asciiTheme="minorHAnsi" w:eastAsia="Arial" w:hAnsiTheme="minorHAnsi" w:cstheme="minorHAnsi"/>
          <w:spacing w:val="4"/>
        </w:rPr>
        <w:t>s</w:t>
      </w:r>
      <w:r w:rsidRPr="00946302">
        <w:rPr>
          <w:rFonts w:asciiTheme="minorHAnsi" w:eastAsia="Arial" w:hAnsiTheme="minorHAnsi" w:cstheme="minorHAnsi"/>
          <w:spacing w:val="7"/>
        </w:rPr>
        <w:t>e</w:t>
      </w:r>
      <w:r w:rsidRPr="00946302">
        <w:rPr>
          <w:rFonts w:asciiTheme="minorHAnsi" w:eastAsia="Arial" w:hAnsiTheme="minorHAnsi" w:cstheme="minorHAnsi"/>
          <w:spacing w:val="4"/>
        </w:rPr>
        <w:t>c</w:t>
      </w:r>
      <w:r w:rsidRPr="00946302">
        <w:rPr>
          <w:rFonts w:asciiTheme="minorHAnsi" w:eastAsia="Arial" w:hAnsiTheme="minorHAnsi" w:cstheme="minorHAnsi"/>
          <w:spacing w:val="6"/>
        </w:rPr>
        <w:t>t</w:t>
      </w:r>
      <w:r w:rsidRPr="00946302">
        <w:rPr>
          <w:rFonts w:asciiTheme="minorHAnsi" w:eastAsia="Arial" w:hAnsiTheme="minorHAnsi" w:cstheme="minorHAnsi"/>
          <w:spacing w:val="4"/>
        </w:rPr>
        <w:t>o</w:t>
      </w:r>
      <w:r w:rsidRPr="00946302">
        <w:rPr>
          <w:rFonts w:asciiTheme="minorHAnsi" w:eastAsia="Arial" w:hAnsiTheme="minorHAnsi" w:cstheme="minorHAnsi"/>
        </w:rPr>
        <w:t>r</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e</w:t>
      </w:r>
      <w:r w:rsidRPr="00946302">
        <w:rPr>
          <w:rFonts w:asciiTheme="minorHAnsi" w:eastAsia="Arial" w:hAnsiTheme="minorHAnsi" w:cstheme="minorHAnsi"/>
          <w:spacing w:val="6"/>
        </w:rPr>
        <w:t>m</w:t>
      </w:r>
      <w:r w:rsidRPr="00946302">
        <w:rPr>
          <w:rFonts w:asciiTheme="minorHAnsi" w:eastAsia="Arial" w:hAnsiTheme="minorHAnsi" w:cstheme="minorHAnsi"/>
          <w:spacing w:val="7"/>
        </w:rPr>
        <w:t>p</w:t>
      </w:r>
      <w:r w:rsidRPr="00946302">
        <w:rPr>
          <w:rFonts w:asciiTheme="minorHAnsi" w:eastAsia="Arial" w:hAnsiTheme="minorHAnsi" w:cstheme="minorHAnsi"/>
          <w:spacing w:val="4"/>
        </w:rPr>
        <w:t>l</w:t>
      </w:r>
      <w:r w:rsidRPr="00946302">
        <w:rPr>
          <w:rFonts w:asciiTheme="minorHAnsi" w:eastAsia="Arial" w:hAnsiTheme="minorHAnsi" w:cstheme="minorHAnsi"/>
          <w:spacing w:val="7"/>
        </w:rPr>
        <w:t>o</w:t>
      </w:r>
      <w:r w:rsidRPr="00946302">
        <w:rPr>
          <w:rFonts w:asciiTheme="minorHAnsi" w:eastAsia="Arial" w:hAnsiTheme="minorHAnsi" w:cstheme="minorHAnsi"/>
          <w:spacing w:val="5"/>
        </w:rPr>
        <w:t>y</w:t>
      </w:r>
      <w:r w:rsidRPr="00946302">
        <w:rPr>
          <w:rFonts w:asciiTheme="minorHAnsi" w:eastAsia="Arial" w:hAnsiTheme="minorHAnsi" w:cstheme="minorHAnsi"/>
          <w:spacing w:val="4"/>
        </w:rPr>
        <w:t>e</w:t>
      </w:r>
      <w:r w:rsidRPr="00946302">
        <w:rPr>
          <w:rFonts w:asciiTheme="minorHAnsi" w:eastAsia="Arial" w:hAnsiTheme="minorHAnsi" w:cstheme="minorHAnsi"/>
        </w:rPr>
        <w:t>r</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a</w:t>
      </w:r>
      <w:r w:rsidRPr="00946302">
        <w:rPr>
          <w:rFonts w:asciiTheme="minorHAnsi" w:eastAsia="Arial" w:hAnsiTheme="minorHAnsi" w:cstheme="minorHAnsi"/>
          <w:spacing w:val="7"/>
        </w:rPr>
        <w:t>n</w:t>
      </w:r>
      <w:r w:rsidRPr="00946302">
        <w:rPr>
          <w:rFonts w:asciiTheme="minorHAnsi" w:eastAsia="Arial" w:hAnsiTheme="minorHAnsi" w:cstheme="minorHAnsi"/>
        </w:rPr>
        <w:t>d</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b</w:t>
      </w:r>
      <w:r w:rsidRPr="00946302">
        <w:rPr>
          <w:rFonts w:asciiTheme="minorHAnsi" w:eastAsia="Arial" w:hAnsiTheme="minorHAnsi" w:cstheme="minorHAnsi"/>
          <w:spacing w:val="4"/>
        </w:rPr>
        <w:t>i</w:t>
      </w:r>
      <w:r w:rsidRPr="00946302">
        <w:rPr>
          <w:rFonts w:asciiTheme="minorHAnsi" w:eastAsia="Arial" w:hAnsiTheme="minorHAnsi" w:cstheme="minorHAnsi"/>
          <w:spacing w:val="7"/>
        </w:rPr>
        <w:t>gg</w:t>
      </w:r>
      <w:r w:rsidRPr="00946302">
        <w:rPr>
          <w:rFonts w:asciiTheme="minorHAnsi" w:eastAsia="Arial" w:hAnsiTheme="minorHAnsi" w:cstheme="minorHAnsi"/>
          <w:spacing w:val="4"/>
        </w:rPr>
        <w:t>es</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8"/>
        </w:rPr>
        <w:t>r</w:t>
      </w:r>
      <w:r w:rsidRPr="00946302">
        <w:rPr>
          <w:rFonts w:asciiTheme="minorHAnsi" w:eastAsia="Arial" w:hAnsiTheme="minorHAnsi" w:cstheme="minorHAnsi"/>
          <w:spacing w:val="4"/>
        </w:rPr>
        <w:t>e</w:t>
      </w:r>
      <w:r w:rsidRPr="00946302">
        <w:rPr>
          <w:rFonts w:asciiTheme="minorHAnsi" w:eastAsia="Arial" w:hAnsiTheme="minorHAnsi" w:cstheme="minorHAnsi"/>
          <w:spacing w:val="6"/>
        </w:rPr>
        <w:t>t</w:t>
      </w:r>
      <w:r w:rsidRPr="00946302">
        <w:rPr>
          <w:rFonts w:asciiTheme="minorHAnsi" w:eastAsia="Arial" w:hAnsiTheme="minorHAnsi" w:cstheme="minorHAnsi"/>
          <w:spacing w:val="7"/>
        </w:rPr>
        <w:t>a</w:t>
      </w:r>
      <w:r w:rsidRPr="00946302">
        <w:rPr>
          <w:rFonts w:asciiTheme="minorHAnsi" w:eastAsia="Arial" w:hAnsiTheme="minorHAnsi" w:cstheme="minorHAnsi"/>
          <w:spacing w:val="6"/>
        </w:rPr>
        <w:t>i</w:t>
      </w:r>
      <w:r w:rsidRPr="00946302">
        <w:rPr>
          <w:rFonts w:asciiTheme="minorHAnsi" w:eastAsia="Arial" w:hAnsiTheme="minorHAnsi" w:cstheme="minorHAnsi"/>
          <w:spacing w:val="4"/>
        </w:rPr>
        <w:t>le</w:t>
      </w:r>
      <w:r w:rsidRPr="00946302">
        <w:rPr>
          <w:rFonts w:asciiTheme="minorHAnsi" w:eastAsia="Arial" w:hAnsiTheme="minorHAnsi" w:cstheme="minorHAnsi"/>
        </w:rPr>
        <w:t>r</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6"/>
        </w:rPr>
        <w:t>i</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4"/>
        </w:rPr>
        <w:t>h</w:t>
      </w:r>
      <w:r w:rsidRPr="00946302">
        <w:rPr>
          <w:rFonts w:asciiTheme="minorHAnsi" w:eastAsia="Arial" w:hAnsiTheme="minorHAnsi" w:cstheme="minorHAnsi"/>
        </w:rPr>
        <w:t>e</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6"/>
        </w:rPr>
        <w:t>U</w:t>
      </w:r>
      <w:r w:rsidRPr="00946302">
        <w:rPr>
          <w:rFonts w:asciiTheme="minorHAnsi" w:eastAsia="Arial" w:hAnsiTheme="minorHAnsi" w:cstheme="minorHAnsi"/>
          <w:spacing w:val="4"/>
        </w:rPr>
        <w:t>S</w:t>
      </w:r>
      <w:r w:rsidRPr="00946302">
        <w:rPr>
          <w:rFonts w:asciiTheme="minorHAnsi" w:eastAsia="Arial" w:hAnsiTheme="minorHAnsi" w:cstheme="minorHAnsi"/>
        </w:rPr>
        <w: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It</w:t>
      </w:r>
      <w:r w:rsidRPr="00946302">
        <w:rPr>
          <w:rFonts w:asciiTheme="minorHAnsi" w:eastAsia="Arial" w:hAnsiTheme="minorHAnsi" w:cstheme="minorHAnsi"/>
        </w:rPr>
        <w:t>s</w:t>
      </w:r>
    </w:p>
    <w:p w14:paraId="43A661C7" w14:textId="77777777" w:rsidR="001C4052" w:rsidRPr="00946302" w:rsidRDefault="001C4052" w:rsidP="001C4052">
      <w:pPr>
        <w:tabs>
          <w:tab w:val="left" w:pos="760"/>
        </w:tabs>
        <w:spacing w:before="2" w:line="275" w:lineRule="auto"/>
        <w:ind w:left="778" w:right="145" w:hanging="542"/>
        <w:rPr>
          <w:rFonts w:asciiTheme="minorHAnsi" w:eastAsia="Arial" w:hAnsiTheme="minorHAnsi" w:cstheme="minorHAnsi"/>
        </w:rPr>
      </w:pPr>
      <w:r w:rsidRPr="00946302">
        <w:rPr>
          <w:rFonts w:asciiTheme="minorHAnsi" w:eastAsia="Arial" w:hAnsiTheme="minorHAnsi" w:cstheme="minorHAnsi"/>
          <w:spacing w:val="1"/>
        </w:rPr>
        <w:t>1</w:t>
      </w:r>
      <w:r w:rsidRPr="00946302">
        <w:rPr>
          <w:rFonts w:asciiTheme="minorHAnsi" w:eastAsia="Arial" w:hAnsiTheme="minorHAnsi" w:cstheme="minorHAnsi"/>
        </w:rPr>
        <w:t>5</w:t>
      </w:r>
      <w:r w:rsidRPr="00946302">
        <w:rPr>
          <w:rFonts w:asciiTheme="minorHAnsi" w:eastAsia="Arial" w:hAnsiTheme="minorHAnsi" w:cstheme="minorHAnsi"/>
        </w:rPr>
        <w:tab/>
      </w:r>
      <w:r w:rsidRPr="00946302">
        <w:rPr>
          <w:rFonts w:asciiTheme="minorHAnsi" w:eastAsia="Arial" w:hAnsiTheme="minorHAnsi" w:cstheme="minorHAnsi"/>
          <w:spacing w:val="6"/>
        </w:rPr>
        <w:t>l</w:t>
      </w:r>
      <w:r w:rsidRPr="00946302">
        <w:rPr>
          <w:rFonts w:asciiTheme="minorHAnsi" w:eastAsia="Arial" w:hAnsiTheme="minorHAnsi" w:cstheme="minorHAnsi"/>
          <w:spacing w:val="7"/>
        </w:rPr>
        <w:t>o</w:t>
      </w:r>
      <w:r w:rsidRPr="00946302">
        <w:rPr>
          <w:rFonts w:asciiTheme="minorHAnsi" w:eastAsia="Arial" w:hAnsiTheme="minorHAnsi" w:cstheme="minorHAnsi"/>
          <w:spacing w:val="4"/>
        </w:rPr>
        <w:t>w</w:t>
      </w:r>
      <w:r w:rsidRPr="00946302">
        <w:rPr>
          <w:rFonts w:asciiTheme="minorHAnsi" w:eastAsia="Arial" w:hAnsiTheme="minorHAnsi" w:cstheme="minorHAnsi"/>
          <w:spacing w:val="8"/>
        </w:rPr>
        <w:t>-</w:t>
      </w:r>
      <w:r w:rsidRPr="00946302">
        <w:rPr>
          <w:rFonts w:asciiTheme="minorHAnsi" w:eastAsia="Arial" w:hAnsiTheme="minorHAnsi" w:cstheme="minorHAnsi"/>
          <w:spacing w:val="4"/>
        </w:rPr>
        <w:t>p</w:t>
      </w:r>
      <w:r w:rsidRPr="00946302">
        <w:rPr>
          <w:rFonts w:asciiTheme="minorHAnsi" w:eastAsia="Arial" w:hAnsiTheme="minorHAnsi" w:cstheme="minorHAnsi"/>
          <w:spacing w:val="6"/>
        </w:rPr>
        <w:t>ri</w:t>
      </w:r>
      <w:r w:rsidRPr="00946302">
        <w:rPr>
          <w:rFonts w:asciiTheme="minorHAnsi" w:eastAsia="Arial" w:hAnsiTheme="minorHAnsi" w:cstheme="minorHAnsi"/>
          <w:spacing w:val="5"/>
        </w:rPr>
        <w:t>c</w:t>
      </w:r>
      <w:r w:rsidRPr="00946302">
        <w:rPr>
          <w:rFonts w:asciiTheme="minorHAnsi" w:eastAsia="Arial" w:hAnsiTheme="minorHAnsi" w:cstheme="minorHAnsi"/>
        </w:rPr>
        <w:t>e</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s</w:t>
      </w:r>
      <w:r w:rsidRPr="00946302">
        <w:rPr>
          <w:rFonts w:asciiTheme="minorHAnsi" w:eastAsia="Arial" w:hAnsiTheme="minorHAnsi" w:cstheme="minorHAnsi"/>
          <w:spacing w:val="6"/>
        </w:rPr>
        <w:t>tr</w:t>
      </w:r>
      <w:r w:rsidRPr="00946302">
        <w:rPr>
          <w:rFonts w:asciiTheme="minorHAnsi" w:eastAsia="Arial" w:hAnsiTheme="minorHAnsi" w:cstheme="minorHAnsi"/>
          <w:spacing w:val="4"/>
        </w:rPr>
        <w:t>a</w:t>
      </w:r>
      <w:r w:rsidRPr="00946302">
        <w:rPr>
          <w:rFonts w:asciiTheme="minorHAnsi" w:eastAsia="Arial" w:hAnsiTheme="minorHAnsi" w:cstheme="minorHAnsi"/>
          <w:spacing w:val="8"/>
        </w:rPr>
        <w:t>t</w:t>
      </w:r>
      <w:r w:rsidRPr="00946302">
        <w:rPr>
          <w:rFonts w:asciiTheme="minorHAnsi" w:eastAsia="Arial" w:hAnsiTheme="minorHAnsi" w:cstheme="minorHAnsi"/>
          <w:spacing w:val="4"/>
        </w:rPr>
        <w:t>e</w:t>
      </w:r>
      <w:r w:rsidRPr="00946302">
        <w:rPr>
          <w:rFonts w:asciiTheme="minorHAnsi" w:eastAsia="Arial" w:hAnsiTheme="minorHAnsi" w:cstheme="minorHAnsi"/>
          <w:spacing w:val="7"/>
        </w:rPr>
        <w:t>g</w:t>
      </w:r>
      <w:r w:rsidRPr="00946302">
        <w:rPr>
          <w:rFonts w:asciiTheme="minorHAnsi" w:eastAsia="Arial" w:hAnsiTheme="minorHAnsi" w:cstheme="minorHAnsi"/>
          <w:spacing w:val="2"/>
        </w:rPr>
        <w:t>y</w:t>
      </w:r>
      <w:r w:rsidRPr="00946302">
        <w:rPr>
          <w:rFonts w:asciiTheme="minorHAnsi" w:eastAsia="Arial" w:hAnsiTheme="minorHAnsi" w:cstheme="minorHAnsi"/>
        </w:rPr>
        <w:t>,</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4"/>
        </w:rPr>
        <w:t>s</w:t>
      </w:r>
      <w:r w:rsidRPr="00946302">
        <w:rPr>
          <w:rFonts w:asciiTheme="minorHAnsi" w:eastAsia="Arial" w:hAnsiTheme="minorHAnsi" w:cstheme="minorHAnsi"/>
        </w:rPr>
        <w:t>o</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in</w:t>
      </w:r>
      <w:r w:rsidRPr="00946302">
        <w:rPr>
          <w:rFonts w:asciiTheme="minorHAnsi" w:eastAsia="Arial" w:hAnsiTheme="minorHAnsi" w:cstheme="minorHAnsi"/>
          <w:spacing w:val="8"/>
        </w:rPr>
        <w:t>f</w:t>
      </w:r>
      <w:r w:rsidRPr="00946302">
        <w:rPr>
          <w:rFonts w:asciiTheme="minorHAnsi" w:eastAsia="Arial" w:hAnsiTheme="minorHAnsi" w:cstheme="minorHAnsi"/>
          <w:spacing w:val="6"/>
        </w:rPr>
        <w:t>l</w:t>
      </w:r>
      <w:r w:rsidRPr="00946302">
        <w:rPr>
          <w:rFonts w:asciiTheme="minorHAnsi" w:eastAsia="Arial" w:hAnsiTheme="minorHAnsi" w:cstheme="minorHAnsi"/>
          <w:spacing w:val="4"/>
        </w:rPr>
        <w:t>u</w:t>
      </w:r>
      <w:r w:rsidRPr="00946302">
        <w:rPr>
          <w:rFonts w:asciiTheme="minorHAnsi" w:eastAsia="Arial" w:hAnsiTheme="minorHAnsi" w:cstheme="minorHAnsi"/>
          <w:spacing w:val="7"/>
        </w:rPr>
        <w:t>e</w:t>
      </w:r>
      <w:r w:rsidRPr="00946302">
        <w:rPr>
          <w:rFonts w:asciiTheme="minorHAnsi" w:eastAsia="Arial" w:hAnsiTheme="minorHAnsi" w:cstheme="minorHAnsi"/>
          <w:spacing w:val="4"/>
        </w:rPr>
        <w:t>n</w:t>
      </w:r>
      <w:r w:rsidRPr="00946302">
        <w:rPr>
          <w:rFonts w:asciiTheme="minorHAnsi" w:eastAsia="Arial" w:hAnsiTheme="minorHAnsi" w:cstheme="minorHAnsi"/>
          <w:spacing w:val="8"/>
        </w:rPr>
        <w:t>t</w:t>
      </w:r>
      <w:r w:rsidRPr="00946302">
        <w:rPr>
          <w:rFonts w:asciiTheme="minorHAnsi" w:eastAsia="Arial" w:hAnsiTheme="minorHAnsi" w:cstheme="minorHAnsi"/>
          <w:spacing w:val="4"/>
        </w:rPr>
        <w:t>i</w:t>
      </w:r>
      <w:r w:rsidRPr="00946302">
        <w:rPr>
          <w:rFonts w:asciiTheme="minorHAnsi" w:eastAsia="Arial" w:hAnsiTheme="minorHAnsi" w:cstheme="minorHAnsi"/>
          <w:spacing w:val="7"/>
        </w:rPr>
        <w:t>a</w:t>
      </w:r>
      <w:r w:rsidRPr="00946302">
        <w:rPr>
          <w:rFonts w:asciiTheme="minorHAnsi" w:eastAsia="Arial" w:hAnsiTheme="minorHAnsi" w:cstheme="minorHAnsi"/>
        </w:rPr>
        <w:t>l</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spacing w:val="4"/>
        </w:rPr>
        <w:t>a</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4"/>
        </w:rPr>
        <w:t>o</w:t>
      </w:r>
      <w:r w:rsidRPr="00946302">
        <w:rPr>
          <w:rFonts w:asciiTheme="minorHAnsi" w:eastAsia="Arial" w:hAnsiTheme="minorHAnsi" w:cstheme="minorHAnsi"/>
          <w:spacing w:val="8"/>
        </w:rPr>
        <w:t>t</w:t>
      </w:r>
      <w:r w:rsidRPr="00946302">
        <w:rPr>
          <w:rFonts w:asciiTheme="minorHAnsi" w:eastAsia="Arial" w:hAnsiTheme="minorHAnsi" w:cstheme="minorHAnsi"/>
          <w:spacing w:val="4"/>
        </w:rPr>
        <w:t>he</w:t>
      </w:r>
      <w:r w:rsidRPr="00946302">
        <w:rPr>
          <w:rFonts w:asciiTheme="minorHAnsi" w:eastAsia="Arial" w:hAnsiTheme="minorHAnsi" w:cstheme="minorHAnsi"/>
        </w:rPr>
        <w:t>r</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s</w:t>
      </w:r>
      <w:r w:rsidRPr="00946302">
        <w:rPr>
          <w:rFonts w:asciiTheme="minorHAnsi" w:eastAsia="Arial" w:hAnsiTheme="minorHAnsi" w:cstheme="minorHAnsi"/>
          <w:spacing w:val="6"/>
        </w:rPr>
        <w:t>t</w:t>
      </w:r>
      <w:r w:rsidRPr="00946302">
        <w:rPr>
          <w:rFonts w:asciiTheme="minorHAnsi" w:eastAsia="Arial" w:hAnsiTheme="minorHAnsi" w:cstheme="minorHAnsi"/>
          <w:spacing w:val="4"/>
        </w:rPr>
        <w:t>o</w:t>
      </w:r>
      <w:r w:rsidRPr="00946302">
        <w:rPr>
          <w:rFonts w:asciiTheme="minorHAnsi" w:eastAsia="Arial" w:hAnsiTheme="minorHAnsi" w:cstheme="minorHAnsi"/>
          <w:spacing w:val="6"/>
        </w:rPr>
        <w:t>r</w:t>
      </w:r>
      <w:r w:rsidRPr="00946302">
        <w:rPr>
          <w:rFonts w:asciiTheme="minorHAnsi" w:eastAsia="Arial" w:hAnsiTheme="minorHAnsi" w:cstheme="minorHAnsi"/>
          <w:spacing w:val="7"/>
        </w:rPr>
        <w:t>e</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f</w:t>
      </w:r>
      <w:r w:rsidRPr="00946302">
        <w:rPr>
          <w:rFonts w:asciiTheme="minorHAnsi" w:eastAsia="Arial" w:hAnsiTheme="minorHAnsi" w:cstheme="minorHAnsi"/>
          <w:spacing w:val="4"/>
        </w:rPr>
        <w:t>o</w:t>
      </w:r>
      <w:r w:rsidRPr="00946302">
        <w:rPr>
          <w:rFonts w:asciiTheme="minorHAnsi" w:eastAsia="Arial" w:hAnsiTheme="minorHAnsi" w:cstheme="minorHAnsi"/>
          <w:spacing w:val="6"/>
        </w:rPr>
        <w:t>l</w:t>
      </w:r>
      <w:r w:rsidRPr="00946302">
        <w:rPr>
          <w:rFonts w:asciiTheme="minorHAnsi" w:eastAsia="Arial" w:hAnsiTheme="minorHAnsi" w:cstheme="minorHAnsi"/>
          <w:spacing w:val="4"/>
        </w:rPr>
        <w:t>l</w:t>
      </w:r>
      <w:r w:rsidRPr="00946302">
        <w:rPr>
          <w:rFonts w:asciiTheme="minorHAnsi" w:eastAsia="Arial" w:hAnsiTheme="minorHAnsi" w:cstheme="minorHAnsi"/>
          <w:spacing w:val="7"/>
        </w:rPr>
        <w:t>o</w:t>
      </w:r>
      <w:r w:rsidRPr="00946302">
        <w:rPr>
          <w:rFonts w:asciiTheme="minorHAnsi" w:eastAsia="Arial" w:hAnsiTheme="minorHAnsi" w:cstheme="minorHAnsi"/>
        </w:rPr>
        <w:t>w</w:t>
      </w:r>
      <w:r w:rsidRPr="00946302">
        <w:rPr>
          <w:rFonts w:asciiTheme="minorHAnsi" w:eastAsia="Arial" w:hAnsiTheme="minorHAnsi" w:cstheme="minorHAnsi"/>
          <w:spacing w:val="10"/>
        </w:rPr>
        <w:t xml:space="preserve"> </w:t>
      </w:r>
      <w:r w:rsidRPr="00946302">
        <w:rPr>
          <w:rFonts w:asciiTheme="minorHAnsi" w:eastAsia="Arial" w:hAnsiTheme="minorHAnsi" w:cstheme="minorHAnsi"/>
          <w:spacing w:val="7"/>
        </w:rPr>
        <w:t>su</w:t>
      </w:r>
      <w:r w:rsidRPr="00946302">
        <w:rPr>
          <w:rFonts w:asciiTheme="minorHAnsi" w:eastAsia="Arial" w:hAnsiTheme="minorHAnsi" w:cstheme="minorHAnsi"/>
          <w:spacing w:val="4"/>
        </w:rPr>
        <w:t>i</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7"/>
        </w:rPr>
        <w:t>e</w:t>
      </w:r>
      <w:r w:rsidRPr="00946302">
        <w:rPr>
          <w:rFonts w:asciiTheme="minorHAnsi" w:eastAsia="Arial" w:hAnsiTheme="minorHAnsi" w:cstheme="minorHAnsi"/>
          <w:spacing w:val="5"/>
        </w:rPr>
        <w:t>v</w:t>
      </w:r>
      <w:r w:rsidRPr="00946302">
        <w:rPr>
          <w:rFonts w:asciiTheme="minorHAnsi" w:eastAsia="Arial" w:hAnsiTheme="minorHAnsi" w:cstheme="minorHAnsi"/>
          <w:spacing w:val="7"/>
        </w:rPr>
        <w:t>e</w:t>
      </w:r>
      <w:r w:rsidRPr="00946302">
        <w:rPr>
          <w:rFonts w:asciiTheme="minorHAnsi" w:eastAsia="Arial" w:hAnsiTheme="minorHAnsi" w:cstheme="minorHAnsi"/>
        </w:rPr>
        <w:t>n</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whe</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t</w:t>
      </w:r>
      <w:r w:rsidRPr="00946302">
        <w:rPr>
          <w:rFonts w:asciiTheme="minorHAnsi" w:eastAsia="Arial" w:hAnsiTheme="minorHAnsi" w:cstheme="minorHAnsi"/>
          <w:spacing w:val="4"/>
        </w:rPr>
        <w:t>h</w:t>
      </w:r>
      <w:r w:rsidRPr="00946302">
        <w:rPr>
          <w:rFonts w:asciiTheme="minorHAnsi" w:eastAsia="Arial" w:hAnsiTheme="minorHAnsi" w:cstheme="minorHAnsi"/>
          <w:spacing w:val="7"/>
        </w:rPr>
        <w:t>e</w:t>
      </w:r>
      <w:r w:rsidRPr="00946302">
        <w:rPr>
          <w:rFonts w:asciiTheme="minorHAnsi" w:eastAsia="Arial" w:hAnsiTheme="minorHAnsi" w:cstheme="minorHAnsi"/>
        </w:rPr>
        <w:t>y</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a</w:t>
      </w:r>
      <w:r w:rsidRPr="00946302">
        <w:rPr>
          <w:rFonts w:asciiTheme="minorHAnsi" w:eastAsia="Arial" w:hAnsiTheme="minorHAnsi" w:cstheme="minorHAnsi"/>
          <w:spacing w:val="8"/>
        </w:rPr>
        <w:t>r</w:t>
      </w:r>
      <w:r w:rsidRPr="00946302">
        <w:rPr>
          <w:rFonts w:asciiTheme="minorHAnsi" w:eastAsia="Arial" w:hAnsiTheme="minorHAnsi" w:cstheme="minorHAnsi"/>
        </w:rPr>
        <w:t xml:space="preserve">e </w:t>
      </w:r>
      <w:r w:rsidRPr="00946302">
        <w:rPr>
          <w:rFonts w:asciiTheme="minorHAnsi" w:eastAsia="Arial" w:hAnsiTheme="minorHAnsi" w:cstheme="minorHAnsi"/>
          <w:spacing w:val="7"/>
        </w:rPr>
        <w:t>n</w:t>
      </w:r>
      <w:r w:rsidRPr="00946302">
        <w:rPr>
          <w:rFonts w:asciiTheme="minorHAnsi" w:eastAsia="Arial" w:hAnsiTheme="minorHAnsi" w:cstheme="minorHAnsi"/>
          <w:spacing w:val="4"/>
        </w:rPr>
        <w:t>o</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7"/>
        </w:rPr>
        <w:t>d</w:t>
      </w:r>
      <w:r w:rsidRPr="00946302">
        <w:rPr>
          <w:rFonts w:asciiTheme="minorHAnsi" w:eastAsia="Arial" w:hAnsiTheme="minorHAnsi" w:cstheme="minorHAnsi"/>
          <w:spacing w:val="4"/>
        </w:rPr>
        <w:t>i</w:t>
      </w:r>
      <w:r w:rsidRPr="00946302">
        <w:rPr>
          <w:rFonts w:asciiTheme="minorHAnsi" w:eastAsia="Arial" w:hAnsiTheme="minorHAnsi" w:cstheme="minorHAnsi"/>
          <w:spacing w:val="8"/>
        </w:rPr>
        <w:t>r</w:t>
      </w:r>
      <w:r w:rsidRPr="00946302">
        <w:rPr>
          <w:rFonts w:asciiTheme="minorHAnsi" w:eastAsia="Arial" w:hAnsiTheme="minorHAnsi" w:cstheme="minorHAnsi"/>
          <w:spacing w:val="4"/>
        </w:rPr>
        <w:t>ec</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7"/>
        </w:rPr>
        <w:t>c</w:t>
      </w:r>
      <w:r w:rsidRPr="00946302">
        <w:rPr>
          <w:rFonts w:asciiTheme="minorHAnsi" w:eastAsia="Arial" w:hAnsiTheme="minorHAnsi" w:cstheme="minorHAnsi"/>
          <w:spacing w:val="4"/>
        </w:rPr>
        <w:t>o</w:t>
      </w:r>
      <w:r w:rsidRPr="00946302">
        <w:rPr>
          <w:rFonts w:asciiTheme="minorHAnsi" w:eastAsia="Arial" w:hAnsiTheme="minorHAnsi" w:cstheme="minorHAnsi"/>
          <w:spacing w:val="6"/>
        </w:rPr>
        <w:t>m</w:t>
      </w:r>
      <w:r w:rsidRPr="00946302">
        <w:rPr>
          <w:rFonts w:asciiTheme="minorHAnsi" w:eastAsia="Arial" w:hAnsiTheme="minorHAnsi" w:cstheme="minorHAnsi"/>
          <w:spacing w:val="7"/>
        </w:rPr>
        <w:t>p</w:t>
      </w:r>
      <w:r w:rsidRPr="00946302">
        <w:rPr>
          <w:rFonts w:asciiTheme="minorHAnsi" w:eastAsia="Arial" w:hAnsiTheme="minorHAnsi" w:cstheme="minorHAnsi"/>
          <w:spacing w:val="4"/>
        </w:rPr>
        <w:t>e</w:t>
      </w:r>
      <w:r w:rsidRPr="00946302">
        <w:rPr>
          <w:rFonts w:asciiTheme="minorHAnsi" w:eastAsia="Arial" w:hAnsiTheme="minorHAnsi" w:cstheme="minorHAnsi"/>
          <w:spacing w:val="8"/>
        </w:rPr>
        <w:t>t</w:t>
      </w:r>
      <w:r w:rsidRPr="00946302">
        <w:rPr>
          <w:rFonts w:asciiTheme="minorHAnsi" w:eastAsia="Arial" w:hAnsiTheme="minorHAnsi" w:cstheme="minorHAnsi"/>
          <w:spacing w:val="4"/>
        </w:rPr>
        <w:t>i</w:t>
      </w:r>
      <w:r w:rsidRPr="00946302">
        <w:rPr>
          <w:rFonts w:asciiTheme="minorHAnsi" w:eastAsia="Arial" w:hAnsiTheme="minorHAnsi" w:cstheme="minorHAnsi"/>
          <w:spacing w:val="6"/>
        </w:rPr>
        <w:t>t</w:t>
      </w:r>
      <w:r w:rsidRPr="00946302">
        <w:rPr>
          <w:rFonts w:asciiTheme="minorHAnsi" w:eastAsia="Arial" w:hAnsiTheme="minorHAnsi" w:cstheme="minorHAnsi"/>
          <w:spacing w:val="4"/>
        </w:rPr>
        <w:t>o</w:t>
      </w:r>
      <w:r w:rsidRPr="00946302">
        <w:rPr>
          <w:rFonts w:asciiTheme="minorHAnsi" w:eastAsia="Arial" w:hAnsiTheme="minorHAnsi" w:cstheme="minorHAnsi"/>
          <w:spacing w:val="6"/>
        </w:rPr>
        <w:t>r</w:t>
      </w:r>
      <w:r w:rsidRPr="00946302">
        <w:rPr>
          <w:rFonts w:asciiTheme="minorHAnsi" w:eastAsia="Arial" w:hAnsiTheme="minorHAnsi" w:cstheme="minorHAnsi"/>
          <w:spacing w:val="4"/>
        </w:rPr>
        <w:t>s</w:t>
      </w:r>
      <w:r w:rsidRPr="00946302">
        <w:rPr>
          <w:rFonts w:asciiTheme="minorHAnsi" w:eastAsia="Arial" w:hAnsiTheme="minorHAnsi" w:cstheme="minorHAnsi"/>
        </w:rPr>
        <w: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7"/>
        </w:rPr>
        <w:t>p</w:t>
      </w:r>
      <w:r w:rsidRPr="00946302">
        <w:rPr>
          <w:rFonts w:asciiTheme="minorHAnsi" w:eastAsia="Arial" w:hAnsiTheme="minorHAnsi" w:cstheme="minorHAnsi"/>
          <w:spacing w:val="6"/>
        </w:rPr>
        <w:t>l</w:t>
      </w:r>
      <w:r w:rsidRPr="00946302">
        <w:rPr>
          <w:rFonts w:asciiTheme="minorHAnsi" w:eastAsia="Arial" w:hAnsiTheme="minorHAnsi" w:cstheme="minorHAnsi"/>
          <w:spacing w:val="7"/>
        </w:rPr>
        <w:t>a</w:t>
      </w:r>
      <w:r w:rsidRPr="00946302">
        <w:rPr>
          <w:rFonts w:asciiTheme="minorHAnsi" w:eastAsia="Arial" w:hAnsiTheme="minorHAnsi" w:cstheme="minorHAnsi"/>
          <w:spacing w:val="4"/>
        </w:rPr>
        <w:t>y</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rPr>
        <w:t>a</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p</w:t>
      </w:r>
      <w:r w:rsidRPr="00946302">
        <w:rPr>
          <w:rFonts w:asciiTheme="minorHAnsi" w:eastAsia="Arial" w:hAnsiTheme="minorHAnsi" w:cstheme="minorHAnsi"/>
          <w:spacing w:val="8"/>
        </w:rPr>
        <w:t>r</w:t>
      </w:r>
      <w:r w:rsidRPr="00946302">
        <w:rPr>
          <w:rFonts w:asciiTheme="minorHAnsi" w:eastAsia="Arial" w:hAnsiTheme="minorHAnsi" w:cstheme="minorHAnsi"/>
          <w:spacing w:val="6"/>
        </w:rPr>
        <w:t>i</w:t>
      </w:r>
      <w:r w:rsidRPr="00946302">
        <w:rPr>
          <w:rFonts w:asciiTheme="minorHAnsi" w:eastAsia="Arial" w:hAnsiTheme="minorHAnsi" w:cstheme="minorHAnsi"/>
          <w:spacing w:val="4"/>
        </w:rPr>
        <w:t>n</w:t>
      </w:r>
      <w:r w:rsidRPr="00946302">
        <w:rPr>
          <w:rFonts w:asciiTheme="minorHAnsi" w:eastAsia="Arial" w:hAnsiTheme="minorHAnsi" w:cstheme="minorHAnsi"/>
          <w:spacing w:val="7"/>
        </w:rPr>
        <w:t>c</w:t>
      </w:r>
      <w:r w:rsidRPr="00946302">
        <w:rPr>
          <w:rFonts w:asciiTheme="minorHAnsi" w:eastAsia="Arial" w:hAnsiTheme="minorHAnsi" w:cstheme="minorHAnsi"/>
          <w:spacing w:val="4"/>
        </w:rPr>
        <w:t>i</w:t>
      </w:r>
      <w:r w:rsidRPr="00946302">
        <w:rPr>
          <w:rFonts w:asciiTheme="minorHAnsi" w:eastAsia="Arial" w:hAnsiTheme="minorHAnsi" w:cstheme="minorHAnsi"/>
          <w:spacing w:val="7"/>
        </w:rPr>
        <w:t>pa</w:t>
      </w:r>
      <w:r w:rsidRPr="00946302">
        <w:rPr>
          <w:rFonts w:asciiTheme="minorHAnsi" w:eastAsia="Arial" w:hAnsiTheme="minorHAnsi" w:cstheme="minorHAnsi"/>
        </w:rPr>
        <w:t>l</w:t>
      </w:r>
      <w:r w:rsidRPr="00946302">
        <w:rPr>
          <w:rFonts w:asciiTheme="minorHAnsi" w:eastAsia="Arial" w:hAnsiTheme="minorHAnsi" w:cstheme="minorHAnsi"/>
          <w:spacing w:val="10"/>
        </w:rPr>
        <w:t xml:space="preserve"> </w:t>
      </w:r>
      <w:r w:rsidRPr="00946302">
        <w:rPr>
          <w:rFonts w:asciiTheme="minorHAnsi" w:eastAsia="Arial" w:hAnsiTheme="minorHAnsi" w:cstheme="minorHAnsi"/>
          <w:spacing w:val="6"/>
        </w:rPr>
        <w:t>r</w:t>
      </w:r>
      <w:r w:rsidRPr="00946302">
        <w:rPr>
          <w:rFonts w:asciiTheme="minorHAnsi" w:eastAsia="Arial" w:hAnsiTheme="minorHAnsi" w:cstheme="minorHAnsi"/>
          <w:spacing w:val="7"/>
        </w:rPr>
        <w:t>o</w:t>
      </w:r>
      <w:r w:rsidRPr="00946302">
        <w:rPr>
          <w:rFonts w:asciiTheme="minorHAnsi" w:eastAsia="Arial" w:hAnsiTheme="minorHAnsi" w:cstheme="minorHAnsi"/>
          <w:spacing w:val="6"/>
        </w:rPr>
        <w:t>l</w:t>
      </w:r>
      <w:r w:rsidRPr="00946302">
        <w:rPr>
          <w:rFonts w:asciiTheme="minorHAnsi" w:eastAsia="Arial" w:hAnsiTheme="minorHAnsi" w:cstheme="minorHAnsi"/>
        </w:rPr>
        <w:t>e</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ho</w:t>
      </w:r>
      <w:r w:rsidRPr="00946302">
        <w:rPr>
          <w:rFonts w:asciiTheme="minorHAnsi" w:eastAsia="Arial" w:hAnsiTheme="minorHAnsi" w:cstheme="minorHAnsi"/>
          <w:spacing w:val="4"/>
        </w:rPr>
        <w:t>l</w:t>
      </w:r>
      <w:r w:rsidRPr="00946302">
        <w:rPr>
          <w:rFonts w:asciiTheme="minorHAnsi" w:eastAsia="Arial" w:hAnsiTheme="minorHAnsi" w:cstheme="minorHAnsi"/>
          <w:spacing w:val="7"/>
        </w:rPr>
        <w:t>d</w:t>
      </w:r>
      <w:r w:rsidRPr="00946302">
        <w:rPr>
          <w:rFonts w:asciiTheme="minorHAnsi" w:eastAsia="Arial" w:hAnsiTheme="minorHAnsi" w:cstheme="minorHAnsi"/>
          <w:spacing w:val="6"/>
        </w:rPr>
        <w:t>i</w:t>
      </w:r>
      <w:r w:rsidRPr="00946302">
        <w:rPr>
          <w:rFonts w:asciiTheme="minorHAnsi" w:eastAsia="Arial" w:hAnsiTheme="minorHAnsi" w:cstheme="minorHAnsi"/>
          <w:spacing w:val="4"/>
        </w:rPr>
        <w:t>n</w:t>
      </w:r>
      <w:r w:rsidRPr="00946302">
        <w:rPr>
          <w:rFonts w:asciiTheme="minorHAnsi" w:eastAsia="Arial" w:hAnsiTheme="minorHAnsi" w:cstheme="minorHAnsi"/>
        </w:rPr>
        <w:t>g</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d</w:t>
      </w:r>
      <w:r w:rsidRPr="00946302">
        <w:rPr>
          <w:rFonts w:asciiTheme="minorHAnsi" w:eastAsia="Arial" w:hAnsiTheme="minorHAnsi" w:cstheme="minorHAnsi"/>
          <w:spacing w:val="7"/>
        </w:rPr>
        <w:t>o</w:t>
      </w:r>
      <w:r w:rsidRPr="00946302">
        <w:rPr>
          <w:rFonts w:asciiTheme="minorHAnsi" w:eastAsia="Arial" w:hAnsiTheme="minorHAnsi" w:cstheme="minorHAnsi"/>
          <w:spacing w:val="4"/>
        </w:rPr>
        <w:t>w</w:t>
      </w:r>
      <w:r w:rsidRPr="00946302">
        <w:rPr>
          <w:rFonts w:asciiTheme="minorHAnsi" w:eastAsia="Arial" w:hAnsiTheme="minorHAnsi" w:cstheme="minorHAnsi"/>
        </w:rPr>
        <w:t>n</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6"/>
        </w:rPr>
        <w:t>U</w:t>
      </w:r>
      <w:r w:rsidRPr="00946302">
        <w:rPr>
          <w:rFonts w:asciiTheme="minorHAnsi" w:eastAsia="Arial" w:hAnsiTheme="minorHAnsi" w:cstheme="minorHAnsi"/>
        </w:rPr>
        <w:t>S</w:t>
      </w:r>
      <w:r w:rsidRPr="00946302">
        <w:rPr>
          <w:rFonts w:asciiTheme="minorHAnsi" w:eastAsia="Arial" w:hAnsiTheme="minorHAnsi" w:cstheme="minorHAnsi"/>
          <w:spacing w:val="10"/>
        </w:rPr>
        <w:t xml:space="preserve"> </w:t>
      </w:r>
      <w:r w:rsidRPr="00946302">
        <w:rPr>
          <w:rFonts w:asciiTheme="minorHAnsi" w:eastAsia="Arial" w:hAnsiTheme="minorHAnsi" w:cstheme="minorHAnsi"/>
          <w:spacing w:val="6"/>
        </w:rPr>
        <w:t>i</w:t>
      </w:r>
      <w:r w:rsidRPr="00946302">
        <w:rPr>
          <w:rFonts w:asciiTheme="minorHAnsi" w:eastAsia="Arial" w:hAnsiTheme="minorHAnsi" w:cstheme="minorHAnsi"/>
          <w:spacing w:val="4"/>
        </w:rPr>
        <w:t>n</w:t>
      </w:r>
      <w:r w:rsidRPr="00946302">
        <w:rPr>
          <w:rFonts w:asciiTheme="minorHAnsi" w:eastAsia="Arial" w:hAnsiTheme="minorHAnsi" w:cstheme="minorHAnsi"/>
          <w:spacing w:val="8"/>
        </w:rPr>
        <w:t>f</w:t>
      </w:r>
      <w:r w:rsidRPr="00946302">
        <w:rPr>
          <w:rFonts w:asciiTheme="minorHAnsi" w:eastAsia="Arial" w:hAnsiTheme="minorHAnsi" w:cstheme="minorHAnsi"/>
          <w:spacing w:val="4"/>
        </w:rPr>
        <w:t>la</w:t>
      </w:r>
      <w:r w:rsidRPr="00946302">
        <w:rPr>
          <w:rFonts w:asciiTheme="minorHAnsi" w:eastAsia="Arial" w:hAnsiTheme="minorHAnsi" w:cstheme="minorHAnsi"/>
          <w:spacing w:val="8"/>
        </w:rPr>
        <w:t>t</w:t>
      </w:r>
      <w:r w:rsidRPr="00946302">
        <w:rPr>
          <w:rFonts w:asciiTheme="minorHAnsi" w:eastAsia="Arial" w:hAnsiTheme="minorHAnsi" w:cstheme="minorHAnsi"/>
          <w:spacing w:val="4"/>
        </w:rPr>
        <w:t>i</w:t>
      </w:r>
      <w:r w:rsidRPr="00946302">
        <w:rPr>
          <w:rFonts w:asciiTheme="minorHAnsi" w:eastAsia="Arial" w:hAnsiTheme="minorHAnsi" w:cstheme="minorHAnsi"/>
          <w:spacing w:val="7"/>
        </w:rPr>
        <w:t>o</w:t>
      </w:r>
      <w:r w:rsidRPr="00946302">
        <w:rPr>
          <w:rFonts w:asciiTheme="minorHAnsi" w:eastAsia="Arial" w:hAnsiTheme="minorHAnsi" w:cstheme="minorHAnsi"/>
          <w:spacing w:val="4"/>
        </w:rPr>
        <w:t>n</w:t>
      </w:r>
      <w:r w:rsidRPr="00946302">
        <w:rPr>
          <w:rFonts w:asciiTheme="minorHAnsi" w:eastAsia="Arial" w:hAnsiTheme="minorHAnsi" w:cstheme="minorHAnsi"/>
        </w:rPr>
        <w:t>;</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spacing w:val="6"/>
        </w:rPr>
        <w:t>t</w:t>
      </w:r>
      <w:r w:rsidRPr="00946302">
        <w:rPr>
          <w:rFonts w:asciiTheme="minorHAnsi" w:eastAsia="Arial" w:hAnsiTheme="minorHAnsi" w:cstheme="minorHAnsi"/>
        </w:rPr>
        <w:t xml:space="preserve">s </w:t>
      </w:r>
      <w:r w:rsidRPr="00946302">
        <w:rPr>
          <w:rFonts w:asciiTheme="minorHAnsi" w:eastAsia="Arial" w:hAnsiTheme="minorHAnsi" w:cstheme="minorHAnsi"/>
          <w:spacing w:val="8"/>
        </w:rPr>
        <w:t>r</w:t>
      </w:r>
      <w:r w:rsidRPr="00946302">
        <w:rPr>
          <w:rFonts w:asciiTheme="minorHAnsi" w:eastAsia="Arial" w:hAnsiTheme="minorHAnsi" w:cstheme="minorHAnsi"/>
          <w:spacing w:val="4"/>
        </w:rPr>
        <w:t>e</w:t>
      </w:r>
      <w:r w:rsidRPr="00946302">
        <w:rPr>
          <w:rFonts w:asciiTheme="minorHAnsi" w:eastAsia="Arial" w:hAnsiTheme="minorHAnsi" w:cstheme="minorHAnsi"/>
          <w:spacing w:val="6"/>
        </w:rPr>
        <w:t>l</w:t>
      </w:r>
      <w:r w:rsidRPr="00946302">
        <w:rPr>
          <w:rFonts w:asciiTheme="minorHAnsi" w:eastAsia="Arial" w:hAnsiTheme="minorHAnsi" w:cstheme="minorHAnsi"/>
          <w:spacing w:val="4"/>
        </w:rPr>
        <w:t>en</w:t>
      </w:r>
      <w:r w:rsidRPr="00946302">
        <w:rPr>
          <w:rFonts w:asciiTheme="minorHAnsi" w:eastAsia="Arial" w:hAnsiTheme="minorHAnsi" w:cstheme="minorHAnsi"/>
          <w:spacing w:val="8"/>
        </w:rPr>
        <w:t>t</w:t>
      </w:r>
      <w:r w:rsidRPr="00946302">
        <w:rPr>
          <w:rFonts w:asciiTheme="minorHAnsi" w:eastAsia="Arial" w:hAnsiTheme="minorHAnsi" w:cstheme="minorHAnsi"/>
          <w:spacing w:val="6"/>
        </w:rPr>
        <w:t>l</w:t>
      </w:r>
      <w:r w:rsidRPr="00946302">
        <w:rPr>
          <w:rFonts w:asciiTheme="minorHAnsi" w:eastAsia="Arial" w:hAnsiTheme="minorHAnsi" w:cstheme="minorHAnsi"/>
          <w:spacing w:val="4"/>
        </w:rPr>
        <w:t>es</w:t>
      </w:r>
      <w:r w:rsidRPr="00946302">
        <w:rPr>
          <w:rFonts w:asciiTheme="minorHAnsi" w:eastAsia="Arial" w:hAnsiTheme="minorHAnsi" w:cstheme="minorHAnsi"/>
        </w:rPr>
        <w:t>s</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de</w:t>
      </w:r>
      <w:r w:rsidRPr="00946302">
        <w:rPr>
          <w:rFonts w:asciiTheme="minorHAnsi" w:eastAsia="Arial" w:hAnsiTheme="minorHAnsi" w:cstheme="minorHAnsi"/>
          <w:spacing w:val="8"/>
        </w:rPr>
        <w:t>m</w:t>
      </w:r>
      <w:r w:rsidRPr="00946302">
        <w:rPr>
          <w:rFonts w:asciiTheme="minorHAnsi" w:eastAsia="Arial" w:hAnsiTheme="minorHAnsi" w:cstheme="minorHAnsi"/>
          <w:spacing w:val="4"/>
        </w:rPr>
        <w:t>a</w:t>
      </w:r>
      <w:r w:rsidRPr="00946302">
        <w:rPr>
          <w:rFonts w:asciiTheme="minorHAnsi" w:eastAsia="Arial" w:hAnsiTheme="minorHAnsi" w:cstheme="minorHAnsi"/>
          <w:spacing w:val="7"/>
        </w:rPr>
        <w:t>n</w:t>
      </w:r>
      <w:r w:rsidRPr="00946302">
        <w:rPr>
          <w:rFonts w:asciiTheme="minorHAnsi" w:eastAsia="Arial" w:hAnsiTheme="minorHAnsi" w:cstheme="minorHAnsi"/>
        </w:rPr>
        <w:t>d</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f</w:t>
      </w:r>
      <w:r w:rsidRPr="00946302">
        <w:rPr>
          <w:rFonts w:asciiTheme="minorHAnsi" w:eastAsia="Arial" w:hAnsiTheme="minorHAnsi" w:cstheme="minorHAnsi"/>
          <w:spacing w:val="4"/>
        </w:rPr>
        <w:t>o</w:t>
      </w:r>
      <w:r w:rsidRPr="00946302">
        <w:rPr>
          <w:rFonts w:asciiTheme="minorHAnsi" w:eastAsia="Arial" w:hAnsiTheme="minorHAnsi" w:cstheme="minorHAnsi"/>
        </w:rPr>
        <w:t>r</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4"/>
        </w:rPr>
        <w:t>l</w:t>
      </w:r>
      <w:r w:rsidRPr="00946302">
        <w:rPr>
          <w:rFonts w:asciiTheme="minorHAnsi" w:eastAsia="Arial" w:hAnsiTheme="minorHAnsi" w:cstheme="minorHAnsi"/>
          <w:spacing w:val="7"/>
        </w:rPr>
        <w:t>o</w:t>
      </w:r>
      <w:r w:rsidRPr="00946302">
        <w:rPr>
          <w:rFonts w:asciiTheme="minorHAnsi" w:eastAsia="Arial" w:hAnsiTheme="minorHAnsi" w:cstheme="minorHAnsi"/>
        </w:rPr>
        <w:t>w</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p</w:t>
      </w:r>
      <w:r w:rsidRPr="00946302">
        <w:rPr>
          <w:rFonts w:asciiTheme="minorHAnsi" w:eastAsia="Arial" w:hAnsiTheme="minorHAnsi" w:cstheme="minorHAnsi"/>
          <w:spacing w:val="8"/>
        </w:rPr>
        <w:t>r</w:t>
      </w:r>
      <w:r w:rsidRPr="00946302">
        <w:rPr>
          <w:rFonts w:asciiTheme="minorHAnsi" w:eastAsia="Arial" w:hAnsiTheme="minorHAnsi" w:cstheme="minorHAnsi"/>
          <w:spacing w:val="4"/>
        </w:rPr>
        <w:t>ic</w:t>
      </w:r>
      <w:r w:rsidRPr="00946302">
        <w:rPr>
          <w:rFonts w:asciiTheme="minorHAnsi" w:eastAsia="Arial" w:hAnsiTheme="minorHAnsi" w:cstheme="minorHAnsi"/>
          <w:spacing w:val="7"/>
        </w:rPr>
        <w:t>e</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f</w:t>
      </w:r>
      <w:r w:rsidRPr="00946302">
        <w:rPr>
          <w:rFonts w:asciiTheme="minorHAnsi" w:eastAsia="Arial" w:hAnsiTheme="minorHAnsi" w:cstheme="minorHAnsi"/>
          <w:spacing w:val="6"/>
        </w:rPr>
        <w:t>r</w:t>
      </w:r>
      <w:r w:rsidRPr="00946302">
        <w:rPr>
          <w:rFonts w:asciiTheme="minorHAnsi" w:eastAsia="Arial" w:hAnsiTheme="minorHAnsi" w:cstheme="minorHAnsi"/>
          <w:spacing w:val="4"/>
        </w:rPr>
        <w:t>o</w:t>
      </w:r>
      <w:r w:rsidRPr="00946302">
        <w:rPr>
          <w:rFonts w:asciiTheme="minorHAnsi" w:eastAsia="Arial" w:hAnsiTheme="minorHAnsi" w:cstheme="minorHAnsi"/>
        </w:rPr>
        <w:t>m</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4"/>
        </w:rPr>
        <w:t>su</w:t>
      </w:r>
      <w:r w:rsidRPr="00946302">
        <w:rPr>
          <w:rFonts w:asciiTheme="minorHAnsi" w:eastAsia="Arial" w:hAnsiTheme="minorHAnsi" w:cstheme="minorHAnsi"/>
          <w:spacing w:val="7"/>
        </w:rPr>
        <w:t>pp</w:t>
      </w:r>
      <w:r w:rsidRPr="00946302">
        <w:rPr>
          <w:rFonts w:asciiTheme="minorHAnsi" w:eastAsia="Arial" w:hAnsiTheme="minorHAnsi" w:cstheme="minorHAnsi"/>
          <w:spacing w:val="6"/>
        </w:rPr>
        <w:t>l</w:t>
      </w:r>
      <w:r w:rsidRPr="00946302">
        <w:rPr>
          <w:rFonts w:asciiTheme="minorHAnsi" w:eastAsia="Arial" w:hAnsiTheme="minorHAnsi" w:cstheme="minorHAnsi"/>
          <w:spacing w:val="4"/>
        </w:rPr>
        <w:t>ie</w:t>
      </w:r>
      <w:r w:rsidRPr="00946302">
        <w:rPr>
          <w:rFonts w:asciiTheme="minorHAnsi" w:eastAsia="Arial" w:hAnsiTheme="minorHAnsi" w:cstheme="minorHAnsi"/>
          <w:spacing w:val="6"/>
        </w:rPr>
        <w:t>r</w:t>
      </w:r>
      <w:r w:rsidRPr="00946302">
        <w:rPr>
          <w:rFonts w:asciiTheme="minorHAnsi" w:eastAsia="Arial" w:hAnsiTheme="minorHAnsi" w:cstheme="minorHAnsi"/>
        </w:rPr>
        <w:t>s</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h</w:t>
      </w:r>
      <w:r w:rsidRPr="00946302">
        <w:rPr>
          <w:rFonts w:asciiTheme="minorHAnsi" w:eastAsia="Arial" w:hAnsiTheme="minorHAnsi" w:cstheme="minorHAnsi"/>
          <w:spacing w:val="7"/>
        </w:rPr>
        <w:t>a</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b</w:t>
      </w:r>
      <w:r w:rsidRPr="00946302">
        <w:rPr>
          <w:rFonts w:asciiTheme="minorHAnsi" w:eastAsia="Arial" w:hAnsiTheme="minorHAnsi" w:cstheme="minorHAnsi"/>
          <w:spacing w:val="4"/>
        </w:rPr>
        <w:t>e</w:t>
      </w:r>
      <w:r w:rsidRPr="00946302">
        <w:rPr>
          <w:rFonts w:asciiTheme="minorHAnsi" w:eastAsia="Arial" w:hAnsiTheme="minorHAnsi" w:cstheme="minorHAnsi"/>
          <w:spacing w:val="7"/>
        </w:rPr>
        <w:t>e</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rPr>
        <w:t>a</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m</w:t>
      </w:r>
      <w:r w:rsidRPr="00946302">
        <w:rPr>
          <w:rFonts w:asciiTheme="minorHAnsi" w:eastAsia="Arial" w:hAnsiTheme="minorHAnsi" w:cstheme="minorHAnsi"/>
          <w:spacing w:val="4"/>
        </w:rPr>
        <w:t>a</w:t>
      </w:r>
      <w:r w:rsidRPr="00946302">
        <w:rPr>
          <w:rFonts w:asciiTheme="minorHAnsi" w:eastAsia="Arial" w:hAnsiTheme="minorHAnsi" w:cstheme="minorHAnsi"/>
          <w:spacing w:val="9"/>
        </w:rPr>
        <w:t>j</w:t>
      </w:r>
      <w:r w:rsidRPr="00946302">
        <w:rPr>
          <w:rFonts w:asciiTheme="minorHAnsi" w:eastAsia="Arial" w:hAnsiTheme="minorHAnsi" w:cstheme="minorHAnsi"/>
          <w:spacing w:val="4"/>
        </w:rPr>
        <w:t>o</w:t>
      </w:r>
      <w:r w:rsidRPr="00946302">
        <w:rPr>
          <w:rFonts w:asciiTheme="minorHAnsi" w:eastAsia="Arial" w:hAnsiTheme="minorHAnsi" w:cstheme="minorHAnsi"/>
        </w:rPr>
        <w:t>r</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4"/>
        </w:rPr>
        <w:t>d</w:t>
      </w:r>
      <w:r w:rsidRPr="00946302">
        <w:rPr>
          <w:rFonts w:asciiTheme="minorHAnsi" w:eastAsia="Arial" w:hAnsiTheme="minorHAnsi" w:cstheme="minorHAnsi"/>
          <w:spacing w:val="8"/>
        </w:rPr>
        <w:t>r</w:t>
      </w:r>
      <w:r w:rsidRPr="00946302">
        <w:rPr>
          <w:rFonts w:asciiTheme="minorHAnsi" w:eastAsia="Arial" w:hAnsiTheme="minorHAnsi" w:cstheme="minorHAnsi"/>
          <w:spacing w:val="6"/>
        </w:rPr>
        <w:t>i</w:t>
      </w:r>
      <w:r w:rsidRPr="00946302">
        <w:rPr>
          <w:rFonts w:asciiTheme="minorHAnsi" w:eastAsia="Arial" w:hAnsiTheme="minorHAnsi" w:cstheme="minorHAnsi"/>
          <w:spacing w:val="2"/>
        </w:rPr>
        <w:t>v</w:t>
      </w:r>
      <w:r w:rsidRPr="00946302">
        <w:rPr>
          <w:rFonts w:asciiTheme="minorHAnsi" w:eastAsia="Arial" w:hAnsiTheme="minorHAnsi" w:cstheme="minorHAnsi"/>
          <w:spacing w:val="7"/>
        </w:rPr>
        <w:t>e</w:t>
      </w:r>
      <w:r w:rsidRPr="00946302">
        <w:rPr>
          <w:rFonts w:asciiTheme="minorHAnsi" w:eastAsia="Arial" w:hAnsiTheme="minorHAnsi" w:cstheme="minorHAnsi"/>
        </w:rPr>
        <w:t>r</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i</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rPr>
        <w:t xml:space="preserve">e </w:t>
      </w:r>
      <w:r w:rsidRPr="00946302">
        <w:rPr>
          <w:rFonts w:asciiTheme="minorHAnsi" w:eastAsia="Arial" w:hAnsiTheme="minorHAnsi" w:cstheme="minorHAnsi"/>
          <w:spacing w:val="7"/>
        </w:rPr>
        <w:t>d</w:t>
      </w:r>
      <w:r w:rsidRPr="00946302">
        <w:rPr>
          <w:rFonts w:asciiTheme="minorHAnsi" w:eastAsia="Arial" w:hAnsiTheme="minorHAnsi" w:cstheme="minorHAnsi"/>
          <w:spacing w:val="6"/>
        </w:rPr>
        <w:t>i</w:t>
      </w:r>
      <w:r w:rsidRPr="00946302">
        <w:rPr>
          <w:rFonts w:asciiTheme="minorHAnsi" w:eastAsia="Arial" w:hAnsiTheme="minorHAnsi" w:cstheme="minorHAnsi"/>
          <w:spacing w:val="4"/>
        </w:rPr>
        <w:t>s</w:t>
      </w:r>
      <w:r w:rsidRPr="00946302">
        <w:rPr>
          <w:rFonts w:asciiTheme="minorHAnsi" w:eastAsia="Arial" w:hAnsiTheme="minorHAnsi" w:cstheme="minorHAnsi"/>
          <w:spacing w:val="7"/>
        </w:rPr>
        <w:t>a</w:t>
      </w:r>
      <w:r w:rsidRPr="00946302">
        <w:rPr>
          <w:rFonts w:asciiTheme="minorHAnsi" w:eastAsia="Arial" w:hAnsiTheme="minorHAnsi" w:cstheme="minorHAnsi"/>
          <w:spacing w:val="4"/>
        </w:rPr>
        <w:t>p</w:t>
      </w:r>
      <w:r w:rsidRPr="00946302">
        <w:rPr>
          <w:rFonts w:asciiTheme="minorHAnsi" w:eastAsia="Arial" w:hAnsiTheme="minorHAnsi" w:cstheme="minorHAnsi"/>
          <w:spacing w:val="7"/>
        </w:rPr>
        <w:t>p</w:t>
      </w:r>
      <w:r w:rsidRPr="00946302">
        <w:rPr>
          <w:rFonts w:asciiTheme="minorHAnsi" w:eastAsia="Arial" w:hAnsiTheme="minorHAnsi" w:cstheme="minorHAnsi"/>
          <w:spacing w:val="4"/>
        </w:rPr>
        <w:t>ea</w:t>
      </w:r>
      <w:r w:rsidRPr="00946302">
        <w:rPr>
          <w:rFonts w:asciiTheme="minorHAnsi" w:eastAsia="Arial" w:hAnsiTheme="minorHAnsi" w:cstheme="minorHAnsi"/>
          <w:spacing w:val="8"/>
        </w:rPr>
        <w:t>r</w:t>
      </w:r>
      <w:r w:rsidRPr="00946302">
        <w:rPr>
          <w:rFonts w:asciiTheme="minorHAnsi" w:eastAsia="Arial" w:hAnsiTheme="minorHAnsi" w:cstheme="minorHAnsi"/>
          <w:spacing w:val="4"/>
        </w:rPr>
        <w:t>an</w:t>
      </w:r>
      <w:r w:rsidRPr="00946302">
        <w:rPr>
          <w:rFonts w:asciiTheme="minorHAnsi" w:eastAsia="Arial" w:hAnsiTheme="minorHAnsi" w:cstheme="minorHAnsi"/>
          <w:spacing w:val="7"/>
        </w:rPr>
        <w:t>c</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o</w:t>
      </w:r>
      <w:r w:rsidRPr="00946302">
        <w:rPr>
          <w:rFonts w:asciiTheme="minorHAnsi" w:eastAsia="Arial" w:hAnsiTheme="minorHAnsi" w:cstheme="minorHAnsi"/>
        </w:rPr>
        <w:t>f</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6"/>
        </w:rPr>
        <w:t>U</w:t>
      </w:r>
      <w:r w:rsidRPr="00946302">
        <w:rPr>
          <w:rFonts w:asciiTheme="minorHAnsi" w:eastAsia="Arial" w:hAnsiTheme="minorHAnsi" w:cstheme="minorHAnsi"/>
        </w:rPr>
        <w:t>S</w:t>
      </w:r>
      <w:r w:rsidRPr="00946302">
        <w:rPr>
          <w:rFonts w:asciiTheme="minorHAnsi" w:eastAsia="Arial" w:hAnsiTheme="minorHAnsi" w:cstheme="minorHAnsi"/>
          <w:spacing w:val="10"/>
        </w:rPr>
        <w:t xml:space="preserve"> </w:t>
      </w:r>
      <w:r w:rsidRPr="00946302">
        <w:rPr>
          <w:rFonts w:asciiTheme="minorHAnsi" w:eastAsia="Arial" w:hAnsiTheme="minorHAnsi" w:cstheme="minorHAnsi"/>
          <w:spacing w:val="6"/>
        </w:rPr>
        <w:t>m</w:t>
      </w:r>
      <w:r w:rsidRPr="00946302">
        <w:rPr>
          <w:rFonts w:asciiTheme="minorHAnsi" w:eastAsia="Arial" w:hAnsiTheme="minorHAnsi" w:cstheme="minorHAnsi"/>
          <w:spacing w:val="7"/>
        </w:rPr>
        <w:t>a</w:t>
      </w:r>
      <w:r w:rsidRPr="00946302">
        <w:rPr>
          <w:rFonts w:asciiTheme="minorHAnsi" w:eastAsia="Arial" w:hAnsiTheme="minorHAnsi" w:cstheme="minorHAnsi"/>
          <w:spacing w:val="4"/>
        </w:rPr>
        <w:t>nu</w:t>
      </w:r>
      <w:r w:rsidRPr="00946302">
        <w:rPr>
          <w:rFonts w:asciiTheme="minorHAnsi" w:eastAsia="Arial" w:hAnsiTheme="minorHAnsi" w:cstheme="minorHAnsi"/>
          <w:spacing w:val="8"/>
        </w:rPr>
        <w:t>f</w:t>
      </w:r>
      <w:r w:rsidRPr="00946302">
        <w:rPr>
          <w:rFonts w:asciiTheme="minorHAnsi" w:eastAsia="Arial" w:hAnsiTheme="minorHAnsi" w:cstheme="minorHAnsi"/>
          <w:spacing w:val="4"/>
        </w:rPr>
        <w:t>ac</w:t>
      </w:r>
      <w:r w:rsidRPr="00946302">
        <w:rPr>
          <w:rFonts w:asciiTheme="minorHAnsi" w:eastAsia="Arial" w:hAnsiTheme="minorHAnsi" w:cstheme="minorHAnsi"/>
          <w:spacing w:val="8"/>
        </w:rPr>
        <w:t>t</w:t>
      </w:r>
      <w:r w:rsidRPr="00946302">
        <w:rPr>
          <w:rFonts w:asciiTheme="minorHAnsi" w:eastAsia="Arial" w:hAnsiTheme="minorHAnsi" w:cstheme="minorHAnsi"/>
          <w:spacing w:val="4"/>
        </w:rPr>
        <w:t>u</w:t>
      </w:r>
      <w:r w:rsidRPr="00946302">
        <w:rPr>
          <w:rFonts w:asciiTheme="minorHAnsi" w:eastAsia="Arial" w:hAnsiTheme="minorHAnsi" w:cstheme="minorHAnsi"/>
          <w:spacing w:val="8"/>
        </w:rPr>
        <w:t>r</w:t>
      </w:r>
      <w:r w:rsidRPr="00946302">
        <w:rPr>
          <w:rFonts w:asciiTheme="minorHAnsi" w:eastAsia="Arial" w:hAnsiTheme="minorHAnsi" w:cstheme="minorHAnsi"/>
          <w:spacing w:val="4"/>
        </w:rPr>
        <w:t>in</w:t>
      </w:r>
      <w:r w:rsidRPr="00946302">
        <w:rPr>
          <w:rFonts w:asciiTheme="minorHAnsi" w:eastAsia="Arial" w:hAnsiTheme="minorHAnsi" w:cstheme="minorHAnsi"/>
        </w:rPr>
        <w:t>g</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6"/>
        </w:rPr>
        <w:t>j</w:t>
      </w:r>
      <w:r w:rsidRPr="00946302">
        <w:rPr>
          <w:rFonts w:asciiTheme="minorHAnsi" w:eastAsia="Arial" w:hAnsiTheme="minorHAnsi" w:cstheme="minorHAnsi"/>
          <w:spacing w:val="4"/>
        </w:rPr>
        <w:t>o</w:t>
      </w:r>
      <w:r w:rsidRPr="00946302">
        <w:rPr>
          <w:rFonts w:asciiTheme="minorHAnsi" w:eastAsia="Arial" w:hAnsiTheme="minorHAnsi" w:cstheme="minorHAnsi"/>
          <w:spacing w:val="7"/>
        </w:rPr>
        <w:t>b</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rPr>
        <w:t>o</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C</w:t>
      </w:r>
      <w:r w:rsidRPr="00946302">
        <w:rPr>
          <w:rFonts w:asciiTheme="minorHAnsi" w:eastAsia="Arial" w:hAnsiTheme="minorHAnsi" w:cstheme="minorHAnsi"/>
          <w:spacing w:val="7"/>
        </w:rPr>
        <w:t>h</w:t>
      </w:r>
      <w:r w:rsidRPr="00946302">
        <w:rPr>
          <w:rFonts w:asciiTheme="minorHAnsi" w:eastAsia="Arial" w:hAnsiTheme="minorHAnsi" w:cstheme="minorHAnsi"/>
          <w:spacing w:val="4"/>
        </w:rPr>
        <w:t>i</w:t>
      </w:r>
      <w:r w:rsidRPr="00946302">
        <w:rPr>
          <w:rFonts w:asciiTheme="minorHAnsi" w:eastAsia="Arial" w:hAnsiTheme="minorHAnsi" w:cstheme="minorHAnsi"/>
          <w:spacing w:val="7"/>
        </w:rPr>
        <w:t>n</w:t>
      </w:r>
      <w:r w:rsidRPr="00946302">
        <w:rPr>
          <w:rFonts w:asciiTheme="minorHAnsi" w:eastAsia="Arial" w:hAnsiTheme="minorHAnsi" w:cstheme="minorHAnsi"/>
        </w:rPr>
        <w:t>a</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a</w:t>
      </w:r>
      <w:r w:rsidRPr="00946302">
        <w:rPr>
          <w:rFonts w:asciiTheme="minorHAnsi" w:eastAsia="Arial" w:hAnsiTheme="minorHAnsi" w:cstheme="minorHAnsi"/>
          <w:spacing w:val="4"/>
        </w:rPr>
        <w:t>n</w:t>
      </w:r>
      <w:r w:rsidRPr="00946302">
        <w:rPr>
          <w:rFonts w:asciiTheme="minorHAnsi" w:eastAsia="Arial" w:hAnsiTheme="minorHAnsi" w:cstheme="minorHAnsi"/>
        </w:rPr>
        <w:t>d</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7"/>
        </w:rPr>
        <w:t>e</w:t>
      </w:r>
      <w:r w:rsidRPr="00946302">
        <w:rPr>
          <w:rFonts w:asciiTheme="minorHAnsi" w:eastAsia="Arial" w:hAnsiTheme="minorHAnsi" w:cstheme="minorHAnsi"/>
          <w:spacing w:val="4"/>
        </w:rPr>
        <w:t>l</w:t>
      </w:r>
      <w:r w:rsidRPr="00946302">
        <w:rPr>
          <w:rFonts w:asciiTheme="minorHAnsi" w:eastAsia="Arial" w:hAnsiTheme="minorHAnsi" w:cstheme="minorHAnsi"/>
          <w:spacing w:val="7"/>
        </w:rPr>
        <w:t>se</w:t>
      </w:r>
      <w:r w:rsidRPr="00946302">
        <w:rPr>
          <w:rFonts w:asciiTheme="minorHAnsi" w:eastAsia="Arial" w:hAnsiTheme="minorHAnsi" w:cstheme="minorHAnsi"/>
          <w:spacing w:val="4"/>
        </w:rPr>
        <w:t>whe</w:t>
      </w:r>
      <w:r w:rsidRPr="00946302">
        <w:rPr>
          <w:rFonts w:asciiTheme="minorHAnsi" w:eastAsia="Arial" w:hAnsiTheme="minorHAnsi" w:cstheme="minorHAnsi"/>
          <w:spacing w:val="8"/>
        </w:rPr>
        <w:t>r</w:t>
      </w:r>
      <w:r w:rsidRPr="00946302">
        <w:rPr>
          <w:rFonts w:asciiTheme="minorHAnsi" w:eastAsia="Arial" w:hAnsiTheme="minorHAnsi" w:cstheme="minorHAnsi"/>
          <w:spacing w:val="4"/>
        </w:rPr>
        <w:t>e.</w:t>
      </w:r>
    </w:p>
    <w:p w14:paraId="6101E502" w14:textId="77777777" w:rsidR="001C4052" w:rsidRPr="00946302" w:rsidRDefault="001C4052" w:rsidP="001C4052">
      <w:pPr>
        <w:spacing w:before="11" w:line="280" w:lineRule="exact"/>
        <w:rPr>
          <w:rFonts w:asciiTheme="minorHAnsi" w:hAnsiTheme="minorHAnsi" w:cstheme="minorHAnsi"/>
        </w:rPr>
      </w:pPr>
    </w:p>
    <w:p w14:paraId="20BB7623" w14:textId="77777777" w:rsidR="001C4052" w:rsidRPr="00946302" w:rsidRDefault="001C4052" w:rsidP="001C4052">
      <w:pPr>
        <w:ind w:left="778"/>
        <w:rPr>
          <w:rFonts w:asciiTheme="minorHAnsi" w:eastAsia="Arial" w:hAnsiTheme="minorHAnsi" w:cstheme="minorHAnsi"/>
        </w:rPr>
      </w:pPr>
      <w:r w:rsidRPr="00946302">
        <w:rPr>
          <w:rFonts w:asciiTheme="minorHAnsi" w:eastAsia="Arial" w:hAnsiTheme="minorHAnsi" w:cstheme="minorHAnsi"/>
          <w:spacing w:val="6"/>
        </w:rPr>
        <w:t>B</w:t>
      </w:r>
      <w:r w:rsidRPr="00946302">
        <w:rPr>
          <w:rFonts w:asciiTheme="minorHAnsi" w:eastAsia="Arial" w:hAnsiTheme="minorHAnsi" w:cstheme="minorHAnsi"/>
          <w:spacing w:val="4"/>
        </w:rPr>
        <w:t>u</w:t>
      </w:r>
      <w:r w:rsidRPr="00946302">
        <w:rPr>
          <w:rFonts w:asciiTheme="minorHAnsi" w:eastAsia="Arial" w:hAnsiTheme="minorHAnsi" w:cstheme="minorHAnsi"/>
        </w:rPr>
        <w:t>t</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rPr>
        <w:t>t</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rPr>
        <w:t>s</w:t>
      </w:r>
      <w:r w:rsidRPr="00946302">
        <w:rPr>
          <w:rFonts w:asciiTheme="minorHAnsi" w:eastAsia="Arial" w:hAnsiTheme="minorHAnsi" w:cstheme="minorHAnsi"/>
          <w:spacing w:val="13"/>
        </w:rPr>
        <w:t xml:space="preserve"> </w:t>
      </w:r>
      <w:r w:rsidRPr="00946302">
        <w:rPr>
          <w:rFonts w:asciiTheme="minorHAnsi" w:eastAsia="Arial" w:hAnsiTheme="minorHAnsi" w:cstheme="minorHAnsi"/>
        </w:rPr>
        <w:t>a</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r</w:t>
      </w:r>
      <w:r w:rsidRPr="00946302">
        <w:rPr>
          <w:rFonts w:asciiTheme="minorHAnsi" w:eastAsia="Arial" w:hAnsiTheme="minorHAnsi" w:cstheme="minorHAnsi"/>
          <w:spacing w:val="7"/>
        </w:rPr>
        <w:t>e</w:t>
      </w:r>
      <w:r w:rsidRPr="00946302">
        <w:rPr>
          <w:rFonts w:asciiTheme="minorHAnsi" w:eastAsia="Arial" w:hAnsiTheme="minorHAnsi" w:cstheme="minorHAnsi"/>
          <w:spacing w:val="6"/>
        </w:rPr>
        <w:t>l</w:t>
      </w:r>
      <w:r w:rsidRPr="00946302">
        <w:rPr>
          <w:rFonts w:asciiTheme="minorHAnsi" w:eastAsia="Arial" w:hAnsiTheme="minorHAnsi" w:cstheme="minorHAnsi"/>
          <w:spacing w:val="4"/>
        </w:rPr>
        <w:t>ie</w:t>
      </w:r>
      <w:r w:rsidRPr="00946302">
        <w:rPr>
          <w:rFonts w:asciiTheme="minorHAnsi" w:eastAsia="Arial" w:hAnsiTheme="minorHAnsi" w:cstheme="minorHAnsi"/>
        </w:rPr>
        <w:t>f</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rPr>
        <w:t>o</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f</w:t>
      </w:r>
      <w:r w:rsidRPr="00946302">
        <w:rPr>
          <w:rFonts w:asciiTheme="minorHAnsi" w:eastAsia="Arial" w:hAnsiTheme="minorHAnsi" w:cstheme="minorHAnsi"/>
          <w:spacing w:val="4"/>
        </w:rPr>
        <w:t>in</w:t>
      </w:r>
      <w:r w:rsidRPr="00946302">
        <w:rPr>
          <w:rFonts w:asciiTheme="minorHAnsi" w:eastAsia="Arial" w:hAnsiTheme="minorHAnsi" w:cstheme="minorHAnsi"/>
        </w:rPr>
        <w:t>d</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spacing w:val="4"/>
        </w:rPr>
        <w:t>a</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7"/>
        </w:rPr>
        <w:t>F</w:t>
      </w:r>
      <w:r w:rsidRPr="00946302">
        <w:rPr>
          <w:rFonts w:asciiTheme="minorHAnsi" w:eastAsia="Arial" w:hAnsiTheme="minorHAnsi" w:cstheme="minorHAnsi"/>
          <w:spacing w:val="6"/>
        </w:rPr>
        <w:t>i</w:t>
      </w:r>
      <w:r w:rsidRPr="00946302">
        <w:rPr>
          <w:rFonts w:asciiTheme="minorHAnsi" w:eastAsia="Arial" w:hAnsiTheme="minorHAnsi" w:cstheme="minorHAnsi"/>
          <w:spacing w:val="4"/>
        </w:rPr>
        <w:t>sh</w:t>
      </w:r>
      <w:r w:rsidRPr="00946302">
        <w:rPr>
          <w:rFonts w:asciiTheme="minorHAnsi" w:eastAsia="Arial" w:hAnsiTheme="minorHAnsi" w:cstheme="minorHAnsi"/>
          <w:spacing w:val="6"/>
        </w:rPr>
        <w:t>m</w:t>
      </w:r>
      <w:r w:rsidRPr="00946302">
        <w:rPr>
          <w:rFonts w:asciiTheme="minorHAnsi" w:eastAsia="Arial" w:hAnsiTheme="minorHAnsi" w:cstheme="minorHAnsi"/>
          <w:spacing w:val="7"/>
        </w:rPr>
        <w:t>a</w:t>
      </w:r>
      <w:r w:rsidRPr="00946302">
        <w:rPr>
          <w:rFonts w:asciiTheme="minorHAnsi" w:eastAsia="Arial" w:hAnsiTheme="minorHAnsi" w:cstheme="minorHAnsi"/>
        </w:rPr>
        <w:t>n</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rPr>
        <w:t>s</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no</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j</w:t>
      </w:r>
      <w:r w:rsidRPr="00946302">
        <w:rPr>
          <w:rFonts w:asciiTheme="minorHAnsi" w:eastAsia="Arial" w:hAnsiTheme="minorHAnsi" w:cstheme="minorHAnsi"/>
          <w:spacing w:val="7"/>
        </w:rPr>
        <w:t>u</w:t>
      </w:r>
      <w:r w:rsidRPr="00946302">
        <w:rPr>
          <w:rFonts w:asciiTheme="minorHAnsi" w:eastAsia="Arial" w:hAnsiTheme="minorHAnsi" w:cstheme="minorHAnsi"/>
          <w:spacing w:val="4"/>
        </w:rPr>
        <w:t>s</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7"/>
        </w:rPr>
        <w:t>a</w:t>
      </w:r>
      <w:r w:rsidRPr="00946302">
        <w:rPr>
          <w:rFonts w:asciiTheme="minorHAnsi" w:eastAsia="Arial" w:hAnsiTheme="minorHAnsi" w:cstheme="minorHAnsi"/>
          <w:spacing w:val="4"/>
        </w:rPr>
        <w:t>no</w:t>
      </w:r>
      <w:r w:rsidRPr="00946302">
        <w:rPr>
          <w:rFonts w:asciiTheme="minorHAnsi" w:eastAsia="Arial" w:hAnsiTheme="minorHAnsi" w:cstheme="minorHAnsi"/>
          <w:spacing w:val="8"/>
        </w:rPr>
        <w:t>t</w:t>
      </w:r>
      <w:r w:rsidRPr="00946302">
        <w:rPr>
          <w:rFonts w:asciiTheme="minorHAnsi" w:eastAsia="Arial" w:hAnsiTheme="minorHAnsi" w:cstheme="minorHAnsi"/>
          <w:spacing w:val="4"/>
        </w:rPr>
        <w:t>he</w:t>
      </w:r>
      <w:r w:rsidRPr="00946302">
        <w:rPr>
          <w:rFonts w:asciiTheme="minorHAnsi" w:eastAsia="Arial" w:hAnsiTheme="minorHAnsi" w:cstheme="minorHAnsi"/>
        </w:rPr>
        <w:t>r</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9"/>
        </w:rPr>
        <w:t>j</w:t>
      </w:r>
      <w:r w:rsidRPr="00946302">
        <w:rPr>
          <w:rFonts w:asciiTheme="minorHAnsi" w:eastAsia="Arial" w:hAnsiTheme="minorHAnsi" w:cstheme="minorHAnsi"/>
          <w:spacing w:val="4"/>
        </w:rPr>
        <w:t>ou</w:t>
      </w:r>
      <w:r w:rsidRPr="00946302">
        <w:rPr>
          <w:rFonts w:asciiTheme="minorHAnsi" w:eastAsia="Arial" w:hAnsiTheme="minorHAnsi" w:cstheme="minorHAnsi"/>
          <w:spacing w:val="8"/>
        </w:rPr>
        <w:t>r</w:t>
      </w:r>
      <w:r w:rsidRPr="00946302">
        <w:rPr>
          <w:rFonts w:asciiTheme="minorHAnsi" w:eastAsia="Arial" w:hAnsiTheme="minorHAnsi" w:cstheme="minorHAnsi"/>
          <w:spacing w:val="4"/>
        </w:rPr>
        <w:t>n</w:t>
      </w:r>
      <w:r w:rsidRPr="00946302">
        <w:rPr>
          <w:rFonts w:asciiTheme="minorHAnsi" w:eastAsia="Arial" w:hAnsiTheme="minorHAnsi" w:cstheme="minorHAnsi"/>
          <w:spacing w:val="7"/>
        </w:rPr>
        <w:t>a</w:t>
      </w:r>
      <w:r w:rsidRPr="00946302">
        <w:rPr>
          <w:rFonts w:asciiTheme="minorHAnsi" w:eastAsia="Arial" w:hAnsiTheme="minorHAnsi" w:cstheme="minorHAnsi"/>
          <w:spacing w:val="6"/>
        </w:rPr>
        <w:t>l</w:t>
      </w:r>
      <w:r w:rsidRPr="00946302">
        <w:rPr>
          <w:rFonts w:asciiTheme="minorHAnsi" w:eastAsia="Arial" w:hAnsiTheme="minorHAnsi" w:cstheme="minorHAnsi"/>
          <w:spacing w:val="4"/>
        </w:rPr>
        <w:t>is</w:t>
      </w:r>
      <w:r w:rsidRPr="00946302">
        <w:rPr>
          <w:rFonts w:asciiTheme="minorHAnsi" w:eastAsia="Arial" w:hAnsiTheme="minorHAnsi" w:cstheme="minorHAnsi"/>
        </w:rPr>
        <w:t>t</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o</w:t>
      </w:r>
      <w:r w:rsidRPr="00946302">
        <w:rPr>
          <w:rFonts w:asciiTheme="minorHAnsi" w:eastAsia="Arial" w:hAnsiTheme="minorHAnsi" w:cstheme="minorHAnsi"/>
        </w:rPr>
        <w:t>n</w:t>
      </w:r>
      <w:r w:rsidRPr="00946302">
        <w:rPr>
          <w:rFonts w:asciiTheme="minorHAnsi" w:eastAsia="Arial" w:hAnsiTheme="minorHAnsi" w:cstheme="minorHAnsi"/>
          <w:spacing w:val="13"/>
        </w:rPr>
        <w:t xml:space="preserve"> </w:t>
      </w:r>
      <w:r w:rsidRPr="00946302">
        <w:rPr>
          <w:rFonts w:asciiTheme="minorHAnsi" w:eastAsia="Arial" w:hAnsiTheme="minorHAnsi" w:cstheme="minorHAnsi"/>
        </w:rPr>
        <w:t>a</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m</w:t>
      </w:r>
      <w:r w:rsidRPr="00946302">
        <w:rPr>
          <w:rFonts w:asciiTheme="minorHAnsi" w:eastAsia="Arial" w:hAnsiTheme="minorHAnsi" w:cstheme="minorHAnsi"/>
          <w:spacing w:val="4"/>
        </w:rPr>
        <w:t>is</w:t>
      </w:r>
      <w:r w:rsidRPr="00946302">
        <w:rPr>
          <w:rFonts w:asciiTheme="minorHAnsi" w:eastAsia="Arial" w:hAnsiTheme="minorHAnsi" w:cstheme="minorHAnsi"/>
          <w:spacing w:val="7"/>
        </w:rPr>
        <w:t>s</w:t>
      </w:r>
      <w:r w:rsidRPr="00946302">
        <w:rPr>
          <w:rFonts w:asciiTheme="minorHAnsi" w:eastAsia="Arial" w:hAnsiTheme="minorHAnsi" w:cstheme="minorHAnsi"/>
          <w:spacing w:val="6"/>
        </w:rPr>
        <w:t>i</w:t>
      </w:r>
      <w:r w:rsidRPr="00946302">
        <w:rPr>
          <w:rFonts w:asciiTheme="minorHAnsi" w:eastAsia="Arial" w:hAnsiTheme="minorHAnsi" w:cstheme="minorHAnsi"/>
          <w:spacing w:val="4"/>
        </w:rPr>
        <w:t>o</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t</w:t>
      </w:r>
      <w:r w:rsidRPr="00946302">
        <w:rPr>
          <w:rFonts w:asciiTheme="minorHAnsi" w:eastAsia="Arial" w:hAnsiTheme="minorHAnsi" w:cstheme="minorHAnsi"/>
        </w:rPr>
        <w:t>o</w:t>
      </w:r>
    </w:p>
    <w:p w14:paraId="52AFF295" w14:textId="77777777" w:rsidR="001C4052" w:rsidRPr="00946302" w:rsidRDefault="001C4052" w:rsidP="001C4052">
      <w:pPr>
        <w:spacing w:before="35"/>
        <w:ind w:left="235"/>
        <w:rPr>
          <w:rFonts w:asciiTheme="minorHAnsi" w:eastAsia="Arial" w:hAnsiTheme="minorHAnsi" w:cstheme="minorHAnsi"/>
        </w:rPr>
      </w:pPr>
      <w:r w:rsidRPr="00946302">
        <w:rPr>
          <w:rFonts w:asciiTheme="minorHAnsi" w:eastAsia="Arial" w:hAnsiTheme="minorHAnsi" w:cstheme="minorHAnsi"/>
          <w:spacing w:val="1"/>
        </w:rPr>
        <w:t>2</w:t>
      </w:r>
      <w:r w:rsidRPr="00946302">
        <w:rPr>
          <w:rFonts w:asciiTheme="minorHAnsi" w:eastAsia="Arial" w:hAnsiTheme="minorHAnsi" w:cstheme="minorHAnsi"/>
        </w:rPr>
        <w:t xml:space="preserve">0     </w:t>
      </w:r>
      <w:r w:rsidRPr="00946302">
        <w:rPr>
          <w:rFonts w:asciiTheme="minorHAnsi" w:eastAsia="Arial" w:hAnsiTheme="minorHAnsi" w:cstheme="minorHAnsi"/>
          <w:spacing w:val="43"/>
        </w:rPr>
        <w:t xml:space="preserve"> </w:t>
      </w:r>
      <w:r w:rsidRPr="00946302">
        <w:rPr>
          <w:rFonts w:asciiTheme="minorHAnsi" w:eastAsia="Arial" w:hAnsiTheme="minorHAnsi" w:cstheme="minorHAnsi"/>
          <w:spacing w:val="7"/>
        </w:rPr>
        <w:t>e</w:t>
      </w:r>
      <w:r w:rsidRPr="00946302">
        <w:rPr>
          <w:rFonts w:asciiTheme="minorHAnsi" w:eastAsia="Arial" w:hAnsiTheme="minorHAnsi" w:cstheme="minorHAnsi"/>
          <w:spacing w:val="5"/>
        </w:rPr>
        <w:t>x</w:t>
      </w:r>
      <w:r w:rsidRPr="00946302">
        <w:rPr>
          <w:rFonts w:asciiTheme="minorHAnsi" w:eastAsia="Arial" w:hAnsiTheme="minorHAnsi" w:cstheme="minorHAnsi"/>
          <w:spacing w:val="7"/>
        </w:rPr>
        <w:t>p</w:t>
      </w:r>
      <w:r w:rsidRPr="00946302">
        <w:rPr>
          <w:rFonts w:asciiTheme="minorHAnsi" w:eastAsia="Arial" w:hAnsiTheme="minorHAnsi" w:cstheme="minorHAnsi"/>
          <w:spacing w:val="4"/>
        </w:rPr>
        <w:t>o</w:t>
      </w:r>
      <w:r w:rsidRPr="00946302">
        <w:rPr>
          <w:rFonts w:asciiTheme="minorHAnsi" w:eastAsia="Arial" w:hAnsiTheme="minorHAnsi" w:cstheme="minorHAnsi"/>
          <w:spacing w:val="7"/>
        </w:rPr>
        <w:t>s</w:t>
      </w:r>
      <w:r w:rsidRPr="00946302">
        <w:rPr>
          <w:rFonts w:asciiTheme="minorHAnsi" w:eastAsia="Arial" w:hAnsiTheme="minorHAnsi" w:cstheme="minorHAnsi"/>
        </w:rPr>
        <w:t>e</w:t>
      </w:r>
      <w:r w:rsidRPr="00946302">
        <w:rPr>
          <w:rFonts w:asciiTheme="minorHAnsi" w:eastAsia="Arial" w:hAnsiTheme="minorHAnsi" w:cstheme="minorHAnsi"/>
          <w:spacing w:val="6"/>
        </w:rPr>
        <w:t xml:space="preserve"> </w:t>
      </w:r>
      <w:r w:rsidRPr="00946302">
        <w:rPr>
          <w:rFonts w:asciiTheme="minorHAnsi" w:eastAsia="Arial" w:hAnsiTheme="minorHAnsi" w:cstheme="minorHAnsi"/>
          <w:spacing w:val="12"/>
        </w:rPr>
        <w:t>W</w:t>
      </w:r>
      <w:r w:rsidRPr="00946302">
        <w:rPr>
          <w:rFonts w:asciiTheme="minorHAnsi" w:eastAsia="Arial" w:hAnsiTheme="minorHAnsi" w:cstheme="minorHAnsi"/>
          <w:spacing w:val="4"/>
        </w:rPr>
        <w:t>al</w:t>
      </w:r>
      <w:r w:rsidRPr="00946302">
        <w:rPr>
          <w:rFonts w:asciiTheme="minorHAnsi" w:eastAsia="Arial" w:hAnsiTheme="minorHAnsi" w:cstheme="minorHAnsi"/>
          <w:spacing w:val="8"/>
        </w:rPr>
        <w:t>-</w:t>
      </w:r>
      <w:r w:rsidRPr="00946302">
        <w:rPr>
          <w:rFonts w:asciiTheme="minorHAnsi" w:eastAsia="Arial" w:hAnsiTheme="minorHAnsi" w:cstheme="minorHAnsi"/>
          <w:spacing w:val="3"/>
        </w:rPr>
        <w:t>M</w:t>
      </w:r>
      <w:r w:rsidRPr="00946302">
        <w:rPr>
          <w:rFonts w:asciiTheme="minorHAnsi" w:eastAsia="Arial" w:hAnsiTheme="minorHAnsi" w:cstheme="minorHAnsi"/>
          <w:spacing w:val="4"/>
        </w:rPr>
        <w:t>a</w:t>
      </w:r>
      <w:r w:rsidRPr="00946302">
        <w:rPr>
          <w:rFonts w:asciiTheme="minorHAnsi" w:eastAsia="Arial" w:hAnsiTheme="minorHAnsi" w:cstheme="minorHAnsi"/>
          <w:spacing w:val="6"/>
        </w:rPr>
        <w:t>r</w:t>
      </w:r>
      <w:r w:rsidRPr="00946302">
        <w:rPr>
          <w:rFonts w:asciiTheme="minorHAnsi" w:eastAsia="Arial" w:hAnsiTheme="minorHAnsi" w:cstheme="minorHAnsi"/>
        </w:rPr>
        <w:t>t</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4"/>
        </w:rPr>
        <w:t>a</w:t>
      </w:r>
      <w:r w:rsidRPr="00946302">
        <w:rPr>
          <w:rFonts w:asciiTheme="minorHAnsi" w:eastAsia="Arial" w:hAnsiTheme="minorHAnsi" w:cstheme="minorHAnsi"/>
        </w:rPr>
        <w:t>s</w:t>
      </w:r>
      <w:r w:rsidRPr="00946302">
        <w:rPr>
          <w:rFonts w:asciiTheme="minorHAnsi" w:eastAsia="Arial" w:hAnsiTheme="minorHAnsi" w:cstheme="minorHAnsi"/>
          <w:spacing w:val="13"/>
        </w:rPr>
        <w:t xml:space="preserve"> </w:t>
      </w:r>
      <w:r w:rsidRPr="00946302">
        <w:rPr>
          <w:rFonts w:asciiTheme="minorHAnsi" w:eastAsia="Arial" w:hAnsiTheme="minorHAnsi" w:cstheme="minorHAnsi"/>
        </w:rPr>
        <w:t>a</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m</w:t>
      </w:r>
      <w:r w:rsidRPr="00946302">
        <w:rPr>
          <w:rFonts w:asciiTheme="minorHAnsi" w:eastAsia="Arial" w:hAnsiTheme="minorHAnsi" w:cstheme="minorHAnsi"/>
          <w:spacing w:val="7"/>
        </w:rPr>
        <w:t>o</w:t>
      </w:r>
      <w:r w:rsidRPr="00946302">
        <w:rPr>
          <w:rFonts w:asciiTheme="minorHAnsi" w:eastAsia="Arial" w:hAnsiTheme="minorHAnsi" w:cstheme="minorHAnsi"/>
          <w:spacing w:val="4"/>
        </w:rPr>
        <w:t>ns</w:t>
      </w:r>
      <w:r w:rsidRPr="00946302">
        <w:rPr>
          <w:rFonts w:asciiTheme="minorHAnsi" w:eastAsia="Arial" w:hAnsiTheme="minorHAnsi" w:cstheme="minorHAnsi"/>
          <w:spacing w:val="6"/>
        </w:rPr>
        <w:t>t</w:t>
      </w:r>
      <w:r w:rsidRPr="00946302">
        <w:rPr>
          <w:rFonts w:asciiTheme="minorHAnsi" w:eastAsia="Arial" w:hAnsiTheme="minorHAnsi" w:cstheme="minorHAnsi"/>
          <w:spacing w:val="8"/>
        </w:rPr>
        <w:t>r</w:t>
      </w:r>
      <w:r w:rsidRPr="00946302">
        <w:rPr>
          <w:rFonts w:asciiTheme="minorHAnsi" w:eastAsia="Arial" w:hAnsiTheme="minorHAnsi" w:cstheme="minorHAnsi"/>
          <w:spacing w:val="4"/>
        </w:rPr>
        <w:t>ou</w:t>
      </w:r>
      <w:r w:rsidRPr="00946302">
        <w:rPr>
          <w:rFonts w:asciiTheme="minorHAnsi" w:eastAsia="Arial" w:hAnsiTheme="minorHAnsi" w:cstheme="minorHAnsi"/>
        </w:rPr>
        <w:t>s</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c</w:t>
      </w:r>
      <w:r w:rsidRPr="00946302">
        <w:rPr>
          <w:rFonts w:asciiTheme="minorHAnsi" w:eastAsia="Arial" w:hAnsiTheme="minorHAnsi" w:cstheme="minorHAnsi"/>
          <w:spacing w:val="7"/>
        </w:rPr>
        <w:t>o</w:t>
      </w:r>
      <w:r w:rsidRPr="00946302">
        <w:rPr>
          <w:rFonts w:asciiTheme="minorHAnsi" w:eastAsia="Arial" w:hAnsiTheme="minorHAnsi" w:cstheme="minorHAnsi"/>
          <w:spacing w:val="4"/>
        </w:rPr>
        <w:t>n</w:t>
      </w:r>
      <w:r w:rsidRPr="00946302">
        <w:rPr>
          <w:rFonts w:asciiTheme="minorHAnsi" w:eastAsia="Arial" w:hAnsiTheme="minorHAnsi" w:cstheme="minorHAnsi"/>
          <w:spacing w:val="7"/>
        </w:rPr>
        <w:t>s</w:t>
      </w:r>
      <w:r w:rsidRPr="00946302">
        <w:rPr>
          <w:rFonts w:asciiTheme="minorHAnsi" w:eastAsia="Arial" w:hAnsiTheme="minorHAnsi" w:cstheme="minorHAnsi"/>
          <w:spacing w:val="4"/>
        </w:rPr>
        <w:t>pi</w:t>
      </w:r>
      <w:r w:rsidRPr="00946302">
        <w:rPr>
          <w:rFonts w:asciiTheme="minorHAnsi" w:eastAsia="Arial" w:hAnsiTheme="minorHAnsi" w:cstheme="minorHAnsi"/>
          <w:spacing w:val="8"/>
        </w:rPr>
        <w:t>r</w:t>
      </w:r>
      <w:r w:rsidRPr="00946302">
        <w:rPr>
          <w:rFonts w:asciiTheme="minorHAnsi" w:eastAsia="Arial" w:hAnsiTheme="minorHAnsi" w:cstheme="minorHAnsi"/>
          <w:spacing w:val="4"/>
        </w:rPr>
        <w:t>a</w:t>
      </w:r>
      <w:r w:rsidRPr="00946302">
        <w:rPr>
          <w:rFonts w:asciiTheme="minorHAnsi" w:eastAsia="Arial" w:hAnsiTheme="minorHAnsi" w:cstheme="minorHAnsi"/>
          <w:spacing w:val="7"/>
        </w:rPr>
        <w:t>c</w:t>
      </w:r>
      <w:r w:rsidRPr="00946302">
        <w:rPr>
          <w:rFonts w:asciiTheme="minorHAnsi" w:eastAsia="Arial" w:hAnsiTheme="minorHAnsi" w:cstheme="minorHAnsi"/>
        </w:rPr>
        <w:t>y</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a</w:t>
      </w:r>
      <w:r w:rsidRPr="00946302">
        <w:rPr>
          <w:rFonts w:asciiTheme="minorHAnsi" w:eastAsia="Arial" w:hAnsiTheme="minorHAnsi" w:cstheme="minorHAnsi"/>
          <w:spacing w:val="7"/>
        </w:rPr>
        <w:t>ga</w:t>
      </w:r>
      <w:r w:rsidRPr="00946302">
        <w:rPr>
          <w:rFonts w:asciiTheme="minorHAnsi" w:eastAsia="Arial" w:hAnsiTheme="minorHAnsi" w:cstheme="minorHAnsi"/>
          <w:spacing w:val="4"/>
        </w:rPr>
        <w:t>i</w:t>
      </w:r>
      <w:r w:rsidRPr="00946302">
        <w:rPr>
          <w:rFonts w:asciiTheme="minorHAnsi" w:eastAsia="Arial" w:hAnsiTheme="minorHAnsi" w:cstheme="minorHAnsi"/>
          <w:spacing w:val="7"/>
        </w:rPr>
        <w:t>n</w:t>
      </w:r>
      <w:r w:rsidRPr="00946302">
        <w:rPr>
          <w:rFonts w:asciiTheme="minorHAnsi" w:eastAsia="Arial" w:hAnsiTheme="minorHAnsi" w:cstheme="minorHAnsi"/>
          <w:spacing w:val="5"/>
        </w:rPr>
        <w:t>s</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l</w:t>
      </w:r>
      <w:r w:rsidRPr="00946302">
        <w:rPr>
          <w:rFonts w:asciiTheme="minorHAnsi" w:eastAsia="Arial" w:hAnsiTheme="minorHAnsi" w:cstheme="minorHAnsi"/>
          <w:spacing w:val="4"/>
        </w:rPr>
        <w:t>i</w:t>
      </w:r>
      <w:r w:rsidRPr="00946302">
        <w:rPr>
          <w:rFonts w:asciiTheme="minorHAnsi" w:eastAsia="Arial" w:hAnsiTheme="minorHAnsi" w:cstheme="minorHAnsi"/>
          <w:spacing w:val="6"/>
        </w:rPr>
        <w:t>t</w:t>
      </w:r>
      <w:r w:rsidRPr="00946302">
        <w:rPr>
          <w:rFonts w:asciiTheme="minorHAnsi" w:eastAsia="Arial" w:hAnsiTheme="minorHAnsi" w:cstheme="minorHAnsi"/>
          <w:spacing w:val="8"/>
        </w:rPr>
        <w:t>t</w:t>
      </w:r>
      <w:r w:rsidRPr="00946302">
        <w:rPr>
          <w:rFonts w:asciiTheme="minorHAnsi" w:eastAsia="Arial" w:hAnsiTheme="minorHAnsi" w:cstheme="minorHAnsi"/>
          <w:spacing w:val="6"/>
        </w:rPr>
        <w:t>l</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gu</w:t>
      </w:r>
      <w:r w:rsidRPr="00946302">
        <w:rPr>
          <w:rFonts w:asciiTheme="minorHAnsi" w:eastAsia="Arial" w:hAnsiTheme="minorHAnsi" w:cstheme="minorHAnsi"/>
          <w:spacing w:val="2"/>
        </w:rPr>
        <w:t>y</w:t>
      </w:r>
      <w:r w:rsidRPr="00946302">
        <w:rPr>
          <w:rFonts w:asciiTheme="minorHAnsi" w:eastAsia="Arial" w:hAnsiTheme="minorHAnsi" w:cstheme="minorHAnsi"/>
        </w:rPr>
        <w: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7"/>
        </w:rPr>
        <w:t>F</w:t>
      </w:r>
      <w:r w:rsidRPr="00946302">
        <w:rPr>
          <w:rFonts w:asciiTheme="minorHAnsi" w:eastAsia="Arial" w:hAnsiTheme="minorHAnsi" w:cstheme="minorHAnsi"/>
          <w:spacing w:val="4"/>
        </w:rPr>
        <w:t>ish</w:t>
      </w:r>
      <w:r w:rsidRPr="00946302">
        <w:rPr>
          <w:rFonts w:asciiTheme="minorHAnsi" w:eastAsia="Arial" w:hAnsiTheme="minorHAnsi" w:cstheme="minorHAnsi"/>
          <w:spacing w:val="8"/>
        </w:rPr>
        <w:t>m</w:t>
      </w:r>
      <w:r w:rsidRPr="00946302">
        <w:rPr>
          <w:rFonts w:asciiTheme="minorHAnsi" w:eastAsia="Arial" w:hAnsiTheme="minorHAnsi" w:cstheme="minorHAnsi"/>
          <w:spacing w:val="4"/>
        </w:rPr>
        <w:t>a</w:t>
      </w:r>
      <w:r w:rsidRPr="00946302">
        <w:rPr>
          <w:rFonts w:asciiTheme="minorHAnsi" w:eastAsia="Arial" w:hAnsiTheme="minorHAnsi" w:cstheme="minorHAnsi"/>
        </w:rPr>
        <w:t>n</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is</w:t>
      </w:r>
    </w:p>
    <w:p w14:paraId="42FA1E1D" w14:textId="77777777" w:rsidR="001C4052" w:rsidRPr="00946302" w:rsidRDefault="001C4052" w:rsidP="001C4052">
      <w:pPr>
        <w:spacing w:before="37" w:line="275" w:lineRule="auto"/>
        <w:ind w:left="778" w:right="75"/>
        <w:rPr>
          <w:rFonts w:asciiTheme="minorHAnsi" w:eastAsia="Arial" w:hAnsiTheme="minorHAnsi" w:cstheme="minorHAnsi"/>
        </w:rPr>
      </w:pPr>
      <w:r w:rsidRPr="00946302">
        <w:rPr>
          <w:rFonts w:asciiTheme="minorHAnsi" w:eastAsia="Arial" w:hAnsiTheme="minorHAnsi" w:cstheme="minorHAnsi"/>
          <w:spacing w:val="6"/>
        </w:rPr>
        <w:lastRenderedPageBreak/>
        <w:t>cl</w:t>
      </w:r>
      <w:r w:rsidRPr="00946302">
        <w:rPr>
          <w:rFonts w:asciiTheme="minorHAnsi" w:eastAsia="Arial" w:hAnsiTheme="minorHAnsi" w:cstheme="minorHAnsi"/>
          <w:spacing w:val="4"/>
        </w:rPr>
        <w:t>ea</w:t>
      </w:r>
      <w:r w:rsidRPr="00946302">
        <w:rPr>
          <w:rFonts w:asciiTheme="minorHAnsi" w:eastAsia="Arial" w:hAnsiTheme="minorHAnsi" w:cstheme="minorHAnsi"/>
          <w:spacing w:val="8"/>
        </w:rPr>
        <w:t>r</w:t>
      </w:r>
      <w:r w:rsidRPr="00946302">
        <w:rPr>
          <w:rFonts w:asciiTheme="minorHAnsi" w:eastAsia="Arial" w:hAnsiTheme="minorHAnsi" w:cstheme="minorHAnsi"/>
          <w:spacing w:val="6"/>
        </w:rPr>
        <w:t>l</w:t>
      </w:r>
      <w:r w:rsidRPr="00946302">
        <w:rPr>
          <w:rFonts w:asciiTheme="minorHAnsi" w:eastAsia="Arial" w:hAnsiTheme="minorHAnsi" w:cstheme="minorHAnsi"/>
        </w:rPr>
        <w:t>y</w:t>
      </w:r>
      <w:r w:rsidRPr="00946302">
        <w:rPr>
          <w:rFonts w:asciiTheme="minorHAnsi" w:eastAsia="Arial" w:hAnsiTheme="minorHAnsi" w:cstheme="minorHAnsi"/>
          <w:spacing w:val="9"/>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8"/>
        </w:rPr>
        <w:t>r</w:t>
      </w:r>
      <w:r w:rsidRPr="00946302">
        <w:rPr>
          <w:rFonts w:asciiTheme="minorHAnsi" w:eastAsia="Arial" w:hAnsiTheme="minorHAnsi" w:cstheme="minorHAnsi"/>
          <w:spacing w:val="4"/>
        </w:rPr>
        <w:t>o</w:t>
      </w:r>
      <w:r w:rsidRPr="00946302">
        <w:rPr>
          <w:rFonts w:asciiTheme="minorHAnsi" w:eastAsia="Arial" w:hAnsiTheme="minorHAnsi" w:cstheme="minorHAnsi"/>
          <w:spacing w:val="6"/>
        </w:rPr>
        <w:t>ub</w:t>
      </w:r>
      <w:r w:rsidRPr="00946302">
        <w:rPr>
          <w:rFonts w:asciiTheme="minorHAnsi" w:eastAsia="Arial" w:hAnsiTheme="minorHAnsi" w:cstheme="minorHAnsi"/>
          <w:spacing w:val="4"/>
        </w:rPr>
        <w:t>l</w:t>
      </w:r>
      <w:r w:rsidRPr="00946302">
        <w:rPr>
          <w:rFonts w:asciiTheme="minorHAnsi" w:eastAsia="Arial" w:hAnsiTheme="minorHAnsi" w:cstheme="minorHAnsi"/>
          <w:spacing w:val="6"/>
        </w:rPr>
        <w:t>e</w:t>
      </w:r>
      <w:r w:rsidRPr="00946302">
        <w:rPr>
          <w:rFonts w:asciiTheme="minorHAnsi" w:eastAsia="Arial" w:hAnsiTheme="minorHAnsi" w:cstheme="minorHAnsi"/>
        </w:rPr>
        <w:t>d</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b</w:t>
      </w:r>
      <w:r w:rsidRPr="00946302">
        <w:rPr>
          <w:rFonts w:asciiTheme="minorHAnsi" w:eastAsia="Arial" w:hAnsiTheme="minorHAnsi" w:cstheme="minorHAnsi"/>
        </w:rPr>
        <w:t>y</w:t>
      </w:r>
      <w:r w:rsidRPr="00946302">
        <w:rPr>
          <w:rFonts w:asciiTheme="minorHAnsi" w:eastAsia="Arial" w:hAnsiTheme="minorHAnsi" w:cstheme="minorHAnsi"/>
          <w:spacing w:val="4"/>
        </w:rPr>
        <w:t xml:space="preserve"> </w:t>
      </w:r>
      <w:r w:rsidRPr="00946302">
        <w:rPr>
          <w:rFonts w:asciiTheme="minorHAnsi" w:eastAsia="Arial" w:hAnsiTheme="minorHAnsi" w:cstheme="minorHAnsi"/>
          <w:spacing w:val="15"/>
        </w:rPr>
        <w:t>W</w:t>
      </w:r>
      <w:r w:rsidRPr="00946302">
        <w:rPr>
          <w:rFonts w:asciiTheme="minorHAnsi" w:eastAsia="Arial" w:hAnsiTheme="minorHAnsi" w:cstheme="minorHAnsi"/>
          <w:spacing w:val="4"/>
        </w:rPr>
        <w:t>al</w:t>
      </w:r>
      <w:r w:rsidRPr="00946302">
        <w:rPr>
          <w:rFonts w:asciiTheme="minorHAnsi" w:eastAsia="Arial" w:hAnsiTheme="minorHAnsi" w:cstheme="minorHAnsi"/>
          <w:spacing w:val="6"/>
        </w:rPr>
        <w:t>-</w:t>
      </w:r>
      <w:r w:rsidRPr="00946302">
        <w:rPr>
          <w:rFonts w:asciiTheme="minorHAnsi" w:eastAsia="Arial" w:hAnsiTheme="minorHAnsi" w:cstheme="minorHAnsi"/>
          <w:spacing w:val="3"/>
        </w:rPr>
        <w:t>M</w:t>
      </w:r>
      <w:r w:rsidRPr="00946302">
        <w:rPr>
          <w:rFonts w:asciiTheme="minorHAnsi" w:eastAsia="Arial" w:hAnsiTheme="minorHAnsi" w:cstheme="minorHAnsi"/>
          <w:spacing w:val="7"/>
        </w:rPr>
        <w:t>a</w:t>
      </w:r>
      <w:r w:rsidRPr="00946302">
        <w:rPr>
          <w:rFonts w:asciiTheme="minorHAnsi" w:eastAsia="Arial" w:hAnsiTheme="minorHAnsi" w:cstheme="minorHAnsi"/>
          <w:spacing w:val="6"/>
        </w:rPr>
        <w:t>rt</w:t>
      </w:r>
      <w:r w:rsidRPr="00946302">
        <w:rPr>
          <w:rFonts w:asciiTheme="minorHAnsi" w:eastAsia="Arial" w:hAnsiTheme="minorHAnsi" w:cstheme="minorHAnsi"/>
        </w:rPr>
        <w:t>,</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4"/>
        </w:rPr>
        <w:t>bu</w:t>
      </w:r>
      <w:r w:rsidRPr="00946302">
        <w:rPr>
          <w:rFonts w:asciiTheme="minorHAnsi" w:eastAsia="Arial" w:hAnsiTheme="minorHAnsi" w:cstheme="minorHAnsi"/>
        </w:rPr>
        <w:t>t</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4"/>
        </w:rPr>
        <w:t>h</w:t>
      </w:r>
      <w:r w:rsidRPr="00946302">
        <w:rPr>
          <w:rFonts w:asciiTheme="minorHAnsi" w:eastAsia="Arial" w:hAnsiTheme="minorHAnsi" w:cstheme="minorHAnsi"/>
        </w:rPr>
        <w:t>e</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6"/>
        </w:rPr>
        <w:t>e</w:t>
      </w:r>
      <w:r w:rsidRPr="00946302">
        <w:rPr>
          <w:rFonts w:asciiTheme="minorHAnsi" w:eastAsia="Arial" w:hAnsiTheme="minorHAnsi" w:cstheme="minorHAnsi"/>
          <w:spacing w:val="2"/>
        </w:rPr>
        <w:t>x</w:t>
      </w:r>
      <w:r w:rsidRPr="00946302">
        <w:rPr>
          <w:rFonts w:asciiTheme="minorHAnsi" w:eastAsia="Arial" w:hAnsiTheme="minorHAnsi" w:cstheme="minorHAnsi"/>
          <w:spacing w:val="4"/>
        </w:rPr>
        <w:t>e</w:t>
      </w:r>
      <w:r w:rsidRPr="00946302">
        <w:rPr>
          <w:rFonts w:asciiTheme="minorHAnsi" w:eastAsia="Arial" w:hAnsiTheme="minorHAnsi" w:cstheme="minorHAnsi"/>
          <w:spacing w:val="8"/>
        </w:rPr>
        <w:t>r</w:t>
      </w:r>
      <w:r w:rsidRPr="00946302">
        <w:rPr>
          <w:rFonts w:asciiTheme="minorHAnsi" w:eastAsia="Arial" w:hAnsiTheme="minorHAnsi" w:cstheme="minorHAnsi"/>
          <w:spacing w:val="6"/>
        </w:rPr>
        <w:t>c</w:t>
      </w:r>
      <w:r w:rsidRPr="00946302">
        <w:rPr>
          <w:rFonts w:asciiTheme="minorHAnsi" w:eastAsia="Arial" w:hAnsiTheme="minorHAnsi" w:cstheme="minorHAnsi"/>
          <w:spacing w:val="4"/>
        </w:rPr>
        <w:t>i</w:t>
      </w:r>
      <w:r w:rsidRPr="00946302">
        <w:rPr>
          <w:rFonts w:asciiTheme="minorHAnsi" w:eastAsia="Arial" w:hAnsiTheme="minorHAnsi" w:cstheme="minorHAnsi"/>
          <w:spacing w:val="6"/>
        </w:rPr>
        <w:t>s</w:t>
      </w:r>
      <w:r w:rsidRPr="00946302">
        <w:rPr>
          <w:rFonts w:asciiTheme="minorHAnsi" w:eastAsia="Arial" w:hAnsiTheme="minorHAnsi" w:cstheme="minorHAnsi"/>
          <w:spacing w:val="4"/>
        </w:rPr>
        <w:t>e</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a</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o</w:t>
      </w:r>
      <w:r w:rsidRPr="00946302">
        <w:rPr>
          <w:rFonts w:asciiTheme="minorHAnsi" w:eastAsia="Arial" w:hAnsiTheme="minorHAnsi" w:cstheme="minorHAnsi"/>
          <w:spacing w:val="4"/>
        </w:rPr>
        <w:t>p</w:t>
      </w:r>
      <w:r w:rsidRPr="00946302">
        <w:rPr>
          <w:rFonts w:asciiTheme="minorHAnsi" w:eastAsia="Arial" w:hAnsiTheme="minorHAnsi" w:cstheme="minorHAnsi"/>
          <w:spacing w:val="6"/>
        </w:rPr>
        <w:t>e</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m</w:t>
      </w:r>
      <w:r w:rsidRPr="00946302">
        <w:rPr>
          <w:rFonts w:asciiTheme="minorHAnsi" w:eastAsia="Arial" w:hAnsiTheme="minorHAnsi" w:cstheme="minorHAnsi"/>
          <w:spacing w:val="4"/>
        </w:rPr>
        <w:t>i</w:t>
      </w:r>
      <w:r w:rsidRPr="00946302">
        <w:rPr>
          <w:rFonts w:asciiTheme="minorHAnsi" w:eastAsia="Arial" w:hAnsiTheme="minorHAnsi" w:cstheme="minorHAnsi"/>
          <w:spacing w:val="6"/>
        </w:rPr>
        <w:t>n</w:t>
      </w:r>
      <w:r w:rsidRPr="00946302">
        <w:rPr>
          <w:rFonts w:asciiTheme="minorHAnsi" w:eastAsia="Arial" w:hAnsiTheme="minorHAnsi" w:cstheme="minorHAnsi"/>
          <w:spacing w:val="4"/>
        </w:rPr>
        <w:t>d</w:t>
      </w:r>
      <w:r w:rsidRPr="00946302">
        <w:rPr>
          <w:rFonts w:asciiTheme="minorHAnsi" w:eastAsia="Arial" w:hAnsiTheme="minorHAnsi" w:cstheme="minorHAnsi"/>
        </w:rPr>
        <w:t>.</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6"/>
        </w:rPr>
        <w:t>H</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r</w:t>
      </w:r>
      <w:r w:rsidRPr="00946302">
        <w:rPr>
          <w:rFonts w:asciiTheme="minorHAnsi" w:eastAsia="Arial" w:hAnsiTheme="minorHAnsi" w:cstheme="minorHAnsi"/>
          <w:spacing w:val="7"/>
        </w:rPr>
        <w:t>e</w:t>
      </w:r>
      <w:r w:rsidRPr="00946302">
        <w:rPr>
          <w:rFonts w:asciiTheme="minorHAnsi" w:eastAsia="Arial" w:hAnsiTheme="minorHAnsi" w:cstheme="minorHAnsi"/>
          <w:spacing w:val="5"/>
        </w:rPr>
        <w:t>c</w:t>
      </w:r>
      <w:r w:rsidRPr="00946302">
        <w:rPr>
          <w:rFonts w:asciiTheme="minorHAnsi" w:eastAsia="Arial" w:hAnsiTheme="minorHAnsi" w:cstheme="minorHAnsi"/>
          <w:spacing w:val="4"/>
        </w:rPr>
        <w:t>i</w:t>
      </w:r>
      <w:r w:rsidRPr="00946302">
        <w:rPr>
          <w:rFonts w:asciiTheme="minorHAnsi" w:eastAsia="Arial" w:hAnsiTheme="minorHAnsi" w:cstheme="minorHAnsi"/>
          <w:spacing w:val="6"/>
        </w:rPr>
        <w:t>te</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th</w:t>
      </w:r>
      <w:r w:rsidRPr="00946302">
        <w:rPr>
          <w:rFonts w:asciiTheme="minorHAnsi" w:eastAsia="Arial" w:hAnsiTheme="minorHAnsi" w:cstheme="minorHAnsi"/>
        </w:rPr>
        <w:t>e</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l</w:t>
      </w:r>
      <w:r w:rsidRPr="00946302">
        <w:rPr>
          <w:rFonts w:asciiTheme="minorHAnsi" w:eastAsia="Arial" w:hAnsiTheme="minorHAnsi" w:cstheme="minorHAnsi"/>
          <w:spacing w:val="7"/>
        </w:rPr>
        <w:t>o</w:t>
      </w:r>
      <w:r w:rsidRPr="00946302">
        <w:rPr>
          <w:rFonts w:asciiTheme="minorHAnsi" w:eastAsia="Arial" w:hAnsiTheme="minorHAnsi" w:cstheme="minorHAnsi"/>
          <w:spacing w:val="4"/>
        </w:rPr>
        <w:t>n</w:t>
      </w:r>
      <w:r w:rsidRPr="00946302">
        <w:rPr>
          <w:rFonts w:asciiTheme="minorHAnsi" w:eastAsia="Arial" w:hAnsiTheme="minorHAnsi" w:cstheme="minorHAnsi"/>
        </w:rPr>
        <w:t xml:space="preserve">g </w:t>
      </w:r>
      <w:r w:rsidRPr="00946302">
        <w:rPr>
          <w:rFonts w:asciiTheme="minorHAnsi" w:eastAsia="Arial" w:hAnsiTheme="minorHAnsi" w:cstheme="minorHAnsi"/>
          <w:spacing w:val="6"/>
        </w:rPr>
        <w:t>li</w:t>
      </w:r>
      <w:r w:rsidRPr="00946302">
        <w:rPr>
          <w:rFonts w:asciiTheme="minorHAnsi" w:eastAsia="Arial" w:hAnsiTheme="minorHAnsi" w:cstheme="minorHAnsi"/>
          <w:spacing w:val="5"/>
        </w:rPr>
        <w:t>s</w:t>
      </w:r>
      <w:r w:rsidRPr="00946302">
        <w:rPr>
          <w:rFonts w:asciiTheme="minorHAnsi" w:eastAsia="Arial" w:hAnsiTheme="minorHAnsi" w:cstheme="minorHAnsi"/>
        </w:rPr>
        <w:t>t</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o</w:t>
      </w:r>
      <w:r w:rsidRPr="00946302">
        <w:rPr>
          <w:rFonts w:asciiTheme="minorHAnsi" w:eastAsia="Arial" w:hAnsiTheme="minorHAnsi" w:cstheme="minorHAnsi"/>
        </w:rPr>
        <w:t>f</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5"/>
        </w:rPr>
        <w:t>c</w:t>
      </w:r>
      <w:r w:rsidRPr="00946302">
        <w:rPr>
          <w:rFonts w:asciiTheme="minorHAnsi" w:eastAsia="Arial" w:hAnsiTheme="minorHAnsi" w:cstheme="minorHAnsi"/>
          <w:spacing w:val="7"/>
        </w:rPr>
        <w:t>a</w:t>
      </w:r>
      <w:r w:rsidRPr="00946302">
        <w:rPr>
          <w:rFonts w:asciiTheme="minorHAnsi" w:eastAsia="Arial" w:hAnsiTheme="minorHAnsi" w:cstheme="minorHAnsi"/>
          <w:spacing w:val="5"/>
        </w:rPr>
        <w:t>s</w:t>
      </w:r>
      <w:r w:rsidRPr="00946302">
        <w:rPr>
          <w:rFonts w:asciiTheme="minorHAnsi" w:eastAsia="Arial" w:hAnsiTheme="minorHAnsi" w:cstheme="minorHAnsi"/>
          <w:spacing w:val="4"/>
        </w:rPr>
        <w:t>e</w:t>
      </w:r>
      <w:r w:rsidRPr="00946302">
        <w:rPr>
          <w:rFonts w:asciiTheme="minorHAnsi" w:eastAsia="Arial" w:hAnsiTheme="minorHAnsi" w:cstheme="minorHAnsi"/>
        </w:rPr>
        <w:t>s</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a</w:t>
      </w:r>
      <w:r w:rsidRPr="00946302">
        <w:rPr>
          <w:rFonts w:asciiTheme="minorHAnsi" w:eastAsia="Arial" w:hAnsiTheme="minorHAnsi" w:cstheme="minorHAnsi"/>
          <w:spacing w:val="6"/>
        </w:rPr>
        <w:t>ga</w:t>
      </w:r>
      <w:r w:rsidRPr="00946302">
        <w:rPr>
          <w:rFonts w:asciiTheme="minorHAnsi" w:eastAsia="Arial" w:hAnsiTheme="minorHAnsi" w:cstheme="minorHAnsi"/>
          <w:spacing w:val="4"/>
        </w:rPr>
        <w:t>i</w:t>
      </w:r>
      <w:r w:rsidRPr="00946302">
        <w:rPr>
          <w:rFonts w:asciiTheme="minorHAnsi" w:eastAsia="Arial" w:hAnsiTheme="minorHAnsi" w:cstheme="minorHAnsi"/>
          <w:spacing w:val="6"/>
        </w:rPr>
        <w:t>n</w:t>
      </w:r>
      <w:r w:rsidRPr="00946302">
        <w:rPr>
          <w:rFonts w:asciiTheme="minorHAnsi" w:eastAsia="Arial" w:hAnsiTheme="minorHAnsi" w:cstheme="minorHAnsi"/>
          <w:spacing w:val="5"/>
        </w:rPr>
        <w:t>s</w:t>
      </w:r>
      <w:r w:rsidRPr="00946302">
        <w:rPr>
          <w:rFonts w:asciiTheme="minorHAnsi" w:eastAsia="Arial" w:hAnsiTheme="minorHAnsi" w:cstheme="minorHAnsi"/>
        </w:rPr>
        <w:t>t</w:t>
      </w:r>
      <w:r w:rsidRPr="00946302">
        <w:rPr>
          <w:rFonts w:asciiTheme="minorHAnsi" w:eastAsia="Arial" w:hAnsiTheme="minorHAnsi" w:cstheme="minorHAnsi"/>
          <w:spacing w:val="8"/>
        </w:rPr>
        <w:t xml:space="preserve"> </w:t>
      </w:r>
      <w:r w:rsidRPr="00946302">
        <w:rPr>
          <w:rFonts w:asciiTheme="minorHAnsi" w:eastAsia="Arial" w:hAnsiTheme="minorHAnsi" w:cstheme="minorHAnsi"/>
          <w:spacing w:val="12"/>
        </w:rPr>
        <w:t>W</w:t>
      </w:r>
      <w:r w:rsidRPr="00946302">
        <w:rPr>
          <w:rFonts w:asciiTheme="minorHAnsi" w:eastAsia="Arial" w:hAnsiTheme="minorHAnsi" w:cstheme="minorHAnsi"/>
          <w:spacing w:val="2"/>
        </w:rPr>
        <w:t>a</w:t>
      </w:r>
      <w:r w:rsidRPr="00946302">
        <w:rPr>
          <w:rFonts w:asciiTheme="minorHAnsi" w:eastAsia="Arial" w:hAnsiTheme="minorHAnsi" w:cstheme="minorHAnsi"/>
          <w:spacing w:val="6"/>
        </w:rPr>
        <w:t>l</w:t>
      </w:r>
      <w:r w:rsidRPr="00946302">
        <w:rPr>
          <w:rFonts w:asciiTheme="minorHAnsi" w:eastAsia="Arial" w:hAnsiTheme="minorHAnsi" w:cstheme="minorHAnsi"/>
          <w:spacing w:val="8"/>
        </w:rPr>
        <w:t>-</w:t>
      </w:r>
      <w:r w:rsidRPr="00946302">
        <w:rPr>
          <w:rFonts w:asciiTheme="minorHAnsi" w:eastAsia="Arial" w:hAnsiTheme="minorHAnsi" w:cstheme="minorHAnsi"/>
          <w:spacing w:val="3"/>
        </w:rPr>
        <w:t>M</w:t>
      </w:r>
      <w:r w:rsidRPr="00946302">
        <w:rPr>
          <w:rFonts w:asciiTheme="minorHAnsi" w:eastAsia="Arial" w:hAnsiTheme="minorHAnsi" w:cstheme="minorHAnsi"/>
          <w:spacing w:val="4"/>
        </w:rPr>
        <w:t>a</w:t>
      </w:r>
      <w:r w:rsidRPr="00946302">
        <w:rPr>
          <w:rFonts w:asciiTheme="minorHAnsi" w:eastAsia="Arial" w:hAnsiTheme="minorHAnsi" w:cstheme="minorHAnsi"/>
          <w:spacing w:val="6"/>
        </w:rPr>
        <w:t>r</w:t>
      </w:r>
      <w:r w:rsidRPr="00946302">
        <w:rPr>
          <w:rFonts w:asciiTheme="minorHAnsi" w:eastAsia="Arial" w:hAnsiTheme="minorHAnsi" w:cstheme="minorHAnsi"/>
        </w:rPr>
        <w:t>t</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8"/>
        </w:rPr>
        <w:t>f</w:t>
      </w:r>
      <w:r w:rsidRPr="00946302">
        <w:rPr>
          <w:rFonts w:asciiTheme="minorHAnsi" w:eastAsia="Arial" w:hAnsiTheme="minorHAnsi" w:cstheme="minorHAnsi"/>
          <w:spacing w:val="4"/>
        </w:rPr>
        <w:t>o</w:t>
      </w:r>
      <w:r w:rsidRPr="00946302">
        <w:rPr>
          <w:rFonts w:asciiTheme="minorHAnsi" w:eastAsia="Arial" w:hAnsiTheme="minorHAnsi" w:cstheme="minorHAnsi"/>
        </w:rPr>
        <w:t>r</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u</w:t>
      </w:r>
      <w:r w:rsidRPr="00946302">
        <w:rPr>
          <w:rFonts w:asciiTheme="minorHAnsi" w:eastAsia="Arial" w:hAnsiTheme="minorHAnsi" w:cstheme="minorHAnsi"/>
          <w:spacing w:val="7"/>
        </w:rPr>
        <w:t>s</w:t>
      </w:r>
      <w:r w:rsidRPr="00946302">
        <w:rPr>
          <w:rFonts w:asciiTheme="minorHAnsi" w:eastAsia="Arial" w:hAnsiTheme="minorHAnsi" w:cstheme="minorHAnsi"/>
          <w:spacing w:val="6"/>
        </w:rPr>
        <w:t>i</w:t>
      </w:r>
      <w:r w:rsidRPr="00946302">
        <w:rPr>
          <w:rFonts w:asciiTheme="minorHAnsi" w:eastAsia="Arial" w:hAnsiTheme="minorHAnsi" w:cstheme="minorHAnsi"/>
          <w:spacing w:val="4"/>
        </w:rPr>
        <w:t>n</w:t>
      </w:r>
      <w:r w:rsidRPr="00946302">
        <w:rPr>
          <w:rFonts w:asciiTheme="minorHAnsi" w:eastAsia="Arial" w:hAnsiTheme="minorHAnsi" w:cstheme="minorHAnsi"/>
        </w:rPr>
        <w:t>g</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a</w:t>
      </w:r>
      <w:r w:rsidRPr="00946302">
        <w:rPr>
          <w:rFonts w:asciiTheme="minorHAnsi" w:eastAsia="Arial" w:hAnsiTheme="minorHAnsi" w:cstheme="minorHAnsi"/>
          <w:spacing w:val="7"/>
        </w:rPr>
        <w:t>n</w:t>
      </w:r>
      <w:r w:rsidRPr="00946302">
        <w:rPr>
          <w:rFonts w:asciiTheme="minorHAnsi" w:eastAsia="Arial" w:hAnsiTheme="minorHAnsi" w:cstheme="minorHAnsi"/>
        </w:rPr>
        <w:t>d</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a</w:t>
      </w:r>
      <w:r w:rsidRPr="00946302">
        <w:rPr>
          <w:rFonts w:asciiTheme="minorHAnsi" w:eastAsia="Arial" w:hAnsiTheme="minorHAnsi" w:cstheme="minorHAnsi"/>
          <w:spacing w:val="4"/>
        </w:rPr>
        <w:t>b</w:t>
      </w:r>
      <w:r w:rsidRPr="00946302">
        <w:rPr>
          <w:rFonts w:asciiTheme="minorHAnsi" w:eastAsia="Arial" w:hAnsiTheme="minorHAnsi" w:cstheme="minorHAnsi"/>
          <w:spacing w:val="6"/>
        </w:rPr>
        <w:t>us</w:t>
      </w:r>
      <w:r w:rsidRPr="00946302">
        <w:rPr>
          <w:rFonts w:asciiTheme="minorHAnsi" w:eastAsia="Arial" w:hAnsiTheme="minorHAnsi" w:cstheme="minorHAnsi"/>
          <w:spacing w:val="4"/>
        </w:rPr>
        <w:t>in</w:t>
      </w:r>
      <w:r w:rsidRPr="00946302">
        <w:rPr>
          <w:rFonts w:asciiTheme="minorHAnsi" w:eastAsia="Arial" w:hAnsiTheme="minorHAnsi" w:cstheme="minorHAnsi"/>
        </w:rPr>
        <w:t>g</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6"/>
        </w:rPr>
        <w:t>ill</w:t>
      </w:r>
      <w:r w:rsidRPr="00946302">
        <w:rPr>
          <w:rFonts w:asciiTheme="minorHAnsi" w:eastAsia="Arial" w:hAnsiTheme="minorHAnsi" w:cstheme="minorHAnsi"/>
          <w:spacing w:val="4"/>
        </w:rPr>
        <w:t>e</w:t>
      </w:r>
      <w:r w:rsidRPr="00946302">
        <w:rPr>
          <w:rFonts w:asciiTheme="minorHAnsi" w:eastAsia="Arial" w:hAnsiTheme="minorHAnsi" w:cstheme="minorHAnsi"/>
          <w:spacing w:val="6"/>
        </w:rPr>
        <w:t>ga</w:t>
      </w:r>
      <w:r w:rsidRPr="00946302">
        <w:rPr>
          <w:rFonts w:asciiTheme="minorHAnsi" w:eastAsia="Arial" w:hAnsiTheme="minorHAnsi" w:cstheme="minorHAnsi"/>
        </w:rPr>
        <w:t>l</w:t>
      </w:r>
      <w:r w:rsidRPr="00946302">
        <w:rPr>
          <w:rFonts w:asciiTheme="minorHAnsi" w:eastAsia="Arial" w:hAnsiTheme="minorHAnsi" w:cstheme="minorHAnsi"/>
          <w:spacing w:val="10"/>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spacing w:val="6"/>
        </w:rPr>
        <w:t>m</w:t>
      </w:r>
      <w:r w:rsidRPr="00946302">
        <w:rPr>
          <w:rFonts w:asciiTheme="minorHAnsi" w:eastAsia="Arial" w:hAnsiTheme="minorHAnsi" w:cstheme="minorHAnsi"/>
          <w:spacing w:val="8"/>
        </w:rPr>
        <w:t>m</w:t>
      </w:r>
      <w:r w:rsidRPr="00946302">
        <w:rPr>
          <w:rFonts w:asciiTheme="minorHAnsi" w:eastAsia="Arial" w:hAnsiTheme="minorHAnsi" w:cstheme="minorHAnsi"/>
          <w:spacing w:val="4"/>
        </w:rPr>
        <w:t>i</w:t>
      </w:r>
      <w:r w:rsidRPr="00946302">
        <w:rPr>
          <w:rFonts w:asciiTheme="minorHAnsi" w:eastAsia="Arial" w:hAnsiTheme="minorHAnsi" w:cstheme="minorHAnsi"/>
          <w:spacing w:val="6"/>
        </w:rPr>
        <w:t>gr</w:t>
      </w:r>
      <w:r w:rsidRPr="00946302">
        <w:rPr>
          <w:rFonts w:asciiTheme="minorHAnsi" w:eastAsia="Arial" w:hAnsiTheme="minorHAnsi" w:cstheme="minorHAnsi"/>
          <w:spacing w:val="4"/>
        </w:rPr>
        <w:t>an</w:t>
      </w:r>
      <w:r w:rsidRPr="00946302">
        <w:rPr>
          <w:rFonts w:asciiTheme="minorHAnsi" w:eastAsia="Arial" w:hAnsiTheme="minorHAnsi" w:cstheme="minorHAnsi"/>
        </w:rPr>
        <w:t>t</w:t>
      </w:r>
      <w:r w:rsidRPr="00946302">
        <w:rPr>
          <w:rFonts w:asciiTheme="minorHAnsi" w:eastAsia="Arial" w:hAnsiTheme="minorHAnsi" w:cstheme="minorHAnsi"/>
          <w:spacing w:val="15"/>
        </w:rPr>
        <w:t xml:space="preserve"> </w:t>
      </w:r>
      <w:proofErr w:type="spellStart"/>
      <w:r w:rsidRPr="00946302">
        <w:rPr>
          <w:rFonts w:asciiTheme="minorHAnsi" w:eastAsia="Arial" w:hAnsiTheme="minorHAnsi" w:cstheme="minorHAnsi"/>
          <w:spacing w:val="4"/>
        </w:rPr>
        <w:t>l</w:t>
      </w:r>
      <w:r w:rsidRPr="00946302">
        <w:rPr>
          <w:rFonts w:asciiTheme="minorHAnsi" w:eastAsia="Arial" w:hAnsiTheme="minorHAnsi" w:cstheme="minorHAnsi"/>
          <w:spacing w:val="7"/>
        </w:rPr>
        <w:t>a</w:t>
      </w:r>
      <w:r w:rsidRPr="00946302">
        <w:rPr>
          <w:rFonts w:asciiTheme="minorHAnsi" w:eastAsia="Arial" w:hAnsiTheme="minorHAnsi" w:cstheme="minorHAnsi"/>
          <w:spacing w:val="4"/>
        </w:rPr>
        <w:t>b</w:t>
      </w:r>
      <w:r w:rsidRPr="00946302">
        <w:rPr>
          <w:rFonts w:asciiTheme="minorHAnsi" w:eastAsia="Arial" w:hAnsiTheme="minorHAnsi" w:cstheme="minorHAnsi"/>
          <w:spacing w:val="7"/>
        </w:rPr>
        <w:t>o</w:t>
      </w:r>
      <w:r w:rsidRPr="00946302">
        <w:rPr>
          <w:rFonts w:asciiTheme="minorHAnsi" w:eastAsia="Arial" w:hAnsiTheme="minorHAnsi" w:cstheme="minorHAnsi"/>
          <w:spacing w:val="4"/>
        </w:rPr>
        <w:t>u</w:t>
      </w:r>
      <w:r w:rsidRPr="00946302">
        <w:rPr>
          <w:rFonts w:asciiTheme="minorHAnsi" w:eastAsia="Arial" w:hAnsiTheme="minorHAnsi" w:cstheme="minorHAnsi"/>
          <w:spacing w:val="6"/>
        </w:rPr>
        <w:t>r</w:t>
      </w:r>
      <w:proofErr w:type="spellEnd"/>
      <w:r w:rsidRPr="00946302">
        <w:rPr>
          <w:rFonts w:asciiTheme="minorHAnsi" w:eastAsia="Arial" w:hAnsiTheme="minorHAnsi" w:cstheme="minorHAnsi"/>
        </w:rPr>
        <w:t>,</w:t>
      </w:r>
    </w:p>
    <w:p w14:paraId="10620C2A" w14:textId="77777777" w:rsidR="001C4052" w:rsidRPr="00946302" w:rsidRDefault="001C4052" w:rsidP="001C4052">
      <w:pPr>
        <w:spacing w:before="1" w:line="275" w:lineRule="auto"/>
        <w:ind w:left="778" w:right="199"/>
        <w:rPr>
          <w:rFonts w:asciiTheme="minorHAnsi" w:eastAsia="Arial" w:hAnsiTheme="minorHAnsi" w:cstheme="minorHAnsi"/>
        </w:rPr>
      </w:pPr>
      <w:r w:rsidRPr="00946302">
        <w:rPr>
          <w:rFonts w:asciiTheme="minorHAnsi" w:eastAsia="Arial" w:hAnsiTheme="minorHAnsi" w:cstheme="minorHAnsi"/>
          <w:spacing w:val="7"/>
        </w:rPr>
        <w:t>a</w:t>
      </w:r>
      <w:r w:rsidRPr="00946302">
        <w:rPr>
          <w:rFonts w:asciiTheme="minorHAnsi" w:eastAsia="Arial" w:hAnsiTheme="minorHAnsi" w:cstheme="minorHAnsi"/>
          <w:spacing w:val="4"/>
        </w:rPr>
        <w:t>n</w:t>
      </w:r>
      <w:r w:rsidRPr="00946302">
        <w:rPr>
          <w:rFonts w:asciiTheme="minorHAnsi" w:eastAsia="Arial" w:hAnsiTheme="minorHAnsi" w:cstheme="minorHAnsi"/>
        </w:rPr>
        <w:t>d</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f</w:t>
      </w:r>
      <w:r w:rsidRPr="00946302">
        <w:rPr>
          <w:rFonts w:asciiTheme="minorHAnsi" w:eastAsia="Arial" w:hAnsiTheme="minorHAnsi" w:cstheme="minorHAnsi"/>
          <w:spacing w:val="4"/>
        </w:rPr>
        <w:t>o</w:t>
      </w:r>
      <w:r w:rsidRPr="00946302">
        <w:rPr>
          <w:rFonts w:asciiTheme="minorHAnsi" w:eastAsia="Arial" w:hAnsiTheme="minorHAnsi" w:cstheme="minorHAnsi"/>
        </w:rPr>
        <w:t>r</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7"/>
        </w:rPr>
        <w:t>bu</w:t>
      </w:r>
      <w:r w:rsidRPr="00946302">
        <w:rPr>
          <w:rFonts w:asciiTheme="minorHAnsi" w:eastAsia="Arial" w:hAnsiTheme="minorHAnsi" w:cstheme="minorHAnsi"/>
          <w:spacing w:val="5"/>
        </w:rPr>
        <w:t>y</w:t>
      </w:r>
      <w:r w:rsidRPr="00946302">
        <w:rPr>
          <w:rFonts w:asciiTheme="minorHAnsi" w:eastAsia="Arial" w:hAnsiTheme="minorHAnsi" w:cstheme="minorHAnsi"/>
          <w:spacing w:val="6"/>
        </w:rPr>
        <w:t>i</w:t>
      </w:r>
      <w:r w:rsidRPr="00946302">
        <w:rPr>
          <w:rFonts w:asciiTheme="minorHAnsi" w:eastAsia="Arial" w:hAnsiTheme="minorHAnsi" w:cstheme="minorHAnsi"/>
          <w:spacing w:val="4"/>
        </w:rPr>
        <w:t>n</w:t>
      </w:r>
      <w:r w:rsidRPr="00946302">
        <w:rPr>
          <w:rFonts w:asciiTheme="minorHAnsi" w:eastAsia="Arial" w:hAnsiTheme="minorHAnsi" w:cstheme="minorHAnsi"/>
        </w:rPr>
        <w:t>g</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g</w:t>
      </w:r>
      <w:r w:rsidRPr="00946302">
        <w:rPr>
          <w:rFonts w:asciiTheme="minorHAnsi" w:eastAsia="Arial" w:hAnsiTheme="minorHAnsi" w:cstheme="minorHAnsi"/>
          <w:spacing w:val="4"/>
        </w:rPr>
        <w:t>o</w:t>
      </w:r>
      <w:r w:rsidRPr="00946302">
        <w:rPr>
          <w:rFonts w:asciiTheme="minorHAnsi" w:eastAsia="Arial" w:hAnsiTheme="minorHAnsi" w:cstheme="minorHAnsi"/>
          <w:spacing w:val="7"/>
        </w:rPr>
        <w:t>o</w:t>
      </w:r>
      <w:r w:rsidRPr="00946302">
        <w:rPr>
          <w:rFonts w:asciiTheme="minorHAnsi" w:eastAsia="Arial" w:hAnsiTheme="minorHAnsi" w:cstheme="minorHAnsi"/>
          <w:spacing w:val="4"/>
        </w:rPr>
        <w:t>d</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f</w:t>
      </w:r>
      <w:r w:rsidRPr="00946302">
        <w:rPr>
          <w:rFonts w:asciiTheme="minorHAnsi" w:eastAsia="Arial" w:hAnsiTheme="minorHAnsi" w:cstheme="minorHAnsi"/>
          <w:spacing w:val="3"/>
        </w:rPr>
        <w:t>r</w:t>
      </w:r>
      <w:r w:rsidRPr="00946302">
        <w:rPr>
          <w:rFonts w:asciiTheme="minorHAnsi" w:eastAsia="Arial" w:hAnsiTheme="minorHAnsi" w:cstheme="minorHAnsi"/>
          <w:spacing w:val="4"/>
        </w:rPr>
        <w:t>o</w:t>
      </w:r>
      <w:r w:rsidRPr="00946302">
        <w:rPr>
          <w:rFonts w:asciiTheme="minorHAnsi" w:eastAsia="Arial" w:hAnsiTheme="minorHAnsi" w:cstheme="minorHAnsi"/>
        </w:rPr>
        <w:t>m</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c</w:t>
      </w:r>
      <w:r w:rsidRPr="00946302">
        <w:rPr>
          <w:rFonts w:asciiTheme="minorHAnsi" w:eastAsia="Arial" w:hAnsiTheme="minorHAnsi" w:cstheme="minorHAnsi"/>
          <w:spacing w:val="6"/>
        </w:rPr>
        <w:t>r</w:t>
      </w:r>
      <w:r w:rsidRPr="00946302">
        <w:rPr>
          <w:rFonts w:asciiTheme="minorHAnsi" w:eastAsia="Arial" w:hAnsiTheme="minorHAnsi" w:cstheme="minorHAnsi"/>
          <w:spacing w:val="7"/>
        </w:rPr>
        <w:t>ue</w:t>
      </w:r>
      <w:r w:rsidRPr="00946302">
        <w:rPr>
          <w:rFonts w:asciiTheme="minorHAnsi" w:eastAsia="Arial" w:hAnsiTheme="minorHAnsi" w:cstheme="minorHAnsi"/>
        </w:rPr>
        <w:t>l</w:t>
      </w:r>
      <w:r w:rsidRPr="00946302">
        <w:rPr>
          <w:rFonts w:asciiTheme="minorHAnsi" w:eastAsia="Arial" w:hAnsiTheme="minorHAnsi" w:cstheme="minorHAnsi"/>
          <w:spacing w:val="10"/>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spacing w:val="4"/>
        </w:rPr>
        <w:t>i</w:t>
      </w:r>
      <w:r w:rsidRPr="00946302">
        <w:rPr>
          <w:rFonts w:asciiTheme="minorHAnsi" w:eastAsia="Arial" w:hAnsiTheme="minorHAnsi" w:cstheme="minorHAnsi"/>
          <w:spacing w:val="6"/>
        </w:rPr>
        <w:t>r</w:t>
      </w:r>
      <w:r w:rsidRPr="00946302">
        <w:rPr>
          <w:rFonts w:asciiTheme="minorHAnsi" w:eastAsia="Arial" w:hAnsiTheme="minorHAnsi" w:cstheme="minorHAnsi"/>
          <w:spacing w:val="4"/>
        </w:rPr>
        <w:t>d</w:t>
      </w:r>
      <w:r w:rsidRPr="00946302">
        <w:rPr>
          <w:rFonts w:asciiTheme="minorHAnsi" w:eastAsia="Arial" w:hAnsiTheme="minorHAnsi" w:cstheme="minorHAnsi"/>
          <w:spacing w:val="8"/>
        </w:rPr>
        <w:t>-</w:t>
      </w:r>
      <w:r w:rsidRPr="00946302">
        <w:rPr>
          <w:rFonts w:asciiTheme="minorHAnsi" w:eastAsia="Arial" w:hAnsiTheme="minorHAnsi" w:cstheme="minorHAnsi"/>
          <w:spacing w:val="4"/>
        </w:rPr>
        <w:t>w</w:t>
      </w:r>
      <w:r w:rsidRPr="00946302">
        <w:rPr>
          <w:rFonts w:asciiTheme="minorHAnsi" w:eastAsia="Arial" w:hAnsiTheme="minorHAnsi" w:cstheme="minorHAnsi"/>
          <w:spacing w:val="7"/>
        </w:rPr>
        <w:t>o</w:t>
      </w:r>
      <w:r w:rsidRPr="00946302">
        <w:rPr>
          <w:rFonts w:asciiTheme="minorHAnsi" w:eastAsia="Arial" w:hAnsiTheme="minorHAnsi" w:cstheme="minorHAnsi"/>
          <w:spacing w:val="6"/>
        </w:rPr>
        <w:t>rl</w:t>
      </w:r>
      <w:r w:rsidRPr="00946302">
        <w:rPr>
          <w:rFonts w:asciiTheme="minorHAnsi" w:eastAsia="Arial" w:hAnsiTheme="minorHAnsi" w:cstheme="minorHAnsi"/>
        </w:rPr>
        <w:t>d</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f</w:t>
      </w:r>
      <w:r w:rsidRPr="00946302">
        <w:rPr>
          <w:rFonts w:asciiTheme="minorHAnsi" w:eastAsia="Arial" w:hAnsiTheme="minorHAnsi" w:cstheme="minorHAnsi"/>
          <w:spacing w:val="4"/>
        </w:rPr>
        <w:t>ac</w:t>
      </w:r>
      <w:r w:rsidRPr="00946302">
        <w:rPr>
          <w:rFonts w:asciiTheme="minorHAnsi" w:eastAsia="Arial" w:hAnsiTheme="minorHAnsi" w:cstheme="minorHAnsi"/>
          <w:spacing w:val="6"/>
        </w:rPr>
        <w:t>t</w:t>
      </w:r>
      <w:r w:rsidRPr="00946302">
        <w:rPr>
          <w:rFonts w:asciiTheme="minorHAnsi" w:eastAsia="Arial" w:hAnsiTheme="minorHAnsi" w:cstheme="minorHAnsi"/>
          <w:spacing w:val="4"/>
        </w:rPr>
        <w:t>o</w:t>
      </w:r>
      <w:r w:rsidRPr="00946302">
        <w:rPr>
          <w:rFonts w:asciiTheme="minorHAnsi" w:eastAsia="Arial" w:hAnsiTheme="minorHAnsi" w:cstheme="minorHAnsi"/>
          <w:spacing w:val="8"/>
        </w:rPr>
        <w:t>r</w:t>
      </w:r>
      <w:r w:rsidRPr="00946302">
        <w:rPr>
          <w:rFonts w:asciiTheme="minorHAnsi" w:eastAsia="Arial" w:hAnsiTheme="minorHAnsi" w:cstheme="minorHAnsi"/>
          <w:spacing w:val="6"/>
        </w:rPr>
        <w:t>i</w:t>
      </w:r>
      <w:r w:rsidRPr="00946302">
        <w:rPr>
          <w:rFonts w:asciiTheme="minorHAnsi" w:eastAsia="Arial" w:hAnsiTheme="minorHAnsi" w:cstheme="minorHAnsi"/>
          <w:spacing w:val="4"/>
        </w:rPr>
        <w:t>es</w:t>
      </w:r>
      <w:r w:rsidRPr="00946302">
        <w:rPr>
          <w:rFonts w:asciiTheme="minorHAnsi" w:eastAsia="Arial" w:hAnsiTheme="minorHAnsi" w:cstheme="minorHAnsi"/>
        </w:rPr>
        <w:t>,</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bu</w:t>
      </w:r>
      <w:r w:rsidRPr="00946302">
        <w:rPr>
          <w:rFonts w:asciiTheme="minorHAnsi" w:eastAsia="Arial" w:hAnsiTheme="minorHAnsi" w:cstheme="minorHAnsi"/>
        </w:rPr>
        <w:t>t</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h</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a</w:t>
      </w:r>
      <w:r w:rsidRPr="00946302">
        <w:rPr>
          <w:rFonts w:asciiTheme="minorHAnsi" w:eastAsia="Arial" w:hAnsiTheme="minorHAnsi" w:cstheme="minorHAnsi"/>
          <w:spacing w:val="5"/>
        </w:rPr>
        <w:t>c</w:t>
      </w:r>
      <w:r w:rsidRPr="00946302">
        <w:rPr>
          <w:rFonts w:asciiTheme="minorHAnsi" w:eastAsia="Arial" w:hAnsiTheme="minorHAnsi" w:cstheme="minorHAnsi"/>
          <w:spacing w:val="7"/>
        </w:rPr>
        <w:t>k</w:t>
      </w:r>
      <w:r w:rsidRPr="00946302">
        <w:rPr>
          <w:rFonts w:asciiTheme="minorHAnsi" w:eastAsia="Arial" w:hAnsiTheme="minorHAnsi" w:cstheme="minorHAnsi"/>
          <w:spacing w:val="4"/>
        </w:rPr>
        <w:t>n</w:t>
      </w:r>
      <w:r w:rsidRPr="00946302">
        <w:rPr>
          <w:rFonts w:asciiTheme="minorHAnsi" w:eastAsia="Arial" w:hAnsiTheme="minorHAnsi" w:cstheme="minorHAnsi"/>
          <w:spacing w:val="7"/>
        </w:rPr>
        <w:t>o</w:t>
      </w:r>
      <w:r w:rsidRPr="00946302">
        <w:rPr>
          <w:rFonts w:asciiTheme="minorHAnsi" w:eastAsia="Arial" w:hAnsiTheme="minorHAnsi" w:cstheme="minorHAnsi"/>
          <w:spacing w:val="4"/>
        </w:rPr>
        <w:t>w</w:t>
      </w:r>
      <w:r w:rsidRPr="00946302">
        <w:rPr>
          <w:rFonts w:asciiTheme="minorHAnsi" w:eastAsia="Arial" w:hAnsiTheme="minorHAnsi" w:cstheme="minorHAnsi"/>
          <w:spacing w:val="6"/>
        </w:rPr>
        <w:t>l</w:t>
      </w:r>
      <w:r w:rsidRPr="00946302">
        <w:rPr>
          <w:rFonts w:asciiTheme="minorHAnsi" w:eastAsia="Arial" w:hAnsiTheme="minorHAnsi" w:cstheme="minorHAnsi"/>
          <w:spacing w:val="4"/>
        </w:rPr>
        <w:t>ed</w:t>
      </w:r>
      <w:r w:rsidRPr="00946302">
        <w:rPr>
          <w:rFonts w:asciiTheme="minorHAnsi" w:eastAsia="Arial" w:hAnsiTheme="minorHAnsi" w:cstheme="minorHAnsi"/>
          <w:spacing w:val="7"/>
        </w:rPr>
        <w:t>ge</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spacing w:val="4"/>
        </w:rPr>
        <w:t xml:space="preserve">at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c</w:t>
      </w:r>
      <w:r w:rsidRPr="00946302">
        <w:rPr>
          <w:rFonts w:asciiTheme="minorHAnsi" w:eastAsia="Arial" w:hAnsiTheme="minorHAnsi" w:cstheme="minorHAnsi"/>
          <w:spacing w:val="4"/>
        </w:rPr>
        <w:t>o</w:t>
      </w:r>
      <w:r w:rsidRPr="00946302">
        <w:rPr>
          <w:rFonts w:asciiTheme="minorHAnsi" w:eastAsia="Arial" w:hAnsiTheme="minorHAnsi" w:cstheme="minorHAnsi"/>
          <w:spacing w:val="6"/>
        </w:rPr>
        <w:t>m</w:t>
      </w:r>
      <w:r w:rsidRPr="00946302">
        <w:rPr>
          <w:rFonts w:asciiTheme="minorHAnsi" w:eastAsia="Arial" w:hAnsiTheme="minorHAnsi" w:cstheme="minorHAnsi"/>
          <w:spacing w:val="7"/>
        </w:rPr>
        <w:t>p</w:t>
      </w:r>
      <w:r w:rsidRPr="00946302">
        <w:rPr>
          <w:rFonts w:asciiTheme="minorHAnsi" w:eastAsia="Arial" w:hAnsiTheme="minorHAnsi" w:cstheme="minorHAnsi"/>
          <w:spacing w:val="4"/>
        </w:rPr>
        <w:t>a</w:t>
      </w:r>
      <w:r w:rsidRPr="00946302">
        <w:rPr>
          <w:rFonts w:asciiTheme="minorHAnsi" w:eastAsia="Arial" w:hAnsiTheme="minorHAnsi" w:cstheme="minorHAnsi"/>
          <w:spacing w:val="7"/>
        </w:rPr>
        <w:t>n</w:t>
      </w:r>
      <w:r w:rsidRPr="00946302">
        <w:rPr>
          <w:rFonts w:asciiTheme="minorHAnsi" w:eastAsia="Arial" w:hAnsiTheme="minorHAnsi" w:cstheme="minorHAnsi"/>
        </w:rPr>
        <w:t>y</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n</w:t>
      </w:r>
      <w:r w:rsidRPr="00946302">
        <w:rPr>
          <w:rFonts w:asciiTheme="minorHAnsi" w:eastAsia="Arial" w:hAnsiTheme="minorHAnsi" w:cstheme="minorHAnsi"/>
          <w:spacing w:val="7"/>
        </w:rPr>
        <w:t>o</w:t>
      </w:r>
      <w:r w:rsidRPr="00946302">
        <w:rPr>
          <w:rFonts w:asciiTheme="minorHAnsi" w:eastAsia="Arial" w:hAnsiTheme="minorHAnsi" w:cstheme="minorHAnsi"/>
        </w:rPr>
        <w:t>w</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h</w:t>
      </w:r>
      <w:r w:rsidRPr="00946302">
        <w:rPr>
          <w:rFonts w:asciiTheme="minorHAnsi" w:eastAsia="Arial" w:hAnsiTheme="minorHAnsi" w:cstheme="minorHAnsi"/>
          <w:spacing w:val="4"/>
        </w:rPr>
        <w:t>a</w:t>
      </w:r>
      <w:r w:rsidRPr="00946302">
        <w:rPr>
          <w:rFonts w:asciiTheme="minorHAnsi" w:eastAsia="Arial" w:hAnsiTheme="minorHAnsi" w:cstheme="minorHAnsi"/>
        </w:rPr>
        <w:t>s</w:t>
      </w:r>
      <w:r w:rsidRPr="00946302">
        <w:rPr>
          <w:rFonts w:asciiTheme="minorHAnsi" w:eastAsia="Arial" w:hAnsiTheme="minorHAnsi" w:cstheme="minorHAnsi"/>
          <w:spacing w:val="13"/>
        </w:rPr>
        <w:t xml:space="preserve"> </w:t>
      </w:r>
      <w:r w:rsidRPr="00946302">
        <w:rPr>
          <w:rFonts w:asciiTheme="minorHAnsi" w:eastAsia="Arial" w:hAnsiTheme="minorHAnsi" w:cstheme="minorHAnsi"/>
        </w:rPr>
        <w:t>a</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c</w:t>
      </w:r>
      <w:r w:rsidRPr="00946302">
        <w:rPr>
          <w:rFonts w:asciiTheme="minorHAnsi" w:eastAsia="Arial" w:hAnsiTheme="minorHAnsi" w:cstheme="minorHAnsi"/>
          <w:spacing w:val="6"/>
        </w:rPr>
        <w:t>l</w:t>
      </w:r>
      <w:r w:rsidRPr="00946302">
        <w:rPr>
          <w:rFonts w:asciiTheme="minorHAnsi" w:eastAsia="Arial" w:hAnsiTheme="minorHAnsi" w:cstheme="minorHAnsi"/>
          <w:spacing w:val="4"/>
        </w:rPr>
        <w:t>ea</w:t>
      </w:r>
      <w:r w:rsidRPr="00946302">
        <w:rPr>
          <w:rFonts w:asciiTheme="minorHAnsi" w:eastAsia="Arial" w:hAnsiTheme="minorHAnsi" w:cstheme="minorHAnsi"/>
        </w:rPr>
        <w:t>r</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7"/>
        </w:rPr>
        <w:t>c</w:t>
      </w:r>
      <w:r w:rsidRPr="00946302">
        <w:rPr>
          <w:rFonts w:asciiTheme="minorHAnsi" w:eastAsia="Arial" w:hAnsiTheme="minorHAnsi" w:cstheme="minorHAnsi"/>
          <w:spacing w:val="4"/>
        </w:rPr>
        <w:t>o</w:t>
      </w:r>
      <w:r w:rsidRPr="00946302">
        <w:rPr>
          <w:rFonts w:asciiTheme="minorHAnsi" w:eastAsia="Arial" w:hAnsiTheme="minorHAnsi" w:cstheme="minorHAnsi"/>
          <w:spacing w:val="7"/>
        </w:rPr>
        <w:t>d</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o</w:t>
      </w:r>
      <w:r w:rsidRPr="00946302">
        <w:rPr>
          <w:rFonts w:asciiTheme="minorHAnsi" w:eastAsia="Arial" w:hAnsiTheme="minorHAnsi" w:cstheme="minorHAnsi"/>
        </w:rPr>
        <w:t>f</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4"/>
        </w:rPr>
        <w:t>c</w:t>
      </w:r>
      <w:r w:rsidRPr="00946302">
        <w:rPr>
          <w:rFonts w:asciiTheme="minorHAnsi" w:eastAsia="Arial" w:hAnsiTheme="minorHAnsi" w:cstheme="minorHAnsi"/>
          <w:spacing w:val="7"/>
        </w:rPr>
        <w:t>o</w:t>
      </w:r>
      <w:r w:rsidRPr="00946302">
        <w:rPr>
          <w:rFonts w:asciiTheme="minorHAnsi" w:eastAsia="Arial" w:hAnsiTheme="minorHAnsi" w:cstheme="minorHAnsi"/>
          <w:spacing w:val="4"/>
        </w:rPr>
        <w:t>n</w:t>
      </w:r>
      <w:r w:rsidRPr="00946302">
        <w:rPr>
          <w:rFonts w:asciiTheme="minorHAnsi" w:eastAsia="Arial" w:hAnsiTheme="minorHAnsi" w:cstheme="minorHAnsi"/>
          <w:spacing w:val="7"/>
        </w:rPr>
        <w:t>d</w:t>
      </w:r>
      <w:r w:rsidRPr="00946302">
        <w:rPr>
          <w:rFonts w:asciiTheme="minorHAnsi" w:eastAsia="Arial" w:hAnsiTheme="minorHAnsi" w:cstheme="minorHAnsi"/>
          <w:spacing w:val="4"/>
        </w:rPr>
        <w:t>uc</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f</w:t>
      </w:r>
      <w:r w:rsidRPr="00946302">
        <w:rPr>
          <w:rFonts w:asciiTheme="minorHAnsi" w:eastAsia="Arial" w:hAnsiTheme="minorHAnsi" w:cstheme="minorHAnsi"/>
          <w:spacing w:val="7"/>
        </w:rPr>
        <w:t>o</w:t>
      </w:r>
      <w:r w:rsidRPr="00946302">
        <w:rPr>
          <w:rFonts w:asciiTheme="minorHAnsi" w:eastAsia="Arial" w:hAnsiTheme="minorHAnsi" w:cstheme="minorHAnsi"/>
        </w:rPr>
        <w:t>r</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4"/>
        </w:rPr>
        <w:t>s</w:t>
      </w:r>
      <w:r w:rsidRPr="00946302">
        <w:rPr>
          <w:rFonts w:asciiTheme="minorHAnsi" w:eastAsia="Arial" w:hAnsiTheme="minorHAnsi" w:cstheme="minorHAnsi"/>
          <w:spacing w:val="7"/>
        </w:rPr>
        <w:t>u</w:t>
      </w:r>
      <w:r w:rsidRPr="00946302">
        <w:rPr>
          <w:rFonts w:asciiTheme="minorHAnsi" w:eastAsia="Arial" w:hAnsiTheme="minorHAnsi" w:cstheme="minorHAnsi"/>
          <w:spacing w:val="4"/>
        </w:rPr>
        <w:t>p</w:t>
      </w:r>
      <w:r w:rsidRPr="00946302">
        <w:rPr>
          <w:rFonts w:asciiTheme="minorHAnsi" w:eastAsia="Arial" w:hAnsiTheme="minorHAnsi" w:cstheme="minorHAnsi"/>
          <w:spacing w:val="7"/>
        </w:rPr>
        <w:t>p</w:t>
      </w:r>
      <w:r w:rsidRPr="00946302">
        <w:rPr>
          <w:rFonts w:asciiTheme="minorHAnsi" w:eastAsia="Arial" w:hAnsiTheme="minorHAnsi" w:cstheme="minorHAnsi"/>
          <w:spacing w:val="6"/>
        </w:rPr>
        <w:t>l</w:t>
      </w:r>
      <w:r w:rsidRPr="00946302">
        <w:rPr>
          <w:rFonts w:asciiTheme="minorHAnsi" w:eastAsia="Arial" w:hAnsiTheme="minorHAnsi" w:cstheme="minorHAnsi"/>
          <w:spacing w:val="4"/>
        </w:rPr>
        <w:t>i</w:t>
      </w:r>
      <w:r w:rsidRPr="00946302">
        <w:rPr>
          <w:rFonts w:asciiTheme="minorHAnsi" w:eastAsia="Arial" w:hAnsiTheme="minorHAnsi" w:cstheme="minorHAnsi"/>
          <w:spacing w:val="7"/>
        </w:rPr>
        <w:t>e</w:t>
      </w:r>
      <w:r w:rsidRPr="00946302">
        <w:rPr>
          <w:rFonts w:asciiTheme="minorHAnsi" w:eastAsia="Arial" w:hAnsiTheme="minorHAnsi" w:cstheme="minorHAnsi"/>
          <w:spacing w:val="6"/>
        </w:rPr>
        <w:t>r</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a</w:t>
      </w:r>
      <w:r w:rsidRPr="00946302">
        <w:rPr>
          <w:rFonts w:asciiTheme="minorHAnsi" w:eastAsia="Arial" w:hAnsiTheme="minorHAnsi" w:cstheme="minorHAnsi"/>
          <w:spacing w:val="4"/>
        </w:rPr>
        <w:t>n</w:t>
      </w:r>
      <w:r w:rsidRPr="00946302">
        <w:rPr>
          <w:rFonts w:asciiTheme="minorHAnsi" w:eastAsia="Arial" w:hAnsiTheme="minorHAnsi" w:cstheme="minorHAnsi"/>
        </w:rPr>
        <w:t>d</w:t>
      </w:r>
      <w:r w:rsidRPr="00946302">
        <w:rPr>
          <w:rFonts w:asciiTheme="minorHAnsi" w:eastAsia="Arial" w:hAnsiTheme="minorHAnsi" w:cstheme="minorHAnsi"/>
          <w:spacing w:val="13"/>
        </w:rPr>
        <w:t xml:space="preserve"> </w:t>
      </w:r>
      <w:r w:rsidRPr="00946302">
        <w:rPr>
          <w:rFonts w:asciiTheme="minorHAnsi" w:eastAsia="Arial" w:hAnsiTheme="minorHAnsi" w:cstheme="minorHAnsi"/>
        </w:rPr>
        <w:t>a</w:t>
      </w:r>
      <w:r w:rsidRPr="00946302">
        <w:rPr>
          <w:rFonts w:asciiTheme="minorHAnsi" w:eastAsia="Arial" w:hAnsiTheme="minorHAnsi" w:cstheme="minorHAnsi"/>
          <w:spacing w:val="11"/>
        </w:rPr>
        <w:t xml:space="preserve"> </w:t>
      </w:r>
      <w:r w:rsidRPr="00946302">
        <w:rPr>
          <w:rFonts w:asciiTheme="minorHAnsi" w:eastAsia="Arial" w:hAnsiTheme="minorHAnsi" w:cstheme="minorHAnsi"/>
        </w:rPr>
        <w:t>–</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r</w:t>
      </w:r>
      <w:r w:rsidRPr="00946302">
        <w:rPr>
          <w:rFonts w:asciiTheme="minorHAnsi" w:eastAsia="Arial" w:hAnsiTheme="minorHAnsi" w:cstheme="minorHAnsi"/>
          <w:spacing w:val="7"/>
        </w:rPr>
        <w:t>e</w:t>
      </w:r>
      <w:r w:rsidRPr="00946302">
        <w:rPr>
          <w:rFonts w:asciiTheme="minorHAnsi" w:eastAsia="Arial" w:hAnsiTheme="minorHAnsi" w:cstheme="minorHAnsi"/>
          <w:spacing w:val="4"/>
        </w:rPr>
        <w:t>la</w:t>
      </w:r>
      <w:r w:rsidRPr="00946302">
        <w:rPr>
          <w:rFonts w:asciiTheme="minorHAnsi" w:eastAsia="Arial" w:hAnsiTheme="minorHAnsi" w:cstheme="minorHAnsi"/>
          <w:spacing w:val="8"/>
        </w:rPr>
        <w:t>t</w:t>
      </w:r>
      <w:r w:rsidRPr="00946302">
        <w:rPr>
          <w:rFonts w:asciiTheme="minorHAnsi" w:eastAsia="Arial" w:hAnsiTheme="minorHAnsi" w:cstheme="minorHAnsi"/>
          <w:spacing w:val="6"/>
        </w:rPr>
        <w:t>i</w:t>
      </w:r>
      <w:r w:rsidRPr="00946302">
        <w:rPr>
          <w:rFonts w:asciiTheme="minorHAnsi" w:eastAsia="Arial" w:hAnsiTheme="minorHAnsi" w:cstheme="minorHAnsi"/>
          <w:spacing w:val="4"/>
        </w:rPr>
        <w:t>v</w:t>
      </w:r>
      <w:r w:rsidRPr="00946302">
        <w:rPr>
          <w:rFonts w:asciiTheme="minorHAnsi" w:eastAsia="Arial" w:hAnsiTheme="minorHAnsi" w:cstheme="minorHAnsi"/>
          <w:spacing w:val="7"/>
        </w:rPr>
        <w:t>e</w:t>
      </w:r>
      <w:r w:rsidRPr="00946302">
        <w:rPr>
          <w:rFonts w:asciiTheme="minorHAnsi" w:eastAsia="Arial" w:hAnsiTheme="minorHAnsi" w:cstheme="minorHAnsi"/>
          <w:spacing w:val="6"/>
        </w:rPr>
        <w:t>l</w:t>
      </w:r>
      <w:r w:rsidRPr="00946302">
        <w:rPr>
          <w:rFonts w:asciiTheme="minorHAnsi" w:eastAsia="Arial" w:hAnsiTheme="minorHAnsi" w:cstheme="minorHAnsi"/>
        </w:rPr>
        <w:t>y</w:t>
      </w:r>
    </w:p>
    <w:p w14:paraId="1C7961A1" w14:textId="77777777" w:rsidR="001C4052" w:rsidRPr="00946302" w:rsidRDefault="001C4052" w:rsidP="001C4052">
      <w:pPr>
        <w:spacing w:line="240" w:lineRule="exact"/>
        <w:ind w:left="235"/>
        <w:rPr>
          <w:rFonts w:asciiTheme="minorHAnsi" w:eastAsia="Arial" w:hAnsiTheme="minorHAnsi" w:cstheme="minorHAnsi"/>
        </w:rPr>
      </w:pPr>
      <w:r w:rsidRPr="00946302">
        <w:rPr>
          <w:rFonts w:asciiTheme="minorHAnsi" w:eastAsia="Arial" w:hAnsiTheme="minorHAnsi" w:cstheme="minorHAnsi"/>
          <w:spacing w:val="1"/>
        </w:rPr>
        <w:t>2</w:t>
      </w:r>
      <w:r w:rsidRPr="00946302">
        <w:rPr>
          <w:rFonts w:asciiTheme="minorHAnsi" w:eastAsia="Arial" w:hAnsiTheme="minorHAnsi" w:cstheme="minorHAnsi"/>
        </w:rPr>
        <w:t xml:space="preserve">5     </w:t>
      </w:r>
      <w:r w:rsidRPr="00946302">
        <w:rPr>
          <w:rFonts w:asciiTheme="minorHAnsi" w:eastAsia="Arial" w:hAnsiTheme="minorHAnsi" w:cstheme="minorHAnsi"/>
          <w:spacing w:val="43"/>
        </w:rPr>
        <w:t xml:space="preserve"> </w:t>
      </w:r>
      <w:r w:rsidRPr="00946302">
        <w:rPr>
          <w:rFonts w:asciiTheme="minorHAnsi" w:eastAsia="Arial" w:hAnsiTheme="minorHAnsi" w:cstheme="minorHAnsi"/>
          <w:spacing w:val="4"/>
        </w:rPr>
        <w:t>s</w:t>
      </w:r>
      <w:r w:rsidRPr="00946302">
        <w:rPr>
          <w:rFonts w:asciiTheme="minorHAnsi" w:eastAsia="Arial" w:hAnsiTheme="minorHAnsi" w:cstheme="minorHAnsi"/>
          <w:spacing w:val="8"/>
        </w:rPr>
        <w:t>m</w:t>
      </w:r>
      <w:r w:rsidRPr="00946302">
        <w:rPr>
          <w:rFonts w:asciiTheme="minorHAnsi" w:eastAsia="Arial" w:hAnsiTheme="minorHAnsi" w:cstheme="minorHAnsi"/>
          <w:spacing w:val="7"/>
        </w:rPr>
        <w:t>a</w:t>
      </w:r>
      <w:r w:rsidRPr="00946302">
        <w:rPr>
          <w:rFonts w:asciiTheme="minorHAnsi" w:eastAsia="Arial" w:hAnsiTheme="minorHAnsi" w:cstheme="minorHAnsi"/>
          <w:spacing w:val="4"/>
        </w:rPr>
        <w:t>l</w:t>
      </w:r>
      <w:r w:rsidRPr="00946302">
        <w:rPr>
          <w:rFonts w:asciiTheme="minorHAnsi" w:eastAsia="Arial" w:hAnsiTheme="minorHAnsi" w:cstheme="minorHAnsi"/>
        </w:rPr>
        <w:t>l</w:t>
      </w:r>
      <w:r w:rsidRPr="00946302">
        <w:rPr>
          <w:rFonts w:asciiTheme="minorHAnsi" w:eastAsia="Arial" w:hAnsiTheme="minorHAnsi" w:cstheme="minorHAnsi"/>
          <w:spacing w:val="13"/>
        </w:rPr>
        <w:t xml:space="preserve"> </w:t>
      </w:r>
      <w:r w:rsidRPr="00946302">
        <w:rPr>
          <w:rFonts w:asciiTheme="minorHAnsi" w:eastAsia="Arial" w:hAnsiTheme="minorHAnsi" w:cstheme="minorHAnsi"/>
        </w:rPr>
        <w:t>–</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e</w:t>
      </w:r>
      <w:r w:rsidRPr="00946302">
        <w:rPr>
          <w:rFonts w:asciiTheme="minorHAnsi" w:eastAsia="Arial" w:hAnsiTheme="minorHAnsi" w:cstheme="minorHAnsi"/>
          <w:spacing w:val="4"/>
        </w:rPr>
        <w:t>a</w:t>
      </w:r>
      <w:r w:rsidRPr="00946302">
        <w:rPr>
          <w:rFonts w:asciiTheme="minorHAnsi" w:eastAsia="Arial" w:hAnsiTheme="minorHAnsi" w:cstheme="minorHAnsi"/>
        </w:rPr>
        <w:t>m</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4"/>
        </w:rPr>
        <w:t>o</w:t>
      </w:r>
      <w:r w:rsidRPr="00946302">
        <w:rPr>
          <w:rFonts w:asciiTheme="minorHAnsi" w:eastAsia="Arial" w:hAnsiTheme="minorHAnsi" w:cstheme="minorHAnsi"/>
        </w:rPr>
        <w:t>f</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spacing w:val="7"/>
        </w:rPr>
        <w:t>n</w:t>
      </w:r>
      <w:r w:rsidRPr="00946302">
        <w:rPr>
          <w:rFonts w:asciiTheme="minorHAnsi" w:eastAsia="Arial" w:hAnsiTheme="minorHAnsi" w:cstheme="minorHAnsi"/>
          <w:spacing w:val="4"/>
        </w:rPr>
        <w:t>s</w:t>
      </w:r>
      <w:r w:rsidRPr="00946302">
        <w:rPr>
          <w:rFonts w:asciiTheme="minorHAnsi" w:eastAsia="Arial" w:hAnsiTheme="minorHAnsi" w:cstheme="minorHAnsi"/>
          <w:spacing w:val="7"/>
        </w:rPr>
        <w:t>p</w:t>
      </w:r>
      <w:r w:rsidRPr="00946302">
        <w:rPr>
          <w:rFonts w:asciiTheme="minorHAnsi" w:eastAsia="Arial" w:hAnsiTheme="minorHAnsi" w:cstheme="minorHAnsi"/>
          <w:spacing w:val="4"/>
        </w:rPr>
        <w:t>ec</w:t>
      </w:r>
      <w:r w:rsidRPr="00946302">
        <w:rPr>
          <w:rFonts w:asciiTheme="minorHAnsi" w:eastAsia="Arial" w:hAnsiTheme="minorHAnsi" w:cstheme="minorHAnsi"/>
          <w:spacing w:val="6"/>
        </w:rPr>
        <w:t>t</w:t>
      </w:r>
      <w:r w:rsidRPr="00946302">
        <w:rPr>
          <w:rFonts w:asciiTheme="minorHAnsi" w:eastAsia="Arial" w:hAnsiTheme="minorHAnsi" w:cstheme="minorHAnsi"/>
          <w:spacing w:val="7"/>
        </w:rPr>
        <w:t>o</w:t>
      </w:r>
      <w:r w:rsidRPr="00946302">
        <w:rPr>
          <w:rFonts w:asciiTheme="minorHAnsi" w:eastAsia="Arial" w:hAnsiTheme="minorHAnsi" w:cstheme="minorHAnsi"/>
          <w:spacing w:val="6"/>
        </w:rPr>
        <w:t>r</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8"/>
        </w:rPr>
        <w:t>r</w:t>
      </w:r>
      <w:r w:rsidRPr="00946302">
        <w:rPr>
          <w:rFonts w:asciiTheme="minorHAnsi" w:eastAsia="Arial" w:hAnsiTheme="minorHAnsi" w:cstheme="minorHAnsi"/>
          <w:spacing w:val="4"/>
        </w:rPr>
        <w:t>y</w:t>
      </w:r>
      <w:r w:rsidRPr="00946302">
        <w:rPr>
          <w:rFonts w:asciiTheme="minorHAnsi" w:eastAsia="Arial" w:hAnsiTheme="minorHAnsi" w:cstheme="minorHAnsi"/>
          <w:spacing w:val="6"/>
        </w:rPr>
        <w:t>i</w:t>
      </w:r>
      <w:r w:rsidRPr="00946302">
        <w:rPr>
          <w:rFonts w:asciiTheme="minorHAnsi" w:eastAsia="Arial" w:hAnsiTheme="minorHAnsi" w:cstheme="minorHAnsi"/>
          <w:spacing w:val="4"/>
        </w:rPr>
        <w:t>n</w:t>
      </w:r>
      <w:r w:rsidRPr="00946302">
        <w:rPr>
          <w:rFonts w:asciiTheme="minorHAnsi" w:eastAsia="Arial" w:hAnsiTheme="minorHAnsi" w:cstheme="minorHAnsi"/>
        </w:rPr>
        <w:t>g</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rPr>
        <w:t>o</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m</w:t>
      </w:r>
      <w:r w:rsidRPr="00946302">
        <w:rPr>
          <w:rFonts w:asciiTheme="minorHAnsi" w:eastAsia="Arial" w:hAnsiTheme="minorHAnsi" w:cstheme="minorHAnsi"/>
          <w:spacing w:val="4"/>
        </w:rPr>
        <w:t>a</w:t>
      </w:r>
      <w:r w:rsidRPr="00946302">
        <w:rPr>
          <w:rFonts w:asciiTheme="minorHAnsi" w:eastAsia="Arial" w:hAnsiTheme="minorHAnsi" w:cstheme="minorHAnsi"/>
          <w:spacing w:val="7"/>
        </w:rPr>
        <w:t>k</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rPr>
        <w:t>t</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s</w:t>
      </w:r>
      <w:r w:rsidRPr="00946302">
        <w:rPr>
          <w:rFonts w:asciiTheme="minorHAnsi" w:eastAsia="Arial" w:hAnsiTheme="minorHAnsi" w:cstheme="minorHAnsi"/>
          <w:spacing w:val="8"/>
        </w:rPr>
        <w:t>t</w:t>
      </w:r>
      <w:r w:rsidRPr="00946302">
        <w:rPr>
          <w:rFonts w:asciiTheme="minorHAnsi" w:eastAsia="Arial" w:hAnsiTheme="minorHAnsi" w:cstheme="minorHAnsi"/>
          <w:spacing w:val="4"/>
        </w:rPr>
        <w:t>ic</w:t>
      </w:r>
      <w:r w:rsidRPr="00946302">
        <w:rPr>
          <w:rFonts w:asciiTheme="minorHAnsi" w:eastAsia="Arial" w:hAnsiTheme="minorHAnsi" w:cstheme="minorHAnsi"/>
          <w:spacing w:val="7"/>
        </w:rPr>
        <w:t>k</w:t>
      </w:r>
      <w:r w:rsidRPr="00946302">
        <w:rPr>
          <w:rFonts w:asciiTheme="minorHAnsi" w:eastAsia="Arial" w:hAnsiTheme="minorHAnsi" w:cstheme="minorHAnsi"/>
        </w:rPr>
        <w: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H</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r</w:t>
      </w:r>
      <w:r w:rsidRPr="00946302">
        <w:rPr>
          <w:rFonts w:asciiTheme="minorHAnsi" w:eastAsia="Arial" w:hAnsiTheme="minorHAnsi" w:cstheme="minorHAnsi"/>
          <w:spacing w:val="7"/>
        </w:rPr>
        <w:t>e</w:t>
      </w:r>
      <w:r w:rsidRPr="00946302">
        <w:rPr>
          <w:rFonts w:asciiTheme="minorHAnsi" w:eastAsia="Arial" w:hAnsiTheme="minorHAnsi" w:cstheme="minorHAnsi"/>
          <w:spacing w:val="4"/>
        </w:rPr>
        <w:t>p</w:t>
      </w:r>
      <w:r w:rsidRPr="00946302">
        <w:rPr>
          <w:rFonts w:asciiTheme="minorHAnsi" w:eastAsia="Arial" w:hAnsiTheme="minorHAnsi" w:cstheme="minorHAnsi"/>
          <w:spacing w:val="7"/>
        </w:rPr>
        <w:t>e</w:t>
      </w:r>
      <w:r w:rsidRPr="00946302">
        <w:rPr>
          <w:rFonts w:asciiTheme="minorHAnsi" w:eastAsia="Arial" w:hAnsiTheme="minorHAnsi" w:cstheme="minorHAnsi"/>
          <w:spacing w:val="4"/>
        </w:rPr>
        <w:t>a</w:t>
      </w:r>
      <w:r w:rsidRPr="00946302">
        <w:rPr>
          <w:rFonts w:asciiTheme="minorHAnsi" w:eastAsia="Arial" w:hAnsiTheme="minorHAnsi" w:cstheme="minorHAnsi"/>
          <w:spacing w:val="6"/>
        </w:rPr>
        <w:t>t</w:t>
      </w:r>
      <w:r w:rsidRPr="00946302">
        <w:rPr>
          <w:rFonts w:asciiTheme="minorHAnsi" w:eastAsia="Arial" w:hAnsiTheme="minorHAnsi" w:cstheme="minorHAnsi"/>
        </w:rPr>
        <w:t>s</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ac</w:t>
      </w:r>
      <w:r w:rsidRPr="00946302">
        <w:rPr>
          <w:rFonts w:asciiTheme="minorHAnsi" w:eastAsia="Arial" w:hAnsiTheme="minorHAnsi" w:cstheme="minorHAnsi"/>
          <w:spacing w:val="7"/>
        </w:rPr>
        <w:t>c</w:t>
      </w:r>
      <w:r w:rsidRPr="00946302">
        <w:rPr>
          <w:rFonts w:asciiTheme="minorHAnsi" w:eastAsia="Arial" w:hAnsiTheme="minorHAnsi" w:cstheme="minorHAnsi"/>
          <w:spacing w:val="4"/>
        </w:rPr>
        <w:t>usa</w:t>
      </w:r>
      <w:r w:rsidRPr="00946302">
        <w:rPr>
          <w:rFonts w:asciiTheme="minorHAnsi" w:eastAsia="Arial" w:hAnsiTheme="minorHAnsi" w:cstheme="minorHAnsi"/>
          <w:spacing w:val="8"/>
        </w:rPr>
        <w:t>t</w:t>
      </w:r>
      <w:r w:rsidRPr="00946302">
        <w:rPr>
          <w:rFonts w:asciiTheme="minorHAnsi" w:eastAsia="Arial" w:hAnsiTheme="minorHAnsi" w:cstheme="minorHAnsi"/>
          <w:spacing w:val="4"/>
        </w:rPr>
        <w:t>i</w:t>
      </w:r>
      <w:r w:rsidRPr="00946302">
        <w:rPr>
          <w:rFonts w:asciiTheme="minorHAnsi" w:eastAsia="Arial" w:hAnsiTheme="minorHAnsi" w:cstheme="minorHAnsi"/>
          <w:spacing w:val="7"/>
        </w:rPr>
        <w:t>o</w:t>
      </w:r>
      <w:r w:rsidRPr="00946302">
        <w:rPr>
          <w:rFonts w:asciiTheme="minorHAnsi" w:eastAsia="Arial" w:hAnsiTheme="minorHAnsi" w:cstheme="minorHAnsi"/>
          <w:spacing w:val="4"/>
        </w:rPr>
        <w:t>n</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t</w:t>
      </w:r>
      <w:r w:rsidRPr="00946302">
        <w:rPr>
          <w:rFonts w:asciiTheme="minorHAnsi" w:eastAsia="Arial" w:hAnsiTheme="minorHAnsi" w:cstheme="minorHAnsi"/>
          <w:spacing w:val="4"/>
        </w:rPr>
        <w:t>hat</w:t>
      </w:r>
    </w:p>
    <w:p w14:paraId="77A32411" w14:textId="77777777" w:rsidR="001C4052" w:rsidRPr="00946302" w:rsidRDefault="001C4052" w:rsidP="001C4052">
      <w:pPr>
        <w:spacing w:before="37" w:line="275" w:lineRule="auto"/>
        <w:ind w:left="778" w:right="129"/>
        <w:rPr>
          <w:rFonts w:asciiTheme="minorHAnsi" w:eastAsia="Arial" w:hAnsiTheme="minorHAnsi" w:cstheme="minorHAnsi"/>
        </w:rPr>
      </w:pPr>
      <w:r w:rsidRPr="00946302">
        <w:rPr>
          <w:rFonts w:asciiTheme="minorHAnsi" w:eastAsia="Arial" w:hAnsiTheme="minorHAnsi" w:cstheme="minorHAnsi"/>
          <w:spacing w:val="12"/>
        </w:rPr>
        <w:t>W</w:t>
      </w:r>
      <w:r w:rsidRPr="00946302">
        <w:rPr>
          <w:rFonts w:asciiTheme="minorHAnsi" w:eastAsia="Arial" w:hAnsiTheme="minorHAnsi" w:cstheme="minorHAnsi"/>
          <w:spacing w:val="2"/>
        </w:rPr>
        <w:t>a</w:t>
      </w:r>
      <w:r w:rsidRPr="00946302">
        <w:rPr>
          <w:rFonts w:asciiTheme="minorHAnsi" w:eastAsia="Arial" w:hAnsiTheme="minorHAnsi" w:cstheme="minorHAnsi"/>
          <w:spacing w:val="4"/>
        </w:rPr>
        <w:t>l</w:t>
      </w:r>
      <w:r w:rsidRPr="00946302">
        <w:rPr>
          <w:rFonts w:asciiTheme="minorHAnsi" w:eastAsia="Arial" w:hAnsiTheme="minorHAnsi" w:cstheme="minorHAnsi"/>
          <w:spacing w:val="8"/>
        </w:rPr>
        <w:t>-</w:t>
      </w:r>
      <w:r w:rsidRPr="00946302">
        <w:rPr>
          <w:rFonts w:asciiTheme="minorHAnsi" w:eastAsia="Arial" w:hAnsiTheme="minorHAnsi" w:cstheme="minorHAnsi"/>
          <w:spacing w:val="3"/>
        </w:rPr>
        <w:t>M</w:t>
      </w:r>
      <w:r w:rsidRPr="00946302">
        <w:rPr>
          <w:rFonts w:asciiTheme="minorHAnsi" w:eastAsia="Arial" w:hAnsiTheme="minorHAnsi" w:cstheme="minorHAnsi"/>
          <w:spacing w:val="4"/>
        </w:rPr>
        <w:t>a</w:t>
      </w:r>
      <w:r w:rsidRPr="00946302">
        <w:rPr>
          <w:rFonts w:asciiTheme="minorHAnsi" w:eastAsia="Arial" w:hAnsiTheme="minorHAnsi" w:cstheme="minorHAnsi"/>
          <w:spacing w:val="6"/>
        </w:rPr>
        <w:t>r</w:t>
      </w:r>
      <w:r w:rsidRPr="00946302">
        <w:rPr>
          <w:rFonts w:asciiTheme="minorHAnsi" w:eastAsia="Arial" w:hAnsiTheme="minorHAnsi" w:cstheme="minorHAnsi"/>
        </w:rPr>
        <w:t>t</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e</w:t>
      </w:r>
      <w:r w:rsidRPr="00946302">
        <w:rPr>
          <w:rFonts w:asciiTheme="minorHAnsi" w:eastAsia="Arial" w:hAnsiTheme="minorHAnsi" w:cstheme="minorHAnsi"/>
          <w:spacing w:val="5"/>
        </w:rPr>
        <w:t>x</w:t>
      </w:r>
      <w:r w:rsidRPr="00946302">
        <w:rPr>
          <w:rFonts w:asciiTheme="minorHAnsi" w:eastAsia="Arial" w:hAnsiTheme="minorHAnsi" w:cstheme="minorHAnsi"/>
          <w:spacing w:val="7"/>
        </w:rPr>
        <w:t>c</w:t>
      </w:r>
      <w:r w:rsidRPr="00946302">
        <w:rPr>
          <w:rFonts w:asciiTheme="minorHAnsi" w:eastAsia="Arial" w:hAnsiTheme="minorHAnsi" w:cstheme="minorHAnsi"/>
          <w:spacing w:val="4"/>
        </w:rPr>
        <w:t>es</w:t>
      </w:r>
      <w:r w:rsidRPr="00946302">
        <w:rPr>
          <w:rFonts w:asciiTheme="minorHAnsi" w:eastAsia="Arial" w:hAnsiTheme="minorHAnsi" w:cstheme="minorHAnsi"/>
          <w:spacing w:val="7"/>
        </w:rPr>
        <w:t>s</w:t>
      </w:r>
      <w:r w:rsidRPr="00946302">
        <w:rPr>
          <w:rFonts w:asciiTheme="minorHAnsi" w:eastAsia="Arial" w:hAnsiTheme="minorHAnsi" w:cstheme="minorHAnsi"/>
          <w:spacing w:val="6"/>
        </w:rPr>
        <w:t>i</w:t>
      </w:r>
      <w:r w:rsidRPr="00946302">
        <w:rPr>
          <w:rFonts w:asciiTheme="minorHAnsi" w:eastAsia="Arial" w:hAnsiTheme="minorHAnsi" w:cstheme="minorHAnsi"/>
          <w:spacing w:val="5"/>
        </w:rPr>
        <w:t>v</w:t>
      </w:r>
      <w:r w:rsidRPr="00946302">
        <w:rPr>
          <w:rFonts w:asciiTheme="minorHAnsi" w:eastAsia="Arial" w:hAnsiTheme="minorHAnsi" w:cstheme="minorHAnsi"/>
          <w:spacing w:val="7"/>
        </w:rPr>
        <w:t>e</w:t>
      </w:r>
      <w:r w:rsidRPr="00946302">
        <w:rPr>
          <w:rFonts w:asciiTheme="minorHAnsi" w:eastAsia="Arial" w:hAnsiTheme="minorHAnsi" w:cstheme="minorHAnsi"/>
          <w:spacing w:val="6"/>
        </w:rPr>
        <w:t>l</w:t>
      </w:r>
      <w:r w:rsidRPr="00946302">
        <w:rPr>
          <w:rFonts w:asciiTheme="minorHAnsi" w:eastAsia="Arial" w:hAnsiTheme="minorHAnsi" w:cstheme="minorHAnsi"/>
        </w:rPr>
        <w:t>y</w:t>
      </w:r>
      <w:r w:rsidRPr="00946302">
        <w:rPr>
          <w:rFonts w:asciiTheme="minorHAnsi" w:eastAsia="Arial" w:hAnsiTheme="minorHAnsi" w:cstheme="minorHAnsi"/>
          <w:spacing w:val="9"/>
        </w:rPr>
        <w:t xml:space="preserve"> </w:t>
      </w:r>
      <w:r w:rsidRPr="00946302">
        <w:rPr>
          <w:rFonts w:asciiTheme="minorHAnsi" w:eastAsia="Arial" w:hAnsiTheme="minorHAnsi" w:cstheme="minorHAnsi"/>
          <w:spacing w:val="7"/>
        </w:rPr>
        <w:t>s</w:t>
      </w:r>
      <w:r w:rsidRPr="00946302">
        <w:rPr>
          <w:rFonts w:asciiTheme="minorHAnsi" w:eastAsia="Arial" w:hAnsiTheme="minorHAnsi" w:cstheme="minorHAnsi"/>
          <w:spacing w:val="4"/>
        </w:rPr>
        <w:t>ec</w:t>
      </w:r>
      <w:r w:rsidRPr="00946302">
        <w:rPr>
          <w:rFonts w:asciiTheme="minorHAnsi" w:eastAsia="Arial" w:hAnsiTheme="minorHAnsi" w:cstheme="minorHAnsi"/>
          <w:spacing w:val="8"/>
        </w:rPr>
        <w:t>r</w:t>
      </w:r>
      <w:r w:rsidRPr="00946302">
        <w:rPr>
          <w:rFonts w:asciiTheme="minorHAnsi" w:eastAsia="Arial" w:hAnsiTheme="minorHAnsi" w:cstheme="minorHAnsi"/>
          <w:spacing w:val="4"/>
        </w:rPr>
        <w:t>e</w:t>
      </w:r>
      <w:r w:rsidRPr="00946302">
        <w:rPr>
          <w:rFonts w:asciiTheme="minorHAnsi" w:eastAsia="Arial" w:hAnsiTheme="minorHAnsi" w:cstheme="minorHAnsi"/>
          <w:spacing w:val="6"/>
        </w:rPr>
        <w:t>ti</w:t>
      </w:r>
      <w:r w:rsidRPr="00946302">
        <w:rPr>
          <w:rFonts w:asciiTheme="minorHAnsi" w:eastAsia="Arial" w:hAnsiTheme="minorHAnsi" w:cstheme="minorHAnsi"/>
          <w:spacing w:val="5"/>
        </w:rPr>
        <w:t>v</w:t>
      </w:r>
      <w:r w:rsidRPr="00946302">
        <w:rPr>
          <w:rFonts w:asciiTheme="minorHAnsi" w:eastAsia="Arial" w:hAnsiTheme="minorHAnsi" w:cstheme="minorHAnsi"/>
        </w:rPr>
        <w:t>e</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a</w:t>
      </w:r>
      <w:r w:rsidRPr="00946302">
        <w:rPr>
          <w:rFonts w:asciiTheme="minorHAnsi" w:eastAsia="Arial" w:hAnsiTheme="minorHAnsi" w:cstheme="minorHAnsi"/>
          <w:spacing w:val="7"/>
        </w:rPr>
        <w:t>n</w:t>
      </w:r>
      <w:r w:rsidRPr="00946302">
        <w:rPr>
          <w:rFonts w:asciiTheme="minorHAnsi" w:eastAsia="Arial" w:hAnsiTheme="minorHAnsi" w:cstheme="minorHAnsi"/>
        </w:rPr>
        <w:t>d</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spacing w:val="4"/>
        </w:rPr>
        <w:t>a</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spacing w:val="8"/>
        </w:rPr>
        <w:t>t</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e</w:t>
      </w:r>
      <w:r w:rsidRPr="00946302">
        <w:rPr>
          <w:rFonts w:asciiTheme="minorHAnsi" w:eastAsia="Arial" w:hAnsiTheme="minorHAnsi" w:cstheme="minorHAnsi"/>
          <w:spacing w:val="6"/>
        </w:rPr>
        <w:t>m</w:t>
      </w:r>
      <w:r w:rsidRPr="00946302">
        <w:rPr>
          <w:rFonts w:asciiTheme="minorHAnsi" w:eastAsia="Arial" w:hAnsiTheme="minorHAnsi" w:cstheme="minorHAnsi"/>
          <w:spacing w:val="7"/>
        </w:rPr>
        <w:t>p</w:t>
      </w:r>
      <w:r w:rsidRPr="00946302">
        <w:rPr>
          <w:rFonts w:asciiTheme="minorHAnsi" w:eastAsia="Arial" w:hAnsiTheme="minorHAnsi" w:cstheme="minorHAnsi"/>
          <w:spacing w:val="6"/>
        </w:rPr>
        <w:t>l</w:t>
      </w:r>
      <w:r w:rsidRPr="00946302">
        <w:rPr>
          <w:rFonts w:asciiTheme="minorHAnsi" w:eastAsia="Arial" w:hAnsiTheme="minorHAnsi" w:cstheme="minorHAnsi"/>
          <w:spacing w:val="7"/>
        </w:rPr>
        <w:t>o</w:t>
      </w:r>
      <w:r w:rsidRPr="00946302">
        <w:rPr>
          <w:rFonts w:asciiTheme="minorHAnsi" w:eastAsia="Arial" w:hAnsiTheme="minorHAnsi" w:cstheme="minorHAnsi"/>
          <w:spacing w:val="5"/>
        </w:rPr>
        <w:t>y</w:t>
      </w:r>
      <w:r w:rsidRPr="00946302">
        <w:rPr>
          <w:rFonts w:asciiTheme="minorHAnsi" w:eastAsia="Arial" w:hAnsiTheme="minorHAnsi" w:cstheme="minorHAnsi"/>
          <w:spacing w:val="4"/>
        </w:rPr>
        <w:t>ee</w:t>
      </w:r>
      <w:r w:rsidRPr="00946302">
        <w:rPr>
          <w:rFonts w:asciiTheme="minorHAnsi" w:eastAsia="Arial" w:hAnsiTheme="minorHAnsi" w:cstheme="minorHAnsi"/>
        </w:rPr>
        <w:t>s</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a</w:t>
      </w:r>
      <w:r w:rsidRPr="00946302">
        <w:rPr>
          <w:rFonts w:asciiTheme="minorHAnsi" w:eastAsia="Arial" w:hAnsiTheme="minorHAnsi" w:cstheme="minorHAnsi"/>
          <w:spacing w:val="7"/>
        </w:rPr>
        <w:t>n</w:t>
      </w:r>
      <w:r w:rsidRPr="00946302">
        <w:rPr>
          <w:rFonts w:asciiTheme="minorHAnsi" w:eastAsia="Arial" w:hAnsiTheme="minorHAnsi" w:cstheme="minorHAnsi"/>
        </w:rPr>
        <w:t>d</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s</w:t>
      </w:r>
      <w:r w:rsidRPr="00946302">
        <w:rPr>
          <w:rFonts w:asciiTheme="minorHAnsi" w:eastAsia="Arial" w:hAnsiTheme="minorHAnsi" w:cstheme="minorHAnsi"/>
          <w:spacing w:val="4"/>
        </w:rPr>
        <w:t>u</w:t>
      </w:r>
      <w:r w:rsidRPr="00946302">
        <w:rPr>
          <w:rFonts w:asciiTheme="minorHAnsi" w:eastAsia="Arial" w:hAnsiTheme="minorHAnsi" w:cstheme="minorHAnsi"/>
          <w:spacing w:val="7"/>
        </w:rPr>
        <w:t>p</w:t>
      </w:r>
      <w:r w:rsidRPr="00946302">
        <w:rPr>
          <w:rFonts w:asciiTheme="minorHAnsi" w:eastAsia="Arial" w:hAnsiTheme="minorHAnsi" w:cstheme="minorHAnsi"/>
          <w:spacing w:val="4"/>
        </w:rPr>
        <w:t>p</w:t>
      </w:r>
      <w:r w:rsidRPr="00946302">
        <w:rPr>
          <w:rFonts w:asciiTheme="minorHAnsi" w:eastAsia="Arial" w:hAnsiTheme="minorHAnsi" w:cstheme="minorHAnsi"/>
          <w:spacing w:val="6"/>
        </w:rPr>
        <w:t>li</w:t>
      </w:r>
      <w:r w:rsidRPr="00946302">
        <w:rPr>
          <w:rFonts w:asciiTheme="minorHAnsi" w:eastAsia="Arial" w:hAnsiTheme="minorHAnsi" w:cstheme="minorHAnsi"/>
          <w:spacing w:val="4"/>
        </w:rPr>
        <w:t>e</w:t>
      </w:r>
      <w:r w:rsidRPr="00946302">
        <w:rPr>
          <w:rFonts w:asciiTheme="minorHAnsi" w:eastAsia="Arial" w:hAnsiTheme="minorHAnsi" w:cstheme="minorHAnsi"/>
          <w:spacing w:val="6"/>
        </w:rPr>
        <w:t>r</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s</w:t>
      </w:r>
      <w:r w:rsidRPr="00946302">
        <w:rPr>
          <w:rFonts w:asciiTheme="minorHAnsi" w:eastAsia="Arial" w:hAnsiTheme="minorHAnsi" w:cstheme="minorHAnsi"/>
          <w:spacing w:val="4"/>
        </w:rPr>
        <w:t>p</w:t>
      </w:r>
      <w:r w:rsidRPr="00946302">
        <w:rPr>
          <w:rFonts w:asciiTheme="minorHAnsi" w:eastAsia="Arial" w:hAnsiTheme="minorHAnsi" w:cstheme="minorHAnsi"/>
          <w:spacing w:val="7"/>
        </w:rPr>
        <w:t>e</w:t>
      </w:r>
      <w:r w:rsidRPr="00946302">
        <w:rPr>
          <w:rFonts w:asciiTheme="minorHAnsi" w:eastAsia="Arial" w:hAnsiTheme="minorHAnsi" w:cstheme="minorHAnsi"/>
          <w:spacing w:val="4"/>
        </w:rPr>
        <w:t>a</w:t>
      </w:r>
      <w:r w:rsidRPr="00946302">
        <w:rPr>
          <w:rFonts w:asciiTheme="minorHAnsi" w:eastAsia="Arial" w:hAnsiTheme="minorHAnsi" w:cstheme="minorHAnsi"/>
        </w:rPr>
        <w:t>k</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rPr>
        <w:t xml:space="preserve">o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p</w:t>
      </w:r>
      <w:r w:rsidRPr="00946302">
        <w:rPr>
          <w:rFonts w:asciiTheme="minorHAnsi" w:eastAsia="Arial" w:hAnsiTheme="minorHAnsi" w:cstheme="minorHAnsi"/>
          <w:spacing w:val="8"/>
        </w:rPr>
        <w:t>r</w:t>
      </w:r>
      <w:r w:rsidRPr="00946302">
        <w:rPr>
          <w:rFonts w:asciiTheme="minorHAnsi" w:eastAsia="Arial" w:hAnsiTheme="minorHAnsi" w:cstheme="minorHAnsi"/>
          <w:spacing w:val="4"/>
        </w:rPr>
        <w:t>e</w:t>
      </w:r>
      <w:r w:rsidRPr="00946302">
        <w:rPr>
          <w:rFonts w:asciiTheme="minorHAnsi" w:eastAsia="Arial" w:hAnsiTheme="minorHAnsi" w:cstheme="minorHAnsi"/>
          <w:spacing w:val="7"/>
        </w:rPr>
        <w:t>s</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a</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he</w:t>
      </w:r>
      <w:r w:rsidRPr="00946302">
        <w:rPr>
          <w:rFonts w:asciiTheme="minorHAnsi" w:eastAsia="Arial" w:hAnsiTheme="minorHAnsi" w:cstheme="minorHAnsi"/>
          <w:spacing w:val="4"/>
        </w:rPr>
        <w:t>i</w:t>
      </w:r>
      <w:r w:rsidRPr="00946302">
        <w:rPr>
          <w:rFonts w:asciiTheme="minorHAnsi" w:eastAsia="Arial" w:hAnsiTheme="minorHAnsi" w:cstheme="minorHAnsi"/>
        </w:rPr>
        <w:t>r</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7"/>
        </w:rPr>
        <w:t>o</w:t>
      </w:r>
      <w:r w:rsidRPr="00946302">
        <w:rPr>
          <w:rFonts w:asciiTheme="minorHAnsi" w:eastAsia="Arial" w:hAnsiTheme="minorHAnsi" w:cstheme="minorHAnsi"/>
          <w:spacing w:val="4"/>
        </w:rPr>
        <w:t>w</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r</w:t>
      </w:r>
      <w:r w:rsidRPr="00946302">
        <w:rPr>
          <w:rFonts w:asciiTheme="minorHAnsi" w:eastAsia="Arial" w:hAnsiTheme="minorHAnsi" w:cstheme="minorHAnsi"/>
          <w:spacing w:val="4"/>
        </w:rPr>
        <w:t>is</w:t>
      </w:r>
      <w:r w:rsidRPr="00946302">
        <w:rPr>
          <w:rFonts w:asciiTheme="minorHAnsi" w:eastAsia="Arial" w:hAnsiTheme="minorHAnsi" w:cstheme="minorHAnsi"/>
          <w:spacing w:val="7"/>
        </w:rPr>
        <w:t>k</w:t>
      </w:r>
      <w:r w:rsidRPr="00946302">
        <w:rPr>
          <w:rFonts w:asciiTheme="minorHAnsi" w:eastAsia="Arial" w:hAnsiTheme="minorHAnsi" w:cstheme="minorHAnsi"/>
        </w:rPr>
        <w: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7"/>
        </w:rPr>
        <w:t>b</w:t>
      </w:r>
      <w:r w:rsidRPr="00946302">
        <w:rPr>
          <w:rFonts w:asciiTheme="minorHAnsi" w:eastAsia="Arial" w:hAnsiTheme="minorHAnsi" w:cstheme="minorHAnsi"/>
          <w:spacing w:val="4"/>
        </w:rPr>
        <w:t>u</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4"/>
        </w:rPr>
        <w:t>h</w:t>
      </w:r>
      <w:r w:rsidRPr="00946302">
        <w:rPr>
          <w:rFonts w:asciiTheme="minorHAnsi" w:eastAsia="Arial" w:hAnsiTheme="minorHAnsi" w:cstheme="minorHAnsi"/>
        </w:rPr>
        <w:t>e</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a</w:t>
      </w:r>
      <w:r w:rsidRPr="00946302">
        <w:rPr>
          <w:rFonts w:asciiTheme="minorHAnsi" w:eastAsia="Arial" w:hAnsiTheme="minorHAnsi" w:cstheme="minorHAnsi"/>
          <w:spacing w:val="7"/>
        </w:rPr>
        <w:t>c</w:t>
      </w:r>
      <w:r w:rsidRPr="00946302">
        <w:rPr>
          <w:rFonts w:asciiTheme="minorHAnsi" w:eastAsia="Arial" w:hAnsiTheme="minorHAnsi" w:cstheme="minorHAnsi"/>
          <w:spacing w:val="4"/>
        </w:rPr>
        <w:t>c</w:t>
      </w:r>
      <w:r w:rsidRPr="00946302">
        <w:rPr>
          <w:rFonts w:asciiTheme="minorHAnsi" w:eastAsia="Arial" w:hAnsiTheme="minorHAnsi" w:cstheme="minorHAnsi"/>
          <w:spacing w:val="7"/>
        </w:rPr>
        <w:t>e</w:t>
      </w:r>
      <w:r w:rsidRPr="00946302">
        <w:rPr>
          <w:rFonts w:asciiTheme="minorHAnsi" w:eastAsia="Arial" w:hAnsiTheme="minorHAnsi" w:cstheme="minorHAnsi"/>
          <w:spacing w:val="4"/>
        </w:rPr>
        <w:t>p</w:t>
      </w:r>
      <w:r w:rsidRPr="00946302">
        <w:rPr>
          <w:rFonts w:asciiTheme="minorHAnsi" w:eastAsia="Arial" w:hAnsiTheme="minorHAnsi" w:cstheme="minorHAnsi"/>
          <w:spacing w:val="6"/>
        </w:rPr>
        <w:t>t</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spacing w:val="4"/>
        </w:rPr>
        <w:t>a</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spacing w:val="4"/>
        </w:rPr>
        <w:t>e</w:t>
      </w:r>
      <w:r w:rsidRPr="00946302">
        <w:rPr>
          <w:rFonts w:asciiTheme="minorHAnsi" w:eastAsia="Arial" w:hAnsiTheme="minorHAnsi" w:cstheme="minorHAnsi"/>
          <w:spacing w:val="6"/>
        </w:rPr>
        <w:t>r</w:t>
      </w:r>
      <w:r w:rsidRPr="00946302">
        <w:rPr>
          <w:rFonts w:asciiTheme="minorHAnsi" w:eastAsia="Arial" w:hAnsiTheme="minorHAnsi" w:cstheme="minorHAnsi"/>
        </w:rPr>
        <w:t>e</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w</w:t>
      </w:r>
      <w:r w:rsidRPr="00946302">
        <w:rPr>
          <w:rFonts w:asciiTheme="minorHAnsi" w:eastAsia="Arial" w:hAnsiTheme="minorHAnsi" w:cstheme="minorHAnsi"/>
          <w:spacing w:val="7"/>
        </w:rPr>
        <w:t>ou</w:t>
      </w:r>
      <w:r w:rsidRPr="00946302">
        <w:rPr>
          <w:rFonts w:asciiTheme="minorHAnsi" w:eastAsia="Arial" w:hAnsiTheme="minorHAnsi" w:cstheme="minorHAnsi"/>
          <w:spacing w:val="4"/>
        </w:rPr>
        <w:t>l</w:t>
      </w:r>
      <w:r w:rsidRPr="00946302">
        <w:rPr>
          <w:rFonts w:asciiTheme="minorHAnsi" w:eastAsia="Arial" w:hAnsiTheme="minorHAnsi" w:cstheme="minorHAnsi"/>
        </w:rPr>
        <w:t>d</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b</w:t>
      </w:r>
      <w:r w:rsidRPr="00946302">
        <w:rPr>
          <w:rFonts w:asciiTheme="minorHAnsi" w:eastAsia="Arial" w:hAnsiTheme="minorHAnsi" w:cstheme="minorHAnsi"/>
        </w:rPr>
        <w:t>e</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n</w:t>
      </w:r>
      <w:r w:rsidRPr="00946302">
        <w:rPr>
          <w:rFonts w:asciiTheme="minorHAnsi" w:eastAsia="Arial" w:hAnsiTheme="minorHAnsi" w:cstheme="minorHAnsi"/>
        </w:rPr>
        <w:t>o</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p</w:t>
      </w:r>
      <w:r w:rsidRPr="00946302">
        <w:rPr>
          <w:rFonts w:asciiTheme="minorHAnsi" w:eastAsia="Arial" w:hAnsiTheme="minorHAnsi" w:cstheme="minorHAnsi"/>
          <w:spacing w:val="6"/>
        </w:rPr>
        <w:t>r</w:t>
      </w:r>
      <w:r w:rsidRPr="00946302">
        <w:rPr>
          <w:rFonts w:asciiTheme="minorHAnsi" w:eastAsia="Arial" w:hAnsiTheme="minorHAnsi" w:cstheme="minorHAnsi"/>
          <w:spacing w:val="4"/>
        </w:rPr>
        <w:t>o</w:t>
      </w:r>
      <w:r w:rsidRPr="00946302">
        <w:rPr>
          <w:rFonts w:asciiTheme="minorHAnsi" w:eastAsia="Arial" w:hAnsiTheme="minorHAnsi" w:cstheme="minorHAnsi"/>
          <w:spacing w:val="8"/>
        </w:rPr>
        <w:t>f</w:t>
      </w:r>
      <w:r w:rsidRPr="00946302">
        <w:rPr>
          <w:rFonts w:asciiTheme="minorHAnsi" w:eastAsia="Arial" w:hAnsiTheme="minorHAnsi" w:cstheme="minorHAnsi"/>
          <w:spacing w:val="4"/>
        </w:rPr>
        <w:t>i</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8"/>
        </w:rPr>
        <w:t>f</w:t>
      </w:r>
      <w:r w:rsidRPr="00946302">
        <w:rPr>
          <w:rFonts w:asciiTheme="minorHAnsi" w:eastAsia="Arial" w:hAnsiTheme="minorHAnsi" w:cstheme="minorHAnsi"/>
          <w:spacing w:val="4"/>
        </w:rPr>
        <w:t>o</w:t>
      </w:r>
      <w:r w:rsidRPr="00946302">
        <w:rPr>
          <w:rFonts w:asciiTheme="minorHAnsi" w:eastAsia="Arial" w:hAnsiTheme="minorHAnsi" w:cstheme="minorHAnsi"/>
        </w:rPr>
        <w:t>r</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4"/>
        </w:rPr>
        <w:t xml:space="preserve">he </w:t>
      </w:r>
      <w:r w:rsidRPr="00946302">
        <w:rPr>
          <w:rFonts w:asciiTheme="minorHAnsi" w:eastAsia="Arial" w:hAnsiTheme="minorHAnsi" w:cstheme="minorHAnsi"/>
          <w:spacing w:val="7"/>
        </w:rPr>
        <w:t>c</w:t>
      </w:r>
      <w:r w:rsidRPr="00946302">
        <w:rPr>
          <w:rFonts w:asciiTheme="minorHAnsi" w:eastAsia="Arial" w:hAnsiTheme="minorHAnsi" w:cstheme="minorHAnsi"/>
          <w:spacing w:val="4"/>
        </w:rPr>
        <w:t>o</w:t>
      </w:r>
      <w:r w:rsidRPr="00946302">
        <w:rPr>
          <w:rFonts w:asciiTheme="minorHAnsi" w:eastAsia="Arial" w:hAnsiTheme="minorHAnsi" w:cstheme="minorHAnsi"/>
          <w:spacing w:val="6"/>
        </w:rPr>
        <w:t>m</w:t>
      </w:r>
      <w:r w:rsidRPr="00946302">
        <w:rPr>
          <w:rFonts w:asciiTheme="minorHAnsi" w:eastAsia="Arial" w:hAnsiTheme="minorHAnsi" w:cstheme="minorHAnsi"/>
          <w:spacing w:val="7"/>
        </w:rPr>
        <w:t>p</w:t>
      </w:r>
      <w:r w:rsidRPr="00946302">
        <w:rPr>
          <w:rFonts w:asciiTheme="minorHAnsi" w:eastAsia="Arial" w:hAnsiTheme="minorHAnsi" w:cstheme="minorHAnsi"/>
          <w:spacing w:val="4"/>
        </w:rPr>
        <w:t>a</w:t>
      </w:r>
      <w:r w:rsidRPr="00946302">
        <w:rPr>
          <w:rFonts w:asciiTheme="minorHAnsi" w:eastAsia="Arial" w:hAnsiTheme="minorHAnsi" w:cstheme="minorHAnsi"/>
          <w:spacing w:val="7"/>
        </w:rPr>
        <w:t>n</w:t>
      </w:r>
      <w:r w:rsidRPr="00946302">
        <w:rPr>
          <w:rFonts w:asciiTheme="minorHAnsi" w:eastAsia="Arial" w:hAnsiTheme="minorHAnsi" w:cstheme="minorHAnsi"/>
        </w:rPr>
        <w:t>y</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i</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g</w:t>
      </w:r>
      <w:r w:rsidRPr="00946302">
        <w:rPr>
          <w:rFonts w:asciiTheme="minorHAnsi" w:eastAsia="Arial" w:hAnsiTheme="minorHAnsi" w:cstheme="minorHAnsi"/>
          <w:spacing w:val="6"/>
        </w:rPr>
        <w:t>i</w:t>
      </w:r>
      <w:r w:rsidRPr="00946302">
        <w:rPr>
          <w:rFonts w:asciiTheme="minorHAnsi" w:eastAsia="Arial" w:hAnsiTheme="minorHAnsi" w:cstheme="minorHAnsi"/>
          <w:spacing w:val="4"/>
        </w:rPr>
        <w:t>v</w:t>
      </w:r>
      <w:r w:rsidRPr="00946302">
        <w:rPr>
          <w:rFonts w:asciiTheme="minorHAnsi" w:eastAsia="Arial" w:hAnsiTheme="minorHAnsi" w:cstheme="minorHAnsi"/>
          <w:spacing w:val="6"/>
        </w:rPr>
        <w:t>i</w:t>
      </w:r>
      <w:r w:rsidRPr="00946302">
        <w:rPr>
          <w:rFonts w:asciiTheme="minorHAnsi" w:eastAsia="Arial" w:hAnsiTheme="minorHAnsi" w:cstheme="minorHAnsi"/>
          <w:spacing w:val="4"/>
        </w:rPr>
        <w:t>n</w:t>
      </w:r>
      <w:r w:rsidRPr="00946302">
        <w:rPr>
          <w:rFonts w:asciiTheme="minorHAnsi" w:eastAsia="Arial" w:hAnsiTheme="minorHAnsi" w:cstheme="minorHAnsi"/>
        </w:rPr>
        <w:t>g</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7"/>
        </w:rPr>
        <w:t>a</w:t>
      </w:r>
      <w:r w:rsidRPr="00946302">
        <w:rPr>
          <w:rFonts w:asciiTheme="minorHAnsi" w:eastAsia="Arial" w:hAnsiTheme="minorHAnsi" w:cstheme="minorHAnsi"/>
          <w:spacing w:val="4"/>
        </w:rPr>
        <w:t>wa</w:t>
      </w:r>
      <w:r w:rsidRPr="00946302">
        <w:rPr>
          <w:rFonts w:asciiTheme="minorHAnsi" w:eastAsia="Arial" w:hAnsiTheme="minorHAnsi" w:cstheme="minorHAnsi"/>
        </w:rPr>
        <w:t>y</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v</w:t>
      </w:r>
      <w:r w:rsidRPr="00946302">
        <w:rPr>
          <w:rFonts w:asciiTheme="minorHAnsi" w:eastAsia="Arial" w:hAnsiTheme="minorHAnsi" w:cstheme="minorHAnsi"/>
          <w:spacing w:val="7"/>
        </w:rPr>
        <w:t>a</w:t>
      </w:r>
      <w:r w:rsidRPr="00946302">
        <w:rPr>
          <w:rFonts w:asciiTheme="minorHAnsi" w:eastAsia="Arial" w:hAnsiTheme="minorHAnsi" w:cstheme="minorHAnsi"/>
          <w:spacing w:val="4"/>
        </w:rPr>
        <w:t>l</w:t>
      </w:r>
      <w:r w:rsidRPr="00946302">
        <w:rPr>
          <w:rFonts w:asciiTheme="minorHAnsi" w:eastAsia="Arial" w:hAnsiTheme="minorHAnsi" w:cstheme="minorHAnsi"/>
          <w:spacing w:val="7"/>
        </w:rPr>
        <w:t>u</w:t>
      </w:r>
      <w:r w:rsidRPr="00946302">
        <w:rPr>
          <w:rFonts w:asciiTheme="minorHAnsi" w:eastAsia="Arial" w:hAnsiTheme="minorHAnsi" w:cstheme="minorHAnsi"/>
          <w:spacing w:val="4"/>
        </w:rPr>
        <w:t>a</w:t>
      </w:r>
      <w:r w:rsidRPr="00946302">
        <w:rPr>
          <w:rFonts w:asciiTheme="minorHAnsi" w:eastAsia="Arial" w:hAnsiTheme="minorHAnsi" w:cstheme="minorHAnsi"/>
          <w:spacing w:val="7"/>
        </w:rPr>
        <w:t>b</w:t>
      </w:r>
      <w:r w:rsidRPr="00946302">
        <w:rPr>
          <w:rFonts w:asciiTheme="minorHAnsi" w:eastAsia="Arial" w:hAnsiTheme="minorHAnsi" w:cstheme="minorHAnsi"/>
          <w:spacing w:val="6"/>
        </w:rPr>
        <w:t>l</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c</w:t>
      </w:r>
      <w:r w:rsidRPr="00946302">
        <w:rPr>
          <w:rFonts w:asciiTheme="minorHAnsi" w:eastAsia="Arial" w:hAnsiTheme="minorHAnsi" w:cstheme="minorHAnsi"/>
          <w:spacing w:val="4"/>
        </w:rPr>
        <w:t>o</w:t>
      </w:r>
      <w:r w:rsidRPr="00946302">
        <w:rPr>
          <w:rFonts w:asciiTheme="minorHAnsi" w:eastAsia="Arial" w:hAnsiTheme="minorHAnsi" w:cstheme="minorHAnsi"/>
          <w:spacing w:val="6"/>
        </w:rPr>
        <w:t>mm</w:t>
      </w:r>
      <w:r w:rsidRPr="00946302">
        <w:rPr>
          <w:rFonts w:asciiTheme="minorHAnsi" w:eastAsia="Arial" w:hAnsiTheme="minorHAnsi" w:cstheme="minorHAnsi"/>
          <w:spacing w:val="4"/>
        </w:rPr>
        <w:t>e</w:t>
      </w:r>
      <w:r w:rsidRPr="00946302">
        <w:rPr>
          <w:rFonts w:asciiTheme="minorHAnsi" w:eastAsia="Arial" w:hAnsiTheme="minorHAnsi" w:cstheme="minorHAnsi"/>
          <w:spacing w:val="6"/>
        </w:rPr>
        <w:t>r</w:t>
      </w:r>
      <w:r w:rsidRPr="00946302">
        <w:rPr>
          <w:rFonts w:asciiTheme="minorHAnsi" w:eastAsia="Arial" w:hAnsiTheme="minorHAnsi" w:cstheme="minorHAnsi"/>
          <w:spacing w:val="7"/>
        </w:rPr>
        <w:t>c</w:t>
      </w:r>
      <w:r w:rsidRPr="00946302">
        <w:rPr>
          <w:rFonts w:asciiTheme="minorHAnsi" w:eastAsia="Arial" w:hAnsiTheme="minorHAnsi" w:cstheme="minorHAnsi"/>
          <w:spacing w:val="6"/>
        </w:rPr>
        <w:t>i</w:t>
      </w:r>
      <w:r w:rsidRPr="00946302">
        <w:rPr>
          <w:rFonts w:asciiTheme="minorHAnsi" w:eastAsia="Arial" w:hAnsiTheme="minorHAnsi" w:cstheme="minorHAnsi"/>
          <w:spacing w:val="4"/>
        </w:rPr>
        <w:t>a</w:t>
      </w:r>
      <w:r w:rsidRPr="00946302">
        <w:rPr>
          <w:rFonts w:asciiTheme="minorHAnsi" w:eastAsia="Arial" w:hAnsiTheme="minorHAnsi" w:cstheme="minorHAnsi"/>
        </w:rPr>
        <w:t>l</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d</w:t>
      </w:r>
      <w:r w:rsidRPr="00946302">
        <w:rPr>
          <w:rFonts w:asciiTheme="minorHAnsi" w:eastAsia="Arial" w:hAnsiTheme="minorHAnsi" w:cstheme="minorHAnsi"/>
          <w:spacing w:val="4"/>
        </w:rPr>
        <w:t>a</w:t>
      </w:r>
      <w:r w:rsidRPr="00946302">
        <w:rPr>
          <w:rFonts w:asciiTheme="minorHAnsi" w:eastAsia="Arial" w:hAnsiTheme="minorHAnsi" w:cstheme="minorHAnsi"/>
          <w:spacing w:val="6"/>
        </w:rPr>
        <w:t>t</w:t>
      </w:r>
      <w:r w:rsidRPr="00946302">
        <w:rPr>
          <w:rFonts w:asciiTheme="minorHAnsi" w:eastAsia="Arial" w:hAnsiTheme="minorHAnsi" w:cstheme="minorHAnsi"/>
          <w:spacing w:val="4"/>
        </w:rPr>
        <w:t>a.</w:t>
      </w:r>
    </w:p>
    <w:p w14:paraId="48ABA46D" w14:textId="77777777" w:rsidR="001C4052" w:rsidRPr="00946302" w:rsidRDefault="001C4052" w:rsidP="001C4052">
      <w:pPr>
        <w:spacing w:before="11" w:line="280" w:lineRule="exact"/>
        <w:rPr>
          <w:rFonts w:asciiTheme="minorHAnsi" w:hAnsiTheme="minorHAnsi" w:cstheme="minorHAnsi"/>
        </w:rPr>
      </w:pPr>
    </w:p>
    <w:p w14:paraId="7BCFB400" w14:textId="77777777" w:rsidR="001C4052" w:rsidRPr="00946302" w:rsidRDefault="001C4052" w:rsidP="001C4052">
      <w:pPr>
        <w:ind w:left="778"/>
        <w:rPr>
          <w:rFonts w:asciiTheme="minorHAnsi" w:eastAsia="Arial" w:hAnsiTheme="minorHAnsi" w:cstheme="minorHAnsi"/>
        </w:rPr>
      </w:pPr>
      <w:r w:rsidRPr="00946302">
        <w:rPr>
          <w:rFonts w:asciiTheme="minorHAnsi" w:eastAsia="Arial" w:hAnsiTheme="minorHAnsi" w:cstheme="minorHAnsi"/>
          <w:spacing w:val="6"/>
        </w:rPr>
        <w:t>H</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r</w:t>
      </w:r>
      <w:r w:rsidRPr="00946302">
        <w:rPr>
          <w:rFonts w:asciiTheme="minorHAnsi" w:eastAsia="Arial" w:hAnsiTheme="minorHAnsi" w:cstheme="minorHAnsi"/>
          <w:spacing w:val="4"/>
        </w:rPr>
        <w:t>e</w:t>
      </w:r>
      <w:r w:rsidRPr="00946302">
        <w:rPr>
          <w:rFonts w:asciiTheme="minorHAnsi" w:eastAsia="Arial" w:hAnsiTheme="minorHAnsi" w:cstheme="minorHAnsi"/>
          <w:spacing w:val="6"/>
        </w:rPr>
        <w:t>mi</w:t>
      </w:r>
      <w:r w:rsidRPr="00946302">
        <w:rPr>
          <w:rFonts w:asciiTheme="minorHAnsi" w:eastAsia="Arial" w:hAnsiTheme="minorHAnsi" w:cstheme="minorHAnsi"/>
          <w:spacing w:val="4"/>
        </w:rPr>
        <w:t>n</w:t>
      </w:r>
      <w:r w:rsidRPr="00946302">
        <w:rPr>
          <w:rFonts w:asciiTheme="minorHAnsi" w:eastAsia="Arial" w:hAnsiTheme="minorHAnsi" w:cstheme="minorHAnsi"/>
          <w:spacing w:val="7"/>
        </w:rPr>
        <w:t>d</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u</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4"/>
        </w:rPr>
        <w:t>ha</w:t>
      </w:r>
      <w:r w:rsidRPr="00946302">
        <w:rPr>
          <w:rFonts w:asciiTheme="minorHAnsi" w:eastAsia="Arial" w:hAnsiTheme="minorHAnsi" w:cstheme="minorHAnsi"/>
        </w:rPr>
        <w:t>t</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4"/>
        </w:rPr>
        <w:t>o</w:t>
      </w:r>
      <w:r w:rsidRPr="00946302">
        <w:rPr>
          <w:rFonts w:asciiTheme="minorHAnsi" w:eastAsia="Arial" w:hAnsiTheme="minorHAnsi" w:cstheme="minorHAnsi"/>
          <w:spacing w:val="6"/>
        </w:rPr>
        <w:t>t</w:t>
      </w:r>
      <w:r w:rsidRPr="00946302">
        <w:rPr>
          <w:rFonts w:asciiTheme="minorHAnsi" w:eastAsia="Arial" w:hAnsiTheme="minorHAnsi" w:cstheme="minorHAnsi"/>
          <w:spacing w:val="4"/>
        </w:rPr>
        <w:t>h</w:t>
      </w:r>
      <w:r w:rsidRPr="00946302">
        <w:rPr>
          <w:rFonts w:asciiTheme="minorHAnsi" w:eastAsia="Arial" w:hAnsiTheme="minorHAnsi" w:cstheme="minorHAnsi"/>
          <w:spacing w:val="7"/>
        </w:rPr>
        <w:t>e</w:t>
      </w:r>
      <w:r w:rsidRPr="00946302">
        <w:rPr>
          <w:rFonts w:asciiTheme="minorHAnsi" w:eastAsia="Arial" w:hAnsiTheme="minorHAnsi" w:cstheme="minorHAnsi"/>
        </w:rPr>
        <w:t>r</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4"/>
        </w:rPr>
        <w:t>s</w:t>
      </w:r>
      <w:r w:rsidRPr="00946302">
        <w:rPr>
          <w:rFonts w:asciiTheme="minorHAnsi" w:eastAsia="Arial" w:hAnsiTheme="minorHAnsi" w:cstheme="minorHAnsi"/>
          <w:spacing w:val="7"/>
        </w:rPr>
        <w:t>u</w:t>
      </w:r>
      <w:r w:rsidRPr="00946302">
        <w:rPr>
          <w:rFonts w:asciiTheme="minorHAnsi" w:eastAsia="Arial" w:hAnsiTheme="minorHAnsi" w:cstheme="minorHAnsi"/>
          <w:spacing w:val="4"/>
        </w:rPr>
        <w:t>pe</w:t>
      </w:r>
      <w:r w:rsidRPr="00946302">
        <w:rPr>
          <w:rFonts w:asciiTheme="minorHAnsi" w:eastAsia="Arial" w:hAnsiTheme="minorHAnsi" w:cstheme="minorHAnsi"/>
          <w:spacing w:val="6"/>
        </w:rPr>
        <w:t>r</w:t>
      </w:r>
      <w:r w:rsidRPr="00946302">
        <w:rPr>
          <w:rFonts w:asciiTheme="minorHAnsi" w:eastAsia="Arial" w:hAnsiTheme="minorHAnsi" w:cstheme="minorHAnsi"/>
          <w:spacing w:val="8"/>
        </w:rPr>
        <w:t>m</w:t>
      </w:r>
      <w:r w:rsidRPr="00946302">
        <w:rPr>
          <w:rFonts w:asciiTheme="minorHAnsi" w:eastAsia="Arial" w:hAnsiTheme="minorHAnsi" w:cstheme="minorHAnsi"/>
          <w:spacing w:val="4"/>
        </w:rPr>
        <w:t>a</w:t>
      </w:r>
      <w:r w:rsidRPr="00946302">
        <w:rPr>
          <w:rFonts w:asciiTheme="minorHAnsi" w:eastAsia="Arial" w:hAnsiTheme="minorHAnsi" w:cstheme="minorHAnsi"/>
          <w:spacing w:val="6"/>
        </w:rPr>
        <w:t>r</w:t>
      </w:r>
      <w:r w:rsidRPr="00946302">
        <w:rPr>
          <w:rFonts w:asciiTheme="minorHAnsi" w:eastAsia="Arial" w:hAnsiTheme="minorHAnsi" w:cstheme="minorHAnsi"/>
          <w:spacing w:val="7"/>
        </w:rPr>
        <w:t>k</w:t>
      </w:r>
      <w:r w:rsidRPr="00946302">
        <w:rPr>
          <w:rFonts w:asciiTheme="minorHAnsi" w:eastAsia="Arial" w:hAnsiTheme="minorHAnsi" w:cstheme="minorHAnsi"/>
          <w:spacing w:val="4"/>
        </w:rPr>
        <w:t>e</w:t>
      </w:r>
      <w:r w:rsidRPr="00946302">
        <w:rPr>
          <w:rFonts w:asciiTheme="minorHAnsi" w:eastAsia="Arial" w:hAnsiTheme="minorHAnsi" w:cstheme="minorHAnsi"/>
          <w:spacing w:val="6"/>
        </w:rPr>
        <w:t>t</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a</w:t>
      </w:r>
      <w:r w:rsidRPr="00946302">
        <w:rPr>
          <w:rFonts w:asciiTheme="minorHAnsi" w:eastAsia="Arial" w:hAnsiTheme="minorHAnsi" w:cstheme="minorHAnsi"/>
          <w:spacing w:val="4"/>
        </w:rPr>
        <w:t>n</w:t>
      </w:r>
      <w:r w:rsidRPr="00946302">
        <w:rPr>
          <w:rFonts w:asciiTheme="minorHAnsi" w:eastAsia="Arial" w:hAnsiTheme="minorHAnsi" w:cstheme="minorHAnsi"/>
        </w:rPr>
        <w:t>d</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vas</w:t>
      </w:r>
      <w:r w:rsidRPr="00946302">
        <w:rPr>
          <w:rFonts w:asciiTheme="minorHAnsi" w:eastAsia="Arial" w:hAnsiTheme="minorHAnsi" w:cstheme="minorHAnsi"/>
        </w:rPr>
        <w:t>t</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4"/>
        </w:rPr>
        <w:t>nu</w:t>
      </w:r>
      <w:r w:rsidRPr="00946302">
        <w:rPr>
          <w:rFonts w:asciiTheme="minorHAnsi" w:eastAsia="Arial" w:hAnsiTheme="minorHAnsi" w:cstheme="minorHAnsi"/>
          <w:spacing w:val="8"/>
        </w:rPr>
        <w:t>m</w:t>
      </w:r>
      <w:r w:rsidRPr="00946302">
        <w:rPr>
          <w:rFonts w:asciiTheme="minorHAnsi" w:eastAsia="Arial" w:hAnsiTheme="minorHAnsi" w:cstheme="minorHAnsi"/>
          <w:spacing w:val="4"/>
        </w:rPr>
        <w:t>be</w:t>
      </w:r>
      <w:r w:rsidRPr="00946302">
        <w:rPr>
          <w:rFonts w:asciiTheme="minorHAnsi" w:eastAsia="Arial" w:hAnsiTheme="minorHAnsi" w:cstheme="minorHAnsi"/>
          <w:spacing w:val="6"/>
        </w:rPr>
        <w:t>r</w:t>
      </w:r>
      <w:r w:rsidRPr="00946302">
        <w:rPr>
          <w:rFonts w:asciiTheme="minorHAnsi" w:eastAsia="Arial" w:hAnsiTheme="minorHAnsi" w:cstheme="minorHAnsi"/>
        </w:rPr>
        <w:t>s</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o</w:t>
      </w:r>
      <w:r w:rsidRPr="00946302">
        <w:rPr>
          <w:rFonts w:asciiTheme="minorHAnsi" w:eastAsia="Arial" w:hAnsiTheme="minorHAnsi" w:cstheme="minorHAnsi"/>
        </w:rPr>
        <w:t>f</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4"/>
        </w:rPr>
        <w:t>d</w:t>
      </w:r>
      <w:r w:rsidRPr="00946302">
        <w:rPr>
          <w:rFonts w:asciiTheme="minorHAnsi" w:eastAsia="Arial" w:hAnsiTheme="minorHAnsi" w:cstheme="minorHAnsi"/>
          <w:spacing w:val="7"/>
        </w:rPr>
        <w:t>o</w:t>
      </w:r>
      <w:r w:rsidRPr="00946302">
        <w:rPr>
          <w:rFonts w:asciiTheme="minorHAnsi" w:eastAsia="Arial" w:hAnsiTheme="minorHAnsi" w:cstheme="minorHAnsi"/>
          <w:spacing w:val="4"/>
        </w:rPr>
        <w:t>wn</w:t>
      </w:r>
      <w:r w:rsidRPr="00946302">
        <w:rPr>
          <w:rFonts w:asciiTheme="minorHAnsi" w:eastAsia="Arial" w:hAnsiTheme="minorHAnsi" w:cstheme="minorHAnsi"/>
          <w:spacing w:val="6"/>
        </w:rPr>
        <w:t>t</w:t>
      </w:r>
      <w:r w:rsidRPr="00946302">
        <w:rPr>
          <w:rFonts w:asciiTheme="minorHAnsi" w:eastAsia="Arial" w:hAnsiTheme="minorHAnsi" w:cstheme="minorHAnsi"/>
          <w:spacing w:val="7"/>
        </w:rPr>
        <w:t>o</w:t>
      </w:r>
      <w:r w:rsidRPr="00946302">
        <w:rPr>
          <w:rFonts w:asciiTheme="minorHAnsi" w:eastAsia="Arial" w:hAnsiTheme="minorHAnsi" w:cstheme="minorHAnsi"/>
          <w:spacing w:val="4"/>
        </w:rPr>
        <w:t>w</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g</w:t>
      </w:r>
      <w:r w:rsidRPr="00946302">
        <w:rPr>
          <w:rFonts w:asciiTheme="minorHAnsi" w:eastAsia="Arial" w:hAnsiTheme="minorHAnsi" w:cstheme="minorHAnsi"/>
          <w:spacing w:val="6"/>
        </w:rPr>
        <w:t>r</w:t>
      </w:r>
      <w:r w:rsidRPr="00946302">
        <w:rPr>
          <w:rFonts w:asciiTheme="minorHAnsi" w:eastAsia="Arial" w:hAnsiTheme="minorHAnsi" w:cstheme="minorHAnsi"/>
          <w:spacing w:val="7"/>
        </w:rPr>
        <w:t>o</w:t>
      </w:r>
      <w:r w:rsidRPr="00946302">
        <w:rPr>
          <w:rFonts w:asciiTheme="minorHAnsi" w:eastAsia="Arial" w:hAnsiTheme="minorHAnsi" w:cstheme="minorHAnsi"/>
          <w:spacing w:val="5"/>
        </w:rPr>
        <w:t>c</w:t>
      </w:r>
      <w:r w:rsidRPr="00946302">
        <w:rPr>
          <w:rFonts w:asciiTheme="minorHAnsi" w:eastAsia="Arial" w:hAnsiTheme="minorHAnsi" w:cstheme="minorHAnsi"/>
          <w:spacing w:val="4"/>
        </w:rPr>
        <w:t>e</w:t>
      </w:r>
      <w:r w:rsidRPr="00946302">
        <w:rPr>
          <w:rFonts w:asciiTheme="minorHAnsi" w:eastAsia="Arial" w:hAnsiTheme="minorHAnsi" w:cstheme="minorHAnsi"/>
          <w:spacing w:val="8"/>
        </w:rPr>
        <w:t>r</w:t>
      </w:r>
      <w:r w:rsidRPr="00946302">
        <w:rPr>
          <w:rFonts w:asciiTheme="minorHAnsi" w:eastAsia="Arial" w:hAnsiTheme="minorHAnsi" w:cstheme="minorHAnsi"/>
        </w:rPr>
        <w:t>y</w:t>
      </w:r>
    </w:p>
    <w:p w14:paraId="6A394C00" w14:textId="77777777" w:rsidR="001C4052" w:rsidRPr="00946302" w:rsidRDefault="001C4052" w:rsidP="001C4052">
      <w:pPr>
        <w:tabs>
          <w:tab w:val="left" w:pos="760"/>
        </w:tabs>
        <w:spacing w:before="35" w:line="275" w:lineRule="auto"/>
        <w:ind w:left="778" w:right="117" w:hanging="542"/>
        <w:rPr>
          <w:rFonts w:asciiTheme="minorHAnsi" w:hAnsiTheme="minorHAnsi" w:cstheme="minorHAnsi"/>
        </w:rPr>
      </w:pPr>
      <w:r w:rsidRPr="00946302">
        <w:rPr>
          <w:rFonts w:asciiTheme="minorHAnsi" w:eastAsia="Arial" w:hAnsiTheme="minorHAnsi" w:cstheme="minorHAnsi"/>
          <w:spacing w:val="1"/>
        </w:rPr>
        <w:t>3</w:t>
      </w:r>
      <w:r w:rsidRPr="00946302">
        <w:rPr>
          <w:rFonts w:asciiTheme="minorHAnsi" w:eastAsia="Arial" w:hAnsiTheme="minorHAnsi" w:cstheme="minorHAnsi"/>
        </w:rPr>
        <w:t>0</w:t>
      </w:r>
      <w:r w:rsidRPr="00946302">
        <w:rPr>
          <w:rFonts w:asciiTheme="minorHAnsi" w:eastAsia="Arial" w:hAnsiTheme="minorHAnsi" w:cstheme="minorHAnsi"/>
        </w:rPr>
        <w:tab/>
      </w:r>
      <w:r w:rsidRPr="00946302">
        <w:rPr>
          <w:rFonts w:asciiTheme="minorHAnsi" w:eastAsia="Arial" w:hAnsiTheme="minorHAnsi" w:cstheme="minorHAnsi"/>
          <w:spacing w:val="4"/>
        </w:rPr>
        <w:t>s</w:t>
      </w:r>
      <w:r w:rsidRPr="00946302">
        <w:rPr>
          <w:rFonts w:asciiTheme="minorHAnsi" w:eastAsia="Arial" w:hAnsiTheme="minorHAnsi" w:cstheme="minorHAnsi"/>
          <w:spacing w:val="8"/>
        </w:rPr>
        <w:t>t</w:t>
      </w:r>
      <w:r w:rsidRPr="00946302">
        <w:rPr>
          <w:rFonts w:asciiTheme="minorHAnsi" w:eastAsia="Arial" w:hAnsiTheme="minorHAnsi" w:cstheme="minorHAnsi"/>
          <w:spacing w:val="4"/>
        </w:rPr>
        <w:t>o</w:t>
      </w:r>
      <w:r w:rsidRPr="00946302">
        <w:rPr>
          <w:rFonts w:asciiTheme="minorHAnsi" w:eastAsia="Arial" w:hAnsiTheme="minorHAnsi" w:cstheme="minorHAnsi"/>
          <w:spacing w:val="6"/>
        </w:rPr>
        <w:t>r</w:t>
      </w:r>
      <w:r w:rsidRPr="00946302">
        <w:rPr>
          <w:rFonts w:asciiTheme="minorHAnsi" w:eastAsia="Arial" w:hAnsiTheme="minorHAnsi" w:cstheme="minorHAnsi"/>
          <w:spacing w:val="7"/>
        </w:rPr>
        <w:t>e</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ha</w:t>
      </w:r>
      <w:r w:rsidRPr="00946302">
        <w:rPr>
          <w:rFonts w:asciiTheme="minorHAnsi" w:eastAsia="Arial" w:hAnsiTheme="minorHAnsi" w:cstheme="minorHAnsi"/>
          <w:spacing w:val="2"/>
        </w:rPr>
        <w:t>v</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go</w:t>
      </w:r>
      <w:r w:rsidRPr="00946302">
        <w:rPr>
          <w:rFonts w:asciiTheme="minorHAnsi" w:eastAsia="Arial" w:hAnsiTheme="minorHAnsi" w:cstheme="minorHAnsi"/>
          <w:spacing w:val="4"/>
        </w:rPr>
        <w:t>n</w:t>
      </w:r>
      <w:r w:rsidRPr="00946302">
        <w:rPr>
          <w:rFonts w:asciiTheme="minorHAnsi" w:eastAsia="Arial" w:hAnsiTheme="minorHAnsi" w:cstheme="minorHAnsi"/>
        </w:rPr>
        <w:t>e</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b</w:t>
      </w:r>
      <w:r w:rsidRPr="00946302">
        <w:rPr>
          <w:rFonts w:asciiTheme="minorHAnsi" w:eastAsia="Arial" w:hAnsiTheme="minorHAnsi" w:cstheme="minorHAnsi"/>
          <w:spacing w:val="7"/>
        </w:rPr>
        <w:t>a</w:t>
      </w:r>
      <w:r w:rsidRPr="00946302">
        <w:rPr>
          <w:rFonts w:asciiTheme="minorHAnsi" w:eastAsia="Arial" w:hAnsiTheme="minorHAnsi" w:cstheme="minorHAnsi"/>
          <w:spacing w:val="4"/>
        </w:rPr>
        <w:t>n</w:t>
      </w:r>
      <w:r w:rsidRPr="00946302">
        <w:rPr>
          <w:rFonts w:asciiTheme="minorHAnsi" w:eastAsia="Arial" w:hAnsiTheme="minorHAnsi" w:cstheme="minorHAnsi"/>
          <w:spacing w:val="7"/>
        </w:rPr>
        <w:t>k</w:t>
      </w:r>
      <w:r w:rsidRPr="00946302">
        <w:rPr>
          <w:rFonts w:asciiTheme="minorHAnsi" w:eastAsia="Arial" w:hAnsiTheme="minorHAnsi" w:cstheme="minorHAnsi"/>
          <w:spacing w:val="3"/>
        </w:rPr>
        <w:t>r</w:t>
      </w:r>
      <w:r w:rsidRPr="00946302">
        <w:rPr>
          <w:rFonts w:asciiTheme="minorHAnsi" w:eastAsia="Arial" w:hAnsiTheme="minorHAnsi" w:cstheme="minorHAnsi"/>
          <w:spacing w:val="7"/>
        </w:rPr>
        <w:t>u</w:t>
      </w:r>
      <w:r w:rsidRPr="00946302">
        <w:rPr>
          <w:rFonts w:asciiTheme="minorHAnsi" w:eastAsia="Arial" w:hAnsiTheme="minorHAnsi" w:cstheme="minorHAnsi"/>
          <w:spacing w:val="4"/>
        </w:rPr>
        <w:t>p</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7"/>
        </w:rPr>
        <w:t>b</w:t>
      </w:r>
      <w:r w:rsidRPr="00946302">
        <w:rPr>
          <w:rFonts w:asciiTheme="minorHAnsi" w:eastAsia="Arial" w:hAnsiTheme="minorHAnsi" w:cstheme="minorHAnsi"/>
          <w:spacing w:val="4"/>
        </w:rPr>
        <w:t>e</w:t>
      </w:r>
      <w:r w:rsidRPr="00946302">
        <w:rPr>
          <w:rFonts w:asciiTheme="minorHAnsi" w:eastAsia="Arial" w:hAnsiTheme="minorHAnsi" w:cstheme="minorHAnsi"/>
          <w:spacing w:val="7"/>
        </w:rPr>
        <w:t>c</w:t>
      </w:r>
      <w:r w:rsidRPr="00946302">
        <w:rPr>
          <w:rFonts w:asciiTheme="minorHAnsi" w:eastAsia="Arial" w:hAnsiTheme="minorHAnsi" w:cstheme="minorHAnsi"/>
          <w:spacing w:val="4"/>
        </w:rPr>
        <w:t>a</w:t>
      </w:r>
      <w:r w:rsidRPr="00946302">
        <w:rPr>
          <w:rFonts w:asciiTheme="minorHAnsi" w:eastAsia="Arial" w:hAnsiTheme="minorHAnsi" w:cstheme="minorHAnsi"/>
          <w:spacing w:val="7"/>
        </w:rPr>
        <w:t>u</w:t>
      </w:r>
      <w:r w:rsidRPr="00946302">
        <w:rPr>
          <w:rFonts w:asciiTheme="minorHAnsi" w:eastAsia="Arial" w:hAnsiTheme="minorHAnsi" w:cstheme="minorHAnsi"/>
          <w:spacing w:val="5"/>
        </w:rPr>
        <w:t>s</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o</w:t>
      </w:r>
      <w:r w:rsidRPr="00946302">
        <w:rPr>
          <w:rFonts w:asciiTheme="minorHAnsi" w:eastAsia="Arial" w:hAnsiTheme="minorHAnsi" w:cstheme="minorHAnsi"/>
        </w:rPr>
        <w:t>f</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4"/>
        </w:rPr>
        <w:t>h</w:t>
      </w:r>
      <w:r w:rsidRPr="00946302">
        <w:rPr>
          <w:rFonts w:asciiTheme="minorHAnsi" w:eastAsia="Arial" w:hAnsiTheme="minorHAnsi" w:cstheme="minorHAnsi"/>
        </w:rPr>
        <w:t>e</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a</w:t>
      </w:r>
      <w:r w:rsidRPr="00946302">
        <w:rPr>
          <w:rFonts w:asciiTheme="minorHAnsi" w:eastAsia="Arial" w:hAnsiTheme="minorHAnsi" w:cstheme="minorHAnsi"/>
          <w:spacing w:val="6"/>
        </w:rPr>
        <w:t>r</w:t>
      </w:r>
      <w:r w:rsidRPr="00946302">
        <w:rPr>
          <w:rFonts w:asciiTheme="minorHAnsi" w:eastAsia="Arial" w:hAnsiTheme="minorHAnsi" w:cstheme="minorHAnsi"/>
          <w:spacing w:val="8"/>
        </w:rPr>
        <w:t>r</w:t>
      </w:r>
      <w:r w:rsidRPr="00946302">
        <w:rPr>
          <w:rFonts w:asciiTheme="minorHAnsi" w:eastAsia="Arial" w:hAnsiTheme="minorHAnsi" w:cstheme="minorHAnsi"/>
          <w:spacing w:val="6"/>
        </w:rPr>
        <w:t>i</w:t>
      </w:r>
      <w:r w:rsidRPr="00946302">
        <w:rPr>
          <w:rFonts w:asciiTheme="minorHAnsi" w:eastAsia="Arial" w:hAnsiTheme="minorHAnsi" w:cstheme="minorHAnsi"/>
          <w:spacing w:val="2"/>
        </w:rPr>
        <w:t>v</w:t>
      </w:r>
      <w:r w:rsidRPr="00946302">
        <w:rPr>
          <w:rFonts w:asciiTheme="minorHAnsi" w:eastAsia="Arial" w:hAnsiTheme="minorHAnsi" w:cstheme="minorHAnsi"/>
          <w:spacing w:val="7"/>
        </w:rPr>
        <w:t>a</w:t>
      </w:r>
      <w:r w:rsidRPr="00946302">
        <w:rPr>
          <w:rFonts w:asciiTheme="minorHAnsi" w:eastAsia="Arial" w:hAnsiTheme="minorHAnsi" w:cstheme="minorHAnsi"/>
        </w:rPr>
        <w:t>l</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o</w:t>
      </w:r>
      <w:r w:rsidRPr="00946302">
        <w:rPr>
          <w:rFonts w:asciiTheme="minorHAnsi" w:eastAsia="Arial" w:hAnsiTheme="minorHAnsi" w:cstheme="minorHAnsi"/>
        </w:rPr>
        <w:t>f</w:t>
      </w:r>
      <w:r w:rsidRPr="00946302">
        <w:rPr>
          <w:rFonts w:asciiTheme="minorHAnsi" w:eastAsia="Arial" w:hAnsiTheme="minorHAnsi" w:cstheme="minorHAnsi"/>
          <w:spacing w:val="10"/>
        </w:rPr>
        <w:t xml:space="preserve"> </w:t>
      </w:r>
      <w:r w:rsidRPr="00946302">
        <w:rPr>
          <w:rFonts w:asciiTheme="minorHAnsi" w:eastAsia="Arial" w:hAnsiTheme="minorHAnsi" w:cstheme="minorHAnsi"/>
          <w:spacing w:val="12"/>
        </w:rPr>
        <w:t>W</w:t>
      </w:r>
      <w:r w:rsidRPr="00946302">
        <w:rPr>
          <w:rFonts w:asciiTheme="minorHAnsi" w:eastAsia="Arial" w:hAnsiTheme="minorHAnsi" w:cstheme="minorHAnsi"/>
          <w:spacing w:val="4"/>
        </w:rPr>
        <w:t>al</w:t>
      </w:r>
      <w:r w:rsidRPr="00946302">
        <w:rPr>
          <w:rFonts w:asciiTheme="minorHAnsi" w:eastAsia="Arial" w:hAnsiTheme="minorHAnsi" w:cstheme="minorHAnsi"/>
          <w:spacing w:val="8"/>
        </w:rPr>
        <w:t>-</w:t>
      </w:r>
      <w:r w:rsidRPr="00946302">
        <w:rPr>
          <w:rFonts w:asciiTheme="minorHAnsi" w:eastAsia="Arial" w:hAnsiTheme="minorHAnsi" w:cstheme="minorHAnsi"/>
          <w:spacing w:val="3"/>
        </w:rPr>
        <w:t>M</w:t>
      </w:r>
      <w:r w:rsidRPr="00946302">
        <w:rPr>
          <w:rFonts w:asciiTheme="minorHAnsi" w:eastAsia="Arial" w:hAnsiTheme="minorHAnsi" w:cstheme="minorHAnsi"/>
          <w:spacing w:val="4"/>
        </w:rPr>
        <w:t>a</w:t>
      </w:r>
      <w:r w:rsidRPr="00946302">
        <w:rPr>
          <w:rFonts w:asciiTheme="minorHAnsi" w:eastAsia="Arial" w:hAnsiTheme="minorHAnsi" w:cstheme="minorHAnsi"/>
          <w:spacing w:val="6"/>
        </w:rPr>
        <w:t>rt’</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s</w:t>
      </w:r>
      <w:r w:rsidRPr="00946302">
        <w:rPr>
          <w:rFonts w:asciiTheme="minorHAnsi" w:eastAsia="Arial" w:hAnsiTheme="minorHAnsi" w:cstheme="minorHAnsi"/>
          <w:spacing w:val="4"/>
        </w:rPr>
        <w:t>o</w:t>
      </w:r>
      <w:r w:rsidRPr="00946302">
        <w:rPr>
          <w:rFonts w:asciiTheme="minorHAnsi" w:eastAsia="Arial" w:hAnsiTheme="minorHAnsi" w:cstheme="minorHAnsi"/>
          <w:spacing w:val="7"/>
        </w:rPr>
        <w:t>u</w:t>
      </w:r>
      <w:r w:rsidRPr="00946302">
        <w:rPr>
          <w:rFonts w:asciiTheme="minorHAnsi" w:eastAsia="Arial" w:hAnsiTheme="minorHAnsi" w:cstheme="minorHAnsi"/>
          <w:spacing w:val="6"/>
        </w:rPr>
        <w:t>l</w:t>
      </w:r>
      <w:r w:rsidRPr="00946302">
        <w:rPr>
          <w:rFonts w:asciiTheme="minorHAnsi" w:eastAsia="Arial" w:hAnsiTheme="minorHAnsi" w:cstheme="minorHAnsi"/>
          <w:spacing w:val="4"/>
        </w:rPr>
        <w:t>l</w:t>
      </w:r>
      <w:r w:rsidRPr="00946302">
        <w:rPr>
          <w:rFonts w:asciiTheme="minorHAnsi" w:eastAsia="Arial" w:hAnsiTheme="minorHAnsi" w:cstheme="minorHAnsi"/>
          <w:spacing w:val="7"/>
        </w:rPr>
        <w:t>e</w:t>
      </w:r>
      <w:r w:rsidRPr="00946302">
        <w:rPr>
          <w:rFonts w:asciiTheme="minorHAnsi" w:eastAsia="Arial" w:hAnsiTheme="minorHAnsi" w:cstheme="minorHAnsi"/>
          <w:spacing w:val="4"/>
        </w:rPr>
        <w:t>s</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9"/>
        </w:rPr>
        <w:t>g</w:t>
      </w:r>
      <w:r w:rsidRPr="00946302">
        <w:rPr>
          <w:rFonts w:asciiTheme="minorHAnsi" w:eastAsia="Arial" w:hAnsiTheme="minorHAnsi" w:cstheme="minorHAnsi"/>
          <w:spacing w:val="4"/>
        </w:rPr>
        <w:t>i</w:t>
      </w:r>
      <w:r w:rsidRPr="00946302">
        <w:rPr>
          <w:rFonts w:asciiTheme="minorHAnsi" w:eastAsia="Arial" w:hAnsiTheme="minorHAnsi" w:cstheme="minorHAnsi"/>
          <w:spacing w:val="7"/>
        </w:rPr>
        <w:t>a</w:t>
      </w:r>
      <w:r w:rsidRPr="00946302">
        <w:rPr>
          <w:rFonts w:asciiTheme="minorHAnsi" w:eastAsia="Arial" w:hAnsiTheme="minorHAnsi" w:cstheme="minorHAnsi"/>
          <w:spacing w:val="4"/>
        </w:rPr>
        <w:t xml:space="preserve">nt </w:t>
      </w:r>
      <w:r w:rsidRPr="00946302">
        <w:rPr>
          <w:rFonts w:asciiTheme="minorHAnsi" w:eastAsia="Arial" w:hAnsiTheme="minorHAnsi" w:cstheme="minorHAnsi"/>
          <w:spacing w:val="7"/>
        </w:rPr>
        <w:t>s</w:t>
      </w:r>
      <w:r w:rsidRPr="00946302">
        <w:rPr>
          <w:rFonts w:asciiTheme="minorHAnsi" w:eastAsia="Arial" w:hAnsiTheme="minorHAnsi" w:cstheme="minorHAnsi"/>
          <w:spacing w:val="4"/>
        </w:rPr>
        <w:t>h</w:t>
      </w:r>
      <w:r w:rsidRPr="00946302">
        <w:rPr>
          <w:rFonts w:asciiTheme="minorHAnsi" w:eastAsia="Arial" w:hAnsiTheme="minorHAnsi" w:cstheme="minorHAnsi"/>
          <w:spacing w:val="7"/>
        </w:rPr>
        <w:t>e</w:t>
      </w:r>
      <w:r w:rsidRPr="00946302">
        <w:rPr>
          <w:rFonts w:asciiTheme="minorHAnsi" w:eastAsia="Arial" w:hAnsiTheme="minorHAnsi" w:cstheme="minorHAnsi"/>
          <w:spacing w:val="4"/>
        </w:rPr>
        <w:t>ds</w:t>
      </w:r>
      <w:r w:rsidRPr="00946302">
        <w:rPr>
          <w:rFonts w:asciiTheme="minorHAnsi" w:eastAsia="Arial" w:hAnsiTheme="minorHAnsi" w:cstheme="minorHAnsi"/>
        </w:rPr>
        <w:t>.</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Bu</w:t>
      </w:r>
      <w:r w:rsidRPr="00946302">
        <w:rPr>
          <w:rFonts w:asciiTheme="minorHAnsi" w:eastAsia="Arial" w:hAnsiTheme="minorHAnsi" w:cstheme="minorHAnsi"/>
        </w:rPr>
        <w:t>t</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h</w:t>
      </w:r>
      <w:r w:rsidRPr="00946302">
        <w:rPr>
          <w:rFonts w:asciiTheme="minorHAnsi" w:eastAsia="Arial" w:hAnsiTheme="minorHAnsi" w:cstheme="minorHAnsi"/>
        </w:rPr>
        <w:t>e</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ob</w:t>
      </w:r>
      <w:r w:rsidRPr="00946302">
        <w:rPr>
          <w:rFonts w:asciiTheme="minorHAnsi" w:eastAsia="Arial" w:hAnsiTheme="minorHAnsi" w:cstheme="minorHAnsi"/>
          <w:spacing w:val="7"/>
        </w:rPr>
        <w:t>s</w:t>
      </w:r>
      <w:r w:rsidRPr="00946302">
        <w:rPr>
          <w:rFonts w:asciiTheme="minorHAnsi" w:eastAsia="Arial" w:hAnsiTheme="minorHAnsi" w:cstheme="minorHAnsi"/>
          <w:spacing w:val="4"/>
        </w:rPr>
        <w:t>e</w:t>
      </w:r>
      <w:r w:rsidRPr="00946302">
        <w:rPr>
          <w:rFonts w:asciiTheme="minorHAnsi" w:eastAsia="Arial" w:hAnsiTheme="minorHAnsi" w:cstheme="minorHAnsi"/>
          <w:spacing w:val="8"/>
        </w:rPr>
        <w:t>r</w:t>
      </w:r>
      <w:r w:rsidRPr="00946302">
        <w:rPr>
          <w:rFonts w:asciiTheme="minorHAnsi" w:eastAsia="Arial" w:hAnsiTheme="minorHAnsi" w:cstheme="minorHAnsi"/>
          <w:spacing w:val="4"/>
        </w:rPr>
        <w:t>ve</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spacing w:val="4"/>
        </w:rPr>
        <w:t>a</w:t>
      </w:r>
      <w:r w:rsidRPr="00946302">
        <w:rPr>
          <w:rFonts w:asciiTheme="minorHAnsi" w:eastAsia="Arial" w:hAnsiTheme="minorHAnsi" w:cstheme="minorHAnsi"/>
        </w:rPr>
        <w:t>t</w:t>
      </w:r>
      <w:r w:rsidRPr="00946302">
        <w:rPr>
          <w:rFonts w:asciiTheme="minorHAnsi" w:eastAsia="Arial" w:hAnsiTheme="minorHAnsi" w:cstheme="minorHAnsi"/>
          <w:spacing w:val="7"/>
        </w:rPr>
        <w:t xml:space="preserve"> </w:t>
      </w:r>
      <w:r w:rsidRPr="00946302">
        <w:rPr>
          <w:rFonts w:asciiTheme="minorHAnsi" w:eastAsia="Arial" w:hAnsiTheme="minorHAnsi" w:cstheme="minorHAnsi"/>
          <w:spacing w:val="12"/>
        </w:rPr>
        <w:t>W</w:t>
      </w:r>
      <w:r w:rsidRPr="00946302">
        <w:rPr>
          <w:rFonts w:asciiTheme="minorHAnsi" w:eastAsia="Arial" w:hAnsiTheme="minorHAnsi" w:cstheme="minorHAnsi"/>
          <w:spacing w:val="4"/>
        </w:rPr>
        <w:t>al</w:t>
      </w:r>
      <w:r w:rsidRPr="00946302">
        <w:rPr>
          <w:rFonts w:asciiTheme="minorHAnsi" w:eastAsia="Arial" w:hAnsiTheme="minorHAnsi" w:cstheme="minorHAnsi"/>
          <w:spacing w:val="8"/>
        </w:rPr>
        <w:t>-</w:t>
      </w:r>
      <w:r w:rsidRPr="00946302">
        <w:rPr>
          <w:rFonts w:asciiTheme="minorHAnsi" w:eastAsia="Arial" w:hAnsiTheme="minorHAnsi" w:cstheme="minorHAnsi"/>
          <w:spacing w:val="3"/>
        </w:rPr>
        <w:t>M</w:t>
      </w:r>
      <w:r w:rsidRPr="00946302">
        <w:rPr>
          <w:rFonts w:asciiTheme="minorHAnsi" w:eastAsia="Arial" w:hAnsiTheme="minorHAnsi" w:cstheme="minorHAnsi"/>
          <w:spacing w:val="7"/>
        </w:rPr>
        <w:t>a</w:t>
      </w:r>
      <w:r w:rsidRPr="00946302">
        <w:rPr>
          <w:rFonts w:asciiTheme="minorHAnsi" w:eastAsia="Arial" w:hAnsiTheme="minorHAnsi" w:cstheme="minorHAnsi"/>
          <w:spacing w:val="6"/>
        </w:rPr>
        <w:t>r</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i</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n</w:t>
      </w:r>
      <w:r w:rsidRPr="00946302">
        <w:rPr>
          <w:rFonts w:asciiTheme="minorHAnsi" w:eastAsia="Arial" w:hAnsiTheme="minorHAnsi" w:cstheme="minorHAnsi"/>
          <w:spacing w:val="4"/>
        </w:rPr>
        <w:t>o</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7"/>
        </w:rPr>
        <w:t>s</w:t>
      </w:r>
      <w:r w:rsidRPr="00946302">
        <w:rPr>
          <w:rFonts w:asciiTheme="minorHAnsi" w:eastAsia="Arial" w:hAnsiTheme="minorHAnsi" w:cstheme="minorHAnsi"/>
          <w:spacing w:val="4"/>
        </w:rPr>
        <w:t>i</w:t>
      </w:r>
      <w:r w:rsidRPr="00946302">
        <w:rPr>
          <w:rFonts w:asciiTheme="minorHAnsi" w:eastAsia="Arial" w:hAnsiTheme="minorHAnsi" w:cstheme="minorHAnsi"/>
          <w:spacing w:val="6"/>
        </w:rPr>
        <w:t>m</w:t>
      </w:r>
      <w:r w:rsidRPr="00946302">
        <w:rPr>
          <w:rFonts w:asciiTheme="minorHAnsi" w:eastAsia="Arial" w:hAnsiTheme="minorHAnsi" w:cstheme="minorHAnsi"/>
          <w:spacing w:val="7"/>
        </w:rPr>
        <w:t>p</w:t>
      </w:r>
      <w:r w:rsidRPr="00946302">
        <w:rPr>
          <w:rFonts w:asciiTheme="minorHAnsi" w:eastAsia="Arial" w:hAnsiTheme="minorHAnsi" w:cstheme="minorHAnsi"/>
          <w:spacing w:val="6"/>
        </w:rPr>
        <w:t>l</w:t>
      </w:r>
      <w:r w:rsidRPr="00946302">
        <w:rPr>
          <w:rFonts w:asciiTheme="minorHAnsi" w:eastAsia="Arial" w:hAnsiTheme="minorHAnsi" w:cstheme="minorHAnsi"/>
        </w:rPr>
        <w:t>y</w:t>
      </w:r>
      <w:r w:rsidRPr="00946302">
        <w:rPr>
          <w:rFonts w:asciiTheme="minorHAnsi" w:eastAsia="Arial" w:hAnsiTheme="minorHAnsi" w:cstheme="minorHAnsi"/>
          <w:spacing w:val="11"/>
        </w:rPr>
        <w:t xml:space="preserve"> </w:t>
      </w:r>
      <w:r w:rsidRPr="00946302">
        <w:rPr>
          <w:rFonts w:asciiTheme="minorHAnsi" w:eastAsia="Arial" w:hAnsiTheme="minorHAnsi" w:cstheme="minorHAnsi"/>
        </w:rPr>
        <w:t>a</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p</w:t>
      </w:r>
      <w:r w:rsidRPr="00946302">
        <w:rPr>
          <w:rFonts w:asciiTheme="minorHAnsi" w:eastAsia="Arial" w:hAnsiTheme="minorHAnsi" w:cstheme="minorHAnsi"/>
          <w:spacing w:val="8"/>
        </w:rPr>
        <w:t>r</w:t>
      </w:r>
      <w:r w:rsidRPr="00946302">
        <w:rPr>
          <w:rFonts w:asciiTheme="minorHAnsi" w:eastAsia="Arial" w:hAnsiTheme="minorHAnsi" w:cstheme="minorHAnsi"/>
          <w:spacing w:val="4"/>
        </w:rPr>
        <w:t>e</w:t>
      </w:r>
      <w:r w:rsidRPr="00946302">
        <w:rPr>
          <w:rFonts w:asciiTheme="minorHAnsi" w:eastAsia="Arial" w:hAnsiTheme="minorHAnsi" w:cstheme="minorHAnsi"/>
          <w:spacing w:val="7"/>
        </w:rPr>
        <w:t>d</w:t>
      </w:r>
      <w:r w:rsidRPr="00946302">
        <w:rPr>
          <w:rFonts w:asciiTheme="minorHAnsi" w:eastAsia="Arial" w:hAnsiTheme="minorHAnsi" w:cstheme="minorHAnsi"/>
          <w:spacing w:val="4"/>
        </w:rPr>
        <w:t>a</w:t>
      </w:r>
      <w:r w:rsidRPr="00946302">
        <w:rPr>
          <w:rFonts w:asciiTheme="minorHAnsi" w:eastAsia="Arial" w:hAnsiTheme="minorHAnsi" w:cstheme="minorHAnsi"/>
          <w:spacing w:val="6"/>
        </w:rPr>
        <w:t>t</w:t>
      </w:r>
      <w:r w:rsidRPr="00946302">
        <w:rPr>
          <w:rFonts w:asciiTheme="minorHAnsi" w:eastAsia="Arial" w:hAnsiTheme="minorHAnsi" w:cstheme="minorHAnsi"/>
          <w:spacing w:val="4"/>
        </w:rPr>
        <w:t>o</w:t>
      </w:r>
      <w:r w:rsidRPr="00946302">
        <w:rPr>
          <w:rFonts w:asciiTheme="minorHAnsi" w:eastAsia="Arial" w:hAnsiTheme="minorHAnsi" w:cstheme="minorHAnsi"/>
          <w:spacing w:val="6"/>
        </w:rPr>
        <w:t>r</w:t>
      </w:r>
      <w:r w:rsidRPr="00946302">
        <w:rPr>
          <w:rFonts w:asciiTheme="minorHAnsi" w:eastAsia="Arial" w:hAnsiTheme="minorHAnsi" w:cstheme="minorHAnsi"/>
        </w:rPr>
        <w: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I</w:t>
      </w:r>
      <w:r w:rsidRPr="00946302">
        <w:rPr>
          <w:rFonts w:asciiTheme="minorHAnsi" w:eastAsia="Arial" w:hAnsiTheme="minorHAnsi" w:cstheme="minorHAnsi"/>
        </w:rPr>
        <w:t>t</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d</w:t>
      </w:r>
      <w:r w:rsidRPr="00946302">
        <w:rPr>
          <w:rFonts w:asciiTheme="minorHAnsi" w:eastAsia="Arial" w:hAnsiTheme="minorHAnsi" w:cstheme="minorHAnsi"/>
          <w:spacing w:val="7"/>
        </w:rPr>
        <w:t>o</w:t>
      </w:r>
      <w:r w:rsidRPr="00946302">
        <w:rPr>
          <w:rFonts w:asciiTheme="minorHAnsi" w:eastAsia="Arial" w:hAnsiTheme="minorHAnsi" w:cstheme="minorHAnsi"/>
          <w:spacing w:val="4"/>
        </w:rPr>
        <w:t>e</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n</w:t>
      </w:r>
      <w:r w:rsidRPr="00946302">
        <w:rPr>
          <w:rFonts w:asciiTheme="minorHAnsi" w:eastAsia="Arial" w:hAnsiTheme="minorHAnsi" w:cstheme="minorHAnsi"/>
          <w:spacing w:val="4"/>
        </w:rPr>
        <w:t>o</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j</w:t>
      </w:r>
      <w:r w:rsidRPr="00946302">
        <w:rPr>
          <w:rFonts w:asciiTheme="minorHAnsi" w:eastAsia="Arial" w:hAnsiTheme="minorHAnsi" w:cstheme="minorHAnsi"/>
          <w:spacing w:val="7"/>
        </w:rPr>
        <w:t>u</w:t>
      </w:r>
      <w:r w:rsidRPr="00946302">
        <w:rPr>
          <w:rFonts w:asciiTheme="minorHAnsi" w:eastAsia="Arial" w:hAnsiTheme="minorHAnsi" w:cstheme="minorHAnsi"/>
          <w:spacing w:val="4"/>
        </w:rPr>
        <w:t xml:space="preserve">st </w:t>
      </w:r>
      <w:r w:rsidRPr="00946302">
        <w:rPr>
          <w:rFonts w:asciiTheme="minorHAnsi" w:eastAsia="Arial" w:hAnsiTheme="minorHAnsi" w:cstheme="minorHAnsi"/>
          <w:spacing w:val="6"/>
        </w:rPr>
        <w:t>l</w:t>
      </w:r>
      <w:r w:rsidRPr="00946302">
        <w:rPr>
          <w:rFonts w:asciiTheme="minorHAnsi" w:eastAsia="Arial" w:hAnsiTheme="minorHAnsi" w:cstheme="minorHAnsi"/>
          <w:spacing w:val="7"/>
        </w:rPr>
        <w:t>o</w:t>
      </w:r>
      <w:r w:rsidRPr="00946302">
        <w:rPr>
          <w:rFonts w:asciiTheme="minorHAnsi" w:eastAsia="Arial" w:hAnsiTheme="minorHAnsi" w:cstheme="minorHAnsi"/>
          <w:spacing w:val="4"/>
        </w:rPr>
        <w:t>w</w:t>
      </w:r>
      <w:r w:rsidRPr="00946302">
        <w:rPr>
          <w:rFonts w:asciiTheme="minorHAnsi" w:eastAsia="Arial" w:hAnsiTheme="minorHAnsi" w:cstheme="minorHAnsi"/>
          <w:spacing w:val="7"/>
        </w:rPr>
        <w:t>e</w:t>
      </w:r>
      <w:r w:rsidRPr="00946302">
        <w:rPr>
          <w:rFonts w:asciiTheme="minorHAnsi" w:eastAsia="Arial" w:hAnsiTheme="minorHAnsi" w:cstheme="minorHAnsi"/>
        </w:rPr>
        <w:t>r</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spacing w:val="8"/>
        </w:rPr>
        <w:t>t</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p</w:t>
      </w:r>
      <w:r w:rsidRPr="00946302">
        <w:rPr>
          <w:rFonts w:asciiTheme="minorHAnsi" w:eastAsia="Arial" w:hAnsiTheme="minorHAnsi" w:cstheme="minorHAnsi"/>
          <w:spacing w:val="8"/>
        </w:rPr>
        <w:t>r</w:t>
      </w:r>
      <w:r w:rsidRPr="00946302">
        <w:rPr>
          <w:rFonts w:asciiTheme="minorHAnsi" w:eastAsia="Arial" w:hAnsiTheme="minorHAnsi" w:cstheme="minorHAnsi"/>
          <w:spacing w:val="4"/>
        </w:rPr>
        <w:t>i</w:t>
      </w:r>
      <w:r w:rsidRPr="00946302">
        <w:rPr>
          <w:rFonts w:asciiTheme="minorHAnsi" w:eastAsia="Arial" w:hAnsiTheme="minorHAnsi" w:cstheme="minorHAnsi"/>
          <w:spacing w:val="7"/>
        </w:rPr>
        <w:t>c</w:t>
      </w:r>
      <w:r w:rsidRPr="00946302">
        <w:rPr>
          <w:rFonts w:asciiTheme="minorHAnsi" w:eastAsia="Arial" w:hAnsiTheme="minorHAnsi" w:cstheme="minorHAnsi"/>
          <w:spacing w:val="4"/>
        </w:rPr>
        <w:t>e</w:t>
      </w:r>
      <w:r w:rsidRPr="00946302">
        <w:rPr>
          <w:rFonts w:asciiTheme="minorHAnsi" w:eastAsia="Arial" w:hAnsiTheme="minorHAnsi" w:cstheme="minorHAnsi"/>
        </w:rPr>
        <w:t>s</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un</w:t>
      </w:r>
      <w:r w:rsidRPr="00946302">
        <w:rPr>
          <w:rFonts w:asciiTheme="minorHAnsi" w:eastAsia="Arial" w:hAnsiTheme="minorHAnsi" w:cstheme="minorHAnsi"/>
          <w:spacing w:val="8"/>
        </w:rPr>
        <w:t>t</w:t>
      </w:r>
      <w:r w:rsidRPr="00946302">
        <w:rPr>
          <w:rFonts w:asciiTheme="minorHAnsi" w:eastAsia="Arial" w:hAnsiTheme="minorHAnsi" w:cstheme="minorHAnsi"/>
          <w:spacing w:val="6"/>
        </w:rPr>
        <w:t>i</w:t>
      </w:r>
      <w:r w:rsidRPr="00946302">
        <w:rPr>
          <w:rFonts w:asciiTheme="minorHAnsi" w:eastAsia="Arial" w:hAnsiTheme="minorHAnsi" w:cstheme="minorHAnsi"/>
        </w:rPr>
        <w:t>l</w:t>
      </w:r>
      <w:r w:rsidRPr="00946302">
        <w:rPr>
          <w:rFonts w:asciiTheme="minorHAnsi" w:eastAsia="Arial" w:hAnsiTheme="minorHAnsi" w:cstheme="minorHAnsi"/>
          <w:spacing w:val="10"/>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c</w:t>
      </w:r>
      <w:r w:rsidRPr="00946302">
        <w:rPr>
          <w:rFonts w:asciiTheme="minorHAnsi" w:eastAsia="Arial" w:hAnsiTheme="minorHAnsi" w:cstheme="minorHAnsi"/>
          <w:spacing w:val="4"/>
        </w:rPr>
        <w:t>o</w:t>
      </w:r>
      <w:r w:rsidRPr="00946302">
        <w:rPr>
          <w:rFonts w:asciiTheme="minorHAnsi" w:eastAsia="Arial" w:hAnsiTheme="minorHAnsi" w:cstheme="minorHAnsi"/>
          <w:spacing w:val="6"/>
        </w:rPr>
        <w:t>m</w:t>
      </w:r>
      <w:r w:rsidRPr="00946302">
        <w:rPr>
          <w:rFonts w:asciiTheme="minorHAnsi" w:eastAsia="Arial" w:hAnsiTheme="minorHAnsi" w:cstheme="minorHAnsi"/>
          <w:spacing w:val="7"/>
        </w:rPr>
        <w:t>p</w:t>
      </w:r>
      <w:r w:rsidRPr="00946302">
        <w:rPr>
          <w:rFonts w:asciiTheme="minorHAnsi" w:eastAsia="Arial" w:hAnsiTheme="minorHAnsi" w:cstheme="minorHAnsi"/>
          <w:spacing w:val="4"/>
        </w:rPr>
        <w:t>e</w:t>
      </w:r>
      <w:r w:rsidRPr="00946302">
        <w:rPr>
          <w:rFonts w:asciiTheme="minorHAnsi" w:eastAsia="Arial" w:hAnsiTheme="minorHAnsi" w:cstheme="minorHAnsi"/>
          <w:spacing w:val="6"/>
        </w:rPr>
        <w:t>t</w:t>
      </w:r>
      <w:r w:rsidRPr="00946302">
        <w:rPr>
          <w:rFonts w:asciiTheme="minorHAnsi" w:eastAsia="Arial" w:hAnsiTheme="minorHAnsi" w:cstheme="minorHAnsi"/>
          <w:spacing w:val="4"/>
        </w:rPr>
        <w:t>i</w:t>
      </w:r>
      <w:r w:rsidRPr="00946302">
        <w:rPr>
          <w:rFonts w:asciiTheme="minorHAnsi" w:eastAsia="Arial" w:hAnsiTheme="minorHAnsi" w:cstheme="minorHAnsi"/>
          <w:spacing w:val="8"/>
        </w:rPr>
        <w:t>t</w:t>
      </w:r>
      <w:r w:rsidRPr="00946302">
        <w:rPr>
          <w:rFonts w:asciiTheme="minorHAnsi" w:eastAsia="Arial" w:hAnsiTheme="minorHAnsi" w:cstheme="minorHAnsi"/>
          <w:spacing w:val="6"/>
        </w:rPr>
        <w:t>i</w:t>
      </w:r>
      <w:r w:rsidRPr="00946302">
        <w:rPr>
          <w:rFonts w:asciiTheme="minorHAnsi" w:eastAsia="Arial" w:hAnsiTheme="minorHAnsi" w:cstheme="minorHAnsi"/>
          <w:spacing w:val="4"/>
        </w:rPr>
        <w:t>o</w:t>
      </w:r>
      <w:r w:rsidRPr="00946302">
        <w:rPr>
          <w:rFonts w:asciiTheme="minorHAnsi" w:eastAsia="Arial" w:hAnsiTheme="minorHAnsi" w:cstheme="minorHAnsi"/>
        </w:rPr>
        <w:t>n</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h</w:t>
      </w:r>
      <w:r w:rsidRPr="00946302">
        <w:rPr>
          <w:rFonts w:asciiTheme="minorHAnsi" w:eastAsia="Arial" w:hAnsiTheme="minorHAnsi" w:cstheme="minorHAnsi"/>
          <w:spacing w:val="7"/>
        </w:rPr>
        <w:t>a</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b</w:t>
      </w:r>
      <w:r w:rsidRPr="00946302">
        <w:rPr>
          <w:rFonts w:asciiTheme="minorHAnsi" w:eastAsia="Arial" w:hAnsiTheme="minorHAnsi" w:cstheme="minorHAnsi"/>
          <w:spacing w:val="7"/>
        </w:rPr>
        <w:t>e</w:t>
      </w:r>
      <w:r w:rsidRPr="00946302">
        <w:rPr>
          <w:rFonts w:asciiTheme="minorHAnsi" w:eastAsia="Arial" w:hAnsiTheme="minorHAnsi" w:cstheme="minorHAnsi"/>
          <w:spacing w:val="4"/>
        </w:rPr>
        <w:t>e</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d</w:t>
      </w:r>
      <w:r w:rsidRPr="00946302">
        <w:rPr>
          <w:rFonts w:asciiTheme="minorHAnsi" w:eastAsia="Arial" w:hAnsiTheme="minorHAnsi" w:cstheme="minorHAnsi"/>
          <w:spacing w:val="4"/>
        </w:rPr>
        <w:t>es</w:t>
      </w:r>
      <w:r w:rsidRPr="00946302">
        <w:rPr>
          <w:rFonts w:asciiTheme="minorHAnsi" w:eastAsia="Arial" w:hAnsiTheme="minorHAnsi" w:cstheme="minorHAnsi"/>
          <w:spacing w:val="6"/>
        </w:rPr>
        <w:t>t</w:t>
      </w:r>
      <w:r w:rsidRPr="00946302">
        <w:rPr>
          <w:rFonts w:asciiTheme="minorHAnsi" w:eastAsia="Arial" w:hAnsiTheme="minorHAnsi" w:cstheme="minorHAnsi"/>
          <w:spacing w:val="8"/>
        </w:rPr>
        <w:t>r</w:t>
      </w:r>
      <w:r w:rsidRPr="00946302">
        <w:rPr>
          <w:rFonts w:asciiTheme="minorHAnsi" w:eastAsia="Arial" w:hAnsiTheme="minorHAnsi" w:cstheme="minorHAnsi"/>
          <w:spacing w:val="7"/>
        </w:rPr>
        <w:t>o</w:t>
      </w:r>
      <w:r w:rsidRPr="00946302">
        <w:rPr>
          <w:rFonts w:asciiTheme="minorHAnsi" w:eastAsia="Arial" w:hAnsiTheme="minorHAnsi" w:cstheme="minorHAnsi"/>
          <w:spacing w:val="4"/>
        </w:rPr>
        <w:t>yed</w:t>
      </w:r>
      <w:r w:rsidRPr="00946302">
        <w:rPr>
          <w:rFonts w:asciiTheme="minorHAnsi" w:eastAsia="Arial" w:hAnsiTheme="minorHAnsi" w:cstheme="minorHAnsi"/>
        </w:rPr>
        <w: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spacing w:val="4"/>
        </w:rPr>
        <w:t>e</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r</w:t>
      </w:r>
      <w:r w:rsidRPr="00946302">
        <w:rPr>
          <w:rFonts w:asciiTheme="minorHAnsi" w:eastAsia="Arial" w:hAnsiTheme="minorHAnsi" w:cstheme="minorHAnsi"/>
          <w:spacing w:val="7"/>
        </w:rPr>
        <w:t>a</w:t>
      </w:r>
      <w:r w:rsidRPr="00946302">
        <w:rPr>
          <w:rFonts w:asciiTheme="minorHAnsi" w:eastAsia="Arial" w:hAnsiTheme="minorHAnsi" w:cstheme="minorHAnsi"/>
          <w:spacing w:val="4"/>
        </w:rPr>
        <w:t>i</w:t>
      </w:r>
      <w:r w:rsidRPr="00946302">
        <w:rPr>
          <w:rFonts w:asciiTheme="minorHAnsi" w:eastAsia="Arial" w:hAnsiTheme="minorHAnsi" w:cstheme="minorHAnsi"/>
          <w:spacing w:val="7"/>
        </w:rPr>
        <w:t>s</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4"/>
        </w:rPr>
        <w:t>he</w:t>
      </w:r>
      <w:r w:rsidRPr="00946302">
        <w:rPr>
          <w:rFonts w:asciiTheme="minorHAnsi" w:eastAsia="Arial" w:hAnsiTheme="minorHAnsi" w:cstheme="minorHAnsi"/>
        </w:rPr>
        <w:t>m</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a</w:t>
      </w:r>
      <w:r w:rsidRPr="00946302">
        <w:rPr>
          <w:rFonts w:asciiTheme="minorHAnsi" w:eastAsia="Arial" w:hAnsiTheme="minorHAnsi" w:cstheme="minorHAnsi"/>
          <w:spacing w:val="7"/>
        </w:rPr>
        <w:t>ga</w:t>
      </w:r>
      <w:r w:rsidRPr="00946302">
        <w:rPr>
          <w:rFonts w:asciiTheme="minorHAnsi" w:eastAsia="Arial" w:hAnsiTheme="minorHAnsi" w:cstheme="minorHAnsi"/>
          <w:spacing w:val="4"/>
        </w:rPr>
        <w:t xml:space="preserve">in: </w:t>
      </w:r>
      <w:r w:rsidRPr="00946302">
        <w:rPr>
          <w:rFonts w:asciiTheme="minorHAnsi" w:eastAsia="Arial" w:hAnsiTheme="minorHAnsi" w:cstheme="minorHAnsi"/>
          <w:spacing w:val="6"/>
        </w:rPr>
        <w:t>i</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7"/>
        </w:rPr>
        <w:t>k</w:t>
      </w:r>
      <w:r w:rsidRPr="00946302">
        <w:rPr>
          <w:rFonts w:asciiTheme="minorHAnsi" w:eastAsia="Arial" w:hAnsiTheme="minorHAnsi" w:cstheme="minorHAnsi"/>
          <w:spacing w:val="4"/>
        </w:rPr>
        <w:t>e</w:t>
      </w:r>
      <w:r w:rsidRPr="00946302">
        <w:rPr>
          <w:rFonts w:asciiTheme="minorHAnsi" w:eastAsia="Arial" w:hAnsiTheme="minorHAnsi" w:cstheme="minorHAnsi"/>
          <w:spacing w:val="7"/>
        </w:rPr>
        <w:t>e</w:t>
      </w:r>
      <w:r w:rsidRPr="00946302">
        <w:rPr>
          <w:rFonts w:asciiTheme="minorHAnsi" w:eastAsia="Arial" w:hAnsiTheme="minorHAnsi" w:cstheme="minorHAnsi"/>
          <w:spacing w:val="4"/>
        </w:rPr>
        <w:t>p</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spacing w:val="4"/>
        </w:rPr>
        <w:t>e</w:t>
      </w:r>
      <w:r w:rsidRPr="00946302">
        <w:rPr>
          <w:rFonts w:asciiTheme="minorHAnsi" w:eastAsia="Arial" w:hAnsiTheme="minorHAnsi" w:cstheme="minorHAnsi"/>
        </w:rPr>
        <w:t>m</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l</w:t>
      </w:r>
      <w:r w:rsidRPr="00946302">
        <w:rPr>
          <w:rFonts w:asciiTheme="minorHAnsi" w:eastAsia="Arial" w:hAnsiTheme="minorHAnsi" w:cstheme="minorHAnsi"/>
          <w:spacing w:val="7"/>
        </w:rPr>
        <w:t>o</w:t>
      </w:r>
      <w:r w:rsidRPr="00946302">
        <w:rPr>
          <w:rFonts w:asciiTheme="minorHAnsi" w:eastAsia="Arial" w:hAnsiTheme="minorHAnsi" w:cstheme="minorHAnsi"/>
          <w:spacing w:val="4"/>
        </w:rPr>
        <w:t>w</w:t>
      </w:r>
      <w:r w:rsidRPr="00946302">
        <w:rPr>
          <w:rFonts w:asciiTheme="minorHAnsi" w:eastAsia="Arial" w:hAnsiTheme="minorHAnsi" w:cstheme="minorHAnsi"/>
        </w:rPr>
        <w: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7"/>
        </w:rPr>
        <w:t>a</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spacing w:val="6"/>
        </w:rPr>
        <w:t>t</w:t>
      </w:r>
      <w:r w:rsidRPr="00946302">
        <w:rPr>
          <w:rFonts w:asciiTheme="minorHAnsi" w:eastAsia="Arial" w:hAnsiTheme="minorHAnsi" w:cstheme="minorHAnsi"/>
        </w:rPr>
        <w:t>s</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7"/>
        </w:rPr>
        <w:t>s</w:t>
      </w:r>
      <w:r w:rsidRPr="00946302">
        <w:rPr>
          <w:rFonts w:asciiTheme="minorHAnsi" w:eastAsia="Arial" w:hAnsiTheme="minorHAnsi" w:cstheme="minorHAnsi"/>
          <w:spacing w:val="4"/>
        </w:rPr>
        <w:t>lo</w:t>
      </w:r>
      <w:r w:rsidRPr="00946302">
        <w:rPr>
          <w:rFonts w:asciiTheme="minorHAnsi" w:eastAsia="Arial" w:hAnsiTheme="minorHAnsi" w:cstheme="minorHAnsi"/>
          <w:spacing w:val="7"/>
        </w:rPr>
        <w:t>g</w:t>
      </w:r>
      <w:r w:rsidRPr="00946302">
        <w:rPr>
          <w:rFonts w:asciiTheme="minorHAnsi" w:eastAsia="Arial" w:hAnsiTheme="minorHAnsi" w:cstheme="minorHAnsi"/>
          <w:spacing w:val="4"/>
        </w:rPr>
        <w:t>a</w:t>
      </w:r>
      <w:r w:rsidRPr="00946302">
        <w:rPr>
          <w:rFonts w:asciiTheme="minorHAnsi" w:eastAsia="Arial" w:hAnsiTheme="minorHAnsi" w:cstheme="minorHAnsi"/>
        </w:rPr>
        <w:t>n</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s</w:t>
      </w:r>
      <w:r w:rsidRPr="00946302">
        <w:rPr>
          <w:rFonts w:asciiTheme="minorHAnsi" w:eastAsia="Arial" w:hAnsiTheme="minorHAnsi" w:cstheme="minorHAnsi"/>
          <w:spacing w:val="7"/>
        </w:rPr>
        <w:t>a</w:t>
      </w:r>
      <w:r w:rsidRPr="00946302">
        <w:rPr>
          <w:rFonts w:asciiTheme="minorHAnsi" w:eastAsia="Arial" w:hAnsiTheme="minorHAnsi" w:cstheme="minorHAnsi"/>
          <w:spacing w:val="4"/>
        </w:rPr>
        <w:t>ys</w:t>
      </w:r>
      <w:r w:rsidRPr="00946302">
        <w:rPr>
          <w:rFonts w:asciiTheme="minorHAnsi" w:eastAsia="Arial" w:hAnsiTheme="minorHAnsi" w:cstheme="minorHAnsi"/>
        </w:rPr>
        <w: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w:t>
      </w:r>
      <w:r w:rsidRPr="00946302">
        <w:rPr>
          <w:rFonts w:asciiTheme="minorHAnsi" w:eastAsia="Arial" w:hAnsiTheme="minorHAnsi" w:cstheme="minorHAnsi"/>
          <w:spacing w:val="7"/>
        </w:rPr>
        <w:t>a</w:t>
      </w:r>
      <w:r w:rsidRPr="00946302">
        <w:rPr>
          <w:rFonts w:asciiTheme="minorHAnsi" w:eastAsia="Arial" w:hAnsiTheme="minorHAnsi" w:cstheme="minorHAnsi"/>
          <w:spacing w:val="6"/>
        </w:rPr>
        <w:t>l</w:t>
      </w:r>
      <w:r w:rsidRPr="00946302">
        <w:rPr>
          <w:rFonts w:asciiTheme="minorHAnsi" w:eastAsia="Arial" w:hAnsiTheme="minorHAnsi" w:cstheme="minorHAnsi"/>
          <w:spacing w:val="4"/>
        </w:rPr>
        <w:t>w</w:t>
      </w:r>
      <w:r w:rsidRPr="00946302">
        <w:rPr>
          <w:rFonts w:asciiTheme="minorHAnsi" w:eastAsia="Arial" w:hAnsiTheme="minorHAnsi" w:cstheme="minorHAnsi"/>
          <w:spacing w:val="7"/>
        </w:rPr>
        <w:t>a</w:t>
      </w:r>
      <w:r w:rsidRPr="00946302">
        <w:rPr>
          <w:rFonts w:asciiTheme="minorHAnsi" w:eastAsia="Arial" w:hAnsiTheme="minorHAnsi" w:cstheme="minorHAnsi"/>
          <w:spacing w:val="4"/>
        </w:rPr>
        <w:t>ys</w:t>
      </w:r>
      <w:r w:rsidRPr="00946302">
        <w:rPr>
          <w:rFonts w:asciiTheme="minorHAnsi" w:eastAsia="Arial" w:hAnsiTheme="minorHAnsi" w:cstheme="minorHAnsi"/>
          <w:spacing w:val="6"/>
        </w:rPr>
        <w:t>”</w:t>
      </w:r>
      <w:r w:rsidRPr="00946302">
        <w:rPr>
          <w:rFonts w:asciiTheme="minorHAnsi" w:eastAsia="Arial" w:hAnsiTheme="minorHAnsi" w:cstheme="minorHAnsi"/>
        </w:rPr>
        <w:t>.</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4"/>
        </w:rPr>
        <w:t>A</w:t>
      </w:r>
      <w:r w:rsidRPr="00946302">
        <w:rPr>
          <w:rFonts w:asciiTheme="minorHAnsi" w:eastAsia="Arial" w:hAnsiTheme="minorHAnsi" w:cstheme="minorHAnsi"/>
          <w:spacing w:val="7"/>
        </w:rPr>
        <w:t>n</w:t>
      </w:r>
      <w:r w:rsidRPr="00946302">
        <w:rPr>
          <w:rFonts w:asciiTheme="minorHAnsi" w:eastAsia="Arial" w:hAnsiTheme="minorHAnsi" w:cstheme="minorHAnsi"/>
        </w:rPr>
        <w:t>d</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4"/>
        </w:rPr>
        <w:t>ha</w:t>
      </w:r>
      <w:r w:rsidRPr="00946302">
        <w:rPr>
          <w:rFonts w:asciiTheme="minorHAnsi" w:eastAsia="Arial" w:hAnsiTheme="minorHAnsi" w:cstheme="minorHAnsi"/>
        </w:rPr>
        <w:t>t</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6"/>
        </w:rPr>
        <w:t>i</w:t>
      </w:r>
      <w:r w:rsidRPr="00946302">
        <w:rPr>
          <w:rFonts w:asciiTheme="minorHAnsi" w:eastAsia="Arial" w:hAnsiTheme="minorHAnsi" w:cstheme="minorHAnsi"/>
        </w:rPr>
        <w:t>s</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w</w:t>
      </w:r>
      <w:r w:rsidRPr="00946302">
        <w:rPr>
          <w:rFonts w:asciiTheme="minorHAnsi" w:eastAsia="Arial" w:hAnsiTheme="minorHAnsi" w:cstheme="minorHAnsi"/>
          <w:spacing w:val="7"/>
        </w:rPr>
        <w:t>h</w:t>
      </w:r>
      <w:r w:rsidRPr="00946302">
        <w:rPr>
          <w:rFonts w:asciiTheme="minorHAnsi" w:eastAsia="Arial" w:hAnsiTheme="minorHAnsi" w:cstheme="minorHAnsi"/>
        </w:rPr>
        <w:t>y</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e</w:t>
      </w:r>
      <w:r w:rsidRPr="00946302">
        <w:rPr>
          <w:rFonts w:asciiTheme="minorHAnsi" w:eastAsia="Arial" w:hAnsiTheme="minorHAnsi" w:cstheme="minorHAnsi"/>
          <w:spacing w:val="2"/>
        </w:rPr>
        <w:t>v</w:t>
      </w:r>
      <w:r w:rsidRPr="00946302">
        <w:rPr>
          <w:rFonts w:asciiTheme="minorHAnsi" w:eastAsia="Arial" w:hAnsiTheme="minorHAnsi" w:cstheme="minorHAnsi"/>
          <w:spacing w:val="7"/>
        </w:rPr>
        <w:t>e</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c</w:t>
      </w:r>
      <w:r w:rsidRPr="00946302">
        <w:rPr>
          <w:rFonts w:asciiTheme="minorHAnsi" w:eastAsia="Arial" w:hAnsiTheme="minorHAnsi" w:cstheme="minorHAnsi"/>
          <w:spacing w:val="4"/>
        </w:rPr>
        <w:t>us</w:t>
      </w:r>
      <w:r w:rsidRPr="00946302">
        <w:rPr>
          <w:rFonts w:asciiTheme="minorHAnsi" w:eastAsia="Arial" w:hAnsiTheme="minorHAnsi" w:cstheme="minorHAnsi"/>
          <w:spacing w:val="8"/>
        </w:rPr>
        <w:t>t</w:t>
      </w:r>
      <w:r w:rsidRPr="00946302">
        <w:rPr>
          <w:rFonts w:asciiTheme="minorHAnsi" w:eastAsia="Arial" w:hAnsiTheme="minorHAnsi" w:cstheme="minorHAnsi"/>
          <w:spacing w:val="4"/>
        </w:rPr>
        <w:t>o</w:t>
      </w:r>
      <w:r w:rsidRPr="00946302">
        <w:rPr>
          <w:rFonts w:asciiTheme="minorHAnsi" w:eastAsia="Arial" w:hAnsiTheme="minorHAnsi" w:cstheme="minorHAnsi"/>
          <w:spacing w:val="6"/>
        </w:rPr>
        <w:t>m</w:t>
      </w:r>
      <w:r w:rsidRPr="00946302">
        <w:rPr>
          <w:rFonts w:asciiTheme="minorHAnsi" w:eastAsia="Arial" w:hAnsiTheme="minorHAnsi" w:cstheme="minorHAnsi"/>
          <w:spacing w:val="4"/>
        </w:rPr>
        <w:t>e</w:t>
      </w:r>
      <w:r w:rsidRPr="00946302">
        <w:rPr>
          <w:rFonts w:asciiTheme="minorHAnsi" w:eastAsia="Arial" w:hAnsiTheme="minorHAnsi" w:cstheme="minorHAnsi"/>
          <w:spacing w:val="6"/>
        </w:rPr>
        <w:t>r</w:t>
      </w:r>
      <w:r w:rsidRPr="00946302">
        <w:rPr>
          <w:rFonts w:asciiTheme="minorHAnsi" w:eastAsia="Arial" w:hAnsiTheme="minorHAnsi" w:cstheme="minorHAnsi"/>
        </w:rPr>
        <w:t xml:space="preserve">s </w:t>
      </w:r>
    </w:p>
    <w:p w14:paraId="33257A56" w14:textId="77777777" w:rsidR="001C4052" w:rsidRPr="00946302" w:rsidRDefault="001C4052" w:rsidP="001C4052">
      <w:pPr>
        <w:ind w:left="778"/>
        <w:rPr>
          <w:rFonts w:asciiTheme="minorHAnsi" w:eastAsia="Arial" w:hAnsiTheme="minorHAnsi" w:cstheme="minorHAnsi"/>
        </w:rPr>
      </w:pPr>
      <w:r w:rsidRPr="00946302">
        <w:rPr>
          <w:rFonts w:asciiTheme="minorHAnsi" w:eastAsia="Arial" w:hAnsiTheme="minorHAnsi" w:cstheme="minorHAnsi"/>
          <w:spacing w:val="4"/>
        </w:rPr>
        <w:t>w</w:t>
      </w:r>
      <w:r w:rsidRPr="00946302">
        <w:rPr>
          <w:rFonts w:asciiTheme="minorHAnsi" w:eastAsia="Arial" w:hAnsiTheme="minorHAnsi" w:cstheme="minorHAnsi"/>
          <w:spacing w:val="7"/>
        </w:rPr>
        <w:t>h</w:t>
      </w:r>
      <w:r w:rsidRPr="00946302">
        <w:rPr>
          <w:rFonts w:asciiTheme="minorHAnsi" w:eastAsia="Arial" w:hAnsiTheme="minorHAnsi" w:cstheme="minorHAnsi"/>
        </w:rPr>
        <w:t>o</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7"/>
        </w:rPr>
        <w:t>d</w:t>
      </w:r>
      <w:r w:rsidRPr="00946302">
        <w:rPr>
          <w:rFonts w:asciiTheme="minorHAnsi" w:eastAsia="Arial" w:hAnsiTheme="minorHAnsi" w:cstheme="minorHAnsi"/>
          <w:spacing w:val="4"/>
        </w:rPr>
        <w:t>e</w:t>
      </w:r>
      <w:r w:rsidRPr="00946302">
        <w:rPr>
          <w:rFonts w:asciiTheme="minorHAnsi" w:eastAsia="Arial" w:hAnsiTheme="minorHAnsi" w:cstheme="minorHAnsi"/>
          <w:spacing w:val="7"/>
        </w:rPr>
        <w:t>c</w:t>
      </w:r>
      <w:r w:rsidRPr="00946302">
        <w:rPr>
          <w:rFonts w:asciiTheme="minorHAnsi" w:eastAsia="Arial" w:hAnsiTheme="minorHAnsi" w:cstheme="minorHAnsi"/>
          <w:spacing w:val="4"/>
        </w:rPr>
        <w:t>la</w:t>
      </w:r>
      <w:r w:rsidRPr="00946302">
        <w:rPr>
          <w:rFonts w:asciiTheme="minorHAnsi" w:eastAsia="Arial" w:hAnsiTheme="minorHAnsi" w:cstheme="minorHAnsi"/>
          <w:spacing w:val="8"/>
        </w:rPr>
        <w:t>r</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spacing w:val="4"/>
        </w:rPr>
        <w:t>e</w:t>
      </w:r>
      <w:r w:rsidRPr="00946302">
        <w:rPr>
          <w:rFonts w:asciiTheme="minorHAnsi" w:eastAsia="Arial" w:hAnsiTheme="minorHAnsi" w:cstheme="minorHAnsi"/>
          <w:spacing w:val="6"/>
        </w:rPr>
        <w:t>m</w:t>
      </w:r>
      <w:r w:rsidRPr="00946302">
        <w:rPr>
          <w:rFonts w:asciiTheme="minorHAnsi" w:eastAsia="Arial" w:hAnsiTheme="minorHAnsi" w:cstheme="minorHAnsi"/>
          <w:spacing w:val="4"/>
        </w:rPr>
        <w:t>s</w:t>
      </w:r>
      <w:r w:rsidRPr="00946302">
        <w:rPr>
          <w:rFonts w:asciiTheme="minorHAnsi" w:eastAsia="Arial" w:hAnsiTheme="minorHAnsi" w:cstheme="minorHAnsi"/>
          <w:spacing w:val="7"/>
        </w:rPr>
        <w:t>e</w:t>
      </w:r>
      <w:r w:rsidRPr="00946302">
        <w:rPr>
          <w:rFonts w:asciiTheme="minorHAnsi" w:eastAsia="Arial" w:hAnsiTheme="minorHAnsi" w:cstheme="minorHAnsi"/>
          <w:spacing w:val="6"/>
        </w:rPr>
        <w:t>l</w:t>
      </w:r>
      <w:r w:rsidRPr="00946302">
        <w:rPr>
          <w:rFonts w:asciiTheme="minorHAnsi" w:eastAsia="Arial" w:hAnsiTheme="minorHAnsi" w:cstheme="minorHAnsi"/>
          <w:spacing w:val="5"/>
        </w:rPr>
        <w:t>v</w:t>
      </w:r>
      <w:r w:rsidRPr="00946302">
        <w:rPr>
          <w:rFonts w:asciiTheme="minorHAnsi" w:eastAsia="Arial" w:hAnsiTheme="minorHAnsi" w:cstheme="minorHAnsi"/>
          <w:spacing w:val="4"/>
        </w:rPr>
        <w:t>e</w:t>
      </w:r>
      <w:r w:rsidRPr="00946302">
        <w:rPr>
          <w:rFonts w:asciiTheme="minorHAnsi" w:eastAsia="Arial" w:hAnsiTheme="minorHAnsi" w:cstheme="minorHAnsi"/>
        </w:rPr>
        <w:t>s</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6"/>
        </w:rPr>
        <w:t>i</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su</w:t>
      </w:r>
      <w:r w:rsidRPr="00946302">
        <w:rPr>
          <w:rFonts w:asciiTheme="minorHAnsi" w:eastAsia="Arial" w:hAnsiTheme="minorHAnsi" w:cstheme="minorHAnsi"/>
          <w:spacing w:val="8"/>
        </w:rPr>
        <w:t>r</w:t>
      </w:r>
      <w:r w:rsidRPr="00946302">
        <w:rPr>
          <w:rFonts w:asciiTheme="minorHAnsi" w:eastAsia="Arial" w:hAnsiTheme="minorHAnsi" w:cstheme="minorHAnsi"/>
          <w:spacing w:val="5"/>
        </w:rPr>
        <w:t>v</w:t>
      </w:r>
      <w:r w:rsidRPr="00946302">
        <w:rPr>
          <w:rFonts w:asciiTheme="minorHAnsi" w:eastAsia="Arial" w:hAnsiTheme="minorHAnsi" w:cstheme="minorHAnsi"/>
          <w:spacing w:val="7"/>
        </w:rPr>
        <w:t>e</w:t>
      </w:r>
      <w:r w:rsidRPr="00946302">
        <w:rPr>
          <w:rFonts w:asciiTheme="minorHAnsi" w:eastAsia="Arial" w:hAnsiTheme="minorHAnsi" w:cstheme="minorHAnsi"/>
          <w:spacing w:val="4"/>
        </w:rPr>
        <w:t>y</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rPr>
        <w:t>o</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b</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w:t>
      </w:r>
      <w:r w:rsidRPr="00946302">
        <w:rPr>
          <w:rFonts w:asciiTheme="minorHAnsi" w:eastAsia="Arial" w:hAnsiTheme="minorHAnsi" w:cstheme="minorHAnsi"/>
          <w:spacing w:val="5"/>
        </w:rPr>
        <w:t>c</w:t>
      </w:r>
      <w:r w:rsidRPr="00946302">
        <w:rPr>
          <w:rFonts w:asciiTheme="minorHAnsi" w:eastAsia="Arial" w:hAnsiTheme="minorHAnsi" w:cstheme="minorHAnsi"/>
          <w:spacing w:val="7"/>
        </w:rPr>
        <w:t>o</w:t>
      </w:r>
      <w:r w:rsidRPr="00946302">
        <w:rPr>
          <w:rFonts w:asciiTheme="minorHAnsi" w:eastAsia="Arial" w:hAnsiTheme="minorHAnsi" w:cstheme="minorHAnsi"/>
          <w:spacing w:val="4"/>
        </w:rPr>
        <w:t>n</w:t>
      </w:r>
      <w:r w:rsidRPr="00946302">
        <w:rPr>
          <w:rFonts w:asciiTheme="minorHAnsi" w:eastAsia="Arial" w:hAnsiTheme="minorHAnsi" w:cstheme="minorHAnsi"/>
          <w:spacing w:val="6"/>
        </w:rPr>
        <w:t>fli</w:t>
      </w:r>
      <w:r w:rsidRPr="00946302">
        <w:rPr>
          <w:rFonts w:asciiTheme="minorHAnsi" w:eastAsia="Arial" w:hAnsiTheme="minorHAnsi" w:cstheme="minorHAnsi"/>
          <w:spacing w:val="5"/>
        </w:rPr>
        <w:t>c</w:t>
      </w:r>
      <w:r w:rsidRPr="00946302">
        <w:rPr>
          <w:rFonts w:asciiTheme="minorHAnsi" w:eastAsia="Arial" w:hAnsiTheme="minorHAnsi" w:cstheme="minorHAnsi"/>
          <w:spacing w:val="8"/>
        </w:rPr>
        <w:t>t</w:t>
      </w:r>
      <w:r w:rsidRPr="00946302">
        <w:rPr>
          <w:rFonts w:asciiTheme="minorHAnsi" w:eastAsia="Arial" w:hAnsiTheme="minorHAnsi" w:cstheme="minorHAnsi"/>
          <w:spacing w:val="4"/>
        </w:rPr>
        <w:t>ed</w:t>
      </w:r>
      <w:r w:rsidRPr="00946302">
        <w:rPr>
          <w:rFonts w:asciiTheme="minorHAnsi" w:eastAsia="Arial" w:hAnsiTheme="minorHAnsi" w:cstheme="minorHAnsi"/>
        </w:rPr>
        <w:t>”</w:t>
      </w:r>
      <w:r w:rsidRPr="00946302">
        <w:rPr>
          <w:rFonts w:asciiTheme="minorHAnsi" w:eastAsia="Arial" w:hAnsiTheme="minorHAnsi" w:cstheme="minorHAnsi"/>
          <w:spacing w:val="12"/>
        </w:rPr>
        <w:t xml:space="preserve"> </w:t>
      </w:r>
      <w:r w:rsidRPr="00946302">
        <w:rPr>
          <w:rFonts w:asciiTheme="minorHAnsi" w:eastAsia="Arial" w:hAnsiTheme="minorHAnsi" w:cstheme="minorHAnsi"/>
        </w:rPr>
        <w:t>–</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ac</w:t>
      </w:r>
      <w:r w:rsidRPr="00946302">
        <w:rPr>
          <w:rFonts w:asciiTheme="minorHAnsi" w:eastAsia="Arial" w:hAnsiTheme="minorHAnsi" w:cstheme="minorHAnsi"/>
          <w:spacing w:val="8"/>
        </w:rPr>
        <w:t>t</w:t>
      </w:r>
      <w:r w:rsidRPr="00946302">
        <w:rPr>
          <w:rFonts w:asciiTheme="minorHAnsi" w:eastAsia="Arial" w:hAnsiTheme="minorHAnsi" w:cstheme="minorHAnsi"/>
          <w:spacing w:val="6"/>
        </w:rPr>
        <w:t>i</w:t>
      </w:r>
      <w:r w:rsidRPr="00946302">
        <w:rPr>
          <w:rFonts w:asciiTheme="minorHAnsi" w:eastAsia="Arial" w:hAnsiTheme="minorHAnsi" w:cstheme="minorHAnsi"/>
          <w:spacing w:val="4"/>
        </w:rPr>
        <w:t>v</w:t>
      </w:r>
      <w:r w:rsidRPr="00946302">
        <w:rPr>
          <w:rFonts w:asciiTheme="minorHAnsi" w:eastAsia="Arial" w:hAnsiTheme="minorHAnsi" w:cstheme="minorHAnsi"/>
          <w:spacing w:val="7"/>
        </w:rPr>
        <w:t>e</w:t>
      </w:r>
      <w:r w:rsidRPr="00946302">
        <w:rPr>
          <w:rFonts w:asciiTheme="minorHAnsi" w:eastAsia="Arial" w:hAnsiTheme="minorHAnsi" w:cstheme="minorHAnsi"/>
          <w:spacing w:val="6"/>
        </w:rPr>
        <w:t>l</w:t>
      </w:r>
      <w:r w:rsidRPr="00946302">
        <w:rPr>
          <w:rFonts w:asciiTheme="minorHAnsi" w:eastAsia="Arial" w:hAnsiTheme="minorHAnsi" w:cstheme="minorHAnsi"/>
        </w:rPr>
        <w:t>y</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d</w:t>
      </w:r>
      <w:r w:rsidRPr="00946302">
        <w:rPr>
          <w:rFonts w:asciiTheme="minorHAnsi" w:eastAsia="Arial" w:hAnsiTheme="minorHAnsi" w:cstheme="minorHAnsi"/>
          <w:spacing w:val="6"/>
        </w:rPr>
        <w:t>i</w:t>
      </w:r>
      <w:r w:rsidRPr="00946302">
        <w:rPr>
          <w:rFonts w:asciiTheme="minorHAnsi" w:eastAsia="Arial" w:hAnsiTheme="minorHAnsi" w:cstheme="minorHAnsi"/>
          <w:spacing w:val="7"/>
        </w:rPr>
        <w:t>s</w:t>
      </w:r>
      <w:r w:rsidRPr="00946302">
        <w:rPr>
          <w:rFonts w:asciiTheme="minorHAnsi" w:eastAsia="Arial" w:hAnsiTheme="minorHAnsi" w:cstheme="minorHAnsi"/>
          <w:spacing w:val="6"/>
        </w:rPr>
        <w:t>l</w:t>
      </w:r>
      <w:r w:rsidRPr="00946302">
        <w:rPr>
          <w:rFonts w:asciiTheme="minorHAnsi" w:eastAsia="Arial" w:hAnsiTheme="minorHAnsi" w:cstheme="minorHAnsi"/>
          <w:spacing w:val="4"/>
        </w:rPr>
        <w:t>i</w:t>
      </w:r>
      <w:r w:rsidRPr="00946302">
        <w:rPr>
          <w:rFonts w:asciiTheme="minorHAnsi" w:eastAsia="Arial" w:hAnsiTheme="minorHAnsi" w:cstheme="minorHAnsi"/>
          <w:spacing w:val="7"/>
        </w:rPr>
        <w:t>k</w:t>
      </w:r>
      <w:r w:rsidRPr="00946302">
        <w:rPr>
          <w:rFonts w:asciiTheme="minorHAnsi" w:eastAsia="Arial" w:hAnsiTheme="minorHAnsi" w:cstheme="minorHAnsi"/>
          <w:spacing w:val="4"/>
        </w:rPr>
        <w:t>in</w:t>
      </w:r>
      <w:r w:rsidRPr="00946302">
        <w:rPr>
          <w:rFonts w:asciiTheme="minorHAnsi" w:eastAsia="Arial" w:hAnsiTheme="minorHAnsi" w:cstheme="minorHAnsi"/>
        </w:rPr>
        <w:t>g</w:t>
      </w:r>
      <w:r w:rsidRPr="00946302">
        <w:rPr>
          <w:rFonts w:asciiTheme="minorHAnsi" w:eastAsia="Arial" w:hAnsiTheme="minorHAnsi" w:cstheme="minorHAnsi"/>
          <w:spacing w:val="8"/>
        </w:rPr>
        <w:t xml:space="preserve"> </w:t>
      </w:r>
      <w:r w:rsidRPr="00946302">
        <w:rPr>
          <w:rFonts w:asciiTheme="minorHAnsi" w:eastAsia="Arial" w:hAnsiTheme="minorHAnsi" w:cstheme="minorHAnsi"/>
          <w:spacing w:val="12"/>
        </w:rPr>
        <w:t>W</w:t>
      </w:r>
      <w:r w:rsidRPr="00946302">
        <w:rPr>
          <w:rFonts w:asciiTheme="minorHAnsi" w:eastAsia="Arial" w:hAnsiTheme="minorHAnsi" w:cstheme="minorHAnsi"/>
          <w:spacing w:val="4"/>
        </w:rPr>
        <w:t>al-</w:t>
      </w:r>
    </w:p>
    <w:p w14:paraId="3FD30305" w14:textId="77777777" w:rsidR="001C4052" w:rsidRPr="00946302" w:rsidRDefault="001C4052" w:rsidP="001C4052">
      <w:pPr>
        <w:tabs>
          <w:tab w:val="left" w:pos="760"/>
        </w:tabs>
        <w:spacing w:before="37" w:line="275" w:lineRule="auto"/>
        <w:ind w:left="778" w:right="258" w:hanging="542"/>
        <w:rPr>
          <w:rFonts w:asciiTheme="minorHAnsi" w:eastAsia="Arial" w:hAnsiTheme="minorHAnsi" w:cstheme="minorHAnsi"/>
        </w:rPr>
      </w:pPr>
      <w:r w:rsidRPr="00946302">
        <w:rPr>
          <w:rFonts w:asciiTheme="minorHAnsi" w:eastAsia="Arial" w:hAnsiTheme="minorHAnsi" w:cstheme="minorHAnsi"/>
          <w:spacing w:val="1"/>
        </w:rPr>
        <w:t>3</w:t>
      </w:r>
      <w:r w:rsidRPr="00946302">
        <w:rPr>
          <w:rFonts w:asciiTheme="minorHAnsi" w:eastAsia="Arial" w:hAnsiTheme="minorHAnsi" w:cstheme="minorHAnsi"/>
        </w:rPr>
        <w:t>5</w:t>
      </w:r>
      <w:r w:rsidRPr="00946302">
        <w:rPr>
          <w:rFonts w:asciiTheme="minorHAnsi" w:eastAsia="Arial" w:hAnsiTheme="minorHAnsi" w:cstheme="minorHAnsi"/>
        </w:rPr>
        <w:tab/>
      </w:r>
      <w:r w:rsidRPr="00946302">
        <w:rPr>
          <w:rFonts w:asciiTheme="minorHAnsi" w:eastAsia="Arial" w:hAnsiTheme="minorHAnsi" w:cstheme="minorHAnsi"/>
          <w:spacing w:val="3"/>
        </w:rPr>
        <w:t>M</w:t>
      </w:r>
      <w:r w:rsidRPr="00946302">
        <w:rPr>
          <w:rFonts w:asciiTheme="minorHAnsi" w:eastAsia="Arial" w:hAnsiTheme="minorHAnsi" w:cstheme="minorHAnsi"/>
          <w:spacing w:val="7"/>
        </w:rPr>
        <w:t>a</w:t>
      </w:r>
      <w:r w:rsidRPr="00946302">
        <w:rPr>
          <w:rFonts w:asciiTheme="minorHAnsi" w:eastAsia="Arial" w:hAnsiTheme="minorHAnsi" w:cstheme="minorHAnsi"/>
          <w:spacing w:val="6"/>
        </w:rPr>
        <w:t>r</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8"/>
        </w:rPr>
        <w:t>f</w:t>
      </w:r>
      <w:r w:rsidRPr="00946302">
        <w:rPr>
          <w:rFonts w:asciiTheme="minorHAnsi" w:eastAsia="Arial" w:hAnsiTheme="minorHAnsi" w:cstheme="minorHAnsi"/>
          <w:spacing w:val="4"/>
        </w:rPr>
        <w:t>o</w:t>
      </w:r>
      <w:r w:rsidRPr="00946302">
        <w:rPr>
          <w:rFonts w:asciiTheme="minorHAnsi" w:eastAsia="Arial" w:hAnsiTheme="minorHAnsi" w:cstheme="minorHAnsi"/>
        </w:rPr>
        <w:t>r</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spacing w:val="6"/>
        </w:rPr>
        <w:t>t</w:t>
      </w:r>
      <w:r w:rsidRPr="00946302">
        <w:rPr>
          <w:rFonts w:asciiTheme="minorHAnsi" w:eastAsia="Arial" w:hAnsiTheme="minorHAnsi" w:cstheme="minorHAnsi"/>
        </w:rPr>
        <w:t>s</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spacing w:val="6"/>
        </w:rPr>
        <w:t>m</w:t>
      </w:r>
      <w:r w:rsidRPr="00946302">
        <w:rPr>
          <w:rFonts w:asciiTheme="minorHAnsi" w:eastAsia="Arial" w:hAnsiTheme="minorHAnsi" w:cstheme="minorHAnsi"/>
          <w:spacing w:val="7"/>
        </w:rPr>
        <w:t>p</w:t>
      </w:r>
      <w:r w:rsidRPr="00946302">
        <w:rPr>
          <w:rFonts w:asciiTheme="minorHAnsi" w:eastAsia="Arial" w:hAnsiTheme="minorHAnsi" w:cstheme="minorHAnsi"/>
          <w:spacing w:val="4"/>
        </w:rPr>
        <w:t>ac</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7"/>
        </w:rPr>
        <w:t>o</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co</w:t>
      </w:r>
      <w:r w:rsidRPr="00946302">
        <w:rPr>
          <w:rFonts w:asciiTheme="minorHAnsi" w:eastAsia="Arial" w:hAnsiTheme="minorHAnsi" w:cstheme="minorHAnsi"/>
          <w:spacing w:val="6"/>
        </w:rPr>
        <w:t>m</w:t>
      </w:r>
      <w:r w:rsidRPr="00946302">
        <w:rPr>
          <w:rFonts w:asciiTheme="minorHAnsi" w:eastAsia="Arial" w:hAnsiTheme="minorHAnsi" w:cstheme="minorHAnsi"/>
          <w:spacing w:val="8"/>
        </w:rPr>
        <w:t>m</w:t>
      </w:r>
      <w:r w:rsidRPr="00946302">
        <w:rPr>
          <w:rFonts w:asciiTheme="minorHAnsi" w:eastAsia="Arial" w:hAnsiTheme="minorHAnsi" w:cstheme="minorHAnsi"/>
          <w:spacing w:val="4"/>
        </w:rPr>
        <w:t>u</w:t>
      </w:r>
      <w:r w:rsidRPr="00946302">
        <w:rPr>
          <w:rFonts w:asciiTheme="minorHAnsi" w:eastAsia="Arial" w:hAnsiTheme="minorHAnsi" w:cstheme="minorHAnsi"/>
          <w:spacing w:val="7"/>
        </w:rPr>
        <w:t>n</w:t>
      </w:r>
      <w:r w:rsidRPr="00946302">
        <w:rPr>
          <w:rFonts w:asciiTheme="minorHAnsi" w:eastAsia="Arial" w:hAnsiTheme="minorHAnsi" w:cstheme="minorHAnsi"/>
          <w:spacing w:val="4"/>
        </w:rPr>
        <w:t>i</w:t>
      </w:r>
      <w:r w:rsidRPr="00946302">
        <w:rPr>
          <w:rFonts w:asciiTheme="minorHAnsi" w:eastAsia="Arial" w:hAnsiTheme="minorHAnsi" w:cstheme="minorHAnsi"/>
          <w:spacing w:val="8"/>
        </w:rPr>
        <w:t>t</w:t>
      </w:r>
      <w:r w:rsidRPr="00946302">
        <w:rPr>
          <w:rFonts w:asciiTheme="minorHAnsi" w:eastAsia="Arial" w:hAnsiTheme="minorHAnsi" w:cstheme="minorHAnsi"/>
          <w:spacing w:val="4"/>
        </w:rPr>
        <w:t>i</w:t>
      </w:r>
      <w:r w:rsidRPr="00946302">
        <w:rPr>
          <w:rFonts w:asciiTheme="minorHAnsi" w:eastAsia="Arial" w:hAnsiTheme="minorHAnsi" w:cstheme="minorHAnsi"/>
          <w:spacing w:val="7"/>
        </w:rPr>
        <w:t>e</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a</w:t>
      </w:r>
      <w:r w:rsidRPr="00946302">
        <w:rPr>
          <w:rFonts w:asciiTheme="minorHAnsi" w:eastAsia="Arial" w:hAnsiTheme="minorHAnsi" w:cstheme="minorHAnsi"/>
          <w:spacing w:val="4"/>
        </w:rPr>
        <w:t>n</w:t>
      </w:r>
      <w:r w:rsidRPr="00946302">
        <w:rPr>
          <w:rFonts w:asciiTheme="minorHAnsi" w:eastAsia="Arial" w:hAnsiTheme="minorHAnsi" w:cstheme="minorHAnsi"/>
        </w:rPr>
        <w:t>d</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j</w:t>
      </w:r>
      <w:r w:rsidRPr="00946302">
        <w:rPr>
          <w:rFonts w:asciiTheme="minorHAnsi" w:eastAsia="Arial" w:hAnsiTheme="minorHAnsi" w:cstheme="minorHAnsi"/>
          <w:spacing w:val="7"/>
        </w:rPr>
        <w:t>o</w:t>
      </w:r>
      <w:r w:rsidRPr="00946302">
        <w:rPr>
          <w:rFonts w:asciiTheme="minorHAnsi" w:eastAsia="Arial" w:hAnsiTheme="minorHAnsi" w:cstheme="minorHAnsi"/>
          <w:spacing w:val="4"/>
        </w:rPr>
        <w:t>b</w:t>
      </w:r>
      <w:r w:rsidRPr="00946302">
        <w:rPr>
          <w:rFonts w:asciiTheme="minorHAnsi" w:eastAsia="Arial" w:hAnsiTheme="minorHAnsi" w:cstheme="minorHAnsi"/>
        </w:rPr>
        <w:t>s</w:t>
      </w:r>
      <w:r w:rsidRPr="00946302">
        <w:rPr>
          <w:rFonts w:asciiTheme="minorHAnsi" w:eastAsia="Arial" w:hAnsiTheme="minorHAnsi" w:cstheme="minorHAnsi"/>
          <w:spacing w:val="13"/>
        </w:rPr>
        <w:t xml:space="preserve"> </w:t>
      </w:r>
      <w:r w:rsidRPr="00946302">
        <w:rPr>
          <w:rFonts w:asciiTheme="minorHAnsi" w:eastAsia="Arial" w:hAnsiTheme="minorHAnsi" w:cstheme="minorHAnsi"/>
        </w:rPr>
        <w:t>–</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s</w:t>
      </w:r>
      <w:r w:rsidRPr="00946302">
        <w:rPr>
          <w:rFonts w:asciiTheme="minorHAnsi" w:eastAsia="Arial" w:hAnsiTheme="minorHAnsi" w:cstheme="minorHAnsi"/>
          <w:spacing w:val="8"/>
        </w:rPr>
        <w:t>t</w:t>
      </w:r>
      <w:r w:rsidRPr="00946302">
        <w:rPr>
          <w:rFonts w:asciiTheme="minorHAnsi" w:eastAsia="Arial" w:hAnsiTheme="minorHAnsi" w:cstheme="minorHAnsi"/>
          <w:spacing w:val="6"/>
        </w:rPr>
        <w:t>il</w:t>
      </w:r>
      <w:r w:rsidRPr="00946302">
        <w:rPr>
          <w:rFonts w:asciiTheme="minorHAnsi" w:eastAsia="Arial" w:hAnsiTheme="minorHAnsi" w:cstheme="minorHAnsi"/>
        </w:rPr>
        <w:t>l</w:t>
      </w:r>
      <w:r w:rsidRPr="00946302">
        <w:rPr>
          <w:rFonts w:asciiTheme="minorHAnsi" w:eastAsia="Arial" w:hAnsiTheme="minorHAnsi" w:cstheme="minorHAnsi"/>
          <w:spacing w:val="10"/>
        </w:rPr>
        <w:t xml:space="preserve"> </w:t>
      </w:r>
      <w:r w:rsidRPr="00946302">
        <w:rPr>
          <w:rFonts w:asciiTheme="minorHAnsi" w:eastAsia="Arial" w:hAnsiTheme="minorHAnsi" w:cstheme="minorHAnsi"/>
          <w:spacing w:val="7"/>
        </w:rPr>
        <w:t>s</w:t>
      </w:r>
      <w:r w:rsidRPr="00946302">
        <w:rPr>
          <w:rFonts w:asciiTheme="minorHAnsi" w:eastAsia="Arial" w:hAnsiTheme="minorHAnsi" w:cstheme="minorHAnsi"/>
          <w:spacing w:val="4"/>
        </w:rPr>
        <w:t>h</w:t>
      </w:r>
      <w:r w:rsidRPr="00946302">
        <w:rPr>
          <w:rFonts w:asciiTheme="minorHAnsi" w:eastAsia="Arial" w:hAnsiTheme="minorHAnsi" w:cstheme="minorHAnsi"/>
          <w:spacing w:val="7"/>
        </w:rPr>
        <w:t>o</w:t>
      </w:r>
      <w:r w:rsidRPr="00946302">
        <w:rPr>
          <w:rFonts w:asciiTheme="minorHAnsi" w:eastAsia="Arial" w:hAnsiTheme="minorHAnsi" w:cstheme="minorHAnsi"/>
        </w:rPr>
        <w:t>p</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spacing w:val="4"/>
        </w:rPr>
        <w:t>e</w:t>
      </w:r>
      <w:r w:rsidRPr="00946302">
        <w:rPr>
          <w:rFonts w:asciiTheme="minorHAnsi" w:eastAsia="Arial" w:hAnsiTheme="minorHAnsi" w:cstheme="minorHAnsi"/>
          <w:spacing w:val="6"/>
        </w:rPr>
        <w:t>r</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m</w:t>
      </w:r>
      <w:r w:rsidRPr="00946302">
        <w:rPr>
          <w:rFonts w:asciiTheme="minorHAnsi" w:eastAsia="Arial" w:hAnsiTheme="minorHAnsi" w:cstheme="minorHAnsi"/>
          <w:spacing w:val="4"/>
        </w:rPr>
        <w:t>o</w:t>
      </w:r>
      <w:r w:rsidRPr="00946302">
        <w:rPr>
          <w:rFonts w:asciiTheme="minorHAnsi" w:eastAsia="Arial" w:hAnsiTheme="minorHAnsi" w:cstheme="minorHAnsi"/>
          <w:spacing w:val="8"/>
        </w:rPr>
        <w:t>r</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4"/>
        </w:rPr>
        <w:t>h</w:t>
      </w:r>
      <w:r w:rsidRPr="00946302">
        <w:rPr>
          <w:rFonts w:asciiTheme="minorHAnsi" w:eastAsia="Arial" w:hAnsiTheme="minorHAnsi" w:cstheme="minorHAnsi"/>
          <w:spacing w:val="7"/>
        </w:rPr>
        <w:t>a</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o</w:t>
      </w:r>
      <w:r w:rsidRPr="00946302">
        <w:rPr>
          <w:rFonts w:asciiTheme="minorHAnsi" w:eastAsia="Arial" w:hAnsiTheme="minorHAnsi" w:cstheme="minorHAnsi"/>
          <w:spacing w:val="4"/>
        </w:rPr>
        <w:t>n</w:t>
      </w:r>
      <w:r w:rsidRPr="00946302">
        <w:rPr>
          <w:rFonts w:asciiTheme="minorHAnsi" w:eastAsia="Arial" w:hAnsiTheme="minorHAnsi" w:cstheme="minorHAnsi"/>
          <w:spacing w:val="7"/>
        </w:rPr>
        <w:t>c</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rPr>
        <w:t xml:space="preserve">a </w:t>
      </w:r>
      <w:r w:rsidRPr="00946302">
        <w:rPr>
          <w:rFonts w:asciiTheme="minorHAnsi" w:eastAsia="Arial" w:hAnsiTheme="minorHAnsi" w:cstheme="minorHAnsi"/>
          <w:spacing w:val="4"/>
        </w:rPr>
        <w:t>w</w:t>
      </w:r>
      <w:r w:rsidRPr="00946302">
        <w:rPr>
          <w:rFonts w:asciiTheme="minorHAnsi" w:eastAsia="Arial" w:hAnsiTheme="minorHAnsi" w:cstheme="minorHAnsi"/>
          <w:spacing w:val="7"/>
        </w:rPr>
        <w:t>e</w:t>
      </w:r>
      <w:r w:rsidRPr="00946302">
        <w:rPr>
          <w:rFonts w:asciiTheme="minorHAnsi" w:eastAsia="Arial" w:hAnsiTheme="minorHAnsi" w:cstheme="minorHAnsi"/>
          <w:spacing w:val="4"/>
        </w:rPr>
        <w:t>e</w:t>
      </w:r>
      <w:r w:rsidRPr="00946302">
        <w:rPr>
          <w:rFonts w:asciiTheme="minorHAnsi" w:eastAsia="Arial" w:hAnsiTheme="minorHAnsi" w:cstheme="minorHAnsi"/>
          <w:spacing w:val="7"/>
        </w:rPr>
        <w:t>k</w:t>
      </w:r>
      <w:r w:rsidRPr="00946302">
        <w:rPr>
          <w:rFonts w:asciiTheme="minorHAnsi" w:eastAsia="Arial" w:hAnsiTheme="minorHAnsi" w:cstheme="minorHAnsi"/>
        </w:rPr>
        <w: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7"/>
        </w:rPr>
        <w:t>s</w:t>
      </w:r>
      <w:r w:rsidRPr="00946302">
        <w:rPr>
          <w:rFonts w:asciiTheme="minorHAnsi" w:eastAsia="Arial" w:hAnsiTheme="minorHAnsi" w:cstheme="minorHAnsi"/>
          <w:spacing w:val="4"/>
        </w:rPr>
        <w:t>p</w:t>
      </w:r>
      <w:r w:rsidRPr="00946302">
        <w:rPr>
          <w:rFonts w:asciiTheme="minorHAnsi" w:eastAsia="Arial" w:hAnsiTheme="minorHAnsi" w:cstheme="minorHAnsi"/>
          <w:spacing w:val="7"/>
        </w:rPr>
        <w:t>e</w:t>
      </w:r>
      <w:r w:rsidRPr="00946302">
        <w:rPr>
          <w:rFonts w:asciiTheme="minorHAnsi" w:eastAsia="Arial" w:hAnsiTheme="minorHAnsi" w:cstheme="minorHAnsi"/>
          <w:spacing w:val="4"/>
        </w:rPr>
        <w:t>n</w:t>
      </w:r>
      <w:r w:rsidRPr="00946302">
        <w:rPr>
          <w:rFonts w:asciiTheme="minorHAnsi" w:eastAsia="Arial" w:hAnsiTheme="minorHAnsi" w:cstheme="minorHAnsi"/>
          <w:spacing w:val="7"/>
        </w:rPr>
        <w:t>d</w:t>
      </w:r>
      <w:r w:rsidRPr="00946302">
        <w:rPr>
          <w:rFonts w:asciiTheme="minorHAnsi" w:eastAsia="Arial" w:hAnsiTheme="minorHAnsi" w:cstheme="minorHAnsi"/>
          <w:spacing w:val="6"/>
        </w:rPr>
        <w:t>i</w:t>
      </w:r>
      <w:r w:rsidRPr="00946302">
        <w:rPr>
          <w:rFonts w:asciiTheme="minorHAnsi" w:eastAsia="Arial" w:hAnsiTheme="minorHAnsi" w:cstheme="minorHAnsi"/>
          <w:spacing w:val="4"/>
        </w:rPr>
        <w:t>n</w:t>
      </w:r>
      <w:r w:rsidRPr="00946302">
        <w:rPr>
          <w:rFonts w:asciiTheme="minorHAnsi" w:eastAsia="Arial" w:hAnsiTheme="minorHAnsi" w:cstheme="minorHAnsi"/>
        </w:rPr>
        <w:t>g</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al</w:t>
      </w:r>
      <w:r w:rsidRPr="00946302">
        <w:rPr>
          <w:rFonts w:asciiTheme="minorHAnsi" w:eastAsia="Arial" w:hAnsiTheme="minorHAnsi" w:cstheme="minorHAnsi"/>
          <w:spacing w:val="8"/>
        </w:rPr>
        <w:t>m</w:t>
      </w:r>
      <w:r w:rsidRPr="00946302">
        <w:rPr>
          <w:rFonts w:asciiTheme="minorHAnsi" w:eastAsia="Arial" w:hAnsiTheme="minorHAnsi" w:cstheme="minorHAnsi"/>
          <w:spacing w:val="4"/>
        </w:rPr>
        <w:t>os</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7"/>
        </w:rPr>
        <w:t>a</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m</w:t>
      </w:r>
      <w:r w:rsidRPr="00946302">
        <w:rPr>
          <w:rFonts w:asciiTheme="minorHAnsi" w:eastAsia="Arial" w:hAnsiTheme="minorHAnsi" w:cstheme="minorHAnsi"/>
          <w:spacing w:val="4"/>
        </w:rPr>
        <w:t>u</w:t>
      </w:r>
      <w:r w:rsidRPr="00946302">
        <w:rPr>
          <w:rFonts w:asciiTheme="minorHAnsi" w:eastAsia="Arial" w:hAnsiTheme="minorHAnsi" w:cstheme="minorHAnsi"/>
          <w:spacing w:val="7"/>
        </w:rPr>
        <w:t>c</w:t>
      </w:r>
      <w:r w:rsidRPr="00946302">
        <w:rPr>
          <w:rFonts w:asciiTheme="minorHAnsi" w:eastAsia="Arial" w:hAnsiTheme="minorHAnsi" w:cstheme="minorHAnsi"/>
        </w:rPr>
        <w:t>h</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a</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spacing w:val="4"/>
        </w:rPr>
        <w:t>os</w:t>
      </w:r>
      <w:r w:rsidRPr="00946302">
        <w:rPr>
          <w:rFonts w:asciiTheme="minorHAnsi" w:eastAsia="Arial" w:hAnsiTheme="minorHAnsi" w:cstheme="minorHAnsi"/>
        </w:rPr>
        <w:t>e</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w</w:t>
      </w:r>
      <w:r w:rsidRPr="00946302">
        <w:rPr>
          <w:rFonts w:asciiTheme="minorHAnsi" w:eastAsia="Arial" w:hAnsiTheme="minorHAnsi" w:cstheme="minorHAnsi"/>
          <w:spacing w:val="7"/>
        </w:rPr>
        <w:t>h</w:t>
      </w:r>
      <w:r w:rsidRPr="00946302">
        <w:rPr>
          <w:rFonts w:asciiTheme="minorHAnsi" w:eastAsia="Arial" w:hAnsiTheme="minorHAnsi" w:cstheme="minorHAnsi"/>
        </w:rPr>
        <w:t>o</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d</w:t>
      </w:r>
      <w:r w:rsidRPr="00946302">
        <w:rPr>
          <w:rFonts w:asciiTheme="minorHAnsi" w:eastAsia="Arial" w:hAnsiTheme="minorHAnsi" w:cstheme="minorHAnsi"/>
          <w:spacing w:val="4"/>
        </w:rPr>
        <w:t>e</w:t>
      </w:r>
      <w:r w:rsidRPr="00946302">
        <w:rPr>
          <w:rFonts w:asciiTheme="minorHAnsi" w:eastAsia="Arial" w:hAnsiTheme="minorHAnsi" w:cstheme="minorHAnsi"/>
          <w:spacing w:val="7"/>
        </w:rPr>
        <w:t>c</w:t>
      </w:r>
      <w:r w:rsidRPr="00946302">
        <w:rPr>
          <w:rFonts w:asciiTheme="minorHAnsi" w:eastAsia="Arial" w:hAnsiTheme="minorHAnsi" w:cstheme="minorHAnsi"/>
          <w:spacing w:val="6"/>
        </w:rPr>
        <w:t>l</w:t>
      </w:r>
      <w:r w:rsidRPr="00946302">
        <w:rPr>
          <w:rFonts w:asciiTheme="minorHAnsi" w:eastAsia="Arial" w:hAnsiTheme="minorHAnsi" w:cstheme="minorHAnsi"/>
          <w:spacing w:val="4"/>
        </w:rPr>
        <w:t>a</w:t>
      </w:r>
      <w:r w:rsidRPr="00946302">
        <w:rPr>
          <w:rFonts w:asciiTheme="minorHAnsi" w:eastAsia="Arial" w:hAnsiTheme="minorHAnsi" w:cstheme="minorHAnsi"/>
          <w:spacing w:val="6"/>
        </w:rPr>
        <w:t>r</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t</w:t>
      </w:r>
      <w:r w:rsidRPr="00946302">
        <w:rPr>
          <w:rFonts w:asciiTheme="minorHAnsi" w:eastAsia="Arial" w:hAnsiTheme="minorHAnsi" w:cstheme="minorHAnsi"/>
          <w:spacing w:val="4"/>
        </w:rPr>
        <w:t>he</w:t>
      </w:r>
      <w:r w:rsidRPr="00946302">
        <w:rPr>
          <w:rFonts w:asciiTheme="minorHAnsi" w:eastAsia="Arial" w:hAnsiTheme="minorHAnsi" w:cstheme="minorHAnsi"/>
          <w:spacing w:val="6"/>
        </w:rPr>
        <w:t>m</w:t>
      </w:r>
      <w:r w:rsidRPr="00946302">
        <w:rPr>
          <w:rFonts w:asciiTheme="minorHAnsi" w:eastAsia="Arial" w:hAnsiTheme="minorHAnsi" w:cstheme="minorHAnsi"/>
          <w:spacing w:val="7"/>
        </w:rPr>
        <w:t>se</w:t>
      </w:r>
      <w:r w:rsidRPr="00946302">
        <w:rPr>
          <w:rFonts w:asciiTheme="minorHAnsi" w:eastAsia="Arial" w:hAnsiTheme="minorHAnsi" w:cstheme="minorHAnsi"/>
          <w:spacing w:val="6"/>
        </w:rPr>
        <w:t>l</w:t>
      </w:r>
      <w:r w:rsidRPr="00946302">
        <w:rPr>
          <w:rFonts w:asciiTheme="minorHAnsi" w:eastAsia="Arial" w:hAnsiTheme="minorHAnsi" w:cstheme="minorHAnsi"/>
          <w:spacing w:val="2"/>
        </w:rPr>
        <w:t>v</w:t>
      </w:r>
      <w:r w:rsidRPr="00946302">
        <w:rPr>
          <w:rFonts w:asciiTheme="minorHAnsi" w:eastAsia="Arial" w:hAnsiTheme="minorHAnsi" w:cstheme="minorHAnsi"/>
          <w:spacing w:val="7"/>
        </w:rPr>
        <w:t>e</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rPr>
        <w:t>o</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b</w:t>
      </w:r>
      <w:r w:rsidRPr="00946302">
        <w:rPr>
          <w:rFonts w:asciiTheme="minorHAnsi" w:eastAsia="Arial" w:hAnsiTheme="minorHAnsi" w:cstheme="minorHAnsi"/>
        </w:rPr>
        <w:t>e</w:t>
      </w:r>
      <w:r w:rsidRPr="00946302">
        <w:rPr>
          <w:rFonts w:asciiTheme="minorHAnsi" w:eastAsia="Arial" w:hAnsiTheme="minorHAnsi" w:cstheme="minorHAnsi"/>
          <w:spacing w:val="6"/>
        </w:rPr>
        <w:t xml:space="preserve"> </w:t>
      </w:r>
      <w:r w:rsidRPr="00946302">
        <w:rPr>
          <w:rFonts w:asciiTheme="minorHAnsi" w:eastAsia="Arial" w:hAnsiTheme="minorHAnsi" w:cstheme="minorHAnsi"/>
          <w:spacing w:val="12"/>
        </w:rPr>
        <w:t>W</w:t>
      </w:r>
      <w:r w:rsidRPr="00946302">
        <w:rPr>
          <w:rFonts w:asciiTheme="minorHAnsi" w:eastAsia="Arial" w:hAnsiTheme="minorHAnsi" w:cstheme="minorHAnsi"/>
          <w:spacing w:val="4"/>
        </w:rPr>
        <w:t xml:space="preserve">al- </w:t>
      </w:r>
      <w:r w:rsidRPr="00946302">
        <w:rPr>
          <w:rFonts w:asciiTheme="minorHAnsi" w:eastAsia="Arial" w:hAnsiTheme="minorHAnsi" w:cstheme="minorHAnsi"/>
          <w:spacing w:val="3"/>
        </w:rPr>
        <w:t>M</w:t>
      </w:r>
      <w:r w:rsidRPr="00946302">
        <w:rPr>
          <w:rFonts w:asciiTheme="minorHAnsi" w:eastAsia="Arial" w:hAnsiTheme="minorHAnsi" w:cstheme="minorHAnsi"/>
          <w:spacing w:val="7"/>
        </w:rPr>
        <w:t>a</w:t>
      </w:r>
      <w:r w:rsidRPr="00946302">
        <w:rPr>
          <w:rFonts w:asciiTheme="minorHAnsi" w:eastAsia="Arial" w:hAnsiTheme="minorHAnsi" w:cstheme="minorHAnsi"/>
          <w:spacing w:val="6"/>
        </w:rPr>
        <w:t>r</w:t>
      </w:r>
      <w:r w:rsidRPr="00946302">
        <w:rPr>
          <w:rFonts w:asciiTheme="minorHAnsi" w:eastAsia="Arial" w:hAnsiTheme="minorHAnsi" w:cstheme="minorHAnsi"/>
          <w:spacing w:val="8"/>
        </w:rPr>
        <w:t>t</w:t>
      </w:r>
      <w:r w:rsidRPr="00946302">
        <w:rPr>
          <w:rFonts w:asciiTheme="minorHAnsi" w:eastAsia="Arial" w:hAnsiTheme="minorHAnsi" w:cstheme="minorHAnsi"/>
          <w:spacing w:val="6"/>
        </w:rPr>
        <w:t>’</w:t>
      </w:r>
      <w:r w:rsidRPr="00946302">
        <w:rPr>
          <w:rFonts w:asciiTheme="minorHAnsi" w:eastAsia="Arial" w:hAnsiTheme="minorHAnsi" w:cstheme="minorHAnsi"/>
        </w:rPr>
        <w:t>s</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“c</w:t>
      </w:r>
      <w:r w:rsidRPr="00946302">
        <w:rPr>
          <w:rFonts w:asciiTheme="minorHAnsi" w:eastAsia="Arial" w:hAnsiTheme="minorHAnsi" w:cstheme="minorHAnsi"/>
          <w:spacing w:val="7"/>
        </w:rPr>
        <w:t>h</w:t>
      </w:r>
      <w:r w:rsidRPr="00946302">
        <w:rPr>
          <w:rFonts w:asciiTheme="minorHAnsi" w:eastAsia="Arial" w:hAnsiTheme="minorHAnsi" w:cstheme="minorHAnsi"/>
          <w:spacing w:val="4"/>
        </w:rPr>
        <w:t>a</w:t>
      </w:r>
      <w:r w:rsidRPr="00946302">
        <w:rPr>
          <w:rFonts w:asciiTheme="minorHAnsi" w:eastAsia="Arial" w:hAnsiTheme="minorHAnsi" w:cstheme="minorHAnsi"/>
          <w:spacing w:val="6"/>
        </w:rPr>
        <w:t>m</w:t>
      </w:r>
      <w:r w:rsidRPr="00946302">
        <w:rPr>
          <w:rFonts w:asciiTheme="minorHAnsi" w:eastAsia="Arial" w:hAnsiTheme="minorHAnsi" w:cstheme="minorHAnsi"/>
          <w:spacing w:val="7"/>
        </w:rPr>
        <w:t>p</w:t>
      </w:r>
      <w:r w:rsidRPr="00946302">
        <w:rPr>
          <w:rFonts w:asciiTheme="minorHAnsi" w:eastAsia="Arial" w:hAnsiTheme="minorHAnsi" w:cstheme="minorHAnsi"/>
          <w:spacing w:val="6"/>
        </w:rPr>
        <w:t>i</w:t>
      </w:r>
      <w:r w:rsidRPr="00946302">
        <w:rPr>
          <w:rFonts w:asciiTheme="minorHAnsi" w:eastAsia="Arial" w:hAnsiTheme="minorHAnsi" w:cstheme="minorHAnsi"/>
          <w:spacing w:val="4"/>
        </w:rPr>
        <w:t>on</w:t>
      </w:r>
      <w:r w:rsidRPr="00946302">
        <w:rPr>
          <w:rFonts w:asciiTheme="minorHAnsi" w:eastAsia="Arial" w:hAnsiTheme="minorHAnsi" w:cstheme="minorHAnsi"/>
          <w:spacing w:val="5"/>
        </w:rPr>
        <w:t>s</w:t>
      </w:r>
      <w:r w:rsidRPr="00946302">
        <w:rPr>
          <w:rFonts w:asciiTheme="minorHAnsi" w:eastAsia="Arial" w:hAnsiTheme="minorHAnsi" w:cstheme="minorHAnsi"/>
          <w:spacing w:val="6"/>
        </w:rPr>
        <w:t>”.</w:t>
      </w:r>
    </w:p>
    <w:p w14:paraId="1D279F20" w14:textId="77777777" w:rsidR="001C4052" w:rsidRPr="00946302" w:rsidRDefault="001C4052" w:rsidP="001C4052">
      <w:pPr>
        <w:spacing w:before="11" w:line="280" w:lineRule="exact"/>
        <w:rPr>
          <w:rFonts w:asciiTheme="minorHAnsi" w:hAnsiTheme="minorHAnsi" w:cstheme="minorHAnsi"/>
        </w:rPr>
      </w:pPr>
    </w:p>
    <w:p w14:paraId="14104CF8" w14:textId="77777777" w:rsidR="001C4052" w:rsidRPr="00946302" w:rsidRDefault="001C4052" w:rsidP="001C4052">
      <w:pPr>
        <w:spacing w:line="273" w:lineRule="auto"/>
        <w:ind w:left="778" w:right="100"/>
        <w:rPr>
          <w:rFonts w:asciiTheme="minorHAnsi" w:eastAsia="Arial" w:hAnsiTheme="minorHAnsi" w:cstheme="minorHAnsi"/>
        </w:rPr>
      </w:pPr>
      <w:r w:rsidRPr="00946302">
        <w:rPr>
          <w:rFonts w:asciiTheme="minorHAnsi" w:eastAsia="Arial" w:hAnsiTheme="minorHAnsi" w:cstheme="minorHAnsi"/>
          <w:spacing w:val="6"/>
        </w:rPr>
        <w:t>I</w:t>
      </w:r>
      <w:r w:rsidRPr="00946302">
        <w:rPr>
          <w:rFonts w:asciiTheme="minorHAnsi" w:eastAsia="Arial" w:hAnsiTheme="minorHAnsi" w:cstheme="minorHAnsi"/>
        </w:rPr>
        <w:t>n</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e</w:t>
      </w:r>
      <w:r w:rsidRPr="00946302">
        <w:rPr>
          <w:rFonts w:asciiTheme="minorHAnsi" w:eastAsia="Arial" w:hAnsiTheme="minorHAnsi" w:cstheme="minorHAnsi"/>
          <w:spacing w:val="6"/>
        </w:rPr>
        <w:t>f</w:t>
      </w:r>
      <w:r w:rsidRPr="00946302">
        <w:rPr>
          <w:rFonts w:asciiTheme="minorHAnsi" w:eastAsia="Arial" w:hAnsiTheme="minorHAnsi" w:cstheme="minorHAnsi"/>
          <w:spacing w:val="8"/>
        </w:rPr>
        <w:t>f</w:t>
      </w:r>
      <w:r w:rsidRPr="00946302">
        <w:rPr>
          <w:rFonts w:asciiTheme="minorHAnsi" w:eastAsia="Arial" w:hAnsiTheme="minorHAnsi" w:cstheme="minorHAnsi"/>
          <w:spacing w:val="4"/>
        </w:rPr>
        <w:t>ec</w:t>
      </w:r>
      <w:r w:rsidRPr="00946302">
        <w:rPr>
          <w:rFonts w:asciiTheme="minorHAnsi" w:eastAsia="Arial" w:hAnsiTheme="minorHAnsi" w:cstheme="minorHAnsi"/>
          <w:spacing w:val="6"/>
        </w:rPr>
        <w:t>t</w:t>
      </w:r>
      <w:r w:rsidRPr="00946302">
        <w:rPr>
          <w:rFonts w:asciiTheme="minorHAnsi" w:eastAsia="Arial" w:hAnsiTheme="minorHAnsi" w:cstheme="minorHAnsi"/>
        </w:rPr>
        <w: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7"/>
        </w:rPr>
        <w:t>F</w:t>
      </w:r>
      <w:r w:rsidRPr="00946302">
        <w:rPr>
          <w:rFonts w:asciiTheme="minorHAnsi" w:eastAsia="Arial" w:hAnsiTheme="minorHAnsi" w:cstheme="minorHAnsi"/>
          <w:spacing w:val="4"/>
        </w:rPr>
        <w:t>i</w:t>
      </w:r>
      <w:r w:rsidRPr="00946302">
        <w:rPr>
          <w:rFonts w:asciiTheme="minorHAnsi" w:eastAsia="Arial" w:hAnsiTheme="minorHAnsi" w:cstheme="minorHAnsi"/>
          <w:spacing w:val="7"/>
        </w:rPr>
        <w:t>s</w:t>
      </w:r>
      <w:r w:rsidRPr="00946302">
        <w:rPr>
          <w:rFonts w:asciiTheme="minorHAnsi" w:eastAsia="Arial" w:hAnsiTheme="minorHAnsi" w:cstheme="minorHAnsi"/>
          <w:spacing w:val="4"/>
        </w:rPr>
        <w:t>h</w:t>
      </w:r>
      <w:r w:rsidRPr="00946302">
        <w:rPr>
          <w:rFonts w:asciiTheme="minorHAnsi" w:eastAsia="Arial" w:hAnsiTheme="minorHAnsi" w:cstheme="minorHAnsi"/>
          <w:spacing w:val="6"/>
        </w:rPr>
        <w:t>m</w:t>
      </w:r>
      <w:r w:rsidRPr="00946302">
        <w:rPr>
          <w:rFonts w:asciiTheme="minorHAnsi" w:eastAsia="Arial" w:hAnsiTheme="minorHAnsi" w:cstheme="minorHAnsi"/>
          <w:spacing w:val="7"/>
        </w:rPr>
        <w:t>a</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c</w:t>
      </w:r>
      <w:r w:rsidRPr="00946302">
        <w:rPr>
          <w:rFonts w:asciiTheme="minorHAnsi" w:eastAsia="Arial" w:hAnsiTheme="minorHAnsi" w:cstheme="minorHAnsi"/>
          <w:spacing w:val="7"/>
        </w:rPr>
        <w:t>o</w:t>
      </w:r>
      <w:r w:rsidRPr="00946302">
        <w:rPr>
          <w:rFonts w:asciiTheme="minorHAnsi" w:eastAsia="Arial" w:hAnsiTheme="minorHAnsi" w:cstheme="minorHAnsi"/>
          <w:spacing w:val="4"/>
        </w:rPr>
        <w:t>nc</w:t>
      </w:r>
      <w:r w:rsidRPr="00946302">
        <w:rPr>
          <w:rFonts w:asciiTheme="minorHAnsi" w:eastAsia="Arial" w:hAnsiTheme="minorHAnsi" w:cstheme="minorHAnsi"/>
          <w:spacing w:val="6"/>
        </w:rPr>
        <w:t>l</w:t>
      </w:r>
      <w:r w:rsidRPr="00946302">
        <w:rPr>
          <w:rFonts w:asciiTheme="minorHAnsi" w:eastAsia="Arial" w:hAnsiTheme="minorHAnsi" w:cstheme="minorHAnsi"/>
          <w:spacing w:val="7"/>
        </w:rPr>
        <w:t>u</w:t>
      </w:r>
      <w:r w:rsidRPr="00946302">
        <w:rPr>
          <w:rFonts w:asciiTheme="minorHAnsi" w:eastAsia="Arial" w:hAnsiTheme="minorHAnsi" w:cstheme="minorHAnsi"/>
          <w:spacing w:val="4"/>
        </w:rPr>
        <w:t>d</w:t>
      </w:r>
      <w:r w:rsidRPr="00946302">
        <w:rPr>
          <w:rFonts w:asciiTheme="minorHAnsi" w:eastAsia="Arial" w:hAnsiTheme="minorHAnsi" w:cstheme="minorHAnsi"/>
          <w:spacing w:val="7"/>
        </w:rPr>
        <w:t>e</w:t>
      </w:r>
      <w:r w:rsidRPr="00946302">
        <w:rPr>
          <w:rFonts w:asciiTheme="minorHAnsi" w:eastAsia="Arial" w:hAnsiTheme="minorHAnsi" w:cstheme="minorHAnsi"/>
          <w:spacing w:val="4"/>
        </w:rPr>
        <w:t>s</w:t>
      </w:r>
      <w:r w:rsidRPr="00946302">
        <w:rPr>
          <w:rFonts w:asciiTheme="minorHAnsi" w:eastAsia="Arial" w:hAnsiTheme="minorHAnsi" w:cstheme="minorHAnsi"/>
        </w:rPr>
        <w:t>,</w:t>
      </w:r>
      <w:r w:rsidRPr="00946302">
        <w:rPr>
          <w:rFonts w:asciiTheme="minorHAnsi" w:eastAsia="Arial" w:hAnsiTheme="minorHAnsi" w:cstheme="minorHAnsi"/>
          <w:spacing w:val="7"/>
        </w:rPr>
        <w:t xml:space="preserve"> </w:t>
      </w:r>
      <w:r w:rsidRPr="00946302">
        <w:rPr>
          <w:rFonts w:asciiTheme="minorHAnsi" w:eastAsia="Arial" w:hAnsiTheme="minorHAnsi" w:cstheme="minorHAnsi"/>
          <w:spacing w:val="12"/>
        </w:rPr>
        <w:t>W</w:t>
      </w:r>
      <w:r w:rsidRPr="00946302">
        <w:rPr>
          <w:rFonts w:asciiTheme="minorHAnsi" w:eastAsia="Arial" w:hAnsiTheme="minorHAnsi" w:cstheme="minorHAnsi"/>
          <w:spacing w:val="4"/>
        </w:rPr>
        <w:t>al</w:t>
      </w:r>
      <w:r w:rsidRPr="00946302">
        <w:rPr>
          <w:rFonts w:asciiTheme="minorHAnsi" w:eastAsia="Arial" w:hAnsiTheme="minorHAnsi" w:cstheme="minorHAnsi"/>
          <w:spacing w:val="8"/>
        </w:rPr>
        <w:t>-</w:t>
      </w:r>
      <w:r w:rsidRPr="00946302">
        <w:rPr>
          <w:rFonts w:asciiTheme="minorHAnsi" w:eastAsia="Arial" w:hAnsiTheme="minorHAnsi" w:cstheme="minorHAnsi"/>
          <w:spacing w:val="3"/>
        </w:rPr>
        <w:t>M</w:t>
      </w:r>
      <w:r w:rsidRPr="00946302">
        <w:rPr>
          <w:rFonts w:asciiTheme="minorHAnsi" w:eastAsia="Arial" w:hAnsiTheme="minorHAnsi" w:cstheme="minorHAnsi"/>
          <w:spacing w:val="4"/>
        </w:rPr>
        <w:t>a</w:t>
      </w:r>
      <w:r w:rsidRPr="00946302">
        <w:rPr>
          <w:rFonts w:asciiTheme="minorHAnsi" w:eastAsia="Arial" w:hAnsiTheme="minorHAnsi" w:cstheme="minorHAnsi"/>
          <w:spacing w:val="6"/>
        </w:rPr>
        <w:t>r</w:t>
      </w:r>
      <w:r w:rsidRPr="00946302">
        <w:rPr>
          <w:rFonts w:asciiTheme="minorHAnsi" w:eastAsia="Arial" w:hAnsiTheme="minorHAnsi" w:cstheme="minorHAnsi"/>
        </w:rPr>
        <w:t>t</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4"/>
        </w:rPr>
        <w:t>d</w:t>
      </w:r>
      <w:r w:rsidRPr="00946302">
        <w:rPr>
          <w:rFonts w:asciiTheme="minorHAnsi" w:eastAsia="Arial" w:hAnsiTheme="minorHAnsi" w:cstheme="minorHAnsi"/>
          <w:spacing w:val="7"/>
        </w:rPr>
        <w:t>o</w:t>
      </w:r>
      <w:r w:rsidRPr="00946302">
        <w:rPr>
          <w:rFonts w:asciiTheme="minorHAnsi" w:eastAsia="Arial" w:hAnsiTheme="minorHAnsi" w:cstheme="minorHAnsi"/>
          <w:spacing w:val="4"/>
        </w:rPr>
        <w:t>e</w:t>
      </w:r>
      <w:r w:rsidRPr="00946302">
        <w:rPr>
          <w:rFonts w:asciiTheme="minorHAnsi" w:eastAsia="Arial" w:hAnsiTheme="minorHAnsi" w:cstheme="minorHAnsi"/>
        </w:rPr>
        <w:t>s</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no</w:t>
      </w:r>
      <w:r w:rsidRPr="00946302">
        <w:rPr>
          <w:rFonts w:asciiTheme="minorHAnsi" w:eastAsia="Arial" w:hAnsiTheme="minorHAnsi" w:cstheme="minorHAnsi"/>
          <w:spacing w:val="8"/>
        </w:rPr>
        <w:t>t</w:t>
      </w:r>
      <w:r w:rsidRPr="00946302">
        <w:rPr>
          <w:rFonts w:asciiTheme="minorHAnsi" w:eastAsia="Arial" w:hAnsiTheme="minorHAnsi" w:cstheme="minorHAnsi"/>
          <w:spacing w:val="7"/>
        </w:rPr>
        <w:t>h</w:t>
      </w:r>
      <w:r w:rsidRPr="00946302">
        <w:rPr>
          <w:rFonts w:asciiTheme="minorHAnsi" w:eastAsia="Arial" w:hAnsiTheme="minorHAnsi" w:cstheme="minorHAnsi"/>
          <w:spacing w:val="4"/>
        </w:rPr>
        <w:t>in</w:t>
      </w:r>
      <w:r w:rsidRPr="00946302">
        <w:rPr>
          <w:rFonts w:asciiTheme="minorHAnsi" w:eastAsia="Arial" w:hAnsiTheme="minorHAnsi" w:cstheme="minorHAnsi"/>
        </w:rPr>
        <w:t>g</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6"/>
        </w:rPr>
        <w:t>m</w:t>
      </w:r>
      <w:r w:rsidRPr="00946302">
        <w:rPr>
          <w:rFonts w:asciiTheme="minorHAnsi" w:eastAsia="Arial" w:hAnsiTheme="minorHAnsi" w:cstheme="minorHAnsi"/>
          <w:spacing w:val="4"/>
        </w:rPr>
        <w:t>o</w:t>
      </w:r>
      <w:r w:rsidRPr="00946302">
        <w:rPr>
          <w:rFonts w:asciiTheme="minorHAnsi" w:eastAsia="Arial" w:hAnsiTheme="minorHAnsi" w:cstheme="minorHAnsi"/>
          <w:spacing w:val="8"/>
        </w:rPr>
        <w:t>r</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s</w:t>
      </w:r>
      <w:r w:rsidRPr="00946302">
        <w:rPr>
          <w:rFonts w:asciiTheme="minorHAnsi" w:eastAsia="Arial" w:hAnsiTheme="minorHAnsi" w:cstheme="minorHAnsi"/>
          <w:spacing w:val="4"/>
        </w:rPr>
        <w:t>i</w:t>
      </w:r>
      <w:r w:rsidRPr="00946302">
        <w:rPr>
          <w:rFonts w:asciiTheme="minorHAnsi" w:eastAsia="Arial" w:hAnsiTheme="minorHAnsi" w:cstheme="minorHAnsi"/>
          <w:spacing w:val="7"/>
        </w:rPr>
        <w:t>n</w:t>
      </w:r>
      <w:r w:rsidRPr="00946302">
        <w:rPr>
          <w:rFonts w:asciiTheme="minorHAnsi" w:eastAsia="Arial" w:hAnsiTheme="minorHAnsi" w:cstheme="minorHAnsi"/>
          <w:spacing w:val="4"/>
        </w:rPr>
        <w:t>is</w:t>
      </w:r>
      <w:r w:rsidRPr="00946302">
        <w:rPr>
          <w:rFonts w:asciiTheme="minorHAnsi" w:eastAsia="Arial" w:hAnsiTheme="minorHAnsi" w:cstheme="minorHAnsi"/>
          <w:spacing w:val="8"/>
        </w:rPr>
        <w:t>t</w:t>
      </w:r>
      <w:r w:rsidRPr="00946302">
        <w:rPr>
          <w:rFonts w:asciiTheme="minorHAnsi" w:eastAsia="Arial" w:hAnsiTheme="minorHAnsi" w:cstheme="minorHAnsi"/>
          <w:spacing w:val="4"/>
        </w:rPr>
        <w:t>e</w:t>
      </w:r>
      <w:r w:rsidRPr="00946302">
        <w:rPr>
          <w:rFonts w:asciiTheme="minorHAnsi" w:eastAsia="Arial" w:hAnsiTheme="minorHAnsi" w:cstheme="minorHAnsi"/>
        </w:rPr>
        <w:t>r</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spacing w:val="4"/>
        </w:rPr>
        <w:t>a</w:t>
      </w:r>
      <w:r w:rsidRPr="00946302">
        <w:rPr>
          <w:rFonts w:asciiTheme="minorHAnsi" w:eastAsia="Arial" w:hAnsiTheme="minorHAnsi" w:cstheme="minorHAnsi"/>
        </w:rPr>
        <w:t>n</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s</w:t>
      </w:r>
      <w:r w:rsidRPr="00946302">
        <w:rPr>
          <w:rFonts w:asciiTheme="minorHAnsi" w:eastAsia="Arial" w:hAnsiTheme="minorHAnsi" w:cstheme="minorHAnsi"/>
          <w:spacing w:val="7"/>
        </w:rPr>
        <w:t>e</w:t>
      </w:r>
      <w:r w:rsidRPr="00946302">
        <w:rPr>
          <w:rFonts w:asciiTheme="minorHAnsi" w:eastAsia="Arial" w:hAnsiTheme="minorHAnsi" w:cstheme="minorHAnsi"/>
          <w:spacing w:val="6"/>
        </w:rPr>
        <w:t>l</w:t>
      </w:r>
      <w:r w:rsidRPr="00946302">
        <w:rPr>
          <w:rFonts w:asciiTheme="minorHAnsi" w:eastAsia="Arial" w:hAnsiTheme="minorHAnsi" w:cstheme="minorHAnsi"/>
        </w:rPr>
        <w:t>l</w:t>
      </w:r>
      <w:r w:rsidRPr="00946302">
        <w:rPr>
          <w:rFonts w:asciiTheme="minorHAnsi" w:eastAsia="Arial" w:hAnsiTheme="minorHAnsi" w:cstheme="minorHAnsi"/>
          <w:spacing w:val="10"/>
        </w:rPr>
        <w:t xml:space="preserve"> </w:t>
      </w:r>
      <w:r w:rsidRPr="00946302">
        <w:rPr>
          <w:rFonts w:asciiTheme="minorHAnsi" w:eastAsia="Arial" w:hAnsiTheme="minorHAnsi" w:cstheme="minorHAnsi"/>
        </w:rPr>
        <w:t>a</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 xml:space="preserve">$3 </w:t>
      </w:r>
      <w:r w:rsidRPr="00946302">
        <w:rPr>
          <w:rFonts w:asciiTheme="minorHAnsi" w:eastAsia="Arial" w:hAnsiTheme="minorHAnsi" w:cstheme="minorHAnsi"/>
          <w:spacing w:val="6"/>
        </w:rPr>
        <w:t>it</w:t>
      </w:r>
      <w:r w:rsidRPr="00946302">
        <w:rPr>
          <w:rFonts w:asciiTheme="minorHAnsi" w:eastAsia="Arial" w:hAnsiTheme="minorHAnsi" w:cstheme="minorHAnsi"/>
          <w:spacing w:val="4"/>
        </w:rPr>
        <w:t>e</w:t>
      </w:r>
      <w:r w:rsidRPr="00946302">
        <w:rPr>
          <w:rFonts w:asciiTheme="minorHAnsi" w:eastAsia="Arial" w:hAnsiTheme="minorHAnsi" w:cstheme="minorHAnsi"/>
        </w:rPr>
        <w:t>m</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o</w:t>
      </w:r>
      <w:r w:rsidRPr="00946302">
        <w:rPr>
          <w:rFonts w:asciiTheme="minorHAnsi" w:eastAsia="Arial" w:hAnsiTheme="minorHAnsi" w:cstheme="minorHAnsi"/>
        </w:rPr>
        <w:t>f</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m</w:t>
      </w:r>
      <w:r w:rsidRPr="00946302">
        <w:rPr>
          <w:rFonts w:asciiTheme="minorHAnsi" w:eastAsia="Arial" w:hAnsiTheme="minorHAnsi" w:cstheme="minorHAnsi"/>
          <w:spacing w:val="4"/>
        </w:rPr>
        <w:t>e</w:t>
      </w:r>
      <w:r w:rsidRPr="00946302">
        <w:rPr>
          <w:rFonts w:asciiTheme="minorHAnsi" w:eastAsia="Arial" w:hAnsiTheme="minorHAnsi" w:cstheme="minorHAnsi"/>
          <w:spacing w:val="6"/>
        </w:rPr>
        <w:t>r</w:t>
      </w:r>
      <w:r w:rsidRPr="00946302">
        <w:rPr>
          <w:rFonts w:asciiTheme="minorHAnsi" w:eastAsia="Arial" w:hAnsiTheme="minorHAnsi" w:cstheme="minorHAnsi"/>
          <w:spacing w:val="7"/>
        </w:rPr>
        <w:t>c</w:t>
      </w:r>
      <w:r w:rsidRPr="00946302">
        <w:rPr>
          <w:rFonts w:asciiTheme="minorHAnsi" w:eastAsia="Arial" w:hAnsiTheme="minorHAnsi" w:cstheme="minorHAnsi"/>
          <w:spacing w:val="4"/>
        </w:rPr>
        <w:t>h</w:t>
      </w:r>
      <w:r w:rsidRPr="00946302">
        <w:rPr>
          <w:rFonts w:asciiTheme="minorHAnsi" w:eastAsia="Arial" w:hAnsiTheme="minorHAnsi" w:cstheme="minorHAnsi"/>
          <w:spacing w:val="7"/>
        </w:rPr>
        <w:t>a</w:t>
      </w:r>
      <w:r w:rsidRPr="00946302">
        <w:rPr>
          <w:rFonts w:asciiTheme="minorHAnsi" w:eastAsia="Arial" w:hAnsiTheme="minorHAnsi" w:cstheme="minorHAnsi"/>
          <w:spacing w:val="4"/>
        </w:rPr>
        <w:t>n</w:t>
      </w:r>
      <w:r w:rsidRPr="00946302">
        <w:rPr>
          <w:rFonts w:asciiTheme="minorHAnsi" w:eastAsia="Arial" w:hAnsiTheme="minorHAnsi" w:cstheme="minorHAnsi"/>
          <w:spacing w:val="7"/>
        </w:rPr>
        <w:t>d</w:t>
      </w:r>
      <w:r w:rsidRPr="00946302">
        <w:rPr>
          <w:rFonts w:asciiTheme="minorHAnsi" w:eastAsia="Arial" w:hAnsiTheme="minorHAnsi" w:cstheme="minorHAnsi"/>
          <w:spacing w:val="4"/>
        </w:rPr>
        <w:t>i</w:t>
      </w:r>
      <w:r w:rsidRPr="00946302">
        <w:rPr>
          <w:rFonts w:asciiTheme="minorHAnsi" w:eastAsia="Arial" w:hAnsiTheme="minorHAnsi" w:cstheme="minorHAnsi"/>
          <w:spacing w:val="7"/>
        </w:rPr>
        <w:t>s</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f</w:t>
      </w:r>
      <w:r w:rsidRPr="00946302">
        <w:rPr>
          <w:rFonts w:asciiTheme="minorHAnsi" w:eastAsia="Arial" w:hAnsiTheme="minorHAnsi" w:cstheme="minorHAnsi"/>
          <w:spacing w:val="4"/>
        </w:rPr>
        <w:t>o</w:t>
      </w:r>
      <w:r w:rsidRPr="00946302">
        <w:rPr>
          <w:rFonts w:asciiTheme="minorHAnsi" w:eastAsia="Arial" w:hAnsiTheme="minorHAnsi" w:cstheme="minorHAnsi"/>
        </w:rPr>
        <w:t>r</w:t>
      </w:r>
      <w:r w:rsidRPr="00946302">
        <w:rPr>
          <w:rFonts w:asciiTheme="minorHAnsi" w:eastAsia="Arial" w:hAnsiTheme="minorHAnsi" w:cstheme="minorHAnsi"/>
          <w:spacing w:val="10"/>
        </w:rPr>
        <w:t xml:space="preserve"> </w:t>
      </w:r>
      <w:r w:rsidRPr="00946302">
        <w:rPr>
          <w:rFonts w:asciiTheme="minorHAnsi" w:eastAsia="Arial" w:hAnsiTheme="minorHAnsi" w:cstheme="minorHAnsi"/>
          <w:spacing w:val="7"/>
        </w:rPr>
        <w:t>$</w:t>
      </w:r>
      <w:r w:rsidRPr="00946302">
        <w:rPr>
          <w:rFonts w:asciiTheme="minorHAnsi" w:eastAsia="Arial" w:hAnsiTheme="minorHAnsi" w:cstheme="minorHAnsi"/>
          <w:spacing w:val="4"/>
        </w:rPr>
        <w:t>2</w:t>
      </w:r>
      <w:r w:rsidRPr="00946302">
        <w:rPr>
          <w:rFonts w:asciiTheme="minorHAnsi" w:eastAsia="Arial" w:hAnsiTheme="minorHAnsi" w:cstheme="minorHAnsi"/>
          <w:spacing w:val="6"/>
        </w:rPr>
        <w:t>.</w:t>
      </w:r>
      <w:r w:rsidRPr="00946302">
        <w:rPr>
          <w:rFonts w:asciiTheme="minorHAnsi" w:eastAsia="Arial" w:hAnsiTheme="minorHAnsi" w:cstheme="minorHAnsi"/>
          <w:spacing w:val="7"/>
        </w:rPr>
        <w:t>9</w:t>
      </w:r>
      <w:r w:rsidRPr="00946302">
        <w:rPr>
          <w:rFonts w:asciiTheme="minorHAnsi" w:eastAsia="Arial" w:hAnsiTheme="minorHAnsi" w:cstheme="minorHAnsi"/>
          <w:spacing w:val="4"/>
        </w:rPr>
        <w:t>7</w:t>
      </w:r>
      <w:r w:rsidRPr="00946302">
        <w:rPr>
          <w:rFonts w:asciiTheme="minorHAnsi" w:eastAsia="Arial" w:hAnsiTheme="minorHAnsi" w:cstheme="minorHAnsi"/>
        </w:rPr>
        <w: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7"/>
        </w:rPr>
        <w:t>T</w:t>
      </w:r>
      <w:r w:rsidRPr="00946302">
        <w:rPr>
          <w:rFonts w:asciiTheme="minorHAnsi" w:eastAsia="Arial" w:hAnsiTheme="minorHAnsi" w:cstheme="minorHAnsi"/>
          <w:spacing w:val="4"/>
        </w:rPr>
        <w:t>h</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f</w:t>
      </w:r>
      <w:r w:rsidRPr="00946302">
        <w:rPr>
          <w:rFonts w:asciiTheme="minorHAnsi" w:eastAsia="Arial" w:hAnsiTheme="minorHAnsi" w:cstheme="minorHAnsi"/>
          <w:spacing w:val="6"/>
        </w:rPr>
        <w:t>r</w:t>
      </w:r>
      <w:r w:rsidRPr="00946302">
        <w:rPr>
          <w:rFonts w:asciiTheme="minorHAnsi" w:eastAsia="Arial" w:hAnsiTheme="minorHAnsi" w:cstheme="minorHAnsi"/>
          <w:spacing w:val="4"/>
        </w:rPr>
        <w:t>u</w:t>
      </w:r>
      <w:r w:rsidRPr="00946302">
        <w:rPr>
          <w:rFonts w:asciiTheme="minorHAnsi" w:eastAsia="Arial" w:hAnsiTheme="minorHAnsi" w:cstheme="minorHAnsi"/>
          <w:spacing w:val="7"/>
        </w:rPr>
        <w:t>ga</w:t>
      </w:r>
      <w:r w:rsidRPr="00946302">
        <w:rPr>
          <w:rFonts w:asciiTheme="minorHAnsi" w:eastAsia="Arial" w:hAnsiTheme="minorHAnsi" w:cstheme="minorHAnsi"/>
          <w:spacing w:val="4"/>
        </w:rPr>
        <w:t>li</w:t>
      </w:r>
      <w:r w:rsidRPr="00946302">
        <w:rPr>
          <w:rFonts w:asciiTheme="minorHAnsi" w:eastAsia="Arial" w:hAnsiTheme="minorHAnsi" w:cstheme="minorHAnsi"/>
          <w:spacing w:val="8"/>
        </w:rPr>
        <w:t>t</w:t>
      </w:r>
      <w:r w:rsidRPr="00946302">
        <w:rPr>
          <w:rFonts w:asciiTheme="minorHAnsi" w:eastAsia="Arial" w:hAnsiTheme="minorHAnsi" w:cstheme="minorHAnsi"/>
        </w:rPr>
        <w:t>y</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a</w:t>
      </w:r>
      <w:r w:rsidRPr="00946302">
        <w:rPr>
          <w:rFonts w:asciiTheme="minorHAnsi" w:eastAsia="Arial" w:hAnsiTheme="minorHAnsi" w:cstheme="minorHAnsi"/>
          <w:spacing w:val="4"/>
        </w:rPr>
        <w:t>n</w:t>
      </w:r>
      <w:r w:rsidRPr="00946302">
        <w:rPr>
          <w:rFonts w:asciiTheme="minorHAnsi" w:eastAsia="Arial" w:hAnsiTheme="minorHAnsi" w:cstheme="minorHAnsi"/>
        </w:rPr>
        <w:t>d</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de</w:t>
      </w:r>
      <w:r w:rsidRPr="00946302">
        <w:rPr>
          <w:rFonts w:asciiTheme="minorHAnsi" w:eastAsia="Arial" w:hAnsiTheme="minorHAnsi" w:cstheme="minorHAnsi"/>
          <w:spacing w:val="8"/>
        </w:rPr>
        <w:t>t</w:t>
      </w:r>
      <w:r w:rsidRPr="00946302">
        <w:rPr>
          <w:rFonts w:asciiTheme="minorHAnsi" w:eastAsia="Arial" w:hAnsiTheme="minorHAnsi" w:cstheme="minorHAnsi"/>
          <w:spacing w:val="4"/>
        </w:rPr>
        <w:t>e</w:t>
      </w:r>
      <w:r w:rsidRPr="00946302">
        <w:rPr>
          <w:rFonts w:asciiTheme="minorHAnsi" w:eastAsia="Arial" w:hAnsiTheme="minorHAnsi" w:cstheme="minorHAnsi"/>
          <w:spacing w:val="6"/>
        </w:rPr>
        <w:t>r</w:t>
      </w:r>
      <w:r w:rsidRPr="00946302">
        <w:rPr>
          <w:rFonts w:asciiTheme="minorHAnsi" w:eastAsia="Arial" w:hAnsiTheme="minorHAnsi" w:cstheme="minorHAnsi"/>
          <w:spacing w:val="8"/>
        </w:rPr>
        <w:t>m</w:t>
      </w:r>
      <w:r w:rsidRPr="00946302">
        <w:rPr>
          <w:rFonts w:asciiTheme="minorHAnsi" w:eastAsia="Arial" w:hAnsiTheme="minorHAnsi" w:cstheme="minorHAnsi"/>
          <w:spacing w:val="4"/>
        </w:rPr>
        <w:t>i</w:t>
      </w:r>
      <w:r w:rsidRPr="00946302">
        <w:rPr>
          <w:rFonts w:asciiTheme="minorHAnsi" w:eastAsia="Arial" w:hAnsiTheme="minorHAnsi" w:cstheme="minorHAnsi"/>
          <w:spacing w:val="7"/>
        </w:rPr>
        <w:t>n</w:t>
      </w:r>
      <w:r w:rsidRPr="00946302">
        <w:rPr>
          <w:rFonts w:asciiTheme="minorHAnsi" w:eastAsia="Arial" w:hAnsiTheme="minorHAnsi" w:cstheme="minorHAnsi"/>
          <w:spacing w:val="4"/>
        </w:rPr>
        <w:t>a</w:t>
      </w:r>
      <w:r w:rsidRPr="00946302">
        <w:rPr>
          <w:rFonts w:asciiTheme="minorHAnsi" w:eastAsia="Arial" w:hAnsiTheme="minorHAnsi" w:cstheme="minorHAnsi"/>
          <w:spacing w:val="6"/>
        </w:rPr>
        <w:t>ti</w:t>
      </w:r>
      <w:r w:rsidRPr="00946302">
        <w:rPr>
          <w:rFonts w:asciiTheme="minorHAnsi" w:eastAsia="Arial" w:hAnsiTheme="minorHAnsi" w:cstheme="minorHAnsi"/>
          <w:spacing w:val="4"/>
        </w:rPr>
        <w:t>o</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t</w:t>
      </w:r>
      <w:r w:rsidRPr="00946302">
        <w:rPr>
          <w:rFonts w:asciiTheme="minorHAnsi" w:eastAsia="Arial" w:hAnsiTheme="minorHAnsi" w:cstheme="minorHAnsi"/>
          <w:spacing w:val="4"/>
        </w:rPr>
        <w:t>ha</w:t>
      </w:r>
      <w:r w:rsidRPr="00946302">
        <w:rPr>
          <w:rFonts w:asciiTheme="minorHAnsi" w:eastAsia="Arial" w:hAnsiTheme="minorHAnsi" w:cstheme="minorHAnsi"/>
        </w:rPr>
        <w:t>t</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4"/>
        </w:rPr>
        <w:t>have</w:t>
      </w:r>
    </w:p>
    <w:p w14:paraId="50657E5D" w14:textId="77777777" w:rsidR="001C4052" w:rsidRPr="00946302" w:rsidRDefault="001C4052" w:rsidP="001C4052">
      <w:pPr>
        <w:tabs>
          <w:tab w:val="left" w:pos="760"/>
        </w:tabs>
        <w:spacing w:before="3" w:line="274" w:lineRule="auto"/>
        <w:ind w:left="778" w:right="75" w:hanging="542"/>
        <w:rPr>
          <w:rFonts w:asciiTheme="minorHAnsi" w:eastAsia="Arial" w:hAnsiTheme="minorHAnsi" w:cstheme="minorHAnsi"/>
        </w:rPr>
      </w:pPr>
      <w:r w:rsidRPr="00946302">
        <w:rPr>
          <w:rFonts w:asciiTheme="minorHAnsi" w:eastAsia="Arial" w:hAnsiTheme="minorHAnsi" w:cstheme="minorHAnsi"/>
          <w:spacing w:val="1"/>
        </w:rPr>
        <w:t>4</w:t>
      </w:r>
      <w:r w:rsidRPr="00946302">
        <w:rPr>
          <w:rFonts w:asciiTheme="minorHAnsi" w:eastAsia="Arial" w:hAnsiTheme="minorHAnsi" w:cstheme="minorHAnsi"/>
        </w:rPr>
        <w:t>0</w:t>
      </w:r>
      <w:r w:rsidRPr="00946302">
        <w:rPr>
          <w:rFonts w:asciiTheme="minorHAnsi" w:eastAsia="Arial" w:hAnsiTheme="minorHAnsi" w:cstheme="minorHAnsi"/>
        </w:rPr>
        <w:tab/>
      </w:r>
      <w:r w:rsidRPr="00946302">
        <w:rPr>
          <w:rFonts w:asciiTheme="minorHAnsi" w:eastAsia="Arial" w:hAnsiTheme="minorHAnsi" w:cstheme="minorHAnsi"/>
          <w:spacing w:val="6"/>
        </w:rPr>
        <w:t>e</w:t>
      </w:r>
      <w:r w:rsidRPr="00946302">
        <w:rPr>
          <w:rFonts w:asciiTheme="minorHAnsi" w:eastAsia="Arial" w:hAnsiTheme="minorHAnsi" w:cstheme="minorHAnsi"/>
          <w:spacing w:val="4"/>
        </w:rPr>
        <w:t>n</w:t>
      </w:r>
      <w:r w:rsidRPr="00946302">
        <w:rPr>
          <w:rFonts w:asciiTheme="minorHAnsi" w:eastAsia="Arial" w:hAnsiTheme="minorHAnsi" w:cstheme="minorHAnsi"/>
          <w:spacing w:val="6"/>
        </w:rPr>
        <w:t>ab</w:t>
      </w:r>
      <w:r w:rsidRPr="00946302">
        <w:rPr>
          <w:rFonts w:asciiTheme="minorHAnsi" w:eastAsia="Arial" w:hAnsiTheme="minorHAnsi" w:cstheme="minorHAnsi"/>
          <w:spacing w:val="4"/>
        </w:rPr>
        <w:t>l</w:t>
      </w:r>
      <w:r w:rsidRPr="00946302">
        <w:rPr>
          <w:rFonts w:asciiTheme="minorHAnsi" w:eastAsia="Arial" w:hAnsiTheme="minorHAnsi" w:cstheme="minorHAnsi"/>
          <w:spacing w:val="6"/>
        </w:rPr>
        <w:t>e</w:t>
      </w:r>
      <w:r w:rsidRPr="00946302">
        <w:rPr>
          <w:rFonts w:asciiTheme="minorHAnsi" w:eastAsia="Arial" w:hAnsiTheme="minorHAnsi" w:cstheme="minorHAnsi"/>
        </w:rPr>
        <w:t>d</w:t>
      </w:r>
      <w:r w:rsidRPr="00946302">
        <w:rPr>
          <w:rFonts w:asciiTheme="minorHAnsi" w:eastAsia="Arial" w:hAnsiTheme="minorHAnsi" w:cstheme="minorHAnsi"/>
          <w:spacing w:val="6"/>
        </w:rPr>
        <w:t xml:space="preserve"> </w:t>
      </w:r>
      <w:r w:rsidRPr="00946302">
        <w:rPr>
          <w:rFonts w:asciiTheme="minorHAnsi" w:eastAsia="Arial" w:hAnsiTheme="minorHAnsi" w:cstheme="minorHAnsi"/>
          <w:spacing w:val="12"/>
        </w:rPr>
        <w:t>W</w:t>
      </w:r>
      <w:r w:rsidRPr="00946302">
        <w:rPr>
          <w:rFonts w:asciiTheme="minorHAnsi" w:eastAsia="Arial" w:hAnsiTheme="minorHAnsi" w:cstheme="minorHAnsi"/>
          <w:spacing w:val="4"/>
        </w:rPr>
        <w:t>al</w:t>
      </w:r>
      <w:r w:rsidRPr="00946302">
        <w:rPr>
          <w:rFonts w:asciiTheme="minorHAnsi" w:eastAsia="Arial" w:hAnsiTheme="minorHAnsi" w:cstheme="minorHAnsi"/>
          <w:spacing w:val="8"/>
        </w:rPr>
        <w:t>-</w:t>
      </w:r>
      <w:r w:rsidRPr="00946302">
        <w:rPr>
          <w:rFonts w:asciiTheme="minorHAnsi" w:eastAsia="Arial" w:hAnsiTheme="minorHAnsi" w:cstheme="minorHAnsi"/>
          <w:spacing w:val="3"/>
        </w:rPr>
        <w:t>M</w:t>
      </w:r>
      <w:r w:rsidRPr="00946302">
        <w:rPr>
          <w:rFonts w:asciiTheme="minorHAnsi" w:eastAsia="Arial" w:hAnsiTheme="minorHAnsi" w:cstheme="minorHAnsi"/>
          <w:spacing w:val="7"/>
        </w:rPr>
        <w:t>a</w:t>
      </w:r>
      <w:r w:rsidRPr="00946302">
        <w:rPr>
          <w:rFonts w:asciiTheme="minorHAnsi" w:eastAsia="Arial" w:hAnsiTheme="minorHAnsi" w:cstheme="minorHAnsi"/>
          <w:spacing w:val="6"/>
        </w:rPr>
        <w:t>r</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rPr>
        <w:t>o</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d</w:t>
      </w:r>
      <w:r w:rsidRPr="00946302">
        <w:rPr>
          <w:rFonts w:asciiTheme="minorHAnsi" w:eastAsia="Arial" w:hAnsiTheme="minorHAnsi" w:cstheme="minorHAnsi"/>
        </w:rPr>
        <w:t>o</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thi</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5"/>
        </w:rPr>
        <w:t>c</w:t>
      </w:r>
      <w:r w:rsidRPr="00946302">
        <w:rPr>
          <w:rFonts w:asciiTheme="minorHAnsi" w:eastAsia="Arial" w:hAnsiTheme="minorHAnsi" w:cstheme="minorHAnsi"/>
          <w:spacing w:val="7"/>
        </w:rPr>
        <w:t>o</w:t>
      </w:r>
      <w:r w:rsidRPr="00946302">
        <w:rPr>
          <w:rFonts w:asciiTheme="minorHAnsi" w:eastAsia="Arial" w:hAnsiTheme="minorHAnsi" w:cstheme="minorHAnsi"/>
          <w:spacing w:val="4"/>
        </w:rPr>
        <w:t>n</w:t>
      </w:r>
      <w:r w:rsidRPr="00946302">
        <w:rPr>
          <w:rFonts w:asciiTheme="minorHAnsi" w:eastAsia="Arial" w:hAnsiTheme="minorHAnsi" w:cstheme="minorHAnsi"/>
          <w:spacing w:val="7"/>
        </w:rPr>
        <w:t>s</w:t>
      </w:r>
      <w:r w:rsidRPr="00946302">
        <w:rPr>
          <w:rFonts w:asciiTheme="minorHAnsi" w:eastAsia="Arial" w:hAnsiTheme="minorHAnsi" w:cstheme="minorHAnsi"/>
          <w:spacing w:val="4"/>
        </w:rPr>
        <w:t>i</w:t>
      </w:r>
      <w:r w:rsidRPr="00946302">
        <w:rPr>
          <w:rFonts w:asciiTheme="minorHAnsi" w:eastAsia="Arial" w:hAnsiTheme="minorHAnsi" w:cstheme="minorHAnsi"/>
          <w:spacing w:val="5"/>
        </w:rPr>
        <w:t>s</w:t>
      </w:r>
      <w:r w:rsidRPr="00946302">
        <w:rPr>
          <w:rFonts w:asciiTheme="minorHAnsi" w:eastAsia="Arial" w:hAnsiTheme="minorHAnsi" w:cstheme="minorHAnsi"/>
          <w:spacing w:val="8"/>
        </w:rPr>
        <w:t>t</w:t>
      </w:r>
      <w:r w:rsidRPr="00946302">
        <w:rPr>
          <w:rFonts w:asciiTheme="minorHAnsi" w:eastAsia="Arial" w:hAnsiTheme="minorHAnsi" w:cstheme="minorHAnsi"/>
          <w:spacing w:val="4"/>
        </w:rPr>
        <w:t>en</w:t>
      </w:r>
      <w:r w:rsidRPr="00946302">
        <w:rPr>
          <w:rFonts w:asciiTheme="minorHAnsi" w:eastAsia="Arial" w:hAnsiTheme="minorHAnsi" w:cstheme="minorHAnsi"/>
          <w:spacing w:val="8"/>
        </w:rPr>
        <w:t>t</w:t>
      </w:r>
      <w:r w:rsidRPr="00946302">
        <w:rPr>
          <w:rFonts w:asciiTheme="minorHAnsi" w:eastAsia="Arial" w:hAnsiTheme="minorHAnsi" w:cstheme="minorHAnsi"/>
          <w:spacing w:val="6"/>
        </w:rPr>
        <w:t>l</w:t>
      </w:r>
      <w:r w:rsidRPr="00946302">
        <w:rPr>
          <w:rFonts w:asciiTheme="minorHAnsi" w:eastAsia="Arial" w:hAnsiTheme="minorHAnsi" w:cstheme="minorHAnsi"/>
        </w:rPr>
        <w:t>y</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f</w:t>
      </w:r>
      <w:r w:rsidRPr="00946302">
        <w:rPr>
          <w:rFonts w:asciiTheme="minorHAnsi" w:eastAsia="Arial" w:hAnsiTheme="minorHAnsi" w:cstheme="minorHAnsi"/>
          <w:spacing w:val="4"/>
        </w:rPr>
        <w:t>o</w:t>
      </w:r>
      <w:r w:rsidRPr="00946302">
        <w:rPr>
          <w:rFonts w:asciiTheme="minorHAnsi" w:eastAsia="Arial" w:hAnsiTheme="minorHAnsi" w:cstheme="minorHAnsi"/>
        </w:rPr>
        <w:t>r</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4"/>
        </w:rPr>
        <w:t>4</w:t>
      </w:r>
      <w:r w:rsidRPr="00946302">
        <w:rPr>
          <w:rFonts w:asciiTheme="minorHAnsi" w:eastAsia="Arial" w:hAnsiTheme="minorHAnsi" w:cstheme="minorHAnsi"/>
        </w:rPr>
        <w:t>4</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5"/>
        </w:rPr>
        <w:t>y</w:t>
      </w:r>
      <w:r w:rsidRPr="00946302">
        <w:rPr>
          <w:rFonts w:asciiTheme="minorHAnsi" w:eastAsia="Arial" w:hAnsiTheme="minorHAnsi" w:cstheme="minorHAnsi"/>
          <w:spacing w:val="7"/>
        </w:rPr>
        <w:t>e</w:t>
      </w:r>
      <w:r w:rsidRPr="00946302">
        <w:rPr>
          <w:rFonts w:asciiTheme="minorHAnsi" w:eastAsia="Arial" w:hAnsiTheme="minorHAnsi" w:cstheme="minorHAnsi"/>
          <w:spacing w:val="4"/>
        </w:rPr>
        <w:t>a</w:t>
      </w:r>
      <w:r w:rsidRPr="00946302">
        <w:rPr>
          <w:rFonts w:asciiTheme="minorHAnsi" w:eastAsia="Arial" w:hAnsiTheme="minorHAnsi" w:cstheme="minorHAnsi"/>
          <w:spacing w:val="8"/>
        </w:rPr>
        <w:t>r</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a</w:t>
      </w:r>
      <w:r w:rsidRPr="00946302">
        <w:rPr>
          <w:rFonts w:asciiTheme="minorHAnsi" w:eastAsia="Arial" w:hAnsiTheme="minorHAnsi" w:cstheme="minorHAnsi"/>
          <w:spacing w:val="8"/>
        </w:rPr>
        <w:t>r</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l</w:t>
      </w:r>
      <w:r w:rsidRPr="00946302">
        <w:rPr>
          <w:rFonts w:asciiTheme="minorHAnsi" w:eastAsia="Arial" w:hAnsiTheme="minorHAnsi" w:cstheme="minorHAnsi"/>
          <w:spacing w:val="4"/>
        </w:rPr>
        <w:t>a</w:t>
      </w:r>
      <w:r w:rsidRPr="00946302">
        <w:rPr>
          <w:rFonts w:asciiTheme="minorHAnsi" w:eastAsia="Arial" w:hAnsiTheme="minorHAnsi" w:cstheme="minorHAnsi"/>
          <w:spacing w:val="6"/>
        </w:rPr>
        <w:t>rgel</w:t>
      </w:r>
      <w:r w:rsidRPr="00946302">
        <w:rPr>
          <w:rFonts w:asciiTheme="minorHAnsi" w:eastAsia="Arial" w:hAnsiTheme="minorHAnsi" w:cstheme="minorHAnsi"/>
        </w:rPr>
        <w:t>y</w:t>
      </w:r>
      <w:r w:rsidRPr="00946302">
        <w:rPr>
          <w:rFonts w:asciiTheme="minorHAnsi" w:eastAsia="Arial" w:hAnsiTheme="minorHAnsi" w:cstheme="minorHAnsi"/>
          <w:spacing w:val="9"/>
        </w:rPr>
        <w:t xml:space="preserve"> </w:t>
      </w:r>
      <w:r w:rsidRPr="00946302">
        <w:rPr>
          <w:rFonts w:asciiTheme="minorHAnsi" w:eastAsia="Arial" w:hAnsiTheme="minorHAnsi" w:cstheme="minorHAnsi"/>
          <w:spacing w:val="8"/>
        </w:rPr>
        <w:t>t</w:t>
      </w:r>
      <w:r w:rsidRPr="00946302">
        <w:rPr>
          <w:rFonts w:asciiTheme="minorHAnsi" w:eastAsia="Arial" w:hAnsiTheme="minorHAnsi" w:cstheme="minorHAnsi"/>
        </w:rPr>
        <w:t>o</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b</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a</w:t>
      </w:r>
      <w:r w:rsidRPr="00946302">
        <w:rPr>
          <w:rFonts w:asciiTheme="minorHAnsi" w:eastAsia="Arial" w:hAnsiTheme="minorHAnsi" w:cstheme="minorHAnsi"/>
          <w:spacing w:val="4"/>
        </w:rPr>
        <w:t>d</w:t>
      </w:r>
      <w:r w:rsidRPr="00946302">
        <w:rPr>
          <w:rFonts w:asciiTheme="minorHAnsi" w:eastAsia="Arial" w:hAnsiTheme="minorHAnsi" w:cstheme="minorHAnsi"/>
          <w:spacing w:val="8"/>
        </w:rPr>
        <w:t>m</w:t>
      </w:r>
      <w:r w:rsidRPr="00946302">
        <w:rPr>
          <w:rFonts w:asciiTheme="minorHAnsi" w:eastAsia="Arial" w:hAnsiTheme="minorHAnsi" w:cstheme="minorHAnsi"/>
          <w:spacing w:val="4"/>
        </w:rPr>
        <w:t>i</w:t>
      </w:r>
      <w:r w:rsidRPr="00946302">
        <w:rPr>
          <w:rFonts w:asciiTheme="minorHAnsi" w:eastAsia="Arial" w:hAnsiTheme="minorHAnsi" w:cstheme="minorHAnsi"/>
          <w:spacing w:val="6"/>
        </w:rPr>
        <w:t>r</w:t>
      </w:r>
      <w:r w:rsidRPr="00946302">
        <w:rPr>
          <w:rFonts w:asciiTheme="minorHAnsi" w:eastAsia="Arial" w:hAnsiTheme="minorHAnsi" w:cstheme="minorHAnsi"/>
          <w:spacing w:val="7"/>
        </w:rPr>
        <w:t>e</w:t>
      </w:r>
      <w:r w:rsidRPr="00946302">
        <w:rPr>
          <w:rFonts w:asciiTheme="minorHAnsi" w:eastAsia="Arial" w:hAnsiTheme="minorHAnsi" w:cstheme="minorHAnsi"/>
          <w:spacing w:val="4"/>
        </w:rPr>
        <w:t>d</w:t>
      </w:r>
      <w:r w:rsidRPr="00946302">
        <w:rPr>
          <w:rFonts w:asciiTheme="minorHAnsi" w:eastAsia="Arial" w:hAnsiTheme="minorHAnsi" w:cstheme="minorHAnsi"/>
        </w:rPr>
        <w:t xml:space="preserve">, </w:t>
      </w:r>
      <w:r w:rsidRPr="00946302">
        <w:rPr>
          <w:rFonts w:asciiTheme="minorHAnsi" w:eastAsia="Arial" w:hAnsiTheme="minorHAnsi" w:cstheme="minorHAnsi"/>
          <w:spacing w:val="6"/>
        </w:rPr>
        <w:t>e</w:t>
      </w:r>
      <w:r w:rsidRPr="00946302">
        <w:rPr>
          <w:rFonts w:asciiTheme="minorHAnsi" w:eastAsia="Arial" w:hAnsiTheme="minorHAnsi" w:cstheme="minorHAnsi"/>
          <w:spacing w:val="5"/>
        </w:rPr>
        <w:t>v</w:t>
      </w:r>
      <w:r w:rsidRPr="00946302">
        <w:rPr>
          <w:rFonts w:asciiTheme="minorHAnsi" w:eastAsia="Arial" w:hAnsiTheme="minorHAnsi" w:cstheme="minorHAnsi"/>
          <w:spacing w:val="6"/>
        </w:rPr>
        <w:t>e</w:t>
      </w:r>
      <w:r w:rsidRPr="00946302">
        <w:rPr>
          <w:rFonts w:asciiTheme="minorHAnsi" w:eastAsia="Arial" w:hAnsiTheme="minorHAnsi" w:cstheme="minorHAnsi"/>
        </w:rPr>
        <w:t>n</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rPr>
        <w:t>f</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4"/>
        </w:rPr>
        <w:t>h</w:t>
      </w:r>
      <w:r w:rsidRPr="00946302">
        <w:rPr>
          <w:rFonts w:asciiTheme="minorHAnsi" w:eastAsia="Arial" w:hAnsiTheme="minorHAnsi" w:cstheme="minorHAnsi"/>
          <w:spacing w:val="6"/>
        </w:rPr>
        <w:t>e</w:t>
      </w:r>
      <w:r w:rsidRPr="00946302">
        <w:rPr>
          <w:rFonts w:asciiTheme="minorHAnsi" w:eastAsia="Arial" w:hAnsiTheme="minorHAnsi" w:cstheme="minorHAnsi"/>
        </w:rPr>
        <w:t>y</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spacing w:val="7"/>
        </w:rPr>
        <w:t>n</w:t>
      </w:r>
      <w:r w:rsidRPr="00946302">
        <w:rPr>
          <w:rFonts w:asciiTheme="minorHAnsi" w:eastAsia="Arial" w:hAnsiTheme="minorHAnsi" w:cstheme="minorHAnsi"/>
          <w:spacing w:val="5"/>
        </w:rPr>
        <w:t>c</w:t>
      </w:r>
      <w:r w:rsidRPr="00946302">
        <w:rPr>
          <w:rFonts w:asciiTheme="minorHAnsi" w:eastAsia="Arial" w:hAnsiTheme="minorHAnsi" w:cstheme="minorHAnsi"/>
          <w:spacing w:val="6"/>
        </w:rPr>
        <w:t>l</w:t>
      </w:r>
      <w:r w:rsidRPr="00946302">
        <w:rPr>
          <w:rFonts w:asciiTheme="minorHAnsi" w:eastAsia="Arial" w:hAnsiTheme="minorHAnsi" w:cstheme="minorHAnsi"/>
          <w:spacing w:val="4"/>
        </w:rPr>
        <w:t>u</w:t>
      </w:r>
      <w:r w:rsidRPr="00946302">
        <w:rPr>
          <w:rFonts w:asciiTheme="minorHAnsi" w:eastAsia="Arial" w:hAnsiTheme="minorHAnsi" w:cstheme="minorHAnsi"/>
          <w:spacing w:val="7"/>
        </w:rPr>
        <w:t>d</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f</w:t>
      </w:r>
      <w:r w:rsidRPr="00946302">
        <w:rPr>
          <w:rFonts w:asciiTheme="minorHAnsi" w:eastAsia="Arial" w:hAnsiTheme="minorHAnsi" w:cstheme="minorHAnsi"/>
          <w:spacing w:val="4"/>
        </w:rPr>
        <w:t>o</w:t>
      </w:r>
      <w:r w:rsidRPr="00946302">
        <w:rPr>
          <w:rFonts w:asciiTheme="minorHAnsi" w:eastAsia="Arial" w:hAnsiTheme="minorHAnsi" w:cstheme="minorHAnsi"/>
          <w:spacing w:val="3"/>
        </w:rPr>
        <w:t>r</w:t>
      </w:r>
      <w:r w:rsidRPr="00946302">
        <w:rPr>
          <w:rFonts w:asciiTheme="minorHAnsi" w:eastAsia="Arial" w:hAnsiTheme="minorHAnsi" w:cstheme="minorHAnsi"/>
          <w:spacing w:val="7"/>
        </w:rPr>
        <w:t>c</w:t>
      </w:r>
      <w:r w:rsidRPr="00946302">
        <w:rPr>
          <w:rFonts w:asciiTheme="minorHAnsi" w:eastAsia="Arial" w:hAnsiTheme="minorHAnsi" w:cstheme="minorHAnsi"/>
          <w:spacing w:val="6"/>
        </w:rPr>
        <w:t>i</w:t>
      </w:r>
      <w:r w:rsidRPr="00946302">
        <w:rPr>
          <w:rFonts w:asciiTheme="minorHAnsi" w:eastAsia="Arial" w:hAnsiTheme="minorHAnsi" w:cstheme="minorHAnsi"/>
          <w:spacing w:val="4"/>
        </w:rPr>
        <w:t>n</w:t>
      </w:r>
      <w:r w:rsidRPr="00946302">
        <w:rPr>
          <w:rFonts w:asciiTheme="minorHAnsi" w:eastAsia="Arial" w:hAnsiTheme="minorHAnsi" w:cstheme="minorHAnsi"/>
        </w:rPr>
        <w:t>g</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5"/>
        </w:rPr>
        <w:t>s</w:t>
      </w:r>
      <w:r w:rsidRPr="00946302">
        <w:rPr>
          <w:rFonts w:asciiTheme="minorHAnsi" w:eastAsia="Arial" w:hAnsiTheme="minorHAnsi" w:cstheme="minorHAnsi"/>
          <w:spacing w:val="4"/>
        </w:rPr>
        <w:t>u</w:t>
      </w:r>
      <w:r w:rsidRPr="00946302">
        <w:rPr>
          <w:rFonts w:asciiTheme="minorHAnsi" w:eastAsia="Arial" w:hAnsiTheme="minorHAnsi" w:cstheme="minorHAnsi"/>
          <w:spacing w:val="6"/>
        </w:rPr>
        <w:t>ppl</w:t>
      </w:r>
      <w:r w:rsidRPr="00946302">
        <w:rPr>
          <w:rFonts w:asciiTheme="minorHAnsi" w:eastAsia="Arial" w:hAnsiTheme="minorHAnsi" w:cstheme="minorHAnsi"/>
          <w:spacing w:val="4"/>
        </w:rPr>
        <w:t>ie</w:t>
      </w:r>
      <w:r w:rsidRPr="00946302">
        <w:rPr>
          <w:rFonts w:asciiTheme="minorHAnsi" w:eastAsia="Arial" w:hAnsiTheme="minorHAnsi" w:cstheme="minorHAnsi"/>
          <w:spacing w:val="8"/>
        </w:rPr>
        <w:t>r</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rPr>
        <w:t>o</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spacing w:val="7"/>
        </w:rPr>
        <w:t>n</w:t>
      </w:r>
      <w:r w:rsidRPr="00946302">
        <w:rPr>
          <w:rFonts w:asciiTheme="minorHAnsi" w:eastAsia="Arial" w:hAnsiTheme="minorHAnsi" w:cstheme="minorHAnsi"/>
          <w:spacing w:val="5"/>
        </w:rPr>
        <w:t>s</w:t>
      </w:r>
      <w:r w:rsidRPr="00946302">
        <w:rPr>
          <w:rFonts w:asciiTheme="minorHAnsi" w:eastAsia="Arial" w:hAnsiTheme="minorHAnsi" w:cstheme="minorHAnsi"/>
          <w:spacing w:val="6"/>
        </w:rPr>
        <w:t>tal</w:t>
      </w:r>
      <w:r w:rsidRPr="00946302">
        <w:rPr>
          <w:rFonts w:asciiTheme="minorHAnsi" w:eastAsia="Arial" w:hAnsiTheme="minorHAnsi" w:cstheme="minorHAnsi"/>
        </w:rPr>
        <w:t>l</w:t>
      </w:r>
      <w:r w:rsidRPr="00946302">
        <w:rPr>
          <w:rFonts w:asciiTheme="minorHAnsi" w:eastAsia="Arial" w:hAnsiTheme="minorHAnsi" w:cstheme="minorHAnsi"/>
          <w:spacing w:val="10"/>
        </w:rPr>
        <w:t xml:space="preserve"> </w:t>
      </w:r>
      <w:r w:rsidRPr="00946302">
        <w:rPr>
          <w:rFonts w:asciiTheme="minorHAnsi" w:eastAsia="Arial" w:hAnsiTheme="minorHAnsi" w:cstheme="minorHAnsi"/>
          <w:spacing w:val="6"/>
        </w:rPr>
        <w:t>tol</w:t>
      </w:r>
      <w:r w:rsidRPr="00946302">
        <w:rPr>
          <w:rFonts w:asciiTheme="minorHAnsi" w:eastAsia="Arial" w:hAnsiTheme="minorHAnsi" w:cstheme="minorHAnsi"/>
          <w:spacing w:val="4"/>
        </w:rPr>
        <w:t>l</w:t>
      </w:r>
      <w:r w:rsidRPr="00946302">
        <w:rPr>
          <w:rFonts w:asciiTheme="minorHAnsi" w:eastAsia="Arial" w:hAnsiTheme="minorHAnsi" w:cstheme="minorHAnsi"/>
          <w:spacing w:val="6"/>
        </w:rPr>
        <w:t>-</w:t>
      </w:r>
      <w:r w:rsidRPr="00946302">
        <w:rPr>
          <w:rFonts w:asciiTheme="minorHAnsi" w:eastAsia="Arial" w:hAnsiTheme="minorHAnsi" w:cstheme="minorHAnsi"/>
          <w:spacing w:val="8"/>
        </w:rPr>
        <w:t>f</w:t>
      </w:r>
      <w:r w:rsidRPr="00946302">
        <w:rPr>
          <w:rFonts w:asciiTheme="minorHAnsi" w:eastAsia="Arial" w:hAnsiTheme="minorHAnsi" w:cstheme="minorHAnsi"/>
          <w:spacing w:val="6"/>
        </w:rPr>
        <w:t>r</w:t>
      </w:r>
      <w:r w:rsidRPr="00946302">
        <w:rPr>
          <w:rFonts w:asciiTheme="minorHAnsi" w:eastAsia="Arial" w:hAnsiTheme="minorHAnsi" w:cstheme="minorHAnsi"/>
          <w:spacing w:val="4"/>
        </w:rPr>
        <w:t>e</w:t>
      </w:r>
      <w:r w:rsidRPr="00946302">
        <w:rPr>
          <w:rFonts w:asciiTheme="minorHAnsi" w:eastAsia="Arial" w:hAnsiTheme="minorHAnsi" w:cstheme="minorHAnsi"/>
        </w:rPr>
        <w:t>e</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p</w:t>
      </w:r>
      <w:r w:rsidRPr="00946302">
        <w:rPr>
          <w:rFonts w:asciiTheme="minorHAnsi" w:eastAsia="Arial" w:hAnsiTheme="minorHAnsi" w:cstheme="minorHAnsi"/>
          <w:spacing w:val="7"/>
        </w:rPr>
        <w:t>h</w:t>
      </w:r>
      <w:r w:rsidRPr="00946302">
        <w:rPr>
          <w:rFonts w:asciiTheme="minorHAnsi" w:eastAsia="Arial" w:hAnsiTheme="minorHAnsi" w:cstheme="minorHAnsi"/>
          <w:spacing w:val="4"/>
        </w:rPr>
        <w:t>o</w:t>
      </w:r>
      <w:r w:rsidRPr="00946302">
        <w:rPr>
          <w:rFonts w:asciiTheme="minorHAnsi" w:eastAsia="Arial" w:hAnsiTheme="minorHAnsi" w:cstheme="minorHAnsi"/>
          <w:spacing w:val="7"/>
        </w:rPr>
        <w:t>n</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li</w:t>
      </w:r>
      <w:r w:rsidRPr="00946302">
        <w:rPr>
          <w:rFonts w:asciiTheme="minorHAnsi" w:eastAsia="Arial" w:hAnsiTheme="minorHAnsi" w:cstheme="minorHAnsi"/>
          <w:spacing w:val="4"/>
        </w:rPr>
        <w:t>n</w:t>
      </w:r>
      <w:r w:rsidRPr="00946302">
        <w:rPr>
          <w:rFonts w:asciiTheme="minorHAnsi" w:eastAsia="Arial" w:hAnsiTheme="minorHAnsi" w:cstheme="minorHAnsi"/>
          <w:spacing w:val="6"/>
        </w:rPr>
        <w:t>e</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5"/>
        </w:rPr>
        <w:t>s</w:t>
      </w:r>
      <w:r w:rsidRPr="00946302">
        <w:rPr>
          <w:rFonts w:asciiTheme="minorHAnsi" w:eastAsia="Arial" w:hAnsiTheme="minorHAnsi" w:cstheme="minorHAnsi"/>
        </w:rPr>
        <w:t>o</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th</w:t>
      </w:r>
      <w:r w:rsidRPr="00946302">
        <w:rPr>
          <w:rFonts w:asciiTheme="minorHAnsi" w:eastAsia="Arial" w:hAnsiTheme="minorHAnsi" w:cstheme="minorHAnsi"/>
          <w:spacing w:val="4"/>
        </w:rPr>
        <w:t>a</w:t>
      </w:r>
      <w:r w:rsidRPr="00946302">
        <w:rPr>
          <w:rFonts w:asciiTheme="minorHAnsi" w:eastAsia="Arial" w:hAnsiTheme="minorHAnsi" w:cstheme="minorHAnsi"/>
        </w:rPr>
        <w:t>t</w:t>
      </w:r>
      <w:r w:rsidRPr="00946302">
        <w:rPr>
          <w:rFonts w:asciiTheme="minorHAnsi" w:eastAsia="Arial" w:hAnsiTheme="minorHAnsi" w:cstheme="minorHAnsi"/>
          <w:spacing w:val="7"/>
        </w:rPr>
        <w:t xml:space="preserve"> </w:t>
      </w:r>
      <w:r w:rsidRPr="00946302">
        <w:rPr>
          <w:rFonts w:asciiTheme="minorHAnsi" w:eastAsia="Arial" w:hAnsiTheme="minorHAnsi" w:cstheme="minorHAnsi"/>
          <w:spacing w:val="12"/>
        </w:rPr>
        <w:t>W</w:t>
      </w:r>
      <w:r w:rsidRPr="00946302">
        <w:rPr>
          <w:rFonts w:asciiTheme="minorHAnsi" w:eastAsia="Arial" w:hAnsiTheme="minorHAnsi" w:cstheme="minorHAnsi"/>
          <w:spacing w:val="4"/>
        </w:rPr>
        <w:t>al</w:t>
      </w:r>
      <w:r w:rsidRPr="00946302">
        <w:rPr>
          <w:rFonts w:asciiTheme="minorHAnsi" w:eastAsia="Arial" w:hAnsiTheme="minorHAnsi" w:cstheme="minorHAnsi"/>
        </w:rPr>
        <w:t xml:space="preserve">- </w:t>
      </w:r>
      <w:r w:rsidRPr="00946302">
        <w:rPr>
          <w:rFonts w:asciiTheme="minorHAnsi" w:eastAsia="Arial" w:hAnsiTheme="minorHAnsi" w:cstheme="minorHAnsi"/>
          <w:spacing w:val="3"/>
        </w:rPr>
        <w:t>M</w:t>
      </w:r>
      <w:r w:rsidRPr="00946302">
        <w:rPr>
          <w:rFonts w:asciiTheme="minorHAnsi" w:eastAsia="Arial" w:hAnsiTheme="minorHAnsi" w:cstheme="minorHAnsi"/>
          <w:spacing w:val="7"/>
        </w:rPr>
        <w:t>a</w:t>
      </w:r>
      <w:r w:rsidRPr="00946302">
        <w:rPr>
          <w:rFonts w:asciiTheme="minorHAnsi" w:eastAsia="Arial" w:hAnsiTheme="minorHAnsi" w:cstheme="minorHAnsi"/>
          <w:spacing w:val="6"/>
        </w:rPr>
        <w:t>r</w:t>
      </w:r>
      <w:r w:rsidRPr="00946302">
        <w:rPr>
          <w:rFonts w:asciiTheme="minorHAnsi" w:eastAsia="Arial" w:hAnsiTheme="minorHAnsi" w:cstheme="minorHAnsi"/>
        </w:rPr>
        <w:t>t</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4"/>
        </w:rPr>
        <w:t>d</w:t>
      </w:r>
      <w:r w:rsidRPr="00946302">
        <w:rPr>
          <w:rFonts w:asciiTheme="minorHAnsi" w:eastAsia="Arial" w:hAnsiTheme="minorHAnsi" w:cstheme="minorHAnsi"/>
          <w:spacing w:val="7"/>
        </w:rPr>
        <w:t>o</w:t>
      </w:r>
      <w:r w:rsidRPr="00946302">
        <w:rPr>
          <w:rFonts w:asciiTheme="minorHAnsi" w:eastAsia="Arial" w:hAnsiTheme="minorHAnsi" w:cstheme="minorHAnsi"/>
          <w:spacing w:val="4"/>
        </w:rPr>
        <w:t>e</w:t>
      </w:r>
      <w:r w:rsidRPr="00946302">
        <w:rPr>
          <w:rFonts w:asciiTheme="minorHAnsi" w:eastAsia="Arial" w:hAnsiTheme="minorHAnsi" w:cstheme="minorHAnsi"/>
        </w:rPr>
        <w:t>s</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no</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7"/>
        </w:rPr>
        <w:t>ha</w:t>
      </w:r>
      <w:r w:rsidRPr="00946302">
        <w:rPr>
          <w:rFonts w:asciiTheme="minorHAnsi" w:eastAsia="Arial" w:hAnsiTheme="minorHAnsi" w:cstheme="minorHAnsi"/>
          <w:spacing w:val="5"/>
        </w:rPr>
        <w:t>v</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rPr>
        <w:t>o</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b</w:t>
      </w:r>
      <w:r w:rsidRPr="00946302">
        <w:rPr>
          <w:rFonts w:asciiTheme="minorHAnsi" w:eastAsia="Arial" w:hAnsiTheme="minorHAnsi" w:cstheme="minorHAnsi"/>
          <w:spacing w:val="7"/>
        </w:rPr>
        <w:t>e</w:t>
      </w:r>
      <w:r w:rsidRPr="00946302">
        <w:rPr>
          <w:rFonts w:asciiTheme="minorHAnsi" w:eastAsia="Arial" w:hAnsiTheme="minorHAnsi" w:cstheme="minorHAnsi"/>
          <w:spacing w:val="4"/>
        </w:rPr>
        <w:t>a</w:t>
      </w:r>
      <w:r w:rsidRPr="00946302">
        <w:rPr>
          <w:rFonts w:asciiTheme="minorHAnsi" w:eastAsia="Arial" w:hAnsiTheme="minorHAnsi" w:cstheme="minorHAnsi"/>
        </w:rPr>
        <w:t>r</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c</w:t>
      </w:r>
      <w:r w:rsidRPr="00946302">
        <w:rPr>
          <w:rFonts w:asciiTheme="minorHAnsi" w:eastAsia="Arial" w:hAnsiTheme="minorHAnsi" w:cstheme="minorHAnsi"/>
          <w:spacing w:val="4"/>
        </w:rPr>
        <w:t>os</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4"/>
        </w:rPr>
        <w:t>o</w:t>
      </w:r>
      <w:r w:rsidRPr="00946302">
        <w:rPr>
          <w:rFonts w:asciiTheme="minorHAnsi" w:eastAsia="Arial" w:hAnsiTheme="minorHAnsi" w:cstheme="minorHAnsi"/>
        </w:rPr>
        <w:t>f</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c</w:t>
      </w:r>
      <w:r w:rsidRPr="00946302">
        <w:rPr>
          <w:rFonts w:asciiTheme="minorHAnsi" w:eastAsia="Arial" w:hAnsiTheme="minorHAnsi" w:cstheme="minorHAnsi"/>
          <w:spacing w:val="7"/>
        </w:rPr>
        <w:t>a</w:t>
      </w:r>
      <w:r w:rsidRPr="00946302">
        <w:rPr>
          <w:rFonts w:asciiTheme="minorHAnsi" w:eastAsia="Arial" w:hAnsiTheme="minorHAnsi" w:cstheme="minorHAnsi"/>
          <w:spacing w:val="6"/>
        </w:rPr>
        <w:t>ll</w:t>
      </w:r>
      <w:r w:rsidRPr="00946302">
        <w:rPr>
          <w:rFonts w:asciiTheme="minorHAnsi" w:eastAsia="Arial" w:hAnsiTheme="minorHAnsi" w:cstheme="minorHAnsi"/>
          <w:spacing w:val="4"/>
        </w:rPr>
        <w:t>in</w:t>
      </w:r>
      <w:r w:rsidRPr="00946302">
        <w:rPr>
          <w:rFonts w:asciiTheme="minorHAnsi" w:eastAsia="Arial" w:hAnsiTheme="minorHAnsi" w:cstheme="minorHAnsi"/>
        </w:rPr>
        <w:t>g</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6"/>
        </w:rPr>
        <w:t>f</w:t>
      </w:r>
      <w:r w:rsidRPr="00946302">
        <w:rPr>
          <w:rFonts w:asciiTheme="minorHAnsi" w:eastAsia="Arial" w:hAnsiTheme="minorHAnsi" w:cstheme="minorHAnsi"/>
          <w:spacing w:val="7"/>
        </w:rPr>
        <w:t>o</w:t>
      </w:r>
      <w:r w:rsidRPr="00946302">
        <w:rPr>
          <w:rFonts w:asciiTheme="minorHAnsi" w:eastAsia="Arial" w:hAnsiTheme="minorHAnsi" w:cstheme="minorHAnsi"/>
        </w:rPr>
        <w:t>r</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4"/>
        </w:rPr>
        <w:t>d</w:t>
      </w:r>
      <w:r w:rsidRPr="00946302">
        <w:rPr>
          <w:rFonts w:asciiTheme="minorHAnsi" w:eastAsia="Arial" w:hAnsiTheme="minorHAnsi" w:cstheme="minorHAnsi"/>
          <w:spacing w:val="7"/>
        </w:rPr>
        <w:t>e</w:t>
      </w:r>
      <w:r w:rsidRPr="00946302">
        <w:rPr>
          <w:rFonts w:asciiTheme="minorHAnsi" w:eastAsia="Arial" w:hAnsiTheme="minorHAnsi" w:cstheme="minorHAnsi"/>
          <w:spacing w:val="6"/>
        </w:rPr>
        <w:t>li</w:t>
      </w:r>
      <w:r w:rsidRPr="00946302">
        <w:rPr>
          <w:rFonts w:asciiTheme="minorHAnsi" w:eastAsia="Arial" w:hAnsiTheme="minorHAnsi" w:cstheme="minorHAnsi"/>
          <w:spacing w:val="5"/>
        </w:rPr>
        <w:t>v</w:t>
      </w:r>
      <w:r w:rsidRPr="00946302">
        <w:rPr>
          <w:rFonts w:asciiTheme="minorHAnsi" w:eastAsia="Arial" w:hAnsiTheme="minorHAnsi" w:cstheme="minorHAnsi"/>
          <w:spacing w:val="4"/>
        </w:rPr>
        <w:t>e</w:t>
      </w:r>
      <w:r w:rsidRPr="00946302">
        <w:rPr>
          <w:rFonts w:asciiTheme="minorHAnsi" w:eastAsia="Arial" w:hAnsiTheme="minorHAnsi" w:cstheme="minorHAnsi"/>
          <w:spacing w:val="8"/>
        </w:rPr>
        <w:t>r</w:t>
      </w:r>
      <w:r w:rsidRPr="00946302">
        <w:rPr>
          <w:rFonts w:asciiTheme="minorHAnsi" w:eastAsia="Arial" w:hAnsiTheme="minorHAnsi" w:cstheme="minorHAnsi"/>
          <w:spacing w:val="4"/>
        </w:rPr>
        <w:t>i</w:t>
      </w:r>
      <w:r w:rsidRPr="00946302">
        <w:rPr>
          <w:rFonts w:asciiTheme="minorHAnsi" w:eastAsia="Arial" w:hAnsiTheme="minorHAnsi" w:cstheme="minorHAnsi"/>
          <w:spacing w:val="7"/>
        </w:rPr>
        <w:t>e</w:t>
      </w:r>
      <w:r w:rsidRPr="00946302">
        <w:rPr>
          <w:rFonts w:asciiTheme="minorHAnsi" w:eastAsia="Arial" w:hAnsiTheme="minorHAnsi" w:cstheme="minorHAnsi"/>
          <w:spacing w:val="4"/>
        </w:rPr>
        <w:t>s</w:t>
      </w:r>
      <w:r w:rsidRPr="00946302">
        <w:rPr>
          <w:rFonts w:asciiTheme="minorHAnsi" w:eastAsia="Arial" w:hAnsiTheme="minorHAnsi" w:cstheme="minorHAnsi"/>
        </w:rPr>
        <w: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S</w:t>
      </w:r>
      <w:r w:rsidRPr="00946302">
        <w:rPr>
          <w:rFonts w:asciiTheme="minorHAnsi" w:eastAsia="Arial" w:hAnsiTheme="minorHAnsi" w:cstheme="minorHAnsi"/>
          <w:spacing w:val="4"/>
        </w:rPr>
        <w:t>a</w:t>
      </w:r>
      <w:r w:rsidRPr="00946302">
        <w:rPr>
          <w:rFonts w:asciiTheme="minorHAnsi" w:eastAsia="Arial" w:hAnsiTheme="minorHAnsi" w:cstheme="minorHAnsi"/>
        </w:rPr>
        <w:t>m</w:t>
      </w:r>
      <w:r w:rsidRPr="00946302">
        <w:rPr>
          <w:rFonts w:asciiTheme="minorHAnsi" w:eastAsia="Arial" w:hAnsiTheme="minorHAnsi" w:cstheme="minorHAnsi"/>
          <w:spacing w:val="7"/>
        </w:rPr>
        <w:t xml:space="preserve"> </w:t>
      </w:r>
      <w:r w:rsidRPr="00946302">
        <w:rPr>
          <w:rFonts w:asciiTheme="minorHAnsi" w:eastAsia="Arial" w:hAnsiTheme="minorHAnsi" w:cstheme="minorHAnsi"/>
          <w:spacing w:val="12"/>
        </w:rPr>
        <w:t>W</w:t>
      </w:r>
      <w:r w:rsidRPr="00946302">
        <w:rPr>
          <w:rFonts w:asciiTheme="minorHAnsi" w:eastAsia="Arial" w:hAnsiTheme="minorHAnsi" w:cstheme="minorHAnsi"/>
          <w:spacing w:val="4"/>
        </w:rPr>
        <w:t>al</w:t>
      </w:r>
      <w:r w:rsidRPr="00946302">
        <w:rPr>
          <w:rFonts w:asciiTheme="minorHAnsi" w:eastAsia="Arial" w:hAnsiTheme="minorHAnsi" w:cstheme="minorHAnsi"/>
          <w:spacing w:val="6"/>
        </w:rPr>
        <w:t>t</w:t>
      </w:r>
      <w:r w:rsidRPr="00946302">
        <w:rPr>
          <w:rFonts w:asciiTheme="minorHAnsi" w:eastAsia="Arial" w:hAnsiTheme="minorHAnsi" w:cstheme="minorHAnsi"/>
          <w:spacing w:val="7"/>
        </w:rPr>
        <w:t>o</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h</w:t>
      </w:r>
      <w:r w:rsidRPr="00946302">
        <w:rPr>
          <w:rFonts w:asciiTheme="minorHAnsi" w:eastAsia="Arial" w:hAnsiTheme="minorHAnsi" w:cstheme="minorHAnsi"/>
          <w:spacing w:val="4"/>
        </w:rPr>
        <w:t>i</w:t>
      </w:r>
      <w:r w:rsidRPr="00946302">
        <w:rPr>
          <w:rFonts w:asciiTheme="minorHAnsi" w:eastAsia="Arial" w:hAnsiTheme="minorHAnsi" w:cstheme="minorHAnsi"/>
          <w:spacing w:val="6"/>
        </w:rPr>
        <w:t>m</w:t>
      </w:r>
      <w:r w:rsidRPr="00946302">
        <w:rPr>
          <w:rFonts w:asciiTheme="minorHAnsi" w:eastAsia="Arial" w:hAnsiTheme="minorHAnsi" w:cstheme="minorHAnsi"/>
          <w:spacing w:val="7"/>
        </w:rPr>
        <w:t>se</w:t>
      </w:r>
      <w:r w:rsidRPr="00946302">
        <w:rPr>
          <w:rFonts w:asciiTheme="minorHAnsi" w:eastAsia="Arial" w:hAnsiTheme="minorHAnsi" w:cstheme="minorHAnsi"/>
          <w:spacing w:val="4"/>
        </w:rPr>
        <w:t>l</w:t>
      </w:r>
      <w:r w:rsidRPr="00946302">
        <w:rPr>
          <w:rFonts w:asciiTheme="minorHAnsi" w:eastAsia="Arial" w:hAnsiTheme="minorHAnsi" w:cstheme="minorHAnsi"/>
          <w:spacing w:val="8"/>
        </w:rPr>
        <w:t>f</w:t>
      </w:r>
      <w:r w:rsidRPr="00946302">
        <w:rPr>
          <w:rFonts w:asciiTheme="minorHAnsi" w:eastAsia="Arial" w:hAnsiTheme="minorHAnsi" w:cstheme="minorHAnsi"/>
        </w:rPr>
        <w:t xml:space="preserve">, </w:t>
      </w:r>
      <w:r w:rsidRPr="00946302">
        <w:rPr>
          <w:rFonts w:asciiTheme="minorHAnsi" w:eastAsia="Arial" w:hAnsiTheme="minorHAnsi" w:cstheme="minorHAnsi"/>
          <w:spacing w:val="6"/>
        </w:rPr>
        <w:t>a</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a</w:t>
      </w:r>
      <w:r w:rsidRPr="00946302">
        <w:rPr>
          <w:rFonts w:asciiTheme="minorHAnsi" w:eastAsia="Arial" w:hAnsiTheme="minorHAnsi" w:cstheme="minorHAnsi"/>
          <w:spacing w:val="4"/>
        </w:rPr>
        <w:t>u</w:t>
      </w:r>
      <w:r w:rsidRPr="00946302">
        <w:rPr>
          <w:rFonts w:asciiTheme="minorHAnsi" w:eastAsia="Arial" w:hAnsiTheme="minorHAnsi" w:cstheme="minorHAnsi"/>
          <w:spacing w:val="6"/>
        </w:rPr>
        <w:t>th</w:t>
      </w:r>
      <w:r w:rsidRPr="00946302">
        <w:rPr>
          <w:rFonts w:asciiTheme="minorHAnsi" w:eastAsia="Arial" w:hAnsiTheme="minorHAnsi" w:cstheme="minorHAnsi"/>
          <w:spacing w:val="4"/>
        </w:rPr>
        <w:t>en</w:t>
      </w:r>
      <w:r w:rsidRPr="00946302">
        <w:rPr>
          <w:rFonts w:asciiTheme="minorHAnsi" w:eastAsia="Arial" w:hAnsiTheme="minorHAnsi" w:cstheme="minorHAnsi"/>
          <w:spacing w:val="8"/>
        </w:rPr>
        <w:t>t</w:t>
      </w:r>
      <w:r w:rsidRPr="00946302">
        <w:rPr>
          <w:rFonts w:asciiTheme="minorHAnsi" w:eastAsia="Arial" w:hAnsiTheme="minorHAnsi" w:cstheme="minorHAnsi"/>
          <w:spacing w:val="6"/>
        </w:rPr>
        <w:t>i</w:t>
      </w:r>
      <w:r w:rsidRPr="00946302">
        <w:rPr>
          <w:rFonts w:asciiTheme="minorHAnsi" w:eastAsia="Arial" w:hAnsiTheme="minorHAnsi" w:cstheme="minorHAnsi"/>
        </w:rPr>
        <w:t>c</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A</w:t>
      </w:r>
      <w:r w:rsidRPr="00946302">
        <w:rPr>
          <w:rFonts w:asciiTheme="minorHAnsi" w:eastAsia="Arial" w:hAnsiTheme="minorHAnsi" w:cstheme="minorHAnsi"/>
          <w:spacing w:val="6"/>
        </w:rPr>
        <w:t>meri</w:t>
      </w:r>
      <w:r w:rsidRPr="00946302">
        <w:rPr>
          <w:rFonts w:asciiTheme="minorHAnsi" w:eastAsia="Arial" w:hAnsiTheme="minorHAnsi" w:cstheme="minorHAnsi"/>
          <w:spacing w:val="5"/>
        </w:rPr>
        <w:t>c</w:t>
      </w:r>
      <w:r w:rsidRPr="00946302">
        <w:rPr>
          <w:rFonts w:asciiTheme="minorHAnsi" w:eastAsia="Arial" w:hAnsiTheme="minorHAnsi" w:cstheme="minorHAnsi"/>
          <w:spacing w:val="6"/>
        </w:rPr>
        <w:t>a</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h</w:t>
      </w:r>
      <w:r w:rsidRPr="00946302">
        <w:rPr>
          <w:rFonts w:asciiTheme="minorHAnsi" w:eastAsia="Arial" w:hAnsiTheme="minorHAnsi" w:cstheme="minorHAnsi"/>
          <w:spacing w:val="4"/>
        </w:rPr>
        <w:t>e</w:t>
      </w:r>
      <w:r w:rsidRPr="00946302">
        <w:rPr>
          <w:rFonts w:asciiTheme="minorHAnsi" w:eastAsia="Arial" w:hAnsiTheme="minorHAnsi" w:cstheme="minorHAnsi"/>
          <w:spacing w:val="6"/>
        </w:rPr>
        <w:t>r</w:t>
      </w:r>
      <w:r w:rsidRPr="00946302">
        <w:rPr>
          <w:rFonts w:asciiTheme="minorHAnsi" w:eastAsia="Arial" w:hAnsiTheme="minorHAnsi" w:cstheme="minorHAnsi"/>
        </w:rPr>
        <w:t>o</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o</w:t>
      </w:r>
      <w:r w:rsidRPr="00946302">
        <w:rPr>
          <w:rFonts w:asciiTheme="minorHAnsi" w:eastAsia="Arial" w:hAnsiTheme="minorHAnsi" w:cstheme="minorHAnsi"/>
        </w:rPr>
        <w:t>f</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5"/>
        </w:rPr>
        <w:t>c</w:t>
      </w:r>
      <w:r w:rsidRPr="00946302">
        <w:rPr>
          <w:rFonts w:asciiTheme="minorHAnsi" w:eastAsia="Arial" w:hAnsiTheme="minorHAnsi" w:cstheme="minorHAnsi"/>
          <w:spacing w:val="4"/>
        </w:rPr>
        <w:t>a</w:t>
      </w:r>
      <w:r w:rsidRPr="00946302">
        <w:rPr>
          <w:rFonts w:asciiTheme="minorHAnsi" w:eastAsia="Arial" w:hAnsiTheme="minorHAnsi" w:cstheme="minorHAnsi"/>
          <w:spacing w:val="6"/>
        </w:rPr>
        <w:t>p</w:t>
      </w:r>
      <w:r w:rsidRPr="00946302">
        <w:rPr>
          <w:rFonts w:asciiTheme="minorHAnsi" w:eastAsia="Arial" w:hAnsiTheme="minorHAnsi" w:cstheme="minorHAnsi"/>
          <w:spacing w:val="4"/>
        </w:rPr>
        <w:t>i</w:t>
      </w:r>
      <w:r w:rsidRPr="00946302">
        <w:rPr>
          <w:rFonts w:asciiTheme="minorHAnsi" w:eastAsia="Arial" w:hAnsiTheme="minorHAnsi" w:cstheme="minorHAnsi"/>
          <w:spacing w:val="8"/>
        </w:rPr>
        <w:t>t</w:t>
      </w:r>
      <w:r w:rsidRPr="00946302">
        <w:rPr>
          <w:rFonts w:asciiTheme="minorHAnsi" w:eastAsia="Arial" w:hAnsiTheme="minorHAnsi" w:cstheme="minorHAnsi"/>
          <w:spacing w:val="4"/>
        </w:rPr>
        <w:t>a</w:t>
      </w:r>
      <w:r w:rsidRPr="00946302">
        <w:rPr>
          <w:rFonts w:asciiTheme="minorHAnsi" w:eastAsia="Arial" w:hAnsiTheme="minorHAnsi" w:cstheme="minorHAnsi"/>
          <w:spacing w:val="6"/>
        </w:rPr>
        <w:t>li</w:t>
      </w:r>
      <w:r w:rsidRPr="00946302">
        <w:rPr>
          <w:rFonts w:asciiTheme="minorHAnsi" w:eastAsia="Arial" w:hAnsiTheme="minorHAnsi" w:cstheme="minorHAnsi"/>
          <w:spacing w:val="5"/>
        </w:rPr>
        <w:t>s</w:t>
      </w:r>
      <w:r w:rsidRPr="00946302">
        <w:rPr>
          <w:rFonts w:asciiTheme="minorHAnsi" w:eastAsia="Arial" w:hAnsiTheme="minorHAnsi" w:cstheme="minorHAnsi"/>
          <w:spacing w:val="6"/>
        </w:rPr>
        <w:t>m</w:t>
      </w:r>
      <w:r w:rsidRPr="00946302">
        <w:rPr>
          <w:rFonts w:asciiTheme="minorHAnsi" w:eastAsia="Arial" w:hAnsiTheme="minorHAnsi" w:cstheme="minorHAnsi"/>
        </w:rPr>
        <w: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4"/>
        </w:rPr>
        <w:t>d</w:t>
      </w:r>
      <w:r w:rsidRPr="00946302">
        <w:rPr>
          <w:rFonts w:asciiTheme="minorHAnsi" w:eastAsia="Arial" w:hAnsiTheme="minorHAnsi" w:cstheme="minorHAnsi"/>
          <w:spacing w:val="6"/>
        </w:rPr>
        <w:t>ro</w:t>
      </w:r>
      <w:r w:rsidRPr="00946302">
        <w:rPr>
          <w:rFonts w:asciiTheme="minorHAnsi" w:eastAsia="Arial" w:hAnsiTheme="minorHAnsi" w:cstheme="minorHAnsi"/>
          <w:spacing w:val="5"/>
        </w:rPr>
        <w:t>v</w:t>
      </w:r>
      <w:r w:rsidRPr="00946302">
        <w:rPr>
          <w:rFonts w:asciiTheme="minorHAnsi" w:eastAsia="Arial" w:hAnsiTheme="minorHAnsi" w:cstheme="minorHAnsi"/>
        </w:rPr>
        <w:t>e</w:t>
      </w:r>
      <w:r w:rsidRPr="00946302">
        <w:rPr>
          <w:rFonts w:asciiTheme="minorHAnsi" w:eastAsia="Arial" w:hAnsiTheme="minorHAnsi" w:cstheme="minorHAnsi"/>
          <w:spacing w:val="13"/>
        </w:rPr>
        <w:t xml:space="preserve"> </w:t>
      </w:r>
      <w:r w:rsidRPr="00946302">
        <w:rPr>
          <w:rFonts w:asciiTheme="minorHAnsi" w:eastAsia="Arial" w:hAnsiTheme="minorHAnsi" w:cstheme="minorHAnsi"/>
        </w:rPr>
        <w:t>a</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d</w:t>
      </w:r>
      <w:r w:rsidRPr="00946302">
        <w:rPr>
          <w:rFonts w:asciiTheme="minorHAnsi" w:eastAsia="Arial" w:hAnsiTheme="minorHAnsi" w:cstheme="minorHAnsi"/>
          <w:spacing w:val="4"/>
        </w:rPr>
        <w:t>o</w:t>
      </w:r>
      <w:r w:rsidRPr="00946302">
        <w:rPr>
          <w:rFonts w:asciiTheme="minorHAnsi" w:eastAsia="Arial" w:hAnsiTheme="minorHAnsi" w:cstheme="minorHAnsi"/>
          <w:spacing w:val="6"/>
        </w:rPr>
        <w:t>g-</w:t>
      </w:r>
      <w:r w:rsidRPr="00946302">
        <w:rPr>
          <w:rFonts w:asciiTheme="minorHAnsi" w:eastAsia="Arial" w:hAnsiTheme="minorHAnsi" w:cstheme="minorHAnsi"/>
          <w:spacing w:val="5"/>
        </w:rPr>
        <w:t>c</w:t>
      </w:r>
      <w:r w:rsidRPr="00946302">
        <w:rPr>
          <w:rFonts w:asciiTheme="minorHAnsi" w:eastAsia="Arial" w:hAnsiTheme="minorHAnsi" w:cstheme="minorHAnsi"/>
          <w:spacing w:val="6"/>
        </w:rPr>
        <w:t>he</w:t>
      </w:r>
      <w:r w:rsidRPr="00946302">
        <w:rPr>
          <w:rFonts w:asciiTheme="minorHAnsi" w:eastAsia="Arial" w:hAnsiTheme="minorHAnsi" w:cstheme="minorHAnsi"/>
          <w:spacing w:val="4"/>
        </w:rPr>
        <w:t>we</w:t>
      </w:r>
      <w:r w:rsidRPr="00946302">
        <w:rPr>
          <w:rFonts w:asciiTheme="minorHAnsi" w:eastAsia="Arial" w:hAnsiTheme="minorHAnsi" w:cstheme="minorHAnsi"/>
        </w:rPr>
        <w:t>d</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6"/>
        </w:rPr>
        <w:t>p</w:t>
      </w:r>
      <w:r w:rsidRPr="00946302">
        <w:rPr>
          <w:rFonts w:asciiTheme="minorHAnsi" w:eastAsia="Arial" w:hAnsiTheme="minorHAnsi" w:cstheme="minorHAnsi"/>
          <w:spacing w:val="4"/>
        </w:rPr>
        <w:t>i</w:t>
      </w:r>
      <w:r w:rsidRPr="00946302">
        <w:rPr>
          <w:rFonts w:asciiTheme="minorHAnsi" w:eastAsia="Arial" w:hAnsiTheme="minorHAnsi" w:cstheme="minorHAnsi"/>
          <w:spacing w:val="5"/>
        </w:rPr>
        <w:t>c</w:t>
      </w:r>
      <w:r w:rsidRPr="00946302">
        <w:rPr>
          <w:rFonts w:asciiTheme="minorHAnsi" w:eastAsia="Arial" w:hAnsiTheme="minorHAnsi" w:cstheme="minorHAnsi"/>
          <w:spacing w:val="7"/>
        </w:rPr>
        <w:t>k</w:t>
      </w:r>
      <w:r w:rsidRPr="00946302">
        <w:rPr>
          <w:rFonts w:asciiTheme="minorHAnsi" w:eastAsia="Arial" w:hAnsiTheme="minorHAnsi" w:cstheme="minorHAnsi"/>
          <w:spacing w:val="6"/>
        </w:rPr>
        <w:t>-</w:t>
      </w:r>
      <w:r w:rsidRPr="00946302">
        <w:rPr>
          <w:rFonts w:asciiTheme="minorHAnsi" w:eastAsia="Arial" w:hAnsiTheme="minorHAnsi" w:cstheme="minorHAnsi"/>
          <w:spacing w:val="4"/>
        </w:rPr>
        <w:t>u</w:t>
      </w:r>
      <w:r w:rsidRPr="00946302">
        <w:rPr>
          <w:rFonts w:asciiTheme="minorHAnsi" w:eastAsia="Arial" w:hAnsiTheme="minorHAnsi" w:cstheme="minorHAnsi"/>
        </w:rPr>
        <w:t>p</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6"/>
        </w:rPr>
        <w:t>l</w:t>
      </w:r>
      <w:r w:rsidRPr="00946302">
        <w:rPr>
          <w:rFonts w:asciiTheme="minorHAnsi" w:eastAsia="Arial" w:hAnsiTheme="minorHAnsi" w:cstheme="minorHAnsi"/>
          <w:spacing w:val="4"/>
        </w:rPr>
        <w:t>on</w:t>
      </w:r>
      <w:r w:rsidRPr="00946302">
        <w:rPr>
          <w:rFonts w:asciiTheme="minorHAnsi" w:eastAsia="Arial" w:hAnsiTheme="minorHAnsi" w:cstheme="minorHAnsi"/>
        </w:rPr>
        <w:t>g</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a</w:t>
      </w:r>
      <w:r w:rsidRPr="00946302">
        <w:rPr>
          <w:rFonts w:asciiTheme="minorHAnsi" w:eastAsia="Arial" w:hAnsiTheme="minorHAnsi" w:cstheme="minorHAnsi"/>
          <w:spacing w:val="8"/>
        </w:rPr>
        <w:t>f</w:t>
      </w:r>
      <w:r w:rsidRPr="00946302">
        <w:rPr>
          <w:rFonts w:asciiTheme="minorHAnsi" w:eastAsia="Arial" w:hAnsiTheme="minorHAnsi" w:cstheme="minorHAnsi"/>
          <w:spacing w:val="6"/>
        </w:rPr>
        <w:t>t</w:t>
      </w:r>
      <w:r w:rsidRPr="00946302">
        <w:rPr>
          <w:rFonts w:asciiTheme="minorHAnsi" w:eastAsia="Arial" w:hAnsiTheme="minorHAnsi" w:cstheme="minorHAnsi"/>
          <w:spacing w:val="4"/>
        </w:rPr>
        <w:t>e</w:t>
      </w:r>
      <w:r w:rsidRPr="00946302">
        <w:rPr>
          <w:rFonts w:asciiTheme="minorHAnsi" w:eastAsia="Arial" w:hAnsiTheme="minorHAnsi" w:cstheme="minorHAnsi"/>
        </w:rPr>
        <w:t xml:space="preserve">r </w:t>
      </w:r>
      <w:r w:rsidRPr="00946302">
        <w:rPr>
          <w:rFonts w:asciiTheme="minorHAnsi" w:eastAsia="Arial" w:hAnsiTheme="minorHAnsi" w:cstheme="minorHAnsi"/>
          <w:spacing w:val="7"/>
        </w:rPr>
        <w:t>h</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b</w:t>
      </w:r>
      <w:r w:rsidRPr="00946302">
        <w:rPr>
          <w:rFonts w:asciiTheme="minorHAnsi" w:eastAsia="Arial" w:hAnsiTheme="minorHAnsi" w:cstheme="minorHAnsi"/>
          <w:spacing w:val="4"/>
        </w:rPr>
        <w:t>e</w:t>
      </w:r>
      <w:r w:rsidRPr="00946302">
        <w:rPr>
          <w:rFonts w:asciiTheme="minorHAnsi" w:eastAsia="Arial" w:hAnsiTheme="minorHAnsi" w:cstheme="minorHAnsi"/>
          <w:spacing w:val="7"/>
        </w:rPr>
        <w:t>c</w:t>
      </w:r>
      <w:r w:rsidRPr="00946302">
        <w:rPr>
          <w:rFonts w:asciiTheme="minorHAnsi" w:eastAsia="Arial" w:hAnsiTheme="minorHAnsi" w:cstheme="minorHAnsi"/>
          <w:spacing w:val="4"/>
        </w:rPr>
        <w:t>a</w:t>
      </w:r>
      <w:r w:rsidRPr="00946302">
        <w:rPr>
          <w:rFonts w:asciiTheme="minorHAnsi" w:eastAsia="Arial" w:hAnsiTheme="minorHAnsi" w:cstheme="minorHAnsi"/>
          <w:spacing w:val="6"/>
        </w:rPr>
        <w:t>m</w:t>
      </w:r>
      <w:r w:rsidRPr="00946302">
        <w:rPr>
          <w:rFonts w:asciiTheme="minorHAnsi" w:eastAsia="Arial" w:hAnsiTheme="minorHAnsi" w:cstheme="minorHAnsi"/>
        </w:rPr>
        <w:t>e</w:t>
      </w:r>
      <w:r w:rsidRPr="00946302">
        <w:rPr>
          <w:rFonts w:asciiTheme="minorHAnsi" w:eastAsia="Arial" w:hAnsiTheme="minorHAnsi" w:cstheme="minorHAnsi"/>
          <w:spacing w:val="13"/>
        </w:rPr>
        <w:t xml:space="preserve"> </w:t>
      </w:r>
      <w:r w:rsidRPr="00946302">
        <w:rPr>
          <w:rFonts w:asciiTheme="minorHAnsi" w:eastAsia="Arial" w:hAnsiTheme="minorHAnsi" w:cstheme="minorHAnsi"/>
        </w:rPr>
        <w:t>a</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bil</w:t>
      </w:r>
      <w:r w:rsidRPr="00946302">
        <w:rPr>
          <w:rFonts w:asciiTheme="minorHAnsi" w:eastAsia="Arial" w:hAnsiTheme="minorHAnsi" w:cstheme="minorHAnsi"/>
          <w:spacing w:val="4"/>
        </w:rPr>
        <w:t>l</w:t>
      </w:r>
      <w:r w:rsidRPr="00946302">
        <w:rPr>
          <w:rFonts w:asciiTheme="minorHAnsi" w:eastAsia="Arial" w:hAnsiTheme="minorHAnsi" w:cstheme="minorHAnsi"/>
          <w:spacing w:val="7"/>
        </w:rPr>
        <w:t>i</w:t>
      </w:r>
      <w:r w:rsidRPr="00946302">
        <w:rPr>
          <w:rFonts w:asciiTheme="minorHAnsi" w:eastAsia="Arial" w:hAnsiTheme="minorHAnsi" w:cstheme="minorHAnsi"/>
          <w:spacing w:val="4"/>
        </w:rPr>
        <w:t>o</w:t>
      </w:r>
      <w:r w:rsidRPr="00946302">
        <w:rPr>
          <w:rFonts w:asciiTheme="minorHAnsi" w:eastAsia="Arial" w:hAnsiTheme="minorHAnsi" w:cstheme="minorHAnsi"/>
          <w:spacing w:val="7"/>
        </w:rPr>
        <w:t>na</w:t>
      </w:r>
      <w:r w:rsidRPr="00946302">
        <w:rPr>
          <w:rFonts w:asciiTheme="minorHAnsi" w:eastAsia="Arial" w:hAnsiTheme="minorHAnsi" w:cstheme="minorHAnsi"/>
          <w:spacing w:val="4"/>
        </w:rPr>
        <w:t>i</w:t>
      </w:r>
      <w:r w:rsidRPr="00946302">
        <w:rPr>
          <w:rFonts w:asciiTheme="minorHAnsi" w:eastAsia="Arial" w:hAnsiTheme="minorHAnsi" w:cstheme="minorHAnsi"/>
          <w:spacing w:val="6"/>
        </w:rPr>
        <w:t>r</w:t>
      </w:r>
      <w:r w:rsidRPr="00946302">
        <w:rPr>
          <w:rFonts w:asciiTheme="minorHAnsi" w:eastAsia="Arial" w:hAnsiTheme="minorHAnsi" w:cstheme="minorHAnsi"/>
          <w:spacing w:val="4"/>
        </w:rPr>
        <w:t>e</w:t>
      </w:r>
      <w:r w:rsidRPr="00946302">
        <w:rPr>
          <w:rFonts w:asciiTheme="minorHAnsi" w:eastAsia="Arial" w:hAnsiTheme="minorHAnsi" w:cstheme="minorHAnsi"/>
        </w:rPr>
        <w:t>.</w:t>
      </w:r>
    </w:p>
    <w:p w14:paraId="60AD9F6F" w14:textId="77777777" w:rsidR="001C4052" w:rsidRPr="00946302" w:rsidRDefault="001C4052" w:rsidP="001C4052">
      <w:pPr>
        <w:spacing w:before="12" w:line="280" w:lineRule="exact"/>
        <w:rPr>
          <w:rFonts w:asciiTheme="minorHAnsi" w:hAnsiTheme="minorHAnsi" w:cstheme="minorHAnsi"/>
        </w:rPr>
      </w:pPr>
    </w:p>
    <w:p w14:paraId="7FCA4381" w14:textId="77777777" w:rsidR="001C4052" w:rsidRPr="00946302" w:rsidRDefault="001C4052" w:rsidP="001C4052">
      <w:pPr>
        <w:tabs>
          <w:tab w:val="left" w:pos="760"/>
        </w:tabs>
        <w:spacing w:line="275" w:lineRule="auto"/>
        <w:ind w:left="778" w:right="184" w:hanging="542"/>
        <w:rPr>
          <w:rFonts w:asciiTheme="minorHAnsi" w:eastAsia="Arial" w:hAnsiTheme="minorHAnsi" w:cstheme="minorHAnsi"/>
        </w:rPr>
      </w:pPr>
      <w:r w:rsidRPr="00946302">
        <w:rPr>
          <w:rFonts w:asciiTheme="minorHAnsi" w:eastAsia="Arial" w:hAnsiTheme="minorHAnsi" w:cstheme="minorHAnsi"/>
          <w:spacing w:val="1"/>
        </w:rPr>
        <w:t>4</w:t>
      </w:r>
      <w:r w:rsidRPr="00946302">
        <w:rPr>
          <w:rFonts w:asciiTheme="minorHAnsi" w:eastAsia="Arial" w:hAnsiTheme="minorHAnsi" w:cstheme="minorHAnsi"/>
        </w:rPr>
        <w:t>5</w:t>
      </w:r>
      <w:r w:rsidRPr="00946302">
        <w:rPr>
          <w:rFonts w:asciiTheme="minorHAnsi" w:eastAsia="Arial" w:hAnsiTheme="minorHAnsi" w:cstheme="minorHAnsi"/>
        </w:rPr>
        <w:tab/>
      </w:r>
      <w:r w:rsidRPr="00946302">
        <w:rPr>
          <w:rFonts w:asciiTheme="minorHAnsi" w:eastAsia="Arial" w:hAnsiTheme="minorHAnsi" w:cstheme="minorHAnsi"/>
          <w:spacing w:val="6"/>
        </w:rPr>
        <w:t>Y</w:t>
      </w:r>
      <w:r w:rsidRPr="00946302">
        <w:rPr>
          <w:rFonts w:asciiTheme="minorHAnsi" w:eastAsia="Arial" w:hAnsiTheme="minorHAnsi" w:cstheme="minorHAnsi"/>
          <w:spacing w:val="4"/>
        </w:rPr>
        <w:t>e</w:t>
      </w:r>
      <w:r w:rsidRPr="00946302">
        <w:rPr>
          <w:rFonts w:asciiTheme="minorHAnsi" w:eastAsia="Arial" w:hAnsiTheme="minorHAnsi" w:cstheme="minorHAnsi"/>
        </w:rPr>
        <w:t>t</w:t>
      </w:r>
      <w:r w:rsidRPr="00946302">
        <w:rPr>
          <w:rFonts w:asciiTheme="minorHAnsi" w:eastAsia="Arial" w:hAnsiTheme="minorHAnsi" w:cstheme="minorHAnsi"/>
          <w:spacing w:val="7"/>
        </w:rPr>
        <w:t xml:space="preserve"> </w:t>
      </w:r>
      <w:r w:rsidRPr="00946302">
        <w:rPr>
          <w:rFonts w:asciiTheme="minorHAnsi" w:eastAsia="Arial" w:hAnsiTheme="minorHAnsi" w:cstheme="minorHAnsi"/>
          <w:spacing w:val="15"/>
        </w:rPr>
        <w:t>W</w:t>
      </w:r>
      <w:r w:rsidRPr="00946302">
        <w:rPr>
          <w:rFonts w:asciiTheme="minorHAnsi" w:eastAsia="Arial" w:hAnsiTheme="minorHAnsi" w:cstheme="minorHAnsi"/>
          <w:spacing w:val="4"/>
        </w:rPr>
        <w:t>al</w:t>
      </w:r>
      <w:r w:rsidRPr="00946302">
        <w:rPr>
          <w:rFonts w:asciiTheme="minorHAnsi" w:eastAsia="Arial" w:hAnsiTheme="minorHAnsi" w:cstheme="minorHAnsi"/>
          <w:spacing w:val="8"/>
        </w:rPr>
        <w:t>-</w:t>
      </w:r>
      <w:r w:rsidRPr="00946302">
        <w:rPr>
          <w:rFonts w:asciiTheme="minorHAnsi" w:eastAsia="Arial" w:hAnsiTheme="minorHAnsi" w:cstheme="minorHAnsi"/>
          <w:spacing w:val="3"/>
        </w:rPr>
        <w:t>M</w:t>
      </w:r>
      <w:r w:rsidRPr="00946302">
        <w:rPr>
          <w:rFonts w:asciiTheme="minorHAnsi" w:eastAsia="Arial" w:hAnsiTheme="minorHAnsi" w:cstheme="minorHAnsi"/>
          <w:spacing w:val="4"/>
        </w:rPr>
        <w:t>a</w:t>
      </w:r>
      <w:r w:rsidRPr="00946302">
        <w:rPr>
          <w:rFonts w:asciiTheme="minorHAnsi" w:eastAsia="Arial" w:hAnsiTheme="minorHAnsi" w:cstheme="minorHAnsi"/>
          <w:spacing w:val="6"/>
        </w:rPr>
        <w:t>r</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o</w:t>
      </w:r>
      <w:r w:rsidRPr="00946302">
        <w:rPr>
          <w:rFonts w:asciiTheme="minorHAnsi" w:eastAsia="Arial" w:hAnsiTheme="minorHAnsi" w:cstheme="minorHAnsi"/>
          <w:spacing w:val="4"/>
        </w:rPr>
        <w:t>d</w:t>
      </w:r>
      <w:r w:rsidRPr="00946302">
        <w:rPr>
          <w:rFonts w:asciiTheme="minorHAnsi" w:eastAsia="Arial" w:hAnsiTheme="minorHAnsi" w:cstheme="minorHAnsi"/>
          <w:spacing w:val="7"/>
        </w:rPr>
        <w:t>a</w:t>
      </w:r>
      <w:r w:rsidRPr="00946302">
        <w:rPr>
          <w:rFonts w:asciiTheme="minorHAnsi" w:eastAsia="Arial" w:hAnsiTheme="minorHAnsi" w:cstheme="minorHAnsi"/>
        </w:rPr>
        <w:t>y</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i</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n</w:t>
      </w:r>
      <w:r w:rsidRPr="00946302">
        <w:rPr>
          <w:rFonts w:asciiTheme="minorHAnsi" w:eastAsia="Arial" w:hAnsiTheme="minorHAnsi" w:cstheme="minorHAnsi"/>
        </w:rPr>
        <w:t>o</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6"/>
        </w:rPr>
        <w:t>l</w:t>
      </w:r>
      <w:r w:rsidRPr="00946302">
        <w:rPr>
          <w:rFonts w:asciiTheme="minorHAnsi" w:eastAsia="Arial" w:hAnsiTheme="minorHAnsi" w:cstheme="minorHAnsi"/>
          <w:spacing w:val="4"/>
        </w:rPr>
        <w:t>on</w:t>
      </w:r>
      <w:r w:rsidRPr="00946302">
        <w:rPr>
          <w:rFonts w:asciiTheme="minorHAnsi" w:eastAsia="Arial" w:hAnsiTheme="minorHAnsi" w:cstheme="minorHAnsi"/>
          <w:spacing w:val="7"/>
        </w:rPr>
        <w:t>g</w:t>
      </w:r>
      <w:r w:rsidRPr="00946302">
        <w:rPr>
          <w:rFonts w:asciiTheme="minorHAnsi" w:eastAsia="Arial" w:hAnsiTheme="minorHAnsi" w:cstheme="minorHAnsi"/>
          <w:spacing w:val="4"/>
        </w:rPr>
        <w:t>e</w:t>
      </w:r>
      <w:r w:rsidRPr="00946302">
        <w:rPr>
          <w:rFonts w:asciiTheme="minorHAnsi" w:eastAsia="Arial" w:hAnsiTheme="minorHAnsi" w:cstheme="minorHAnsi"/>
        </w:rPr>
        <w:t>r</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8"/>
        </w:rPr>
        <w:t>t</w:t>
      </w:r>
      <w:r w:rsidRPr="00946302">
        <w:rPr>
          <w:rFonts w:asciiTheme="minorHAnsi" w:eastAsia="Arial" w:hAnsiTheme="minorHAnsi" w:cstheme="minorHAnsi"/>
          <w:spacing w:val="4"/>
        </w:rPr>
        <w:t>h</w:t>
      </w:r>
      <w:r w:rsidRPr="00946302">
        <w:rPr>
          <w:rFonts w:asciiTheme="minorHAnsi" w:eastAsia="Arial" w:hAnsiTheme="minorHAnsi" w:cstheme="minorHAnsi"/>
        </w:rPr>
        <w:t>e</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co</w:t>
      </w:r>
      <w:r w:rsidRPr="00946302">
        <w:rPr>
          <w:rFonts w:asciiTheme="minorHAnsi" w:eastAsia="Arial" w:hAnsiTheme="minorHAnsi" w:cstheme="minorHAnsi"/>
          <w:spacing w:val="6"/>
        </w:rPr>
        <w:t>m</w:t>
      </w:r>
      <w:r w:rsidRPr="00946302">
        <w:rPr>
          <w:rFonts w:asciiTheme="minorHAnsi" w:eastAsia="Arial" w:hAnsiTheme="minorHAnsi" w:cstheme="minorHAnsi"/>
          <w:spacing w:val="7"/>
        </w:rPr>
        <w:t>p</w:t>
      </w:r>
      <w:r w:rsidRPr="00946302">
        <w:rPr>
          <w:rFonts w:asciiTheme="minorHAnsi" w:eastAsia="Arial" w:hAnsiTheme="minorHAnsi" w:cstheme="minorHAnsi"/>
          <w:spacing w:val="4"/>
        </w:rPr>
        <w:t>a</w:t>
      </w:r>
      <w:r w:rsidRPr="00946302">
        <w:rPr>
          <w:rFonts w:asciiTheme="minorHAnsi" w:eastAsia="Arial" w:hAnsiTheme="minorHAnsi" w:cstheme="minorHAnsi"/>
          <w:spacing w:val="7"/>
        </w:rPr>
        <w:t>n</w:t>
      </w:r>
      <w:r w:rsidRPr="00946302">
        <w:rPr>
          <w:rFonts w:asciiTheme="minorHAnsi" w:eastAsia="Arial" w:hAnsiTheme="minorHAnsi" w:cstheme="minorHAnsi"/>
        </w:rPr>
        <w:t>y</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spacing w:val="4"/>
        </w:rPr>
        <w:t>a</w:t>
      </w:r>
      <w:r w:rsidRPr="00946302">
        <w:rPr>
          <w:rFonts w:asciiTheme="minorHAnsi" w:eastAsia="Arial" w:hAnsiTheme="minorHAnsi" w:cstheme="minorHAnsi"/>
        </w:rPr>
        <w:t>t</w:t>
      </w:r>
      <w:r w:rsidRPr="00946302">
        <w:rPr>
          <w:rFonts w:asciiTheme="minorHAnsi" w:eastAsia="Arial" w:hAnsiTheme="minorHAnsi" w:cstheme="minorHAnsi"/>
          <w:spacing w:val="7"/>
        </w:rPr>
        <w:t xml:space="preserve"> </w:t>
      </w:r>
      <w:r w:rsidRPr="00946302">
        <w:rPr>
          <w:rFonts w:asciiTheme="minorHAnsi" w:eastAsia="Arial" w:hAnsiTheme="minorHAnsi" w:cstheme="minorHAnsi"/>
          <w:spacing w:val="12"/>
        </w:rPr>
        <w:t>W</w:t>
      </w:r>
      <w:r w:rsidRPr="00946302">
        <w:rPr>
          <w:rFonts w:asciiTheme="minorHAnsi" w:eastAsia="Arial" w:hAnsiTheme="minorHAnsi" w:cstheme="minorHAnsi"/>
          <w:spacing w:val="4"/>
        </w:rPr>
        <w:t>al</w:t>
      </w:r>
      <w:r w:rsidRPr="00946302">
        <w:rPr>
          <w:rFonts w:asciiTheme="minorHAnsi" w:eastAsia="Arial" w:hAnsiTheme="minorHAnsi" w:cstheme="minorHAnsi"/>
          <w:spacing w:val="8"/>
        </w:rPr>
        <w:t>t</w:t>
      </w:r>
      <w:r w:rsidRPr="00946302">
        <w:rPr>
          <w:rFonts w:asciiTheme="minorHAnsi" w:eastAsia="Arial" w:hAnsiTheme="minorHAnsi" w:cstheme="minorHAnsi"/>
          <w:spacing w:val="4"/>
        </w:rPr>
        <w:t>o</w:t>
      </w:r>
      <w:r w:rsidRPr="00946302">
        <w:rPr>
          <w:rFonts w:asciiTheme="minorHAnsi" w:eastAsia="Arial" w:hAnsiTheme="minorHAnsi" w:cstheme="minorHAnsi"/>
        </w:rPr>
        <w:t>n</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6"/>
        </w:rPr>
        <w:t>l</w:t>
      </w:r>
      <w:r w:rsidRPr="00946302">
        <w:rPr>
          <w:rFonts w:asciiTheme="minorHAnsi" w:eastAsia="Arial" w:hAnsiTheme="minorHAnsi" w:cstheme="minorHAnsi"/>
          <w:spacing w:val="4"/>
        </w:rPr>
        <w:t>e</w:t>
      </w:r>
      <w:r w:rsidRPr="00946302">
        <w:rPr>
          <w:rFonts w:asciiTheme="minorHAnsi" w:eastAsia="Arial" w:hAnsiTheme="minorHAnsi" w:cstheme="minorHAnsi"/>
          <w:spacing w:val="6"/>
        </w:rPr>
        <w:t>f</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4"/>
        </w:rPr>
        <w:t>b</w:t>
      </w:r>
      <w:r w:rsidRPr="00946302">
        <w:rPr>
          <w:rFonts w:asciiTheme="minorHAnsi" w:eastAsia="Arial" w:hAnsiTheme="minorHAnsi" w:cstheme="minorHAnsi"/>
          <w:spacing w:val="7"/>
        </w:rPr>
        <w:t>eh</w:t>
      </w:r>
      <w:r w:rsidRPr="00946302">
        <w:rPr>
          <w:rFonts w:asciiTheme="minorHAnsi" w:eastAsia="Arial" w:hAnsiTheme="minorHAnsi" w:cstheme="minorHAnsi"/>
          <w:spacing w:val="4"/>
        </w:rPr>
        <w:t>i</w:t>
      </w:r>
      <w:r w:rsidRPr="00946302">
        <w:rPr>
          <w:rFonts w:asciiTheme="minorHAnsi" w:eastAsia="Arial" w:hAnsiTheme="minorHAnsi" w:cstheme="minorHAnsi"/>
          <w:spacing w:val="7"/>
        </w:rPr>
        <w:t>n</w:t>
      </w:r>
      <w:r w:rsidRPr="00946302">
        <w:rPr>
          <w:rFonts w:asciiTheme="minorHAnsi" w:eastAsia="Arial" w:hAnsiTheme="minorHAnsi" w:cstheme="minorHAnsi"/>
        </w:rPr>
        <w:t>d</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w</w:t>
      </w:r>
      <w:r w:rsidRPr="00946302">
        <w:rPr>
          <w:rFonts w:asciiTheme="minorHAnsi" w:eastAsia="Arial" w:hAnsiTheme="minorHAnsi" w:cstheme="minorHAnsi"/>
          <w:spacing w:val="7"/>
        </w:rPr>
        <w:t>he</w:t>
      </w:r>
      <w:r w:rsidRPr="00946302">
        <w:rPr>
          <w:rFonts w:asciiTheme="minorHAnsi" w:eastAsia="Arial" w:hAnsiTheme="minorHAnsi" w:cstheme="minorHAnsi"/>
        </w:rPr>
        <w:t>n</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 xml:space="preserve">he </w:t>
      </w:r>
      <w:r w:rsidRPr="00946302">
        <w:rPr>
          <w:rFonts w:asciiTheme="minorHAnsi" w:eastAsia="Arial" w:hAnsiTheme="minorHAnsi" w:cstheme="minorHAnsi"/>
          <w:spacing w:val="7"/>
        </w:rPr>
        <w:t>d</w:t>
      </w:r>
      <w:r w:rsidRPr="00946302">
        <w:rPr>
          <w:rFonts w:asciiTheme="minorHAnsi" w:eastAsia="Arial" w:hAnsiTheme="minorHAnsi" w:cstheme="minorHAnsi"/>
          <w:spacing w:val="6"/>
        </w:rPr>
        <w:t>i</w:t>
      </w:r>
      <w:r w:rsidRPr="00946302">
        <w:rPr>
          <w:rFonts w:asciiTheme="minorHAnsi" w:eastAsia="Arial" w:hAnsiTheme="minorHAnsi" w:cstheme="minorHAnsi"/>
          <w:spacing w:val="4"/>
        </w:rPr>
        <w:t>e</w:t>
      </w:r>
      <w:r w:rsidRPr="00946302">
        <w:rPr>
          <w:rFonts w:asciiTheme="minorHAnsi" w:eastAsia="Arial" w:hAnsiTheme="minorHAnsi" w:cstheme="minorHAnsi"/>
        </w:rPr>
        <w:t>d</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6"/>
        </w:rPr>
        <w:t>i</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1</w:t>
      </w:r>
      <w:r w:rsidRPr="00946302">
        <w:rPr>
          <w:rFonts w:asciiTheme="minorHAnsi" w:eastAsia="Arial" w:hAnsiTheme="minorHAnsi" w:cstheme="minorHAnsi"/>
          <w:spacing w:val="4"/>
        </w:rPr>
        <w:t>9</w:t>
      </w:r>
      <w:r w:rsidRPr="00946302">
        <w:rPr>
          <w:rFonts w:asciiTheme="minorHAnsi" w:eastAsia="Arial" w:hAnsiTheme="minorHAnsi" w:cstheme="minorHAnsi"/>
          <w:spacing w:val="7"/>
        </w:rPr>
        <w:t>9</w:t>
      </w:r>
      <w:r w:rsidRPr="00946302">
        <w:rPr>
          <w:rFonts w:asciiTheme="minorHAnsi" w:eastAsia="Arial" w:hAnsiTheme="minorHAnsi" w:cstheme="minorHAnsi"/>
          <w:spacing w:val="4"/>
        </w:rPr>
        <w:t>2</w:t>
      </w:r>
      <w:r w:rsidRPr="00946302">
        <w:rPr>
          <w:rFonts w:asciiTheme="minorHAnsi" w:eastAsia="Arial" w:hAnsiTheme="minorHAnsi" w:cstheme="minorHAnsi"/>
        </w:rPr>
        <w: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I</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4"/>
        </w:rPr>
        <w:t>h</w:t>
      </w:r>
      <w:r w:rsidRPr="00946302">
        <w:rPr>
          <w:rFonts w:asciiTheme="minorHAnsi" w:eastAsia="Arial" w:hAnsiTheme="minorHAnsi" w:cstheme="minorHAnsi"/>
          <w:spacing w:val="7"/>
        </w:rPr>
        <w:t>a</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m</w:t>
      </w:r>
      <w:r w:rsidRPr="00946302">
        <w:rPr>
          <w:rFonts w:asciiTheme="minorHAnsi" w:eastAsia="Arial" w:hAnsiTheme="minorHAnsi" w:cstheme="minorHAnsi"/>
          <w:spacing w:val="7"/>
        </w:rPr>
        <w:t>u</w:t>
      </w:r>
      <w:r w:rsidRPr="00946302">
        <w:rPr>
          <w:rFonts w:asciiTheme="minorHAnsi" w:eastAsia="Arial" w:hAnsiTheme="minorHAnsi" w:cstheme="minorHAnsi"/>
          <w:spacing w:val="4"/>
        </w:rPr>
        <w:t>l</w:t>
      </w:r>
      <w:r w:rsidRPr="00946302">
        <w:rPr>
          <w:rFonts w:asciiTheme="minorHAnsi" w:eastAsia="Arial" w:hAnsiTheme="minorHAnsi" w:cstheme="minorHAnsi"/>
          <w:spacing w:val="8"/>
        </w:rPr>
        <w:t>t</w:t>
      </w:r>
      <w:r w:rsidRPr="00946302">
        <w:rPr>
          <w:rFonts w:asciiTheme="minorHAnsi" w:eastAsia="Arial" w:hAnsiTheme="minorHAnsi" w:cstheme="minorHAnsi"/>
          <w:spacing w:val="4"/>
        </w:rPr>
        <w:t>i</w:t>
      </w:r>
      <w:r w:rsidRPr="00946302">
        <w:rPr>
          <w:rFonts w:asciiTheme="minorHAnsi" w:eastAsia="Arial" w:hAnsiTheme="minorHAnsi" w:cstheme="minorHAnsi"/>
          <w:spacing w:val="7"/>
        </w:rPr>
        <w:t>p</w:t>
      </w:r>
      <w:r w:rsidRPr="00946302">
        <w:rPr>
          <w:rFonts w:asciiTheme="minorHAnsi" w:eastAsia="Arial" w:hAnsiTheme="minorHAnsi" w:cstheme="minorHAnsi"/>
          <w:spacing w:val="6"/>
        </w:rPr>
        <w:t>li</w:t>
      </w:r>
      <w:r w:rsidRPr="00946302">
        <w:rPr>
          <w:rFonts w:asciiTheme="minorHAnsi" w:eastAsia="Arial" w:hAnsiTheme="minorHAnsi" w:cstheme="minorHAnsi"/>
          <w:spacing w:val="4"/>
        </w:rPr>
        <w:t>e</w:t>
      </w:r>
      <w:r w:rsidRPr="00946302">
        <w:rPr>
          <w:rFonts w:asciiTheme="minorHAnsi" w:eastAsia="Arial" w:hAnsiTheme="minorHAnsi" w:cstheme="minorHAnsi"/>
        </w:rPr>
        <w:t>d</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rPr>
        <w:t>n</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sc</w:t>
      </w:r>
      <w:r w:rsidRPr="00946302">
        <w:rPr>
          <w:rFonts w:asciiTheme="minorHAnsi" w:eastAsia="Arial" w:hAnsiTheme="minorHAnsi" w:cstheme="minorHAnsi"/>
          <w:spacing w:val="7"/>
        </w:rPr>
        <w:t>a</w:t>
      </w:r>
      <w:r w:rsidRPr="00946302">
        <w:rPr>
          <w:rFonts w:asciiTheme="minorHAnsi" w:eastAsia="Arial" w:hAnsiTheme="minorHAnsi" w:cstheme="minorHAnsi"/>
          <w:spacing w:val="6"/>
        </w:rPr>
        <w:t>l</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a</w:t>
      </w:r>
      <w:r w:rsidRPr="00946302">
        <w:rPr>
          <w:rFonts w:asciiTheme="minorHAnsi" w:eastAsia="Arial" w:hAnsiTheme="minorHAnsi" w:cstheme="minorHAnsi"/>
          <w:spacing w:val="4"/>
        </w:rPr>
        <w:t>n</w:t>
      </w:r>
      <w:r w:rsidRPr="00946302">
        <w:rPr>
          <w:rFonts w:asciiTheme="minorHAnsi" w:eastAsia="Arial" w:hAnsiTheme="minorHAnsi" w:cstheme="minorHAnsi"/>
        </w:rPr>
        <w:t>d</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r</w:t>
      </w:r>
      <w:r w:rsidRPr="00946302">
        <w:rPr>
          <w:rFonts w:asciiTheme="minorHAnsi" w:eastAsia="Arial" w:hAnsiTheme="minorHAnsi" w:cstheme="minorHAnsi"/>
          <w:spacing w:val="4"/>
        </w:rPr>
        <w:t>e</w:t>
      </w:r>
      <w:r w:rsidRPr="00946302">
        <w:rPr>
          <w:rFonts w:asciiTheme="minorHAnsi" w:eastAsia="Arial" w:hAnsiTheme="minorHAnsi" w:cstheme="minorHAnsi"/>
          <w:spacing w:val="7"/>
        </w:rPr>
        <w:t>a</w:t>
      </w:r>
      <w:r w:rsidRPr="00946302">
        <w:rPr>
          <w:rFonts w:asciiTheme="minorHAnsi" w:eastAsia="Arial" w:hAnsiTheme="minorHAnsi" w:cstheme="minorHAnsi"/>
          <w:spacing w:val="5"/>
        </w:rPr>
        <w:t>c</w:t>
      </w:r>
      <w:r w:rsidRPr="00946302">
        <w:rPr>
          <w:rFonts w:asciiTheme="minorHAnsi" w:eastAsia="Arial" w:hAnsiTheme="minorHAnsi" w:cstheme="minorHAnsi"/>
        </w:rPr>
        <w:t>h</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a</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7"/>
        </w:rPr>
        <w:t>h</w:t>
      </w:r>
      <w:r w:rsidRPr="00946302">
        <w:rPr>
          <w:rFonts w:asciiTheme="minorHAnsi" w:eastAsia="Arial" w:hAnsiTheme="minorHAnsi" w:cstheme="minorHAnsi"/>
          <w:spacing w:val="4"/>
        </w:rPr>
        <w:t>o</w:t>
      </w:r>
      <w:r w:rsidRPr="00946302">
        <w:rPr>
          <w:rFonts w:asciiTheme="minorHAnsi" w:eastAsia="Arial" w:hAnsiTheme="minorHAnsi" w:cstheme="minorHAnsi"/>
          <w:spacing w:val="6"/>
        </w:rPr>
        <w:t>m</w:t>
      </w:r>
      <w:r w:rsidRPr="00946302">
        <w:rPr>
          <w:rFonts w:asciiTheme="minorHAnsi" w:eastAsia="Arial" w:hAnsiTheme="minorHAnsi" w:cstheme="minorHAnsi"/>
        </w:rPr>
        <w:t>e</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a</w:t>
      </w:r>
      <w:r w:rsidRPr="00946302">
        <w:rPr>
          <w:rFonts w:asciiTheme="minorHAnsi" w:eastAsia="Arial" w:hAnsiTheme="minorHAnsi" w:cstheme="minorHAnsi"/>
          <w:spacing w:val="7"/>
        </w:rPr>
        <w:t>n</w:t>
      </w:r>
      <w:r w:rsidRPr="00946302">
        <w:rPr>
          <w:rFonts w:asciiTheme="minorHAnsi" w:eastAsia="Arial" w:hAnsiTheme="minorHAnsi" w:cstheme="minorHAnsi"/>
        </w:rPr>
        <w:t>d</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a</w:t>
      </w:r>
      <w:r w:rsidRPr="00946302">
        <w:rPr>
          <w:rFonts w:asciiTheme="minorHAnsi" w:eastAsia="Arial" w:hAnsiTheme="minorHAnsi" w:cstheme="minorHAnsi"/>
          <w:spacing w:val="4"/>
        </w:rPr>
        <w:t>b</w:t>
      </w:r>
      <w:r w:rsidRPr="00946302">
        <w:rPr>
          <w:rFonts w:asciiTheme="minorHAnsi" w:eastAsia="Arial" w:hAnsiTheme="minorHAnsi" w:cstheme="minorHAnsi"/>
          <w:spacing w:val="6"/>
        </w:rPr>
        <w:t>r</w:t>
      </w:r>
      <w:r w:rsidRPr="00946302">
        <w:rPr>
          <w:rFonts w:asciiTheme="minorHAnsi" w:eastAsia="Arial" w:hAnsiTheme="minorHAnsi" w:cstheme="minorHAnsi"/>
          <w:spacing w:val="7"/>
        </w:rPr>
        <w:t>o</w:t>
      </w:r>
      <w:r w:rsidRPr="00946302">
        <w:rPr>
          <w:rFonts w:asciiTheme="minorHAnsi" w:eastAsia="Arial" w:hAnsiTheme="minorHAnsi" w:cstheme="minorHAnsi"/>
          <w:spacing w:val="4"/>
        </w:rPr>
        <w:t>ad</w:t>
      </w:r>
      <w:r w:rsidRPr="00946302">
        <w:rPr>
          <w:rFonts w:asciiTheme="minorHAnsi" w:eastAsia="Arial" w:hAnsiTheme="minorHAnsi" w:cstheme="minorHAnsi"/>
        </w:rPr>
        <w: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7"/>
        </w:rPr>
        <w:t>a</w:t>
      </w:r>
      <w:r w:rsidRPr="00946302">
        <w:rPr>
          <w:rFonts w:asciiTheme="minorHAnsi" w:eastAsia="Arial" w:hAnsiTheme="minorHAnsi" w:cstheme="minorHAnsi"/>
          <w:spacing w:val="5"/>
        </w:rPr>
        <w:t>c</w:t>
      </w:r>
      <w:r w:rsidRPr="00946302">
        <w:rPr>
          <w:rFonts w:asciiTheme="minorHAnsi" w:eastAsia="Arial" w:hAnsiTheme="minorHAnsi" w:cstheme="minorHAnsi"/>
          <w:spacing w:val="7"/>
        </w:rPr>
        <w:t>qu</w:t>
      </w:r>
      <w:r w:rsidRPr="00946302">
        <w:rPr>
          <w:rFonts w:asciiTheme="minorHAnsi" w:eastAsia="Arial" w:hAnsiTheme="minorHAnsi" w:cstheme="minorHAnsi"/>
          <w:spacing w:val="4"/>
        </w:rPr>
        <w:t>i</w:t>
      </w:r>
      <w:r w:rsidRPr="00946302">
        <w:rPr>
          <w:rFonts w:asciiTheme="minorHAnsi" w:eastAsia="Arial" w:hAnsiTheme="minorHAnsi" w:cstheme="minorHAnsi"/>
          <w:spacing w:val="8"/>
        </w:rPr>
        <w:t>r</w:t>
      </w:r>
      <w:r w:rsidRPr="00946302">
        <w:rPr>
          <w:rFonts w:asciiTheme="minorHAnsi" w:eastAsia="Arial" w:hAnsiTheme="minorHAnsi" w:cstheme="minorHAnsi"/>
          <w:spacing w:val="4"/>
        </w:rPr>
        <w:t xml:space="preserve">ing </w:t>
      </w:r>
      <w:r w:rsidRPr="00946302">
        <w:rPr>
          <w:rFonts w:asciiTheme="minorHAnsi" w:eastAsia="Arial" w:hAnsiTheme="minorHAnsi" w:cstheme="minorHAnsi"/>
          <w:spacing w:val="7"/>
        </w:rPr>
        <w:t>u</w:t>
      </w:r>
      <w:r w:rsidRPr="00946302">
        <w:rPr>
          <w:rFonts w:asciiTheme="minorHAnsi" w:eastAsia="Arial" w:hAnsiTheme="minorHAnsi" w:cstheme="minorHAnsi"/>
          <w:spacing w:val="4"/>
        </w:rPr>
        <w:t>np</w:t>
      </w:r>
      <w:r w:rsidRPr="00946302">
        <w:rPr>
          <w:rFonts w:asciiTheme="minorHAnsi" w:eastAsia="Arial" w:hAnsiTheme="minorHAnsi" w:cstheme="minorHAnsi"/>
          <w:spacing w:val="8"/>
        </w:rPr>
        <w:t>r</w:t>
      </w:r>
      <w:r w:rsidRPr="00946302">
        <w:rPr>
          <w:rFonts w:asciiTheme="minorHAnsi" w:eastAsia="Arial" w:hAnsiTheme="minorHAnsi" w:cstheme="minorHAnsi"/>
          <w:spacing w:val="4"/>
        </w:rPr>
        <w:t>e</w:t>
      </w:r>
      <w:r w:rsidRPr="00946302">
        <w:rPr>
          <w:rFonts w:asciiTheme="minorHAnsi" w:eastAsia="Arial" w:hAnsiTheme="minorHAnsi" w:cstheme="minorHAnsi"/>
          <w:spacing w:val="7"/>
        </w:rPr>
        <w:t>c</w:t>
      </w:r>
      <w:r w:rsidRPr="00946302">
        <w:rPr>
          <w:rFonts w:asciiTheme="minorHAnsi" w:eastAsia="Arial" w:hAnsiTheme="minorHAnsi" w:cstheme="minorHAnsi"/>
          <w:spacing w:val="4"/>
        </w:rPr>
        <w:t>e</w:t>
      </w:r>
      <w:r w:rsidRPr="00946302">
        <w:rPr>
          <w:rFonts w:asciiTheme="minorHAnsi" w:eastAsia="Arial" w:hAnsiTheme="minorHAnsi" w:cstheme="minorHAnsi"/>
          <w:spacing w:val="7"/>
        </w:rPr>
        <w:t>d</w:t>
      </w:r>
      <w:r w:rsidRPr="00946302">
        <w:rPr>
          <w:rFonts w:asciiTheme="minorHAnsi" w:eastAsia="Arial" w:hAnsiTheme="minorHAnsi" w:cstheme="minorHAnsi"/>
          <w:spacing w:val="4"/>
        </w:rPr>
        <w:t>en</w:t>
      </w:r>
      <w:r w:rsidRPr="00946302">
        <w:rPr>
          <w:rFonts w:asciiTheme="minorHAnsi" w:eastAsia="Arial" w:hAnsiTheme="minorHAnsi" w:cstheme="minorHAnsi"/>
          <w:spacing w:val="8"/>
        </w:rPr>
        <w:t>t</w:t>
      </w:r>
      <w:r w:rsidRPr="00946302">
        <w:rPr>
          <w:rFonts w:asciiTheme="minorHAnsi" w:eastAsia="Arial" w:hAnsiTheme="minorHAnsi" w:cstheme="minorHAnsi"/>
          <w:spacing w:val="4"/>
        </w:rPr>
        <w:t>e</w:t>
      </w:r>
      <w:r w:rsidRPr="00946302">
        <w:rPr>
          <w:rFonts w:asciiTheme="minorHAnsi" w:eastAsia="Arial" w:hAnsiTheme="minorHAnsi" w:cstheme="minorHAnsi"/>
        </w:rPr>
        <w:t>d</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m</w:t>
      </w:r>
      <w:r w:rsidRPr="00946302">
        <w:rPr>
          <w:rFonts w:asciiTheme="minorHAnsi" w:eastAsia="Arial" w:hAnsiTheme="minorHAnsi" w:cstheme="minorHAnsi"/>
          <w:spacing w:val="4"/>
        </w:rPr>
        <w:t>a</w:t>
      </w:r>
      <w:r w:rsidRPr="00946302">
        <w:rPr>
          <w:rFonts w:asciiTheme="minorHAnsi" w:eastAsia="Arial" w:hAnsiTheme="minorHAnsi" w:cstheme="minorHAnsi"/>
          <w:spacing w:val="6"/>
        </w:rPr>
        <w:t>r</w:t>
      </w:r>
      <w:r w:rsidRPr="00946302">
        <w:rPr>
          <w:rFonts w:asciiTheme="minorHAnsi" w:eastAsia="Arial" w:hAnsiTheme="minorHAnsi" w:cstheme="minorHAnsi"/>
          <w:spacing w:val="7"/>
        </w:rPr>
        <w:t>k</w:t>
      </w:r>
      <w:r w:rsidRPr="00946302">
        <w:rPr>
          <w:rFonts w:asciiTheme="minorHAnsi" w:eastAsia="Arial" w:hAnsiTheme="minorHAnsi" w:cstheme="minorHAnsi"/>
          <w:spacing w:val="4"/>
        </w:rPr>
        <w:t>e</w:t>
      </w:r>
      <w:r w:rsidRPr="00946302">
        <w:rPr>
          <w:rFonts w:asciiTheme="minorHAnsi" w:eastAsia="Arial" w:hAnsiTheme="minorHAnsi" w:cstheme="minorHAnsi"/>
        </w:rPr>
        <w:t>t</w:t>
      </w:r>
      <w:r w:rsidRPr="00946302">
        <w:rPr>
          <w:rFonts w:asciiTheme="minorHAnsi" w:eastAsia="Arial" w:hAnsiTheme="minorHAnsi" w:cstheme="minorHAnsi"/>
          <w:spacing w:val="10"/>
        </w:rPr>
        <w:t xml:space="preserve"> </w:t>
      </w:r>
      <w:r w:rsidRPr="00946302">
        <w:rPr>
          <w:rFonts w:asciiTheme="minorHAnsi" w:eastAsia="Arial" w:hAnsiTheme="minorHAnsi" w:cstheme="minorHAnsi"/>
          <w:spacing w:val="7"/>
        </w:rPr>
        <w:t>po</w:t>
      </w:r>
      <w:r w:rsidRPr="00946302">
        <w:rPr>
          <w:rFonts w:asciiTheme="minorHAnsi" w:eastAsia="Arial" w:hAnsiTheme="minorHAnsi" w:cstheme="minorHAnsi"/>
          <w:spacing w:val="4"/>
        </w:rPr>
        <w:t>we</w:t>
      </w:r>
      <w:r w:rsidRPr="00946302">
        <w:rPr>
          <w:rFonts w:asciiTheme="minorHAnsi" w:eastAsia="Arial" w:hAnsiTheme="minorHAnsi" w:cstheme="minorHAnsi"/>
        </w:rPr>
        <w:t>r</w:t>
      </w:r>
      <w:r w:rsidRPr="00946302">
        <w:rPr>
          <w:rFonts w:asciiTheme="minorHAnsi" w:eastAsia="Arial" w:hAnsiTheme="minorHAnsi" w:cstheme="minorHAnsi"/>
          <w:spacing w:val="14"/>
        </w:rPr>
        <w:t xml:space="preserve"> </w:t>
      </w:r>
      <w:r w:rsidRPr="00946302">
        <w:rPr>
          <w:rFonts w:asciiTheme="minorHAnsi" w:eastAsia="Arial" w:hAnsiTheme="minorHAnsi" w:cstheme="minorHAnsi"/>
        </w:rPr>
        <w:t>–</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a</w:t>
      </w:r>
      <w:r w:rsidRPr="00946302">
        <w:rPr>
          <w:rFonts w:asciiTheme="minorHAnsi" w:eastAsia="Arial" w:hAnsiTheme="minorHAnsi" w:cstheme="minorHAnsi"/>
          <w:spacing w:val="4"/>
        </w:rPr>
        <w:t>n</w:t>
      </w:r>
      <w:r w:rsidRPr="00946302">
        <w:rPr>
          <w:rFonts w:asciiTheme="minorHAnsi" w:eastAsia="Arial" w:hAnsiTheme="minorHAnsi" w:cstheme="minorHAnsi"/>
        </w:rPr>
        <w:t>d</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spacing w:val="6"/>
        </w:rPr>
        <w:t>i</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a</w:t>
      </w:r>
      <w:r w:rsidRPr="00946302">
        <w:rPr>
          <w:rFonts w:asciiTheme="minorHAnsi" w:eastAsia="Arial" w:hAnsiTheme="minorHAnsi" w:cstheme="minorHAnsi"/>
          <w:spacing w:val="4"/>
        </w:rPr>
        <w:t>n</w:t>
      </w:r>
      <w:r w:rsidRPr="00946302">
        <w:rPr>
          <w:rFonts w:asciiTheme="minorHAnsi" w:eastAsia="Arial" w:hAnsiTheme="minorHAnsi" w:cstheme="minorHAnsi"/>
          <w:spacing w:val="7"/>
        </w:rPr>
        <w:t>g</w:t>
      </w:r>
      <w:r w:rsidRPr="00946302">
        <w:rPr>
          <w:rFonts w:asciiTheme="minorHAnsi" w:eastAsia="Arial" w:hAnsiTheme="minorHAnsi" w:cstheme="minorHAnsi"/>
          <w:spacing w:val="4"/>
        </w:rPr>
        <w:t>e</w:t>
      </w:r>
      <w:r w:rsidRPr="00946302">
        <w:rPr>
          <w:rFonts w:asciiTheme="minorHAnsi" w:eastAsia="Arial" w:hAnsiTheme="minorHAnsi" w:cstheme="minorHAnsi"/>
          <w:spacing w:val="6"/>
        </w:rPr>
        <w:t>r</w:t>
      </w:r>
      <w:r w:rsidRPr="00946302">
        <w:rPr>
          <w:rFonts w:asciiTheme="minorHAnsi" w:eastAsia="Arial" w:hAnsiTheme="minorHAnsi" w:cstheme="minorHAnsi"/>
        </w:rPr>
        <w:t>s</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u</w:t>
      </w:r>
      <w:r w:rsidRPr="00946302">
        <w:rPr>
          <w:rFonts w:asciiTheme="minorHAnsi" w:eastAsia="Arial" w:hAnsiTheme="minorHAnsi" w:cstheme="minorHAnsi"/>
          <w:spacing w:val="7"/>
        </w:rPr>
        <w:t>n</w:t>
      </w:r>
      <w:r w:rsidRPr="00946302">
        <w:rPr>
          <w:rFonts w:asciiTheme="minorHAnsi" w:eastAsia="Arial" w:hAnsiTheme="minorHAnsi" w:cstheme="minorHAnsi"/>
          <w:spacing w:val="6"/>
        </w:rPr>
        <w:t>i</w:t>
      </w:r>
      <w:r w:rsidRPr="00946302">
        <w:rPr>
          <w:rFonts w:asciiTheme="minorHAnsi" w:eastAsia="Arial" w:hAnsiTheme="minorHAnsi" w:cstheme="minorHAnsi"/>
          <w:spacing w:val="4"/>
        </w:rPr>
        <w:t>ons</w:t>
      </w:r>
      <w:r w:rsidRPr="00946302">
        <w:rPr>
          <w:rFonts w:asciiTheme="minorHAnsi" w:eastAsia="Arial" w:hAnsiTheme="minorHAnsi" w:cstheme="minorHAnsi"/>
        </w:rPr>
        <w:t>,</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4"/>
        </w:rPr>
        <w:t>e</w:t>
      </w:r>
      <w:r w:rsidRPr="00946302">
        <w:rPr>
          <w:rFonts w:asciiTheme="minorHAnsi" w:eastAsia="Arial" w:hAnsiTheme="minorHAnsi" w:cstheme="minorHAnsi"/>
          <w:spacing w:val="7"/>
        </w:rPr>
        <w:t>n</w:t>
      </w:r>
      <w:r w:rsidRPr="00946302">
        <w:rPr>
          <w:rFonts w:asciiTheme="minorHAnsi" w:eastAsia="Arial" w:hAnsiTheme="minorHAnsi" w:cstheme="minorHAnsi"/>
          <w:spacing w:val="4"/>
        </w:rPr>
        <w:t>v</w:t>
      </w:r>
      <w:r w:rsidRPr="00946302">
        <w:rPr>
          <w:rFonts w:asciiTheme="minorHAnsi" w:eastAsia="Arial" w:hAnsiTheme="minorHAnsi" w:cstheme="minorHAnsi"/>
          <w:spacing w:val="6"/>
        </w:rPr>
        <w:t>ir</w:t>
      </w:r>
      <w:r w:rsidRPr="00946302">
        <w:rPr>
          <w:rFonts w:asciiTheme="minorHAnsi" w:eastAsia="Arial" w:hAnsiTheme="minorHAnsi" w:cstheme="minorHAnsi"/>
          <w:spacing w:val="7"/>
        </w:rPr>
        <w:t>o</w:t>
      </w:r>
      <w:r w:rsidRPr="00946302">
        <w:rPr>
          <w:rFonts w:asciiTheme="minorHAnsi" w:eastAsia="Arial" w:hAnsiTheme="minorHAnsi" w:cstheme="minorHAnsi"/>
          <w:spacing w:val="4"/>
        </w:rPr>
        <w:t>n</w:t>
      </w:r>
      <w:r w:rsidRPr="00946302">
        <w:rPr>
          <w:rFonts w:asciiTheme="minorHAnsi" w:eastAsia="Arial" w:hAnsiTheme="minorHAnsi" w:cstheme="minorHAnsi"/>
          <w:spacing w:val="6"/>
        </w:rPr>
        <w:t>m</w:t>
      </w:r>
      <w:r w:rsidRPr="00946302">
        <w:rPr>
          <w:rFonts w:asciiTheme="minorHAnsi" w:eastAsia="Arial" w:hAnsiTheme="minorHAnsi" w:cstheme="minorHAnsi"/>
          <w:spacing w:val="4"/>
        </w:rPr>
        <w:t>en</w:t>
      </w:r>
      <w:r w:rsidRPr="00946302">
        <w:rPr>
          <w:rFonts w:asciiTheme="minorHAnsi" w:eastAsia="Arial" w:hAnsiTheme="minorHAnsi" w:cstheme="minorHAnsi"/>
          <w:spacing w:val="8"/>
        </w:rPr>
        <w:t>t</w:t>
      </w:r>
      <w:r w:rsidRPr="00946302">
        <w:rPr>
          <w:rFonts w:asciiTheme="minorHAnsi" w:eastAsia="Arial" w:hAnsiTheme="minorHAnsi" w:cstheme="minorHAnsi"/>
          <w:spacing w:val="4"/>
        </w:rPr>
        <w:t>a</w:t>
      </w:r>
      <w:r w:rsidRPr="00946302">
        <w:rPr>
          <w:rFonts w:asciiTheme="minorHAnsi" w:eastAsia="Arial" w:hAnsiTheme="minorHAnsi" w:cstheme="minorHAnsi"/>
          <w:spacing w:val="6"/>
        </w:rPr>
        <w:t>li</w:t>
      </w:r>
      <w:r w:rsidRPr="00946302">
        <w:rPr>
          <w:rFonts w:asciiTheme="minorHAnsi" w:eastAsia="Arial" w:hAnsiTheme="minorHAnsi" w:cstheme="minorHAnsi"/>
          <w:spacing w:val="5"/>
        </w:rPr>
        <w:t>s</w:t>
      </w:r>
      <w:r w:rsidRPr="00946302">
        <w:rPr>
          <w:rFonts w:asciiTheme="minorHAnsi" w:eastAsia="Arial" w:hAnsiTheme="minorHAnsi" w:cstheme="minorHAnsi"/>
          <w:spacing w:val="6"/>
        </w:rPr>
        <w:t>t</w:t>
      </w:r>
      <w:r w:rsidRPr="00946302">
        <w:rPr>
          <w:rFonts w:asciiTheme="minorHAnsi" w:eastAsia="Arial" w:hAnsiTheme="minorHAnsi" w:cstheme="minorHAnsi"/>
        </w:rPr>
        <w:t>s</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a</w:t>
      </w:r>
      <w:r w:rsidRPr="00946302">
        <w:rPr>
          <w:rFonts w:asciiTheme="minorHAnsi" w:eastAsia="Arial" w:hAnsiTheme="minorHAnsi" w:cstheme="minorHAnsi"/>
          <w:spacing w:val="7"/>
        </w:rPr>
        <w:t>n</w:t>
      </w:r>
      <w:r w:rsidRPr="00946302">
        <w:rPr>
          <w:rFonts w:asciiTheme="minorHAnsi" w:eastAsia="Arial" w:hAnsiTheme="minorHAnsi" w:cstheme="minorHAnsi"/>
        </w:rPr>
        <w:t>d</w:t>
      </w:r>
    </w:p>
    <w:p w14:paraId="0D8CB86F" w14:textId="77777777" w:rsidR="001C4052" w:rsidRPr="00946302" w:rsidRDefault="001C4052" w:rsidP="001C4052">
      <w:pPr>
        <w:spacing w:line="240" w:lineRule="exact"/>
        <w:ind w:left="778"/>
        <w:rPr>
          <w:rFonts w:asciiTheme="minorHAnsi" w:eastAsia="Arial" w:hAnsiTheme="minorHAnsi" w:cstheme="minorHAnsi"/>
        </w:rPr>
      </w:pPr>
      <w:r w:rsidRPr="00946302">
        <w:rPr>
          <w:rFonts w:asciiTheme="minorHAnsi" w:eastAsia="Arial" w:hAnsiTheme="minorHAnsi" w:cstheme="minorHAnsi"/>
          <w:spacing w:val="6"/>
        </w:rPr>
        <w:t>jo</w:t>
      </w:r>
      <w:r w:rsidRPr="00946302">
        <w:rPr>
          <w:rFonts w:asciiTheme="minorHAnsi" w:eastAsia="Arial" w:hAnsiTheme="minorHAnsi" w:cstheme="minorHAnsi"/>
          <w:spacing w:val="4"/>
        </w:rPr>
        <w:t>u</w:t>
      </w:r>
      <w:r w:rsidRPr="00946302">
        <w:rPr>
          <w:rFonts w:asciiTheme="minorHAnsi" w:eastAsia="Arial" w:hAnsiTheme="minorHAnsi" w:cstheme="minorHAnsi"/>
          <w:spacing w:val="6"/>
        </w:rPr>
        <w:t>rnal</w:t>
      </w:r>
      <w:r w:rsidRPr="00946302">
        <w:rPr>
          <w:rFonts w:asciiTheme="minorHAnsi" w:eastAsia="Arial" w:hAnsiTheme="minorHAnsi" w:cstheme="minorHAnsi"/>
          <w:spacing w:val="4"/>
        </w:rPr>
        <w:t>i</w:t>
      </w:r>
      <w:r w:rsidRPr="00946302">
        <w:rPr>
          <w:rFonts w:asciiTheme="minorHAnsi" w:eastAsia="Arial" w:hAnsiTheme="minorHAnsi" w:cstheme="minorHAnsi"/>
          <w:spacing w:val="5"/>
        </w:rPr>
        <w:t>s</w:t>
      </w:r>
      <w:r w:rsidRPr="00946302">
        <w:rPr>
          <w:rFonts w:asciiTheme="minorHAnsi" w:eastAsia="Arial" w:hAnsiTheme="minorHAnsi" w:cstheme="minorHAnsi"/>
          <w:spacing w:val="6"/>
        </w:rPr>
        <w:t>ts</w:t>
      </w:r>
      <w:r w:rsidRPr="00946302">
        <w:rPr>
          <w:rFonts w:asciiTheme="minorHAnsi" w:eastAsia="Arial" w:hAnsiTheme="minorHAnsi" w:cstheme="minorHAnsi"/>
        </w:rPr>
        <w:t xml:space="preserve">. </w:t>
      </w:r>
      <w:r w:rsidRPr="00946302">
        <w:rPr>
          <w:rFonts w:asciiTheme="minorHAnsi" w:eastAsia="Arial" w:hAnsiTheme="minorHAnsi" w:cstheme="minorHAnsi"/>
          <w:b/>
          <w:u w:val="thick" w:color="000000"/>
        </w:rPr>
        <w:t xml:space="preserve">  </w:t>
      </w:r>
      <w:r w:rsidRPr="00946302">
        <w:rPr>
          <w:rFonts w:asciiTheme="minorHAnsi" w:eastAsia="Arial" w:hAnsiTheme="minorHAnsi" w:cstheme="minorHAnsi"/>
          <w:b/>
          <w:spacing w:val="34"/>
          <w:u w:val="thick" w:color="000000"/>
        </w:rPr>
        <w:t xml:space="preserve"> </w:t>
      </w:r>
      <w:r w:rsidRPr="00946302">
        <w:rPr>
          <w:rFonts w:asciiTheme="minorHAnsi" w:eastAsia="Arial" w:hAnsiTheme="minorHAnsi" w:cstheme="minorHAnsi"/>
          <w:b/>
          <w:spacing w:val="4"/>
          <w:u w:val="thick" w:color="000000"/>
        </w:rPr>
        <w:t>14</w:t>
      </w:r>
      <w:r w:rsidRPr="00946302">
        <w:rPr>
          <w:rFonts w:asciiTheme="minorHAnsi" w:eastAsia="Arial" w:hAnsiTheme="minorHAnsi" w:cstheme="minorHAnsi"/>
          <w:b/>
          <w:u w:val="thick" w:color="000000"/>
        </w:rPr>
        <w:t xml:space="preserve"> </w:t>
      </w:r>
      <w:proofErr w:type="gramStart"/>
      <w:r w:rsidRPr="00946302">
        <w:rPr>
          <w:rFonts w:asciiTheme="minorHAnsi" w:eastAsia="Arial" w:hAnsiTheme="minorHAnsi" w:cstheme="minorHAnsi"/>
          <w:b/>
          <w:spacing w:val="61"/>
          <w:u w:val="thick" w:color="000000"/>
        </w:rPr>
        <w:t xml:space="preserve"> </w:t>
      </w:r>
      <w:r w:rsidRPr="00946302">
        <w:rPr>
          <w:rFonts w:asciiTheme="minorHAnsi" w:eastAsia="Arial" w:hAnsiTheme="minorHAnsi" w:cstheme="minorHAnsi"/>
          <w:b/>
          <w:spacing w:val="-43"/>
        </w:rPr>
        <w:t xml:space="preserve"> </w:t>
      </w:r>
      <w:r w:rsidRPr="00946302">
        <w:rPr>
          <w:rFonts w:asciiTheme="minorHAnsi" w:eastAsia="Arial" w:hAnsiTheme="minorHAnsi" w:cstheme="minorHAnsi"/>
        </w:rPr>
        <w:t>,</w:t>
      </w:r>
      <w:proofErr w:type="gramEnd"/>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spacing w:val="6"/>
        </w:rPr>
        <w:t>t</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m</w:t>
      </w:r>
      <w:r w:rsidRPr="00946302">
        <w:rPr>
          <w:rFonts w:asciiTheme="minorHAnsi" w:eastAsia="Arial" w:hAnsiTheme="minorHAnsi" w:cstheme="minorHAnsi"/>
          <w:spacing w:val="7"/>
        </w:rPr>
        <w:t>a</w:t>
      </w:r>
      <w:r w:rsidRPr="00946302">
        <w:rPr>
          <w:rFonts w:asciiTheme="minorHAnsi" w:eastAsia="Arial" w:hAnsiTheme="minorHAnsi" w:cstheme="minorHAnsi"/>
          <w:spacing w:val="4"/>
        </w:rPr>
        <w:t>na</w:t>
      </w:r>
      <w:r w:rsidRPr="00946302">
        <w:rPr>
          <w:rFonts w:asciiTheme="minorHAnsi" w:eastAsia="Arial" w:hAnsiTheme="minorHAnsi" w:cstheme="minorHAnsi"/>
          <w:spacing w:val="7"/>
        </w:rPr>
        <w:t>g</w:t>
      </w:r>
      <w:r w:rsidRPr="00946302">
        <w:rPr>
          <w:rFonts w:asciiTheme="minorHAnsi" w:eastAsia="Arial" w:hAnsiTheme="minorHAnsi" w:cstheme="minorHAnsi"/>
          <w:spacing w:val="4"/>
        </w:rPr>
        <w:t>e</w:t>
      </w:r>
      <w:r w:rsidRPr="00946302">
        <w:rPr>
          <w:rFonts w:asciiTheme="minorHAnsi" w:eastAsia="Arial" w:hAnsiTheme="minorHAnsi" w:cstheme="minorHAnsi"/>
          <w:spacing w:val="8"/>
        </w:rPr>
        <w:t>r</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d</w:t>
      </w:r>
      <w:r w:rsidRPr="00946302">
        <w:rPr>
          <w:rFonts w:asciiTheme="minorHAnsi" w:eastAsia="Arial" w:hAnsiTheme="minorHAnsi" w:cstheme="minorHAnsi"/>
        </w:rPr>
        <w:t>o</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n</w:t>
      </w:r>
      <w:r w:rsidRPr="00946302">
        <w:rPr>
          <w:rFonts w:asciiTheme="minorHAnsi" w:eastAsia="Arial" w:hAnsiTheme="minorHAnsi" w:cstheme="minorHAnsi"/>
          <w:spacing w:val="4"/>
        </w:rPr>
        <w:t>o</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4"/>
        </w:rPr>
        <w:t>h</w:t>
      </w:r>
      <w:r w:rsidRPr="00946302">
        <w:rPr>
          <w:rFonts w:asciiTheme="minorHAnsi" w:eastAsia="Arial" w:hAnsiTheme="minorHAnsi" w:cstheme="minorHAnsi"/>
          <w:spacing w:val="7"/>
        </w:rPr>
        <w:t>a</w:t>
      </w:r>
      <w:r w:rsidRPr="00946302">
        <w:rPr>
          <w:rFonts w:asciiTheme="minorHAnsi" w:eastAsia="Arial" w:hAnsiTheme="minorHAnsi" w:cstheme="minorHAnsi"/>
          <w:spacing w:val="4"/>
        </w:rPr>
        <w:t>v</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rPr>
        <w:t>a</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s</w:t>
      </w:r>
      <w:r w:rsidRPr="00946302">
        <w:rPr>
          <w:rFonts w:asciiTheme="minorHAnsi" w:eastAsia="Arial" w:hAnsiTheme="minorHAnsi" w:cstheme="minorHAnsi"/>
          <w:spacing w:val="7"/>
        </w:rPr>
        <w:t>e</w:t>
      </w:r>
      <w:r w:rsidRPr="00946302">
        <w:rPr>
          <w:rFonts w:asciiTheme="minorHAnsi" w:eastAsia="Arial" w:hAnsiTheme="minorHAnsi" w:cstheme="minorHAnsi"/>
          <w:spacing w:val="4"/>
        </w:rPr>
        <w:t>c</w:t>
      </w:r>
      <w:r w:rsidRPr="00946302">
        <w:rPr>
          <w:rFonts w:asciiTheme="minorHAnsi" w:eastAsia="Arial" w:hAnsiTheme="minorHAnsi" w:cstheme="minorHAnsi"/>
          <w:spacing w:val="6"/>
        </w:rPr>
        <w:t>r</w:t>
      </w:r>
      <w:r w:rsidRPr="00946302">
        <w:rPr>
          <w:rFonts w:asciiTheme="minorHAnsi" w:eastAsia="Arial" w:hAnsiTheme="minorHAnsi" w:cstheme="minorHAnsi"/>
          <w:spacing w:val="4"/>
        </w:rPr>
        <w:t>e</w:t>
      </w:r>
      <w:r w:rsidRPr="00946302">
        <w:rPr>
          <w:rFonts w:asciiTheme="minorHAnsi" w:eastAsia="Arial" w:hAnsiTheme="minorHAnsi" w:cstheme="minorHAnsi"/>
        </w:rPr>
        <w:t>t</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p</w:t>
      </w:r>
      <w:r w:rsidRPr="00946302">
        <w:rPr>
          <w:rFonts w:asciiTheme="minorHAnsi" w:eastAsia="Arial" w:hAnsiTheme="minorHAnsi" w:cstheme="minorHAnsi"/>
          <w:spacing w:val="6"/>
        </w:rPr>
        <w:t>l</w:t>
      </w:r>
      <w:r w:rsidRPr="00946302">
        <w:rPr>
          <w:rFonts w:asciiTheme="minorHAnsi" w:eastAsia="Arial" w:hAnsiTheme="minorHAnsi" w:cstheme="minorHAnsi"/>
          <w:spacing w:val="4"/>
        </w:rPr>
        <w:t>a</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t</w:t>
      </w:r>
      <w:r w:rsidRPr="00946302">
        <w:rPr>
          <w:rFonts w:asciiTheme="minorHAnsi" w:eastAsia="Arial" w:hAnsiTheme="minorHAnsi" w:cstheme="minorHAnsi"/>
        </w:rPr>
        <w:t>o</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r</w:t>
      </w:r>
      <w:r w:rsidRPr="00946302">
        <w:rPr>
          <w:rFonts w:asciiTheme="minorHAnsi" w:eastAsia="Arial" w:hAnsiTheme="minorHAnsi" w:cstheme="minorHAnsi"/>
          <w:spacing w:val="7"/>
        </w:rPr>
        <w:t>u</w:t>
      </w:r>
      <w:r w:rsidRPr="00946302">
        <w:rPr>
          <w:rFonts w:asciiTheme="minorHAnsi" w:eastAsia="Arial" w:hAnsiTheme="minorHAnsi" w:cstheme="minorHAnsi"/>
          <w:spacing w:val="6"/>
        </w:rPr>
        <w:t>l</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rPr>
        <w:t>e</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wo</w:t>
      </w:r>
      <w:r w:rsidRPr="00946302">
        <w:rPr>
          <w:rFonts w:asciiTheme="minorHAnsi" w:eastAsia="Arial" w:hAnsiTheme="minorHAnsi" w:cstheme="minorHAnsi"/>
          <w:spacing w:val="8"/>
        </w:rPr>
        <w:t>r</w:t>
      </w:r>
      <w:r w:rsidRPr="00946302">
        <w:rPr>
          <w:rFonts w:asciiTheme="minorHAnsi" w:eastAsia="Arial" w:hAnsiTheme="minorHAnsi" w:cstheme="minorHAnsi"/>
          <w:spacing w:val="6"/>
        </w:rPr>
        <w:t>l</w:t>
      </w:r>
      <w:r w:rsidRPr="00946302">
        <w:rPr>
          <w:rFonts w:asciiTheme="minorHAnsi" w:eastAsia="Arial" w:hAnsiTheme="minorHAnsi" w:cstheme="minorHAnsi"/>
          <w:spacing w:val="4"/>
        </w:rPr>
        <w:t>d</w:t>
      </w:r>
      <w:r w:rsidRPr="00946302">
        <w:rPr>
          <w:rFonts w:asciiTheme="minorHAnsi" w:eastAsia="Arial" w:hAnsiTheme="minorHAnsi" w:cstheme="minorHAnsi"/>
        </w:rPr>
        <w: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4"/>
        </w:rPr>
        <w:t>h</w:t>
      </w:r>
      <w:r w:rsidRPr="00946302">
        <w:rPr>
          <w:rFonts w:asciiTheme="minorHAnsi" w:eastAsia="Arial" w:hAnsiTheme="minorHAnsi" w:cstheme="minorHAnsi"/>
          <w:spacing w:val="7"/>
        </w:rPr>
        <w:t>e</w:t>
      </w:r>
      <w:r w:rsidRPr="00946302">
        <w:rPr>
          <w:rFonts w:asciiTheme="minorHAnsi" w:eastAsia="Arial" w:hAnsiTheme="minorHAnsi" w:cstheme="minorHAnsi"/>
        </w:rPr>
        <w:t>y</w:t>
      </w:r>
    </w:p>
    <w:p w14:paraId="6A8C2482" w14:textId="77777777" w:rsidR="001C4052" w:rsidRPr="00946302" w:rsidRDefault="001C4052" w:rsidP="001C4052">
      <w:pPr>
        <w:spacing w:before="37"/>
        <w:ind w:left="778"/>
        <w:rPr>
          <w:rFonts w:asciiTheme="minorHAnsi" w:eastAsia="Arial" w:hAnsiTheme="minorHAnsi" w:cstheme="minorHAnsi"/>
        </w:rPr>
      </w:pPr>
      <w:r w:rsidRPr="00946302">
        <w:rPr>
          <w:rFonts w:asciiTheme="minorHAnsi" w:eastAsia="Arial" w:hAnsiTheme="minorHAnsi" w:cstheme="minorHAnsi"/>
          <w:spacing w:val="6"/>
        </w:rPr>
        <w:t>j</w:t>
      </w:r>
      <w:r w:rsidRPr="00946302">
        <w:rPr>
          <w:rFonts w:asciiTheme="minorHAnsi" w:eastAsia="Arial" w:hAnsiTheme="minorHAnsi" w:cstheme="minorHAnsi"/>
          <w:spacing w:val="7"/>
        </w:rPr>
        <w:t>u</w:t>
      </w:r>
      <w:r w:rsidRPr="00946302">
        <w:rPr>
          <w:rFonts w:asciiTheme="minorHAnsi" w:eastAsia="Arial" w:hAnsiTheme="minorHAnsi" w:cstheme="minorHAnsi"/>
          <w:spacing w:val="5"/>
        </w:rPr>
        <w:t>s</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5"/>
        </w:rPr>
        <w:t>s</w:t>
      </w:r>
      <w:r w:rsidRPr="00946302">
        <w:rPr>
          <w:rFonts w:asciiTheme="minorHAnsi" w:eastAsia="Arial" w:hAnsiTheme="minorHAnsi" w:cstheme="minorHAnsi"/>
          <w:spacing w:val="7"/>
        </w:rPr>
        <w:t>e</w:t>
      </w:r>
      <w:r w:rsidRPr="00946302">
        <w:rPr>
          <w:rFonts w:asciiTheme="minorHAnsi" w:eastAsia="Arial" w:hAnsiTheme="minorHAnsi" w:cstheme="minorHAnsi"/>
          <w:spacing w:val="6"/>
        </w:rPr>
        <w:t>l</w:t>
      </w:r>
      <w:r w:rsidRPr="00946302">
        <w:rPr>
          <w:rFonts w:asciiTheme="minorHAnsi" w:eastAsia="Arial" w:hAnsiTheme="minorHAnsi" w:cstheme="minorHAnsi"/>
        </w:rPr>
        <w:t>l</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5"/>
        </w:rPr>
        <w:t>a</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m</w:t>
      </w:r>
      <w:r w:rsidRPr="00946302">
        <w:rPr>
          <w:rFonts w:asciiTheme="minorHAnsi" w:eastAsia="Arial" w:hAnsiTheme="minorHAnsi" w:cstheme="minorHAnsi"/>
          <w:spacing w:val="7"/>
        </w:rPr>
        <w:t>u</w:t>
      </w:r>
      <w:r w:rsidRPr="00946302">
        <w:rPr>
          <w:rFonts w:asciiTheme="minorHAnsi" w:eastAsia="Arial" w:hAnsiTheme="minorHAnsi" w:cstheme="minorHAnsi"/>
          <w:spacing w:val="5"/>
        </w:rPr>
        <w:t>c</w:t>
      </w:r>
      <w:r w:rsidRPr="00946302">
        <w:rPr>
          <w:rFonts w:asciiTheme="minorHAnsi" w:eastAsia="Arial" w:hAnsiTheme="minorHAnsi" w:cstheme="minorHAnsi"/>
        </w:rPr>
        <w:t>h</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c</w:t>
      </w:r>
      <w:r w:rsidRPr="00946302">
        <w:rPr>
          <w:rFonts w:asciiTheme="minorHAnsi" w:eastAsia="Arial" w:hAnsiTheme="minorHAnsi" w:cstheme="minorHAnsi"/>
          <w:spacing w:val="4"/>
        </w:rPr>
        <w:t>h</w:t>
      </w:r>
      <w:r w:rsidRPr="00946302">
        <w:rPr>
          <w:rFonts w:asciiTheme="minorHAnsi" w:eastAsia="Arial" w:hAnsiTheme="minorHAnsi" w:cstheme="minorHAnsi"/>
          <w:spacing w:val="7"/>
        </w:rPr>
        <w:t>e</w:t>
      </w:r>
      <w:r w:rsidRPr="00946302">
        <w:rPr>
          <w:rFonts w:asciiTheme="minorHAnsi" w:eastAsia="Arial" w:hAnsiTheme="minorHAnsi" w:cstheme="minorHAnsi"/>
          <w:spacing w:val="5"/>
        </w:rPr>
        <w:t>a</w:t>
      </w:r>
      <w:r w:rsidRPr="00946302">
        <w:rPr>
          <w:rFonts w:asciiTheme="minorHAnsi" w:eastAsia="Arial" w:hAnsiTheme="minorHAnsi" w:cstheme="minorHAnsi"/>
        </w:rPr>
        <w:t>p</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5"/>
        </w:rPr>
        <w:t>s</w:t>
      </w:r>
      <w:r w:rsidRPr="00946302">
        <w:rPr>
          <w:rFonts w:asciiTheme="minorHAnsi" w:eastAsia="Arial" w:hAnsiTheme="minorHAnsi" w:cstheme="minorHAnsi"/>
          <w:spacing w:val="8"/>
        </w:rPr>
        <w:t>t</w:t>
      </w:r>
      <w:r w:rsidRPr="00946302">
        <w:rPr>
          <w:rFonts w:asciiTheme="minorHAnsi" w:eastAsia="Arial" w:hAnsiTheme="minorHAnsi" w:cstheme="minorHAnsi"/>
          <w:spacing w:val="5"/>
        </w:rPr>
        <w:t>u</w:t>
      </w:r>
      <w:r w:rsidRPr="00946302">
        <w:rPr>
          <w:rFonts w:asciiTheme="minorHAnsi" w:eastAsia="Arial" w:hAnsiTheme="minorHAnsi" w:cstheme="minorHAnsi"/>
          <w:spacing w:val="6"/>
        </w:rPr>
        <w:t>f</w:t>
      </w:r>
      <w:r w:rsidRPr="00946302">
        <w:rPr>
          <w:rFonts w:asciiTheme="minorHAnsi" w:eastAsia="Arial" w:hAnsiTheme="minorHAnsi" w:cstheme="minorHAnsi"/>
        </w:rPr>
        <w:t>f</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5"/>
        </w:rPr>
        <w:t>a</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4"/>
        </w:rPr>
        <w:t>h</w:t>
      </w:r>
      <w:r w:rsidRPr="00946302">
        <w:rPr>
          <w:rFonts w:asciiTheme="minorHAnsi" w:eastAsia="Arial" w:hAnsiTheme="minorHAnsi" w:cstheme="minorHAnsi"/>
          <w:spacing w:val="7"/>
        </w:rPr>
        <w:t>e</w:t>
      </w:r>
      <w:r w:rsidRPr="00946302">
        <w:rPr>
          <w:rFonts w:asciiTheme="minorHAnsi" w:eastAsia="Arial" w:hAnsiTheme="minorHAnsi" w:cstheme="minorHAnsi"/>
        </w:rPr>
        <w:t>y</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c</w:t>
      </w:r>
      <w:r w:rsidRPr="00946302">
        <w:rPr>
          <w:rFonts w:asciiTheme="minorHAnsi" w:eastAsia="Arial" w:hAnsiTheme="minorHAnsi" w:cstheme="minorHAnsi"/>
          <w:spacing w:val="5"/>
        </w:rPr>
        <w:t>an</w:t>
      </w:r>
      <w:r w:rsidRPr="00946302">
        <w:rPr>
          <w:rFonts w:asciiTheme="minorHAnsi" w:eastAsia="Arial" w:hAnsiTheme="minorHAnsi" w:cstheme="minorHAnsi"/>
        </w:rPr>
        <w: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I</w:t>
      </w:r>
      <w:r w:rsidRPr="00946302">
        <w:rPr>
          <w:rFonts w:asciiTheme="minorHAnsi" w:eastAsia="Arial" w:hAnsiTheme="minorHAnsi" w:cstheme="minorHAnsi"/>
        </w:rPr>
        <w:t>f</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4"/>
        </w:rPr>
        <w:t>he</w:t>
      </w:r>
      <w:r w:rsidRPr="00946302">
        <w:rPr>
          <w:rFonts w:asciiTheme="minorHAnsi" w:eastAsia="Arial" w:hAnsiTheme="minorHAnsi" w:cstheme="minorHAnsi"/>
          <w:spacing w:val="8"/>
        </w:rPr>
        <w:t>r</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i</w:t>
      </w:r>
      <w:r w:rsidRPr="00946302">
        <w:rPr>
          <w:rFonts w:asciiTheme="minorHAnsi" w:eastAsia="Arial" w:hAnsiTheme="minorHAnsi" w:cstheme="minorHAnsi"/>
        </w:rPr>
        <w:t>s</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an</w:t>
      </w:r>
      <w:r w:rsidRPr="00946302">
        <w:rPr>
          <w:rFonts w:asciiTheme="minorHAnsi" w:eastAsia="Arial" w:hAnsiTheme="minorHAnsi" w:cstheme="minorHAnsi"/>
          <w:spacing w:val="2"/>
        </w:rPr>
        <w:t>y</w:t>
      </w:r>
      <w:r w:rsidRPr="00946302">
        <w:rPr>
          <w:rFonts w:asciiTheme="minorHAnsi" w:eastAsia="Arial" w:hAnsiTheme="minorHAnsi" w:cstheme="minorHAnsi"/>
          <w:spacing w:val="6"/>
        </w:rPr>
        <w:t>thi</w:t>
      </w:r>
      <w:r w:rsidRPr="00946302">
        <w:rPr>
          <w:rFonts w:asciiTheme="minorHAnsi" w:eastAsia="Arial" w:hAnsiTheme="minorHAnsi" w:cstheme="minorHAnsi"/>
          <w:spacing w:val="4"/>
        </w:rPr>
        <w:t>n</w:t>
      </w:r>
      <w:r w:rsidRPr="00946302">
        <w:rPr>
          <w:rFonts w:asciiTheme="minorHAnsi" w:eastAsia="Arial" w:hAnsiTheme="minorHAnsi" w:cstheme="minorHAnsi"/>
        </w:rPr>
        <w:t>g</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sin</w:t>
      </w:r>
      <w:r w:rsidRPr="00946302">
        <w:rPr>
          <w:rFonts w:asciiTheme="minorHAnsi" w:eastAsia="Arial" w:hAnsiTheme="minorHAnsi" w:cstheme="minorHAnsi"/>
          <w:spacing w:val="4"/>
        </w:rPr>
        <w:t>i</w:t>
      </w:r>
      <w:r w:rsidRPr="00946302">
        <w:rPr>
          <w:rFonts w:asciiTheme="minorHAnsi" w:eastAsia="Arial" w:hAnsiTheme="minorHAnsi" w:cstheme="minorHAnsi"/>
          <w:spacing w:val="6"/>
        </w:rPr>
        <w:t>s</w:t>
      </w:r>
      <w:r w:rsidRPr="00946302">
        <w:rPr>
          <w:rFonts w:asciiTheme="minorHAnsi" w:eastAsia="Arial" w:hAnsiTheme="minorHAnsi" w:cstheme="minorHAnsi"/>
          <w:spacing w:val="8"/>
        </w:rPr>
        <w:t>t</w:t>
      </w:r>
      <w:r w:rsidRPr="00946302">
        <w:rPr>
          <w:rFonts w:asciiTheme="minorHAnsi" w:eastAsia="Arial" w:hAnsiTheme="minorHAnsi" w:cstheme="minorHAnsi"/>
          <w:spacing w:val="4"/>
        </w:rPr>
        <w:t>e</w:t>
      </w:r>
      <w:r w:rsidRPr="00946302">
        <w:rPr>
          <w:rFonts w:asciiTheme="minorHAnsi" w:eastAsia="Arial" w:hAnsiTheme="minorHAnsi" w:cstheme="minorHAnsi"/>
        </w:rPr>
        <w:t>r</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i</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6"/>
        </w:rPr>
        <w:t>th</w:t>
      </w:r>
      <w:r w:rsidRPr="00946302">
        <w:rPr>
          <w:rFonts w:asciiTheme="minorHAnsi" w:eastAsia="Arial" w:hAnsiTheme="minorHAnsi" w:cstheme="minorHAnsi"/>
          <w:spacing w:val="4"/>
        </w:rPr>
        <w:t>a</w:t>
      </w:r>
      <w:r w:rsidRPr="00946302">
        <w:rPr>
          <w:rFonts w:asciiTheme="minorHAnsi" w:eastAsia="Arial" w:hAnsiTheme="minorHAnsi" w:cstheme="minorHAnsi"/>
          <w:spacing w:val="6"/>
        </w:rPr>
        <w:t>t</w:t>
      </w:r>
      <w:r w:rsidRPr="00946302">
        <w:rPr>
          <w:rFonts w:asciiTheme="minorHAnsi" w:eastAsia="Arial" w:hAnsiTheme="minorHAnsi" w:cstheme="minorHAnsi"/>
        </w:rPr>
        <w:t>,</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is</w:t>
      </w:r>
    </w:p>
    <w:p w14:paraId="1D61732F" w14:textId="77777777" w:rsidR="001C4052" w:rsidRPr="00946302" w:rsidRDefault="001C4052" w:rsidP="001C4052">
      <w:pPr>
        <w:spacing w:before="37"/>
        <w:ind w:left="199" w:right="84"/>
        <w:rPr>
          <w:rFonts w:asciiTheme="minorHAnsi" w:eastAsia="Arial" w:hAnsiTheme="minorHAnsi" w:cstheme="minorHAnsi"/>
        </w:rPr>
      </w:pPr>
      <w:r w:rsidRPr="00946302">
        <w:rPr>
          <w:rFonts w:asciiTheme="minorHAnsi" w:eastAsia="Arial" w:hAnsiTheme="minorHAnsi" w:cstheme="minorHAnsi"/>
          <w:spacing w:val="1"/>
        </w:rPr>
        <w:t>5</w:t>
      </w:r>
      <w:r w:rsidRPr="00946302">
        <w:rPr>
          <w:rFonts w:asciiTheme="minorHAnsi" w:eastAsia="Arial" w:hAnsiTheme="minorHAnsi" w:cstheme="minorHAnsi"/>
        </w:rPr>
        <w:t xml:space="preserve">0     </w:t>
      </w:r>
      <w:r w:rsidRPr="00946302">
        <w:rPr>
          <w:rFonts w:asciiTheme="minorHAnsi" w:eastAsia="Arial" w:hAnsiTheme="minorHAnsi" w:cstheme="minorHAnsi"/>
          <w:spacing w:val="43"/>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h</w:t>
      </w:r>
      <w:r w:rsidRPr="00946302">
        <w:rPr>
          <w:rFonts w:asciiTheme="minorHAnsi" w:eastAsia="Arial" w:hAnsiTheme="minorHAnsi" w:cstheme="minorHAnsi"/>
          <w:spacing w:val="5"/>
        </w:rPr>
        <w:t>y</w:t>
      </w:r>
      <w:r w:rsidRPr="00946302">
        <w:rPr>
          <w:rFonts w:asciiTheme="minorHAnsi" w:eastAsia="Arial" w:hAnsiTheme="minorHAnsi" w:cstheme="minorHAnsi"/>
          <w:spacing w:val="7"/>
        </w:rPr>
        <w:t>p</w:t>
      </w:r>
      <w:r w:rsidRPr="00946302">
        <w:rPr>
          <w:rFonts w:asciiTheme="minorHAnsi" w:eastAsia="Arial" w:hAnsiTheme="minorHAnsi" w:cstheme="minorHAnsi"/>
          <w:spacing w:val="4"/>
        </w:rPr>
        <w:t>no</w:t>
      </w:r>
      <w:r w:rsidRPr="00946302">
        <w:rPr>
          <w:rFonts w:asciiTheme="minorHAnsi" w:eastAsia="Arial" w:hAnsiTheme="minorHAnsi" w:cstheme="minorHAnsi"/>
          <w:spacing w:val="8"/>
        </w:rPr>
        <w:t>t</w:t>
      </w:r>
      <w:r w:rsidRPr="00946302">
        <w:rPr>
          <w:rFonts w:asciiTheme="minorHAnsi" w:eastAsia="Arial" w:hAnsiTheme="minorHAnsi" w:cstheme="minorHAnsi"/>
          <w:spacing w:val="4"/>
        </w:rPr>
        <w:t>i</w:t>
      </w:r>
      <w:r w:rsidRPr="00946302">
        <w:rPr>
          <w:rFonts w:asciiTheme="minorHAnsi" w:eastAsia="Arial" w:hAnsiTheme="minorHAnsi" w:cstheme="minorHAnsi"/>
        </w:rPr>
        <w:t>c</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e</w:t>
      </w:r>
      <w:r w:rsidRPr="00946302">
        <w:rPr>
          <w:rFonts w:asciiTheme="minorHAnsi" w:eastAsia="Arial" w:hAnsiTheme="minorHAnsi" w:cstheme="minorHAnsi"/>
          <w:spacing w:val="6"/>
        </w:rPr>
        <w:t>f</w:t>
      </w:r>
      <w:r w:rsidRPr="00946302">
        <w:rPr>
          <w:rFonts w:asciiTheme="minorHAnsi" w:eastAsia="Arial" w:hAnsiTheme="minorHAnsi" w:cstheme="minorHAnsi"/>
          <w:spacing w:val="8"/>
        </w:rPr>
        <w:t>f</w:t>
      </w:r>
      <w:r w:rsidRPr="00946302">
        <w:rPr>
          <w:rFonts w:asciiTheme="minorHAnsi" w:eastAsia="Arial" w:hAnsiTheme="minorHAnsi" w:cstheme="minorHAnsi"/>
          <w:spacing w:val="4"/>
        </w:rPr>
        <w:t>ec</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4"/>
        </w:rPr>
        <w:t>i</w:t>
      </w:r>
      <w:r w:rsidRPr="00946302">
        <w:rPr>
          <w:rFonts w:asciiTheme="minorHAnsi" w:eastAsia="Arial" w:hAnsiTheme="minorHAnsi" w:cstheme="minorHAnsi"/>
        </w:rPr>
        <w:t>t</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4"/>
        </w:rPr>
        <w:t>ha</w:t>
      </w:r>
      <w:r w:rsidRPr="00946302">
        <w:rPr>
          <w:rFonts w:asciiTheme="minorHAnsi" w:eastAsia="Arial" w:hAnsiTheme="minorHAnsi" w:cstheme="minorHAnsi"/>
        </w:rPr>
        <w:t>s</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o</w:t>
      </w:r>
      <w:r w:rsidRPr="00946302">
        <w:rPr>
          <w:rFonts w:asciiTheme="minorHAnsi" w:eastAsia="Arial" w:hAnsiTheme="minorHAnsi" w:cstheme="minorHAnsi"/>
        </w:rPr>
        <w:t>n</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A</w:t>
      </w:r>
      <w:r w:rsidRPr="00946302">
        <w:rPr>
          <w:rFonts w:asciiTheme="minorHAnsi" w:eastAsia="Arial" w:hAnsiTheme="minorHAnsi" w:cstheme="minorHAnsi"/>
          <w:spacing w:val="6"/>
        </w:rPr>
        <w:t>m</w:t>
      </w:r>
      <w:r w:rsidRPr="00946302">
        <w:rPr>
          <w:rFonts w:asciiTheme="minorHAnsi" w:eastAsia="Arial" w:hAnsiTheme="minorHAnsi" w:cstheme="minorHAnsi"/>
          <w:spacing w:val="4"/>
        </w:rPr>
        <w:t>e</w:t>
      </w:r>
      <w:r w:rsidRPr="00946302">
        <w:rPr>
          <w:rFonts w:asciiTheme="minorHAnsi" w:eastAsia="Arial" w:hAnsiTheme="minorHAnsi" w:cstheme="minorHAnsi"/>
          <w:spacing w:val="8"/>
        </w:rPr>
        <w:t>r</w:t>
      </w:r>
      <w:r w:rsidRPr="00946302">
        <w:rPr>
          <w:rFonts w:asciiTheme="minorHAnsi" w:eastAsia="Arial" w:hAnsiTheme="minorHAnsi" w:cstheme="minorHAnsi"/>
          <w:spacing w:val="4"/>
        </w:rPr>
        <w:t>i</w:t>
      </w:r>
      <w:r w:rsidRPr="00946302">
        <w:rPr>
          <w:rFonts w:asciiTheme="minorHAnsi" w:eastAsia="Arial" w:hAnsiTheme="minorHAnsi" w:cstheme="minorHAnsi"/>
          <w:spacing w:val="7"/>
        </w:rPr>
        <w:t>c</w:t>
      </w:r>
      <w:r w:rsidRPr="00946302">
        <w:rPr>
          <w:rFonts w:asciiTheme="minorHAnsi" w:eastAsia="Arial" w:hAnsiTheme="minorHAnsi" w:cstheme="minorHAnsi"/>
          <w:spacing w:val="4"/>
        </w:rPr>
        <w:t>a</w:t>
      </w:r>
      <w:r w:rsidRPr="00946302">
        <w:rPr>
          <w:rFonts w:asciiTheme="minorHAnsi" w:eastAsia="Arial" w:hAnsiTheme="minorHAnsi" w:cstheme="minorHAnsi"/>
        </w:rPr>
        <w:t>n</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s</w:t>
      </w:r>
      <w:r w:rsidRPr="00946302">
        <w:rPr>
          <w:rFonts w:asciiTheme="minorHAnsi" w:eastAsia="Arial" w:hAnsiTheme="minorHAnsi" w:cstheme="minorHAnsi"/>
          <w:spacing w:val="7"/>
        </w:rPr>
        <w:t>h</w:t>
      </w:r>
      <w:r w:rsidRPr="00946302">
        <w:rPr>
          <w:rFonts w:asciiTheme="minorHAnsi" w:eastAsia="Arial" w:hAnsiTheme="minorHAnsi" w:cstheme="minorHAnsi"/>
          <w:spacing w:val="4"/>
        </w:rPr>
        <w:t>o</w:t>
      </w:r>
      <w:r w:rsidRPr="00946302">
        <w:rPr>
          <w:rFonts w:asciiTheme="minorHAnsi" w:eastAsia="Arial" w:hAnsiTheme="minorHAnsi" w:cstheme="minorHAnsi"/>
          <w:spacing w:val="7"/>
        </w:rPr>
        <w:t>p</w:t>
      </w:r>
      <w:r w:rsidRPr="00946302">
        <w:rPr>
          <w:rFonts w:asciiTheme="minorHAnsi" w:eastAsia="Arial" w:hAnsiTheme="minorHAnsi" w:cstheme="minorHAnsi"/>
          <w:spacing w:val="4"/>
        </w:rPr>
        <w:t>pe</w:t>
      </w:r>
      <w:r w:rsidRPr="00946302">
        <w:rPr>
          <w:rFonts w:asciiTheme="minorHAnsi" w:eastAsia="Arial" w:hAnsiTheme="minorHAnsi" w:cstheme="minorHAnsi"/>
          <w:spacing w:val="6"/>
        </w:rPr>
        <w:t>r</w:t>
      </w:r>
      <w:r w:rsidRPr="00946302">
        <w:rPr>
          <w:rFonts w:asciiTheme="minorHAnsi" w:eastAsia="Arial" w:hAnsiTheme="minorHAnsi" w:cstheme="minorHAnsi"/>
          <w:spacing w:val="4"/>
        </w:rPr>
        <w:t>s</w:t>
      </w:r>
      <w:r w:rsidRPr="00946302">
        <w:rPr>
          <w:rFonts w:asciiTheme="minorHAnsi" w:eastAsia="Arial" w:hAnsiTheme="minorHAnsi" w:cstheme="minorHAnsi"/>
        </w:rPr>
        <w: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7"/>
        </w:rPr>
        <w:t>The</w:t>
      </w:r>
      <w:r w:rsidRPr="00946302">
        <w:rPr>
          <w:rFonts w:asciiTheme="minorHAnsi" w:eastAsia="Arial" w:hAnsiTheme="minorHAnsi" w:cstheme="minorHAnsi"/>
        </w:rPr>
        <w:t>y</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h</w:t>
      </w:r>
      <w:r w:rsidRPr="00946302">
        <w:rPr>
          <w:rFonts w:asciiTheme="minorHAnsi" w:eastAsia="Arial" w:hAnsiTheme="minorHAnsi" w:cstheme="minorHAnsi"/>
          <w:spacing w:val="7"/>
        </w:rPr>
        <w:t>a</w:t>
      </w:r>
      <w:r w:rsidRPr="00946302">
        <w:rPr>
          <w:rFonts w:asciiTheme="minorHAnsi" w:eastAsia="Arial" w:hAnsiTheme="minorHAnsi" w:cstheme="minorHAnsi"/>
          <w:spacing w:val="4"/>
        </w:rPr>
        <w:t>p</w:t>
      </w:r>
      <w:r w:rsidRPr="00946302">
        <w:rPr>
          <w:rFonts w:asciiTheme="minorHAnsi" w:eastAsia="Arial" w:hAnsiTheme="minorHAnsi" w:cstheme="minorHAnsi"/>
          <w:spacing w:val="7"/>
        </w:rPr>
        <w:t>p</w:t>
      </w:r>
      <w:r w:rsidRPr="00946302">
        <w:rPr>
          <w:rFonts w:asciiTheme="minorHAnsi" w:eastAsia="Arial" w:hAnsiTheme="minorHAnsi" w:cstheme="minorHAnsi"/>
          <w:spacing w:val="6"/>
        </w:rPr>
        <w:t>il</w:t>
      </w:r>
      <w:r w:rsidRPr="00946302">
        <w:rPr>
          <w:rFonts w:asciiTheme="minorHAnsi" w:eastAsia="Arial" w:hAnsiTheme="minorHAnsi" w:cstheme="minorHAnsi"/>
        </w:rPr>
        <w:t>y</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bou</w:t>
      </w:r>
      <w:r w:rsidRPr="00946302">
        <w:rPr>
          <w:rFonts w:asciiTheme="minorHAnsi" w:eastAsia="Arial" w:hAnsiTheme="minorHAnsi" w:cstheme="minorHAnsi"/>
          <w:spacing w:val="7"/>
        </w:rPr>
        <w:t>g</w:t>
      </w:r>
      <w:r w:rsidRPr="00946302">
        <w:rPr>
          <w:rFonts w:asciiTheme="minorHAnsi" w:eastAsia="Arial" w:hAnsiTheme="minorHAnsi" w:cstheme="minorHAnsi"/>
          <w:spacing w:val="4"/>
        </w:rPr>
        <w:t>h</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w:t>
      </w:r>
      <w:r w:rsidRPr="00946302">
        <w:rPr>
          <w:rFonts w:asciiTheme="minorHAnsi" w:eastAsia="Arial" w:hAnsiTheme="minorHAnsi" w:cstheme="minorHAnsi"/>
          <w:spacing w:val="2"/>
        </w:rPr>
        <w:t>a</w:t>
      </w:r>
      <w:r w:rsidRPr="00946302">
        <w:rPr>
          <w:rFonts w:asciiTheme="minorHAnsi" w:eastAsia="Arial" w:hAnsiTheme="minorHAnsi" w:cstheme="minorHAnsi"/>
          <w:spacing w:val="4"/>
        </w:rPr>
        <w:t>l</w:t>
      </w:r>
      <w:r w:rsidRPr="00946302">
        <w:rPr>
          <w:rFonts w:asciiTheme="minorHAnsi" w:eastAsia="Arial" w:hAnsiTheme="minorHAnsi" w:cstheme="minorHAnsi"/>
          <w:spacing w:val="8"/>
        </w:rPr>
        <w:t>-</w:t>
      </w:r>
      <w:r w:rsidRPr="00946302">
        <w:rPr>
          <w:rFonts w:asciiTheme="minorHAnsi" w:eastAsia="Arial" w:hAnsiTheme="minorHAnsi" w:cstheme="minorHAnsi"/>
          <w:spacing w:val="3"/>
        </w:rPr>
        <w:t>M</w:t>
      </w:r>
      <w:r w:rsidRPr="00946302">
        <w:rPr>
          <w:rFonts w:asciiTheme="minorHAnsi" w:eastAsia="Arial" w:hAnsiTheme="minorHAnsi" w:cstheme="minorHAnsi"/>
          <w:spacing w:val="4"/>
        </w:rPr>
        <w:t>a</w:t>
      </w:r>
      <w:r w:rsidRPr="00946302">
        <w:rPr>
          <w:rFonts w:asciiTheme="minorHAnsi" w:eastAsia="Arial" w:hAnsiTheme="minorHAnsi" w:cstheme="minorHAnsi"/>
          <w:spacing w:val="6"/>
        </w:rPr>
        <w:t>r</w:t>
      </w:r>
      <w:r w:rsidRPr="00946302">
        <w:rPr>
          <w:rFonts w:asciiTheme="minorHAnsi" w:eastAsia="Arial" w:hAnsiTheme="minorHAnsi" w:cstheme="minorHAnsi"/>
          <w:spacing w:val="8"/>
        </w:rPr>
        <w:t>t</w:t>
      </w:r>
      <w:r w:rsidRPr="00946302">
        <w:rPr>
          <w:rFonts w:asciiTheme="minorHAnsi" w:eastAsia="Arial" w:hAnsiTheme="minorHAnsi" w:cstheme="minorHAnsi"/>
          <w:spacing w:val="4"/>
        </w:rPr>
        <w:t>’s</w:t>
      </w:r>
    </w:p>
    <w:p w14:paraId="3E8C9164" w14:textId="77777777" w:rsidR="001C4052" w:rsidRPr="00946302" w:rsidRDefault="001C4052" w:rsidP="001C4052">
      <w:pPr>
        <w:spacing w:before="37" w:line="275" w:lineRule="auto"/>
        <w:ind w:left="778" w:right="277"/>
        <w:rPr>
          <w:rFonts w:asciiTheme="minorHAnsi" w:eastAsia="Arial" w:hAnsiTheme="minorHAnsi" w:cstheme="minorHAnsi"/>
        </w:rPr>
      </w:pPr>
      <w:proofErr w:type="gramStart"/>
      <w:r w:rsidRPr="00946302">
        <w:rPr>
          <w:rFonts w:asciiTheme="minorHAnsi" w:eastAsia="Arial" w:hAnsiTheme="minorHAnsi" w:cstheme="minorHAnsi"/>
          <w:spacing w:val="7"/>
        </w:rPr>
        <w:lastRenderedPageBreak/>
        <w:t>$</w:t>
      </w:r>
      <w:r w:rsidRPr="00946302">
        <w:rPr>
          <w:rFonts w:asciiTheme="minorHAnsi" w:eastAsia="Arial" w:hAnsiTheme="minorHAnsi" w:cstheme="minorHAnsi"/>
          <w:spacing w:val="4"/>
        </w:rPr>
        <w:t>2</w:t>
      </w:r>
      <w:r w:rsidRPr="00946302">
        <w:rPr>
          <w:rFonts w:asciiTheme="minorHAnsi" w:eastAsia="Arial" w:hAnsiTheme="minorHAnsi" w:cstheme="minorHAnsi"/>
          <w:spacing w:val="7"/>
        </w:rPr>
        <w:t>.7</w:t>
      </w:r>
      <w:r w:rsidRPr="00946302">
        <w:rPr>
          <w:rFonts w:asciiTheme="minorHAnsi" w:eastAsia="Arial" w:hAnsiTheme="minorHAnsi" w:cstheme="minorHAnsi"/>
        </w:rPr>
        <w:t>9</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gal</w:t>
      </w:r>
      <w:r w:rsidRPr="00946302">
        <w:rPr>
          <w:rFonts w:asciiTheme="minorHAnsi" w:eastAsia="Arial" w:hAnsiTheme="minorHAnsi" w:cstheme="minorHAnsi"/>
          <w:spacing w:val="4"/>
        </w:rPr>
        <w:t>l</w:t>
      </w:r>
      <w:r w:rsidRPr="00946302">
        <w:rPr>
          <w:rFonts w:asciiTheme="minorHAnsi" w:eastAsia="Arial" w:hAnsiTheme="minorHAnsi" w:cstheme="minorHAnsi"/>
          <w:spacing w:val="7"/>
        </w:rPr>
        <w:t>o</w:t>
      </w:r>
      <w:r w:rsidRPr="00946302">
        <w:rPr>
          <w:rFonts w:asciiTheme="minorHAnsi" w:eastAsia="Arial" w:hAnsiTheme="minorHAnsi" w:cstheme="minorHAnsi"/>
        </w:rPr>
        <w:t>n</w:t>
      </w:r>
      <w:proofErr w:type="gramEnd"/>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j</w:t>
      </w:r>
      <w:r w:rsidRPr="00946302">
        <w:rPr>
          <w:rFonts w:asciiTheme="minorHAnsi" w:eastAsia="Arial" w:hAnsiTheme="minorHAnsi" w:cstheme="minorHAnsi"/>
          <w:spacing w:val="4"/>
        </w:rPr>
        <w:t>a</w:t>
      </w:r>
      <w:r w:rsidRPr="00946302">
        <w:rPr>
          <w:rFonts w:asciiTheme="minorHAnsi" w:eastAsia="Arial" w:hAnsiTheme="minorHAnsi" w:cstheme="minorHAnsi"/>
          <w:spacing w:val="6"/>
        </w:rPr>
        <w:t>r</w:t>
      </w:r>
      <w:r w:rsidRPr="00946302">
        <w:rPr>
          <w:rFonts w:asciiTheme="minorHAnsi" w:eastAsia="Arial" w:hAnsiTheme="minorHAnsi" w:cstheme="minorHAnsi"/>
        </w:rPr>
        <w:t>s</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4"/>
        </w:rPr>
        <w:t>o</w:t>
      </w:r>
      <w:r w:rsidRPr="00946302">
        <w:rPr>
          <w:rFonts w:asciiTheme="minorHAnsi" w:eastAsia="Arial" w:hAnsiTheme="minorHAnsi" w:cstheme="minorHAnsi"/>
        </w:rPr>
        <w:t>f</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4"/>
        </w:rPr>
        <w:t>pi</w:t>
      </w:r>
      <w:r w:rsidRPr="00946302">
        <w:rPr>
          <w:rFonts w:asciiTheme="minorHAnsi" w:eastAsia="Arial" w:hAnsiTheme="minorHAnsi" w:cstheme="minorHAnsi"/>
          <w:spacing w:val="5"/>
        </w:rPr>
        <w:t>c</w:t>
      </w:r>
      <w:r w:rsidRPr="00946302">
        <w:rPr>
          <w:rFonts w:asciiTheme="minorHAnsi" w:eastAsia="Arial" w:hAnsiTheme="minorHAnsi" w:cstheme="minorHAnsi"/>
          <w:spacing w:val="7"/>
        </w:rPr>
        <w:t>kl</w:t>
      </w:r>
      <w:r w:rsidRPr="00946302">
        <w:rPr>
          <w:rFonts w:asciiTheme="minorHAnsi" w:eastAsia="Arial" w:hAnsiTheme="minorHAnsi" w:cstheme="minorHAnsi"/>
          <w:spacing w:val="4"/>
        </w:rPr>
        <w:t>e</w:t>
      </w:r>
      <w:r w:rsidRPr="00946302">
        <w:rPr>
          <w:rFonts w:asciiTheme="minorHAnsi" w:eastAsia="Arial" w:hAnsiTheme="minorHAnsi" w:cstheme="minorHAnsi"/>
        </w:rPr>
        <w:t>d</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c</w:t>
      </w:r>
      <w:r w:rsidRPr="00946302">
        <w:rPr>
          <w:rFonts w:asciiTheme="minorHAnsi" w:eastAsia="Arial" w:hAnsiTheme="minorHAnsi" w:cstheme="minorHAnsi"/>
          <w:spacing w:val="4"/>
        </w:rPr>
        <w:t>u</w:t>
      </w:r>
      <w:r w:rsidRPr="00946302">
        <w:rPr>
          <w:rFonts w:asciiTheme="minorHAnsi" w:eastAsia="Arial" w:hAnsiTheme="minorHAnsi" w:cstheme="minorHAnsi"/>
          <w:spacing w:val="7"/>
        </w:rPr>
        <w:t>c</w:t>
      </w:r>
      <w:r w:rsidRPr="00946302">
        <w:rPr>
          <w:rFonts w:asciiTheme="minorHAnsi" w:eastAsia="Arial" w:hAnsiTheme="minorHAnsi" w:cstheme="minorHAnsi"/>
          <w:spacing w:val="4"/>
        </w:rPr>
        <w:t>u</w:t>
      </w:r>
      <w:r w:rsidRPr="00946302">
        <w:rPr>
          <w:rFonts w:asciiTheme="minorHAnsi" w:eastAsia="Arial" w:hAnsiTheme="minorHAnsi" w:cstheme="minorHAnsi"/>
          <w:spacing w:val="6"/>
        </w:rPr>
        <w:t>m</w:t>
      </w:r>
      <w:r w:rsidRPr="00946302">
        <w:rPr>
          <w:rFonts w:asciiTheme="minorHAnsi" w:eastAsia="Arial" w:hAnsiTheme="minorHAnsi" w:cstheme="minorHAnsi"/>
          <w:spacing w:val="7"/>
        </w:rPr>
        <w:t>b</w:t>
      </w:r>
      <w:r w:rsidRPr="00946302">
        <w:rPr>
          <w:rFonts w:asciiTheme="minorHAnsi" w:eastAsia="Arial" w:hAnsiTheme="minorHAnsi" w:cstheme="minorHAnsi"/>
          <w:spacing w:val="4"/>
        </w:rPr>
        <w:t>e</w:t>
      </w:r>
      <w:r w:rsidRPr="00946302">
        <w:rPr>
          <w:rFonts w:asciiTheme="minorHAnsi" w:eastAsia="Arial" w:hAnsiTheme="minorHAnsi" w:cstheme="minorHAnsi"/>
          <w:spacing w:val="6"/>
        </w:rPr>
        <w:t>r</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e</w:t>
      </w:r>
      <w:r w:rsidRPr="00946302">
        <w:rPr>
          <w:rFonts w:asciiTheme="minorHAnsi" w:eastAsia="Arial" w:hAnsiTheme="minorHAnsi" w:cstheme="minorHAnsi"/>
          <w:spacing w:val="5"/>
        </w:rPr>
        <w:t>v</w:t>
      </w:r>
      <w:r w:rsidRPr="00946302">
        <w:rPr>
          <w:rFonts w:asciiTheme="minorHAnsi" w:eastAsia="Arial" w:hAnsiTheme="minorHAnsi" w:cstheme="minorHAnsi"/>
          <w:spacing w:val="7"/>
        </w:rPr>
        <w:t>e</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t</w:t>
      </w:r>
      <w:r w:rsidRPr="00946302">
        <w:rPr>
          <w:rFonts w:asciiTheme="minorHAnsi" w:eastAsia="Arial" w:hAnsiTheme="minorHAnsi" w:cstheme="minorHAnsi"/>
          <w:spacing w:val="4"/>
        </w:rPr>
        <w:t>h</w:t>
      </w:r>
      <w:r w:rsidRPr="00946302">
        <w:rPr>
          <w:rFonts w:asciiTheme="minorHAnsi" w:eastAsia="Arial" w:hAnsiTheme="minorHAnsi" w:cstheme="minorHAnsi"/>
          <w:spacing w:val="7"/>
        </w:rPr>
        <w:t>o</w:t>
      </w:r>
      <w:r w:rsidRPr="00946302">
        <w:rPr>
          <w:rFonts w:asciiTheme="minorHAnsi" w:eastAsia="Arial" w:hAnsiTheme="minorHAnsi" w:cstheme="minorHAnsi"/>
          <w:spacing w:val="4"/>
        </w:rPr>
        <w:t>u</w:t>
      </w:r>
      <w:r w:rsidRPr="00946302">
        <w:rPr>
          <w:rFonts w:asciiTheme="minorHAnsi" w:eastAsia="Arial" w:hAnsiTheme="minorHAnsi" w:cstheme="minorHAnsi"/>
          <w:spacing w:val="7"/>
        </w:rPr>
        <w:t>g</w:t>
      </w:r>
      <w:r w:rsidRPr="00946302">
        <w:rPr>
          <w:rFonts w:asciiTheme="minorHAnsi" w:eastAsia="Arial" w:hAnsiTheme="minorHAnsi" w:cstheme="minorHAnsi"/>
        </w:rPr>
        <w:t>h</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the</w:t>
      </w:r>
      <w:r w:rsidRPr="00946302">
        <w:rPr>
          <w:rFonts w:asciiTheme="minorHAnsi" w:eastAsia="Arial" w:hAnsiTheme="minorHAnsi" w:cstheme="minorHAnsi"/>
        </w:rPr>
        <w:t>y</w:t>
      </w:r>
      <w:r w:rsidRPr="00946302">
        <w:rPr>
          <w:rFonts w:asciiTheme="minorHAnsi" w:eastAsia="Arial" w:hAnsiTheme="minorHAnsi" w:cstheme="minorHAnsi"/>
          <w:spacing w:val="9"/>
        </w:rPr>
        <w:t xml:space="preserve"> </w:t>
      </w:r>
      <w:r w:rsidRPr="00946302">
        <w:rPr>
          <w:rFonts w:asciiTheme="minorHAnsi" w:eastAsia="Arial" w:hAnsiTheme="minorHAnsi" w:cstheme="minorHAnsi"/>
          <w:spacing w:val="7"/>
        </w:rPr>
        <w:t>c</w:t>
      </w:r>
      <w:r w:rsidRPr="00946302">
        <w:rPr>
          <w:rFonts w:asciiTheme="minorHAnsi" w:eastAsia="Arial" w:hAnsiTheme="minorHAnsi" w:cstheme="minorHAnsi"/>
          <w:spacing w:val="4"/>
        </w:rPr>
        <w:t>o</w:t>
      </w:r>
      <w:r w:rsidRPr="00946302">
        <w:rPr>
          <w:rFonts w:asciiTheme="minorHAnsi" w:eastAsia="Arial" w:hAnsiTheme="minorHAnsi" w:cstheme="minorHAnsi"/>
          <w:spacing w:val="7"/>
        </w:rPr>
        <w:t>ul</w:t>
      </w:r>
      <w:r w:rsidRPr="00946302">
        <w:rPr>
          <w:rFonts w:asciiTheme="minorHAnsi" w:eastAsia="Arial" w:hAnsiTheme="minorHAnsi" w:cstheme="minorHAnsi"/>
        </w:rPr>
        <w:t>d</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n</w:t>
      </w:r>
      <w:r w:rsidRPr="00946302">
        <w:rPr>
          <w:rFonts w:asciiTheme="minorHAnsi" w:eastAsia="Arial" w:hAnsiTheme="minorHAnsi" w:cstheme="minorHAnsi"/>
          <w:spacing w:val="4"/>
        </w:rPr>
        <w:t>o</w:t>
      </w:r>
      <w:r w:rsidRPr="00946302">
        <w:rPr>
          <w:rFonts w:asciiTheme="minorHAnsi" w:eastAsia="Arial" w:hAnsiTheme="minorHAnsi" w:cstheme="minorHAnsi"/>
        </w:rPr>
        <w:t>t</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7"/>
        </w:rPr>
        <w:t>p</w:t>
      </w:r>
      <w:r w:rsidRPr="00946302">
        <w:rPr>
          <w:rFonts w:asciiTheme="minorHAnsi" w:eastAsia="Arial" w:hAnsiTheme="minorHAnsi" w:cstheme="minorHAnsi"/>
          <w:spacing w:val="4"/>
        </w:rPr>
        <w:t>o</w:t>
      </w:r>
      <w:r w:rsidRPr="00946302">
        <w:rPr>
          <w:rFonts w:asciiTheme="minorHAnsi" w:eastAsia="Arial" w:hAnsiTheme="minorHAnsi" w:cstheme="minorHAnsi"/>
          <w:spacing w:val="7"/>
        </w:rPr>
        <w:t>ss</w:t>
      </w:r>
      <w:r w:rsidRPr="00946302">
        <w:rPr>
          <w:rFonts w:asciiTheme="minorHAnsi" w:eastAsia="Arial" w:hAnsiTheme="minorHAnsi" w:cstheme="minorHAnsi"/>
          <w:spacing w:val="4"/>
        </w:rPr>
        <w:t>i</w:t>
      </w:r>
      <w:r w:rsidRPr="00946302">
        <w:rPr>
          <w:rFonts w:asciiTheme="minorHAnsi" w:eastAsia="Arial" w:hAnsiTheme="minorHAnsi" w:cstheme="minorHAnsi"/>
          <w:spacing w:val="7"/>
        </w:rPr>
        <w:t>bl</w:t>
      </w:r>
      <w:r w:rsidRPr="00946302">
        <w:rPr>
          <w:rFonts w:asciiTheme="minorHAnsi" w:eastAsia="Arial" w:hAnsiTheme="minorHAnsi" w:cstheme="minorHAnsi"/>
        </w:rPr>
        <w:t>y</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ea</w:t>
      </w:r>
      <w:r w:rsidRPr="00946302">
        <w:rPr>
          <w:rFonts w:asciiTheme="minorHAnsi" w:eastAsia="Arial" w:hAnsiTheme="minorHAnsi" w:cstheme="minorHAnsi"/>
        </w:rPr>
        <w:t xml:space="preserve">t </w:t>
      </w:r>
      <w:r w:rsidRPr="00946302">
        <w:rPr>
          <w:rFonts w:asciiTheme="minorHAnsi" w:eastAsia="Arial" w:hAnsiTheme="minorHAnsi" w:cstheme="minorHAnsi"/>
          <w:spacing w:val="6"/>
        </w:rPr>
        <w:t>t</w:t>
      </w:r>
      <w:r w:rsidRPr="00946302">
        <w:rPr>
          <w:rFonts w:asciiTheme="minorHAnsi" w:eastAsia="Arial" w:hAnsiTheme="minorHAnsi" w:cstheme="minorHAnsi"/>
          <w:spacing w:val="7"/>
        </w:rPr>
        <w:t>h</w:t>
      </w:r>
      <w:r w:rsidRPr="00946302">
        <w:rPr>
          <w:rFonts w:asciiTheme="minorHAnsi" w:eastAsia="Arial" w:hAnsiTheme="minorHAnsi" w:cstheme="minorHAnsi"/>
          <w:spacing w:val="4"/>
        </w:rPr>
        <w:t>e</w:t>
      </w:r>
      <w:r w:rsidRPr="00946302">
        <w:rPr>
          <w:rFonts w:asciiTheme="minorHAnsi" w:eastAsia="Arial" w:hAnsiTheme="minorHAnsi" w:cstheme="minorHAnsi"/>
        </w:rPr>
        <w:t>m</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7"/>
        </w:rPr>
        <w:t>a</w:t>
      </w:r>
      <w:r w:rsidRPr="00946302">
        <w:rPr>
          <w:rFonts w:asciiTheme="minorHAnsi" w:eastAsia="Arial" w:hAnsiTheme="minorHAnsi" w:cstheme="minorHAnsi"/>
          <w:spacing w:val="6"/>
        </w:rPr>
        <w:t>l</w:t>
      </w:r>
      <w:r w:rsidRPr="00946302">
        <w:rPr>
          <w:rFonts w:asciiTheme="minorHAnsi" w:eastAsia="Arial" w:hAnsiTheme="minorHAnsi" w:cstheme="minorHAnsi"/>
          <w:spacing w:val="4"/>
        </w:rPr>
        <w:t>l</w:t>
      </w:r>
      <w:r w:rsidRPr="00946302">
        <w:rPr>
          <w:rFonts w:asciiTheme="minorHAnsi" w:eastAsia="Arial" w:hAnsiTheme="minorHAnsi" w:cstheme="minorHAnsi"/>
        </w:rPr>
        <w:t>.</w:t>
      </w:r>
      <w:r w:rsidRPr="00946302">
        <w:rPr>
          <w:rFonts w:asciiTheme="minorHAnsi" w:eastAsia="Arial" w:hAnsiTheme="minorHAnsi" w:cstheme="minorHAnsi"/>
          <w:spacing w:val="7"/>
        </w:rPr>
        <w:t xml:space="preserve"> </w:t>
      </w:r>
      <w:r w:rsidRPr="00946302">
        <w:rPr>
          <w:rFonts w:asciiTheme="minorHAnsi" w:eastAsia="Arial" w:hAnsiTheme="minorHAnsi" w:cstheme="minorHAnsi"/>
          <w:spacing w:val="12"/>
        </w:rPr>
        <w:t>W</w:t>
      </w:r>
      <w:r w:rsidRPr="00946302">
        <w:rPr>
          <w:rFonts w:asciiTheme="minorHAnsi" w:eastAsia="Arial" w:hAnsiTheme="minorHAnsi" w:cstheme="minorHAnsi"/>
          <w:spacing w:val="4"/>
        </w:rPr>
        <w:t>he</w:t>
      </w:r>
      <w:r w:rsidRPr="00946302">
        <w:rPr>
          <w:rFonts w:asciiTheme="minorHAnsi" w:eastAsia="Arial" w:hAnsiTheme="minorHAnsi" w:cstheme="minorHAnsi"/>
        </w:rPr>
        <w:t>n</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t</w:t>
      </w:r>
      <w:r w:rsidRPr="00946302">
        <w:rPr>
          <w:rFonts w:asciiTheme="minorHAnsi" w:eastAsia="Arial" w:hAnsiTheme="minorHAnsi" w:cstheme="minorHAnsi"/>
          <w:spacing w:val="4"/>
        </w:rPr>
        <w:t>h</w:t>
      </w:r>
      <w:r w:rsidRPr="00946302">
        <w:rPr>
          <w:rFonts w:asciiTheme="minorHAnsi" w:eastAsia="Arial" w:hAnsiTheme="minorHAnsi" w:cstheme="minorHAnsi"/>
        </w:rPr>
        <w:t>e</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p</w:t>
      </w:r>
      <w:r w:rsidRPr="00946302">
        <w:rPr>
          <w:rFonts w:asciiTheme="minorHAnsi" w:eastAsia="Arial" w:hAnsiTheme="minorHAnsi" w:cstheme="minorHAnsi"/>
          <w:spacing w:val="8"/>
        </w:rPr>
        <w:t>r</w:t>
      </w:r>
      <w:r w:rsidRPr="00946302">
        <w:rPr>
          <w:rFonts w:asciiTheme="minorHAnsi" w:eastAsia="Arial" w:hAnsiTheme="minorHAnsi" w:cstheme="minorHAnsi"/>
          <w:spacing w:val="4"/>
        </w:rPr>
        <w:t>ic</w:t>
      </w:r>
      <w:r w:rsidRPr="00946302">
        <w:rPr>
          <w:rFonts w:asciiTheme="minorHAnsi" w:eastAsia="Arial" w:hAnsiTheme="minorHAnsi" w:cstheme="minorHAnsi"/>
        </w:rPr>
        <w:t>e</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o</w:t>
      </w:r>
      <w:r w:rsidRPr="00946302">
        <w:rPr>
          <w:rFonts w:asciiTheme="minorHAnsi" w:eastAsia="Arial" w:hAnsiTheme="minorHAnsi" w:cstheme="minorHAnsi"/>
        </w:rPr>
        <w:t>f</w:t>
      </w:r>
      <w:r w:rsidRPr="00946302">
        <w:rPr>
          <w:rFonts w:asciiTheme="minorHAnsi" w:eastAsia="Arial" w:hAnsiTheme="minorHAnsi" w:cstheme="minorHAnsi"/>
          <w:spacing w:val="15"/>
        </w:rPr>
        <w:t xml:space="preserve"> </w:t>
      </w:r>
      <w:r w:rsidRPr="00946302">
        <w:rPr>
          <w:rFonts w:asciiTheme="minorHAnsi" w:eastAsia="Arial" w:hAnsiTheme="minorHAnsi" w:cstheme="minorHAnsi"/>
          <w:spacing w:val="4"/>
        </w:rPr>
        <w:t>un</w:t>
      </w:r>
      <w:r w:rsidRPr="00946302">
        <w:rPr>
          <w:rFonts w:asciiTheme="minorHAnsi" w:eastAsia="Arial" w:hAnsiTheme="minorHAnsi" w:cstheme="minorHAnsi"/>
          <w:spacing w:val="7"/>
        </w:rPr>
        <w:t>d</w:t>
      </w:r>
      <w:r w:rsidRPr="00946302">
        <w:rPr>
          <w:rFonts w:asciiTheme="minorHAnsi" w:eastAsia="Arial" w:hAnsiTheme="minorHAnsi" w:cstheme="minorHAnsi"/>
          <w:spacing w:val="4"/>
        </w:rPr>
        <w:t>e</w:t>
      </w:r>
      <w:r w:rsidRPr="00946302">
        <w:rPr>
          <w:rFonts w:asciiTheme="minorHAnsi" w:eastAsia="Arial" w:hAnsiTheme="minorHAnsi" w:cstheme="minorHAnsi"/>
          <w:spacing w:val="6"/>
        </w:rPr>
        <w:t>r</w:t>
      </w:r>
      <w:r w:rsidRPr="00946302">
        <w:rPr>
          <w:rFonts w:asciiTheme="minorHAnsi" w:eastAsia="Arial" w:hAnsiTheme="minorHAnsi" w:cstheme="minorHAnsi"/>
          <w:spacing w:val="7"/>
        </w:rPr>
        <w:t>p</w:t>
      </w:r>
      <w:r w:rsidRPr="00946302">
        <w:rPr>
          <w:rFonts w:asciiTheme="minorHAnsi" w:eastAsia="Arial" w:hAnsiTheme="minorHAnsi" w:cstheme="minorHAnsi"/>
          <w:spacing w:val="4"/>
        </w:rPr>
        <w:t>an</w:t>
      </w:r>
      <w:r w:rsidRPr="00946302">
        <w:rPr>
          <w:rFonts w:asciiTheme="minorHAnsi" w:eastAsia="Arial" w:hAnsiTheme="minorHAnsi" w:cstheme="minorHAnsi"/>
          <w:spacing w:val="8"/>
        </w:rPr>
        <w:t>t</w:t>
      </w:r>
      <w:r w:rsidRPr="00946302">
        <w:rPr>
          <w:rFonts w:asciiTheme="minorHAnsi" w:eastAsia="Arial" w:hAnsiTheme="minorHAnsi" w:cstheme="minorHAnsi"/>
        </w:rPr>
        <w:t>s</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wa</w:t>
      </w:r>
      <w:r w:rsidRPr="00946302">
        <w:rPr>
          <w:rFonts w:asciiTheme="minorHAnsi" w:eastAsia="Arial" w:hAnsiTheme="minorHAnsi" w:cstheme="minorHAnsi"/>
        </w:rPr>
        <w:t>s</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s</w:t>
      </w:r>
      <w:r w:rsidRPr="00946302">
        <w:rPr>
          <w:rFonts w:asciiTheme="minorHAnsi" w:eastAsia="Arial" w:hAnsiTheme="minorHAnsi" w:cstheme="minorHAnsi"/>
          <w:spacing w:val="4"/>
        </w:rPr>
        <w:t>l</w:t>
      </w:r>
      <w:r w:rsidRPr="00946302">
        <w:rPr>
          <w:rFonts w:asciiTheme="minorHAnsi" w:eastAsia="Arial" w:hAnsiTheme="minorHAnsi" w:cstheme="minorHAnsi"/>
          <w:spacing w:val="7"/>
        </w:rPr>
        <w:t>a</w:t>
      </w:r>
      <w:r w:rsidRPr="00946302">
        <w:rPr>
          <w:rFonts w:asciiTheme="minorHAnsi" w:eastAsia="Arial" w:hAnsiTheme="minorHAnsi" w:cstheme="minorHAnsi"/>
          <w:spacing w:val="5"/>
        </w:rPr>
        <w:t>s</w:t>
      </w:r>
      <w:r w:rsidRPr="00946302">
        <w:rPr>
          <w:rFonts w:asciiTheme="minorHAnsi" w:eastAsia="Arial" w:hAnsiTheme="minorHAnsi" w:cstheme="minorHAnsi"/>
          <w:spacing w:val="7"/>
        </w:rPr>
        <w:t>h</w:t>
      </w:r>
      <w:r w:rsidRPr="00946302">
        <w:rPr>
          <w:rFonts w:asciiTheme="minorHAnsi" w:eastAsia="Arial" w:hAnsiTheme="minorHAnsi" w:cstheme="minorHAnsi"/>
          <w:spacing w:val="4"/>
        </w:rPr>
        <w:t>ed</w:t>
      </w:r>
      <w:r w:rsidRPr="00946302">
        <w:rPr>
          <w:rFonts w:asciiTheme="minorHAnsi" w:eastAsia="Arial" w:hAnsiTheme="minorHAnsi" w:cstheme="minorHAnsi"/>
        </w:rPr>
        <w: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8"/>
        </w:rPr>
        <w:t>t</w:t>
      </w:r>
      <w:r w:rsidRPr="00946302">
        <w:rPr>
          <w:rFonts w:asciiTheme="minorHAnsi" w:eastAsia="Arial" w:hAnsiTheme="minorHAnsi" w:cstheme="minorHAnsi"/>
          <w:spacing w:val="4"/>
        </w:rPr>
        <w:t>h</w:t>
      </w:r>
      <w:r w:rsidRPr="00946302">
        <w:rPr>
          <w:rFonts w:asciiTheme="minorHAnsi" w:eastAsia="Arial" w:hAnsiTheme="minorHAnsi" w:cstheme="minorHAnsi"/>
          <w:spacing w:val="7"/>
        </w:rPr>
        <w:t>e</w:t>
      </w:r>
      <w:r w:rsidRPr="00946302">
        <w:rPr>
          <w:rFonts w:asciiTheme="minorHAnsi" w:eastAsia="Arial" w:hAnsiTheme="minorHAnsi" w:cstheme="minorHAnsi"/>
        </w:rPr>
        <w:t>y</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4"/>
        </w:rPr>
        <w:t>b</w:t>
      </w:r>
      <w:r w:rsidRPr="00946302">
        <w:rPr>
          <w:rFonts w:asciiTheme="minorHAnsi" w:eastAsia="Arial" w:hAnsiTheme="minorHAnsi" w:cstheme="minorHAnsi"/>
          <w:spacing w:val="7"/>
        </w:rPr>
        <w:t>o</w:t>
      </w:r>
      <w:r w:rsidRPr="00946302">
        <w:rPr>
          <w:rFonts w:asciiTheme="minorHAnsi" w:eastAsia="Arial" w:hAnsiTheme="minorHAnsi" w:cstheme="minorHAnsi"/>
          <w:spacing w:val="4"/>
        </w:rPr>
        <w:t>u</w:t>
      </w:r>
      <w:r w:rsidRPr="00946302">
        <w:rPr>
          <w:rFonts w:asciiTheme="minorHAnsi" w:eastAsia="Arial" w:hAnsiTheme="minorHAnsi" w:cstheme="minorHAnsi"/>
          <w:spacing w:val="7"/>
        </w:rPr>
        <w:t>g</w:t>
      </w:r>
      <w:r w:rsidRPr="00946302">
        <w:rPr>
          <w:rFonts w:asciiTheme="minorHAnsi" w:eastAsia="Arial" w:hAnsiTheme="minorHAnsi" w:cstheme="minorHAnsi"/>
          <w:spacing w:val="4"/>
        </w:rPr>
        <w:t>h</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7"/>
        </w:rPr>
        <w:t>a</w:t>
      </w:r>
      <w:r w:rsidRPr="00946302">
        <w:rPr>
          <w:rFonts w:asciiTheme="minorHAnsi" w:eastAsia="Arial" w:hAnsiTheme="minorHAnsi" w:cstheme="minorHAnsi"/>
          <w:spacing w:val="5"/>
        </w:rPr>
        <w:t>s</w:t>
      </w:r>
      <w:r w:rsidRPr="00946302">
        <w:rPr>
          <w:rFonts w:asciiTheme="minorHAnsi" w:eastAsia="Arial" w:hAnsiTheme="minorHAnsi" w:cstheme="minorHAnsi"/>
          <w:spacing w:val="6"/>
        </w:rPr>
        <w:t>t</w:t>
      </w:r>
      <w:r w:rsidRPr="00946302">
        <w:rPr>
          <w:rFonts w:asciiTheme="minorHAnsi" w:eastAsia="Arial" w:hAnsiTheme="minorHAnsi" w:cstheme="minorHAnsi"/>
          <w:spacing w:val="7"/>
        </w:rPr>
        <w:t>on</w:t>
      </w:r>
      <w:r w:rsidRPr="00946302">
        <w:rPr>
          <w:rFonts w:asciiTheme="minorHAnsi" w:eastAsia="Arial" w:hAnsiTheme="minorHAnsi" w:cstheme="minorHAnsi"/>
          <w:spacing w:val="4"/>
        </w:rPr>
        <w:t>i</w:t>
      </w:r>
      <w:r w:rsidRPr="00946302">
        <w:rPr>
          <w:rFonts w:asciiTheme="minorHAnsi" w:eastAsia="Arial" w:hAnsiTheme="minorHAnsi" w:cstheme="minorHAnsi"/>
          <w:spacing w:val="7"/>
        </w:rPr>
        <w:t>sh</w:t>
      </w:r>
      <w:r w:rsidRPr="00946302">
        <w:rPr>
          <w:rFonts w:asciiTheme="minorHAnsi" w:eastAsia="Arial" w:hAnsiTheme="minorHAnsi" w:cstheme="minorHAnsi"/>
          <w:spacing w:val="4"/>
        </w:rPr>
        <w:t xml:space="preserve">ing </w:t>
      </w:r>
      <w:r w:rsidRPr="00946302">
        <w:rPr>
          <w:rFonts w:asciiTheme="minorHAnsi" w:eastAsia="Arial" w:hAnsiTheme="minorHAnsi" w:cstheme="minorHAnsi"/>
          <w:spacing w:val="7"/>
        </w:rPr>
        <w:t>q</w:t>
      </w:r>
      <w:r w:rsidRPr="00946302">
        <w:rPr>
          <w:rFonts w:asciiTheme="minorHAnsi" w:eastAsia="Arial" w:hAnsiTheme="minorHAnsi" w:cstheme="minorHAnsi"/>
          <w:spacing w:val="4"/>
        </w:rPr>
        <w:t>u</w:t>
      </w:r>
      <w:r w:rsidRPr="00946302">
        <w:rPr>
          <w:rFonts w:asciiTheme="minorHAnsi" w:eastAsia="Arial" w:hAnsiTheme="minorHAnsi" w:cstheme="minorHAnsi"/>
          <w:spacing w:val="7"/>
        </w:rPr>
        <w:t>a</w:t>
      </w:r>
      <w:r w:rsidRPr="00946302">
        <w:rPr>
          <w:rFonts w:asciiTheme="minorHAnsi" w:eastAsia="Arial" w:hAnsiTheme="minorHAnsi" w:cstheme="minorHAnsi"/>
          <w:spacing w:val="4"/>
        </w:rPr>
        <w:t>n</w:t>
      </w:r>
      <w:r w:rsidRPr="00946302">
        <w:rPr>
          <w:rFonts w:asciiTheme="minorHAnsi" w:eastAsia="Arial" w:hAnsiTheme="minorHAnsi" w:cstheme="minorHAnsi"/>
          <w:spacing w:val="8"/>
        </w:rPr>
        <w:t>t</w:t>
      </w:r>
      <w:r w:rsidRPr="00946302">
        <w:rPr>
          <w:rFonts w:asciiTheme="minorHAnsi" w:eastAsia="Arial" w:hAnsiTheme="minorHAnsi" w:cstheme="minorHAnsi"/>
          <w:spacing w:val="4"/>
        </w:rPr>
        <w:t>i</w:t>
      </w:r>
      <w:r w:rsidRPr="00946302">
        <w:rPr>
          <w:rFonts w:asciiTheme="minorHAnsi" w:eastAsia="Arial" w:hAnsiTheme="minorHAnsi" w:cstheme="minorHAnsi"/>
          <w:spacing w:val="8"/>
        </w:rPr>
        <w:t>t</w:t>
      </w:r>
      <w:r w:rsidRPr="00946302">
        <w:rPr>
          <w:rFonts w:asciiTheme="minorHAnsi" w:eastAsia="Arial" w:hAnsiTheme="minorHAnsi" w:cstheme="minorHAnsi"/>
          <w:spacing w:val="4"/>
        </w:rPr>
        <w:t>i</w:t>
      </w:r>
      <w:r w:rsidRPr="00946302">
        <w:rPr>
          <w:rFonts w:asciiTheme="minorHAnsi" w:eastAsia="Arial" w:hAnsiTheme="minorHAnsi" w:cstheme="minorHAnsi"/>
          <w:spacing w:val="5"/>
        </w:rPr>
        <w:t>e</w:t>
      </w:r>
      <w:r w:rsidRPr="00946302">
        <w:rPr>
          <w:rFonts w:asciiTheme="minorHAnsi" w:eastAsia="Arial" w:hAnsiTheme="minorHAnsi" w:cstheme="minorHAnsi"/>
        </w:rPr>
        <w:t>s</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5"/>
        </w:rPr>
        <w:t>a</w:t>
      </w:r>
      <w:r w:rsidRPr="00946302">
        <w:rPr>
          <w:rFonts w:asciiTheme="minorHAnsi" w:eastAsia="Arial" w:hAnsiTheme="minorHAnsi" w:cstheme="minorHAnsi"/>
          <w:spacing w:val="7"/>
        </w:rPr>
        <w:t>n</w:t>
      </w:r>
      <w:r w:rsidRPr="00946302">
        <w:rPr>
          <w:rFonts w:asciiTheme="minorHAnsi" w:eastAsia="Arial" w:hAnsiTheme="minorHAnsi" w:cstheme="minorHAnsi"/>
        </w:rPr>
        <w:t>d</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5"/>
        </w:rPr>
        <w:t>s</w:t>
      </w:r>
      <w:r w:rsidRPr="00946302">
        <w:rPr>
          <w:rFonts w:asciiTheme="minorHAnsi" w:eastAsia="Arial" w:hAnsiTheme="minorHAnsi" w:cstheme="minorHAnsi"/>
          <w:spacing w:val="8"/>
        </w:rPr>
        <w:t>t</w:t>
      </w:r>
      <w:r w:rsidRPr="00946302">
        <w:rPr>
          <w:rFonts w:asciiTheme="minorHAnsi" w:eastAsia="Arial" w:hAnsiTheme="minorHAnsi" w:cstheme="minorHAnsi"/>
          <w:spacing w:val="5"/>
        </w:rPr>
        <w:t>oc</w:t>
      </w:r>
      <w:r w:rsidRPr="00946302">
        <w:rPr>
          <w:rFonts w:asciiTheme="minorHAnsi" w:eastAsia="Arial" w:hAnsiTheme="minorHAnsi" w:cstheme="minorHAnsi"/>
          <w:spacing w:val="7"/>
        </w:rPr>
        <w:t>kp</w:t>
      </w:r>
      <w:r w:rsidRPr="00946302">
        <w:rPr>
          <w:rFonts w:asciiTheme="minorHAnsi" w:eastAsia="Arial" w:hAnsiTheme="minorHAnsi" w:cstheme="minorHAnsi"/>
          <w:spacing w:val="6"/>
        </w:rPr>
        <w:t>i</w:t>
      </w:r>
      <w:r w:rsidRPr="00946302">
        <w:rPr>
          <w:rFonts w:asciiTheme="minorHAnsi" w:eastAsia="Arial" w:hAnsiTheme="minorHAnsi" w:cstheme="minorHAnsi"/>
          <w:spacing w:val="4"/>
        </w:rPr>
        <w:t>l</w:t>
      </w:r>
      <w:r w:rsidRPr="00946302">
        <w:rPr>
          <w:rFonts w:asciiTheme="minorHAnsi" w:eastAsia="Arial" w:hAnsiTheme="minorHAnsi" w:cstheme="minorHAnsi"/>
          <w:spacing w:val="5"/>
        </w:rPr>
        <w:t>e</w:t>
      </w:r>
      <w:r w:rsidRPr="00946302">
        <w:rPr>
          <w:rFonts w:asciiTheme="minorHAnsi" w:eastAsia="Arial" w:hAnsiTheme="minorHAnsi" w:cstheme="minorHAnsi"/>
        </w:rPr>
        <w:t>d</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8"/>
        </w:rPr>
        <w:t>t</w:t>
      </w:r>
      <w:r w:rsidRPr="00946302">
        <w:rPr>
          <w:rFonts w:asciiTheme="minorHAnsi" w:eastAsia="Arial" w:hAnsiTheme="minorHAnsi" w:cstheme="minorHAnsi"/>
          <w:spacing w:val="5"/>
        </w:rPr>
        <w:t>he</w:t>
      </w:r>
      <w:r w:rsidRPr="00946302">
        <w:rPr>
          <w:rFonts w:asciiTheme="minorHAnsi" w:eastAsia="Arial" w:hAnsiTheme="minorHAnsi" w:cstheme="minorHAnsi"/>
          <w:spacing w:val="6"/>
        </w:rPr>
        <w:t>m</w:t>
      </w:r>
      <w:r w:rsidRPr="00946302">
        <w:rPr>
          <w:rFonts w:asciiTheme="minorHAnsi" w:eastAsia="Arial" w:hAnsiTheme="minorHAnsi" w:cstheme="minorHAnsi"/>
        </w:rPr>
        <w:t>.</w:t>
      </w:r>
    </w:p>
    <w:p w14:paraId="31B26F76" w14:textId="77777777" w:rsidR="001C4052" w:rsidRPr="00946302" w:rsidRDefault="001C4052" w:rsidP="001C4052">
      <w:pPr>
        <w:spacing w:before="11" w:line="280" w:lineRule="exact"/>
        <w:rPr>
          <w:rFonts w:asciiTheme="minorHAnsi" w:hAnsiTheme="minorHAnsi" w:cstheme="minorHAnsi"/>
        </w:rPr>
      </w:pPr>
    </w:p>
    <w:p w14:paraId="256ADC4F" w14:textId="77777777" w:rsidR="001C4052" w:rsidRPr="00946302" w:rsidRDefault="001C4052" w:rsidP="001C4052">
      <w:pPr>
        <w:ind w:left="778"/>
        <w:rPr>
          <w:rFonts w:asciiTheme="minorHAnsi" w:eastAsia="Arial" w:hAnsiTheme="minorHAnsi" w:cstheme="minorHAnsi"/>
        </w:rPr>
      </w:pPr>
      <w:r w:rsidRPr="00946302">
        <w:rPr>
          <w:rFonts w:asciiTheme="minorHAnsi" w:eastAsia="Arial" w:hAnsiTheme="minorHAnsi" w:cstheme="minorHAnsi"/>
          <w:spacing w:val="6"/>
        </w:rPr>
        <w:t>I</w:t>
      </w:r>
      <w:r w:rsidRPr="00946302">
        <w:rPr>
          <w:rFonts w:asciiTheme="minorHAnsi" w:eastAsia="Arial" w:hAnsiTheme="minorHAnsi" w:cstheme="minorHAnsi"/>
        </w:rPr>
        <w:t>n</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a</w:t>
      </w:r>
      <w:r w:rsidRPr="00946302">
        <w:rPr>
          <w:rFonts w:asciiTheme="minorHAnsi" w:eastAsia="Arial" w:hAnsiTheme="minorHAnsi" w:cstheme="minorHAnsi"/>
        </w:rPr>
        <w:t>n</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e</w:t>
      </w:r>
      <w:r w:rsidRPr="00946302">
        <w:rPr>
          <w:rFonts w:asciiTheme="minorHAnsi" w:eastAsia="Arial" w:hAnsiTheme="minorHAnsi" w:cstheme="minorHAnsi"/>
          <w:spacing w:val="6"/>
        </w:rPr>
        <w:t>r</w:t>
      </w:r>
      <w:r w:rsidRPr="00946302">
        <w:rPr>
          <w:rFonts w:asciiTheme="minorHAnsi" w:eastAsia="Arial" w:hAnsiTheme="minorHAnsi" w:cstheme="minorHAnsi"/>
        </w:rPr>
        <w:t>a</w:t>
      </w:r>
      <w:r w:rsidRPr="00946302">
        <w:rPr>
          <w:rFonts w:asciiTheme="minorHAnsi" w:eastAsia="Arial" w:hAnsiTheme="minorHAnsi" w:cstheme="minorHAnsi"/>
          <w:spacing w:val="13"/>
        </w:rPr>
        <w:t xml:space="preserve"> </w:t>
      </w:r>
      <w:r w:rsidRPr="00946302">
        <w:rPr>
          <w:rFonts w:asciiTheme="minorHAnsi" w:eastAsia="Arial" w:hAnsiTheme="minorHAnsi" w:cstheme="minorHAnsi"/>
          <w:spacing w:val="4"/>
        </w:rPr>
        <w:t>o</w:t>
      </w:r>
      <w:r w:rsidRPr="00946302">
        <w:rPr>
          <w:rFonts w:asciiTheme="minorHAnsi" w:eastAsia="Arial" w:hAnsiTheme="minorHAnsi" w:cstheme="minorHAnsi"/>
        </w:rPr>
        <w:t>f</w:t>
      </w:r>
      <w:r w:rsidRPr="00946302">
        <w:rPr>
          <w:rFonts w:asciiTheme="minorHAnsi" w:eastAsia="Arial" w:hAnsiTheme="minorHAnsi" w:cstheme="minorHAnsi"/>
          <w:spacing w:val="14"/>
        </w:rPr>
        <w:t xml:space="preserve"> </w:t>
      </w:r>
      <w:r w:rsidRPr="00946302">
        <w:rPr>
          <w:rFonts w:asciiTheme="minorHAnsi" w:eastAsia="Arial" w:hAnsiTheme="minorHAnsi" w:cstheme="minorHAnsi"/>
          <w:spacing w:val="7"/>
        </w:rPr>
        <w:t>e</w:t>
      </w:r>
      <w:r w:rsidRPr="00946302">
        <w:rPr>
          <w:rFonts w:asciiTheme="minorHAnsi" w:eastAsia="Arial" w:hAnsiTheme="minorHAnsi" w:cstheme="minorHAnsi"/>
          <w:spacing w:val="2"/>
        </w:rPr>
        <w:t>x</w:t>
      </w:r>
      <w:r w:rsidRPr="00946302">
        <w:rPr>
          <w:rFonts w:asciiTheme="minorHAnsi" w:eastAsia="Arial" w:hAnsiTheme="minorHAnsi" w:cstheme="minorHAnsi"/>
          <w:spacing w:val="4"/>
        </w:rPr>
        <w:t>c</w:t>
      </w:r>
      <w:r w:rsidRPr="00946302">
        <w:rPr>
          <w:rFonts w:asciiTheme="minorHAnsi" w:eastAsia="Arial" w:hAnsiTheme="minorHAnsi" w:cstheme="minorHAnsi"/>
          <w:spacing w:val="7"/>
        </w:rPr>
        <w:t>e</w:t>
      </w:r>
      <w:r w:rsidRPr="00946302">
        <w:rPr>
          <w:rFonts w:asciiTheme="minorHAnsi" w:eastAsia="Arial" w:hAnsiTheme="minorHAnsi" w:cstheme="minorHAnsi"/>
          <w:spacing w:val="4"/>
        </w:rPr>
        <w:t>s</w:t>
      </w:r>
      <w:r w:rsidRPr="00946302">
        <w:rPr>
          <w:rFonts w:asciiTheme="minorHAnsi" w:eastAsia="Arial" w:hAnsiTheme="minorHAnsi" w:cstheme="minorHAnsi"/>
          <w:spacing w:val="7"/>
        </w:rPr>
        <w:t>s</w:t>
      </w:r>
      <w:r w:rsidRPr="00946302">
        <w:rPr>
          <w:rFonts w:asciiTheme="minorHAnsi" w:eastAsia="Arial" w:hAnsiTheme="minorHAnsi" w:cstheme="minorHAnsi"/>
          <w:spacing w:val="6"/>
        </w:rPr>
        <w:t>i</w:t>
      </w:r>
      <w:r w:rsidRPr="00946302">
        <w:rPr>
          <w:rFonts w:asciiTheme="minorHAnsi" w:eastAsia="Arial" w:hAnsiTheme="minorHAnsi" w:cstheme="minorHAnsi"/>
          <w:spacing w:val="5"/>
        </w:rPr>
        <w:t>v</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7"/>
        </w:rPr>
        <w:t>o</w:t>
      </w:r>
      <w:r w:rsidRPr="00946302">
        <w:rPr>
          <w:rFonts w:asciiTheme="minorHAnsi" w:eastAsia="Arial" w:hAnsiTheme="minorHAnsi" w:cstheme="minorHAnsi"/>
          <w:spacing w:val="5"/>
        </w:rPr>
        <w:t>v</w:t>
      </w:r>
      <w:r w:rsidRPr="00946302">
        <w:rPr>
          <w:rFonts w:asciiTheme="minorHAnsi" w:eastAsia="Arial" w:hAnsiTheme="minorHAnsi" w:cstheme="minorHAnsi"/>
          <w:spacing w:val="4"/>
        </w:rPr>
        <w:t>e</w:t>
      </w:r>
      <w:r w:rsidRPr="00946302">
        <w:rPr>
          <w:rFonts w:asciiTheme="minorHAnsi" w:eastAsia="Arial" w:hAnsiTheme="minorHAnsi" w:cstheme="minorHAnsi"/>
          <w:spacing w:val="6"/>
        </w:rPr>
        <w:t>r</w:t>
      </w:r>
      <w:r w:rsidRPr="00946302">
        <w:rPr>
          <w:rFonts w:asciiTheme="minorHAnsi" w:eastAsia="Arial" w:hAnsiTheme="minorHAnsi" w:cstheme="minorHAnsi"/>
          <w:spacing w:val="8"/>
        </w:rPr>
        <w:t>-</w:t>
      </w:r>
      <w:r w:rsidRPr="00946302">
        <w:rPr>
          <w:rFonts w:asciiTheme="minorHAnsi" w:eastAsia="Arial" w:hAnsiTheme="minorHAnsi" w:cstheme="minorHAnsi"/>
          <w:spacing w:val="5"/>
        </w:rPr>
        <w:t>c</w:t>
      </w:r>
      <w:r w:rsidRPr="00946302">
        <w:rPr>
          <w:rFonts w:asciiTheme="minorHAnsi" w:eastAsia="Arial" w:hAnsiTheme="minorHAnsi" w:cstheme="minorHAnsi"/>
          <w:spacing w:val="7"/>
        </w:rPr>
        <w:t>o</w:t>
      </w:r>
      <w:r w:rsidRPr="00946302">
        <w:rPr>
          <w:rFonts w:asciiTheme="minorHAnsi" w:eastAsia="Arial" w:hAnsiTheme="minorHAnsi" w:cstheme="minorHAnsi"/>
          <w:spacing w:val="4"/>
        </w:rPr>
        <w:t>nsu</w:t>
      </w:r>
      <w:r w:rsidRPr="00946302">
        <w:rPr>
          <w:rFonts w:asciiTheme="minorHAnsi" w:eastAsia="Arial" w:hAnsiTheme="minorHAnsi" w:cstheme="minorHAnsi"/>
          <w:spacing w:val="8"/>
        </w:rPr>
        <w:t>m</w:t>
      </w:r>
      <w:r w:rsidRPr="00946302">
        <w:rPr>
          <w:rFonts w:asciiTheme="minorHAnsi" w:eastAsia="Arial" w:hAnsiTheme="minorHAnsi" w:cstheme="minorHAnsi"/>
          <w:spacing w:val="4"/>
        </w:rPr>
        <w:t>p</w:t>
      </w:r>
      <w:r w:rsidRPr="00946302">
        <w:rPr>
          <w:rFonts w:asciiTheme="minorHAnsi" w:eastAsia="Arial" w:hAnsiTheme="minorHAnsi" w:cstheme="minorHAnsi"/>
          <w:spacing w:val="8"/>
        </w:rPr>
        <w:t>t</w:t>
      </w:r>
      <w:r w:rsidRPr="00946302">
        <w:rPr>
          <w:rFonts w:asciiTheme="minorHAnsi" w:eastAsia="Arial" w:hAnsiTheme="minorHAnsi" w:cstheme="minorHAnsi"/>
          <w:spacing w:val="4"/>
        </w:rPr>
        <w:t>i</w:t>
      </w:r>
      <w:r w:rsidRPr="00946302">
        <w:rPr>
          <w:rFonts w:asciiTheme="minorHAnsi" w:eastAsia="Arial" w:hAnsiTheme="minorHAnsi" w:cstheme="minorHAnsi"/>
          <w:spacing w:val="7"/>
        </w:rPr>
        <w:t>o</w:t>
      </w:r>
      <w:r w:rsidRPr="00946302">
        <w:rPr>
          <w:rFonts w:asciiTheme="minorHAnsi" w:eastAsia="Arial" w:hAnsiTheme="minorHAnsi" w:cstheme="minorHAnsi"/>
          <w:spacing w:val="4"/>
        </w:rPr>
        <w:t>n</w:t>
      </w:r>
      <w:r w:rsidRPr="00946302">
        <w:rPr>
          <w:rFonts w:asciiTheme="minorHAnsi" w:eastAsia="Arial" w:hAnsiTheme="minorHAnsi" w:cstheme="minorHAnsi"/>
        </w:rPr>
        <w: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7"/>
        </w:rPr>
        <w:t>d</w:t>
      </w:r>
      <w:r w:rsidRPr="00946302">
        <w:rPr>
          <w:rFonts w:asciiTheme="minorHAnsi" w:eastAsia="Arial" w:hAnsiTheme="minorHAnsi" w:cstheme="minorHAnsi"/>
          <w:spacing w:val="4"/>
        </w:rPr>
        <w:t>o</w:t>
      </w:r>
      <w:r w:rsidRPr="00946302">
        <w:rPr>
          <w:rFonts w:asciiTheme="minorHAnsi" w:eastAsia="Arial" w:hAnsiTheme="minorHAnsi" w:cstheme="minorHAnsi"/>
          <w:spacing w:val="7"/>
        </w:rPr>
        <w:t>n</w:t>
      </w:r>
      <w:r w:rsidRPr="00946302">
        <w:rPr>
          <w:rFonts w:asciiTheme="minorHAnsi" w:eastAsia="Arial" w:hAnsiTheme="minorHAnsi" w:cstheme="minorHAnsi"/>
          <w:spacing w:val="4"/>
        </w:rPr>
        <w:t>’</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7"/>
        </w:rPr>
        <w:t>b</w:t>
      </w:r>
      <w:r w:rsidRPr="00946302">
        <w:rPr>
          <w:rFonts w:asciiTheme="minorHAnsi" w:eastAsia="Arial" w:hAnsiTheme="minorHAnsi" w:cstheme="minorHAnsi"/>
          <w:spacing w:val="6"/>
        </w:rPr>
        <w:t>l</w:t>
      </w:r>
      <w:r w:rsidRPr="00946302">
        <w:rPr>
          <w:rFonts w:asciiTheme="minorHAnsi" w:eastAsia="Arial" w:hAnsiTheme="minorHAnsi" w:cstheme="minorHAnsi"/>
          <w:spacing w:val="4"/>
        </w:rPr>
        <w:t>a</w:t>
      </w:r>
      <w:r w:rsidRPr="00946302">
        <w:rPr>
          <w:rFonts w:asciiTheme="minorHAnsi" w:eastAsia="Arial" w:hAnsiTheme="minorHAnsi" w:cstheme="minorHAnsi"/>
          <w:spacing w:val="6"/>
        </w:rPr>
        <w:t>m</w:t>
      </w:r>
      <w:r w:rsidRPr="00946302">
        <w:rPr>
          <w:rFonts w:asciiTheme="minorHAnsi" w:eastAsia="Arial" w:hAnsiTheme="minorHAnsi" w:cstheme="minorHAnsi"/>
        </w:rPr>
        <w:t>e</w:t>
      </w:r>
      <w:r w:rsidRPr="00946302">
        <w:rPr>
          <w:rFonts w:asciiTheme="minorHAnsi" w:eastAsia="Arial" w:hAnsiTheme="minorHAnsi" w:cstheme="minorHAnsi"/>
          <w:spacing w:val="6"/>
        </w:rPr>
        <w:t xml:space="preserve"> </w:t>
      </w:r>
      <w:r w:rsidRPr="00946302">
        <w:rPr>
          <w:rFonts w:asciiTheme="minorHAnsi" w:eastAsia="Arial" w:hAnsiTheme="minorHAnsi" w:cstheme="minorHAnsi"/>
          <w:spacing w:val="15"/>
        </w:rPr>
        <w:t>W</w:t>
      </w:r>
      <w:r w:rsidRPr="00946302">
        <w:rPr>
          <w:rFonts w:asciiTheme="minorHAnsi" w:eastAsia="Arial" w:hAnsiTheme="minorHAnsi" w:cstheme="minorHAnsi"/>
          <w:spacing w:val="4"/>
        </w:rPr>
        <w:t>al</w:t>
      </w:r>
      <w:r w:rsidRPr="00946302">
        <w:rPr>
          <w:rFonts w:asciiTheme="minorHAnsi" w:eastAsia="Arial" w:hAnsiTheme="minorHAnsi" w:cstheme="minorHAnsi"/>
          <w:spacing w:val="8"/>
        </w:rPr>
        <w:t>-</w:t>
      </w:r>
      <w:r w:rsidRPr="00946302">
        <w:rPr>
          <w:rFonts w:asciiTheme="minorHAnsi" w:eastAsia="Arial" w:hAnsiTheme="minorHAnsi" w:cstheme="minorHAnsi"/>
          <w:spacing w:val="3"/>
        </w:rPr>
        <w:t>M</w:t>
      </w:r>
      <w:r w:rsidRPr="00946302">
        <w:rPr>
          <w:rFonts w:asciiTheme="minorHAnsi" w:eastAsia="Arial" w:hAnsiTheme="minorHAnsi" w:cstheme="minorHAnsi"/>
          <w:spacing w:val="4"/>
        </w:rPr>
        <w:t>a</w:t>
      </w:r>
      <w:r w:rsidRPr="00946302">
        <w:rPr>
          <w:rFonts w:asciiTheme="minorHAnsi" w:eastAsia="Arial" w:hAnsiTheme="minorHAnsi" w:cstheme="minorHAnsi"/>
          <w:spacing w:val="6"/>
        </w:rPr>
        <w:t>r</w:t>
      </w:r>
      <w:r w:rsidRPr="00946302">
        <w:rPr>
          <w:rFonts w:asciiTheme="minorHAnsi" w:eastAsia="Arial" w:hAnsiTheme="minorHAnsi" w:cstheme="minorHAnsi"/>
        </w:rPr>
        <w:t>t</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8"/>
        </w:rPr>
        <w:t>f</w:t>
      </w:r>
      <w:r w:rsidRPr="00946302">
        <w:rPr>
          <w:rFonts w:asciiTheme="minorHAnsi" w:eastAsia="Arial" w:hAnsiTheme="minorHAnsi" w:cstheme="minorHAnsi"/>
          <w:spacing w:val="4"/>
        </w:rPr>
        <w:t>o</w:t>
      </w:r>
      <w:r w:rsidRPr="00946302">
        <w:rPr>
          <w:rFonts w:asciiTheme="minorHAnsi" w:eastAsia="Arial" w:hAnsiTheme="minorHAnsi" w:cstheme="minorHAnsi"/>
        </w:rPr>
        <w:t>r</w:t>
      </w:r>
      <w:r w:rsidRPr="00946302">
        <w:rPr>
          <w:rFonts w:asciiTheme="minorHAnsi" w:eastAsia="Arial" w:hAnsiTheme="minorHAnsi" w:cstheme="minorHAnsi"/>
          <w:spacing w:val="12"/>
        </w:rPr>
        <w:t xml:space="preserve"> </w:t>
      </w:r>
      <w:r w:rsidRPr="00946302">
        <w:rPr>
          <w:rFonts w:asciiTheme="minorHAnsi" w:eastAsia="Arial" w:hAnsiTheme="minorHAnsi" w:cstheme="minorHAnsi"/>
          <w:spacing w:val="6"/>
        </w:rPr>
        <w:t>t</w:t>
      </w:r>
      <w:r w:rsidRPr="00946302">
        <w:rPr>
          <w:rFonts w:asciiTheme="minorHAnsi" w:eastAsia="Arial" w:hAnsiTheme="minorHAnsi" w:cstheme="minorHAnsi"/>
          <w:spacing w:val="4"/>
        </w:rPr>
        <w:t>h</w:t>
      </w:r>
      <w:r w:rsidRPr="00946302">
        <w:rPr>
          <w:rFonts w:asciiTheme="minorHAnsi" w:eastAsia="Arial" w:hAnsiTheme="minorHAnsi" w:cstheme="minorHAnsi"/>
        </w:rPr>
        <w:t>e</w:t>
      </w:r>
      <w:r w:rsidRPr="00946302">
        <w:rPr>
          <w:rFonts w:asciiTheme="minorHAnsi" w:eastAsia="Arial" w:hAnsiTheme="minorHAnsi" w:cstheme="minorHAnsi"/>
          <w:spacing w:val="11"/>
        </w:rPr>
        <w:t xml:space="preserve"> </w:t>
      </w:r>
      <w:r w:rsidRPr="00946302">
        <w:rPr>
          <w:rFonts w:asciiTheme="minorHAnsi" w:eastAsia="Arial" w:hAnsiTheme="minorHAnsi" w:cstheme="minorHAnsi"/>
          <w:spacing w:val="3"/>
        </w:rPr>
        <w:t>“</w:t>
      </w:r>
      <w:r w:rsidRPr="00946302">
        <w:rPr>
          <w:rFonts w:asciiTheme="minorHAnsi" w:eastAsia="Arial" w:hAnsiTheme="minorHAnsi" w:cstheme="minorHAnsi"/>
          <w:spacing w:val="12"/>
        </w:rPr>
        <w:t>W</w:t>
      </w:r>
      <w:r w:rsidRPr="00946302">
        <w:rPr>
          <w:rFonts w:asciiTheme="minorHAnsi" w:eastAsia="Arial" w:hAnsiTheme="minorHAnsi" w:cstheme="minorHAnsi"/>
          <w:spacing w:val="4"/>
        </w:rPr>
        <w:t>al-</w:t>
      </w:r>
    </w:p>
    <w:p w14:paraId="0F927F65" w14:textId="77777777" w:rsidR="001C4052" w:rsidRPr="00946302" w:rsidRDefault="001C4052" w:rsidP="001C4052">
      <w:pPr>
        <w:spacing w:before="35" w:line="240" w:lineRule="exact"/>
        <w:ind w:left="235"/>
        <w:rPr>
          <w:rFonts w:asciiTheme="minorHAnsi" w:eastAsia="Arial" w:hAnsiTheme="minorHAnsi" w:cstheme="minorHAnsi"/>
        </w:rPr>
      </w:pPr>
      <w:r w:rsidRPr="00946302">
        <w:rPr>
          <w:rFonts w:asciiTheme="minorHAnsi" w:eastAsia="Arial" w:hAnsiTheme="minorHAnsi" w:cstheme="minorHAnsi"/>
          <w:spacing w:val="1"/>
          <w:position w:val="-1"/>
        </w:rPr>
        <w:t>5</w:t>
      </w:r>
      <w:r w:rsidRPr="00946302">
        <w:rPr>
          <w:rFonts w:asciiTheme="minorHAnsi" w:eastAsia="Arial" w:hAnsiTheme="minorHAnsi" w:cstheme="minorHAnsi"/>
          <w:position w:val="-1"/>
        </w:rPr>
        <w:t xml:space="preserve">5     </w:t>
      </w:r>
      <w:r w:rsidRPr="00946302">
        <w:rPr>
          <w:rFonts w:asciiTheme="minorHAnsi" w:eastAsia="Arial" w:hAnsiTheme="minorHAnsi" w:cstheme="minorHAnsi"/>
          <w:spacing w:val="43"/>
          <w:position w:val="-1"/>
        </w:rPr>
        <w:t xml:space="preserve"> </w:t>
      </w:r>
      <w:r w:rsidRPr="00946302">
        <w:rPr>
          <w:rFonts w:asciiTheme="minorHAnsi" w:eastAsia="Arial" w:hAnsiTheme="minorHAnsi" w:cstheme="minorHAnsi"/>
          <w:spacing w:val="3"/>
          <w:position w:val="-1"/>
        </w:rPr>
        <w:t>M</w:t>
      </w:r>
      <w:r w:rsidRPr="00946302">
        <w:rPr>
          <w:rFonts w:asciiTheme="minorHAnsi" w:eastAsia="Arial" w:hAnsiTheme="minorHAnsi" w:cstheme="minorHAnsi"/>
          <w:spacing w:val="7"/>
          <w:position w:val="-1"/>
        </w:rPr>
        <w:t>a</w:t>
      </w:r>
      <w:r w:rsidRPr="00946302">
        <w:rPr>
          <w:rFonts w:asciiTheme="minorHAnsi" w:eastAsia="Arial" w:hAnsiTheme="minorHAnsi" w:cstheme="minorHAnsi"/>
          <w:spacing w:val="6"/>
          <w:position w:val="-1"/>
        </w:rPr>
        <w:t>r</w:t>
      </w:r>
      <w:r w:rsidRPr="00946302">
        <w:rPr>
          <w:rFonts w:asciiTheme="minorHAnsi" w:eastAsia="Arial" w:hAnsiTheme="minorHAnsi" w:cstheme="minorHAnsi"/>
          <w:position w:val="-1"/>
        </w:rPr>
        <w:t>t</w:t>
      </w:r>
      <w:r w:rsidRPr="00946302">
        <w:rPr>
          <w:rFonts w:asciiTheme="minorHAnsi" w:eastAsia="Arial" w:hAnsiTheme="minorHAnsi" w:cstheme="minorHAnsi"/>
          <w:spacing w:val="15"/>
          <w:position w:val="-1"/>
        </w:rPr>
        <w:t xml:space="preserve"> </w:t>
      </w:r>
      <w:r w:rsidRPr="00946302">
        <w:rPr>
          <w:rFonts w:asciiTheme="minorHAnsi" w:eastAsia="Arial" w:hAnsiTheme="minorHAnsi" w:cstheme="minorHAnsi"/>
          <w:spacing w:val="5"/>
          <w:position w:val="-1"/>
        </w:rPr>
        <w:t>e</w:t>
      </w:r>
      <w:r w:rsidRPr="00946302">
        <w:rPr>
          <w:rFonts w:asciiTheme="minorHAnsi" w:eastAsia="Arial" w:hAnsiTheme="minorHAnsi" w:cstheme="minorHAnsi"/>
          <w:spacing w:val="6"/>
          <w:position w:val="-1"/>
        </w:rPr>
        <w:t>f</w:t>
      </w:r>
      <w:r w:rsidRPr="00946302">
        <w:rPr>
          <w:rFonts w:asciiTheme="minorHAnsi" w:eastAsia="Arial" w:hAnsiTheme="minorHAnsi" w:cstheme="minorHAnsi"/>
          <w:spacing w:val="8"/>
          <w:position w:val="-1"/>
        </w:rPr>
        <w:t>f</w:t>
      </w:r>
      <w:r w:rsidRPr="00946302">
        <w:rPr>
          <w:rFonts w:asciiTheme="minorHAnsi" w:eastAsia="Arial" w:hAnsiTheme="minorHAnsi" w:cstheme="minorHAnsi"/>
          <w:spacing w:val="4"/>
          <w:position w:val="-1"/>
        </w:rPr>
        <w:t>e</w:t>
      </w:r>
      <w:r w:rsidRPr="00946302">
        <w:rPr>
          <w:rFonts w:asciiTheme="minorHAnsi" w:eastAsia="Arial" w:hAnsiTheme="minorHAnsi" w:cstheme="minorHAnsi"/>
          <w:spacing w:val="5"/>
          <w:position w:val="-1"/>
        </w:rPr>
        <w:t>c</w:t>
      </w:r>
      <w:r w:rsidRPr="00946302">
        <w:rPr>
          <w:rFonts w:asciiTheme="minorHAnsi" w:eastAsia="Arial" w:hAnsiTheme="minorHAnsi" w:cstheme="minorHAnsi"/>
          <w:spacing w:val="6"/>
          <w:position w:val="-1"/>
        </w:rPr>
        <w:t>t”</w:t>
      </w:r>
      <w:r w:rsidRPr="00946302">
        <w:rPr>
          <w:rFonts w:asciiTheme="minorHAnsi" w:eastAsia="Arial" w:hAnsiTheme="minorHAnsi" w:cstheme="minorHAnsi"/>
          <w:position w:val="-1"/>
        </w:rPr>
        <w:t>:</w:t>
      </w:r>
      <w:r w:rsidRPr="00946302">
        <w:rPr>
          <w:rFonts w:asciiTheme="minorHAnsi" w:eastAsia="Arial" w:hAnsiTheme="minorHAnsi" w:cstheme="minorHAnsi"/>
          <w:spacing w:val="12"/>
          <w:position w:val="-1"/>
        </w:rPr>
        <w:t xml:space="preserve"> </w:t>
      </w:r>
      <w:r w:rsidRPr="00946302">
        <w:rPr>
          <w:rFonts w:asciiTheme="minorHAnsi" w:eastAsia="Arial" w:hAnsiTheme="minorHAnsi" w:cstheme="minorHAnsi"/>
          <w:spacing w:val="7"/>
          <w:position w:val="-1"/>
        </w:rPr>
        <w:t>b</w:t>
      </w:r>
      <w:r w:rsidRPr="00946302">
        <w:rPr>
          <w:rFonts w:asciiTheme="minorHAnsi" w:eastAsia="Arial" w:hAnsiTheme="minorHAnsi" w:cstheme="minorHAnsi"/>
          <w:spacing w:val="4"/>
          <w:position w:val="-1"/>
        </w:rPr>
        <w:t>l</w:t>
      </w:r>
      <w:r w:rsidRPr="00946302">
        <w:rPr>
          <w:rFonts w:asciiTheme="minorHAnsi" w:eastAsia="Arial" w:hAnsiTheme="minorHAnsi" w:cstheme="minorHAnsi"/>
          <w:spacing w:val="5"/>
          <w:position w:val="-1"/>
        </w:rPr>
        <w:t>a</w:t>
      </w:r>
      <w:r w:rsidRPr="00946302">
        <w:rPr>
          <w:rFonts w:asciiTheme="minorHAnsi" w:eastAsia="Arial" w:hAnsiTheme="minorHAnsi" w:cstheme="minorHAnsi"/>
          <w:spacing w:val="8"/>
          <w:position w:val="-1"/>
        </w:rPr>
        <w:t>m</w:t>
      </w:r>
      <w:r w:rsidRPr="00946302">
        <w:rPr>
          <w:rFonts w:asciiTheme="minorHAnsi" w:eastAsia="Arial" w:hAnsiTheme="minorHAnsi" w:cstheme="minorHAnsi"/>
          <w:position w:val="-1"/>
        </w:rPr>
        <w:t>e</w:t>
      </w:r>
      <w:r w:rsidRPr="00946302">
        <w:rPr>
          <w:rFonts w:asciiTheme="minorHAnsi" w:eastAsia="Arial" w:hAnsiTheme="minorHAnsi" w:cstheme="minorHAnsi"/>
          <w:spacing w:val="13"/>
          <w:position w:val="-1"/>
        </w:rPr>
        <w:t xml:space="preserve"> </w:t>
      </w:r>
      <w:r w:rsidRPr="00946302">
        <w:rPr>
          <w:rFonts w:asciiTheme="minorHAnsi" w:eastAsia="Arial" w:hAnsiTheme="minorHAnsi" w:cstheme="minorHAnsi"/>
          <w:spacing w:val="5"/>
          <w:position w:val="-1"/>
        </w:rPr>
        <w:t>i</w:t>
      </w:r>
      <w:r w:rsidRPr="00946302">
        <w:rPr>
          <w:rFonts w:asciiTheme="minorHAnsi" w:eastAsia="Arial" w:hAnsiTheme="minorHAnsi" w:cstheme="minorHAnsi"/>
          <w:spacing w:val="6"/>
          <w:position w:val="-1"/>
        </w:rPr>
        <w:t>t</w:t>
      </w:r>
      <w:r w:rsidRPr="00946302">
        <w:rPr>
          <w:rFonts w:asciiTheme="minorHAnsi" w:eastAsia="Arial" w:hAnsiTheme="minorHAnsi" w:cstheme="minorHAnsi"/>
          <w:position w:val="-1"/>
        </w:rPr>
        <w:t>s</w:t>
      </w:r>
      <w:r w:rsidRPr="00946302">
        <w:rPr>
          <w:rFonts w:asciiTheme="minorHAnsi" w:eastAsia="Arial" w:hAnsiTheme="minorHAnsi" w:cstheme="minorHAnsi"/>
          <w:spacing w:val="11"/>
          <w:position w:val="-1"/>
        </w:rPr>
        <w:t xml:space="preserve"> </w:t>
      </w:r>
      <w:r w:rsidRPr="00946302">
        <w:rPr>
          <w:rFonts w:asciiTheme="minorHAnsi" w:eastAsia="Arial" w:hAnsiTheme="minorHAnsi" w:cstheme="minorHAnsi"/>
          <w:spacing w:val="5"/>
          <w:position w:val="-1"/>
        </w:rPr>
        <w:t>c</w:t>
      </w:r>
      <w:r w:rsidRPr="00946302">
        <w:rPr>
          <w:rFonts w:asciiTheme="minorHAnsi" w:eastAsia="Arial" w:hAnsiTheme="minorHAnsi" w:cstheme="minorHAnsi"/>
          <w:spacing w:val="7"/>
          <w:position w:val="-1"/>
        </w:rPr>
        <w:t>u</w:t>
      </w:r>
      <w:r w:rsidRPr="00946302">
        <w:rPr>
          <w:rFonts w:asciiTheme="minorHAnsi" w:eastAsia="Arial" w:hAnsiTheme="minorHAnsi" w:cstheme="minorHAnsi"/>
          <w:spacing w:val="5"/>
          <w:position w:val="-1"/>
        </w:rPr>
        <w:t>s</w:t>
      </w:r>
      <w:r w:rsidRPr="00946302">
        <w:rPr>
          <w:rFonts w:asciiTheme="minorHAnsi" w:eastAsia="Arial" w:hAnsiTheme="minorHAnsi" w:cstheme="minorHAnsi"/>
          <w:spacing w:val="6"/>
          <w:position w:val="-1"/>
        </w:rPr>
        <w:t>t</w:t>
      </w:r>
      <w:r w:rsidRPr="00946302">
        <w:rPr>
          <w:rFonts w:asciiTheme="minorHAnsi" w:eastAsia="Arial" w:hAnsiTheme="minorHAnsi" w:cstheme="minorHAnsi"/>
          <w:spacing w:val="5"/>
          <w:position w:val="-1"/>
        </w:rPr>
        <w:t>o</w:t>
      </w:r>
      <w:r w:rsidRPr="00946302">
        <w:rPr>
          <w:rFonts w:asciiTheme="minorHAnsi" w:eastAsia="Arial" w:hAnsiTheme="minorHAnsi" w:cstheme="minorHAnsi"/>
          <w:spacing w:val="8"/>
          <w:position w:val="-1"/>
        </w:rPr>
        <w:t>m</w:t>
      </w:r>
      <w:r w:rsidRPr="00946302">
        <w:rPr>
          <w:rFonts w:asciiTheme="minorHAnsi" w:eastAsia="Arial" w:hAnsiTheme="minorHAnsi" w:cstheme="minorHAnsi"/>
          <w:spacing w:val="5"/>
          <w:position w:val="-1"/>
        </w:rPr>
        <w:t>e</w:t>
      </w:r>
      <w:r w:rsidRPr="00946302">
        <w:rPr>
          <w:rFonts w:asciiTheme="minorHAnsi" w:eastAsia="Arial" w:hAnsiTheme="minorHAnsi" w:cstheme="minorHAnsi"/>
          <w:spacing w:val="6"/>
          <w:position w:val="-1"/>
        </w:rPr>
        <w:t>r</w:t>
      </w:r>
      <w:r w:rsidRPr="00946302">
        <w:rPr>
          <w:rFonts w:asciiTheme="minorHAnsi" w:eastAsia="Arial" w:hAnsiTheme="minorHAnsi" w:cstheme="minorHAnsi"/>
          <w:spacing w:val="5"/>
          <w:position w:val="-1"/>
        </w:rPr>
        <w:t>s</w:t>
      </w:r>
      <w:r w:rsidRPr="00946302">
        <w:rPr>
          <w:rFonts w:asciiTheme="minorHAnsi" w:eastAsia="Arial" w:hAnsiTheme="minorHAnsi" w:cstheme="minorHAnsi"/>
          <w:position w:val="-1"/>
        </w:rPr>
        <w:t>,</w:t>
      </w:r>
      <w:r w:rsidRPr="00946302">
        <w:rPr>
          <w:rFonts w:asciiTheme="minorHAnsi" w:eastAsia="Arial" w:hAnsiTheme="minorHAnsi" w:cstheme="minorHAnsi"/>
          <w:spacing w:val="12"/>
          <w:position w:val="-1"/>
        </w:rPr>
        <w:t xml:space="preserve"> </w:t>
      </w:r>
      <w:r w:rsidRPr="00946302">
        <w:rPr>
          <w:rFonts w:asciiTheme="minorHAnsi" w:eastAsia="Arial" w:hAnsiTheme="minorHAnsi" w:cstheme="minorHAnsi"/>
          <w:spacing w:val="7"/>
          <w:position w:val="-1"/>
        </w:rPr>
        <w:t>e</w:t>
      </w:r>
      <w:r w:rsidRPr="00946302">
        <w:rPr>
          <w:rFonts w:asciiTheme="minorHAnsi" w:eastAsia="Arial" w:hAnsiTheme="minorHAnsi" w:cstheme="minorHAnsi"/>
          <w:spacing w:val="5"/>
          <w:position w:val="-1"/>
        </w:rPr>
        <w:t>s</w:t>
      </w:r>
      <w:r w:rsidRPr="00946302">
        <w:rPr>
          <w:rFonts w:asciiTheme="minorHAnsi" w:eastAsia="Arial" w:hAnsiTheme="minorHAnsi" w:cstheme="minorHAnsi"/>
          <w:spacing w:val="7"/>
          <w:position w:val="-1"/>
        </w:rPr>
        <w:t>p</w:t>
      </w:r>
      <w:r w:rsidRPr="00946302">
        <w:rPr>
          <w:rFonts w:asciiTheme="minorHAnsi" w:eastAsia="Arial" w:hAnsiTheme="minorHAnsi" w:cstheme="minorHAnsi"/>
          <w:spacing w:val="4"/>
          <w:position w:val="-1"/>
        </w:rPr>
        <w:t>e</w:t>
      </w:r>
      <w:r w:rsidRPr="00946302">
        <w:rPr>
          <w:rFonts w:asciiTheme="minorHAnsi" w:eastAsia="Arial" w:hAnsiTheme="minorHAnsi" w:cstheme="minorHAnsi"/>
          <w:spacing w:val="7"/>
          <w:position w:val="-1"/>
        </w:rPr>
        <w:t>c</w:t>
      </w:r>
      <w:r w:rsidRPr="00946302">
        <w:rPr>
          <w:rFonts w:asciiTheme="minorHAnsi" w:eastAsia="Arial" w:hAnsiTheme="minorHAnsi" w:cstheme="minorHAnsi"/>
          <w:spacing w:val="4"/>
          <w:position w:val="-1"/>
        </w:rPr>
        <w:t>i</w:t>
      </w:r>
      <w:r w:rsidRPr="00946302">
        <w:rPr>
          <w:rFonts w:asciiTheme="minorHAnsi" w:eastAsia="Arial" w:hAnsiTheme="minorHAnsi" w:cstheme="minorHAnsi"/>
          <w:spacing w:val="7"/>
          <w:position w:val="-1"/>
        </w:rPr>
        <w:t>a</w:t>
      </w:r>
      <w:r w:rsidRPr="00946302">
        <w:rPr>
          <w:rFonts w:asciiTheme="minorHAnsi" w:eastAsia="Arial" w:hAnsiTheme="minorHAnsi" w:cstheme="minorHAnsi"/>
          <w:spacing w:val="6"/>
          <w:position w:val="-1"/>
        </w:rPr>
        <w:t>ll</w:t>
      </w:r>
      <w:r w:rsidRPr="00946302">
        <w:rPr>
          <w:rFonts w:asciiTheme="minorHAnsi" w:eastAsia="Arial" w:hAnsiTheme="minorHAnsi" w:cstheme="minorHAnsi"/>
          <w:position w:val="-1"/>
        </w:rPr>
        <w:t>y</w:t>
      </w:r>
      <w:r w:rsidRPr="00946302">
        <w:rPr>
          <w:rFonts w:asciiTheme="minorHAnsi" w:eastAsia="Arial" w:hAnsiTheme="minorHAnsi" w:cstheme="minorHAnsi"/>
          <w:spacing w:val="9"/>
          <w:position w:val="-1"/>
        </w:rPr>
        <w:t xml:space="preserve"> </w:t>
      </w:r>
      <w:r w:rsidRPr="00946302">
        <w:rPr>
          <w:rFonts w:asciiTheme="minorHAnsi" w:eastAsia="Arial" w:hAnsiTheme="minorHAnsi" w:cstheme="minorHAnsi"/>
          <w:spacing w:val="8"/>
          <w:position w:val="-1"/>
        </w:rPr>
        <w:t>t</w:t>
      </w:r>
      <w:r w:rsidRPr="00946302">
        <w:rPr>
          <w:rFonts w:asciiTheme="minorHAnsi" w:eastAsia="Arial" w:hAnsiTheme="minorHAnsi" w:cstheme="minorHAnsi"/>
          <w:spacing w:val="5"/>
          <w:position w:val="-1"/>
        </w:rPr>
        <w:t>h</w:t>
      </w:r>
      <w:r w:rsidRPr="00946302">
        <w:rPr>
          <w:rFonts w:asciiTheme="minorHAnsi" w:eastAsia="Arial" w:hAnsiTheme="minorHAnsi" w:cstheme="minorHAnsi"/>
          <w:position w:val="-1"/>
        </w:rPr>
        <w:t>e</w:t>
      </w:r>
      <w:r w:rsidRPr="00946302">
        <w:rPr>
          <w:rFonts w:asciiTheme="minorHAnsi" w:eastAsia="Arial" w:hAnsiTheme="minorHAnsi" w:cstheme="minorHAnsi"/>
          <w:spacing w:val="11"/>
          <w:position w:val="-1"/>
        </w:rPr>
        <w:t xml:space="preserve"> </w:t>
      </w:r>
      <w:r w:rsidRPr="00946302">
        <w:rPr>
          <w:rFonts w:asciiTheme="minorHAnsi" w:eastAsia="Arial" w:hAnsiTheme="minorHAnsi" w:cstheme="minorHAnsi"/>
          <w:spacing w:val="8"/>
          <w:position w:val="-1"/>
        </w:rPr>
        <w:t>“</w:t>
      </w:r>
      <w:r w:rsidRPr="00946302">
        <w:rPr>
          <w:rFonts w:asciiTheme="minorHAnsi" w:eastAsia="Arial" w:hAnsiTheme="minorHAnsi" w:cstheme="minorHAnsi"/>
          <w:spacing w:val="5"/>
          <w:position w:val="-1"/>
        </w:rPr>
        <w:t>c</w:t>
      </w:r>
      <w:r w:rsidRPr="00946302">
        <w:rPr>
          <w:rFonts w:asciiTheme="minorHAnsi" w:eastAsia="Arial" w:hAnsiTheme="minorHAnsi" w:cstheme="minorHAnsi"/>
          <w:spacing w:val="7"/>
          <w:position w:val="-1"/>
        </w:rPr>
        <w:t>o</w:t>
      </w:r>
      <w:r w:rsidRPr="00946302">
        <w:rPr>
          <w:rFonts w:asciiTheme="minorHAnsi" w:eastAsia="Arial" w:hAnsiTheme="minorHAnsi" w:cstheme="minorHAnsi"/>
          <w:spacing w:val="4"/>
          <w:position w:val="-1"/>
        </w:rPr>
        <w:t>n</w:t>
      </w:r>
      <w:r w:rsidRPr="00946302">
        <w:rPr>
          <w:rFonts w:asciiTheme="minorHAnsi" w:eastAsia="Arial" w:hAnsiTheme="minorHAnsi" w:cstheme="minorHAnsi"/>
          <w:spacing w:val="8"/>
          <w:position w:val="-1"/>
        </w:rPr>
        <w:t>f</w:t>
      </w:r>
      <w:r w:rsidRPr="00946302">
        <w:rPr>
          <w:rFonts w:asciiTheme="minorHAnsi" w:eastAsia="Arial" w:hAnsiTheme="minorHAnsi" w:cstheme="minorHAnsi"/>
          <w:spacing w:val="4"/>
          <w:position w:val="-1"/>
        </w:rPr>
        <w:t>l</w:t>
      </w:r>
      <w:r w:rsidRPr="00946302">
        <w:rPr>
          <w:rFonts w:asciiTheme="minorHAnsi" w:eastAsia="Arial" w:hAnsiTheme="minorHAnsi" w:cstheme="minorHAnsi"/>
          <w:spacing w:val="6"/>
          <w:position w:val="-1"/>
        </w:rPr>
        <w:t>i</w:t>
      </w:r>
      <w:r w:rsidRPr="00946302">
        <w:rPr>
          <w:rFonts w:asciiTheme="minorHAnsi" w:eastAsia="Arial" w:hAnsiTheme="minorHAnsi" w:cstheme="minorHAnsi"/>
          <w:spacing w:val="5"/>
          <w:position w:val="-1"/>
        </w:rPr>
        <w:t>c</w:t>
      </w:r>
      <w:r w:rsidRPr="00946302">
        <w:rPr>
          <w:rFonts w:asciiTheme="minorHAnsi" w:eastAsia="Arial" w:hAnsiTheme="minorHAnsi" w:cstheme="minorHAnsi"/>
          <w:spacing w:val="6"/>
          <w:position w:val="-1"/>
        </w:rPr>
        <w:t>t</w:t>
      </w:r>
      <w:r w:rsidRPr="00946302">
        <w:rPr>
          <w:rFonts w:asciiTheme="minorHAnsi" w:eastAsia="Arial" w:hAnsiTheme="minorHAnsi" w:cstheme="minorHAnsi"/>
          <w:spacing w:val="7"/>
          <w:position w:val="-1"/>
        </w:rPr>
        <w:t>e</w:t>
      </w:r>
      <w:r w:rsidRPr="00946302">
        <w:rPr>
          <w:rFonts w:asciiTheme="minorHAnsi" w:eastAsia="Arial" w:hAnsiTheme="minorHAnsi" w:cstheme="minorHAnsi"/>
          <w:spacing w:val="5"/>
          <w:position w:val="-1"/>
        </w:rPr>
        <w:t>d</w:t>
      </w:r>
      <w:r w:rsidRPr="00946302">
        <w:rPr>
          <w:rFonts w:asciiTheme="minorHAnsi" w:eastAsia="Arial" w:hAnsiTheme="minorHAnsi" w:cstheme="minorHAnsi"/>
          <w:position w:val="-1"/>
        </w:rPr>
        <w:t>”</w:t>
      </w:r>
      <w:r w:rsidRPr="00946302">
        <w:rPr>
          <w:rFonts w:asciiTheme="minorHAnsi" w:eastAsia="Arial" w:hAnsiTheme="minorHAnsi" w:cstheme="minorHAnsi"/>
          <w:spacing w:val="12"/>
          <w:position w:val="-1"/>
        </w:rPr>
        <w:t xml:space="preserve"> </w:t>
      </w:r>
      <w:r w:rsidRPr="00946302">
        <w:rPr>
          <w:rFonts w:asciiTheme="minorHAnsi" w:eastAsia="Arial" w:hAnsiTheme="minorHAnsi" w:cstheme="minorHAnsi"/>
          <w:spacing w:val="7"/>
          <w:position w:val="-1"/>
        </w:rPr>
        <w:t>o</w:t>
      </w:r>
      <w:r w:rsidRPr="00946302">
        <w:rPr>
          <w:rFonts w:asciiTheme="minorHAnsi" w:eastAsia="Arial" w:hAnsiTheme="minorHAnsi" w:cstheme="minorHAnsi"/>
          <w:spacing w:val="4"/>
          <w:position w:val="-1"/>
        </w:rPr>
        <w:t>n</w:t>
      </w:r>
      <w:r w:rsidRPr="00946302">
        <w:rPr>
          <w:rFonts w:asciiTheme="minorHAnsi" w:eastAsia="Arial" w:hAnsiTheme="minorHAnsi" w:cstheme="minorHAnsi"/>
          <w:spacing w:val="7"/>
          <w:position w:val="-1"/>
        </w:rPr>
        <w:t>e</w:t>
      </w:r>
      <w:r w:rsidRPr="00946302">
        <w:rPr>
          <w:rFonts w:asciiTheme="minorHAnsi" w:eastAsia="Arial" w:hAnsiTheme="minorHAnsi" w:cstheme="minorHAnsi"/>
          <w:spacing w:val="5"/>
          <w:position w:val="-1"/>
        </w:rPr>
        <w:t>s</w:t>
      </w:r>
      <w:r w:rsidRPr="00946302">
        <w:rPr>
          <w:rFonts w:asciiTheme="minorHAnsi" w:eastAsia="Arial" w:hAnsiTheme="minorHAnsi" w:cstheme="minorHAnsi"/>
          <w:position w:val="-1"/>
        </w:rPr>
        <w:t>.</w:t>
      </w:r>
    </w:p>
    <w:p w14:paraId="022DFE1E" w14:textId="77777777" w:rsidR="001C4052" w:rsidRPr="00946302" w:rsidRDefault="001C4052" w:rsidP="001C4052">
      <w:pPr>
        <w:spacing w:before="1" w:line="100" w:lineRule="exact"/>
        <w:rPr>
          <w:rFonts w:asciiTheme="minorHAnsi" w:hAnsiTheme="minorHAnsi" w:cstheme="minorHAnsi"/>
        </w:rPr>
      </w:pPr>
    </w:p>
    <w:p w14:paraId="397A6FC2" w14:textId="77777777" w:rsidR="001C4052" w:rsidRPr="00946302" w:rsidRDefault="001C4052" w:rsidP="001C4052">
      <w:pPr>
        <w:spacing w:line="200" w:lineRule="exact"/>
        <w:rPr>
          <w:rFonts w:asciiTheme="minorHAnsi" w:hAnsiTheme="minorHAnsi" w:cstheme="minorHAnsi"/>
        </w:rPr>
      </w:pPr>
    </w:p>
    <w:p w14:paraId="291E3B6C" w14:textId="77777777" w:rsidR="001C4052" w:rsidRPr="00946302" w:rsidRDefault="001C4052" w:rsidP="001C4052">
      <w:pPr>
        <w:spacing w:before="36"/>
        <w:ind w:left="778"/>
        <w:rPr>
          <w:rFonts w:asciiTheme="minorHAnsi" w:eastAsia="Georgia" w:hAnsiTheme="minorHAnsi" w:cstheme="minorHAnsi"/>
        </w:rPr>
      </w:pPr>
      <w:r w:rsidRPr="00946302">
        <w:rPr>
          <w:rFonts w:asciiTheme="minorHAnsi" w:eastAsia="Georgia" w:hAnsiTheme="minorHAnsi" w:cstheme="minorHAnsi"/>
          <w:i/>
          <w:spacing w:val="6"/>
        </w:rPr>
        <w:t>Mar</w:t>
      </w:r>
      <w:r w:rsidRPr="00946302">
        <w:rPr>
          <w:rFonts w:asciiTheme="minorHAnsi" w:eastAsia="Georgia" w:hAnsiTheme="minorHAnsi" w:cstheme="minorHAnsi"/>
          <w:i/>
          <w:spacing w:val="5"/>
        </w:rPr>
        <w:t>t</w:t>
      </w:r>
      <w:r w:rsidRPr="00946302">
        <w:rPr>
          <w:rFonts w:asciiTheme="minorHAnsi" w:eastAsia="Georgia" w:hAnsiTheme="minorHAnsi" w:cstheme="minorHAnsi"/>
          <w:i/>
          <w:spacing w:val="6"/>
        </w:rPr>
        <w:t>i</w:t>
      </w:r>
      <w:r w:rsidRPr="00946302">
        <w:rPr>
          <w:rFonts w:asciiTheme="minorHAnsi" w:eastAsia="Georgia" w:hAnsiTheme="minorHAnsi" w:cstheme="minorHAnsi"/>
          <w:i/>
        </w:rPr>
        <w:t>n</w:t>
      </w:r>
      <w:r w:rsidRPr="00946302">
        <w:rPr>
          <w:rFonts w:asciiTheme="minorHAnsi" w:eastAsia="Georgia" w:hAnsiTheme="minorHAnsi" w:cstheme="minorHAnsi"/>
          <w:i/>
          <w:spacing w:val="11"/>
        </w:rPr>
        <w:t xml:space="preserve"> </w:t>
      </w:r>
      <w:r w:rsidRPr="00946302">
        <w:rPr>
          <w:rFonts w:asciiTheme="minorHAnsi" w:eastAsia="Georgia" w:hAnsiTheme="minorHAnsi" w:cstheme="minorHAnsi"/>
          <w:i/>
          <w:spacing w:val="4"/>
        </w:rPr>
        <w:t>V</w:t>
      </w:r>
      <w:r w:rsidRPr="00946302">
        <w:rPr>
          <w:rFonts w:asciiTheme="minorHAnsi" w:eastAsia="Georgia" w:hAnsiTheme="minorHAnsi" w:cstheme="minorHAnsi"/>
          <w:i/>
          <w:spacing w:val="8"/>
        </w:rPr>
        <w:t>a</w:t>
      </w:r>
      <w:r w:rsidRPr="00946302">
        <w:rPr>
          <w:rFonts w:asciiTheme="minorHAnsi" w:eastAsia="Georgia" w:hAnsiTheme="minorHAnsi" w:cstheme="minorHAnsi"/>
          <w:i/>
          <w:spacing w:val="4"/>
        </w:rPr>
        <w:t>n</w:t>
      </w:r>
      <w:r w:rsidRPr="00946302">
        <w:rPr>
          <w:rFonts w:asciiTheme="minorHAnsi" w:eastAsia="Georgia" w:hAnsiTheme="minorHAnsi" w:cstheme="minorHAnsi"/>
          <w:i/>
          <w:spacing w:val="7"/>
        </w:rPr>
        <w:t>d</w:t>
      </w:r>
      <w:r w:rsidRPr="00946302">
        <w:rPr>
          <w:rFonts w:asciiTheme="minorHAnsi" w:eastAsia="Georgia" w:hAnsiTheme="minorHAnsi" w:cstheme="minorHAnsi"/>
          <w:i/>
          <w:spacing w:val="6"/>
        </w:rPr>
        <w:t>e</w:t>
      </w:r>
      <w:r w:rsidRPr="00946302">
        <w:rPr>
          <w:rFonts w:asciiTheme="minorHAnsi" w:eastAsia="Georgia" w:hAnsiTheme="minorHAnsi" w:cstheme="minorHAnsi"/>
          <w:i/>
        </w:rPr>
        <w:t>r</w:t>
      </w:r>
      <w:r w:rsidRPr="00946302">
        <w:rPr>
          <w:rFonts w:asciiTheme="minorHAnsi" w:eastAsia="Georgia" w:hAnsiTheme="minorHAnsi" w:cstheme="minorHAnsi"/>
          <w:i/>
          <w:spacing w:val="8"/>
        </w:rPr>
        <w:t xml:space="preserve"> </w:t>
      </w:r>
      <w:proofErr w:type="spellStart"/>
      <w:r w:rsidRPr="00946302">
        <w:rPr>
          <w:rFonts w:asciiTheme="minorHAnsi" w:eastAsia="Georgia" w:hAnsiTheme="minorHAnsi" w:cstheme="minorHAnsi"/>
          <w:i/>
          <w:spacing w:val="8"/>
        </w:rPr>
        <w:t>W</w:t>
      </w:r>
      <w:r w:rsidRPr="00946302">
        <w:rPr>
          <w:rFonts w:asciiTheme="minorHAnsi" w:eastAsia="Georgia" w:hAnsiTheme="minorHAnsi" w:cstheme="minorHAnsi"/>
          <w:i/>
          <w:spacing w:val="6"/>
        </w:rPr>
        <w:t>e</w:t>
      </w:r>
      <w:r w:rsidRPr="00946302">
        <w:rPr>
          <w:rFonts w:asciiTheme="minorHAnsi" w:eastAsia="Georgia" w:hAnsiTheme="minorHAnsi" w:cstheme="minorHAnsi"/>
          <w:i/>
          <w:spacing w:val="4"/>
        </w:rPr>
        <w:t>y</w:t>
      </w:r>
      <w:r w:rsidRPr="00946302">
        <w:rPr>
          <w:rFonts w:asciiTheme="minorHAnsi" w:eastAsia="Georgia" w:hAnsiTheme="minorHAnsi" w:cstheme="minorHAnsi"/>
          <w:i/>
          <w:spacing w:val="6"/>
        </w:rPr>
        <w:t>e</w:t>
      </w:r>
      <w:r w:rsidRPr="00946302">
        <w:rPr>
          <w:rFonts w:asciiTheme="minorHAnsi" w:eastAsia="Georgia" w:hAnsiTheme="minorHAnsi" w:cstheme="minorHAnsi"/>
          <w:i/>
          <w:spacing w:val="4"/>
        </w:rPr>
        <w:t>r</w:t>
      </w:r>
      <w:proofErr w:type="spellEnd"/>
      <w:r w:rsidRPr="00946302">
        <w:rPr>
          <w:rFonts w:asciiTheme="minorHAnsi" w:eastAsia="Georgia" w:hAnsiTheme="minorHAnsi" w:cstheme="minorHAnsi"/>
          <w:i/>
        </w:rPr>
        <w:t>,</w:t>
      </w:r>
      <w:r w:rsidRPr="00946302">
        <w:rPr>
          <w:rFonts w:asciiTheme="minorHAnsi" w:eastAsia="Georgia" w:hAnsiTheme="minorHAnsi" w:cstheme="minorHAnsi"/>
          <w:i/>
          <w:spacing w:val="12"/>
        </w:rPr>
        <w:t xml:space="preserve"> </w:t>
      </w:r>
      <w:r w:rsidRPr="00946302">
        <w:rPr>
          <w:rFonts w:asciiTheme="minorHAnsi" w:eastAsia="Georgia" w:hAnsiTheme="minorHAnsi" w:cstheme="minorHAnsi"/>
          <w:i/>
        </w:rPr>
        <w:t>a</w:t>
      </w:r>
      <w:r w:rsidRPr="00946302">
        <w:rPr>
          <w:rFonts w:asciiTheme="minorHAnsi" w:eastAsia="Georgia" w:hAnsiTheme="minorHAnsi" w:cstheme="minorHAnsi"/>
          <w:i/>
          <w:spacing w:val="12"/>
        </w:rPr>
        <w:t xml:space="preserve"> </w:t>
      </w:r>
      <w:r w:rsidRPr="00946302">
        <w:rPr>
          <w:rFonts w:asciiTheme="minorHAnsi" w:eastAsia="Georgia" w:hAnsiTheme="minorHAnsi" w:cstheme="minorHAnsi"/>
          <w:i/>
          <w:spacing w:val="7"/>
        </w:rPr>
        <w:t>f</w:t>
      </w:r>
      <w:r w:rsidRPr="00946302">
        <w:rPr>
          <w:rFonts w:asciiTheme="minorHAnsi" w:eastAsia="Georgia" w:hAnsiTheme="minorHAnsi" w:cstheme="minorHAnsi"/>
          <w:i/>
          <w:spacing w:val="6"/>
        </w:rPr>
        <w:t>o</w:t>
      </w:r>
      <w:r w:rsidRPr="00946302">
        <w:rPr>
          <w:rFonts w:asciiTheme="minorHAnsi" w:eastAsia="Georgia" w:hAnsiTheme="minorHAnsi" w:cstheme="minorHAnsi"/>
          <w:i/>
          <w:spacing w:val="4"/>
        </w:rPr>
        <w:t>r</w:t>
      </w:r>
      <w:r w:rsidRPr="00946302">
        <w:rPr>
          <w:rFonts w:asciiTheme="minorHAnsi" w:eastAsia="Georgia" w:hAnsiTheme="minorHAnsi" w:cstheme="minorHAnsi"/>
          <w:i/>
          <w:spacing w:val="7"/>
        </w:rPr>
        <w:t>m</w:t>
      </w:r>
      <w:r w:rsidRPr="00946302">
        <w:rPr>
          <w:rFonts w:asciiTheme="minorHAnsi" w:eastAsia="Georgia" w:hAnsiTheme="minorHAnsi" w:cstheme="minorHAnsi"/>
          <w:i/>
          <w:spacing w:val="4"/>
        </w:rPr>
        <w:t>e</w:t>
      </w:r>
      <w:r w:rsidRPr="00946302">
        <w:rPr>
          <w:rFonts w:asciiTheme="minorHAnsi" w:eastAsia="Georgia" w:hAnsiTheme="minorHAnsi" w:cstheme="minorHAnsi"/>
          <w:i/>
        </w:rPr>
        <w:t>r</w:t>
      </w:r>
      <w:r w:rsidRPr="00946302">
        <w:rPr>
          <w:rFonts w:asciiTheme="minorHAnsi" w:eastAsia="Georgia" w:hAnsiTheme="minorHAnsi" w:cstheme="minorHAnsi"/>
          <w:i/>
          <w:spacing w:val="13"/>
        </w:rPr>
        <w:t xml:space="preserve"> </w:t>
      </w:r>
      <w:r w:rsidRPr="00946302">
        <w:rPr>
          <w:rFonts w:asciiTheme="minorHAnsi" w:eastAsia="Georgia" w:hAnsiTheme="minorHAnsi" w:cstheme="minorHAnsi"/>
          <w:i/>
          <w:spacing w:val="4"/>
        </w:rPr>
        <w:t>in</w:t>
      </w:r>
      <w:r w:rsidRPr="00946302">
        <w:rPr>
          <w:rFonts w:asciiTheme="minorHAnsi" w:eastAsia="Georgia" w:hAnsiTheme="minorHAnsi" w:cstheme="minorHAnsi"/>
          <w:i/>
          <w:spacing w:val="8"/>
        </w:rPr>
        <w:t>v</w:t>
      </w:r>
      <w:r w:rsidRPr="00946302">
        <w:rPr>
          <w:rFonts w:asciiTheme="minorHAnsi" w:eastAsia="Georgia" w:hAnsiTheme="minorHAnsi" w:cstheme="minorHAnsi"/>
          <w:i/>
          <w:spacing w:val="4"/>
        </w:rPr>
        <w:t>e</w:t>
      </w:r>
      <w:r w:rsidRPr="00946302">
        <w:rPr>
          <w:rFonts w:asciiTheme="minorHAnsi" w:eastAsia="Georgia" w:hAnsiTheme="minorHAnsi" w:cstheme="minorHAnsi"/>
          <w:i/>
          <w:spacing w:val="6"/>
        </w:rPr>
        <w:t>s</w:t>
      </w:r>
      <w:r w:rsidRPr="00946302">
        <w:rPr>
          <w:rFonts w:asciiTheme="minorHAnsi" w:eastAsia="Georgia" w:hAnsiTheme="minorHAnsi" w:cstheme="minorHAnsi"/>
          <w:i/>
          <w:spacing w:val="5"/>
        </w:rPr>
        <w:t>t</w:t>
      </w:r>
      <w:r w:rsidRPr="00946302">
        <w:rPr>
          <w:rFonts w:asciiTheme="minorHAnsi" w:eastAsia="Georgia" w:hAnsiTheme="minorHAnsi" w:cstheme="minorHAnsi"/>
          <w:i/>
          <w:spacing w:val="7"/>
        </w:rPr>
        <w:t>m</w:t>
      </w:r>
      <w:r w:rsidRPr="00946302">
        <w:rPr>
          <w:rFonts w:asciiTheme="minorHAnsi" w:eastAsia="Georgia" w:hAnsiTheme="minorHAnsi" w:cstheme="minorHAnsi"/>
          <w:i/>
          <w:spacing w:val="6"/>
        </w:rPr>
        <w:t>e</w:t>
      </w:r>
      <w:r w:rsidRPr="00946302">
        <w:rPr>
          <w:rFonts w:asciiTheme="minorHAnsi" w:eastAsia="Georgia" w:hAnsiTheme="minorHAnsi" w:cstheme="minorHAnsi"/>
          <w:i/>
          <w:spacing w:val="4"/>
        </w:rPr>
        <w:t>n</w:t>
      </w:r>
      <w:r w:rsidRPr="00946302">
        <w:rPr>
          <w:rFonts w:asciiTheme="minorHAnsi" w:eastAsia="Georgia" w:hAnsiTheme="minorHAnsi" w:cstheme="minorHAnsi"/>
          <w:i/>
        </w:rPr>
        <w:t>t</w:t>
      </w:r>
      <w:r w:rsidRPr="00946302">
        <w:rPr>
          <w:rFonts w:asciiTheme="minorHAnsi" w:eastAsia="Georgia" w:hAnsiTheme="minorHAnsi" w:cstheme="minorHAnsi"/>
          <w:i/>
          <w:spacing w:val="12"/>
        </w:rPr>
        <w:t xml:space="preserve"> </w:t>
      </w:r>
      <w:r w:rsidRPr="00946302">
        <w:rPr>
          <w:rFonts w:asciiTheme="minorHAnsi" w:eastAsia="Georgia" w:hAnsiTheme="minorHAnsi" w:cstheme="minorHAnsi"/>
          <w:i/>
          <w:spacing w:val="4"/>
        </w:rPr>
        <w:t>b</w:t>
      </w:r>
      <w:r w:rsidRPr="00946302">
        <w:rPr>
          <w:rFonts w:asciiTheme="minorHAnsi" w:eastAsia="Georgia" w:hAnsiTheme="minorHAnsi" w:cstheme="minorHAnsi"/>
          <w:i/>
          <w:spacing w:val="6"/>
        </w:rPr>
        <w:t>a</w:t>
      </w:r>
      <w:r w:rsidRPr="00946302">
        <w:rPr>
          <w:rFonts w:asciiTheme="minorHAnsi" w:eastAsia="Georgia" w:hAnsiTheme="minorHAnsi" w:cstheme="minorHAnsi"/>
          <w:i/>
          <w:spacing w:val="4"/>
        </w:rPr>
        <w:t>n</w:t>
      </w:r>
      <w:r w:rsidRPr="00946302">
        <w:rPr>
          <w:rFonts w:asciiTheme="minorHAnsi" w:eastAsia="Georgia" w:hAnsiTheme="minorHAnsi" w:cstheme="minorHAnsi"/>
          <w:i/>
          <w:spacing w:val="8"/>
        </w:rPr>
        <w:t>k</w:t>
      </w:r>
      <w:r w:rsidRPr="00946302">
        <w:rPr>
          <w:rFonts w:asciiTheme="minorHAnsi" w:eastAsia="Georgia" w:hAnsiTheme="minorHAnsi" w:cstheme="minorHAnsi"/>
          <w:i/>
          <w:spacing w:val="6"/>
        </w:rPr>
        <w:t>e</w:t>
      </w:r>
      <w:r w:rsidRPr="00946302">
        <w:rPr>
          <w:rFonts w:asciiTheme="minorHAnsi" w:eastAsia="Georgia" w:hAnsiTheme="minorHAnsi" w:cstheme="minorHAnsi"/>
          <w:i/>
          <w:spacing w:val="4"/>
        </w:rPr>
        <w:t>r</w:t>
      </w:r>
      <w:r w:rsidRPr="00946302">
        <w:rPr>
          <w:rFonts w:asciiTheme="minorHAnsi" w:eastAsia="Georgia" w:hAnsiTheme="minorHAnsi" w:cstheme="minorHAnsi"/>
          <w:i/>
        </w:rPr>
        <w:t>,</w:t>
      </w:r>
      <w:r w:rsidRPr="00946302">
        <w:rPr>
          <w:rFonts w:asciiTheme="minorHAnsi" w:eastAsia="Georgia" w:hAnsiTheme="minorHAnsi" w:cstheme="minorHAnsi"/>
          <w:i/>
          <w:spacing w:val="15"/>
        </w:rPr>
        <w:t xml:space="preserve"> </w:t>
      </w:r>
      <w:r w:rsidRPr="00946302">
        <w:rPr>
          <w:rFonts w:asciiTheme="minorHAnsi" w:eastAsia="Georgia" w:hAnsiTheme="minorHAnsi" w:cstheme="minorHAnsi"/>
          <w:i/>
          <w:spacing w:val="4"/>
        </w:rPr>
        <w:t>i</w:t>
      </w:r>
      <w:r w:rsidRPr="00946302">
        <w:rPr>
          <w:rFonts w:asciiTheme="minorHAnsi" w:eastAsia="Georgia" w:hAnsiTheme="minorHAnsi" w:cstheme="minorHAnsi"/>
          <w:i/>
        </w:rPr>
        <w:t>s</w:t>
      </w:r>
      <w:r w:rsidRPr="00946302">
        <w:rPr>
          <w:rFonts w:asciiTheme="minorHAnsi" w:eastAsia="Georgia" w:hAnsiTheme="minorHAnsi" w:cstheme="minorHAnsi"/>
          <w:i/>
          <w:spacing w:val="10"/>
        </w:rPr>
        <w:t xml:space="preserve"> </w:t>
      </w:r>
      <w:r w:rsidRPr="00946302">
        <w:rPr>
          <w:rFonts w:asciiTheme="minorHAnsi" w:eastAsia="Georgia" w:hAnsiTheme="minorHAnsi" w:cstheme="minorHAnsi"/>
          <w:i/>
        </w:rPr>
        <w:t>a</w:t>
      </w:r>
      <w:r w:rsidRPr="00946302">
        <w:rPr>
          <w:rFonts w:asciiTheme="minorHAnsi" w:eastAsia="Georgia" w:hAnsiTheme="minorHAnsi" w:cstheme="minorHAnsi"/>
          <w:i/>
          <w:spacing w:val="12"/>
        </w:rPr>
        <w:t xml:space="preserve"> </w:t>
      </w:r>
      <w:r w:rsidRPr="00946302">
        <w:rPr>
          <w:rFonts w:asciiTheme="minorHAnsi" w:eastAsia="Georgia" w:hAnsiTheme="minorHAnsi" w:cstheme="minorHAnsi"/>
          <w:i/>
          <w:spacing w:val="7"/>
        </w:rPr>
        <w:t>B</w:t>
      </w:r>
      <w:r w:rsidRPr="00946302">
        <w:rPr>
          <w:rFonts w:asciiTheme="minorHAnsi" w:eastAsia="Georgia" w:hAnsiTheme="minorHAnsi" w:cstheme="minorHAnsi"/>
          <w:i/>
          <w:spacing w:val="6"/>
        </w:rPr>
        <w:t>r</w:t>
      </w:r>
      <w:r w:rsidRPr="00946302">
        <w:rPr>
          <w:rFonts w:asciiTheme="minorHAnsi" w:eastAsia="Georgia" w:hAnsiTheme="minorHAnsi" w:cstheme="minorHAnsi"/>
          <w:i/>
          <w:spacing w:val="4"/>
        </w:rPr>
        <w:t>i</w:t>
      </w:r>
      <w:r w:rsidRPr="00946302">
        <w:rPr>
          <w:rFonts w:asciiTheme="minorHAnsi" w:eastAsia="Georgia" w:hAnsiTheme="minorHAnsi" w:cstheme="minorHAnsi"/>
          <w:i/>
          <w:spacing w:val="7"/>
        </w:rPr>
        <w:t>t</w:t>
      </w:r>
      <w:r w:rsidRPr="00946302">
        <w:rPr>
          <w:rFonts w:asciiTheme="minorHAnsi" w:eastAsia="Georgia" w:hAnsiTheme="minorHAnsi" w:cstheme="minorHAnsi"/>
          <w:i/>
          <w:spacing w:val="4"/>
        </w:rPr>
        <w:t>i</w:t>
      </w:r>
      <w:r w:rsidRPr="00946302">
        <w:rPr>
          <w:rFonts w:asciiTheme="minorHAnsi" w:eastAsia="Georgia" w:hAnsiTheme="minorHAnsi" w:cstheme="minorHAnsi"/>
          <w:i/>
          <w:spacing w:val="6"/>
        </w:rPr>
        <w:t>s</w:t>
      </w:r>
      <w:r w:rsidRPr="00946302">
        <w:rPr>
          <w:rFonts w:asciiTheme="minorHAnsi" w:eastAsia="Georgia" w:hAnsiTheme="minorHAnsi" w:cstheme="minorHAnsi"/>
          <w:i/>
        </w:rPr>
        <w:t>h</w:t>
      </w:r>
      <w:r w:rsidRPr="00946302">
        <w:rPr>
          <w:rFonts w:asciiTheme="minorHAnsi" w:eastAsia="Georgia" w:hAnsiTheme="minorHAnsi" w:cstheme="minorHAnsi"/>
          <w:i/>
          <w:spacing w:val="12"/>
        </w:rPr>
        <w:t xml:space="preserve"> </w:t>
      </w:r>
      <w:r w:rsidRPr="00946302">
        <w:rPr>
          <w:rFonts w:asciiTheme="minorHAnsi" w:eastAsia="Georgia" w:hAnsiTheme="minorHAnsi" w:cstheme="minorHAnsi"/>
          <w:i/>
          <w:spacing w:val="8"/>
        </w:rPr>
        <w:t>j</w:t>
      </w:r>
      <w:r w:rsidRPr="00946302">
        <w:rPr>
          <w:rFonts w:asciiTheme="minorHAnsi" w:eastAsia="Georgia" w:hAnsiTheme="minorHAnsi" w:cstheme="minorHAnsi"/>
          <w:i/>
          <w:spacing w:val="4"/>
        </w:rPr>
        <w:t>o</w:t>
      </w:r>
      <w:r w:rsidRPr="00946302">
        <w:rPr>
          <w:rFonts w:asciiTheme="minorHAnsi" w:eastAsia="Georgia" w:hAnsiTheme="minorHAnsi" w:cstheme="minorHAnsi"/>
          <w:i/>
          <w:spacing w:val="7"/>
        </w:rPr>
        <w:t>u</w:t>
      </w:r>
      <w:r w:rsidRPr="00946302">
        <w:rPr>
          <w:rFonts w:asciiTheme="minorHAnsi" w:eastAsia="Georgia" w:hAnsiTheme="minorHAnsi" w:cstheme="minorHAnsi"/>
          <w:i/>
          <w:spacing w:val="4"/>
        </w:rPr>
        <w:t>rn</w:t>
      </w:r>
      <w:r w:rsidRPr="00946302">
        <w:rPr>
          <w:rFonts w:asciiTheme="minorHAnsi" w:eastAsia="Georgia" w:hAnsiTheme="minorHAnsi" w:cstheme="minorHAnsi"/>
          <w:i/>
          <w:spacing w:val="8"/>
        </w:rPr>
        <w:t>a</w:t>
      </w:r>
      <w:r w:rsidRPr="00946302">
        <w:rPr>
          <w:rFonts w:asciiTheme="minorHAnsi" w:eastAsia="Georgia" w:hAnsiTheme="minorHAnsi" w:cstheme="minorHAnsi"/>
          <w:i/>
          <w:spacing w:val="4"/>
        </w:rPr>
        <w:t>li</w:t>
      </w:r>
      <w:r w:rsidRPr="00946302">
        <w:rPr>
          <w:rFonts w:asciiTheme="minorHAnsi" w:eastAsia="Georgia" w:hAnsiTheme="minorHAnsi" w:cstheme="minorHAnsi"/>
          <w:i/>
          <w:spacing w:val="8"/>
        </w:rPr>
        <w:t>s</w:t>
      </w:r>
      <w:r w:rsidRPr="00946302">
        <w:rPr>
          <w:rFonts w:asciiTheme="minorHAnsi" w:eastAsia="Georgia" w:hAnsiTheme="minorHAnsi" w:cstheme="minorHAnsi"/>
          <w:i/>
        </w:rPr>
        <w:t>t</w:t>
      </w:r>
      <w:r w:rsidRPr="00946302">
        <w:rPr>
          <w:rFonts w:asciiTheme="minorHAnsi" w:eastAsia="Georgia" w:hAnsiTheme="minorHAnsi" w:cstheme="minorHAnsi"/>
          <w:i/>
          <w:spacing w:val="9"/>
        </w:rPr>
        <w:t xml:space="preserve"> </w:t>
      </w:r>
      <w:r w:rsidRPr="00946302">
        <w:rPr>
          <w:rFonts w:asciiTheme="minorHAnsi" w:eastAsia="Georgia" w:hAnsiTheme="minorHAnsi" w:cstheme="minorHAnsi"/>
          <w:i/>
          <w:spacing w:val="8"/>
        </w:rPr>
        <w:t>a</w:t>
      </w:r>
      <w:r w:rsidRPr="00946302">
        <w:rPr>
          <w:rFonts w:asciiTheme="minorHAnsi" w:eastAsia="Georgia" w:hAnsiTheme="minorHAnsi" w:cstheme="minorHAnsi"/>
          <w:i/>
          <w:spacing w:val="4"/>
        </w:rPr>
        <w:t>nd</w:t>
      </w:r>
    </w:p>
    <w:p w14:paraId="07DA75D4" w14:textId="77777777" w:rsidR="001C4052" w:rsidRPr="00946302" w:rsidRDefault="001C4052" w:rsidP="001C4052">
      <w:pPr>
        <w:spacing w:before="40"/>
        <w:ind w:left="778"/>
        <w:rPr>
          <w:rFonts w:asciiTheme="minorHAnsi" w:eastAsia="Georgia" w:hAnsiTheme="minorHAnsi" w:cstheme="minorHAnsi"/>
        </w:rPr>
      </w:pPr>
      <w:r w:rsidRPr="00946302">
        <w:rPr>
          <w:rFonts w:asciiTheme="minorHAnsi" w:eastAsia="Georgia" w:hAnsiTheme="minorHAnsi" w:cstheme="minorHAnsi"/>
          <w:i/>
          <w:spacing w:val="6"/>
        </w:rPr>
        <w:t>b</w:t>
      </w:r>
      <w:r w:rsidRPr="00946302">
        <w:rPr>
          <w:rFonts w:asciiTheme="minorHAnsi" w:eastAsia="Georgia" w:hAnsiTheme="minorHAnsi" w:cstheme="minorHAnsi"/>
          <w:i/>
          <w:spacing w:val="7"/>
        </w:rPr>
        <w:t>u</w:t>
      </w:r>
      <w:r w:rsidRPr="00946302">
        <w:rPr>
          <w:rFonts w:asciiTheme="minorHAnsi" w:eastAsia="Georgia" w:hAnsiTheme="minorHAnsi" w:cstheme="minorHAnsi"/>
          <w:i/>
          <w:spacing w:val="6"/>
        </w:rPr>
        <w:t>sin</w:t>
      </w:r>
      <w:r w:rsidRPr="00946302">
        <w:rPr>
          <w:rFonts w:asciiTheme="minorHAnsi" w:eastAsia="Georgia" w:hAnsiTheme="minorHAnsi" w:cstheme="minorHAnsi"/>
          <w:i/>
          <w:spacing w:val="4"/>
        </w:rPr>
        <w:t>e</w:t>
      </w:r>
      <w:r w:rsidRPr="00946302">
        <w:rPr>
          <w:rFonts w:asciiTheme="minorHAnsi" w:eastAsia="Georgia" w:hAnsiTheme="minorHAnsi" w:cstheme="minorHAnsi"/>
          <w:i/>
          <w:spacing w:val="6"/>
        </w:rPr>
        <w:t>s</w:t>
      </w:r>
      <w:r w:rsidRPr="00946302">
        <w:rPr>
          <w:rFonts w:asciiTheme="minorHAnsi" w:eastAsia="Georgia" w:hAnsiTheme="minorHAnsi" w:cstheme="minorHAnsi"/>
          <w:i/>
        </w:rPr>
        <w:t>s</w:t>
      </w:r>
      <w:r w:rsidRPr="00946302">
        <w:rPr>
          <w:rFonts w:asciiTheme="minorHAnsi" w:eastAsia="Georgia" w:hAnsiTheme="minorHAnsi" w:cstheme="minorHAnsi"/>
          <w:i/>
          <w:spacing w:val="13"/>
        </w:rPr>
        <w:t xml:space="preserve"> </w:t>
      </w:r>
      <w:r w:rsidRPr="00946302">
        <w:rPr>
          <w:rFonts w:asciiTheme="minorHAnsi" w:eastAsia="Georgia" w:hAnsiTheme="minorHAnsi" w:cstheme="minorHAnsi"/>
          <w:i/>
          <w:spacing w:val="4"/>
        </w:rPr>
        <w:t>e</w:t>
      </w:r>
      <w:r w:rsidRPr="00946302">
        <w:rPr>
          <w:rFonts w:asciiTheme="minorHAnsi" w:eastAsia="Georgia" w:hAnsiTheme="minorHAnsi" w:cstheme="minorHAnsi"/>
          <w:i/>
          <w:spacing w:val="7"/>
        </w:rPr>
        <w:t>d</w:t>
      </w:r>
      <w:r w:rsidRPr="00946302">
        <w:rPr>
          <w:rFonts w:asciiTheme="minorHAnsi" w:eastAsia="Georgia" w:hAnsiTheme="minorHAnsi" w:cstheme="minorHAnsi"/>
          <w:i/>
          <w:spacing w:val="4"/>
        </w:rPr>
        <w:t>i</w:t>
      </w:r>
      <w:r w:rsidRPr="00946302">
        <w:rPr>
          <w:rFonts w:asciiTheme="minorHAnsi" w:eastAsia="Georgia" w:hAnsiTheme="minorHAnsi" w:cstheme="minorHAnsi"/>
          <w:i/>
          <w:spacing w:val="7"/>
        </w:rPr>
        <w:t>t</w:t>
      </w:r>
      <w:r w:rsidRPr="00946302">
        <w:rPr>
          <w:rFonts w:asciiTheme="minorHAnsi" w:eastAsia="Georgia" w:hAnsiTheme="minorHAnsi" w:cstheme="minorHAnsi"/>
          <w:i/>
          <w:spacing w:val="6"/>
        </w:rPr>
        <w:t>o</w:t>
      </w:r>
      <w:r w:rsidRPr="00946302">
        <w:rPr>
          <w:rFonts w:asciiTheme="minorHAnsi" w:eastAsia="Georgia" w:hAnsiTheme="minorHAnsi" w:cstheme="minorHAnsi"/>
          <w:i/>
          <w:spacing w:val="3"/>
        </w:rPr>
        <w:t>r</w:t>
      </w:r>
      <w:r w:rsidRPr="00946302">
        <w:rPr>
          <w:rFonts w:asciiTheme="minorHAnsi" w:eastAsia="Georgia" w:hAnsiTheme="minorHAnsi" w:cstheme="minorHAnsi"/>
          <w:i/>
        </w:rPr>
        <w:t>,</w:t>
      </w:r>
      <w:r w:rsidRPr="00946302">
        <w:rPr>
          <w:rFonts w:asciiTheme="minorHAnsi" w:eastAsia="Georgia" w:hAnsiTheme="minorHAnsi" w:cstheme="minorHAnsi"/>
          <w:i/>
          <w:spacing w:val="12"/>
        </w:rPr>
        <w:t xml:space="preserve"> </w:t>
      </w:r>
      <w:r w:rsidRPr="00946302">
        <w:rPr>
          <w:rFonts w:asciiTheme="minorHAnsi" w:eastAsia="Georgia" w:hAnsiTheme="minorHAnsi" w:cstheme="minorHAnsi"/>
          <w:i/>
          <w:spacing w:val="6"/>
        </w:rPr>
        <w:t>r</w:t>
      </w:r>
      <w:r w:rsidRPr="00946302">
        <w:rPr>
          <w:rFonts w:asciiTheme="minorHAnsi" w:eastAsia="Georgia" w:hAnsiTheme="minorHAnsi" w:cstheme="minorHAnsi"/>
          <w:i/>
          <w:spacing w:val="4"/>
        </w:rPr>
        <w:t>e</w:t>
      </w:r>
      <w:r w:rsidRPr="00946302">
        <w:rPr>
          <w:rFonts w:asciiTheme="minorHAnsi" w:eastAsia="Georgia" w:hAnsiTheme="minorHAnsi" w:cstheme="minorHAnsi"/>
          <w:i/>
          <w:spacing w:val="6"/>
        </w:rPr>
        <w:t>g</w:t>
      </w:r>
      <w:r w:rsidRPr="00946302">
        <w:rPr>
          <w:rFonts w:asciiTheme="minorHAnsi" w:eastAsia="Georgia" w:hAnsiTheme="minorHAnsi" w:cstheme="minorHAnsi"/>
          <w:i/>
          <w:spacing w:val="7"/>
        </w:rPr>
        <w:t>u</w:t>
      </w:r>
      <w:r w:rsidRPr="00946302">
        <w:rPr>
          <w:rFonts w:asciiTheme="minorHAnsi" w:eastAsia="Georgia" w:hAnsiTheme="minorHAnsi" w:cstheme="minorHAnsi"/>
          <w:i/>
          <w:spacing w:val="4"/>
        </w:rPr>
        <w:t>l</w:t>
      </w:r>
      <w:r w:rsidRPr="00946302">
        <w:rPr>
          <w:rFonts w:asciiTheme="minorHAnsi" w:eastAsia="Georgia" w:hAnsiTheme="minorHAnsi" w:cstheme="minorHAnsi"/>
          <w:i/>
          <w:spacing w:val="6"/>
        </w:rPr>
        <w:t>arl</w:t>
      </w:r>
      <w:r w:rsidRPr="00946302">
        <w:rPr>
          <w:rFonts w:asciiTheme="minorHAnsi" w:eastAsia="Georgia" w:hAnsiTheme="minorHAnsi" w:cstheme="minorHAnsi"/>
          <w:i/>
        </w:rPr>
        <w:t>y</w:t>
      </w:r>
      <w:r w:rsidRPr="00946302">
        <w:rPr>
          <w:rFonts w:asciiTheme="minorHAnsi" w:eastAsia="Georgia" w:hAnsiTheme="minorHAnsi" w:cstheme="minorHAnsi"/>
          <w:i/>
          <w:spacing w:val="10"/>
        </w:rPr>
        <w:t xml:space="preserve"> </w:t>
      </w:r>
      <w:r w:rsidRPr="00946302">
        <w:rPr>
          <w:rFonts w:asciiTheme="minorHAnsi" w:eastAsia="Georgia" w:hAnsiTheme="minorHAnsi" w:cstheme="minorHAnsi"/>
          <w:i/>
          <w:spacing w:val="8"/>
        </w:rPr>
        <w:t>c</w:t>
      </w:r>
      <w:r w:rsidRPr="00946302">
        <w:rPr>
          <w:rFonts w:asciiTheme="minorHAnsi" w:eastAsia="Georgia" w:hAnsiTheme="minorHAnsi" w:cstheme="minorHAnsi"/>
          <w:i/>
          <w:spacing w:val="4"/>
        </w:rPr>
        <w:t>o</w:t>
      </w:r>
      <w:r w:rsidRPr="00946302">
        <w:rPr>
          <w:rFonts w:asciiTheme="minorHAnsi" w:eastAsia="Georgia" w:hAnsiTheme="minorHAnsi" w:cstheme="minorHAnsi"/>
          <w:i/>
          <w:spacing w:val="6"/>
        </w:rPr>
        <w:t>ntr</w:t>
      </w:r>
      <w:r w:rsidRPr="00946302">
        <w:rPr>
          <w:rFonts w:asciiTheme="minorHAnsi" w:eastAsia="Georgia" w:hAnsiTheme="minorHAnsi" w:cstheme="minorHAnsi"/>
          <w:i/>
          <w:spacing w:val="4"/>
        </w:rPr>
        <w:t>i</w:t>
      </w:r>
      <w:r w:rsidRPr="00946302">
        <w:rPr>
          <w:rFonts w:asciiTheme="minorHAnsi" w:eastAsia="Georgia" w:hAnsiTheme="minorHAnsi" w:cstheme="minorHAnsi"/>
          <w:i/>
          <w:spacing w:val="7"/>
        </w:rPr>
        <w:t>b</w:t>
      </w:r>
      <w:r w:rsidRPr="00946302">
        <w:rPr>
          <w:rFonts w:asciiTheme="minorHAnsi" w:eastAsia="Georgia" w:hAnsiTheme="minorHAnsi" w:cstheme="minorHAnsi"/>
          <w:i/>
          <w:spacing w:val="5"/>
        </w:rPr>
        <w:t>u</w:t>
      </w:r>
      <w:r w:rsidRPr="00946302">
        <w:rPr>
          <w:rFonts w:asciiTheme="minorHAnsi" w:eastAsia="Georgia" w:hAnsiTheme="minorHAnsi" w:cstheme="minorHAnsi"/>
          <w:i/>
          <w:spacing w:val="7"/>
        </w:rPr>
        <w:t>t</w:t>
      </w:r>
      <w:r w:rsidRPr="00946302">
        <w:rPr>
          <w:rFonts w:asciiTheme="minorHAnsi" w:eastAsia="Georgia" w:hAnsiTheme="minorHAnsi" w:cstheme="minorHAnsi"/>
          <w:i/>
          <w:spacing w:val="4"/>
        </w:rPr>
        <w:t>in</w:t>
      </w:r>
      <w:r w:rsidRPr="00946302">
        <w:rPr>
          <w:rFonts w:asciiTheme="minorHAnsi" w:eastAsia="Georgia" w:hAnsiTheme="minorHAnsi" w:cstheme="minorHAnsi"/>
          <w:i/>
        </w:rPr>
        <w:t>g</w:t>
      </w:r>
      <w:r w:rsidRPr="00946302">
        <w:rPr>
          <w:rFonts w:asciiTheme="minorHAnsi" w:eastAsia="Georgia" w:hAnsiTheme="minorHAnsi" w:cstheme="minorHAnsi"/>
          <w:i/>
          <w:spacing w:val="13"/>
        </w:rPr>
        <w:t xml:space="preserve"> </w:t>
      </w:r>
      <w:r w:rsidRPr="00946302">
        <w:rPr>
          <w:rFonts w:asciiTheme="minorHAnsi" w:eastAsia="Georgia" w:hAnsiTheme="minorHAnsi" w:cstheme="minorHAnsi"/>
          <w:i/>
          <w:spacing w:val="7"/>
        </w:rPr>
        <w:t>t</w:t>
      </w:r>
      <w:r w:rsidRPr="00946302">
        <w:rPr>
          <w:rFonts w:asciiTheme="minorHAnsi" w:eastAsia="Georgia" w:hAnsiTheme="minorHAnsi" w:cstheme="minorHAnsi"/>
          <w:i/>
        </w:rPr>
        <w:t>o</w:t>
      </w:r>
      <w:r w:rsidRPr="00946302">
        <w:rPr>
          <w:rFonts w:asciiTheme="minorHAnsi" w:eastAsia="Georgia" w:hAnsiTheme="minorHAnsi" w:cstheme="minorHAnsi"/>
          <w:i/>
          <w:spacing w:val="11"/>
        </w:rPr>
        <w:t xml:space="preserve"> </w:t>
      </w:r>
      <w:r w:rsidRPr="00946302">
        <w:rPr>
          <w:rFonts w:asciiTheme="minorHAnsi" w:eastAsia="Georgia" w:hAnsiTheme="minorHAnsi" w:cstheme="minorHAnsi"/>
          <w:i/>
          <w:spacing w:val="4"/>
        </w:rPr>
        <w:t>n</w:t>
      </w:r>
      <w:r w:rsidRPr="00946302">
        <w:rPr>
          <w:rFonts w:asciiTheme="minorHAnsi" w:eastAsia="Georgia" w:hAnsiTheme="minorHAnsi" w:cstheme="minorHAnsi"/>
          <w:i/>
          <w:spacing w:val="8"/>
        </w:rPr>
        <w:t>a</w:t>
      </w:r>
      <w:r w:rsidRPr="00946302">
        <w:rPr>
          <w:rFonts w:asciiTheme="minorHAnsi" w:eastAsia="Georgia" w:hAnsiTheme="minorHAnsi" w:cstheme="minorHAnsi"/>
          <w:i/>
          <w:spacing w:val="6"/>
        </w:rPr>
        <w:t>t</w:t>
      </w:r>
      <w:r w:rsidRPr="00946302">
        <w:rPr>
          <w:rFonts w:asciiTheme="minorHAnsi" w:eastAsia="Georgia" w:hAnsiTheme="minorHAnsi" w:cstheme="minorHAnsi"/>
          <w:i/>
          <w:spacing w:val="4"/>
        </w:rPr>
        <w:t>i</w:t>
      </w:r>
      <w:r w:rsidRPr="00946302">
        <w:rPr>
          <w:rFonts w:asciiTheme="minorHAnsi" w:eastAsia="Georgia" w:hAnsiTheme="minorHAnsi" w:cstheme="minorHAnsi"/>
          <w:i/>
          <w:spacing w:val="6"/>
        </w:rPr>
        <w:t>o</w:t>
      </w:r>
      <w:r w:rsidRPr="00946302">
        <w:rPr>
          <w:rFonts w:asciiTheme="minorHAnsi" w:eastAsia="Georgia" w:hAnsiTheme="minorHAnsi" w:cstheme="minorHAnsi"/>
          <w:i/>
          <w:spacing w:val="4"/>
        </w:rPr>
        <w:t>n</w:t>
      </w:r>
      <w:r w:rsidRPr="00946302">
        <w:rPr>
          <w:rFonts w:asciiTheme="minorHAnsi" w:eastAsia="Georgia" w:hAnsiTheme="minorHAnsi" w:cstheme="minorHAnsi"/>
          <w:i/>
          <w:spacing w:val="8"/>
        </w:rPr>
        <w:t>a</w:t>
      </w:r>
      <w:r w:rsidRPr="00946302">
        <w:rPr>
          <w:rFonts w:asciiTheme="minorHAnsi" w:eastAsia="Georgia" w:hAnsiTheme="minorHAnsi" w:cstheme="minorHAnsi"/>
          <w:i/>
        </w:rPr>
        <w:t>l</w:t>
      </w:r>
      <w:r w:rsidRPr="00946302">
        <w:rPr>
          <w:rFonts w:asciiTheme="minorHAnsi" w:eastAsia="Georgia" w:hAnsiTheme="minorHAnsi" w:cstheme="minorHAnsi"/>
          <w:i/>
          <w:spacing w:val="11"/>
        </w:rPr>
        <w:t xml:space="preserve"> </w:t>
      </w:r>
      <w:r w:rsidRPr="00946302">
        <w:rPr>
          <w:rFonts w:asciiTheme="minorHAnsi" w:eastAsia="Georgia" w:hAnsiTheme="minorHAnsi" w:cstheme="minorHAnsi"/>
          <w:i/>
          <w:spacing w:val="6"/>
        </w:rPr>
        <w:t>n</w:t>
      </w:r>
      <w:r w:rsidRPr="00946302">
        <w:rPr>
          <w:rFonts w:asciiTheme="minorHAnsi" w:eastAsia="Georgia" w:hAnsiTheme="minorHAnsi" w:cstheme="minorHAnsi"/>
          <w:i/>
          <w:spacing w:val="4"/>
        </w:rPr>
        <w:t>e</w:t>
      </w:r>
      <w:r w:rsidRPr="00946302">
        <w:rPr>
          <w:rFonts w:asciiTheme="minorHAnsi" w:eastAsia="Georgia" w:hAnsiTheme="minorHAnsi" w:cstheme="minorHAnsi"/>
          <w:i/>
          <w:spacing w:val="6"/>
        </w:rPr>
        <w:t>ws</w:t>
      </w:r>
      <w:r w:rsidRPr="00946302">
        <w:rPr>
          <w:rFonts w:asciiTheme="minorHAnsi" w:eastAsia="Georgia" w:hAnsiTheme="minorHAnsi" w:cstheme="minorHAnsi"/>
          <w:i/>
          <w:spacing w:val="4"/>
        </w:rPr>
        <w:t>p</w:t>
      </w:r>
      <w:r w:rsidRPr="00946302">
        <w:rPr>
          <w:rFonts w:asciiTheme="minorHAnsi" w:eastAsia="Georgia" w:hAnsiTheme="minorHAnsi" w:cstheme="minorHAnsi"/>
          <w:i/>
          <w:spacing w:val="8"/>
        </w:rPr>
        <w:t>a</w:t>
      </w:r>
      <w:r w:rsidRPr="00946302">
        <w:rPr>
          <w:rFonts w:asciiTheme="minorHAnsi" w:eastAsia="Georgia" w:hAnsiTheme="minorHAnsi" w:cstheme="minorHAnsi"/>
          <w:i/>
          <w:spacing w:val="7"/>
        </w:rPr>
        <w:t>p</w:t>
      </w:r>
      <w:r w:rsidRPr="00946302">
        <w:rPr>
          <w:rFonts w:asciiTheme="minorHAnsi" w:eastAsia="Georgia" w:hAnsiTheme="minorHAnsi" w:cstheme="minorHAnsi"/>
          <w:i/>
          <w:spacing w:val="4"/>
        </w:rPr>
        <w:t>er</w:t>
      </w:r>
      <w:r w:rsidRPr="00946302">
        <w:rPr>
          <w:rFonts w:asciiTheme="minorHAnsi" w:eastAsia="Georgia" w:hAnsiTheme="minorHAnsi" w:cstheme="minorHAnsi"/>
          <w:i/>
        </w:rPr>
        <w:t>s</w:t>
      </w:r>
      <w:r w:rsidRPr="00946302">
        <w:rPr>
          <w:rFonts w:asciiTheme="minorHAnsi" w:eastAsia="Georgia" w:hAnsiTheme="minorHAnsi" w:cstheme="minorHAnsi"/>
          <w:i/>
          <w:spacing w:val="13"/>
        </w:rPr>
        <w:t xml:space="preserve"> </w:t>
      </w:r>
      <w:r w:rsidRPr="00946302">
        <w:rPr>
          <w:rFonts w:asciiTheme="minorHAnsi" w:eastAsia="Georgia" w:hAnsiTheme="minorHAnsi" w:cstheme="minorHAnsi"/>
          <w:i/>
          <w:spacing w:val="8"/>
        </w:rPr>
        <w:t>a</w:t>
      </w:r>
      <w:r w:rsidRPr="00946302">
        <w:rPr>
          <w:rFonts w:asciiTheme="minorHAnsi" w:eastAsia="Georgia" w:hAnsiTheme="minorHAnsi" w:cstheme="minorHAnsi"/>
          <w:i/>
          <w:spacing w:val="4"/>
        </w:rPr>
        <w:t>n</w:t>
      </w:r>
      <w:r w:rsidRPr="00946302">
        <w:rPr>
          <w:rFonts w:asciiTheme="minorHAnsi" w:eastAsia="Georgia" w:hAnsiTheme="minorHAnsi" w:cstheme="minorHAnsi"/>
          <w:i/>
        </w:rPr>
        <w:t>d</w:t>
      </w:r>
      <w:r w:rsidRPr="00946302">
        <w:rPr>
          <w:rFonts w:asciiTheme="minorHAnsi" w:eastAsia="Georgia" w:hAnsiTheme="minorHAnsi" w:cstheme="minorHAnsi"/>
          <w:i/>
          <w:spacing w:val="10"/>
        </w:rPr>
        <w:t xml:space="preserve"> </w:t>
      </w:r>
      <w:r w:rsidRPr="00946302">
        <w:rPr>
          <w:rFonts w:asciiTheme="minorHAnsi" w:eastAsia="Georgia" w:hAnsiTheme="minorHAnsi" w:cstheme="minorHAnsi"/>
          <w:i/>
          <w:spacing w:val="6"/>
        </w:rPr>
        <w:t>maga</w:t>
      </w:r>
      <w:r w:rsidRPr="00946302">
        <w:rPr>
          <w:rFonts w:asciiTheme="minorHAnsi" w:eastAsia="Georgia" w:hAnsiTheme="minorHAnsi" w:cstheme="minorHAnsi"/>
          <w:i/>
          <w:spacing w:val="8"/>
        </w:rPr>
        <w:t>z</w:t>
      </w:r>
      <w:r w:rsidRPr="00946302">
        <w:rPr>
          <w:rFonts w:asciiTheme="minorHAnsi" w:eastAsia="Georgia" w:hAnsiTheme="minorHAnsi" w:cstheme="minorHAnsi"/>
          <w:i/>
          <w:spacing w:val="6"/>
        </w:rPr>
        <w:t>i</w:t>
      </w:r>
      <w:r w:rsidRPr="00946302">
        <w:rPr>
          <w:rFonts w:asciiTheme="minorHAnsi" w:eastAsia="Georgia" w:hAnsiTheme="minorHAnsi" w:cstheme="minorHAnsi"/>
          <w:i/>
          <w:spacing w:val="4"/>
        </w:rPr>
        <w:t>ne</w:t>
      </w:r>
      <w:r w:rsidRPr="00946302">
        <w:rPr>
          <w:rFonts w:asciiTheme="minorHAnsi" w:eastAsia="Georgia" w:hAnsiTheme="minorHAnsi" w:cstheme="minorHAnsi"/>
          <w:i/>
          <w:spacing w:val="8"/>
        </w:rPr>
        <w:t>s</w:t>
      </w:r>
      <w:r w:rsidRPr="00946302">
        <w:rPr>
          <w:rFonts w:asciiTheme="minorHAnsi" w:eastAsia="Georgia" w:hAnsiTheme="minorHAnsi" w:cstheme="minorHAnsi"/>
          <w:i/>
        </w:rPr>
        <w:t>.</w:t>
      </w:r>
    </w:p>
    <w:p w14:paraId="62E70674" w14:textId="77777777" w:rsidR="001C4052" w:rsidRPr="00946302" w:rsidRDefault="001C4052" w:rsidP="001C4052">
      <w:pPr>
        <w:spacing w:before="4" w:line="120" w:lineRule="exact"/>
        <w:rPr>
          <w:rFonts w:asciiTheme="minorHAnsi" w:hAnsiTheme="minorHAnsi" w:cstheme="minorHAnsi"/>
        </w:rPr>
      </w:pPr>
    </w:p>
    <w:p w14:paraId="53EF7212" w14:textId="77777777" w:rsidR="001C4052" w:rsidRPr="00946302" w:rsidRDefault="001C4052" w:rsidP="001C4052">
      <w:pPr>
        <w:spacing w:line="200" w:lineRule="exact"/>
        <w:rPr>
          <w:rFonts w:asciiTheme="minorHAnsi" w:hAnsiTheme="minorHAnsi" w:cstheme="minorHAnsi"/>
        </w:rPr>
      </w:pPr>
    </w:p>
    <w:p w14:paraId="23F805E4" w14:textId="77777777" w:rsidR="001C4052" w:rsidRPr="00946302" w:rsidRDefault="004D5918" w:rsidP="001C4052">
      <w:pPr>
        <w:rPr>
          <w:rFonts w:asciiTheme="minorHAnsi" w:hAnsiTheme="minorHAnsi" w:cstheme="minorHAnsi"/>
        </w:rPr>
      </w:pPr>
      <w:hyperlink r:id="rId15">
        <w:r w:rsidR="001C4052" w:rsidRPr="00946302">
          <w:rPr>
            <w:rFonts w:asciiTheme="minorHAnsi" w:eastAsia="Arial" w:hAnsiTheme="minorHAnsi" w:cstheme="minorHAnsi"/>
            <w:i/>
            <w:spacing w:val="4"/>
          </w:rPr>
          <w:t>h</w:t>
        </w:r>
        <w:r w:rsidR="001C4052" w:rsidRPr="00946302">
          <w:rPr>
            <w:rFonts w:asciiTheme="minorHAnsi" w:eastAsia="Arial" w:hAnsiTheme="minorHAnsi" w:cstheme="minorHAnsi"/>
            <w:i/>
            <w:spacing w:val="6"/>
          </w:rPr>
          <w:t>t</w:t>
        </w:r>
        <w:r w:rsidR="001C4052" w:rsidRPr="00946302">
          <w:rPr>
            <w:rFonts w:asciiTheme="minorHAnsi" w:eastAsia="Arial" w:hAnsiTheme="minorHAnsi" w:cstheme="minorHAnsi"/>
            <w:i/>
            <w:spacing w:val="8"/>
          </w:rPr>
          <w:t>t</w:t>
        </w:r>
        <w:r w:rsidR="001C4052" w:rsidRPr="00946302">
          <w:rPr>
            <w:rFonts w:asciiTheme="minorHAnsi" w:eastAsia="Arial" w:hAnsiTheme="minorHAnsi" w:cstheme="minorHAnsi"/>
            <w:i/>
            <w:spacing w:val="4"/>
          </w:rPr>
          <w:t>p</w:t>
        </w:r>
        <w:r w:rsidR="001C4052" w:rsidRPr="00946302">
          <w:rPr>
            <w:rFonts w:asciiTheme="minorHAnsi" w:eastAsia="Arial" w:hAnsiTheme="minorHAnsi" w:cstheme="minorHAnsi"/>
            <w:i/>
            <w:spacing w:val="6"/>
          </w:rPr>
          <w:t>://www.</w:t>
        </w:r>
        <w:r w:rsidR="001C4052" w:rsidRPr="00946302">
          <w:rPr>
            <w:rFonts w:asciiTheme="minorHAnsi" w:eastAsia="Arial" w:hAnsiTheme="minorHAnsi" w:cstheme="minorHAnsi"/>
            <w:i/>
            <w:spacing w:val="4"/>
          </w:rPr>
          <w:t>ne</w:t>
        </w:r>
        <w:r w:rsidR="001C4052" w:rsidRPr="00946302">
          <w:rPr>
            <w:rFonts w:asciiTheme="minorHAnsi" w:eastAsia="Arial" w:hAnsiTheme="minorHAnsi" w:cstheme="minorHAnsi"/>
            <w:i/>
            <w:spacing w:val="6"/>
          </w:rPr>
          <w:t>w</w:t>
        </w:r>
        <w:r w:rsidR="001C4052" w:rsidRPr="00946302">
          <w:rPr>
            <w:rFonts w:asciiTheme="minorHAnsi" w:eastAsia="Arial" w:hAnsiTheme="minorHAnsi" w:cstheme="minorHAnsi"/>
            <w:i/>
            <w:spacing w:val="5"/>
          </w:rPr>
          <w:t>s</w:t>
        </w:r>
        <w:r w:rsidR="001C4052" w:rsidRPr="00946302">
          <w:rPr>
            <w:rFonts w:asciiTheme="minorHAnsi" w:eastAsia="Arial" w:hAnsiTheme="minorHAnsi" w:cstheme="minorHAnsi"/>
            <w:i/>
            <w:spacing w:val="6"/>
          </w:rPr>
          <w:t>t</w:t>
        </w:r>
        <w:r w:rsidR="001C4052" w:rsidRPr="00946302">
          <w:rPr>
            <w:rFonts w:asciiTheme="minorHAnsi" w:eastAsia="Arial" w:hAnsiTheme="minorHAnsi" w:cstheme="minorHAnsi"/>
            <w:i/>
            <w:spacing w:val="4"/>
          </w:rPr>
          <w:t>a</w:t>
        </w:r>
        <w:r w:rsidR="001C4052" w:rsidRPr="00946302">
          <w:rPr>
            <w:rFonts w:asciiTheme="minorHAnsi" w:eastAsia="Arial" w:hAnsiTheme="minorHAnsi" w:cstheme="minorHAnsi"/>
            <w:i/>
            <w:spacing w:val="8"/>
          </w:rPr>
          <w:t>t</w:t>
        </w:r>
        <w:r w:rsidR="001C4052" w:rsidRPr="00946302">
          <w:rPr>
            <w:rFonts w:asciiTheme="minorHAnsi" w:eastAsia="Arial" w:hAnsiTheme="minorHAnsi" w:cstheme="minorHAnsi"/>
            <w:i/>
            <w:spacing w:val="4"/>
          </w:rPr>
          <w:t>e</w:t>
        </w:r>
        <w:r w:rsidR="001C4052" w:rsidRPr="00946302">
          <w:rPr>
            <w:rFonts w:asciiTheme="minorHAnsi" w:eastAsia="Arial" w:hAnsiTheme="minorHAnsi" w:cstheme="minorHAnsi"/>
            <w:i/>
            <w:spacing w:val="5"/>
          </w:rPr>
          <w:t>s</w:t>
        </w:r>
        <w:r w:rsidR="001C4052" w:rsidRPr="00946302">
          <w:rPr>
            <w:rFonts w:asciiTheme="minorHAnsi" w:eastAsia="Arial" w:hAnsiTheme="minorHAnsi" w:cstheme="minorHAnsi"/>
            <w:i/>
            <w:spacing w:val="6"/>
          </w:rPr>
          <w:t>ma</w:t>
        </w:r>
        <w:r w:rsidR="001C4052" w:rsidRPr="00946302">
          <w:rPr>
            <w:rFonts w:asciiTheme="minorHAnsi" w:eastAsia="Arial" w:hAnsiTheme="minorHAnsi" w:cstheme="minorHAnsi"/>
            <w:i/>
            <w:spacing w:val="4"/>
          </w:rPr>
          <w:t>n</w:t>
        </w:r>
        <w:r w:rsidR="001C4052" w:rsidRPr="00946302">
          <w:rPr>
            <w:rFonts w:asciiTheme="minorHAnsi" w:eastAsia="Arial" w:hAnsiTheme="minorHAnsi" w:cstheme="minorHAnsi"/>
            <w:i/>
            <w:spacing w:val="6"/>
          </w:rPr>
          <w:t>.c</w:t>
        </w:r>
        <w:r w:rsidR="001C4052" w:rsidRPr="00946302">
          <w:rPr>
            <w:rFonts w:asciiTheme="minorHAnsi" w:eastAsia="Arial" w:hAnsiTheme="minorHAnsi" w:cstheme="minorHAnsi"/>
            <w:i/>
            <w:spacing w:val="4"/>
          </w:rPr>
          <w:t>o</w:t>
        </w:r>
        <w:r w:rsidR="001C4052" w:rsidRPr="00946302">
          <w:rPr>
            <w:rFonts w:asciiTheme="minorHAnsi" w:eastAsia="Arial" w:hAnsiTheme="minorHAnsi" w:cstheme="minorHAnsi"/>
            <w:i/>
          </w:rPr>
          <w:t>m</w:t>
        </w:r>
      </w:hyperlink>
    </w:p>
    <w:p w14:paraId="7D06BE23" w14:textId="77777777" w:rsidR="001C4052" w:rsidRPr="00946302" w:rsidRDefault="001C4052" w:rsidP="001C4052">
      <w:pPr>
        <w:widowControl w:val="0"/>
        <w:tabs>
          <w:tab w:val="left" w:pos="850"/>
          <w:tab w:val="left" w:pos="7954"/>
        </w:tabs>
        <w:autoSpaceDE w:val="0"/>
        <w:autoSpaceDN w:val="0"/>
        <w:adjustRightInd w:val="0"/>
        <w:spacing w:line="264" w:lineRule="auto"/>
        <w:ind w:hanging="567"/>
        <w:rPr>
          <w:rFonts w:asciiTheme="minorHAnsi" w:hAnsiTheme="minorHAnsi" w:cstheme="minorHAnsi"/>
          <w:b/>
          <w:bCs/>
          <w:color w:val="000000"/>
          <w:lang w:val="en-GB"/>
        </w:rPr>
      </w:pPr>
    </w:p>
    <w:p w14:paraId="06B93B68" w14:textId="77777777" w:rsidR="001C4052" w:rsidRPr="00946302" w:rsidRDefault="001C4052" w:rsidP="001C4052">
      <w:pPr>
        <w:widowControl w:val="0"/>
        <w:tabs>
          <w:tab w:val="left" w:pos="850"/>
          <w:tab w:val="left" w:pos="7954"/>
        </w:tabs>
        <w:autoSpaceDE w:val="0"/>
        <w:autoSpaceDN w:val="0"/>
        <w:adjustRightInd w:val="0"/>
        <w:spacing w:line="264" w:lineRule="auto"/>
        <w:ind w:hanging="567"/>
        <w:rPr>
          <w:rFonts w:asciiTheme="minorHAnsi" w:hAnsiTheme="minorHAnsi" w:cstheme="minorHAnsi"/>
          <w:b/>
          <w:bCs/>
          <w:color w:val="000000"/>
          <w:lang w:val="en-GB"/>
        </w:rPr>
      </w:pPr>
    </w:p>
    <w:p w14:paraId="0B28AD79" w14:textId="77777777" w:rsidR="001C4052" w:rsidRPr="00946302" w:rsidRDefault="001C4052" w:rsidP="001C4052">
      <w:pPr>
        <w:widowControl w:val="0"/>
        <w:tabs>
          <w:tab w:val="left" w:pos="850"/>
          <w:tab w:val="left" w:pos="7954"/>
        </w:tabs>
        <w:autoSpaceDE w:val="0"/>
        <w:autoSpaceDN w:val="0"/>
        <w:adjustRightInd w:val="0"/>
        <w:spacing w:line="264" w:lineRule="auto"/>
        <w:ind w:hanging="567"/>
        <w:rPr>
          <w:rFonts w:asciiTheme="minorHAnsi" w:hAnsiTheme="minorHAnsi" w:cstheme="minorHAnsi"/>
          <w:b/>
          <w:color w:val="000000"/>
          <w:lang w:val="en-GB"/>
        </w:rPr>
      </w:pPr>
      <w:proofErr w:type="spellStart"/>
      <w:r w:rsidRPr="00946302">
        <w:rPr>
          <w:rFonts w:asciiTheme="minorHAnsi" w:hAnsiTheme="minorHAnsi" w:cstheme="minorHAnsi"/>
          <w:b/>
          <w:bCs/>
          <w:color w:val="000000"/>
          <w:lang w:val="en-GB"/>
        </w:rPr>
        <w:t>Tekst</w:t>
      </w:r>
      <w:proofErr w:type="spellEnd"/>
      <w:r w:rsidRPr="00946302">
        <w:rPr>
          <w:rFonts w:asciiTheme="minorHAnsi" w:hAnsiTheme="minorHAnsi" w:cstheme="minorHAnsi"/>
          <w:b/>
          <w:bCs/>
          <w:color w:val="000000"/>
          <w:lang w:val="en-GB"/>
        </w:rPr>
        <w:t xml:space="preserve"> 7</w:t>
      </w:r>
      <w:r w:rsidRPr="00946302">
        <w:rPr>
          <w:rFonts w:asciiTheme="minorHAnsi" w:hAnsiTheme="minorHAnsi" w:cstheme="minorHAnsi"/>
          <w:b/>
          <w:bCs/>
          <w:color w:val="000000"/>
          <w:lang w:val="en-GB"/>
        </w:rPr>
        <w:tab/>
        <w:t>Biting back</w:t>
      </w:r>
      <w:r w:rsidRPr="00946302">
        <w:rPr>
          <w:rFonts w:asciiTheme="minorHAnsi" w:hAnsiTheme="minorHAnsi" w:cstheme="minorHAnsi"/>
          <w:b/>
          <w:bCs/>
          <w:color w:val="000000"/>
          <w:lang w:val="en-GB"/>
        </w:rPr>
        <w:tab/>
        <w:t>A</w:t>
      </w:r>
    </w:p>
    <w:p w14:paraId="3293A046" w14:textId="77777777" w:rsidR="001C4052" w:rsidRPr="00946302" w:rsidRDefault="001C4052" w:rsidP="001C4052">
      <w:pPr>
        <w:widowControl w:val="0"/>
        <w:tabs>
          <w:tab w:val="left" w:pos="567"/>
          <w:tab w:val="left" w:pos="8504"/>
        </w:tabs>
        <w:autoSpaceDE w:val="0"/>
        <w:autoSpaceDN w:val="0"/>
        <w:adjustRightInd w:val="0"/>
        <w:spacing w:line="264" w:lineRule="auto"/>
        <w:rPr>
          <w:rFonts w:asciiTheme="minorHAnsi" w:hAnsiTheme="minorHAnsi" w:cstheme="minorHAnsi"/>
          <w:color w:val="000000"/>
          <w:lang w:val="en-GB"/>
        </w:rPr>
      </w:pPr>
    </w:p>
    <w:p w14:paraId="64786270" w14:textId="77777777" w:rsidR="001C4052" w:rsidRPr="00946302" w:rsidRDefault="001C4052" w:rsidP="001C4052">
      <w:pPr>
        <w:widowControl w:val="0"/>
        <w:tabs>
          <w:tab w:val="left" w:pos="567"/>
          <w:tab w:val="left" w:pos="8504"/>
        </w:tabs>
        <w:autoSpaceDE w:val="0"/>
        <w:autoSpaceDN w:val="0"/>
        <w:adjustRightInd w:val="0"/>
        <w:spacing w:line="264" w:lineRule="auto"/>
        <w:rPr>
          <w:rFonts w:asciiTheme="minorHAnsi" w:hAnsiTheme="minorHAnsi" w:cstheme="minorHAnsi"/>
          <w:color w:val="000000"/>
          <w:lang w:val="en-GB"/>
        </w:rPr>
      </w:pPr>
    </w:p>
    <w:p w14:paraId="796547B0" w14:textId="77777777" w:rsidR="001C4052" w:rsidRPr="00946302" w:rsidRDefault="001C4052" w:rsidP="001C4052">
      <w:pPr>
        <w:widowControl w:val="0"/>
        <w:tabs>
          <w:tab w:val="left" w:pos="567"/>
          <w:tab w:val="left" w:pos="1060"/>
          <w:tab w:val="left" w:pos="8504"/>
        </w:tabs>
        <w:autoSpaceDE w:val="0"/>
        <w:autoSpaceDN w:val="0"/>
        <w:adjustRightInd w:val="0"/>
        <w:spacing w:line="264" w:lineRule="auto"/>
        <w:ind w:hanging="567"/>
        <w:rPr>
          <w:rFonts w:asciiTheme="minorHAnsi" w:hAnsiTheme="minorHAnsi" w:cstheme="minorHAnsi"/>
          <w:color w:val="000000"/>
          <w:lang w:val="en-GB"/>
        </w:rPr>
      </w:pPr>
      <w:r w:rsidRPr="00946302">
        <w:rPr>
          <w:rFonts w:asciiTheme="minorHAnsi" w:hAnsiTheme="minorHAnsi" w:cstheme="minorHAnsi"/>
          <w:b/>
          <w:bCs/>
          <w:color w:val="000000"/>
          <w:lang w:val="en-GB"/>
        </w:rPr>
        <w:t>1</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Which of the following fits the gap in line 13?</w:t>
      </w:r>
    </w:p>
    <w:p w14:paraId="3D7C2572" w14:textId="77777777" w:rsidR="001C4052" w:rsidRPr="00946302" w:rsidRDefault="001C4052" w:rsidP="001C4052">
      <w:pPr>
        <w:widowControl w:val="0"/>
        <w:tabs>
          <w:tab w:val="left" w:pos="567"/>
          <w:tab w:val="left" w:pos="1460"/>
          <w:tab w:val="left" w:pos="8504"/>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b/>
          <w:bCs/>
          <w:color w:val="000000"/>
          <w:lang w:val="en-GB"/>
        </w:rPr>
        <w:t>A</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 xml:space="preserve">motivated by </w:t>
      </w:r>
    </w:p>
    <w:p w14:paraId="5EB55FA7" w14:textId="77777777" w:rsidR="001C4052" w:rsidRPr="00946302" w:rsidRDefault="001C4052" w:rsidP="001C4052">
      <w:pPr>
        <w:widowControl w:val="0"/>
        <w:tabs>
          <w:tab w:val="left" w:pos="567"/>
          <w:tab w:val="left" w:pos="1460"/>
          <w:tab w:val="left" w:pos="8504"/>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b/>
          <w:bCs/>
          <w:color w:val="000000"/>
          <w:lang w:val="en-GB"/>
        </w:rPr>
        <w:t>B</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 xml:space="preserve">pleased with </w:t>
      </w:r>
    </w:p>
    <w:p w14:paraId="6F237051" w14:textId="77777777" w:rsidR="001C4052" w:rsidRPr="00946302" w:rsidRDefault="001C4052" w:rsidP="001C4052">
      <w:pPr>
        <w:widowControl w:val="0"/>
        <w:tabs>
          <w:tab w:val="left" w:pos="567"/>
          <w:tab w:val="left" w:pos="1460"/>
          <w:tab w:val="left" w:pos="8504"/>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b/>
          <w:bCs/>
          <w:color w:val="000000"/>
          <w:lang w:val="en-GB"/>
        </w:rPr>
        <w:t>C</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troubled by</w:t>
      </w:r>
    </w:p>
    <w:p w14:paraId="3D98CDC9" w14:textId="77777777" w:rsidR="001C4052" w:rsidRPr="00946302" w:rsidRDefault="001C4052" w:rsidP="001C4052">
      <w:pPr>
        <w:widowControl w:val="0"/>
        <w:tabs>
          <w:tab w:val="left" w:pos="567"/>
          <w:tab w:val="left" w:pos="8504"/>
        </w:tabs>
        <w:autoSpaceDE w:val="0"/>
        <w:autoSpaceDN w:val="0"/>
        <w:adjustRightInd w:val="0"/>
        <w:spacing w:line="264" w:lineRule="auto"/>
        <w:rPr>
          <w:rFonts w:asciiTheme="minorHAnsi" w:hAnsiTheme="minorHAnsi" w:cstheme="minorHAnsi"/>
          <w:color w:val="000000"/>
          <w:lang w:val="en-GB"/>
        </w:rPr>
      </w:pPr>
    </w:p>
    <w:p w14:paraId="2A1B6353" w14:textId="77777777" w:rsidR="001C4052" w:rsidRPr="00946302" w:rsidRDefault="001C4052" w:rsidP="001C4052">
      <w:pPr>
        <w:widowControl w:val="0"/>
        <w:tabs>
          <w:tab w:val="left" w:pos="567"/>
          <w:tab w:val="left" w:pos="1060"/>
          <w:tab w:val="left" w:pos="8504"/>
        </w:tabs>
        <w:autoSpaceDE w:val="0"/>
        <w:autoSpaceDN w:val="0"/>
        <w:adjustRightInd w:val="0"/>
        <w:spacing w:line="264" w:lineRule="auto"/>
        <w:ind w:hanging="567"/>
        <w:rPr>
          <w:rFonts w:asciiTheme="minorHAnsi" w:hAnsiTheme="minorHAnsi" w:cstheme="minorHAnsi"/>
          <w:color w:val="000000"/>
          <w:lang w:val="en-GB"/>
        </w:rPr>
      </w:pPr>
      <w:r w:rsidRPr="00946302">
        <w:rPr>
          <w:rFonts w:asciiTheme="minorHAnsi" w:hAnsiTheme="minorHAnsi" w:cstheme="minorHAnsi"/>
          <w:b/>
          <w:bCs/>
          <w:color w:val="000000"/>
          <w:lang w:val="en-GB"/>
        </w:rPr>
        <w:t>2</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What is the main point made about Southern California in lines 15-28 (“In</w:t>
      </w:r>
    </w:p>
    <w:p w14:paraId="77BE2FAE" w14:textId="77777777" w:rsidR="001C4052" w:rsidRPr="00946302" w:rsidRDefault="001C4052" w:rsidP="001C4052">
      <w:pPr>
        <w:widowControl w:val="0"/>
        <w:tabs>
          <w:tab w:val="left" w:pos="567"/>
          <w:tab w:val="left" w:pos="8504"/>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color w:val="000000"/>
          <w:lang w:val="en-GB"/>
        </w:rPr>
        <w:t xml:space="preserve">         Southern California … the ecosystem.”)?</w:t>
      </w:r>
    </w:p>
    <w:p w14:paraId="56381FD2" w14:textId="77777777" w:rsidR="001C4052" w:rsidRPr="00946302" w:rsidRDefault="001C4052" w:rsidP="001C4052">
      <w:pPr>
        <w:widowControl w:val="0"/>
        <w:tabs>
          <w:tab w:val="left" w:pos="567"/>
          <w:tab w:val="left" w:pos="1460"/>
          <w:tab w:val="left" w:pos="8504"/>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b/>
          <w:bCs/>
          <w:color w:val="000000"/>
          <w:lang w:val="en-GB"/>
        </w:rPr>
        <w:t>A</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As more and more people come to live there, fewer predators remain.</w:t>
      </w:r>
    </w:p>
    <w:p w14:paraId="42298DA3" w14:textId="77777777" w:rsidR="001C4052" w:rsidRPr="00946302" w:rsidRDefault="001C4052" w:rsidP="001C4052">
      <w:pPr>
        <w:widowControl w:val="0"/>
        <w:tabs>
          <w:tab w:val="left" w:pos="567"/>
          <w:tab w:val="left" w:pos="1460"/>
          <w:tab w:val="left" w:pos="8504"/>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b/>
          <w:bCs/>
          <w:color w:val="000000"/>
          <w:lang w:val="en-GB"/>
        </w:rPr>
        <w:t>B</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People there tolerate predators unless their presence becomes a threat.</w:t>
      </w:r>
    </w:p>
    <w:p w14:paraId="4F2B7198" w14:textId="77777777" w:rsidR="001C4052" w:rsidRPr="00946302" w:rsidRDefault="001C4052" w:rsidP="001C4052">
      <w:pPr>
        <w:widowControl w:val="0"/>
        <w:tabs>
          <w:tab w:val="left" w:pos="567"/>
          <w:tab w:val="left" w:pos="1460"/>
          <w:tab w:val="left" w:pos="8504"/>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b/>
          <w:bCs/>
          <w:color w:val="000000"/>
          <w:lang w:val="en-GB"/>
        </w:rPr>
        <w:t>C</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Predators and people have lived together there for many years.</w:t>
      </w:r>
    </w:p>
    <w:p w14:paraId="50B1A3B8" w14:textId="77777777" w:rsidR="001C4052" w:rsidRPr="00946302" w:rsidRDefault="001C4052" w:rsidP="001C4052">
      <w:pPr>
        <w:widowControl w:val="0"/>
        <w:tabs>
          <w:tab w:val="left" w:pos="567"/>
          <w:tab w:val="left" w:pos="1460"/>
          <w:tab w:val="left" w:pos="8504"/>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b/>
          <w:bCs/>
          <w:color w:val="000000"/>
          <w:lang w:val="en-GB"/>
        </w:rPr>
        <w:t>D</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Thanks to people’s efforts, the number of predators has grown there.</w:t>
      </w:r>
    </w:p>
    <w:p w14:paraId="49E298F8" w14:textId="77777777" w:rsidR="001C4052" w:rsidRPr="00946302" w:rsidRDefault="001C4052" w:rsidP="001C4052">
      <w:pPr>
        <w:widowControl w:val="0"/>
        <w:tabs>
          <w:tab w:val="left" w:pos="567"/>
          <w:tab w:val="left" w:pos="8504"/>
        </w:tabs>
        <w:autoSpaceDE w:val="0"/>
        <w:autoSpaceDN w:val="0"/>
        <w:adjustRightInd w:val="0"/>
        <w:spacing w:line="264" w:lineRule="auto"/>
        <w:rPr>
          <w:rFonts w:asciiTheme="minorHAnsi" w:hAnsiTheme="minorHAnsi" w:cstheme="minorHAnsi"/>
          <w:color w:val="000000"/>
          <w:lang w:val="en-GB"/>
        </w:rPr>
      </w:pPr>
    </w:p>
    <w:p w14:paraId="151334BE" w14:textId="77777777" w:rsidR="001C4052" w:rsidRPr="00946302" w:rsidRDefault="001C4052" w:rsidP="001C4052">
      <w:pPr>
        <w:widowControl w:val="0"/>
        <w:tabs>
          <w:tab w:val="left" w:pos="567"/>
          <w:tab w:val="left" w:pos="1060"/>
          <w:tab w:val="left" w:pos="8504"/>
        </w:tabs>
        <w:autoSpaceDE w:val="0"/>
        <w:autoSpaceDN w:val="0"/>
        <w:adjustRightInd w:val="0"/>
        <w:spacing w:line="264" w:lineRule="auto"/>
        <w:ind w:hanging="567"/>
        <w:rPr>
          <w:rFonts w:asciiTheme="minorHAnsi" w:hAnsiTheme="minorHAnsi" w:cstheme="minorHAnsi"/>
          <w:color w:val="000000"/>
          <w:lang w:val="en-GB"/>
        </w:rPr>
      </w:pPr>
      <w:r w:rsidRPr="00946302">
        <w:rPr>
          <w:rFonts w:asciiTheme="minorHAnsi" w:hAnsiTheme="minorHAnsi" w:cstheme="minorHAnsi"/>
          <w:b/>
          <w:bCs/>
          <w:color w:val="000000"/>
          <w:lang w:val="en-GB"/>
        </w:rPr>
        <w:t>3</w:t>
      </w:r>
      <w:r w:rsidRPr="00946302">
        <w:rPr>
          <w:rFonts w:asciiTheme="minorHAnsi" w:hAnsiTheme="minorHAnsi" w:cstheme="minorHAnsi"/>
          <w:b/>
          <w:bCs/>
          <w:color w:val="000000"/>
          <w:lang w:val="en-GB"/>
        </w:rPr>
        <w:tab/>
        <w:t xml:space="preserve"> </w:t>
      </w:r>
      <w:r w:rsidRPr="00946302">
        <w:rPr>
          <w:rFonts w:asciiTheme="minorHAnsi" w:hAnsiTheme="minorHAnsi" w:cstheme="minorHAnsi"/>
          <w:color w:val="000000"/>
          <w:lang w:val="en-GB"/>
        </w:rPr>
        <w:t>What is the aim of lines 30-43 (“In 2003 … in droves.”)?</w:t>
      </w:r>
    </w:p>
    <w:p w14:paraId="1CDB1DEA" w14:textId="77777777" w:rsidR="001C4052" w:rsidRPr="00946302" w:rsidRDefault="001C4052" w:rsidP="001C4052">
      <w:pPr>
        <w:widowControl w:val="0"/>
        <w:tabs>
          <w:tab w:val="left" w:pos="567"/>
          <w:tab w:val="left" w:pos="1460"/>
          <w:tab w:val="left" w:pos="8504"/>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b/>
          <w:bCs/>
          <w:color w:val="000000"/>
          <w:lang w:val="en-GB"/>
        </w:rPr>
        <w:t>A</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To explain that some types of shark can be difficult to distinguish.</w:t>
      </w:r>
    </w:p>
    <w:p w14:paraId="1D175906" w14:textId="77777777" w:rsidR="001C4052" w:rsidRPr="00946302" w:rsidRDefault="001C4052" w:rsidP="001C4052">
      <w:pPr>
        <w:widowControl w:val="0"/>
        <w:tabs>
          <w:tab w:val="left" w:pos="567"/>
          <w:tab w:val="left" w:pos="1460"/>
          <w:tab w:val="left" w:pos="8504"/>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b/>
          <w:bCs/>
          <w:color w:val="000000"/>
          <w:lang w:val="en-GB"/>
        </w:rPr>
        <w:t>B</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To illustrate the negative consequences of the protection of sharks.</w:t>
      </w:r>
    </w:p>
    <w:p w14:paraId="23BF0BCE" w14:textId="77777777" w:rsidR="001C4052" w:rsidRPr="00946302" w:rsidRDefault="001C4052" w:rsidP="001C4052">
      <w:pPr>
        <w:widowControl w:val="0"/>
        <w:tabs>
          <w:tab w:val="left" w:pos="567"/>
          <w:tab w:val="left" w:pos="1460"/>
          <w:tab w:val="left" w:pos="8504"/>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b/>
          <w:bCs/>
          <w:color w:val="000000"/>
          <w:lang w:val="en-GB"/>
        </w:rPr>
        <w:t>C</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To make clear why young sharks are rightfully protected by law.</w:t>
      </w:r>
    </w:p>
    <w:p w14:paraId="7334A264" w14:textId="77777777" w:rsidR="001C4052" w:rsidRPr="00946302" w:rsidRDefault="001C4052" w:rsidP="001C4052">
      <w:pPr>
        <w:widowControl w:val="0"/>
        <w:tabs>
          <w:tab w:val="left" w:pos="567"/>
          <w:tab w:val="left" w:pos="1460"/>
          <w:tab w:val="left" w:pos="8504"/>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b/>
          <w:bCs/>
          <w:color w:val="000000"/>
          <w:lang w:val="en-GB"/>
        </w:rPr>
        <w:t>D</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To stress how dangerous sharks are for swimmers and fishermen.</w:t>
      </w:r>
    </w:p>
    <w:p w14:paraId="4546DE40" w14:textId="77777777" w:rsidR="001C4052" w:rsidRPr="00946302" w:rsidRDefault="001C4052" w:rsidP="001C4052">
      <w:pPr>
        <w:widowControl w:val="0"/>
        <w:tabs>
          <w:tab w:val="left" w:pos="567"/>
          <w:tab w:val="left" w:pos="8504"/>
        </w:tabs>
        <w:autoSpaceDE w:val="0"/>
        <w:autoSpaceDN w:val="0"/>
        <w:adjustRightInd w:val="0"/>
        <w:spacing w:line="264" w:lineRule="auto"/>
        <w:rPr>
          <w:rFonts w:asciiTheme="minorHAnsi" w:hAnsiTheme="minorHAnsi" w:cstheme="minorHAnsi"/>
          <w:color w:val="000000"/>
          <w:lang w:val="en-GB"/>
        </w:rPr>
      </w:pPr>
    </w:p>
    <w:p w14:paraId="4AC903E8" w14:textId="77777777" w:rsidR="001C4052" w:rsidRPr="00946302" w:rsidRDefault="001C4052" w:rsidP="001C4052">
      <w:pPr>
        <w:widowControl w:val="0"/>
        <w:tabs>
          <w:tab w:val="left" w:pos="567"/>
          <w:tab w:val="left" w:pos="1060"/>
          <w:tab w:val="left" w:pos="8504"/>
        </w:tabs>
        <w:autoSpaceDE w:val="0"/>
        <w:autoSpaceDN w:val="0"/>
        <w:adjustRightInd w:val="0"/>
        <w:spacing w:line="264" w:lineRule="auto"/>
        <w:ind w:hanging="567"/>
        <w:rPr>
          <w:rFonts w:asciiTheme="minorHAnsi" w:hAnsiTheme="minorHAnsi" w:cstheme="minorHAnsi"/>
          <w:color w:val="000000"/>
          <w:lang w:val="en-GB"/>
        </w:rPr>
      </w:pPr>
      <w:r w:rsidRPr="00946302">
        <w:rPr>
          <w:rFonts w:asciiTheme="minorHAnsi" w:hAnsiTheme="minorHAnsi" w:cstheme="minorHAnsi"/>
          <w:b/>
          <w:bCs/>
          <w:color w:val="000000"/>
          <w:lang w:val="en-GB"/>
        </w:rPr>
        <w:t xml:space="preserve">4 </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Which of the following statements is correct, judging from lines 49-63 (“An increase                  ...the sea.”)?</w:t>
      </w:r>
    </w:p>
    <w:p w14:paraId="1CA7C023" w14:textId="77777777" w:rsidR="001C4052" w:rsidRPr="00946302" w:rsidRDefault="001C4052" w:rsidP="001C4052">
      <w:pPr>
        <w:widowControl w:val="0"/>
        <w:tabs>
          <w:tab w:val="left" w:pos="567"/>
          <w:tab w:val="left" w:pos="1460"/>
          <w:tab w:val="left" w:pos="8504"/>
        </w:tabs>
        <w:autoSpaceDE w:val="0"/>
        <w:autoSpaceDN w:val="0"/>
        <w:adjustRightInd w:val="0"/>
        <w:spacing w:line="264" w:lineRule="auto"/>
        <w:ind w:left="567" w:hanging="567"/>
        <w:rPr>
          <w:rFonts w:asciiTheme="minorHAnsi" w:hAnsiTheme="minorHAnsi" w:cstheme="minorHAnsi"/>
          <w:color w:val="000000"/>
          <w:lang w:val="en-GB"/>
        </w:rPr>
      </w:pPr>
      <w:r w:rsidRPr="00946302">
        <w:rPr>
          <w:rFonts w:asciiTheme="minorHAnsi" w:hAnsiTheme="minorHAnsi" w:cstheme="minorHAnsi"/>
          <w:b/>
          <w:bCs/>
          <w:color w:val="000000"/>
          <w:lang w:val="en-GB"/>
        </w:rPr>
        <w:t>A</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People tend to exaggerate the numbers of great white sharks that they have spotted.</w:t>
      </w:r>
    </w:p>
    <w:p w14:paraId="6A82C4EC" w14:textId="77777777" w:rsidR="001C4052" w:rsidRPr="00946302" w:rsidRDefault="001C4052" w:rsidP="001C4052">
      <w:pPr>
        <w:widowControl w:val="0"/>
        <w:tabs>
          <w:tab w:val="left" w:pos="567"/>
          <w:tab w:val="left" w:pos="1460"/>
          <w:tab w:val="left" w:pos="8504"/>
        </w:tabs>
        <w:autoSpaceDE w:val="0"/>
        <w:autoSpaceDN w:val="0"/>
        <w:adjustRightInd w:val="0"/>
        <w:spacing w:line="264" w:lineRule="auto"/>
        <w:ind w:left="567" w:hanging="567"/>
        <w:rPr>
          <w:rFonts w:asciiTheme="minorHAnsi" w:hAnsiTheme="minorHAnsi" w:cstheme="minorHAnsi"/>
          <w:color w:val="000000"/>
          <w:lang w:val="en-GB"/>
        </w:rPr>
      </w:pPr>
      <w:r w:rsidRPr="00946302">
        <w:rPr>
          <w:rFonts w:asciiTheme="minorHAnsi" w:hAnsiTheme="minorHAnsi" w:cstheme="minorHAnsi"/>
          <w:b/>
          <w:bCs/>
          <w:color w:val="000000"/>
          <w:lang w:val="en-GB"/>
        </w:rPr>
        <w:t>B</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Scientists are not sure whether the population of great white sharks is really growing.</w:t>
      </w:r>
    </w:p>
    <w:p w14:paraId="35C97324" w14:textId="77777777" w:rsidR="001C4052" w:rsidRPr="00946302" w:rsidRDefault="001C4052" w:rsidP="001C4052">
      <w:pPr>
        <w:widowControl w:val="0"/>
        <w:tabs>
          <w:tab w:val="left" w:pos="567"/>
          <w:tab w:val="left" w:pos="1460"/>
          <w:tab w:val="left" w:pos="8504"/>
        </w:tabs>
        <w:autoSpaceDE w:val="0"/>
        <w:autoSpaceDN w:val="0"/>
        <w:adjustRightInd w:val="0"/>
        <w:spacing w:line="264" w:lineRule="auto"/>
        <w:ind w:left="567" w:hanging="567"/>
        <w:rPr>
          <w:rFonts w:asciiTheme="minorHAnsi" w:hAnsiTheme="minorHAnsi" w:cstheme="minorHAnsi"/>
          <w:color w:val="000000"/>
          <w:lang w:val="en-GB"/>
        </w:rPr>
      </w:pPr>
      <w:r w:rsidRPr="00946302">
        <w:rPr>
          <w:rFonts w:asciiTheme="minorHAnsi" w:hAnsiTheme="minorHAnsi" w:cstheme="minorHAnsi"/>
          <w:b/>
          <w:bCs/>
          <w:color w:val="000000"/>
          <w:lang w:val="en-GB"/>
        </w:rPr>
        <w:t>C</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The large number of swimmers off the Californian coast attracts great white sharks.</w:t>
      </w:r>
    </w:p>
    <w:p w14:paraId="0C530B04" w14:textId="77777777" w:rsidR="001C4052" w:rsidRPr="00946302" w:rsidRDefault="001C4052" w:rsidP="001C4052">
      <w:pPr>
        <w:widowControl w:val="0"/>
        <w:tabs>
          <w:tab w:val="left" w:pos="567"/>
          <w:tab w:val="left" w:pos="1460"/>
          <w:tab w:val="left" w:pos="8504"/>
        </w:tabs>
        <w:autoSpaceDE w:val="0"/>
        <w:autoSpaceDN w:val="0"/>
        <w:adjustRightInd w:val="0"/>
        <w:spacing w:line="264" w:lineRule="auto"/>
        <w:ind w:left="567" w:hanging="567"/>
        <w:rPr>
          <w:rFonts w:asciiTheme="minorHAnsi" w:hAnsiTheme="minorHAnsi" w:cstheme="minorHAnsi"/>
          <w:color w:val="000000"/>
          <w:lang w:val="en-GB"/>
        </w:rPr>
      </w:pPr>
      <w:r w:rsidRPr="00946302">
        <w:rPr>
          <w:rFonts w:asciiTheme="minorHAnsi" w:hAnsiTheme="minorHAnsi" w:cstheme="minorHAnsi"/>
          <w:b/>
          <w:bCs/>
          <w:color w:val="000000"/>
          <w:lang w:val="en-GB"/>
        </w:rPr>
        <w:lastRenderedPageBreak/>
        <w:t>D</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 xml:space="preserve">The methods used for researching the habits of great white sharks are still </w:t>
      </w:r>
    </w:p>
    <w:p w14:paraId="68DA513F" w14:textId="77777777" w:rsidR="001C4052" w:rsidRPr="00946302" w:rsidRDefault="001C4052" w:rsidP="001C4052">
      <w:pPr>
        <w:widowControl w:val="0"/>
        <w:tabs>
          <w:tab w:val="left" w:pos="567"/>
          <w:tab w:val="left" w:pos="1460"/>
          <w:tab w:val="left" w:pos="8504"/>
        </w:tabs>
        <w:autoSpaceDE w:val="0"/>
        <w:autoSpaceDN w:val="0"/>
        <w:adjustRightInd w:val="0"/>
        <w:spacing w:line="264" w:lineRule="auto"/>
        <w:ind w:left="567" w:hanging="567"/>
        <w:rPr>
          <w:rFonts w:asciiTheme="minorHAnsi" w:hAnsiTheme="minorHAnsi" w:cstheme="minorHAnsi"/>
          <w:color w:val="000000"/>
          <w:lang w:val="nl-NL"/>
        </w:rPr>
      </w:pPr>
      <w:r w:rsidRPr="00946302">
        <w:rPr>
          <w:rFonts w:asciiTheme="minorHAnsi" w:hAnsiTheme="minorHAnsi" w:cstheme="minorHAnsi"/>
          <w:color w:val="000000"/>
          <w:lang w:val="en-GB"/>
        </w:rPr>
        <w:tab/>
      </w:r>
      <w:proofErr w:type="spellStart"/>
      <w:proofErr w:type="gramStart"/>
      <w:r w:rsidRPr="00946302">
        <w:rPr>
          <w:rFonts w:asciiTheme="minorHAnsi" w:hAnsiTheme="minorHAnsi" w:cstheme="minorHAnsi"/>
          <w:color w:val="000000"/>
          <w:lang w:val="nl-NL"/>
        </w:rPr>
        <w:t>unreliable</w:t>
      </w:r>
      <w:proofErr w:type="spellEnd"/>
      <w:proofErr w:type="gramEnd"/>
      <w:r w:rsidRPr="00946302">
        <w:rPr>
          <w:rFonts w:asciiTheme="minorHAnsi" w:hAnsiTheme="minorHAnsi" w:cstheme="minorHAnsi"/>
          <w:color w:val="000000"/>
          <w:lang w:val="nl-NL"/>
        </w:rPr>
        <w:t>.</w:t>
      </w:r>
    </w:p>
    <w:p w14:paraId="1A6BD1F4" w14:textId="77777777" w:rsidR="001C4052" w:rsidRPr="00946302" w:rsidRDefault="001C4052" w:rsidP="001C4052">
      <w:pPr>
        <w:widowControl w:val="0"/>
        <w:tabs>
          <w:tab w:val="left" w:pos="567"/>
          <w:tab w:val="left" w:pos="8504"/>
        </w:tabs>
        <w:autoSpaceDE w:val="0"/>
        <w:autoSpaceDN w:val="0"/>
        <w:adjustRightInd w:val="0"/>
        <w:spacing w:line="264" w:lineRule="auto"/>
        <w:rPr>
          <w:rFonts w:asciiTheme="minorHAnsi" w:hAnsiTheme="minorHAnsi" w:cstheme="minorHAnsi"/>
          <w:color w:val="000000"/>
          <w:lang w:val="nl-NL"/>
        </w:rPr>
      </w:pPr>
    </w:p>
    <w:p w14:paraId="35623EFB" w14:textId="77777777" w:rsidR="001C4052" w:rsidRPr="00946302" w:rsidRDefault="001C4052" w:rsidP="001C4052">
      <w:pPr>
        <w:widowControl w:val="0"/>
        <w:tabs>
          <w:tab w:val="left" w:pos="567"/>
          <w:tab w:val="left" w:pos="1060"/>
          <w:tab w:val="left" w:pos="8504"/>
        </w:tabs>
        <w:autoSpaceDE w:val="0"/>
        <w:autoSpaceDN w:val="0"/>
        <w:adjustRightInd w:val="0"/>
        <w:spacing w:line="264" w:lineRule="auto"/>
        <w:ind w:hanging="567"/>
        <w:rPr>
          <w:rFonts w:asciiTheme="minorHAnsi" w:hAnsiTheme="minorHAnsi" w:cstheme="minorHAnsi"/>
          <w:color w:val="000000"/>
          <w:lang w:val="nl-NL"/>
        </w:rPr>
      </w:pPr>
      <w:r w:rsidRPr="00946302">
        <w:rPr>
          <w:rFonts w:asciiTheme="minorHAnsi" w:hAnsiTheme="minorHAnsi" w:cstheme="minorHAnsi"/>
          <w:b/>
          <w:bCs/>
          <w:color w:val="000000"/>
          <w:lang w:val="nl-NL"/>
        </w:rPr>
        <w:t xml:space="preserve">5 </w:t>
      </w:r>
      <w:r w:rsidRPr="00946302">
        <w:rPr>
          <w:rFonts w:asciiTheme="minorHAnsi" w:hAnsiTheme="minorHAnsi" w:cstheme="minorHAnsi"/>
          <w:b/>
          <w:bCs/>
          <w:color w:val="000000"/>
          <w:lang w:val="nl-NL"/>
        </w:rPr>
        <w:tab/>
      </w:r>
      <w:r w:rsidRPr="00946302">
        <w:rPr>
          <w:rFonts w:asciiTheme="minorHAnsi" w:hAnsiTheme="minorHAnsi" w:cstheme="minorHAnsi"/>
          <w:color w:val="000000"/>
          <w:lang w:val="nl-NL"/>
        </w:rPr>
        <w:t xml:space="preserve">Geef voor elk van de onderstaande beweringen aan of deze wel of niet overeenstemt met    de inhoud van de regels 64-81 (“Young </w:t>
      </w:r>
      <w:proofErr w:type="spellStart"/>
      <w:r w:rsidRPr="00946302">
        <w:rPr>
          <w:rFonts w:asciiTheme="minorHAnsi" w:hAnsiTheme="minorHAnsi" w:cstheme="minorHAnsi"/>
          <w:color w:val="000000"/>
          <w:lang w:val="nl-NL"/>
        </w:rPr>
        <w:t>sharks</w:t>
      </w:r>
      <w:proofErr w:type="spellEnd"/>
      <w:r w:rsidRPr="00946302">
        <w:rPr>
          <w:rFonts w:asciiTheme="minorHAnsi" w:hAnsiTheme="minorHAnsi" w:cstheme="minorHAnsi"/>
          <w:color w:val="000000"/>
          <w:lang w:val="nl-NL"/>
        </w:rPr>
        <w:t xml:space="preserve"> … large adult.”).</w:t>
      </w:r>
    </w:p>
    <w:p w14:paraId="1516E5A6" w14:textId="77777777" w:rsidR="001C4052" w:rsidRPr="00946302" w:rsidRDefault="001C4052" w:rsidP="001C4052">
      <w:pPr>
        <w:widowControl w:val="0"/>
        <w:tabs>
          <w:tab w:val="left" w:pos="567"/>
          <w:tab w:val="left" w:pos="1460"/>
          <w:tab w:val="left" w:pos="8504"/>
        </w:tabs>
        <w:autoSpaceDE w:val="0"/>
        <w:autoSpaceDN w:val="0"/>
        <w:adjustRightInd w:val="0"/>
        <w:spacing w:line="264" w:lineRule="auto"/>
        <w:ind w:left="283" w:hanging="283"/>
        <w:rPr>
          <w:rFonts w:asciiTheme="minorHAnsi" w:hAnsiTheme="minorHAnsi" w:cstheme="minorHAnsi"/>
          <w:color w:val="000000"/>
          <w:lang w:val="nl-NL"/>
        </w:rPr>
      </w:pPr>
      <w:r w:rsidRPr="00946302">
        <w:rPr>
          <w:rFonts w:asciiTheme="minorHAnsi" w:hAnsiTheme="minorHAnsi" w:cstheme="minorHAnsi"/>
          <w:color w:val="000000"/>
          <w:lang w:val="nl-NL"/>
        </w:rPr>
        <w:t>1</w:t>
      </w:r>
      <w:r w:rsidRPr="00946302">
        <w:rPr>
          <w:rFonts w:asciiTheme="minorHAnsi" w:hAnsiTheme="minorHAnsi" w:cstheme="minorHAnsi"/>
          <w:color w:val="000000"/>
          <w:lang w:val="nl-NL"/>
        </w:rPr>
        <w:tab/>
        <w:t>Haaien vallen alleen prooien aan die kleiner zijn dan zij zelf.</w:t>
      </w:r>
    </w:p>
    <w:p w14:paraId="2A74C934" w14:textId="77777777" w:rsidR="001C4052" w:rsidRPr="00946302" w:rsidRDefault="001C4052" w:rsidP="001C4052">
      <w:pPr>
        <w:widowControl w:val="0"/>
        <w:tabs>
          <w:tab w:val="left" w:pos="567"/>
          <w:tab w:val="left" w:pos="1460"/>
          <w:tab w:val="left" w:pos="8504"/>
        </w:tabs>
        <w:autoSpaceDE w:val="0"/>
        <w:autoSpaceDN w:val="0"/>
        <w:adjustRightInd w:val="0"/>
        <w:spacing w:line="264" w:lineRule="auto"/>
        <w:ind w:left="283" w:hanging="283"/>
        <w:rPr>
          <w:rFonts w:asciiTheme="minorHAnsi" w:hAnsiTheme="minorHAnsi" w:cstheme="minorHAnsi"/>
          <w:color w:val="000000"/>
          <w:lang w:val="nl-NL"/>
        </w:rPr>
      </w:pPr>
      <w:r w:rsidRPr="00946302">
        <w:rPr>
          <w:rFonts w:asciiTheme="minorHAnsi" w:hAnsiTheme="minorHAnsi" w:cstheme="minorHAnsi"/>
          <w:color w:val="000000"/>
          <w:lang w:val="nl-NL"/>
        </w:rPr>
        <w:t>2</w:t>
      </w:r>
      <w:r w:rsidRPr="00946302">
        <w:rPr>
          <w:rFonts w:asciiTheme="minorHAnsi" w:hAnsiTheme="minorHAnsi" w:cstheme="minorHAnsi"/>
          <w:color w:val="000000"/>
          <w:lang w:val="nl-NL"/>
        </w:rPr>
        <w:tab/>
        <w:t xml:space="preserve">Mensen worden vaker aangevallen door opgroeiende witte haaien dan door </w:t>
      </w:r>
    </w:p>
    <w:p w14:paraId="5D5796B2" w14:textId="77777777" w:rsidR="001C4052" w:rsidRPr="00946302" w:rsidRDefault="001C4052" w:rsidP="001C4052">
      <w:pPr>
        <w:widowControl w:val="0"/>
        <w:tabs>
          <w:tab w:val="left" w:pos="567"/>
          <w:tab w:val="left" w:pos="1460"/>
          <w:tab w:val="left" w:pos="8504"/>
        </w:tabs>
        <w:autoSpaceDE w:val="0"/>
        <w:autoSpaceDN w:val="0"/>
        <w:adjustRightInd w:val="0"/>
        <w:spacing w:line="264" w:lineRule="auto"/>
        <w:ind w:left="283" w:hanging="283"/>
        <w:rPr>
          <w:rFonts w:asciiTheme="minorHAnsi" w:hAnsiTheme="minorHAnsi" w:cstheme="minorHAnsi"/>
          <w:color w:val="000000"/>
          <w:lang w:val="nl-NL"/>
        </w:rPr>
      </w:pPr>
      <w:r w:rsidRPr="00946302">
        <w:rPr>
          <w:rFonts w:asciiTheme="minorHAnsi" w:hAnsiTheme="minorHAnsi" w:cstheme="minorHAnsi"/>
          <w:color w:val="000000"/>
          <w:lang w:val="nl-NL"/>
        </w:rPr>
        <w:tab/>
      </w:r>
      <w:proofErr w:type="gramStart"/>
      <w:r w:rsidRPr="00946302">
        <w:rPr>
          <w:rFonts w:asciiTheme="minorHAnsi" w:hAnsiTheme="minorHAnsi" w:cstheme="minorHAnsi"/>
          <w:color w:val="000000"/>
          <w:lang w:val="nl-NL"/>
        </w:rPr>
        <w:t>volwassen</w:t>
      </w:r>
      <w:proofErr w:type="gramEnd"/>
      <w:r w:rsidRPr="00946302">
        <w:rPr>
          <w:rFonts w:asciiTheme="minorHAnsi" w:hAnsiTheme="minorHAnsi" w:cstheme="minorHAnsi"/>
          <w:color w:val="000000"/>
          <w:lang w:val="nl-NL"/>
        </w:rPr>
        <w:t xml:space="preserve"> exemplaren.</w:t>
      </w:r>
    </w:p>
    <w:p w14:paraId="043D1D75" w14:textId="77777777" w:rsidR="001C4052" w:rsidRPr="00946302" w:rsidRDefault="001C4052" w:rsidP="001C4052">
      <w:pPr>
        <w:widowControl w:val="0"/>
        <w:tabs>
          <w:tab w:val="left" w:pos="567"/>
          <w:tab w:val="left" w:pos="8504"/>
        </w:tabs>
        <w:autoSpaceDE w:val="0"/>
        <w:autoSpaceDN w:val="0"/>
        <w:adjustRightInd w:val="0"/>
        <w:spacing w:line="264" w:lineRule="auto"/>
        <w:rPr>
          <w:rFonts w:asciiTheme="minorHAnsi" w:hAnsiTheme="minorHAnsi" w:cstheme="minorHAnsi"/>
          <w:color w:val="000000"/>
          <w:lang w:val="nl-NL"/>
        </w:rPr>
      </w:pPr>
      <w:r w:rsidRPr="00946302">
        <w:rPr>
          <w:rFonts w:asciiTheme="minorHAnsi" w:hAnsiTheme="minorHAnsi" w:cstheme="minorHAnsi"/>
          <w:color w:val="000000"/>
          <w:lang w:val="nl-NL"/>
        </w:rPr>
        <w:t>Noteer het nummer van elke bewering, gevolgd door “wel” of “niet”.</w:t>
      </w:r>
    </w:p>
    <w:p w14:paraId="379FCF78" w14:textId="77777777" w:rsidR="001C4052" w:rsidRPr="00946302" w:rsidRDefault="001C4052" w:rsidP="001C4052">
      <w:pPr>
        <w:widowControl w:val="0"/>
        <w:tabs>
          <w:tab w:val="left" w:pos="567"/>
          <w:tab w:val="left" w:pos="8504"/>
        </w:tabs>
        <w:autoSpaceDE w:val="0"/>
        <w:autoSpaceDN w:val="0"/>
        <w:adjustRightInd w:val="0"/>
        <w:spacing w:line="264" w:lineRule="auto"/>
        <w:rPr>
          <w:rFonts w:asciiTheme="minorHAnsi" w:hAnsiTheme="minorHAnsi" w:cstheme="minorHAnsi"/>
          <w:color w:val="000000"/>
          <w:lang w:val="nl-NL"/>
        </w:rPr>
      </w:pPr>
    </w:p>
    <w:p w14:paraId="08E710C1" w14:textId="77777777" w:rsidR="001C4052" w:rsidRPr="00946302" w:rsidRDefault="001C4052" w:rsidP="001C4052">
      <w:pPr>
        <w:widowControl w:val="0"/>
        <w:tabs>
          <w:tab w:val="left" w:pos="567"/>
          <w:tab w:val="left" w:pos="1060"/>
          <w:tab w:val="left" w:pos="8504"/>
        </w:tabs>
        <w:autoSpaceDE w:val="0"/>
        <w:autoSpaceDN w:val="0"/>
        <w:adjustRightInd w:val="0"/>
        <w:spacing w:line="264" w:lineRule="auto"/>
        <w:ind w:hanging="567"/>
        <w:rPr>
          <w:rFonts w:asciiTheme="minorHAnsi" w:hAnsiTheme="minorHAnsi" w:cstheme="minorHAnsi"/>
          <w:color w:val="000000"/>
          <w:lang w:val="en-GB"/>
        </w:rPr>
      </w:pPr>
      <w:r w:rsidRPr="00946302">
        <w:rPr>
          <w:rFonts w:asciiTheme="minorHAnsi" w:hAnsiTheme="minorHAnsi" w:cstheme="minorHAnsi"/>
          <w:b/>
          <w:bCs/>
          <w:color w:val="000000"/>
          <w:lang w:val="en-GB"/>
        </w:rPr>
        <w:t>6</w:t>
      </w:r>
      <w:r w:rsidRPr="00946302">
        <w:rPr>
          <w:rFonts w:asciiTheme="minorHAnsi" w:hAnsiTheme="minorHAnsi" w:cstheme="minorHAnsi"/>
          <w:b/>
          <w:bCs/>
          <w:color w:val="000000"/>
          <w:lang w:val="en-GB"/>
        </w:rPr>
        <w:tab/>
        <w:t xml:space="preserve"> </w:t>
      </w:r>
      <w:r w:rsidRPr="00946302">
        <w:rPr>
          <w:rFonts w:asciiTheme="minorHAnsi" w:hAnsiTheme="minorHAnsi" w:cstheme="minorHAnsi"/>
          <w:color w:val="000000"/>
          <w:lang w:val="en-GB"/>
        </w:rPr>
        <w:t>What is suggested in lines 82-93 (“Clearly … endangered.”)? The “law that took effect in 1994” (line 85)</w:t>
      </w:r>
    </w:p>
    <w:p w14:paraId="237A6DA5" w14:textId="77777777" w:rsidR="001C4052" w:rsidRPr="00946302" w:rsidRDefault="001C4052" w:rsidP="001C4052">
      <w:pPr>
        <w:widowControl w:val="0"/>
        <w:tabs>
          <w:tab w:val="left" w:pos="567"/>
          <w:tab w:val="left" w:pos="1460"/>
          <w:tab w:val="left" w:pos="8504"/>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b/>
          <w:bCs/>
          <w:color w:val="000000"/>
          <w:lang w:val="en-GB"/>
        </w:rPr>
        <w:t>A</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has caused the shark population to grow.</w:t>
      </w:r>
    </w:p>
    <w:p w14:paraId="2ACD08E4" w14:textId="77777777" w:rsidR="001C4052" w:rsidRPr="00946302" w:rsidRDefault="001C4052" w:rsidP="001C4052">
      <w:pPr>
        <w:widowControl w:val="0"/>
        <w:tabs>
          <w:tab w:val="left" w:pos="567"/>
          <w:tab w:val="left" w:pos="1460"/>
          <w:tab w:val="left" w:pos="8504"/>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b/>
          <w:bCs/>
          <w:color w:val="000000"/>
          <w:lang w:val="en-GB"/>
        </w:rPr>
        <w:t>B</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has helped species other than sharks.</w:t>
      </w:r>
    </w:p>
    <w:p w14:paraId="16DAE447" w14:textId="77777777" w:rsidR="001C4052" w:rsidRPr="00946302" w:rsidRDefault="001C4052" w:rsidP="001C4052">
      <w:pPr>
        <w:widowControl w:val="0"/>
        <w:tabs>
          <w:tab w:val="left" w:pos="567"/>
          <w:tab w:val="left" w:pos="1460"/>
          <w:tab w:val="left" w:pos="8504"/>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b/>
          <w:bCs/>
          <w:color w:val="000000"/>
          <w:lang w:val="en-GB"/>
        </w:rPr>
        <w:t>C</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may have stimulated shark hunting.</w:t>
      </w:r>
    </w:p>
    <w:p w14:paraId="66743C47" w14:textId="77777777" w:rsidR="001C4052" w:rsidRPr="00946302" w:rsidRDefault="001C4052" w:rsidP="001C4052">
      <w:pPr>
        <w:widowControl w:val="0"/>
        <w:tabs>
          <w:tab w:val="left" w:pos="567"/>
          <w:tab w:val="left" w:pos="1460"/>
          <w:tab w:val="left" w:pos="8504"/>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b/>
          <w:bCs/>
          <w:color w:val="000000"/>
          <w:lang w:val="en-GB"/>
        </w:rPr>
        <w:t>D</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may not be necessary anymore.</w:t>
      </w:r>
    </w:p>
    <w:p w14:paraId="14394A62" w14:textId="77777777" w:rsidR="001C4052" w:rsidRPr="00946302" w:rsidRDefault="001C4052" w:rsidP="001C4052">
      <w:pPr>
        <w:widowControl w:val="0"/>
        <w:tabs>
          <w:tab w:val="left" w:pos="567"/>
          <w:tab w:val="left" w:pos="8504"/>
        </w:tabs>
        <w:autoSpaceDE w:val="0"/>
        <w:autoSpaceDN w:val="0"/>
        <w:adjustRightInd w:val="0"/>
        <w:spacing w:line="264" w:lineRule="auto"/>
        <w:rPr>
          <w:rFonts w:asciiTheme="minorHAnsi" w:hAnsiTheme="minorHAnsi" w:cstheme="minorHAnsi"/>
          <w:color w:val="000000"/>
          <w:lang w:val="en-GB"/>
        </w:rPr>
      </w:pPr>
    </w:p>
    <w:p w14:paraId="74E75C3A" w14:textId="77777777" w:rsidR="001C4052" w:rsidRPr="00946302" w:rsidRDefault="001C4052" w:rsidP="001C4052">
      <w:pPr>
        <w:widowControl w:val="0"/>
        <w:tabs>
          <w:tab w:val="left" w:pos="567"/>
          <w:tab w:val="left" w:pos="1060"/>
          <w:tab w:val="left" w:pos="8504"/>
        </w:tabs>
        <w:autoSpaceDE w:val="0"/>
        <w:autoSpaceDN w:val="0"/>
        <w:adjustRightInd w:val="0"/>
        <w:spacing w:line="264" w:lineRule="auto"/>
        <w:ind w:hanging="567"/>
        <w:rPr>
          <w:rFonts w:asciiTheme="minorHAnsi" w:hAnsiTheme="minorHAnsi" w:cstheme="minorHAnsi"/>
          <w:color w:val="000000"/>
          <w:lang w:val="en-GB"/>
        </w:rPr>
      </w:pPr>
      <w:r w:rsidRPr="00946302">
        <w:rPr>
          <w:rFonts w:asciiTheme="minorHAnsi" w:hAnsiTheme="minorHAnsi" w:cstheme="minorHAnsi"/>
          <w:b/>
          <w:bCs/>
          <w:color w:val="000000"/>
          <w:lang w:val="en-GB"/>
        </w:rPr>
        <w:t>7</w:t>
      </w:r>
      <w:r w:rsidRPr="00946302">
        <w:rPr>
          <w:rFonts w:asciiTheme="minorHAnsi" w:hAnsiTheme="minorHAnsi" w:cstheme="minorHAnsi"/>
          <w:b/>
          <w:bCs/>
          <w:color w:val="000000"/>
          <w:lang w:val="en-GB"/>
        </w:rPr>
        <w:tab/>
        <w:t xml:space="preserve"> </w:t>
      </w:r>
      <w:r w:rsidRPr="00946302">
        <w:rPr>
          <w:rFonts w:asciiTheme="minorHAnsi" w:hAnsiTheme="minorHAnsi" w:cstheme="minorHAnsi"/>
          <w:color w:val="000000"/>
          <w:lang w:val="en-GB"/>
        </w:rPr>
        <w:t xml:space="preserve">What </w:t>
      </w:r>
      <w:proofErr w:type="gramStart"/>
      <w:r w:rsidRPr="00946302">
        <w:rPr>
          <w:rFonts w:asciiTheme="minorHAnsi" w:hAnsiTheme="minorHAnsi" w:cstheme="minorHAnsi"/>
          <w:color w:val="000000"/>
          <w:lang w:val="en-GB"/>
        </w:rPr>
        <w:t>conclusion</w:t>
      </w:r>
      <w:proofErr w:type="gramEnd"/>
      <w:r w:rsidRPr="00946302">
        <w:rPr>
          <w:rFonts w:asciiTheme="minorHAnsi" w:hAnsiTheme="minorHAnsi" w:cstheme="minorHAnsi"/>
          <w:color w:val="000000"/>
          <w:lang w:val="en-GB"/>
        </w:rPr>
        <w:t xml:space="preserve"> does Wade Graham arrive at in the last paragraph?</w:t>
      </w:r>
    </w:p>
    <w:p w14:paraId="6ACA19F9" w14:textId="77777777" w:rsidR="001C4052" w:rsidRPr="00946302" w:rsidRDefault="001C4052" w:rsidP="001C4052">
      <w:pPr>
        <w:widowControl w:val="0"/>
        <w:tabs>
          <w:tab w:val="left" w:pos="567"/>
          <w:tab w:val="left" w:pos="1460"/>
          <w:tab w:val="left" w:pos="8504"/>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b/>
          <w:bCs/>
          <w:color w:val="000000"/>
          <w:lang w:val="en-GB"/>
        </w:rPr>
        <w:t>A</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Lawmakers should base their policies on research rather than on public opinion.</w:t>
      </w:r>
    </w:p>
    <w:p w14:paraId="66535DDD" w14:textId="77777777" w:rsidR="001C4052" w:rsidRPr="00946302" w:rsidRDefault="001C4052" w:rsidP="001C4052">
      <w:pPr>
        <w:widowControl w:val="0"/>
        <w:tabs>
          <w:tab w:val="left" w:pos="567"/>
          <w:tab w:val="left" w:pos="1460"/>
          <w:tab w:val="left" w:pos="8504"/>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b/>
          <w:bCs/>
          <w:color w:val="000000"/>
          <w:lang w:val="en-GB"/>
        </w:rPr>
        <w:t>B</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People should be allowed to take measures against aggressive sharks.</w:t>
      </w:r>
    </w:p>
    <w:p w14:paraId="2744E398" w14:textId="77777777" w:rsidR="001C4052" w:rsidRPr="00946302" w:rsidRDefault="001C4052" w:rsidP="001C4052">
      <w:pPr>
        <w:tabs>
          <w:tab w:val="left" w:pos="567"/>
          <w:tab w:val="left" w:pos="8504"/>
        </w:tabs>
        <w:spacing w:line="264" w:lineRule="auto"/>
        <w:rPr>
          <w:rFonts w:asciiTheme="minorHAnsi" w:hAnsiTheme="minorHAnsi" w:cstheme="minorHAnsi"/>
          <w:lang w:val="en-GB"/>
        </w:rPr>
      </w:pPr>
      <w:r w:rsidRPr="00946302">
        <w:rPr>
          <w:rFonts w:asciiTheme="minorHAnsi" w:hAnsiTheme="minorHAnsi" w:cstheme="minorHAnsi"/>
          <w:b/>
          <w:bCs/>
          <w:color w:val="000000"/>
          <w:lang w:val="en-GB"/>
        </w:rPr>
        <w:t>C</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Scientists should come up with ways to ensure the safety of swimmers in the ocean.</w:t>
      </w:r>
    </w:p>
    <w:p w14:paraId="18DBFECF" w14:textId="77777777" w:rsidR="001C4052" w:rsidRPr="00946302" w:rsidRDefault="001C4052" w:rsidP="001C4052">
      <w:pPr>
        <w:widowControl w:val="0"/>
        <w:tabs>
          <w:tab w:val="left" w:pos="850"/>
          <w:tab w:val="left" w:pos="7848"/>
        </w:tabs>
        <w:autoSpaceDE w:val="0"/>
        <w:autoSpaceDN w:val="0"/>
        <w:adjustRightInd w:val="0"/>
        <w:spacing w:line="264" w:lineRule="auto"/>
        <w:rPr>
          <w:rFonts w:asciiTheme="minorHAnsi" w:hAnsiTheme="minorHAnsi" w:cstheme="minorHAnsi"/>
        </w:rPr>
      </w:pPr>
    </w:p>
    <w:p w14:paraId="4ACB14B4" w14:textId="77777777" w:rsidR="001C4052" w:rsidRPr="00946302" w:rsidRDefault="001C4052" w:rsidP="001C4052">
      <w:pPr>
        <w:widowControl w:val="0"/>
        <w:tabs>
          <w:tab w:val="left" w:pos="850"/>
          <w:tab w:val="left" w:pos="7848"/>
        </w:tabs>
        <w:autoSpaceDE w:val="0"/>
        <w:autoSpaceDN w:val="0"/>
        <w:adjustRightInd w:val="0"/>
        <w:spacing w:line="264" w:lineRule="auto"/>
        <w:rPr>
          <w:rFonts w:asciiTheme="minorHAnsi" w:hAnsiTheme="minorHAnsi" w:cstheme="minorHAnsi"/>
        </w:rPr>
      </w:pPr>
    </w:p>
    <w:p w14:paraId="6BE61E7F" w14:textId="77777777" w:rsidR="001C4052" w:rsidRPr="00946302" w:rsidRDefault="001C4052" w:rsidP="001C4052">
      <w:pPr>
        <w:widowControl w:val="0"/>
        <w:tabs>
          <w:tab w:val="left" w:pos="850"/>
          <w:tab w:val="left" w:pos="7848"/>
        </w:tabs>
        <w:autoSpaceDE w:val="0"/>
        <w:autoSpaceDN w:val="0"/>
        <w:adjustRightInd w:val="0"/>
        <w:spacing w:line="264" w:lineRule="auto"/>
        <w:rPr>
          <w:rFonts w:asciiTheme="minorHAnsi" w:hAnsiTheme="minorHAnsi" w:cstheme="minorHAnsi"/>
          <w:b/>
          <w:bCs/>
          <w:color w:val="000000"/>
          <w:lang w:val="nl-NL"/>
        </w:rPr>
      </w:pPr>
      <w:r w:rsidRPr="00946302">
        <w:rPr>
          <w:rFonts w:asciiTheme="minorHAnsi" w:hAnsiTheme="minorHAnsi" w:cstheme="minorHAnsi"/>
          <w:b/>
          <w:bCs/>
          <w:color w:val="000000"/>
          <w:lang w:val="nl-NL"/>
        </w:rPr>
        <w:t>Tekst 8</w:t>
      </w:r>
      <w:proofErr w:type="gramStart"/>
      <w:r w:rsidRPr="00946302">
        <w:rPr>
          <w:rFonts w:asciiTheme="minorHAnsi" w:hAnsiTheme="minorHAnsi" w:cstheme="minorHAnsi"/>
          <w:b/>
          <w:bCs/>
          <w:color w:val="000000"/>
          <w:lang w:val="nl-NL"/>
        </w:rPr>
        <w:tab/>
        <w:t xml:space="preserve">  The</w:t>
      </w:r>
      <w:proofErr w:type="gramEnd"/>
      <w:r w:rsidRPr="00946302">
        <w:rPr>
          <w:rFonts w:asciiTheme="minorHAnsi" w:hAnsiTheme="minorHAnsi" w:cstheme="minorHAnsi"/>
          <w:b/>
          <w:bCs/>
          <w:color w:val="000000"/>
          <w:lang w:val="nl-NL"/>
        </w:rPr>
        <w:t xml:space="preserve"> </w:t>
      </w:r>
      <w:proofErr w:type="spellStart"/>
      <w:r w:rsidRPr="00946302">
        <w:rPr>
          <w:rFonts w:asciiTheme="minorHAnsi" w:hAnsiTheme="minorHAnsi" w:cstheme="minorHAnsi"/>
          <w:b/>
          <w:bCs/>
          <w:color w:val="000000"/>
          <w:lang w:val="nl-NL"/>
        </w:rPr>
        <w:t>bottom</w:t>
      </w:r>
      <w:proofErr w:type="spellEnd"/>
      <w:r w:rsidRPr="00946302">
        <w:rPr>
          <w:rFonts w:asciiTheme="minorHAnsi" w:hAnsiTheme="minorHAnsi" w:cstheme="minorHAnsi"/>
          <w:b/>
          <w:bCs/>
          <w:color w:val="000000"/>
          <w:lang w:val="nl-NL"/>
        </w:rPr>
        <w:t xml:space="preserve"> line</w:t>
      </w:r>
      <w:r w:rsidRPr="00946302">
        <w:rPr>
          <w:rFonts w:asciiTheme="minorHAnsi" w:hAnsiTheme="minorHAnsi" w:cstheme="minorHAnsi"/>
          <w:b/>
          <w:bCs/>
          <w:color w:val="000000"/>
          <w:lang w:val="nl-NL"/>
        </w:rPr>
        <w:tab/>
      </w:r>
    </w:p>
    <w:p w14:paraId="762CD78F" w14:textId="77777777" w:rsidR="001C4052" w:rsidRPr="00946302" w:rsidRDefault="001C4052" w:rsidP="001C4052">
      <w:pPr>
        <w:widowControl w:val="0"/>
        <w:tabs>
          <w:tab w:val="left" w:pos="545"/>
        </w:tabs>
        <w:autoSpaceDE w:val="0"/>
        <w:autoSpaceDN w:val="0"/>
        <w:adjustRightInd w:val="0"/>
        <w:spacing w:line="264" w:lineRule="auto"/>
        <w:rPr>
          <w:rFonts w:asciiTheme="minorHAnsi" w:hAnsiTheme="minorHAnsi" w:cstheme="minorHAnsi"/>
          <w:color w:val="000000"/>
          <w:lang w:val="nl-NL"/>
        </w:rPr>
      </w:pPr>
    </w:p>
    <w:p w14:paraId="315678AB" w14:textId="77777777" w:rsidR="001C4052" w:rsidRPr="00946302" w:rsidRDefault="001C4052" w:rsidP="001C4052">
      <w:pPr>
        <w:widowControl w:val="0"/>
        <w:tabs>
          <w:tab w:val="left" w:pos="545"/>
        </w:tabs>
        <w:autoSpaceDE w:val="0"/>
        <w:autoSpaceDN w:val="0"/>
        <w:adjustRightInd w:val="0"/>
        <w:spacing w:line="264" w:lineRule="auto"/>
        <w:rPr>
          <w:rFonts w:asciiTheme="minorHAnsi" w:hAnsiTheme="minorHAnsi" w:cstheme="minorHAnsi"/>
          <w:color w:val="000000"/>
          <w:lang w:val="nl-NL"/>
        </w:rPr>
      </w:pPr>
    </w:p>
    <w:p w14:paraId="5D600B5D" w14:textId="77777777" w:rsidR="001C4052" w:rsidRPr="00946302" w:rsidRDefault="001C4052" w:rsidP="001C4052">
      <w:pPr>
        <w:widowControl w:val="0"/>
        <w:tabs>
          <w:tab w:val="left" w:pos="545"/>
        </w:tabs>
        <w:autoSpaceDE w:val="0"/>
        <w:autoSpaceDN w:val="0"/>
        <w:adjustRightInd w:val="0"/>
        <w:spacing w:line="264" w:lineRule="auto"/>
        <w:ind w:hanging="544"/>
        <w:rPr>
          <w:rFonts w:asciiTheme="minorHAnsi" w:hAnsiTheme="minorHAnsi" w:cstheme="minorHAnsi"/>
          <w:color w:val="000000"/>
          <w:lang w:val="nl-NL"/>
        </w:rPr>
      </w:pPr>
      <w:r w:rsidRPr="00946302">
        <w:rPr>
          <w:rFonts w:asciiTheme="minorHAnsi" w:hAnsiTheme="minorHAnsi" w:cstheme="minorHAnsi"/>
          <w:b/>
          <w:bCs/>
          <w:color w:val="000000"/>
          <w:lang w:val="nl-NL"/>
        </w:rPr>
        <w:t>8</w:t>
      </w:r>
      <w:r w:rsidRPr="00946302">
        <w:rPr>
          <w:rFonts w:asciiTheme="minorHAnsi" w:hAnsiTheme="minorHAnsi" w:cstheme="minorHAnsi"/>
          <w:b/>
          <w:bCs/>
          <w:color w:val="000000"/>
          <w:lang w:val="nl-NL"/>
        </w:rPr>
        <w:tab/>
      </w:r>
      <w:r w:rsidRPr="00946302">
        <w:rPr>
          <w:rFonts w:asciiTheme="minorHAnsi" w:hAnsiTheme="minorHAnsi" w:cstheme="minorHAnsi"/>
          <w:color w:val="000000"/>
          <w:lang w:val="nl-NL"/>
        </w:rPr>
        <w:t xml:space="preserve">Wat is de belangrijkste functie van alinea 1 van de tekst </w:t>
      </w:r>
      <w:r w:rsidRPr="00946302">
        <w:rPr>
          <w:rFonts w:asciiTheme="minorHAnsi" w:hAnsiTheme="minorHAnsi" w:cstheme="minorHAnsi"/>
          <w:i/>
          <w:iCs/>
          <w:color w:val="000000"/>
          <w:lang w:val="nl-NL"/>
        </w:rPr>
        <w:t xml:space="preserve">The </w:t>
      </w:r>
      <w:proofErr w:type="spellStart"/>
      <w:r w:rsidRPr="00946302">
        <w:rPr>
          <w:rFonts w:asciiTheme="minorHAnsi" w:hAnsiTheme="minorHAnsi" w:cstheme="minorHAnsi"/>
          <w:i/>
          <w:iCs/>
          <w:color w:val="000000"/>
          <w:lang w:val="nl-NL"/>
        </w:rPr>
        <w:t>bottom</w:t>
      </w:r>
      <w:proofErr w:type="spellEnd"/>
      <w:r w:rsidRPr="00946302">
        <w:rPr>
          <w:rFonts w:asciiTheme="minorHAnsi" w:hAnsiTheme="minorHAnsi" w:cstheme="minorHAnsi"/>
          <w:i/>
          <w:iCs/>
          <w:color w:val="000000"/>
          <w:lang w:val="nl-NL"/>
        </w:rPr>
        <w:t xml:space="preserve"> line</w:t>
      </w:r>
      <w:r w:rsidRPr="00946302">
        <w:rPr>
          <w:rFonts w:asciiTheme="minorHAnsi" w:hAnsiTheme="minorHAnsi" w:cstheme="minorHAnsi"/>
          <w:color w:val="000000"/>
          <w:lang w:val="nl-NL"/>
        </w:rPr>
        <w:t>?</w:t>
      </w:r>
    </w:p>
    <w:p w14:paraId="48A0E76B" w14:textId="77777777" w:rsidR="001C4052" w:rsidRPr="00946302" w:rsidRDefault="001C4052" w:rsidP="001C4052">
      <w:pPr>
        <w:widowControl w:val="0"/>
        <w:tabs>
          <w:tab w:val="left" w:pos="545"/>
        </w:tabs>
        <w:autoSpaceDE w:val="0"/>
        <w:autoSpaceDN w:val="0"/>
        <w:adjustRightInd w:val="0"/>
        <w:spacing w:line="264" w:lineRule="auto"/>
        <w:ind w:left="567" w:hanging="567"/>
        <w:rPr>
          <w:rFonts w:asciiTheme="minorHAnsi" w:hAnsiTheme="minorHAnsi" w:cstheme="minorHAnsi"/>
          <w:color w:val="000000"/>
          <w:lang w:val="nl-NL"/>
        </w:rPr>
      </w:pPr>
      <w:r w:rsidRPr="00946302">
        <w:rPr>
          <w:rFonts w:asciiTheme="minorHAnsi" w:hAnsiTheme="minorHAnsi" w:cstheme="minorHAnsi"/>
          <w:b/>
          <w:bCs/>
          <w:color w:val="000000"/>
          <w:lang w:val="nl-NL"/>
        </w:rPr>
        <w:t>A</w:t>
      </w:r>
      <w:r w:rsidRPr="00946302">
        <w:rPr>
          <w:rFonts w:asciiTheme="minorHAnsi" w:hAnsiTheme="minorHAnsi" w:cstheme="minorHAnsi"/>
          <w:b/>
          <w:bCs/>
          <w:color w:val="000000"/>
          <w:lang w:val="nl-NL"/>
        </w:rPr>
        <w:tab/>
      </w:r>
      <w:r w:rsidRPr="00946302">
        <w:rPr>
          <w:rFonts w:asciiTheme="minorHAnsi" w:hAnsiTheme="minorHAnsi" w:cstheme="minorHAnsi"/>
          <w:color w:val="000000"/>
          <w:lang w:val="nl-NL"/>
        </w:rPr>
        <w:t>De aanleiding noemen voor het schrijven van deze tekst.</w:t>
      </w:r>
    </w:p>
    <w:p w14:paraId="5FDADEA4" w14:textId="77777777" w:rsidR="001C4052" w:rsidRPr="00946302" w:rsidRDefault="001C4052" w:rsidP="001C4052">
      <w:pPr>
        <w:widowControl w:val="0"/>
        <w:tabs>
          <w:tab w:val="left" w:pos="545"/>
        </w:tabs>
        <w:autoSpaceDE w:val="0"/>
        <w:autoSpaceDN w:val="0"/>
        <w:adjustRightInd w:val="0"/>
        <w:spacing w:line="264" w:lineRule="auto"/>
        <w:ind w:left="567" w:hanging="567"/>
        <w:rPr>
          <w:rFonts w:asciiTheme="minorHAnsi" w:hAnsiTheme="minorHAnsi" w:cstheme="minorHAnsi"/>
          <w:color w:val="000000"/>
          <w:lang w:val="nl-NL"/>
        </w:rPr>
      </w:pPr>
      <w:r w:rsidRPr="00946302">
        <w:rPr>
          <w:rFonts w:asciiTheme="minorHAnsi" w:hAnsiTheme="minorHAnsi" w:cstheme="minorHAnsi"/>
          <w:b/>
          <w:bCs/>
          <w:color w:val="000000"/>
          <w:lang w:val="nl-NL"/>
        </w:rPr>
        <w:t>B</w:t>
      </w:r>
      <w:r w:rsidRPr="00946302">
        <w:rPr>
          <w:rFonts w:asciiTheme="minorHAnsi" w:hAnsiTheme="minorHAnsi" w:cstheme="minorHAnsi"/>
          <w:b/>
          <w:bCs/>
          <w:color w:val="000000"/>
          <w:lang w:val="nl-NL"/>
        </w:rPr>
        <w:tab/>
      </w:r>
      <w:r w:rsidRPr="00946302">
        <w:rPr>
          <w:rFonts w:asciiTheme="minorHAnsi" w:hAnsiTheme="minorHAnsi" w:cstheme="minorHAnsi"/>
          <w:color w:val="000000"/>
          <w:lang w:val="nl-NL"/>
        </w:rPr>
        <w:t>De hoofdgedachte van de tekst kort samenvatten.</w:t>
      </w:r>
    </w:p>
    <w:p w14:paraId="6A9C338F" w14:textId="77777777" w:rsidR="001C4052" w:rsidRPr="00946302" w:rsidRDefault="001C4052" w:rsidP="001C4052">
      <w:pPr>
        <w:widowControl w:val="0"/>
        <w:tabs>
          <w:tab w:val="left" w:pos="545"/>
        </w:tabs>
        <w:autoSpaceDE w:val="0"/>
        <w:autoSpaceDN w:val="0"/>
        <w:adjustRightInd w:val="0"/>
        <w:spacing w:line="264" w:lineRule="auto"/>
        <w:ind w:left="567" w:hanging="567"/>
        <w:rPr>
          <w:rFonts w:asciiTheme="minorHAnsi" w:hAnsiTheme="minorHAnsi" w:cstheme="minorHAnsi"/>
          <w:color w:val="000000"/>
          <w:lang w:val="nl-NL"/>
        </w:rPr>
      </w:pPr>
      <w:r w:rsidRPr="00946302">
        <w:rPr>
          <w:rFonts w:asciiTheme="minorHAnsi" w:hAnsiTheme="minorHAnsi" w:cstheme="minorHAnsi"/>
          <w:b/>
          <w:bCs/>
          <w:color w:val="000000"/>
          <w:lang w:val="nl-NL"/>
        </w:rPr>
        <w:t>C</w:t>
      </w:r>
      <w:r w:rsidRPr="00946302">
        <w:rPr>
          <w:rFonts w:asciiTheme="minorHAnsi" w:hAnsiTheme="minorHAnsi" w:cstheme="minorHAnsi"/>
          <w:b/>
          <w:bCs/>
          <w:color w:val="000000"/>
          <w:lang w:val="nl-NL"/>
        </w:rPr>
        <w:tab/>
      </w:r>
      <w:r w:rsidRPr="00946302">
        <w:rPr>
          <w:rFonts w:asciiTheme="minorHAnsi" w:hAnsiTheme="minorHAnsi" w:cstheme="minorHAnsi"/>
          <w:color w:val="000000"/>
          <w:lang w:val="nl-NL"/>
        </w:rPr>
        <w:t>Het belangrijkste onderzoeksresultaat van het in de tekst besproken boek uiteenzetten.</w:t>
      </w:r>
    </w:p>
    <w:p w14:paraId="0572EA11" w14:textId="77777777" w:rsidR="001C4052" w:rsidRPr="00946302" w:rsidRDefault="001C4052" w:rsidP="001C4052">
      <w:pPr>
        <w:widowControl w:val="0"/>
        <w:tabs>
          <w:tab w:val="left" w:pos="545"/>
        </w:tabs>
        <w:autoSpaceDE w:val="0"/>
        <w:autoSpaceDN w:val="0"/>
        <w:adjustRightInd w:val="0"/>
        <w:spacing w:line="264" w:lineRule="auto"/>
        <w:ind w:left="567" w:hanging="567"/>
        <w:rPr>
          <w:rFonts w:asciiTheme="minorHAnsi" w:hAnsiTheme="minorHAnsi" w:cstheme="minorHAnsi"/>
          <w:color w:val="000000"/>
          <w:lang w:val="nl-NL"/>
        </w:rPr>
      </w:pPr>
      <w:r w:rsidRPr="00946302">
        <w:rPr>
          <w:rFonts w:asciiTheme="minorHAnsi" w:hAnsiTheme="minorHAnsi" w:cstheme="minorHAnsi"/>
          <w:b/>
          <w:bCs/>
          <w:color w:val="000000"/>
          <w:lang w:val="nl-NL"/>
        </w:rPr>
        <w:t>D</w:t>
      </w:r>
      <w:r w:rsidRPr="00946302">
        <w:rPr>
          <w:rFonts w:asciiTheme="minorHAnsi" w:hAnsiTheme="minorHAnsi" w:cstheme="minorHAnsi"/>
          <w:b/>
          <w:bCs/>
          <w:color w:val="000000"/>
          <w:lang w:val="nl-NL"/>
        </w:rPr>
        <w:tab/>
      </w:r>
      <w:r w:rsidRPr="00946302">
        <w:rPr>
          <w:rFonts w:asciiTheme="minorHAnsi" w:hAnsiTheme="minorHAnsi" w:cstheme="minorHAnsi"/>
          <w:color w:val="000000"/>
          <w:lang w:val="nl-NL"/>
        </w:rPr>
        <w:t>Het tekstonderwerp inleiden met behulp van een voorbeeld.</w:t>
      </w:r>
    </w:p>
    <w:p w14:paraId="248A3DFB" w14:textId="77777777" w:rsidR="001C4052" w:rsidRPr="00946302" w:rsidRDefault="001C4052" w:rsidP="001C4052">
      <w:pPr>
        <w:widowControl w:val="0"/>
        <w:tabs>
          <w:tab w:val="left" w:pos="545"/>
        </w:tabs>
        <w:autoSpaceDE w:val="0"/>
        <w:autoSpaceDN w:val="0"/>
        <w:adjustRightInd w:val="0"/>
        <w:spacing w:line="264" w:lineRule="auto"/>
        <w:rPr>
          <w:rFonts w:asciiTheme="minorHAnsi" w:hAnsiTheme="minorHAnsi" w:cstheme="minorHAnsi"/>
          <w:color w:val="000000"/>
          <w:lang w:val="nl-NL"/>
        </w:rPr>
      </w:pPr>
    </w:p>
    <w:p w14:paraId="66789BAD" w14:textId="77777777" w:rsidR="001C4052" w:rsidRPr="00946302" w:rsidRDefault="001C4052" w:rsidP="001C4052">
      <w:pPr>
        <w:widowControl w:val="0"/>
        <w:tabs>
          <w:tab w:val="left" w:pos="545"/>
        </w:tabs>
        <w:autoSpaceDE w:val="0"/>
        <w:autoSpaceDN w:val="0"/>
        <w:adjustRightInd w:val="0"/>
        <w:spacing w:line="264" w:lineRule="auto"/>
        <w:ind w:hanging="544"/>
        <w:rPr>
          <w:rFonts w:asciiTheme="minorHAnsi" w:hAnsiTheme="minorHAnsi" w:cstheme="minorHAnsi"/>
          <w:color w:val="000000"/>
          <w:lang w:val="en-GB"/>
        </w:rPr>
      </w:pPr>
      <w:r w:rsidRPr="00946302">
        <w:rPr>
          <w:rFonts w:asciiTheme="minorHAnsi" w:hAnsiTheme="minorHAnsi" w:cstheme="minorHAnsi"/>
          <w:b/>
          <w:bCs/>
          <w:color w:val="000000"/>
          <w:lang w:val="en-GB"/>
        </w:rPr>
        <w:t>9</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What are lines 13-18 (“The Arkansas-based chain … elsewhere.”) meant to illustrate?</w:t>
      </w:r>
    </w:p>
    <w:p w14:paraId="3BF91F5A" w14:textId="77777777" w:rsidR="001C4052" w:rsidRPr="00946302" w:rsidRDefault="001C4052" w:rsidP="001C4052">
      <w:pPr>
        <w:widowControl w:val="0"/>
        <w:tabs>
          <w:tab w:val="left" w:pos="545"/>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b/>
          <w:bCs/>
          <w:color w:val="000000"/>
          <w:lang w:val="en-GB"/>
        </w:rPr>
        <w:t>A</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How Wal-Mart has managed to become the leader in its field.</w:t>
      </w:r>
    </w:p>
    <w:p w14:paraId="5F34A1ED" w14:textId="77777777" w:rsidR="001C4052" w:rsidRPr="00946302" w:rsidRDefault="001C4052" w:rsidP="001C4052">
      <w:pPr>
        <w:widowControl w:val="0"/>
        <w:tabs>
          <w:tab w:val="left" w:pos="545"/>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b/>
          <w:bCs/>
          <w:color w:val="000000"/>
          <w:lang w:val="en-GB"/>
        </w:rPr>
        <w:t>B</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That Fishman’s book is about Wal-Mart’s position in the US only.</w:t>
      </w:r>
    </w:p>
    <w:p w14:paraId="0134DFF6" w14:textId="77777777" w:rsidR="001C4052" w:rsidRPr="00946302" w:rsidRDefault="001C4052" w:rsidP="001C4052">
      <w:pPr>
        <w:widowControl w:val="0"/>
        <w:tabs>
          <w:tab w:val="left" w:pos="545"/>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b/>
          <w:bCs/>
          <w:color w:val="000000"/>
          <w:lang w:val="en-GB"/>
        </w:rPr>
        <w:t>C</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That Wal-Mart plays a key role in the American economy.</w:t>
      </w:r>
    </w:p>
    <w:p w14:paraId="64809231" w14:textId="77777777" w:rsidR="001C4052" w:rsidRPr="00946302" w:rsidRDefault="001C4052" w:rsidP="001C4052">
      <w:pPr>
        <w:widowControl w:val="0"/>
        <w:tabs>
          <w:tab w:val="left" w:pos="545"/>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b/>
          <w:bCs/>
          <w:color w:val="000000"/>
          <w:lang w:val="en-GB"/>
        </w:rPr>
        <w:t>D</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Why Fishman is mainly positive about Wal-Mart.</w:t>
      </w:r>
    </w:p>
    <w:p w14:paraId="337559FD" w14:textId="77777777" w:rsidR="001C4052" w:rsidRPr="00946302" w:rsidRDefault="001C4052" w:rsidP="001C4052">
      <w:pPr>
        <w:widowControl w:val="0"/>
        <w:tabs>
          <w:tab w:val="left" w:pos="545"/>
        </w:tabs>
        <w:autoSpaceDE w:val="0"/>
        <w:autoSpaceDN w:val="0"/>
        <w:adjustRightInd w:val="0"/>
        <w:spacing w:line="264" w:lineRule="auto"/>
        <w:rPr>
          <w:rFonts w:asciiTheme="minorHAnsi" w:hAnsiTheme="minorHAnsi" w:cstheme="minorHAnsi"/>
          <w:color w:val="000000"/>
          <w:lang w:val="en-GB"/>
        </w:rPr>
      </w:pPr>
    </w:p>
    <w:p w14:paraId="380A0B56" w14:textId="77777777" w:rsidR="001C4052" w:rsidRPr="00946302" w:rsidRDefault="001C4052" w:rsidP="001C4052">
      <w:pPr>
        <w:widowControl w:val="0"/>
        <w:tabs>
          <w:tab w:val="left" w:pos="545"/>
        </w:tabs>
        <w:autoSpaceDE w:val="0"/>
        <w:autoSpaceDN w:val="0"/>
        <w:adjustRightInd w:val="0"/>
        <w:spacing w:line="264" w:lineRule="auto"/>
        <w:ind w:hanging="544"/>
        <w:rPr>
          <w:rFonts w:asciiTheme="minorHAnsi" w:hAnsiTheme="minorHAnsi" w:cstheme="minorHAnsi"/>
          <w:color w:val="000000"/>
          <w:lang w:val="nl-NL"/>
        </w:rPr>
      </w:pPr>
      <w:r w:rsidRPr="00946302">
        <w:rPr>
          <w:rFonts w:asciiTheme="minorHAnsi" w:hAnsiTheme="minorHAnsi" w:cstheme="minorHAnsi"/>
          <w:b/>
          <w:bCs/>
          <w:color w:val="000000"/>
          <w:lang w:val="nl-NL"/>
        </w:rPr>
        <w:lastRenderedPageBreak/>
        <w:t>10</w:t>
      </w:r>
      <w:r w:rsidRPr="00946302">
        <w:rPr>
          <w:rFonts w:asciiTheme="minorHAnsi" w:hAnsiTheme="minorHAnsi" w:cstheme="minorHAnsi"/>
          <w:b/>
          <w:bCs/>
          <w:color w:val="000000"/>
          <w:lang w:val="nl-NL"/>
        </w:rPr>
        <w:tab/>
      </w:r>
      <w:r w:rsidRPr="00946302">
        <w:rPr>
          <w:rFonts w:asciiTheme="minorHAnsi" w:hAnsiTheme="minorHAnsi" w:cstheme="minorHAnsi"/>
          <w:color w:val="000000"/>
          <w:lang w:val="nl-NL"/>
        </w:rPr>
        <w:t>Geef voor elk van de onderstaande beweringen aan of deze wel of niet in overeenstemming is met de inhoud van alinea 3 (regels 19-28).</w:t>
      </w:r>
    </w:p>
    <w:p w14:paraId="7461C691" w14:textId="77777777" w:rsidR="001C4052" w:rsidRPr="00946302" w:rsidRDefault="001C4052" w:rsidP="001C4052">
      <w:pPr>
        <w:widowControl w:val="0"/>
        <w:tabs>
          <w:tab w:val="left" w:pos="545"/>
        </w:tabs>
        <w:autoSpaceDE w:val="0"/>
        <w:autoSpaceDN w:val="0"/>
        <w:adjustRightInd w:val="0"/>
        <w:spacing w:line="264" w:lineRule="auto"/>
        <w:ind w:left="283" w:hanging="283"/>
        <w:rPr>
          <w:rFonts w:asciiTheme="minorHAnsi" w:hAnsiTheme="minorHAnsi" w:cstheme="minorHAnsi"/>
          <w:color w:val="000000"/>
          <w:lang w:val="en-GB"/>
        </w:rPr>
      </w:pPr>
      <w:r w:rsidRPr="00946302">
        <w:rPr>
          <w:rFonts w:asciiTheme="minorHAnsi" w:hAnsiTheme="minorHAnsi" w:cstheme="minorHAnsi"/>
          <w:color w:val="000000"/>
          <w:lang w:val="en-GB"/>
        </w:rPr>
        <w:t>1</w:t>
      </w:r>
      <w:r w:rsidRPr="00946302">
        <w:rPr>
          <w:rFonts w:asciiTheme="minorHAnsi" w:hAnsiTheme="minorHAnsi" w:cstheme="minorHAnsi"/>
          <w:color w:val="000000"/>
          <w:lang w:val="en-GB"/>
        </w:rPr>
        <w:tab/>
        <w:t>Fishman used only one source to collect information about Wal-Mart.</w:t>
      </w:r>
    </w:p>
    <w:p w14:paraId="660BB131" w14:textId="77777777" w:rsidR="001C4052" w:rsidRPr="00946302" w:rsidRDefault="001C4052" w:rsidP="001C4052">
      <w:pPr>
        <w:widowControl w:val="0"/>
        <w:tabs>
          <w:tab w:val="left" w:pos="545"/>
        </w:tabs>
        <w:autoSpaceDE w:val="0"/>
        <w:autoSpaceDN w:val="0"/>
        <w:adjustRightInd w:val="0"/>
        <w:spacing w:line="264" w:lineRule="auto"/>
        <w:ind w:left="283" w:hanging="283"/>
        <w:rPr>
          <w:rFonts w:asciiTheme="minorHAnsi" w:hAnsiTheme="minorHAnsi" w:cstheme="minorHAnsi"/>
          <w:color w:val="000000"/>
          <w:lang w:val="en-GB"/>
        </w:rPr>
      </w:pPr>
      <w:r w:rsidRPr="00946302">
        <w:rPr>
          <w:rFonts w:asciiTheme="minorHAnsi" w:hAnsiTheme="minorHAnsi" w:cstheme="minorHAnsi"/>
          <w:color w:val="000000"/>
          <w:lang w:val="en-GB"/>
        </w:rPr>
        <w:t>2</w:t>
      </w:r>
      <w:r w:rsidRPr="00946302">
        <w:rPr>
          <w:rFonts w:asciiTheme="minorHAnsi" w:hAnsiTheme="minorHAnsi" w:cstheme="minorHAnsi"/>
          <w:color w:val="000000"/>
          <w:lang w:val="en-GB"/>
        </w:rPr>
        <w:tab/>
        <w:t>Fishman passes a balanced judgment on Wal-Mart.</w:t>
      </w:r>
    </w:p>
    <w:p w14:paraId="6999A334" w14:textId="77777777" w:rsidR="001C4052" w:rsidRPr="00946302" w:rsidRDefault="001C4052" w:rsidP="001C4052">
      <w:pPr>
        <w:widowControl w:val="0"/>
        <w:tabs>
          <w:tab w:val="left" w:pos="545"/>
        </w:tabs>
        <w:autoSpaceDE w:val="0"/>
        <w:autoSpaceDN w:val="0"/>
        <w:adjustRightInd w:val="0"/>
        <w:spacing w:line="264" w:lineRule="auto"/>
        <w:ind w:left="283" w:hanging="283"/>
        <w:rPr>
          <w:rFonts w:asciiTheme="minorHAnsi" w:hAnsiTheme="minorHAnsi" w:cstheme="minorHAnsi"/>
          <w:color w:val="000000"/>
          <w:lang w:val="en-GB"/>
        </w:rPr>
      </w:pPr>
      <w:r w:rsidRPr="00946302">
        <w:rPr>
          <w:rFonts w:asciiTheme="minorHAnsi" w:hAnsiTheme="minorHAnsi" w:cstheme="minorHAnsi"/>
          <w:color w:val="000000"/>
          <w:lang w:val="en-GB"/>
        </w:rPr>
        <w:t>3</w:t>
      </w:r>
      <w:r w:rsidRPr="00946302">
        <w:rPr>
          <w:rFonts w:asciiTheme="minorHAnsi" w:hAnsiTheme="minorHAnsi" w:cstheme="minorHAnsi"/>
          <w:color w:val="000000"/>
          <w:lang w:val="en-GB"/>
        </w:rPr>
        <w:tab/>
        <w:t>Wal-Mart has often been accused of exploiting its employees.</w:t>
      </w:r>
    </w:p>
    <w:p w14:paraId="4616EC24" w14:textId="77777777" w:rsidR="001C4052" w:rsidRPr="00946302" w:rsidRDefault="001C4052" w:rsidP="001C4052">
      <w:pPr>
        <w:widowControl w:val="0"/>
        <w:tabs>
          <w:tab w:val="left" w:pos="545"/>
        </w:tabs>
        <w:autoSpaceDE w:val="0"/>
        <w:autoSpaceDN w:val="0"/>
        <w:adjustRightInd w:val="0"/>
        <w:spacing w:line="264" w:lineRule="auto"/>
        <w:ind w:left="283" w:hanging="283"/>
        <w:rPr>
          <w:rFonts w:asciiTheme="minorHAnsi" w:hAnsiTheme="minorHAnsi" w:cstheme="minorHAnsi"/>
          <w:color w:val="000000"/>
          <w:lang w:val="en-GB"/>
        </w:rPr>
      </w:pPr>
      <w:r w:rsidRPr="00946302">
        <w:rPr>
          <w:rFonts w:asciiTheme="minorHAnsi" w:hAnsiTheme="minorHAnsi" w:cstheme="minorHAnsi"/>
          <w:color w:val="000000"/>
          <w:lang w:val="en-GB"/>
        </w:rPr>
        <w:t>4</w:t>
      </w:r>
      <w:r w:rsidRPr="00946302">
        <w:rPr>
          <w:rFonts w:asciiTheme="minorHAnsi" w:hAnsiTheme="minorHAnsi" w:cstheme="minorHAnsi"/>
          <w:color w:val="000000"/>
          <w:lang w:val="en-GB"/>
        </w:rPr>
        <w:tab/>
        <w:t xml:space="preserve">Working conditions at Wal-Mart’s supply companies have deteriorated. </w:t>
      </w:r>
    </w:p>
    <w:p w14:paraId="786DEA48" w14:textId="77777777" w:rsidR="001C4052" w:rsidRPr="00946302" w:rsidRDefault="001C4052" w:rsidP="001C4052">
      <w:pPr>
        <w:widowControl w:val="0"/>
        <w:tabs>
          <w:tab w:val="left" w:pos="545"/>
        </w:tabs>
        <w:autoSpaceDE w:val="0"/>
        <w:autoSpaceDN w:val="0"/>
        <w:adjustRightInd w:val="0"/>
        <w:spacing w:line="264" w:lineRule="auto"/>
        <w:ind w:left="283" w:hanging="283"/>
        <w:rPr>
          <w:rFonts w:asciiTheme="minorHAnsi" w:hAnsiTheme="minorHAnsi" w:cstheme="minorHAnsi"/>
          <w:color w:val="000000"/>
          <w:lang w:val="nl-NL"/>
        </w:rPr>
      </w:pPr>
      <w:r w:rsidRPr="00946302">
        <w:rPr>
          <w:rFonts w:asciiTheme="minorHAnsi" w:hAnsiTheme="minorHAnsi" w:cstheme="minorHAnsi"/>
          <w:color w:val="000000"/>
          <w:lang w:val="nl-NL"/>
        </w:rPr>
        <w:t>Noteer het nummer van elke bewering, gevolgd door “wel” of “niet”.</w:t>
      </w:r>
    </w:p>
    <w:p w14:paraId="2BC1B7C1" w14:textId="77777777" w:rsidR="001C4052" w:rsidRPr="00946302" w:rsidRDefault="001C4052" w:rsidP="001C4052">
      <w:pPr>
        <w:widowControl w:val="0"/>
        <w:tabs>
          <w:tab w:val="left" w:pos="545"/>
        </w:tabs>
        <w:autoSpaceDE w:val="0"/>
        <w:autoSpaceDN w:val="0"/>
        <w:adjustRightInd w:val="0"/>
        <w:spacing w:line="264" w:lineRule="auto"/>
        <w:rPr>
          <w:rFonts w:asciiTheme="minorHAnsi" w:hAnsiTheme="minorHAnsi" w:cstheme="minorHAnsi"/>
          <w:color w:val="000000"/>
          <w:lang w:val="nl-NL"/>
        </w:rPr>
      </w:pPr>
    </w:p>
    <w:p w14:paraId="41B33AA9" w14:textId="77777777" w:rsidR="001C4052" w:rsidRPr="00946302" w:rsidRDefault="001C4052" w:rsidP="001C4052">
      <w:pPr>
        <w:widowControl w:val="0"/>
        <w:tabs>
          <w:tab w:val="left" w:pos="545"/>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color w:val="000000"/>
          <w:lang w:val="en-GB"/>
        </w:rPr>
        <w:t>“Wal-Mart is not simply a predator” (regel 31).</w:t>
      </w:r>
    </w:p>
    <w:p w14:paraId="13DE2D2E" w14:textId="77777777" w:rsidR="001C4052" w:rsidRPr="00946302" w:rsidRDefault="001C4052" w:rsidP="001C4052">
      <w:pPr>
        <w:widowControl w:val="0"/>
        <w:tabs>
          <w:tab w:val="left" w:pos="545"/>
        </w:tabs>
        <w:autoSpaceDE w:val="0"/>
        <w:autoSpaceDN w:val="0"/>
        <w:adjustRightInd w:val="0"/>
        <w:spacing w:line="264" w:lineRule="auto"/>
        <w:ind w:hanging="544"/>
        <w:rPr>
          <w:rFonts w:asciiTheme="minorHAnsi" w:hAnsiTheme="minorHAnsi" w:cstheme="minorHAnsi"/>
          <w:color w:val="000000"/>
          <w:lang w:val="nl-NL"/>
        </w:rPr>
      </w:pPr>
      <w:r w:rsidRPr="00946302">
        <w:rPr>
          <w:rFonts w:asciiTheme="minorHAnsi" w:hAnsiTheme="minorHAnsi" w:cstheme="minorHAnsi"/>
          <w:b/>
          <w:bCs/>
          <w:color w:val="000000"/>
          <w:lang w:val="nl-NL"/>
        </w:rPr>
        <w:t>11</w:t>
      </w:r>
      <w:r w:rsidRPr="00946302">
        <w:rPr>
          <w:rFonts w:asciiTheme="minorHAnsi" w:hAnsiTheme="minorHAnsi" w:cstheme="minorHAnsi"/>
          <w:b/>
          <w:bCs/>
          <w:color w:val="000000"/>
          <w:lang w:val="nl-NL"/>
        </w:rPr>
        <w:tab/>
      </w:r>
      <w:r w:rsidRPr="00946302">
        <w:rPr>
          <w:rFonts w:asciiTheme="minorHAnsi" w:hAnsiTheme="minorHAnsi" w:cstheme="minorHAnsi"/>
          <w:color w:val="000000"/>
          <w:lang w:val="nl-NL"/>
        </w:rPr>
        <w:t>Welk argument geeft de schrijver voor deze bewering?</w:t>
      </w:r>
    </w:p>
    <w:p w14:paraId="4D77F1A3" w14:textId="77777777" w:rsidR="001C4052" w:rsidRPr="00946302" w:rsidRDefault="001C4052" w:rsidP="001C4052">
      <w:pPr>
        <w:widowControl w:val="0"/>
        <w:tabs>
          <w:tab w:val="left" w:pos="545"/>
        </w:tabs>
        <w:autoSpaceDE w:val="0"/>
        <w:autoSpaceDN w:val="0"/>
        <w:adjustRightInd w:val="0"/>
        <w:spacing w:line="264" w:lineRule="auto"/>
        <w:rPr>
          <w:rFonts w:asciiTheme="minorHAnsi" w:hAnsiTheme="minorHAnsi" w:cstheme="minorHAnsi"/>
          <w:color w:val="000000"/>
          <w:lang w:val="nl-NL"/>
        </w:rPr>
      </w:pPr>
    </w:p>
    <w:p w14:paraId="0D7DCF56" w14:textId="77777777" w:rsidR="001C4052" w:rsidRPr="00946302" w:rsidRDefault="001C4052" w:rsidP="001C4052">
      <w:pPr>
        <w:widowControl w:val="0"/>
        <w:tabs>
          <w:tab w:val="left" w:pos="545"/>
        </w:tabs>
        <w:autoSpaceDE w:val="0"/>
        <w:autoSpaceDN w:val="0"/>
        <w:adjustRightInd w:val="0"/>
        <w:spacing w:line="264" w:lineRule="auto"/>
        <w:ind w:hanging="544"/>
        <w:rPr>
          <w:rFonts w:asciiTheme="minorHAnsi" w:hAnsiTheme="minorHAnsi" w:cstheme="minorHAnsi"/>
          <w:color w:val="000000"/>
          <w:lang w:val="en-GB"/>
        </w:rPr>
      </w:pPr>
      <w:r w:rsidRPr="00946302">
        <w:rPr>
          <w:rFonts w:asciiTheme="minorHAnsi" w:hAnsiTheme="minorHAnsi" w:cstheme="minorHAnsi"/>
          <w:b/>
          <w:bCs/>
          <w:color w:val="000000"/>
          <w:lang w:val="en-GB"/>
        </w:rPr>
        <w:t>12</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What kind of customers are “‘conflicted’ customers” according to paragraph 4</w:t>
      </w:r>
    </w:p>
    <w:p w14:paraId="2E87D6E8" w14:textId="77777777" w:rsidR="001C4052" w:rsidRPr="00946302" w:rsidRDefault="001C4052" w:rsidP="001C4052">
      <w:pPr>
        <w:widowControl w:val="0"/>
        <w:tabs>
          <w:tab w:val="left" w:pos="545"/>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color w:val="000000"/>
          <w:lang w:val="en-GB"/>
        </w:rPr>
        <w:t>(lines 29-37)? Customers who</w:t>
      </w:r>
    </w:p>
    <w:p w14:paraId="2C4C52C1" w14:textId="77777777" w:rsidR="001C4052" w:rsidRPr="00946302" w:rsidRDefault="001C4052" w:rsidP="001C4052">
      <w:pPr>
        <w:widowControl w:val="0"/>
        <w:tabs>
          <w:tab w:val="left" w:pos="545"/>
        </w:tabs>
        <w:autoSpaceDE w:val="0"/>
        <w:autoSpaceDN w:val="0"/>
        <w:adjustRightInd w:val="0"/>
        <w:spacing w:line="264" w:lineRule="auto"/>
        <w:ind w:left="567" w:hanging="567"/>
        <w:rPr>
          <w:rFonts w:asciiTheme="minorHAnsi" w:hAnsiTheme="minorHAnsi" w:cstheme="minorHAnsi"/>
          <w:color w:val="000000"/>
          <w:lang w:val="en-GB"/>
        </w:rPr>
      </w:pPr>
      <w:r w:rsidRPr="00946302">
        <w:rPr>
          <w:rFonts w:asciiTheme="minorHAnsi" w:hAnsiTheme="minorHAnsi" w:cstheme="minorHAnsi"/>
          <w:b/>
          <w:bCs/>
          <w:color w:val="000000"/>
          <w:lang w:val="en-GB"/>
        </w:rPr>
        <w:t>A</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buy a great deal at Wal-Mart but have moral objections to some of its company policies.</w:t>
      </w:r>
    </w:p>
    <w:p w14:paraId="070F931A" w14:textId="77777777" w:rsidR="001C4052" w:rsidRPr="00946302" w:rsidRDefault="001C4052" w:rsidP="001C4052">
      <w:pPr>
        <w:widowControl w:val="0"/>
        <w:tabs>
          <w:tab w:val="left" w:pos="545"/>
        </w:tabs>
        <w:autoSpaceDE w:val="0"/>
        <w:autoSpaceDN w:val="0"/>
        <w:adjustRightInd w:val="0"/>
        <w:spacing w:line="264" w:lineRule="auto"/>
        <w:ind w:left="567" w:hanging="567"/>
        <w:rPr>
          <w:rFonts w:asciiTheme="minorHAnsi" w:hAnsiTheme="minorHAnsi" w:cstheme="minorHAnsi"/>
          <w:color w:val="000000"/>
          <w:lang w:val="en-GB"/>
        </w:rPr>
      </w:pPr>
      <w:r w:rsidRPr="00946302">
        <w:rPr>
          <w:rFonts w:asciiTheme="minorHAnsi" w:hAnsiTheme="minorHAnsi" w:cstheme="minorHAnsi"/>
          <w:b/>
          <w:bCs/>
          <w:color w:val="000000"/>
          <w:lang w:val="en-GB"/>
        </w:rPr>
        <w:t>B</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come to Wal-Mart for the best bargains but shop at other grocery stores as well.</w:t>
      </w:r>
    </w:p>
    <w:p w14:paraId="7B8B0FE1" w14:textId="77777777" w:rsidR="001C4052" w:rsidRPr="00946302" w:rsidRDefault="001C4052" w:rsidP="001C4052">
      <w:pPr>
        <w:widowControl w:val="0"/>
        <w:tabs>
          <w:tab w:val="left" w:pos="545"/>
        </w:tabs>
        <w:autoSpaceDE w:val="0"/>
        <w:autoSpaceDN w:val="0"/>
        <w:adjustRightInd w:val="0"/>
        <w:spacing w:line="264" w:lineRule="auto"/>
        <w:ind w:left="567" w:hanging="567"/>
        <w:rPr>
          <w:rFonts w:asciiTheme="minorHAnsi" w:hAnsiTheme="minorHAnsi" w:cstheme="minorHAnsi"/>
          <w:color w:val="000000"/>
          <w:lang w:val="en-GB"/>
        </w:rPr>
      </w:pPr>
      <w:r w:rsidRPr="00946302">
        <w:rPr>
          <w:rFonts w:asciiTheme="minorHAnsi" w:hAnsiTheme="minorHAnsi" w:cstheme="minorHAnsi"/>
          <w:b/>
          <w:bCs/>
          <w:color w:val="000000"/>
          <w:lang w:val="en-GB"/>
        </w:rPr>
        <w:t>C</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often shop at Wal-Mart but suspect the company of not giving them enough value for money.</w:t>
      </w:r>
    </w:p>
    <w:p w14:paraId="20ED16DD" w14:textId="77777777" w:rsidR="001C4052" w:rsidRPr="00946302" w:rsidRDefault="001C4052" w:rsidP="001C4052">
      <w:pPr>
        <w:widowControl w:val="0"/>
        <w:tabs>
          <w:tab w:val="left" w:pos="545"/>
        </w:tabs>
        <w:autoSpaceDE w:val="0"/>
        <w:autoSpaceDN w:val="0"/>
        <w:adjustRightInd w:val="0"/>
        <w:spacing w:line="264" w:lineRule="auto"/>
        <w:rPr>
          <w:rFonts w:asciiTheme="minorHAnsi" w:hAnsiTheme="minorHAnsi" w:cstheme="minorHAnsi"/>
          <w:color w:val="000000"/>
          <w:lang w:val="en-GB"/>
        </w:rPr>
      </w:pPr>
    </w:p>
    <w:p w14:paraId="4292D3F5" w14:textId="77777777" w:rsidR="001C4052" w:rsidRPr="00946302" w:rsidRDefault="001C4052" w:rsidP="001C4052">
      <w:pPr>
        <w:widowControl w:val="0"/>
        <w:tabs>
          <w:tab w:val="left" w:pos="545"/>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color w:val="000000"/>
          <w:lang w:val="en-GB"/>
        </w:rPr>
        <w:t>“Sam Walton … a billionaire.” (lines 42-44)</w:t>
      </w:r>
    </w:p>
    <w:p w14:paraId="15DA3646" w14:textId="77777777" w:rsidR="001C4052" w:rsidRPr="00946302" w:rsidRDefault="001C4052" w:rsidP="001C4052">
      <w:pPr>
        <w:widowControl w:val="0"/>
        <w:tabs>
          <w:tab w:val="left" w:pos="545"/>
        </w:tabs>
        <w:autoSpaceDE w:val="0"/>
        <w:autoSpaceDN w:val="0"/>
        <w:adjustRightInd w:val="0"/>
        <w:spacing w:line="264" w:lineRule="auto"/>
        <w:ind w:hanging="544"/>
        <w:rPr>
          <w:rFonts w:asciiTheme="minorHAnsi" w:hAnsiTheme="minorHAnsi" w:cstheme="minorHAnsi"/>
          <w:color w:val="000000"/>
          <w:lang w:val="en-GB"/>
        </w:rPr>
      </w:pPr>
      <w:r w:rsidRPr="00946302">
        <w:rPr>
          <w:rFonts w:asciiTheme="minorHAnsi" w:hAnsiTheme="minorHAnsi" w:cstheme="minorHAnsi"/>
          <w:b/>
          <w:bCs/>
          <w:color w:val="000000"/>
          <w:lang w:val="en-GB"/>
        </w:rPr>
        <w:t>13</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What is the function of this sentence?</w:t>
      </w:r>
    </w:p>
    <w:p w14:paraId="6F60CDDB" w14:textId="77777777" w:rsidR="001C4052" w:rsidRPr="00946302" w:rsidRDefault="001C4052" w:rsidP="001C4052">
      <w:pPr>
        <w:widowControl w:val="0"/>
        <w:tabs>
          <w:tab w:val="left" w:pos="545"/>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b/>
          <w:bCs/>
          <w:color w:val="000000"/>
          <w:lang w:val="en-GB"/>
        </w:rPr>
        <w:t>A</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To criticise Wal-Mart’s extreme meanness.</w:t>
      </w:r>
    </w:p>
    <w:p w14:paraId="6FC62DC3" w14:textId="77777777" w:rsidR="001C4052" w:rsidRPr="00946302" w:rsidRDefault="001C4052" w:rsidP="001C4052">
      <w:pPr>
        <w:widowControl w:val="0"/>
        <w:tabs>
          <w:tab w:val="left" w:pos="545"/>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b/>
          <w:bCs/>
          <w:color w:val="000000"/>
          <w:lang w:val="en-GB"/>
        </w:rPr>
        <w:t>B</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To illustrate the mentality underlying Wal-Mart’s financial policy.</w:t>
      </w:r>
    </w:p>
    <w:p w14:paraId="20D67E90" w14:textId="77777777" w:rsidR="001C4052" w:rsidRPr="00946302" w:rsidRDefault="001C4052" w:rsidP="001C4052">
      <w:pPr>
        <w:widowControl w:val="0"/>
        <w:tabs>
          <w:tab w:val="left" w:pos="545"/>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b/>
          <w:bCs/>
          <w:color w:val="000000"/>
          <w:lang w:val="en-GB"/>
        </w:rPr>
        <w:t>C</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To point out that Wal-Mart’s founder remained a conservative man all his life.</w:t>
      </w:r>
    </w:p>
    <w:p w14:paraId="5FC2235E" w14:textId="77777777" w:rsidR="001C4052" w:rsidRPr="00946302" w:rsidRDefault="001C4052" w:rsidP="001C4052">
      <w:pPr>
        <w:widowControl w:val="0"/>
        <w:tabs>
          <w:tab w:val="left" w:pos="545"/>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b/>
          <w:bCs/>
          <w:color w:val="000000"/>
          <w:lang w:val="en-GB"/>
        </w:rPr>
        <w:t>D</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To show how difficult Wal-Mart’s first beginnings were.</w:t>
      </w:r>
    </w:p>
    <w:p w14:paraId="35D3AACF" w14:textId="77777777" w:rsidR="001C4052" w:rsidRPr="00946302" w:rsidRDefault="001C4052" w:rsidP="001C4052">
      <w:pPr>
        <w:widowControl w:val="0"/>
        <w:tabs>
          <w:tab w:val="left" w:pos="545"/>
        </w:tabs>
        <w:autoSpaceDE w:val="0"/>
        <w:autoSpaceDN w:val="0"/>
        <w:adjustRightInd w:val="0"/>
        <w:spacing w:line="264" w:lineRule="auto"/>
        <w:ind w:hanging="544"/>
        <w:rPr>
          <w:rFonts w:asciiTheme="minorHAnsi" w:hAnsiTheme="minorHAnsi" w:cstheme="minorHAnsi"/>
          <w:b/>
          <w:bCs/>
          <w:color w:val="000000"/>
          <w:lang w:val="en-GB"/>
        </w:rPr>
      </w:pPr>
    </w:p>
    <w:p w14:paraId="144CA2FD" w14:textId="77777777" w:rsidR="001C4052" w:rsidRPr="00946302" w:rsidRDefault="001C4052" w:rsidP="001C4052">
      <w:pPr>
        <w:widowControl w:val="0"/>
        <w:tabs>
          <w:tab w:val="left" w:pos="545"/>
        </w:tabs>
        <w:autoSpaceDE w:val="0"/>
        <w:autoSpaceDN w:val="0"/>
        <w:adjustRightInd w:val="0"/>
        <w:spacing w:line="264" w:lineRule="auto"/>
        <w:ind w:hanging="544"/>
        <w:rPr>
          <w:rFonts w:asciiTheme="minorHAnsi" w:hAnsiTheme="minorHAnsi" w:cstheme="minorHAnsi"/>
          <w:color w:val="000000"/>
          <w:lang w:val="en-GB"/>
        </w:rPr>
      </w:pPr>
      <w:r w:rsidRPr="00946302">
        <w:rPr>
          <w:rFonts w:asciiTheme="minorHAnsi" w:hAnsiTheme="minorHAnsi" w:cstheme="minorHAnsi"/>
          <w:b/>
          <w:bCs/>
          <w:color w:val="000000"/>
          <w:lang w:val="en-GB"/>
        </w:rPr>
        <w:t>14</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Which of the following fits the gap in line 48?</w:t>
      </w:r>
    </w:p>
    <w:p w14:paraId="5B158AF1" w14:textId="77777777" w:rsidR="001C4052" w:rsidRPr="00946302" w:rsidRDefault="001C4052" w:rsidP="001C4052">
      <w:pPr>
        <w:widowControl w:val="0"/>
        <w:tabs>
          <w:tab w:val="left" w:pos="545"/>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b/>
          <w:bCs/>
          <w:color w:val="000000"/>
          <w:lang w:val="en-GB"/>
        </w:rPr>
        <w:t>A</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Besides</w:t>
      </w:r>
    </w:p>
    <w:p w14:paraId="648020E1" w14:textId="77777777" w:rsidR="001C4052" w:rsidRPr="00946302" w:rsidRDefault="001C4052" w:rsidP="001C4052">
      <w:pPr>
        <w:widowControl w:val="0"/>
        <w:tabs>
          <w:tab w:val="left" w:pos="545"/>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b/>
          <w:bCs/>
          <w:color w:val="000000"/>
          <w:lang w:val="en-GB"/>
        </w:rPr>
        <w:t>B</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Consequently</w:t>
      </w:r>
    </w:p>
    <w:p w14:paraId="227A5612" w14:textId="77777777" w:rsidR="001C4052" w:rsidRPr="00946302" w:rsidRDefault="001C4052" w:rsidP="001C4052">
      <w:pPr>
        <w:widowControl w:val="0"/>
        <w:tabs>
          <w:tab w:val="left" w:pos="545"/>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b/>
          <w:bCs/>
          <w:color w:val="000000"/>
          <w:lang w:val="en-GB"/>
        </w:rPr>
        <w:t>C</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In short</w:t>
      </w:r>
    </w:p>
    <w:p w14:paraId="4A44AD75" w14:textId="77777777" w:rsidR="001C4052" w:rsidRPr="00946302" w:rsidRDefault="001C4052" w:rsidP="001C4052">
      <w:pPr>
        <w:widowControl w:val="0"/>
        <w:tabs>
          <w:tab w:val="left" w:pos="545"/>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b/>
          <w:bCs/>
          <w:color w:val="000000"/>
          <w:lang w:val="en-GB"/>
        </w:rPr>
        <w:t>D</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Still</w:t>
      </w:r>
    </w:p>
    <w:p w14:paraId="47BF2ED4" w14:textId="77777777" w:rsidR="001C4052" w:rsidRPr="00946302" w:rsidRDefault="001C4052" w:rsidP="001C4052">
      <w:pPr>
        <w:widowControl w:val="0"/>
        <w:tabs>
          <w:tab w:val="left" w:pos="545"/>
        </w:tabs>
        <w:autoSpaceDE w:val="0"/>
        <w:autoSpaceDN w:val="0"/>
        <w:adjustRightInd w:val="0"/>
        <w:spacing w:line="264" w:lineRule="auto"/>
        <w:rPr>
          <w:rFonts w:asciiTheme="minorHAnsi" w:hAnsiTheme="minorHAnsi" w:cstheme="minorHAnsi"/>
          <w:color w:val="000000"/>
          <w:lang w:val="en-GB"/>
        </w:rPr>
      </w:pPr>
    </w:p>
    <w:p w14:paraId="0C74663E" w14:textId="77777777" w:rsidR="001C4052" w:rsidRPr="00946302" w:rsidRDefault="001C4052" w:rsidP="001C4052">
      <w:pPr>
        <w:widowControl w:val="0"/>
        <w:tabs>
          <w:tab w:val="left" w:pos="545"/>
        </w:tabs>
        <w:autoSpaceDE w:val="0"/>
        <w:autoSpaceDN w:val="0"/>
        <w:adjustRightInd w:val="0"/>
        <w:spacing w:line="264" w:lineRule="auto"/>
        <w:rPr>
          <w:rFonts w:asciiTheme="minorHAnsi" w:hAnsiTheme="minorHAnsi" w:cstheme="minorHAnsi"/>
          <w:color w:val="000000"/>
          <w:lang w:val="en-GB"/>
        </w:rPr>
      </w:pPr>
    </w:p>
    <w:p w14:paraId="6883093A" w14:textId="77777777" w:rsidR="001C4052" w:rsidRPr="00946302" w:rsidRDefault="001C4052" w:rsidP="001C4052">
      <w:pPr>
        <w:widowControl w:val="0"/>
        <w:tabs>
          <w:tab w:val="left" w:pos="545"/>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color w:val="000000"/>
          <w:lang w:val="en-GB"/>
        </w:rPr>
        <w:t>“the hypnotic effect it has on American shoppers” (regel 50)</w:t>
      </w:r>
    </w:p>
    <w:p w14:paraId="0605D276" w14:textId="77777777" w:rsidR="001C4052" w:rsidRPr="00946302" w:rsidRDefault="001C4052" w:rsidP="001C4052">
      <w:pPr>
        <w:widowControl w:val="0"/>
        <w:tabs>
          <w:tab w:val="left" w:pos="545"/>
        </w:tabs>
        <w:autoSpaceDE w:val="0"/>
        <w:autoSpaceDN w:val="0"/>
        <w:adjustRightInd w:val="0"/>
        <w:spacing w:line="264" w:lineRule="auto"/>
        <w:ind w:hanging="544"/>
        <w:rPr>
          <w:rFonts w:asciiTheme="minorHAnsi" w:hAnsiTheme="minorHAnsi" w:cstheme="minorHAnsi"/>
          <w:color w:val="000000"/>
          <w:lang w:val="nl-NL"/>
        </w:rPr>
      </w:pPr>
      <w:r w:rsidRPr="00946302">
        <w:rPr>
          <w:rFonts w:asciiTheme="minorHAnsi" w:hAnsiTheme="minorHAnsi" w:cstheme="minorHAnsi"/>
          <w:b/>
          <w:bCs/>
          <w:color w:val="000000"/>
          <w:lang w:val="nl-NL"/>
        </w:rPr>
        <w:t>15</w:t>
      </w:r>
      <w:r w:rsidRPr="00946302">
        <w:rPr>
          <w:rFonts w:asciiTheme="minorHAnsi" w:hAnsiTheme="minorHAnsi" w:cstheme="minorHAnsi"/>
          <w:b/>
          <w:bCs/>
          <w:color w:val="000000"/>
          <w:lang w:val="nl-NL"/>
        </w:rPr>
        <w:tab/>
      </w:r>
      <w:r w:rsidRPr="00946302">
        <w:rPr>
          <w:rFonts w:asciiTheme="minorHAnsi" w:hAnsiTheme="minorHAnsi" w:cstheme="minorHAnsi"/>
          <w:color w:val="000000"/>
          <w:lang w:val="nl-NL"/>
        </w:rPr>
        <w:t>Vat kort samen wat dit effect was volgens de voorbeelden in regels 50-53</w:t>
      </w:r>
    </w:p>
    <w:p w14:paraId="2867AAEC" w14:textId="77777777" w:rsidR="001C4052" w:rsidRPr="00946302" w:rsidRDefault="001C4052" w:rsidP="001C4052">
      <w:pPr>
        <w:widowControl w:val="0"/>
        <w:tabs>
          <w:tab w:val="left" w:pos="545"/>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color w:val="000000"/>
          <w:lang w:val="en-GB"/>
        </w:rPr>
        <w:t>(“They … them.”).</w:t>
      </w:r>
    </w:p>
    <w:p w14:paraId="2C14E019" w14:textId="77777777" w:rsidR="001C4052" w:rsidRPr="00946302" w:rsidRDefault="001C4052" w:rsidP="001C4052">
      <w:pPr>
        <w:widowControl w:val="0"/>
        <w:tabs>
          <w:tab w:val="left" w:pos="545"/>
        </w:tabs>
        <w:autoSpaceDE w:val="0"/>
        <w:autoSpaceDN w:val="0"/>
        <w:adjustRightInd w:val="0"/>
        <w:spacing w:line="264" w:lineRule="auto"/>
        <w:rPr>
          <w:rFonts w:asciiTheme="minorHAnsi" w:hAnsiTheme="minorHAnsi" w:cstheme="minorHAnsi"/>
          <w:color w:val="000000"/>
          <w:lang w:val="en-GB"/>
        </w:rPr>
      </w:pPr>
    </w:p>
    <w:p w14:paraId="37E5FA0C" w14:textId="77777777" w:rsidR="001C4052" w:rsidRPr="00946302" w:rsidRDefault="001C4052" w:rsidP="001C4052">
      <w:pPr>
        <w:widowControl w:val="0"/>
        <w:tabs>
          <w:tab w:val="left" w:pos="545"/>
        </w:tabs>
        <w:autoSpaceDE w:val="0"/>
        <w:autoSpaceDN w:val="0"/>
        <w:adjustRightInd w:val="0"/>
        <w:spacing w:line="264" w:lineRule="auto"/>
        <w:ind w:hanging="544"/>
        <w:rPr>
          <w:rFonts w:asciiTheme="minorHAnsi" w:hAnsiTheme="minorHAnsi" w:cstheme="minorHAnsi"/>
          <w:color w:val="000000"/>
          <w:lang w:val="en-GB"/>
        </w:rPr>
      </w:pPr>
      <w:r w:rsidRPr="00946302">
        <w:rPr>
          <w:rFonts w:asciiTheme="minorHAnsi" w:hAnsiTheme="minorHAnsi" w:cstheme="minorHAnsi"/>
          <w:b/>
          <w:bCs/>
          <w:color w:val="000000"/>
          <w:lang w:val="en-GB"/>
        </w:rPr>
        <w:t>16</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Which of the following agrees with Martin’s review of Charles Fishman’s book</w:t>
      </w:r>
    </w:p>
    <w:p w14:paraId="0CB66578" w14:textId="77777777" w:rsidR="001C4052" w:rsidRPr="00946302" w:rsidRDefault="001C4052" w:rsidP="001C4052">
      <w:pPr>
        <w:widowControl w:val="0"/>
        <w:tabs>
          <w:tab w:val="left" w:pos="545"/>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i/>
          <w:iCs/>
          <w:color w:val="000000"/>
          <w:lang w:val="en-GB"/>
        </w:rPr>
        <w:t>The Wal-Mart Effect</w:t>
      </w:r>
      <w:r w:rsidRPr="00946302">
        <w:rPr>
          <w:rFonts w:asciiTheme="minorHAnsi" w:hAnsiTheme="minorHAnsi" w:cstheme="minorHAnsi"/>
          <w:color w:val="000000"/>
          <w:lang w:val="en-GB"/>
        </w:rPr>
        <w:t>?</w:t>
      </w:r>
    </w:p>
    <w:p w14:paraId="4C5F6E88" w14:textId="77777777" w:rsidR="001C4052" w:rsidRPr="00946302" w:rsidRDefault="001C4052" w:rsidP="001C4052">
      <w:pPr>
        <w:widowControl w:val="0"/>
        <w:tabs>
          <w:tab w:val="left" w:pos="545"/>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b/>
          <w:bCs/>
          <w:color w:val="000000"/>
          <w:lang w:val="en-GB"/>
        </w:rPr>
        <w:lastRenderedPageBreak/>
        <w:t>A</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It is full of facts and anecdotes but does not take a stand.</w:t>
      </w:r>
    </w:p>
    <w:p w14:paraId="04202B41" w14:textId="77777777" w:rsidR="001C4052" w:rsidRPr="00946302" w:rsidRDefault="001C4052" w:rsidP="001C4052">
      <w:pPr>
        <w:widowControl w:val="0"/>
        <w:tabs>
          <w:tab w:val="left" w:pos="545"/>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b/>
          <w:bCs/>
          <w:color w:val="000000"/>
          <w:lang w:val="en-GB"/>
        </w:rPr>
        <w:t>B</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It is highly informative and refreshingly objective.</w:t>
      </w:r>
    </w:p>
    <w:p w14:paraId="612819E7" w14:textId="77777777" w:rsidR="001C4052" w:rsidRPr="00946302" w:rsidRDefault="001C4052" w:rsidP="001C4052">
      <w:pPr>
        <w:widowControl w:val="0"/>
        <w:tabs>
          <w:tab w:val="left" w:pos="545"/>
        </w:tabs>
        <w:autoSpaceDE w:val="0"/>
        <w:autoSpaceDN w:val="0"/>
        <w:adjustRightInd w:val="0"/>
        <w:spacing w:line="264" w:lineRule="auto"/>
        <w:rPr>
          <w:rFonts w:asciiTheme="minorHAnsi" w:hAnsiTheme="minorHAnsi" w:cstheme="minorHAnsi"/>
          <w:color w:val="000000"/>
          <w:lang w:val="en-GB"/>
        </w:rPr>
      </w:pPr>
      <w:r w:rsidRPr="00946302">
        <w:rPr>
          <w:rFonts w:asciiTheme="minorHAnsi" w:hAnsiTheme="minorHAnsi" w:cstheme="minorHAnsi"/>
          <w:b/>
          <w:bCs/>
          <w:color w:val="000000"/>
          <w:lang w:val="en-GB"/>
        </w:rPr>
        <w:t>C</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It is rightly critical but overlooks the shoppers’ responsibility.</w:t>
      </w:r>
    </w:p>
    <w:p w14:paraId="5A76A316" w14:textId="77777777" w:rsidR="001C4052" w:rsidRPr="00946302" w:rsidRDefault="001C4052" w:rsidP="001C4052">
      <w:pPr>
        <w:tabs>
          <w:tab w:val="left" w:pos="545"/>
        </w:tabs>
        <w:spacing w:line="264" w:lineRule="auto"/>
        <w:rPr>
          <w:rFonts w:asciiTheme="minorHAnsi" w:hAnsiTheme="minorHAnsi" w:cstheme="minorHAnsi"/>
          <w:lang w:val="en-GB"/>
        </w:rPr>
      </w:pPr>
      <w:r w:rsidRPr="00946302">
        <w:rPr>
          <w:rFonts w:asciiTheme="minorHAnsi" w:hAnsiTheme="minorHAnsi" w:cstheme="minorHAnsi"/>
          <w:b/>
          <w:bCs/>
          <w:color w:val="000000"/>
          <w:lang w:val="en-GB"/>
        </w:rPr>
        <w:t>D</w:t>
      </w:r>
      <w:r w:rsidRPr="00946302">
        <w:rPr>
          <w:rFonts w:asciiTheme="minorHAnsi" w:hAnsiTheme="minorHAnsi" w:cstheme="minorHAnsi"/>
          <w:b/>
          <w:bCs/>
          <w:color w:val="000000"/>
          <w:lang w:val="en-GB"/>
        </w:rPr>
        <w:tab/>
      </w:r>
      <w:r w:rsidRPr="00946302">
        <w:rPr>
          <w:rFonts w:asciiTheme="minorHAnsi" w:hAnsiTheme="minorHAnsi" w:cstheme="minorHAnsi"/>
          <w:color w:val="000000"/>
          <w:lang w:val="en-GB"/>
        </w:rPr>
        <w:t>It is well written and justly praises the company.</w:t>
      </w:r>
    </w:p>
    <w:p w14:paraId="145B599D" w14:textId="77777777" w:rsidR="001C4052" w:rsidRPr="00946302" w:rsidRDefault="001C4052" w:rsidP="001C4052">
      <w:pPr>
        <w:rPr>
          <w:rFonts w:asciiTheme="minorHAnsi" w:hAnsiTheme="minorHAnsi" w:cstheme="minorHAnsi"/>
          <w:lang w:val="en-GB"/>
        </w:rPr>
      </w:pPr>
    </w:p>
    <w:p w14:paraId="0F898E9D" w14:textId="77777777" w:rsidR="001C4052" w:rsidRPr="00946302" w:rsidRDefault="001C4052" w:rsidP="001C4052">
      <w:pPr>
        <w:widowControl w:val="0"/>
        <w:tabs>
          <w:tab w:val="left" w:pos="850"/>
          <w:tab w:val="left" w:pos="7954"/>
        </w:tabs>
        <w:autoSpaceDE w:val="0"/>
        <w:autoSpaceDN w:val="0"/>
        <w:adjustRightInd w:val="0"/>
        <w:spacing w:line="264" w:lineRule="auto"/>
        <w:ind w:hanging="567"/>
        <w:rPr>
          <w:rFonts w:asciiTheme="minorHAnsi" w:hAnsiTheme="minorHAnsi" w:cstheme="minorHAnsi"/>
          <w:b/>
          <w:bCs/>
          <w:color w:val="000000"/>
          <w:lang w:val="en-GB"/>
        </w:rPr>
      </w:pPr>
    </w:p>
    <w:p w14:paraId="2B30E7D1" w14:textId="77777777" w:rsidR="001C4052" w:rsidRPr="00946302" w:rsidRDefault="001C4052" w:rsidP="001C4052">
      <w:pPr>
        <w:widowControl w:val="0"/>
        <w:tabs>
          <w:tab w:val="left" w:pos="850"/>
          <w:tab w:val="left" w:pos="7954"/>
        </w:tabs>
        <w:autoSpaceDE w:val="0"/>
        <w:autoSpaceDN w:val="0"/>
        <w:adjustRightInd w:val="0"/>
        <w:spacing w:line="264" w:lineRule="auto"/>
        <w:ind w:hanging="567"/>
        <w:rPr>
          <w:rFonts w:asciiTheme="minorHAnsi" w:hAnsiTheme="minorHAnsi" w:cstheme="minorHAnsi"/>
          <w:b/>
          <w:bCs/>
          <w:color w:val="000000"/>
          <w:lang w:val="en-GB"/>
        </w:rPr>
      </w:pPr>
    </w:p>
    <w:p w14:paraId="0E39FB0B" w14:textId="77777777" w:rsidR="001C4052" w:rsidRPr="00946302" w:rsidRDefault="001C4052" w:rsidP="001C4052">
      <w:pPr>
        <w:rPr>
          <w:rFonts w:asciiTheme="minorHAnsi" w:hAnsiTheme="minorHAnsi" w:cstheme="minorHAnsi"/>
          <w:lang w:val="en-GB"/>
        </w:rPr>
      </w:pPr>
    </w:p>
    <w:p w14:paraId="61609EB9" w14:textId="77777777" w:rsidR="001C4052" w:rsidRPr="00946302" w:rsidRDefault="001C4052" w:rsidP="001C4052">
      <w:pPr>
        <w:rPr>
          <w:rFonts w:asciiTheme="minorHAnsi" w:hAnsiTheme="minorHAnsi" w:cstheme="minorHAnsi"/>
          <w:b/>
          <w:lang w:val="en-GB"/>
        </w:rPr>
      </w:pPr>
    </w:p>
    <w:p w14:paraId="52B61538" w14:textId="77777777" w:rsidR="001C4052" w:rsidRPr="00946302" w:rsidRDefault="001C4052" w:rsidP="001C4052">
      <w:pPr>
        <w:rPr>
          <w:rFonts w:asciiTheme="minorHAnsi" w:hAnsiTheme="minorHAnsi" w:cstheme="minorHAnsi"/>
          <w:b/>
          <w:lang w:val="en-GB"/>
        </w:rPr>
      </w:pPr>
    </w:p>
    <w:p w14:paraId="2E58E268" w14:textId="77777777" w:rsidR="001C4052" w:rsidRPr="00946302" w:rsidRDefault="001C4052" w:rsidP="001C4052">
      <w:pPr>
        <w:rPr>
          <w:rFonts w:asciiTheme="minorHAnsi" w:hAnsiTheme="minorHAnsi" w:cstheme="minorHAnsi"/>
          <w:b/>
          <w:lang w:val="en-GB"/>
        </w:rPr>
      </w:pPr>
    </w:p>
    <w:p w14:paraId="22F27A30" w14:textId="77777777" w:rsidR="001C4052" w:rsidRPr="00946302" w:rsidRDefault="001C4052" w:rsidP="001C4052">
      <w:pPr>
        <w:rPr>
          <w:rFonts w:asciiTheme="minorHAnsi" w:hAnsiTheme="minorHAnsi" w:cstheme="minorHAnsi"/>
          <w:b/>
          <w:lang w:val="en-GB"/>
        </w:rPr>
      </w:pPr>
    </w:p>
    <w:p w14:paraId="4B464513" w14:textId="77777777" w:rsidR="001C4052" w:rsidRPr="00946302" w:rsidRDefault="001C4052" w:rsidP="001C4052">
      <w:pPr>
        <w:rPr>
          <w:rFonts w:asciiTheme="minorHAnsi" w:hAnsiTheme="minorHAnsi" w:cstheme="minorHAnsi"/>
          <w:b/>
          <w:lang w:val="en-GB"/>
        </w:rPr>
      </w:pPr>
    </w:p>
    <w:p w14:paraId="61D4C83C" w14:textId="77777777" w:rsidR="001C4052" w:rsidRPr="00946302" w:rsidRDefault="001C4052" w:rsidP="001C4052">
      <w:pPr>
        <w:rPr>
          <w:rFonts w:asciiTheme="minorHAnsi" w:hAnsiTheme="minorHAnsi" w:cstheme="minorHAnsi"/>
          <w:b/>
          <w:lang w:val="en-GB"/>
        </w:rPr>
      </w:pPr>
    </w:p>
    <w:p w14:paraId="3B1299F0" w14:textId="77777777" w:rsidR="001C4052" w:rsidRPr="00946302" w:rsidRDefault="001C4052" w:rsidP="001C4052">
      <w:pPr>
        <w:rPr>
          <w:rFonts w:asciiTheme="minorHAnsi" w:hAnsiTheme="minorHAnsi" w:cstheme="minorHAnsi"/>
          <w:b/>
          <w:lang w:val="en-GB"/>
        </w:rPr>
      </w:pPr>
    </w:p>
    <w:p w14:paraId="53A8547E" w14:textId="77777777" w:rsidR="001C4052" w:rsidRPr="00946302" w:rsidRDefault="001C4052" w:rsidP="001C4052">
      <w:pPr>
        <w:rPr>
          <w:rFonts w:asciiTheme="minorHAnsi" w:hAnsiTheme="minorHAnsi" w:cstheme="minorHAnsi"/>
          <w:b/>
          <w:lang w:val="en-GB"/>
        </w:rPr>
      </w:pPr>
    </w:p>
    <w:p w14:paraId="7BBE4A79" w14:textId="77777777" w:rsidR="001C4052" w:rsidRPr="00946302" w:rsidRDefault="001C4052" w:rsidP="001C4052">
      <w:pPr>
        <w:rPr>
          <w:rFonts w:asciiTheme="minorHAnsi" w:hAnsiTheme="minorHAnsi" w:cstheme="minorHAnsi"/>
          <w:b/>
          <w:lang w:val="en-GB"/>
        </w:rPr>
      </w:pPr>
    </w:p>
    <w:p w14:paraId="4E3C08F4" w14:textId="77777777" w:rsidR="001C4052" w:rsidRPr="00946302" w:rsidRDefault="001C4052" w:rsidP="001C4052">
      <w:pPr>
        <w:rPr>
          <w:rFonts w:asciiTheme="minorHAnsi" w:hAnsiTheme="minorHAnsi" w:cstheme="minorHAnsi"/>
          <w:b/>
          <w:lang w:val="en-GB"/>
        </w:rPr>
      </w:pPr>
    </w:p>
    <w:p w14:paraId="7030625D" w14:textId="77777777" w:rsidR="001C4052" w:rsidRPr="00946302" w:rsidRDefault="001C4052" w:rsidP="001C4052">
      <w:pPr>
        <w:rPr>
          <w:rFonts w:asciiTheme="minorHAnsi" w:hAnsiTheme="minorHAnsi" w:cstheme="minorHAnsi"/>
          <w:b/>
          <w:lang w:val="en-GB"/>
        </w:rPr>
      </w:pPr>
    </w:p>
    <w:p w14:paraId="0B3A6EF1" w14:textId="77777777" w:rsidR="001C4052" w:rsidRPr="00946302" w:rsidRDefault="001C4052" w:rsidP="001C4052">
      <w:pPr>
        <w:rPr>
          <w:rFonts w:asciiTheme="minorHAnsi" w:hAnsiTheme="minorHAnsi" w:cstheme="minorHAnsi"/>
          <w:b/>
          <w:lang w:val="en-GB"/>
        </w:rPr>
      </w:pPr>
    </w:p>
    <w:p w14:paraId="5BBECF6B" w14:textId="77777777" w:rsidR="001C4052" w:rsidRPr="00946302" w:rsidRDefault="001C4052" w:rsidP="001C4052">
      <w:pPr>
        <w:rPr>
          <w:rFonts w:asciiTheme="minorHAnsi" w:hAnsiTheme="minorHAnsi" w:cstheme="minorHAnsi"/>
          <w:b/>
          <w:lang w:val="en-GB"/>
        </w:rPr>
      </w:pPr>
    </w:p>
    <w:p w14:paraId="42281ABB" w14:textId="77777777" w:rsidR="001C4052" w:rsidRPr="00946302" w:rsidRDefault="001C4052" w:rsidP="001C4052">
      <w:pPr>
        <w:rPr>
          <w:rFonts w:asciiTheme="minorHAnsi" w:hAnsiTheme="minorHAnsi" w:cstheme="minorHAnsi"/>
          <w:b/>
          <w:lang w:val="en-GB"/>
        </w:rPr>
      </w:pPr>
    </w:p>
    <w:p w14:paraId="17965021" w14:textId="77777777" w:rsidR="001C4052" w:rsidRPr="00946302" w:rsidRDefault="001C4052" w:rsidP="001C4052">
      <w:pPr>
        <w:rPr>
          <w:rFonts w:asciiTheme="minorHAnsi" w:hAnsiTheme="minorHAnsi" w:cstheme="minorHAnsi"/>
          <w:b/>
          <w:lang w:val="en-GB"/>
        </w:rPr>
      </w:pPr>
    </w:p>
    <w:p w14:paraId="7C8CAD71" w14:textId="77777777" w:rsidR="001C4052" w:rsidRPr="00946302" w:rsidRDefault="001C4052" w:rsidP="001C4052">
      <w:pPr>
        <w:pStyle w:val="Heading2"/>
        <w:rPr>
          <w:rFonts w:cstheme="minorHAnsi"/>
          <w:sz w:val="24"/>
          <w:szCs w:val="24"/>
          <w:lang w:val="en-GB"/>
        </w:rPr>
      </w:pPr>
      <w:bookmarkStart w:id="45" w:name="_Toc22470108"/>
      <w:bookmarkStart w:id="46" w:name="_Toc29593593"/>
      <w:r w:rsidRPr="00946302">
        <w:rPr>
          <w:rFonts w:cstheme="minorHAnsi"/>
          <w:sz w:val="24"/>
          <w:szCs w:val="24"/>
          <w:lang w:val="en-GB"/>
        </w:rPr>
        <w:lastRenderedPageBreak/>
        <w:t>A3: Post-test</w:t>
      </w:r>
      <w:bookmarkEnd w:id="45"/>
      <w:bookmarkEnd w:id="46"/>
    </w:p>
    <w:p w14:paraId="3BE6D5BE" w14:textId="77777777" w:rsidR="001C4052" w:rsidRPr="00946302" w:rsidRDefault="001C4052" w:rsidP="001C4052">
      <w:pPr>
        <w:rPr>
          <w:rFonts w:asciiTheme="minorHAnsi" w:hAnsiTheme="minorHAnsi" w:cstheme="minorHAnsi"/>
          <w:b/>
          <w:lang w:val="en-GB"/>
        </w:rPr>
      </w:pPr>
      <w:r w:rsidRPr="00946302">
        <w:rPr>
          <w:rFonts w:asciiTheme="minorHAnsi" w:hAnsiTheme="minorHAnsi" w:cstheme="minorHAnsi"/>
          <w:b/>
          <w:noProof/>
          <w:lang w:val="en-GB"/>
        </w:rPr>
        <w:drawing>
          <wp:anchor distT="0" distB="0" distL="114300" distR="114300" simplePos="0" relativeHeight="251674624" behindDoc="1" locked="0" layoutInCell="1" allowOverlap="1" wp14:anchorId="57F667F7" wp14:editId="22FF5695">
            <wp:simplePos x="0" y="0"/>
            <wp:positionH relativeFrom="column">
              <wp:posOffset>-266700</wp:posOffset>
            </wp:positionH>
            <wp:positionV relativeFrom="paragraph">
              <wp:posOffset>141605</wp:posOffset>
            </wp:positionV>
            <wp:extent cx="5444490" cy="7696200"/>
            <wp:effectExtent l="0" t="0" r="3810" b="0"/>
            <wp:wrapTight wrapText="bothSides">
              <wp:wrapPolygon edited="0">
                <wp:start x="0" y="0"/>
                <wp:lineTo x="0" y="21564"/>
                <wp:lineTo x="21565" y="21564"/>
                <wp:lineTo x="21565" y="0"/>
                <wp:lineTo x="0" y="0"/>
              </wp:wrapPolygon>
            </wp:wrapTight>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1002-a-17-1-b.jpg"/>
                    <pic:cNvPicPr/>
                  </pic:nvPicPr>
                  <pic:blipFill>
                    <a:blip r:embed="rId16">
                      <a:extLst>
                        <a:ext uri="{28A0092B-C50C-407E-A947-70E740481C1C}">
                          <a14:useLocalDpi xmlns:a14="http://schemas.microsoft.com/office/drawing/2010/main" val="0"/>
                        </a:ext>
                      </a:extLst>
                    </a:blip>
                    <a:stretch>
                      <a:fillRect/>
                    </a:stretch>
                  </pic:blipFill>
                  <pic:spPr>
                    <a:xfrm>
                      <a:off x="0" y="0"/>
                      <a:ext cx="5444490" cy="7696200"/>
                    </a:xfrm>
                    <a:prstGeom prst="rect">
                      <a:avLst/>
                    </a:prstGeom>
                  </pic:spPr>
                </pic:pic>
              </a:graphicData>
            </a:graphic>
            <wp14:sizeRelH relativeFrom="page">
              <wp14:pctWidth>0</wp14:pctWidth>
            </wp14:sizeRelH>
            <wp14:sizeRelV relativeFrom="page">
              <wp14:pctHeight>0</wp14:pctHeight>
            </wp14:sizeRelV>
          </wp:anchor>
        </w:drawing>
      </w:r>
    </w:p>
    <w:p w14:paraId="21A2A015" w14:textId="77777777" w:rsidR="001C4052" w:rsidRPr="00946302" w:rsidRDefault="001C4052" w:rsidP="001C4052">
      <w:pPr>
        <w:rPr>
          <w:rFonts w:asciiTheme="minorHAnsi" w:hAnsiTheme="minorHAnsi" w:cstheme="minorHAnsi"/>
          <w:b/>
          <w:lang w:val="en-GB"/>
        </w:rPr>
      </w:pPr>
    </w:p>
    <w:p w14:paraId="76E41919" w14:textId="77777777" w:rsidR="001C4052" w:rsidRPr="00946302" w:rsidRDefault="001C4052" w:rsidP="001C4052">
      <w:pPr>
        <w:rPr>
          <w:rFonts w:asciiTheme="minorHAnsi" w:hAnsiTheme="minorHAnsi" w:cstheme="minorHAnsi"/>
          <w:b/>
          <w:lang w:val="en-GB"/>
        </w:rPr>
      </w:pPr>
    </w:p>
    <w:p w14:paraId="27A3BB43" w14:textId="77777777" w:rsidR="001C4052" w:rsidRPr="00946302" w:rsidRDefault="001C4052" w:rsidP="001C4052">
      <w:pPr>
        <w:rPr>
          <w:rFonts w:asciiTheme="minorHAnsi" w:hAnsiTheme="minorHAnsi" w:cstheme="minorHAnsi"/>
          <w:b/>
          <w:lang w:val="en-GB"/>
        </w:rPr>
      </w:pPr>
    </w:p>
    <w:p w14:paraId="4F53B176" w14:textId="77777777" w:rsidR="001C4052" w:rsidRPr="00946302" w:rsidRDefault="001C4052" w:rsidP="001C4052">
      <w:pPr>
        <w:rPr>
          <w:rFonts w:asciiTheme="minorHAnsi" w:hAnsiTheme="minorHAnsi" w:cstheme="minorHAnsi"/>
          <w:b/>
          <w:lang w:val="en-GB"/>
        </w:rPr>
      </w:pPr>
    </w:p>
    <w:p w14:paraId="58CBD794" w14:textId="77777777" w:rsidR="001C4052" w:rsidRPr="00946302" w:rsidRDefault="001C4052" w:rsidP="001C4052">
      <w:pPr>
        <w:rPr>
          <w:rFonts w:asciiTheme="minorHAnsi" w:hAnsiTheme="minorHAnsi" w:cstheme="minorHAnsi"/>
          <w:b/>
          <w:lang w:val="en-GB"/>
        </w:rPr>
      </w:pPr>
    </w:p>
    <w:p w14:paraId="1F1A2F32" w14:textId="77777777" w:rsidR="001C4052" w:rsidRPr="00946302" w:rsidRDefault="001C4052" w:rsidP="001C4052">
      <w:pPr>
        <w:rPr>
          <w:rFonts w:asciiTheme="minorHAnsi" w:hAnsiTheme="minorHAnsi" w:cstheme="minorHAnsi"/>
          <w:b/>
          <w:lang w:val="en-GB"/>
        </w:rPr>
      </w:pPr>
    </w:p>
    <w:p w14:paraId="4A915041" w14:textId="77777777" w:rsidR="001C4052" w:rsidRPr="00946302" w:rsidRDefault="001C4052" w:rsidP="001C4052">
      <w:pPr>
        <w:rPr>
          <w:rFonts w:asciiTheme="minorHAnsi" w:hAnsiTheme="minorHAnsi" w:cstheme="minorHAnsi"/>
          <w:b/>
          <w:lang w:val="en-GB"/>
        </w:rPr>
      </w:pPr>
    </w:p>
    <w:p w14:paraId="43C0A534" w14:textId="77777777" w:rsidR="001C4052" w:rsidRPr="00946302" w:rsidRDefault="001C4052" w:rsidP="001C4052">
      <w:pPr>
        <w:rPr>
          <w:rFonts w:asciiTheme="minorHAnsi" w:hAnsiTheme="minorHAnsi" w:cstheme="minorHAnsi"/>
          <w:b/>
          <w:lang w:val="en-GB"/>
        </w:rPr>
      </w:pPr>
    </w:p>
    <w:p w14:paraId="508EA2B1" w14:textId="77777777" w:rsidR="001C4052" w:rsidRPr="00946302" w:rsidRDefault="001C4052" w:rsidP="001C4052">
      <w:pPr>
        <w:rPr>
          <w:rFonts w:asciiTheme="minorHAnsi" w:hAnsiTheme="minorHAnsi" w:cstheme="minorHAnsi"/>
          <w:b/>
          <w:lang w:val="en-GB"/>
        </w:rPr>
      </w:pPr>
    </w:p>
    <w:p w14:paraId="0B04423C" w14:textId="77777777" w:rsidR="001C4052" w:rsidRPr="00946302" w:rsidRDefault="001C4052" w:rsidP="001C4052">
      <w:pPr>
        <w:rPr>
          <w:rFonts w:asciiTheme="minorHAnsi" w:hAnsiTheme="minorHAnsi" w:cstheme="minorHAnsi"/>
          <w:b/>
          <w:lang w:val="en-GB"/>
        </w:rPr>
      </w:pPr>
    </w:p>
    <w:p w14:paraId="3D6DBAC9" w14:textId="77777777" w:rsidR="001C4052" w:rsidRPr="00946302" w:rsidRDefault="001C4052" w:rsidP="001C4052">
      <w:pPr>
        <w:rPr>
          <w:rFonts w:asciiTheme="minorHAnsi" w:hAnsiTheme="minorHAnsi" w:cstheme="minorHAnsi"/>
          <w:b/>
          <w:lang w:val="en-GB"/>
        </w:rPr>
      </w:pPr>
    </w:p>
    <w:p w14:paraId="35A37355" w14:textId="77777777" w:rsidR="001C4052" w:rsidRPr="00946302" w:rsidRDefault="001C4052" w:rsidP="001C4052">
      <w:pPr>
        <w:rPr>
          <w:rFonts w:asciiTheme="minorHAnsi" w:hAnsiTheme="minorHAnsi" w:cstheme="minorHAnsi"/>
          <w:b/>
          <w:lang w:val="en-GB"/>
        </w:rPr>
      </w:pPr>
    </w:p>
    <w:p w14:paraId="5A8C5433" w14:textId="77777777" w:rsidR="001C4052" w:rsidRPr="00946302" w:rsidRDefault="001C4052" w:rsidP="001C4052">
      <w:pPr>
        <w:rPr>
          <w:rFonts w:asciiTheme="minorHAnsi" w:hAnsiTheme="minorHAnsi" w:cstheme="minorHAnsi"/>
          <w:b/>
          <w:lang w:val="en-GB"/>
        </w:rPr>
      </w:pPr>
    </w:p>
    <w:p w14:paraId="54871DF0" w14:textId="77777777" w:rsidR="001C4052" w:rsidRPr="00946302" w:rsidRDefault="001C4052" w:rsidP="001C4052">
      <w:pPr>
        <w:rPr>
          <w:rFonts w:asciiTheme="minorHAnsi" w:hAnsiTheme="minorHAnsi" w:cstheme="minorHAnsi"/>
          <w:b/>
          <w:lang w:val="en-GB"/>
        </w:rPr>
      </w:pPr>
    </w:p>
    <w:p w14:paraId="5E94723A" w14:textId="77777777" w:rsidR="001C4052" w:rsidRPr="00946302" w:rsidRDefault="001C4052" w:rsidP="001C4052">
      <w:pPr>
        <w:rPr>
          <w:rFonts w:asciiTheme="minorHAnsi" w:hAnsiTheme="minorHAnsi" w:cstheme="minorHAnsi"/>
          <w:b/>
          <w:lang w:val="en-GB"/>
        </w:rPr>
      </w:pPr>
    </w:p>
    <w:p w14:paraId="7FEF0670" w14:textId="77777777" w:rsidR="001C4052" w:rsidRPr="00946302" w:rsidRDefault="001C4052" w:rsidP="001C4052">
      <w:pPr>
        <w:rPr>
          <w:rFonts w:asciiTheme="minorHAnsi" w:hAnsiTheme="minorHAnsi" w:cstheme="minorHAnsi"/>
          <w:b/>
          <w:lang w:val="en-GB"/>
        </w:rPr>
      </w:pPr>
    </w:p>
    <w:p w14:paraId="0FD7020F" w14:textId="77777777" w:rsidR="001C4052" w:rsidRPr="00946302" w:rsidRDefault="001C4052" w:rsidP="001C4052">
      <w:pPr>
        <w:rPr>
          <w:rFonts w:asciiTheme="minorHAnsi" w:hAnsiTheme="minorHAnsi" w:cstheme="minorHAnsi"/>
          <w:b/>
          <w:lang w:val="en-GB"/>
        </w:rPr>
      </w:pPr>
    </w:p>
    <w:p w14:paraId="4676A73B" w14:textId="77777777" w:rsidR="001C4052" w:rsidRPr="00946302" w:rsidRDefault="001C4052" w:rsidP="001C4052">
      <w:pPr>
        <w:rPr>
          <w:rFonts w:asciiTheme="minorHAnsi" w:hAnsiTheme="minorHAnsi" w:cstheme="minorHAnsi"/>
          <w:b/>
          <w:lang w:val="en-GB"/>
        </w:rPr>
      </w:pPr>
    </w:p>
    <w:p w14:paraId="50FA5B99" w14:textId="77777777" w:rsidR="001C4052" w:rsidRPr="00946302" w:rsidRDefault="001C4052" w:rsidP="001C4052">
      <w:pPr>
        <w:rPr>
          <w:rFonts w:asciiTheme="minorHAnsi" w:hAnsiTheme="minorHAnsi" w:cstheme="minorHAnsi"/>
          <w:b/>
          <w:lang w:val="en-GB"/>
        </w:rPr>
      </w:pPr>
    </w:p>
    <w:p w14:paraId="2F98DC44" w14:textId="77777777" w:rsidR="001C4052" w:rsidRPr="00946302" w:rsidRDefault="001C4052" w:rsidP="001C4052">
      <w:pPr>
        <w:rPr>
          <w:rFonts w:asciiTheme="minorHAnsi" w:hAnsiTheme="minorHAnsi" w:cstheme="minorHAnsi"/>
          <w:b/>
          <w:lang w:val="en-GB"/>
        </w:rPr>
      </w:pPr>
    </w:p>
    <w:p w14:paraId="1646F4D2" w14:textId="77777777" w:rsidR="001C4052" w:rsidRPr="00946302" w:rsidRDefault="001C4052" w:rsidP="001C4052">
      <w:pPr>
        <w:rPr>
          <w:rFonts w:asciiTheme="minorHAnsi" w:hAnsiTheme="minorHAnsi" w:cstheme="minorHAnsi"/>
          <w:b/>
          <w:lang w:val="en-GB"/>
        </w:rPr>
      </w:pPr>
    </w:p>
    <w:p w14:paraId="3B2AE725" w14:textId="77777777" w:rsidR="001C4052" w:rsidRPr="00946302" w:rsidRDefault="001C4052" w:rsidP="001C4052">
      <w:pPr>
        <w:rPr>
          <w:rFonts w:asciiTheme="minorHAnsi" w:hAnsiTheme="minorHAnsi" w:cstheme="minorHAnsi"/>
          <w:b/>
          <w:lang w:val="en-GB"/>
        </w:rPr>
      </w:pPr>
    </w:p>
    <w:p w14:paraId="77F23B86" w14:textId="77777777" w:rsidR="001C4052" w:rsidRPr="00946302" w:rsidRDefault="001C4052" w:rsidP="001C4052">
      <w:pPr>
        <w:rPr>
          <w:rFonts w:asciiTheme="minorHAnsi" w:hAnsiTheme="minorHAnsi" w:cstheme="minorHAnsi"/>
          <w:b/>
          <w:lang w:val="en-GB"/>
        </w:rPr>
      </w:pPr>
    </w:p>
    <w:p w14:paraId="22E26FA7" w14:textId="77777777" w:rsidR="001C4052" w:rsidRPr="00946302" w:rsidRDefault="001C4052" w:rsidP="001C4052">
      <w:pPr>
        <w:rPr>
          <w:rFonts w:asciiTheme="minorHAnsi" w:hAnsiTheme="minorHAnsi" w:cstheme="minorHAnsi"/>
          <w:b/>
          <w:lang w:val="en-GB"/>
        </w:rPr>
      </w:pPr>
    </w:p>
    <w:p w14:paraId="63E229C4" w14:textId="77777777" w:rsidR="001C4052" w:rsidRPr="00946302" w:rsidRDefault="001C4052" w:rsidP="001C4052">
      <w:pPr>
        <w:rPr>
          <w:rFonts w:asciiTheme="minorHAnsi" w:hAnsiTheme="minorHAnsi" w:cstheme="minorHAnsi"/>
          <w:b/>
          <w:lang w:val="en-GB"/>
        </w:rPr>
      </w:pPr>
    </w:p>
    <w:p w14:paraId="766924B5" w14:textId="77777777" w:rsidR="001C4052" w:rsidRPr="00946302" w:rsidRDefault="001C4052" w:rsidP="001C4052">
      <w:pPr>
        <w:rPr>
          <w:rFonts w:asciiTheme="minorHAnsi" w:hAnsiTheme="minorHAnsi" w:cstheme="minorHAnsi"/>
          <w:b/>
          <w:lang w:val="en-GB"/>
        </w:rPr>
      </w:pPr>
    </w:p>
    <w:p w14:paraId="3AB23229" w14:textId="77777777" w:rsidR="001C4052" w:rsidRPr="00946302" w:rsidRDefault="001C4052" w:rsidP="001C4052">
      <w:pPr>
        <w:rPr>
          <w:rFonts w:asciiTheme="minorHAnsi" w:hAnsiTheme="minorHAnsi" w:cstheme="minorHAnsi"/>
          <w:b/>
          <w:lang w:val="en-GB"/>
        </w:rPr>
      </w:pPr>
    </w:p>
    <w:p w14:paraId="613B12DA" w14:textId="77777777" w:rsidR="001C4052" w:rsidRPr="00946302" w:rsidRDefault="001C4052" w:rsidP="001C4052">
      <w:pPr>
        <w:rPr>
          <w:rFonts w:asciiTheme="minorHAnsi" w:hAnsiTheme="minorHAnsi" w:cstheme="minorHAnsi"/>
          <w:b/>
          <w:lang w:val="en-GB"/>
        </w:rPr>
      </w:pPr>
    </w:p>
    <w:p w14:paraId="324F2BBC" w14:textId="77777777" w:rsidR="001C4052" w:rsidRPr="00946302" w:rsidRDefault="001C4052" w:rsidP="001C4052">
      <w:pPr>
        <w:rPr>
          <w:rFonts w:asciiTheme="minorHAnsi" w:hAnsiTheme="minorHAnsi" w:cstheme="minorHAnsi"/>
          <w:b/>
          <w:lang w:val="en-GB"/>
        </w:rPr>
      </w:pPr>
    </w:p>
    <w:p w14:paraId="224D8C69" w14:textId="77777777" w:rsidR="001C4052" w:rsidRPr="00946302" w:rsidRDefault="001C4052" w:rsidP="001C4052">
      <w:pPr>
        <w:rPr>
          <w:rFonts w:asciiTheme="minorHAnsi" w:hAnsiTheme="minorHAnsi" w:cstheme="minorHAnsi"/>
          <w:b/>
          <w:lang w:val="en-GB"/>
        </w:rPr>
      </w:pPr>
    </w:p>
    <w:p w14:paraId="14106C11" w14:textId="77777777" w:rsidR="001C4052" w:rsidRPr="00946302" w:rsidRDefault="001C4052" w:rsidP="001C4052">
      <w:pPr>
        <w:rPr>
          <w:rFonts w:asciiTheme="minorHAnsi" w:hAnsiTheme="minorHAnsi" w:cstheme="minorHAnsi"/>
          <w:b/>
          <w:lang w:val="en-GB"/>
        </w:rPr>
      </w:pPr>
    </w:p>
    <w:p w14:paraId="550E8C6F" w14:textId="77777777" w:rsidR="001C4052" w:rsidRPr="00946302" w:rsidRDefault="001C4052" w:rsidP="001C4052">
      <w:pPr>
        <w:rPr>
          <w:rFonts w:asciiTheme="minorHAnsi" w:hAnsiTheme="minorHAnsi" w:cstheme="minorHAnsi"/>
          <w:b/>
          <w:lang w:val="en-GB"/>
        </w:rPr>
      </w:pPr>
    </w:p>
    <w:p w14:paraId="2A2E6A5F" w14:textId="77777777" w:rsidR="001C4052" w:rsidRPr="00946302" w:rsidRDefault="001C4052" w:rsidP="001C4052">
      <w:pPr>
        <w:rPr>
          <w:rFonts w:asciiTheme="minorHAnsi" w:hAnsiTheme="minorHAnsi" w:cstheme="minorHAnsi"/>
          <w:b/>
          <w:lang w:val="en-GB"/>
        </w:rPr>
      </w:pPr>
    </w:p>
    <w:p w14:paraId="51B39581" w14:textId="77777777" w:rsidR="001C4052" w:rsidRPr="00946302" w:rsidRDefault="001C4052" w:rsidP="001C4052">
      <w:pPr>
        <w:rPr>
          <w:rFonts w:asciiTheme="minorHAnsi" w:hAnsiTheme="minorHAnsi" w:cstheme="minorHAnsi"/>
          <w:b/>
          <w:lang w:val="en-GB"/>
        </w:rPr>
      </w:pPr>
    </w:p>
    <w:p w14:paraId="717B4B47" w14:textId="77777777" w:rsidR="001C4052" w:rsidRPr="00946302" w:rsidRDefault="001C4052" w:rsidP="001C4052">
      <w:pPr>
        <w:rPr>
          <w:rFonts w:asciiTheme="minorHAnsi" w:hAnsiTheme="minorHAnsi" w:cstheme="minorHAnsi"/>
          <w:b/>
          <w:lang w:val="en-GB"/>
        </w:rPr>
      </w:pPr>
    </w:p>
    <w:p w14:paraId="2203E5B2" w14:textId="77777777" w:rsidR="001C4052" w:rsidRPr="00946302" w:rsidRDefault="001C4052" w:rsidP="001C4052">
      <w:pPr>
        <w:rPr>
          <w:rFonts w:asciiTheme="minorHAnsi" w:hAnsiTheme="minorHAnsi" w:cstheme="minorHAnsi"/>
          <w:b/>
          <w:lang w:val="en-GB"/>
        </w:rPr>
      </w:pPr>
    </w:p>
    <w:p w14:paraId="0A8F9DBB" w14:textId="77777777" w:rsidR="001C4052" w:rsidRPr="00946302" w:rsidRDefault="001C4052" w:rsidP="001C4052">
      <w:pPr>
        <w:rPr>
          <w:rFonts w:asciiTheme="minorHAnsi" w:hAnsiTheme="minorHAnsi" w:cstheme="minorHAnsi"/>
          <w:b/>
          <w:lang w:val="en-GB"/>
        </w:rPr>
      </w:pPr>
    </w:p>
    <w:p w14:paraId="42A2CE06" w14:textId="77777777" w:rsidR="001C4052" w:rsidRPr="00946302" w:rsidRDefault="001C4052" w:rsidP="001C4052">
      <w:pPr>
        <w:rPr>
          <w:rFonts w:asciiTheme="minorHAnsi" w:hAnsiTheme="minorHAnsi" w:cstheme="minorHAnsi"/>
          <w:b/>
          <w:lang w:val="en-GB"/>
        </w:rPr>
      </w:pPr>
    </w:p>
    <w:p w14:paraId="7AC693C5" w14:textId="77777777" w:rsidR="001C4052" w:rsidRPr="00946302" w:rsidRDefault="001C4052" w:rsidP="001C4052">
      <w:pPr>
        <w:rPr>
          <w:rFonts w:asciiTheme="minorHAnsi" w:hAnsiTheme="minorHAnsi" w:cstheme="minorHAnsi"/>
          <w:b/>
          <w:lang w:val="en-GB"/>
        </w:rPr>
      </w:pPr>
    </w:p>
    <w:p w14:paraId="2F1FD35F" w14:textId="77777777" w:rsidR="001C4052" w:rsidRPr="00946302" w:rsidRDefault="001C4052" w:rsidP="001C4052">
      <w:pPr>
        <w:rPr>
          <w:rFonts w:asciiTheme="minorHAnsi" w:hAnsiTheme="minorHAnsi" w:cstheme="minorHAnsi"/>
          <w:b/>
          <w:lang w:val="en-GB"/>
        </w:rPr>
      </w:pPr>
    </w:p>
    <w:p w14:paraId="72FC9F14" w14:textId="77777777" w:rsidR="001C4052" w:rsidRPr="00946302" w:rsidRDefault="001C4052" w:rsidP="001C4052">
      <w:pPr>
        <w:rPr>
          <w:rFonts w:asciiTheme="minorHAnsi" w:hAnsiTheme="minorHAnsi" w:cstheme="minorHAnsi"/>
          <w:b/>
          <w:lang w:val="en-GB"/>
        </w:rPr>
      </w:pPr>
    </w:p>
    <w:p w14:paraId="606FAB9D" w14:textId="77777777" w:rsidR="001C4052" w:rsidRPr="00946302" w:rsidRDefault="001C4052" w:rsidP="001C4052">
      <w:pPr>
        <w:rPr>
          <w:rFonts w:asciiTheme="minorHAnsi" w:hAnsiTheme="minorHAnsi" w:cstheme="minorHAnsi"/>
          <w:b/>
          <w:lang w:val="en-GB"/>
        </w:rPr>
      </w:pPr>
      <w:r w:rsidRPr="00946302">
        <w:rPr>
          <w:rFonts w:asciiTheme="minorHAnsi" w:hAnsiTheme="minorHAnsi" w:cstheme="minorHAnsi"/>
          <w:b/>
          <w:noProof/>
          <w:lang w:val="en-GB"/>
        </w:rPr>
        <w:lastRenderedPageBreak/>
        <w:drawing>
          <wp:anchor distT="0" distB="0" distL="114300" distR="114300" simplePos="0" relativeHeight="251675648" behindDoc="1" locked="0" layoutInCell="1" allowOverlap="1" wp14:anchorId="38A96287" wp14:editId="5535AB0F">
            <wp:simplePos x="0" y="0"/>
            <wp:positionH relativeFrom="column">
              <wp:posOffset>-342900</wp:posOffset>
            </wp:positionH>
            <wp:positionV relativeFrom="paragraph">
              <wp:posOffset>0</wp:posOffset>
            </wp:positionV>
            <wp:extent cx="5727700" cy="8095615"/>
            <wp:effectExtent l="0" t="0" r="0" b="0"/>
            <wp:wrapTight wrapText="bothSides">
              <wp:wrapPolygon edited="0">
                <wp:start x="0" y="0"/>
                <wp:lineTo x="0" y="21551"/>
                <wp:lineTo x="21552" y="21551"/>
                <wp:lineTo x="21552" y="0"/>
                <wp:lineTo x="0" y="0"/>
              </wp:wrapPolygon>
            </wp:wrapTight>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1002-a-17-1-b2.jpg"/>
                    <pic:cNvPicPr/>
                  </pic:nvPicPr>
                  <pic:blipFill>
                    <a:blip r:embed="rId17">
                      <a:extLst>
                        <a:ext uri="{28A0092B-C50C-407E-A947-70E740481C1C}">
                          <a14:useLocalDpi xmlns:a14="http://schemas.microsoft.com/office/drawing/2010/main" val="0"/>
                        </a:ext>
                      </a:extLst>
                    </a:blip>
                    <a:stretch>
                      <a:fillRect/>
                    </a:stretch>
                  </pic:blipFill>
                  <pic:spPr>
                    <a:xfrm>
                      <a:off x="0" y="0"/>
                      <a:ext cx="5727700" cy="8095615"/>
                    </a:xfrm>
                    <a:prstGeom prst="rect">
                      <a:avLst/>
                    </a:prstGeom>
                  </pic:spPr>
                </pic:pic>
              </a:graphicData>
            </a:graphic>
            <wp14:sizeRelH relativeFrom="page">
              <wp14:pctWidth>0</wp14:pctWidth>
            </wp14:sizeRelH>
            <wp14:sizeRelV relativeFrom="page">
              <wp14:pctHeight>0</wp14:pctHeight>
            </wp14:sizeRelV>
          </wp:anchor>
        </w:drawing>
      </w:r>
    </w:p>
    <w:p w14:paraId="37178EDC" w14:textId="77777777" w:rsidR="001C4052" w:rsidRPr="00946302" w:rsidRDefault="001C4052" w:rsidP="001C4052">
      <w:pPr>
        <w:rPr>
          <w:rFonts w:asciiTheme="minorHAnsi" w:hAnsiTheme="minorHAnsi" w:cstheme="minorHAnsi"/>
          <w:b/>
          <w:lang w:val="en-GB"/>
        </w:rPr>
      </w:pPr>
      <w:r w:rsidRPr="00946302">
        <w:rPr>
          <w:rFonts w:asciiTheme="minorHAnsi" w:hAnsiTheme="minorHAnsi" w:cstheme="minorHAnsi"/>
          <w:b/>
          <w:noProof/>
          <w:lang w:val="en-GB"/>
        </w:rPr>
        <w:lastRenderedPageBreak/>
        <w:drawing>
          <wp:inline distT="0" distB="0" distL="0" distR="0" wp14:anchorId="06F04C5F" wp14:editId="4BAE9DE5">
            <wp:extent cx="5593369" cy="7905750"/>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1002-a-18-1-b.jpg"/>
                    <pic:cNvPicPr/>
                  </pic:nvPicPr>
                  <pic:blipFill>
                    <a:blip r:embed="rId18">
                      <a:extLst>
                        <a:ext uri="{28A0092B-C50C-407E-A947-70E740481C1C}">
                          <a14:useLocalDpi xmlns:a14="http://schemas.microsoft.com/office/drawing/2010/main" val="0"/>
                        </a:ext>
                      </a:extLst>
                    </a:blip>
                    <a:stretch>
                      <a:fillRect/>
                    </a:stretch>
                  </pic:blipFill>
                  <pic:spPr>
                    <a:xfrm>
                      <a:off x="0" y="0"/>
                      <a:ext cx="5595050" cy="7908126"/>
                    </a:xfrm>
                    <a:prstGeom prst="rect">
                      <a:avLst/>
                    </a:prstGeom>
                  </pic:spPr>
                </pic:pic>
              </a:graphicData>
            </a:graphic>
          </wp:inline>
        </w:drawing>
      </w:r>
    </w:p>
    <w:p w14:paraId="1DD06C2F" w14:textId="77777777" w:rsidR="001C4052" w:rsidRPr="00946302" w:rsidRDefault="001C4052" w:rsidP="001C4052">
      <w:pPr>
        <w:rPr>
          <w:rFonts w:asciiTheme="minorHAnsi" w:hAnsiTheme="minorHAnsi" w:cstheme="minorHAnsi"/>
          <w:b/>
          <w:lang w:val="en-GB"/>
        </w:rPr>
      </w:pPr>
      <w:r w:rsidRPr="00946302">
        <w:rPr>
          <w:rFonts w:asciiTheme="minorHAnsi" w:hAnsiTheme="minorHAnsi" w:cstheme="minorHAnsi"/>
          <w:b/>
          <w:noProof/>
          <w:lang w:val="en-GB"/>
        </w:rPr>
        <w:lastRenderedPageBreak/>
        <w:drawing>
          <wp:inline distT="0" distB="0" distL="0" distR="0" wp14:anchorId="04EC3BAD" wp14:editId="75BA1B62">
            <wp:extent cx="5727700" cy="8095615"/>
            <wp:effectExtent l="0" t="0" r="0" b="0"/>
            <wp:docPr id="7"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1002-a-18-1-b2.jpg"/>
                    <pic:cNvPicPr/>
                  </pic:nvPicPr>
                  <pic:blipFill>
                    <a:blip r:embed="rId19">
                      <a:extLst>
                        <a:ext uri="{28A0092B-C50C-407E-A947-70E740481C1C}">
                          <a14:useLocalDpi xmlns:a14="http://schemas.microsoft.com/office/drawing/2010/main" val="0"/>
                        </a:ext>
                      </a:extLst>
                    </a:blip>
                    <a:stretch>
                      <a:fillRect/>
                    </a:stretch>
                  </pic:blipFill>
                  <pic:spPr>
                    <a:xfrm>
                      <a:off x="0" y="0"/>
                      <a:ext cx="5727700" cy="8095615"/>
                    </a:xfrm>
                    <a:prstGeom prst="rect">
                      <a:avLst/>
                    </a:prstGeom>
                  </pic:spPr>
                </pic:pic>
              </a:graphicData>
            </a:graphic>
          </wp:inline>
        </w:drawing>
      </w:r>
    </w:p>
    <w:p w14:paraId="5FD30DE1" w14:textId="77777777" w:rsidR="001C4052" w:rsidRPr="00946302" w:rsidRDefault="001C4052" w:rsidP="001C4052">
      <w:pPr>
        <w:rPr>
          <w:rFonts w:asciiTheme="minorHAnsi" w:hAnsiTheme="minorHAnsi" w:cstheme="minorHAnsi"/>
          <w:b/>
          <w:lang w:val="en-GB"/>
        </w:rPr>
      </w:pPr>
      <w:r w:rsidRPr="00946302">
        <w:rPr>
          <w:rFonts w:asciiTheme="minorHAnsi" w:hAnsiTheme="minorHAnsi" w:cstheme="minorHAnsi"/>
          <w:b/>
          <w:noProof/>
          <w:lang w:val="en-GB"/>
        </w:rPr>
        <w:lastRenderedPageBreak/>
        <w:drawing>
          <wp:inline distT="0" distB="0" distL="0" distR="0" wp14:anchorId="7FB98000" wp14:editId="0A707484">
            <wp:extent cx="5615920" cy="7943850"/>
            <wp:effectExtent l="0" t="0" r="0" b="0"/>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1002-a-18-1-o.jp2"/>
                    <pic:cNvPicPr/>
                  </pic:nvPicPr>
                  <pic:blipFill>
                    <a:blip r:embed="rId20">
                      <a:extLst>
                        <a:ext uri="{28A0092B-C50C-407E-A947-70E740481C1C}">
                          <a14:useLocalDpi xmlns:a14="http://schemas.microsoft.com/office/drawing/2010/main" val="0"/>
                        </a:ext>
                      </a:extLst>
                    </a:blip>
                    <a:stretch>
                      <a:fillRect/>
                    </a:stretch>
                  </pic:blipFill>
                  <pic:spPr>
                    <a:xfrm>
                      <a:off x="0" y="0"/>
                      <a:ext cx="5617380" cy="7945915"/>
                    </a:xfrm>
                    <a:prstGeom prst="rect">
                      <a:avLst/>
                    </a:prstGeom>
                  </pic:spPr>
                </pic:pic>
              </a:graphicData>
            </a:graphic>
          </wp:inline>
        </w:drawing>
      </w:r>
    </w:p>
    <w:p w14:paraId="3EC86387" w14:textId="77777777" w:rsidR="001C4052" w:rsidRPr="00946302" w:rsidRDefault="001C4052" w:rsidP="001C4052">
      <w:pPr>
        <w:rPr>
          <w:rFonts w:asciiTheme="minorHAnsi" w:hAnsiTheme="minorHAnsi" w:cstheme="minorHAnsi"/>
          <w:b/>
          <w:lang w:val="en-GB"/>
        </w:rPr>
      </w:pPr>
      <w:r w:rsidRPr="00946302">
        <w:rPr>
          <w:rFonts w:asciiTheme="minorHAnsi" w:hAnsiTheme="minorHAnsi" w:cstheme="minorHAnsi"/>
          <w:b/>
          <w:noProof/>
          <w:lang w:val="en-GB"/>
        </w:rPr>
        <w:lastRenderedPageBreak/>
        <w:drawing>
          <wp:inline distT="0" distB="0" distL="0" distR="0" wp14:anchorId="1732B0D1" wp14:editId="0EB5F2A2">
            <wp:extent cx="5588985" cy="7905750"/>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1002-a-18-1-o2.jp2"/>
                    <pic:cNvPicPr/>
                  </pic:nvPicPr>
                  <pic:blipFill>
                    <a:blip r:embed="rId21">
                      <a:extLst>
                        <a:ext uri="{28A0092B-C50C-407E-A947-70E740481C1C}">
                          <a14:useLocalDpi xmlns:a14="http://schemas.microsoft.com/office/drawing/2010/main" val="0"/>
                        </a:ext>
                      </a:extLst>
                    </a:blip>
                    <a:stretch>
                      <a:fillRect/>
                    </a:stretch>
                  </pic:blipFill>
                  <pic:spPr>
                    <a:xfrm>
                      <a:off x="0" y="0"/>
                      <a:ext cx="5590433" cy="7907798"/>
                    </a:xfrm>
                    <a:prstGeom prst="rect">
                      <a:avLst/>
                    </a:prstGeom>
                  </pic:spPr>
                </pic:pic>
              </a:graphicData>
            </a:graphic>
          </wp:inline>
        </w:drawing>
      </w:r>
    </w:p>
    <w:p w14:paraId="289F1660" w14:textId="77777777" w:rsidR="001C4052" w:rsidRPr="00946302" w:rsidRDefault="001C4052" w:rsidP="001C4052">
      <w:pPr>
        <w:rPr>
          <w:rFonts w:asciiTheme="minorHAnsi" w:hAnsiTheme="minorHAnsi" w:cstheme="minorHAnsi"/>
          <w:b/>
          <w:lang w:val="en-GB"/>
        </w:rPr>
      </w:pPr>
      <w:r w:rsidRPr="00946302">
        <w:rPr>
          <w:rFonts w:asciiTheme="minorHAnsi" w:hAnsiTheme="minorHAnsi" w:cstheme="minorHAnsi"/>
          <w:b/>
          <w:noProof/>
          <w:lang w:val="en-GB"/>
        </w:rPr>
        <w:lastRenderedPageBreak/>
        <w:drawing>
          <wp:inline distT="0" distB="0" distL="0" distR="0" wp14:anchorId="7529E6DF" wp14:editId="638AF7CA">
            <wp:extent cx="5727700" cy="5672455"/>
            <wp:effectExtent l="0" t="0" r="0" b="444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1002-a-17-1-o2.jpg"/>
                    <pic:cNvPicPr/>
                  </pic:nvPicPr>
                  <pic:blipFill>
                    <a:blip r:embed="rId22">
                      <a:extLst>
                        <a:ext uri="{28A0092B-C50C-407E-A947-70E740481C1C}">
                          <a14:useLocalDpi xmlns:a14="http://schemas.microsoft.com/office/drawing/2010/main" val="0"/>
                        </a:ext>
                      </a:extLst>
                    </a:blip>
                    <a:stretch>
                      <a:fillRect/>
                    </a:stretch>
                  </pic:blipFill>
                  <pic:spPr>
                    <a:xfrm>
                      <a:off x="0" y="0"/>
                      <a:ext cx="5727700" cy="5672455"/>
                    </a:xfrm>
                    <a:prstGeom prst="rect">
                      <a:avLst/>
                    </a:prstGeom>
                  </pic:spPr>
                </pic:pic>
              </a:graphicData>
            </a:graphic>
          </wp:inline>
        </w:drawing>
      </w:r>
    </w:p>
    <w:p w14:paraId="7A2A1CAA" w14:textId="77777777" w:rsidR="001C4052" w:rsidRPr="00946302" w:rsidRDefault="001C4052" w:rsidP="001C4052">
      <w:pPr>
        <w:rPr>
          <w:rFonts w:asciiTheme="minorHAnsi" w:hAnsiTheme="minorHAnsi" w:cstheme="minorHAnsi"/>
        </w:rPr>
      </w:pPr>
    </w:p>
    <w:p w14:paraId="3C9AA403" w14:textId="77777777" w:rsidR="001C4052" w:rsidRPr="00946302" w:rsidRDefault="001C4052" w:rsidP="001C4052">
      <w:pPr>
        <w:rPr>
          <w:rFonts w:asciiTheme="minorHAnsi" w:hAnsiTheme="minorHAnsi" w:cstheme="minorHAnsi"/>
        </w:rPr>
      </w:pPr>
    </w:p>
    <w:p w14:paraId="1392E37B" w14:textId="77777777" w:rsidR="001C4052" w:rsidRPr="00946302" w:rsidRDefault="001C4052" w:rsidP="001C4052">
      <w:pPr>
        <w:rPr>
          <w:rFonts w:asciiTheme="minorHAnsi" w:hAnsiTheme="minorHAnsi" w:cstheme="minorHAnsi"/>
        </w:rPr>
      </w:pPr>
    </w:p>
    <w:p w14:paraId="052D97BD" w14:textId="77777777" w:rsidR="001C4052" w:rsidRPr="00946302" w:rsidRDefault="001C4052" w:rsidP="001C4052">
      <w:pPr>
        <w:rPr>
          <w:rFonts w:asciiTheme="minorHAnsi" w:hAnsiTheme="minorHAnsi" w:cstheme="minorHAnsi"/>
        </w:rPr>
      </w:pPr>
    </w:p>
    <w:p w14:paraId="4122EE06" w14:textId="77777777" w:rsidR="001C4052" w:rsidRPr="00946302" w:rsidRDefault="001C4052" w:rsidP="001C4052">
      <w:pPr>
        <w:rPr>
          <w:rFonts w:asciiTheme="minorHAnsi" w:hAnsiTheme="minorHAnsi" w:cstheme="minorHAnsi"/>
        </w:rPr>
      </w:pPr>
    </w:p>
    <w:p w14:paraId="74123724" w14:textId="77777777" w:rsidR="001C4052" w:rsidRPr="00946302" w:rsidRDefault="001C4052" w:rsidP="001C4052">
      <w:pPr>
        <w:rPr>
          <w:rFonts w:asciiTheme="minorHAnsi" w:hAnsiTheme="minorHAnsi" w:cstheme="minorHAnsi"/>
        </w:rPr>
      </w:pPr>
    </w:p>
    <w:p w14:paraId="79DA4D8C" w14:textId="77777777" w:rsidR="001C4052" w:rsidRPr="00946302" w:rsidRDefault="001C4052" w:rsidP="001C4052">
      <w:pPr>
        <w:rPr>
          <w:rFonts w:asciiTheme="minorHAnsi" w:hAnsiTheme="minorHAnsi" w:cstheme="minorHAnsi"/>
        </w:rPr>
      </w:pPr>
    </w:p>
    <w:p w14:paraId="46DDDC3C" w14:textId="77777777" w:rsidR="001C4052" w:rsidRPr="00946302" w:rsidRDefault="001C4052" w:rsidP="001C4052">
      <w:pPr>
        <w:rPr>
          <w:rFonts w:asciiTheme="minorHAnsi" w:hAnsiTheme="minorHAnsi" w:cstheme="minorHAnsi"/>
        </w:rPr>
      </w:pPr>
    </w:p>
    <w:p w14:paraId="4856C4AF" w14:textId="77777777" w:rsidR="001C4052" w:rsidRPr="00946302" w:rsidRDefault="001C4052" w:rsidP="001C4052">
      <w:pPr>
        <w:rPr>
          <w:rFonts w:asciiTheme="minorHAnsi" w:hAnsiTheme="minorHAnsi" w:cstheme="minorHAnsi"/>
        </w:rPr>
      </w:pPr>
    </w:p>
    <w:p w14:paraId="43C45414" w14:textId="77777777" w:rsidR="001C4052" w:rsidRPr="00946302" w:rsidRDefault="001C4052" w:rsidP="001C4052">
      <w:pPr>
        <w:rPr>
          <w:rFonts w:asciiTheme="minorHAnsi" w:hAnsiTheme="minorHAnsi" w:cstheme="minorHAnsi"/>
        </w:rPr>
      </w:pPr>
    </w:p>
    <w:p w14:paraId="5DDA4952" w14:textId="77777777" w:rsidR="001C4052" w:rsidRPr="00946302" w:rsidRDefault="001C4052" w:rsidP="001C4052">
      <w:pPr>
        <w:rPr>
          <w:rFonts w:asciiTheme="minorHAnsi" w:hAnsiTheme="minorHAnsi" w:cstheme="minorHAnsi"/>
        </w:rPr>
      </w:pPr>
    </w:p>
    <w:p w14:paraId="1A3BC8A0" w14:textId="77777777" w:rsidR="001C4052" w:rsidRPr="00946302" w:rsidRDefault="001C4052" w:rsidP="001C4052">
      <w:pPr>
        <w:rPr>
          <w:rFonts w:asciiTheme="minorHAnsi" w:hAnsiTheme="minorHAnsi" w:cstheme="minorHAnsi"/>
        </w:rPr>
      </w:pPr>
    </w:p>
    <w:p w14:paraId="028C62F1" w14:textId="77777777" w:rsidR="001C4052" w:rsidRPr="00946302" w:rsidRDefault="001C4052" w:rsidP="001C4052">
      <w:pPr>
        <w:pStyle w:val="Heading2"/>
        <w:rPr>
          <w:rFonts w:cstheme="minorHAnsi"/>
          <w:sz w:val="24"/>
          <w:szCs w:val="24"/>
        </w:rPr>
      </w:pPr>
      <w:bookmarkStart w:id="47" w:name="_Toc22470109"/>
      <w:bookmarkStart w:id="48" w:name="_Toc29593594"/>
      <w:r w:rsidRPr="00946302">
        <w:rPr>
          <w:rFonts w:cstheme="minorHAnsi"/>
          <w:sz w:val="24"/>
          <w:szCs w:val="24"/>
        </w:rPr>
        <w:lastRenderedPageBreak/>
        <w:t>B1: Lesson materials</w:t>
      </w:r>
      <w:bookmarkEnd w:id="47"/>
      <w:bookmarkEnd w:id="48"/>
    </w:p>
    <w:p w14:paraId="5EBC6F98" w14:textId="77777777" w:rsidR="001C4052" w:rsidRPr="00946302" w:rsidRDefault="001C4052" w:rsidP="001C4052">
      <w:pPr>
        <w:rPr>
          <w:rFonts w:asciiTheme="minorHAnsi" w:hAnsiTheme="minorHAnsi" w:cstheme="minorHAnsi"/>
          <w:lang w:val="en-GB"/>
        </w:rPr>
      </w:pPr>
      <w:r w:rsidRPr="00946302">
        <w:rPr>
          <w:rFonts w:asciiTheme="minorHAnsi" w:hAnsiTheme="minorHAnsi" w:cstheme="minorHAnsi"/>
          <w:noProof/>
          <w:lang w:val="en-GB"/>
        </w:rPr>
        <w:drawing>
          <wp:inline distT="0" distB="0" distL="0" distR="0" wp14:anchorId="6550E71C" wp14:editId="6BBEF822">
            <wp:extent cx="5379101" cy="76118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79101" cy="7611845"/>
                    </a:xfrm>
                    <a:prstGeom prst="rect">
                      <a:avLst/>
                    </a:prstGeom>
                  </pic:spPr>
                </pic:pic>
              </a:graphicData>
            </a:graphic>
          </wp:inline>
        </w:drawing>
      </w:r>
    </w:p>
    <w:p w14:paraId="7E121553" w14:textId="77777777" w:rsidR="001C4052" w:rsidRPr="00946302" w:rsidRDefault="001C4052" w:rsidP="001C4052">
      <w:pPr>
        <w:rPr>
          <w:rFonts w:asciiTheme="minorHAnsi" w:hAnsiTheme="minorHAnsi" w:cstheme="minorHAnsi"/>
          <w:lang w:val="en-GB"/>
        </w:rPr>
      </w:pPr>
      <w:r w:rsidRPr="00946302">
        <w:rPr>
          <w:rFonts w:asciiTheme="minorHAnsi" w:hAnsiTheme="minorHAnsi" w:cstheme="minorHAnsi"/>
          <w:noProof/>
          <w:lang w:val="en-GB"/>
        </w:rPr>
        <w:lastRenderedPageBreak/>
        <w:drawing>
          <wp:inline distT="0" distB="0" distL="0" distR="0" wp14:anchorId="18421DD3" wp14:editId="3B7EE9AA">
            <wp:extent cx="5727700" cy="81051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27700" cy="8105140"/>
                    </a:xfrm>
                    <a:prstGeom prst="rect">
                      <a:avLst/>
                    </a:prstGeom>
                  </pic:spPr>
                </pic:pic>
              </a:graphicData>
            </a:graphic>
          </wp:inline>
        </w:drawing>
      </w:r>
    </w:p>
    <w:p w14:paraId="16C912B5" w14:textId="77777777" w:rsidR="001C4052" w:rsidRPr="00946302" w:rsidRDefault="001C4052" w:rsidP="001C4052">
      <w:pPr>
        <w:rPr>
          <w:rFonts w:asciiTheme="minorHAnsi" w:hAnsiTheme="minorHAnsi" w:cstheme="minorHAnsi"/>
          <w:lang w:val="en-GB"/>
        </w:rPr>
      </w:pPr>
      <w:r w:rsidRPr="00946302">
        <w:rPr>
          <w:rFonts w:asciiTheme="minorHAnsi" w:hAnsiTheme="minorHAnsi" w:cstheme="minorHAnsi"/>
          <w:noProof/>
          <w:lang w:val="en-GB"/>
        </w:rPr>
        <w:lastRenderedPageBreak/>
        <w:drawing>
          <wp:inline distT="0" distB="0" distL="0" distR="0" wp14:anchorId="0ED6F993" wp14:editId="68313592">
            <wp:extent cx="5727700" cy="81051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27700" cy="8105140"/>
                    </a:xfrm>
                    <a:prstGeom prst="rect">
                      <a:avLst/>
                    </a:prstGeom>
                  </pic:spPr>
                </pic:pic>
              </a:graphicData>
            </a:graphic>
          </wp:inline>
        </w:drawing>
      </w:r>
    </w:p>
    <w:p w14:paraId="3ADF5F7A" w14:textId="77777777" w:rsidR="001C4052" w:rsidRPr="00946302" w:rsidRDefault="001C4052" w:rsidP="001C4052">
      <w:pPr>
        <w:rPr>
          <w:rFonts w:asciiTheme="minorHAnsi" w:hAnsiTheme="minorHAnsi" w:cstheme="minorHAnsi"/>
          <w:lang w:val="en-GB"/>
        </w:rPr>
      </w:pPr>
      <w:r w:rsidRPr="00946302">
        <w:rPr>
          <w:rFonts w:asciiTheme="minorHAnsi" w:hAnsiTheme="minorHAnsi" w:cstheme="minorHAnsi"/>
          <w:noProof/>
          <w:lang w:val="en-GB"/>
        </w:rPr>
        <w:lastRenderedPageBreak/>
        <w:drawing>
          <wp:inline distT="0" distB="0" distL="0" distR="0" wp14:anchorId="42E11295" wp14:editId="4F92B139">
            <wp:extent cx="5727700" cy="81051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7700" cy="8105140"/>
                    </a:xfrm>
                    <a:prstGeom prst="rect">
                      <a:avLst/>
                    </a:prstGeom>
                  </pic:spPr>
                </pic:pic>
              </a:graphicData>
            </a:graphic>
          </wp:inline>
        </w:drawing>
      </w:r>
    </w:p>
    <w:p w14:paraId="265EAE3A" w14:textId="77777777" w:rsidR="001C4052" w:rsidRPr="00946302" w:rsidRDefault="001C4052" w:rsidP="001C4052">
      <w:pPr>
        <w:rPr>
          <w:rFonts w:asciiTheme="minorHAnsi" w:hAnsiTheme="minorHAnsi" w:cstheme="minorHAnsi"/>
          <w:lang w:val="en-GB"/>
        </w:rPr>
      </w:pPr>
      <w:r w:rsidRPr="00946302">
        <w:rPr>
          <w:rFonts w:asciiTheme="minorHAnsi" w:hAnsiTheme="minorHAnsi" w:cstheme="minorHAnsi"/>
          <w:noProof/>
          <w:lang w:val="en-GB"/>
        </w:rPr>
        <w:lastRenderedPageBreak/>
        <w:drawing>
          <wp:inline distT="0" distB="0" distL="0" distR="0" wp14:anchorId="49A5C268" wp14:editId="771FDC6E">
            <wp:extent cx="5727700" cy="81051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27700" cy="8105140"/>
                    </a:xfrm>
                    <a:prstGeom prst="rect">
                      <a:avLst/>
                    </a:prstGeom>
                  </pic:spPr>
                </pic:pic>
              </a:graphicData>
            </a:graphic>
          </wp:inline>
        </w:drawing>
      </w:r>
    </w:p>
    <w:p w14:paraId="194EB7EC" w14:textId="77777777" w:rsidR="001C4052" w:rsidRPr="00946302" w:rsidRDefault="001C4052" w:rsidP="001C4052">
      <w:pPr>
        <w:rPr>
          <w:rFonts w:asciiTheme="minorHAnsi" w:hAnsiTheme="minorHAnsi" w:cstheme="minorHAnsi"/>
          <w:b/>
          <w:bCs/>
        </w:rPr>
      </w:pPr>
      <w:r w:rsidRPr="00946302">
        <w:rPr>
          <w:rFonts w:asciiTheme="minorHAnsi" w:hAnsiTheme="minorHAnsi" w:cstheme="minorHAnsi"/>
          <w:b/>
          <w:bCs/>
        </w:rPr>
        <w:lastRenderedPageBreak/>
        <w:t xml:space="preserve">How TV has Changed Our Lives </w:t>
      </w:r>
    </w:p>
    <w:tbl>
      <w:tblPr>
        <w:tblStyle w:val="TableGrid"/>
        <w:tblW w:w="10632" w:type="dxa"/>
        <w:tblInd w:w="-572" w:type="dxa"/>
        <w:tblLook w:val="04A0" w:firstRow="1" w:lastRow="0" w:firstColumn="1" w:lastColumn="0" w:noHBand="0" w:noVBand="1"/>
      </w:tblPr>
      <w:tblGrid>
        <w:gridCol w:w="567"/>
        <w:gridCol w:w="10065"/>
      </w:tblGrid>
      <w:tr w:rsidR="001C4052" w:rsidRPr="00946302" w14:paraId="3BB26FE5" w14:textId="77777777" w:rsidTr="006430D7">
        <w:trPr>
          <w:trHeight w:val="1702"/>
        </w:trPr>
        <w:tc>
          <w:tcPr>
            <w:tcW w:w="567" w:type="dxa"/>
            <w:tcBorders>
              <w:right w:val="single" w:sz="4" w:space="0" w:color="auto"/>
            </w:tcBorders>
          </w:tcPr>
          <w:p w14:paraId="7BF28BD5" w14:textId="77777777" w:rsidR="001C4052" w:rsidRPr="00946302" w:rsidRDefault="001C4052" w:rsidP="006430D7">
            <w:pPr>
              <w:spacing w:before="100" w:beforeAutospacing="1" w:after="100" w:afterAutospacing="1"/>
              <w:rPr>
                <w:rFonts w:asciiTheme="minorHAnsi" w:hAnsiTheme="minorHAnsi" w:cstheme="minorHAnsi"/>
              </w:rPr>
            </w:pPr>
            <w:r w:rsidRPr="00946302">
              <w:rPr>
                <w:rFonts w:asciiTheme="minorHAnsi" w:hAnsiTheme="minorHAnsi" w:cstheme="minorHAnsi"/>
              </w:rPr>
              <w:t>1</w:t>
            </w:r>
          </w:p>
        </w:tc>
        <w:tc>
          <w:tcPr>
            <w:tcW w:w="10065" w:type="dxa"/>
            <w:tcBorders>
              <w:top w:val="nil"/>
              <w:left w:val="single" w:sz="4" w:space="0" w:color="auto"/>
              <w:bottom w:val="nil"/>
              <w:right w:val="nil"/>
            </w:tcBorders>
          </w:tcPr>
          <w:p w14:paraId="22EB65F0" w14:textId="77777777" w:rsidR="001C4052" w:rsidRPr="00946302" w:rsidRDefault="001C4052" w:rsidP="006430D7">
            <w:pPr>
              <w:rPr>
                <w:rFonts w:asciiTheme="minorHAnsi" w:hAnsiTheme="minorHAnsi" w:cstheme="minorHAnsi"/>
              </w:rPr>
            </w:pPr>
            <w:r w:rsidRPr="00946302">
              <w:rPr>
                <w:rFonts w:asciiTheme="minorHAnsi" w:hAnsiTheme="minorHAnsi" w:cstheme="minorHAnsi"/>
              </w:rPr>
              <w:t xml:space="preserve">TV, or television, has transformed our lives dramatically since it was first introduced in 1954. It especially took off in 1962, when color television came to the public. It seems that the world never was the same after TV was shown to the world. It has prompted us to stay indoors more, has changed how we operate political campaigns, caused family interactions to decrease, and made obesity skyrocket, among other effects. </w:t>
            </w:r>
          </w:p>
        </w:tc>
      </w:tr>
      <w:tr w:rsidR="001C4052" w:rsidRPr="00946302" w14:paraId="57E06CAB" w14:textId="77777777" w:rsidTr="006430D7">
        <w:trPr>
          <w:trHeight w:val="1971"/>
        </w:trPr>
        <w:tc>
          <w:tcPr>
            <w:tcW w:w="567" w:type="dxa"/>
            <w:tcBorders>
              <w:right w:val="single" w:sz="4" w:space="0" w:color="auto"/>
            </w:tcBorders>
          </w:tcPr>
          <w:p w14:paraId="477B7783" w14:textId="77777777" w:rsidR="001C4052" w:rsidRPr="00946302" w:rsidRDefault="001C4052" w:rsidP="006430D7">
            <w:pPr>
              <w:spacing w:before="100" w:beforeAutospacing="1" w:after="100" w:afterAutospacing="1"/>
              <w:rPr>
                <w:rFonts w:asciiTheme="minorHAnsi" w:hAnsiTheme="minorHAnsi" w:cstheme="minorHAnsi"/>
              </w:rPr>
            </w:pPr>
            <w:r w:rsidRPr="00946302">
              <w:rPr>
                <w:rFonts w:asciiTheme="minorHAnsi" w:hAnsiTheme="minorHAnsi" w:cstheme="minorHAnsi"/>
              </w:rPr>
              <w:t>2</w:t>
            </w:r>
          </w:p>
        </w:tc>
        <w:tc>
          <w:tcPr>
            <w:tcW w:w="10065" w:type="dxa"/>
            <w:tcBorders>
              <w:top w:val="nil"/>
              <w:left w:val="single" w:sz="4" w:space="0" w:color="auto"/>
              <w:bottom w:val="nil"/>
              <w:right w:val="nil"/>
            </w:tcBorders>
          </w:tcPr>
          <w:p w14:paraId="66A4B5D4" w14:textId="77777777" w:rsidR="001C4052" w:rsidRPr="00946302" w:rsidRDefault="001C4052" w:rsidP="006430D7">
            <w:pPr>
              <w:rPr>
                <w:rFonts w:asciiTheme="minorHAnsi" w:hAnsiTheme="minorHAnsi" w:cstheme="minorHAnsi"/>
              </w:rPr>
            </w:pPr>
            <w:r w:rsidRPr="00946302">
              <w:rPr>
                <w:rFonts w:asciiTheme="minorHAnsi" w:hAnsiTheme="minorHAnsi" w:cstheme="minorHAnsi"/>
              </w:rPr>
              <w:t xml:space="preserve">More than ever before, people—especially children—have been staying indoors. This is largely due to the access to TV and other pieces of technology. According to The Guardian, there has been a study by the National Trust, and the findings were that </w:t>
            </w:r>
            <w:r w:rsidRPr="00946302">
              <w:rPr>
                <w:rStyle w:val="Strong"/>
                <w:rFonts w:asciiTheme="minorHAnsi" w:hAnsiTheme="minorHAnsi" w:cstheme="minorHAnsi"/>
              </w:rPr>
              <w:t>“…on average, children were playing outside for just over four hours a week, compared to 8.2 hours a week when the adults questioned were children”</w:t>
            </w:r>
            <w:r w:rsidRPr="00946302">
              <w:rPr>
                <w:rFonts w:asciiTheme="minorHAnsi" w:hAnsiTheme="minorHAnsi" w:cstheme="minorHAnsi"/>
              </w:rPr>
              <w:t xml:space="preserve"> (“Children Spend Only Half as Much Time Playing Outside as Their Parents Did”). This leads to many damaging effects to our body and mental state. </w:t>
            </w:r>
          </w:p>
        </w:tc>
      </w:tr>
      <w:tr w:rsidR="001C4052" w:rsidRPr="00946302" w14:paraId="51ECC58D" w14:textId="77777777" w:rsidTr="006430D7">
        <w:trPr>
          <w:trHeight w:val="3171"/>
        </w:trPr>
        <w:tc>
          <w:tcPr>
            <w:tcW w:w="567" w:type="dxa"/>
            <w:tcBorders>
              <w:right w:val="single" w:sz="4" w:space="0" w:color="auto"/>
            </w:tcBorders>
          </w:tcPr>
          <w:p w14:paraId="57B5B01D" w14:textId="77777777" w:rsidR="001C4052" w:rsidRPr="00946302" w:rsidRDefault="001C4052" w:rsidP="006430D7">
            <w:pPr>
              <w:spacing w:before="100" w:beforeAutospacing="1" w:after="100" w:afterAutospacing="1"/>
              <w:rPr>
                <w:rFonts w:asciiTheme="minorHAnsi" w:hAnsiTheme="minorHAnsi" w:cstheme="minorHAnsi"/>
              </w:rPr>
            </w:pPr>
            <w:r w:rsidRPr="00946302">
              <w:rPr>
                <w:rFonts w:asciiTheme="minorHAnsi" w:hAnsiTheme="minorHAnsi" w:cstheme="minorHAnsi"/>
              </w:rPr>
              <w:t>3</w:t>
            </w:r>
          </w:p>
        </w:tc>
        <w:tc>
          <w:tcPr>
            <w:tcW w:w="10065" w:type="dxa"/>
            <w:tcBorders>
              <w:top w:val="nil"/>
              <w:left w:val="single" w:sz="4" w:space="0" w:color="auto"/>
              <w:bottom w:val="nil"/>
              <w:right w:val="nil"/>
            </w:tcBorders>
          </w:tcPr>
          <w:p w14:paraId="70323A20" w14:textId="77777777" w:rsidR="001C4052" w:rsidRPr="00946302" w:rsidRDefault="001C4052" w:rsidP="006430D7">
            <w:pPr>
              <w:pStyle w:val="NormalWeb"/>
              <w:rPr>
                <w:rFonts w:asciiTheme="minorHAnsi" w:hAnsiTheme="minorHAnsi" w:cstheme="minorHAnsi"/>
              </w:rPr>
            </w:pPr>
            <w:r w:rsidRPr="00946302">
              <w:rPr>
                <w:rFonts w:asciiTheme="minorHAnsi" w:hAnsiTheme="minorHAnsi" w:cstheme="minorHAnsi"/>
              </w:rPr>
              <w:t xml:space="preserve">On a more 3 </w:t>
            </w:r>
            <w:r w:rsidRPr="00946302">
              <w:rPr>
                <w:rFonts w:asciiTheme="minorHAnsi" w:hAnsiTheme="minorHAnsi" w:cstheme="minorHAnsi"/>
                <w:u w:val="single"/>
              </w:rPr>
              <w:t xml:space="preserve">              </w:t>
            </w:r>
            <w:r w:rsidRPr="00946302">
              <w:rPr>
                <w:rFonts w:asciiTheme="minorHAnsi" w:hAnsiTheme="minorHAnsi" w:cstheme="minorHAnsi"/>
              </w:rPr>
              <w:t xml:space="preserve">scale, TV has affected the way we go about political campaigns. The Kennedy-Nixon election of 1959 is a case in point, with the first ever US presidential debate broadcast on TV. The result was Kennedy winning over Nixon in the polls after the broadcast despite being down in numbers before. According to HowStuffWorks, “Television gave elected officials and candidates for office an unprecedented way to speak directly to millions, face-to-face. Of course, it didn’t take long for that direct contact to be mediated, mostly by the network executives, producers and reporters who put together nightly news programs. Trends like sound bites, talking heads and the dramatic nature of television news coverage have led critics to accuse TV of creating a less factual, more negative form of political coverage” (Sailor, Matt). With the advent of TV, voting has </w:t>
            </w:r>
            <w:proofErr w:type="gramStart"/>
            <w:r w:rsidRPr="00946302">
              <w:rPr>
                <w:rFonts w:asciiTheme="minorHAnsi" w:hAnsiTheme="minorHAnsi" w:cstheme="minorHAnsi"/>
              </w:rPr>
              <w:t>decreased</w:t>
            </w:r>
            <w:proofErr w:type="gramEnd"/>
            <w:r w:rsidRPr="00946302">
              <w:rPr>
                <w:rFonts w:asciiTheme="minorHAnsi" w:hAnsiTheme="minorHAnsi" w:cstheme="minorHAnsi"/>
              </w:rPr>
              <w:t xml:space="preserve"> and voters have become more negative towards the political process. </w:t>
            </w:r>
          </w:p>
        </w:tc>
      </w:tr>
      <w:tr w:rsidR="001C4052" w:rsidRPr="00946302" w14:paraId="048818F0" w14:textId="77777777" w:rsidTr="006430D7">
        <w:trPr>
          <w:trHeight w:val="3397"/>
        </w:trPr>
        <w:tc>
          <w:tcPr>
            <w:tcW w:w="567" w:type="dxa"/>
            <w:tcBorders>
              <w:right w:val="single" w:sz="4" w:space="0" w:color="auto"/>
            </w:tcBorders>
          </w:tcPr>
          <w:p w14:paraId="036389AB" w14:textId="77777777" w:rsidR="001C4052" w:rsidRPr="00946302" w:rsidRDefault="001C4052" w:rsidP="006430D7">
            <w:pPr>
              <w:spacing w:before="100" w:beforeAutospacing="1" w:after="100" w:afterAutospacing="1"/>
              <w:rPr>
                <w:rFonts w:asciiTheme="minorHAnsi" w:hAnsiTheme="minorHAnsi" w:cstheme="minorHAnsi"/>
              </w:rPr>
            </w:pPr>
            <w:r w:rsidRPr="00946302">
              <w:rPr>
                <w:rFonts w:asciiTheme="minorHAnsi" w:hAnsiTheme="minorHAnsi" w:cstheme="minorHAnsi"/>
              </w:rPr>
              <w:t>4</w:t>
            </w:r>
          </w:p>
        </w:tc>
        <w:tc>
          <w:tcPr>
            <w:tcW w:w="10065" w:type="dxa"/>
            <w:tcBorders>
              <w:top w:val="nil"/>
              <w:left w:val="single" w:sz="4" w:space="0" w:color="auto"/>
              <w:bottom w:val="nil"/>
              <w:right w:val="nil"/>
            </w:tcBorders>
          </w:tcPr>
          <w:p w14:paraId="1CA517A0" w14:textId="77777777" w:rsidR="001C4052" w:rsidRPr="00946302" w:rsidRDefault="001C4052" w:rsidP="006430D7">
            <w:pPr>
              <w:rPr>
                <w:rFonts w:asciiTheme="minorHAnsi" w:hAnsiTheme="minorHAnsi" w:cstheme="minorHAnsi"/>
              </w:rPr>
            </w:pPr>
            <w:r w:rsidRPr="00946302">
              <w:rPr>
                <w:rFonts w:asciiTheme="minorHAnsi" w:hAnsiTheme="minorHAnsi" w:cstheme="minorHAnsi"/>
              </w:rPr>
              <w:t xml:space="preserve">Another negative effect of TV in our lives is the way they make children and parents interact less. Often, parents </w:t>
            </w:r>
            <w:proofErr w:type="gramStart"/>
            <w:r w:rsidRPr="00946302">
              <w:rPr>
                <w:rFonts w:asciiTheme="minorHAnsi" w:hAnsiTheme="minorHAnsi" w:cstheme="minorHAnsi"/>
              </w:rPr>
              <w:t>see</w:t>
            </w:r>
            <w:proofErr w:type="gramEnd"/>
            <w:r w:rsidRPr="00946302">
              <w:rPr>
                <w:rFonts w:asciiTheme="minorHAnsi" w:hAnsiTheme="minorHAnsi" w:cstheme="minorHAnsi"/>
              </w:rPr>
              <w:t xml:space="preserve"> TV as a form of parenting, and also as a form of bonding (though this type of bonding is very low on the spectrum of interaction). Science Daily states that, “Since the first television screens lit up our living rooms scientists have been studying its effect on young children. Now scientists in Ohio have compared mother-child communication while watching TV to reading books or playing with toys to reveal the impact on children’s development. The results, published in Human Communication Research, show that watching TV can lead to less interaction between parents and children, with a detrimental impact on literacy and language skills” (“TV Found to Have Negative Impact on Parent-Child Communication and Early Literacy Compared to Books and Toys”). So, not only are parents and children socializing less, but children’s language skills are dropping because of the introduction of TV to the masses.</w:t>
            </w:r>
          </w:p>
        </w:tc>
      </w:tr>
      <w:tr w:rsidR="001C4052" w:rsidRPr="00946302" w14:paraId="517802E3" w14:textId="77777777" w:rsidTr="006430D7">
        <w:trPr>
          <w:trHeight w:val="3503"/>
        </w:trPr>
        <w:tc>
          <w:tcPr>
            <w:tcW w:w="567" w:type="dxa"/>
            <w:tcBorders>
              <w:right w:val="single" w:sz="4" w:space="0" w:color="auto"/>
            </w:tcBorders>
          </w:tcPr>
          <w:p w14:paraId="7431716C" w14:textId="77777777" w:rsidR="001C4052" w:rsidRPr="00946302" w:rsidRDefault="001C4052" w:rsidP="006430D7">
            <w:pPr>
              <w:spacing w:before="100" w:beforeAutospacing="1" w:after="100" w:afterAutospacing="1"/>
              <w:rPr>
                <w:rFonts w:asciiTheme="minorHAnsi" w:hAnsiTheme="minorHAnsi" w:cstheme="minorHAnsi"/>
              </w:rPr>
            </w:pPr>
            <w:r w:rsidRPr="00946302">
              <w:rPr>
                <w:rFonts w:asciiTheme="minorHAnsi" w:hAnsiTheme="minorHAnsi" w:cstheme="minorHAnsi"/>
              </w:rPr>
              <w:lastRenderedPageBreak/>
              <w:t>4</w:t>
            </w:r>
          </w:p>
        </w:tc>
        <w:tc>
          <w:tcPr>
            <w:tcW w:w="10065" w:type="dxa"/>
            <w:tcBorders>
              <w:top w:val="nil"/>
              <w:left w:val="single" w:sz="4" w:space="0" w:color="auto"/>
              <w:bottom w:val="nil"/>
              <w:right w:val="nil"/>
            </w:tcBorders>
          </w:tcPr>
          <w:p w14:paraId="27D92BF4" w14:textId="77777777" w:rsidR="001C4052" w:rsidRPr="00946302" w:rsidRDefault="001C4052" w:rsidP="006430D7">
            <w:pPr>
              <w:rPr>
                <w:rFonts w:asciiTheme="minorHAnsi" w:hAnsiTheme="minorHAnsi" w:cstheme="minorHAnsi"/>
              </w:rPr>
            </w:pPr>
            <w:r w:rsidRPr="00946302">
              <w:rPr>
                <w:rFonts w:asciiTheme="minorHAnsi" w:hAnsiTheme="minorHAnsi" w:cstheme="minorHAnsi"/>
              </w:rPr>
              <w:t xml:space="preserve">With less time outdoors and less interaction, it would not be surprising to say that TV is a factor in rising obesity numbers. In fact, the </w:t>
            </w:r>
            <w:proofErr w:type="gramStart"/>
            <w:r w:rsidRPr="00946302">
              <w:rPr>
                <w:rFonts w:asciiTheme="minorHAnsi" w:hAnsiTheme="minorHAnsi" w:cstheme="minorHAnsi"/>
              </w:rPr>
              <w:t>amount</w:t>
            </w:r>
            <w:proofErr w:type="gramEnd"/>
            <w:r w:rsidRPr="00946302">
              <w:rPr>
                <w:rFonts w:asciiTheme="minorHAnsi" w:hAnsiTheme="minorHAnsi" w:cstheme="minorHAnsi"/>
              </w:rPr>
              <w:t xml:space="preserve"> of hours one watches TV is directly correlated to weight gain. According </w:t>
            </w:r>
            <w:proofErr w:type="spellStart"/>
            <w:r w:rsidRPr="00946302">
              <w:rPr>
                <w:rFonts w:asciiTheme="minorHAnsi" w:hAnsiTheme="minorHAnsi" w:cstheme="minorHAnsi"/>
              </w:rPr>
              <w:t>Rosiek</w:t>
            </w:r>
            <w:proofErr w:type="spellEnd"/>
            <w:r w:rsidRPr="00946302">
              <w:rPr>
                <w:rFonts w:asciiTheme="minorHAnsi" w:hAnsiTheme="minorHAnsi" w:cstheme="minorHAnsi"/>
              </w:rPr>
              <w:t xml:space="preserve">, Anna et al. in their report “Effect of Television on Obesity and Excess of Weight and Consequences of Health,” “… watching TV and time spent in front of the screen are clearly associated with unhealthy dietary behaviors in children, adolescents, and adults. People who watch television more rarely, and drink </w:t>
            </w:r>
            <w:proofErr w:type="gramStart"/>
            <w:r w:rsidRPr="00946302">
              <w:rPr>
                <w:rFonts w:asciiTheme="minorHAnsi" w:hAnsiTheme="minorHAnsi" w:cstheme="minorHAnsi"/>
              </w:rPr>
              <w:t>less</w:t>
            </w:r>
            <w:proofErr w:type="gramEnd"/>
            <w:r w:rsidRPr="00946302">
              <w:rPr>
                <w:rFonts w:asciiTheme="minorHAnsi" w:hAnsiTheme="minorHAnsi" w:cstheme="minorHAnsi"/>
              </w:rPr>
              <w:t xml:space="preserve"> sweet drinks during the day, were characterized by lower BMI. In 2003 the World Health Organization (WHO) and the Food and Agriculture Organization of the United Nations </w:t>
            </w:r>
            <w:proofErr w:type="spellStart"/>
            <w:r w:rsidRPr="00946302">
              <w:rPr>
                <w:rFonts w:asciiTheme="minorHAnsi" w:hAnsiTheme="minorHAnsi" w:cstheme="minorHAnsi"/>
              </w:rPr>
              <w:t>Organisation</w:t>
            </w:r>
            <w:proofErr w:type="spellEnd"/>
            <w:r w:rsidRPr="00946302">
              <w:rPr>
                <w:rFonts w:asciiTheme="minorHAnsi" w:hAnsiTheme="minorHAnsi" w:cstheme="minorHAnsi"/>
              </w:rPr>
              <w:t xml:space="preserve"> (FAO) officially reported that commercials of food products directed to children can foster the development of obesity…” (International journal of environmental research and public health). Though TV affects the obesity of all demographics, children are probably the most influenced.    </w:t>
            </w:r>
          </w:p>
        </w:tc>
      </w:tr>
      <w:tr w:rsidR="001C4052" w:rsidRPr="00946302" w14:paraId="1CBA80A6" w14:textId="77777777" w:rsidTr="006430D7">
        <w:tc>
          <w:tcPr>
            <w:tcW w:w="567" w:type="dxa"/>
            <w:tcBorders>
              <w:right w:val="single" w:sz="4" w:space="0" w:color="auto"/>
            </w:tcBorders>
          </w:tcPr>
          <w:p w14:paraId="041390BD" w14:textId="77777777" w:rsidR="001C4052" w:rsidRPr="00946302" w:rsidRDefault="001C4052" w:rsidP="006430D7">
            <w:pPr>
              <w:spacing w:before="100" w:beforeAutospacing="1" w:after="100" w:afterAutospacing="1"/>
              <w:rPr>
                <w:rFonts w:asciiTheme="minorHAnsi" w:hAnsiTheme="minorHAnsi" w:cstheme="minorHAnsi"/>
              </w:rPr>
            </w:pPr>
            <w:r w:rsidRPr="00946302">
              <w:rPr>
                <w:rFonts w:asciiTheme="minorHAnsi" w:hAnsiTheme="minorHAnsi" w:cstheme="minorHAnsi"/>
              </w:rPr>
              <w:t>5</w:t>
            </w:r>
          </w:p>
        </w:tc>
        <w:tc>
          <w:tcPr>
            <w:tcW w:w="10065" w:type="dxa"/>
            <w:tcBorders>
              <w:top w:val="nil"/>
              <w:left w:val="single" w:sz="4" w:space="0" w:color="auto"/>
              <w:bottom w:val="nil"/>
              <w:right w:val="nil"/>
            </w:tcBorders>
          </w:tcPr>
          <w:p w14:paraId="7DA46711" w14:textId="77777777" w:rsidR="001C4052" w:rsidRPr="00946302" w:rsidRDefault="001C4052" w:rsidP="006430D7">
            <w:pPr>
              <w:rPr>
                <w:rFonts w:asciiTheme="minorHAnsi" w:hAnsiTheme="minorHAnsi" w:cstheme="minorHAnsi"/>
              </w:rPr>
            </w:pPr>
            <w:r w:rsidRPr="00946302">
              <w:rPr>
                <w:rFonts w:asciiTheme="minorHAnsi" w:hAnsiTheme="minorHAnsi" w:cstheme="minorHAnsi"/>
              </w:rPr>
              <w:t>As you can see, TV has had mostly a negative influence on our world. People are staying indoors more than ever, political campaigns have become more corrupt and about visuals, parents and children are interacting less than before, and obesity has shot up. This means we need to pay attention to how much TV we watch and how it is affecting our lives.</w:t>
            </w:r>
          </w:p>
          <w:p w14:paraId="2712F129" w14:textId="77777777" w:rsidR="001C4052" w:rsidRPr="00946302" w:rsidRDefault="001C4052" w:rsidP="006430D7">
            <w:pPr>
              <w:rPr>
                <w:rFonts w:asciiTheme="minorHAnsi" w:hAnsiTheme="minorHAnsi" w:cstheme="minorHAnsi"/>
              </w:rPr>
            </w:pPr>
          </w:p>
        </w:tc>
      </w:tr>
    </w:tbl>
    <w:p w14:paraId="39E6101C" w14:textId="77777777" w:rsidR="001C4052" w:rsidRPr="00946302" w:rsidRDefault="001C4052" w:rsidP="001C4052">
      <w:pPr>
        <w:rPr>
          <w:rFonts w:asciiTheme="minorHAnsi" w:hAnsiTheme="minorHAnsi" w:cstheme="minorHAnsi"/>
        </w:rPr>
      </w:pPr>
    </w:p>
    <w:tbl>
      <w:tblPr>
        <w:tblStyle w:val="TableGrid"/>
        <w:tblpPr w:leftFromText="180" w:rightFromText="180" w:vertAnchor="text" w:horzAnchor="margin" w:tblpY="192"/>
        <w:tblW w:w="9326" w:type="dxa"/>
        <w:tblLook w:val="04A0" w:firstRow="1" w:lastRow="0" w:firstColumn="1" w:lastColumn="0" w:noHBand="0" w:noVBand="1"/>
      </w:tblPr>
      <w:tblGrid>
        <w:gridCol w:w="4663"/>
        <w:gridCol w:w="4663"/>
      </w:tblGrid>
      <w:tr w:rsidR="001C4052" w:rsidRPr="00946302" w14:paraId="435C8492" w14:textId="77777777" w:rsidTr="006430D7">
        <w:trPr>
          <w:trHeight w:val="407"/>
        </w:trPr>
        <w:tc>
          <w:tcPr>
            <w:tcW w:w="4663" w:type="dxa"/>
          </w:tcPr>
          <w:p w14:paraId="4A04D7AA" w14:textId="77777777" w:rsidR="001C4052" w:rsidRPr="00946302" w:rsidRDefault="001C4052" w:rsidP="006430D7">
            <w:pPr>
              <w:rPr>
                <w:rFonts w:asciiTheme="minorHAnsi" w:hAnsiTheme="minorHAnsi" w:cstheme="minorHAnsi"/>
              </w:rPr>
            </w:pPr>
            <w:r w:rsidRPr="00946302">
              <w:rPr>
                <w:rFonts w:asciiTheme="minorHAnsi" w:hAnsiTheme="minorHAnsi" w:cstheme="minorHAnsi"/>
              </w:rPr>
              <w:t xml:space="preserve">Question </w:t>
            </w:r>
          </w:p>
        </w:tc>
        <w:tc>
          <w:tcPr>
            <w:tcW w:w="4663" w:type="dxa"/>
          </w:tcPr>
          <w:p w14:paraId="36D27843" w14:textId="77777777" w:rsidR="001C4052" w:rsidRPr="00946302" w:rsidRDefault="001C4052" w:rsidP="006430D7">
            <w:pPr>
              <w:rPr>
                <w:rFonts w:asciiTheme="minorHAnsi" w:hAnsiTheme="minorHAnsi" w:cstheme="minorHAnsi"/>
              </w:rPr>
            </w:pPr>
            <w:r w:rsidRPr="00946302">
              <w:rPr>
                <w:rFonts w:asciiTheme="minorHAnsi" w:hAnsiTheme="minorHAnsi" w:cstheme="minorHAnsi"/>
              </w:rPr>
              <w:t>response</w:t>
            </w:r>
          </w:p>
        </w:tc>
      </w:tr>
      <w:tr w:rsidR="001C4052" w:rsidRPr="00946302" w14:paraId="672DF91C" w14:textId="77777777" w:rsidTr="006430D7">
        <w:trPr>
          <w:trHeight w:val="2337"/>
        </w:trPr>
        <w:tc>
          <w:tcPr>
            <w:tcW w:w="4663" w:type="dxa"/>
          </w:tcPr>
          <w:p w14:paraId="4F56B3E6" w14:textId="77777777" w:rsidR="001C4052" w:rsidRPr="00946302" w:rsidRDefault="001C4052" w:rsidP="006430D7">
            <w:pPr>
              <w:rPr>
                <w:rFonts w:asciiTheme="minorHAnsi" w:hAnsiTheme="minorHAnsi" w:cstheme="minorHAnsi"/>
                <w:lang w:val="nl-NL"/>
              </w:rPr>
            </w:pPr>
            <w:r w:rsidRPr="00946302">
              <w:rPr>
                <w:rFonts w:asciiTheme="minorHAnsi" w:hAnsiTheme="minorHAnsi" w:cstheme="minorHAnsi"/>
                <w:lang w:val="nl-NL"/>
              </w:rPr>
              <w:t xml:space="preserve">Hoe is de tekst opgesteld? </w:t>
            </w:r>
          </w:p>
          <w:p w14:paraId="4C4056BF" w14:textId="77777777" w:rsidR="001C4052" w:rsidRPr="00946302" w:rsidRDefault="001C4052" w:rsidP="006430D7">
            <w:pPr>
              <w:rPr>
                <w:rFonts w:asciiTheme="minorHAnsi" w:hAnsiTheme="minorHAnsi" w:cstheme="minorHAnsi"/>
                <w:lang w:val="nl-NL"/>
              </w:rPr>
            </w:pPr>
          </w:p>
          <w:p w14:paraId="5B4CAF35" w14:textId="77777777" w:rsidR="001C4052" w:rsidRPr="00946302" w:rsidRDefault="001C4052" w:rsidP="006430D7">
            <w:pPr>
              <w:rPr>
                <w:rFonts w:asciiTheme="minorHAnsi" w:hAnsiTheme="minorHAnsi" w:cstheme="minorHAnsi"/>
                <w:lang w:val="nl-NL"/>
              </w:rPr>
            </w:pPr>
            <w:r w:rsidRPr="00946302">
              <w:rPr>
                <w:rFonts w:asciiTheme="minorHAnsi" w:hAnsiTheme="minorHAnsi" w:cstheme="minorHAnsi"/>
                <w:lang w:val="nl-NL"/>
              </w:rPr>
              <w:t>(</w:t>
            </w:r>
            <w:proofErr w:type="spellStart"/>
            <w:proofErr w:type="gramStart"/>
            <w:r w:rsidRPr="00946302">
              <w:rPr>
                <w:rFonts w:asciiTheme="minorHAnsi" w:hAnsiTheme="minorHAnsi" w:cstheme="minorHAnsi"/>
                <w:lang w:val="nl-NL"/>
              </w:rPr>
              <w:t>allinea’s</w:t>
            </w:r>
            <w:proofErr w:type="spellEnd"/>
            <w:proofErr w:type="gramEnd"/>
            <w:r w:rsidRPr="00946302">
              <w:rPr>
                <w:rFonts w:asciiTheme="minorHAnsi" w:hAnsiTheme="minorHAnsi" w:cstheme="minorHAnsi"/>
                <w:lang w:val="nl-NL"/>
              </w:rPr>
              <w:t xml:space="preserve"> of is het een enkele lap tekst?) </w:t>
            </w:r>
          </w:p>
        </w:tc>
        <w:tc>
          <w:tcPr>
            <w:tcW w:w="4663" w:type="dxa"/>
          </w:tcPr>
          <w:p w14:paraId="27EA6B95" w14:textId="77777777" w:rsidR="001C4052" w:rsidRPr="00946302" w:rsidRDefault="001C4052" w:rsidP="006430D7">
            <w:pPr>
              <w:rPr>
                <w:rFonts w:asciiTheme="minorHAnsi" w:hAnsiTheme="minorHAnsi" w:cstheme="minorHAnsi"/>
                <w:lang w:val="nl-NL"/>
              </w:rPr>
            </w:pPr>
          </w:p>
        </w:tc>
      </w:tr>
      <w:tr w:rsidR="001C4052" w:rsidRPr="00946302" w14:paraId="1E38E389" w14:textId="77777777" w:rsidTr="006430D7">
        <w:trPr>
          <w:trHeight w:val="2160"/>
        </w:trPr>
        <w:tc>
          <w:tcPr>
            <w:tcW w:w="4663" w:type="dxa"/>
          </w:tcPr>
          <w:p w14:paraId="69BA9A09" w14:textId="77777777" w:rsidR="001C4052" w:rsidRPr="00946302" w:rsidRDefault="001C4052" w:rsidP="006430D7">
            <w:pPr>
              <w:rPr>
                <w:rFonts w:asciiTheme="minorHAnsi" w:hAnsiTheme="minorHAnsi" w:cstheme="minorHAnsi"/>
                <w:lang w:val="nl-NL"/>
              </w:rPr>
            </w:pPr>
          </w:p>
          <w:p w14:paraId="36B43691" w14:textId="77777777" w:rsidR="001C4052" w:rsidRPr="00946302" w:rsidRDefault="001C4052" w:rsidP="006430D7">
            <w:pPr>
              <w:rPr>
                <w:rFonts w:asciiTheme="minorHAnsi" w:hAnsiTheme="minorHAnsi" w:cstheme="minorHAnsi"/>
                <w:lang w:val="nl-NL"/>
              </w:rPr>
            </w:pPr>
            <w:r w:rsidRPr="00946302">
              <w:rPr>
                <w:rFonts w:asciiTheme="minorHAnsi" w:hAnsiTheme="minorHAnsi" w:cstheme="minorHAnsi"/>
                <w:lang w:val="nl-NL"/>
              </w:rPr>
              <w:t xml:space="preserve">In welke </w:t>
            </w:r>
            <w:proofErr w:type="spellStart"/>
            <w:r w:rsidRPr="00946302">
              <w:rPr>
                <w:rFonts w:asciiTheme="minorHAnsi" w:hAnsiTheme="minorHAnsi" w:cstheme="minorHAnsi"/>
                <w:lang w:val="nl-NL"/>
              </w:rPr>
              <w:t>allinea</w:t>
            </w:r>
            <w:proofErr w:type="spellEnd"/>
            <w:r w:rsidRPr="00946302">
              <w:rPr>
                <w:rFonts w:asciiTheme="minorHAnsi" w:hAnsiTheme="minorHAnsi" w:cstheme="minorHAnsi"/>
                <w:lang w:val="nl-NL"/>
              </w:rPr>
              <w:t xml:space="preserve"> begint de introductie? </w:t>
            </w:r>
          </w:p>
          <w:p w14:paraId="3A9E36B6" w14:textId="77777777" w:rsidR="001C4052" w:rsidRPr="00946302" w:rsidRDefault="001C4052" w:rsidP="006430D7">
            <w:pPr>
              <w:rPr>
                <w:rFonts w:asciiTheme="minorHAnsi" w:hAnsiTheme="minorHAnsi" w:cstheme="minorHAnsi"/>
                <w:lang w:val="nl-NL"/>
              </w:rPr>
            </w:pPr>
          </w:p>
          <w:p w14:paraId="62A5BC62" w14:textId="77777777" w:rsidR="001C4052" w:rsidRPr="00946302" w:rsidRDefault="001C4052" w:rsidP="006430D7">
            <w:pPr>
              <w:rPr>
                <w:rFonts w:asciiTheme="minorHAnsi" w:hAnsiTheme="minorHAnsi" w:cstheme="minorHAnsi"/>
                <w:lang w:val="nl-NL"/>
              </w:rPr>
            </w:pPr>
            <w:r w:rsidRPr="00946302">
              <w:rPr>
                <w:rFonts w:asciiTheme="minorHAnsi" w:hAnsiTheme="minorHAnsi" w:cstheme="minorHAnsi"/>
                <w:lang w:val="nl-NL"/>
              </w:rPr>
              <w:t xml:space="preserve">Had je dit verwacht? Wat zegt dit over de tekst? </w:t>
            </w:r>
          </w:p>
        </w:tc>
        <w:tc>
          <w:tcPr>
            <w:tcW w:w="4663" w:type="dxa"/>
          </w:tcPr>
          <w:p w14:paraId="0B38D465" w14:textId="77777777" w:rsidR="001C4052" w:rsidRPr="00946302" w:rsidRDefault="001C4052" w:rsidP="006430D7">
            <w:pPr>
              <w:rPr>
                <w:rFonts w:asciiTheme="minorHAnsi" w:hAnsiTheme="minorHAnsi" w:cstheme="minorHAnsi"/>
                <w:lang w:val="nl-NL"/>
              </w:rPr>
            </w:pPr>
          </w:p>
        </w:tc>
      </w:tr>
      <w:tr w:rsidR="001C4052" w:rsidRPr="00946302" w14:paraId="0F423DC0" w14:textId="77777777" w:rsidTr="006430D7">
        <w:trPr>
          <w:trHeight w:val="2337"/>
        </w:trPr>
        <w:tc>
          <w:tcPr>
            <w:tcW w:w="4663" w:type="dxa"/>
          </w:tcPr>
          <w:p w14:paraId="077DC522" w14:textId="77777777" w:rsidR="001C4052" w:rsidRPr="00946302" w:rsidRDefault="001C4052" w:rsidP="006430D7">
            <w:pPr>
              <w:rPr>
                <w:rFonts w:asciiTheme="minorHAnsi" w:hAnsiTheme="minorHAnsi" w:cstheme="minorHAnsi"/>
                <w:lang w:val="nl-NL"/>
              </w:rPr>
            </w:pPr>
          </w:p>
          <w:p w14:paraId="7F004BF7" w14:textId="77777777" w:rsidR="001C4052" w:rsidRPr="00946302" w:rsidRDefault="001C4052" w:rsidP="006430D7">
            <w:pPr>
              <w:rPr>
                <w:rFonts w:asciiTheme="minorHAnsi" w:hAnsiTheme="minorHAnsi" w:cstheme="minorHAnsi"/>
                <w:lang w:val="nl-NL"/>
              </w:rPr>
            </w:pPr>
            <w:r w:rsidRPr="00946302">
              <w:rPr>
                <w:rFonts w:asciiTheme="minorHAnsi" w:hAnsiTheme="minorHAnsi" w:cstheme="minorHAnsi"/>
                <w:lang w:val="nl-NL"/>
              </w:rPr>
              <w:t xml:space="preserve">Wat voor soort tekst denk je dat dit zal zijn? </w:t>
            </w:r>
          </w:p>
          <w:p w14:paraId="496F3FC9" w14:textId="77777777" w:rsidR="001C4052" w:rsidRPr="00946302" w:rsidRDefault="001C4052" w:rsidP="006430D7">
            <w:pPr>
              <w:rPr>
                <w:rFonts w:asciiTheme="minorHAnsi" w:hAnsiTheme="minorHAnsi" w:cstheme="minorHAnsi"/>
                <w:lang w:val="nl-NL"/>
              </w:rPr>
            </w:pPr>
          </w:p>
          <w:p w14:paraId="4BEEE201" w14:textId="77777777" w:rsidR="001C4052" w:rsidRPr="00946302" w:rsidRDefault="001C4052" w:rsidP="006430D7">
            <w:pPr>
              <w:rPr>
                <w:rFonts w:asciiTheme="minorHAnsi" w:hAnsiTheme="minorHAnsi" w:cstheme="minorHAnsi"/>
                <w:lang w:val="nl-NL"/>
              </w:rPr>
            </w:pPr>
            <w:r w:rsidRPr="00946302">
              <w:rPr>
                <w:rFonts w:asciiTheme="minorHAnsi" w:hAnsiTheme="minorHAnsi" w:cstheme="minorHAnsi"/>
                <w:lang w:val="nl-NL"/>
              </w:rPr>
              <w:t xml:space="preserve">(Betoog, opinie, informatief, </w:t>
            </w:r>
            <w:proofErr w:type="spellStart"/>
            <w:r w:rsidRPr="00946302">
              <w:rPr>
                <w:rFonts w:asciiTheme="minorHAnsi" w:hAnsiTheme="minorHAnsi" w:cstheme="minorHAnsi"/>
                <w:lang w:val="nl-NL"/>
              </w:rPr>
              <w:t>voor&amp;nadelen</w:t>
            </w:r>
            <w:proofErr w:type="spellEnd"/>
            <w:r w:rsidRPr="00946302">
              <w:rPr>
                <w:rFonts w:asciiTheme="minorHAnsi" w:hAnsiTheme="minorHAnsi" w:cstheme="minorHAnsi"/>
                <w:lang w:val="nl-NL"/>
              </w:rPr>
              <w:t xml:space="preserve">) </w:t>
            </w:r>
          </w:p>
          <w:p w14:paraId="26610DFE" w14:textId="77777777" w:rsidR="001C4052" w:rsidRPr="00946302" w:rsidRDefault="001C4052" w:rsidP="006430D7">
            <w:pPr>
              <w:rPr>
                <w:rFonts w:asciiTheme="minorHAnsi" w:hAnsiTheme="minorHAnsi" w:cstheme="minorHAnsi"/>
                <w:lang w:val="nl-NL"/>
              </w:rPr>
            </w:pPr>
          </w:p>
          <w:p w14:paraId="746283A4" w14:textId="77777777" w:rsidR="001C4052" w:rsidRPr="00946302" w:rsidRDefault="001C4052" w:rsidP="006430D7">
            <w:pPr>
              <w:rPr>
                <w:rFonts w:asciiTheme="minorHAnsi" w:hAnsiTheme="minorHAnsi" w:cstheme="minorHAnsi"/>
                <w:lang w:val="nl-NL"/>
              </w:rPr>
            </w:pPr>
          </w:p>
          <w:p w14:paraId="02611787" w14:textId="77777777" w:rsidR="001C4052" w:rsidRPr="00946302" w:rsidRDefault="001C4052" w:rsidP="006430D7">
            <w:pPr>
              <w:rPr>
                <w:rFonts w:asciiTheme="minorHAnsi" w:hAnsiTheme="minorHAnsi" w:cstheme="minorHAnsi"/>
                <w:lang w:val="nl-NL"/>
              </w:rPr>
            </w:pPr>
          </w:p>
        </w:tc>
        <w:tc>
          <w:tcPr>
            <w:tcW w:w="4663" w:type="dxa"/>
          </w:tcPr>
          <w:p w14:paraId="61D04DB7" w14:textId="77777777" w:rsidR="001C4052" w:rsidRPr="00946302" w:rsidRDefault="001C4052" w:rsidP="006430D7">
            <w:pPr>
              <w:rPr>
                <w:rFonts w:asciiTheme="minorHAnsi" w:hAnsiTheme="minorHAnsi" w:cstheme="minorHAnsi"/>
                <w:lang w:val="nl-NL"/>
              </w:rPr>
            </w:pPr>
          </w:p>
        </w:tc>
      </w:tr>
      <w:tr w:rsidR="001C4052" w:rsidRPr="00946302" w14:paraId="4F23C489" w14:textId="77777777" w:rsidTr="006430D7">
        <w:trPr>
          <w:trHeight w:val="2160"/>
        </w:trPr>
        <w:tc>
          <w:tcPr>
            <w:tcW w:w="4663" w:type="dxa"/>
          </w:tcPr>
          <w:p w14:paraId="7B47B82D" w14:textId="77777777" w:rsidR="001C4052" w:rsidRPr="00946302" w:rsidRDefault="001C4052" w:rsidP="006430D7">
            <w:pPr>
              <w:rPr>
                <w:rFonts w:asciiTheme="minorHAnsi" w:hAnsiTheme="minorHAnsi" w:cstheme="minorHAnsi"/>
                <w:lang w:val="nl-NL"/>
              </w:rPr>
            </w:pPr>
            <w:r w:rsidRPr="00946302">
              <w:rPr>
                <w:rFonts w:asciiTheme="minorHAnsi" w:hAnsiTheme="minorHAnsi" w:cstheme="minorHAnsi"/>
                <w:lang w:val="nl-NL"/>
              </w:rPr>
              <w:t xml:space="preserve">Wat voor vragen zou je op een toets kunnen verwachten? </w:t>
            </w:r>
          </w:p>
          <w:p w14:paraId="097196DA" w14:textId="77777777" w:rsidR="001C4052" w:rsidRPr="00946302" w:rsidRDefault="001C4052" w:rsidP="006430D7">
            <w:pPr>
              <w:rPr>
                <w:rFonts w:asciiTheme="minorHAnsi" w:hAnsiTheme="minorHAnsi" w:cstheme="minorHAnsi"/>
                <w:lang w:val="nl-NL"/>
              </w:rPr>
            </w:pPr>
          </w:p>
          <w:p w14:paraId="65B4F073" w14:textId="77777777" w:rsidR="001C4052" w:rsidRPr="00946302" w:rsidRDefault="001C4052" w:rsidP="006430D7">
            <w:pPr>
              <w:rPr>
                <w:rFonts w:asciiTheme="minorHAnsi" w:hAnsiTheme="minorHAnsi" w:cstheme="minorHAnsi"/>
                <w:lang w:val="nl-NL"/>
              </w:rPr>
            </w:pPr>
            <w:r w:rsidRPr="00946302">
              <w:rPr>
                <w:rFonts w:asciiTheme="minorHAnsi" w:hAnsiTheme="minorHAnsi" w:cstheme="minorHAnsi"/>
                <w:lang w:val="nl-NL"/>
              </w:rPr>
              <w:t xml:space="preserve">Op welke informatie ga je het meest letten? </w:t>
            </w:r>
          </w:p>
          <w:p w14:paraId="69796203" w14:textId="77777777" w:rsidR="001C4052" w:rsidRPr="00946302" w:rsidRDefault="001C4052" w:rsidP="006430D7">
            <w:pPr>
              <w:rPr>
                <w:rFonts w:asciiTheme="minorHAnsi" w:hAnsiTheme="minorHAnsi" w:cstheme="minorHAnsi"/>
                <w:lang w:val="nl-NL"/>
              </w:rPr>
            </w:pPr>
          </w:p>
          <w:p w14:paraId="70B1FF0E" w14:textId="77777777" w:rsidR="001C4052" w:rsidRPr="00946302" w:rsidRDefault="001C4052" w:rsidP="006430D7">
            <w:pPr>
              <w:rPr>
                <w:rFonts w:asciiTheme="minorHAnsi" w:hAnsiTheme="minorHAnsi" w:cstheme="minorHAnsi"/>
                <w:lang w:val="nl-NL"/>
              </w:rPr>
            </w:pPr>
          </w:p>
        </w:tc>
        <w:tc>
          <w:tcPr>
            <w:tcW w:w="4663" w:type="dxa"/>
          </w:tcPr>
          <w:p w14:paraId="7792A07D" w14:textId="77777777" w:rsidR="001C4052" w:rsidRPr="00946302" w:rsidRDefault="001C4052" w:rsidP="006430D7">
            <w:pPr>
              <w:rPr>
                <w:rFonts w:asciiTheme="minorHAnsi" w:hAnsiTheme="minorHAnsi" w:cstheme="minorHAnsi"/>
                <w:lang w:val="nl-NL"/>
              </w:rPr>
            </w:pPr>
          </w:p>
        </w:tc>
      </w:tr>
    </w:tbl>
    <w:p w14:paraId="2A378F9E" w14:textId="77777777" w:rsidR="001C4052" w:rsidRPr="00946302" w:rsidRDefault="001C4052" w:rsidP="001C4052">
      <w:pPr>
        <w:rPr>
          <w:rFonts w:asciiTheme="minorHAnsi" w:hAnsiTheme="minorHAnsi" w:cstheme="minorHAnsi"/>
          <w:lang w:val="nl-NL"/>
        </w:rPr>
      </w:pPr>
    </w:p>
    <w:p w14:paraId="308D5DB1" w14:textId="77777777" w:rsidR="001C4052" w:rsidRPr="00946302" w:rsidRDefault="001C4052" w:rsidP="001C4052">
      <w:pPr>
        <w:rPr>
          <w:rFonts w:asciiTheme="minorHAnsi" w:hAnsiTheme="minorHAnsi" w:cstheme="minorHAnsi"/>
          <w:lang w:val="nl-NL"/>
        </w:rPr>
      </w:pPr>
    </w:p>
    <w:p w14:paraId="3A50191B" w14:textId="77777777" w:rsidR="001C4052" w:rsidRPr="00946302" w:rsidRDefault="001C4052" w:rsidP="001C4052">
      <w:pPr>
        <w:rPr>
          <w:rFonts w:asciiTheme="minorHAnsi" w:hAnsiTheme="minorHAnsi" w:cstheme="minorHAnsi"/>
          <w:lang w:val="nl-NL"/>
        </w:rPr>
      </w:pPr>
    </w:p>
    <w:p w14:paraId="2DDFF76D" w14:textId="77777777" w:rsidR="001C4052" w:rsidRPr="00946302" w:rsidRDefault="001C4052" w:rsidP="001C4052">
      <w:pPr>
        <w:rPr>
          <w:rFonts w:asciiTheme="minorHAnsi" w:hAnsiTheme="minorHAnsi" w:cstheme="minorHAnsi"/>
          <w:lang w:val="nl-NL"/>
        </w:rPr>
      </w:pPr>
    </w:p>
    <w:p w14:paraId="0423E98B" w14:textId="77777777" w:rsidR="001C4052" w:rsidRPr="00946302" w:rsidRDefault="001C4052" w:rsidP="001C4052">
      <w:pPr>
        <w:rPr>
          <w:rFonts w:asciiTheme="minorHAnsi" w:hAnsiTheme="minorHAnsi" w:cstheme="minorHAnsi"/>
        </w:rPr>
      </w:pPr>
      <w:r w:rsidRPr="00946302">
        <w:rPr>
          <w:rFonts w:asciiTheme="minorHAnsi" w:hAnsiTheme="minorHAnsi" w:cstheme="minorHAnsi"/>
        </w:rPr>
        <w:t xml:space="preserve">1. when did the TV become a big part of our life? </w:t>
      </w:r>
    </w:p>
    <w:p w14:paraId="70C31DE9" w14:textId="77777777" w:rsidR="001C4052" w:rsidRPr="00946302" w:rsidRDefault="001C4052" w:rsidP="001C4052">
      <w:pPr>
        <w:rPr>
          <w:rFonts w:asciiTheme="minorHAnsi" w:hAnsiTheme="minorHAnsi" w:cstheme="minorHAnsi"/>
        </w:rPr>
      </w:pPr>
    </w:p>
    <w:p w14:paraId="085F5821" w14:textId="77777777" w:rsidR="001C4052" w:rsidRPr="00946302" w:rsidRDefault="001C4052" w:rsidP="001C4052">
      <w:pPr>
        <w:rPr>
          <w:rFonts w:asciiTheme="minorHAnsi" w:hAnsiTheme="minorHAnsi" w:cstheme="minorHAnsi"/>
        </w:rPr>
      </w:pPr>
      <w:r w:rsidRPr="00946302">
        <w:rPr>
          <w:rFonts w:asciiTheme="minorHAnsi" w:hAnsiTheme="minorHAnsi" w:cstheme="minorHAnsi"/>
        </w:rPr>
        <w:t>A when we began to stay indoors more</w:t>
      </w:r>
    </w:p>
    <w:p w14:paraId="4CC48D6E" w14:textId="77777777" w:rsidR="001C4052" w:rsidRPr="00946302" w:rsidRDefault="001C4052" w:rsidP="001C4052">
      <w:pPr>
        <w:rPr>
          <w:rFonts w:asciiTheme="minorHAnsi" w:hAnsiTheme="minorHAnsi" w:cstheme="minorHAnsi"/>
        </w:rPr>
      </w:pPr>
      <w:r w:rsidRPr="00946302">
        <w:rPr>
          <w:rFonts w:asciiTheme="minorHAnsi" w:hAnsiTheme="minorHAnsi" w:cstheme="minorHAnsi"/>
        </w:rPr>
        <w:t>B when it was first introduced</w:t>
      </w:r>
    </w:p>
    <w:p w14:paraId="2B728B94" w14:textId="77777777" w:rsidR="001C4052" w:rsidRPr="00946302" w:rsidRDefault="001C4052" w:rsidP="001C4052">
      <w:pPr>
        <w:rPr>
          <w:rFonts w:asciiTheme="minorHAnsi" w:hAnsiTheme="minorHAnsi" w:cstheme="minorHAnsi"/>
        </w:rPr>
      </w:pPr>
      <w:r w:rsidRPr="00946302">
        <w:rPr>
          <w:rFonts w:asciiTheme="minorHAnsi" w:hAnsiTheme="minorHAnsi" w:cstheme="minorHAnsi"/>
        </w:rPr>
        <w:t>C when traveling became more expensive</w:t>
      </w:r>
    </w:p>
    <w:p w14:paraId="646185B4" w14:textId="77777777" w:rsidR="001C4052" w:rsidRPr="00946302" w:rsidRDefault="001C4052" w:rsidP="001C4052">
      <w:pPr>
        <w:rPr>
          <w:rFonts w:asciiTheme="minorHAnsi" w:hAnsiTheme="minorHAnsi" w:cstheme="minorHAnsi"/>
        </w:rPr>
      </w:pPr>
      <w:r w:rsidRPr="00946302">
        <w:rPr>
          <w:rFonts w:asciiTheme="minorHAnsi" w:hAnsiTheme="minorHAnsi" w:cstheme="minorHAnsi"/>
        </w:rPr>
        <w:t>D when it was made public</w:t>
      </w:r>
    </w:p>
    <w:p w14:paraId="0C533B89" w14:textId="77777777" w:rsidR="001C4052" w:rsidRPr="00946302" w:rsidRDefault="001C4052" w:rsidP="001C4052">
      <w:pPr>
        <w:rPr>
          <w:rFonts w:asciiTheme="minorHAnsi" w:hAnsiTheme="minorHAnsi" w:cstheme="minorHAnsi"/>
        </w:rPr>
      </w:pPr>
    </w:p>
    <w:p w14:paraId="701FB4E2" w14:textId="77777777" w:rsidR="001C4052" w:rsidRPr="00946302" w:rsidRDefault="001C4052" w:rsidP="001C4052">
      <w:pPr>
        <w:rPr>
          <w:rFonts w:asciiTheme="minorHAnsi" w:hAnsiTheme="minorHAnsi" w:cstheme="minorHAnsi"/>
        </w:rPr>
      </w:pPr>
    </w:p>
    <w:p w14:paraId="0B6B3233" w14:textId="77777777" w:rsidR="001C4052" w:rsidRPr="00946302" w:rsidRDefault="001C4052" w:rsidP="001C4052">
      <w:pPr>
        <w:rPr>
          <w:rFonts w:asciiTheme="minorHAnsi" w:hAnsiTheme="minorHAnsi" w:cstheme="minorHAnsi"/>
        </w:rPr>
      </w:pPr>
      <w:r w:rsidRPr="00946302">
        <w:rPr>
          <w:rFonts w:asciiTheme="minorHAnsi" w:hAnsiTheme="minorHAnsi" w:cstheme="minorHAnsi"/>
        </w:rPr>
        <w:t xml:space="preserve">2. what is the function of paragraph 2? </w:t>
      </w:r>
    </w:p>
    <w:p w14:paraId="2A7177D1" w14:textId="77777777" w:rsidR="001C4052" w:rsidRPr="00946302" w:rsidRDefault="001C4052" w:rsidP="001C4052">
      <w:pPr>
        <w:rPr>
          <w:rFonts w:asciiTheme="minorHAnsi" w:hAnsiTheme="minorHAnsi" w:cstheme="minorHAnsi"/>
        </w:rPr>
      </w:pPr>
    </w:p>
    <w:p w14:paraId="5E0E439F" w14:textId="77777777" w:rsidR="001C4052" w:rsidRPr="00946302" w:rsidRDefault="001C4052" w:rsidP="001C4052">
      <w:pPr>
        <w:rPr>
          <w:rFonts w:asciiTheme="minorHAnsi" w:hAnsiTheme="minorHAnsi" w:cstheme="minorHAnsi"/>
        </w:rPr>
      </w:pPr>
      <w:r w:rsidRPr="00946302">
        <w:rPr>
          <w:rFonts w:asciiTheme="minorHAnsi" w:hAnsiTheme="minorHAnsi" w:cstheme="minorHAnsi"/>
        </w:rPr>
        <w:t>A to introduce the subject</w:t>
      </w:r>
    </w:p>
    <w:p w14:paraId="64451B87" w14:textId="77777777" w:rsidR="001C4052" w:rsidRPr="00946302" w:rsidRDefault="001C4052" w:rsidP="001C4052">
      <w:pPr>
        <w:rPr>
          <w:rFonts w:asciiTheme="minorHAnsi" w:hAnsiTheme="minorHAnsi" w:cstheme="minorHAnsi"/>
        </w:rPr>
      </w:pPr>
      <w:r w:rsidRPr="00946302">
        <w:rPr>
          <w:rFonts w:asciiTheme="minorHAnsi" w:hAnsiTheme="minorHAnsi" w:cstheme="minorHAnsi"/>
        </w:rPr>
        <w:t>B to justify an argument</w:t>
      </w:r>
    </w:p>
    <w:p w14:paraId="4A3DF20B" w14:textId="77777777" w:rsidR="001C4052" w:rsidRPr="00946302" w:rsidRDefault="001C4052" w:rsidP="001C4052">
      <w:pPr>
        <w:rPr>
          <w:rFonts w:asciiTheme="minorHAnsi" w:hAnsiTheme="minorHAnsi" w:cstheme="minorHAnsi"/>
        </w:rPr>
      </w:pPr>
      <w:r w:rsidRPr="00946302">
        <w:rPr>
          <w:rFonts w:asciiTheme="minorHAnsi" w:hAnsiTheme="minorHAnsi" w:cstheme="minorHAnsi"/>
        </w:rPr>
        <w:t>C to give examples</w:t>
      </w:r>
    </w:p>
    <w:p w14:paraId="457B6E55" w14:textId="77777777" w:rsidR="001C4052" w:rsidRPr="00946302" w:rsidRDefault="001C4052" w:rsidP="001C4052">
      <w:pPr>
        <w:rPr>
          <w:rFonts w:asciiTheme="minorHAnsi" w:hAnsiTheme="minorHAnsi" w:cstheme="minorHAnsi"/>
        </w:rPr>
      </w:pPr>
      <w:r w:rsidRPr="00946302">
        <w:rPr>
          <w:rFonts w:asciiTheme="minorHAnsi" w:hAnsiTheme="minorHAnsi" w:cstheme="minorHAnsi"/>
        </w:rPr>
        <w:t>D to give an opinion</w:t>
      </w:r>
    </w:p>
    <w:p w14:paraId="2B4480A8" w14:textId="77777777" w:rsidR="001C4052" w:rsidRPr="00946302" w:rsidRDefault="001C4052" w:rsidP="001C4052">
      <w:pPr>
        <w:rPr>
          <w:rFonts w:asciiTheme="minorHAnsi" w:hAnsiTheme="minorHAnsi" w:cstheme="minorHAnsi"/>
        </w:rPr>
      </w:pPr>
    </w:p>
    <w:p w14:paraId="7E087555" w14:textId="77777777" w:rsidR="001C4052" w:rsidRPr="00946302" w:rsidRDefault="001C4052" w:rsidP="001C4052">
      <w:pPr>
        <w:rPr>
          <w:rFonts w:asciiTheme="minorHAnsi" w:hAnsiTheme="minorHAnsi" w:cstheme="minorHAnsi"/>
        </w:rPr>
      </w:pPr>
    </w:p>
    <w:p w14:paraId="258A48F3" w14:textId="77777777" w:rsidR="001C4052" w:rsidRPr="00946302" w:rsidRDefault="001C4052" w:rsidP="001C4052">
      <w:pPr>
        <w:rPr>
          <w:rFonts w:asciiTheme="minorHAnsi" w:hAnsiTheme="minorHAnsi" w:cstheme="minorHAnsi"/>
        </w:rPr>
      </w:pPr>
      <w:r w:rsidRPr="00946302">
        <w:rPr>
          <w:rFonts w:asciiTheme="minorHAnsi" w:hAnsiTheme="minorHAnsi" w:cstheme="minorHAnsi"/>
        </w:rPr>
        <w:t xml:space="preserve">3. which word fits the gap in paragraph 3? </w:t>
      </w:r>
    </w:p>
    <w:p w14:paraId="451D4A8C" w14:textId="77777777" w:rsidR="001C4052" w:rsidRPr="00946302" w:rsidRDefault="001C4052" w:rsidP="001C4052">
      <w:pPr>
        <w:rPr>
          <w:rFonts w:asciiTheme="minorHAnsi" w:hAnsiTheme="minorHAnsi" w:cstheme="minorHAnsi"/>
        </w:rPr>
      </w:pPr>
    </w:p>
    <w:p w14:paraId="0FC1C683" w14:textId="77777777" w:rsidR="001C4052" w:rsidRPr="00946302" w:rsidRDefault="001C4052" w:rsidP="001C4052">
      <w:pPr>
        <w:rPr>
          <w:rFonts w:asciiTheme="minorHAnsi" w:hAnsiTheme="minorHAnsi" w:cstheme="minorHAnsi"/>
        </w:rPr>
      </w:pPr>
      <w:r w:rsidRPr="00946302">
        <w:rPr>
          <w:rFonts w:asciiTheme="minorHAnsi" w:hAnsiTheme="minorHAnsi" w:cstheme="minorHAnsi"/>
        </w:rPr>
        <w:t>A smaller</w:t>
      </w:r>
    </w:p>
    <w:p w14:paraId="17E9476A" w14:textId="77777777" w:rsidR="001C4052" w:rsidRPr="00946302" w:rsidRDefault="001C4052" w:rsidP="001C4052">
      <w:pPr>
        <w:rPr>
          <w:rFonts w:asciiTheme="minorHAnsi" w:hAnsiTheme="minorHAnsi" w:cstheme="minorHAnsi"/>
        </w:rPr>
      </w:pPr>
      <w:r w:rsidRPr="00946302">
        <w:rPr>
          <w:rFonts w:asciiTheme="minorHAnsi" w:hAnsiTheme="minorHAnsi" w:cstheme="minorHAnsi"/>
        </w:rPr>
        <w:t>B bigger</w:t>
      </w:r>
    </w:p>
    <w:p w14:paraId="6B656D58" w14:textId="77777777" w:rsidR="001C4052" w:rsidRPr="00946302" w:rsidRDefault="001C4052" w:rsidP="001C4052">
      <w:pPr>
        <w:rPr>
          <w:rFonts w:asciiTheme="minorHAnsi" w:hAnsiTheme="minorHAnsi" w:cstheme="minorHAnsi"/>
        </w:rPr>
      </w:pPr>
      <w:r w:rsidRPr="00946302">
        <w:rPr>
          <w:rFonts w:asciiTheme="minorHAnsi" w:hAnsiTheme="minorHAnsi" w:cstheme="minorHAnsi"/>
        </w:rPr>
        <w:t>C grandiose</w:t>
      </w:r>
    </w:p>
    <w:p w14:paraId="2D20BFE2" w14:textId="77777777" w:rsidR="001C4052" w:rsidRPr="00946302" w:rsidRDefault="001C4052" w:rsidP="001C4052">
      <w:pPr>
        <w:rPr>
          <w:rFonts w:asciiTheme="minorHAnsi" w:hAnsiTheme="minorHAnsi" w:cstheme="minorHAnsi"/>
        </w:rPr>
      </w:pPr>
      <w:r w:rsidRPr="00946302">
        <w:rPr>
          <w:rFonts w:asciiTheme="minorHAnsi" w:hAnsiTheme="minorHAnsi" w:cstheme="minorHAnsi"/>
        </w:rPr>
        <w:t>D petite</w:t>
      </w:r>
    </w:p>
    <w:p w14:paraId="5C6DFEC4" w14:textId="77777777" w:rsidR="001C4052" w:rsidRPr="00946302" w:rsidRDefault="001C4052" w:rsidP="001C4052">
      <w:pPr>
        <w:rPr>
          <w:rFonts w:asciiTheme="minorHAnsi" w:hAnsiTheme="minorHAnsi" w:cstheme="minorHAnsi"/>
        </w:rPr>
      </w:pPr>
    </w:p>
    <w:p w14:paraId="02D391DA" w14:textId="77777777" w:rsidR="001C4052" w:rsidRPr="00946302" w:rsidRDefault="001C4052" w:rsidP="001C4052">
      <w:pPr>
        <w:rPr>
          <w:rFonts w:asciiTheme="minorHAnsi" w:hAnsiTheme="minorHAnsi" w:cstheme="minorHAnsi"/>
        </w:rPr>
      </w:pPr>
    </w:p>
    <w:p w14:paraId="098F1A36" w14:textId="77777777" w:rsidR="001C4052" w:rsidRPr="00946302" w:rsidRDefault="001C4052" w:rsidP="001C4052">
      <w:pPr>
        <w:rPr>
          <w:rFonts w:asciiTheme="minorHAnsi" w:hAnsiTheme="minorHAnsi" w:cstheme="minorHAnsi"/>
        </w:rPr>
      </w:pPr>
      <w:r w:rsidRPr="00946302">
        <w:rPr>
          <w:rFonts w:asciiTheme="minorHAnsi" w:hAnsiTheme="minorHAnsi" w:cstheme="minorHAnsi"/>
        </w:rPr>
        <w:lastRenderedPageBreak/>
        <w:t xml:space="preserve">4. What is the relationship between tv watching and obesity? </w:t>
      </w:r>
    </w:p>
    <w:p w14:paraId="51ED3E12" w14:textId="77777777" w:rsidR="001C4052" w:rsidRPr="00946302" w:rsidRDefault="001C4052" w:rsidP="001C4052">
      <w:pPr>
        <w:rPr>
          <w:rFonts w:asciiTheme="minorHAnsi" w:hAnsiTheme="minorHAnsi" w:cstheme="minorHAnsi"/>
        </w:rPr>
      </w:pPr>
    </w:p>
    <w:p w14:paraId="157308B5" w14:textId="77777777" w:rsidR="001C4052" w:rsidRPr="00946302" w:rsidRDefault="001C4052" w:rsidP="001C4052">
      <w:pPr>
        <w:rPr>
          <w:rFonts w:asciiTheme="minorHAnsi" w:hAnsiTheme="minorHAnsi" w:cstheme="minorHAnsi"/>
        </w:rPr>
      </w:pPr>
      <w:r w:rsidRPr="00946302">
        <w:rPr>
          <w:rFonts w:asciiTheme="minorHAnsi" w:hAnsiTheme="minorHAnsi" w:cstheme="minorHAnsi"/>
        </w:rPr>
        <w:t>A People are watching more tv, move less, and so obesity rates have shot up</w:t>
      </w:r>
    </w:p>
    <w:p w14:paraId="7921B994" w14:textId="77777777" w:rsidR="001C4052" w:rsidRPr="00946302" w:rsidRDefault="001C4052" w:rsidP="001C4052">
      <w:pPr>
        <w:rPr>
          <w:rFonts w:asciiTheme="minorHAnsi" w:hAnsiTheme="minorHAnsi" w:cstheme="minorHAnsi"/>
        </w:rPr>
      </w:pPr>
      <w:r w:rsidRPr="00946302">
        <w:rPr>
          <w:rFonts w:asciiTheme="minorHAnsi" w:hAnsiTheme="minorHAnsi" w:cstheme="minorHAnsi"/>
        </w:rPr>
        <w:t>B People are watching more TV but they also eat more and so they become obese</w:t>
      </w:r>
    </w:p>
    <w:p w14:paraId="1DD95AF4" w14:textId="77777777" w:rsidR="001C4052" w:rsidRPr="00946302" w:rsidRDefault="001C4052" w:rsidP="001C4052">
      <w:pPr>
        <w:rPr>
          <w:rFonts w:asciiTheme="minorHAnsi" w:hAnsiTheme="minorHAnsi" w:cstheme="minorHAnsi"/>
        </w:rPr>
      </w:pPr>
      <w:r w:rsidRPr="00946302">
        <w:rPr>
          <w:rFonts w:asciiTheme="minorHAnsi" w:hAnsiTheme="minorHAnsi" w:cstheme="minorHAnsi"/>
        </w:rPr>
        <w:t>C There is not relationship; people become fat because of a bad diet</w:t>
      </w:r>
    </w:p>
    <w:p w14:paraId="3683039B" w14:textId="77777777" w:rsidR="001C4052" w:rsidRPr="00946302" w:rsidRDefault="001C4052" w:rsidP="001C4052">
      <w:pPr>
        <w:rPr>
          <w:rFonts w:asciiTheme="minorHAnsi" w:hAnsiTheme="minorHAnsi" w:cstheme="minorHAnsi"/>
        </w:rPr>
      </w:pPr>
      <w:r w:rsidRPr="00946302">
        <w:rPr>
          <w:rFonts w:asciiTheme="minorHAnsi" w:hAnsiTheme="minorHAnsi" w:cstheme="minorHAnsi"/>
        </w:rPr>
        <w:t>D although people watch more TV it does not necessarily make them fat</w:t>
      </w:r>
    </w:p>
    <w:p w14:paraId="5B2E174A" w14:textId="77777777" w:rsidR="001C4052" w:rsidRPr="00946302" w:rsidRDefault="001C4052" w:rsidP="001C4052">
      <w:pPr>
        <w:rPr>
          <w:rFonts w:asciiTheme="minorHAnsi" w:hAnsiTheme="minorHAnsi" w:cstheme="minorHAnsi"/>
        </w:rPr>
      </w:pPr>
    </w:p>
    <w:p w14:paraId="124064C0" w14:textId="77777777" w:rsidR="001C4052" w:rsidRPr="00946302" w:rsidRDefault="001C4052" w:rsidP="001C4052">
      <w:pPr>
        <w:rPr>
          <w:rFonts w:asciiTheme="minorHAnsi" w:hAnsiTheme="minorHAnsi" w:cstheme="minorHAnsi"/>
        </w:rPr>
      </w:pPr>
    </w:p>
    <w:p w14:paraId="4B65DEAF" w14:textId="77777777" w:rsidR="001C4052" w:rsidRPr="00946302" w:rsidRDefault="001C4052" w:rsidP="001C4052">
      <w:pPr>
        <w:spacing w:before="100" w:beforeAutospacing="1" w:after="100" w:afterAutospacing="1"/>
        <w:rPr>
          <w:rFonts w:asciiTheme="minorHAnsi" w:hAnsiTheme="minorHAnsi" w:cstheme="minorHAnsi"/>
        </w:rPr>
      </w:pPr>
      <w:r w:rsidRPr="00946302">
        <w:rPr>
          <w:rFonts w:asciiTheme="minorHAnsi" w:hAnsiTheme="minorHAnsi" w:cstheme="minorHAnsi"/>
        </w:rPr>
        <w:t xml:space="preserve">Ending eradication </w:t>
      </w:r>
    </w:p>
    <w:p w14:paraId="1E1CBD9D" w14:textId="77777777" w:rsidR="001C4052" w:rsidRPr="00946302" w:rsidRDefault="001C4052" w:rsidP="001C4052">
      <w:pPr>
        <w:rPr>
          <w:rFonts w:asciiTheme="minorHAnsi" w:hAnsiTheme="minorHAnsi" w:cstheme="minorHAnsi"/>
        </w:rPr>
      </w:pPr>
      <w:r w:rsidRPr="00946302">
        <w:rPr>
          <w:rFonts w:asciiTheme="minorHAnsi" w:hAnsiTheme="minorHAnsi" w:cstheme="minorHAnsi"/>
          <w:noProof/>
          <w:lang w:val="en-GB"/>
        </w:rPr>
        <w:drawing>
          <wp:inline distT="0" distB="0" distL="0" distR="0" wp14:anchorId="1C586133" wp14:editId="0595911C">
            <wp:extent cx="5727700" cy="50165"/>
            <wp:effectExtent l="0" t="0" r="0" b="635"/>
            <wp:docPr id="16" name="Picture 16" descr="page5image795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5image79502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50165"/>
                    </a:xfrm>
                    <a:prstGeom prst="rect">
                      <a:avLst/>
                    </a:prstGeom>
                    <a:noFill/>
                    <a:ln>
                      <a:noFill/>
                    </a:ln>
                  </pic:spPr>
                </pic:pic>
              </a:graphicData>
            </a:graphic>
          </wp:inline>
        </w:drawing>
      </w:r>
    </w:p>
    <w:p w14:paraId="4FA2E1F0" w14:textId="77777777" w:rsidR="001C4052" w:rsidRPr="00946302" w:rsidRDefault="001C4052" w:rsidP="001C4052">
      <w:pPr>
        <w:spacing w:before="100" w:beforeAutospacing="1" w:after="100" w:afterAutospacing="1"/>
        <w:rPr>
          <w:rFonts w:asciiTheme="minorHAnsi" w:hAnsiTheme="minorHAnsi" w:cstheme="minorHAnsi"/>
        </w:rPr>
      </w:pPr>
    </w:p>
    <w:p w14:paraId="36C28CFA" w14:textId="77777777" w:rsidR="001C4052" w:rsidRPr="00946302" w:rsidRDefault="001C4052" w:rsidP="001C4052">
      <w:pPr>
        <w:spacing w:before="100" w:beforeAutospacing="1" w:after="100" w:afterAutospacing="1"/>
        <w:rPr>
          <w:rFonts w:asciiTheme="minorHAnsi" w:hAnsiTheme="minorHAnsi" w:cstheme="minorHAnsi"/>
        </w:rPr>
      </w:pPr>
    </w:p>
    <w:p w14:paraId="60A73606" w14:textId="77777777" w:rsidR="001C4052" w:rsidRPr="00946302" w:rsidRDefault="001C4052" w:rsidP="001C4052">
      <w:pPr>
        <w:spacing w:before="100" w:beforeAutospacing="1" w:after="100" w:afterAutospacing="1"/>
        <w:rPr>
          <w:rFonts w:asciiTheme="minorHAnsi" w:hAnsiTheme="minorHAnsi" w:cstheme="minorHAnsi"/>
        </w:rPr>
      </w:pPr>
      <w:r w:rsidRPr="00946302">
        <w:rPr>
          <w:rFonts w:asciiTheme="minorHAnsi" w:hAnsiTheme="minorHAnsi" w:cstheme="minorHAnsi"/>
        </w:rPr>
        <w:t xml:space="preserve">There are few ideas as powerful as the eradication of a human disease. But the euphoria around the world’s single success to date – that of smallpox – has led to ever more costly efforts to do the same for polio. World leaders need either to radically step up their commitment or have the courage to abandon the goal explicitly. </w:t>
      </w:r>
    </w:p>
    <w:p w14:paraId="09D070E7" w14:textId="77777777" w:rsidR="001C4052" w:rsidRPr="00946302" w:rsidRDefault="001C4052" w:rsidP="001C4052">
      <w:pPr>
        <w:spacing w:before="100" w:beforeAutospacing="1" w:after="100" w:afterAutospacing="1"/>
        <w:rPr>
          <w:rFonts w:asciiTheme="minorHAnsi" w:hAnsiTheme="minorHAnsi" w:cstheme="minorHAnsi"/>
        </w:rPr>
      </w:pPr>
      <w:r w:rsidRPr="00946302">
        <w:rPr>
          <w:rFonts w:asciiTheme="minorHAnsi" w:hAnsiTheme="minorHAnsi" w:cstheme="minorHAnsi"/>
        </w:rPr>
        <w:t xml:space="preserve">There have been undeniable and extraordinary achievements. The development and widespread use of polio vaccines in the second half of the 20th century has eliminated the disease in all but a handful of countries, cutting annual infections around the world from 350,000 to about 1,000. However, the budget to date exceeds $8bn. Over the past decade alone, eradication costs have tripled to nearly $1bn a year. For that amount of money, many more lives could have been saved through providing drugs and vaccines for other diseases, let alone better health systems and improved sanitation. Without such structural change, tackling polio alone looks difficult. </w:t>
      </w:r>
    </w:p>
    <w:p w14:paraId="1C8816E7" w14:textId="77777777" w:rsidR="001C4052" w:rsidRPr="00946302" w:rsidRDefault="001C4052" w:rsidP="001C4052">
      <w:pPr>
        <w:spacing w:before="100" w:beforeAutospacing="1" w:after="100" w:afterAutospacing="1"/>
        <w:rPr>
          <w:rFonts w:asciiTheme="minorHAnsi" w:hAnsiTheme="minorHAnsi" w:cstheme="minorHAnsi"/>
        </w:rPr>
      </w:pPr>
      <w:r w:rsidRPr="00946302">
        <w:rPr>
          <w:rFonts w:asciiTheme="minorHAnsi" w:hAnsiTheme="minorHAnsi" w:cstheme="minorHAnsi"/>
        </w:rPr>
        <w:t xml:space="preserve">Meanwhile, single-minded polio campaigns – often several each year in countries like Pakistan – are placing enormous burdens on thinly stretched healthcare staff in some of the world’s poorest countries. That costs lives by distracting them from providing treatment and prevention of other diseases. </w:t>
      </w:r>
    </w:p>
    <w:p w14:paraId="2BE34C40" w14:textId="77777777" w:rsidR="001C4052" w:rsidRPr="00946302" w:rsidRDefault="001C4052" w:rsidP="001C4052">
      <w:pPr>
        <w:spacing w:before="100" w:beforeAutospacing="1" w:after="100" w:afterAutospacing="1"/>
        <w:rPr>
          <w:rFonts w:asciiTheme="minorHAnsi" w:hAnsiTheme="minorHAnsi" w:cstheme="minorHAnsi"/>
        </w:rPr>
      </w:pPr>
      <w:r w:rsidRPr="00946302">
        <w:rPr>
          <w:rFonts w:asciiTheme="minorHAnsi" w:hAnsiTheme="minorHAnsi" w:cstheme="minorHAnsi"/>
        </w:rPr>
        <w:t xml:space="preserve">Abandoning polio campaigns overnight would lead to a damaging resurgence in infection, wasting the money invested so far. But if eradication is to be given a last chance, it needs 9 </w:t>
      </w:r>
      <w:r w:rsidRPr="00946302">
        <w:rPr>
          <w:rFonts w:asciiTheme="minorHAnsi" w:hAnsiTheme="minorHAnsi" w:cstheme="minorHAnsi"/>
          <w:u w:val="single"/>
        </w:rPr>
        <w:t xml:space="preserve">   </w:t>
      </w:r>
      <w:proofErr w:type="gramStart"/>
      <w:r w:rsidRPr="00946302">
        <w:rPr>
          <w:rFonts w:asciiTheme="minorHAnsi" w:hAnsiTheme="minorHAnsi" w:cstheme="minorHAnsi"/>
          <w:u w:val="single"/>
        </w:rPr>
        <w:t xml:space="preserve"> </w:t>
      </w:r>
      <w:r w:rsidRPr="00946302">
        <w:rPr>
          <w:rFonts w:asciiTheme="minorHAnsi" w:hAnsiTheme="minorHAnsi" w:cstheme="minorHAnsi"/>
        </w:rPr>
        <w:t xml:space="preserve"> .</w:t>
      </w:r>
      <w:proofErr w:type="gramEnd"/>
      <w:r w:rsidRPr="00946302">
        <w:rPr>
          <w:rFonts w:asciiTheme="minorHAnsi" w:hAnsiTheme="minorHAnsi" w:cstheme="minorHAnsi"/>
        </w:rPr>
        <w:t xml:space="preserve"> That means the development and use of improved and differentiated polio vaccines, and their integration into wider childhood vaccination </w:t>
      </w:r>
      <w:proofErr w:type="spellStart"/>
      <w:r w:rsidRPr="00946302">
        <w:rPr>
          <w:rFonts w:asciiTheme="minorHAnsi" w:hAnsiTheme="minorHAnsi" w:cstheme="minorHAnsi"/>
        </w:rPr>
        <w:t>programmes</w:t>
      </w:r>
      <w:proofErr w:type="spellEnd"/>
      <w:r w:rsidRPr="00946302">
        <w:rPr>
          <w:rFonts w:asciiTheme="minorHAnsi" w:hAnsiTheme="minorHAnsi" w:cstheme="minorHAnsi"/>
        </w:rPr>
        <w:t xml:space="preserve">. It also means holding more closely to account both the managements of the eradication campaigns, and the political leaders in those countries most affected. </w:t>
      </w:r>
    </w:p>
    <w:p w14:paraId="49F0ECCB" w14:textId="77777777" w:rsidR="001C4052" w:rsidRPr="00946302" w:rsidRDefault="001C4052" w:rsidP="001C4052">
      <w:pPr>
        <w:spacing w:before="100" w:beforeAutospacing="1" w:after="100" w:afterAutospacing="1"/>
        <w:rPr>
          <w:rFonts w:asciiTheme="minorHAnsi" w:hAnsiTheme="minorHAnsi" w:cstheme="minorHAnsi"/>
        </w:rPr>
      </w:pPr>
      <w:r w:rsidRPr="00946302">
        <w:rPr>
          <w:rFonts w:asciiTheme="minorHAnsi" w:hAnsiTheme="minorHAnsi" w:cstheme="minorHAnsi"/>
        </w:rPr>
        <w:lastRenderedPageBreak/>
        <w:t xml:space="preserve">Financial Times, 2011 </w:t>
      </w:r>
    </w:p>
    <w:p w14:paraId="3AB914C4" w14:textId="77777777" w:rsidR="001C4052" w:rsidRPr="00946302" w:rsidRDefault="001C4052" w:rsidP="001C4052">
      <w:pPr>
        <w:rPr>
          <w:rFonts w:asciiTheme="minorHAnsi" w:hAnsiTheme="minorHAnsi" w:cstheme="minorHAnsi"/>
        </w:rPr>
      </w:pPr>
    </w:p>
    <w:p w14:paraId="695E880E" w14:textId="77777777" w:rsidR="001C4052" w:rsidRPr="00946302" w:rsidRDefault="001C4052" w:rsidP="001C4052">
      <w:pPr>
        <w:rPr>
          <w:rFonts w:asciiTheme="minorHAnsi" w:hAnsiTheme="minorHAnsi" w:cstheme="minorHAnsi"/>
        </w:rPr>
      </w:pPr>
    </w:p>
    <w:p w14:paraId="6A966DA8" w14:textId="77777777" w:rsidR="001C4052" w:rsidRPr="00946302" w:rsidRDefault="001C4052" w:rsidP="001C4052">
      <w:pPr>
        <w:rPr>
          <w:rFonts w:asciiTheme="minorHAnsi" w:hAnsiTheme="minorHAnsi" w:cstheme="minorHAnsi"/>
        </w:rPr>
      </w:pPr>
    </w:p>
    <w:p w14:paraId="27F9A771" w14:textId="77777777" w:rsidR="001C4052" w:rsidRPr="00946302" w:rsidRDefault="001C4052" w:rsidP="001C4052">
      <w:pPr>
        <w:rPr>
          <w:rFonts w:asciiTheme="minorHAnsi" w:hAnsiTheme="minorHAnsi" w:cstheme="minorHAnsi"/>
        </w:rPr>
      </w:pPr>
    </w:p>
    <w:p w14:paraId="2F99529F" w14:textId="77777777" w:rsidR="001C4052" w:rsidRPr="00946302" w:rsidRDefault="001C4052" w:rsidP="001C4052">
      <w:pPr>
        <w:rPr>
          <w:rFonts w:asciiTheme="minorHAnsi" w:hAnsiTheme="minorHAnsi" w:cstheme="minorHAnsi"/>
        </w:rPr>
      </w:pPr>
    </w:p>
    <w:p w14:paraId="28037CEC" w14:textId="77777777" w:rsidR="001C4052" w:rsidRPr="00946302" w:rsidRDefault="001C4052" w:rsidP="001C4052">
      <w:pPr>
        <w:spacing w:before="100" w:beforeAutospacing="1" w:after="100" w:afterAutospacing="1"/>
        <w:rPr>
          <w:rFonts w:asciiTheme="minorHAnsi" w:hAnsiTheme="minorHAnsi" w:cstheme="minorHAnsi"/>
        </w:rPr>
      </w:pPr>
      <w:proofErr w:type="spellStart"/>
      <w:r w:rsidRPr="00946302">
        <w:rPr>
          <w:rFonts w:asciiTheme="minorHAnsi" w:hAnsiTheme="minorHAnsi" w:cstheme="minorHAnsi"/>
        </w:rPr>
        <w:t>Tekst</w:t>
      </w:r>
      <w:proofErr w:type="spellEnd"/>
      <w:r w:rsidRPr="00946302">
        <w:rPr>
          <w:rFonts w:asciiTheme="minorHAnsi" w:hAnsiTheme="minorHAnsi" w:cstheme="minorHAnsi"/>
        </w:rPr>
        <w:t xml:space="preserve"> 4 Ending eradication </w:t>
      </w:r>
    </w:p>
    <w:p w14:paraId="28DC3770" w14:textId="77777777" w:rsidR="001C4052" w:rsidRPr="00946302" w:rsidRDefault="001C4052" w:rsidP="001C4052">
      <w:pPr>
        <w:rPr>
          <w:rFonts w:asciiTheme="minorHAnsi" w:hAnsiTheme="minorHAnsi" w:cstheme="minorHAnsi"/>
        </w:rPr>
      </w:pPr>
      <w:r w:rsidRPr="00946302">
        <w:rPr>
          <w:rFonts w:asciiTheme="minorHAnsi" w:hAnsiTheme="minorHAnsi" w:cstheme="minorHAnsi"/>
          <w:noProof/>
          <w:lang w:val="en-GB"/>
        </w:rPr>
        <w:drawing>
          <wp:inline distT="0" distB="0" distL="0" distR="0" wp14:anchorId="55EC9FC2" wp14:editId="71B9C557">
            <wp:extent cx="5727700" cy="50165"/>
            <wp:effectExtent l="0" t="0" r="0" b="635"/>
            <wp:docPr id="20" name="Picture 20" descr="page3image1206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image120627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50165"/>
                    </a:xfrm>
                    <a:prstGeom prst="rect">
                      <a:avLst/>
                    </a:prstGeom>
                    <a:noFill/>
                    <a:ln>
                      <a:noFill/>
                    </a:ln>
                  </pic:spPr>
                </pic:pic>
              </a:graphicData>
            </a:graphic>
          </wp:inline>
        </w:drawing>
      </w:r>
    </w:p>
    <w:p w14:paraId="23478507" w14:textId="77777777" w:rsidR="001C4052" w:rsidRPr="00946302" w:rsidRDefault="001C4052" w:rsidP="001C4052">
      <w:pPr>
        <w:spacing w:before="100" w:beforeAutospacing="1" w:after="100" w:afterAutospacing="1"/>
        <w:ind w:left="-284"/>
        <w:rPr>
          <w:rFonts w:asciiTheme="minorHAnsi" w:hAnsiTheme="minorHAnsi" w:cstheme="minorHAnsi"/>
        </w:rPr>
      </w:pPr>
      <w:r w:rsidRPr="00946302">
        <w:rPr>
          <w:rFonts w:asciiTheme="minorHAnsi" w:hAnsiTheme="minorHAnsi" w:cstheme="minorHAnsi"/>
        </w:rPr>
        <w:t xml:space="preserve">1p       7 </w:t>
      </w:r>
      <w:r w:rsidRPr="00946302">
        <w:rPr>
          <w:rFonts w:asciiTheme="minorHAnsi" w:hAnsiTheme="minorHAnsi" w:cstheme="minorHAnsi"/>
          <w:b/>
        </w:rPr>
        <w:t>What is said about polio in paragraph 1?</w:t>
      </w:r>
      <w:r w:rsidRPr="00946302">
        <w:rPr>
          <w:rFonts w:asciiTheme="minorHAnsi" w:hAnsiTheme="minorHAnsi" w:cstheme="minorHAnsi"/>
        </w:rPr>
        <w:t xml:space="preserve"> </w:t>
      </w:r>
    </w:p>
    <w:p w14:paraId="09C72002" w14:textId="77777777" w:rsidR="001C4052" w:rsidRPr="00946302" w:rsidRDefault="001C4052" w:rsidP="001C4052">
      <w:pPr>
        <w:spacing w:before="100" w:beforeAutospacing="1" w:after="100" w:afterAutospacing="1"/>
        <w:rPr>
          <w:rFonts w:asciiTheme="minorHAnsi" w:hAnsiTheme="minorHAnsi" w:cstheme="minorHAnsi"/>
        </w:rPr>
      </w:pPr>
      <w:proofErr w:type="gramStart"/>
      <w:r w:rsidRPr="00946302">
        <w:rPr>
          <w:rFonts w:asciiTheme="minorHAnsi" w:hAnsiTheme="minorHAnsi" w:cstheme="minorHAnsi"/>
        </w:rPr>
        <w:t>A  Governments</w:t>
      </w:r>
      <w:proofErr w:type="gramEnd"/>
      <w:r w:rsidRPr="00946302">
        <w:rPr>
          <w:rFonts w:asciiTheme="minorHAnsi" w:hAnsiTheme="minorHAnsi" w:cstheme="minorHAnsi"/>
        </w:rPr>
        <w:t xml:space="preserve"> should revise their policy towards it. </w:t>
      </w:r>
    </w:p>
    <w:p w14:paraId="3723A4A0" w14:textId="77777777" w:rsidR="001C4052" w:rsidRPr="00946302" w:rsidRDefault="001C4052" w:rsidP="001C4052">
      <w:pPr>
        <w:spacing w:before="100" w:beforeAutospacing="1" w:after="100" w:afterAutospacing="1"/>
        <w:rPr>
          <w:rFonts w:asciiTheme="minorHAnsi" w:hAnsiTheme="minorHAnsi" w:cstheme="minorHAnsi"/>
        </w:rPr>
      </w:pPr>
      <w:proofErr w:type="gramStart"/>
      <w:r w:rsidRPr="00946302">
        <w:rPr>
          <w:rFonts w:asciiTheme="minorHAnsi" w:hAnsiTheme="minorHAnsi" w:cstheme="minorHAnsi"/>
        </w:rPr>
        <w:t>B  It</w:t>
      </w:r>
      <w:proofErr w:type="gramEnd"/>
      <w:r w:rsidRPr="00946302">
        <w:rPr>
          <w:rFonts w:asciiTheme="minorHAnsi" w:hAnsiTheme="minorHAnsi" w:cstheme="minorHAnsi"/>
        </w:rPr>
        <w:t xml:space="preserve"> is a far greater threat to our health than smallpox. </w:t>
      </w:r>
    </w:p>
    <w:p w14:paraId="6D6F54EE" w14:textId="77777777" w:rsidR="001C4052" w:rsidRPr="00946302" w:rsidRDefault="001C4052" w:rsidP="001C4052">
      <w:pPr>
        <w:spacing w:before="100" w:beforeAutospacing="1" w:after="100" w:afterAutospacing="1"/>
        <w:rPr>
          <w:rFonts w:asciiTheme="minorHAnsi" w:hAnsiTheme="minorHAnsi" w:cstheme="minorHAnsi"/>
        </w:rPr>
      </w:pPr>
      <w:proofErr w:type="gramStart"/>
      <w:r w:rsidRPr="00946302">
        <w:rPr>
          <w:rFonts w:asciiTheme="minorHAnsi" w:hAnsiTheme="minorHAnsi" w:cstheme="minorHAnsi"/>
        </w:rPr>
        <w:t>C  Politicians</w:t>
      </w:r>
      <w:proofErr w:type="gramEnd"/>
      <w:r w:rsidRPr="00946302">
        <w:rPr>
          <w:rFonts w:asciiTheme="minorHAnsi" w:hAnsiTheme="minorHAnsi" w:cstheme="minorHAnsi"/>
        </w:rPr>
        <w:t xml:space="preserve"> no longer want to finance research for it. </w:t>
      </w:r>
    </w:p>
    <w:p w14:paraId="631A2140" w14:textId="77777777" w:rsidR="001C4052" w:rsidRPr="00946302" w:rsidRDefault="001C4052" w:rsidP="001C4052">
      <w:pPr>
        <w:spacing w:before="100" w:beforeAutospacing="1" w:after="100" w:afterAutospacing="1"/>
        <w:rPr>
          <w:rFonts w:asciiTheme="minorHAnsi" w:hAnsiTheme="minorHAnsi" w:cstheme="minorHAnsi"/>
        </w:rPr>
      </w:pPr>
      <w:proofErr w:type="gramStart"/>
      <w:r w:rsidRPr="00946302">
        <w:rPr>
          <w:rFonts w:asciiTheme="minorHAnsi" w:hAnsiTheme="minorHAnsi" w:cstheme="minorHAnsi"/>
        </w:rPr>
        <w:t>D  Scientists</w:t>
      </w:r>
      <w:proofErr w:type="gramEnd"/>
      <w:r w:rsidRPr="00946302">
        <w:rPr>
          <w:rFonts w:asciiTheme="minorHAnsi" w:hAnsiTheme="minorHAnsi" w:cstheme="minorHAnsi"/>
        </w:rPr>
        <w:t xml:space="preserve"> are on the brink of finding a cure for it. </w:t>
      </w:r>
    </w:p>
    <w:p w14:paraId="7C7A7893" w14:textId="77777777" w:rsidR="001C4052" w:rsidRPr="00946302" w:rsidRDefault="001C4052" w:rsidP="001C4052">
      <w:pPr>
        <w:spacing w:before="100" w:beforeAutospacing="1" w:after="100" w:afterAutospacing="1"/>
        <w:rPr>
          <w:rFonts w:asciiTheme="minorHAnsi" w:hAnsiTheme="minorHAnsi" w:cstheme="minorHAnsi"/>
        </w:rPr>
      </w:pPr>
    </w:p>
    <w:p w14:paraId="0170A7ED" w14:textId="77777777" w:rsidR="001C4052" w:rsidRPr="00946302" w:rsidRDefault="001C4052" w:rsidP="001C4052">
      <w:pPr>
        <w:spacing w:before="100" w:beforeAutospacing="1" w:after="100" w:afterAutospacing="1"/>
        <w:ind w:left="567" w:hanging="851"/>
        <w:rPr>
          <w:rFonts w:asciiTheme="minorHAnsi" w:hAnsiTheme="minorHAnsi" w:cstheme="minorHAnsi"/>
          <w:b/>
          <w:lang w:val="nl-NL"/>
        </w:rPr>
      </w:pPr>
      <w:r w:rsidRPr="00946302">
        <w:rPr>
          <w:rFonts w:asciiTheme="minorHAnsi" w:hAnsiTheme="minorHAnsi" w:cstheme="minorHAnsi"/>
          <w:lang w:val="nl-NL"/>
        </w:rPr>
        <w:t xml:space="preserve">2p        </w:t>
      </w:r>
      <w:r w:rsidRPr="00946302">
        <w:rPr>
          <w:rFonts w:asciiTheme="minorHAnsi" w:hAnsiTheme="minorHAnsi" w:cstheme="minorHAnsi"/>
          <w:b/>
          <w:lang w:val="nl-NL"/>
        </w:rPr>
        <w:t xml:space="preserve">8 Geef van elk van de volgende beweringen aan of deze juist of onjuist is volgens alinea 2 en 3. </w:t>
      </w:r>
    </w:p>
    <w:p w14:paraId="59E6E0C6" w14:textId="77777777" w:rsidR="001C4052" w:rsidRPr="00946302" w:rsidRDefault="001C4052" w:rsidP="001C4052">
      <w:pPr>
        <w:numPr>
          <w:ilvl w:val="0"/>
          <w:numId w:val="23"/>
        </w:numPr>
        <w:spacing w:before="100" w:beforeAutospacing="1" w:after="100" w:afterAutospacing="1"/>
        <w:rPr>
          <w:rFonts w:asciiTheme="minorHAnsi" w:hAnsiTheme="minorHAnsi" w:cstheme="minorHAnsi"/>
          <w:lang w:val="nl-NL"/>
        </w:rPr>
      </w:pPr>
      <w:r w:rsidRPr="00946302">
        <w:rPr>
          <w:rFonts w:asciiTheme="minorHAnsi" w:hAnsiTheme="minorHAnsi" w:cstheme="minorHAnsi"/>
          <w:lang w:val="nl-NL"/>
        </w:rPr>
        <w:t xml:space="preserve">  Het geld dat wereldwijd besteed is aan de bestrijding van polio, heeft </w:t>
      </w:r>
    </w:p>
    <w:p w14:paraId="0949F62F" w14:textId="77777777" w:rsidR="001C4052" w:rsidRPr="00946302" w:rsidRDefault="001C4052" w:rsidP="001C4052">
      <w:pPr>
        <w:spacing w:before="100" w:beforeAutospacing="1" w:after="100" w:afterAutospacing="1"/>
        <w:ind w:left="720"/>
        <w:rPr>
          <w:rFonts w:asciiTheme="minorHAnsi" w:hAnsiTheme="minorHAnsi" w:cstheme="minorHAnsi"/>
          <w:lang w:val="nl-NL"/>
        </w:rPr>
      </w:pPr>
      <w:proofErr w:type="gramStart"/>
      <w:r w:rsidRPr="00946302">
        <w:rPr>
          <w:rFonts w:asciiTheme="minorHAnsi" w:hAnsiTheme="minorHAnsi" w:cstheme="minorHAnsi"/>
          <w:lang w:val="nl-NL"/>
        </w:rPr>
        <w:t>nog</w:t>
      </w:r>
      <w:proofErr w:type="gramEnd"/>
      <w:r w:rsidRPr="00946302">
        <w:rPr>
          <w:rFonts w:asciiTheme="minorHAnsi" w:hAnsiTheme="minorHAnsi" w:cstheme="minorHAnsi"/>
          <w:lang w:val="nl-NL"/>
        </w:rPr>
        <w:t xml:space="preserve"> niet het gewenste resultaat opgeleverd. </w:t>
      </w:r>
    </w:p>
    <w:p w14:paraId="75761761" w14:textId="77777777" w:rsidR="001C4052" w:rsidRPr="00946302" w:rsidRDefault="001C4052" w:rsidP="001C4052">
      <w:pPr>
        <w:numPr>
          <w:ilvl w:val="0"/>
          <w:numId w:val="23"/>
        </w:numPr>
        <w:spacing w:before="100" w:beforeAutospacing="1" w:after="100" w:afterAutospacing="1"/>
        <w:rPr>
          <w:rFonts w:asciiTheme="minorHAnsi" w:hAnsiTheme="minorHAnsi" w:cstheme="minorHAnsi"/>
          <w:lang w:val="nl-NL"/>
        </w:rPr>
      </w:pPr>
      <w:r w:rsidRPr="00946302">
        <w:rPr>
          <w:rFonts w:asciiTheme="minorHAnsi" w:hAnsiTheme="minorHAnsi" w:cstheme="minorHAnsi"/>
          <w:lang w:val="nl-NL"/>
        </w:rPr>
        <w:t xml:space="preserve">  Door de aandacht uitsluitend op polio te richten komt men in sommige </w:t>
      </w:r>
    </w:p>
    <w:p w14:paraId="4E6BC7D1" w14:textId="77777777" w:rsidR="001C4052" w:rsidRPr="00946302" w:rsidRDefault="001C4052" w:rsidP="001C4052">
      <w:pPr>
        <w:spacing w:before="100" w:beforeAutospacing="1" w:after="100" w:afterAutospacing="1"/>
        <w:ind w:left="720"/>
        <w:rPr>
          <w:rFonts w:asciiTheme="minorHAnsi" w:hAnsiTheme="minorHAnsi" w:cstheme="minorHAnsi"/>
          <w:lang w:val="nl-NL"/>
        </w:rPr>
      </w:pPr>
      <w:proofErr w:type="gramStart"/>
      <w:r w:rsidRPr="00946302">
        <w:rPr>
          <w:rFonts w:asciiTheme="minorHAnsi" w:hAnsiTheme="minorHAnsi" w:cstheme="minorHAnsi"/>
          <w:lang w:val="nl-NL"/>
        </w:rPr>
        <w:t>landen</w:t>
      </w:r>
      <w:proofErr w:type="gramEnd"/>
      <w:r w:rsidRPr="00946302">
        <w:rPr>
          <w:rFonts w:asciiTheme="minorHAnsi" w:hAnsiTheme="minorHAnsi" w:cstheme="minorHAnsi"/>
          <w:lang w:val="nl-NL"/>
        </w:rPr>
        <w:t xml:space="preserve"> minder aan de bestrijding van andere ziektes toe. </w:t>
      </w:r>
    </w:p>
    <w:p w14:paraId="17DD8634" w14:textId="77777777" w:rsidR="001C4052" w:rsidRPr="00946302" w:rsidRDefault="001C4052" w:rsidP="001C4052">
      <w:pPr>
        <w:numPr>
          <w:ilvl w:val="0"/>
          <w:numId w:val="23"/>
        </w:numPr>
        <w:spacing w:before="100" w:beforeAutospacing="1" w:after="100" w:afterAutospacing="1"/>
        <w:rPr>
          <w:rFonts w:asciiTheme="minorHAnsi" w:hAnsiTheme="minorHAnsi" w:cstheme="minorHAnsi"/>
          <w:lang w:val="nl-NL"/>
        </w:rPr>
      </w:pPr>
      <w:r w:rsidRPr="00946302">
        <w:rPr>
          <w:rFonts w:asciiTheme="minorHAnsi" w:hAnsiTheme="minorHAnsi" w:cstheme="minorHAnsi"/>
          <w:lang w:val="nl-NL"/>
        </w:rPr>
        <w:t xml:space="preserve">Medisch personeel dat ingezet wordt voor poliocampagnes, zou meer </w:t>
      </w:r>
    </w:p>
    <w:p w14:paraId="2872343C" w14:textId="77777777" w:rsidR="001C4052" w:rsidRPr="00946302" w:rsidRDefault="001C4052" w:rsidP="001C4052">
      <w:pPr>
        <w:spacing w:before="100" w:beforeAutospacing="1" w:after="100" w:afterAutospacing="1"/>
        <w:ind w:left="720"/>
        <w:rPr>
          <w:rFonts w:asciiTheme="minorHAnsi" w:hAnsiTheme="minorHAnsi" w:cstheme="minorHAnsi"/>
          <w:lang w:val="nl-NL"/>
        </w:rPr>
      </w:pPr>
      <w:proofErr w:type="gramStart"/>
      <w:r w:rsidRPr="00946302">
        <w:rPr>
          <w:rFonts w:asciiTheme="minorHAnsi" w:hAnsiTheme="minorHAnsi" w:cstheme="minorHAnsi"/>
          <w:lang w:val="nl-NL"/>
        </w:rPr>
        <w:t>inspraak</w:t>
      </w:r>
      <w:proofErr w:type="gramEnd"/>
      <w:r w:rsidRPr="00946302">
        <w:rPr>
          <w:rFonts w:asciiTheme="minorHAnsi" w:hAnsiTheme="minorHAnsi" w:cstheme="minorHAnsi"/>
          <w:lang w:val="nl-NL"/>
        </w:rPr>
        <w:t xml:space="preserve"> moeten krijgen in het te voeren beleid. </w:t>
      </w:r>
    </w:p>
    <w:p w14:paraId="404AB63E" w14:textId="77777777" w:rsidR="001C4052" w:rsidRPr="00946302" w:rsidRDefault="001C4052" w:rsidP="001C4052">
      <w:pPr>
        <w:numPr>
          <w:ilvl w:val="0"/>
          <w:numId w:val="23"/>
        </w:numPr>
        <w:spacing w:before="100" w:beforeAutospacing="1" w:after="100" w:afterAutospacing="1"/>
        <w:rPr>
          <w:rFonts w:asciiTheme="minorHAnsi" w:hAnsiTheme="minorHAnsi" w:cstheme="minorHAnsi"/>
          <w:lang w:val="nl-NL"/>
        </w:rPr>
      </w:pPr>
      <w:r w:rsidRPr="00946302">
        <w:rPr>
          <w:rFonts w:asciiTheme="minorHAnsi" w:hAnsiTheme="minorHAnsi" w:cstheme="minorHAnsi"/>
          <w:lang w:val="nl-NL"/>
        </w:rPr>
        <w:t xml:space="preserve"> In veel ontwikkelingslanden ontbreekt het aan lokale deskundigen op </w:t>
      </w:r>
    </w:p>
    <w:p w14:paraId="0D3E3734" w14:textId="77777777" w:rsidR="001C4052" w:rsidRPr="00946302" w:rsidRDefault="001C4052" w:rsidP="001C4052">
      <w:pPr>
        <w:spacing w:before="100" w:beforeAutospacing="1" w:after="100" w:afterAutospacing="1"/>
        <w:ind w:left="720"/>
        <w:rPr>
          <w:rFonts w:asciiTheme="minorHAnsi" w:hAnsiTheme="minorHAnsi" w:cstheme="minorHAnsi"/>
          <w:lang w:val="nl-NL"/>
        </w:rPr>
      </w:pPr>
      <w:proofErr w:type="gramStart"/>
      <w:r w:rsidRPr="00946302">
        <w:rPr>
          <w:rFonts w:asciiTheme="minorHAnsi" w:hAnsiTheme="minorHAnsi" w:cstheme="minorHAnsi"/>
          <w:lang w:val="nl-NL"/>
        </w:rPr>
        <w:t>het</w:t>
      </w:r>
      <w:proofErr w:type="gramEnd"/>
      <w:r w:rsidRPr="00946302">
        <w:rPr>
          <w:rFonts w:asciiTheme="minorHAnsi" w:hAnsiTheme="minorHAnsi" w:cstheme="minorHAnsi"/>
          <w:lang w:val="nl-NL"/>
        </w:rPr>
        <w:t xml:space="preserve"> gebied van poliobestrijding. </w:t>
      </w:r>
    </w:p>
    <w:p w14:paraId="26D86EBA" w14:textId="77777777" w:rsidR="001C4052" w:rsidRPr="00946302" w:rsidRDefault="001C4052" w:rsidP="001C4052">
      <w:pPr>
        <w:spacing w:before="100" w:beforeAutospacing="1" w:after="100" w:afterAutospacing="1"/>
        <w:rPr>
          <w:rFonts w:asciiTheme="minorHAnsi" w:hAnsiTheme="minorHAnsi" w:cstheme="minorHAnsi"/>
          <w:u w:val="single"/>
          <w:lang w:val="nl-NL"/>
        </w:rPr>
      </w:pPr>
      <w:r w:rsidRPr="00946302">
        <w:rPr>
          <w:rFonts w:asciiTheme="minorHAnsi" w:hAnsiTheme="minorHAnsi" w:cstheme="minorHAnsi"/>
          <w:u w:val="single"/>
          <w:lang w:val="nl-NL"/>
        </w:rPr>
        <w:t xml:space="preserve">Noteer het nummer van elke bewering gevolgd door “juist” of “onjuist”. </w:t>
      </w:r>
    </w:p>
    <w:p w14:paraId="581CAF2F" w14:textId="77777777" w:rsidR="001C4052" w:rsidRPr="00946302" w:rsidRDefault="001C4052" w:rsidP="001C4052">
      <w:pPr>
        <w:spacing w:before="100" w:beforeAutospacing="1" w:after="100" w:afterAutospacing="1"/>
        <w:rPr>
          <w:rFonts w:asciiTheme="minorHAnsi" w:hAnsiTheme="minorHAnsi" w:cstheme="minorHAnsi"/>
          <w:lang w:val="nl-NL"/>
        </w:rPr>
      </w:pPr>
    </w:p>
    <w:p w14:paraId="5F798134" w14:textId="77777777" w:rsidR="001C4052" w:rsidRPr="00946302" w:rsidRDefault="001C4052" w:rsidP="001C4052">
      <w:pPr>
        <w:spacing w:before="100" w:beforeAutospacing="1" w:after="100" w:afterAutospacing="1"/>
        <w:ind w:hanging="284"/>
        <w:rPr>
          <w:rFonts w:asciiTheme="minorHAnsi" w:hAnsiTheme="minorHAnsi" w:cstheme="minorHAnsi"/>
          <w:b/>
        </w:rPr>
      </w:pPr>
      <w:r w:rsidRPr="00946302">
        <w:rPr>
          <w:rFonts w:asciiTheme="minorHAnsi" w:hAnsiTheme="minorHAnsi" w:cstheme="minorHAnsi"/>
        </w:rPr>
        <w:t xml:space="preserve">1p      </w:t>
      </w:r>
      <w:r w:rsidRPr="00946302">
        <w:rPr>
          <w:rFonts w:asciiTheme="minorHAnsi" w:hAnsiTheme="minorHAnsi" w:cstheme="minorHAnsi"/>
          <w:b/>
        </w:rPr>
        <w:t xml:space="preserve">9 Which of the following fits the gap in paragraph 4? </w:t>
      </w:r>
    </w:p>
    <w:p w14:paraId="535E8DA4" w14:textId="77777777" w:rsidR="001C4052" w:rsidRPr="00946302" w:rsidRDefault="001C4052" w:rsidP="001C4052">
      <w:pPr>
        <w:spacing w:before="100" w:beforeAutospacing="1" w:after="100" w:afterAutospacing="1"/>
        <w:ind w:left="360"/>
        <w:rPr>
          <w:rFonts w:asciiTheme="minorHAnsi" w:hAnsiTheme="minorHAnsi" w:cstheme="minorHAnsi"/>
        </w:rPr>
      </w:pPr>
      <w:proofErr w:type="gramStart"/>
      <w:r w:rsidRPr="00946302">
        <w:rPr>
          <w:rFonts w:asciiTheme="minorHAnsi" w:hAnsiTheme="minorHAnsi" w:cstheme="minorHAnsi"/>
        </w:rPr>
        <w:t>A  increased</w:t>
      </w:r>
      <w:proofErr w:type="gramEnd"/>
      <w:r w:rsidRPr="00946302">
        <w:rPr>
          <w:rFonts w:asciiTheme="minorHAnsi" w:hAnsiTheme="minorHAnsi" w:cstheme="minorHAnsi"/>
        </w:rPr>
        <w:t xml:space="preserve"> funding</w:t>
      </w:r>
    </w:p>
    <w:p w14:paraId="6D6CC00A" w14:textId="77777777" w:rsidR="001C4052" w:rsidRPr="00946302" w:rsidRDefault="001C4052" w:rsidP="001C4052">
      <w:pPr>
        <w:spacing w:before="100" w:beforeAutospacing="1" w:after="100" w:afterAutospacing="1"/>
        <w:ind w:left="360"/>
        <w:rPr>
          <w:rFonts w:asciiTheme="minorHAnsi" w:hAnsiTheme="minorHAnsi" w:cstheme="minorHAnsi"/>
        </w:rPr>
      </w:pPr>
      <w:proofErr w:type="gramStart"/>
      <w:r w:rsidRPr="00946302">
        <w:rPr>
          <w:rFonts w:asciiTheme="minorHAnsi" w:hAnsiTheme="minorHAnsi" w:cstheme="minorHAnsi"/>
        </w:rPr>
        <w:t>B  more</w:t>
      </w:r>
      <w:proofErr w:type="gramEnd"/>
      <w:r w:rsidRPr="00946302">
        <w:rPr>
          <w:rFonts w:asciiTheme="minorHAnsi" w:hAnsiTheme="minorHAnsi" w:cstheme="minorHAnsi"/>
        </w:rPr>
        <w:t xml:space="preserve"> specialists </w:t>
      </w:r>
    </w:p>
    <w:p w14:paraId="00103C51" w14:textId="77777777" w:rsidR="001C4052" w:rsidRPr="00946302" w:rsidRDefault="001C4052" w:rsidP="001C4052">
      <w:pPr>
        <w:spacing w:before="100" w:beforeAutospacing="1" w:after="100" w:afterAutospacing="1"/>
        <w:ind w:left="360"/>
        <w:rPr>
          <w:rFonts w:asciiTheme="minorHAnsi" w:hAnsiTheme="minorHAnsi" w:cstheme="minorHAnsi"/>
        </w:rPr>
      </w:pPr>
      <w:proofErr w:type="gramStart"/>
      <w:r w:rsidRPr="00946302">
        <w:rPr>
          <w:rFonts w:asciiTheme="minorHAnsi" w:hAnsiTheme="minorHAnsi" w:cstheme="minorHAnsi"/>
        </w:rPr>
        <w:t>C  public</w:t>
      </w:r>
      <w:proofErr w:type="gramEnd"/>
      <w:r w:rsidRPr="00946302">
        <w:rPr>
          <w:rFonts w:asciiTheme="minorHAnsi" w:hAnsiTheme="minorHAnsi" w:cstheme="minorHAnsi"/>
        </w:rPr>
        <w:t xml:space="preserve"> support </w:t>
      </w:r>
    </w:p>
    <w:p w14:paraId="09E6AC7F" w14:textId="77777777" w:rsidR="001C4052" w:rsidRPr="00946302" w:rsidRDefault="001C4052" w:rsidP="001C4052">
      <w:pPr>
        <w:spacing w:before="100" w:beforeAutospacing="1" w:after="100" w:afterAutospacing="1"/>
        <w:ind w:left="360"/>
        <w:rPr>
          <w:rFonts w:asciiTheme="minorHAnsi" w:hAnsiTheme="minorHAnsi" w:cstheme="minorHAnsi"/>
        </w:rPr>
      </w:pPr>
      <w:r w:rsidRPr="00946302">
        <w:rPr>
          <w:rFonts w:asciiTheme="minorHAnsi" w:hAnsiTheme="minorHAnsi" w:cstheme="minorHAnsi"/>
        </w:rPr>
        <w:t>D strategic action</w:t>
      </w:r>
    </w:p>
    <w:p w14:paraId="71743909" w14:textId="77777777" w:rsidR="001C4052" w:rsidRPr="00946302" w:rsidRDefault="001C4052" w:rsidP="001C4052">
      <w:pPr>
        <w:rPr>
          <w:rFonts w:asciiTheme="minorHAnsi" w:hAnsiTheme="minorHAnsi" w:cstheme="minorHAnsi"/>
        </w:rPr>
      </w:pPr>
    </w:p>
    <w:p w14:paraId="12BCFEE9" w14:textId="77777777" w:rsidR="001C4052" w:rsidRPr="00946302" w:rsidRDefault="001C4052" w:rsidP="001C4052">
      <w:pPr>
        <w:rPr>
          <w:rFonts w:asciiTheme="minorHAnsi" w:hAnsiTheme="minorHAnsi" w:cstheme="minorHAnsi"/>
          <w:b/>
          <w:lang w:val="en-GB"/>
        </w:rPr>
      </w:pPr>
      <w:r w:rsidRPr="00946302">
        <w:rPr>
          <w:rFonts w:asciiTheme="minorHAnsi" w:hAnsiTheme="minorHAnsi" w:cstheme="minorHAnsi"/>
          <w:b/>
          <w:lang w:val="en-GB"/>
        </w:rPr>
        <w:t>Reading strategies part 2</w:t>
      </w:r>
    </w:p>
    <w:p w14:paraId="778BDCA0" w14:textId="77777777" w:rsidR="001C4052" w:rsidRPr="00946302" w:rsidRDefault="001C4052" w:rsidP="001C4052">
      <w:pPr>
        <w:rPr>
          <w:rFonts w:asciiTheme="minorHAnsi" w:hAnsiTheme="minorHAnsi" w:cstheme="minorHAnsi"/>
          <w:lang w:val="en-GB"/>
        </w:rPr>
      </w:pPr>
    </w:p>
    <w:p w14:paraId="4B9BD7DE" w14:textId="77777777" w:rsidR="001C4052" w:rsidRPr="00946302" w:rsidRDefault="001C4052" w:rsidP="001C4052">
      <w:pPr>
        <w:spacing w:before="100" w:beforeAutospacing="1" w:after="100" w:afterAutospacing="1"/>
        <w:rPr>
          <w:rFonts w:asciiTheme="minorHAnsi" w:hAnsiTheme="minorHAnsi" w:cstheme="minorHAnsi"/>
        </w:rPr>
      </w:pPr>
      <w:r w:rsidRPr="00946302">
        <w:rPr>
          <w:rFonts w:asciiTheme="minorHAnsi" w:hAnsiTheme="minorHAnsi" w:cstheme="minorHAnsi"/>
          <w:b/>
          <w:bCs/>
        </w:rPr>
        <w:t xml:space="preserve">A new reading of the old sob story </w:t>
      </w:r>
    </w:p>
    <w:p w14:paraId="34B52F4C" w14:textId="77777777" w:rsidR="001C4052" w:rsidRPr="00946302" w:rsidRDefault="001C4052" w:rsidP="001C4052">
      <w:pPr>
        <w:spacing w:before="100" w:beforeAutospacing="1" w:after="100" w:afterAutospacing="1"/>
        <w:rPr>
          <w:rFonts w:asciiTheme="minorHAnsi" w:hAnsiTheme="minorHAnsi" w:cstheme="minorHAnsi"/>
        </w:rPr>
      </w:pPr>
      <w:r w:rsidRPr="00946302">
        <w:rPr>
          <w:rFonts w:asciiTheme="minorHAnsi" w:hAnsiTheme="minorHAnsi" w:cstheme="minorHAnsi"/>
        </w:rPr>
        <w:t xml:space="preserve">adapted from an article by </w:t>
      </w:r>
      <w:r w:rsidRPr="00946302">
        <w:rPr>
          <w:rFonts w:asciiTheme="minorHAnsi" w:hAnsiTheme="minorHAnsi" w:cstheme="minorHAnsi"/>
          <w:b/>
          <w:bCs/>
        </w:rPr>
        <w:t xml:space="preserve">Mark </w:t>
      </w:r>
      <w:proofErr w:type="spellStart"/>
      <w:r w:rsidRPr="00946302">
        <w:rPr>
          <w:rFonts w:asciiTheme="minorHAnsi" w:hAnsiTheme="minorHAnsi" w:cstheme="minorHAnsi"/>
          <w:b/>
          <w:bCs/>
        </w:rPr>
        <w:t>Honigsbaum</w:t>
      </w:r>
      <w:proofErr w:type="spellEnd"/>
      <w:r w:rsidRPr="00946302">
        <w:rPr>
          <w:rFonts w:asciiTheme="minorHAnsi" w:hAnsiTheme="minorHAnsi" w:cstheme="minorHAnsi"/>
          <w:b/>
          <w:bCs/>
        </w:rPr>
        <w:t xml:space="preserve"> </w:t>
      </w:r>
    </w:p>
    <w:p w14:paraId="25E453AC" w14:textId="77777777" w:rsidR="001C4052" w:rsidRPr="00946302" w:rsidRDefault="001C4052" w:rsidP="001C4052">
      <w:pPr>
        <w:numPr>
          <w:ilvl w:val="0"/>
          <w:numId w:val="24"/>
        </w:numPr>
        <w:spacing w:before="100" w:beforeAutospacing="1" w:after="100" w:afterAutospacing="1"/>
        <w:rPr>
          <w:rFonts w:asciiTheme="minorHAnsi" w:hAnsiTheme="minorHAnsi" w:cstheme="minorHAnsi"/>
        </w:rPr>
      </w:pPr>
      <w:r w:rsidRPr="00946302">
        <w:rPr>
          <w:rFonts w:asciiTheme="minorHAnsi" w:hAnsiTheme="minorHAnsi" w:cstheme="minorHAnsi"/>
        </w:rPr>
        <w:t> When it came to solving riddles like the one</w:t>
      </w:r>
      <w:r w:rsidRPr="00946302">
        <w:rPr>
          <w:rFonts w:asciiTheme="minorHAnsi" w:hAnsiTheme="minorHAnsi" w:cstheme="minorHAnsi"/>
        </w:rPr>
        <w:br/>
        <w:t>of the peacock's tail, Charles Darwin's</w:t>
      </w:r>
      <w:r w:rsidRPr="00946302">
        <w:rPr>
          <w:rFonts w:asciiTheme="minorHAnsi" w:hAnsiTheme="minorHAnsi" w:cstheme="minorHAnsi"/>
        </w:rPr>
        <w:br/>
        <w:t>powers of evolutionary deduction were</w:t>
      </w:r>
      <w:r w:rsidRPr="00946302">
        <w:rPr>
          <w:rFonts w:asciiTheme="minorHAnsi" w:hAnsiTheme="minorHAnsi" w:cstheme="minorHAnsi"/>
        </w:rPr>
        <w:br/>
        <w:t>second to none ─ the more extravagant their</w:t>
      </w:r>
      <w:r w:rsidRPr="00946302">
        <w:rPr>
          <w:rFonts w:asciiTheme="minorHAnsi" w:hAnsiTheme="minorHAnsi" w:cstheme="minorHAnsi"/>
        </w:rPr>
        <w:br/>
        <w:t>feathered displays, he reasoned, the greater</w:t>
      </w:r>
      <w:r w:rsidRPr="00946302">
        <w:rPr>
          <w:rFonts w:asciiTheme="minorHAnsi" w:hAnsiTheme="minorHAnsi" w:cstheme="minorHAnsi"/>
        </w:rPr>
        <w:br/>
        <w:t>their chances of attracting a peahen. But</w:t>
      </w:r>
      <w:r w:rsidRPr="00946302">
        <w:rPr>
          <w:rFonts w:asciiTheme="minorHAnsi" w:hAnsiTheme="minorHAnsi" w:cstheme="minorHAnsi"/>
        </w:rPr>
        <w:br/>
        <w:t>when he tried to account for the human</w:t>
      </w:r>
      <w:r w:rsidRPr="00946302">
        <w:rPr>
          <w:rFonts w:asciiTheme="minorHAnsi" w:hAnsiTheme="minorHAnsi" w:cstheme="minorHAnsi"/>
        </w:rPr>
        <w:br/>
        <w:t xml:space="preserve">propensity to weep, Darwin found himself at a loss and finally came to the conclusion tears do not serve a function. </w:t>
      </w:r>
      <w:r w:rsidRPr="00946302">
        <w:rPr>
          <w:rFonts w:asciiTheme="minorHAnsi" w:hAnsiTheme="minorHAnsi" w:cstheme="minorHAnsi"/>
          <w:b/>
          <w:bCs/>
        </w:rPr>
        <w:t>[ 18-</w:t>
      </w:r>
      <w:proofErr w:type="gramStart"/>
      <w:r w:rsidRPr="00946302">
        <w:rPr>
          <w:rFonts w:asciiTheme="minorHAnsi" w:hAnsiTheme="minorHAnsi" w:cstheme="minorHAnsi"/>
          <w:b/>
          <w:bCs/>
        </w:rPr>
        <w:t>1 ]</w:t>
      </w:r>
      <w:proofErr w:type="gramEnd"/>
      <w:r w:rsidRPr="00946302">
        <w:rPr>
          <w:rFonts w:asciiTheme="minorHAnsi" w:hAnsiTheme="minorHAnsi" w:cstheme="minorHAnsi"/>
          <w:b/>
          <w:bCs/>
        </w:rPr>
        <w:t xml:space="preserve"> </w:t>
      </w:r>
    </w:p>
    <w:p w14:paraId="436AB7E3" w14:textId="77777777" w:rsidR="001C4052" w:rsidRPr="00946302" w:rsidRDefault="001C4052" w:rsidP="001C4052">
      <w:pPr>
        <w:spacing w:before="100" w:beforeAutospacing="1" w:after="100" w:afterAutospacing="1"/>
        <w:ind w:left="720"/>
        <w:rPr>
          <w:rFonts w:asciiTheme="minorHAnsi" w:hAnsiTheme="minorHAnsi" w:cstheme="minorHAnsi"/>
        </w:rPr>
      </w:pPr>
    </w:p>
    <w:p w14:paraId="701D6776" w14:textId="77777777" w:rsidR="001C4052" w:rsidRPr="00946302" w:rsidRDefault="001C4052" w:rsidP="001C4052">
      <w:pPr>
        <w:numPr>
          <w:ilvl w:val="0"/>
          <w:numId w:val="24"/>
        </w:numPr>
        <w:spacing w:before="100" w:beforeAutospacing="1" w:after="100" w:afterAutospacing="1"/>
        <w:rPr>
          <w:rFonts w:asciiTheme="minorHAnsi" w:hAnsiTheme="minorHAnsi" w:cstheme="minorHAnsi"/>
        </w:rPr>
      </w:pPr>
      <w:r w:rsidRPr="00946302">
        <w:rPr>
          <w:rFonts w:asciiTheme="minorHAnsi" w:hAnsiTheme="minorHAnsi" w:cstheme="minorHAnsi"/>
        </w:rPr>
        <w:t xml:space="preserve"> In this Darwin was almost certainly wrong. In recent decades, scientists have offered several accounts of how the capacity for tears may have given early hominids an adaptive advantage. These range from the aquatic ape theory, according to which tears were an adaptation to saltwater living, to the notion that by blurring our vision tears may serve as a "white flag" to potential aggressors ─ a signal that the crier is incapable of harm. Then there are the straightforward biological theories, such as the claim that tears evolved to keep the eye moist and free of harmful bacteria. </w:t>
      </w:r>
    </w:p>
    <w:p w14:paraId="33171E91" w14:textId="77777777" w:rsidR="001C4052" w:rsidRPr="00946302" w:rsidRDefault="001C4052" w:rsidP="001C4052">
      <w:pPr>
        <w:spacing w:before="100" w:beforeAutospacing="1" w:after="100" w:afterAutospacing="1"/>
        <w:rPr>
          <w:rFonts w:asciiTheme="minorHAnsi" w:hAnsiTheme="minorHAnsi" w:cstheme="minorHAnsi"/>
        </w:rPr>
      </w:pPr>
    </w:p>
    <w:p w14:paraId="18FC6E87" w14:textId="77777777" w:rsidR="001C4052" w:rsidRPr="00946302" w:rsidRDefault="001C4052" w:rsidP="001C4052">
      <w:pPr>
        <w:numPr>
          <w:ilvl w:val="0"/>
          <w:numId w:val="24"/>
        </w:numPr>
        <w:spacing w:before="100" w:beforeAutospacing="1" w:after="100" w:afterAutospacing="1"/>
        <w:rPr>
          <w:rFonts w:asciiTheme="minorHAnsi" w:hAnsiTheme="minorHAnsi" w:cstheme="minorHAnsi"/>
        </w:rPr>
      </w:pPr>
      <w:r w:rsidRPr="00946302">
        <w:rPr>
          <w:rFonts w:asciiTheme="minorHAnsi" w:hAnsiTheme="minorHAnsi" w:cstheme="minorHAnsi"/>
        </w:rPr>
        <w:t xml:space="preserve">But perhaps the theory enjoying the widest currency at the moment is the notion that tears are a form of social </w:t>
      </w:r>
      <w:proofErr w:type="spellStart"/>
      <w:r w:rsidRPr="00946302">
        <w:rPr>
          <w:rFonts w:asciiTheme="minorHAnsi" w:hAnsiTheme="minorHAnsi" w:cstheme="minorHAnsi"/>
        </w:rPr>
        <w:t>signalling</w:t>
      </w:r>
      <w:proofErr w:type="spellEnd"/>
      <w:r w:rsidRPr="00946302">
        <w:rPr>
          <w:rFonts w:asciiTheme="minorHAnsi" w:hAnsiTheme="minorHAnsi" w:cstheme="minorHAnsi"/>
        </w:rPr>
        <w:t xml:space="preserve"> that evolved from mammalian distress calls ─ </w:t>
      </w:r>
      <w:r w:rsidRPr="00946302">
        <w:rPr>
          <w:rFonts w:asciiTheme="minorHAnsi" w:hAnsiTheme="minorHAnsi" w:cstheme="minorHAnsi"/>
        </w:rPr>
        <w:lastRenderedPageBreak/>
        <w:t xml:space="preserve">a clear visual signal in other words that someone is in pain or danger and needs help. "Tears are highly symbolic," says Ad </w:t>
      </w:r>
      <w:proofErr w:type="spellStart"/>
      <w:r w:rsidRPr="00946302">
        <w:rPr>
          <w:rFonts w:asciiTheme="minorHAnsi" w:hAnsiTheme="minorHAnsi" w:cstheme="minorHAnsi"/>
        </w:rPr>
        <w:t>Vingerhoets</w:t>
      </w:r>
      <w:proofErr w:type="spellEnd"/>
      <w:r w:rsidRPr="00946302">
        <w:rPr>
          <w:rFonts w:asciiTheme="minorHAnsi" w:hAnsiTheme="minorHAnsi" w:cstheme="minorHAnsi"/>
        </w:rPr>
        <w:t xml:space="preserve">, a Dutch psychologist who has spent 20 years studying why and when we weep. "Crying signals helplessness, especially during childhood when humans are at their most vulnerable." </w:t>
      </w:r>
    </w:p>
    <w:p w14:paraId="27290052" w14:textId="77777777" w:rsidR="001C4052" w:rsidRPr="00946302" w:rsidRDefault="001C4052" w:rsidP="001C4052">
      <w:pPr>
        <w:spacing w:before="100" w:beforeAutospacing="1" w:after="100" w:afterAutospacing="1"/>
        <w:rPr>
          <w:rFonts w:asciiTheme="minorHAnsi" w:hAnsiTheme="minorHAnsi" w:cstheme="minorHAnsi"/>
        </w:rPr>
      </w:pPr>
    </w:p>
    <w:p w14:paraId="6AFE0402" w14:textId="77777777" w:rsidR="001C4052" w:rsidRPr="00946302" w:rsidRDefault="001C4052" w:rsidP="001C4052">
      <w:pPr>
        <w:numPr>
          <w:ilvl w:val="0"/>
          <w:numId w:val="24"/>
        </w:numPr>
        <w:spacing w:before="100" w:beforeAutospacing="1" w:after="100" w:afterAutospacing="1"/>
        <w:rPr>
          <w:rFonts w:asciiTheme="minorHAnsi" w:hAnsiTheme="minorHAnsi" w:cstheme="minorHAnsi"/>
        </w:rPr>
      </w:pPr>
      <w:r w:rsidRPr="00946302">
        <w:rPr>
          <w:rFonts w:asciiTheme="minorHAnsi" w:hAnsiTheme="minorHAnsi" w:cstheme="minorHAnsi"/>
        </w:rPr>
        <w:t xml:space="preserve">Although crying has been documented in apes, elephants and even camels, it seems that only humans produce emotional tears, and it is only in humans that crying </w:t>
      </w:r>
      <w:proofErr w:type="spellStart"/>
      <w:r w:rsidRPr="00946302">
        <w:rPr>
          <w:rFonts w:asciiTheme="minorHAnsi" w:hAnsiTheme="minorHAnsi" w:cstheme="minorHAnsi"/>
        </w:rPr>
        <w:t>behaviours</w:t>
      </w:r>
      <w:proofErr w:type="spellEnd"/>
      <w:r w:rsidRPr="00946302">
        <w:rPr>
          <w:rFonts w:asciiTheme="minorHAnsi" w:hAnsiTheme="minorHAnsi" w:cstheme="minorHAnsi"/>
        </w:rPr>
        <w:t xml:space="preserve"> persist into adulthood. The challenge is to explain why this should be so, given that crying also runs the risk of </w:t>
      </w:r>
      <w:proofErr w:type="spellStart"/>
      <w:r w:rsidRPr="00946302">
        <w:rPr>
          <w:rFonts w:asciiTheme="minorHAnsi" w:hAnsiTheme="minorHAnsi" w:cstheme="minorHAnsi"/>
        </w:rPr>
        <w:t>signalling</w:t>
      </w:r>
      <w:proofErr w:type="spellEnd"/>
      <w:r w:rsidRPr="00946302">
        <w:rPr>
          <w:rFonts w:asciiTheme="minorHAnsi" w:hAnsiTheme="minorHAnsi" w:cstheme="minorHAnsi"/>
        </w:rPr>
        <w:t xml:space="preserve"> our presence to predators. "When animals grow old, most no longer emit distress signals, presumably because it is too dangerous," says </w:t>
      </w:r>
      <w:proofErr w:type="spellStart"/>
      <w:r w:rsidRPr="00946302">
        <w:rPr>
          <w:rFonts w:asciiTheme="minorHAnsi" w:hAnsiTheme="minorHAnsi" w:cstheme="minorHAnsi"/>
        </w:rPr>
        <w:t>Vingerhoets</w:t>
      </w:r>
      <w:proofErr w:type="spellEnd"/>
      <w:r w:rsidRPr="00946302">
        <w:rPr>
          <w:rFonts w:asciiTheme="minorHAnsi" w:hAnsiTheme="minorHAnsi" w:cstheme="minorHAnsi"/>
        </w:rPr>
        <w:t xml:space="preserve">. </w:t>
      </w:r>
      <w:r w:rsidRPr="00946302">
        <w:rPr>
          <w:rFonts w:asciiTheme="minorHAnsi" w:hAnsiTheme="minorHAnsi" w:cstheme="minorHAnsi"/>
          <w:b/>
          <w:bCs/>
        </w:rPr>
        <w:t>[ 18-</w:t>
      </w:r>
      <w:proofErr w:type="gramStart"/>
      <w:r w:rsidRPr="00946302">
        <w:rPr>
          <w:rFonts w:asciiTheme="minorHAnsi" w:hAnsiTheme="minorHAnsi" w:cstheme="minorHAnsi"/>
          <w:b/>
          <w:bCs/>
        </w:rPr>
        <w:t>2 ]</w:t>
      </w:r>
      <w:proofErr w:type="gramEnd"/>
      <w:r w:rsidRPr="00946302">
        <w:rPr>
          <w:rFonts w:asciiTheme="minorHAnsi" w:hAnsiTheme="minorHAnsi" w:cstheme="minorHAnsi"/>
          <w:b/>
          <w:bCs/>
        </w:rPr>
        <w:t xml:space="preserve"> </w:t>
      </w:r>
    </w:p>
    <w:p w14:paraId="2DEC9FBD" w14:textId="77777777" w:rsidR="001C4052" w:rsidRPr="00946302" w:rsidRDefault="001C4052" w:rsidP="001C4052">
      <w:pPr>
        <w:spacing w:before="100" w:beforeAutospacing="1" w:after="100" w:afterAutospacing="1"/>
        <w:rPr>
          <w:rFonts w:asciiTheme="minorHAnsi" w:hAnsiTheme="minorHAnsi" w:cstheme="minorHAnsi"/>
        </w:rPr>
      </w:pPr>
    </w:p>
    <w:p w14:paraId="69B8D56C" w14:textId="77777777" w:rsidR="001C4052" w:rsidRPr="00946302" w:rsidRDefault="001C4052" w:rsidP="001C4052">
      <w:pPr>
        <w:numPr>
          <w:ilvl w:val="0"/>
          <w:numId w:val="24"/>
        </w:numPr>
        <w:spacing w:before="100" w:beforeAutospacing="1" w:after="100" w:afterAutospacing="1"/>
        <w:rPr>
          <w:rFonts w:asciiTheme="minorHAnsi" w:hAnsiTheme="minorHAnsi" w:cstheme="minorHAnsi"/>
        </w:rPr>
      </w:pPr>
      <w:r w:rsidRPr="00946302">
        <w:rPr>
          <w:rFonts w:asciiTheme="minorHAnsi" w:hAnsiTheme="minorHAnsi" w:cstheme="minorHAnsi"/>
        </w:rPr>
        <w:t xml:space="preserve">In support of his theory </w:t>
      </w:r>
      <w:proofErr w:type="spellStart"/>
      <w:r w:rsidRPr="00946302">
        <w:rPr>
          <w:rFonts w:asciiTheme="minorHAnsi" w:hAnsiTheme="minorHAnsi" w:cstheme="minorHAnsi"/>
        </w:rPr>
        <w:t>Vingerhoets</w:t>
      </w:r>
      <w:proofErr w:type="spellEnd"/>
      <w:r w:rsidRPr="00946302">
        <w:rPr>
          <w:rFonts w:asciiTheme="minorHAnsi" w:hAnsiTheme="minorHAnsi" w:cstheme="minorHAnsi"/>
        </w:rPr>
        <w:t xml:space="preserve"> points to the enlarged visual cortex in humans and old-world primates ─ a structure, he argues, that most probably evolved to read the nuances of facial musculature and other strong visual clues, such as tears and blushing. In addition, crying is an emotional expression that signals appeasement and supplication in adults ─ something that he argues would have been </w:t>
      </w:r>
      <w:r w:rsidRPr="00946302">
        <w:rPr>
          <w:rFonts w:asciiTheme="minorHAnsi" w:hAnsiTheme="minorHAnsi" w:cstheme="minorHAnsi"/>
          <w:b/>
          <w:bCs/>
        </w:rPr>
        <w:t xml:space="preserve">14 </w:t>
      </w:r>
      <w:r w:rsidRPr="00946302">
        <w:rPr>
          <w:rFonts w:asciiTheme="minorHAnsi" w:hAnsiTheme="minorHAnsi" w:cstheme="minorHAnsi"/>
        </w:rPr>
        <w:t xml:space="preserve">in early human communities as a means of promoting greater mutual trust and social connectedness. </w:t>
      </w:r>
    </w:p>
    <w:p w14:paraId="72E0802D" w14:textId="77777777" w:rsidR="001C4052" w:rsidRPr="00946302" w:rsidRDefault="001C4052" w:rsidP="001C4052">
      <w:pPr>
        <w:numPr>
          <w:ilvl w:val="0"/>
          <w:numId w:val="25"/>
        </w:numPr>
        <w:spacing w:before="100" w:beforeAutospacing="1" w:after="100" w:afterAutospacing="1"/>
        <w:rPr>
          <w:rFonts w:asciiTheme="minorHAnsi" w:hAnsiTheme="minorHAnsi" w:cstheme="minorHAnsi"/>
        </w:rPr>
      </w:pPr>
      <w:r w:rsidRPr="00946302">
        <w:rPr>
          <w:rFonts w:asciiTheme="minorHAnsi" w:hAnsiTheme="minorHAnsi" w:cstheme="minorHAnsi"/>
        </w:rPr>
        <w:t xml:space="preserve">So far, so fine. But </w:t>
      </w:r>
      <w:proofErr w:type="gramStart"/>
      <w:r w:rsidRPr="00946302">
        <w:rPr>
          <w:rFonts w:asciiTheme="minorHAnsi" w:hAnsiTheme="minorHAnsi" w:cstheme="minorHAnsi"/>
        </w:rPr>
        <w:t>of course</w:t>
      </w:r>
      <w:proofErr w:type="gramEnd"/>
      <w:r w:rsidRPr="00946302">
        <w:rPr>
          <w:rFonts w:asciiTheme="minorHAnsi" w:hAnsiTheme="minorHAnsi" w:cstheme="minorHAnsi"/>
        </w:rPr>
        <w:t xml:space="preserve"> crying is not only associated with the human need for attachment. Tears can also be moral, signifying our sympathy with an injustice. Moreover, as the cultural historian Thomas Dixon points out, tears are sometimes associated with joy and ecstasy rather than grief and sorrow ─ hence the mass emotional displays during the London Olympics. Sometimes, as when we weep while chopping an onion, tears may signify nothing at all; at other times they may be an expression of profound grief or sadness. </w:t>
      </w:r>
    </w:p>
    <w:p w14:paraId="29A2266D" w14:textId="77777777" w:rsidR="001C4052" w:rsidRPr="00946302" w:rsidRDefault="001C4052" w:rsidP="001C4052">
      <w:pPr>
        <w:spacing w:before="100" w:beforeAutospacing="1" w:after="100" w:afterAutospacing="1"/>
        <w:rPr>
          <w:rFonts w:asciiTheme="minorHAnsi" w:hAnsiTheme="minorHAnsi" w:cstheme="minorHAnsi"/>
        </w:rPr>
      </w:pPr>
    </w:p>
    <w:p w14:paraId="4CA8E29D" w14:textId="77777777" w:rsidR="001C4052" w:rsidRPr="00946302" w:rsidRDefault="001C4052" w:rsidP="001C4052">
      <w:pPr>
        <w:numPr>
          <w:ilvl w:val="0"/>
          <w:numId w:val="25"/>
        </w:numPr>
        <w:spacing w:before="100" w:beforeAutospacing="1" w:after="100" w:afterAutospacing="1"/>
        <w:rPr>
          <w:rFonts w:asciiTheme="minorHAnsi" w:hAnsiTheme="minorHAnsi" w:cstheme="minorHAnsi"/>
        </w:rPr>
      </w:pPr>
      <w:r w:rsidRPr="00946302">
        <w:rPr>
          <w:rFonts w:asciiTheme="minorHAnsi" w:hAnsiTheme="minorHAnsi" w:cstheme="minorHAnsi"/>
        </w:rPr>
        <w:t xml:space="preserve"> More so than any other form of emotional expression, tears are also subject to shifting cultural and historical readings, </w:t>
      </w:r>
      <w:proofErr w:type="spellStart"/>
      <w:r w:rsidRPr="00946302">
        <w:rPr>
          <w:rFonts w:asciiTheme="minorHAnsi" w:hAnsiTheme="minorHAnsi" w:cstheme="minorHAnsi"/>
        </w:rPr>
        <w:t>symbolising</w:t>
      </w:r>
      <w:proofErr w:type="spellEnd"/>
      <w:r w:rsidRPr="00946302">
        <w:rPr>
          <w:rFonts w:asciiTheme="minorHAnsi" w:hAnsiTheme="minorHAnsi" w:cstheme="minorHAnsi"/>
        </w:rPr>
        <w:t xml:space="preserve"> piety and sensitivity in one age and hysteria and weakness in another. Whatever the trigger, however, there is a widespread belief that crying is emotionally cleansing, but even this may be a construct, says </w:t>
      </w:r>
      <w:proofErr w:type="spellStart"/>
      <w:r w:rsidRPr="00946302">
        <w:rPr>
          <w:rFonts w:asciiTheme="minorHAnsi" w:hAnsiTheme="minorHAnsi" w:cstheme="minorHAnsi"/>
        </w:rPr>
        <w:t>Vingerhoets</w:t>
      </w:r>
      <w:proofErr w:type="spellEnd"/>
      <w:r w:rsidRPr="00946302">
        <w:rPr>
          <w:rFonts w:asciiTheme="minorHAnsi" w:hAnsiTheme="minorHAnsi" w:cstheme="minorHAnsi"/>
        </w:rPr>
        <w:t xml:space="preserve">. People frequently report feeling better after watching a Hollywood "tearjerker" with a friend, but when asked to watch a similar movie in a laboratory </w:t>
      </w:r>
      <w:proofErr w:type="gramStart"/>
      <w:r w:rsidRPr="00946302">
        <w:rPr>
          <w:rFonts w:asciiTheme="minorHAnsi" w:hAnsiTheme="minorHAnsi" w:cstheme="minorHAnsi"/>
        </w:rPr>
        <w:t>setting</w:t>
      </w:r>
      <w:proofErr w:type="gramEnd"/>
      <w:r w:rsidRPr="00946302">
        <w:rPr>
          <w:rFonts w:asciiTheme="minorHAnsi" w:hAnsiTheme="minorHAnsi" w:cstheme="minorHAnsi"/>
        </w:rPr>
        <w:t xml:space="preserve"> they usually report no improvement in mood at all. For </w:t>
      </w:r>
      <w:proofErr w:type="spellStart"/>
      <w:r w:rsidRPr="00946302">
        <w:rPr>
          <w:rFonts w:asciiTheme="minorHAnsi" w:hAnsiTheme="minorHAnsi" w:cstheme="minorHAnsi"/>
        </w:rPr>
        <w:t>Vingerhoets</w:t>
      </w:r>
      <w:proofErr w:type="spellEnd"/>
      <w:r w:rsidRPr="00946302">
        <w:rPr>
          <w:rFonts w:asciiTheme="minorHAnsi" w:hAnsiTheme="minorHAnsi" w:cstheme="minorHAnsi"/>
        </w:rPr>
        <w:t xml:space="preserve"> this is further evidence of the social function of crying. </w:t>
      </w:r>
      <w:r w:rsidRPr="00946302">
        <w:rPr>
          <w:rFonts w:asciiTheme="minorHAnsi" w:hAnsiTheme="minorHAnsi" w:cstheme="minorHAnsi"/>
          <w:b/>
          <w:bCs/>
        </w:rPr>
        <w:t>[ 18-</w:t>
      </w:r>
      <w:proofErr w:type="gramStart"/>
      <w:r w:rsidRPr="00946302">
        <w:rPr>
          <w:rFonts w:asciiTheme="minorHAnsi" w:hAnsiTheme="minorHAnsi" w:cstheme="minorHAnsi"/>
          <w:b/>
          <w:bCs/>
        </w:rPr>
        <w:t>3 ]</w:t>
      </w:r>
      <w:proofErr w:type="gramEnd"/>
      <w:r w:rsidRPr="00946302">
        <w:rPr>
          <w:rFonts w:asciiTheme="minorHAnsi" w:hAnsiTheme="minorHAnsi" w:cstheme="minorHAnsi"/>
          <w:b/>
          <w:bCs/>
        </w:rPr>
        <w:t xml:space="preserve"> </w:t>
      </w:r>
    </w:p>
    <w:p w14:paraId="060A71A9" w14:textId="77777777" w:rsidR="001C4052" w:rsidRPr="00946302" w:rsidRDefault="001C4052" w:rsidP="001C4052">
      <w:pPr>
        <w:spacing w:before="100" w:beforeAutospacing="1" w:after="100" w:afterAutospacing="1"/>
        <w:rPr>
          <w:rFonts w:asciiTheme="minorHAnsi" w:hAnsiTheme="minorHAnsi" w:cstheme="minorHAnsi"/>
        </w:rPr>
      </w:pPr>
    </w:p>
    <w:p w14:paraId="59B724F4" w14:textId="77777777" w:rsidR="001C4052" w:rsidRPr="00946302" w:rsidRDefault="001C4052" w:rsidP="001C4052">
      <w:pPr>
        <w:numPr>
          <w:ilvl w:val="0"/>
          <w:numId w:val="25"/>
        </w:numPr>
        <w:spacing w:before="100" w:beforeAutospacing="1" w:after="100" w:afterAutospacing="1"/>
        <w:rPr>
          <w:rFonts w:asciiTheme="minorHAnsi" w:hAnsiTheme="minorHAnsi" w:cstheme="minorHAnsi"/>
        </w:rPr>
      </w:pPr>
      <w:r w:rsidRPr="00946302">
        <w:rPr>
          <w:rFonts w:asciiTheme="minorHAnsi" w:hAnsiTheme="minorHAnsi" w:cstheme="minorHAnsi"/>
        </w:rPr>
        <w:t xml:space="preserve">But while we may prefer to cry in the presence of friends and family, this need not be the case. As the pious tears shed by monks in contemplation of God attest, we can also shed tears for distant and highly symbolic attachment figures. What counts, it seems, is the feeling that our helplessness is being </w:t>
      </w:r>
      <w:r w:rsidRPr="00946302">
        <w:rPr>
          <w:rFonts w:asciiTheme="minorHAnsi" w:hAnsiTheme="minorHAnsi" w:cstheme="minorHAnsi"/>
          <w:b/>
          <w:bCs/>
        </w:rPr>
        <w:t>17</w:t>
      </w:r>
      <w:r w:rsidRPr="00946302">
        <w:rPr>
          <w:rFonts w:asciiTheme="minorHAnsi" w:hAnsiTheme="minorHAnsi" w:cstheme="minorHAnsi"/>
        </w:rPr>
        <w:t xml:space="preserve">. </w:t>
      </w:r>
    </w:p>
    <w:p w14:paraId="62118632" w14:textId="77777777" w:rsidR="001C4052" w:rsidRPr="00946302" w:rsidRDefault="001C4052" w:rsidP="001C4052">
      <w:pPr>
        <w:spacing w:before="100" w:beforeAutospacing="1" w:after="100" w:afterAutospacing="1"/>
        <w:ind w:left="720"/>
        <w:rPr>
          <w:rFonts w:asciiTheme="minorHAnsi" w:hAnsiTheme="minorHAnsi" w:cstheme="minorHAnsi"/>
        </w:rPr>
      </w:pPr>
      <w:r w:rsidRPr="00946302">
        <w:rPr>
          <w:rFonts w:asciiTheme="minorHAnsi" w:hAnsiTheme="minorHAnsi" w:cstheme="minorHAnsi"/>
          <w:i/>
          <w:iCs/>
        </w:rPr>
        <w:t xml:space="preserve">theguardian.com, 2013 </w:t>
      </w:r>
    </w:p>
    <w:p w14:paraId="55561909" w14:textId="77777777" w:rsidR="001C4052" w:rsidRPr="00946302" w:rsidRDefault="001C4052" w:rsidP="001C4052">
      <w:pPr>
        <w:rPr>
          <w:rFonts w:asciiTheme="minorHAnsi" w:hAnsiTheme="minorHAnsi" w:cstheme="minorHAnsi"/>
          <w:lang w:val="en-GB"/>
        </w:rPr>
      </w:pPr>
    </w:p>
    <w:p w14:paraId="630B452F" w14:textId="77777777" w:rsidR="001C4052" w:rsidRPr="00946302" w:rsidRDefault="001C4052" w:rsidP="001C4052">
      <w:pPr>
        <w:rPr>
          <w:rFonts w:asciiTheme="minorHAnsi" w:hAnsiTheme="minorHAnsi" w:cstheme="minorHAnsi"/>
          <w:lang w:val="en-GB"/>
        </w:rPr>
      </w:pPr>
    </w:p>
    <w:p w14:paraId="426A10E3" w14:textId="77777777" w:rsidR="001C4052" w:rsidRPr="00946302" w:rsidRDefault="001C4052" w:rsidP="001C4052">
      <w:pPr>
        <w:rPr>
          <w:rFonts w:asciiTheme="minorHAnsi" w:hAnsiTheme="minorHAnsi" w:cstheme="minorHAnsi"/>
          <w:lang w:val="en-GB"/>
        </w:rPr>
      </w:pPr>
    </w:p>
    <w:p w14:paraId="7A16B51E" w14:textId="77777777" w:rsidR="001C4052" w:rsidRPr="00946302" w:rsidRDefault="001C4052" w:rsidP="001C4052">
      <w:pPr>
        <w:rPr>
          <w:rFonts w:asciiTheme="minorHAnsi" w:hAnsiTheme="minorHAnsi" w:cstheme="minorHAnsi"/>
          <w:lang w:val="en-GB"/>
        </w:rPr>
      </w:pPr>
    </w:p>
    <w:p w14:paraId="542F4C3D" w14:textId="77777777" w:rsidR="001C4052" w:rsidRPr="00946302" w:rsidRDefault="001C4052" w:rsidP="001C4052">
      <w:pPr>
        <w:rPr>
          <w:rFonts w:asciiTheme="minorHAnsi" w:hAnsiTheme="minorHAnsi" w:cstheme="minorHAnsi"/>
          <w:lang w:val="en-GB"/>
        </w:rPr>
      </w:pPr>
    </w:p>
    <w:p w14:paraId="358CA23E" w14:textId="77777777" w:rsidR="001C4052" w:rsidRPr="00946302" w:rsidRDefault="001C4052" w:rsidP="001C4052">
      <w:pPr>
        <w:rPr>
          <w:rFonts w:asciiTheme="minorHAnsi" w:hAnsiTheme="minorHAnsi" w:cstheme="minorHAnsi"/>
          <w:lang w:val="en-GB"/>
        </w:rPr>
      </w:pPr>
    </w:p>
    <w:p w14:paraId="6F38F572" w14:textId="77777777" w:rsidR="001C4052" w:rsidRPr="00946302" w:rsidRDefault="001C4052" w:rsidP="001C4052">
      <w:pPr>
        <w:rPr>
          <w:rFonts w:asciiTheme="minorHAnsi" w:hAnsiTheme="minorHAnsi" w:cstheme="minorHAnsi"/>
          <w:lang w:val="en-GB"/>
        </w:rPr>
      </w:pPr>
    </w:p>
    <w:p w14:paraId="772CF6D8" w14:textId="77777777" w:rsidR="001C4052" w:rsidRPr="00946302" w:rsidRDefault="001C4052" w:rsidP="001C4052">
      <w:pPr>
        <w:rPr>
          <w:rFonts w:asciiTheme="minorHAnsi" w:hAnsiTheme="minorHAnsi" w:cstheme="minorHAnsi"/>
          <w:lang w:val="en-GB"/>
        </w:rPr>
      </w:pPr>
    </w:p>
    <w:p w14:paraId="1306B3FC" w14:textId="77777777" w:rsidR="001C4052" w:rsidRPr="00946302" w:rsidRDefault="001C4052" w:rsidP="001C4052">
      <w:pPr>
        <w:rPr>
          <w:rFonts w:asciiTheme="minorHAnsi" w:hAnsiTheme="minorHAnsi" w:cstheme="minorHAnsi"/>
          <w:lang w:val="en-GB"/>
        </w:rPr>
      </w:pPr>
    </w:p>
    <w:p w14:paraId="0333733D" w14:textId="77777777" w:rsidR="001C4052" w:rsidRPr="00946302" w:rsidRDefault="001C4052" w:rsidP="001C4052">
      <w:pPr>
        <w:rPr>
          <w:rFonts w:asciiTheme="minorHAnsi" w:hAnsiTheme="minorHAnsi" w:cstheme="minorHAnsi"/>
          <w:lang w:val="en-GB"/>
        </w:rPr>
      </w:pPr>
    </w:p>
    <w:p w14:paraId="67D89079" w14:textId="77777777" w:rsidR="001C4052" w:rsidRPr="00946302" w:rsidRDefault="001C4052" w:rsidP="001C4052">
      <w:pPr>
        <w:pStyle w:val="NormalWeb"/>
        <w:rPr>
          <w:rFonts w:asciiTheme="minorHAnsi" w:hAnsiTheme="minorHAnsi" w:cstheme="minorHAnsi"/>
          <w:b/>
        </w:rPr>
      </w:pPr>
      <w:r w:rsidRPr="00946302">
        <w:rPr>
          <w:rFonts w:asciiTheme="minorHAnsi" w:hAnsiTheme="minorHAnsi" w:cstheme="minorHAnsi"/>
          <w:b/>
        </w:rPr>
        <w:t xml:space="preserve">What is the point made about Darwin in paragraph 1? </w:t>
      </w:r>
    </w:p>
    <w:p w14:paraId="7A2B5D54" w14:textId="77777777" w:rsidR="001C4052" w:rsidRPr="00946302" w:rsidRDefault="001C4052" w:rsidP="001C4052">
      <w:pPr>
        <w:pStyle w:val="NormalWeb"/>
        <w:spacing w:before="0" w:beforeAutospacing="0" w:after="0" w:afterAutospacing="0"/>
        <w:ind w:left="360"/>
        <w:rPr>
          <w:rFonts w:asciiTheme="minorHAnsi" w:hAnsiTheme="minorHAnsi" w:cstheme="minorHAnsi"/>
        </w:rPr>
      </w:pPr>
      <w:proofErr w:type="gramStart"/>
      <w:r w:rsidRPr="00946302">
        <w:rPr>
          <w:rFonts w:asciiTheme="minorHAnsi" w:hAnsiTheme="minorHAnsi" w:cstheme="minorHAnsi"/>
        </w:rPr>
        <w:t>A  He</w:t>
      </w:r>
      <w:proofErr w:type="gramEnd"/>
      <w:r w:rsidRPr="00946302">
        <w:rPr>
          <w:rFonts w:asciiTheme="minorHAnsi" w:hAnsiTheme="minorHAnsi" w:cstheme="minorHAnsi"/>
        </w:rPr>
        <w:t xml:space="preserve"> is still admired by other scientists, even though most now disagree </w:t>
      </w:r>
    </w:p>
    <w:p w14:paraId="6CA85B85" w14:textId="77777777" w:rsidR="001C4052" w:rsidRPr="00946302" w:rsidRDefault="001C4052" w:rsidP="001C4052">
      <w:pPr>
        <w:pStyle w:val="NormalWeb"/>
        <w:spacing w:before="0" w:beforeAutospacing="0" w:after="0" w:afterAutospacing="0"/>
        <w:ind w:left="720"/>
        <w:rPr>
          <w:rFonts w:asciiTheme="minorHAnsi" w:hAnsiTheme="minorHAnsi" w:cstheme="minorHAnsi"/>
        </w:rPr>
      </w:pPr>
      <w:r w:rsidRPr="00946302">
        <w:rPr>
          <w:rFonts w:asciiTheme="minorHAnsi" w:hAnsiTheme="minorHAnsi" w:cstheme="minorHAnsi"/>
        </w:rPr>
        <w:t xml:space="preserve">with his assumptions. </w:t>
      </w:r>
    </w:p>
    <w:p w14:paraId="11CBEED6" w14:textId="77777777" w:rsidR="001C4052" w:rsidRPr="00946302" w:rsidRDefault="001C4052" w:rsidP="001C4052">
      <w:pPr>
        <w:pStyle w:val="NormalWeb"/>
        <w:spacing w:before="0" w:beforeAutospacing="0" w:after="0" w:afterAutospacing="0"/>
        <w:rPr>
          <w:rFonts w:asciiTheme="minorHAnsi" w:hAnsiTheme="minorHAnsi" w:cstheme="minorHAnsi"/>
        </w:rPr>
      </w:pPr>
      <w:r w:rsidRPr="00946302">
        <w:rPr>
          <w:rFonts w:asciiTheme="minorHAnsi" w:hAnsiTheme="minorHAnsi" w:cstheme="minorHAnsi"/>
        </w:rPr>
        <w:t xml:space="preserve">      </w:t>
      </w:r>
      <w:proofErr w:type="gramStart"/>
      <w:r w:rsidRPr="00946302">
        <w:rPr>
          <w:rFonts w:asciiTheme="minorHAnsi" w:hAnsiTheme="minorHAnsi" w:cstheme="minorHAnsi"/>
        </w:rPr>
        <w:t>B  He</w:t>
      </w:r>
      <w:proofErr w:type="gramEnd"/>
      <w:r w:rsidRPr="00946302">
        <w:rPr>
          <w:rFonts w:asciiTheme="minorHAnsi" w:hAnsiTheme="minorHAnsi" w:cstheme="minorHAnsi"/>
        </w:rPr>
        <w:t xml:space="preserve"> unraveled several mysteries, but was unable to explain why </w:t>
      </w:r>
    </w:p>
    <w:p w14:paraId="57964269" w14:textId="77777777" w:rsidR="001C4052" w:rsidRPr="00946302" w:rsidRDefault="001C4052" w:rsidP="001C4052">
      <w:pPr>
        <w:pStyle w:val="NormalWeb"/>
        <w:spacing w:before="0" w:beforeAutospacing="0" w:after="0" w:afterAutospacing="0"/>
        <w:ind w:left="720"/>
        <w:rPr>
          <w:rFonts w:asciiTheme="minorHAnsi" w:hAnsiTheme="minorHAnsi" w:cstheme="minorHAnsi"/>
        </w:rPr>
      </w:pPr>
      <w:r w:rsidRPr="00946302">
        <w:rPr>
          <w:rFonts w:asciiTheme="minorHAnsi" w:hAnsiTheme="minorHAnsi" w:cstheme="minorHAnsi"/>
        </w:rPr>
        <w:t xml:space="preserve">people cry. </w:t>
      </w:r>
    </w:p>
    <w:p w14:paraId="3A7E989A" w14:textId="77777777" w:rsidR="001C4052" w:rsidRPr="00946302" w:rsidRDefault="001C4052" w:rsidP="001C4052">
      <w:pPr>
        <w:pStyle w:val="NormalWeb"/>
        <w:spacing w:before="0" w:beforeAutospacing="0" w:after="0" w:afterAutospacing="0"/>
        <w:rPr>
          <w:rFonts w:asciiTheme="minorHAnsi" w:hAnsiTheme="minorHAnsi" w:cstheme="minorHAnsi"/>
        </w:rPr>
      </w:pPr>
      <w:r w:rsidRPr="00946302">
        <w:rPr>
          <w:rFonts w:asciiTheme="minorHAnsi" w:hAnsiTheme="minorHAnsi" w:cstheme="minorHAnsi"/>
        </w:rPr>
        <w:t xml:space="preserve">      </w:t>
      </w:r>
      <w:proofErr w:type="gramStart"/>
      <w:r w:rsidRPr="00946302">
        <w:rPr>
          <w:rFonts w:asciiTheme="minorHAnsi" w:hAnsiTheme="minorHAnsi" w:cstheme="minorHAnsi"/>
        </w:rPr>
        <w:t>C  He</w:t>
      </w:r>
      <w:proofErr w:type="gramEnd"/>
      <w:r w:rsidRPr="00946302">
        <w:rPr>
          <w:rFonts w:asciiTheme="minorHAnsi" w:hAnsiTheme="minorHAnsi" w:cstheme="minorHAnsi"/>
        </w:rPr>
        <w:t xml:space="preserve"> was very good at observing animals, but failed at understanding </w:t>
      </w:r>
    </w:p>
    <w:p w14:paraId="25B11959" w14:textId="77777777" w:rsidR="001C4052" w:rsidRPr="00946302" w:rsidRDefault="001C4052" w:rsidP="001C4052">
      <w:pPr>
        <w:pStyle w:val="NormalWeb"/>
        <w:spacing w:before="0" w:beforeAutospacing="0" w:after="0" w:afterAutospacing="0"/>
        <w:ind w:left="720"/>
        <w:rPr>
          <w:rFonts w:asciiTheme="minorHAnsi" w:hAnsiTheme="minorHAnsi" w:cstheme="minorHAnsi"/>
        </w:rPr>
      </w:pPr>
      <w:r w:rsidRPr="00946302">
        <w:rPr>
          <w:rFonts w:asciiTheme="minorHAnsi" w:hAnsiTheme="minorHAnsi" w:cstheme="minorHAnsi"/>
        </w:rPr>
        <w:t xml:space="preserve">basic human emotions. </w:t>
      </w:r>
    </w:p>
    <w:p w14:paraId="1626372A" w14:textId="77777777" w:rsidR="001C4052" w:rsidRPr="00946302" w:rsidRDefault="001C4052" w:rsidP="001C4052">
      <w:pPr>
        <w:pStyle w:val="NormalWeb"/>
        <w:rPr>
          <w:rFonts w:asciiTheme="minorHAnsi" w:hAnsiTheme="minorHAnsi" w:cstheme="minorHAnsi"/>
          <w:b/>
        </w:rPr>
      </w:pPr>
      <w:r w:rsidRPr="00946302">
        <w:rPr>
          <w:rFonts w:asciiTheme="minorHAnsi" w:hAnsiTheme="minorHAnsi" w:cstheme="minorHAnsi"/>
          <w:b/>
        </w:rPr>
        <w:t xml:space="preserve">What do the theories mentioned in paragraph 2 have in common? </w:t>
      </w:r>
    </w:p>
    <w:p w14:paraId="531EF2D7" w14:textId="77777777" w:rsidR="001C4052" w:rsidRPr="00946302" w:rsidRDefault="001C4052" w:rsidP="001C4052">
      <w:pPr>
        <w:pStyle w:val="NormalWeb"/>
        <w:spacing w:before="0" w:beforeAutospacing="0" w:after="0" w:afterAutospacing="0"/>
        <w:ind w:left="340"/>
        <w:rPr>
          <w:rFonts w:asciiTheme="minorHAnsi" w:hAnsiTheme="minorHAnsi" w:cstheme="minorHAnsi"/>
        </w:rPr>
      </w:pPr>
      <w:proofErr w:type="gramStart"/>
      <w:r w:rsidRPr="00946302">
        <w:rPr>
          <w:rFonts w:asciiTheme="minorHAnsi" w:hAnsiTheme="minorHAnsi" w:cstheme="minorHAnsi"/>
        </w:rPr>
        <w:t>A  They</w:t>
      </w:r>
      <w:proofErr w:type="gramEnd"/>
      <w:r w:rsidRPr="00946302">
        <w:rPr>
          <w:rFonts w:asciiTheme="minorHAnsi" w:hAnsiTheme="minorHAnsi" w:cstheme="minorHAnsi"/>
        </w:rPr>
        <w:t xml:space="preserve"> explore Darwin’s conclusion about crying scientifically. </w:t>
      </w:r>
    </w:p>
    <w:p w14:paraId="6556FEDD" w14:textId="77777777" w:rsidR="001C4052" w:rsidRPr="00946302" w:rsidRDefault="001C4052" w:rsidP="001C4052">
      <w:pPr>
        <w:pStyle w:val="NormalWeb"/>
        <w:spacing w:before="0" w:beforeAutospacing="0" w:after="0" w:afterAutospacing="0"/>
        <w:ind w:left="340"/>
        <w:rPr>
          <w:rFonts w:asciiTheme="minorHAnsi" w:hAnsiTheme="minorHAnsi" w:cstheme="minorHAnsi"/>
        </w:rPr>
      </w:pPr>
      <w:proofErr w:type="gramStart"/>
      <w:r w:rsidRPr="00946302">
        <w:rPr>
          <w:rFonts w:asciiTheme="minorHAnsi" w:hAnsiTheme="minorHAnsi" w:cstheme="minorHAnsi"/>
        </w:rPr>
        <w:t>B  They</w:t>
      </w:r>
      <w:proofErr w:type="gramEnd"/>
      <w:r w:rsidRPr="00946302">
        <w:rPr>
          <w:rFonts w:asciiTheme="minorHAnsi" w:hAnsiTheme="minorHAnsi" w:cstheme="minorHAnsi"/>
        </w:rPr>
        <w:t xml:space="preserve"> fail to address the underlying social function of crying. </w:t>
      </w:r>
    </w:p>
    <w:p w14:paraId="557C5F8B" w14:textId="77777777" w:rsidR="001C4052" w:rsidRPr="00946302" w:rsidRDefault="001C4052" w:rsidP="001C4052">
      <w:pPr>
        <w:pStyle w:val="NormalWeb"/>
        <w:spacing w:before="0" w:beforeAutospacing="0" w:after="0" w:afterAutospacing="0"/>
        <w:ind w:left="340"/>
        <w:rPr>
          <w:rFonts w:asciiTheme="minorHAnsi" w:hAnsiTheme="minorHAnsi" w:cstheme="minorHAnsi"/>
        </w:rPr>
      </w:pPr>
      <w:proofErr w:type="gramStart"/>
      <w:r w:rsidRPr="00946302">
        <w:rPr>
          <w:rFonts w:asciiTheme="minorHAnsi" w:hAnsiTheme="minorHAnsi" w:cstheme="minorHAnsi"/>
        </w:rPr>
        <w:t>C  They</w:t>
      </w:r>
      <w:proofErr w:type="gramEnd"/>
      <w:r w:rsidRPr="00946302">
        <w:rPr>
          <w:rFonts w:asciiTheme="minorHAnsi" w:hAnsiTheme="minorHAnsi" w:cstheme="minorHAnsi"/>
        </w:rPr>
        <w:t xml:space="preserve"> focus solely on the physical factors that trigger crying. </w:t>
      </w:r>
    </w:p>
    <w:p w14:paraId="1F6A299F" w14:textId="77777777" w:rsidR="001C4052" w:rsidRPr="00946302" w:rsidRDefault="001C4052" w:rsidP="001C4052">
      <w:pPr>
        <w:pStyle w:val="NormalWeb"/>
        <w:spacing w:before="0" w:beforeAutospacing="0" w:after="0" w:afterAutospacing="0"/>
        <w:ind w:left="340"/>
        <w:rPr>
          <w:rFonts w:asciiTheme="minorHAnsi" w:hAnsiTheme="minorHAnsi" w:cstheme="minorHAnsi"/>
        </w:rPr>
      </w:pPr>
      <w:proofErr w:type="gramStart"/>
      <w:r w:rsidRPr="00946302">
        <w:rPr>
          <w:rFonts w:asciiTheme="minorHAnsi" w:hAnsiTheme="minorHAnsi" w:cstheme="minorHAnsi"/>
        </w:rPr>
        <w:t>D  They</w:t>
      </w:r>
      <w:proofErr w:type="gramEnd"/>
      <w:r w:rsidRPr="00946302">
        <w:rPr>
          <w:rFonts w:asciiTheme="minorHAnsi" w:hAnsiTheme="minorHAnsi" w:cstheme="minorHAnsi"/>
        </w:rPr>
        <w:t xml:space="preserve"> try to explain crying from an evolutionary perspective. </w:t>
      </w:r>
    </w:p>
    <w:p w14:paraId="46CB6F3C" w14:textId="77777777" w:rsidR="001C4052" w:rsidRPr="00946302" w:rsidRDefault="001C4052" w:rsidP="001C4052">
      <w:pPr>
        <w:pStyle w:val="NormalWeb"/>
        <w:rPr>
          <w:rFonts w:asciiTheme="minorHAnsi" w:hAnsiTheme="minorHAnsi" w:cstheme="minorHAnsi"/>
          <w:b/>
        </w:rPr>
      </w:pPr>
      <w:r w:rsidRPr="00946302">
        <w:rPr>
          <w:rFonts w:asciiTheme="minorHAnsi" w:hAnsiTheme="minorHAnsi" w:cstheme="minorHAnsi"/>
          <w:b/>
        </w:rPr>
        <w:t xml:space="preserve">How does paragraph 3 relate to paragraph 2? </w:t>
      </w:r>
    </w:p>
    <w:p w14:paraId="05772CAA" w14:textId="77777777" w:rsidR="001C4052" w:rsidRPr="00946302" w:rsidRDefault="001C4052" w:rsidP="001C4052">
      <w:pPr>
        <w:pStyle w:val="NormalWeb"/>
        <w:spacing w:before="0" w:beforeAutospacing="0" w:after="0" w:afterAutospacing="0"/>
        <w:ind w:left="357"/>
        <w:rPr>
          <w:rFonts w:asciiTheme="minorHAnsi" w:hAnsiTheme="minorHAnsi" w:cstheme="minorHAnsi"/>
        </w:rPr>
      </w:pPr>
      <w:proofErr w:type="gramStart"/>
      <w:r w:rsidRPr="00946302">
        <w:rPr>
          <w:rFonts w:asciiTheme="minorHAnsi" w:hAnsiTheme="minorHAnsi" w:cstheme="minorHAnsi"/>
        </w:rPr>
        <w:t>A  It</w:t>
      </w:r>
      <w:proofErr w:type="gramEnd"/>
      <w:r w:rsidRPr="00946302">
        <w:rPr>
          <w:rFonts w:asciiTheme="minorHAnsi" w:hAnsiTheme="minorHAnsi" w:cstheme="minorHAnsi"/>
        </w:rPr>
        <w:t xml:space="preserve"> elaborates on what is said in paragraph 2. </w:t>
      </w:r>
    </w:p>
    <w:p w14:paraId="47F91D65" w14:textId="77777777" w:rsidR="001C4052" w:rsidRPr="00946302" w:rsidRDefault="001C4052" w:rsidP="001C4052">
      <w:pPr>
        <w:pStyle w:val="NormalWeb"/>
        <w:spacing w:before="0" w:beforeAutospacing="0" w:after="0" w:afterAutospacing="0"/>
        <w:ind w:left="357"/>
        <w:rPr>
          <w:rFonts w:asciiTheme="minorHAnsi" w:hAnsiTheme="minorHAnsi" w:cstheme="minorHAnsi"/>
        </w:rPr>
      </w:pPr>
      <w:proofErr w:type="gramStart"/>
      <w:r w:rsidRPr="00946302">
        <w:rPr>
          <w:rFonts w:asciiTheme="minorHAnsi" w:hAnsiTheme="minorHAnsi" w:cstheme="minorHAnsi"/>
        </w:rPr>
        <w:t>B  It</w:t>
      </w:r>
      <w:proofErr w:type="gramEnd"/>
      <w:r w:rsidRPr="00946302">
        <w:rPr>
          <w:rFonts w:asciiTheme="minorHAnsi" w:hAnsiTheme="minorHAnsi" w:cstheme="minorHAnsi"/>
        </w:rPr>
        <w:t xml:space="preserve"> highlights what is said in paragraph 2. </w:t>
      </w:r>
    </w:p>
    <w:p w14:paraId="3AE988E7" w14:textId="77777777" w:rsidR="001C4052" w:rsidRPr="00946302" w:rsidRDefault="001C4052" w:rsidP="001C4052">
      <w:pPr>
        <w:pStyle w:val="NormalWeb"/>
        <w:spacing w:before="0" w:beforeAutospacing="0" w:after="0" w:afterAutospacing="0"/>
        <w:ind w:left="357"/>
        <w:rPr>
          <w:rFonts w:asciiTheme="minorHAnsi" w:hAnsiTheme="minorHAnsi" w:cstheme="minorHAnsi"/>
        </w:rPr>
      </w:pPr>
      <w:proofErr w:type="gramStart"/>
      <w:r w:rsidRPr="00946302">
        <w:rPr>
          <w:rFonts w:asciiTheme="minorHAnsi" w:hAnsiTheme="minorHAnsi" w:cstheme="minorHAnsi"/>
        </w:rPr>
        <w:t>C  It</w:t>
      </w:r>
      <w:proofErr w:type="gramEnd"/>
      <w:r w:rsidRPr="00946302">
        <w:rPr>
          <w:rFonts w:asciiTheme="minorHAnsi" w:hAnsiTheme="minorHAnsi" w:cstheme="minorHAnsi"/>
        </w:rPr>
        <w:t xml:space="preserve"> illustrates what is said in paragraph 2. </w:t>
      </w:r>
    </w:p>
    <w:p w14:paraId="2C35DE43" w14:textId="77777777" w:rsidR="001C4052" w:rsidRPr="00946302" w:rsidRDefault="001C4052" w:rsidP="001C4052">
      <w:pPr>
        <w:pStyle w:val="NormalWeb"/>
        <w:spacing w:before="0" w:beforeAutospacing="0" w:after="0" w:afterAutospacing="0"/>
        <w:ind w:left="357"/>
        <w:rPr>
          <w:rFonts w:asciiTheme="minorHAnsi" w:hAnsiTheme="minorHAnsi" w:cstheme="minorHAnsi"/>
        </w:rPr>
      </w:pPr>
      <w:proofErr w:type="gramStart"/>
      <w:r w:rsidRPr="00946302">
        <w:rPr>
          <w:rFonts w:asciiTheme="minorHAnsi" w:hAnsiTheme="minorHAnsi" w:cstheme="minorHAnsi"/>
        </w:rPr>
        <w:t>D  It</w:t>
      </w:r>
      <w:proofErr w:type="gramEnd"/>
      <w:r w:rsidRPr="00946302">
        <w:rPr>
          <w:rFonts w:asciiTheme="minorHAnsi" w:hAnsiTheme="minorHAnsi" w:cstheme="minorHAnsi"/>
        </w:rPr>
        <w:t xml:space="preserve"> supports what is said in paragraph 2. </w:t>
      </w:r>
    </w:p>
    <w:p w14:paraId="299C69BD" w14:textId="77777777" w:rsidR="001C4052" w:rsidRPr="00946302" w:rsidRDefault="001C4052" w:rsidP="001C4052">
      <w:pPr>
        <w:pStyle w:val="NormalWeb"/>
        <w:rPr>
          <w:rFonts w:asciiTheme="minorHAnsi" w:hAnsiTheme="minorHAnsi" w:cstheme="minorHAnsi"/>
          <w:b/>
        </w:rPr>
      </w:pPr>
      <w:r w:rsidRPr="00946302">
        <w:rPr>
          <w:rFonts w:asciiTheme="minorHAnsi" w:hAnsiTheme="minorHAnsi" w:cstheme="minorHAnsi"/>
          <w:b/>
        </w:rPr>
        <w:lastRenderedPageBreak/>
        <w:t xml:space="preserve">Which of the following is not mentioned as a cause of human tears in paragraph 6? </w:t>
      </w:r>
    </w:p>
    <w:p w14:paraId="70913061" w14:textId="77777777" w:rsidR="001C4052" w:rsidRPr="00946302" w:rsidRDefault="001C4052" w:rsidP="001C4052">
      <w:pPr>
        <w:pStyle w:val="NormalWeb"/>
        <w:numPr>
          <w:ilvl w:val="0"/>
          <w:numId w:val="26"/>
        </w:numPr>
        <w:rPr>
          <w:rFonts w:asciiTheme="minorHAnsi" w:hAnsiTheme="minorHAnsi" w:cstheme="minorHAnsi"/>
        </w:rPr>
      </w:pPr>
      <w:proofErr w:type="gramStart"/>
      <w:r w:rsidRPr="00946302">
        <w:rPr>
          <w:rFonts w:asciiTheme="minorHAnsi" w:hAnsiTheme="minorHAnsi" w:cstheme="minorHAnsi"/>
        </w:rPr>
        <w:t>A  being</w:t>
      </w:r>
      <w:proofErr w:type="gramEnd"/>
      <w:r w:rsidRPr="00946302">
        <w:rPr>
          <w:rFonts w:asciiTheme="minorHAnsi" w:hAnsiTheme="minorHAnsi" w:cstheme="minorHAnsi"/>
        </w:rPr>
        <w:t xml:space="preserve"> frustrated </w:t>
      </w:r>
    </w:p>
    <w:p w14:paraId="0CF9E656" w14:textId="77777777" w:rsidR="001C4052" w:rsidRPr="00946302" w:rsidRDefault="001C4052" w:rsidP="001C4052">
      <w:pPr>
        <w:pStyle w:val="NormalWeb"/>
        <w:numPr>
          <w:ilvl w:val="0"/>
          <w:numId w:val="26"/>
        </w:numPr>
        <w:rPr>
          <w:rFonts w:asciiTheme="minorHAnsi" w:hAnsiTheme="minorHAnsi" w:cstheme="minorHAnsi"/>
        </w:rPr>
      </w:pPr>
      <w:proofErr w:type="gramStart"/>
      <w:r w:rsidRPr="00946302">
        <w:rPr>
          <w:rFonts w:asciiTheme="minorHAnsi" w:hAnsiTheme="minorHAnsi" w:cstheme="minorHAnsi"/>
        </w:rPr>
        <w:t>B  doing</w:t>
      </w:r>
      <w:proofErr w:type="gramEnd"/>
      <w:r w:rsidRPr="00946302">
        <w:rPr>
          <w:rFonts w:asciiTheme="minorHAnsi" w:hAnsiTheme="minorHAnsi" w:cstheme="minorHAnsi"/>
        </w:rPr>
        <w:t xml:space="preserve"> something unemotional </w:t>
      </w:r>
    </w:p>
    <w:p w14:paraId="6A0636B3" w14:textId="77777777" w:rsidR="001C4052" w:rsidRPr="00946302" w:rsidRDefault="001C4052" w:rsidP="001C4052">
      <w:pPr>
        <w:pStyle w:val="NormalWeb"/>
        <w:numPr>
          <w:ilvl w:val="0"/>
          <w:numId w:val="26"/>
        </w:numPr>
        <w:rPr>
          <w:rFonts w:asciiTheme="minorHAnsi" w:hAnsiTheme="minorHAnsi" w:cstheme="minorHAnsi"/>
        </w:rPr>
      </w:pPr>
      <w:proofErr w:type="gramStart"/>
      <w:r w:rsidRPr="00946302">
        <w:rPr>
          <w:rFonts w:asciiTheme="minorHAnsi" w:hAnsiTheme="minorHAnsi" w:cstheme="minorHAnsi"/>
        </w:rPr>
        <w:t>C  experiencing</w:t>
      </w:r>
      <w:proofErr w:type="gramEnd"/>
      <w:r w:rsidRPr="00946302">
        <w:rPr>
          <w:rFonts w:asciiTheme="minorHAnsi" w:hAnsiTheme="minorHAnsi" w:cstheme="minorHAnsi"/>
        </w:rPr>
        <w:t xml:space="preserve"> happiness </w:t>
      </w:r>
    </w:p>
    <w:p w14:paraId="0B6D597B" w14:textId="77777777" w:rsidR="001C4052" w:rsidRPr="00946302" w:rsidRDefault="001C4052" w:rsidP="001C4052">
      <w:pPr>
        <w:pStyle w:val="NormalWeb"/>
        <w:numPr>
          <w:ilvl w:val="0"/>
          <w:numId w:val="26"/>
        </w:numPr>
        <w:rPr>
          <w:rFonts w:asciiTheme="minorHAnsi" w:hAnsiTheme="minorHAnsi" w:cstheme="minorHAnsi"/>
        </w:rPr>
      </w:pPr>
      <w:proofErr w:type="gramStart"/>
      <w:r w:rsidRPr="00946302">
        <w:rPr>
          <w:rFonts w:asciiTheme="minorHAnsi" w:hAnsiTheme="minorHAnsi" w:cstheme="minorHAnsi"/>
        </w:rPr>
        <w:t>D  feeling</w:t>
      </w:r>
      <w:proofErr w:type="gramEnd"/>
      <w:r w:rsidRPr="00946302">
        <w:rPr>
          <w:rFonts w:asciiTheme="minorHAnsi" w:hAnsiTheme="minorHAnsi" w:cstheme="minorHAnsi"/>
        </w:rPr>
        <w:t xml:space="preserve"> for those who are wronged </w:t>
      </w:r>
    </w:p>
    <w:p w14:paraId="7D0E7F19" w14:textId="77777777" w:rsidR="001C4052" w:rsidRPr="00946302" w:rsidRDefault="001C4052" w:rsidP="001C4052">
      <w:pPr>
        <w:pStyle w:val="NormalWeb"/>
        <w:numPr>
          <w:ilvl w:val="0"/>
          <w:numId w:val="26"/>
        </w:numPr>
        <w:rPr>
          <w:rFonts w:asciiTheme="minorHAnsi" w:hAnsiTheme="minorHAnsi" w:cstheme="minorHAnsi"/>
        </w:rPr>
      </w:pPr>
      <w:proofErr w:type="gramStart"/>
      <w:r w:rsidRPr="00946302">
        <w:rPr>
          <w:rFonts w:asciiTheme="minorHAnsi" w:hAnsiTheme="minorHAnsi" w:cstheme="minorHAnsi"/>
        </w:rPr>
        <w:t>E  mourning</w:t>
      </w:r>
      <w:proofErr w:type="gramEnd"/>
      <w:r w:rsidRPr="00946302">
        <w:rPr>
          <w:rFonts w:asciiTheme="minorHAnsi" w:hAnsiTheme="minorHAnsi" w:cstheme="minorHAnsi"/>
        </w:rPr>
        <w:t xml:space="preserve"> a loss </w:t>
      </w:r>
    </w:p>
    <w:p w14:paraId="302EE3DC" w14:textId="77777777" w:rsidR="001C4052" w:rsidRPr="00946302" w:rsidRDefault="001C4052" w:rsidP="001C4052">
      <w:pPr>
        <w:pStyle w:val="NormalWeb"/>
        <w:rPr>
          <w:rFonts w:asciiTheme="minorHAnsi" w:hAnsiTheme="minorHAnsi" w:cstheme="minorHAnsi"/>
          <w:b/>
          <w:lang w:val="nl-NL"/>
        </w:rPr>
      </w:pPr>
      <w:r w:rsidRPr="00946302">
        <w:rPr>
          <w:rFonts w:asciiTheme="minorHAnsi" w:hAnsiTheme="minorHAnsi" w:cstheme="minorHAnsi"/>
          <w:b/>
          <w:lang w:val="nl-NL"/>
        </w:rPr>
        <w:t xml:space="preserve">Drie van de onderstaande geciteerde uitspraken (a, b, c en d) zijn weggelaten aan het einde van de alinea’s 1, 4 en 7 (zie </w:t>
      </w:r>
      <w:proofErr w:type="gramStart"/>
      <w:r w:rsidRPr="00946302">
        <w:rPr>
          <w:rFonts w:asciiTheme="minorHAnsi" w:hAnsiTheme="minorHAnsi" w:cstheme="minorHAnsi"/>
          <w:b/>
          <w:lang w:val="nl-NL"/>
        </w:rPr>
        <w:t>[ 18</w:t>
      </w:r>
      <w:proofErr w:type="gramEnd"/>
      <w:r w:rsidRPr="00946302">
        <w:rPr>
          <w:rFonts w:asciiTheme="minorHAnsi" w:hAnsiTheme="minorHAnsi" w:cstheme="minorHAnsi"/>
          <w:b/>
          <w:lang w:val="nl-NL"/>
        </w:rPr>
        <w:t>-1 ], [ 18-2 ], [ 18-3 ] in de tekst).</w:t>
      </w:r>
      <w:r w:rsidRPr="00946302">
        <w:rPr>
          <w:rFonts w:asciiTheme="minorHAnsi" w:hAnsiTheme="minorHAnsi" w:cstheme="minorHAnsi"/>
          <w:b/>
          <w:lang w:val="nl-NL"/>
        </w:rPr>
        <w:br/>
        <w:t xml:space="preserve">Geef bij elke plaats aan welk van de citaten daar hoort. </w:t>
      </w:r>
    </w:p>
    <w:p w14:paraId="11E8397B" w14:textId="77777777" w:rsidR="001C4052" w:rsidRPr="00946302" w:rsidRDefault="001C4052" w:rsidP="001C4052">
      <w:pPr>
        <w:pStyle w:val="NormalWeb"/>
        <w:numPr>
          <w:ilvl w:val="0"/>
          <w:numId w:val="27"/>
        </w:numPr>
        <w:rPr>
          <w:rFonts w:asciiTheme="minorHAnsi" w:hAnsiTheme="minorHAnsi" w:cstheme="minorHAnsi"/>
        </w:rPr>
      </w:pPr>
      <w:proofErr w:type="gramStart"/>
      <w:r w:rsidRPr="00946302">
        <w:rPr>
          <w:rFonts w:asciiTheme="minorHAnsi" w:hAnsiTheme="minorHAnsi" w:cstheme="minorHAnsi"/>
        </w:rPr>
        <w:t>a  “</w:t>
      </w:r>
      <w:proofErr w:type="gramEnd"/>
      <w:r w:rsidRPr="00946302">
        <w:rPr>
          <w:rFonts w:asciiTheme="minorHAnsi" w:hAnsiTheme="minorHAnsi" w:cstheme="minorHAnsi"/>
        </w:rPr>
        <w:t xml:space="preserve">By contrast, in humans there is a shift from the acoustic signal toward the visual signal of tears, which especially fit closer, more intimate interactions.” </w:t>
      </w:r>
    </w:p>
    <w:p w14:paraId="14F1CCE6" w14:textId="77777777" w:rsidR="001C4052" w:rsidRPr="00946302" w:rsidRDefault="001C4052" w:rsidP="001C4052">
      <w:pPr>
        <w:pStyle w:val="NormalWeb"/>
        <w:numPr>
          <w:ilvl w:val="0"/>
          <w:numId w:val="27"/>
        </w:numPr>
        <w:rPr>
          <w:rFonts w:asciiTheme="minorHAnsi" w:hAnsiTheme="minorHAnsi" w:cstheme="minorHAnsi"/>
        </w:rPr>
      </w:pPr>
      <w:proofErr w:type="gramStart"/>
      <w:r w:rsidRPr="00946302">
        <w:rPr>
          <w:rFonts w:asciiTheme="minorHAnsi" w:hAnsiTheme="minorHAnsi" w:cstheme="minorHAnsi"/>
        </w:rPr>
        <w:t>b  “</w:t>
      </w:r>
      <w:proofErr w:type="gramEnd"/>
      <w:r w:rsidRPr="00946302">
        <w:rPr>
          <w:rFonts w:asciiTheme="minorHAnsi" w:hAnsiTheme="minorHAnsi" w:cstheme="minorHAnsi"/>
        </w:rPr>
        <w:t xml:space="preserve">Tears are less important when you are alone because there is no one to witness them.” </w:t>
      </w:r>
    </w:p>
    <w:p w14:paraId="1B4E4349" w14:textId="77777777" w:rsidR="001C4052" w:rsidRPr="00946302" w:rsidRDefault="001C4052" w:rsidP="001C4052">
      <w:pPr>
        <w:pStyle w:val="NormalWeb"/>
        <w:numPr>
          <w:ilvl w:val="0"/>
          <w:numId w:val="27"/>
        </w:numPr>
        <w:rPr>
          <w:rFonts w:asciiTheme="minorHAnsi" w:hAnsiTheme="minorHAnsi" w:cstheme="minorHAnsi"/>
        </w:rPr>
      </w:pPr>
      <w:proofErr w:type="gramStart"/>
      <w:r w:rsidRPr="00946302">
        <w:rPr>
          <w:rFonts w:asciiTheme="minorHAnsi" w:hAnsiTheme="minorHAnsi" w:cstheme="minorHAnsi"/>
        </w:rPr>
        <w:t>c  “</w:t>
      </w:r>
      <w:proofErr w:type="gramEnd"/>
      <w:r w:rsidRPr="00946302">
        <w:rPr>
          <w:rFonts w:asciiTheme="minorHAnsi" w:hAnsiTheme="minorHAnsi" w:cstheme="minorHAnsi"/>
        </w:rPr>
        <w:t xml:space="preserve">Therefore our appreciation of the phenomenon should not only be based on theory but also do justice to individual human experiences.” </w:t>
      </w:r>
    </w:p>
    <w:p w14:paraId="2478160C" w14:textId="77777777" w:rsidR="001C4052" w:rsidRPr="00946302" w:rsidRDefault="001C4052" w:rsidP="001C4052">
      <w:pPr>
        <w:pStyle w:val="NormalWeb"/>
        <w:numPr>
          <w:ilvl w:val="0"/>
          <w:numId w:val="27"/>
        </w:numPr>
        <w:rPr>
          <w:rFonts w:asciiTheme="minorHAnsi" w:hAnsiTheme="minorHAnsi" w:cstheme="minorHAnsi"/>
        </w:rPr>
      </w:pPr>
      <w:proofErr w:type="gramStart"/>
      <w:r w:rsidRPr="00946302">
        <w:rPr>
          <w:rFonts w:asciiTheme="minorHAnsi" w:hAnsiTheme="minorHAnsi" w:cstheme="minorHAnsi"/>
        </w:rPr>
        <w:t>d  “</w:t>
      </w:r>
      <w:proofErr w:type="gramEnd"/>
      <w:r w:rsidRPr="00946302">
        <w:rPr>
          <w:rFonts w:asciiTheme="minorHAnsi" w:hAnsiTheme="minorHAnsi" w:cstheme="minorHAnsi"/>
        </w:rPr>
        <w:t xml:space="preserve">We must look at weeping as an incidental result, as purposeless as the secretion of tears from a blow outside the eye.” </w:t>
      </w:r>
    </w:p>
    <w:p w14:paraId="2DF28BA0" w14:textId="77777777" w:rsidR="001C4052" w:rsidRPr="00946302" w:rsidRDefault="001C4052" w:rsidP="001C4052">
      <w:pPr>
        <w:pStyle w:val="NormalWeb"/>
        <w:rPr>
          <w:rFonts w:asciiTheme="minorHAnsi" w:hAnsiTheme="minorHAnsi" w:cstheme="minorHAnsi"/>
          <w:lang w:val="nl-NL"/>
        </w:rPr>
      </w:pPr>
      <w:r w:rsidRPr="00946302">
        <w:rPr>
          <w:rFonts w:asciiTheme="minorHAnsi" w:hAnsiTheme="minorHAnsi" w:cstheme="minorHAnsi"/>
          <w:lang w:val="nl-NL"/>
        </w:rPr>
        <w:t xml:space="preserve">Noteer de letter van het citaat achter het nummer op het antwoordblad. </w:t>
      </w:r>
    </w:p>
    <w:p w14:paraId="4CE3349E" w14:textId="77777777" w:rsidR="001C4052" w:rsidRPr="00946302" w:rsidRDefault="001C4052" w:rsidP="001C4052">
      <w:pPr>
        <w:pStyle w:val="NormalWeb"/>
        <w:rPr>
          <w:rFonts w:asciiTheme="minorHAnsi" w:hAnsiTheme="minorHAnsi" w:cstheme="minorHAnsi"/>
          <w:lang w:val="nl-NL"/>
        </w:rPr>
      </w:pPr>
      <w:r w:rsidRPr="00946302">
        <w:rPr>
          <w:rFonts w:asciiTheme="minorHAnsi" w:hAnsiTheme="minorHAnsi" w:cstheme="minorHAnsi"/>
          <w:lang w:val="nl-NL"/>
        </w:rPr>
        <w:t xml:space="preserve">Let op: er blijft </w:t>
      </w:r>
      <w:proofErr w:type="spellStart"/>
      <w:r w:rsidRPr="00946302">
        <w:rPr>
          <w:rFonts w:asciiTheme="minorHAnsi" w:hAnsiTheme="minorHAnsi" w:cstheme="minorHAnsi"/>
          <w:lang w:val="nl-NL"/>
        </w:rPr>
        <w:t>één</w:t>
      </w:r>
      <w:proofErr w:type="spellEnd"/>
      <w:r w:rsidRPr="00946302">
        <w:rPr>
          <w:rFonts w:asciiTheme="minorHAnsi" w:hAnsiTheme="minorHAnsi" w:cstheme="minorHAnsi"/>
          <w:lang w:val="nl-NL"/>
        </w:rPr>
        <w:t xml:space="preserve"> citaat over. </w:t>
      </w:r>
    </w:p>
    <w:p w14:paraId="436673C8" w14:textId="77777777" w:rsidR="001C4052" w:rsidRPr="00946302" w:rsidRDefault="001C4052" w:rsidP="001C4052">
      <w:pPr>
        <w:rPr>
          <w:rFonts w:asciiTheme="minorHAnsi" w:hAnsiTheme="minorHAnsi" w:cstheme="minorHAnsi"/>
          <w:lang w:val="nl-NL"/>
        </w:rPr>
      </w:pPr>
    </w:p>
    <w:p w14:paraId="4C748617" w14:textId="77777777" w:rsidR="001C4052" w:rsidRPr="00946302" w:rsidRDefault="001C4052" w:rsidP="001C4052">
      <w:pPr>
        <w:rPr>
          <w:rFonts w:asciiTheme="minorHAnsi" w:hAnsiTheme="minorHAnsi" w:cstheme="minorHAnsi"/>
          <w:lang w:val="nl-NL"/>
        </w:rPr>
      </w:pPr>
    </w:p>
    <w:p w14:paraId="2D48F04E" w14:textId="77777777" w:rsidR="001C4052" w:rsidRPr="00946302" w:rsidRDefault="001C4052" w:rsidP="001C4052">
      <w:pPr>
        <w:rPr>
          <w:rFonts w:asciiTheme="minorHAnsi" w:hAnsiTheme="minorHAnsi" w:cstheme="minorHAnsi"/>
          <w:lang w:val="nl-NL"/>
        </w:rPr>
      </w:pPr>
    </w:p>
    <w:p w14:paraId="6237B2E8" w14:textId="77777777" w:rsidR="001C4052" w:rsidRPr="00946302" w:rsidRDefault="001C4052" w:rsidP="001C4052">
      <w:pPr>
        <w:pStyle w:val="NormalWeb"/>
        <w:rPr>
          <w:rFonts w:asciiTheme="minorHAnsi" w:hAnsiTheme="minorHAnsi" w:cstheme="minorHAnsi"/>
        </w:rPr>
      </w:pPr>
      <w:r w:rsidRPr="00946302">
        <w:rPr>
          <w:rFonts w:asciiTheme="minorHAnsi" w:hAnsiTheme="minorHAnsi" w:cstheme="minorHAnsi"/>
          <w:b/>
          <w:bCs/>
        </w:rPr>
        <w:t xml:space="preserve">Physical attractiveness and careers </w:t>
      </w:r>
    </w:p>
    <w:p w14:paraId="0DD74E91" w14:textId="77777777" w:rsidR="001C4052" w:rsidRPr="00946302" w:rsidRDefault="001C4052" w:rsidP="001C4052">
      <w:pPr>
        <w:pStyle w:val="NormalWeb"/>
        <w:ind w:left="720"/>
        <w:rPr>
          <w:rFonts w:asciiTheme="minorHAnsi" w:hAnsiTheme="minorHAnsi" w:cstheme="minorHAnsi"/>
        </w:rPr>
      </w:pPr>
      <w:proofErr w:type="gramStart"/>
      <w:r w:rsidRPr="00946302">
        <w:rPr>
          <w:rFonts w:asciiTheme="minorHAnsi" w:hAnsiTheme="minorHAnsi" w:cstheme="minorHAnsi"/>
        </w:rPr>
        <w:t>1  STUDIES</w:t>
      </w:r>
      <w:proofErr w:type="gramEnd"/>
      <w:r w:rsidRPr="00946302">
        <w:rPr>
          <w:rFonts w:asciiTheme="minorHAnsi" w:hAnsiTheme="minorHAnsi" w:cstheme="minorHAnsi"/>
        </w:rPr>
        <w:t xml:space="preserve"> HAVE shown that attractive women are more likely to be promoted than their plain-Jane colleagues. Because people tend to project positive traits onto them, such as sensitivity and poise, they may also be at an advantage in job interviews. The only downside to hotness is having to fend off ghastly male colleagues; or so many people think. But research by two Israelis suggests otherwise. </w:t>
      </w:r>
    </w:p>
    <w:p w14:paraId="17EDD3D0" w14:textId="77777777" w:rsidR="001C4052" w:rsidRPr="00946302" w:rsidRDefault="001C4052" w:rsidP="001C4052">
      <w:pPr>
        <w:pStyle w:val="NormalWeb"/>
        <w:ind w:left="720"/>
        <w:rPr>
          <w:rFonts w:asciiTheme="minorHAnsi" w:hAnsiTheme="minorHAnsi" w:cstheme="minorHAnsi"/>
        </w:rPr>
      </w:pPr>
      <w:proofErr w:type="gramStart"/>
      <w:r w:rsidRPr="00946302">
        <w:rPr>
          <w:rFonts w:asciiTheme="minorHAnsi" w:hAnsiTheme="minorHAnsi" w:cstheme="minorHAnsi"/>
        </w:rPr>
        <w:t>2  Researchers</w:t>
      </w:r>
      <w:proofErr w:type="gramEnd"/>
      <w:r w:rsidRPr="00946302">
        <w:rPr>
          <w:rFonts w:asciiTheme="minorHAnsi" w:hAnsiTheme="minorHAnsi" w:cstheme="minorHAnsi"/>
        </w:rPr>
        <w:t xml:space="preserve"> Bradley Ruffle and Ze'ev </w:t>
      </w:r>
      <w:proofErr w:type="spellStart"/>
      <w:r w:rsidRPr="00946302">
        <w:rPr>
          <w:rFonts w:asciiTheme="minorHAnsi" w:hAnsiTheme="minorHAnsi" w:cstheme="minorHAnsi"/>
        </w:rPr>
        <w:t>Shtudiner</w:t>
      </w:r>
      <w:proofErr w:type="spellEnd"/>
      <w:r w:rsidRPr="00946302">
        <w:rPr>
          <w:rFonts w:asciiTheme="minorHAnsi" w:hAnsiTheme="minorHAnsi" w:cstheme="minorHAnsi"/>
        </w:rPr>
        <w:t xml:space="preserve"> looked at what happens when job hunters include photos with their curricula vitae, as is the norm in much of Europe and Asia. The pair sent fictional applications to over 2,500 real-life vacancies. For each job, they sent two very similar </w:t>
      </w:r>
      <w:proofErr w:type="spellStart"/>
      <w:r w:rsidRPr="00946302">
        <w:rPr>
          <w:rFonts w:asciiTheme="minorHAnsi" w:hAnsiTheme="minorHAnsi" w:cstheme="minorHAnsi"/>
        </w:rPr>
        <w:t>résumés</w:t>
      </w:r>
      <w:proofErr w:type="spellEnd"/>
      <w:r w:rsidRPr="00946302">
        <w:rPr>
          <w:rFonts w:asciiTheme="minorHAnsi" w:hAnsiTheme="minorHAnsi" w:cstheme="minorHAnsi"/>
        </w:rPr>
        <w:t xml:space="preserve">, one with a photo, one without. Subjects had previously been graded for their attractiveness. </w:t>
      </w:r>
    </w:p>
    <w:p w14:paraId="19E3A2D0" w14:textId="77777777" w:rsidR="001C4052" w:rsidRPr="00946302" w:rsidRDefault="001C4052" w:rsidP="001C4052">
      <w:pPr>
        <w:pStyle w:val="NormalWeb"/>
        <w:ind w:left="720"/>
        <w:rPr>
          <w:rFonts w:asciiTheme="minorHAnsi" w:hAnsiTheme="minorHAnsi" w:cstheme="minorHAnsi"/>
        </w:rPr>
      </w:pPr>
      <w:proofErr w:type="gramStart"/>
      <w:r w:rsidRPr="00946302">
        <w:rPr>
          <w:rFonts w:asciiTheme="minorHAnsi" w:hAnsiTheme="minorHAnsi" w:cstheme="minorHAnsi"/>
        </w:rPr>
        <w:lastRenderedPageBreak/>
        <w:t>3  For</w:t>
      </w:r>
      <w:proofErr w:type="gramEnd"/>
      <w:r w:rsidRPr="00946302">
        <w:rPr>
          <w:rFonts w:asciiTheme="minorHAnsi" w:hAnsiTheme="minorHAnsi" w:cstheme="minorHAnsi"/>
        </w:rPr>
        <w:t xml:space="preserve"> men, the results were as expected. Hunks were more likely to be called for an interview if they included a photo. Ugly men were better off not including one. However, for women this was reversed. Attractive females were less likely to be offered an interview if they included a photo. </w:t>
      </w:r>
    </w:p>
    <w:p w14:paraId="4CE9CDA5" w14:textId="77777777" w:rsidR="001C4052" w:rsidRPr="00946302" w:rsidRDefault="001C4052" w:rsidP="001C4052">
      <w:pPr>
        <w:pStyle w:val="NormalWeb"/>
        <w:ind w:left="720"/>
        <w:rPr>
          <w:rFonts w:asciiTheme="minorHAnsi" w:hAnsiTheme="minorHAnsi" w:cstheme="minorHAnsi"/>
        </w:rPr>
      </w:pPr>
      <w:proofErr w:type="gramStart"/>
      <w:r w:rsidRPr="00946302">
        <w:rPr>
          <w:rFonts w:asciiTheme="minorHAnsi" w:hAnsiTheme="minorHAnsi" w:cstheme="minorHAnsi"/>
        </w:rPr>
        <w:t>4  At</w:t>
      </w:r>
      <w:proofErr w:type="gramEnd"/>
      <w:r w:rsidRPr="00946302">
        <w:rPr>
          <w:rFonts w:asciiTheme="minorHAnsi" w:hAnsiTheme="minorHAnsi" w:cstheme="minorHAnsi"/>
        </w:rPr>
        <w:t xml:space="preserve"> first, Ruffle and </w:t>
      </w:r>
      <w:proofErr w:type="spellStart"/>
      <w:r w:rsidRPr="00946302">
        <w:rPr>
          <w:rFonts w:asciiTheme="minorHAnsi" w:hAnsiTheme="minorHAnsi" w:cstheme="minorHAnsi"/>
        </w:rPr>
        <w:t>Shtudiner</w:t>
      </w:r>
      <w:proofErr w:type="spellEnd"/>
      <w:r w:rsidRPr="00946302">
        <w:rPr>
          <w:rFonts w:asciiTheme="minorHAnsi" w:hAnsiTheme="minorHAnsi" w:cstheme="minorHAnsi"/>
        </w:rPr>
        <w:t xml:space="preserve"> considered what they call the "dumb-blonde hypothesis" – that people assume beautiful women to be stupid. However, the photos had also been rated on how intelligent people thought each subject looked; there was no correlation between perceived intellect and pulchritude. </w:t>
      </w:r>
    </w:p>
    <w:p w14:paraId="408302BE" w14:textId="77777777" w:rsidR="001C4052" w:rsidRPr="00946302" w:rsidRDefault="001C4052" w:rsidP="001C4052">
      <w:pPr>
        <w:pStyle w:val="NormalWeb"/>
        <w:ind w:left="720"/>
        <w:rPr>
          <w:rFonts w:asciiTheme="minorHAnsi" w:hAnsiTheme="minorHAnsi" w:cstheme="minorHAnsi"/>
        </w:rPr>
      </w:pPr>
      <w:proofErr w:type="gramStart"/>
      <w:r w:rsidRPr="00946302">
        <w:rPr>
          <w:rFonts w:asciiTheme="minorHAnsi" w:hAnsiTheme="minorHAnsi" w:cstheme="minorHAnsi"/>
        </w:rPr>
        <w:t>5  So</w:t>
      </w:r>
      <w:proofErr w:type="gramEnd"/>
      <w:r w:rsidRPr="00946302">
        <w:rPr>
          <w:rFonts w:asciiTheme="minorHAnsi" w:hAnsiTheme="minorHAnsi" w:cstheme="minorHAnsi"/>
        </w:rPr>
        <w:t xml:space="preserve"> the cause of the discrimination must lie elsewhere. Human resources departments tend to be staffed mostly by women. Indeed, in the Israeli study, 93% of those tasked with selecting whom to invite for an interview were female. The researchers' unavoidable – and unpalatable – conclusion is that old-fashioned jealousy led the women to discriminate against pretty candidates. </w:t>
      </w:r>
    </w:p>
    <w:p w14:paraId="7D0CF7A8" w14:textId="77777777" w:rsidR="001C4052" w:rsidRPr="00946302" w:rsidRDefault="001C4052" w:rsidP="001C4052">
      <w:pPr>
        <w:pStyle w:val="NormalWeb"/>
        <w:ind w:left="720"/>
        <w:rPr>
          <w:rFonts w:asciiTheme="minorHAnsi" w:hAnsiTheme="minorHAnsi" w:cstheme="minorHAnsi"/>
        </w:rPr>
      </w:pPr>
      <w:proofErr w:type="gramStart"/>
      <w:r w:rsidRPr="00946302">
        <w:rPr>
          <w:rFonts w:asciiTheme="minorHAnsi" w:hAnsiTheme="minorHAnsi" w:cstheme="minorHAnsi"/>
        </w:rPr>
        <w:t>6  So</w:t>
      </w:r>
      <w:proofErr w:type="gramEnd"/>
      <w:r w:rsidRPr="00946302">
        <w:rPr>
          <w:rFonts w:asciiTheme="minorHAnsi" w:hAnsiTheme="minorHAnsi" w:cstheme="minorHAnsi"/>
        </w:rPr>
        <w:t xml:space="preserve"> should attractive women simply attach photos that make them look dowdy? No. Better, say the scientists, to discourage the practice of including a photo altogether. Companies might even consider the anonymous model used in the Belgian public sector, where CVs do not even include the candidate's name. </w:t>
      </w:r>
    </w:p>
    <w:p w14:paraId="7585D08E" w14:textId="77777777" w:rsidR="001C4052" w:rsidRPr="00946302" w:rsidRDefault="001C4052" w:rsidP="001C4052">
      <w:pPr>
        <w:rPr>
          <w:rFonts w:asciiTheme="minorHAnsi" w:hAnsiTheme="minorHAnsi" w:cstheme="minorHAnsi"/>
          <w:lang w:val="en-GB"/>
        </w:rPr>
      </w:pPr>
    </w:p>
    <w:p w14:paraId="299EC06A" w14:textId="77777777" w:rsidR="001C4052" w:rsidRPr="00946302" w:rsidRDefault="001C4052" w:rsidP="001C4052">
      <w:pPr>
        <w:rPr>
          <w:rFonts w:asciiTheme="minorHAnsi" w:hAnsiTheme="minorHAnsi" w:cstheme="minorHAnsi"/>
          <w:lang w:val="en-GB"/>
        </w:rPr>
      </w:pPr>
    </w:p>
    <w:p w14:paraId="4A485A7B" w14:textId="77777777" w:rsidR="001C4052" w:rsidRPr="00946302" w:rsidRDefault="001C4052" w:rsidP="001C4052">
      <w:pPr>
        <w:rPr>
          <w:rFonts w:asciiTheme="minorHAnsi" w:hAnsiTheme="minorHAnsi" w:cstheme="minorHAnsi"/>
          <w:lang w:val="en-GB"/>
        </w:rPr>
      </w:pPr>
    </w:p>
    <w:p w14:paraId="54C3EE75" w14:textId="77777777" w:rsidR="001C4052" w:rsidRPr="00946302" w:rsidRDefault="001C4052" w:rsidP="001C4052">
      <w:pPr>
        <w:rPr>
          <w:rFonts w:asciiTheme="minorHAnsi" w:hAnsiTheme="minorHAnsi" w:cstheme="minorHAnsi"/>
          <w:lang w:val="en-GB"/>
        </w:rPr>
      </w:pPr>
    </w:p>
    <w:p w14:paraId="7B9FED2B" w14:textId="77777777" w:rsidR="001C4052" w:rsidRPr="00946302" w:rsidRDefault="001C4052" w:rsidP="001C4052">
      <w:pPr>
        <w:rPr>
          <w:rFonts w:asciiTheme="minorHAnsi" w:hAnsiTheme="minorHAnsi" w:cstheme="minorHAnsi"/>
          <w:lang w:val="en-GB"/>
        </w:rPr>
      </w:pPr>
    </w:p>
    <w:p w14:paraId="415A95B0" w14:textId="77777777" w:rsidR="001C4052" w:rsidRPr="00946302" w:rsidRDefault="001C4052" w:rsidP="001C4052">
      <w:pPr>
        <w:rPr>
          <w:rFonts w:asciiTheme="minorHAnsi" w:hAnsiTheme="minorHAnsi" w:cstheme="minorHAnsi"/>
          <w:lang w:val="en-GB"/>
        </w:rPr>
      </w:pPr>
    </w:p>
    <w:p w14:paraId="4B2D5F92" w14:textId="77777777" w:rsidR="001C4052" w:rsidRPr="00946302" w:rsidRDefault="001C4052" w:rsidP="001C4052">
      <w:pPr>
        <w:rPr>
          <w:rFonts w:asciiTheme="minorHAnsi" w:hAnsiTheme="minorHAnsi" w:cstheme="minorHAnsi"/>
          <w:lang w:val="en-GB"/>
        </w:rPr>
      </w:pPr>
    </w:p>
    <w:p w14:paraId="26B84DB1" w14:textId="77777777" w:rsidR="001C4052" w:rsidRPr="00946302" w:rsidRDefault="001C4052" w:rsidP="001C4052">
      <w:pPr>
        <w:pStyle w:val="NormalWeb"/>
        <w:rPr>
          <w:rFonts w:asciiTheme="minorHAnsi" w:hAnsiTheme="minorHAnsi" w:cstheme="minorHAnsi"/>
        </w:rPr>
      </w:pPr>
      <w:proofErr w:type="spellStart"/>
      <w:r w:rsidRPr="00946302">
        <w:rPr>
          <w:rFonts w:asciiTheme="minorHAnsi" w:hAnsiTheme="minorHAnsi" w:cstheme="minorHAnsi"/>
        </w:rPr>
        <w:t>Tekst</w:t>
      </w:r>
      <w:proofErr w:type="spellEnd"/>
      <w:r w:rsidRPr="00946302">
        <w:rPr>
          <w:rFonts w:asciiTheme="minorHAnsi" w:hAnsiTheme="minorHAnsi" w:cstheme="minorHAnsi"/>
        </w:rPr>
        <w:t xml:space="preserve"> 9 Physical attractiveness and careers </w:t>
      </w:r>
    </w:p>
    <w:p w14:paraId="07893720" w14:textId="77777777" w:rsidR="001C4052" w:rsidRPr="00946302" w:rsidRDefault="001C4052" w:rsidP="001C4052">
      <w:pPr>
        <w:rPr>
          <w:rFonts w:asciiTheme="minorHAnsi" w:hAnsiTheme="minorHAnsi" w:cstheme="minorHAnsi"/>
        </w:rPr>
      </w:pPr>
      <w:r w:rsidRPr="00946302">
        <w:rPr>
          <w:rFonts w:asciiTheme="minorHAnsi" w:hAnsiTheme="minorHAnsi" w:cstheme="minorHAnsi"/>
          <w:noProof/>
          <w:lang w:val="en-GB"/>
        </w:rPr>
        <w:drawing>
          <wp:inline distT="0" distB="0" distL="0" distR="0" wp14:anchorId="7ED4A213" wp14:editId="3E5A9C54">
            <wp:extent cx="5727700" cy="50165"/>
            <wp:effectExtent l="0" t="0" r="0" b="635"/>
            <wp:docPr id="21" name="Picture 21" descr="page9image99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9image99700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50165"/>
                    </a:xfrm>
                    <a:prstGeom prst="rect">
                      <a:avLst/>
                    </a:prstGeom>
                    <a:noFill/>
                    <a:ln>
                      <a:noFill/>
                    </a:ln>
                  </pic:spPr>
                </pic:pic>
              </a:graphicData>
            </a:graphic>
          </wp:inline>
        </w:drawing>
      </w:r>
    </w:p>
    <w:p w14:paraId="36148677" w14:textId="77777777" w:rsidR="001C4052" w:rsidRPr="00946302" w:rsidRDefault="001C4052" w:rsidP="001C4052">
      <w:pPr>
        <w:pStyle w:val="NormalWeb"/>
        <w:rPr>
          <w:rFonts w:asciiTheme="minorHAnsi" w:hAnsiTheme="minorHAnsi" w:cstheme="minorHAnsi"/>
        </w:rPr>
      </w:pPr>
      <w:r w:rsidRPr="00946302">
        <w:rPr>
          <w:rFonts w:asciiTheme="minorHAnsi" w:hAnsiTheme="minorHAnsi" w:cstheme="minorHAnsi"/>
        </w:rPr>
        <w:t xml:space="preserve">What becomes clear about attractive women from paragraph 1? </w:t>
      </w:r>
    </w:p>
    <w:p w14:paraId="4C7753C7" w14:textId="77777777" w:rsidR="001C4052" w:rsidRPr="00946302" w:rsidRDefault="001C4052" w:rsidP="001C4052">
      <w:pPr>
        <w:pStyle w:val="NormalWeb"/>
        <w:numPr>
          <w:ilvl w:val="0"/>
          <w:numId w:val="28"/>
        </w:numPr>
        <w:rPr>
          <w:rFonts w:asciiTheme="minorHAnsi" w:hAnsiTheme="minorHAnsi" w:cstheme="minorHAnsi"/>
        </w:rPr>
      </w:pPr>
      <w:proofErr w:type="gramStart"/>
      <w:r w:rsidRPr="00946302">
        <w:rPr>
          <w:rFonts w:asciiTheme="minorHAnsi" w:hAnsiTheme="minorHAnsi" w:cstheme="minorHAnsi"/>
        </w:rPr>
        <w:t>A  They</w:t>
      </w:r>
      <w:proofErr w:type="gramEnd"/>
      <w:r w:rsidRPr="00946302">
        <w:rPr>
          <w:rFonts w:asciiTheme="minorHAnsi" w:hAnsiTheme="minorHAnsi" w:cstheme="minorHAnsi"/>
        </w:rPr>
        <w:t xml:space="preserve"> are distrusted by their co-workers, regardless of the quality of </w:t>
      </w:r>
    </w:p>
    <w:p w14:paraId="18D5DD40" w14:textId="77777777" w:rsidR="001C4052" w:rsidRPr="00946302" w:rsidRDefault="001C4052" w:rsidP="001C4052">
      <w:pPr>
        <w:pStyle w:val="NormalWeb"/>
        <w:ind w:left="720"/>
        <w:rPr>
          <w:rFonts w:asciiTheme="minorHAnsi" w:hAnsiTheme="minorHAnsi" w:cstheme="minorHAnsi"/>
        </w:rPr>
      </w:pPr>
      <w:r w:rsidRPr="00946302">
        <w:rPr>
          <w:rFonts w:asciiTheme="minorHAnsi" w:hAnsiTheme="minorHAnsi" w:cstheme="minorHAnsi"/>
        </w:rPr>
        <w:t xml:space="preserve">their work. </w:t>
      </w:r>
    </w:p>
    <w:p w14:paraId="5F959F90" w14:textId="77777777" w:rsidR="001C4052" w:rsidRPr="00946302" w:rsidRDefault="001C4052" w:rsidP="001C4052">
      <w:pPr>
        <w:pStyle w:val="NormalWeb"/>
        <w:numPr>
          <w:ilvl w:val="0"/>
          <w:numId w:val="28"/>
        </w:numPr>
        <w:rPr>
          <w:rFonts w:asciiTheme="minorHAnsi" w:hAnsiTheme="minorHAnsi" w:cstheme="minorHAnsi"/>
        </w:rPr>
      </w:pPr>
      <w:proofErr w:type="gramStart"/>
      <w:r w:rsidRPr="00946302">
        <w:rPr>
          <w:rFonts w:asciiTheme="minorHAnsi" w:hAnsiTheme="minorHAnsi" w:cstheme="minorHAnsi"/>
        </w:rPr>
        <w:t>B  They</w:t>
      </w:r>
      <w:proofErr w:type="gramEnd"/>
      <w:r w:rsidRPr="00946302">
        <w:rPr>
          <w:rFonts w:asciiTheme="minorHAnsi" w:hAnsiTheme="minorHAnsi" w:cstheme="minorHAnsi"/>
        </w:rPr>
        <w:t xml:space="preserve"> are prone to have conflicts with ambitious men while on their way </w:t>
      </w:r>
    </w:p>
    <w:p w14:paraId="0A1743D0" w14:textId="77777777" w:rsidR="001C4052" w:rsidRPr="00946302" w:rsidRDefault="001C4052" w:rsidP="001C4052">
      <w:pPr>
        <w:pStyle w:val="NormalWeb"/>
        <w:ind w:left="720"/>
        <w:rPr>
          <w:rFonts w:asciiTheme="minorHAnsi" w:hAnsiTheme="minorHAnsi" w:cstheme="minorHAnsi"/>
        </w:rPr>
      </w:pPr>
      <w:r w:rsidRPr="00946302">
        <w:rPr>
          <w:rFonts w:asciiTheme="minorHAnsi" w:hAnsiTheme="minorHAnsi" w:cstheme="minorHAnsi"/>
        </w:rPr>
        <w:t xml:space="preserve">to the top. </w:t>
      </w:r>
    </w:p>
    <w:p w14:paraId="399136A3" w14:textId="77777777" w:rsidR="001C4052" w:rsidRPr="00946302" w:rsidRDefault="001C4052" w:rsidP="001C4052">
      <w:pPr>
        <w:pStyle w:val="NormalWeb"/>
        <w:numPr>
          <w:ilvl w:val="0"/>
          <w:numId w:val="28"/>
        </w:numPr>
        <w:rPr>
          <w:rFonts w:asciiTheme="minorHAnsi" w:hAnsiTheme="minorHAnsi" w:cstheme="minorHAnsi"/>
        </w:rPr>
      </w:pPr>
      <w:proofErr w:type="gramStart"/>
      <w:r w:rsidRPr="00946302">
        <w:rPr>
          <w:rFonts w:asciiTheme="minorHAnsi" w:hAnsiTheme="minorHAnsi" w:cstheme="minorHAnsi"/>
        </w:rPr>
        <w:t>C  They</w:t>
      </w:r>
      <w:proofErr w:type="gramEnd"/>
      <w:r w:rsidRPr="00946302">
        <w:rPr>
          <w:rFonts w:asciiTheme="minorHAnsi" w:hAnsiTheme="minorHAnsi" w:cstheme="minorHAnsi"/>
        </w:rPr>
        <w:t xml:space="preserve"> are thought to possess more good qualities than less striking </w:t>
      </w:r>
    </w:p>
    <w:p w14:paraId="12E9EE46" w14:textId="77777777" w:rsidR="001C4052" w:rsidRPr="00946302" w:rsidRDefault="001C4052" w:rsidP="001C4052">
      <w:pPr>
        <w:pStyle w:val="NormalWeb"/>
        <w:ind w:left="720"/>
        <w:rPr>
          <w:rFonts w:asciiTheme="minorHAnsi" w:hAnsiTheme="minorHAnsi" w:cstheme="minorHAnsi"/>
        </w:rPr>
      </w:pPr>
      <w:r w:rsidRPr="00946302">
        <w:rPr>
          <w:rFonts w:asciiTheme="minorHAnsi" w:hAnsiTheme="minorHAnsi" w:cstheme="minorHAnsi"/>
        </w:rPr>
        <w:lastRenderedPageBreak/>
        <w:t xml:space="preserve">women. </w:t>
      </w:r>
    </w:p>
    <w:p w14:paraId="3366ABDA" w14:textId="77777777" w:rsidR="001C4052" w:rsidRPr="00946302" w:rsidRDefault="001C4052" w:rsidP="001C4052">
      <w:pPr>
        <w:pStyle w:val="NormalWeb"/>
        <w:numPr>
          <w:ilvl w:val="0"/>
          <w:numId w:val="28"/>
        </w:numPr>
        <w:rPr>
          <w:rFonts w:asciiTheme="minorHAnsi" w:hAnsiTheme="minorHAnsi" w:cstheme="minorHAnsi"/>
        </w:rPr>
      </w:pPr>
      <w:proofErr w:type="gramStart"/>
      <w:r w:rsidRPr="00946302">
        <w:rPr>
          <w:rFonts w:asciiTheme="minorHAnsi" w:hAnsiTheme="minorHAnsi" w:cstheme="minorHAnsi"/>
        </w:rPr>
        <w:t>D  They</w:t>
      </w:r>
      <w:proofErr w:type="gramEnd"/>
      <w:r w:rsidRPr="00946302">
        <w:rPr>
          <w:rFonts w:asciiTheme="minorHAnsi" w:hAnsiTheme="minorHAnsi" w:cstheme="minorHAnsi"/>
        </w:rPr>
        <w:t xml:space="preserve"> are used to dealing with the stress of being closely watched by </w:t>
      </w:r>
    </w:p>
    <w:p w14:paraId="04DB9B6C" w14:textId="77777777" w:rsidR="001C4052" w:rsidRPr="00946302" w:rsidRDefault="001C4052" w:rsidP="001C4052">
      <w:pPr>
        <w:pStyle w:val="NormalWeb"/>
        <w:ind w:left="720"/>
        <w:rPr>
          <w:rFonts w:asciiTheme="minorHAnsi" w:hAnsiTheme="minorHAnsi" w:cstheme="minorHAnsi"/>
          <w:lang w:val="nl-NL"/>
        </w:rPr>
      </w:pPr>
      <w:proofErr w:type="spellStart"/>
      <w:proofErr w:type="gramStart"/>
      <w:r w:rsidRPr="00946302">
        <w:rPr>
          <w:rFonts w:asciiTheme="minorHAnsi" w:hAnsiTheme="minorHAnsi" w:cstheme="minorHAnsi"/>
          <w:lang w:val="nl-NL"/>
        </w:rPr>
        <w:t>others</w:t>
      </w:r>
      <w:proofErr w:type="spellEnd"/>
      <w:proofErr w:type="gramEnd"/>
      <w:r w:rsidRPr="00946302">
        <w:rPr>
          <w:rFonts w:asciiTheme="minorHAnsi" w:hAnsiTheme="minorHAnsi" w:cstheme="minorHAnsi"/>
          <w:lang w:val="nl-NL"/>
        </w:rPr>
        <w:t xml:space="preserve">. </w:t>
      </w:r>
    </w:p>
    <w:p w14:paraId="77E62DD0" w14:textId="77777777" w:rsidR="001C4052" w:rsidRPr="00946302" w:rsidRDefault="001C4052" w:rsidP="001C4052">
      <w:pPr>
        <w:pStyle w:val="NormalWeb"/>
        <w:rPr>
          <w:rFonts w:asciiTheme="minorHAnsi" w:hAnsiTheme="minorHAnsi" w:cstheme="minorHAnsi"/>
          <w:lang w:val="nl-NL"/>
        </w:rPr>
      </w:pPr>
      <w:r w:rsidRPr="00946302">
        <w:rPr>
          <w:rFonts w:asciiTheme="minorHAnsi" w:hAnsiTheme="minorHAnsi" w:cstheme="minorHAnsi"/>
          <w:lang w:val="nl-NL"/>
        </w:rPr>
        <w:t xml:space="preserve">De alinea’s 2 tot en met 6 van deze tekst kunnen elk met </w:t>
      </w:r>
      <w:proofErr w:type="spellStart"/>
      <w:r w:rsidRPr="00946302">
        <w:rPr>
          <w:rFonts w:asciiTheme="minorHAnsi" w:hAnsiTheme="minorHAnsi" w:cstheme="minorHAnsi"/>
          <w:lang w:val="nl-NL"/>
        </w:rPr>
        <w:t>één</w:t>
      </w:r>
      <w:proofErr w:type="spellEnd"/>
      <w:r w:rsidRPr="00946302">
        <w:rPr>
          <w:rFonts w:asciiTheme="minorHAnsi" w:hAnsiTheme="minorHAnsi" w:cstheme="minorHAnsi"/>
          <w:lang w:val="nl-NL"/>
        </w:rPr>
        <w:t xml:space="preserve"> van de volgende termen gekarakteriseerd worden: </w:t>
      </w:r>
    </w:p>
    <w:p w14:paraId="54786B83" w14:textId="77777777" w:rsidR="001C4052" w:rsidRPr="00946302" w:rsidRDefault="001C4052" w:rsidP="001C4052">
      <w:pPr>
        <w:pStyle w:val="NormalWeb"/>
        <w:numPr>
          <w:ilvl w:val="0"/>
          <w:numId w:val="29"/>
        </w:numPr>
        <w:rPr>
          <w:rFonts w:asciiTheme="minorHAnsi" w:hAnsiTheme="minorHAnsi" w:cstheme="minorHAnsi"/>
        </w:rPr>
      </w:pPr>
      <w:proofErr w:type="gramStart"/>
      <w:r w:rsidRPr="00946302">
        <w:rPr>
          <w:rFonts w:asciiTheme="minorHAnsi" w:hAnsiTheme="minorHAnsi" w:cstheme="minorHAnsi"/>
        </w:rPr>
        <w:t>a  </w:t>
      </w:r>
      <w:proofErr w:type="spellStart"/>
      <w:r w:rsidRPr="00946302">
        <w:rPr>
          <w:rFonts w:asciiTheme="minorHAnsi" w:hAnsiTheme="minorHAnsi" w:cstheme="minorHAnsi"/>
        </w:rPr>
        <w:t>feitelijke</w:t>
      </w:r>
      <w:proofErr w:type="spellEnd"/>
      <w:proofErr w:type="gramEnd"/>
      <w:r w:rsidRPr="00946302">
        <w:rPr>
          <w:rFonts w:asciiTheme="minorHAnsi" w:hAnsiTheme="minorHAnsi" w:cstheme="minorHAnsi"/>
        </w:rPr>
        <w:t xml:space="preserve"> </w:t>
      </w:r>
      <w:proofErr w:type="spellStart"/>
      <w:r w:rsidRPr="00946302">
        <w:rPr>
          <w:rFonts w:asciiTheme="minorHAnsi" w:hAnsiTheme="minorHAnsi" w:cstheme="minorHAnsi"/>
        </w:rPr>
        <w:t>opsomming</w:t>
      </w:r>
      <w:proofErr w:type="spellEnd"/>
      <w:r w:rsidRPr="00946302">
        <w:rPr>
          <w:rFonts w:asciiTheme="minorHAnsi" w:hAnsiTheme="minorHAnsi" w:cstheme="minorHAnsi"/>
        </w:rPr>
        <w:t xml:space="preserve"> </w:t>
      </w:r>
    </w:p>
    <w:p w14:paraId="2AC1709C" w14:textId="77777777" w:rsidR="001C4052" w:rsidRPr="00946302" w:rsidRDefault="001C4052" w:rsidP="001C4052">
      <w:pPr>
        <w:pStyle w:val="NormalWeb"/>
        <w:numPr>
          <w:ilvl w:val="0"/>
          <w:numId w:val="29"/>
        </w:numPr>
        <w:rPr>
          <w:rFonts w:asciiTheme="minorHAnsi" w:hAnsiTheme="minorHAnsi" w:cstheme="minorHAnsi"/>
        </w:rPr>
      </w:pPr>
      <w:proofErr w:type="gramStart"/>
      <w:r w:rsidRPr="00946302">
        <w:rPr>
          <w:rFonts w:asciiTheme="minorHAnsi" w:hAnsiTheme="minorHAnsi" w:cstheme="minorHAnsi"/>
        </w:rPr>
        <w:t>b  </w:t>
      </w:r>
      <w:proofErr w:type="spellStart"/>
      <w:r w:rsidRPr="00946302">
        <w:rPr>
          <w:rFonts w:asciiTheme="minorHAnsi" w:hAnsiTheme="minorHAnsi" w:cstheme="minorHAnsi"/>
        </w:rPr>
        <w:t>mogelijke</w:t>
      </w:r>
      <w:proofErr w:type="spellEnd"/>
      <w:proofErr w:type="gramEnd"/>
      <w:r w:rsidRPr="00946302">
        <w:rPr>
          <w:rFonts w:asciiTheme="minorHAnsi" w:hAnsiTheme="minorHAnsi" w:cstheme="minorHAnsi"/>
        </w:rPr>
        <w:t xml:space="preserve"> </w:t>
      </w:r>
      <w:proofErr w:type="spellStart"/>
      <w:r w:rsidRPr="00946302">
        <w:rPr>
          <w:rFonts w:asciiTheme="minorHAnsi" w:hAnsiTheme="minorHAnsi" w:cstheme="minorHAnsi"/>
        </w:rPr>
        <w:t>verklaring</w:t>
      </w:r>
      <w:proofErr w:type="spellEnd"/>
      <w:r w:rsidRPr="00946302">
        <w:rPr>
          <w:rFonts w:asciiTheme="minorHAnsi" w:hAnsiTheme="minorHAnsi" w:cstheme="minorHAnsi"/>
        </w:rPr>
        <w:t xml:space="preserve"> </w:t>
      </w:r>
    </w:p>
    <w:p w14:paraId="5A09D95A" w14:textId="77777777" w:rsidR="001C4052" w:rsidRPr="00946302" w:rsidRDefault="001C4052" w:rsidP="001C4052">
      <w:pPr>
        <w:pStyle w:val="NormalWeb"/>
        <w:numPr>
          <w:ilvl w:val="0"/>
          <w:numId w:val="29"/>
        </w:numPr>
        <w:rPr>
          <w:rFonts w:asciiTheme="minorHAnsi" w:hAnsiTheme="minorHAnsi" w:cstheme="minorHAnsi"/>
        </w:rPr>
      </w:pPr>
      <w:proofErr w:type="gramStart"/>
      <w:r w:rsidRPr="00946302">
        <w:rPr>
          <w:rFonts w:asciiTheme="minorHAnsi" w:hAnsiTheme="minorHAnsi" w:cstheme="minorHAnsi"/>
        </w:rPr>
        <w:t>c  </w:t>
      </w:r>
      <w:proofErr w:type="spellStart"/>
      <w:r w:rsidRPr="00946302">
        <w:rPr>
          <w:rFonts w:asciiTheme="minorHAnsi" w:hAnsiTheme="minorHAnsi" w:cstheme="minorHAnsi"/>
        </w:rPr>
        <w:t>onderzoeksuitkomsten</w:t>
      </w:r>
      <w:proofErr w:type="spellEnd"/>
      <w:proofErr w:type="gramEnd"/>
      <w:r w:rsidRPr="00946302">
        <w:rPr>
          <w:rFonts w:asciiTheme="minorHAnsi" w:hAnsiTheme="minorHAnsi" w:cstheme="minorHAnsi"/>
        </w:rPr>
        <w:t xml:space="preserve"> </w:t>
      </w:r>
    </w:p>
    <w:p w14:paraId="46E432E1" w14:textId="77777777" w:rsidR="001C4052" w:rsidRPr="00946302" w:rsidRDefault="001C4052" w:rsidP="001C4052">
      <w:pPr>
        <w:pStyle w:val="NormalWeb"/>
        <w:numPr>
          <w:ilvl w:val="0"/>
          <w:numId w:val="29"/>
        </w:numPr>
        <w:rPr>
          <w:rFonts w:asciiTheme="minorHAnsi" w:hAnsiTheme="minorHAnsi" w:cstheme="minorHAnsi"/>
        </w:rPr>
      </w:pPr>
      <w:proofErr w:type="gramStart"/>
      <w:r w:rsidRPr="00946302">
        <w:rPr>
          <w:rFonts w:asciiTheme="minorHAnsi" w:hAnsiTheme="minorHAnsi" w:cstheme="minorHAnsi"/>
        </w:rPr>
        <w:t>d  </w:t>
      </w:r>
      <w:proofErr w:type="spellStart"/>
      <w:r w:rsidRPr="00946302">
        <w:rPr>
          <w:rFonts w:asciiTheme="minorHAnsi" w:hAnsiTheme="minorHAnsi" w:cstheme="minorHAnsi"/>
        </w:rPr>
        <w:t>oorspronkelijke</w:t>
      </w:r>
      <w:proofErr w:type="spellEnd"/>
      <w:proofErr w:type="gramEnd"/>
      <w:r w:rsidRPr="00946302">
        <w:rPr>
          <w:rFonts w:asciiTheme="minorHAnsi" w:hAnsiTheme="minorHAnsi" w:cstheme="minorHAnsi"/>
        </w:rPr>
        <w:t xml:space="preserve"> </w:t>
      </w:r>
      <w:proofErr w:type="spellStart"/>
      <w:r w:rsidRPr="00946302">
        <w:rPr>
          <w:rFonts w:asciiTheme="minorHAnsi" w:hAnsiTheme="minorHAnsi" w:cstheme="minorHAnsi"/>
        </w:rPr>
        <w:t>aanleiding</w:t>
      </w:r>
      <w:proofErr w:type="spellEnd"/>
      <w:r w:rsidRPr="00946302">
        <w:rPr>
          <w:rFonts w:asciiTheme="minorHAnsi" w:hAnsiTheme="minorHAnsi" w:cstheme="minorHAnsi"/>
        </w:rPr>
        <w:t xml:space="preserve"> </w:t>
      </w:r>
    </w:p>
    <w:p w14:paraId="3B80ABC5" w14:textId="77777777" w:rsidR="001C4052" w:rsidRPr="00946302" w:rsidRDefault="001C4052" w:rsidP="001C4052">
      <w:pPr>
        <w:pStyle w:val="NormalWeb"/>
        <w:numPr>
          <w:ilvl w:val="0"/>
          <w:numId w:val="29"/>
        </w:numPr>
        <w:rPr>
          <w:rFonts w:asciiTheme="minorHAnsi" w:hAnsiTheme="minorHAnsi" w:cstheme="minorHAnsi"/>
        </w:rPr>
      </w:pPr>
      <w:proofErr w:type="gramStart"/>
      <w:r w:rsidRPr="00946302">
        <w:rPr>
          <w:rFonts w:asciiTheme="minorHAnsi" w:hAnsiTheme="minorHAnsi" w:cstheme="minorHAnsi"/>
        </w:rPr>
        <w:t>e  </w:t>
      </w:r>
      <w:proofErr w:type="spellStart"/>
      <w:r w:rsidRPr="00946302">
        <w:rPr>
          <w:rFonts w:asciiTheme="minorHAnsi" w:hAnsiTheme="minorHAnsi" w:cstheme="minorHAnsi"/>
        </w:rPr>
        <w:t>opzet</w:t>
      </w:r>
      <w:proofErr w:type="spellEnd"/>
      <w:proofErr w:type="gramEnd"/>
      <w:r w:rsidRPr="00946302">
        <w:rPr>
          <w:rFonts w:asciiTheme="minorHAnsi" w:hAnsiTheme="minorHAnsi" w:cstheme="minorHAnsi"/>
        </w:rPr>
        <w:t xml:space="preserve"> van het experiment </w:t>
      </w:r>
    </w:p>
    <w:p w14:paraId="524A69B9" w14:textId="77777777" w:rsidR="001C4052" w:rsidRPr="00946302" w:rsidRDefault="001C4052" w:rsidP="001C4052">
      <w:pPr>
        <w:pStyle w:val="NormalWeb"/>
        <w:numPr>
          <w:ilvl w:val="0"/>
          <w:numId w:val="29"/>
        </w:numPr>
        <w:rPr>
          <w:rFonts w:asciiTheme="minorHAnsi" w:hAnsiTheme="minorHAnsi" w:cstheme="minorHAnsi"/>
        </w:rPr>
      </w:pPr>
      <w:proofErr w:type="gramStart"/>
      <w:r w:rsidRPr="00946302">
        <w:rPr>
          <w:rFonts w:asciiTheme="minorHAnsi" w:hAnsiTheme="minorHAnsi" w:cstheme="minorHAnsi"/>
        </w:rPr>
        <w:t>f  </w:t>
      </w:r>
      <w:proofErr w:type="spellStart"/>
      <w:r w:rsidRPr="00946302">
        <w:rPr>
          <w:rFonts w:asciiTheme="minorHAnsi" w:hAnsiTheme="minorHAnsi" w:cstheme="minorHAnsi"/>
        </w:rPr>
        <w:t>praktische</w:t>
      </w:r>
      <w:proofErr w:type="spellEnd"/>
      <w:proofErr w:type="gramEnd"/>
      <w:r w:rsidRPr="00946302">
        <w:rPr>
          <w:rFonts w:asciiTheme="minorHAnsi" w:hAnsiTheme="minorHAnsi" w:cstheme="minorHAnsi"/>
        </w:rPr>
        <w:t xml:space="preserve"> </w:t>
      </w:r>
      <w:proofErr w:type="spellStart"/>
      <w:r w:rsidRPr="00946302">
        <w:rPr>
          <w:rFonts w:asciiTheme="minorHAnsi" w:hAnsiTheme="minorHAnsi" w:cstheme="minorHAnsi"/>
        </w:rPr>
        <w:t>aanbeveling</w:t>
      </w:r>
      <w:proofErr w:type="spellEnd"/>
      <w:r w:rsidRPr="00946302">
        <w:rPr>
          <w:rFonts w:asciiTheme="minorHAnsi" w:hAnsiTheme="minorHAnsi" w:cstheme="minorHAnsi"/>
        </w:rPr>
        <w:t xml:space="preserve"> </w:t>
      </w:r>
    </w:p>
    <w:p w14:paraId="0BC6D127" w14:textId="77777777" w:rsidR="001C4052" w:rsidRPr="00946302" w:rsidRDefault="001C4052" w:rsidP="001C4052">
      <w:pPr>
        <w:pStyle w:val="NormalWeb"/>
        <w:numPr>
          <w:ilvl w:val="0"/>
          <w:numId w:val="29"/>
        </w:numPr>
        <w:rPr>
          <w:rFonts w:asciiTheme="minorHAnsi" w:hAnsiTheme="minorHAnsi" w:cstheme="minorHAnsi"/>
        </w:rPr>
      </w:pPr>
      <w:proofErr w:type="gramStart"/>
      <w:r w:rsidRPr="00946302">
        <w:rPr>
          <w:rFonts w:asciiTheme="minorHAnsi" w:hAnsiTheme="minorHAnsi" w:cstheme="minorHAnsi"/>
        </w:rPr>
        <w:t>g  </w:t>
      </w:r>
      <w:proofErr w:type="spellStart"/>
      <w:r w:rsidRPr="00946302">
        <w:rPr>
          <w:rFonts w:asciiTheme="minorHAnsi" w:hAnsiTheme="minorHAnsi" w:cstheme="minorHAnsi"/>
        </w:rPr>
        <w:t>uiteindelijke</w:t>
      </w:r>
      <w:proofErr w:type="spellEnd"/>
      <w:proofErr w:type="gramEnd"/>
      <w:r w:rsidRPr="00946302">
        <w:rPr>
          <w:rFonts w:asciiTheme="minorHAnsi" w:hAnsiTheme="minorHAnsi" w:cstheme="minorHAnsi"/>
        </w:rPr>
        <w:t xml:space="preserve"> </w:t>
      </w:r>
      <w:proofErr w:type="spellStart"/>
      <w:r w:rsidRPr="00946302">
        <w:rPr>
          <w:rFonts w:asciiTheme="minorHAnsi" w:hAnsiTheme="minorHAnsi" w:cstheme="minorHAnsi"/>
        </w:rPr>
        <w:t>gevolgtrekking</w:t>
      </w:r>
      <w:proofErr w:type="spellEnd"/>
      <w:r w:rsidRPr="00946302">
        <w:rPr>
          <w:rFonts w:asciiTheme="minorHAnsi" w:hAnsiTheme="minorHAnsi" w:cstheme="minorHAnsi"/>
        </w:rPr>
        <w:t xml:space="preserve"> </w:t>
      </w:r>
    </w:p>
    <w:p w14:paraId="65526AB5" w14:textId="77777777" w:rsidR="001C4052" w:rsidRPr="00946302" w:rsidRDefault="001C4052" w:rsidP="001C4052">
      <w:pPr>
        <w:pStyle w:val="NormalWeb"/>
        <w:numPr>
          <w:ilvl w:val="0"/>
          <w:numId w:val="29"/>
        </w:numPr>
        <w:rPr>
          <w:rFonts w:asciiTheme="minorHAnsi" w:hAnsiTheme="minorHAnsi" w:cstheme="minorHAnsi"/>
        </w:rPr>
      </w:pPr>
      <w:proofErr w:type="gramStart"/>
      <w:r w:rsidRPr="00946302">
        <w:rPr>
          <w:rFonts w:asciiTheme="minorHAnsi" w:hAnsiTheme="minorHAnsi" w:cstheme="minorHAnsi"/>
        </w:rPr>
        <w:t>h  </w:t>
      </w:r>
      <w:proofErr w:type="spellStart"/>
      <w:r w:rsidRPr="00946302">
        <w:rPr>
          <w:rFonts w:asciiTheme="minorHAnsi" w:hAnsiTheme="minorHAnsi" w:cstheme="minorHAnsi"/>
        </w:rPr>
        <w:t>voorzichtige</w:t>
      </w:r>
      <w:proofErr w:type="spellEnd"/>
      <w:proofErr w:type="gramEnd"/>
      <w:r w:rsidRPr="00946302">
        <w:rPr>
          <w:rFonts w:asciiTheme="minorHAnsi" w:hAnsiTheme="minorHAnsi" w:cstheme="minorHAnsi"/>
        </w:rPr>
        <w:t xml:space="preserve"> </w:t>
      </w:r>
      <w:proofErr w:type="spellStart"/>
      <w:r w:rsidRPr="00946302">
        <w:rPr>
          <w:rFonts w:asciiTheme="minorHAnsi" w:hAnsiTheme="minorHAnsi" w:cstheme="minorHAnsi"/>
        </w:rPr>
        <w:t>relativering</w:t>
      </w:r>
      <w:proofErr w:type="spellEnd"/>
      <w:r w:rsidRPr="00946302">
        <w:rPr>
          <w:rFonts w:asciiTheme="minorHAnsi" w:hAnsiTheme="minorHAnsi" w:cstheme="minorHAnsi"/>
        </w:rPr>
        <w:t xml:space="preserve"> </w:t>
      </w:r>
    </w:p>
    <w:p w14:paraId="25D47BAB" w14:textId="77777777" w:rsidR="001C4052" w:rsidRPr="007021D5" w:rsidRDefault="001C4052" w:rsidP="001C4052">
      <w:pPr>
        <w:pStyle w:val="NormalWeb"/>
        <w:rPr>
          <w:rFonts w:asciiTheme="minorHAnsi" w:hAnsiTheme="minorHAnsi" w:cstheme="minorHAnsi"/>
        </w:rPr>
      </w:pPr>
      <w:r w:rsidRPr="00946302">
        <w:rPr>
          <w:rFonts w:asciiTheme="minorHAnsi" w:hAnsiTheme="minorHAnsi" w:cstheme="minorHAnsi"/>
          <w:lang w:val="nl-NL"/>
        </w:rPr>
        <w:t>Geef voor de alinea’s 2 tot en met 6 aan welke term erbij past.</w:t>
      </w:r>
      <w:r w:rsidRPr="00946302">
        <w:rPr>
          <w:rFonts w:asciiTheme="minorHAnsi" w:hAnsiTheme="minorHAnsi" w:cstheme="minorHAnsi"/>
          <w:lang w:val="nl-NL"/>
        </w:rPr>
        <w:br/>
        <w:t>Zet de letter van de term achter het nummer van de alinea waar deze bij past op het antwoordblad.</w:t>
      </w:r>
      <w:r w:rsidRPr="00946302">
        <w:rPr>
          <w:rFonts w:asciiTheme="minorHAnsi" w:hAnsiTheme="minorHAnsi" w:cstheme="minorHAnsi"/>
          <w:lang w:val="nl-NL"/>
        </w:rPr>
        <w:br/>
      </w:r>
      <w:r w:rsidRPr="00946302">
        <w:rPr>
          <w:rFonts w:asciiTheme="minorHAnsi" w:hAnsiTheme="minorHAnsi" w:cstheme="minorHAnsi"/>
        </w:rPr>
        <w:t xml:space="preserve">Let op: </w:t>
      </w:r>
      <w:proofErr w:type="spellStart"/>
      <w:r w:rsidRPr="00946302">
        <w:rPr>
          <w:rFonts w:asciiTheme="minorHAnsi" w:hAnsiTheme="minorHAnsi" w:cstheme="minorHAnsi"/>
        </w:rPr>
        <w:t>er</w:t>
      </w:r>
      <w:proofErr w:type="spellEnd"/>
      <w:r w:rsidRPr="00946302">
        <w:rPr>
          <w:rFonts w:asciiTheme="minorHAnsi" w:hAnsiTheme="minorHAnsi" w:cstheme="minorHAnsi"/>
        </w:rPr>
        <w:t xml:space="preserve"> </w:t>
      </w:r>
      <w:proofErr w:type="spellStart"/>
      <w:r w:rsidRPr="00946302">
        <w:rPr>
          <w:rFonts w:asciiTheme="minorHAnsi" w:hAnsiTheme="minorHAnsi" w:cstheme="minorHAnsi"/>
        </w:rPr>
        <w:t>blijven</w:t>
      </w:r>
      <w:proofErr w:type="spellEnd"/>
      <w:r w:rsidRPr="00946302">
        <w:rPr>
          <w:rFonts w:asciiTheme="minorHAnsi" w:hAnsiTheme="minorHAnsi" w:cstheme="minorHAnsi"/>
        </w:rPr>
        <w:t xml:space="preserve"> </w:t>
      </w:r>
      <w:proofErr w:type="spellStart"/>
      <w:r w:rsidRPr="00946302">
        <w:rPr>
          <w:rFonts w:asciiTheme="minorHAnsi" w:hAnsiTheme="minorHAnsi" w:cstheme="minorHAnsi"/>
        </w:rPr>
        <w:t>drie</w:t>
      </w:r>
      <w:proofErr w:type="spellEnd"/>
      <w:r w:rsidRPr="00946302">
        <w:rPr>
          <w:rFonts w:asciiTheme="minorHAnsi" w:hAnsiTheme="minorHAnsi" w:cstheme="minorHAnsi"/>
        </w:rPr>
        <w:t xml:space="preserve"> </w:t>
      </w:r>
      <w:proofErr w:type="spellStart"/>
      <w:r w:rsidRPr="00946302">
        <w:rPr>
          <w:rFonts w:asciiTheme="minorHAnsi" w:hAnsiTheme="minorHAnsi" w:cstheme="minorHAnsi"/>
        </w:rPr>
        <w:t>termen</w:t>
      </w:r>
      <w:proofErr w:type="spellEnd"/>
      <w:r w:rsidRPr="00946302">
        <w:rPr>
          <w:rFonts w:asciiTheme="minorHAnsi" w:hAnsiTheme="minorHAnsi" w:cstheme="minorHAnsi"/>
        </w:rPr>
        <w:t xml:space="preserve"> over.</w:t>
      </w:r>
      <w:bookmarkStart w:id="49" w:name="_GoBack"/>
      <w:bookmarkEnd w:id="49"/>
      <w:r w:rsidRPr="007021D5">
        <w:rPr>
          <w:rFonts w:asciiTheme="minorHAnsi" w:hAnsiTheme="minorHAnsi" w:cstheme="minorHAnsi"/>
        </w:rPr>
        <w:t xml:space="preserve"> </w:t>
      </w:r>
    </w:p>
    <w:p w14:paraId="639927C2" w14:textId="77777777" w:rsidR="001C4052" w:rsidRPr="007021D5" w:rsidRDefault="001C4052" w:rsidP="001C4052">
      <w:pPr>
        <w:rPr>
          <w:rFonts w:asciiTheme="minorHAnsi" w:hAnsiTheme="minorHAnsi" w:cstheme="minorHAnsi"/>
          <w:lang w:val="en-GB"/>
        </w:rPr>
      </w:pPr>
    </w:p>
    <w:p w14:paraId="0597391D" w14:textId="77777777" w:rsidR="001C4052" w:rsidRPr="007021D5" w:rsidRDefault="001C4052" w:rsidP="001C4052">
      <w:pPr>
        <w:rPr>
          <w:rFonts w:asciiTheme="minorHAnsi" w:hAnsiTheme="minorHAnsi" w:cstheme="minorHAnsi"/>
          <w:lang w:val="en-GB"/>
        </w:rPr>
      </w:pPr>
    </w:p>
    <w:p w14:paraId="1576B5C6" w14:textId="77777777" w:rsidR="001C4052" w:rsidRPr="007021D5" w:rsidRDefault="001C4052" w:rsidP="001C4052">
      <w:pPr>
        <w:rPr>
          <w:rFonts w:asciiTheme="minorHAnsi" w:hAnsiTheme="minorHAnsi" w:cstheme="minorHAnsi"/>
          <w:lang w:val="en-GB"/>
        </w:rPr>
      </w:pPr>
    </w:p>
    <w:p w14:paraId="1CF6D00D" w14:textId="2B43BAE5" w:rsidR="00C80CF3" w:rsidRPr="007021D5" w:rsidRDefault="00C80CF3" w:rsidP="001C4052">
      <w:pPr>
        <w:rPr>
          <w:rFonts w:asciiTheme="minorHAnsi" w:hAnsiTheme="minorHAnsi" w:cstheme="minorHAnsi"/>
          <w:lang w:val="en-GB"/>
        </w:rPr>
      </w:pPr>
    </w:p>
    <w:p w14:paraId="6065A5E0" w14:textId="7F045B40" w:rsidR="00C80CF3" w:rsidRPr="007021D5" w:rsidRDefault="00C80CF3" w:rsidP="001C4052">
      <w:pPr>
        <w:rPr>
          <w:rFonts w:asciiTheme="minorHAnsi" w:hAnsiTheme="minorHAnsi" w:cstheme="minorHAnsi"/>
          <w:lang w:val="en-GB"/>
        </w:rPr>
      </w:pPr>
    </w:p>
    <w:p w14:paraId="652DA9F9" w14:textId="1347A92E" w:rsidR="00F17DBE" w:rsidRPr="007021D5" w:rsidRDefault="00F17DBE" w:rsidP="001C4052">
      <w:pPr>
        <w:rPr>
          <w:rFonts w:asciiTheme="minorHAnsi" w:hAnsiTheme="minorHAnsi" w:cstheme="minorHAnsi"/>
          <w:lang w:val="en-GB"/>
        </w:rPr>
      </w:pPr>
    </w:p>
    <w:p w14:paraId="3F320A26" w14:textId="7DBC35BC" w:rsidR="00F17DBE" w:rsidRPr="007021D5" w:rsidRDefault="00F17DBE" w:rsidP="001C4052">
      <w:pPr>
        <w:rPr>
          <w:rFonts w:asciiTheme="minorHAnsi" w:hAnsiTheme="minorHAnsi" w:cstheme="minorHAnsi"/>
          <w:lang w:val="en-GB"/>
        </w:rPr>
      </w:pPr>
    </w:p>
    <w:p w14:paraId="386656A6" w14:textId="4916E0C4" w:rsidR="00F17DBE" w:rsidRPr="007021D5" w:rsidRDefault="00F17DBE" w:rsidP="001C4052">
      <w:pPr>
        <w:rPr>
          <w:rFonts w:asciiTheme="minorHAnsi" w:hAnsiTheme="minorHAnsi" w:cstheme="minorHAnsi"/>
          <w:lang w:val="en-GB"/>
        </w:rPr>
      </w:pPr>
    </w:p>
    <w:p w14:paraId="0DB99D77" w14:textId="24DAA50A" w:rsidR="00F17DBE" w:rsidRPr="007021D5" w:rsidRDefault="00F17DBE" w:rsidP="001C4052">
      <w:pPr>
        <w:rPr>
          <w:rFonts w:asciiTheme="minorHAnsi" w:hAnsiTheme="minorHAnsi" w:cstheme="minorHAnsi"/>
          <w:lang w:val="en-GB"/>
        </w:rPr>
      </w:pPr>
    </w:p>
    <w:p w14:paraId="72FA3D0F" w14:textId="05054CC8" w:rsidR="00F17DBE" w:rsidRPr="007021D5" w:rsidRDefault="00F17DBE" w:rsidP="001C4052">
      <w:pPr>
        <w:rPr>
          <w:rFonts w:asciiTheme="minorHAnsi" w:hAnsiTheme="minorHAnsi" w:cstheme="minorHAnsi"/>
          <w:lang w:val="en-GB"/>
        </w:rPr>
      </w:pPr>
    </w:p>
    <w:p w14:paraId="375F5086" w14:textId="5EA1038A" w:rsidR="00F17DBE" w:rsidRPr="007021D5" w:rsidRDefault="00F17DBE" w:rsidP="001C4052">
      <w:pPr>
        <w:rPr>
          <w:rFonts w:asciiTheme="minorHAnsi" w:hAnsiTheme="minorHAnsi" w:cstheme="minorHAnsi"/>
          <w:lang w:val="en-GB"/>
        </w:rPr>
      </w:pPr>
    </w:p>
    <w:p w14:paraId="62119D52" w14:textId="58CD4AF9" w:rsidR="00F17DBE" w:rsidRPr="007021D5" w:rsidRDefault="00F17DBE" w:rsidP="001C4052">
      <w:pPr>
        <w:rPr>
          <w:rFonts w:asciiTheme="minorHAnsi" w:hAnsiTheme="minorHAnsi" w:cstheme="minorHAnsi"/>
          <w:lang w:val="en-GB"/>
        </w:rPr>
      </w:pPr>
    </w:p>
    <w:sectPr w:rsidR="00F17DBE" w:rsidRPr="007021D5" w:rsidSect="00E31136">
      <w:headerReference w:type="default" r:id="rId29"/>
      <w:footerReference w:type="even" r:id="rId30"/>
      <w:footerReference w:type="default" r:id="rId3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AACB3" w14:textId="77777777" w:rsidR="004D5918" w:rsidRDefault="004D5918">
      <w:r>
        <w:separator/>
      </w:r>
    </w:p>
  </w:endnote>
  <w:endnote w:type="continuationSeparator" w:id="0">
    <w:p w14:paraId="34BAF186" w14:textId="77777777" w:rsidR="004D5918" w:rsidRDefault="004D5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71489091"/>
      <w:docPartObj>
        <w:docPartGallery w:val="Page Numbers (Bottom of Page)"/>
        <w:docPartUnique/>
      </w:docPartObj>
    </w:sdtPr>
    <w:sdtEndPr>
      <w:rPr>
        <w:rStyle w:val="PageNumber"/>
      </w:rPr>
    </w:sdtEndPr>
    <w:sdtContent>
      <w:p w14:paraId="7F397045" w14:textId="77777777" w:rsidR="009179F6" w:rsidRDefault="009179F6" w:rsidP="002978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950CBD" w14:textId="77777777" w:rsidR="009179F6" w:rsidRDefault="009179F6" w:rsidP="002978DE">
    <w:pPr>
      <w:pStyle w:val="Footer"/>
      <w:ind w:right="360"/>
    </w:pPr>
  </w:p>
  <w:p w14:paraId="46168A4C" w14:textId="77777777" w:rsidR="009179F6" w:rsidRDefault="009179F6"/>
  <w:p w14:paraId="69C46511" w14:textId="77777777" w:rsidR="009179F6" w:rsidRDefault="009179F6"/>
  <w:p w14:paraId="2E6626C0" w14:textId="77777777" w:rsidR="009179F6" w:rsidRDefault="009179F6"/>
  <w:p w14:paraId="1FE96AF8" w14:textId="77777777" w:rsidR="009179F6" w:rsidRDefault="009179F6"/>
  <w:p w14:paraId="58B9700D" w14:textId="77777777" w:rsidR="009179F6" w:rsidRDefault="009179F6"/>
  <w:p w14:paraId="5D0C9942" w14:textId="77777777" w:rsidR="009179F6" w:rsidRDefault="009179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29781158"/>
      <w:docPartObj>
        <w:docPartGallery w:val="Page Numbers (Bottom of Page)"/>
        <w:docPartUnique/>
      </w:docPartObj>
    </w:sdtPr>
    <w:sdtEndPr>
      <w:rPr>
        <w:rStyle w:val="PageNumber"/>
      </w:rPr>
    </w:sdtEndPr>
    <w:sdtContent>
      <w:p w14:paraId="5761160F" w14:textId="77777777" w:rsidR="009179F6" w:rsidRDefault="009179F6" w:rsidP="002978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sdtContent>
  </w:sdt>
  <w:p w14:paraId="42982813" w14:textId="77777777" w:rsidR="009179F6" w:rsidRDefault="009179F6" w:rsidP="002978DE">
    <w:pPr>
      <w:pStyle w:val="Footer"/>
      <w:ind w:right="360"/>
    </w:pPr>
  </w:p>
  <w:p w14:paraId="62462695" w14:textId="77777777" w:rsidR="009179F6" w:rsidRDefault="009179F6"/>
  <w:p w14:paraId="38431F7C" w14:textId="77777777" w:rsidR="009179F6" w:rsidRDefault="009179F6"/>
  <w:p w14:paraId="021BAD78" w14:textId="77777777" w:rsidR="009179F6" w:rsidRDefault="009179F6"/>
  <w:p w14:paraId="7ADA8AC3" w14:textId="77777777" w:rsidR="009179F6" w:rsidRDefault="009179F6"/>
  <w:p w14:paraId="2D0A678F" w14:textId="77777777" w:rsidR="009179F6" w:rsidRDefault="009179F6"/>
  <w:p w14:paraId="0333A827" w14:textId="77777777" w:rsidR="009179F6" w:rsidRDefault="009179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410BB0" w14:textId="77777777" w:rsidR="004D5918" w:rsidRDefault="004D5918">
      <w:r>
        <w:separator/>
      </w:r>
    </w:p>
  </w:footnote>
  <w:footnote w:type="continuationSeparator" w:id="0">
    <w:p w14:paraId="0C91FF21" w14:textId="77777777" w:rsidR="004D5918" w:rsidRDefault="004D5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3893D" w14:textId="31CF5B9A" w:rsidR="009179F6" w:rsidRPr="001F1704" w:rsidRDefault="009179F6">
    <w:pPr>
      <w:pStyle w:val="Header"/>
      <w:rPr>
        <w:lang w:val="en-GB"/>
      </w:rPr>
    </w:pPr>
    <w:r>
      <w:rPr>
        <w:lang w:val="en-GB"/>
      </w:rPr>
      <w:t>Adriana Hartmann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129F8"/>
    <w:multiLevelType w:val="hybridMultilevel"/>
    <w:tmpl w:val="9F88B2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6285B45"/>
    <w:multiLevelType w:val="multilevel"/>
    <w:tmpl w:val="6FF44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824E21"/>
    <w:multiLevelType w:val="multilevel"/>
    <w:tmpl w:val="337EFA4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F7D6C49"/>
    <w:multiLevelType w:val="hybridMultilevel"/>
    <w:tmpl w:val="DAF0B12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1DA1C26"/>
    <w:multiLevelType w:val="multilevel"/>
    <w:tmpl w:val="25021EF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low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B7085F"/>
    <w:multiLevelType w:val="hybridMultilevel"/>
    <w:tmpl w:val="476ED1B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561420"/>
    <w:multiLevelType w:val="multilevel"/>
    <w:tmpl w:val="71B4664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363581"/>
    <w:multiLevelType w:val="hybridMultilevel"/>
    <w:tmpl w:val="EB584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D606EC"/>
    <w:multiLevelType w:val="hybridMultilevel"/>
    <w:tmpl w:val="88524D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95C5E23"/>
    <w:multiLevelType w:val="hybridMultilevel"/>
    <w:tmpl w:val="4090625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0C4B94"/>
    <w:multiLevelType w:val="multilevel"/>
    <w:tmpl w:val="5F6C4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831539"/>
    <w:multiLevelType w:val="hybridMultilevel"/>
    <w:tmpl w:val="1C80C2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B66F8F"/>
    <w:multiLevelType w:val="multilevel"/>
    <w:tmpl w:val="375E9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894DE3"/>
    <w:multiLevelType w:val="multilevel"/>
    <w:tmpl w:val="880816B2"/>
    <w:lvl w:ilvl="0">
      <w:start w:val="4"/>
      <w:numFmt w:val="decimal"/>
      <w:lvlText w:val="%1"/>
      <w:lvlJc w:val="left"/>
      <w:pPr>
        <w:ind w:left="520" w:hanging="520"/>
      </w:pPr>
      <w:rPr>
        <w:rFonts w:hint="default"/>
      </w:rPr>
    </w:lvl>
    <w:lvl w:ilvl="1">
      <w:start w:val="4"/>
      <w:numFmt w:val="decimal"/>
      <w:lvlText w:val="%1.%2"/>
      <w:lvlJc w:val="left"/>
      <w:pPr>
        <w:ind w:left="520" w:hanging="5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7D77CC7"/>
    <w:multiLevelType w:val="hybridMultilevel"/>
    <w:tmpl w:val="71066A3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E912FA"/>
    <w:multiLevelType w:val="multilevel"/>
    <w:tmpl w:val="70A4B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AC3598"/>
    <w:multiLevelType w:val="hybridMultilevel"/>
    <w:tmpl w:val="696CEC2A"/>
    <w:lvl w:ilvl="0" w:tplc="2CB0E1DC">
      <w:start w:val="1"/>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5937B0"/>
    <w:multiLevelType w:val="multilevel"/>
    <w:tmpl w:val="37645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2663B5"/>
    <w:multiLevelType w:val="hybridMultilevel"/>
    <w:tmpl w:val="098A65F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D920CB"/>
    <w:multiLevelType w:val="multilevel"/>
    <w:tmpl w:val="AB02FEA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low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D3F28DC"/>
    <w:multiLevelType w:val="multilevel"/>
    <w:tmpl w:val="6592E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3E77C68"/>
    <w:multiLevelType w:val="multilevel"/>
    <w:tmpl w:val="9D5C642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42E2CE2"/>
    <w:multiLevelType w:val="multilevel"/>
    <w:tmpl w:val="41B2CA1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6E42124"/>
    <w:multiLevelType w:val="multilevel"/>
    <w:tmpl w:val="4ECA16F0"/>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lowerRoman"/>
      <w:lvlText w:val="%1.%2.%3"/>
      <w:lvlJc w:val="left"/>
      <w:pPr>
        <w:ind w:left="2520" w:hanging="108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5E6E5C17"/>
    <w:multiLevelType w:val="hybridMultilevel"/>
    <w:tmpl w:val="096A8A56"/>
    <w:lvl w:ilvl="0" w:tplc="AB3A8494">
      <w:start w:val="1"/>
      <w:numFmt w:val="decimal"/>
      <w:lvlText w:val="%1."/>
      <w:lvlJc w:val="left"/>
      <w:pPr>
        <w:ind w:left="720" w:hanging="360"/>
      </w:pPr>
      <w:rPr>
        <w:rFonts w:hint="default"/>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7D3930"/>
    <w:multiLevelType w:val="multilevel"/>
    <w:tmpl w:val="D6143C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4027A4F"/>
    <w:multiLevelType w:val="hybridMultilevel"/>
    <w:tmpl w:val="F9BEA1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9A6F67"/>
    <w:multiLevelType w:val="multilevel"/>
    <w:tmpl w:val="337EFA4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72AD303E"/>
    <w:multiLevelType w:val="hybridMultilevel"/>
    <w:tmpl w:val="679E8E6C"/>
    <w:lvl w:ilvl="0" w:tplc="F7426844">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920126"/>
    <w:multiLevelType w:val="multilevel"/>
    <w:tmpl w:val="9D5C642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7E9A340D"/>
    <w:multiLevelType w:val="hybridMultilevel"/>
    <w:tmpl w:val="2F66C348"/>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
  </w:num>
  <w:num w:numId="2">
    <w:abstractNumId w:val="3"/>
  </w:num>
  <w:num w:numId="3">
    <w:abstractNumId w:val="0"/>
  </w:num>
  <w:num w:numId="4">
    <w:abstractNumId w:val="8"/>
  </w:num>
  <w:num w:numId="5">
    <w:abstractNumId w:val="30"/>
  </w:num>
  <w:num w:numId="6">
    <w:abstractNumId w:val="28"/>
  </w:num>
  <w:num w:numId="7">
    <w:abstractNumId w:val="23"/>
  </w:num>
  <w:num w:numId="8">
    <w:abstractNumId w:val="19"/>
  </w:num>
  <w:num w:numId="9">
    <w:abstractNumId w:val="4"/>
  </w:num>
  <w:num w:numId="10">
    <w:abstractNumId w:val="7"/>
  </w:num>
  <w:num w:numId="11">
    <w:abstractNumId w:val="26"/>
  </w:num>
  <w:num w:numId="12">
    <w:abstractNumId w:val="25"/>
  </w:num>
  <w:num w:numId="13">
    <w:abstractNumId w:val="14"/>
  </w:num>
  <w:num w:numId="14">
    <w:abstractNumId w:val="22"/>
  </w:num>
  <w:num w:numId="15">
    <w:abstractNumId w:val="29"/>
  </w:num>
  <w:num w:numId="16">
    <w:abstractNumId w:val="27"/>
  </w:num>
  <w:num w:numId="17">
    <w:abstractNumId w:val="18"/>
  </w:num>
  <w:num w:numId="18">
    <w:abstractNumId w:val="5"/>
  </w:num>
  <w:num w:numId="19">
    <w:abstractNumId w:val="9"/>
  </w:num>
  <w:num w:numId="20">
    <w:abstractNumId w:val="21"/>
  </w:num>
  <w:num w:numId="21">
    <w:abstractNumId w:val="13"/>
  </w:num>
  <w:num w:numId="22">
    <w:abstractNumId w:val="24"/>
  </w:num>
  <w:num w:numId="23">
    <w:abstractNumId w:val="10"/>
  </w:num>
  <w:num w:numId="24">
    <w:abstractNumId w:val="1"/>
  </w:num>
  <w:num w:numId="25">
    <w:abstractNumId w:val="6"/>
  </w:num>
  <w:num w:numId="26">
    <w:abstractNumId w:val="12"/>
  </w:num>
  <w:num w:numId="27">
    <w:abstractNumId w:val="15"/>
  </w:num>
  <w:num w:numId="28">
    <w:abstractNumId w:val="20"/>
  </w:num>
  <w:num w:numId="29">
    <w:abstractNumId w:val="17"/>
  </w:num>
  <w:num w:numId="30">
    <w:abstractNumId w:val="16"/>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8DE"/>
    <w:rsid w:val="000027C9"/>
    <w:rsid w:val="00007B5D"/>
    <w:rsid w:val="0001621A"/>
    <w:rsid w:val="000336F0"/>
    <w:rsid w:val="00036C92"/>
    <w:rsid w:val="00060698"/>
    <w:rsid w:val="00064960"/>
    <w:rsid w:val="00080A3F"/>
    <w:rsid w:val="000877F2"/>
    <w:rsid w:val="00091C32"/>
    <w:rsid w:val="000A392B"/>
    <w:rsid w:val="000B0E28"/>
    <w:rsid w:val="000B3788"/>
    <w:rsid w:val="000B5566"/>
    <w:rsid w:val="000C1168"/>
    <w:rsid w:val="000C5C58"/>
    <w:rsid w:val="000E1E0C"/>
    <w:rsid w:val="00100257"/>
    <w:rsid w:val="001245E0"/>
    <w:rsid w:val="00131B97"/>
    <w:rsid w:val="001321C7"/>
    <w:rsid w:val="00146CA0"/>
    <w:rsid w:val="00152859"/>
    <w:rsid w:val="00152BFB"/>
    <w:rsid w:val="001715C2"/>
    <w:rsid w:val="00191C27"/>
    <w:rsid w:val="001A6C23"/>
    <w:rsid w:val="001B3750"/>
    <w:rsid w:val="001C2608"/>
    <w:rsid w:val="001C4052"/>
    <w:rsid w:val="001C48C0"/>
    <w:rsid w:val="001C7DA6"/>
    <w:rsid w:val="001E12B5"/>
    <w:rsid w:val="001F11ED"/>
    <w:rsid w:val="001F1704"/>
    <w:rsid w:val="001F4120"/>
    <w:rsid w:val="001F4A57"/>
    <w:rsid w:val="00204E8C"/>
    <w:rsid w:val="00216132"/>
    <w:rsid w:val="0023402D"/>
    <w:rsid w:val="00247109"/>
    <w:rsid w:val="002570F2"/>
    <w:rsid w:val="002628D2"/>
    <w:rsid w:val="00274DD4"/>
    <w:rsid w:val="00277310"/>
    <w:rsid w:val="00277D18"/>
    <w:rsid w:val="002831B0"/>
    <w:rsid w:val="002968F1"/>
    <w:rsid w:val="002978DE"/>
    <w:rsid w:val="002A55A4"/>
    <w:rsid w:val="002B197C"/>
    <w:rsid w:val="002D486B"/>
    <w:rsid w:val="002E1725"/>
    <w:rsid w:val="002F1D46"/>
    <w:rsid w:val="00303FA2"/>
    <w:rsid w:val="00311DF2"/>
    <w:rsid w:val="003302AF"/>
    <w:rsid w:val="00332A39"/>
    <w:rsid w:val="00344F63"/>
    <w:rsid w:val="00350B7B"/>
    <w:rsid w:val="00384012"/>
    <w:rsid w:val="00390CE3"/>
    <w:rsid w:val="00394F44"/>
    <w:rsid w:val="00396103"/>
    <w:rsid w:val="0039719D"/>
    <w:rsid w:val="003A22BF"/>
    <w:rsid w:val="003A5E81"/>
    <w:rsid w:val="003A63CB"/>
    <w:rsid w:val="003C42AD"/>
    <w:rsid w:val="003D6426"/>
    <w:rsid w:val="003E3A93"/>
    <w:rsid w:val="003F710B"/>
    <w:rsid w:val="0041090D"/>
    <w:rsid w:val="0041276E"/>
    <w:rsid w:val="00413818"/>
    <w:rsid w:val="00417095"/>
    <w:rsid w:val="00420306"/>
    <w:rsid w:val="004423D4"/>
    <w:rsid w:val="00447AC7"/>
    <w:rsid w:val="00493614"/>
    <w:rsid w:val="004B0537"/>
    <w:rsid w:val="004B7342"/>
    <w:rsid w:val="004D5918"/>
    <w:rsid w:val="004E1158"/>
    <w:rsid w:val="004E4055"/>
    <w:rsid w:val="00515E6E"/>
    <w:rsid w:val="00517805"/>
    <w:rsid w:val="0052580C"/>
    <w:rsid w:val="005331E4"/>
    <w:rsid w:val="0053386A"/>
    <w:rsid w:val="0053553E"/>
    <w:rsid w:val="00537068"/>
    <w:rsid w:val="0054747C"/>
    <w:rsid w:val="00560547"/>
    <w:rsid w:val="00591F13"/>
    <w:rsid w:val="005A0E23"/>
    <w:rsid w:val="005A3892"/>
    <w:rsid w:val="005E230C"/>
    <w:rsid w:val="005E504A"/>
    <w:rsid w:val="005E5593"/>
    <w:rsid w:val="005F10EE"/>
    <w:rsid w:val="005F3683"/>
    <w:rsid w:val="00633002"/>
    <w:rsid w:val="006338E2"/>
    <w:rsid w:val="0063497B"/>
    <w:rsid w:val="00634F6E"/>
    <w:rsid w:val="0063615A"/>
    <w:rsid w:val="00642F7A"/>
    <w:rsid w:val="006430D7"/>
    <w:rsid w:val="006567F0"/>
    <w:rsid w:val="0067154C"/>
    <w:rsid w:val="006832DB"/>
    <w:rsid w:val="00685E3C"/>
    <w:rsid w:val="0069444C"/>
    <w:rsid w:val="006B3F88"/>
    <w:rsid w:val="006B4CB9"/>
    <w:rsid w:val="006B53E7"/>
    <w:rsid w:val="006C4043"/>
    <w:rsid w:val="006E5044"/>
    <w:rsid w:val="006E5C92"/>
    <w:rsid w:val="007021D5"/>
    <w:rsid w:val="0070657D"/>
    <w:rsid w:val="00721677"/>
    <w:rsid w:val="00722A91"/>
    <w:rsid w:val="007454E8"/>
    <w:rsid w:val="007510A7"/>
    <w:rsid w:val="0075368E"/>
    <w:rsid w:val="00760C98"/>
    <w:rsid w:val="00767763"/>
    <w:rsid w:val="007833F4"/>
    <w:rsid w:val="007A7C58"/>
    <w:rsid w:val="007E6641"/>
    <w:rsid w:val="007F380B"/>
    <w:rsid w:val="007F3EF9"/>
    <w:rsid w:val="007F4C7E"/>
    <w:rsid w:val="00804751"/>
    <w:rsid w:val="00804A98"/>
    <w:rsid w:val="00807624"/>
    <w:rsid w:val="00807CCE"/>
    <w:rsid w:val="00820A42"/>
    <w:rsid w:val="008331F6"/>
    <w:rsid w:val="00842B61"/>
    <w:rsid w:val="00856296"/>
    <w:rsid w:val="00857361"/>
    <w:rsid w:val="008676F8"/>
    <w:rsid w:val="00870D08"/>
    <w:rsid w:val="00875DA5"/>
    <w:rsid w:val="008775CB"/>
    <w:rsid w:val="0088030F"/>
    <w:rsid w:val="00883792"/>
    <w:rsid w:val="008A5522"/>
    <w:rsid w:val="008B0FD5"/>
    <w:rsid w:val="008B5C34"/>
    <w:rsid w:val="008C3605"/>
    <w:rsid w:val="008C379B"/>
    <w:rsid w:val="008E688E"/>
    <w:rsid w:val="0090035E"/>
    <w:rsid w:val="009079BD"/>
    <w:rsid w:val="009179F6"/>
    <w:rsid w:val="00925592"/>
    <w:rsid w:val="00926DDD"/>
    <w:rsid w:val="00941FDC"/>
    <w:rsid w:val="00946302"/>
    <w:rsid w:val="009A308C"/>
    <w:rsid w:val="009B2094"/>
    <w:rsid w:val="009B2E55"/>
    <w:rsid w:val="009C27BD"/>
    <w:rsid w:val="009D35FD"/>
    <w:rsid w:val="009D511A"/>
    <w:rsid w:val="009E13A7"/>
    <w:rsid w:val="009E29C0"/>
    <w:rsid w:val="009E3FAF"/>
    <w:rsid w:val="009F2E92"/>
    <w:rsid w:val="00A07B16"/>
    <w:rsid w:val="00A26305"/>
    <w:rsid w:val="00A475E2"/>
    <w:rsid w:val="00A62FFB"/>
    <w:rsid w:val="00A71A40"/>
    <w:rsid w:val="00A96205"/>
    <w:rsid w:val="00AA3168"/>
    <w:rsid w:val="00AC396B"/>
    <w:rsid w:val="00B10AB6"/>
    <w:rsid w:val="00B14CF0"/>
    <w:rsid w:val="00B25D68"/>
    <w:rsid w:val="00B3211D"/>
    <w:rsid w:val="00B3476D"/>
    <w:rsid w:val="00B46990"/>
    <w:rsid w:val="00B66B66"/>
    <w:rsid w:val="00B74C48"/>
    <w:rsid w:val="00B75A45"/>
    <w:rsid w:val="00B833A3"/>
    <w:rsid w:val="00B8686C"/>
    <w:rsid w:val="00BC270C"/>
    <w:rsid w:val="00BC78A3"/>
    <w:rsid w:val="00BD7C9C"/>
    <w:rsid w:val="00BE1CBA"/>
    <w:rsid w:val="00BE74FA"/>
    <w:rsid w:val="00BF61E3"/>
    <w:rsid w:val="00C131A2"/>
    <w:rsid w:val="00C13411"/>
    <w:rsid w:val="00C1353C"/>
    <w:rsid w:val="00C339CC"/>
    <w:rsid w:val="00C343D0"/>
    <w:rsid w:val="00C4118B"/>
    <w:rsid w:val="00C445EE"/>
    <w:rsid w:val="00C45EFB"/>
    <w:rsid w:val="00C702A4"/>
    <w:rsid w:val="00C7353A"/>
    <w:rsid w:val="00C7667C"/>
    <w:rsid w:val="00C80CF3"/>
    <w:rsid w:val="00CA607F"/>
    <w:rsid w:val="00CB7E11"/>
    <w:rsid w:val="00CC13D3"/>
    <w:rsid w:val="00CE73B1"/>
    <w:rsid w:val="00CF6431"/>
    <w:rsid w:val="00D0584E"/>
    <w:rsid w:val="00D06F0B"/>
    <w:rsid w:val="00D40BA7"/>
    <w:rsid w:val="00D434F7"/>
    <w:rsid w:val="00D44815"/>
    <w:rsid w:val="00D800A4"/>
    <w:rsid w:val="00D8074B"/>
    <w:rsid w:val="00D91EE5"/>
    <w:rsid w:val="00DA2D0D"/>
    <w:rsid w:val="00DC1C7F"/>
    <w:rsid w:val="00DC5F5A"/>
    <w:rsid w:val="00DC7E1A"/>
    <w:rsid w:val="00DD6EB2"/>
    <w:rsid w:val="00DD70E8"/>
    <w:rsid w:val="00DE7909"/>
    <w:rsid w:val="00E20FA2"/>
    <w:rsid w:val="00E2736E"/>
    <w:rsid w:val="00E31136"/>
    <w:rsid w:val="00E34BAC"/>
    <w:rsid w:val="00E540E2"/>
    <w:rsid w:val="00E56011"/>
    <w:rsid w:val="00E62C0B"/>
    <w:rsid w:val="00E63DBA"/>
    <w:rsid w:val="00E73B68"/>
    <w:rsid w:val="00E829A9"/>
    <w:rsid w:val="00E8310F"/>
    <w:rsid w:val="00E86920"/>
    <w:rsid w:val="00E87F04"/>
    <w:rsid w:val="00E96AD8"/>
    <w:rsid w:val="00E97DC3"/>
    <w:rsid w:val="00EA6417"/>
    <w:rsid w:val="00EA6D9B"/>
    <w:rsid w:val="00EC12BB"/>
    <w:rsid w:val="00EC46F8"/>
    <w:rsid w:val="00EC61E3"/>
    <w:rsid w:val="00EE3A9F"/>
    <w:rsid w:val="00EE3D7D"/>
    <w:rsid w:val="00F17DBE"/>
    <w:rsid w:val="00F25ACB"/>
    <w:rsid w:val="00F301FC"/>
    <w:rsid w:val="00F31FEA"/>
    <w:rsid w:val="00F4419B"/>
    <w:rsid w:val="00F6658A"/>
    <w:rsid w:val="00F66CDE"/>
    <w:rsid w:val="00F67B65"/>
    <w:rsid w:val="00F96204"/>
    <w:rsid w:val="00FA0D6A"/>
    <w:rsid w:val="00FB2726"/>
    <w:rsid w:val="00FD382F"/>
    <w:rsid w:val="00FF539D"/>
    <w:rsid w:val="00FF5B0C"/>
    <w:rsid w:val="00FF7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AF007"/>
  <w15:chartTrackingRefBased/>
  <w15:docId w15:val="{D1CB8FBB-A7E8-144E-B573-489B9E848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D9B"/>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2978DE"/>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1C4052"/>
    <w:pPr>
      <w:keepNext/>
      <w:keepLines/>
      <w:spacing w:before="40"/>
      <w:outlineLvl w:val="1"/>
    </w:pPr>
    <w:rPr>
      <w:rFonts w:asciiTheme="minorHAnsi" w:eastAsiaTheme="majorEastAsia" w:hAnsiTheme="min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2978DE"/>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Heading4">
    <w:name w:val="heading 4"/>
    <w:basedOn w:val="Normal"/>
    <w:next w:val="Normal"/>
    <w:link w:val="Heading4Char"/>
    <w:uiPriority w:val="9"/>
    <w:unhideWhenUsed/>
    <w:qFormat/>
    <w:rsid w:val="002978DE"/>
    <w:pPr>
      <w:keepNext/>
      <w:keepLines/>
      <w:spacing w:before="40"/>
      <w:outlineLvl w:val="3"/>
    </w:pPr>
    <w:rPr>
      <w:rFonts w:asciiTheme="majorHAnsi" w:eastAsiaTheme="majorEastAsia" w:hAnsiTheme="majorHAnsi" w:cstheme="majorBidi"/>
      <w:i/>
      <w:iCs/>
      <w:color w:val="2F5496" w:themeColor="accent1" w:themeShade="BF"/>
      <w:lang w:eastAsia="en-US"/>
    </w:rPr>
  </w:style>
  <w:style w:type="paragraph" w:styleId="Heading5">
    <w:name w:val="heading 5"/>
    <w:basedOn w:val="Normal"/>
    <w:next w:val="Normal"/>
    <w:link w:val="Heading5Char"/>
    <w:uiPriority w:val="9"/>
    <w:semiHidden/>
    <w:unhideWhenUsed/>
    <w:qFormat/>
    <w:rsid w:val="002978DE"/>
    <w:pPr>
      <w:tabs>
        <w:tab w:val="num" w:pos="3600"/>
      </w:tabs>
      <w:spacing w:before="240" w:after="60"/>
      <w:ind w:left="3600" w:hanging="720"/>
      <w:outlineLvl w:val="4"/>
    </w:pPr>
    <w:rPr>
      <w:rFonts w:ascii="Calibri" w:hAnsi="Calibri"/>
      <w:b/>
      <w:bCs/>
      <w:i/>
      <w:iCs/>
      <w:sz w:val="26"/>
      <w:szCs w:val="26"/>
      <w:lang w:eastAsia="en-US"/>
    </w:rPr>
  </w:style>
  <w:style w:type="paragraph" w:styleId="Heading6">
    <w:name w:val="heading 6"/>
    <w:basedOn w:val="Normal"/>
    <w:next w:val="Normal"/>
    <w:link w:val="Heading6Char"/>
    <w:qFormat/>
    <w:rsid w:val="002978DE"/>
    <w:pPr>
      <w:tabs>
        <w:tab w:val="num" w:pos="4320"/>
      </w:tabs>
      <w:spacing w:before="240" w:after="60"/>
      <w:ind w:left="4320" w:hanging="720"/>
      <w:outlineLvl w:val="5"/>
    </w:pPr>
    <w:rPr>
      <w:b/>
      <w:bCs/>
      <w:sz w:val="22"/>
      <w:szCs w:val="22"/>
      <w:lang w:eastAsia="en-US"/>
    </w:rPr>
  </w:style>
  <w:style w:type="paragraph" w:styleId="Heading7">
    <w:name w:val="heading 7"/>
    <w:basedOn w:val="Normal"/>
    <w:next w:val="Normal"/>
    <w:link w:val="Heading7Char"/>
    <w:uiPriority w:val="9"/>
    <w:unhideWhenUsed/>
    <w:qFormat/>
    <w:rsid w:val="002978DE"/>
    <w:pPr>
      <w:tabs>
        <w:tab w:val="num" w:pos="5040"/>
      </w:tabs>
      <w:spacing w:before="240" w:after="60"/>
      <w:ind w:left="5040" w:hanging="720"/>
      <w:outlineLvl w:val="6"/>
    </w:pPr>
    <w:rPr>
      <w:rFonts w:ascii="Calibri" w:hAnsi="Calibri"/>
      <w:lang w:eastAsia="en-US"/>
    </w:rPr>
  </w:style>
  <w:style w:type="paragraph" w:styleId="Heading8">
    <w:name w:val="heading 8"/>
    <w:basedOn w:val="Normal"/>
    <w:next w:val="Normal"/>
    <w:link w:val="Heading8Char"/>
    <w:uiPriority w:val="9"/>
    <w:semiHidden/>
    <w:unhideWhenUsed/>
    <w:qFormat/>
    <w:rsid w:val="002978DE"/>
    <w:pPr>
      <w:tabs>
        <w:tab w:val="num" w:pos="5760"/>
      </w:tabs>
      <w:spacing w:before="240" w:after="60"/>
      <w:ind w:left="5760" w:hanging="720"/>
      <w:outlineLvl w:val="7"/>
    </w:pPr>
    <w:rPr>
      <w:rFonts w:ascii="Calibri" w:hAnsi="Calibri"/>
      <w:i/>
      <w:iCs/>
      <w:lang w:eastAsia="en-US"/>
    </w:rPr>
  </w:style>
  <w:style w:type="paragraph" w:styleId="Heading9">
    <w:name w:val="heading 9"/>
    <w:basedOn w:val="Normal"/>
    <w:next w:val="Normal"/>
    <w:link w:val="Heading9Char"/>
    <w:uiPriority w:val="9"/>
    <w:semiHidden/>
    <w:unhideWhenUsed/>
    <w:qFormat/>
    <w:rsid w:val="002978DE"/>
    <w:pPr>
      <w:tabs>
        <w:tab w:val="num" w:pos="6480"/>
      </w:tabs>
      <w:spacing w:before="240" w:after="60"/>
      <w:ind w:left="6480" w:hanging="720"/>
      <w:outlineLvl w:val="8"/>
    </w:pPr>
    <w:rPr>
      <w:rFonts w:ascii="Cambria" w:hAnsi="Cambri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78D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C4052"/>
    <w:rPr>
      <w:rFonts w:eastAsiaTheme="majorEastAsia" w:cstheme="majorBidi"/>
      <w:color w:val="2F5496" w:themeColor="accent1" w:themeShade="BF"/>
      <w:sz w:val="26"/>
      <w:szCs w:val="26"/>
    </w:rPr>
  </w:style>
  <w:style w:type="character" w:customStyle="1" w:styleId="Heading3Char">
    <w:name w:val="Heading 3 Char"/>
    <w:basedOn w:val="DefaultParagraphFont"/>
    <w:link w:val="Heading3"/>
    <w:uiPriority w:val="9"/>
    <w:rsid w:val="002978DE"/>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2978D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978DE"/>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2978DE"/>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uiPriority w:val="9"/>
    <w:rsid w:val="002978DE"/>
    <w:rPr>
      <w:rFonts w:ascii="Calibri" w:eastAsia="Times New Roman" w:hAnsi="Calibri" w:cs="Times New Roman"/>
    </w:rPr>
  </w:style>
  <w:style w:type="character" w:customStyle="1" w:styleId="Heading8Char">
    <w:name w:val="Heading 8 Char"/>
    <w:basedOn w:val="DefaultParagraphFont"/>
    <w:link w:val="Heading8"/>
    <w:uiPriority w:val="9"/>
    <w:semiHidden/>
    <w:rsid w:val="002978DE"/>
    <w:rPr>
      <w:rFonts w:ascii="Calibri" w:eastAsia="Times New Roman" w:hAnsi="Calibri" w:cs="Times New Roman"/>
      <w:i/>
      <w:iCs/>
    </w:rPr>
  </w:style>
  <w:style w:type="character" w:customStyle="1" w:styleId="Heading9Char">
    <w:name w:val="Heading 9 Char"/>
    <w:basedOn w:val="DefaultParagraphFont"/>
    <w:link w:val="Heading9"/>
    <w:uiPriority w:val="9"/>
    <w:semiHidden/>
    <w:rsid w:val="002978DE"/>
    <w:rPr>
      <w:rFonts w:ascii="Cambria" w:eastAsia="Times New Roman" w:hAnsi="Cambria" w:cs="Times New Roman"/>
      <w:sz w:val="22"/>
      <w:szCs w:val="22"/>
    </w:rPr>
  </w:style>
  <w:style w:type="paragraph" w:styleId="ListParagraph">
    <w:name w:val="List Paragraph"/>
    <w:basedOn w:val="Normal"/>
    <w:uiPriority w:val="34"/>
    <w:qFormat/>
    <w:rsid w:val="002978DE"/>
    <w:pPr>
      <w:ind w:left="720"/>
      <w:contextualSpacing/>
    </w:pPr>
    <w:rPr>
      <w:rFonts w:asciiTheme="minorHAnsi" w:eastAsiaTheme="minorHAnsi" w:hAnsiTheme="minorHAnsi" w:cstheme="minorBidi"/>
      <w:lang w:eastAsia="en-US"/>
    </w:rPr>
  </w:style>
  <w:style w:type="character" w:styleId="CommentReference">
    <w:name w:val="annotation reference"/>
    <w:basedOn w:val="DefaultParagraphFont"/>
    <w:uiPriority w:val="99"/>
    <w:semiHidden/>
    <w:unhideWhenUsed/>
    <w:rsid w:val="002978DE"/>
    <w:rPr>
      <w:sz w:val="16"/>
      <w:szCs w:val="16"/>
    </w:rPr>
  </w:style>
  <w:style w:type="paragraph" w:styleId="CommentText">
    <w:name w:val="annotation text"/>
    <w:basedOn w:val="Normal"/>
    <w:link w:val="CommentTextChar"/>
    <w:uiPriority w:val="99"/>
    <w:unhideWhenUsed/>
    <w:rsid w:val="002978DE"/>
    <w:rPr>
      <w:rFonts w:eastAsiaTheme="minorHAnsi"/>
      <w:sz w:val="20"/>
      <w:szCs w:val="20"/>
      <w:lang w:eastAsia="en-US"/>
    </w:rPr>
  </w:style>
  <w:style w:type="character" w:customStyle="1" w:styleId="CommentTextChar">
    <w:name w:val="Comment Text Char"/>
    <w:basedOn w:val="DefaultParagraphFont"/>
    <w:link w:val="CommentText"/>
    <w:uiPriority w:val="99"/>
    <w:rsid w:val="002978DE"/>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2978DE"/>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2978DE"/>
    <w:rPr>
      <w:rFonts w:ascii="Times New Roman" w:hAnsi="Times New Roman" w:cs="Times New Roman"/>
      <w:sz w:val="18"/>
      <w:szCs w:val="18"/>
    </w:rPr>
  </w:style>
  <w:style w:type="character" w:customStyle="1" w:styleId="CommentSubjectChar">
    <w:name w:val="Comment Subject Char"/>
    <w:basedOn w:val="CommentTextChar"/>
    <w:link w:val="CommentSubject"/>
    <w:uiPriority w:val="99"/>
    <w:semiHidden/>
    <w:rsid w:val="002978DE"/>
    <w:rPr>
      <w:rFonts w:ascii="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2978DE"/>
    <w:rPr>
      <w:rFonts w:asciiTheme="minorHAnsi" w:hAnsiTheme="minorHAnsi" w:cstheme="minorBidi"/>
      <w:b/>
      <w:bCs/>
    </w:rPr>
  </w:style>
  <w:style w:type="character" w:customStyle="1" w:styleId="ilfuvd">
    <w:name w:val="ilfuvd"/>
    <w:basedOn w:val="DefaultParagraphFont"/>
    <w:rsid w:val="002978DE"/>
  </w:style>
  <w:style w:type="character" w:styleId="Hyperlink">
    <w:name w:val="Hyperlink"/>
    <w:basedOn w:val="DefaultParagraphFont"/>
    <w:uiPriority w:val="99"/>
    <w:unhideWhenUsed/>
    <w:rsid w:val="002978DE"/>
    <w:rPr>
      <w:color w:val="0000FF"/>
      <w:u w:val="single"/>
    </w:rPr>
  </w:style>
  <w:style w:type="paragraph" w:styleId="TOCHeading">
    <w:name w:val="TOC Heading"/>
    <w:basedOn w:val="Heading1"/>
    <w:next w:val="Normal"/>
    <w:uiPriority w:val="39"/>
    <w:unhideWhenUsed/>
    <w:qFormat/>
    <w:rsid w:val="002978DE"/>
    <w:pPr>
      <w:spacing w:before="480" w:line="276" w:lineRule="auto"/>
      <w:outlineLvl w:val="9"/>
    </w:pPr>
    <w:rPr>
      <w:b/>
      <w:bCs/>
      <w:sz w:val="28"/>
      <w:szCs w:val="28"/>
    </w:rPr>
  </w:style>
  <w:style w:type="paragraph" w:styleId="TOC1">
    <w:name w:val="toc 1"/>
    <w:basedOn w:val="Normal"/>
    <w:next w:val="Normal"/>
    <w:autoRedefine/>
    <w:uiPriority w:val="39"/>
    <w:unhideWhenUsed/>
    <w:rsid w:val="002978DE"/>
    <w:pPr>
      <w:spacing w:before="120"/>
    </w:pPr>
    <w:rPr>
      <w:rFonts w:asciiTheme="minorHAnsi" w:eastAsiaTheme="minorHAnsi" w:hAnsiTheme="minorHAnsi" w:cstheme="minorHAnsi"/>
      <w:b/>
      <w:bCs/>
      <w:i/>
      <w:iCs/>
      <w:lang w:eastAsia="en-US"/>
    </w:rPr>
  </w:style>
  <w:style w:type="paragraph" w:styleId="TOC2">
    <w:name w:val="toc 2"/>
    <w:basedOn w:val="Normal"/>
    <w:next w:val="Normal"/>
    <w:autoRedefine/>
    <w:uiPriority w:val="39"/>
    <w:unhideWhenUsed/>
    <w:rsid w:val="002978DE"/>
    <w:pPr>
      <w:spacing w:before="120"/>
      <w:ind w:left="240"/>
    </w:pPr>
    <w:rPr>
      <w:rFonts w:asciiTheme="minorHAnsi" w:eastAsiaTheme="minorHAnsi" w:hAnsiTheme="minorHAnsi" w:cstheme="minorHAnsi"/>
      <w:b/>
      <w:bCs/>
      <w:sz w:val="22"/>
      <w:szCs w:val="22"/>
      <w:lang w:eastAsia="en-US"/>
    </w:rPr>
  </w:style>
  <w:style w:type="paragraph" w:styleId="TOC3">
    <w:name w:val="toc 3"/>
    <w:basedOn w:val="Normal"/>
    <w:next w:val="Normal"/>
    <w:autoRedefine/>
    <w:uiPriority w:val="39"/>
    <w:unhideWhenUsed/>
    <w:rsid w:val="002978DE"/>
    <w:pPr>
      <w:ind w:left="480"/>
    </w:pPr>
    <w:rPr>
      <w:rFonts w:asciiTheme="minorHAnsi" w:eastAsiaTheme="minorHAnsi" w:hAnsiTheme="minorHAnsi" w:cstheme="minorHAnsi"/>
      <w:sz w:val="20"/>
      <w:szCs w:val="20"/>
      <w:lang w:eastAsia="en-US"/>
    </w:rPr>
  </w:style>
  <w:style w:type="paragraph" w:styleId="TOC9">
    <w:name w:val="toc 9"/>
    <w:basedOn w:val="Normal"/>
    <w:next w:val="Normal"/>
    <w:autoRedefine/>
    <w:uiPriority w:val="39"/>
    <w:semiHidden/>
    <w:unhideWhenUsed/>
    <w:rsid w:val="002978DE"/>
    <w:pPr>
      <w:ind w:left="1920"/>
    </w:pPr>
    <w:rPr>
      <w:rFonts w:asciiTheme="minorHAnsi" w:eastAsiaTheme="minorHAnsi" w:hAnsiTheme="minorHAnsi" w:cstheme="minorHAnsi"/>
      <w:sz w:val="20"/>
      <w:szCs w:val="20"/>
      <w:lang w:eastAsia="en-US"/>
    </w:rPr>
  </w:style>
  <w:style w:type="paragraph" w:styleId="Header">
    <w:name w:val="header"/>
    <w:basedOn w:val="Normal"/>
    <w:link w:val="HeaderChar"/>
    <w:uiPriority w:val="99"/>
    <w:unhideWhenUsed/>
    <w:rsid w:val="002978DE"/>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2978DE"/>
  </w:style>
  <w:style w:type="paragraph" w:styleId="Footer">
    <w:name w:val="footer"/>
    <w:basedOn w:val="Normal"/>
    <w:link w:val="FooterChar"/>
    <w:uiPriority w:val="99"/>
    <w:unhideWhenUsed/>
    <w:rsid w:val="002978DE"/>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2978DE"/>
  </w:style>
  <w:style w:type="character" w:styleId="PageNumber">
    <w:name w:val="page number"/>
    <w:basedOn w:val="DefaultParagraphFont"/>
    <w:uiPriority w:val="99"/>
    <w:semiHidden/>
    <w:unhideWhenUsed/>
    <w:rsid w:val="002978DE"/>
  </w:style>
  <w:style w:type="table" w:styleId="TableGrid">
    <w:name w:val="Table Grid"/>
    <w:basedOn w:val="TableNormal"/>
    <w:uiPriority w:val="39"/>
    <w:rsid w:val="00297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978DE"/>
    <w:pPr>
      <w:spacing w:before="100" w:beforeAutospacing="1" w:after="100" w:afterAutospacing="1"/>
    </w:pPr>
    <w:rPr>
      <w:lang w:eastAsia="en-US"/>
    </w:rPr>
  </w:style>
  <w:style w:type="character" w:customStyle="1" w:styleId="normaltextrun">
    <w:name w:val="normaltextrun"/>
    <w:basedOn w:val="DefaultParagraphFont"/>
    <w:rsid w:val="002978DE"/>
  </w:style>
  <w:style w:type="character" w:customStyle="1" w:styleId="spellingerror">
    <w:name w:val="spellingerror"/>
    <w:basedOn w:val="DefaultParagraphFont"/>
    <w:rsid w:val="002978DE"/>
  </w:style>
  <w:style w:type="character" w:customStyle="1" w:styleId="eop">
    <w:name w:val="eop"/>
    <w:basedOn w:val="DefaultParagraphFont"/>
    <w:rsid w:val="002978DE"/>
  </w:style>
  <w:style w:type="paragraph" w:styleId="NormalWeb">
    <w:name w:val="Normal (Web)"/>
    <w:basedOn w:val="Normal"/>
    <w:uiPriority w:val="99"/>
    <w:unhideWhenUsed/>
    <w:rsid w:val="002978DE"/>
    <w:pPr>
      <w:spacing w:before="100" w:beforeAutospacing="1" w:after="100" w:afterAutospacing="1"/>
    </w:pPr>
    <w:rPr>
      <w:lang w:eastAsia="en-US"/>
    </w:rPr>
  </w:style>
  <w:style w:type="character" w:customStyle="1" w:styleId="UnresolvedMention1">
    <w:name w:val="Unresolved Mention1"/>
    <w:basedOn w:val="DefaultParagraphFont"/>
    <w:uiPriority w:val="99"/>
    <w:semiHidden/>
    <w:unhideWhenUsed/>
    <w:rsid w:val="008B0FD5"/>
    <w:rPr>
      <w:color w:val="605E5C"/>
      <w:shd w:val="clear" w:color="auto" w:fill="E1DFDD"/>
    </w:rPr>
  </w:style>
  <w:style w:type="character" w:styleId="FollowedHyperlink">
    <w:name w:val="FollowedHyperlink"/>
    <w:basedOn w:val="DefaultParagraphFont"/>
    <w:uiPriority w:val="99"/>
    <w:semiHidden/>
    <w:unhideWhenUsed/>
    <w:rsid w:val="008B0FD5"/>
    <w:rPr>
      <w:color w:val="954F72" w:themeColor="followedHyperlink"/>
      <w:u w:val="single"/>
    </w:rPr>
  </w:style>
  <w:style w:type="table" w:styleId="ListTable2">
    <w:name w:val="List Table 2"/>
    <w:basedOn w:val="TableNormal"/>
    <w:uiPriority w:val="47"/>
    <w:rsid w:val="005E559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5E559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634F6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D44815"/>
    <w:rPr>
      <w:b/>
      <w:bCs/>
    </w:rPr>
  </w:style>
  <w:style w:type="character" w:customStyle="1" w:styleId="apple-converted-space">
    <w:name w:val="apple-converted-space"/>
    <w:basedOn w:val="DefaultParagraphFont"/>
    <w:rsid w:val="001C40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368046">
      <w:bodyDiv w:val="1"/>
      <w:marLeft w:val="0"/>
      <w:marRight w:val="0"/>
      <w:marTop w:val="0"/>
      <w:marBottom w:val="0"/>
      <w:divBdr>
        <w:top w:val="none" w:sz="0" w:space="0" w:color="auto"/>
        <w:left w:val="none" w:sz="0" w:space="0" w:color="auto"/>
        <w:bottom w:val="none" w:sz="0" w:space="0" w:color="auto"/>
        <w:right w:val="none" w:sz="0" w:space="0" w:color="auto"/>
      </w:divBdr>
    </w:div>
    <w:div w:id="200627453">
      <w:bodyDiv w:val="1"/>
      <w:marLeft w:val="0"/>
      <w:marRight w:val="0"/>
      <w:marTop w:val="0"/>
      <w:marBottom w:val="0"/>
      <w:divBdr>
        <w:top w:val="none" w:sz="0" w:space="0" w:color="auto"/>
        <w:left w:val="none" w:sz="0" w:space="0" w:color="auto"/>
        <w:bottom w:val="none" w:sz="0" w:space="0" w:color="auto"/>
        <w:right w:val="none" w:sz="0" w:space="0" w:color="auto"/>
      </w:divBdr>
    </w:div>
    <w:div w:id="221868180">
      <w:bodyDiv w:val="1"/>
      <w:marLeft w:val="0"/>
      <w:marRight w:val="0"/>
      <w:marTop w:val="0"/>
      <w:marBottom w:val="0"/>
      <w:divBdr>
        <w:top w:val="none" w:sz="0" w:space="0" w:color="auto"/>
        <w:left w:val="none" w:sz="0" w:space="0" w:color="auto"/>
        <w:bottom w:val="none" w:sz="0" w:space="0" w:color="auto"/>
        <w:right w:val="none" w:sz="0" w:space="0" w:color="auto"/>
      </w:divBdr>
    </w:div>
    <w:div w:id="548614513">
      <w:bodyDiv w:val="1"/>
      <w:marLeft w:val="0"/>
      <w:marRight w:val="0"/>
      <w:marTop w:val="0"/>
      <w:marBottom w:val="0"/>
      <w:divBdr>
        <w:top w:val="none" w:sz="0" w:space="0" w:color="auto"/>
        <w:left w:val="none" w:sz="0" w:space="0" w:color="auto"/>
        <w:bottom w:val="none" w:sz="0" w:space="0" w:color="auto"/>
        <w:right w:val="none" w:sz="0" w:space="0" w:color="auto"/>
      </w:divBdr>
    </w:div>
    <w:div w:id="585310190">
      <w:bodyDiv w:val="1"/>
      <w:marLeft w:val="0"/>
      <w:marRight w:val="0"/>
      <w:marTop w:val="0"/>
      <w:marBottom w:val="0"/>
      <w:divBdr>
        <w:top w:val="none" w:sz="0" w:space="0" w:color="auto"/>
        <w:left w:val="none" w:sz="0" w:space="0" w:color="auto"/>
        <w:bottom w:val="none" w:sz="0" w:space="0" w:color="auto"/>
        <w:right w:val="none" w:sz="0" w:space="0" w:color="auto"/>
      </w:divBdr>
    </w:div>
    <w:div w:id="728919970">
      <w:bodyDiv w:val="1"/>
      <w:marLeft w:val="0"/>
      <w:marRight w:val="0"/>
      <w:marTop w:val="0"/>
      <w:marBottom w:val="0"/>
      <w:divBdr>
        <w:top w:val="none" w:sz="0" w:space="0" w:color="auto"/>
        <w:left w:val="none" w:sz="0" w:space="0" w:color="auto"/>
        <w:bottom w:val="none" w:sz="0" w:space="0" w:color="auto"/>
        <w:right w:val="none" w:sz="0" w:space="0" w:color="auto"/>
      </w:divBdr>
    </w:div>
    <w:div w:id="805781913">
      <w:bodyDiv w:val="1"/>
      <w:marLeft w:val="0"/>
      <w:marRight w:val="0"/>
      <w:marTop w:val="0"/>
      <w:marBottom w:val="0"/>
      <w:divBdr>
        <w:top w:val="none" w:sz="0" w:space="0" w:color="auto"/>
        <w:left w:val="none" w:sz="0" w:space="0" w:color="auto"/>
        <w:bottom w:val="none" w:sz="0" w:space="0" w:color="auto"/>
        <w:right w:val="none" w:sz="0" w:space="0" w:color="auto"/>
      </w:divBdr>
    </w:div>
    <w:div w:id="986861122">
      <w:bodyDiv w:val="1"/>
      <w:marLeft w:val="0"/>
      <w:marRight w:val="0"/>
      <w:marTop w:val="0"/>
      <w:marBottom w:val="0"/>
      <w:divBdr>
        <w:top w:val="none" w:sz="0" w:space="0" w:color="auto"/>
        <w:left w:val="none" w:sz="0" w:space="0" w:color="auto"/>
        <w:bottom w:val="none" w:sz="0" w:space="0" w:color="auto"/>
        <w:right w:val="none" w:sz="0" w:space="0" w:color="auto"/>
      </w:divBdr>
    </w:div>
    <w:div w:id="1045760992">
      <w:bodyDiv w:val="1"/>
      <w:marLeft w:val="0"/>
      <w:marRight w:val="0"/>
      <w:marTop w:val="0"/>
      <w:marBottom w:val="0"/>
      <w:divBdr>
        <w:top w:val="none" w:sz="0" w:space="0" w:color="auto"/>
        <w:left w:val="none" w:sz="0" w:space="0" w:color="auto"/>
        <w:bottom w:val="none" w:sz="0" w:space="0" w:color="auto"/>
        <w:right w:val="none" w:sz="0" w:space="0" w:color="auto"/>
      </w:divBdr>
      <w:divsChild>
        <w:div w:id="189757283">
          <w:marLeft w:val="0"/>
          <w:marRight w:val="0"/>
          <w:marTop w:val="0"/>
          <w:marBottom w:val="0"/>
          <w:divBdr>
            <w:top w:val="none" w:sz="0" w:space="0" w:color="auto"/>
            <w:left w:val="none" w:sz="0" w:space="0" w:color="auto"/>
            <w:bottom w:val="none" w:sz="0" w:space="0" w:color="auto"/>
            <w:right w:val="none" w:sz="0" w:space="0" w:color="auto"/>
          </w:divBdr>
          <w:divsChild>
            <w:div w:id="59640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69811">
      <w:bodyDiv w:val="1"/>
      <w:marLeft w:val="0"/>
      <w:marRight w:val="0"/>
      <w:marTop w:val="0"/>
      <w:marBottom w:val="0"/>
      <w:divBdr>
        <w:top w:val="none" w:sz="0" w:space="0" w:color="auto"/>
        <w:left w:val="none" w:sz="0" w:space="0" w:color="auto"/>
        <w:bottom w:val="none" w:sz="0" w:space="0" w:color="auto"/>
        <w:right w:val="none" w:sz="0" w:space="0" w:color="auto"/>
      </w:divBdr>
    </w:div>
    <w:div w:id="1641421935">
      <w:bodyDiv w:val="1"/>
      <w:marLeft w:val="0"/>
      <w:marRight w:val="0"/>
      <w:marTop w:val="0"/>
      <w:marBottom w:val="0"/>
      <w:divBdr>
        <w:top w:val="none" w:sz="0" w:space="0" w:color="auto"/>
        <w:left w:val="none" w:sz="0" w:space="0" w:color="auto"/>
        <w:bottom w:val="none" w:sz="0" w:space="0" w:color="auto"/>
        <w:right w:val="none" w:sz="0" w:space="0" w:color="auto"/>
      </w:divBdr>
      <w:divsChild>
        <w:div w:id="1263534170">
          <w:marLeft w:val="0"/>
          <w:marRight w:val="0"/>
          <w:marTop w:val="0"/>
          <w:marBottom w:val="0"/>
          <w:divBdr>
            <w:top w:val="none" w:sz="0" w:space="0" w:color="auto"/>
            <w:left w:val="none" w:sz="0" w:space="0" w:color="auto"/>
            <w:bottom w:val="none" w:sz="0" w:space="0" w:color="auto"/>
            <w:right w:val="none" w:sz="0" w:space="0" w:color="auto"/>
          </w:divBdr>
        </w:div>
        <w:div w:id="321085915">
          <w:marLeft w:val="0"/>
          <w:marRight w:val="0"/>
          <w:marTop w:val="0"/>
          <w:marBottom w:val="0"/>
          <w:divBdr>
            <w:top w:val="none" w:sz="0" w:space="0" w:color="auto"/>
            <w:left w:val="none" w:sz="0" w:space="0" w:color="auto"/>
            <w:bottom w:val="none" w:sz="0" w:space="0" w:color="auto"/>
            <w:right w:val="none" w:sz="0" w:space="0" w:color="auto"/>
          </w:divBdr>
        </w:div>
        <w:div w:id="890196006">
          <w:marLeft w:val="0"/>
          <w:marRight w:val="0"/>
          <w:marTop w:val="0"/>
          <w:marBottom w:val="0"/>
          <w:divBdr>
            <w:top w:val="none" w:sz="0" w:space="0" w:color="auto"/>
            <w:left w:val="none" w:sz="0" w:space="0" w:color="auto"/>
            <w:bottom w:val="none" w:sz="0" w:space="0" w:color="auto"/>
            <w:right w:val="none" w:sz="0" w:space="0" w:color="auto"/>
          </w:divBdr>
        </w:div>
        <w:div w:id="1482624237">
          <w:marLeft w:val="0"/>
          <w:marRight w:val="0"/>
          <w:marTop w:val="0"/>
          <w:marBottom w:val="0"/>
          <w:divBdr>
            <w:top w:val="none" w:sz="0" w:space="0" w:color="auto"/>
            <w:left w:val="none" w:sz="0" w:space="0" w:color="auto"/>
            <w:bottom w:val="none" w:sz="0" w:space="0" w:color="auto"/>
            <w:right w:val="none" w:sz="0" w:space="0" w:color="auto"/>
          </w:divBdr>
        </w:div>
        <w:div w:id="1853489305">
          <w:marLeft w:val="0"/>
          <w:marRight w:val="0"/>
          <w:marTop w:val="0"/>
          <w:marBottom w:val="0"/>
          <w:divBdr>
            <w:top w:val="none" w:sz="0" w:space="0" w:color="auto"/>
            <w:left w:val="none" w:sz="0" w:space="0" w:color="auto"/>
            <w:bottom w:val="none" w:sz="0" w:space="0" w:color="auto"/>
            <w:right w:val="none" w:sz="0" w:space="0" w:color="auto"/>
          </w:divBdr>
        </w:div>
        <w:div w:id="1714303719">
          <w:marLeft w:val="0"/>
          <w:marRight w:val="0"/>
          <w:marTop w:val="0"/>
          <w:marBottom w:val="0"/>
          <w:divBdr>
            <w:top w:val="none" w:sz="0" w:space="0" w:color="auto"/>
            <w:left w:val="none" w:sz="0" w:space="0" w:color="auto"/>
            <w:bottom w:val="none" w:sz="0" w:space="0" w:color="auto"/>
            <w:right w:val="none" w:sz="0" w:space="0" w:color="auto"/>
          </w:divBdr>
        </w:div>
      </w:divsChild>
    </w:div>
    <w:div w:id="1722360653">
      <w:bodyDiv w:val="1"/>
      <w:marLeft w:val="0"/>
      <w:marRight w:val="0"/>
      <w:marTop w:val="0"/>
      <w:marBottom w:val="0"/>
      <w:divBdr>
        <w:top w:val="none" w:sz="0" w:space="0" w:color="auto"/>
        <w:left w:val="none" w:sz="0" w:space="0" w:color="auto"/>
        <w:bottom w:val="none" w:sz="0" w:space="0" w:color="auto"/>
        <w:right w:val="none" w:sz="0" w:space="0" w:color="auto"/>
      </w:divBdr>
    </w:div>
    <w:div w:id="1871798235">
      <w:bodyDiv w:val="1"/>
      <w:marLeft w:val="0"/>
      <w:marRight w:val="0"/>
      <w:marTop w:val="0"/>
      <w:marBottom w:val="0"/>
      <w:divBdr>
        <w:top w:val="none" w:sz="0" w:space="0" w:color="auto"/>
        <w:left w:val="none" w:sz="0" w:space="0" w:color="auto"/>
        <w:bottom w:val="none" w:sz="0" w:space="0" w:color="auto"/>
        <w:right w:val="none" w:sz="0" w:space="0" w:color="auto"/>
      </w:divBdr>
    </w:div>
    <w:div w:id="1921020633">
      <w:bodyDiv w:val="1"/>
      <w:marLeft w:val="0"/>
      <w:marRight w:val="0"/>
      <w:marTop w:val="0"/>
      <w:marBottom w:val="0"/>
      <w:divBdr>
        <w:top w:val="none" w:sz="0" w:space="0" w:color="auto"/>
        <w:left w:val="none" w:sz="0" w:space="0" w:color="auto"/>
        <w:bottom w:val="none" w:sz="0" w:space="0" w:color="auto"/>
        <w:right w:val="none" w:sz="0" w:space="0" w:color="auto"/>
      </w:divBdr>
    </w:div>
    <w:div w:id="1965504971">
      <w:bodyDiv w:val="1"/>
      <w:marLeft w:val="0"/>
      <w:marRight w:val="0"/>
      <w:marTop w:val="0"/>
      <w:marBottom w:val="0"/>
      <w:divBdr>
        <w:top w:val="none" w:sz="0" w:space="0" w:color="auto"/>
        <w:left w:val="none" w:sz="0" w:space="0" w:color="auto"/>
        <w:bottom w:val="none" w:sz="0" w:space="0" w:color="auto"/>
        <w:right w:val="none" w:sz="0" w:space="0" w:color="auto"/>
      </w:divBdr>
    </w:div>
    <w:div w:id="2046365736">
      <w:bodyDiv w:val="1"/>
      <w:marLeft w:val="0"/>
      <w:marRight w:val="0"/>
      <w:marTop w:val="0"/>
      <w:marBottom w:val="0"/>
      <w:divBdr>
        <w:top w:val="none" w:sz="0" w:space="0" w:color="auto"/>
        <w:left w:val="none" w:sz="0" w:space="0" w:color="auto"/>
        <w:bottom w:val="none" w:sz="0" w:space="0" w:color="auto"/>
        <w:right w:val="none" w:sz="0" w:space="0" w:color="auto"/>
      </w:divBdr>
    </w:div>
    <w:div w:id="2124643007">
      <w:bodyDiv w:val="1"/>
      <w:marLeft w:val="0"/>
      <w:marRight w:val="0"/>
      <w:marTop w:val="0"/>
      <w:marBottom w:val="0"/>
      <w:divBdr>
        <w:top w:val="none" w:sz="0" w:space="0" w:color="auto"/>
        <w:left w:val="none" w:sz="0" w:space="0" w:color="auto"/>
        <w:bottom w:val="none" w:sz="0" w:space="0" w:color="auto"/>
        <w:right w:val="none" w:sz="0" w:space="0" w:color="auto"/>
      </w:divBdr>
      <w:divsChild>
        <w:div w:id="788622251">
          <w:marLeft w:val="0"/>
          <w:marRight w:val="0"/>
          <w:marTop w:val="0"/>
          <w:marBottom w:val="0"/>
          <w:divBdr>
            <w:top w:val="none" w:sz="0" w:space="0" w:color="auto"/>
            <w:left w:val="none" w:sz="0" w:space="0" w:color="auto"/>
            <w:bottom w:val="none" w:sz="0" w:space="0" w:color="auto"/>
            <w:right w:val="none" w:sz="0" w:space="0" w:color="auto"/>
          </w:divBdr>
        </w:div>
        <w:div w:id="937257745">
          <w:marLeft w:val="0"/>
          <w:marRight w:val="0"/>
          <w:marTop w:val="0"/>
          <w:marBottom w:val="0"/>
          <w:divBdr>
            <w:top w:val="none" w:sz="0" w:space="0" w:color="auto"/>
            <w:left w:val="none" w:sz="0" w:space="0" w:color="auto"/>
            <w:bottom w:val="none" w:sz="0" w:space="0" w:color="auto"/>
            <w:right w:val="none" w:sz="0" w:space="0" w:color="auto"/>
          </w:divBdr>
        </w:div>
        <w:div w:id="417018420">
          <w:marLeft w:val="0"/>
          <w:marRight w:val="0"/>
          <w:marTop w:val="0"/>
          <w:marBottom w:val="0"/>
          <w:divBdr>
            <w:top w:val="none" w:sz="0" w:space="0" w:color="auto"/>
            <w:left w:val="none" w:sz="0" w:space="0" w:color="auto"/>
            <w:bottom w:val="none" w:sz="0" w:space="0" w:color="auto"/>
            <w:right w:val="none" w:sz="0" w:space="0" w:color="auto"/>
          </w:divBdr>
        </w:div>
        <w:div w:id="174269011">
          <w:marLeft w:val="0"/>
          <w:marRight w:val="0"/>
          <w:marTop w:val="0"/>
          <w:marBottom w:val="0"/>
          <w:divBdr>
            <w:top w:val="none" w:sz="0" w:space="0" w:color="auto"/>
            <w:left w:val="none" w:sz="0" w:space="0" w:color="auto"/>
            <w:bottom w:val="none" w:sz="0" w:space="0" w:color="auto"/>
            <w:right w:val="none" w:sz="0" w:space="0" w:color="auto"/>
          </w:divBdr>
        </w:div>
        <w:div w:id="1642807969">
          <w:marLeft w:val="0"/>
          <w:marRight w:val="0"/>
          <w:marTop w:val="0"/>
          <w:marBottom w:val="0"/>
          <w:divBdr>
            <w:top w:val="none" w:sz="0" w:space="0" w:color="auto"/>
            <w:left w:val="none" w:sz="0" w:space="0" w:color="auto"/>
            <w:bottom w:val="none" w:sz="0" w:space="0" w:color="auto"/>
            <w:right w:val="none" w:sz="0" w:space="0" w:color="auto"/>
          </w:divBdr>
        </w:div>
        <w:div w:id="1056583549">
          <w:marLeft w:val="0"/>
          <w:marRight w:val="0"/>
          <w:marTop w:val="0"/>
          <w:marBottom w:val="0"/>
          <w:divBdr>
            <w:top w:val="none" w:sz="0" w:space="0" w:color="auto"/>
            <w:left w:val="none" w:sz="0" w:space="0" w:color="auto"/>
            <w:bottom w:val="none" w:sz="0" w:space="0" w:color="auto"/>
            <w:right w:val="none" w:sz="0" w:space="0" w:color="auto"/>
          </w:divBdr>
        </w:div>
        <w:div w:id="1557352065">
          <w:marLeft w:val="0"/>
          <w:marRight w:val="0"/>
          <w:marTop w:val="0"/>
          <w:marBottom w:val="0"/>
          <w:divBdr>
            <w:top w:val="none" w:sz="0" w:space="0" w:color="auto"/>
            <w:left w:val="none" w:sz="0" w:space="0" w:color="auto"/>
            <w:bottom w:val="none" w:sz="0" w:space="0" w:color="auto"/>
            <w:right w:val="none" w:sz="0" w:space="0" w:color="auto"/>
          </w:divBdr>
        </w:div>
        <w:div w:id="13319087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6.jp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jpg"/><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ewstatesman.com" TargetMode="External"/><Relationship Id="rId23" Type="http://schemas.openxmlformats.org/officeDocument/2006/relationships/image" Target="media/image11.emf"/><Relationship Id="rId28" Type="http://schemas.openxmlformats.org/officeDocument/2006/relationships/image" Target="media/image16.png"/><Relationship Id="rId10" Type="http://schemas.openxmlformats.org/officeDocument/2006/relationships/chart" Target="charts/chart1.xml"/><Relationship Id="rId19" Type="http://schemas.openxmlformats.org/officeDocument/2006/relationships/image" Target="media/image7.jp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examenblad.nl" TargetMode="External"/><Relationship Id="rId14" Type="http://schemas.openxmlformats.org/officeDocument/2006/relationships/image" Target="media/image3.jpg"/><Relationship Id="rId22" Type="http://schemas.openxmlformats.org/officeDocument/2006/relationships/image" Target="media/image10.jpg"/><Relationship Id="rId27" Type="http://schemas.openxmlformats.org/officeDocument/2006/relationships/image" Target="media/image15.emf"/><Relationship Id="rId30" Type="http://schemas.openxmlformats.org/officeDocument/2006/relationships/footer" Target="footer1.xml"/><Relationship Id="rId8"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Users\adrianahartmann\Documents\My%20Documents\Utrecht\Thesis\Book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adrianahartmann/Documents/My%20Documents/Utrecht/Thesis/Book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adrianahartmann\Documents\My%20Documents\Utrecht\Thesis\Book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Average</a:t>
            </a:r>
            <a:r>
              <a:rPr lang="en-GB" baseline="0"/>
              <a:t> Pre-test and Post-test score for students in the Test and Control group </a:t>
            </a:r>
            <a:endParaRPr lang="en-GB"/>
          </a:p>
        </c:rich>
      </c:tx>
      <c:layout>
        <c:manualLayout>
          <c:xMode val="edge"/>
          <c:yMode val="edge"/>
          <c:x val="7.4250159479762726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NL"/>
        </a:p>
      </c:txPr>
    </c:title>
    <c:autoTitleDeleted val="0"/>
    <c:plotArea>
      <c:layout/>
      <c:barChart>
        <c:barDir val="col"/>
        <c:grouping val="clustered"/>
        <c:varyColors val="0"/>
        <c:ser>
          <c:idx val="0"/>
          <c:order val="0"/>
          <c:tx>
            <c:strRef>
              <c:f>Sheet1!$V$7</c:f>
              <c:strCache>
                <c:ptCount val="1"/>
                <c:pt idx="0">
                  <c:v>pre-test</c:v>
                </c:pt>
              </c:strCache>
            </c:strRef>
          </c:tx>
          <c:spPr>
            <a:solidFill>
              <a:schemeClr val="accent1"/>
            </a:solidFill>
            <a:ln>
              <a:noFill/>
            </a:ln>
            <a:effectLst/>
          </c:spPr>
          <c:invertIfNegative val="0"/>
          <c:cat>
            <c:strRef>
              <c:f>Sheet1!$U$8:$U$9</c:f>
              <c:strCache>
                <c:ptCount val="2"/>
                <c:pt idx="0">
                  <c:v>test group</c:v>
                </c:pt>
                <c:pt idx="1">
                  <c:v>control group</c:v>
                </c:pt>
              </c:strCache>
            </c:strRef>
          </c:cat>
          <c:val>
            <c:numRef>
              <c:f>Sheet1!$V$8:$V$9</c:f>
              <c:numCache>
                <c:formatCode>0.00</c:formatCode>
                <c:ptCount val="2"/>
                <c:pt idx="0">
                  <c:v>5.8833333333333329</c:v>
                </c:pt>
                <c:pt idx="1">
                  <c:v>6.0791666666666657</c:v>
                </c:pt>
              </c:numCache>
            </c:numRef>
          </c:val>
          <c:extLst>
            <c:ext xmlns:c16="http://schemas.microsoft.com/office/drawing/2014/chart" uri="{C3380CC4-5D6E-409C-BE32-E72D297353CC}">
              <c16:uniqueId val="{00000000-3E78-4F42-9289-CFFEED3FC629}"/>
            </c:ext>
          </c:extLst>
        </c:ser>
        <c:ser>
          <c:idx val="1"/>
          <c:order val="1"/>
          <c:tx>
            <c:strRef>
              <c:f>Sheet1!$W$7</c:f>
              <c:strCache>
                <c:ptCount val="1"/>
                <c:pt idx="0">
                  <c:v>post-test</c:v>
                </c:pt>
              </c:strCache>
            </c:strRef>
          </c:tx>
          <c:spPr>
            <a:solidFill>
              <a:schemeClr val="accent2"/>
            </a:solidFill>
            <a:ln>
              <a:noFill/>
            </a:ln>
            <a:effectLst/>
          </c:spPr>
          <c:invertIfNegative val="0"/>
          <c:cat>
            <c:strRef>
              <c:f>Sheet1!$U$8:$U$9</c:f>
              <c:strCache>
                <c:ptCount val="2"/>
                <c:pt idx="0">
                  <c:v>test group</c:v>
                </c:pt>
                <c:pt idx="1">
                  <c:v>control group</c:v>
                </c:pt>
              </c:strCache>
            </c:strRef>
          </c:cat>
          <c:val>
            <c:numRef>
              <c:f>Sheet1!$W$8:$W$9</c:f>
              <c:numCache>
                <c:formatCode>0.00</c:formatCode>
                <c:ptCount val="2"/>
                <c:pt idx="0">
                  <c:v>6.5749999999999993</c:v>
                </c:pt>
                <c:pt idx="1">
                  <c:v>5.5291666666666677</c:v>
                </c:pt>
              </c:numCache>
            </c:numRef>
          </c:val>
          <c:extLst>
            <c:ext xmlns:c16="http://schemas.microsoft.com/office/drawing/2014/chart" uri="{C3380CC4-5D6E-409C-BE32-E72D297353CC}">
              <c16:uniqueId val="{00000001-3E78-4F42-9289-CFFEED3FC629}"/>
            </c:ext>
          </c:extLst>
        </c:ser>
        <c:dLbls>
          <c:showLegendKey val="0"/>
          <c:showVal val="0"/>
          <c:showCatName val="0"/>
          <c:showSerName val="0"/>
          <c:showPercent val="0"/>
          <c:showBubbleSize val="0"/>
        </c:dLbls>
        <c:gapWidth val="219"/>
        <c:overlap val="-27"/>
        <c:axId val="-1088560128"/>
        <c:axId val="-1088563392"/>
      </c:barChart>
      <c:catAx>
        <c:axId val="-1088560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participant</a:t>
                </a:r>
                <a:r>
                  <a:rPr lang="en-GB" baseline="0"/>
                  <a:t> groups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1088563392"/>
        <c:crosses val="autoZero"/>
        <c:auto val="1"/>
        <c:lblAlgn val="ctr"/>
        <c:lblOffset val="100"/>
        <c:noMultiLvlLbl val="0"/>
      </c:catAx>
      <c:valAx>
        <c:axId val="-1088563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Pre-test</a:t>
                </a:r>
                <a:r>
                  <a:rPr lang="en-GB" baseline="0"/>
                  <a:t> and Post-test score</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NL"/>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108856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Students' Average Pre-test vs. Post test score: Test Group</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NL"/>
        </a:p>
      </c:txPr>
    </c:title>
    <c:autoTitleDeleted val="0"/>
    <c:plotArea>
      <c:layout/>
      <c:barChart>
        <c:barDir val="col"/>
        <c:grouping val="clustered"/>
        <c:varyColors val="0"/>
        <c:ser>
          <c:idx val="0"/>
          <c:order val="0"/>
          <c:tx>
            <c:strRef>
              <c:f>Sheet1!$V$18</c:f>
              <c:strCache>
                <c:ptCount val="1"/>
                <c:pt idx="0">
                  <c:v>post test score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Sheet1!$U$19:$U$27</c:f>
              <c:numCache>
                <c:formatCode>0.0</c:formatCode>
                <c:ptCount val="9"/>
                <c:pt idx="1">
                  <c:v>2.5</c:v>
                </c:pt>
                <c:pt idx="2">
                  <c:v>3.2833333333333332</c:v>
                </c:pt>
                <c:pt idx="3">
                  <c:v>4.4909090909090912</c:v>
                </c:pt>
                <c:pt idx="4">
                  <c:v>5.3250000000000002</c:v>
                </c:pt>
                <c:pt idx="5">
                  <c:v>6.3222222222222229</c:v>
                </c:pt>
                <c:pt idx="6">
                  <c:v>7.2666666666666675</c:v>
                </c:pt>
                <c:pt idx="7">
                  <c:v>8.02</c:v>
                </c:pt>
                <c:pt idx="8">
                  <c:v>9.3000000000000007</c:v>
                </c:pt>
              </c:numCache>
            </c:numRef>
          </c:cat>
          <c:val>
            <c:numRef>
              <c:f>Sheet1!$V$19:$V$27</c:f>
              <c:numCache>
                <c:formatCode>0.0</c:formatCode>
                <c:ptCount val="9"/>
                <c:pt idx="1">
                  <c:v>7</c:v>
                </c:pt>
                <c:pt idx="2">
                  <c:v>6.9599999999999991</c:v>
                </c:pt>
                <c:pt idx="3">
                  <c:v>6.5454545454545459</c:v>
                </c:pt>
                <c:pt idx="4">
                  <c:v>6.6750000000000007</c:v>
                </c:pt>
                <c:pt idx="5">
                  <c:v>5.9555555555555548</c:v>
                </c:pt>
                <c:pt idx="6">
                  <c:v>6.3777777777777773</c:v>
                </c:pt>
                <c:pt idx="7">
                  <c:v>7.6833333333333327</c:v>
                </c:pt>
                <c:pt idx="8">
                  <c:v>7</c:v>
                </c:pt>
              </c:numCache>
            </c:numRef>
          </c:val>
          <c:extLst>
            <c:ext xmlns:c16="http://schemas.microsoft.com/office/drawing/2014/chart" uri="{C3380CC4-5D6E-409C-BE32-E72D297353CC}">
              <c16:uniqueId val="{00000000-EF61-944B-BD0B-53D5D55390B0}"/>
            </c:ext>
          </c:extLst>
        </c:ser>
        <c:dLbls>
          <c:dLblPos val="inEnd"/>
          <c:showLegendKey val="0"/>
          <c:showVal val="1"/>
          <c:showCatName val="0"/>
          <c:showSerName val="0"/>
          <c:showPercent val="0"/>
          <c:showBubbleSize val="0"/>
        </c:dLbls>
        <c:gapWidth val="100"/>
        <c:overlap val="-24"/>
        <c:axId val="235452144"/>
        <c:axId val="234918080"/>
      </c:barChart>
      <c:catAx>
        <c:axId val="23545214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Average Pre-test score (1-10)</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NL"/>
            </a:p>
          </c:txPr>
        </c:title>
        <c:numFmt formatCode="0.0"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NL"/>
          </a:p>
        </c:txPr>
        <c:crossAx val="234918080"/>
        <c:crosses val="autoZero"/>
        <c:auto val="1"/>
        <c:lblAlgn val="ctr"/>
        <c:lblOffset val="100"/>
        <c:noMultiLvlLbl val="0"/>
      </c:catAx>
      <c:valAx>
        <c:axId val="23491808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Post test score (1-10)</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N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NL"/>
          </a:p>
        </c:txPr>
        <c:crossAx val="235452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Average Pre</a:t>
            </a:r>
            <a:r>
              <a:rPr lang="en-GB" baseline="0"/>
              <a:t>-test and Post-test Scores Based on Student Visual Scores.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NL"/>
        </a:p>
      </c:txPr>
    </c:title>
    <c:autoTitleDeleted val="0"/>
    <c:plotArea>
      <c:layout/>
      <c:scatterChart>
        <c:scatterStyle val="lineMarker"/>
        <c:varyColors val="0"/>
        <c:ser>
          <c:idx val="0"/>
          <c:order val="0"/>
          <c:tx>
            <c:strRef>
              <c:f>Sheet3!$I$2</c:f>
              <c:strCache>
                <c:ptCount val="1"/>
                <c:pt idx="0">
                  <c:v>average score pre-test</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Sheet3!$H$3:$H$7</c:f>
              <c:numCache>
                <c:formatCode>General</c:formatCode>
                <c:ptCount val="5"/>
                <c:pt idx="0">
                  <c:v>1</c:v>
                </c:pt>
                <c:pt idx="1">
                  <c:v>2</c:v>
                </c:pt>
                <c:pt idx="2">
                  <c:v>3</c:v>
                </c:pt>
                <c:pt idx="3">
                  <c:v>4</c:v>
                </c:pt>
                <c:pt idx="4">
                  <c:v>5</c:v>
                </c:pt>
              </c:numCache>
            </c:numRef>
          </c:xVal>
          <c:yVal>
            <c:numRef>
              <c:f>Sheet3!$I$3:$I$7</c:f>
              <c:numCache>
                <c:formatCode>0</c:formatCode>
                <c:ptCount val="5"/>
                <c:pt idx="0">
                  <c:v>5.2090909090909099</c:v>
                </c:pt>
                <c:pt idx="1">
                  <c:v>6.2125000000000004</c:v>
                </c:pt>
                <c:pt idx="2">
                  <c:v>5.5535714285714279</c:v>
                </c:pt>
                <c:pt idx="3">
                  <c:v>6.5299999999999994</c:v>
                </c:pt>
                <c:pt idx="4">
                  <c:v>7.2571428571428571</c:v>
                </c:pt>
              </c:numCache>
            </c:numRef>
          </c:yVal>
          <c:smooth val="0"/>
          <c:extLst>
            <c:ext xmlns:c16="http://schemas.microsoft.com/office/drawing/2014/chart" uri="{C3380CC4-5D6E-409C-BE32-E72D297353CC}">
              <c16:uniqueId val="{00000000-F49D-B244-8C7E-0A11347B794C}"/>
            </c:ext>
          </c:extLst>
        </c:ser>
        <c:ser>
          <c:idx val="1"/>
          <c:order val="1"/>
          <c:tx>
            <c:strRef>
              <c:f>Sheet3!$J$2</c:f>
              <c:strCache>
                <c:ptCount val="1"/>
                <c:pt idx="0">
                  <c:v>average score post-test</c:v>
                </c:pt>
              </c:strCache>
            </c:strRef>
          </c:tx>
          <c:spPr>
            <a:ln w="19050" cap="rnd">
              <a:noFill/>
              <a:round/>
            </a:ln>
            <a:effectLst/>
          </c:spPr>
          <c:marker>
            <c:symbol val="circle"/>
            <c:size val="5"/>
            <c:spPr>
              <a:solidFill>
                <a:schemeClr val="accent2"/>
              </a:solidFill>
              <a:ln w="9525">
                <a:solidFill>
                  <a:schemeClr val="accent2"/>
                </a:solidFill>
              </a:ln>
              <a:effectLst/>
            </c:spPr>
          </c:marker>
          <c:xVal>
            <c:numRef>
              <c:f>Sheet3!$H$3:$H$7</c:f>
              <c:numCache>
                <c:formatCode>General</c:formatCode>
                <c:ptCount val="5"/>
                <c:pt idx="0">
                  <c:v>1</c:v>
                </c:pt>
                <c:pt idx="1">
                  <c:v>2</c:v>
                </c:pt>
                <c:pt idx="2">
                  <c:v>3</c:v>
                </c:pt>
                <c:pt idx="3">
                  <c:v>4</c:v>
                </c:pt>
                <c:pt idx="4">
                  <c:v>5</c:v>
                </c:pt>
              </c:numCache>
            </c:numRef>
          </c:xVal>
          <c:yVal>
            <c:numRef>
              <c:f>Sheet3!$J$3:$J$7</c:f>
              <c:numCache>
                <c:formatCode>0</c:formatCode>
                <c:ptCount val="5"/>
                <c:pt idx="0">
                  <c:v>4.4000000000000004</c:v>
                </c:pt>
                <c:pt idx="1">
                  <c:v>5.9312500000000012</c:v>
                </c:pt>
                <c:pt idx="2">
                  <c:v>6.2464285714285692</c:v>
                </c:pt>
                <c:pt idx="3">
                  <c:v>6.1111111111111107</c:v>
                </c:pt>
                <c:pt idx="4">
                  <c:v>6.8142857142857149</c:v>
                </c:pt>
              </c:numCache>
            </c:numRef>
          </c:yVal>
          <c:smooth val="0"/>
          <c:extLst>
            <c:ext xmlns:c16="http://schemas.microsoft.com/office/drawing/2014/chart" uri="{C3380CC4-5D6E-409C-BE32-E72D297353CC}">
              <c16:uniqueId val="{00000001-F49D-B244-8C7E-0A11347B794C}"/>
            </c:ext>
          </c:extLst>
        </c:ser>
        <c:dLbls>
          <c:showLegendKey val="0"/>
          <c:showVal val="0"/>
          <c:showCatName val="0"/>
          <c:showSerName val="0"/>
          <c:showPercent val="0"/>
          <c:showBubbleSize val="0"/>
        </c:dLbls>
        <c:axId val="-1091318848"/>
        <c:axId val="-1091317760"/>
      </c:scatterChart>
      <c:valAx>
        <c:axId val="-10913188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visual score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1091317760"/>
        <c:crosses val="autoZero"/>
        <c:crossBetween val="midCat"/>
      </c:valAx>
      <c:valAx>
        <c:axId val="-1091317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average pre-test and</a:t>
                </a:r>
                <a:r>
                  <a:rPr lang="en-GB" baseline="0"/>
                  <a:t> post-test score</a:t>
                </a:r>
                <a:endParaRPr lang="en-GB"/>
              </a:p>
            </c:rich>
          </c:tx>
          <c:layout>
            <c:manualLayout>
              <c:xMode val="edge"/>
              <c:yMode val="edge"/>
              <c:x val="2.3348082321702258E-2"/>
              <c:y val="0.188644590210057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NL"/>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10913188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E6C3C-6D83-0C46-87B2-E49422531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13814</Words>
  <Characters>78741</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Hartmann, A.R. (Adriana)</dc:creator>
  <cp:keywords/>
  <dc:description/>
  <cp:lastModifiedBy>Hartmann, A.R. (Adriana)</cp:lastModifiedBy>
  <cp:revision>2</cp:revision>
  <dcterms:created xsi:type="dcterms:W3CDTF">2020-03-19T15:23:00Z</dcterms:created>
  <dcterms:modified xsi:type="dcterms:W3CDTF">2020-03-19T15:23:00Z</dcterms:modified>
</cp:coreProperties>
</file>