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hAnsi="Verdana"/>
        </w:rPr>
        <w:id w:val="312987448"/>
        <w:docPartObj>
          <w:docPartGallery w:val="Cover Pages"/>
          <w:docPartUnique/>
        </w:docPartObj>
      </w:sdtPr>
      <w:sdtContent>
        <w:p w14:paraId="2BFAD8CF" w14:textId="77777777" w:rsidR="00896230" w:rsidRPr="00695DBC" w:rsidRDefault="00896230" w:rsidP="00DA0727">
          <w:pPr>
            <w:spacing w:line="360" w:lineRule="auto"/>
            <w:rPr>
              <w:rFonts w:ascii="Verdana" w:hAnsi="Verdana"/>
            </w:rPr>
          </w:pPr>
          <w:r w:rsidRPr="00695DBC">
            <w:rPr>
              <w:rFonts w:ascii="Verdana" w:hAnsi="Verdana"/>
              <w:noProof/>
            </w:rPr>
            <mc:AlternateContent>
              <mc:Choice Requires="wpg">
                <w:drawing>
                  <wp:anchor distT="0" distB="0" distL="114300" distR="114300" simplePos="0" relativeHeight="251662336" behindDoc="0" locked="0" layoutInCell="1" allowOverlap="1" wp14:anchorId="7B6F5F1E" wp14:editId="7AA1051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7EE8EF7" id="Groe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695DBC">
            <w:rPr>
              <w:rFonts w:ascii="Verdana" w:hAnsi="Verdana"/>
              <w:noProof/>
            </w:rPr>
            <mc:AlternateContent>
              <mc:Choice Requires="wps">
                <w:drawing>
                  <wp:anchor distT="0" distB="0" distL="114300" distR="114300" simplePos="0" relativeHeight="251659264" behindDoc="0" locked="0" layoutInCell="1" allowOverlap="1" wp14:anchorId="0E4D6C06" wp14:editId="4B35D0DC">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A335B" w14:textId="3A6D69E5" w:rsidR="00687F2E" w:rsidRPr="00505ABC" w:rsidRDefault="00687F2E">
                                <w:pPr>
                                  <w:jc w:val="right"/>
                                  <w:rPr>
                                    <w:rFonts w:ascii="Verdana" w:hAnsi="Verdana"/>
                                    <w:color w:val="4472C4" w:themeColor="accent1"/>
                                    <w:sz w:val="56"/>
                                    <w:szCs w:val="64"/>
                                  </w:rPr>
                                </w:pPr>
                                <w:sdt>
                                  <w:sdtPr>
                                    <w:rPr>
                                      <w:rFonts w:ascii="Verdana" w:hAnsi="Verdana"/>
                                      <w:caps/>
                                      <w:color w:val="4472C4" w:themeColor="accent1"/>
                                      <w:sz w:val="56"/>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505ABC">
                                      <w:rPr>
                                        <w:rFonts w:ascii="Verdana" w:hAnsi="Verdana"/>
                                        <w:caps/>
                                        <w:color w:val="4472C4" w:themeColor="accent1"/>
                                        <w:sz w:val="56"/>
                                        <w:szCs w:val="64"/>
                                      </w:rPr>
                                      <w:t xml:space="preserve">De representatie van Vluchtelingen </w:t>
                                    </w:r>
                                    <w:r>
                                      <w:rPr>
                                        <w:rFonts w:ascii="Verdana" w:hAnsi="Verdana"/>
                                        <w:caps/>
                                        <w:color w:val="4472C4" w:themeColor="accent1"/>
                                        <w:sz w:val="56"/>
                                        <w:szCs w:val="64"/>
                                      </w:rPr>
                                      <w:br/>
                                    </w:r>
                                    <w:r w:rsidRPr="00505ABC">
                                      <w:rPr>
                                        <w:rFonts w:ascii="Verdana" w:hAnsi="Verdana"/>
                                        <w:caps/>
                                        <w:color w:val="4472C4" w:themeColor="accent1"/>
                                        <w:sz w:val="56"/>
                                        <w:szCs w:val="64"/>
                                      </w:rPr>
                                      <w:t>in</w:t>
                                    </w:r>
                                    <w:r>
                                      <w:rPr>
                                        <w:rFonts w:ascii="Verdana" w:hAnsi="Verdana"/>
                                        <w:caps/>
                                        <w:color w:val="4472C4" w:themeColor="accent1"/>
                                        <w:sz w:val="56"/>
                                        <w:szCs w:val="64"/>
                                      </w:rPr>
                                      <w:t xml:space="preserve"> </w:t>
                                    </w:r>
                                    <w:r w:rsidRPr="00505ABC">
                                      <w:rPr>
                                        <w:rFonts w:ascii="Verdana" w:hAnsi="Verdana"/>
                                        <w:caps/>
                                        <w:color w:val="4472C4" w:themeColor="accent1"/>
                                        <w:sz w:val="56"/>
                                        <w:szCs w:val="64"/>
                                      </w:rPr>
                                      <w:t>nationale kranten</w:t>
                                    </w:r>
                                  </w:sdtContent>
                                </w:sdt>
                              </w:p>
                              <w:p w14:paraId="290E5AFD" w14:textId="75FA369A" w:rsidR="00687F2E" w:rsidRPr="00505ABC" w:rsidRDefault="00687F2E" w:rsidP="00125D23">
                                <w:pPr>
                                  <w:spacing w:after="0"/>
                                  <w:jc w:val="right"/>
                                  <w:rPr>
                                    <w:rFonts w:ascii="Verdana" w:hAnsi="Verdana"/>
                                    <w:color w:val="404040" w:themeColor="text1" w:themeTint="BF"/>
                                    <w:sz w:val="32"/>
                                    <w:szCs w:val="36"/>
                                  </w:rPr>
                                </w:pPr>
                                <w:sdt>
                                  <w:sdtPr>
                                    <w:rPr>
                                      <w:rFonts w:ascii="Verdana" w:hAnsi="Verdana"/>
                                      <w:color w:val="404040" w:themeColor="text1" w:themeTint="BF"/>
                                      <w:sz w:val="32"/>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r>
                                      <w:rPr>
                                        <w:rFonts w:ascii="Verdana" w:hAnsi="Verdana"/>
                                        <w:color w:val="404040" w:themeColor="text1" w:themeTint="BF"/>
                                        <w:sz w:val="32"/>
                                        <w:szCs w:val="36"/>
                                      </w:rPr>
                                      <w:t>Een frame- en kritisch discoursanalyse</w:t>
                                    </w:r>
                                  </w:sdtContent>
                                </w:sdt>
                              </w:p>
                              <w:p w14:paraId="7E043249" w14:textId="088432DB" w:rsidR="00687F2E" w:rsidRPr="00505ABC" w:rsidRDefault="00687F2E" w:rsidP="00125D23">
                                <w:pPr>
                                  <w:spacing w:after="0"/>
                                  <w:jc w:val="right"/>
                                  <w:rPr>
                                    <w:rFonts w:ascii="Verdana" w:hAnsi="Verdana"/>
                                    <w:color w:val="404040" w:themeColor="text1" w:themeTint="BF"/>
                                    <w:sz w:val="32"/>
                                    <w:szCs w:val="36"/>
                                  </w:rPr>
                                </w:pPr>
                                <w:r w:rsidRPr="00505ABC">
                                  <w:rPr>
                                    <w:rFonts w:ascii="Verdana" w:hAnsi="Verdana"/>
                                    <w:color w:val="404040" w:themeColor="text1" w:themeTint="BF"/>
                                    <w:sz w:val="32"/>
                                    <w:szCs w:val="36"/>
                                  </w:rPr>
                                  <w:t xml:space="preserve">van </w:t>
                                </w:r>
                                <w:r>
                                  <w:rPr>
                                    <w:rFonts w:ascii="Verdana" w:hAnsi="Verdana"/>
                                    <w:color w:val="404040" w:themeColor="text1" w:themeTint="BF"/>
                                    <w:sz w:val="32"/>
                                    <w:szCs w:val="36"/>
                                  </w:rPr>
                                  <w:t>kranten</w:t>
                                </w:r>
                                <w:r w:rsidRPr="00505ABC">
                                  <w:rPr>
                                    <w:rFonts w:ascii="Verdana" w:hAnsi="Verdana"/>
                                    <w:color w:val="404040" w:themeColor="text1" w:themeTint="BF"/>
                                    <w:sz w:val="32"/>
                                    <w:szCs w:val="36"/>
                                  </w:rPr>
                                  <w:t xml:space="preserve">artikelen uit het </w:t>
                                </w:r>
                                <w:r w:rsidRPr="0034756F">
                                  <w:rPr>
                                    <w:rFonts w:ascii="Verdana" w:hAnsi="Verdana"/>
                                    <w:i/>
                                    <w:color w:val="404040" w:themeColor="text1" w:themeTint="BF"/>
                                    <w:sz w:val="32"/>
                                    <w:szCs w:val="36"/>
                                  </w:rPr>
                                  <w:t>NRC</w:t>
                                </w:r>
                                <w:r w:rsidRPr="00505ABC">
                                  <w:rPr>
                                    <w:rFonts w:ascii="Verdana" w:hAnsi="Verdana"/>
                                    <w:color w:val="404040" w:themeColor="text1" w:themeTint="BF"/>
                                    <w:sz w:val="32"/>
                                    <w:szCs w:val="36"/>
                                  </w:rPr>
                                  <w:t xml:space="preserve"> en </w:t>
                                </w:r>
                                <w:r w:rsidRPr="0034756F">
                                  <w:rPr>
                                    <w:rFonts w:ascii="Verdana" w:hAnsi="Verdana"/>
                                    <w:i/>
                                    <w:color w:val="404040" w:themeColor="text1" w:themeTint="BF"/>
                                    <w:sz w:val="32"/>
                                    <w:szCs w:val="36"/>
                                  </w:rPr>
                                  <w:t>De Telegraaf</w:t>
                                </w:r>
                                <w:r w:rsidRPr="00505ABC">
                                  <w:rPr>
                                    <w:rFonts w:ascii="Verdana" w:hAnsi="Verdana"/>
                                    <w:color w:val="404040" w:themeColor="text1" w:themeTint="BF"/>
                                    <w:sz w:val="32"/>
                                    <w:szCs w:val="36"/>
                                  </w:rPr>
                                  <w:t xml:space="preserve"> </w:t>
                                </w:r>
                              </w:p>
                              <w:p w14:paraId="1A7F8BB6" w14:textId="77777777" w:rsidR="00687F2E" w:rsidRPr="00505ABC" w:rsidRDefault="00687F2E" w:rsidP="00125D23">
                                <w:pPr>
                                  <w:spacing w:after="0"/>
                                  <w:jc w:val="right"/>
                                  <w:rPr>
                                    <w:rFonts w:ascii="Verdana" w:hAnsi="Verdana"/>
                                    <w:color w:val="404040" w:themeColor="text1" w:themeTint="BF"/>
                                    <w:sz w:val="32"/>
                                    <w:szCs w:val="36"/>
                                  </w:rPr>
                                </w:pPr>
                                <w:r w:rsidRPr="00505ABC">
                                  <w:rPr>
                                    <w:rFonts w:ascii="Verdana" w:hAnsi="Verdana"/>
                                    <w:color w:val="404040" w:themeColor="text1" w:themeTint="BF"/>
                                    <w:sz w:val="32"/>
                                    <w:szCs w:val="36"/>
                                  </w:rPr>
                                  <w:t xml:space="preserve">rondom het aanspoelen van </w:t>
                                </w:r>
                              </w:p>
                              <w:p w14:paraId="013111FD" w14:textId="30F8446F" w:rsidR="00687F2E" w:rsidRPr="00505ABC" w:rsidRDefault="00687F2E" w:rsidP="00125D23">
                                <w:pPr>
                                  <w:spacing w:after="0"/>
                                  <w:jc w:val="right"/>
                                  <w:rPr>
                                    <w:rFonts w:ascii="Verdana" w:hAnsi="Verdana"/>
                                    <w:smallCaps/>
                                    <w:color w:val="404040" w:themeColor="text1" w:themeTint="BF"/>
                                    <w:sz w:val="32"/>
                                    <w:szCs w:val="36"/>
                                  </w:rPr>
                                </w:pPr>
                                <w:r w:rsidRPr="00505ABC">
                                  <w:rPr>
                                    <w:rFonts w:ascii="Verdana" w:hAnsi="Verdana"/>
                                    <w:color w:val="404040" w:themeColor="text1" w:themeTint="BF"/>
                                    <w:sz w:val="32"/>
                                    <w:szCs w:val="36"/>
                                  </w:rPr>
                                  <w:t>de Syrische peuter Aylan Kurdi</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0E4D6C06" id="_x0000_t202" coordsize="21600,21600" o:spt="202" path="m,l,21600r21600,l21600,xe">
                    <v:stroke joinstyle="miter"/>
                    <v:path gradientshapeok="t" o:connecttype="rect"/>
                  </v:shapetype>
                  <v:shape id="Tekstvak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0NwwIoMC&#10;AABiBQAADgAAAAAAAAAAAAAAAAAuAgAAZHJzL2Uyb0RvYy54bWxQSwECLQAUAAYACAAAACEAw01Q&#10;gNsAAAAGAQAADwAAAAAAAAAAAAAAAADdBAAAZHJzL2Rvd25yZXYueG1sUEsFBgAAAAAEAAQA8wAA&#10;AOUFAAAAAA==&#10;" filled="f" stroked="f" strokeweight=".5pt">
                    <v:textbox inset="126pt,0,54pt,0">
                      <w:txbxContent>
                        <w:p w14:paraId="4D1A335B" w14:textId="3A6D69E5" w:rsidR="00687F2E" w:rsidRPr="00505ABC" w:rsidRDefault="00687F2E">
                          <w:pPr>
                            <w:jc w:val="right"/>
                            <w:rPr>
                              <w:rFonts w:ascii="Verdana" w:hAnsi="Verdana"/>
                              <w:color w:val="4472C4" w:themeColor="accent1"/>
                              <w:sz w:val="56"/>
                              <w:szCs w:val="64"/>
                            </w:rPr>
                          </w:pPr>
                          <w:sdt>
                            <w:sdtPr>
                              <w:rPr>
                                <w:rFonts w:ascii="Verdana" w:hAnsi="Verdana"/>
                                <w:caps/>
                                <w:color w:val="4472C4" w:themeColor="accent1"/>
                                <w:sz w:val="56"/>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505ABC">
                                <w:rPr>
                                  <w:rFonts w:ascii="Verdana" w:hAnsi="Verdana"/>
                                  <w:caps/>
                                  <w:color w:val="4472C4" w:themeColor="accent1"/>
                                  <w:sz w:val="56"/>
                                  <w:szCs w:val="64"/>
                                </w:rPr>
                                <w:t xml:space="preserve">De representatie van Vluchtelingen </w:t>
                              </w:r>
                              <w:r>
                                <w:rPr>
                                  <w:rFonts w:ascii="Verdana" w:hAnsi="Verdana"/>
                                  <w:caps/>
                                  <w:color w:val="4472C4" w:themeColor="accent1"/>
                                  <w:sz w:val="56"/>
                                  <w:szCs w:val="64"/>
                                </w:rPr>
                                <w:br/>
                              </w:r>
                              <w:r w:rsidRPr="00505ABC">
                                <w:rPr>
                                  <w:rFonts w:ascii="Verdana" w:hAnsi="Verdana"/>
                                  <w:caps/>
                                  <w:color w:val="4472C4" w:themeColor="accent1"/>
                                  <w:sz w:val="56"/>
                                  <w:szCs w:val="64"/>
                                </w:rPr>
                                <w:t>in</w:t>
                              </w:r>
                              <w:r>
                                <w:rPr>
                                  <w:rFonts w:ascii="Verdana" w:hAnsi="Verdana"/>
                                  <w:caps/>
                                  <w:color w:val="4472C4" w:themeColor="accent1"/>
                                  <w:sz w:val="56"/>
                                  <w:szCs w:val="64"/>
                                </w:rPr>
                                <w:t xml:space="preserve"> </w:t>
                              </w:r>
                              <w:r w:rsidRPr="00505ABC">
                                <w:rPr>
                                  <w:rFonts w:ascii="Verdana" w:hAnsi="Verdana"/>
                                  <w:caps/>
                                  <w:color w:val="4472C4" w:themeColor="accent1"/>
                                  <w:sz w:val="56"/>
                                  <w:szCs w:val="64"/>
                                </w:rPr>
                                <w:t>nationale kranten</w:t>
                              </w:r>
                            </w:sdtContent>
                          </w:sdt>
                        </w:p>
                        <w:p w14:paraId="290E5AFD" w14:textId="75FA369A" w:rsidR="00687F2E" w:rsidRPr="00505ABC" w:rsidRDefault="00687F2E" w:rsidP="00125D23">
                          <w:pPr>
                            <w:spacing w:after="0"/>
                            <w:jc w:val="right"/>
                            <w:rPr>
                              <w:rFonts w:ascii="Verdana" w:hAnsi="Verdana"/>
                              <w:color w:val="404040" w:themeColor="text1" w:themeTint="BF"/>
                              <w:sz w:val="32"/>
                              <w:szCs w:val="36"/>
                            </w:rPr>
                          </w:pPr>
                          <w:sdt>
                            <w:sdtPr>
                              <w:rPr>
                                <w:rFonts w:ascii="Verdana" w:hAnsi="Verdana"/>
                                <w:color w:val="404040" w:themeColor="text1" w:themeTint="BF"/>
                                <w:sz w:val="32"/>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r>
                                <w:rPr>
                                  <w:rFonts w:ascii="Verdana" w:hAnsi="Verdana"/>
                                  <w:color w:val="404040" w:themeColor="text1" w:themeTint="BF"/>
                                  <w:sz w:val="32"/>
                                  <w:szCs w:val="36"/>
                                </w:rPr>
                                <w:t>Een frame- en kritisch discoursanalyse</w:t>
                              </w:r>
                            </w:sdtContent>
                          </w:sdt>
                        </w:p>
                        <w:p w14:paraId="7E043249" w14:textId="088432DB" w:rsidR="00687F2E" w:rsidRPr="00505ABC" w:rsidRDefault="00687F2E" w:rsidP="00125D23">
                          <w:pPr>
                            <w:spacing w:after="0"/>
                            <w:jc w:val="right"/>
                            <w:rPr>
                              <w:rFonts w:ascii="Verdana" w:hAnsi="Verdana"/>
                              <w:color w:val="404040" w:themeColor="text1" w:themeTint="BF"/>
                              <w:sz w:val="32"/>
                              <w:szCs w:val="36"/>
                            </w:rPr>
                          </w:pPr>
                          <w:r w:rsidRPr="00505ABC">
                            <w:rPr>
                              <w:rFonts w:ascii="Verdana" w:hAnsi="Verdana"/>
                              <w:color w:val="404040" w:themeColor="text1" w:themeTint="BF"/>
                              <w:sz w:val="32"/>
                              <w:szCs w:val="36"/>
                            </w:rPr>
                            <w:t xml:space="preserve">van </w:t>
                          </w:r>
                          <w:r>
                            <w:rPr>
                              <w:rFonts w:ascii="Verdana" w:hAnsi="Verdana"/>
                              <w:color w:val="404040" w:themeColor="text1" w:themeTint="BF"/>
                              <w:sz w:val="32"/>
                              <w:szCs w:val="36"/>
                            </w:rPr>
                            <w:t>kranten</w:t>
                          </w:r>
                          <w:r w:rsidRPr="00505ABC">
                            <w:rPr>
                              <w:rFonts w:ascii="Verdana" w:hAnsi="Verdana"/>
                              <w:color w:val="404040" w:themeColor="text1" w:themeTint="BF"/>
                              <w:sz w:val="32"/>
                              <w:szCs w:val="36"/>
                            </w:rPr>
                            <w:t xml:space="preserve">artikelen uit het </w:t>
                          </w:r>
                          <w:r w:rsidRPr="0034756F">
                            <w:rPr>
                              <w:rFonts w:ascii="Verdana" w:hAnsi="Verdana"/>
                              <w:i/>
                              <w:color w:val="404040" w:themeColor="text1" w:themeTint="BF"/>
                              <w:sz w:val="32"/>
                              <w:szCs w:val="36"/>
                            </w:rPr>
                            <w:t>NRC</w:t>
                          </w:r>
                          <w:r w:rsidRPr="00505ABC">
                            <w:rPr>
                              <w:rFonts w:ascii="Verdana" w:hAnsi="Verdana"/>
                              <w:color w:val="404040" w:themeColor="text1" w:themeTint="BF"/>
                              <w:sz w:val="32"/>
                              <w:szCs w:val="36"/>
                            </w:rPr>
                            <w:t xml:space="preserve"> en </w:t>
                          </w:r>
                          <w:r w:rsidRPr="0034756F">
                            <w:rPr>
                              <w:rFonts w:ascii="Verdana" w:hAnsi="Verdana"/>
                              <w:i/>
                              <w:color w:val="404040" w:themeColor="text1" w:themeTint="BF"/>
                              <w:sz w:val="32"/>
                              <w:szCs w:val="36"/>
                            </w:rPr>
                            <w:t>De Telegraaf</w:t>
                          </w:r>
                          <w:r w:rsidRPr="00505ABC">
                            <w:rPr>
                              <w:rFonts w:ascii="Verdana" w:hAnsi="Verdana"/>
                              <w:color w:val="404040" w:themeColor="text1" w:themeTint="BF"/>
                              <w:sz w:val="32"/>
                              <w:szCs w:val="36"/>
                            </w:rPr>
                            <w:t xml:space="preserve"> </w:t>
                          </w:r>
                        </w:p>
                        <w:p w14:paraId="1A7F8BB6" w14:textId="77777777" w:rsidR="00687F2E" w:rsidRPr="00505ABC" w:rsidRDefault="00687F2E" w:rsidP="00125D23">
                          <w:pPr>
                            <w:spacing w:after="0"/>
                            <w:jc w:val="right"/>
                            <w:rPr>
                              <w:rFonts w:ascii="Verdana" w:hAnsi="Verdana"/>
                              <w:color w:val="404040" w:themeColor="text1" w:themeTint="BF"/>
                              <w:sz w:val="32"/>
                              <w:szCs w:val="36"/>
                            </w:rPr>
                          </w:pPr>
                          <w:r w:rsidRPr="00505ABC">
                            <w:rPr>
                              <w:rFonts w:ascii="Verdana" w:hAnsi="Verdana"/>
                              <w:color w:val="404040" w:themeColor="text1" w:themeTint="BF"/>
                              <w:sz w:val="32"/>
                              <w:szCs w:val="36"/>
                            </w:rPr>
                            <w:t xml:space="preserve">rondom het aanspoelen van </w:t>
                          </w:r>
                        </w:p>
                        <w:p w14:paraId="013111FD" w14:textId="30F8446F" w:rsidR="00687F2E" w:rsidRPr="00505ABC" w:rsidRDefault="00687F2E" w:rsidP="00125D23">
                          <w:pPr>
                            <w:spacing w:after="0"/>
                            <w:jc w:val="right"/>
                            <w:rPr>
                              <w:rFonts w:ascii="Verdana" w:hAnsi="Verdana"/>
                              <w:smallCaps/>
                              <w:color w:val="404040" w:themeColor="text1" w:themeTint="BF"/>
                              <w:sz w:val="32"/>
                              <w:szCs w:val="36"/>
                            </w:rPr>
                          </w:pPr>
                          <w:r w:rsidRPr="00505ABC">
                            <w:rPr>
                              <w:rFonts w:ascii="Verdana" w:hAnsi="Verdana"/>
                              <w:color w:val="404040" w:themeColor="text1" w:themeTint="BF"/>
                              <w:sz w:val="32"/>
                              <w:szCs w:val="36"/>
                            </w:rPr>
                            <w:t>de Syrische peuter Aylan Kurdi</w:t>
                          </w:r>
                        </w:p>
                      </w:txbxContent>
                    </v:textbox>
                    <w10:wrap type="square" anchorx="page" anchory="page"/>
                  </v:shape>
                </w:pict>
              </mc:Fallback>
            </mc:AlternateContent>
          </w:r>
        </w:p>
        <w:p w14:paraId="515C39E4" w14:textId="04D66350" w:rsidR="00896230" w:rsidRPr="00695DBC" w:rsidRDefault="00896230" w:rsidP="00DA0727">
          <w:pPr>
            <w:spacing w:line="360" w:lineRule="auto"/>
            <w:rPr>
              <w:rFonts w:ascii="Verdana" w:hAnsi="Verdana"/>
            </w:rPr>
          </w:pPr>
          <w:r w:rsidRPr="00695DBC">
            <w:rPr>
              <w:rFonts w:ascii="Verdana" w:hAnsi="Verdana"/>
              <w:noProof/>
            </w:rPr>
            <mc:AlternateContent>
              <mc:Choice Requires="wps">
                <w:drawing>
                  <wp:anchor distT="0" distB="0" distL="114300" distR="114300" simplePos="0" relativeHeight="251661312" behindDoc="0" locked="0" layoutInCell="1" allowOverlap="1" wp14:anchorId="6A9A67FA" wp14:editId="2FACAA1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5049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37613" w14:textId="77777777" w:rsidR="00687F2E" w:rsidRPr="00505ABC" w:rsidRDefault="00687F2E">
                                <w:pPr>
                                  <w:pStyle w:val="Geenafstand"/>
                                  <w:jc w:val="right"/>
                                  <w:rPr>
                                    <w:rFonts w:ascii="Verdana" w:hAnsi="Verdana"/>
                                    <w:color w:val="4472C4" w:themeColor="accent1"/>
                                    <w:sz w:val="24"/>
                                    <w:szCs w:val="28"/>
                                  </w:rPr>
                                </w:pPr>
                                <w:r w:rsidRPr="00505ABC">
                                  <w:rPr>
                                    <w:rFonts w:ascii="Verdana" w:hAnsi="Verdana"/>
                                    <w:color w:val="4472C4" w:themeColor="accent1"/>
                                    <w:sz w:val="24"/>
                                    <w:szCs w:val="28"/>
                                  </w:rPr>
                                  <w:t>Juliette Smits (5637511)</w:t>
                                </w:r>
                              </w:p>
                              <w:sdt>
                                <w:sdtPr>
                                  <w:rPr>
                                    <w:rFonts w:ascii="Verdana" w:hAnsi="Verdana"/>
                                    <w:color w:val="595959" w:themeColor="text1" w:themeTint="A6"/>
                                    <w:sz w:val="18"/>
                                    <w:szCs w:val="20"/>
                                  </w:rPr>
                                  <w:alias w:val="Samenvatting"/>
                                  <w:tag w:val=""/>
                                  <w:id w:val="1375273687"/>
                                  <w:dataBinding w:prefixMappings="xmlns:ns0='http://schemas.microsoft.com/office/2006/coverPageProps' " w:xpath="/ns0:CoverPageProperties[1]/ns0:Abstract[1]" w:storeItemID="{55AF091B-3C7A-41E3-B477-F2FDAA23CFDA}"/>
                                  <w:text w:multiLine="1"/>
                                </w:sdtPr>
                                <w:sdtContent>
                                  <w:p w14:paraId="48459D8E" w14:textId="23DC801D" w:rsidR="00687F2E" w:rsidRDefault="00687F2E">
                                    <w:pPr>
                                      <w:pStyle w:val="Geenafstand"/>
                                      <w:jc w:val="right"/>
                                      <w:rPr>
                                        <w:rFonts w:ascii="Verdana" w:hAnsi="Verdana"/>
                                        <w:color w:val="595959" w:themeColor="text1" w:themeTint="A6"/>
                                        <w:sz w:val="18"/>
                                        <w:szCs w:val="20"/>
                                      </w:rPr>
                                    </w:pPr>
                                    <w:r w:rsidRPr="00505ABC">
                                      <w:rPr>
                                        <w:rFonts w:ascii="Verdana" w:hAnsi="Verdana"/>
                                        <w:color w:val="595959" w:themeColor="text1" w:themeTint="A6"/>
                                        <w:sz w:val="18"/>
                                        <w:szCs w:val="20"/>
                                      </w:rPr>
                                      <w:t>Communicatie- en informatiewetenschappen</w:t>
                                    </w:r>
                                    <w:r w:rsidRPr="00505ABC">
                                      <w:rPr>
                                        <w:rFonts w:ascii="Verdana" w:hAnsi="Verdana"/>
                                        <w:color w:val="595959" w:themeColor="text1" w:themeTint="A6"/>
                                        <w:sz w:val="18"/>
                                        <w:szCs w:val="20"/>
                                      </w:rPr>
                                      <w:br/>
                                      <w:t>Bachelor Eindwerkstuk 19/20</w:t>
                                    </w:r>
                                    <w:r w:rsidRPr="00505ABC">
                                      <w:rPr>
                                        <w:rFonts w:ascii="Verdana" w:hAnsi="Verdana"/>
                                        <w:color w:val="595959" w:themeColor="text1" w:themeTint="A6"/>
                                        <w:sz w:val="18"/>
                                        <w:szCs w:val="20"/>
                                      </w:rPr>
                                      <w:br/>
                                      <w:t>(</w:t>
                                    </w:r>
                                    <w:r>
                                      <w:rPr>
                                        <w:rFonts w:ascii="Verdana" w:hAnsi="Verdana"/>
                                        <w:color w:val="595959" w:themeColor="text1" w:themeTint="A6"/>
                                        <w:sz w:val="18"/>
                                        <w:szCs w:val="20"/>
                                      </w:rPr>
                                      <w:t>CI3V13002</w:t>
                                    </w:r>
                                    <w:r w:rsidRPr="00505ABC">
                                      <w:rPr>
                                        <w:rFonts w:ascii="Verdana" w:hAnsi="Verdana"/>
                                        <w:color w:val="595959" w:themeColor="text1" w:themeTint="A6"/>
                                        <w:sz w:val="18"/>
                                        <w:szCs w:val="20"/>
                                      </w:rPr>
                                      <w:t>)</w:t>
                                    </w:r>
                                    <w:r w:rsidRPr="00505ABC">
                                      <w:rPr>
                                        <w:rFonts w:ascii="Verdana" w:hAnsi="Verdana"/>
                                        <w:color w:val="595959" w:themeColor="text1" w:themeTint="A6"/>
                                        <w:sz w:val="18"/>
                                        <w:szCs w:val="20"/>
                                      </w:rPr>
                                      <w:br/>
                                      <w:t xml:space="preserve">Andrea </w:t>
                                    </w:r>
                                    <w:proofErr w:type="spellStart"/>
                                    <w:r w:rsidRPr="00505ABC">
                                      <w:rPr>
                                        <w:rFonts w:ascii="Verdana" w:hAnsi="Verdana"/>
                                        <w:color w:val="595959" w:themeColor="text1" w:themeTint="A6"/>
                                        <w:sz w:val="18"/>
                                        <w:szCs w:val="20"/>
                                      </w:rPr>
                                      <w:t>Meuzelaar</w:t>
                                    </w:r>
                                    <w:proofErr w:type="spellEnd"/>
                                    <w:r w:rsidRPr="00505ABC">
                                      <w:rPr>
                                        <w:rFonts w:ascii="Verdana" w:hAnsi="Verdana"/>
                                        <w:color w:val="595959" w:themeColor="text1" w:themeTint="A6"/>
                                        <w:sz w:val="18"/>
                                        <w:szCs w:val="20"/>
                                      </w:rPr>
                                      <w:br/>
                                      <w:t>Januari 2020</w:t>
                                    </w:r>
                                  </w:p>
                                </w:sdtContent>
                              </w:sdt>
                              <w:p w14:paraId="5D2B8D6F" w14:textId="3169CACB" w:rsidR="00BF47E0" w:rsidRPr="00505ABC" w:rsidRDefault="00BF47E0">
                                <w:pPr>
                                  <w:pStyle w:val="Geenafstand"/>
                                  <w:jc w:val="right"/>
                                  <w:rPr>
                                    <w:rFonts w:ascii="Verdana" w:hAnsi="Verdana"/>
                                    <w:color w:val="595959" w:themeColor="text1" w:themeTint="A6"/>
                                    <w:sz w:val="18"/>
                                    <w:szCs w:val="20"/>
                                  </w:rPr>
                                </w:pPr>
                                <w:r>
                                  <w:rPr>
                                    <w:rFonts w:ascii="Verdana" w:hAnsi="Verdana"/>
                                    <w:color w:val="595959" w:themeColor="text1" w:themeTint="A6"/>
                                    <w:sz w:val="18"/>
                                    <w:szCs w:val="20"/>
                                  </w:rPr>
                                  <w:t>6.35</w:t>
                                </w:r>
                                <w:r w:rsidR="00521FFC">
                                  <w:rPr>
                                    <w:rFonts w:ascii="Verdana" w:hAnsi="Verdana"/>
                                    <w:color w:val="595959" w:themeColor="text1" w:themeTint="A6"/>
                                    <w:sz w:val="18"/>
                                    <w:szCs w:val="20"/>
                                  </w:rPr>
                                  <w:t>3</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A9A67FA" id="Tekstvak 153" o:spid="_x0000_s1027" type="#_x0000_t202" style="position:absolute;margin-left:0;margin-top:0;width:8in;height:118.5pt;z-index:251661312;visibility:visible;mso-wrap-style:square;mso-width-percent:941;mso-height-percent:0;mso-top-percent:700;mso-wrap-distance-left:9pt;mso-wrap-distance-top:0;mso-wrap-distance-right:9pt;mso-wrap-distance-bottom:0;mso-position-horizontal:center;mso-position-horizontal-relative:page;mso-position-vertical-relative:page;mso-width-percent:941;mso-height-percent: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" filled="f" stroked="f" strokeweight=".5pt">
                    <v:textbox inset="126pt,0,54pt,0">
                      <w:txbxContent>
                        <w:p w14:paraId="63337613" w14:textId="77777777" w:rsidR="00687F2E" w:rsidRPr="00505ABC" w:rsidRDefault="00687F2E">
                          <w:pPr>
                            <w:pStyle w:val="Geenafstand"/>
                            <w:jc w:val="right"/>
                            <w:rPr>
                              <w:rFonts w:ascii="Verdana" w:hAnsi="Verdana"/>
                              <w:color w:val="4472C4" w:themeColor="accent1"/>
                              <w:sz w:val="24"/>
                              <w:szCs w:val="28"/>
                            </w:rPr>
                          </w:pPr>
                          <w:r w:rsidRPr="00505ABC">
                            <w:rPr>
                              <w:rFonts w:ascii="Verdana" w:hAnsi="Verdana"/>
                              <w:color w:val="4472C4" w:themeColor="accent1"/>
                              <w:sz w:val="24"/>
                              <w:szCs w:val="28"/>
                            </w:rPr>
                            <w:t>Juliette Smits (5637511)</w:t>
                          </w:r>
                        </w:p>
                        <w:sdt>
                          <w:sdtPr>
                            <w:rPr>
                              <w:rFonts w:ascii="Verdana" w:hAnsi="Verdana"/>
                              <w:color w:val="595959" w:themeColor="text1" w:themeTint="A6"/>
                              <w:sz w:val="18"/>
                              <w:szCs w:val="20"/>
                            </w:rPr>
                            <w:alias w:val="Samenvatting"/>
                            <w:tag w:val=""/>
                            <w:id w:val="1375273687"/>
                            <w:dataBinding w:prefixMappings="xmlns:ns0='http://schemas.microsoft.com/office/2006/coverPageProps' " w:xpath="/ns0:CoverPageProperties[1]/ns0:Abstract[1]" w:storeItemID="{55AF091B-3C7A-41E3-B477-F2FDAA23CFDA}"/>
                            <w:text w:multiLine="1"/>
                          </w:sdtPr>
                          <w:sdtContent>
                            <w:p w14:paraId="48459D8E" w14:textId="23DC801D" w:rsidR="00687F2E" w:rsidRDefault="00687F2E">
                              <w:pPr>
                                <w:pStyle w:val="Geenafstand"/>
                                <w:jc w:val="right"/>
                                <w:rPr>
                                  <w:rFonts w:ascii="Verdana" w:hAnsi="Verdana"/>
                                  <w:color w:val="595959" w:themeColor="text1" w:themeTint="A6"/>
                                  <w:sz w:val="18"/>
                                  <w:szCs w:val="20"/>
                                </w:rPr>
                              </w:pPr>
                              <w:r w:rsidRPr="00505ABC">
                                <w:rPr>
                                  <w:rFonts w:ascii="Verdana" w:hAnsi="Verdana"/>
                                  <w:color w:val="595959" w:themeColor="text1" w:themeTint="A6"/>
                                  <w:sz w:val="18"/>
                                  <w:szCs w:val="20"/>
                                </w:rPr>
                                <w:t>Communicatie- en informatiewetenschappen</w:t>
                              </w:r>
                              <w:r w:rsidRPr="00505ABC">
                                <w:rPr>
                                  <w:rFonts w:ascii="Verdana" w:hAnsi="Verdana"/>
                                  <w:color w:val="595959" w:themeColor="text1" w:themeTint="A6"/>
                                  <w:sz w:val="18"/>
                                  <w:szCs w:val="20"/>
                                </w:rPr>
                                <w:br/>
                                <w:t>Bachelor Eindwerkstuk 19/20</w:t>
                              </w:r>
                              <w:r w:rsidRPr="00505ABC">
                                <w:rPr>
                                  <w:rFonts w:ascii="Verdana" w:hAnsi="Verdana"/>
                                  <w:color w:val="595959" w:themeColor="text1" w:themeTint="A6"/>
                                  <w:sz w:val="18"/>
                                  <w:szCs w:val="20"/>
                                </w:rPr>
                                <w:br/>
                                <w:t>(</w:t>
                              </w:r>
                              <w:r>
                                <w:rPr>
                                  <w:rFonts w:ascii="Verdana" w:hAnsi="Verdana"/>
                                  <w:color w:val="595959" w:themeColor="text1" w:themeTint="A6"/>
                                  <w:sz w:val="18"/>
                                  <w:szCs w:val="20"/>
                                </w:rPr>
                                <w:t>CI3V13002</w:t>
                              </w:r>
                              <w:r w:rsidRPr="00505ABC">
                                <w:rPr>
                                  <w:rFonts w:ascii="Verdana" w:hAnsi="Verdana"/>
                                  <w:color w:val="595959" w:themeColor="text1" w:themeTint="A6"/>
                                  <w:sz w:val="18"/>
                                  <w:szCs w:val="20"/>
                                </w:rPr>
                                <w:t>)</w:t>
                              </w:r>
                              <w:r w:rsidRPr="00505ABC">
                                <w:rPr>
                                  <w:rFonts w:ascii="Verdana" w:hAnsi="Verdana"/>
                                  <w:color w:val="595959" w:themeColor="text1" w:themeTint="A6"/>
                                  <w:sz w:val="18"/>
                                  <w:szCs w:val="20"/>
                                </w:rPr>
                                <w:br/>
                                <w:t xml:space="preserve">Andrea </w:t>
                              </w:r>
                              <w:proofErr w:type="spellStart"/>
                              <w:r w:rsidRPr="00505ABC">
                                <w:rPr>
                                  <w:rFonts w:ascii="Verdana" w:hAnsi="Verdana"/>
                                  <w:color w:val="595959" w:themeColor="text1" w:themeTint="A6"/>
                                  <w:sz w:val="18"/>
                                  <w:szCs w:val="20"/>
                                </w:rPr>
                                <w:t>Meuzelaar</w:t>
                              </w:r>
                              <w:proofErr w:type="spellEnd"/>
                              <w:r w:rsidRPr="00505ABC">
                                <w:rPr>
                                  <w:rFonts w:ascii="Verdana" w:hAnsi="Verdana"/>
                                  <w:color w:val="595959" w:themeColor="text1" w:themeTint="A6"/>
                                  <w:sz w:val="18"/>
                                  <w:szCs w:val="20"/>
                                </w:rPr>
                                <w:br/>
                                <w:t>Januari 2020</w:t>
                              </w:r>
                            </w:p>
                          </w:sdtContent>
                        </w:sdt>
                        <w:p w14:paraId="5D2B8D6F" w14:textId="3169CACB" w:rsidR="00BF47E0" w:rsidRPr="00505ABC" w:rsidRDefault="00BF47E0">
                          <w:pPr>
                            <w:pStyle w:val="Geenafstand"/>
                            <w:jc w:val="right"/>
                            <w:rPr>
                              <w:rFonts w:ascii="Verdana" w:hAnsi="Verdana"/>
                              <w:color w:val="595959" w:themeColor="text1" w:themeTint="A6"/>
                              <w:sz w:val="18"/>
                              <w:szCs w:val="20"/>
                            </w:rPr>
                          </w:pPr>
                          <w:r>
                            <w:rPr>
                              <w:rFonts w:ascii="Verdana" w:hAnsi="Verdana"/>
                              <w:color w:val="595959" w:themeColor="text1" w:themeTint="A6"/>
                              <w:sz w:val="18"/>
                              <w:szCs w:val="20"/>
                            </w:rPr>
                            <w:t>6.35</w:t>
                          </w:r>
                          <w:r w:rsidR="00521FFC">
                            <w:rPr>
                              <w:rFonts w:ascii="Verdana" w:hAnsi="Verdana"/>
                              <w:color w:val="595959" w:themeColor="text1" w:themeTint="A6"/>
                              <w:sz w:val="18"/>
                              <w:szCs w:val="20"/>
                            </w:rPr>
                            <w:t>3</w:t>
                          </w:r>
                        </w:p>
                      </w:txbxContent>
                    </v:textbox>
                    <w10:wrap type="square" anchorx="page" anchory="page"/>
                  </v:shape>
                </w:pict>
              </mc:Fallback>
            </mc:AlternateContent>
          </w:r>
          <w:r w:rsidRPr="00695DBC">
            <w:rPr>
              <w:rFonts w:ascii="Verdana" w:hAnsi="Verdana"/>
            </w:rPr>
            <w:br w:type="page"/>
          </w:r>
        </w:p>
      </w:sdtContent>
    </w:sdt>
    <w:sdt>
      <w:sdtPr>
        <w:rPr>
          <w:rFonts w:asciiTheme="minorHAnsi" w:eastAsiaTheme="minorHAnsi" w:hAnsiTheme="minorHAnsi" w:cstheme="minorBidi"/>
          <w:color w:val="auto"/>
          <w:sz w:val="22"/>
          <w:szCs w:val="22"/>
          <w:lang w:eastAsia="en-US"/>
        </w:rPr>
        <w:id w:val="-1728528165"/>
        <w:docPartObj>
          <w:docPartGallery w:val="Table of Contents"/>
          <w:docPartUnique/>
        </w:docPartObj>
      </w:sdtPr>
      <w:sdtEndPr>
        <w:rPr>
          <w:b/>
          <w:bCs/>
        </w:rPr>
      </w:sdtEndPr>
      <w:sdtContent>
        <w:p w14:paraId="7A31112C" w14:textId="185D4068" w:rsidR="004D05A5" w:rsidRPr="004D05A5" w:rsidRDefault="004D05A5">
          <w:pPr>
            <w:pStyle w:val="Kopvaninhoudsopgave"/>
            <w:rPr>
              <w:rFonts w:ascii="Verdana" w:hAnsi="Verdana"/>
              <w:color w:val="auto"/>
              <w:sz w:val="24"/>
            </w:rPr>
          </w:pPr>
          <w:r w:rsidRPr="004D05A5">
            <w:rPr>
              <w:rFonts w:ascii="Verdana" w:hAnsi="Verdana"/>
              <w:color w:val="auto"/>
              <w:sz w:val="24"/>
            </w:rPr>
            <w:t>Inhoud</w:t>
          </w:r>
        </w:p>
        <w:p w14:paraId="12851FC3" w14:textId="08424282" w:rsidR="00966B19" w:rsidRDefault="004D05A5">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bookmarkStart w:id="0" w:name="_GoBack"/>
          <w:bookmarkEnd w:id="0"/>
          <w:r w:rsidR="00966B19" w:rsidRPr="00727315">
            <w:rPr>
              <w:rStyle w:val="Hyperlink"/>
              <w:noProof/>
            </w:rPr>
            <w:fldChar w:fldCharType="begin"/>
          </w:r>
          <w:r w:rsidR="00966B19" w:rsidRPr="00727315">
            <w:rPr>
              <w:rStyle w:val="Hyperlink"/>
              <w:noProof/>
            </w:rPr>
            <w:instrText xml:space="preserve"> </w:instrText>
          </w:r>
          <w:r w:rsidR="00966B19">
            <w:rPr>
              <w:noProof/>
            </w:rPr>
            <w:instrText>HYPERLINK \l "_Toc30170768"</w:instrText>
          </w:r>
          <w:r w:rsidR="00966B19" w:rsidRPr="00727315">
            <w:rPr>
              <w:rStyle w:val="Hyperlink"/>
              <w:noProof/>
            </w:rPr>
            <w:instrText xml:space="preserve"> </w:instrText>
          </w:r>
          <w:r w:rsidR="00966B19" w:rsidRPr="00727315">
            <w:rPr>
              <w:rStyle w:val="Hyperlink"/>
              <w:noProof/>
            </w:rPr>
          </w:r>
          <w:r w:rsidR="00966B19" w:rsidRPr="00727315">
            <w:rPr>
              <w:rStyle w:val="Hyperlink"/>
              <w:noProof/>
            </w:rPr>
            <w:fldChar w:fldCharType="separate"/>
          </w:r>
          <w:r w:rsidR="00966B19" w:rsidRPr="00727315">
            <w:rPr>
              <w:rStyle w:val="Hyperlink"/>
              <w:noProof/>
            </w:rPr>
            <w:t>Samenvatting</w:t>
          </w:r>
          <w:r w:rsidR="00966B19">
            <w:rPr>
              <w:noProof/>
              <w:webHidden/>
            </w:rPr>
            <w:tab/>
          </w:r>
          <w:r w:rsidR="00966B19">
            <w:rPr>
              <w:noProof/>
              <w:webHidden/>
            </w:rPr>
            <w:fldChar w:fldCharType="begin"/>
          </w:r>
          <w:r w:rsidR="00966B19">
            <w:rPr>
              <w:noProof/>
              <w:webHidden/>
            </w:rPr>
            <w:instrText xml:space="preserve"> PAGEREF _Toc30170768 \h </w:instrText>
          </w:r>
          <w:r w:rsidR="00966B19">
            <w:rPr>
              <w:noProof/>
              <w:webHidden/>
            </w:rPr>
          </w:r>
          <w:r w:rsidR="00966B19">
            <w:rPr>
              <w:noProof/>
              <w:webHidden/>
            </w:rPr>
            <w:fldChar w:fldCharType="separate"/>
          </w:r>
          <w:r w:rsidR="00966B19">
            <w:rPr>
              <w:noProof/>
              <w:webHidden/>
            </w:rPr>
            <w:t>2</w:t>
          </w:r>
          <w:r w:rsidR="00966B19">
            <w:rPr>
              <w:noProof/>
              <w:webHidden/>
            </w:rPr>
            <w:fldChar w:fldCharType="end"/>
          </w:r>
          <w:r w:rsidR="00966B19" w:rsidRPr="00727315">
            <w:rPr>
              <w:rStyle w:val="Hyperlink"/>
              <w:noProof/>
            </w:rPr>
            <w:fldChar w:fldCharType="end"/>
          </w:r>
        </w:p>
        <w:p w14:paraId="182044D3" w14:textId="04478463" w:rsidR="00966B19" w:rsidRDefault="00966B19">
          <w:pPr>
            <w:pStyle w:val="Inhopg1"/>
            <w:tabs>
              <w:tab w:val="right" w:leader="dot" w:pos="9062"/>
            </w:tabs>
            <w:rPr>
              <w:rFonts w:eastAsiaTheme="minorEastAsia"/>
              <w:noProof/>
              <w:lang w:eastAsia="nl-NL"/>
            </w:rPr>
          </w:pPr>
          <w:hyperlink w:anchor="_Toc30170769" w:history="1">
            <w:r w:rsidRPr="00727315">
              <w:rPr>
                <w:rStyle w:val="Hyperlink"/>
                <w:noProof/>
              </w:rPr>
              <w:t>Inleiding</w:t>
            </w:r>
            <w:r>
              <w:rPr>
                <w:noProof/>
                <w:webHidden/>
              </w:rPr>
              <w:tab/>
            </w:r>
            <w:r>
              <w:rPr>
                <w:noProof/>
                <w:webHidden/>
              </w:rPr>
              <w:fldChar w:fldCharType="begin"/>
            </w:r>
            <w:r>
              <w:rPr>
                <w:noProof/>
                <w:webHidden/>
              </w:rPr>
              <w:instrText xml:space="preserve"> PAGEREF _Toc30170769 \h </w:instrText>
            </w:r>
            <w:r>
              <w:rPr>
                <w:noProof/>
                <w:webHidden/>
              </w:rPr>
            </w:r>
            <w:r>
              <w:rPr>
                <w:noProof/>
                <w:webHidden/>
              </w:rPr>
              <w:fldChar w:fldCharType="separate"/>
            </w:r>
            <w:r>
              <w:rPr>
                <w:noProof/>
                <w:webHidden/>
              </w:rPr>
              <w:t>2</w:t>
            </w:r>
            <w:r>
              <w:rPr>
                <w:noProof/>
                <w:webHidden/>
              </w:rPr>
              <w:fldChar w:fldCharType="end"/>
            </w:r>
          </w:hyperlink>
        </w:p>
        <w:p w14:paraId="28FD02FC" w14:textId="521CD237" w:rsidR="00966B19" w:rsidRDefault="00966B19">
          <w:pPr>
            <w:pStyle w:val="Inhopg1"/>
            <w:tabs>
              <w:tab w:val="right" w:leader="dot" w:pos="9062"/>
            </w:tabs>
            <w:rPr>
              <w:rFonts w:eastAsiaTheme="minorEastAsia"/>
              <w:noProof/>
              <w:lang w:eastAsia="nl-NL"/>
            </w:rPr>
          </w:pPr>
          <w:hyperlink w:anchor="_Toc30170770" w:history="1">
            <w:r w:rsidRPr="00727315">
              <w:rPr>
                <w:rStyle w:val="Hyperlink"/>
                <w:noProof/>
              </w:rPr>
              <w:t>Theoretisch kader</w:t>
            </w:r>
            <w:r>
              <w:rPr>
                <w:noProof/>
                <w:webHidden/>
              </w:rPr>
              <w:tab/>
            </w:r>
            <w:r>
              <w:rPr>
                <w:noProof/>
                <w:webHidden/>
              </w:rPr>
              <w:fldChar w:fldCharType="begin"/>
            </w:r>
            <w:r>
              <w:rPr>
                <w:noProof/>
                <w:webHidden/>
              </w:rPr>
              <w:instrText xml:space="preserve"> PAGEREF _Toc30170770 \h </w:instrText>
            </w:r>
            <w:r>
              <w:rPr>
                <w:noProof/>
                <w:webHidden/>
              </w:rPr>
            </w:r>
            <w:r>
              <w:rPr>
                <w:noProof/>
                <w:webHidden/>
              </w:rPr>
              <w:fldChar w:fldCharType="separate"/>
            </w:r>
            <w:r>
              <w:rPr>
                <w:noProof/>
                <w:webHidden/>
              </w:rPr>
              <w:t>4</w:t>
            </w:r>
            <w:r>
              <w:rPr>
                <w:noProof/>
                <w:webHidden/>
              </w:rPr>
              <w:fldChar w:fldCharType="end"/>
            </w:r>
          </w:hyperlink>
        </w:p>
        <w:p w14:paraId="0D683718" w14:textId="573E87CE" w:rsidR="00966B19" w:rsidRDefault="00966B19">
          <w:pPr>
            <w:pStyle w:val="Inhopg2"/>
            <w:tabs>
              <w:tab w:val="right" w:leader="dot" w:pos="9062"/>
            </w:tabs>
            <w:rPr>
              <w:rFonts w:eastAsiaTheme="minorEastAsia"/>
              <w:noProof/>
              <w:lang w:eastAsia="nl-NL"/>
            </w:rPr>
          </w:pPr>
          <w:hyperlink w:anchor="_Toc30170771" w:history="1">
            <w:r w:rsidRPr="00727315">
              <w:rPr>
                <w:rStyle w:val="Hyperlink"/>
                <w:noProof/>
              </w:rPr>
              <w:t>Representatie van vluchtelingen</w:t>
            </w:r>
            <w:r>
              <w:rPr>
                <w:noProof/>
                <w:webHidden/>
              </w:rPr>
              <w:tab/>
            </w:r>
            <w:r>
              <w:rPr>
                <w:noProof/>
                <w:webHidden/>
              </w:rPr>
              <w:fldChar w:fldCharType="begin"/>
            </w:r>
            <w:r>
              <w:rPr>
                <w:noProof/>
                <w:webHidden/>
              </w:rPr>
              <w:instrText xml:space="preserve"> PAGEREF _Toc30170771 \h </w:instrText>
            </w:r>
            <w:r>
              <w:rPr>
                <w:noProof/>
                <w:webHidden/>
              </w:rPr>
            </w:r>
            <w:r>
              <w:rPr>
                <w:noProof/>
                <w:webHidden/>
              </w:rPr>
              <w:fldChar w:fldCharType="separate"/>
            </w:r>
            <w:r>
              <w:rPr>
                <w:noProof/>
                <w:webHidden/>
              </w:rPr>
              <w:t>4</w:t>
            </w:r>
            <w:r>
              <w:rPr>
                <w:noProof/>
                <w:webHidden/>
              </w:rPr>
              <w:fldChar w:fldCharType="end"/>
            </w:r>
          </w:hyperlink>
        </w:p>
        <w:p w14:paraId="72165A60" w14:textId="2F98054D" w:rsidR="00966B19" w:rsidRDefault="00966B19">
          <w:pPr>
            <w:pStyle w:val="Inhopg2"/>
            <w:tabs>
              <w:tab w:val="right" w:leader="dot" w:pos="9062"/>
            </w:tabs>
            <w:rPr>
              <w:rFonts w:eastAsiaTheme="minorEastAsia"/>
              <w:noProof/>
              <w:lang w:eastAsia="nl-NL"/>
            </w:rPr>
          </w:pPr>
          <w:hyperlink w:anchor="_Toc30170772" w:history="1">
            <w:r w:rsidRPr="00727315">
              <w:rPr>
                <w:rStyle w:val="Hyperlink"/>
                <w:noProof/>
              </w:rPr>
              <w:t>Discours</w:t>
            </w:r>
            <w:r>
              <w:rPr>
                <w:noProof/>
                <w:webHidden/>
              </w:rPr>
              <w:tab/>
            </w:r>
            <w:r>
              <w:rPr>
                <w:noProof/>
                <w:webHidden/>
              </w:rPr>
              <w:fldChar w:fldCharType="begin"/>
            </w:r>
            <w:r>
              <w:rPr>
                <w:noProof/>
                <w:webHidden/>
              </w:rPr>
              <w:instrText xml:space="preserve"> PAGEREF _Toc30170772 \h </w:instrText>
            </w:r>
            <w:r>
              <w:rPr>
                <w:noProof/>
                <w:webHidden/>
              </w:rPr>
            </w:r>
            <w:r>
              <w:rPr>
                <w:noProof/>
                <w:webHidden/>
              </w:rPr>
              <w:fldChar w:fldCharType="separate"/>
            </w:r>
            <w:r>
              <w:rPr>
                <w:noProof/>
                <w:webHidden/>
              </w:rPr>
              <w:t>5</w:t>
            </w:r>
            <w:r>
              <w:rPr>
                <w:noProof/>
                <w:webHidden/>
              </w:rPr>
              <w:fldChar w:fldCharType="end"/>
            </w:r>
          </w:hyperlink>
        </w:p>
        <w:p w14:paraId="5E95F9BA" w14:textId="160EAA42" w:rsidR="00966B19" w:rsidRDefault="00966B19">
          <w:pPr>
            <w:pStyle w:val="Inhopg2"/>
            <w:tabs>
              <w:tab w:val="right" w:leader="dot" w:pos="9062"/>
            </w:tabs>
            <w:rPr>
              <w:rFonts w:eastAsiaTheme="minorEastAsia"/>
              <w:noProof/>
              <w:lang w:eastAsia="nl-NL"/>
            </w:rPr>
          </w:pPr>
          <w:hyperlink w:anchor="_Toc30170773" w:history="1">
            <w:r w:rsidRPr="00727315">
              <w:rPr>
                <w:rStyle w:val="Hyperlink"/>
                <w:noProof/>
              </w:rPr>
              <w:t>Frames</w:t>
            </w:r>
            <w:r>
              <w:rPr>
                <w:noProof/>
                <w:webHidden/>
              </w:rPr>
              <w:tab/>
            </w:r>
            <w:r>
              <w:rPr>
                <w:noProof/>
                <w:webHidden/>
              </w:rPr>
              <w:fldChar w:fldCharType="begin"/>
            </w:r>
            <w:r>
              <w:rPr>
                <w:noProof/>
                <w:webHidden/>
              </w:rPr>
              <w:instrText xml:space="preserve"> PAGEREF _Toc30170773 \h </w:instrText>
            </w:r>
            <w:r>
              <w:rPr>
                <w:noProof/>
                <w:webHidden/>
              </w:rPr>
            </w:r>
            <w:r>
              <w:rPr>
                <w:noProof/>
                <w:webHidden/>
              </w:rPr>
              <w:fldChar w:fldCharType="separate"/>
            </w:r>
            <w:r>
              <w:rPr>
                <w:noProof/>
                <w:webHidden/>
              </w:rPr>
              <w:t>7</w:t>
            </w:r>
            <w:r>
              <w:rPr>
                <w:noProof/>
                <w:webHidden/>
              </w:rPr>
              <w:fldChar w:fldCharType="end"/>
            </w:r>
          </w:hyperlink>
        </w:p>
        <w:p w14:paraId="3A9A414B" w14:textId="1394EB75" w:rsidR="00966B19" w:rsidRDefault="00966B19">
          <w:pPr>
            <w:pStyle w:val="Inhopg1"/>
            <w:tabs>
              <w:tab w:val="right" w:leader="dot" w:pos="9062"/>
            </w:tabs>
            <w:rPr>
              <w:rFonts w:eastAsiaTheme="minorEastAsia"/>
              <w:noProof/>
              <w:lang w:eastAsia="nl-NL"/>
            </w:rPr>
          </w:pPr>
          <w:hyperlink w:anchor="_Toc30170774" w:history="1">
            <w:r w:rsidRPr="00727315">
              <w:rPr>
                <w:rStyle w:val="Hyperlink"/>
                <w:noProof/>
              </w:rPr>
              <w:t>Methode</w:t>
            </w:r>
            <w:r>
              <w:rPr>
                <w:noProof/>
                <w:webHidden/>
              </w:rPr>
              <w:tab/>
            </w:r>
            <w:r>
              <w:rPr>
                <w:noProof/>
                <w:webHidden/>
              </w:rPr>
              <w:fldChar w:fldCharType="begin"/>
            </w:r>
            <w:r>
              <w:rPr>
                <w:noProof/>
                <w:webHidden/>
              </w:rPr>
              <w:instrText xml:space="preserve"> PAGEREF _Toc30170774 \h </w:instrText>
            </w:r>
            <w:r>
              <w:rPr>
                <w:noProof/>
                <w:webHidden/>
              </w:rPr>
            </w:r>
            <w:r>
              <w:rPr>
                <w:noProof/>
                <w:webHidden/>
              </w:rPr>
              <w:fldChar w:fldCharType="separate"/>
            </w:r>
            <w:r>
              <w:rPr>
                <w:noProof/>
                <w:webHidden/>
              </w:rPr>
              <w:t>8</w:t>
            </w:r>
            <w:r>
              <w:rPr>
                <w:noProof/>
                <w:webHidden/>
              </w:rPr>
              <w:fldChar w:fldCharType="end"/>
            </w:r>
          </w:hyperlink>
        </w:p>
        <w:p w14:paraId="4AC7A33A" w14:textId="6AAF3851" w:rsidR="00966B19" w:rsidRDefault="00966B19">
          <w:pPr>
            <w:pStyle w:val="Inhopg2"/>
            <w:tabs>
              <w:tab w:val="right" w:leader="dot" w:pos="9062"/>
            </w:tabs>
            <w:rPr>
              <w:rFonts w:eastAsiaTheme="minorEastAsia"/>
              <w:noProof/>
              <w:lang w:eastAsia="nl-NL"/>
            </w:rPr>
          </w:pPr>
          <w:hyperlink w:anchor="_Toc30170775" w:history="1">
            <w:r w:rsidRPr="00727315">
              <w:rPr>
                <w:rStyle w:val="Hyperlink"/>
                <w:noProof/>
              </w:rPr>
              <w:t>Corpus</w:t>
            </w:r>
            <w:r>
              <w:rPr>
                <w:noProof/>
                <w:webHidden/>
              </w:rPr>
              <w:tab/>
            </w:r>
            <w:r>
              <w:rPr>
                <w:noProof/>
                <w:webHidden/>
              </w:rPr>
              <w:fldChar w:fldCharType="begin"/>
            </w:r>
            <w:r>
              <w:rPr>
                <w:noProof/>
                <w:webHidden/>
              </w:rPr>
              <w:instrText xml:space="preserve"> PAGEREF _Toc30170775 \h </w:instrText>
            </w:r>
            <w:r>
              <w:rPr>
                <w:noProof/>
                <w:webHidden/>
              </w:rPr>
            </w:r>
            <w:r>
              <w:rPr>
                <w:noProof/>
                <w:webHidden/>
              </w:rPr>
              <w:fldChar w:fldCharType="separate"/>
            </w:r>
            <w:r>
              <w:rPr>
                <w:noProof/>
                <w:webHidden/>
              </w:rPr>
              <w:t>8</w:t>
            </w:r>
            <w:r>
              <w:rPr>
                <w:noProof/>
                <w:webHidden/>
              </w:rPr>
              <w:fldChar w:fldCharType="end"/>
            </w:r>
          </w:hyperlink>
        </w:p>
        <w:p w14:paraId="67CDBEC3" w14:textId="4075794E" w:rsidR="00966B19" w:rsidRDefault="00966B19">
          <w:pPr>
            <w:pStyle w:val="Inhopg2"/>
            <w:tabs>
              <w:tab w:val="right" w:leader="dot" w:pos="9062"/>
            </w:tabs>
            <w:rPr>
              <w:rFonts w:eastAsiaTheme="minorEastAsia"/>
              <w:noProof/>
              <w:lang w:eastAsia="nl-NL"/>
            </w:rPr>
          </w:pPr>
          <w:hyperlink w:anchor="_Toc30170776" w:history="1">
            <w:r w:rsidRPr="00727315">
              <w:rPr>
                <w:rStyle w:val="Hyperlink"/>
                <w:noProof/>
              </w:rPr>
              <w:t>Frame-analyse</w:t>
            </w:r>
            <w:r>
              <w:rPr>
                <w:noProof/>
                <w:webHidden/>
              </w:rPr>
              <w:tab/>
            </w:r>
            <w:r>
              <w:rPr>
                <w:noProof/>
                <w:webHidden/>
              </w:rPr>
              <w:fldChar w:fldCharType="begin"/>
            </w:r>
            <w:r>
              <w:rPr>
                <w:noProof/>
                <w:webHidden/>
              </w:rPr>
              <w:instrText xml:space="preserve"> PAGEREF _Toc30170776 \h </w:instrText>
            </w:r>
            <w:r>
              <w:rPr>
                <w:noProof/>
                <w:webHidden/>
              </w:rPr>
            </w:r>
            <w:r>
              <w:rPr>
                <w:noProof/>
                <w:webHidden/>
              </w:rPr>
              <w:fldChar w:fldCharType="separate"/>
            </w:r>
            <w:r>
              <w:rPr>
                <w:noProof/>
                <w:webHidden/>
              </w:rPr>
              <w:t>9</w:t>
            </w:r>
            <w:r>
              <w:rPr>
                <w:noProof/>
                <w:webHidden/>
              </w:rPr>
              <w:fldChar w:fldCharType="end"/>
            </w:r>
          </w:hyperlink>
        </w:p>
        <w:p w14:paraId="5B1C1EBF" w14:textId="6D1B3D63" w:rsidR="00966B19" w:rsidRDefault="00966B19">
          <w:pPr>
            <w:pStyle w:val="Inhopg2"/>
            <w:tabs>
              <w:tab w:val="right" w:leader="dot" w:pos="9062"/>
            </w:tabs>
            <w:rPr>
              <w:rFonts w:eastAsiaTheme="minorEastAsia"/>
              <w:noProof/>
              <w:lang w:eastAsia="nl-NL"/>
            </w:rPr>
          </w:pPr>
          <w:hyperlink w:anchor="_Toc30170777" w:history="1">
            <w:r w:rsidRPr="00727315">
              <w:rPr>
                <w:rStyle w:val="Hyperlink"/>
                <w:noProof/>
              </w:rPr>
              <w:t>Kritisch discoursanalyse</w:t>
            </w:r>
            <w:r>
              <w:rPr>
                <w:noProof/>
                <w:webHidden/>
              </w:rPr>
              <w:tab/>
            </w:r>
            <w:r>
              <w:rPr>
                <w:noProof/>
                <w:webHidden/>
              </w:rPr>
              <w:fldChar w:fldCharType="begin"/>
            </w:r>
            <w:r>
              <w:rPr>
                <w:noProof/>
                <w:webHidden/>
              </w:rPr>
              <w:instrText xml:space="preserve"> PAGEREF _Toc30170777 \h </w:instrText>
            </w:r>
            <w:r>
              <w:rPr>
                <w:noProof/>
                <w:webHidden/>
              </w:rPr>
            </w:r>
            <w:r>
              <w:rPr>
                <w:noProof/>
                <w:webHidden/>
              </w:rPr>
              <w:fldChar w:fldCharType="separate"/>
            </w:r>
            <w:r>
              <w:rPr>
                <w:noProof/>
                <w:webHidden/>
              </w:rPr>
              <w:t>10</w:t>
            </w:r>
            <w:r>
              <w:rPr>
                <w:noProof/>
                <w:webHidden/>
              </w:rPr>
              <w:fldChar w:fldCharType="end"/>
            </w:r>
          </w:hyperlink>
        </w:p>
        <w:p w14:paraId="60D47268" w14:textId="73D82445" w:rsidR="00966B19" w:rsidRDefault="00966B19">
          <w:pPr>
            <w:pStyle w:val="Inhopg1"/>
            <w:tabs>
              <w:tab w:val="right" w:leader="dot" w:pos="9062"/>
            </w:tabs>
            <w:rPr>
              <w:rFonts w:eastAsiaTheme="minorEastAsia"/>
              <w:noProof/>
              <w:lang w:eastAsia="nl-NL"/>
            </w:rPr>
          </w:pPr>
          <w:hyperlink w:anchor="_Toc30170778" w:history="1">
            <w:r w:rsidRPr="00727315">
              <w:rPr>
                <w:rStyle w:val="Hyperlink"/>
                <w:noProof/>
                <w:lang w:val="de-DE"/>
              </w:rPr>
              <w:t>Resultaten frame-analyse</w:t>
            </w:r>
            <w:r>
              <w:rPr>
                <w:noProof/>
                <w:webHidden/>
              </w:rPr>
              <w:tab/>
            </w:r>
            <w:r>
              <w:rPr>
                <w:noProof/>
                <w:webHidden/>
              </w:rPr>
              <w:fldChar w:fldCharType="begin"/>
            </w:r>
            <w:r>
              <w:rPr>
                <w:noProof/>
                <w:webHidden/>
              </w:rPr>
              <w:instrText xml:space="preserve"> PAGEREF _Toc30170778 \h </w:instrText>
            </w:r>
            <w:r>
              <w:rPr>
                <w:noProof/>
                <w:webHidden/>
              </w:rPr>
            </w:r>
            <w:r>
              <w:rPr>
                <w:noProof/>
                <w:webHidden/>
              </w:rPr>
              <w:fldChar w:fldCharType="separate"/>
            </w:r>
            <w:r>
              <w:rPr>
                <w:noProof/>
                <w:webHidden/>
              </w:rPr>
              <w:t>12</w:t>
            </w:r>
            <w:r>
              <w:rPr>
                <w:noProof/>
                <w:webHidden/>
              </w:rPr>
              <w:fldChar w:fldCharType="end"/>
            </w:r>
          </w:hyperlink>
        </w:p>
        <w:p w14:paraId="5135E4A2" w14:textId="266441C5" w:rsidR="00966B19" w:rsidRDefault="00966B19">
          <w:pPr>
            <w:pStyle w:val="Inhopg2"/>
            <w:tabs>
              <w:tab w:val="right" w:leader="dot" w:pos="9062"/>
            </w:tabs>
            <w:rPr>
              <w:rFonts w:eastAsiaTheme="minorEastAsia"/>
              <w:noProof/>
              <w:lang w:eastAsia="nl-NL"/>
            </w:rPr>
          </w:pPr>
          <w:hyperlink w:anchor="_Toc30170779" w:history="1">
            <w:r w:rsidRPr="00727315">
              <w:rPr>
                <w:rStyle w:val="Hyperlink"/>
                <w:noProof/>
              </w:rPr>
              <w:t>Resultaten frame-analyse algemeen</w:t>
            </w:r>
            <w:r>
              <w:rPr>
                <w:noProof/>
                <w:webHidden/>
              </w:rPr>
              <w:tab/>
            </w:r>
            <w:r>
              <w:rPr>
                <w:noProof/>
                <w:webHidden/>
              </w:rPr>
              <w:fldChar w:fldCharType="begin"/>
            </w:r>
            <w:r>
              <w:rPr>
                <w:noProof/>
                <w:webHidden/>
              </w:rPr>
              <w:instrText xml:space="preserve"> PAGEREF _Toc30170779 \h </w:instrText>
            </w:r>
            <w:r>
              <w:rPr>
                <w:noProof/>
                <w:webHidden/>
              </w:rPr>
            </w:r>
            <w:r>
              <w:rPr>
                <w:noProof/>
                <w:webHidden/>
              </w:rPr>
              <w:fldChar w:fldCharType="separate"/>
            </w:r>
            <w:r>
              <w:rPr>
                <w:noProof/>
                <w:webHidden/>
              </w:rPr>
              <w:t>12</w:t>
            </w:r>
            <w:r>
              <w:rPr>
                <w:noProof/>
                <w:webHidden/>
              </w:rPr>
              <w:fldChar w:fldCharType="end"/>
            </w:r>
          </w:hyperlink>
        </w:p>
        <w:p w14:paraId="1B91076D" w14:textId="082669B0" w:rsidR="00966B19" w:rsidRDefault="00966B19">
          <w:pPr>
            <w:pStyle w:val="Inhopg2"/>
            <w:tabs>
              <w:tab w:val="right" w:leader="dot" w:pos="9062"/>
            </w:tabs>
            <w:rPr>
              <w:rFonts w:eastAsiaTheme="minorEastAsia"/>
              <w:noProof/>
              <w:lang w:eastAsia="nl-NL"/>
            </w:rPr>
          </w:pPr>
          <w:hyperlink w:anchor="_Toc30170780" w:history="1">
            <w:r w:rsidRPr="00727315">
              <w:rPr>
                <w:rStyle w:val="Hyperlink"/>
                <w:noProof/>
              </w:rPr>
              <w:t>Resultaten frame-analyse NR</w:t>
            </w:r>
            <w:r w:rsidRPr="00727315">
              <w:rPr>
                <w:rStyle w:val="Hyperlink"/>
                <w:i/>
                <w:noProof/>
              </w:rPr>
              <w:t>C</w:t>
            </w:r>
            <w:r>
              <w:rPr>
                <w:noProof/>
                <w:webHidden/>
              </w:rPr>
              <w:tab/>
            </w:r>
            <w:r>
              <w:rPr>
                <w:noProof/>
                <w:webHidden/>
              </w:rPr>
              <w:fldChar w:fldCharType="begin"/>
            </w:r>
            <w:r>
              <w:rPr>
                <w:noProof/>
                <w:webHidden/>
              </w:rPr>
              <w:instrText xml:space="preserve"> PAGEREF _Toc30170780 \h </w:instrText>
            </w:r>
            <w:r>
              <w:rPr>
                <w:noProof/>
                <w:webHidden/>
              </w:rPr>
            </w:r>
            <w:r>
              <w:rPr>
                <w:noProof/>
                <w:webHidden/>
              </w:rPr>
              <w:fldChar w:fldCharType="separate"/>
            </w:r>
            <w:r>
              <w:rPr>
                <w:noProof/>
                <w:webHidden/>
              </w:rPr>
              <w:t>12</w:t>
            </w:r>
            <w:r>
              <w:rPr>
                <w:noProof/>
                <w:webHidden/>
              </w:rPr>
              <w:fldChar w:fldCharType="end"/>
            </w:r>
          </w:hyperlink>
        </w:p>
        <w:p w14:paraId="25D69BA5" w14:textId="040F506B" w:rsidR="00966B19" w:rsidRDefault="00966B19">
          <w:pPr>
            <w:pStyle w:val="Inhopg2"/>
            <w:tabs>
              <w:tab w:val="right" w:leader="dot" w:pos="9062"/>
            </w:tabs>
            <w:rPr>
              <w:rFonts w:eastAsiaTheme="minorEastAsia"/>
              <w:noProof/>
              <w:lang w:eastAsia="nl-NL"/>
            </w:rPr>
          </w:pPr>
          <w:hyperlink w:anchor="_Toc30170781" w:history="1">
            <w:r w:rsidRPr="00727315">
              <w:rPr>
                <w:rStyle w:val="Hyperlink"/>
                <w:noProof/>
              </w:rPr>
              <w:t xml:space="preserve">Resultaten frame-analyse </w:t>
            </w:r>
            <w:r w:rsidRPr="00727315">
              <w:rPr>
                <w:rStyle w:val="Hyperlink"/>
                <w:i/>
                <w:noProof/>
              </w:rPr>
              <w:t>De Telegraaf</w:t>
            </w:r>
            <w:r>
              <w:rPr>
                <w:noProof/>
                <w:webHidden/>
              </w:rPr>
              <w:tab/>
            </w:r>
            <w:r>
              <w:rPr>
                <w:noProof/>
                <w:webHidden/>
              </w:rPr>
              <w:fldChar w:fldCharType="begin"/>
            </w:r>
            <w:r>
              <w:rPr>
                <w:noProof/>
                <w:webHidden/>
              </w:rPr>
              <w:instrText xml:space="preserve"> PAGEREF _Toc30170781 \h </w:instrText>
            </w:r>
            <w:r>
              <w:rPr>
                <w:noProof/>
                <w:webHidden/>
              </w:rPr>
            </w:r>
            <w:r>
              <w:rPr>
                <w:noProof/>
                <w:webHidden/>
              </w:rPr>
              <w:fldChar w:fldCharType="separate"/>
            </w:r>
            <w:r>
              <w:rPr>
                <w:noProof/>
                <w:webHidden/>
              </w:rPr>
              <w:t>13</w:t>
            </w:r>
            <w:r>
              <w:rPr>
                <w:noProof/>
                <w:webHidden/>
              </w:rPr>
              <w:fldChar w:fldCharType="end"/>
            </w:r>
          </w:hyperlink>
        </w:p>
        <w:p w14:paraId="351DC183" w14:textId="5C04EB94" w:rsidR="00966B19" w:rsidRDefault="00966B19">
          <w:pPr>
            <w:pStyle w:val="Inhopg2"/>
            <w:tabs>
              <w:tab w:val="right" w:leader="dot" w:pos="9062"/>
            </w:tabs>
            <w:rPr>
              <w:rFonts w:eastAsiaTheme="minorEastAsia"/>
              <w:noProof/>
              <w:lang w:eastAsia="nl-NL"/>
            </w:rPr>
          </w:pPr>
          <w:hyperlink w:anchor="_Toc30170782" w:history="1">
            <w:r w:rsidRPr="00727315">
              <w:rPr>
                <w:rStyle w:val="Hyperlink"/>
                <w:noProof/>
              </w:rPr>
              <w:t>Vergelijking kranten</w:t>
            </w:r>
            <w:r>
              <w:rPr>
                <w:noProof/>
                <w:webHidden/>
              </w:rPr>
              <w:tab/>
            </w:r>
            <w:r>
              <w:rPr>
                <w:noProof/>
                <w:webHidden/>
              </w:rPr>
              <w:fldChar w:fldCharType="begin"/>
            </w:r>
            <w:r>
              <w:rPr>
                <w:noProof/>
                <w:webHidden/>
              </w:rPr>
              <w:instrText xml:space="preserve"> PAGEREF _Toc30170782 \h </w:instrText>
            </w:r>
            <w:r>
              <w:rPr>
                <w:noProof/>
                <w:webHidden/>
              </w:rPr>
            </w:r>
            <w:r>
              <w:rPr>
                <w:noProof/>
                <w:webHidden/>
              </w:rPr>
              <w:fldChar w:fldCharType="separate"/>
            </w:r>
            <w:r>
              <w:rPr>
                <w:noProof/>
                <w:webHidden/>
              </w:rPr>
              <w:t>13</w:t>
            </w:r>
            <w:r>
              <w:rPr>
                <w:noProof/>
                <w:webHidden/>
              </w:rPr>
              <w:fldChar w:fldCharType="end"/>
            </w:r>
          </w:hyperlink>
        </w:p>
        <w:p w14:paraId="51959DBF" w14:textId="747AD2F0" w:rsidR="00966B19" w:rsidRDefault="00966B19">
          <w:pPr>
            <w:pStyle w:val="Inhopg1"/>
            <w:tabs>
              <w:tab w:val="right" w:leader="dot" w:pos="9062"/>
            </w:tabs>
            <w:rPr>
              <w:rFonts w:eastAsiaTheme="minorEastAsia"/>
              <w:noProof/>
              <w:lang w:eastAsia="nl-NL"/>
            </w:rPr>
          </w:pPr>
          <w:hyperlink w:anchor="_Toc30170783" w:history="1">
            <w:r w:rsidRPr="00727315">
              <w:rPr>
                <w:rStyle w:val="Hyperlink"/>
                <w:noProof/>
              </w:rPr>
              <w:t>Interpretatie frame-analyse en de kritisch discoursanalyse</w:t>
            </w:r>
            <w:r>
              <w:rPr>
                <w:noProof/>
                <w:webHidden/>
              </w:rPr>
              <w:tab/>
            </w:r>
            <w:r>
              <w:rPr>
                <w:noProof/>
                <w:webHidden/>
              </w:rPr>
              <w:fldChar w:fldCharType="begin"/>
            </w:r>
            <w:r>
              <w:rPr>
                <w:noProof/>
                <w:webHidden/>
              </w:rPr>
              <w:instrText xml:space="preserve"> PAGEREF _Toc30170783 \h </w:instrText>
            </w:r>
            <w:r>
              <w:rPr>
                <w:noProof/>
                <w:webHidden/>
              </w:rPr>
            </w:r>
            <w:r>
              <w:rPr>
                <w:noProof/>
                <w:webHidden/>
              </w:rPr>
              <w:fldChar w:fldCharType="separate"/>
            </w:r>
            <w:r>
              <w:rPr>
                <w:noProof/>
                <w:webHidden/>
              </w:rPr>
              <w:t>13</w:t>
            </w:r>
            <w:r>
              <w:rPr>
                <w:noProof/>
                <w:webHidden/>
              </w:rPr>
              <w:fldChar w:fldCharType="end"/>
            </w:r>
          </w:hyperlink>
        </w:p>
        <w:p w14:paraId="73D19C73" w14:textId="42E7B563" w:rsidR="00966B19" w:rsidRDefault="00966B19">
          <w:pPr>
            <w:pStyle w:val="Inhopg2"/>
            <w:tabs>
              <w:tab w:val="right" w:leader="dot" w:pos="9062"/>
            </w:tabs>
            <w:rPr>
              <w:rFonts w:eastAsiaTheme="minorEastAsia"/>
              <w:noProof/>
              <w:lang w:eastAsia="nl-NL"/>
            </w:rPr>
          </w:pPr>
          <w:hyperlink w:anchor="_Toc30170784" w:history="1">
            <w:r w:rsidRPr="00727315">
              <w:rPr>
                <w:rStyle w:val="Hyperlink"/>
                <w:noProof/>
              </w:rPr>
              <w:t>Interpretatie frame-analyse</w:t>
            </w:r>
            <w:r>
              <w:rPr>
                <w:noProof/>
                <w:webHidden/>
              </w:rPr>
              <w:tab/>
            </w:r>
            <w:r>
              <w:rPr>
                <w:noProof/>
                <w:webHidden/>
              </w:rPr>
              <w:fldChar w:fldCharType="begin"/>
            </w:r>
            <w:r>
              <w:rPr>
                <w:noProof/>
                <w:webHidden/>
              </w:rPr>
              <w:instrText xml:space="preserve"> PAGEREF _Toc30170784 \h </w:instrText>
            </w:r>
            <w:r>
              <w:rPr>
                <w:noProof/>
                <w:webHidden/>
              </w:rPr>
            </w:r>
            <w:r>
              <w:rPr>
                <w:noProof/>
                <w:webHidden/>
              </w:rPr>
              <w:fldChar w:fldCharType="separate"/>
            </w:r>
            <w:r>
              <w:rPr>
                <w:noProof/>
                <w:webHidden/>
              </w:rPr>
              <w:t>14</w:t>
            </w:r>
            <w:r>
              <w:rPr>
                <w:noProof/>
                <w:webHidden/>
              </w:rPr>
              <w:fldChar w:fldCharType="end"/>
            </w:r>
          </w:hyperlink>
        </w:p>
        <w:p w14:paraId="4B6BCF7A" w14:textId="446D59D2" w:rsidR="00966B19" w:rsidRDefault="00966B19">
          <w:pPr>
            <w:pStyle w:val="Inhopg2"/>
            <w:tabs>
              <w:tab w:val="right" w:leader="dot" w:pos="9062"/>
            </w:tabs>
            <w:rPr>
              <w:rFonts w:eastAsiaTheme="minorEastAsia"/>
              <w:noProof/>
              <w:lang w:eastAsia="nl-NL"/>
            </w:rPr>
          </w:pPr>
          <w:hyperlink w:anchor="_Toc30170785" w:history="1">
            <w:r w:rsidRPr="00727315">
              <w:rPr>
                <w:rStyle w:val="Hyperlink"/>
                <w:noProof/>
              </w:rPr>
              <w:t>Analyse kritisch discoursanalyse: tekstuele dimensie</w:t>
            </w:r>
            <w:r>
              <w:rPr>
                <w:noProof/>
                <w:webHidden/>
              </w:rPr>
              <w:tab/>
            </w:r>
            <w:r>
              <w:rPr>
                <w:noProof/>
                <w:webHidden/>
              </w:rPr>
              <w:fldChar w:fldCharType="begin"/>
            </w:r>
            <w:r>
              <w:rPr>
                <w:noProof/>
                <w:webHidden/>
              </w:rPr>
              <w:instrText xml:space="preserve"> PAGEREF _Toc30170785 \h </w:instrText>
            </w:r>
            <w:r>
              <w:rPr>
                <w:noProof/>
                <w:webHidden/>
              </w:rPr>
            </w:r>
            <w:r>
              <w:rPr>
                <w:noProof/>
                <w:webHidden/>
              </w:rPr>
              <w:fldChar w:fldCharType="separate"/>
            </w:r>
            <w:r>
              <w:rPr>
                <w:noProof/>
                <w:webHidden/>
              </w:rPr>
              <w:t>14</w:t>
            </w:r>
            <w:r>
              <w:rPr>
                <w:noProof/>
                <w:webHidden/>
              </w:rPr>
              <w:fldChar w:fldCharType="end"/>
            </w:r>
          </w:hyperlink>
        </w:p>
        <w:p w14:paraId="02036426" w14:textId="22544CF0" w:rsidR="00966B19" w:rsidRDefault="00966B19">
          <w:pPr>
            <w:pStyle w:val="Inhopg2"/>
            <w:tabs>
              <w:tab w:val="right" w:leader="dot" w:pos="9062"/>
            </w:tabs>
            <w:rPr>
              <w:rFonts w:eastAsiaTheme="minorEastAsia"/>
              <w:noProof/>
              <w:lang w:eastAsia="nl-NL"/>
            </w:rPr>
          </w:pPr>
          <w:hyperlink w:anchor="_Toc30170786" w:history="1">
            <w:r w:rsidRPr="00727315">
              <w:rPr>
                <w:rStyle w:val="Hyperlink"/>
                <w:noProof/>
              </w:rPr>
              <w:t xml:space="preserve">Analyse </w:t>
            </w:r>
            <w:r w:rsidRPr="00727315">
              <w:rPr>
                <w:rStyle w:val="Hyperlink"/>
                <w:i/>
                <w:noProof/>
              </w:rPr>
              <w:t>NRC</w:t>
            </w:r>
            <w:r>
              <w:rPr>
                <w:noProof/>
                <w:webHidden/>
              </w:rPr>
              <w:tab/>
            </w:r>
            <w:r>
              <w:rPr>
                <w:noProof/>
                <w:webHidden/>
              </w:rPr>
              <w:fldChar w:fldCharType="begin"/>
            </w:r>
            <w:r>
              <w:rPr>
                <w:noProof/>
                <w:webHidden/>
              </w:rPr>
              <w:instrText xml:space="preserve"> PAGEREF _Toc30170786 \h </w:instrText>
            </w:r>
            <w:r>
              <w:rPr>
                <w:noProof/>
                <w:webHidden/>
              </w:rPr>
            </w:r>
            <w:r>
              <w:rPr>
                <w:noProof/>
                <w:webHidden/>
              </w:rPr>
              <w:fldChar w:fldCharType="separate"/>
            </w:r>
            <w:r>
              <w:rPr>
                <w:noProof/>
                <w:webHidden/>
              </w:rPr>
              <w:t>14</w:t>
            </w:r>
            <w:r>
              <w:rPr>
                <w:noProof/>
                <w:webHidden/>
              </w:rPr>
              <w:fldChar w:fldCharType="end"/>
            </w:r>
          </w:hyperlink>
        </w:p>
        <w:p w14:paraId="5725BDB3" w14:textId="328024AD" w:rsidR="00966B19" w:rsidRDefault="00966B19">
          <w:pPr>
            <w:pStyle w:val="Inhopg2"/>
            <w:tabs>
              <w:tab w:val="right" w:leader="dot" w:pos="9062"/>
            </w:tabs>
            <w:rPr>
              <w:rFonts w:eastAsiaTheme="minorEastAsia"/>
              <w:noProof/>
              <w:lang w:eastAsia="nl-NL"/>
            </w:rPr>
          </w:pPr>
          <w:hyperlink w:anchor="_Toc30170787" w:history="1">
            <w:r w:rsidRPr="00727315">
              <w:rPr>
                <w:rStyle w:val="Hyperlink"/>
                <w:noProof/>
              </w:rPr>
              <w:t xml:space="preserve">Analyse </w:t>
            </w:r>
            <w:r w:rsidRPr="00727315">
              <w:rPr>
                <w:rStyle w:val="Hyperlink"/>
                <w:i/>
                <w:noProof/>
              </w:rPr>
              <w:t>De Telegraaf</w:t>
            </w:r>
            <w:r>
              <w:rPr>
                <w:noProof/>
                <w:webHidden/>
              </w:rPr>
              <w:tab/>
            </w:r>
            <w:r>
              <w:rPr>
                <w:noProof/>
                <w:webHidden/>
              </w:rPr>
              <w:fldChar w:fldCharType="begin"/>
            </w:r>
            <w:r>
              <w:rPr>
                <w:noProof/>
                <w:webHidden/>
              </w:rPr>
              <w:instrText xml:space="preserve"> PAGEREF _Toc30170787 \h </w:instrText>
            </w:r>
            <w:r>
              <w:rPr>
                <w:noProof/>
                <w:webHidden/>
              </w:rPr>
            </w:r>
            <w:r>
              <w:rPr>
                <w:noProof/>
                <w:webHidden/>
              </w:rPr>
              <w:fldChar w:fldCharType="separate"/>
            </w:r>
            <w:r>
              <w:rPr>
                <w:noProof/>
                <w:webHidden/>
              </w:rPr>
              <w:t>16</w:t>
            </w:r>
            <w:r>
              <w:rPr>
                <w:noProof/>
                <w:webHidden/>
              </w:rPr>
              <w:fldChar w:fldCharType="end"/>
            </w:r>
          </w:hyperlink>
        </w:p>
        <w:p w14:paraId="5DEB6933" w14:textId="78A7B84B" w:rsidR="00966B19" w:rsidRDefault="00966B19">
          <w:pPr>
            <w:pStyle w:val="Inhopg2"/>
            <w:tabs>
              <w:tab w:val="right" w:leader="dot" w:pos="9062"/>
            </w:tabs>
            <w:rPr>
              <w:rFonts w:eastAsiaTheme="minorEastAsia"/>
              <w:noProof/>
              <w:lang w:eastAsia="nl-NL"/>
            </w:rPr>
          </w:pPr>
          <w:hyperlink w:anchor="_Toc30170788" w:history="1">
            <w:r w:rsidRPr="00727315">
              <w:rPr>
                <w:rStyle w:val="Hyperlink"/>
                <w:noProof/>
              </w:rPr>
              <w:t>Analyse kritisch discoursanalyse: discursieve dimensie</w:t>
            </w:r>
            <w:r>
              <w:rPr>
                <w:noProof/>
                <w:webHidden/>
              </w:rPr>
              <w:tab/>
            </w:r>
            <w:r>
              <w:rPr>
                <w:noProof/>
                <w:webHidden/>
              </w:rPr>
              <w:fldChar w:fldCharType="begin"/>
            </w:r>
            <w:r>
              <w:rPr>
                <w:noProof/>
                <w:webHidden/>
              </w:rPr>
              <w:instrText xml:space="preserve"> PAGEREF _Toc30170788 \h </w:instrText>
            </w:r>
            <w:r>
              <w:rPr>
                <w:noProof/>
                <w:webHidden/>
              </w:rPr>
            </w:r>
            <w:r>
              <w:rPr>
                <w:noProof/>
                <w:webHidden/>
              </w:rPr>
              <w:fldChar w:fldCharType="separate"/>
            </w:r>
            <w:r>
              <w:rPr>
                <w:noProof/>
                <w:webHidden/>
              </w:rPr>
              <w:t>18</w:t>
            </w:r>
            <w:r>
              <w:rPr>
                <w:noProof/>
                <w:webHidden/>
              </w:rPr>
              <w:fldChar w:fldCharType="end"/>
            </w:r>
          </w:hyperlink>
        </w:p>
        <w:p w14:paraId="2B2FACF5" w14:textId="5F0AE71B" w:rsidR="00966B19" w:rsidRDefault="00966B19">
          <w:pPr>
            <w:pStyle w:val="Inhopg1"/>
            <w:tabs>
              <w:tab w:val="right" w:leader="dot" w:pos="9062"/>
            </w:tabs>
            <w:rPr>
              <w:rFonts w:eastAsiaTheme="minorEastAsia"/>
              <w:noProof/>
              <w:lang w:eastAsia="nl-NL"/>
            </w:rPr>
          </w:pPr>
          <w:hyperlink w:anchor="_Toc30170789" w:history="1">
            <w:r w:rsidRPr="00727315">
              <w:rPr>
                <w:rStyle w:val="Hyperlink"/>
                <w:noProof/>
              </w:rPr>
              <w:t>Conclusie</w:t>
            </w:r>
            <w:r>
              <w:rPr>
                <w:noProof/>
                <w:webHidden/>
              </w:rPr>
              <w:tab/>
            </w:r>
            <w:r>
              <w:rPr>
                <w:noProof/>
                <w:webHidden/>
              </w:rPr>
              <w:fldChar w:fldCharType="begin"/>
            </w:r>
            <w:r>
              <w:rPr>
                <w:noProof/>
                <w:webHidden/>
              </w:rPr>
              <w:instrText xml:space="preserve"> PAGEREF _Toc30170789 \h </w:instrText>
            </w:r>
            <w:r>
              <w:rPr>
                <w:noProof/>
                <w:webHidden/>
              </w:rPr>
            </w:r>
            <w:r>
              <w:rPr>
                <w:noProof/>
                <w:webHidden/>
              </w:rPr>
              <w:fldChar w:fldCharType="separate"/>
            </w:r>
            <w:r>
              <w:rPr>
                <w:noProof/>
                <w:webHidden/>
              </w:rPr>
              <w:t>19</w:t>
            </w:r>
            <w:r>
              <w:rPr>
                <w:noProof/>
                <w:webHidden/>
              </w:rPr>
              <w:fldChar w:fldCharType="end"/>
            </w:r>
          </w:hyperlink>
        </w:p>
        <w:p w14:paraId="5F0B0E44" w14:textId="2725F6DB" w:rsidR="00966B19" w:rsidRDefault="00966B19">
          <w:pPr>
            <w:pStyle w:val="Inhopg1"/>
            <w:tabs>
              <w:tab w:val="right" w:leader="dot" w:pos="9062"/>
            </w:tabs>
            <w:rPr>
              <w:rFonts w:eastAsiaTheme="minorEastAsia"/>
              <w:noProof/>
              <w:lang w:eastAsia="nl-NL"/>
            </w:rPr>
          </w:pPr>
          <w:hyperlink w:anchor="_Toc30170790" w:history="1">
            <w:r w:rsidRPr="00727315">
              <w:rPr>
                <w:rStyle w:val="Hyperlink"/>
                <w:rFonts w:eastAsia="Times New Roman"/>
                <w:noProof/>
                <w:lang w:eastAsia="nl-NL"/>
              </w:rPr>
              <w:t>Discussie</w:t>
            </w:r>
            <w:r>
              <w:rPr>
                <w:noProof/>
                <w:webHidden/>
              </w:rPr>
              <w:tab/>
            </w:r>
            <w:r>
              <w:rPr>
                <w:noProof/>
                <w:webHidden/>
              </w:rPr>
              <w:fldChar w:fldCharType="begin"/>
            </w:r>
            <w:r>
              <w:rPr>
                <w:noProof/>
                <w:webHidden/>
              </w:rPr>
              <w:instrText xml:space="preserve"> PAGEREF _Toc30170790 \h </w:instrText>
            </w:r>
            <w:r>
              <w:rPr>
                <w:noProof/>
                <w:webHidden/>
              </w:rPr>
            </w:r>
            <w:r>
              <w:rPr>
                <w:noProof/>
                <w:webHidden/>
              </w:rPr>
              <w:fldChar w:fldCharType="separate"/>
            </w:r>
            <w:r>
              <w:rPr>
                <w:noProof/>
                <w:webHidden/>
              </w:rPr>
              <w:t>20</w:t>
            </w:r>
            <w:r>
              <w:rPr>
                <w:noProof/>
                <w:webHidden/>
              </w:rPr>
              <w:fldChar w:fldCharType="end"/>
            </w:r>
          </w:hyperlink>
        </w:p>
        <w:p w14:paraId="462F29AF" w14:textId="6D124CAE" w:rsidR="00966B19" w:rsidRDefault="00966B19">
          <w:pPr>
            <w:pStyle w:val="Inhopg1"/>
            <w:tabs>
              <w:tab w:val="right" w:leader="dot" w:pos="9062"/>
            </w:tabs>
            <w:rPr>
              <w:rFonts w:eastAsiaTheme="minorEastAsia"/>
              <w:noProof/>
              <w:lang w:eastAsia="nl-NL"/>
            </w:rPr>
          </w:pPr>
          <w:hyperlink w:anchor="_Toc30170791" w:history="1">
            <w:r w:rsidRPr="00727315">
              <w:rPr>
                <w:rStyle w:val="Hyperlink"/>
                <w:noProof/>
              </w:rPr>
              <w:t>Literatuurlijst</w:t>
            </w:r>
            <w:r>
              <w:rPr>
                <w:noProof/>
                <w:webHidden/>
              </w:rPr>
              <w:tab/>
            </w:r>
            <w:r>
              <w:rPr>
                <w:noProof/>
                <w:webHidden/>
              </w:rPr>
              <w:fldChar w:fldCharType="begin"/>
            </w:r>
            <w:r>
              <w:rPr>
                <w:noProof/>
                <w:webHidden/>
              </w:rPr>
              <w:instrText xml:space="preserve"> PAGEREF _Toc30170791 \h </w:instrText>
            </w:r>
            <w:r>
              <w:rPr>
                <w:noProof/>
                <w:webHidden/>
              </w:rPr>
            </w:r>
            <w:r>
              <w:rPr>
                <w:noProof/>
                <w:webHidden/>
              </w:rPr>
              <w:fldChar w:fldCharType="separate"/>
            </w:r>
            <w:r>
              <w:rPr>
                <w:noProof/>
                <w:webHidden/>
              </w:rPr>
              <w:t>21</w:t>
            </w:r>
            <w:r>
              <w:rPr>
                <w:noProof/>
                <w:webHidden/>
              </w:rPr>
              <w:fldChar w:fldCharType="end"/>
            </w:r>
          </w:hyperlink>
        </w:p>
        <w:p w14:paraId="1A5EF665" w14:textId="018D7739" w:rsidR="00966B19" w:rsidRDefault="00966B19">
          <w:pPr>
            <w:pStyle w:val="Inhopg1"/>
            <w:tabs>
              <w:tab w:val="right" w:leader="dot" w:pos="9062"/>
            </w:tabs>
            <w:rPr>
              <w:rFonts w:eastAsiaTheme="minorEastAsia"/>
              <w:noProof/>
              <w:lang w:eastAsia="nl-NL"/>
            </w:rPr>
          </w:pPr>
          <w:hyperlink w:anchor="_Toc30170792" w:history="1">
            <w:r w:rsidRPr="00727315">
              <w:rPr>
                <w:rStyle w:val="Hyperlink"/>
                <w:noProof/>
              </w:rPr>
              <w:t>Bijlagen</w:t>
            </w:r>
            <w:r>
              <w:rPr>
                <w:noProof/>
                <w:webHidden/>
              </w:rPr>
              <w:tab/>
            </w:r>
            <w:r>
              <w:rPr>
                <w:noProof/>
                <w:webHidden/>
              </w:rPr>
              <w:fldChar w:fldCharType="begin"/>
            </w:r>
            <w:r>
              <w:rPr>
                <w:noProof/>
                <w:webHidden/>
              </w:rPr>
              <w:instrText xml:space="preserve"> PAGEREF _Toc30170792 \h </w:instrText>
            </w:r>
            <w:r>
              <w:rPr>
                <w:noProof/>
                <w:webHidden/>
              </w:rPr>
            </w:r>
            <w:r>
              <w:rPr>
                <w:noProof/>
                <w:webHidden/>
              </w:rPr>
              <w:fldChar w:fldCharType="separate"/>
            </w:r>
            <w:r>
              <w:rPr>
                <w:noProof/>
                <w:webHidden/>
              </w:rPr>
              <w:t>24</w:t>
            </w:r>
            <w:r>
              <w:rPr>
                <w:noProof/>
                <w:webHidden/>
              </w:rPr>
              <w:fldChar w:fldCharType="end"/>
            </w:r>
          </w:hyperlink>
        </w:p>
        <w:p w14:paraId="481F2FAC" w14:textId="1C890A01" w:rsidR="00966B19" w:rsidRDefault="00966B19">
          <w:pPr>
            <w:pStyle w:val="Inhopg2"/>
            <w:tabs>
              <w:tab w:val="right" w:leader="dot" w:pos="9062"/>
            </w:tabs>
            <w:rPr>
              <w:rFonts w:eastAsiaTheme="minorEastAsia"/>
              <w:noProof/>
              <w:lang w:eastAsia="nl-NL"/>
            </w:rPr>
          </w:pPr>
          <w:hyperlink w:anchor="_Toc30170793" w:history="1">
            <w:r w:rsidRPr="00727315">
              <w:rPr>
                <w:rStyle w:val="Hyperlink"/>
                <w:noProof/>
              </w:rPr>
              <w:t>Bijlage 1. Corpus frameanalyse.</w:t>
            </w:r>
            <w:r>
              <w:rPr>
                <w:noProof/>
                <w:webHidden/>
              </w:rPr>
              <w:tab/>
            </w:r>
            <w:r>
              <w:rPr>
                <w:noProof/>
                <w:webHidden/>
              </w:rPr>
              <w:fldChar w:fldCharType="begin"/>
            </w:r>
            <w:r>
              <w:rPr>
                <w:noProof/>
                <w:webHidden/>
              </w:rPr>
              <w:instrText xml:space="preserve"> PAGEREF _Toc30170793 \h </w:instrText>
            </w:r>
            <w:r>
              <w:rPr>
                <w:noProof/>
                <w:webHidden/>
              </w:rPr>
            </w:r>
            <w:r>
              <w:rPr>
                <w:noProof/>
                <w:webHidden/>
              </w:rPr>
              <w:fldChar w:fldCharType="separate"/>
            </w:r>
            <w:r>
              <w:rPr>
                <w:noProof/>
                <w:webHidden/>
              </w:rPr>
              <w:t>24</w:t>
            </w:r>
            <w:r>
              <w:rPr>
                <w:noProof/>
                <w:webHidden/>
              </w:rPr>
              <w:fldChar w:fldCharType="end"/>
            </w:r>
          </w:hyperlink>
        </w:p>
        <w:p w14:paraId="6F74AF0D" w14:textId="2BF54570" w:rsidR="00966B19" w:rsidRDefault="00966B19">
          <w:pPr>
            <w:pStyle w:val="Inhopg2"/>
            <w:tabs>
              <w:tab w:val="right" w:leader="dot" w:pos="9062"/>
            </w:tabs>
            <w:rPr>
              <w:rFonts w:eastAsiaTheme="minorEastAsia"/>
              <w:noProof/>
              <w:lang w:eastAsia="nl-NL"/>
            </w:rPr>
          </w:pPr>
          <w:hyperlink w:anchor="_Toc30170794" w:history="1">
            <w:r w:rsidRPr="00727315">
              <w:rPr>
                <w:rStyle w:val="Hyperlink"/>
                <w:noProof/>
              </w:rPr>
              <w:t>Bijlage 2. Corpus KDA.</w:t>
            </w:r>
            <w:r>
              <w:rPr>
                <w:noProof/>
                <w:webHidden/>
              </w:rPr>
              <w:tab/>
            </w:r>
            <w:r>
              <w:rPr>
                <w:noProof/>
                <w:webHidden/>
              </w:rPr>
              <w:fldChar w:fldCharType="begin"/>
            </w:r>
            <w:r>
              <w:rPr>
                <w:noProof/>
                <w:webHidden/>
              </w:rPr>
              <w:instrText xml:space="preserve"> PAGEREF _Toc30170794 \h </w:instrText>
            </w:r>
            <w:r>
              <w:rPr>
                <w:noProof/>
                <w:webHidden/>
              </w:rPr>
            </w:r>
            <w:r>
              <w:rPr>
                <w:noProof/>
                <w:webHidden/>
              </w:rPr>
              <w:fldChar w:fldCharType="separate"/>
            </w:r>
            <w:r>
              <w:rPr>
                <w:noProof/>
                <w:webHidden/>
              </w:rPr>
              <w:t>33</w:t>
            </w:r>
            <w:r>
              <w:rPr>
                <w:noProof/>
                <w:webHidden/>
              </w:rPr>
              <w:fldChar w:fldCharType="end"/>
            </w:r>
          </w:hyperlink>
        </w:p>
        <w:p w14:paraId="6A6C7032" w14:textId="2F5C3FD7" w:rsidR="00966B19" w:rsidRDefault="00966B19">
          <w:pPr>
            <w:pStyle w:val="Inhopg2"/>
            <w:tabs>
              <w:tab w:val="right" w:leader="dot" w:pos="9062"/>
            </w:tabs>
            <w:rPr>
              <w:rFonts w:eastAsiaTheme="minorEastAsia"/>
              <w:noProof/>
              <w:lang w:eastAsia="nl-NL"/>
            </w:rPr>
          </w:pPr>
          <w:hyperlink w:anchor="_Toc30170795" w:history="1">
            <w:r w:rsidRPr="00727315">
              <w:rPr>
                <w:rStyle w:val="Hyperlink"/>
                <w:rFonts w:eastAsia="Times New Roman"/>
                <w:noProof/>
                <w:lang w:eastAsia="nl-NL"/>
              </w:rPr>
              <w:t>Bijlage 3. Resultaten analyse tekstuele dimensie</w:t>
            </w:r>
            <w:r>
              <w:rPr>
                <w:noProof/>
                <w:webHidden/>
              </w:rPr>
              <w:tab/>
            </w:r>
            <w:r>
              <w:rPr>
                <w:noProof/>
                <w:webHidden/>
              </w:rPr>
              <w:fldChar w:fldCharType="begin"/>
            </w:r>
            <w:r>
              <w:rPr>
                <w:noProof/>
                <w:webHidden/>
              </w:rPr>
              <w:instrText xml:space="preserve"> PAGEREF _Toc30170795 \h </w:instrText>
            </w:r>
            <w:r>
              <w:rPr>
                <w:noProof/>
                <w:webHidden/>
              </w:rPr>
            </w:r>
            <w:r>
              <w:rPr>
                <w:noProof/>
                <w:webHidden/>
              </w:rPr>
              <w:fldChar w:fldCharType="separate"/>
            </w:r>
            <w:r>
              <w:rPr>
                <w:noProof/>
                <w:webHidden/>
              </w:rPr>
              <w:t>65</w:t>
            </w:r>
            <w:r>
              <w:rPr>
                <w:noProof/>
                <w:webHidden/>
              </w:rPr>
              <w:fldChar w:fldCharType="end"/>
            </w:r>
          </w:hyperlink>
        </w:p>
        <w:p w14:paraId="5D190C59" w14:textId="58A05A1D" w:rsidR="00966B19" w:rsidRDefault="00966B19">
          <w:pPr>
            <w:pStyle w:val="Inhopg2"/>
            <w:tabs>
              <w:tab w:val="right" w:leader="dot" w:pos="9062"/>
            </w:tabs>
            <w:rPr>
              <w:rFonts w:eastAsiaTheme="minorEastAsia"/>
              <w:noProof/>
              <w:lang w:eastAsia="nl-NL"/>
            </w:rPr>
          </w:pPr>
          <w:hyperlink w:anchor="_Toc30170796" w:history="1">
            <w:r w:rsidRPr="00727315">
              <w:rPr>
                <w:rStyle w:val="Hyperlink"/>
                <w:rFonts w:eastAsia="Times New Roman"/>
                <w:noProof/>
                <w:lang w:eastAsia="nl-NL"/>
              </w:rPr>
              <w:t>Bijlage 4. Resultaten analyse discursieve dimensie.</w:t>
            </w:r>
            <w:r>
              <w:rPr>
                <w:noProof/>
                <w:webHidden/>
              </w:rPr>
              <w:tab/>
            </w:r>
            <w:r>
              <w:rPr>
                <w:noProof/>
                <w:webHidden/>
              </w:rPr>
              <w:fldChar w:fldCharType="begin"/>
            </w:r>
            <w:r>
              <w:rPr>
                <w:noProof/>
                <w:webHidden/>
              </w:rPr>
              <w:instrText xml:space="preserve"> PAGEREF _Toc30170796 \h </w:instrText>
            </w:r>
            <w:r>
              <w:rPr>
                <w:noProof/>
                <w:webHidden/>
              </w:rPr>
            </w:r>
            <w:r>
              <w:rPr>
                <w:noProof/>
                <w:webHidden/>
              </w:rPr>
              <w:fldChar w:fldCharType="separate"/>
            </w:r>
            <w:r>
              <w:rPr>
                <w:noProof/>
                <w:webHidden/>
              </w:rPr>
              <w:t>71</w:t>
            </w:r>
            <w:r>
              <w:rPr>
                <w:noProof/>
                <w:webHidden/>
              </w:rPr>
              <w:fldChar w:fldCharType="end"/>
            </w:r>
          </w:hyperlink>
        </w:p>
        <w:p w14:paraId="476CC1E4" w14:textId="53D8A1B6" w:rsidR="004D05A5" w:rsidRDefault="004D05A5">
          <w:r>
            <w:rPr>
              <w:b/>
              <w:bCs/>
            </w:rPr>
            <w:fldChar w:fldCharType="end"/>
          </w:r>
        </w:p>
      </w:sdtContent>
    </w:sdt>
    <w:p w14:paraId="6F4FF370" w14:textId="77777777" w:rsidR="00896230" w:rsidRPr="00695DBC" w:rsidRDefault="00896230" w:rsidP="00DA0727">
      <w:pPr>
        <w:spacing w:after="0" w:line="360" w:lineRule="auto"/>
        <w:rPr>
          <w:rFonts w:ascii="Verdana" w:hAnsi="Verdana"/>
          <w:b/>
          <w:sz w:val="28"/>
        </w:rPr>
      </w:pPr>
    </w:p>
    <w:p w14:paraId="693B1150" w14:textId="77777777" w:rsidR="00C630BD" w:rsidRPr="00695DBC" w:rsidRDefault="00C630BD" w:rsidP="00DA0727">
      <w:pPr>
        <w:spacing w:line="360" w:lineRule="auto"/>
        <w:rPr>
          <w:rFonts w:ascii="Verdana" w:hAnsi="Verdana"/>
          <w:b/>
          <w:sz w:val="28"/>
        </w:rPr>
      </w:pPr>
      <w:r w:rsidRPr="00695DBC">
        <w:rPr>
          <w:rFonts w:ascii="Verdana" w:hAnsi="Verdana"/>
          <w:b/>
          <w:sz w:val="28"/>
        </w:rPr>
        <w:br w:type="page"/>
      </w:r>
    </w:p>
    <w:p w14:paraId="1A140D32" w14:textId="77777777" w:rsidR="00896230" w:rsidRPr="001E6404" w:rsidRDefault="00896230" w:rsidP="004D05A5">
      <w:pPr>
        <w:pStyle w:val="Kop1"/>
        <w:rPr>
          <w:sz w:val="28"/>
        </w:rPr>
      </w:pPr>
      <w:bookmarkStart w:id="1" w:name="_Toc30170768"/>
      <w:r w:rsidRPr="001E6404">
        <w:lastRenderedPageBreak/>
        <w:t>Samenvatting</w:t>
      </w:r>
      <w:bookmarkEnd w:id="1"/>
    </w:p>
    <w:p w14:paraId="3F75F3B1" w14:textId="1C2F6C29" w:rsidR="00703A89" w:rsidRDefault="003B77A3" w:rsidP="00703A89">
      <w:pPr>
        <w:spacing w:after="0" w:line="360" w:lineRule="auto"/>
        <w:rPr>
          <w:rFonts w:ascii="Verdana" w:hAnsi="Verdana"/>
          <w:sz w:val="20"/>
          <w:szCs w:val="20"/>
        </w:rPr>
      </w:pPr>
      <w:r>
        <w:rPr>
          <w:rFonts w:ascii="Verdana" w:hAnsi="Verdana" w:cstheme="minorHAnsi"/>
          <w:sz w:val="20"/>
          <w:szCs w:val="20"/>
        </w:rPr>
        <w:t xml:space="preserve">In deze scriptie wordt er getracht te onderzoeken op welke manier het </w:t>
      </w:r>
      <w:r>
        <w:rPr>
          <w:rFonts w:ascii="Verdana" w:hAnsi="Verdana" w:cstheme="minorHAnsi"/>
          <w:i/>
          <w:sz w:val="20"/>
          <w:szCs w:val="20"/>
        </w:rPr>
        <w:t xml:space="preserve">NRC </w:t>
      </w:r>
      <w:r>
        <w:rPr>
          <w:rFonts w:ascii="Verdana" w:hAnsi="Verdana" w:cstheme="minorHAnsi"/>
          <w:sz w:val="20"/>
          <w:szCs w:val="20"/>
        </w:rPr>
        <w:t xml:space="preserve">en </w:t>
      </w:r>
      <w:r>
        <w:rPr>
          <w:rFonts w:ascii="Verdana" w:hAnsi="Verdana" w:cstheme="minorHAnsi"/>
          <w:i/>
          <w:sz w:val="20"/>
          <w:szCs w:val="20"/>
        </w:rPr>
        <w:t xml:space="preserve">De Telegraaf </w:t>
      </w:r>
      <w:r>
        <w:rPr>
          <w:rFonts w:ascii="Verdana" w:hAnsi="Verdana" w:cstheme="minorHAnsi"/>
          <w:sz w:val="20"/>
          <w:szCs w:val="20"/>
        </w:rPr>
        <w:t>vluchtelingen framen in de maand voor ten opzichte van de maand na publicatie van de foto van Aylan Kurdi en op welke manier deze discoursen worden geconstrueerd. De</w:t>
      </w:r>
      <w:r w:rsidR="00751A46">
        <w:rPr>
          <w:rFonts w:ascii="Verdana" w:hAnsi="Verdana" w:cstheme="minorHAnsi"/>
          <w:sz w:val="20"/>
          <w:szCs w:val="20"/>
        </w:rPr>
        <w:t xml:space="preserve"> foto van Aylan </w:t>
      </w:r>
      <w:r>
        <w:rPr>
          <w:rFonts w:ascii="Verdana" w:hAnsi="Verdana" w:cstheme="minorHAnsi"/>
          <w:sz w:val="20"/>
          <w:szCs w:val="20"/>
        </w:rPr>
        <w:t>wordt gezien als de climax van de vluchtelingencrisis, die daardoor veel media-aandacht vergaarde. Eerder onderzoek bewees dat mediarepresentaties van vluchtelingen vaak uiteen vielen in twee soorten frames, de vluchteling als slachtoffer of als indringer.</w:t>
      </w:r>
      <w:r w:rsidR="008D080C">
        <w:rPr>
          <w:rFonts w:ascii="Verdana" w:hAnsi="Verdana" w:cstheme="minorHAnsi"/>
          <w:sz w:val="20"/>
          <w:szCs w:val="20"/>
        </w:rPr>
        <w:t xml:space="preserve"> Ook beschrijft eerder onderzoek dat vluchtelingen vaak negatief worden gerepresenteerd en zij zelf nauwelijks aan het woord komen.</w:t>
      </w:r>
      <w:r>
        <w:rPr>
          <w:rFonts w:ascii="Verdana" w:hAnsi="Verdana" w:cstheme="minorHAnsi"/>
          <w:sz w:val="20"/>
          <w:szCs w:val="20"/>
        </w:rPr>
        <w:t xml:space="preserve"> Dit onderzoek </w:t>
      </w:r>
      <w:r w:rsidR="008D080C">
        <w:rPr>
          <w:rFonts w:ascii="Verdana" w:hAnsi="Verdana" w:cstheme="minorHAnsi"/>
          <w:sz w:val="20"/>
          <w:szCs w:val="20"/>
        </w:rPr>
        <w:t xml:space="preserve">analyseert aan de hand van een frame- en kritisch discoursanalyse </w:t>
      </w:r>
      <w:r w:rsidR="00AD5752">
        <w:rPr>
          <w:rFonts w:ascii="Verdana" w:hAnsi="Verdana" w:cstheme="minorHAnsi"/>
          <w:sz w:val="20"/>
          <w:szCs w:val="20"/>
        </w:rPr>
        <w:t xml:space="preserve"> Nederlandse </w:t>
      </w:r>
      <w:r w:rsidR="008D080C">
        <w:rPr>
          <w:rFonts w:ascii="Verdana" w:hAnsi="Verdana" w:cstheme="minorHAnsi"/>
          <w:sz w:val="20"/>
          <w:szCs w:val="20"/>
        </w:rPr>
        <w:t xml:space="preserve">krantenartikelen met als doel een verschuiving in framegebruik en de manieren waarop het discours wordt geconstrueerd bloot te leggen. Uit de frame-analyse blijkt dat er in </w:t>
      </w:r>
      <w:r w:rsidR="008D080C">
        <w:rPr>
          <w:rFonts w:ascii="Verdana" w:hAnsi="Verdana" w:cstheme="minorHAnsi"/>
          <w:i/>
          <w:sz w:val="20"/>
          <w:szCs w:val="20"/>
        </w:rPr>
        <w:t xml:space="preserve">De Telegraaf </w:t>
      </w:r>
      <w:r w:rsidR="008D080C">
        <w:rPr>
          <w:rFonts w:ascii="Verdana" w:hAnsi="Verdana" w:cstheme="minorHAnsi"/>
          <w:sz w:val="20"/>
          <w:szCs w:val="20"/>
        </w:rPr>
        <w:t xml:space="preserve">een verschuiving in gebruik van frames </w:t>
      </w:r>
      <w:r w:rsidR="007A5145">
        <w:rPr>
          <w:rFonts w:ascii="Verdana" w:hAnsi="Verdana" w:cstheme="minorHAnsi"/>
          <w:sz w:val="20"/>
          <w:szCs w:val="20"/>
        </w:rPr>
        <w:t>ontstond</w:t>
      </w:r>
      <w:r w:rsidR="008D080C">
        <w:rPr>
          <w:rFonts w:ascii="Verdana" w:hAnsi="Verdana" w:cstheme="minorHAnsi"/>
          <w:sz w:val="20"/>
          <w:szCs w:val="20"/>
        </w:rPr>
        <w:t xml:space="preserve"> na publicatie van de foto, terwijl het </w:t>
      </w:r>
      <w:r w:rsidR="008D080C">
        <w:rPr>
          <w:rFonts w:ascii="Verdana" w:hAnsi="Verdana" w:cstheme="minorHAnsi"/>
          <w:i/>
          <w:sz w:val="20"/>
          <w:szCs w:val="20"/>
        </w:rPr>
        <w:t xml:space="preserve">NRC </w:t>
      </w:r>
      <w:r w:rsidR="008D080C">
        <w:rPr>
          <w:rFonts w:ascii="Verdana" w:hAnsi="Verdana" w:cstheme="minorHAnsi"/>
          <w:sz w:val="20"/>
          <w:szCs w:val="20"/>
        </w:rPr>
        <w:t>op een consequente manier blijft rapporteren. De kritisch discours-analyse wijst uit dat vluchtelingen worden gecollectiviseerd door de hoge mate van functionalisatie en numerificatie, maar dat er in de Nederlandse media tegelijkertijd wordt getracht meer te personifiëren door gebruik te maken van identificatie en nominatie.</w:t>
      </w:r>
      <w:r w:rsidR="007A5145">
        <w:rPr>
          <w:rFonts w:ascii="Verdana" w:hAnsi="Verdana" w:cstheme="minorHAnsi"/>
          <w:sz w:val="20"/>
          <w:szCs w:val="20"/>
        </w:rPr>
        <w:t xml:space="preserve"> Ook komt de constructie van discoursen in beide kranten overeen. </w:t>
      </w:r>
      <w:r w:rsidR="008D080C">
        <w:rPr>
          <w:rFonts w:ascii="Verdana" w:hAnsi="Verdana" w:cstheme="minorHAnsi"/>
          <w:sz w:val="20"/>
          <w:szCs w:val="20"/>
        </w:rPr>
        <w:t xml:space="preserve"> Al met al is er in de Nederlandse media ruimte voor een diverse variëteit aan discoursen en frames om vluchtelingen te representeren, die</w:t>
      </w:r>
      <w:r w:rsidR="00BC3118">
        <w:rPr>
          <w:rFonts w:ascii="Verdana" w:hAnsi="Verdana" w:cstheme="minorHAnsi"/>
          <w:sz w:val="20"/>
          <w:szCs w:val="20"/>
        </w:rPr>
        <w:t xml:space="preserve"> zelfs</w:t>
      </w:r>
      <w:r w:rsidR="008D080C">
        <w:rPr>
          <w:rFonts w:ascii="Verdana" w:hAnsi="Verdana" w:cstheme="minorHAnsi"/>
          <w:sz w:val="20"/>
          <w:szCs w:val="20"/>
        </w:rPr>
        <w:t xml:space="preserve"> </w:t>
      </w:r>
      <w:r w:rsidR="00BC3118">
        <w:rPr>
          <w:rFonts w:ascii="Verdana" w:hAnsi="Verdana" w:cstheme="minorHAnsi"/>
          <w:sz w:val="20"/>
          <w:szCs w:val="20"/>
        </w:rPr>
        <w:t xml:space="preserve">meer divers </w:t>
      </w:r>
      <w:r w:rsidR="008D080C">
        <w:rPr>
          <w:rFonts w:ascii="Verdana" w:hAnsi="Verdana" w:cstheme="minorHAnsi"/>
          <w:sz w:val="20"/>
          <w:szCs w:val="20"/>
        </w:rPr>
        <w:t>werd na verschijning van de foto van Aylan Kurdi.</w:t>
      </w:r>
    </w:p>
    <w:p w14:paraId="01BDCE3F" w14:textId="77777777" w:rsidR="008D080C" w:rsidRPr="008D080C" w:rsidRDefault="008D080C" w:rsidP="00703A89">
      <w:pPr>
        <w:spacing w:after="0" w:line="360" w:lineRule="auto"/>
        <w:rPr>
          <w:rFonts w:ascii="Verdana" w:hAnsi="Verdana"/>
          <w:sz w:val="20"/>
          <w:szCs w:val="20"/>
        </w:rPr>
      </w:pPr>
    </w:p>
    <w:p w14:paraId="43182BD6" w14:textId="5A2E50C2" w:rsidR="00650C2E" w:rsidRPr="00695DBC" w:rsidRDefault="001208F2" w:rsidP="004D05A5">
      <w:pPr>
        <w:pStyle w:val="Kop1"/>
        <w:rPr>
          <w:sz w:val="28"/>
        </w:rPr>
      </w:pPr>
      <w:bookmarkStart w:id="2" w:name="_Toc30170769"/>
      <w:r w:rsidRPr="00695DBC">
        <w:t>I</w:t>
      </w:r>
      <w:r w:rsidR="0044084F" w:rsidRPr="00695DBC">
        <w:t>n</w:t>
      </w:r>
      <w:r w:rsidR="00896230" w:rsidRPr="00695DBC">
        <w:t>leiding</w:t>
      </w:r>
      <w:bookmarkEnd w:id="2"/>
    </w:p>
    <w:p w14:paraId="239FCBB1" w14:textId="5D5C5159" w:rsidR="005C1040" w:rsidRDefault="0061701A" w:rsidP="005C1040">
      <w:pPr>
        <w:spacing w:after="0" w:line="360" w:lineRule="auto"/>
        <w:ind w:firstLine="360"/>
        <w:rPr>
          <w:rFonts w:ascii="Verdana" w:hAnsi="Verdana" w:cstheme="minorHAnsi"/>
          <w:sz w:val="20"/>
          <w:szCs w:val="20"/>
        </w:rPr>
      </w:pPr>
      <w:r w:rsidRPr="00695DBC">
        <w:rPr>
          <w:rFonts w:ascii="Verdana" w:hAnsi="Verdana" w:cstheme="minorHAnsi"/>
          <w:sz w:val="20"/>
          <w:szCs w:val="20"/>
        </w:rPr>
        <w:t xml:space="preserve">Toen </w:t>
      </w:r>
      <w:r w:rsidR="00CB5B72" w:rsidRPr="00695DBC">
        <w:rPr>
          <w:rFonts w:ascii="Verdana" w:hAnsi="Verdana" w:cstheme="minorHAnsi"/>
          <w:sz w:val="20"/>
          <w:szCs w:val="20"/>
        </w:rPr>
        <w:t>op twee september 2015 de foto van de verdronken, Syrisch-Koerdische peuter Aylan Kurdi in de kranten verscheen, stond de wereld even stil. De Europe</w:t>
      </w:r>
      <w:r w:rsidR="001A1B83" w:rsidRPr="00695DBC">
        <w:rPr>
          <w:rFonts w:ascii="Verdana" w:hAnsi="Verdana" w:cstheme="minorHAnsi"/>
          <w:sz w:val="20"/>
          <w:szCs w:val="20"/>
        </w:rPr>
        <w:t>s</w:t>
      </w:r>
      <w:r w:rsidR="00CB5B72" w:rsidRPr="00695DBC">
        <w:rPr>
          <w:rFonts w:ascii="Verdana" w:hAnsi="Verdana" w:cstheme="minorHAnsi"/>
          <w:sz w:val="20"/>
          <w:szCs w:val="20"/>
        </w:rPr>
        <w:t xml:space="preserve">e vluchtelingenkwestie was in volle gang en door het </w:t>
      </w:r>
      <w:r w:rsidR="00802E0D" w:rsidRPr="00695DBC">
        <w:rPr>
          <w:rFonts w:ascii="Verdana" w:hAnsi="Verdana" w:cstheme="minorHAnsi"/>
          <w:sz w:val="20"/>
          <w:szCs w:val="20"/>
        </w:rPr>
        <w:t xml:space="preserve">internationaal </w:t>
      </w:r>
      <w:r w:rsidR="00CB5B72" w:rsidRPr="00695DBC">
        <w:rPr>
          <w:rFonts w:ascii="Verdana" w:hAnsi="Verdana" w:cstheme="minorHAnsi"/>
          <w:sz w:val="20"/>
          <w:szCs w:val="20"/>
        </w:rPr>
        <w:t xml:space="preserve">verschijnen van de foto met de peuter </w:t>
      </w:r>
      <w:r w:rsidR="00332860" w:rsidRPr="00695DBC">
        <w:rPr>
          <w:rFonts w:ascii="Verdana" w:hAnsi="Verdana" w:cstheme="minorHAnsi"/>
          <w:sz w:val="20"/>
          <w:szCs w:val="20"/>
        </w:rPr>
        <w:t xml:space="preserve">bereikte </w:t>
      </w:r>
      <w:r w:rsidR="00CB5B72" w:rsidRPr="00695DBC">
        <w:rPr>
          <w:rFonts w:ascii="Verdana" w:hAnsi="Verdana" w:cstheme="minorHAnsi"/>
          <w:sz w:val="20"/>
          <w:szCs w:val="20"/>
        </w:rPr>
        <w:t xml:space="preserve">de vluchtelingenkwestie </w:t>
      </w:r>
      <w:r w:rsidR="00332860" w:rsidRPr="00695DBC">
        <w:rPr>
          <w:rFonts w:ascii="Verdana" w:hAnsi="Verdana" w:cstheme="minorHAnsi"/>
          <w:sz w:val="20"/>
          <w:szCs w:val="20"/>
        </w:rPr>
        <w:t>haar climax</w:t>
      </w:r>
      <w:r w:rsidR="00CB5B72" w:rsidRPr="00695DBC">
        <w:rPr>
          <w:rFonts w:ascii="Verdana" w:hAnsi="Verdana" w:cstheme="minorHAnsi"/>
          <w:sz w:val="20"/>
          <w:szCs w:val="20"/>
        </w:rPr>
        <w:t xml:space="preserve">. </w:t>
      </w:r>
      <w:r w:rsidR="008569CF" w:rsidRPr="00695DBC">
        <w:rPr>
          <w:rFonts w:ascii="Verdana" w:hAnsi="Verdana" w:cstheme="minorHAnsi"/>
          <w:sz w:val="20"/>
          <w:szCs w:val="20"/>
        </w:rPr>
        <w:t>Inmiddels is de grote impact die de foto wereldwijd had en de manier waarop het de beeldvorming over de vluchtelingenkwestie beïnvloedde al door velen onderzocht (</w:t>
      </w:r>
      <w:proofErr w:type="spellStart"/>
      <w:r w:rsidR="008569CF" w:rsidRPr="00695DBC">
        <w:rPr>
          <w:rFonts w:ascii="Verdana" w:hAnsi="Verdana" w:cstheme="minorHAnsi"/>
          <w:sz w:val="20"/>
          <w:szCs w:val="20"/>
        </w:rPr>
        <w:t>Chouliaraki</w:t>
      </w:r>
      <w:proofErr w:type="spellEnd"/>
      <w:r w:rsidR="008569CF" w:rsidRPr="00695DBC">
        <w:rPr>
          <w:rFonts w:ascii="Verdana" w:hAnsi="Verdana" w:cstheme="minorHAnsi"/>
          <w:sz w:val="20"/>
          <w:szCs w:val="20"/>
        </w:rPr>
        <w:t xml:space="preserve"> &amp; </w:t>
      </w:r>
      <w:proofErr w:type="spellStart"/>
      <w:r w:rsidR="008569CF" w:rsidRPr="00695DBC">
        <w:rPr>
          <w:rFonts w:ascii="Verdana" w:hAnsi="Verdana" w:cstheme="minorHAnsi"/>
          <w:sz w:val="20"/>
          <w:szCs w:val="20"/>
        </w:rPr>
        <w:t>Zaborowski</w:t>
      </w:r>
      <w:proofErr w:type="spellEnd"/>
      <w:r w:rsidR="008569CF" w:rsidRPr="00695DBC">
        <w:rPr>
          <w:rFonts w:ascii="Verdana" w:hAnsi="Verdana" w:cstheme="minorHAnsi"/>
          <w:sz w:val="20"/>
          <w:szCs w:val="20"/>
        </w:rPr>
        <w:t xml:space="preserve">, 2017; De Andrés, </w:t>
      </w:r>
      <w:proofErr w:type="spellStart"/>
      <w:r w:rsidR="008569CF" w:rsidRPr="00695DBC">
        <w:rPr>
          <w:rFonts w:ascii="Verdana" w:hAnsi="Verdana" w:cstheme="minorHAnsi"/>
          <w:sz w:val="20"/>
          <w:szCs w:val="20"/>
        </w:rPr>
        <w:t>Nos-Aldas</w:t>
      </w:r>
      <w:proofErr w:type="spellEnd"/>
      <w:r w:rsidR="008569CF" w:rsidRPr="00695DBC">
        <w:rPr>
          <w:rFonts w:ascii="Verdana" w:hAnsi="Verdana" w:cstheme="minorHAnsi"/>
          <w:sz w:val="20"/>
          <w:szCs w:val="20"/>
        </w:rPr>
        <w:t xml:space="preserve"> &amp; </w:t>
      </w:r>
      <w:proofErr w:type="spellStart"/>
      <w:r w:rsidR="008569CF" w:rsidRPr="00695DBC">
        <w:rPr>
          <w:rFonts w:ascii="Verdana" w:hAnsi="Verdana" w:cstheme="minorHAnsi"/>
          <w:sz w:val="20"/>
          <w:szCs w:val="20"/>
        </w:rPr>
        <w:t>García-Matilla</w:t>
      </w:r>
      <w:proofErr w:type="spellEnd"/>
      <w:r w:rsidR="008569CF" w:rsidRPr="00695DBC">
        <w:rPr>
          <w:rFonts w:ascii="Verdana" w:hAnsi="Verdana" w:cstheme="minorHAnsi"/>
          <w:sz w:val="20"/>
          <w:szCs w:val="20"/>
        </w:rPr>
        <w:t xml:space="preserve">, 2016; Mortensen, 2017). </w:t>
      </w:r>
      <w:r w:rsidR="00D774BC" w:rsidRPr="00695DBC">
        <w:rPr>
          <w:rFonts w:ascii="Verdana" w:hAnsi="Verdana" w:cstheme="minorHAnsi"/>
          <w:sz w:val="20"/>
          <w:szCs w:val="20"/>
        </w:rPr>
        <w:t>Zo toonde h</w:t>
      </w:r>
      <w:r w:rsidR="00687DA6" w:rsidRPr="00695DBC">
        <w:rPr>
          <w:rFonts w:ascii="Verdana" w:hAnsi="Verdana" w:cstheme="minorHAnsi"/>
          <w:sz w:val="20"/>
          <w:szCs w:val="20"/>
        </w:rPr>
        <w:t xml:space="preserve">et onderzoek van De Andrés et al. (2016) </w:t>
      </w:r>
      <w:r w:rsidR="008569CF" w:rsidRPr="00695DBC">
        <w:rPr>
          <w:rFonts w:ascii="Verdana" w:hAnsi="Verdana" w:cstheme="minorHAnsi"/>
          <w:sz w:val="20"/>
          <w:szCs w:val="20"/>
        </w:rPr>
        <w:t>aan</w:t>
      </w:r>
      <w:r w:rsidR="00687DA6" w:rsidRPr="00695DBC">
        <w:rPr>
          <w:rFonts w:ascii="Verdana" w:hAnsi="Verdana" w:cstheme="minorHAnsi"/>
          <w:sz w:val="20"/>
          <w:szCs w:val="20"/>
        </w:rPr>
        <w:t xml:space="preserve"> dat het online zoekgedrag naar nieuws over vluchtelingen als reactie op Aylan Kurdi exponentieel steeg en dat op enig moment de afbeelding van Aylan meer gezocht</w:t>
      </w:r>
      <w:r w:rsidR="00B1290C" w:rsidRPr="00695DBC">
        <w:rPr>
          <w:rFonts w:ascii="Verdana" w:hAnsi="Verdana" w:cstheme="minorHAnsi"/>
          <w:sz w:val="20"/>
          <w:szCs w:val="20"/>
        </w:rPr>
        <w:t xml:space="preserve"> was</w:t>
      </w:r>
      <w:r w:rsidR="00687DA6" w:rsidRPr="00695DBC">
        <w:rPr>
          <w:rFonts w:ascii="Verdana" w:hAnsi="Verdana" w:cstheme="minorHAnsi"/>
          <w:sz w:val="20"/>
          <w:szCs w:val="20"/>
        </w:rPr>
        <w:t xml:space="preserve"> dan de term ‘vluchteling’. </w:t>
      </w:r>
      <w:r w:rsidR="00D02C60">
        <w:rPr>
          <w:rFonts w:ascii="Verdana" w:hAnsi="Verdana" w:cstheme="minorHAnsi"/>
          <w:sz w:val="20"/>
          <w:szCs w:val="20"/>
        </w:rPr>
        <w:t xml:space="preserve">In bovenstaande onderzoeken wordt </w:t>
      </w:r>
      <w:r w:rsidR="0039294F" w:rsidRPr="00695DBC">
        <w:rPr>
          <w:rFonts w:ascii="Verdana" w:hAnsi="Verdana" w:cstheme="minorHAnsi"/>
          <w:sz w:val="20"/>
          <w:szCs w:val="20"/>
        </w:rPr>
        <w:t>de</w:t>
      </w:r>
      <w:r w:rsidR="00CC4B43" w:rsidRPr="00695DBC">
        <w:rPr>
          <w:rFonts w:ascii="Verdana" w:hAnsi="Verdana" w:cstheme="minorHAnsi"/>
          <w:sz w:val="20"/>
          <w:szCs w:val="20"/>
        </w:rPr>
        <w:t xml:space="preserve"> foto</w:t>
      </w:r>
      <w:r w:rsidR="00C26BC3" w:rsidRPr="00695DBC">
        <w:rPr>
          <w:rFonts w:ascii="Verdana" w:hAnsi="Verdana" w:cstheme="minorHAnsi"/>
          <w:sz w:val="20"/>
          <w:szCs w:val="20"/>
        </w:rPr>
        <w:t xml:space="preserve"> van Aylan</w:t>
      </w:r>
      <w:r w:rsidR="003E4F58">
        <w:rPr>
          <w:rFonts w:ascii="Verdana" w:hAnsi="Verdana" w:cstheme="minorHAnsi"/>
          <w:sz w:val="20"/>
          <w:szCs w:val="20"/>
        </w:rPr>
        <w:t>,</w:t>
      </w:r>
      <w:r w:rsidR="00CC4B43" w:rsidRPr="00695DBC">
        <w:rPr>
          <w:rFonts w:ascii="Verdana" w:hAnsi="Verdana" w:cstheme="minorHAnsi"/>
          <w:sz w:val="20"/>
          <w:szCs w:val="20"/>
        </w:rPr>
        <w:t xml:space="preserve"> </w:t>
      </w:r>
      <w:r w:rsidR="005C1040">
        <w:rPr>
          <w:rFonts w:ascii="Verdana" w:hAnsi="Verdana" w:cstheme="minorHAnsi"/>
          <w:sz w:val="20"/>
          <w:szCs w:val="20"/>
        </w:rPr>
        <w:t>door de toegenomen media-aandacht en het feit dat er met meer empathie naar vluchtelingen werd gekeken</w:t>
      </w:r>
      <w:r w:rsidR="004066DD">
        <w:rPr>
          <w:rFonts w:ascii="Verdana" w:hAnsi="Verdana" w:cstheme="minorHAnsi"/>
          <w:sz w:val="20"/>
          <w:szCs w:val="20"/>
        </w:rPr>
        <w:t>,</w:t>
      </w:r>
      <w:r w:rsidR="005C1040">
        <w:rPr>
          <w:rFonts w:ascii="Verdana" w:hAnsi="Verdana" w:cstheme="minorHAnsi"/>
          <w:sz w:val="20"/>
          <w:szCs w:val="20"/>
        </w:rPr>
        <w:t xml:space="preserve"> </w:t>
      </w:r>
      <w:r w:rsidR="00C7328F">
        <w:rPr>
          <w:rFonts w:ascii="Verdana" w:hAnsi="Verdana" w:cstheme="minorHAnsi"/>
          <w:sz w:val="20"/>
          <w:szCs w:val="20"/>
        </w:rPr>
        <w:t xml:space="preserve">gezien als climax die de publieke opinie over de ‘vluchtelingencrisis’ deed veranderen. </w:t>
      </w:r>
    </w:p>
    <w:p w14:paraId="02AB70B1" w14:textId="045DBA2F" w:rsidR="001B77C8" w:rsidRPr="00695DBC" w:rsidRDefault="00B42D40" w:rsidP="005C1040">
      <w:pPr>
        <w:spacing w:after="0" w:line="360" w:lineRule="auto"/>
        <w:ind w:firstLine="360"/>
        <w:rPr>
          <w:rFonts w:ascii="Verdana" w:hAnsi="Verdana" w:cstheme="minorHAnsi"/>
          <w:sz w:val="20"/>
          <w:szCs w:val="20"/>
        </w:rPr>
      </w:pPr>
      <w:r w:rsidRPr="00695DBC">
        <w:rPr>
          <w:rFonts w:ascii="Verdana" w:hAnsi="Verdana" w:cstheme="minorHAnsi"/>
          <w:sz w:val="20"/>
          <w:szCs w:val="20"/>
        </w:rPr>
        <w:t>De</w:t>
      </w:r>
      <w:r w:rsidR="00803A9F" w:rsidRPr="00695DBC">
        <w:rPr>
          <w:rFonts w:ascii="Verdana" w:hAnsi="Verdana" w:cstheme="minorHAnsi"/>
          <w:sz w:val="20"/>
          <w:szCs w:val="20"/>
        </w:rPr>
        <w:t xml:space="preserve"> bovengenoemde</w:t>
      </w:r>
      <w:r w:rsidRPr="00695DBC">
        <w:rPr>
          <w:rFonts w:ascii="Verdana" w:hAnsi="Verdana" w:cstheme="minorHAnsi"/>
          <w:sz w:val="20"/>
          <w:szCs w:val="20"/>
        </w:rPr>
        <w:t xml:space="preserve"> </w:t>
      </w:r>
      <w:r w:rsidR="00DD7D03" w:rsidRPr="00695DBC">
        <w:rPr>
          <w:rFonts w:ascii="Verdana" w:hAnsi="Verdana" w:cstheme="minorHAnsi"/>
          <w:sz w:val="20"/>
          <w:szCs w:val="20"/>
        </w:rPr>
        <w:t>‘</w:t>
      </w:r>
      <w:r w:rsidRPr="00695DBC">
        <w:rPr>
          <w:rFonts w:ascii="Verdana" w:hAnsi="Verdana" w:cstheme="minorHAnsi"/>
          <w:sz w:val="20"/>
          <w:szCs w:val="20"/>
        </w:rPr>
        <w:t>vluchtelingencrisis</w:t>
      </w:r>
      <w:r w:rsidR="00DD7D03" w:rsidRPr="00695DBC">
        <w:rPr>
          <w:rFonts w:ascii="Verdana" w:hAnsi="Verdana" w:cstheme="minorHAnsi"/>
          <w:sz w:val="20"/>
          <w:szCs w:val="20"/>
        </w:rPr>
        <w:t>’</w:t>
      </w:r>
      <w:r w:rsidRPr="00695DBC">
        <w:rPr>
          <w:rFonts w:ascii="Verdana" w:hAnsi="Verdana" w:cstheme="minorHAnsi"/>
          <w:sz w:val="20"/>
          <w:szCs w:val="20"/>
        </w:rPr>
        <w:t xml:space="preserve"> ontstond begin 2015 toen </w:t>
      </w:r>
      <w:r w:rsidR="00886741">
        <w:rPr>
          <w:rFonts w:ascii="Verdana" w:hAnsi="Verdana" w:cstheme="minorHAnsi"/>
          <w:sz w:val="20"/>
          <w:szCs w:val="20"/>
        </w:rPr>
        <w:t xml:space="preserve">het </w:t>
      </w:r>
      <w:r w:rsidRPr="00695DBC">
        <w:rPr>
          <w:rFonts w:ascii="Verdana" w:hAnsi="Verdana" w:cstheme="minorHAnsi"/>
          <w:sz w:val="20"/>
          <w:szCs w:val="20"/>
        </w:rPr>
        <w:t>verder stijgend</w:t>
      </w:r>
      <w:r w:rsidR="00886741">
        <w:rPr>
          <w:rFonts w:ascii="Verdana" w:hAnsi="Verdana" w:cstheme="minorHAnsi"/>
          <w:sz w:val="20"/>
          <w:szCs w:val="20"/>
        </w:rPr>
        <w:t>e</w:t>
      </w:r>
      <w:r w:rsidRPr="00695DBC">
        <w:rPr>
          <w:rFonts w:ascii="Verdana" w:hAnsi="Verdana" w:cstheme="minorHAnsi"/>
          <w:sz w:val="20"/>
          <w:szCs w:val="20"/>
        </w:rPr>
        <w:t xml:space="preserve"> aantal vluchtelingen via de Middellandse zee Europa in vluchtten; </w:t>
      </w:r>
      <w:r w:rsidR="00803A9F" w:rsidRPr="00695DBC">
        <w:rPr>
          <w:rFonts w:ascii="Verdana" w:hAnsi="Verdana" w:cstheme="minorHAnsi"/>
          <w:sz w:val="20"/>
          <w:szCs w:val="20"/>
        </w:rPr>
        <w:t>naast</w:t>
      </w:r>
      <w:r w:rsidRPr="00695DBC">
        <w:rPr>
          <w:rFonts w:ascii="Verdana" w:hAnsi="Verdana" w:cstheme="minorHAnsi"/>
          <w:sz w:val="20"/>
          <w:szCs w:val="20"/>
        </w:rPr>
        <w:t xml:space="preserve"> </w:t>
      </w:r>
      <w:r w:rsidR="00DD7D03" w:rsidRPr="00695DBC">
        <w:rPr>
          <w:rFonts w:ascii="Verdana" w:hAnsi="Verdana" w:cstheme="minorHAnsi"/>
          <w:sz w:val="20"/>
          <w:szCs w:val="20"/>
        </w:rPr>
        <w:t>het</w:t>
      </w:r>
      <w:r w:rsidRPr="00695DBC">
        <w:rPr>
          <w:rFonts w:ascii="Verdana" w:hAnsi="Verdana" w:cstheme="minorHAnsi"/>
          <w:sz w:val="20"/>
          <w:szCs w:val="20"/>
        </w:rPr>
        <w:t xml:space="preserve"> </w:t>
      </w:r>
      <w:r w:rsidRPr="00695DBC">
        <w:rPr>
          <w:rFonts w:ascii="Verdana" w:hAnsi="Verdana" w:cstheme="minorHAnsi"/>
          <w:sz w:val="20"/>
          <w:szCs w:val="20"/>
        </w:rPr>
        <w:lastRenderedPageBreak/>
        <w:t xml:space="preserve">toenemend aantal vluchtelingen </w:t>
      </w:r>
      <w:r w:rsidR="00803A9F" w:rsidRPr="00695DBC">
        <w:rPr>
          <w:rFonts w:ascii="Verdana" w:hAnsi="Verdana" w:cstheme="minorHAnsi"/>
          <w:sz w:val="20"/>
          <w:szCs w:val="20"/>
        </w:rPr>
        <w:t xml:space="preserve">ontstond er </w:t>
      </w:r>
      <w:r w:rsidR="00DD7D03" w:rsidRPr="00695DBC">
        <w:rPr>
          <w:rFonts w:ascii="Verdana" w:hAnsi="Verdana" w:cstheme="minorHAnsi"/>
          <w:sz w:val="20"/>
          <w:szCs w:val="20"/>
        </w:rPr>
        <w:t>ook snel</w:t>
      </w:r>
      <w:r w:rsidR="00803A9F" w:rsidRPr="00695DBC">
        <w:rPr>
          <w:rFonts w:ascii="Verdana" w:hAnsi="Verdana" w:cstheme="minorHAnsi"/>
          <w:sz w:val="20"/>
          <w:szCs w:val="20"/>
        </w:rPr>
        <w:t>groeiende media-aandacht</w:t>
      </w:r>
      <w:r w:rsidRPr="00695DBC">
        <w:rPr>
          <w:rFonts w:ascii="Verdana" w:hAnsi="Verdana" w:cstheme="minorHAnsi"/>
          <w:sz w:val="20"/>
          <w:szCs w:val="20"/>
        </w:rPr>
        <w:t xml:space="preserve"> </w:t>
      </w:r>
      <w:r w:rsidR="00803A9F" w:rsidRPr="00695DBC">
        <w:rPr>
          <w:rFonts w:ascii="Verdana" w:hAnsi="Verdana" w:cstheme="minorHAnsi"/>
          <w:sz w:val="20"/>
          <w:szCs w:val="20"/>
        </w:rPr>
        <w:t xml:space="preserve">voor </w:t>
      </w:r>
      <w:r w:rsidR="00332860" w:rsidRPr="00695DBC">
        <w:rPr>
          <w:rFonts w:ascii="Verdana" w:hAnsi="Verdana" w:cstheme="minorHAnsi"/>
          <w:sz w:val="20"/>
          <w:szCs w:val="20"/>
        </w:rPr>
        <w:t>het</w:t>
      </w:r>
      <w:r w:rsidR="00803A9F" w:rsidRPr="00695DBC">
        <w:rPr>
          <w:rFonts w:ascii="Verdana" w:hAnsi="Verdana" w:cstheme="minorHAnsi"/>
          <w:sz w:val="20"/>
          <w:szCs w:val="20"/>
        </w:rPr>
        <w:t xml:space="preserve"> </w:t>
      </w:r>
      <w:r w:rsidR="00DD7D03" w:rsidRPr="00695DBC">
        <w:rPr>
          <w:rFonts w:ascii="Verdana" w:hAnsi="Verdana" w:cstheme="minorHAnsi"/>
          <w:sz w:val="20"/>
          <w:szCs w:val="20"/>
        </w:rPr>
        <w:t>fenomeen</w:t>
      </w:r>
      <w:r w:rsidRPr="00695DBC">
        <w:rPr>
          <w:rFonts w:ascii="Verdana" w:hAnsi="Verdana" w:cstheme="minorHAnsi"/>
          <w:sz w:val="20"/>
          <w:szCs w:val="20"/>
        </w:rPr>
        <w:t xml:space="preserve"> (</w:t>
      </w:r>
      <w:proofErr w:type="spellStart"/>
      <w:r w:rsidRPr="00695DBC">
        <w:rPr>
          <w:rFonts w:ascii="Verdana" w:hAnsi="Verdana" w:cstheme="minorHAnsi"/>
          <w:sz w:val="20"/>
          <w:szCs w:val="20"/>
        </w:rPr>
        <w:t>Kedra</w:t>
      </w:r>
      <w:proofErr w:type="spellEnd"/>
      <w:r w:rsidRPr="00695DBC">
        <w:rPr>
          <w:rFonts w:ascii="Verdana" w:hAnsi="Verdana" w:cstheme="minorHAnsi"/>
          <w:sz w:val="20"/>
          <w:szCs w:val="20"/>
        </w:rPr>
        <w:t xml:space="preserve"> &amp; </w:t>
      </w:r>
      <w:proofErr w:type="spellStart"/>
      <w:r w:rsidRPr="00695DBC">
        <w:rPr>
          <w:rFonts w:ascii="Verdana" w:hAnsi="Verdana" w:cstheme="minorHAnsi"/>
          <w:sz w:val="20"/>
          <w:szCs w:val="20"/>
        </w:rPr>
        <w:t>Sommier</w:t>
      </w:r>
      <w:proofErr w:type="spellEnd"/>
      <w:r w:rsidRPr="00695DBC">
        <w:rPr>
          <w:rFonts w:ascii="Verdana" w:hAnsi="Verdana" w:cstheme="minorHAnsi"/>
          <w:sz w:val="20"/>
          <w:szCs w:val="20"/>
        </w:rPr>
        <w:t xml:space="preserve">, 2016). </w:t>
      </w:r>
      <w:r w:rsidR="00087B53" w:rsidRPr="00695DBC">
        <w:rPr>
          <w:rFonts w:ascii="Verdana" w:hAnsi="Verdana" w:cstheme="minorHAnsi"/>
          <w:sz w:val="20"/>
          <w:szCs w:val="20"/>
        </w:rPr>
        <w:t xml:space="preserve">Omdat de media vaak primaire bronnen zijn voor het verspreiden van informatie, spelen zij een grote rol in het representeren van de </w:t>
      </w:r>
      <w:r w:rsidR="00DD7D03" w:rsidRPr="00695DBC">
        <w:rPr>
          <w:rFonts w:ascii="Verdana" w:hAnsi="Verdana" w:cstheme="minorHAnsi"/>
          <w:sz w:val="20"/>
          <w:szCs w:val="20"/>
        </w:rPr>
        <w:t>‘</w:t>
      </w:r>
      <w:r w:rsidR="00087B53" w:rsidRPr="00695DBC">
        <w:rPr>
          <w:rFonts w:ascii="Verdana" w:hAnsi="Verdana" w:cstheme="minorHAnsi"/>
          <w:sz w:val="20"/>
          <w:szCs w:val="20"/>
        </w:rPr>
        <w:t>vluchtelingencrisis</w:t>
      </w:r>
      <w:r w:rsidR="00DD7D03" w:rsidRPr="00695DBC">
        <w:rPr>
          <w:rFonts w:ascii="Verdana" w:hAnsi="Verdana" w:cstheme="minorHAnsi"/>
          <w:sz w:val="20"/>
          <w:szCs w:val="20"/>
        </w:rPr>
        <w:t>’</w:t>
      </w:r>
      <w:r w:rsidRPr="00695DBC">
        <w:rPr>
          <w:rFonts w:ascii="Verdana" w:hAnsi="Verdana" w:cstheme="minorHAnsi"/>
          <w:sz w:val="20"/>
          <w:szCs w:val="20"/>
        </w:rPr>
        <w:t xml:space="preserve">. Volgens </w:t>
      </w:r>
      <w:proofErr w:type="spellStart"/>
      <w:r w:rsidRPr="00695DBC">
        <w:rPr>
          <w:rFonts w:ascii="Verdana" w:hAnsi="Verdana" w:cstheme="minorHAnsi"/>
          <w:sz w:val="20"/>
          <w:szCs w:val="20"/>
        </w:rPr>
        <w:t>Shani</w:t>
      </w:r>
      <w:proofErr w:type="spellEnd"/>
      <w:r w:rsidRPr="00695DBC">
        <w:rPr>
          <w:rFonts w:ascii="Verdana" w:hAnsi="Verdana" w:cstheme="minorHAnsi"/>
          <w:sz w:val="20"/>
          <w:szCs w:val="20"/>
        </w:rPr>
        <w:t xml:space="preserve"> </w:t>
      </w:r>
      <w:proofErr w:type="spellStart"/>
      <w:r w:rsidRPr="00695DBC">
        <w:rPr>
          <w:rFonts w:ascii="Verdana" w:hAnsi="Verdana" w:cstheme="minorHAnsi"/>
          <w:sz w:val="20"/>
          <w:szCs w:val="20"/>
        </w:rPr>
        <w:t>Orgad</w:t>
      </w:r>
      <w:proofErr w:type="spellEnd"/>
      <w:r w:rsidRPr="00695DBC">
        <w:rPr>
          <w:rFonts w:ascii="Verdana" w:hAnsi="Verdana" w:cstheme="minorHAnsi"/>
          <w:sz w:val="20"/>
          <w:szCs w:val="20"/>
        </w:rPr>
        <w:t xml:space="preserve"> (2012)</w:t>
      </w:r>
      <w:r w:rsidR="00087B53" w:rsidRPr="00695DBC">
        <w:rPr>
          <w:rFonts w:ascii="Verdana" w:hAnsi="Verdana" w:cstheme="minorHAnsi"/>
          <w:sz w:val="20"/>
          <w:szCs w:val="20"/>
        </w:rPr>
        <w:t xml:space="preserve"> hebben zij de macht </w:t>
      </w:r>
      <w:r w:rsidRPr="00695DBC">
        <w:rPr>
          <w:rFonts w:ascii="Verdana" w:hAnsi="Verdana" w:cstheme="minorHAnsi"/>
          <w:sz w:val="20"/>
          <w:szCs w:val="20"/>
        </w:rPr>
        <w:t xml:space="preserve">informatie te </w:t>
      </w:r>
      <w:r w:rsidR="008B7842" w:rsidRPr="00695DBC">
        <w:rPr>
          <w:rFonts w:ascii="Verdana" w:hAnsi="Verdana" w:cstheme="minorHAnsi"/>
          <w:sz w:val="20"/>
          <w:szCs w:val="20"/>
        </w:rPr>
        <w:t>framen</w:t>
      </w:r>
      <w:r w:rsidRPr="00695DBC">
        <w:rPr>
          <w:rFonts w:ascii="Verdana" w:hAnsi="Verdana" w:cstheme="minorHAnsi"/>
          <w:sz w:val="20"/>
          <w:szCs w:val="20"/>
        </w:rPr>
        <w:t xml:space="preserve"> en daarmee </w:t>
      </w:r>
      <w:r w:rsidR="00087B53" w:rsidRPr="00695DBC">
        <w:rPr>
          <w:rFonts w:ascii="Verdana" w:hAnsi="Verdana" w:cstheme="minorHAnsi"/>
          <w:sz w:val="20"/>
          <w:szCs w:val="20"/>
        </w:rPr>
        <w:t>hun publiek (on)bewust te beïnvloeden</w:t>
      </w:r>
      <w:r w:rsidRPr="00695DBC">
        <w:rPr>
          <w:rFonts w:ascii="Verdana" w:hAnsi="Verdana" w:cstheme="minorHAnsi"/>
          <w:sz w:val="20"/>
          <w:szCs w:val="20"/>
        </w:rPr>
        <w:t>.</w:t>
      </w:r>
      <w:r w:rsidR="00DD7D03" w:rsidRPr="00695DBC">
        <w:rPr>
          <w:rFonts w:ascii="Verdana" w:hAnsi="Verdana" w:cstheme="minorHAnsi"/>
          <w:sz w:val="20"/>
          <w:szCs w:val="20"/>
        </w:rPr>
        <w:t xml:space="preserve"> </w:t>
      </w:r>
      <w:r w:rsidR="0099330D" w:rsidRPr="00695DBC">
        <w:rPr>
          <w:rFonts w:ascii="Verdana" w:hAnsi="Verdana" w:cstheme="minorHAnsi"/>
          <w:sz w:val="20"/>
          <w:szCs w:val="20"/>
        </w:rPr>
        <w:t>Zo is d</w:t>
      </w:r>
      <w:r w:rsidR="00DD7D03" w:rsidRPr="00695DBC">
        <w:rPr>
          <w:rFonts w:ascii="Verdana" w:hAnsi="Verdana" w:cstheme="minorHAnsi"/>
          <w:sz w:val="20"/>
          <w:szCs w:val="20"/>
        </w:rPr>
        <w:t xml:space="preserve">e term ‘vluchtelingencrisis’ </w:t>
      </w:r>
      <w:r w:rsidR="0099330D" w:rsidRPr="00695DBC">
        <w:rPr>
          <w:rFonts w:ascii="Verdana" w:hAnsi="Verdana" w:cstheme="minorHAnsi"/>
          <w:sz w:val="20"/>
          <w:szCs w:val="20"/>
        </w:rPr>
        <w:t xml:space="preserve">al een voorbeeld van een sociaal geconstrueerd frame om de vluchtelingenkwestie te kunnen </w:t>
      </w:r>
      <w:r w:rsidR="00332860" w:rsidRPr="00695DBC">
        <w:rPr>
          <w:rFonts w:ascii="Verdana" w:hAnsi="Verdana" w:cstheme="minorHAnsi"/>
          <w:sz w:val="20"/>
          <w:szCs w:val="20"/>
        </w:rPr>
        <w:t>duiden</w:t>
      </w:r>
      <w:r w:rsidR="0099330D" w:rsidRPr="00695DBC">
        <w:rPr>
          <w:rFonts w:ascii="Verdana" w:hAnsi="Verdana" w:cstheme="minorHAnsi"/>
          <w:sz w:val="20"/>
          <w:szCs w:val="20"/>
        </w:rPr>
        <w:t xml:space="preserve">. </w:t>
      </w:r>
      <w:r w:rsidR="001B77C8" w:rsidRPr="00695DBC">
        <w:rPr>
          <w:rFonts w:ascii="Verdana" w:hAnsi="Verdana" w:cstheme="minorHAnsi"/>
          <w:sz w:val="20"/>
          <w:szCs w:val="20"/>
        </w:rPr>
        <w:t>Door de duur van de</w:t>
      </w:r>
      <w:r w:rsidR="0099330D" w:rsidRPr="00695DBC">
        <w:rPr>
          <w:rFonts w:ascii="Verdana" w:hAnsi="Verdana" w:cstheme="minorHAnsi"/>
          <w:sz w:val="20"/>
          <w:szCs w:val="20"/>
        </w:rPr>
        <w:t xml:space="preserve"> crisis </w:t>
      </w:r>
      <w:r w:rsidR="001B77C8" w:rsidRPr="00695DBC">
        <w:rPr>
          <w:rFonts w:ascii="Verdana" w:hAnsi="Verdana" w:cstheme="minorHAnsi"/>
          <w:sz w:val="20"/>
          <w:szCs w:val="20"/>
        </w:rPr>
        <w:t xml:space="preserve">hebben Nederlandse media ruimte gekregen een beeld van ‘de vluchteling’ te construeren. Van Gorp (2005) </w:t>
      </w:r>
      <w:r w:rsidR="0099330D" w:rsidRPr="00695DBC">
        <w:rPr>
          <w:rFonts w:ascii="Verdana" w:hAnsi="Verdana" w:cstheme="minorHAnsi"/>
          <w:sz w:val="20"/>
          <w:szCs w:val="20"/>
        </w:rPr>
        <w:t>schrijft</w:t>
      </w:r>
      <w:r w:rsidR="001B77C8" w:rsidRPr="00695DBC">
        <w:rPr>
          <w:rFonts w:ascii="Verdana" w:hAnsi="Verdana" w:cstheme="minorHAnsi"/>
          <w:sz w:val="20"/>
          <w:szCs w:val="20"/>
        </w:rPr>
        <w:t xml:space="preserve"> dat vluchtelingen in de media vaak gereduceerd worden tot slechts twee stereotypes</w:t>
      </w:r>
      <w:r w:rsidR="00887B5F" w:rsidRPr="00695DBC">
        <w:rPr>
          <w:rFonts w:ascii="Verdana" w:hAnsi="Verdana" w:cstheme="minorHAnsi"/>
          <w:sz w:val="20"/>
          <w:szCs w:val="20"/>
        </w:rPr>
        <w:t>;</w:t>
      </w:r>
      <w:r w:rsidR="001B77C8" w:rsidRPr="00695DBC">
        <w:rPr>
          <w:rFonts w:ascii="Verdana" w:hAnsi="Verdana" w:cstheme="minorHAnsi"/>
          <w:sz w:val="20"/>
          <w:szCs w:val="20"/>
        </w:rPr>
        <w:t xml:space="preserve"> de vluchteling </w:t>
      </w:r>
      <w:r w:rsidR="008B7842" w:rsidRPr="00695DBC">
        <w:rPr>
          <w:rFonts w:ascii="Verdana" w:hAnsi="Verdana" w:cstheme="minorHAnsi"/>
          <w:sz w:val="20"/>
          <w:szCs w:val="20"/>
        </w:rPr>
        <w:t>is</w:t>
      </w:r>
      <w:r w:rsidR="001B77C8" w:rsidRPr="00695DBC">
        <w:rPr>
          <w:rFonts w:ascii="Verdana" w:hAnsi="Verdana" w:cstheme="minorHAnsi"/>
          <w:sz w:val="20"/>
          <w:szCs w:val="20"/>
        </w:rPr>
        <w:t xml:space="preserve"> een passief, hulpeloos slachtoffer of een gevaarlijke, gelukzoekende indringer.</w:t>
      </w:r>
      <w:r w:rsidR="000C60CB" w:rsidRPr="00695DBC">
        <w:rPr>
          <w:rFonts w:ascii="Verdana" w:hAnsi="Verdana" w:cstheme="minorHAnsi"/>
          <w:sz w:val="20"/>
          <w:szCs w:val="20"/>
        </w:rPr>
        <w:t xml:space="preserve"> </w:t>
      </w:r>
      <w:r w:rsidR="001B77C8" w:rsidRPr="00695DBC">
        <w:rPr>
          <w:rFonts w:ascii="Verdana" w:hAnsi="Verdana" w:cstheme="minorHAnsi"/>
          <w:sz w:val="20"/>
          <w:szCs w:val="20"/>
        </w:rPr>
        <w:t>Het is eerder bewezen dat mediabeeldvorming, ofwel framing, bijdraagt aan de constructie van representaties en discoursen over vluchtelingen en dat die discoursen (negatieve) gevolgen kunnen hebben in attitudes, emoties en gedrag jegens vluchtelingen (</w:t>
      </w:r>
      <w:proofErr w:type="spellStart"/>
      <w:r w:rsidR="001B77C8" w:rsidRPr="00695DBC">
        <w:rPr>
          <w:rFonts w:ascii="Verdana" w:hAnsi="Verdana" w:cstheme="minorHAnsi"/>
          <w:sz w:val="20"/>
          <w:szCs w:val="20"/>
        </w:rPr>
        <w:t>Quinsaat</w:t>
      </w:r>
      <w:proofErr w:type="spellEnd"/>
      <w:r w:rsidR="001B77C8" w:rsidRPr="00695DBC">
        <w:rPr>
          <w:rFonts w:ascii="Verdana" w:hAnsi="Verdana" w:cstheme="minorHAnsi"/>
          <w:sz w:val="20"/>
          <w:szCs w:val="20"/>
        </w:rPr>
        <w:t xml:space="preserve">, 2014). Helaas is ook bevestigd dat de manier waarop vluchtelingen geframed worden vaak belemmerend werkt voor hun sociale integratie door de overvloed aan negatieve berichtgeving (Schemer,2012). </w:t>
      </w:r>
    </w:p>
    <w:p w14:paraId="26440EB3" w14:textId="0E0B8F6B" w:rsidR="00C91DB2" w:rsidRPr="00695DBC" w:rsidRDefault="0089426E" w:rsidP="00C91DB2">
      <w:pPr>
        <w:spacing w:after="0" w:line="360" w:lineRule="auto"/>
        <w:ind w:firstLine="708"/>
        <w:rPr>
          <w:rFonts w:ascii="Verdana" w:hAnsi="Verdana" w:cstheme="minorHAnsi"/>
          <w:sz w:val="20"/>
        </w:rPr>
      </w:pPr>
      <w:r w:rsidRPr="00695DBC">
        <w:rPr>
          <w:rFonts w:ascii="Verdana" w:hAnsi="Verdana" w:cstheme="minorHAnsi"/>
          <w:sz w:val="20"/>
          <w:szCs w:val="20"/>
        </w:rPr>
        <w:t>Omdat i</w:t>
      </w:r>
      <w:r w:rsidR="00751D4B" w:rsidRPr="00695DBC">
        <w:rPr>
          <w:rFonts w:ascii="Verdana" w:hAnsi="Verdana" w:cstheme="minorHAnsi"/>
          <w:sz w:val="20"/>
          <w:szCs w:val="20"/>
        </w:rPr>
        <w:t xml:space="preserve">n Nederland nog weinig onderzoek </w:t>
      </w:r>
      <w:r w:rsidRPr="00695DBC">
        <w:rPr>
          <w:rFonts w:ascii="Verdana" w:hAnsi="Verdana" w:cstheme="minorHAnsi"/>
          <w:sz w:val="20"/>
          <w:szCs w:val="20"/>
        </w:rPr>
        <w:t xml:space="preserve">is </w:t>
      </w:r>
      <w:r w:rsidR="00751D4B" w:rsidRPr="00695DBC">
        <w:rPr>
          <w:rFonts w:ascii="Verdana" w:hAnsi="Verdana" w:cstheme="minorHAnsi"/>
          <w:sz w:val="20"/>
          <w:szCs w:val="20"/>
        </w:rPr>
        <w:t>gedaan naar de manier waarop vluchtelingen in Nederlandse</w:t>
      </w:r>
      <w:r w:rsidR="004066DD">
        <w:rPr>
          <w:rFonts w:ascii="Verdana" w:hAnsi="Verdana" w:cstheme="minorHAnsi"/>
          <w:sz w:val="20"/>
          <w:szCs w:val="20"/>
        </w:rPr>
        <w:t xml:space="preserve"> geschreven</w:t>
      </w:r>
      <w:r w:rsidR="00751D4B" w:rsidRPr="00695DBC">
        <w:rPr>
          <w:rFonts w:ascii="Verdana" w:hAnsi="Verdana" w:cstheme="minorHAnsi"/>
          <w:sz w:val="20"/>
          <w:szCs w:val="20"/>
        </w:rPr>
        <w:t xml:space="preserve"> media worden gerepresenteerd</w:t>
      </w:r>
      <w:r w:rsidRPr="00695DBC">
        <w:rPr>
          <w:rFonts w:ascii="Verdana" w:hAnsi="Verdana" w:cstheme="minorHAnsi"/>
          <w:sz w:val="20"/>
          <w:szCs w:val="20"/>
        </w:rPr>
        <w:t xml:space="preserve"> </w:t>
      </w:r>
      <w:r w:rsidR="00886741">
        <w:rPr>
          <w:rFonts w:ascii="Verdana" w:hAnsi="Verdana" w:cstheme="minorHAnsi"/>
          <w:sz w:val="20"/>
          <w:szCs w:val="20"/>
        </w:rPr>
        <w:t>poogt</w:t>
      </w:r>
      <w:r w:rsidR="00751D4B" w:rsidRPr="00695DBC">
        <w:rPr>
          <w:rFonts w:ascii="Verdana" w:hAnsi="Verdana" w:cstheme="minorHAnsi"/>
          <w:sz w:val="20"/>
          <w:szCs w:val="20"/>
        </w:rPr>
        <w:t xml:space="preserve"> deze </w:t>
      </w:r>
      <w:r w:rsidR="00A82969" w:rsidRPr="00695DBC">
        <w:rPr>
          <w:rFonts w:ascii="Verdana" w:hAnsi="Verdana" w:cstheme="minorHAnsi"/>
          <w:sz w:val="20"/>
          <w:szCs w:val="20"/>
        </w:rPr>
        <w:t>scriptie</w:t>
      </w:r>
      <w:r w:rsidRPr="00695DBC">
        <w:rPr>
          <w:rFonts w:ascii="Verdana" w:hAnsi="Verdana" w:cstheme="minorHAnsi"/>
          <w:sz w:val="20"/>
          <w:szCs w:val="20"/>
        </w:rPr>
        <w:t xml:space="preserve"> </w:t>
      </w:r>
      <w:r w:rsidR="00A82969" w:rsidRPr="00695DBC">
        <w:rPr>
          <w:rFonts w:ascii="Verdana" w:hAnsi="Verdana" w:cstheme="minorHAnsi"/>
          <w:sz w:val="20"/>
          <w:szCs w:val="20"/>
        </w:rPr>
        <w:t xml:space="preserve">de volgende onderzoeksvraag te beantwoorden: ‘Hoe worden vluchtelingen in het </w:t>
      </w:r>
      <w:r w:rsidR="0034756F" w:rsidRPr="00695DBC">
        <w:rPr>
          <w:rFonts w:ascii="Verdana" w:hAnsi="Verdana" w:cstheme="minorHAnsi"/>
          <w:i/>
          <w:sz w:val="20"/>
          <w:szCs w:val="20"/>
        </w:rPr>
        <w:t>NRC</w:t>
      </w:r>
      <w:r w:rsidR="00A82969" w:rsidRPr="00695DBC">
        <w:rPr>
          <w:rFonts w:ascii="Verdana" w:hAnsi="Verdana" w:cstheme="minorHAnsi"/>
          <w:sz w:val="20"/>
          <w:szCs w:val="20"/>
        </w:rPr>
        <w:t xml:space="preserve"> en </w:t>
      </w:r>
      <w:r w:rsidR="0034756F" w:rsidRPr="00695DBC">
        <w:rPr>
          <w:rFonts w:ascii="Verdana" w:hAnsi="Verdana" w:cstheme="minorHAnsi"/>
          <w:i/>
          <w:sz w:val="20"/>
          <w:szCs w:val="20"/>
        </w:rPr>
        <w:t>De Telegraaf</w:t>
      </w:r>
      <w:r w:rsidR="00A82969" w:rsidRPr="00695DBC">
        <w:rPr>
          <w:rFonts w:ascii="Verdana" w:hAnsi="Verdana" w:cstheme="minorHAnsi"/>
          <w:sz w:val="20"/>
          <w:szCs w:val="20"/>
        </w:rPr>
        <w:t xml:space="preserve"> geframed in de maand voor het aanspoelen van Aylan Kurdi ten opzichte van de maand er na en hoe </w:t>
      </w:r>
      <w:r w:rsidR="00D02C60">
        <w:rPr>
          <w:rFonts w:ascii="Verdana" w:hAnsi="Verdana" w:cstheme="minorHAnsi"/>
          <w:sz w:val="20"/>
          <w:szCs w:val="20"/>
        </w:rPr>
        <w:t>worden</w:t>
      </w:r>
      <w:r w:rsidR="004066DD">
        <w:rPr>
          <w:rFonts w:ascii="Verdana" w:hAnsi="Verdana" w:cstheme="minorHAnsi"/>
          <w:sz w:val="20"/>
          <w:szCs w:val="20"/>
        </w:rPr>
        <w:t xml:space="preserve"> </w:t>
      </w:r>
      <w:r w:rsidR="00886741">
        <w:rPr>
          <w:rFonts w:ascii="Verdana" w:hAnsi="Verdana" w:cstheme="minorHAnsi"/>
          <w:sz w:val="20"/>
          <w:szCs w:val="20"/>
        </w:rPr>
        <w:t xml:space="preserve">de </w:t>
      </w:r>
      <w:r w:rsidR="00A82969" w:rsidRPr="00695DBC">
        <w:rPr>
          <w:rFonts w:ascii="Verdana" w:hAnsi="Verdana" w:cstheme="minorHAnsi"/>
          <w:sz w:val="20"/>
          <w:szCs w:val="20"/>
        </w:rPr>
        <w:t>discours</w:t>
      </w:r>
      <w:r w:rsidR="00A753AF">
        <w:rPr>
          <w:rFonts w:ascii="Verdana" w:hAnsi="Verdana" w:cstheme="minorHAnsi"/>
          <w:sz w:val="20"/>
          <w:szCs w:val="20"/>
        </w:rPr>
        <w:t>en</w:t>
      </w:r>
      <w:r w:rsidR="00A82969" w:rsidRPr="00695DBC">
        <w:rPr>
          <w:rFonts w:ascii="Verdana" w:hAnsi="Verdana" w:cstheme="minorHAnsi"/>
          <w:sz w:val="20"/>
          <w:szCs w:val="20"/>
        </w:rPr>
        <w:t xml:space="preserve"> </w:t>
      </w:r>
      <w:r w:rsidR="00D02C60">
        <w:rPr>
          <w:rFonts w:ascii="Verdana" w:hAnsi="Verdana" w:cstheme="minorHAnsi"/>
          <w:sz w:val="20"/>
          <w:szCs w:val="20"/>
        </w:rPr>
        <w:t xml:space="preserve">over vluchtelingen </w:t>
      </w:r>
      <w:r w:rsidR="00A82969" w:rsidRPr="00695DBC">
        <w:rPr>
          <w:rFonts w:ascii="Verdana" w:hAnsi="Verdana" w:cstheme="minorHAnsi"/>
          <w:sz w:val="20"/>
          <w:szCs w:val="20"/>
        </w:rPr>
        <w:t>geconstrueerd?’</w:t>
      </w:r>
      <w:r w:rsidRPr="00695DBC">
        <w:rPr>
          <w:rFonts w:ascii="Verdana" w:hAnsi="Verdana" w:cstheme="minorHAnsi"/>
          <w:sz w:val="20"/>
          <w:szCs w:val="20"/>
        </w:rPr>
        <w:t xml:space="preserve"> </w:t>
      </w:r>
      <w:r w:rsidR="00D02C60">
        <w:rPr>
          <w:rFonts w:ascii="Verdana" w:hAnsi="Verdana" w:cstheme="minorHAnsi"/>
          <w:sz w:val="20"/>
          <w:szCs w:val="20"/>
        </w:rPr>
        <w:t>D</w:t>
      </w:r>
      <w:r w:rsidRPr="00695DBC">
        <w:rPr>
          <w:rFonts w:ascii="Verdana" w:hAnsi="Verdana" w:cstheme="minorHAnsi"/>
          <w:sz w:val="20"/>
          <w:szCs w:val="20"/>
        </w:rPr>
        <w:t xml:space="preserve">e periode rondom de foto </w:t>
      </w:r>
      <w:r w:rsidR="00D02C60">
        <w:rPr>
          <w:rFonts w:ascii="Verdana" w:hAnsi="Verdana" w:cstheme="minorHAnsi"/>
          <w:sz w:val="20"/>
          <w:szCs w:val="20"/>
        </w:rPr>
        <w:t>is om verschillende redenen gekozen</w:t>
      </w:r>
      <w:r w:rsidRPr="00695DBC">
        <w:rPr>
          <w:rFonts w:ascii="Verdana" w:hAnsi="Verdana" w:cstheme="minorHAnsi"/>
          <w:sz w:val="20"/>
          <w:szCs w:val="20"/>
        </w:rPr>
        <w:t xml:space="preserve">. Volgens </w:t>
      </w:r>
      <w:proofErr w:type="spellStart"/>
      <w:r w:rsidRPr="00695DBC">
        <w:rPr>
          <w:rFonts w:ascii="Verdana" w:hAnsi="Verdana" w:cstheme="minorHAnsi"/>
          <w:sz w:val="20"/>
          <w:szCs w:val="20"/>
        </w:rPr>
        <w:t>Kleinnijenhuis</w:t>
      </w:r>
      <w:proofErr w:type="spellEnd"/>
      <w:r w:rsidRPr="00695DBC">
        <w:rPr>
          <w:rFonts w:ascii="Verdana" w:hAnsi="Verdana" w:cstheme="minorHAnsi"/>
          <w:sz w:val="20"/>
          <w:szCs w:val="20"/>
        </w:rPr>
        <w:t xml:space="preserve">, Schultz en Oegema (2015) creëert een climax in een ‘crisis’ namelijk de mogelijkheid voor de media om na bereiking van die climax hun frames verbreden naar alternatieve perspectieven, oorzaken en oplossingen. </w:t>
      </w:r>
      <w:r w:rsidR="0058383C" w:rsidRPr="00695DBC">
        <w:rPr>
          <w:rFonts w:ascii="Verdana" w:hAnsi="Verdana" w:cstheme="minorHAnsi"/>
          <w:sz w:val="20"/>
          <w:szCs w:val="20"/>
        </w:rPr>
        <w:t xml:space="preserve">Dit betekent dat de foto van Kurdi </w:t>
      </w:r>
      <w:r w:rsidR="004066DD">
        <w:rPr>
          <w:rFonts w:ascii="Verdana" w:hAnsi="Verdana" w:cstheme="minorHAnsi"/>
          <w:sz w:val="20"/>
          <w:szCs w:val="20"/>
        </w:rPr>
        <w:t xml:space="preserve">mogelijk </w:t>
      </w:r>
      <w:r w:rsidR="0058383C" w:rsidRPr="00695DBC">
        <w:rPr>
          <w:rFonts w:ascii="Verdana" w:hAnsi="Verdana" w:cstheme="minorHAnsi"/>
          <w:sz w:val="20"/>
          <w:szCs w:val="20"/>
        </w:rPr>
        <w:t xml:space="preserve">een verschuiving </w:t>
      </w:r>
      <w:r w:rsidR="005C1040">
        <w:rPr>
          <w:rFonts w:ascii="Verdana" w:hAnsi="Verdana" w:cstheme="minorHAnsi"/>
          <w:sz w:val="20"/>
          <w:szCs w:val="20"/>
        </w:rPr>
        <w:t>in</w:t>
      </w:r>
      <w:r w:rsidR="0058383C" w:rsidRPr="00695DBC">
        <w:rPr>
          <w:rFonts w:ascii="Verdana" w:hAnsi="Verdana" w:cstheme="minorHAnsi"/>
          <w:sz w:val="20"/>
          <w:szCs w:val="20"/>
        </w:rPr>
        <w:t xml:space="preserve"> mediaframes </w:t>
      </w:r>
      <w:r w:rsidR="004066DD">
        <w:rPr>
          <w:rFonts w:ascii="Verdana" w:hAnsi="Verdana" w:cstheme="minorHAnsi"/>
          <w:sz w:val="20"/>
          <w:szCs w:val="20"/>
        </w:rPr>
        <w:t>heeft</w:t>
      </w:r>
      <w:r w:rsidR="0058383C" w:rsidRPr="00695DBC">
        <w:rPr>
          <w:rFonts w:ascii="Verdana" w:hAnsi="Verdana" w:cstheme="minorHAnsi"/>
          <w:sz w:val="20"/>
          <w:szCs w:val="20"/>
        </w:rPr>
        <w:t xml:space="preserve"> veroorza</w:t>
      </w:r>
      <w:r w:rsidR="004066DD">
        <w:rPr>
          <w:rFonts w:ascii="Verdana" w:hAnsi="Verdana" w:cstheme="minorHAnsi"/>
          <w:sz w:val="20"/>
          <w:szCs w:val="20"/>
        </w:rPr>
        <w:t>akt</w:t>
      </w:r>
      <w:r w:rsidR="0058383C" w:rsidRPr="00695DBC">
        <w:rPr>
          <w:rFonts w:ascii="Verdana" w:hAnsi="Verdana" w:cstheme="minorHAnsi"/>
          <w:sz w:val="20"/>
          <w:szCs w:val="20"/>
        </w:rPr>
        <w:t>.</w:t>
      </w:r>
      <w:r w:rsidR="00C91DB2" w:rsidRPr="00695DBC">
        <w:rPr>
          <w:rFonts w:ascii="Verdana" w:hAnsi="Verdana" w:cstheme="minorHAnsi"/>
          <w:sz w:val="20"/>
          <w:szCs w:val="20"/>
        </w:rPr>
        <w:t xml:space="preserve"> Daarnaast geeft de keuze</w:t>
      </w:r>
      <w:r w:rsidR="0039294F" w:rsidRPr="00695DBC">
        <w:rPr>
          <w:rFonts w:ascii="Verdana" w:hAnsi="Verdana" w:cstheme="minorHAnsi"/>
          <w:sz w:val="20"/>
          <w:szCs w:val="20"/>
        </w:rPr>
        <w:t xml:space="preserve"> van het analyseren van </w:t>
      </w:r>
      <w:r w:rsidR="00C91DB2" w:rsidRPr="00695DBC">
        <w:rPr>
          <w:rFonts w:ascii="Verdana" w:hAnsi="Verdana" w:cstheme="minorHAnsi"/>
          <w:sz w:val="20"/>
          <w:szCs w:val="20"/>
        </w:rPr>
        <w:t xml:space="preserve">tweede verschillende kranten aanleiding te kunnen onderzoeken of een kwaliteitskrant als het </w:t>
      </w:r>
      <w:r w:rsidR="0034756F" w:rsidRPr="00695DBC">
        <w:rPr>
          <w:rFonts w:ascii="Verdana" w:hAnsi="Verdana" w:cstheme="minorHAnsi"/>
          <w:i/>
          <w:sz w:val="20"/>
          <w:szCs w:val="20"/>
        </w:rPr>
        <w:t>NRC</w:t>
      </w:r>
      <w:r w:rsidR="00C91DB2" w:rsidRPr="00695DBC">
        <w:rPr>
          <w:rFonts w:ascii="Verdana" w:hAnsi="Verdana" w:cstheme="minorHAnsi"/>
          <w:i/>
          <w:sz w:val="20"/>
          <w:szCs w:val="20"/>
        </w:rPr>
        <w:t xml:space="preserve"> </w:t>
      </w:r>
      <w:r w:rsidR="00C91DB2" w:rsidRPr="00695DBC">
        <w:rPr>
          <w:rFonts w:ascii="Verdana" w:hAnsi="Verdana" w:cstheme="minorHAnsi"/>
          <w:sz w:val="20"/>
          <w:szCs w:val="20"/>
        </w:rPr>
        <w:t xml:space="preserve">en een tabloidkranten als </w:t>
      </w:r>
      <w:r w:rsidR="0034756F" w:rsidRPr="00695DBC">
        <w:rPr>
          <w:rFonts w:ascii="Verdana" w:hAnsi="Verdana" w:cstheme="minorHAnsi"/>
          <w:i/>
          <w:sz w:val="20"/>
          <w:szCs w:val="20"/>
        </w:rPr>
        <w:t>De Telegraaf</w:t>
      </w:r>
      <w:r w:rsidR="00C91DB2" w:rsidRPr="00695DBC">
        <w:rPr>
          <w:rFonts w:ascii="Verdana" w:hAnsi="Verdana" w:cstheme="minorHAnsi"/>
          <w:i/>
          <w:sz w:val="20"/>
          <w:szCs w:val="20"/>
        </w:rPr>
        <w:t xml:space="preserve"> </w:t>
      </w:r>
      <w:r w:rsidR="00C91DB2" w:rsidRPr="00695DBC">
        <w:rPr>
          <w:rFonts w:ascii="Verdana" w:hAnsi="Verdana" w:cstheme="minorHAnsi"/>
          <w:sz w:val="20"/>
          <w:szCs w:val="20"/>
        </w:rPr>
        <w:t xml:space="preserve">op een andere manier hun discoursen rondom de vluchtelingencrisis construeren. Zo noemen </w:t>
      </w:r>
      <w:r w:rsidR="00C91DB2" w:rsidRPr="00695DBC">
        <w:rPr>
          <w:rFonts w:ascii="Verdana" w:hAnsi="Verdana" w:cstheme="minorHAnsi"/>
          <w:sz w:val="20"/>
        </w:rPr>
        <w:t xml:space="preserve">Van Santen en Van </w:t>
      </w:r>
      <w:proofErr w:type="spellStart"/>
      <w:r w:rsidR="00C91DB2" w:rsidRPr="00695DBC">
        <w:rPr>
          <w:rFonts w:ascii="Verdana" w:hAnsi="Verdana" w:cstheme="minorHAnsi"/>
          <w:sz w:val="20"/>
        </w:rPr>
        <w:t>Zoonen</w:t>
      </w:r>
      <w:proofErr w:type="spellEnd"/>
      <w:r w:rsidR="00C91DB2" w:rsidRPr="00695DBC">
        <w:rPr>
          <w:rFonts w:ascii="Verdana" w:hAnsi="Verdana" w:cstheme="minorHAnsi"/>
          <w:sz w:val="20"/>
        </w:rPr>
        <w:t xml:space="preserve"> (2010) dat kwaliteitsmedia vaak meer inzet op de rapportage van hard nieuws, als politiek en economie, terwijl tabloid zich meer met sensatie bezighoudt. </w:t>
      </w:r>
    </w:p>
    <w:p w14:paraId="261DFC35" w14:textId="0A988159" w:rsidR="009C0DAB" w:rsidRPr="004D05A5" w:rsidRDefault="0039294F" w:rsidP="004D05A5">
      <w:pPr>
        <w:spacing w:after="0" w:line="360" w:lineRule="auto"/>
        <w:ind w:firstLine="708"/>
        <w:rPr>
          <w:rFonts w:ascii="Verdana" w:hAnsi="Verdana" w:cstheme="minorHAnsi"/>
          <w:sz w:val="20"/>
          <w:szCs w:val="20"/>
        </w:rPr>
      </w:pPr>
      <w:r w:rsidRPr="00695DBC">
        <w:rPr>
          <w:rFonts w:ascii="Verdana" w:hAnsi="Verdana" w:cstheme="minorHAnsi"/>
          <w:sz w:val="20"/>
        </w:rPr>
        <w:t>In hoofdstuk twee van deze scriptie wordt een overzicht geboden van eerdere literatuur over vluchtelingen en wordt het theoretisch raamwerk geboden waar</w:t>
      </w:r>
      <w:r w:rsidR="005B0F30">
        <w:rPr>
          <w:rFonts w:ascii="Verdana" w:hAnsi="Verdana" w:cstheme="minorHAnsi"/>
          <w:sz w:val="20"/>
        </w:rPr>
        <w:t xml:space="preserve">binnen </w:t>
      </w:r>
      <w:r w:rsidRPr="00695DBC">
        <w:rPr>
          <w:rFonts w:ascii="Verdana" w:hAnsi="Verdana" w:cstheme="minorHAnsi"/>
          <w:sz w:val="20"/>
        </w:rPr>
        <w:t>deze scriptie zich positioneert. Hoofdstuk drie zal dieper ingaan op de methode en verantwoording van het corpus. Vervolgens worden in hoofdstuk vier en vijf de resultaten en analyse van het onderzoek worden gepresenteerd. Tot slot volgen in hoofdstuk zes en zeven de afsluitende conclusie en discussie.</w:t>
      </w:r>
    </w:p>
    <w:p w14:paraId="4F2C118E" w14:textId="66A67658" w:rsidR="008F2EA8" w:rsidRDefault="003058D1" w:rsidP="004D05A5">
      <w:pPr>
        <w:pStyle w:val="Kop1"/>
      </w:pPr>
      <w:bookmarkStart w:id="3" w:name="_Toc30170770"/>
      <w:r w:rsidRPr="00695DBC">
        <w:lastRenderedPageBreak/>
        <w:t>Theoretisch kader</w:t>
      </w:r>
      <w:bookmarkEnd w:id="3"/>
    </w:p>
    <w:p w14:paraId="1B16EC62" w14:textId="77777777" w:rsidR="00A753AF" w:rsidRPr="00A753AF" w:rsidRDefault="00A753AF" w:rsidP="00A753AF"/>
    <w:p w14:paraId="5237B842" w14:textId="5B3367DD" w:rsidR="00896FCD" w:rsidRPr="00695DBC" w:rsidRDefault="00944170" w:rsidP="004D05A5">
      <w:pPr>
        <w:pStyle w:val="Kop2"/>
        <w:rPr>
          <w:rFonts w:cstheme="minorHAnsi"/>
          <w:sz w:val="20"/>
        </w:rPr>
      </w:pPr>
      <w:bookmarkStart w:id="4" w:name="_Toc30170771"/>
      <w:r w:rsidRPr="00695DBC">
        <w:t>Representatie van vluchtelingen</w:t>
      </w:r>
      <w:bookmarkEnd w:id="4"/>
    </w:p>
    <w:p w14:paraId="45E54585" w14:textId="07BC4B2B" w:rsidR="00657ABF" w:rsidRPr="00695DBC" w:rsidRDefault="00F45A01" w:rsidP="00DA0727">
      <w:pPr>
        <w:spacing w:after="0" w:line="360" w:lineRule="auto"/>
        <w:ind w:firstLine="360"/>
        <w:rPr>
          <w:rFonts w:ascii="Verdana" w:hAnsi="Verdana" w:cstheme="minorHAnsi"/>
          <w:sz w:val="20"/>
          <w:szCs w:val="20"/>
        </w:rPr>
      </w:pPr>
      <w:r w:rsidRPr="00695DBC">
        <w:rPr>
          <w:rFonts w:ascii="Verdana" w:hAnsi="Verdana" w:cstheme="minorHAnsi"/>
          <w:sz w:val="20"/>
        </w:rPr>
        <w:t xml:space="preserve">Er is veel onderzoek gedaan naar hoe vluchtelingen in de geschreven media worden gerepresenteerd (El </w:t>
      </w:r>
      <w:proofErr w:type="spellStart"/>
      <w:r w:rsidRPr="00695DBC">
        <w:rPr>
          <w:rFonts w:ascii="Verdana" w:hAnsi="Verdana" w:cstheme="minorHAnsi"/>
          <w:sz w:val="20"/>
        </w:rPr>
        <w:t>Refaie</w:t>
      </w:r>
      <w:proofErr w:type="spellEnd"/>
      <w:r w:rsidRPr="00695DBC">
        <w:rPr>
          <w:rFonts w:ascii="Verdana" w:hAnsi="Verdana" w:cstheme="minorHAnsi"/>
          <w:sz w:val="20"/>
        </w:rPr>
        <w:t xml:space="preserve">, 2001; </w:t>
      </w:r>
      <w:proofErr w:type="spellStart"/>
      <w:r w:rsidRPr="00695DBC">
        <w:rPr>
          <w:rFonts w:ascii="Verdana" w:hAnsi="Verdana" w:cstheme="minorHAnsi"/>
          <w:sz w:val="20"/>
        </w:rPr>
        <w:t>Esses</w:t>
      </w:r>
      <w:proofErr w:type="spellEnd"/>
      <w:r w:rsidRPr="00695DBC">
        <w:rPr>
          <w:rFonts w:ascii="Verdana" w:hAnsi="Verdana" w:cstheme="minorHAnsi"/>
          <w:sz w:val="20"/>
        </w:rPr>
        <w:t xml:space="preserve">, </w:t>
      </w:r>
      <w:proofErr w:type="spellStart"/>
      <w:r w:rsidRPr="00695DBC">
        <w:rPr>
          <w:rFonts w:ascii="Verdana" w:hAnsi="Verdana" w:cstheme="minorHAnsi"/>
          <w:sz w:val="20"/>
        </w:rPr>
        <w:t>Medianu</w:t>
      </w:r>
      <w:proofErr w:type="spellEnd"/>
      <w:r w:rsidRPr="00695DBC">
        <w:rPr>
          <w:rFonts w:ascii="Verdana" w:hAnsi="Verdana" w:cstheme="minorHAnsi"/>
          <w:sz w:val="20"/>
        </w:rPr>
        <w:t xml:space="preserve"> &amp; </w:t>
      </w:r>
      <w:proofErr w:type="spellStart"/>
      <w:r w:rsidRPr="00695DBC">
        <w:rPr>
          <w:rFonts w:ascii="Verdana" w:hAnsi="Verdana" w:cstheme="minorHAnsi"/>
          <w:sz w:val="20"/>
        </w:rPr>
        <w:t>Lawson</w:t>
      </w:r>
      <w:proofErr w:type="spellEnd"/>
      <w:r w:rsidRPr="00695DBC">
        <w:rPr>
          <w:rFonts w:ascii="Verdana" w:hAnsi="Verdana" w:cstheme="minorHAnsi"/>
          <w:sz w:val="20"/>
        </w:rPr>
        <w:t xml:space="preserve">, 2013; Gilbert, 2013; Goodman &amp; Speer, 2007; </w:t>
      </w:r>
      <w:proofErr w:type="spellStart"/>
      <w:r w:rsidRPr="00695DBC">
        <w:rPr>
          <w:rFonts w:ascii="Verdana" w:hAnsi="Verdana" w:cstheme="minorHAnsi"/>
          <w:sz w:val="20"/>
        </w:rPr>
        <w:t>Greussing</w:t>
      </w:r>
      <w:proofErr w:type="spellEnd"/>
      <w:r w:rsidRPr="00695DBC">
        <w:rPr>
          <w:rFonts w:ascii="Verdana" w:hAnsi="Verdana" w:cstheme="minorHAnsi"/>
          <w:sz w:val="20"/>
        </w:rPr>
        <w:t xml:space="preserve"> &amp; Boomgaarden, 2017; </w:t>
      </w:r>
      <w:proofErr w:type="spellStart"/>
      <w:r w:rsidRPr="00695DBC">
        <w:rPr>
          <w:rFonts w:ascii="Verdana" w:hAnsi="Verdana" w:cstheme="minorHAnsi"/>
          <w:sz w:val="20"/>
        </w:rPr>
        <w:t>KrosraviNik</w:t>
      </w:r>
      <w:proofErr w:type="spellEnd"/>
      <w:r w:rsidRPr="00695DBC">
        <w:rPr>
          <w:rFonts w:ascii="Verdana" w:hAnsi="Verdana" w:cstheme="minorHAnsi"/>
          <w:sz w:val="20"/>
        </w:rPr>
        <w:t xml:space="preserve">, 2009; </w:t>
      </w:r>
      <w:proofErr w:type="spellStart"/>
      <w:r w:rsidRPr="00695DBC">
        <w:rPr>
          <w:rFonts w:ascii="Verdana" w:hAnsi="Verdana" w:cstheme="minorHAnsi"/>
          <w:sz w:val="20"/>
        </w:rPr>
        <w:t>Kleinnijenhuis</w:t>
      </w:r>
      <w:proofErr w:type="spellEnd"/>
      <w:r w:rsidRPr="00695DBC">
        <w:rPr>
          <w:rFonts w:ascii="Verdana" w:hAnsi="Verdana" w:cstheme="minorHAnsi"/>
          <w:sz w:val="20"/>
        </w:rPr>
        <w:t>, Schultz &amp; Oegema, 201</w:t>
      </w:r>
      <w:r w:rsidR="00463500" w:rsidRPr="00695DBC">
        <w:rPr>
          <w:rFonts w:ascii="Verdana" w:hAnsi="Verdana" w:cstheme="minorHAnsi"/>
          <w:sz w:val="20"/>
        </w:rPr>
        <w:t>5</w:t>
      </w:r>
      <w:r w:rsidRPr="00695DBC">
        <w:rPr>
          <w:rFonts w:ascii="Verdana" w:hAnsi="Verdana" w:cstheme="minorHAnsi"/>
          <w:sz w:val="20"/>
        </w:rPr>
        <w:t xml:space="preserve">; Van Gorp, 2005; </w:t>
      </w:r>
      <w:proofErr w:type="spellStart"/>
      <w:r w:rsidRPr="00695DBC">
        <w:rPr>
          <w:rFonts w:ascii="Verdana" w:hAnsi="Verdana" w:cstheme="minorHAnsi"/>
          <w:sz w:val="20"/>
        </w:rPr>
        <w:t>Vicsek</w:t>
      </w:r>
      <w:proofErr w:type="spellEnd"/>
      <w:r w:rsidRPr="00695DBC">
        <w:rPr>
          <w:rFonts w:ascii="Verdana" w:hAnsi="Verdana" w:cstheme="minorHAnsi"/>
          <w:sz w:val="20"/>
        </w:rPr>
        <w:t xml:space="preserve">, </w:t>
      </w:r>
      <w:proofErr w:type="spellStart"/>
      <w:r w:rsidRPr="00695DBC">
        <w:rPr>
          <w:rFonts w:ascii="Verdana" w:hAnsi="Verdana" w:cstheme="minorHAnsi"/>
          <w:sz w:val="20"/>
        </w:rPr>
        <w:t>Keszi</w:t>
      </w:r>
      <w:proofErr w:type="spellEnd"/>
      <w:r w:rsidRPr="00695DBC">
        <w:rPr>
          <w:rFonts w:ascii="Verdana" w:hAnsi="Verdana" w:cstheme="minorHAnsi"/>
          <w:sz w:val="20"/>
        </w:rPr>
        <w:t xml:space="preserve"> &amp; Márkus, 2008). </w:t>
      </w:r>
      <w:r w:rsidR="005C1040">
        <w:rPr>
          <w:rFonts w:ascii="Verdana" w:hAnsi="Verdana" w:cstheme="minorHAnsi"/>
          <w:sz w:val="20"/>
        </w:rPr>
        <w:t>Zo noemen</w:t>
      </w:r>
      <w:r w:rsidR="00657ABF" w:rsidRPr="00695DBC">
        <w:rPr>
          <w:rFonts w:ascii="Verdana" w:hAnsi="Verdana" w:cstheme="minorHAnsi"/>
          <w:sz w:val="20"/>
        </w:rPr>
        <w:t xml:space="preserve"> bovenstaande onderzoeken </w:t>
      </w:r>
      <w:r w:rsidR="005C1040">
        <w:rPr>
          <w:rFonts w:ascii="Verdana" w:hAnsi="Verdana" w:cstheme="minorHAnsi"/>
          <w:sz w:val="20"/>
        </w:rPr>
        <w:t xml:space="preserve">dat het </w:t>
      </w:r>
      <w:r w:rsidR="00FD0F13" w:rsidRPr="00695DBC">
        <w:rPr>
          <w:rFonts w:ascii="Verdana" w:hAnsi="Verdana" w:cstheme="minorHAnsi"/>
          <w:sz w:val="20"/>
          <w:szCs w:val="20"/>
        </w:rPr>
        <w:t xml:space="preserve">debat rondom van de vluchteling vaak </w:t>
      </w:r>
      <w:r w:rsidR="003611B0" w:rsidRPr="00695DBC">
        <w:rPr>
          <w:rFonts w:ascii="Verdana" w:hAnsi="Verdana" w:cstheme="minorHAnsi"/>
          <w:sz w:val="20"/>
          <w:szCs w:val="20"/>
        </w:rPr>
        <w:t xml:space="preserve">bestaat uit </w:t>
      </w:r>
      <w:r w:rsidR="00FD0F13" w:rsidRPr="00695DBC">
        <w:rPr>
          <w:rFonts w:ascii="Verdana" w:hAnsi="Verdana" w:cstheme="minorHAnsi"/>
          <w:sz w:val="20"/>
          <w:szCs w:val="20"/>
        </w:rPr>
        <w:t>twee</w:t>
      </w:r>
      <w:r w:rsidRPr="00695DBC">
        <w:rPr>
          <w:rFonts w:ascii="Verdana" w:hAnsi="Verdana" w:cstheme="minorHAnsi"/>
          <w:sz w:val="20"/>
          <w:szCs w:val="20"/>
        </w:rPr>
        <w:t xml:space="preserve"> </w:t>
      </w:r>
      <w:r w:rsidR="003611B0" w:rsidRPr="00695DBC">
        <w:rPr>
          <w:rFonts w:ascii="Verdana" w:hAnsi="Verdana" w:cstheme="minorHAnsi"/>
          <w:sz w:val="20"/>
          <w:szCs w:val="20"/>
        </w:rPr>
        <w:t>contrasterende</w:t>
      </w:r>
      <w:r w:rsidR="00FD0F13" w:rsidRPr="00695DBC">
        <w:rPr>
          <w:rFonts w:ascii="Verdana" w:hAnsi="Verdana" w:cstheme="minorHAnsi"/>
          <w:sz w:val="20"/>
          <w:szCs w:val="20"/>
        </w:rPr>
        <w:t xml:space="preserve"> </w:t>
      </w:r>
      <w:r w:rsidR="00642B9D" w:rsidRPr="00695DBC">
        <w:rPr>
          <w:rFonts w:ascii="Verdana" w:hAnsi="Verdana" w:cstheme="minorHAnsi"/>
          <w:sz w:val="20"/>
          <w:szCs w:val="20"/>
        </w:rPr>
        <w:t>kampen</w:t>
      </w:r>
      <w:r w:rsidR="00FD0F13" w:rsidRPr="00695DBC">
        <w:rPr>
          <w:rFonts w:ascii="Verdana" w:hAnsi="Verdana" w:cstheme="minorHAnsi"/>
          <w:sz w:val="20"/>
          <w:szCs w:val="20"/>
        </w:rPr>
        <w:t>.</w:t>
      </w:r>
      <w:r w:rsidR="005C1040">
        <w:rPr>
          <w:rFonts w:ascii="Verdana" w:hAnsi="Verdana" w:cstheme="minorHAnsi"/>
          <w:sz w:val="20"/>
          <w:szCs w:val="20"/>
        </w:rPr>
        <w:t xml:space="preserve"> </w:t>
      </w:r>
      <w:r w:rsidR="00642B9D" w:rsidRPr="00695DBC">
        <w:rPr>
          <w:rFonts w:ascii="Verdana" w:hAnsi="Verdana" w:cstheme="minorHAnsi"/>
          <w:sz w:val="20"/>
          <w:szCs w:val="20"/>
        </w:rPr>
        <w:t xml:space="preserve">Moore, Gross en </w:t>
      </w:r>
      <w:proofErr w:type="spellStart"/>
      <w:r w:rsidR="00642B9D" w:rsidRPr="00695DBC">
        <w:rPr>
          <w:rFonts w:ascii="Verdana" w:hAnsi="Verdana" w:cstheme="minorHAnsi"/>
          <w:sz w:val="20"/>
          <w:szCs w:val="20"/>
        </w:rPr>
        <w:t>Threadgold</w:t>
      </w:r>
      <w:proofErr w:type="spellEnd"/>
      <w:r w:rsidR="00642B9D" w:rsidRPr="00695DBC">
        <w:rPr>
          <w:rFonts w:ascii="Verdana" w:hAnsi="Verdana" w:cstheme="minorHAnsi"/>
          <w:sz w:val="20"/>
          <w:szCs w:val="20"/>
        </w:rPr>
        <w:t xml:space="preserve"> (2012) </w:t>
      </w:r>
      <w:r w:rsidR="00DE3411">
        <w:rPr>
          <w:rFonts w:ascii="Verdana" w:hAnsi="Verdana" w:cstheme="minorHAnsi"/>
          <w:sz w:val="20"/>
          <w:szCs w:val="20"/>
        </w:rPr>
        <w:t>schrijven</w:t>
      </w:r>
      <w:r w:rsidR="004066DD">
        <w:rPr>
          <w:rFonts w:ascii="Verdana" w:hAnsi="Verdana" w:cstheme="minorHAnsi"/>
          <w:sz w:val="20"/>
          <w:szCs w:val="20"/>
        </w:rPr>
        <w:t xml:space="preserve"> dat</w:t>
      </w:r>
      <w:r w:rsidR="005C1040">
        <w:rPr>
          <w:rFonts w:ascii="Verdana" w:hAnsi="Verdana" w:cstheme="minorHAnsi"/>
          <w:sz w:val="20"/>
          <w:szCs w:val="20"/>
        </w:rPr>
        <w:t xml:space="preserve"> mediarepresentaties van vluchtelingen uiteen</w:t>
      </w:r>
      <w:r w:rsidR="004066DD">
        <w:rPr>
          <w:rFonts w:ascii="Verdana" w:hAnsi="Verdana" w:cstheme="minorHAnsi"/>
          <w:sz w:val="20"/>
          <w:szCs w:val="20"/>
        </w:rPr>
        <w:t>vallen</w:t>
      </w:r>
      <w:r w:rsidR="00A753AF">
        <w:rPr>
          <w:rFonts w:ascii="Verdana" w:hAnsi="Verdana" w:cstheme="minorHAnsi"/>
          <w:sz w:val="20"/>
          <w:szCs w:val="20"/>
        </w:rPr>
        <w:t xml:space="preserve"> in twee kampen. Enerzijds bestaat</w:t>
      </w:r>
      <w:r w:rsidR="005C1040">
        <w:rPr>
          <w:rFonts w:ascii="Verdana" w:hAnsi="Verdana" w:cstheme="minorHAnsi"/>
          <w:sz w:val="20"/>
          <w:szCs w:val="20"/>
        </w:rPr>
        <w:t xml:space="preserve"> het beeld</w:t>
      </w:r>
      <w:r w:rsidR="00642B9D" w:rsidRPr="00695DBC">
        <w:rPr>
          <w:rFonts w:ascii="Verdana" w:hAnsi="Verdana" w:cstheme="minorHAnsi"/>
          <w:sz w:val="20"/>
          <w:szCs w:val="20"/>
        </w:rPr>
        <w:t xml:space="preserve"> van</w:t>
      </w:r>
      <w:r w:rsidR="00657ABF" w:rsidRPr="00695DBC">
        <w:rPr>
          <w:rFonts w:ascii="Verdana" w:hAnsi="Verdana" w:cstheme="minorHAnsi"/>
          <w:sz w:val="20"/>
          <w:szCs w:val="20"/>
        </w:rPr>
        <w:t xml:space="preserve"> de vluchteling als een hulpbehoevend slachtoffer van oorlog en conflict</w:t>
      </w:r>
      <w:r w:rsidR="00A753AF">
        <w:rPr>
          <w:rFonts w:ascii="Verdana" w:hAnsi="Verdana" w:cstheme="minorHAnsi"/>
          <w:sz w:val="20"/>
          <w:szCs w:val="20"/>
        </w:rPr>
        <w:t xml:space="preserve"> </w:t>
      </w:r>
      <w:r w:rsidR="00642B9D" w:rsidRPr="00695DBC">
        <w:rPr>
          <w:rFonts w:ascii="Verdana" w:hAnsi="Verdana" w:cstheme="minorHAnsi"/>
          <w:sz w:val="20"/>
          <w:szCs w:val="20"/>
        </w:rPr>
        <w:t xml:space="preserve">en anderzijds </w:t>
      </w:r>
      <w:r w:rsidR="00657ABF" w:rsidRPr="00695DBC">
        <w:rPr>
          <w:rFonts w:ascii="Verdana" w:hAnsi="Verdana" w:cstheme="minorHAnsi"/>
          <w:sz w:val="20"/>
          <w:szCs w:val="20"/>
        </w:rPr>
        <w:t>het tegenstrijdige beeld van de vluchteling als een gelukzoekende indringer die een bedreiging voor de maatschappij vormt.</w:t>
      </w:r>
    </w:p>
    <w:p w14:paraId="7A0DB088" w14:textId="263012C8" w:rsidR="00657ABF" w:rsidRPr="00695DBC" w:rsidRDefault="00657ABF" w:rsidP="00DA0727">
      <w:pPr>
        <w:spacing w:after="0" w:line="360" w:lineRule="auto"/>
        <w:rPr>
          <w:rFonts w:ascii="Verdana" w:hAnsi="Verdana" w:cstheme="minorHAnsi"/>
          <w:sz w:val="20"/>
          <w:szCs w:val="20"/>
        </w:rPr>
      </w:pPr>
      <w:r w:rsidRPr="00695DBC">
        <w:rPr>
          <w:rFonts w:ascii="Verdana" w:hAnsi="Verdana" w:cstheme="minorHAnsi"/>
          <w:sz w:val="20"/>
          <w:szCs w:val="20"/>
        </w:rPr>
        <w:tab/>
      </w:r>
      <w:r w:rsidR="005C1040">
        <w:rPr>
          <w:rFonts w:ascii="Verdana" w:hAnsi="Verdana" w:cstheme="minorHAnsi"/>
          <w:sz w:val="20"/>
          <w:szCs w:val="20"/>
        </w:rPr>
        <w:t>Van Gorp (2005) beschrijft dat</w:t>
      </w:r>
      <w:r w:rsidR="00A65264">
        <w:rPr>
          <w:rFonts w:ascii="Verdana" w:hAnsi="Verdana" w:cstheme="minorHAnsi"/>
          <w:sz w:val="20"/>
          <w:szCs w:val="20"/>
        </w:rPr>
        <w:t xml:space="preserve"> het beeld van</w:t>
      </w:r>
      <w:r w:rsidR="005C1040">
        <w:rPr>
          <w:rFonts w:ascii="Verdana" w:hAnsi="Verdana" w:cstheme="minorHAnsi"/>
          <w:sz w:val="20"/>
          <w:szCs w:val="20"/>
        </w:rPr>
        <w:t xml:space="preserve"> vluchtelingen als sla</w:t>
      </w:r>
      <w:r w:rsidRPr="00695DBC">
        <w:rPr>
          <w:rFonts w:ascii="Verdana" w:hAnsi="Verdana" w:cstheme="minorHAnsi"/>
          <w:sz w:val="20"/>
          <w:szCs w:val="20"/>
        </w:rPr>
        <w:t>chtoffe</w:t>
      </w:r>
      <w:r w:rsidR="005C1040">
        <w:rPr>
          <w:rFonts w:ascii="Verdana" w:hAnsi="Verdana" w:cstheme="minorHAnsi"/>
          <w:sz w:val="20"/>
          <w:szCs w:val="20"/>
        </w:rPr>
        <w:t>r</w:t>
      </w:r>
      <w:r w:rsidRPr="00695DBC">
        <w:rPr>
          <w:rFonts w:ascii="Verdana" w:hAnsi="Verdana" w:cstheme="minorHAnsi"/>
          <w:sz w:val="20"/>
          <w:szCs w:val="20"/>
        </w:rPr>
        <w:t xml:space="preserve"> focus</w:t>
      </w:r>
      <w:r w:rsidR="00FE7B95" w:rsidRPr="00695DBC">
        <w:rPr>
          <w:rFonts w:ascii="Verdana" w:hAnsi="Verdana" w:cstheme="minorHAnsi"/>
          <w:sz w:val="20"/>
          <w:szCs w:val="20"/>
        </w:rPr>
        <w:t>t</w:t>
      </w:r>
      <w:r w:rsidRPr="00695DBC">
        <w:rPr>
          <w:rFonts w:ascii="Verdana" w:hAnsi="Verdana" w:cstheme="minorHAnsi"/>
          <w:sz w:val="20"/>
          <w:szCs w:val="20"/>
        </w:rPr>
        <w:t xml:space="preserve"> op de vluchteling als hulpbehoevende, die zich in een situatie bevindt waar hij zelf geen macht over uitoefen</w:t>
      </w:r>
      <w:r w:rsidR="00DE3411">
        <w:rPr>
          <w:rFonts w:ascii="Verdana" w:hAnsi="Verdana" w:cstheme="minorHAnsi"/>
          <w:sz w:val="20"/>
          <w:szCs w:val="20"/>
        </w:rPr>
        <w:t>t</w:t>
      </w:r>
      <w:r w:rsidRPr="00695DBC">
        <w:rPr>
          <w:rFonts w:ascii="Verdana" w:hAnsi="Verdana" w:cstheme="minorHAnsi"/>
          <w:sz w:val="20"/>
          <w:szCs w:val="20"/>
        </w:rPr>
        <w:t xml:space="preserve">, gedwongen hun thuisland te verlaten door gevaar voor eigen leven en vaak afhankelijk van mensensmokkel. </w:t>
      </w:r>
      <w:r w:rsidR="00A65264">
        <w:rPr>
          <w:rFonts w:ascii="Verdana" w:hAnsi="Verdana" w:cstheme="minorHAnsi"/>
          <w:sz w:val="20"/>
          <w:szCs w:val="20"/>
        </w:rPr>
        <w:t>Deze mediarepresentatie</w:t>
      </w:r>
      <w:r w:rsidRPr="00695DBC">
        <w:rPr>
          <w:rFonts w:ascii="Verdana" w:hAnsi="Verdana" w:cstheme="minorHAnsi"/>
          <w:sz w:val="20"/>
          <w:szCs w:val="20"/>
        </w:rPr>
        <w:t xml:space="preserve"> benadert de crisis als een humanitair probleem en er wordt ingespeeld op het gevoel van morele verplichting en verantwoordelijkheid naar de vluchtelingen toe. Volgens </w:t>
      </w:r>
      <w:proofErr w:type="spellStart"/>
      <w:r w:rsidRPr="00695DBC">
        <w:rPr>
          <w:rFonts w:ascii="Verdana" w:hAnsi="Verdana" w:cstheme="minorHAnsi"/>
          <w:sz w:val="20"/>
          <w:szCs w:val="20"/>
        </w:rPr>
        <w:t>KhosravNik</w:t>
      </w:r>
      <w:proofErr w:type="spellEnd"/>
      <w:r w:rsidRPr="00695DBC">
        <w:rPr>
          <w:rFonts w:ascii="Verdana" w:hAnsi="Verdana" w:cstheme="minorHAnsi"/>
          <w:sz w:val="20"/>
          <w:szCs w:val="20"/>
        </w:rPr>
        <w:t xml:space="preserve"> (2009) worden vluchtelingen </w:t>
      </w:r>
      <w:r w:rsidR="00A65264">
        <w:rPr>
          <w:rFonts w:ascii="Verdana" w:hAnsi="Verdana" w:cstheme="minorHAnsi"/>
          <w:sz w:val="20"/>
          <w:szCs w:val="20"/>
        </w:rPr>
        <w:t xml:space="preserve">in tegenstelling tot de representatie van vluchtelingen als indringers meer </w:t>
      </w:r>
      <w:r w:rsidRPr="00695DBC">
        <w:rPr>
          <w:rFonts w:ascii="Verdana" w:hAnsi="Verdana" w:cstheme="minorHAnsi"/>
          <w:sz w:val="20"/>
          <w:szCs w:val="20"/>
        </w:rPr>
        <w:t xml:space="preserve">gehumaniseerd door </w:t>
      </w:r>
      <w:r w:rsidR="00A65264">
        <w:rPr>
          <w:rFonts w:ascii="Verdana" w:hAnsi="Verdana" w:cstheme="minorHAnsi"/>
          <w:sz w:val="20"/>
          <w:szCs w:val="20"/>
        </w:rPr>
        <w:t>de</w:t>
      </w:r>
      <w:r w:rsidRPr="00695DBC">
        <w:rPr>
          <w:rFonts w:ascii="Verdana" w:hAnsi="Verdana" w:cstheme="minorHAnsi"/>
          <w:sz w:val="20"/>
          <w:szCs w:val="20"/>
        </w:rPr>
        <w:t xml:space="preserve"> focus op de vlucht die </w:t>
      </w:r>
      <w:r w:rsidR="00A65264">
        <w:rPr>
          <w:rFonts w:ascii="Verdana" w:hAnsi="Verdana" w:cstheme="minorHAnsi"/>
          <w:sz w:val="20"/>
          <w:szCs w:val="20"/>
        </w:rPr>
        <w:t>vluchtelingen</w:t>
      </w:r>
      <w:r w:rsidRPr="00695DBC">
        <w:rPr>
          <w:rFonts w:ascii="Verdana" w:hAnsi="Verdana" w:cstheme="minorHAnsi"/>
          <w:sz w:val="20"/>
          <w:szCs w:val="20"/>
        </w:rPr>
        <w:t xml:space="preserve"> doormaken aangevuld </w:t>
      </w:r>
      <w:r w:rsidR="00A65264">
        <w:rPr>
          <w:rFonts w:ascii="Verdana" w:hAnsi="Verdana" w:cstheme="minorHAnsi"/>
          <w:sz w:val="20"/>
          <w:szCs w:val="20"/>
        </w:rPr>
        <w:t>met individuele eigenschappen</w:t>
      </w:r>
      <w:r w:rsidRPr="00695DBC">
        <w:rPr>
          <w:rFonts w:ascii="Verdana" w:hAnsi="Verdana" w:cstheme="minorHAnsi"/>
          <w:sz w:val="20"/>
          <w:szCs w:val="20"/>
        </w:rPr>
        <w:t xml:space="preserve"> als herkomst, motivatie en hun huidige levensstandaard. </w:t>
      </w:r>
    </w:p>
    <w:p w14:paraId="552501C5" w14:textId="1D4D4A37" w:rsidR="00657ABF" w:rsidRPr="00695DBC" w:rsidRDefault="00657ABF" w:rsidP="0020016A">
      <w:pPr>
        <w:spacing w:after="0" w:line="360" w:lineRule="auto"/>
        <w:ind w:firstLine="360"/>
        <w:rPr>
          <w:rFonts w:ascii="Verdana" w:hAnsi="Verdana" w:cstheme="minorHAnsi"/>
          <w:sz w:val="20"/>
          <w:szCs w:val="20"/>
        </w:rPr>
      </w:pPr>
      <w:r w:rsidRPr="00695DBC">
        <w:rPr>
          <w:rFonts w:ascii="Verdana" w:hAnsi="Verdana" w:cstheme="minorHAnsi"/>
          <w:sz w:val="20"/>
          <w:szCs w:val="20"/>
        </w:rPr>
        <w:tab/>
        <w:t xml:space="preserve">Aan de andere kant bestaat het beeld van de vluchteling als bedreiging van en last voor een maatschappij. </w:t>
      </w:r>
      <w:r w:rsidR="007F02F2" w:rsidRPr="00695DBC">
        <w:rPr>
          <w:rFonts w:ascii="Verdana" w:hAnsi="Verdana" w:cstheme="minorHAnsi"/>
          <w:sz w:val="20"/>
          <w:szCs w:val="20"/>
        </w:rPr>
        <w:t>Zo noemen Goodman en Speer (2007) dat v</w:t>
      </w:r>
      <w:r w:rsidRPr="00695DBC">
        <w:rPr>
          <w:rFonts w:ascii="Verdana" w:hAnsi="Verdana" w:cstheme="minorHAnsi"/>
          <w:sz w:val="20"/>
          <w:szCs w:val="20"/>
        </w:rPr>
        <w:t xml:space="preserve">luchtelingen worden gelinkt aan onderwerpen als: illegaal, terrorisme en criminaliteit. </w:t>
      </w:r>
      <w:r w:rsidR="007F02F2" w:rsidRPr="00695DBC">
        <w:rPr>
          <w:rFonts w:ascii="Verdana" w:hAnsi="Verdana" w:cstheme="minorHAnsi"/>
          <w:sz w:val="20"/>
          <w:szCs w:val="20"/>
        </w:rPr>
        <w:t>Daarnaast</w:t>
      </w:r>
      <w:r w:rsidRPr="00695DBC">
        <w:rPr>
          <w:rFonts w:ascii="Verdana" w:hAnsi="Verdana" w:cstheme="minorHAnsi"/>
          <w:sz w:val="20"/>
          <w:szCs w:val="20"/>
        </w:rPr>
        <w:t xml:space="preserve"> schreef </w:t>
      </w:r>
      <w:proofErr w:type="spellStart"/>
      <w:r w:rsidRPr="00695DBC">
        <w:rPr>
          <w:rFonts w:ascii="Verdana" w:hAnsi="Verdana" w:cstheme="minorHAnsi"/>
          <w:sz w:val="20"/>
          <w:szCs w:val="20"/>
        </w:rPr>
        <w:t>Quinsaat</w:t>
      </w:r>
      <w:proofErr w:type="spellEnd"/>
      <w:r w:rsidRPr="00695DBC">
        <w:rPr>
          <w:rFonts w:ascii="Verdana" w:hAnsi="Verdana" w:cstheme="minorHAnsi"/>
          <w:sz w:val="20"/>
          <w:szCs w:val="20"/>
        </w:rPr>
        <w:t xml:space="preserve"> (2014) dat de vluchteling wordt neergezet als indringer die doelbewust onrechtmatig van de voorzieningen van een andere maatschappij gebruikmaakt. </w:t>
      </w:r>
      <w:r w:rsidR="00D42008" w:rsidRPr="00695DBC">
        <w:rPr>
          <w:rFonts w:ascii="Verdana" w:hAnsi="Verdana" w:cstheme="minorHAnsi"/>
          <w:sz w:val="20"/>
          <w:szCs w:val="20"/>
        </w:rPr>
        <w:t xml:space="preserve">Volgens </w:t>
      </w:r>
      <w:proofErr w:type="spellStart"/>
      <w:r w:rsidRPr="00695DBC">
        <w:rPr>
          <w:rFonts w:ascii="Verdana" w:hAnsi="Verdana" w:cstheme="minorHAnsi"/>
          <w:sz w:val="20"/>
          <w:szCs w:val="20"/>
        </w:rPr>
        <w:t>Esses</w:t>
      </w:r>
      <w:proofErr w:type="spellEnd"/>
      <w:r w:rsidRPr="00695DBC">
        <w:rPr>
          <w:rFonts w:ascii="Verdana" w:hAnsi="Verdana" w:cstheme="minorHAnsi"/>
          <w:sz w:val="20"/>
          <w:szCs w:val="20"/>
        </w:rPr>
        <w:t xml:space="preserve"> et al. (2013) </w:t>
      </w:r>
      <w:r w:rsidR="00D42008" w:rsidRPr="00695DBC">
        <w:rPr>
          <w:rFonts w:ascii="Verdana" w:hAnsi="Verdana" w:cstheme="minorHAnsi"/>
          <w:sz w:val="20"/>
          <w:szCs w:val="20"/>
        </w:rPr>
        <w:t>ontstaat dat beeld door</w:t>
      </w:r>
      <w:r w:rsidRPr="00695DBC">
        <w:rPr>
          <w:rFonts w:ascii="Verdana" w:hAnsi="Verdana" w:cstheme="minorHAnsi"/>
          <w:sz w:val="20"/>
          <w:szCs w:val="20"/>
        </w:rPr>
        <w:t xml:space="preserve"> een gevoel van onzekerheid en angst</w:t>
      </w:r>
      <w:r w:rsidR="0048345C" w:rsidRPr="00695DBC">
        <w:rPr>
          <w:rFonts w:ascii="Verdana" w:hAnsi="Verdana" w:cstheme="minorHAnsi"/>
          <w:sz w:val="20"/>
          <w:szCs w:val="20"/>
        </w:rPr>
        <w:t xml:space="preserve"> dat vluchtelingen met zich mee brengen</w:t>
      </w:r>
      <w:r w:rsidRPr="00695DBC">
        <w:rPr>
          <w:rFonts w:ascii="Verdana" w:hAnsi="Verdana" w:cstheme="minorHAnsi"/>
          <w:sz w:val="20"/>
          <w:szCs w:val="20"/>
        </w:rPr>
        <w:t>. Het is voor burgers namelijk onduidelijk hoeveel de crisis gaat kosten, wat de gevolgen van de migratie gaan zijn en in hoe verre een land verantwoordelijk is. Omdat er weinig directe informatie voor burgers te verkrijgen is kunnen media en politici vrij inspelen op de onzekerheid door frames te vormen waarin immigranten als ‘vijanden die westerse landen willen innemen’ worden beschreven. Dit legt daar</w:t>
      </w:r>
      <w:r w:rsidR="0048345C" w:rsidRPr="00695DBC">
        <w:rPr>
          <w:rFonts w:ascii="Verdana" w:hAnsi="Verdana" w:cstheme="minorHAnsi"/>
          <w:sz w:val="20"/>
          <w:szCs w:val="20"/>
        </w:rPr>
        <w:t>mee</w:t>
      </w:r>
      <w:r w:rsidRPr="00695DBC">
        <w:rPr>
          <w:rFonts w:ascii="Verdana" w:hAnsi="Verdana" w:cstheme="minorHAnsi"/>
          <w:sz w:val="20"/>
          <w:szCs w:val="20"/>
        </w:rPr>
        <w:t xml:space="preserve"> de aandacht op vluchtelingen als gelukszoekers, profiteurs en kwaadlustig (</w:t>
      </w:r>
      <w:proofErr w:type="spellStart"/>
      <w:r w:rsidRPr="00695DBC">
        <w:rPr>
          <w:rFonts w:ascii="Verdana" w:hAnsi="Verdana" w:cstheme="minorHAnsi"/>
          <w:sz w:val="20"/>
          <w:szCs w:val="20"/>
        </w:rPr>
        <w:t>Esses</w:t>
      </w:r>
      <w:proofErr w:type="spellEnd"/>
      <w:r w:rsidRPr="00695DBC">
        <w:rPr>
          <w:rFonts w:ascii="Verdana" w:hAnsi="Verdana" w:cstheme="minorHAnsi"/>
          <w:sz w:val="20"/>
          <w:szCs w:val="20"/>
        </w:rPr>
        <w:t xml:space="preserve"> et al., 2013). </w:t>
      </w:r>
      <w:r w:rsidR="007F02F2" w:rsidRPr="00695DBC">
        <w:rPr>
          <w:rFonts w:ascii="Verdana" w:hAnsi="Verdana" w:cstheme="minorHAnsi"/>
          <w:sz w:val="20"/>
          <w:szCs w:val="20"/>
        </w:rPr>
        <w:t>Van Gorp (2005) schrijft dat h</w:t>
      </w:r>
      <w:r w:rsidRPr="00695DBC">
        <w:rPr>
          <w:rFonts w:ascii="Verdana" w:hAnsi="Verdana" w:cstheme="minorHAnsi"/>
          <w:sz w:val="20"/>
          <w:szCs w:val="20"/>
        </w:rPr>
        <w:t xml:space="preserve">et </w:t>
      </w:r>
      <w:r w:rsidR="005F4957">
        <w:rPr>
          <w:rFonts w:ascii="Verdana" w:hAnsi="Verdana" w:cstheme="minorHAnsi"/>
          <w:sz w:val="20"/>
          <w:szCs w:val="20"/>
        </w:rPr>
        <w:t>beeld</w:t>
      </w:r>
      <w:r w:rsidR="0048345C" w:rsidRPr="00695DBC">
        <w:rPr>
          <w:rFonts w:ascii="Verdana" w:hAnsi="Verdana" w:cstheme="minorHAnsi"/>
          <w:sz w:val="20"/>
          <w:szCs w:val="20"/>
        </w:rPr>
        <w:t xml:space="preserve"> van vluchtelingen als indringer</w:t>
      </w:r>
      <w:r w:rsidRPr="00695DBC">
        <w:rPr>
          <w:rFonts w:ascii="Verdana" w:hAnsi="Verdana" w:cstheme="minorHAnsi"/>
          <w:sz w:val="20"/>
          <w:szCs w:val="20"/>
        </w:rPr>
        <w:t xml:space="preserve"> in</w:t>
      </w:r>
      <w:r w:rsidR="007F02F2" w:rsidRPr="00695DBC">
        <w:rPr>
          <w:rFonts w:ascii="Verdana" w:hAnsi="Verdana" w:cstheme="minorHAnsi"/>
          <w:sz w:val="20"/>
          <w:szCs w:val="20"/>
        </w:rPr>
        <w:t>speelt</w:t>
      </w:r>
      <w:r w:rsidRPr="00695DBC">
        <w:rPr>
          <w:rFonts w:ascii="Verdana" w:hAnsi="Verdana" w:cstheme="minorHAnsi"/>
          <w:sz w:val="20"/>
          <w:szCs w:val="20"/>
        </w:rPr>
        <w:t xml:space="preserve"> op de angst van mensen voor buitenstaanders</w:t>
      </w:r>
      <w:r w:rsidR="0048345C" w:rsidRPr="00695DBC">
        <w:rPr>
          <w:rFonts w:ascii="Verdana" w:hAnsi="Verdana" w:cstheme="minorHAnsi"/>
          <w:sz w:val="20"/>
          <w:szCs w:val="20"/>
        </w:rPr>
        <w:t>,</w:t>
      </w:r>
      <w:r w:rsidRPr="00695DBC">
        <w:rPr>
          <w:rFonts w:ascii="Verdana" w:hAnsi="Verdana" w:cstheme="minorHAnsi"/>
          <w:sz w:val="20"/>
          <w:szCs w:val="20"/>
        </w:rPr>
        <w:t xml:space="preserve"> de nadruk </w:t>
      </w:r>
      <w:r w:rsidR="005F4957">
        <w:rPr>
          <w:rFonts w:ascii="Verdana" w:hAnsi="Verdana" w:cstheme="minorHAnsi"/>
          <w:sz w:val="20"/>
          <w:szCs w:val="20"/>
        </w:rPr>
        <w:t xml:space="preserve">legt </w:t>
      </w:r>
      <w:r w:rsidRPr="00695DBC">
        <w:rPr>
          <w:rFonts w:ascii="Verdana" w:hAnsi="Verdana" w:cstheme="minorHAnsi"/>
          <w:sz w:val="20"/>
          <w:szCs w:val="20"/>
        </w:rPr>
        <w:t xml:space="preserve">op het buitenhouden van vluchtelingen en het dichtgooien van grenzen. </w:t>
      </w:r>
      <w:r w:rsidR="009E0DD0" w:rsidRPr="00695DBC">
        <w:rPr>
          <w:rFonts w:ascii="Verdana" w:hAnsi="Verdana" w:cstheme="minorHAnsi"/>
          <w:sz w:val="20"/>
          <w:szCs w:val="20"/>
        </w:rPr>
        <w:t xml:space="preserve">Voorbeelden hiervan blijken uit eerder onderzoek dat vluchtelingen in Europa voornamelijk gerepresenteerd </w:t>
      </w:r>
      <w:r w:rsidR="009E0DD0" w:rsidRPr="00695DBC">
        <w:rPr>
          <w:rFonts w:ascii="Verdana" w:hAnsi="Verdana" w:cstheme="minorHAnsi"/>
          <w:sz w:val="20"/>
          <w:szCs w:val="20"/>
        </w:rPr>
        <w:lastRenderedPageBreak/>
        <w:t>worden als bedreiging voor de veiligheid en economie, mensensmokkelaars, criminelen en een politiek probleem (</w:t>
      </w:r>
      <w:proofErr w:type="spellStart"/>
      <w:r w:rsidR="009E0DD0" w:rsidRPr="00695DBC">
        <w:rPr>
          <w:rFonts w:ascii="Verdana" w:hAnsi="Verdana" w:cstheme="minorHAnsi"/>
          <w:sz w:val="20"/>
          <w:szCs w:val="20"/>
        </w:rPr>
        <w:t>Vicsek</w:t>
      </w:r>
      <w:proofErr w:type="spellEnd"/>
      <w:r w:rsidR="009E0DD0" w:rsidRPr="00695DBC">
        <w:rPr>
          <w:rFonts w:ascii="Verdana" w:hAnsi="Verdana" w:cstheme="minorHAnsi"/>
          <w:sz w:val="20"/>
          <w:szCs w:val="20"/>
        </w:rPr>
        <w:t xml:space="preserve">, </w:t>
      </w:r>
      <w:proofErr w:type="spellStart"/>
      <w:r w:rsidR="009E0DD0" w:rsidRPr="00695DBC">
        <w:rPr>
          <w:rFonts w:ascii="Verdana" w:hAnsi="Verdana" w:cstheme="minorHAnsi"/>
          <w:sz w:val="20"/>
          <w:szCs w:val="20"/>
        </w:rPr>
        <w:t>Keszi</w:t>
      </w:r>
      <w:proofErr w:type="spellEnd"/>
      <w:r w:rsidR="009E0DD0" w:rsidRPr="00695DBC">
        <w:rPr>
          <w:rFonts w:ascii="Verdana" w:hAnsi="Verdana" w:cstheme="minorHAnsi"/>
          <w:sz w:val="20"/>
          <w:szCs w:val="20"/>
        </w:rPr>
        <w:t xml:space="preserve"> &amp;Markus, 2008; </w:t>
      </w:r>
      <w:proofErr w:type="spellStart"/>
      <w:r w:rsidR="009E0DD0" w:rsidRPr="00695DBC">
        <w:rPr>
          <w:rFonts w:ascii="Verdana" w:hAnsi="Verdana" w:cstheme="minorHAnsi"/>
          <w:sz w:val="20"/>
          <w:szCs w:val="20"/>
        </w:rPr>
        <w:t>Greussing</w:t>
      </w:r>
      <w:proofErr w:type="spellEnd"/>
      <w:r w:rsidR="009E0DD0" w:rsidRPr="00695DBC">
        <w:rPr>
          <w:rFonts w:ascii="Verdana" w:hAnsi="Verdana" w:cstheme="minorHAnsi"/>
          <w:sz w:val="20"/>
          <w:szCs w:val="20"/>
        </w:rPr>
        <w:t xml:space="preserve"> &amp; Boomgaarden, 2017; Van Gorp, 2002). Ook zijn vluchtelingen zelf nauwelijks aan het woord waardoor zij geen eigen tegengeluid aan deze opgelegde stereotypes kunnen geven (Speer, 2011; </w:t>
      </w:r>
      <w:proofErr w:type="spellStart"/>
      <w:r w:rsidR="009E0DD0" w:rsidRPr="00695DBC">
        <w:rPr>
          <w:rFonts w:ascii="Verdana" w:hAnsi="Verdana" w:cstheme="minorHAnsi"/>
          <w:sz w:val="20"/>
          <w:szCs w:val="20"/>
        </w:rPr>
        <w:t>Chouliaraki</w:t>
      </w:r>
      <w:proofErr w:type="spellEnd"/>
      <w:r w:rsidR="009E0DD0" w:rsidRPr="00695DBC">
        <w:rPr>
          <w:rFonts w:ascii="Verdana" w:hAnsi="Verdana" w:cstheme="minorHAnsi"/>
          <w:sz w:val="20"/>
          <w:szCs w:val="20"/>
        </w:rPr>
        <w:t xml:space="preserve"> &amp; </w:t>
      </w:r>
      <w:proofErr w:type="spellStart"/>
      <w:r w:rsidR="009E0DD0" w:rsidRPr="00695DBC">
        <w:rPr>
          <w:rFonts w:ascii="Verdana" w:hAnsi="Verdana" w:cstheme="minorHAnsi"/>
          <w:sz w:val="20"/>
          <w:szCs w:val="20"/>
        </w:rPr>
        <w:t>Stolic</w:t>
      </w:r>
      <w:proofErr w:type="spellEnd"/>
      <w:r w:rsidR="009E0DD0" w:rsidRPr="00695DBC">
        <w:rPr>
          <w:rFonts w:ascii="Verdana" w:hAnsi="Verdana" w:cstheme="minorHAnsi"/>
          <w:sz w:val="20"/>
          <w:szCs w:val="20"/>
        </w:rPr>
        <w:t xml:space="preserve">, 2011). </w:t>
      </w:r>
    </w:p>
    <w:p w14:paraId="7106C309" w14:textId="69C21568" w:rsidR="003C077D" w:rsidRPr="00695DBC" w:rsidRDefault="005F4957" w:rsidP="00DA0727">
      <w:pPr>
        <w:spacing w:after="0" w:line="360" w:lineRule="auto"/>
        <w:ind w:firstLine="360"/>
        <w:rPr>
          <w:rFonts w:ascii="Verdana" w:hAnsi="Verdana" w:cstheme="minorHAnsi"/>
          <w:sz w:val="20"/>
          <w:szCs w:val="20"/>
        </w:rPr>
      </w:pPr>
      <w:r w:rsidRPr="00A753AF">
        <w:rPr>
          <w:rFonts w:ascii="Verdana" w:hAnsi="Verdana" w:cstheme="minorHAnsi"/>
          <w:sz w:val="20"/>
          <w:szCs w:val="20"/>
        </w:rPr>
        <w:t xml:space="preserve">Tot slot </w:t>
      </w:r>
      <w:r w:rsidR="001C1F52" w:rsidRPr="00A753AF">
        <w:rPr>
          <w:rFonts w:ascii="Verdana" w:hAnsi="Verdana" w:cstheme="minorHAnsi"/>
          <w:sz w:val="20"/>
          <w:szCs w:val="20"/>
        </w:rPr>
        <w:t>bestaa</w:t>
      </w:r>
      <w:r w:rsidR="00351EE1" w:rsidRPr="00A753AF">
        <w:rPr>
          <w:rFonts w:ascii="Verdana" w:hAnsi="Verdana" w:cstheme="minorHAnsi"/>
          <w:sz w:val="20"/>
          <w:szCs w:val="20"/>
        </w:rPr>
        <w:t>t</w:t>
      </w:r>
      <w:r w:rsidRPr="00A753AF">
        <w:rPr>
          <w:rFonts w:ascii="Verdana" w:hAnsi="Verdana" w:cstheme="minorHAnsi"/>
          <w:sz w:val="20"/>
          <w:szCs w:val="20"/>
        </w:rPr>
        <w:t xml:space="preserve"> er ook onderzoek d</w:t>
      </w:r>
      <w:r w:rsidR="00351EE1" w:rsidRPr="00A753AF">
        <w:rPr>
          <w:rFonts w:ascii="Verdana" w:hAnsi="Verdana" w:cstheme="minorHAnsi"/>
          <w:sz w:val="20"/>
          <w:szCs w:val="20"/>
        </w:rPr>
        <w:t>at</w:t>
      </w:r>
      <w:r w:rsidRPr="00A753AF">
        <w:rPr>
          <w:rFonts w:ascii="Verdana" w:hAnsi="Verdana" w:cstheme="minorHAnsi"/>
          <w:sz w:val="20"/>
          <w:szCs w:val="20"/>
        </w:rPr>
        <w:t xml:space="preserve"> bewe</w:t>
      </w:r>
      <w:r w:rsidR="00351EE1" w:rsidRPr="00A753AF">
        <w:rPr>
          <w:rFonts w:ascii="Verdana" w:hAnsi="Verdana" w:cstheme="minorHAnsi"/>
          <w:sz w:val="20"/>
          <w:szCs w:val="20"/>
        </w:rPr>
        <w:t>ert</w:t>
      </w:r>
      <w:r w:rsidRPr="00A753AF">
        <w:rPr>
          <w:rFonts w:ascii="Verdana" w:hAnsi="Verdana" w:cstheme="minorHAnsi"/>
          <w:sz w:val="20"/>
          <w:szCs w:val="20"/>
        </w:rPr>
        <w:t xml:space="preserve"> dat </w:t>
      </w:r>
      <w:r w:rsidR="00351EE1" w:rsidRPr="00A753AF">
        <w:rPr>
          <w:rFonts w:ascii="Verdana" w:hAnsi="Verdana" w:cstheme="minorHAnsi"/>
          <w:sz w:val="20"/>
          <w:szCs w:val="20"/>
        </w:rPr>
        <w:t>representaties binnen</w:t>
      </w:r>
      <w:r w:rsidR="003C077D" w:rsidRPr="00A753AF">
        <w:rPr>
          <w:rFonts w:ascii="Verdana" w:hAnsi="Verdana" w:cstheme="minorHAnsi"/>
          <w:sz w:val="20"/>
          <w:szCs w:val="20"/>
        </w:rPr>
        <w:t xml:space="preserve"> </w:t>
      </w:r>
      <w:r w:rsidR="0020016A" w:rsidRPr="00A753AF">
        <w:rPr>
          <w:rFonts w:ascii="Verdana" w:hAnsi="Verdana" w:cstheme="minorHAnsi"/>
          <w:sz w:val="20"/>
          <w:szCs w:val="20"/>
        </w:rPr>
        <w:t>het slachtof</w:t>
      </w:r>
      <w:r w:rsidR="00351EE1" w:rsidRPr="00A753AF">
        <w:rPr>
          <w:rFonts w:ascii="Verdana" w:hAnsi="Verdana" w:cstheme="minorHAnsi"/>
          <w:sz w:val="20"/>
          <w:szCs w:val="20"/>
        </w:rPr>
        <w:t>f</w:t>
      </w:r>
      <w:r w:rsidR="0020016A" w:rsidRPr="00A753AF">
        <w:rPr>
          <w:rFonts w:ascii="Verdana" w:hAnsi="Verdana" w:cstheme="minorHAnsi"/>
          <w:sz w:val="20"/>
          <w:szCs w:val="20"/>
        </w:rPr>
        <w:t>er- en indringerbeeld</w:t>
      </w:r>
      <w:r w:rsidRPr="00A753AF">
        <w:rPr>
          <w:rFonts w:ascii="Verdana" w:hAnsi="Verdana" w:cstheme="minorHAnsi"/>
          <w:sz w:val="20"/>
          <w:szCs w:val="20"/>
        </w:rPr>
        <w:t xml:space="preserve"> te weinig nuance bevatten</w:t>
      </w:r>
      <w:r w:rsidR="00704D0D" w:rsidRPr="00A753AF">
        <w:rPr>
          <w:rFonts w:ascii="Verdana" w:hAnsi="Verdana" w:cstheme="minorHAnsi"/>
          <w:sz w:val="20"/>
          <w:szCs w:val="20"/>
        </w:rPr>
        <w:t xml:space="preserve"> en te duaal zijn opgesteld</w:t>
      </w:r>
      <w:r w:rsidRPr="00A753AF">
        <w:rPr>
          <w:rFonts w:ascii="Verdana" w:hAnsi="Verdana" w:cstheme="minorHAnsi"/>
          <w:sz w:val="20"/>
          <w:szCs w:val="20"/>
        </w:rPr>
        <w:t xml:space="preserve">. </w:t>
      </w:r>
      <w:proofErr w:type="spellStart"/>
      <w:r w:rsidR="00FF433D" w:rsidRPr="00A753AF">
        <w:rPr>
          <w:rFonts w:ascii="Verdana" w:hAnsi="Verdana" w:cstheme="minorHAnsi"/>
          <w:sz w:val="20"/>
          <w:szCs w:val="20"/>
        </w:rPr>
        <w:t>Chouliaraki</w:t>
      </w:r>
      <w:proofErr w:type="spellEnd"/>
      <w:r w:rsidR="00FF433D" w:rsidRPr="00A753AF">
        <w:rPr>
          <w:rFonts w:ascii="Verdana" w:hAnsi="Verdana" w:cstheme="minorHAnsi"/>
          <w:sz w:val="20"/>
          <w:szCs w:val="20"/>
        </w:rPr>
        <w:t xml:space="preserve"> en </w:t>
      </w:r>
      <w:proofErr w:type="spellStart"/>
      <w:r w:rsidR="00FF433D" w:rsidRPr="00A753AF">
        <w:rPr>
          <w:rFonts w:ascii="Verdana" w:hAnsi="Verdana" w:cstheme="minorHAnsi"/>
          <w:sz w:val="20"/>
          <w:szCs w:val="20"/>
        </w:rPr>
        <w:t>Stolic</w:t>
      </w:r>
      <w:proofErr w:type="spellEnd"/>
      <w:r w:rsidR="00FF433D" w:rsidRPr="00A753AF">
        <w:rPr>
          <w:rFonts w:ascii="Verdana" w:hAnsi="Verdana" w:cstheme="minorHAnsi"/>
          <w:sz w:val="20"/>
          <w:szCs w:val="20"/>
        </w:rPr>
        <w:t xml:space="preserve"> (2017) </w:t>
      </w:r>
      <w:r w:rsidR="0020016A" w:rsidRPr="00A753AF">
        <w:rPr>
          <w:rFonts w:ascii="Verdana" w:hAnsi="Verdana" w:cstheme="minorHAnsi"/>
          <w:sz w:val="20"/>
          <w:szCs w:val="20"/>
        </w:rPr>
        <w:t>betogen</w:t>
      </w:r>
      <w:r w:rsidR="0004221E" w:rsidRPr="00A753AF">
        <w:rPr>
          <w:rFonts w:ascii="Verdana" w:hAnsi="Verdana" w:cstheme="minorHAnsi"/>
          <w:sz w:val="20"/>
          <w:szCs w:val="20"/>
        </w:rPr>
        <w:t xml:space="preserve"> </w:t>
      </w:r>
      <w:r w:rsidR="00A753AF" w:rsidRPr="00A753AF">
        <w:rPr>
          <w:rFonts w:ascii="Verdana" w:hAnsi="Verdana" w:cstheme="minorHAnsi"/>
          <w:sz w:val="20"/>
          <w:szCs w:val="20"/>
        </w:rPr>
        <w:t xml:space="preserve">daarom </w:t>
      </w:r>
      <w:r w:rsidR="00DE3411">
        <w:rPr>
          <w:rFonts w:ascii="Verdana" w:hAnsi="Verdana" w:cstheme="minorHAnsi"/>
          <w:sz w:val="20"/>
          <w:szCs w:val="20"/>
        </w:rPr>
        <w:t>meer</w:t>
      </w:r>
      <w:r w:rsidR="0004221E" w:rsidRPr="00A753AF">
        <w:rPr>
          <w:rFonts w:ascii="Verdana" w:hAnsi="Verdana" w:cstheme="minorHAnsi"/>
          <w:sz w:val="20"/>
          <w:szCs w:val="20"/>
        </w:rPr>
        <w:t xml:space="preserve"> manieren om vluchtelingen te representeren om vervolgens</w:t>
      </w:r>
      <w:r w:rsidR="0020016A" w:rsidRPr="00A753AF">
        <w:rPr>
          <w:rFonts w:ascii="Verdana" w:hAnsi="Verdana" w:cstheme="minorHAnsi"/>
          <w:sz w:val="20"/>
          <w:szCs w:val="20"/>
        </w:rPr>
        <w:t xml:space="preserve"> toch</w:t>
      </w:r>
      <w:r w:rsidR="0004221E" w:rsidRPr="00A753AF">
        <w:rPr>
          <w:rFonts w:ascii="Verdana" w:hAnsi="Verdana" w:cstheme="minorHAnsi"/>
          <w:sz w:val="20"/>
          <w:szCs w:val="20"/>
        </w:rPr>
        <w:t xml:space="preserve"> toe te geven dat ook deze representaties te kort schieten in het humaniseren van vluchtelingen. </w:t>
      </w:r>
      <w:r w:rsidR="0020016A" w:rsidRPr="00A753AF">
        <w:rPr>
          <w:rFonts w:ascii="Verdana" w:hAnsi="Verdana" w:cstheme="minorHAnsi"/>
          <w:sz w:val="20"/>
          <w:szCs w:val="20"/>
        </w:rPr>
        <w:t xml:space="preserve">Zij </w:t>
      </w:r>
      <w:r w:rsidR="00704D0D" w:rsidRPr="00A753AF">
        <w:rPr>
          <w:rFonts w:ascii="Verdana" w:hAnsi="Verdana" w:cstheme="minorHAnsi"/>
          <w:sz w:val="20"/>
          <w:szCs w:val="20"/>
        </w:rPr>
        <w:t xml:space="preserve">onderstrepen daarom het belang verder te kijken dan </w:t>
      </w:r>
      <w:r w:rsidR="00A753AF">
        <w:rPr>
          <w:rFonts w:ascii="Verdana" w:hAnsi="Verdana" w:cstheme="minorHAnsi"/>
          <w:sz w:val="20"/>
          <w:szCs w:val="20"/>
        </w:rPr>
        <w:t xml:space="preserve">de duale </w:t>
      </w:r>
      <w:r w:rsidR="00704D0D" w:rsidRPr="00A753AF">
        <w:rPr>
          <w:rFonts w:ascii="Verdana" w:hAnsi="Verdana" w:cstheme="minorHAnsi"/>
          <w:sz w:val="20"/>
          <w:szCs w:val="20"/>
        </w:rPr>
        <w:t>stereotyperingen die</w:t>
      </w:r>
      <w:r w:rsidR="00704D0D">
        <w:rPr>
          <w:rFonts w:ascii="Verdana" w:hAnsi="Verdana" w:cstheme="minorHAnsi"/>
          <w:sz w:val="20"/>
          <w:szCs w:val="20"/>
        </w:rPr>
        <w:t xml:space="preserve"> vluchtelingen beperken in hun positie</w:t>
      </w:r>
      <w:r w:rsidR="00A753AF">
        <w:rPr>
          <w:rFonts w:ascii="Verdana" w:hAnsi="Verdana" w:cstheme="minorHAnsi"/>
          <w:sz w:val="20"/>
          <w:szCs w:val="20"/>
        </w:rPr>
        <w:t xml:space="preserve"> en meer de focus te leggen op het humaniseren van vluchtelingen</w:t>
      </w:r>
      <w:r w:rsidR="00704D0D">
        <w:rPr>
          <w:rFonts w:ascii="Verdana" w:hAnsi="Verdana" w:cstheme="minorHAnsi"/>
          <w:sz w:val="20"/>
          <w:szCs w:val="20"/>
        </w:rPr>
        <w:t>.</w:t>
      </w:r>
    </w:p>
    <w:p w14:paraId="514C7F71" w14:textId="668E5493" w:rsidR="00FF433D" w:rsidRPr="00695DBC" w:rsidRDefault="00FF433D" w:rsidP="00DA0727">
      <w:pPr>
        <w:spacing w:after="0" w:line="360" w:lineRule="auto"/>
        <w:ind w:firstLine="708"/>
        <w:rPr>
          <w:rFonts w:ascii="Verdana" w:hAnsi="Verdana" w:cstheme="minorHAnsi"/>
          <w:sz w:val="20"/>
          <w:szCs w:val="20"/>
        </w:rPr>
      </w:pPr>
      <w:r w:rsidRPr="00695DBC">
        <w:rPr>
          <w:rFonts w:ascii="Verdana" w:hAnsi="Verdana" w:cstheme="minorHAnsi"/>
          <w:sz w:val="20"/>
          <w:szCs w:val="20"/>
        </w:rPr>
        <w:t xml:space="preserve">Hoewel deze samenvatting van </w:t>
      </w:r>
      <w:r w:rsidR="005F4957">
        <w:rPr>
          <w:rFonts w:ascii="Verdana" w:hAnsi="Verdana" w:cstheme="minorHAnsi"/>
          <w:sz w:val="20"/>
          <w:szCs w:val="20"/>
        </w:rPr>
        <w:t>bovenstaand</w:t>
      </w:r>
      <w:r w:rsidRPr="00695DBC">
        <w:rPr>
          <w:rFonts w:ascii="Verdana" w:hAnsi="Verdana" w:cstheme="minorHAnsi"/>
          <w:sz w:val="20"/>
          <w:szCs w:val="20"/>
        </w:rPr>
        <w:t xml:space="preserve"> onderzoek een beeld schept over </w:t>
      </w:r>
      <w:r w:rsidR="005F4957">
        <w:rPr>
          <w:rFonts w:ascii="Verdana" w:hAnsi="Verdana" w:cstheme="minorHAnsi"/>
          <w:sz w:val="20"/>
          <w:szCs w:val="20"/>
        </w:rPr>
        <w:t>welk soort mediarepresentaties over vluchtelingen circuleren, is onderzoek naar de</w:t>
      </w:r>
      <w:r w:rsidR="003C077D">
        <w:rPr>
          <w:rFonts w:ascii="Verdana" w:hAnsi="Verdana" w:cstheme="minorHAnsi"/>
          <w:sz w:val="20"/>
          <w:szCs w:val="20"/>
        </w:rPr>
        <w:t xml:space="preserve"> r</w:t>
      </w:r>
      <w:r w:rsidR="00AC020C" w:rsidRPr="00695DBC">
        <w:rPr>
          <w:rFonts w:ascii="Verdana" w:hAnsi="Verdana" w:cstheme="minorHAnsi"/>
          <w:sz w:val="20"/>
          <w:szCs w:val="20"/>
        </w:rPr>
        <w:t>epresentatie van vluchtelingen in Nederlandse kranten</w:t>
      </w:r>
      <w:r w:rsidR="003C077D">
        <w:rPr>
          <w:rFonts w:ascii="Verdana" w:hAnsi="Verdana" w:cstheme="minorHAnsi"/>
          <w:sz w:val="20"/>
          <w:szCs w:val="20"/>
        </w:rPr>
        <w:t xml:space="preserve"> nog nauwelijks gedaan</w:t>
      </w:r>
      <w:r w:rsidR="00AC020C" w:rsidRPr="00695DBC">
        <w:rPr>
          <w:rFonts w:ascii="Verdana" w:hAnsi="Verdana" w:cstheme="minorHAnsi"/>
          <w:sz w:val="20"/>
          <w:szCs w:val="20"/>
        </w:rPr>
        <w:t xml:space="preserve">. Deze scriptie probeert deze leemte op te vullen door niet alleen onderzoek te doen naar of en hoe bovenstaande discoursen in nationale kranten worden </w:t>
      </w:r>
      <w:r w:rsidR="0011590F" w:rsidRPr="00695DBC">
        <w:rPr>
          <w:rFonts w:ascii="Verdana" w:hAnsi="Verdana" w:cstheme="minorHAnsi"/>
          <w:sz w:val="20"/>
          <w:szCs w:val="20"/>
        </w:rPr>
        <w:t>geconstrueerd</w:t>
      </w:r>
      <w:r w:rsidR="00AC020C" w:rsidRPr="00695DBC">
        <w:rPr>
          <w:rFonts w:ascii="Verdana" w:hAnsi="Verdana" w:cstheme="minorHAnsi"/>
          <w:sz w:val="20"/>
          <w:szCs w:val="20"/>
        </w:rPr>
        <w:t xml:space="preserve">, maar ook </w:t>
      </w:r>
      <w:r w:rsidR="007557A3" w:rsidRPr="00695DBC">
        <w:rPr>
          <w:rFonts w:ascii="Verdana" w:hAnsi="Verdana" w:cstheme="minorHAnsi"/>
          <w:sz w:val="20"/>
          <w:szCs w:val="20"/>
        </w:rPr>
        <w:t>of een gebeurtenis als het aanspoelen van Aylan de kracht heeft om deze dominante discoursen te doorbreken.</w:t>
      </w:r>
      <w:r w:rsidR="00144E4A" w:rsidRPr="00695DBC">
        <w:rPr>
          <w:rFonts w:ascii="Verdana" w:hAnsi="Verdana" w:cstheme="minorHAnsi"/>
          <w:sz w:val="20"/>
          <w:szCs w:val="20"/>
        </w:rPr>
        <w:t xml:space="preserve"> </w:t>
      </w:r>
    </w:p>
    <w:p w14:paraId="13F5DC65" w14:textId="77777777" w:rsidR="00896FCD" w:rsidRPr="00695DBC" w:rsidRDefault="00896FCD" w:rsidP="00DA0727">
      <w:pPr>
        <w:spacing w:after="0" w:line="360" w:lineRule="auto"/>
        <w:rPr>
          <w:rFonts w:ascii="Verdana" w:hAnsi="Verdana"/>
        </w:rPr>
      </w:pPr>
    </w:p>
    <w:p w14:paraId="477587FA" w14:textId="0A06FE90" w:rsidR="003244A0" w:rsidRPr="00695DBC" w:rsidRDefault="003E55F3" w:rsidP="004D05A5">
      <w:pPr>
        <w:pStyle w:val="Kop2"/>
      </w:pPr>
      <w:bookmarkStart w:id="5" w:name="_Toc30170772"/>
      <w:r w:rsidRPr="00695DBC">
        <w:t>Discours</w:t>
      </w:r>
      <w:bookmarkEnd w:id="5"/>
      <w:r w:rsidR="009E05E9" w:rsidRPr="00695DBC">
        <w:t xml:space="preserve"> </w:t>
      </w:r>
    </w:p>
    <w:p w14:paraId="0AC70EC6" w14:textId="78436145" w:rsidR="00F963FE" w:rsidRPr="00695DBC" w:rsidRDefault="004E3C54" w:rsidP="00DA0727">
      <w:pPr>
        <w:spacing w:after="0" w:line="360" w:lineRule="auto"/>
        <w:ind w:firstLine="708"/>
        <w:rPr>
          <w:rFonts w:ascii="Verdana" w:hAnsi="Verdana" w:cstheme="minorHAnsi"/>
          <w:sz w:val="20"/>
          <w:szCs w:val="20"/>
        </w:rPr>
      </w:pPr>
      <w:r w:rsidRPr="00695DBC">
        <w:rPr>
          <w:rFonts w:ascii="Verdana" w:hAnsi="Verdana"/>
          <w:sz w:val="20"/>
        </w:rPr>
        <w:t xml:space="preserve">Het begrip ‘discours’ is een begrip dat door de tijd met veel verschillende betekenissen wordt geassocieerd. </w:t>
      </w:r>
      <w:r w:rsidR="003244A0" w:rsidRPr="00695DBC">
        <w:rPr>
          <w:rFonts w:ascii="Verdana" w:hAnsi="Verdana"/>
          <w:sz w:val="20"/>
        </w:rPr>
        <w:t xml:space="preserve">Om te onderzoeken welke discoursen er in Nederlandse kranten worden </w:t>
      </w:r>
      <w:r w:rsidR="00DE3411">
        <w:rPr>
          <w:rFonts w:ascii="Verdana" w:hAnsi="Verdana"/>
          <w:sz w:val="20"/>
        </w:rPr>
        <w:t xml:space="preserve">geconstrueerd </w:t>
      </w:r>
      <w:r w:rsidR="003244A0" w:rsidRPr="00695DBC">
        <w:rPr>
          <w:rFonts w:ascii="Verdana" w:hAnsi="Verdana"/>
          <w:sz w:val="20"/>
        </w:rPr>
        <w:t xml:space="preserve">is het </w:t>
      </w:r>
      <w:r w:rsidR="00CA4E9C" w:rsidRPr="00695DBC">
        <w:rPr>
          <w:rFonts w:ascii="Verdana" w:hAnsi="Verdana"/>
          <w:sz w:val="20"/>
        </w:rPr>
        <w:t>nodig</w:t>
      </w:r>
      <w:r w:rsidR="00DE3411">
        <w:rPr>
          <w:rFonts w:ascii="Verdana" w:hAnsi="Verdana"/>
          <w:sz w:val="20"/>
        </w:rPr>
        <w:t xml:space="preserve"> </w:t>
      </w:r>
      <w:r w:rsidR="003244A0" w:rsidRPr="00695DBC">
        <w:rPr>
          <w:rFonts w:ascii="Verdana" w:hAnsi="Verdana"/>
          <w:sz w:val="20"/>
        </w:rPr>
        <w:t xml:space="preserve">af te bakenen </w:t>
      </w:r>
      <w:r w:rsidR="00DE3411">
        <w:rPr>
          <w:rFonts w:ascii="Verdana" w:hAnsi="Verdana"/>
          <w:sz w:val="20"/>
        </w:rPr>
        <w:t xml:space="preserve">welke </w:t>
      </w:r>
      <w:r w:rsidRPr="00695DBC">
        <w:rPr>
          <w:rFonts w:ascii="Verdana" w:hAnsi="Verdana"/>
          <w:sz w:val="20"/>
        </w:rPr>
        <w:t>betekenis van</w:t>
      </w:r>
      <w:r w:rsidR="003244A0" w:rsidRPr="00695DBC">
        <w:rPr>
          <w:rFonts w:ascii="Verdana" w:hAnsi="Verdana"/>
          <w:sz w:val="20"/>
        </w:rPr>
        <w:t xml:space="preserve"> discours</w:t>
      </w:r>
      <w:r w:rsidR="00DE3411">
        <w:rPr>
          <w:rFonts w:ascii="Verdana" w:hAnsi="Verdana"/>
          <w:sz w:val="20"/>
        </w:rPr>
        <w:t xml:space="preserve"> deze scriptie hanteert</w:t>
      </w:r>
      <w:r w:rsidR="003244A0" w:rsidRPr="00695DBC">
        <w:rPr>
          <w:rFonts w:ascii="Verdana" w:hAnsi="Verdana"/>
          <w:sz w:val="20"/>
        </w:rPr>
        <w:t xml:space="preserve">. In deze scriptie wordt </w:t>
      </w:r>
      <w:r w:rsidR="00DE3411">
        <w:rPr>
          <w:rFonts w:ascii="Verdana" w:hAnsi="Verdana"/>
          <w:sz w:val="20"/>
        </w:rPr>
        <w:t xml:space="preserve">discours </w:t>
      </w:r>
      <w:r w:rsidRPr="00695DBC">
        <w:rPr>
          <w:rFonts w:ascii="Verdana" w:hAnsi="Verdana"/>
          <w:sz w:val="20"/>
        </w:rPr>
        <w:t xml:space="preserve">allereerst </w:t>
      </w:r>
      <w:r w:rsidR="003244A0" w:rsidRPr="00695DBC">
        <w:rPr>
          <w:rFonts w:ascii="Verdana" w:hAnsi="Verdana"/>
          <w:sz w:val="20"/>
        </w:rPr>
        <w:t xml:space="preserve">volgens de definitie van Hall (1997) gedefinieerd: </w:t>
      </w:r>
      <w:r w:rsidR="00AD5E02" w:rsidRPr="00695DBC">
        <w:rPr>
          <w:rFonts w:ascii="Verdana" w:hAnsi="Verdana"/>
          <w:sz w:val="20"/>
        </w:rPr>
        <w:t xml:space="preserve">een discours is </w:t>
      </w:r>
      <w:r w:rsidR="003244A0" w:rsidRPr="00695DBC">
        <w:rPr>
          <w:rFonts w:ascii="Verdana" w:hAnsi="Verdana"/>
          <w:sz w:val="20"/>
        </w:rPr>
        <w:t xml:space="preserve">een cluster aan ideeën en representaties </w:t>
      </w:r>
      <w:r w:rsidR="00EC7DD7" w:rsidRPr="00695DBC">
        <w:rPr>
          <w:rFonts w:ascii="Verdana" w:hAnsi="Verdana"/>
          <w:sz w:val="20"/>
        </w:rPr>
        <w:t xml:space="preserve">binnen een cultuur </w:t>
      </w:r>
      <w:r w:rsidR="003244A0" w:rsidRPr="00695DBC">
        <w:rPr>
          <w:rFonts w:ascii="Verdana" w:hAnsi="Verdana"/>
          <w:sz w:val="20"/>
        </w:rPr>
        <w:t xml:space="preserve">die de manier waarop een object gezien of waar het object mee geassocieerd wordt vormen. De term discours refereert naar het proces waarbij representatie een </w:t>
      </w:r>
      <w:r w:rsidRPr="00695DBC">
        <w:rPr>
          <w:rFonts w:ascii="Verdana" w:hAnsi="Verdana"/>
          <w:sz w:val="20"/>
        </w:rPr>
        <w:t>andere</w:t>
      </w:r>
      <w:r w:rsidR="003244A0" w:rsidRPr="00695DBC">
        <w:rPr>
          <w:rFonts w:ascii="Verdana" w:hAnsi="Verdana"/>
          <w:sz w:val="20"/>
        </w:rPr>
        <w:t xml:space="preserve"> betekenis krijgt dan het</w:t>
      </w:r>
      <w:r w:rsidRPr="00695DBC">
        <w:rPr>
          <w:rFonts w:ascii="Verdana" w:hAnsi="Verdana"/>
          <w:sz w:val="20"/>
        </w:rPr>
        <w:t xml:space="preserve"> alleen het</w:t>
      </w:r>
      <w:r w:rsidR="003244A0" w:rsidRPr="00695DBC">
        <w:rPr>
          <w:rFonts w:ascii="Verdana" w:hAnsi="Verdana"/>
          <w:sz w:val="20"/>
        </w:rPr>
        <w:t xml:space="preserve"> </w:t>
      </w:r>
      <w:r w:rsidRPr="00695DBC">
        <w:rPr>
          <w:rFonts w:ascii="Verdana" w:hAnsi="Verdana"/>
          <w:sz w:val="20"/>
        </w:rPr>
        <w:t>opzichzelfstaande</w:t>
      </w:r>
      <w:r w:rsidR="003244A0" w:rsidRPr="00695DBC">
        <w:rPr>
          <w:rFonts w:ascii="Verdana" w:hAnsi="Verdana"/>
          <w:sz w:val="20"/>
        </w:rPr>
        <w:t xml:space="preserve"> object. </w:t>
      </w:r>
      <w:r w:rsidR="003F4BE8">
        <w:rPr>
          <w:rFonts w:ascii="Verdana" w:hAnsi="Verdana"/>
          <w:sz w:val="20"/>
        </w:rPr>
        <w:t>Hall (1997)</w:t>
      </w:r>
      <w:r w:rsidRPr="00695DBC">
        <w:rPr>
          <w:rFonts w:ascii="Verdana" w:hAnsi="Verdana"/>
          <w:sz w:val="20"/>
        </w:rPr>
        <w:t xml:space="preserve"> voeg</w:t>
      </w:r>
      <w:r w:rsidR="003F4BE8">
        <w:rPr>
          <w:rFonts w:ascii="Verdana" w:hAnsi="Verdana"/>
          <w:sz w:val="20"/>
        </w:rPr>
        <w:t>t</w:t>
      </w:r>
      <w:r w:rsidRPr="00695DBC">
        <w:rPr>
          <w:rFonts w:ascii="Verdana" w:hAnsi="Verdana"/>
          <w:sz w:val="20"/>
        </w:rPr>
        <w:t xml:space="preserve"> hieraan toe dat</w:t>
      </w:r>
      <w:r w:rsidR="00426D9D" w:rsidRPr="00695DBC">
        <w:rPr>
          <w:rFonts w:ascii="Verdana" w:hAnsi="Verdana" w:cstheme="minorHAnsi"/>
          <w:sz w:val="20"/>
        </w:rPr>
        <w:t xml:space="preserve"> wanneer een fenomeen </w:t>
      </w:r>
      <w:r w:rsidR="00F963FE" w:rsidRPr="00695DBC">
        <w:rPr>
          <w:rFonts w:ascii="Verdana" w:hAnsi="Verdana" w:cstheme="minorHAnsi"/>
          <w:sz w:val="20"/>
        </w:rPr>
        <w:t>vaak</w:t>
      </w:r>
      <w:r w:rsidR="00426D9D" w:rsidRPr="00695DBC">
        <w:rPr>
          <w:rFonts w:ascii="Verdana" w:hAnsi="Verdana" w:cstheme="minorHAnsi"/>
          <w:sz w:val="20"/>
        </w:rPr>
        <w:t xml:space="preserve"> op </w:t>
      </w:r>
      <w:r w:rsidR="00CA4E9C" w:rsidRPr="00695DBC">
        <w:rPr>
          <w:rFonts w:ascii="Verdana" w:hAnsi="Verdana" w:cstheme="minorHAnsi"/>
          <w:sz w:val="20"/>
        </w:rPr>
        <w:t>een</w:t>
      </w:r>
      <w:r w:rsidR="00426D9D" w:rsidRPr="00695DBC">
        <w:rPr>
          <w:rFonts w:ascii="Verdana" w:hAnsi="Verdana" w:cstheme="minorHAnsi"/>
          <w:sz w:val="20"/>
        </w:rPr>
        <w:t>zelfde manier wordt gerepresenteerd kan er een dominant discours ontstaan waaraan mensen zich conformeren zonder e</w:t>
      </w:r>
      <w:r w:rsidR="00483592">
        <w:rPr>
          <w:rFonts w:ascii="Verdana" w:hAnsi="Verdana" w:cstheme="minorHAnsi"/>
          <w:sz w:val="20"/>
        </w:rPr>
        <w:t>r</w:t>
      </w:r>
      <w:r w:rsidR="00426D9D" w:rsidRPr="00695DBC">
        <w:rPr>
          <w:rFonts w:ascii="Verdana" w:hAnsi="Verdana" w:cstheme="minorHAnsi"/>
          <w:sz w:val="20"/>
        </w:rPr>
        <w:t xml:space="preserve"> verder bij na te denken.</w:t>
      </w:r>
      <w:r w:rsidRPr="00695DBC">
        <w:rPr>
          <w:rFonts w:ascii="Verdana" w:hAnsi="Verdana" w:cstheme="minorHAnsi"/>
          <w:sz w:val="20"/>
        </w:rPr>
        <w:t xml:space="preserve"> </w:t>
      </w:r>
      <w:proofErr w:type="spellStart"/>
      <w:r w:rsidRPr="00695DBC">
        <w:rPr>
          <w:rFonts w:ascii="Verdana" w:hAnsi="Verdana" w:cstheme="minorHAnsi"/>
          <w:sz w:val="20"/>
        </w:rPr>
        <w:t>McQuail</w:t>
      </w:r>
      <w:proofErr w:type="spellEnd"/>
      <w:r w:rsidRPr="00695DBC">
        <w:rPr>
          <w:rFonts w:ascii="Verdana" w:hAnsi="Verdana" w:cstheme="minorHAnsi"/>
          <w:sz w:val="20"/>
        </w:rPr>
        <w:t xml:space="preserve"> (2000) noemt dit</w:t>
      </w:r>
      <w:r w:rsidR="00426D9D" w:rsidRPr="00695DBC">
        <w:rPr>
          <w:rFonts w:ascii="Verdana" w:hAnsi="Verdana" w:cstheme="minorHAnsi"/>
          <w:sz w:val="20"/>
        </w:rPr>
        <w:t xml:space="preserve"> problematisch, omdat een dominant discours op den duur niet alleen het denken, maar ook het handelen van het publiek kan beïnvloeden. </w:t>
      </w:r>
    </w:p>
    <w:p w14:paraId="365CEF8E" w14:textId="4BF78462" w:rsidR="003244A0" w:rsidRPr="00695DBC" w:rsidRDefault="00F963FE" w:rsidP="00DA0727">
      <w:pPr>
        <w:spacing w:after="0" w:line="360" w:lineRule="auto"/>
        <w:ind w:firstLine="708"/>
        <w:rPr>
          <w:rFonts w:ascii="Verdana" w:hAnsi="Verdana" w:cstheme="minorHAnsi"/>
          <w:sz w:val="20"/>
          <w:szCs w:val="20"/>
        </w:rPr>
      </w:pPr>
      <w:r w:rsidRPr="00695DBC">
        <w:rPr>
          <w:rFonts w:ascii="Verdana" w:hAnsi="Verdana"/>
          <w:sz w:val="20"/>
        </w:rPr>
        <w:t>In deze scriptie wordt er getracht de</w:t>
      </w:r>
      <w:r w:rsidR="004B787B" w:rsidRPr="00695DBC">
        <w:rPr>
          <w:rFonts w:ascii="Verdana" w:hAnsi="Verdana"/>
          <w:sz w:val="20"/>
        </w:rPr>
        <w:t xml:space="preserve"> </w:t>
      </w:r>
      <w:r w:rsidR="00CA4E9C" w:rsidRPr="00695DBC">
        <w:rPr>
          <w:rFonts w:ascii="Verdana" w:hAnsi="Verdana"/>
          <w:sz w:val="20"/>
        </w:rPr>
        <w:t>discoursen</w:t>
      </w:r>
      <w:r w:rsidRPr="00695DBC">
        <w:rPr>
          <w:rFonts w:ascii="Verdana" w:hAnsi="Verdana"/>
          <w:sz w:val="20"/>
        </w:rPr>
        <w:t xml:space="preserve"> die aan de mediaberichtgeving over vluchtelingen ten grondslag liggen en de manier waarop die </w:t>
      </w:r>
      <w:r w:rsidR="004B787B" w:rsidRPr="00695DBC">
        <w:rPr>
          <w:rFonts w:ascii="Verdana" w:hAnsi="Verdana"/>
          <w:sz w:val="20"/>
        </w:rPr>
        <w:t xml:space="preserve">geconstrueerd worden </w:t>
      </w:r>
      <w:r w:rsidRPr="00695DBC">
        <w:rPr>
          <w:rFonts w:ascii="Verdana" w:hAnsi="Verdana"/>
          <w:sz w:val="20"/>
        </w:rPr>
        <w:t>bloot te leggen.</w:t>
      </w:r>
      <w:r w:rsidR="004B787B" w:rsidRPr="00695DBC">
        <w:rPr>
          <w:rFonts w:ascii="Verdana" w:hAnsi="Verdana"/>
          <w:sz w:val="20"/>
        </w:rPr>
        <w:t xml:space="preserve"> Om deze reden wordt de definitie van Hall (1997) aangevuld met de definitie van discours binnen het </w:t>
      </w:r>
      <w:r w:rsidR="003244A0" w:rsidRPr="00695DBC">
        <w:rPr>
          <w:rFonts w:ascii="Verdana" w:hAnsi="Verdana" w:cstheme="minorHAnsi"/>
          <w:sz w:val="20"/>
          <w:szCs w:val="20"/>
        </w:rPr>
        <w:t xml:space="preserve">driedimensionale model van Fairclough (1992). </w:t>
      </w:r>
      <w:r w:rsidR="003244A0" w:rsidRPr="00695DBC">
        <w:rPr>
          <w:rFonts w:ascii="Verdana" w:hAnsi="Verdana" w:cstheme="minorHAnsi"/>
          <w:sz w:val="20"/>
          <w:szCs w:val="20"/>
        </w:rPr>
        <w:lastRenderedPageBreak/>
        <w:t>Fairclough</w:t>
      </w:r>
      <w:r w:rsidR="00483592">
        <w:rPr>
          <w:rFonts w:ascii="Verdana" w:hAnsi="Verdana" w:cstheme="minorHAnsi"/>
          <w:sz w:val="20"/>
          <w:szCs w:val="20"/>
        </w:rPr>
        <w:t xml:space="preserve"> (1992)</w:t>
      </w:r>
      <w:r w:rsidR="003244A0" w:rsidRPr="00695DBC">
        <w:rPr>
          <w:rFonts w:ascii="Verdana" w:hAnsi="Verdana" w:cstheme="minorHAnsi"/>
          <w:sz w:val="20"/>
          <w:szCs w:val="20"/>
        </w:rPr>
        <w:t xml:space="preserve"> definieert een discours als een gesproken of geschreven tekst die wordt geproduceerd, geconsumeerd en geïnterpreteerd binnen een sociaal maatschappelijke context. </w:t>
      </w:r>
      <w:r w:rsidR="00EC7DD7" w:rsidRPr="00695DBC">
        <w:rPr>
          <w:rFonts w:ascii="Verdana" w:hAnsi="Verdana" w:cstheme="minorHAnsi"/>
          <w:sz w:val="20"/>
          <w:szCs w:val="20"/>
        </w:rPr>
        <w:t>Deze definitie sluit mooi aan op hoe Hall (1997) dit definieert</w:t>
      </w:r>
      <w:r w:rsidR="00C00720" w:rsidRPr="00695DBC">
        <w:rPr>
          <w:rFonts w:ascii="Verdana" w:hAnsi="Verdana" w:cstheme="minorHAnsi"/>
          <w:sz w:val="20"/>
          <w:szCs w:val="20"/>
        </w:rPr>
        <w:t xml:space="preserve">, maar </w:t>
      </w:r>
      <w:r w:rsidR="004B787B" w:rsidRPr="00695DBC">
        <w:rPr>
          <w:rFonts w:ascii="Verdana" w:hAnsi="Verdana" w:cstheme="minorHAnsi"/>
          <w:sz w:val="20"/>
          <w:szCs w:val="20"/>
        </w:rPr>
        <w:t xml:space="preserve">Fairclough (1992) legt de </w:t>
      </w:r>
      <w:r w:rsidR="00C00720" w:rsidRPr="00695DBC">
        <w:rPr>
          <w:rFonts w:ascii="Verdana" w:hAnsi="Verdana" w:cstheme="minorHAnsi"/>
          <w:sz w:val="20"/>
          <w:szCs w:val="20"/>
        </w:rPr>
        <w:t xml:space="preserve">focus op </w:t>
      </w:r>
      <w:r w:rsidR="004B787B" w:rsidRPr="00695DBC">
        <w:rPr>
          <w:rFonts w:ascii="Verdana" w:hAnsi="Verdana" w:cstheme="minorHAnsi"/>
          <w:sz w:val="20"/>
          <w:szCs w:val="20"/>
        </w:rPr>
        <w:t xml:space="preserve">constructie van discours binnen </w:t>
      </w:r>
      <w:r w:rsidR="00C00720" w:rsidRPr="00695DBC">
        <w:rPr>
          <w:rFonts w:ascii="Verdana" w:hAnsi="Verdana" w:cstheme="minorHAnsi"/>
          <w:sz w:val="20"/>
          <w:szCs w:val="20"/>
        </w:rPr>
        <w:t>mediaobjecten</w:t>
      </w:r>
      <w:r w:rsidR="00EC7DD7" w:rsidRPr="00695DBC">
        <w:rPr>
          <w:rFonts w:ascii="Verdana" w:hAnsi="Verdana" w:cstheme="minorHAnsi"/>
          <w:sz w:val="20"/>
          <w:szCs w:val="20"/>
        </w:rPr>
        <w:t xml:space="preserve">. </w:t>
      </w:r>
      <w:r w:rsidR="003244A0" w:rsidRPr="00695DBC">
        <w:rPr>
          <w:rFonts w:ascii="Verdana" w:hAnsi="Verdana" w:cstheme="minorHAnsi"/>
          <w:sz w:val="20"/>
          <w:szCs w:val="20"/>
        </w:rPr>
        <w:t xml:space="preserve">Het driedimensionale model is een raamwerk waarin betekenisvorming van een discours </w:t>
      </w:r>
      <w:r w:rsidR="00F11DAB" w:rsidRPr="00695DBC">
        <w:rPr>
          <w:rFonts w:ascii="Verdana" w:hAnsi="Verdana" w:cstheme="minorHAnsi"/>
          <w:sz w:val="20"/>
          <w:szCs w:val="20"/>
        </w:rPr>
        <w:t>ontstaat</w:t>
      </w:r>
      <w:r w:rsidR="003244A0" w:rsidRPr="00695DBC">
        <w:rPr>
          <w:rFonts w:ascii="Verdana" w:hAnsi="Verdana" w:cstheme="minorHAnsi"/>
          <w:sz w:val="20"/>
          <w:szCs w:val="20"/>
        </w:rPr>
        <w:t xml:space="preserve"> en bestaat uit een tekstuele, discursieve en sociale dimensie (Fairclough, 1992). De drie dimensies zijn </w:t>
      </w:r>
      <w:r w:rsidR="00EC7DD7" w:rsidRPr="00695DBC">
        <w:rPr>
          <w:rFonts w:ascii="Verdana" w:hAnsi="Verdana" w:cstheme="minorHAnsi"/>
          <w:sz w:val="20"/>
          <w:szCs w:val="20"/>
        </w:rPr>
        <w:t>getoond</w:t>
      </w:r>
      <w:r w:rsidR="003244A0" w:rsidRPr="00695DBC">
        <w:rPr>
          <w:rFonts w:ascii="Verdana" w:hAnsi="Verdana" w:cstheme="minorHAnsi"/>
          <w:sz w:val="20"/>
          <w:szCs w:val="20"/>
        </w:rPr>
        <w:t xml:space="preserve"> in </w:t>
      </w:r>
      <w:r w:rsidR="001A039D" w:rsidRPr="00695DBC">
        <w:rPr>
          <w:rFonts w:ascii="Verdana" w:hAnsi="Verdana" w:cstheme="minorHAnsi"/>
          <w:sz w:val="20"/>
          <w:szCs w:val="20"/>
        </w:rPr>
        <w:t>figuur</w:t>
      </w:r>
      <w:r w:rsidR="003244A0" w:rsidRPr="00695DBC">
        <w:rPr>
          <w:rFonts w:ascii="Verdana" w:hAnsi="Verdana" w:cstheme="minorHAnsi"/>
          <w:sz w:val="20"/>
          <w:szCs w:val="20"/>
        </w:rPr>
        <w:t xml:space="preserve"> </w:t>
      </w:r>
      <w:r w:rsidR="00EC7DD7" w:rsidRPr="00695DBC">
        <w:rPr>
          <w:rFonts w:ascii="Verdana" w:hAnsi="Verdana" w:cstheme="minorHAnsi"/>
          <w:sz w:val="20"/>
          <w:szCs w:val="20"/>
        </w:rPr>
        <w:t xml:space="preserve">1 en worden onder de </w:t>
      </w:r>
      <w:r w:rsidR="001A039D" w:rsidRPr="00695DBC">
        <w:rPr>
          <w:rFonts w:ascii="Verdana" w:hAnsi="Verdana" w:cstheme="minorHAnsi"/>
          <w:sz w:val="20"/>
          <w:szCs w:val="20"/>
        </w:rPr>
        <w:t>figuur</w:t>
      </w:r>
      <w:r w:rsidR="00EC7DD7" w:rsidRPr="00695DBC">
        <w:rPr>
          <w:rFonts w:ascii="Verdana" w:hAnsi="Verdana" w:cstheme="minorHAnsi"/>
          <w:sz w:val="20"/>
          <w:szCs w:val="20"/>
        </w:rPr>
        <w:t xml:space="preserve"> verder uiteengezet</w:t>
      </w:r>
      <w:r w:rsidR="003244A0" w:rsidRPr="00695DBC">
        <w:rPr>
          <w:rFonts w:ascii="Verdana" w:hAnsi="Verdana" w:cstheme="minorHAnsi"/>
          <w:sz w:val="20"/>
          <w:szCs w:val="20"/>
        </w:rPr>
        <w:t xml:space="preserve">. </w:t>
      </w:r>
    </w:p>
    <w:p w14:paraId="00BB7F4E" w14:textId="77777777" w:rsidR="00861E3A" w:rsidRPr="00695DBC" w:rsidRDefault="003244A0" w:rsidP="00861E3A">
      <w:pPr>
        <w:keepNext/>
        <w:spacing w:after="0" w:line="360" w:lineRule="auto"/>
        <w:rPr>
          <w:rFonts w:ascii="Verdana" w:hAnsi="Verdana"/>
        </w:rPr>
      </w:pPr>
      <w:r w:rsidRPr="00695DBC">
        <w:rPr>
          <w:rFonts w:ascii="Verdana" w:hAnsi="Verdana"/>
          <w:noProof/>
        </w:rPr>
        <w:drawing>
          <wp:inline distT="0" distB="0" distL="0" distR="0" wp14:anchorId="6DA279A6" wp14:editId="0D21D9B5">
            <wp:extent cx="4850690" cy="2660073"/>
            <wp:effectExtent l="0" t="0" r="7620"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0690" cy="2660073"/>
                    </a:xfrm>
                    <a:prstGeom prst="rect">
                      <a:avLst/>
                    </a:prstGeom>
                  </pic:spPr>
                </pic:pic>
              </a:graphicData>
            </a:graphic>
          </wp:inline>
        </w:drawing>
      </w:r>
    </w:p>
    <w:p w14:paraId="265EEE48" w14:textId="4C7BDE85" w:rsidR="003244A0" w:rsidRPr="00695DBC" w:rsidRDefault="00861E3A" w:rsidP="00861E3A">
      <w:pPr>
        <w:pStyle w:val="Bijschrift"/>
        <w:rPr>
          <w:rFonts w:ascii="Verdana" w:hAnsi="Verdana" w:cstheme="minorHAnsi"/>
          <w:color w:val="auto"/>
          <w:sz w:val="20"/>
          <w:szCs w:val="20"/>
        </w:rPr>
      </w:pPr>
      <w:r w:rsidRPr="00695DBC">
        <w:rPr>
          <w:rFonts w:ascii="Verdana" w:hAnsi="Verdana"/>
          <w:color w:val="auto"/>
        </w:rPr>
        <w:t xml:space="preserve">Figuur </w:t>
      </w:r>
      <w:r w:rsidRPr="00695DBC">
        <w:rPr>
          <w:rFonts w:ascii="Verdana" w:hAnsi="Verdana"/>
          <w:color w:val="auto"/>
        </w:rPr>
        <w:fldChar w:fldCharType="begin"/>
      </w:r>
      <w:r w:rsidRPr="00695DBC">
        <w:rPr>
          <w:rFonts w:ascii="Verdana" w:hAnsi="Verdana"/>
          <w:color w:val="auto"/>
        </w:rPr>
        <w:instrText xml:space="preserve"> SEQ Figuur \* ARABIC </w:instrText>
      </w:r>
      <w:r w:rsidRPr="00695DBC">
        <w:rPr>
          <w:rFonts w:ascii="Verdana" w:hAnsi="Verdana"/>
          <w:color w:val="auto"/>
        </w:rPr>
        <w:fldChar w:fldCharType="separate"/>
      </w:r>
      <w:r w:rsidR="00541591">
        <w:rPr>
          <w:rFonts w:ascii="Verdana" w:hAnsi="Verdana"/>
          <w:noProof/>
          <w:color w:val="auto"/>
        </w:rPr>
        <w:t>1</w:t>
      </w:r>
      <w:r w:rsidRPr="00695DBC">
        <w:rPr>
          <w:rFonts w:ascii="Verdana" w:hAnsi="Verdana"/>
          <w:color w:val="auto"/>
        </w:rPr>
        <w:fldChar w:fldCharType="end"/>
      </w:r>
      <w:r w:rsidRPr="00695DBC">
        <w:rPr>
          <w:rFonts w:ascii="Verdana" w:hAnsi="Verdana"/>
          <w:color w:val="auto"/>
        </w:rPr>
        <w:t xml:space="preserve">. </w:t>
      </w:r>
      <w:r w:rsidRPr="00695DBC">
        <w:rPr>
          <w:rFonts w:ascii="Verdana" w:hAnsi="Verdana"/>
          <w:i w:val="0"/>
          <w:color w:val="auto"/>
        </w:rPr>
        <w:t>Driedimensionale model van Fairclough (2013).</w:t>
      </w:r>
    </w:p>
    <w:p w14:paraId="4DD70B8B" w14:textId="77777777" w:rsidR="00851188" w:rsidRPr="00695DBC" w:rsidRDefault="00851188" w:rsidP="00DA0727">
      <w:pPr>
        <w:spacing w:after="0" w:line="360" w:lineRule="auto"/>
        <w:rPr>
          <w:rFonts w:ascii="Verdana" w:hAnsi="Verdana" w:cstheme="minorHAnsi"/>
          <w:sz w:val="20"/>
          <w:szCs w:val="20"/>
        </w:rPr>
      </w:pPr>
    </w:p>
    <w:p w14:paraId="04CCBA6F" w14:textId="33C75935" w:rsidR="003244A0" w:rsidRPr="00695DBC" w:rsidRDefault="003244A0" w:rsidP="00DA0727">
      <w:pPr>
        <w:spacing w:after="0" w:line="360" w:lineRule="auto"/>
        <w:ind w:firstLine="708"/>
        <w:rPr>
          <w:rFonts w:ascii="Verdana" w:hAnsi="Verdana" w:cstheme="minorHAnsi"/>
          <w:sz w:val="20"/>
          <w:szCs w:val="20"/>
        </w:rPr>
      </w:pPr>
      <w:r w:rsidRPr="00695DBC">
        <w:rPr>
          <w:rFonts w:ascii="Verdana" w:hAnsi="Verdana" w:cstheme="minorHAnsi"/>
          <w:sz w:val="20"/>
          <w:szCs w:val="20"/>
        </w:rPr>
        <w:t>De tekstuele dimensie</w:t>
      </w:r>
      <w:r w:rsidR="0078046E" w:rsidRPr="00695DBC">
        <w:rPr>
          <w:rFonts w:ascii="Verdana" w:hAnsi="Verdana" w:cstheme="minorHAnsi"/>
          <w:sz w:val="20"/>
          <w:szCs w:val="20"/>
        </w:rPr>
        <w:t xml:space="preserve"> van Fairclough (1992)</w:t>
      </w:r>
      <w:r w:rsidRPr="00695DBC">
        <w:rPr>
          <w:rFonts w:ascii="Verdana" w:hAnsi="Verdana" w:cstheme="minorHAnsi"/>
          <w:sz w:val="20"/>
          <w:szCs w:val="20"/>
        </w:rPr>
        <w:t xml:space="preserve"> focust zich voornamelijk op de formele eigenschappen van een mediaobject; voorbeelden van formele eigenschappen van een tekst zijn de keuze van bepaald vocabulaire, grammatica of structuur. Fairclough (1992) benoemt taal als een belangrijke factor </w:t>
      </w:r>
      <w:r w:rsidR="0078046E" w:rsidRPr="00695DBC">
        <w:rPr>
          <w:rFonts w:ascii="Verdana" w:hAnsi="Verdana" w:cstheme="minorHAnsi"/>
          <w:sz w:val="20"/>
          <w:szCs w:val="20"/>
        </w:rPr>
        <w:t>van</w:t>
      </w:r>
      <w:r w:rsidRPr="00695DBC">
        <w:rPr>
          <w:rFonts w:ascii="Verdana" w:hAnsi="Verdana" w:cstheme="minorHAnsi"/>
          <w:sz w:val="20"/>
          <w:szCs w:val="20"/>
        </w:rPr>
        <w:t xml:space="preserve"> het vormen van een discours. Een mediaobject </w:t>
      </w:r>
      <w:r w:rsidR="00137FF1" w:rsidRPr="00695DBC">
        <w:rPr>
          <w:rFonts w:ascii="Verdana" w:hAnsi="Verdana" w:cstheme="minorHAnsi"/>
          <w:sz w:val="20"/>
          <w:szCs w:val="20"/>
        </w:rPr>
        <w:t>wordt</w:t>
      </w:r>
      <w:r w:rsidRPr="00695DBC">
        <w:rPr>
          <w:rFonts w:ascii="Verdana" w:hAnsi="Verdana" w:cstheme="minorHAnsi"/>
          <w:sz w:val="20"/>
          <w:szCs w:val="20"/>
        </w:rPr>
        <w:t xml:space="preserve"> namelijk altijd </w:t>
      </w:r>
      <w:r w:rsidR="00137FF1" w:rsidRPr="00695DBC">
        <w:rPr>
          <w:rFonts w:ascii="Verdana" w:hAnsi="Verdana" w:cstheme="minorHAnsi"/>
          <w:sz w:val="20"/>
          <w:szCs w:val="20"/>
        </w:rPr>
        <w:t xml:space="preserve">gevormd </w:t>
      </w:r>
      <w:r w:rsidRPr="00695DBC">
        <w:rPr>
          <w:rFonts w:ascii="Verdana" w:hAnsi="Verdana" w:cstheme="minorHAnsi"/>
          <w:sz w:val="20"/>
          <w:szCs w:val="20"/>
        </w:rPr>
        <w:t>uit de keuze van de maker aspecten wel en niet te benoemen en is daarmee bewust of onbewust op een bepaalde manier geframed</w:t>
      </w:r>
      <w:r w:rsidRPr="00695DBC">
        <w:rPr>
          <w:rFonts w:ascii="Verdana" w:hAnsi="Verdana" w:cstheme="minorHAnsi"/>
          <w:i/>
          <w:sz w:val="20"/>
          <w:szCs w:val="20"/>
        </w:rPr>
        <w:t>.</w:t>
      </w:r>
      <w:r w:rsidRPr="00695DBC">
        <w:rPr>
          <w:rFonts w:ascii="Verdana" w:hAnsi="Verdana" w:cstheme="minorHAnsi"/>
          <w:sz w:val="20"/>
          <w:szCs w:val="20"/>
        </w:rPr>
        <w:t xml:space="preserve"> </w:t>
      </w:r>
      <w:r w:rsidR="0020016A">
        <w:rPr>
          <w:rFonts w:ascii="Verdana" w:hAnsi="Verdana" w:cstheme="minorHAnsi"/>
          <w:sz w:val="20"/>
          <w:szCs w:val="20"/>
        </w:rPr>
        <w:t xml:space="preserve">Analyse van deze </w:t>
      </w:r>
      <w:r w:rsidR="00137FF1" w:rsidRPr="00695DBC">
        <w:rPr>
          <w:rFonts w:ascii="Verdana" w:hAnsi="Verdana" w:cstheme="minorHAnsi"/>
          <w:sz w:val="20"/>
          <w:szCs w:val="20"/>
        </w:rPr>
        <w:t>dimensie</w:t>
      </w:r>
      <w:r w:rsidR="0020016A">
        <w:rPr>
          <w:rFonts w:ascii="Verdana" w:hAnsi="Verdana" w:cstheme="minorHAnsi"/>
          <w:sz w:val="20"/>
          <w:szCs w:val="20"/>
        </w:rPr>
        <w:t xml:space="preserve"> legt nadruk op</w:t>
      </w:r>
      <w:r w:rsidR="00137FF1" w:rsidRPr="00695DBC">
        <w:rPr>
          <w:rFonts w:ascii="Verdana" w:hAnsi="Verdana" w:cstheme="minorHAnsi"/>
          <w:sz w:val="20"/>
          <w:szCs w:val="20"/>
        </w:rPr>
        <w:t xml:space="preserve"> welke keuzes een auteur heeft gemaakt om een object te representeren en is </w:t>
      </w:r>
      <w:r w:rsidR="0020016A">
        <w:rPr>
          <w:rFonts w:ascii="Verdana" w:hAnsi="Verdana" w:cstheme="minorHAnsi"/>
          <w:sz w:val="20"/>
          <w:szCs w:val="20"/>
        </w:rPr>
        <w:t>volgens Fairclough (1992)</w:t>
      </w:r>
      <w:r w:rsidR="00137FF1" w:rsidRPr="00695DBC">
        <w:rPr>
          <w:rFonts w:ascii="Verdana" w:hAnsi="Verdana" w:cstheme="minorHAnsi"/>
          <w:sz w:val="20"/>
          <w:szCs w:val="20"/>
        </w:rPr>
        <w:t xml:space="preserve"> een belangrijk onderdeel om te onderzoeken hoe een discours wordt </w:t>
      </w:r>
      <w:r w:rsidR="0020016A">
        <w:rPr>
          <w:rFonts w:ascii="Verdana" w:hAnsi="Verdana" w:cstheme="minorHAnsi"/>
          <w:sz w:val="20"/>
          <w:szCs w:val="20"/>
        </w:rPr>
        <w:t>geconstrueerd</w:t>
      </w:r>
      <w:r w:rsidR="00137FF1" w:rsidRPr="00695DBC">
        <w:rPr>
          <w:rFonts w:ascii="Verdana" w:hAnsi="Verdana" w:cstheme="minorHAnsi"/>
          <w:sz w:val="20"/>
          <w:szCs w:val="20"/>
        </w:rPr>
        <w:t xml:space="preserve">. </w:t>
      </w:r>
    </w:p>
    <w:p w14:paraId="3D18DB96" w14:textId="239EB3B9" w:rsidR="003244A0" w:rsidRPr="00695DBC" w:rsidRDefault="003244A0" w:rsidP="00DA0727">
      <w:pPr>
        <w:spacing w:after="0" w:line="360" w:lineRule="auto"/>
        <w:rPr>
          <w:rFonts w:ascii="Verdana" w:hAnsi="Verdana" w:cstheme="minorHAnsi"/>
          <w:sz w:val="20"/>
          <w:szCs w:val="20"/>
        </w:rPr>
      </w:pPr>
      <w:r w:rsidRPr="00695DBC">
        <w:rPr>
          <w:rFonts w:ascii="Verdana" w:hAnsi="Verdana" w:cstheme="minorHAnsi"/>
          <w:sz w:val="20"/>
          <w:szCs w:val="20"/>
        </w:rPr>
        <w:tab/>
        <w:t xml:space="preserve">Vervolgens </w:t>
      </w:r>
      <w:r w:rsidR="00137FF1" w:rsidRPr="00695DBC">
        <w:rPr>
          <w:rFonts w:ascii="Verdana" w:hAnsi="Verdana" w:cstheme="minorHAnsi"/>
          <w:sz w:val="20"/>
          <w:szCs w:val="20"/>
        </w:rPr>
        <w:t xml:space="preserve">is de tweede dimensie </w:t>
      </w:r>
      <w:r w:rsidRPr="00695DBC">
        <w:rPr>
          <w:rFonts w:ascii="Verdana" w:hAnsi="Verdana" w:cstheme="minorHAnsi"/>
          <w:sz w:val="20"/>
          <w:szCs w:val="20"/>
        </w:rPr>
        <w:t>de discursieve dimensie</w:t>
      </w:r>
      <w:r w:rsidR="0078046E" w:rsidRPr="00695DBC">
        <w:rPr>
          <w:rFonts w:ascii="Verdana" w:hAnsi="Verdana" w:cstheme="minorHAnsi"/>
          <w:sz w:val="20"/>
          <w:szCs w:val="20"/>
        </w:rPr>
        <w:t xml:space="preserve"> waarin een mediaobject bestaat. Dit</w:t>
      </w:r>
      <w:r w:rsidRPr="00695DBC">
        <w:rPr>
          <w:rFonts w:ascii="Verdana" w:hAnsi="Verdana" w:cstheme="minorHAnsi"/>
          <w:sz w:val="20"/>
          <w:szCs w:val="20"/>
        </w:rPr>
        <w:t xml:space="preserve"> legt de nadruk op hoe een </w:t>
      </w:r>
      <w:r w:rsidR="0020016A">
        <w:rPr>
          <w:rFonts w:ascii="Verdana" w:hAnsi="Verdana" w:cstheme="minorHAnsi"/>
          <w:sz w:val="20"/>
          <w:szCs w:val="20"/>
        </w:rPr>
        <w:t>mediaproduct</w:t>
      </w:r>
      <w:r w:rsidRPr="00695DBC">
        <w:rPr>
          <w:rFonts w:ascii="Verdana" w:hAnsi="Verdana" w:cstheme="minorHAnsi"/>
          <w:sz w:val="20"/>
          <w:szCs w:val="20"/>
        </w:rPr>
        <w:t xml:space="preserve"> geproduceerd en geconsumeerd wordt</w:t>
      </w:r>
      <w:r w:rsidR="00137FF1" w:rsidRPr="00695DBC">
        <w:rPr>
          <w:rFonts w:ascii="Verdana" w:hAnsi="Verdana" w:cstheme="minorHAnsi"/>
          <w:sz w:val="20"/>
          <w:szCs w:val="20"/>
        </w:rPr>
        <w:t xml:space="preserve">. </w:t>
      </w:r>
      <w:r w:rsidRPr="00695DBC">
        <w:rPr>
          <w:rFonts w:ascii="Verdana" w:hAnsi="Verdana" w:cstheme="minorHAnsi"/>
          <w:sz w:val="20"/>
          <w:szCs w:val="20"/>
        </w:rPr>
        <w:t xml:space="preserve">Om een tekst te kunnen begrijpen moet het binnen de institutionele context waarin het </w:t>
      </w:r>
      <w:r w:rsidR="0020016A">
        <w:rPr>
          <w:rFonts w:ascii="Verdana" w:hAnsi="Verdana" w:cstheme="minorHAnsi"/>
          <w:sz w:val="20"/>
          <w:szCs w:val="20"/>
        </w:rPr>
        <w:t>product</w:t>
      </w:r>
      <w:r w:rsidRPr="00695DBC">
        <w:rPr>
          <w:rFonts w:ascii="Verdana" w:hAnsi="Verdana" w:cstheme="minorHAnsi"/>
          <w:sz w:val="20"/>
          <w:szCs w:val="20"/>
        </w:rPr>
        <w:t xml:space="preserve"> geproduceerd is</w:t>
      </w:r>
      <w:r w:rsidR="0078046E" w:rsidRPr="00695DBC">
        <w:rPr>
          <w:rFonts w:ascii="Verdana" w:hAnsi="Verdana" w:cstheme="minorHAnsi"/>
          <w:sz w:val="20"/>
          <w:szCs w:val="20"/>
        </w:rPr>
        <w:t xml:space="preserve"> een betekenis hebben</w:t>
      </w:r>
      <w:r w:rsidRPr="00695DBC">
        <w:rPr>
          <w:rFonts w:ascii="Verdana" w:hAnsi="Verdana" w:cstheme="minorHAnsi"/>
          <w:sz w:val="20"/>
          <w:szCs w:val="20"/>
        </w:rPr>
        <w:t xml:space="preserve">. Een </w:t>
      </w:r>
      <w:r w:rsidR="0020016A">
        <w:rPr>
          <w:rFonts w:ascii="Verdana" w:hAnsi="Verdana" w:cstheme="minorHAnsi"/>
          <w:sz w:val="20"/>
          <w:szCs w:val="20"/>
        </w:rPr>
        <w:t>mediaobject</w:t>
      </w:r>
      <w:r w:rsidRPr="00695DBC">
        <w:rPr>
          <w:rFonts w:ascii="Verdana" w:hAnsi="Verdana" w:cstheme="minorHAnsi"/>
          <w:sz w:val="20"/>
          <w:szCs w:val="20"/>
        </w:rPr>
        <w:t xml:space="preserve"> is </w:t>
      </w:r>
      <w:r w:rsidR="0078046E" w:rsidRPr="00695DBC">
        <w:rPr>
          <w:rFonts w:ascii="Verdana" w:hAnsi="Verdana" w:cstheme="minorHAnsi"/>
          <w:sz w:val="20"/>
          <w:szCs w:val="20"/>
        </w:rPr>
        <w:t xml:space="preserve">namelijk </w:t>
      </w:r>
      <w:r w:rsidRPr="00695DBC">
        <w:rPr>
          <w:rFonts w:ascii="Verdana" w:hAnsi="Verdana" w:cstheme="minorHAnsi"/>
          <w:sz w:val="20"/>
          <w:szCs w:val="20"/>
        </w:rPr>
        <w:t xml:space="preserve">alleen te begrijpen in relatie tot andere </w:t>
      </w:r>
      <w:r w:rsidR="0020016A">
        <w:rPr>
          <w:rFonts w:ascii="Verdana" w:hAnsi="Verdana" w:cstheme="minorHAnsi"/>
          <w:sz w:val="20"/>
          <w:szCs w:val="20"/>
        </w:rPr>
        <w:t>producten binnen een samenleving</w:t>
      </w:r>
      <w:r w:rsidRPr="00695DBC">
        <w:rPr>
          <w:rFonts w:ascii="Verdana" w:hAnsi="Verdana" w:cstheme="minorHAnsi"/>
          <w:sz w:val="20"/>
          <w:szCs w:val="20"/>
        </w:rPr>
        <w:t>, ook wel intertekstualiteit genoemd. Intertekstualiteit is de manier waarop een artikel verbonden is met al bestaande objecten</w:t>
      </w:r>
      <w:r w:rsidR="0078046E" w:rsidRPr="00695DBC">
        <w:rPr>
          <w:rFonts w:ascii="Verdana" w:hAnsi="Verdana" w:cstheme="minorHAnsi"/>
          <w:sz w:val="20"/>
          <w:szCs w:val="20"/>
        </w:rPr>
        <w:t>, maar ook hoe het verwijst naar andere</w:t>
      </w:r>
      <w:r w:rsidRPr="00695DBC">
        <w:rPr>
          <w:rFonts w:ascii="Verdana" w:hAnsi="Verdana" w:cstheme="minorHAnsi"/>
          <w:sz w:val="20"/>
          <w:szCs w:val="20"/>
        </w:rPr>
        <w:t xml:space="preserve"> </w:t>
      </w:r>
      <w:r w:rsidR="0078046E" w:rsidRPr="00695DBC">
        <w:rPr>
          <w:rFonts w:ascii="Verdana" w:hAnsi="Verdana" w:cstheme="minorHAnsi"/>
          <w:sz w:val="20"/>
          <w:szCs w:val="20"/>
        </w:rPr>
        <w:t>(</w:t>
      </w:r>
      <w:r w:rsidRPr="00695DBC">
        <w:rPr>
          <w:rFonts w:ascii="Verdana" w:hAnsi="Verdana" w:cstheme="minorHAnsi"/>
          <w:sz w:val="20"/>
          <w:szCs w:val="20"/>
        </w:rPr>
        <w:t>autoritaire</w:t>
      </w:r>
      <w:r w:rsidR="0078046E" w:rsidRPr="00695DBC">
        <w:rPr>
          <w:rFonts w:ascii="Verdana" w:hAnsi="Verdana" w:cstheme="minorHAnsi"/>
          <w:sz w:val="20"/>
          <w:szCs w:val="20"/>
        </w:rPr>
        <w:t>)</w:t>
      </w:r>
      <w:r w:rsidRPr="00695DBC">
        <w:rPr>
          <w:rFonts w:ascii="Verdana" w:hAnsi="Verdana" w:cstheme="minorHAnsi"/>
          <w:sz w:val="20"/>
          <w:szCs w:val="20"/>
        </w:rPr>
        <w:t xml:space="preserve"> bronnen door middel van citaten, verwijzingen en quotes (Fairclough, 2013). </w:t>
      </w:r>
      <w:r w:rsidR="00137FF1" w:rsidRPr="00695DBC">
        <w:rPr>
          <w:rFonts w:ascii="Verdana" w:hAnsi="Verdana" w:cstheme="minorHAnsi"/>
          <w:sz w:val="20"/>
          <w:szCs w:val="20"/>
        </w:rPr>
        <w:t xml:space="preserve">In deze </w:t>
      </w:r>
      <w:r w:rsidR="00137FF1" w:rsidRPr="00695DBC">
        <w:rPr>
          <w:rFonts w:ascii="Verdana" w:hAnsi="Verdana" w:cstheme="minorHAnsi"/>
          <w:sz w:val="20"/>
          <w:szCs w:val="20"/>
        </w:rPr>
        <w:lastRenderedPageBreak/>
        <w:t xml:space="preserve">dimensie </w:t>
      </w:r>
      <w:r w:rsidR="0020016A">
        <w:rPr>
          <w:rFonts w:ascii="Verdana" w:hAnsi="Verdana" w:cstheme="minorHAnsi"/>
          <w:sz w:val="20"/>
          <w:szCs w:val="20"/>
        </w:rPr>
        <w:t>verklaard</w:t>
      </w:r>
      <w:r w:rsidR="00137FF1" w:rsidRPr="00695DBC">
        <w:rPr>
          <w:rFonts w:ascii="Verdana" w:hAnsi="Verdana" w:cstheme="minorHAnsi"/>
          <w:sz w:val="20"/>
          <w:szCs w:val="20"/>
        </w:rPr>
        <w:t xml:space="preserve"> hoe </w:t>
      </w:r>
      <w:r w:rsidR="0020016A">
        <w:rPr>
          <w:rFonts w:ascii="Verdana" w:hAnsi="Verdana" w:cstheme="minorHAnsi"/>
          <w:sz w:val="20"/>
          <w:szCs w:val="20"/>
        </w:rPr>
        <w:t>een mediaobject</w:t>
      </w:r>
      <w:r w:rsidR="00137FF1" w:rsidRPr="00695DBC">
        <w:rPr>
          <w:rFonts w:ascii="Verdana" w:hAnsi="Verdana" w:cstheme="minorHAnsi"/>
          <w:sz w:val="20"/>
          <w:szCs w:val="20"/>
        </w:rPr>
        <w:t xml:space="preserve"> geïnterpreteerd </w:t>
      </w:r>
      <w:r w:rsidR="0057293D" w:rsidRPr="00695DBC">
        <w:rPr>
          <w:rFonts w:ascii="Verdana" w:hAnsi="Verdana" w:cstheme="minorHAnsi"/>
          <w:sz w:val="20"/>
          <w:szCs w:val="20"/>
        </w:rPr>
        <w:t>kan worden in een bestaande maatschappij</w:t>
      </w:r>
      <w:r w:rsidR="00137FF1" w:rsidRPr="00695DBC">
        <w:rPr>
          <w:rFonts w:ascii="Verdana" w:hAnsi="Verdana" w:cstheme="minorHAnsi"/>
          <w:sz w:val="20"/>
          <w:szCs w:val="20"/>
        </w:rPr>
        <w:t>.</w:t>
      </w:r>
    </w:p>
    <w:p w14:paraId="0F585258" w14:textId="66EE15D6" w:rsidR="00F11DAB" w:rsidRPr="00695DBC" w:rsidRDefault="003244A0" w:rsidP="00DA0727">
      <w:pPr>
        <w:spacing w:after="0" w:line="360" w:lineRule="auto"/>
        <w:rPr>
          <w:rFonts w:ascii="Verdana" w:hAnsi="Verdana" w:cstheme="minorHAnsi"/>
          <w:sz w:val="20"/>
          <w:szCs w:val="20"/>
        </w:rPr>
      </w:pPr>
      <w:r w:rsidRPr="00695DBC">
        <w:rPr>
          <w:rFonts w:ascii="Verdana" w:hAnsi="Verdana" w:cstheme="minorHAnsi"/>
          <w:sz w:val="20"/>
          <w:szCs w:val="20"/>
        </w:rPr>
        <w:tab/>
      </w:r>
      <w:r w:rsidRPr="00E45AD5">
        <w:rPr>
          <w:rFonts w:ascii="Verdana" w:hAnsi="Verdana" w:cstheme="minorHAnsi"/>
          <w:sz w:val="20"/>
          <w:szCs w:val="20"/>
        </w:rPr>
        <w:t xml:space="preserve">Tot slot </w:t>
      </w:r>
      <w:r w:rsidR="00F11DAB" w:rsidRPr="00E45AD5">
        <w:rPr>
          <w:rFonts w:ascii="Verdana" w:hAnsi="Verdana" w:cstheme="minorHAnsi"/>
          <w:sz w:val="20"/>
          <w:szCs w:val="20"/>
        </w:rPr>
        <w:t>bestaat</w:t>
      </w:r>
      <w:r w:rsidRPr="00E45AD5">
        <w:rPr>
          <w:rFonts w:ascii="Verdana" w:hAnsi="Verdana" w:cstheme="minorHAnsi"/>
          <w:sz w:val="20"/>
          <w:szCs w:val="20"/>
        </w:rPr>
        <w:t xml:space="preserve"> de sociale dimensie als verbindende factor voor de eerste twee dimensies</w:t>
      </w:r>
      <w:r w:rsidR="0020016A" w:rsidRPr="00E45AD5">
        <w:rPr>
          <w:rFonts w:ascii="Verdana" w:hAnsi="Verdana" w:cstheme="minorHAnsi"/>
          <w:sz w:val="20"/>
          <w:szCs w:val="20"/>
        </w:rPr>
        <w:t xml:space="preserve">. </w:t>
      </w:r>
      <w:proofErr w:type="spellStart"/>
      <w:r w:rsidR="0020016A" w:rsidRPr="00E45AD5">
        <w:rPr>
          <w:rFonts w:ascii="Verdana" w:hAnsi="Verdana" w:cstheme="minorHAnsi"/>
          <w:sz w:val="20"/>
          <w:szCs w:val="20"/>
        </w:rPr>
        <w:t>Faircloughs</w:t>
      </w:r>
      <w:proofErr w:type="spellEnd"/>
      <w:r w:rsidR="0020016A" w:rsidRPr="00E45AD5">
        <w:rPr>
          <w:rFonts w:ascii="Verdana" w:hAnsi="Verdana" w:cstheme="minorHAnsi"/>
          <w:sz w:val="20"/>
          <w:szCs w:val="20"/>
        </w:rPr>
        <w:t xml:space="preserve"> eerste twee dimensies (1992) </w:t>
      </w:r>
      <w:r w:rsidR="00880686" w:rsidRPr="00E45AD5">
        <w:rPr>
          <w:rFonts w:ascii="Verdana" w:hAnsi="Verdana" w:cstheme="minorHAnsi"/>
          <w:sz w:val="20"/>
          <w:szCs w:val="20"/>
        </w:rPr>
        <w:t>zijn</w:t>
      </w:r>
      <w:r w:rsidR="0020016A" w:rsidRPr="00E45AD5">
        <w:rPr>
          <w:rFonts w:ascii="Verdana" w:hAnsi="Verdana" w:cstheme="minorHAnsi"/>
          <w:sz w:val="20"/>
          <w:szCs w:val="20"/>
        </w:rPr>
        <w:t xml:space="preserve"> micro-analyse</w:t>
      </w:r>
      <w:r w:rsidR="00880686" w:rsidRPr="00E45AD5">
        <w:rPr>
          <w:rFonts w:ascii="Verdana" w:hAnsi="Verdana" w:cstheme="minorHAnsi"/>
          <w:sz w:val="20"/>
          <w:szCs w:val="20"/>
        </w:rPr>
        <w:t>s</w:t>
      </w:r>
      <w:r w:rsidR="0020016A" w:rsidRPr="00E45AD5">
        <w:rPr>
          <w:rFonts w:ascii="Verdana" w:hAnsi="Verdana" w:cstheme="minorHAnsi"/>
          <w:sz w:val="20"/>
          <w:szCs w:val="20"/>
        </w:rPr>
        <w:t xml:space="preserve"> van een mediaobject die door middel van de sociale dimensie aan de macrostructuur van een maatschappij wordt gekoppeld.</w:t>
      </w:r>
      <w:r w:rsidR="00E45AD5" w:rsidRPr="00E45AD5">
        <w:rPr>
          <w:rFonts w:ascii="Verdana" w:hAnsi="Verdana" w:cstheme="minorHAnsi"/>
          <w:sz w:val="20"/>
          <w:szCs w:val="20"/>
        </w:rPr>
        <w:t xml:space="preserve"> Omdat in deze scriptie enkel het mediaobject wordt geanalyseerd wordt de laatste dimensie </w:t>
      </w:r>
      <w:r w:rsidR="00880686" w:rsidRPr="00E45AD5">
        <w:rPr>
          <w:rFonts w:ascii="Verdana" w:hAnsi="Verdana" w:cstheme="minorHAnsi"/>
          <w:sz w:val="20"/>
          <w:szCs w:val="20"/>
        </w:rPr>
        <w:t>in deze scriptie</w:t>
      </w:r>
      <w:r w:rsidR="00880686">
        <w:rPr>
          <w:rFonts w:ascii="Verdana" w:hAnsi="Verdana" w:cstheme="minorHAnsi"/>
          <w:sz w:val="20"/>
          <w:szCs w:val="20"/>
        </w:rPr>
        <w:t xml:space="preserve"> </w:t>
      </w:r>
      <w:r w:rsidR="003F23FC" w:rsidRPr="00695DBC">
        <w:rPr>
          <w:rFonts w:ascii="Verdana" w:hAnsi="Verdana" w:cstheme="minorHAnsi"/>
          <w:sz w:val="20"/>
          <w:szCs w:val="20"/>
        </w:rPr>
        <w:t>als minder relevant gezien en</w:t>
      </w:r>
      <w:r w:rsidR="00F11DAB" w:rsidRPr="00695DBC">
        <w:rPr>
          <w:rFonts w:ascii="Verdana" w:hAnsi="Verdana" w:cstheme="minorHAnsi"/>
          <w:sz w:val="20"/>
          <w:szCs w:val="20"/>
        </w:rPr>
        <w:t xml:space="preserve"> buiten beschouwing</w:t>
      </w:r>
      <w:r w:rsidR="00880686">
        <w:rPr>
          <w:rFonts w:ascii="Verdana" w:hAnsi="Verdana" w:cstheme="minorHAnsi"/>
          <w:sz w:val="20"/>
          <w:szCs w:val="20"/>
        </w:rPr>
        <w:t xml:space="preserve"> wordt</w:t>
      </w:r>
      <w:r w:rsidR="00F11DAB" w:rsidRPr="00695DBC">
        <w:rPr>
          <w:rFonts w:ascii="Verdana" w:hAnsi="Verdana" w:cstheme="minorHAnsi"/>
          <w:sz w:val="20"/>
          <w:szCs w:val="20"/>
        </w:rPr>
        <w:t xml:space="preserve"> gelaten.</w:t>
      </w:r>
    </w:p>
    <w:p w14:paraId="6E5D9733" w14:textId="177E62F6" w:rsidR="003244A0" w:rsidRPr="00695DBC" w:rsidRDefault="003244A0" w:rsidP="00DA0727">
      <w:pPr>
        <w:spacing w:after="0" w:line="360" w:lineRule="auto"/>
        <w:rPr>
          <w:rFonts w:ascii="Verdana" w:hAnsi="Verdana" w:cstheme="minorHAnsi"/>
          <w:sz w:val="20"/>
        </w:rPr>
      </w:pPr>
    </w:p>
    <w:p w14:paraId="5C3CD694" w14:textId="003C61D0" w:rsidR="003E55F3" w:rsidRPr="00695DBC" w:rsidRDefault="003F23FC" w:rsidP="004D05A5">
      <w:pPr>
        <w:pStyle w:val="Kop2"/>
      </w:pPr>
      <w:bookmarkStart w:id="6" w:name="_Toc30170773"/>
      <w:r w:rsidRPr="00695DBC">
        <w:t>Frames</w:t>
      </w:r>
      <w:bookmarkEnd w:id="6"/>
    </w:p>
    <w:p w14:paraId="164525B7" w14:textId="77777777" w:rsidR="00880686" w:rsidRDefault="003F23FC" w:rsidP="0057293D">
      <w:pPr>
        <w:spacing w:after="0" w:line="360" w:lineRule="auto"/>
        <w:ind w:firstLine="360"/>
        <w:rPr>
          <w:rFonts w:ascii="Verdana" w:hAnsi="Verdana" w:cstheme="minorHAnsi"/>
          <w:sz w:val="20"/>
        </w:rPr>
      </w:pPr>
      <w:r w:rsidRPr="00695DBC">
        <w:rPr>
          <w:rFonts w:ascii="Verdana" w:hAnsi="Verdana" w:cstheme="minorHAnsi"/>
          <w:sz w:val="20"/>
        </w:rPr>
        <w:t xml:space="preserve">Een ander belangrijke </w:t>
      </w:r>
      <w:r w:rsidR="00642511" w:rsidRPr="00695DBC">
        <w:rPr>
          <w:rFonts w:ascii="Verdana" w:hAnsi="Verdana" w:cstheme="minorHAnsi"/>
          <w:sz w:val="20"/>
        </w:rPr>
        <w:t>concept</w:t>
      </w:r>
      <w:r w:rsidRPr="00695DBC">
        <w:rPr>
          <w:rFonts w:ascii="Verdana" w:hAnsi="Verdana" w:cstheme="minorHAnsi"/>
          <w:sz w:val="20"/>
        </w:rPr>
        <w:t xml:space="preserve"> in deze scriptie is </w:t>
      </w:r>
      <w:r w:rsidR="005943A1" w:rsidRPr="00695DBC">
        <w:rPr>
          <w:rFonts w:ascii="Verdana" w:hAnsi="Verdana" w:cstheme="minorHAnsi"/>
          <w:sz w:val="20"/>
        </w:rPr>
        <w:t xml:space="preserve">het begrip </w:t>
      </w:r>
      <w:r w:rsidR="00642511" w:rsidRPr="00695DBC">
        <w:rPr>
          <w:rFonts w:ascii="Verdana" w:hAnsi="Verdana" w:cstheme="minorHAnsi"/>
          <w:sz w:val="20"/>
        </w:rPr>
        <w:t>frame</w:t>
      </w:r>
      <w:r w:rsidRPr="00695DBC">
        <w:rPr>
          <w:rFonts w:ascii="Verdana" w:hAnsi="Verdana" w:cstheme="minorHAnsi"/>
          <w:sz w:val="20"/>
        </w:rPr>
        <w:t xml:space="preserve">. </w:t>
      </w:r>
      <w:proofErr w:type="spellStart"/>
      <w:r w:rsidR="006E5790" w:rsidRPr="00695DBC">
        <w:rPr>
          <w:rFonts w:ascii="Verdana" w:hAnsi="Verdana" w:cstheme="minorHAnsi"/>
          <w:sz w:val="20"/>
          <w:lang w:val="en-GB"/>
        </w:rPr>
        <w:t>Entman</w:t>
      </w:r>
      <w:proofErr w:type="spellEnd"/>
      <w:r w:rsidR="006E5790" w:rsidRPr="00695DBC">
        <w:rPr>
          <w:rFonts w:ascii="Verdana" w:hAnsi="Verdana" w:cstheme="minorHAnsi"/>
          <w:sz w:val="20"/>
          <w:lang w:val="en-GB"/>
        </w:rPr>
        <w:t xml:space="preserve"> (1993</w:t>
      </w:r>
      <w:r w:rsidR="002B64BB" w:rsidRPr="00695DBC">
        <w:rPr>
          <w:rFonts w:ascii="Verdana" w:hAnsi="Verdana" w:cstheme="minorHAnsi"/>
          <w:sz w:val="20"/>
          <w:lang w:val="en-GB"/>
        </w:rPr>
        <w:t>, p. 23</w:t>
      </w:r>
      <w:r w:rsidR="006E5790" w:rsidRPr="00695DBC">
        <w:rPr>
          <w:rFonts w:ascii="Verdana" w:hAnsi="Verdana" w:cstheme="minorHAnsi"/>
          <w:sz w:val="20"/>
          <w:lang w:val="en-GB"/>
        </w:rPr>
        <w:t xml:space="preserve">) </w:t>
      </w:r>
      <w:proofErr w:type="spellStart"/>
      <w:r w:rsidR="006E5790" w:rsidRPr="00695DBC">
        <w:rPr>
          <w:rFonts w:ascii="Verdana" w:hAnsi="Verdana" w:cstheme="minorHAnsi"/>
          <w:sz w:val="20"/>
          <w:lang w:val="en-GB"/>
        </w:rPr>
        <w:t>omschrijft</w:t>
      </w:r>
      <w:proofErr w:type="spellEnd"/>
      <w:r w:rsidR="006E5790" w:rsidRPr="00695DBC">
        <w:rPr>
          <w:rFonts w:ascii="Verdana" w:hAnsi="Verdana" w:cstheme="minorHAnsi"/>
          <w:sz w:val="20"/>
          <w:lang w:val="en-GB"/>
        </w:rPr>
        <w:t xml:space="preserve"> framing </w:t>
      </w:r>
      <w:proofErr w:type="spellStart"/>
      <w:r w:rsidR="006E5790" w:rsidRPr="00695DBC">
        <w:rPr>
          <w:rFonts w:ascii="Verdana" w:hAnsi="Verdana" w:cstheme="minorHAnsi"/>
          <w:sz w:val="20"/>
          <w:lang w:val="en-GB"/>
        </w:rPr>
        <w:t>als</w:t>
      </w:r>
      <w:proofErr w:type="spellEnd"/>
      <w:r w:rsidR="006E5790" w:rsidRPr="00695DBC">
        <w:rPr>
          <w:rFonts w:ascii="Verdana" w:hAnsi="Verdana" w:cstheme="minorHAnsi"/>
          <w:sz w:val="20"/>
          <w:lang w:val="en-GB"/>
        </w:rPr>
        <w:t xml:space="preserve"> ‘to select some aspects of a perceived reality … in such a way as to promote a particular problem-definition, causal interpretation, moral evaluation, and/or treatment recommendation’. </w:t>
      </w:r>
      <w:r w:rsidR="00A05A15" w:rsidRPr="00695DBC">
        <w:rPr>
          <w:rFonts w:ascii="Verdana" w:hAnsi="Verdana" w:cstheme="minorHAnsi"/>
          <w:sz w:val="20"/>
        </w:rPr>
        <w:t xml:space="preserve">Framing is een </w:t>
      </w:r>
      <w:r w:rsidR="00A05A15" w:rsidRPr="00695DBC">
        <w:rPr>
          <w:rFonts w:ascii="Verdana" w:hAnsi="Verdana" w:cstheme="minorHAnsi"/>
          <w:i/>
          <w:sz w:val="20"/>
        </w:rPr>
        <w:t>tool</w:t>
      </w:r>
      <w:r w:rsidR="00A05A15" w:rsidRPr="00695DBC">
        <w:rPr>
          <w:rFonts w:ascii="Verdana" w:hAnsi="Verdana" w:cstheme="minorHAnsi"/>
          <w:sz w:val="20"/>
        </w:rPr>
        <w:t xml:space="preserve"> die gebruikt wordt om een fenomeen vanaf een</w:t>
      </w:r>
      <w:r w:rsidR="003B312B" w:rsidRPr="00695DBC">
        <w:rPr>
          <w:rFonts w:ascii="Verdana" w:hAnsi="Verdana" w:cstheme="minorHAnsi"/>
          <w:sz w:val="20"/>
        </w:rPr>
        <w:t xml:space="preserve"> </w:t>
      </w:r>
      <w:r w:rsidR="00A05A15" w:rsidRPr="00695DBC">
        <w:rPr>
          <w:rFonts w:ascii="Verdana" w:hAnsi="Verdana" w:cstheme="minorHAnsi"/>
          <w:sz w:val="20"/>
        </w:rPr>
        <w:t xml:space="preserve">gekozen perspectief te belichten </w:t>
      </w:r>
      <w:r w:rsidRPr="00695DBC">
        <w:rPr>
          <w:rFonts w:ascii="Verdana" w:hAnsi="Verdana" w:cstheme="minorHAnsi"/>
          <w:sz w:val="20"/>
        </w:rPr>
        <w:t>waardoor</w:t>
      </w:r>
      <w:r w:rsidR="00A05A15" w:rsidRPr="00695DBC">
        <w:rPr>
          <w:rFonts w:ascii="Verdana" w:hAnsi="Verdana" w:cstheme="minorHAnsi"/>
          <w:sz w:val="20"/>
        </w:rPr>
        <w:t xml:space="preserve"> de ont</w:t>
      </w:r>
      <w:r w:rsidRPr="00695DBC">
        <w:rPr>
          <w:rFonts w:ascii="Verdana" w:hAnsi="Verdana" w:cstheme="minorHAnsi"/>
          <w:sz w:val="20"/>
        </w:rPr>
        <w:t>vanger het fenomeen op een bepaalde manier begrijpt</w:t>
      </w:r>
      <w:r w:rsidR="00D40945" w:rsidRPr="00695DBC">
        <w:rPr>
          <w:rFonts w:ascii="Verdana" w:hAnsi="Verdana" w:cstheme="minorHAnsi"/>
          <w:sz w:val="20"/>
        </w:rPr>
        <w:t xml:space="preserve">. </w:t>
      </w:r>
    </w:p>
    <w:p w14:paraId="18A075C5" w14:textId="4857F480" w:rsidR="002B63E6" w:rsidRPr="00695DBC" w:rsidRDefault="00326ACC" w:rsidP="00880686">
      <w:pPr>
        <w:spacing w:after="0" w:line="360" w:lineRule="auto"/>
        <w:ind w:firstLine="360"/>
        <w:rPr>
          <w:rFonts w:ascii="Verdana" w:hAnsi="Verdana" w:cstheme="minorHAnsi"/>
          <w:sz w:val="20"/>
        </w:rPr>
      </w:pPr>
      <w:r w:rsidRPr="00326ACC">
        <w:rPr>
          <w:rFonts w:ascii="Verdana" w:hAnsi="Verdana" w:cstheme="minorHAnsi"/>
          <w:sz w:val="20"/>
        </w:rPr>
        <w:t>Omdat e</w:t>
      </w:r>
      <w:r w:rsidR="0057293D" w:rsidRPr="00326ACC">
        <w:rPr>
          <w:rFonts w:ascii="Verdana" w:hAnsi="Verdana" w:cstheme="minorHAnsi"/>
          <w:sz w:val="20"/>
        </w:rPr>
        <w:t xml:space="preserve">en frame nooit een op </w:t>
      </w:r>
      <w:r w:rsidR="003F23FC" w:rsidRPr="00326ACC">
        <w:rPr>
          <w:rFonts w:ascii="Verdana" w:hAnsi="Verdana" w:cstheme="minorHAnsi"/>
          <w:sz w:val="20"/>
        </w:rPr>
        <w:t xml:space="preserve">opzichzelfstaand </w:t>
      </w:r>
      <w:r w:rsidRPr="00326ACC">
        <w:rPr>
          <w:rFonts w:ascii="Verdana" w:hAnsi="Verdana" w:cstheme="minorHAnsi"/>
          <w:sz w:val="20"/>
        </w:rPr>
        <w:t>product</w:t>
      </w:r>
      <w:r w:rsidR="0057293D" w:rsidRPr="00326ACC">
        <w:rPr>
          <w:rFonts w:ascii="Verdana" w:hAnsi="Verdana" w:cstheme="minorHAnsi"/>
          <w:sz w:val="20"/>
        </w:rPr>
        <w:t xml:space="preserve"> is</w:t>
      </w:r>
      <w:r w:rsidR="00880686" w:rsidRPr="00326ACC">
        <w:rPr>
          <w:rFonts w:ascii="Verdana" w:hAnsi="Verdana" w:cstheme="minorHAnsi"/>
          <w:sz w:val="20"/>
        </w:rPr>
        <w:t xml:space="preserve"> </w:t>
      </w:r>
      <w:r w:rsidRPr="00326ACC">
        <w:rPr>
          <w:rFonts w:ascii="Verdana" w:hAnsi="Verdana" w:cstheme="minorHAnsi"/>
          <w:sz w:val="20"/>
        </w:rPr>
        <w:t xml:space="preserve">geeft </w:t>
      </w:r>
      <w:r w:rsidR="003F23FC" w:rsidRPr="00326ACC">
        <w:rPr>
          <w:rFonts w:ascii="Verdana" w:hAnsi="Verdana" w:cstheme="minorHAnsi"/>
          <w:sz w:val="20"/>
        </w:rPr>
        <w:t>een</w:t>
      </w:r>
      <w:r w:rsidR="005B3ACF" w:rsidRPr="00326ACC">
        <w:rPr>
          <w:rFonts w:ascii="Verdana" w:hAnsi="Verdana" w:cstheme="minorHAnsi"/>
          <w:sz w:val="20"/>
        </w:rPr>
        <w:t xml:space="preserve"> </w:t>
      </w:r>
      <w:r w:rsidR="00880686" w:rsidRPr="00326ACC">
        <w:rPr>
          <w:rFonts w:ascii="Verdana" w:hAnsi="Verdana" w:cstheme="minorHAnsi"/>
          <w:sz w:val="20"/>
        </w:rPr>
        <w:t>frame-</w:t>
      </w:r>
      <w:r w:rsidR="005B3ACF" w:rsidRPr="00326ACC">
        <w:rPr>
          <w:rFonts w:ascii="Verdana" w:hAnsi="Verdana" w:cstheme="minorHAnsi"/>
          <w:sz w:val="20"/>
        </w:rPr>
        <w:t xml:space="preserve">analyse </w:t>
      </w:r>
      <w:r w:rsidR="003F23FC" w:rsidRPr="00326ACC">
        <w:rPr>
          <w:rFonts w:ascii="Verdana" w:hAnsi="Verdana" w:cstheme="minorHAnsi"/>
          <w:sz w:val="20"/>
        </w:rPr>
        <w:t xml:space="preserve">beter beeld over algemene maatschappelijke opvattingen </w:t>
      </w:r>
      <w:r w:rsidR="00FE010F" w:rsidRPr="00326ACC">
        <w:rPr>
          <w:rFonts w:ascii="Verdana" w:hAnsi="Verdana" w:cstheme="minorHAnsi"/>
          <w:sz w:val="20"/>
        </w:rPr>
        <w:t>over een fenomeen en biedt het een reflectie van</w:t>
      </w:r>
      <w:r w:rsidR="002B63E6" w:rsidRPr="00326ACC">
        <w:rPr>
          <w:rFonts w:ascii="Verdana" w:hAnsi="Verdana" w:cstheme="minorHAnsi"/>
          <w:sz w:val="20"/>
        </w:rPr>
        <w:t xml:space="preserve"> discoursen binnen</w:t>
      </w:r>
      <w:r w:rsidR="00FE010F" w:rsidRPr="00326ACC">
        <w:rPr>
          <w:rFonts w:ascii="Verdana" w:hAnsi="Verdana" w:cstheme="minorHAnsi"/>
          <w:sz w:val="20"/>
        </w:rPr>
        <w:t xml:space="preserve"> een maatschappij.</w:t>
      </w:r>
      <w:r w:rsidR="0069026C" w:rsidRPr="00695DBC">
        <w:rPr>
          <w:rFonts w:ascii="Verdana" w:hAnsi="Verdana" w:cstheme="minorHAnsi"/>
          <w:sz w:val="20"/>
        </w:rPr>
        <w:t xml:space="preserve"> </w:t>
      </w:r>
      <w:r>
        <w:rPr>
          <w:rFonts w:ascii="Verdana" w:hAnsi="Verdana" w:cstheme="minorHAnsi"/>
          <w:sz w:val="20"/>
        </w:rPr>
        <w:t>H</w:t>
      </w:r>
      <w:r w:rsidR="0069026C" w:rsidRPr="00695DBC">
        <w:rPr>
          <w:rFonts w:ascii="Verdana" w:hAnsi="Verdana" w:cstheme="minorHAnsi"/>
          <w:sz w:val="20"/>
        </w:rPr>
        <w:t xml:space="preserve">et </w:t>
      </w:r>
      <w:r w:rsidR="002B63E6" w:rsidRPr="00695DBC">
        <w:rPr>
          <w:rFonts w:ascii="Verdana" w:hAnsi="Verdana" w:cstheme="minorHAnsi"/>
          <w:sz w:val="20"/>
        </w:rPr>
        <w:t xml:space="preserve">analyseren van </w:t>
      </w:r>
      <w:r w:rsidR="00DE3411">
        <w:rPr>
          <w:rFonts w:ascii="Verdana" w:hAnsi="Verdana" w:cstheme="minorHAnsi"/>
          <w:sz w:val="20"/>
        </w:rPr>
        <w:t>media</w:t>
      </w:r>
      <w:r w:rsidR="002B63E6" w:rsidRPr="00695DBC">
        <w:rPr>
          <w:rFonts w:ascii="Verdana" w:hAnsi="Verdana" w:cstheme="minorHAnsi"/>
          <w:sz w:val="20"/>
        </w:rPr>
        <w:t>frames in tijden van crisis</w:t>
      </w:r>
      <w:r>
        <w:rPr>
          <w:rFonts w:ascii="Verdana" w:hAnsi="Verdana" w:cstheme="minorHAnsi"/>
          <w:sz w:val="20"/>
        </w:rPr>
        <w:t xml:space="preserve"> is daarom</w:t>
      </w:r>
      <w:r w:rsidR="002B63E6" w:rsidRPr="00695DBC">
        <w:rPr>
          <w:rFonts w:ascii="Verdana" w:hAnsi="Verdana" w:cstheme="minorHAnsi"/>
          <w:sz w:val="20"/>
        </w:rPr>
        <w:t xml:space="preserve"> interessant</w:t>
      </w:r>
      <w:r w:rsidR="0069026C" w:rsidRPr="00695DBC">
        <w:rPr>
          <w:rFonts w:ascii="Verdana" w:hAnsi="Verdana" w:cstheme="minorHAnsi"/>
          <w:sz w:val="20"/>
        </w:rPr>
        <w:t xml:space="preserve"> </w:t>
      </w:r>
      <w:r w:rsidR="002B63E6" w:rsidRPr="00695DBC">
        <w:rPr>
          <w:rFonts w:ascii="Verdana" w:hAnsi="Verdana" w:cstheme="minorHAnsi"/>
          <w:sz w:val="20"/>
        </w:rPr>
        <w:t>doordat er in dit soort periodes vaak geen eenduidige opvattingen over de situatie zijn.</w:t>
      </w:r>
      <w:r w:rsidR="0069026C" w:rsidRPr="00695DBC">
        <w:rPr>
          <w:rFonts w:ascii="Verdana" w:hAnsi="Verdana" w:cstheme="minorHAnsi"/>
          <w:sz w:val="20"/>
        </w:rPr>
        <w:t xml:space="preserve"> </w:t>
      </w:r>
      <w:proofErr w:type="spellStart"/>
      <w:r w:rsidR="002B63E6" w:rsidRPr="00695DBC">
        <w:rPr>
          <w:rFonts w:ascii="Verdana" w:hAnsi="Verdana" w:cstheme="minorHAnsi"/>
          <w:sz w:val="20"/>
        </w:rPr>
        <w:t>Figenschou</w:t>
      </w:r>
      <w:proofErr w:type="spellEnd"/>
      <w:r w:rsidR="002B63E6" w:rsidRPr="00695DBC">
        <w:rPr>
          <w:rFonts w:ascii="Verdana" w:hAnsi="Verdana" w:cstheme="minorHAnsi"/>
          <w:sz w:val="20"/>
        </w:rPr>
        <w:t xml:space="preserve"> en Beyer (2014) </w:t>
      </w:r>
      <w:r w:rsidR="0069026C" w:rsidRPr="00695DBC">
        <w:rPr>
          <w:rFonts w:ascii="Verdana" w:hAnsi="Verdana" w:cstheme="minorHAnsi"/>
          <w:sz w:val="20"/>
        </w:rPr>
        <w:t xml:space="preserve">schrijven </w:t>
      </w:r>
      <w:r w:rsidR="002B63E6" w:rsidRPr="00695DBC">
        <w:rPr>
          <w:rFonts w:ascii="Verdana" w:hAnsi="Verdana" w:cstheme="minorHAnsi"/>
          <w:sz w:val="20"/>
        </w:rPr>
        <w:t xml:space="preserve">dat een crisis de kracht heeft tijdelijk journalistieke conventies en routines te veranderen. Dit betekent dat de manier waarop de vluchtelingenkwestie wordt geframed kan veranderen naar mate de tijd verstrijkt. Al eerder </w:t>
      </w:r>
      <w:r w:rsidR="0069026C" w:rsidRPr="00695DBC">
        <w:rPr>
          <w:rFonts w:ascii="Verdana" w:hAnsi="Verdana" w:cstheme="minorHAnsi"/>
          <w:sz w:val="20"/>
        </w:rPr>
        <w:t>noemt</w:t>
      </w:r>
      <w:r w:rsidR="002B63E6" w:rsidRPr="00695DBC">
        <w:rPr>
          <w:rFonts w:ascii="Verdana" w:hAnsi="Verdana" w:cstheme="minorHAnsi"/>
          <w:sz w:val="20"/>
        </w:rPr>
        <w:t xml:space="preserve"> </w:t>
      </w:r>
      <w:proofErr w:type="spellStart"/>
      <w:r w:rsidR="002B63E6" w:rsidRPr="00695DBC">
        <w:rPr>
          <w:rFonts w:ascii="Verdana" w:hAnsi="Verdana" w:cstheme="minorHAnsi"/>
          <w:sz w:val="20"/>
        </w:rPr>
        <w:t>Schudson</w:t>
      </w:r>
      <w:proofErr w:type="spellEnd"/>
      <w:r w:rsidR="002B63E6" w:rsidRPr="00695DBC">
        <w:rPr>
          <w:rFonts w:ascii="Verdana" w:hAnsi="Verdana" w:cstheme="minorHAnsi"/>
          <w:sz w:val="20"/>
        </w:rPr>
        <w:t xml:space="preserve"> (2002) dat de media aan het begin van een crisis een fenomeen eerder beschrijvend vertellen en er door een sfeer van consensus en de onwetendheid over de uiteindelijke impact van een crisis er weinig variatie in frames circuleren. Bovendien </w:t>
      </w:r>
      <w:r w:rsidR="00A10290" w:rsidRPr="00695DBC">
        <w:rPr>
          <w:rFonts w:ascii="Verdana" w:hAnsi="Verdana" w:cstheme="minorHAnsi"/>
          <w:sz w:val="20"/>
        </w:rPr>
        <w:t>schrijven</w:t>
      </w:r>
      <w:r w:rsidR="002B63E6" w:rsidRPr="00695DBC">
        <w:rPr>
          <w:rFonts w:ascii="Verdana" w:hAnsi="Verdana" w:cstheme="minorHAnsi"/>
          <w:sz w:val="20"/>
        </w:rPr>
        <w:t xml:space="preserve"> Klijnnijenhuis et al. (2015) dat wanneer de climax van een crisissituatie</w:t>
      </w:r>
      <w:r w:rsidR="00880686">
        <w:rPr>
          <w:rFonts w:ascii="Verdana" w:hAnsi="Verdana" w:cstheme="minorHAnsi"/>
          <w:sz w:val="20"/>
        </w:rPr>
        <w:t xml:space="preserve"> recent</w:t>
      </w:r>
      <w:r w:rsidR="002B63E6" w:rsidRPr="00695DBC">
        <w:rPr>
          <w:rFonts w:ascii="Verdana" w:hAnsi="Verdana" w:cstheme="minorHAnsi"/>
          <w:sz w:val="20"/>
        </w:rPr>
        <w:t xml:space="preserve"> bereikt of voorbij is er in de media juist meer ruimte ontstaat voor</w:t>
      </w:r>
      <w:r w:rsidR="00A10290" w:rsidRPr="00695DBC">
        <w:rPr>
          <w:rFonts w:ascii="Verdana" w:hAnsi="Verdana" w:cstheme="minorHAnsi"/>
          <w:sz w:val="20"/>
        </w:rPr>
        <w:t xml:space="preserve"> frames die</w:t>
      </w:r>
      <w:r w:rsidR="002B63E6" w:rsidRPr="00695DBC">
        <w:rPr>
          <w:rFonts w:ascii="Verdana" w:hAnsi="Verdana" w:cstheme="minorHAnsi"/>
          <w:sz w:val="20"/>
        </w:rPr>
        <w:t xml:space="preserve"> een variëteit aan perspectieven, oorzaken en oplossingen van het probleem</w:t>
      </w:r>
      <w:r w:rsidR="00A10290" w:rsidRPr="00695DBC">
        <w:rPr>
          <w:rFonts w:ascii="Verdana" w:hAnsi="Verdana" w:cstheme="minorHAnsi"/>
          <w:sz w:val="20"/>
        </w:rPr>
        <w:t xml:space="preserve"> bieden</w:t>
      </w:r>
      <w:r w:rsidR="002B63E6" w:rsidRPr="00695DBC">
        <w:rPr>
          <w:rFonts w:ascii="Verdana" w:hAnsi="Verdana" w:cstheme="minorHAnsi"/>
          <w:sz w:val="20"/>
        </w:rPr>
        <w:t xml:space="preserve"> dan op het moment voor de climax is bereikt. </w:t>
      </w:r>
      <w:r w:rsidR="00A10290" w:rsidRPr="00695DBC">
        <w:rPr>
          <w:rFonts w:ascii="Verdana" w:hAnsi="Verdana" w:cstheme="minorHAnsi"/>
          <w:sz w:val="20"/>
        </w:rPr>
        <w:t>Daarnaast</w:t>
      </w:r>
      <w:r w:rsidR="002B63E6" w:rsidRPr="00695DBC">
        <w:rPr>
          <w:rFonts w:ascii="Verdana" w:hAnsi="Verdana" w:cstheme="minorHAnsi"/>
          <w:sz w:val="20"/>
        </w:rPr>
        <w:t xml:space="preserve"> zorgt het bereiken van een climax voor een toename van media en publieke aandacht </w:t>
      </w:r>
      <w:r w:rsidR="00A10290" w:rsidRPr="00695DBC">
        <w:rPr>
          <w:rFonts w:ascii="Verdana" w:hAnsi="Verdana" w:cstheme="minorHAnsi"/>
          <w:sz w:val="20"/>
        </w:rPr>
        <w:t>waardoor de gebruikte frames wijdverspreid raken</w:t>
      </w:r>
      <w:r w:rsidR="002B63E6" w:rsidRPr="00695DBC">
        <w:rPr>
          <w:rFonts w:ascii="Verdana" w:hAnsi="Verdana" w:cstheme="minorHAnsi"/>
          <w:sz w:val="20"/>
        </w:rPr>
        <w:t xml:space="preserve">. Tot slot benoemen </w:t>
      </w:r>
      <w:proofErr w:type="spellStart"/>
      <w:r w:rsidR="002B63E6" w:rsidRPr="00695DBC">
        <w:rPr>
          <w:rFonts w:ascii="Verdana" w:hAnsi="Verdana" w:cstheme="minorHAnsi"/>
          <w:sz w:val="20"/>
        </w:rPr>
        <w:t>Snow</w:t>
      </w:r>
      <w:proofErr w:type="spellEnd"/>
      <w:r w:rsidR="002B63E6" w:rsidRPr="00695DBC">
        <w:rPr>
          <w:rFonts w:ascii="Verdana" w:hAnsi="Verdana" w:cstheme="minorHAnsi"/>
          <w:sz w:val="20"/>
        </w:rPr>
        <w:t xml:space="preserve">, </w:t>
      </w:r>
      <w:proofErr w:type="spellStart"/>
      <w:r w:rsidR="002B63E6" w:rsidRPr="00695DBC">
        <w:rPr>
          <w:rFonts w:ascii="Verdana" w:hAnsi="Verdana" w:cstheme="minorHAnsi"/>
          <w:sz w:val="20"/>
        </w:rPr>
        <w:t>Vliegenthart</w:t>
      </w:r>
      <w:proofErr w:type="spellEnd"/>
      <w:r w:rsidR="002B63E6" w:rsidRPr="00695DBC">
        <w:rPr>
          <w:rFonts w:ascii="Verdana" w:hAnsi="Verdana" w:cstheme="minorHAnsi"/>
          <w:sz w:val="20"/>
        </w:rPr>
        <w:t xml:space="preserve"> en </w:t>
      </w:r>
      <w:proofErr w:type="spellStart"/>
      <w:r w:rsidR="002B63E6" w:rsidRPr="00695DBC">
        <w:rPr>
          <w:rFonts w:ascii="Verdana" w:hAnsi="Verdana" w:cstheme="minorHAnsi"/>
          <w:sz w:val="20"/>
        </w:rPr>
        <w:t>Corrigall</w:t>
      </w:r>
      <w:proofErr w:type="spellEnd"/>
      <w:r w:rsidR="002B63E6" w:rsidRPr="00695DBC">
        <w:rPr>
          <w:rFonts w:ascii="Verdana" w:hAnsi="Verdana" w:cstheme="minorHAnsi"/>
          <w:sz w:val="20"/>
        </w:rPr>
        <w:t>-Brown (2007) dat wanneer de intensiteit en de interesse in de crisis weer afneemt</w:t>
      </w:r>
      <w:r w:rsidR="00880686">
        <w:rPr>
          <w:rFonts w:ascii="Verdana" w:hAnsi="Verdana" w:cstheme="minorHAnsi"/>
          <w:sz w:val="20"/>
        </w:rPr>
        <w:t xml:space="preserve"> en er meer tijd is verstreken</w:t>
      </w:r>
      <w:r w:rsidR="002B63E6" w:rsidRPr="00695DBC">
        <w:rPr>
          <w:rFonts w:ascii="Verdana" w:hAnsi="Verdana" w:cstheme="minorHAnsi"/>
          <w:sz w:val="20"/>
        </w:rPr>
        <w:t xml:space="preserve"> er een gedeelde consensus ontstaat over hoe de crisis geïnterpreteerd moet worden waardoor er slechts enkele dominante frames overblijven. Vooral in een langdurige crisis, zoals de vluchtelingencrisis, is er ruimte voor een breed scala aan frames doordat over het </w:t>
      </w:r>
      <w:r w:rsidR="002B63E6" w:rsidRPr="00695DBC">
        <w:rPr>
          <w:rFonts w:ascii="Verdana" w:hAnsi="Verdana" w:cstheme="minorHAnsi"/>
          <w:sz w:val="20"/>
        </w:rPr>
        <w:lastRenderedPageBreak/>
        <w:t>verloop van tijd verschillende aspecten van de crisis belicht kunnen worden (</w:t>
      </w:r>
      <w:proofErr w:type="spellStart"/>
      <w:r w:rsidR="002B63E6" w:rsidRPr="00695DBC">
        <w:rPr>
          <w:rFonts w:ascii="Verdana" w:hAnsi="Verdana" w:cstheme="minorHAnsi"/>
          <w:sz w:val="20"/>
        </w:rPr>
        <w:t>Chyi</w:t>
      </w:r>
      <w:proofErr w:type="spellEnd"/>
      <w:r w:rsidR="002B63E6" w:rsidRPr="00695DBC">
        <w:rPr>
          <w:rFonts w:ascii="Verdana" w:hAnsi="Verdana" w:cstheme="minorHAnsi"/>
          <w:sz w:val="20"/>
        </w:rPr>
        <w:t xml:space="preserve"> &amp; </w:t>
      </w:r>
      <w:proofErr w:type="spellStart"/>
      <w:r w:rsidR="002B63E6" w:rsidRPr="00695DBC">
        <w:rPr>
          <w:rFonts w:ascii="Verdana" w:hAnsi="Verdana" w:cstheme="minorHAnsi"/>
          <w:sz w:val="20"/>
        </w:rPr>
        <w:t>McCombs</w:t>
      </w:r>
      <w:proofErr w:type="spellEnd"/>
      <w:r w:rsidR="002B63E6" w:rsidRPr="00695DBC">
        <w:rPr>
          <w:rFonts w:ascii="Verdana" w:hAnsi="Verdana" w:cstheme="minorHAnsi"/>
          <w:sz w:val="20"/>
        </w:rPr>
        <w:t xml:space="preserve">, 2003). </w:t>
      </w:r>
    </w:p>
    <w:p w14:paraId="7A4EA884" w14:textId="714BA66B" w:rsidR="00A27278" w:rsidRPr="00695DBC" w:rsidRDefault="00642511" w:rsidP="00DA0727">
      <w:pPr>
        <w:spacing w:after="0" w:line="360" w:lineRule="auto"/>
        <w:ind w:firstLine="708"/>
        <w:rPr>
          <w:rFonts w:ascii="Verdana" w:hAnsi="Verdana" w:cstheme="minorHAnsi"/>
          <w:sz w:val="20"/>
        </w:rPr>
      </w:pPr>
      <w:r w:rsidRPr="00695DBC">
        <w:rPr>
          <w:rFonts w:ascii="Verdana" w:hAnsi="Verdana" w:cstheme="minorHAnsi"/>
          <w:sz w:val="20"/>
        </w:rPr>
        <w:t xml:space="preserve">Om te onderzoeken of publicatie van de foto van Aylan effect heeft gehad </w:t>
      </w:r>
      <w:r w:rsidR="005943A1" w:rsidRPr="00695DBC">
        <w:rPr>
          <w:rFonts w:ascii="Verdana" w:hAnsi="Verdana" w:cstheme="minorHAnsi"/>
          <w:sz w:val="20"/>
        </w:rPr>
        <w:t>op</w:t>
      </w:r>
      <w:r w:rsidRPr="00695DBC">
        <w:rPr>
          <w:rFonts w:ascii="Verdana" w:hAnsi="Verdana" w:cstheme="minorHAnsi"/>
          <w:sz w:val="20"/>
        </w:rPr>
        <w:t xml:space="preserve"> de manier waarop frames worden ingezet door kranten wordt het onderzoek van </w:t>
      </w:r>
      <w:proofErr w:type="spellStart"/>
      <w:r w:rsidRPr="00695DBC">
        <w:rPr>
          <w:rFonts w:ascii="Verdana" w:hAnsi="Verdana" w:cstheme="minorHAnsi"/>
          <w:sz w:val="20"/>
        </w:rPr>
        <w:t>Van</w:t>
      </w:r>
      <w:proofErr w:type="spellEnd"/>
      <w:r w:rsidRPr="00695DBC">
        <w:rPr>
          <w:rFonts w:ascii="Verdana" w:hAnsi="Verdana" w:cstheme="minorHAnsi"/>
          <w:sz w:val="20"/>
        </w:rPr>
        <w:t xml:space="preserve"> Gorp (2005) als leidend genomen.</w:t>
      </w:r>
      <w:r w:rsidR="005943A1" w:rsidRPr="00695DBC">
        <w:rPr>
          <w:rFonts w:ascii="Verdana" w:hAnsi="Verdana" w:cstheme="minorHAnsi"/>
          <w:sz w:val="20"/>
        </w:rPr>
        <w:t xml:space="preserve"> </w:t>
      </w:r>
      <w:r w:rsidR="00A27F77" w:rsidRPr="00695DBC">
        <w:rPr>
          <w:rFonts w:ascii="Verdana" w:hAnsi="Verdana" w:cstheme="minorHAnsi"/>
          <w:sz w:val="20"/>
        </w:rPr>
        <w:t xml:space="preserve">In zijn </w:t>
      </w:r>
      <w:r w:rsidR="00395DAA" w:rsidRPr="00695DBC">
        <w:rPr>
          <w:rFonts w:ascii="Verdana" w:hAnsi="Verdana" w:cstheme="minorHAnsi"/>
          <w:sz w:val="20"/>
        </w:rPr>
        <w:t>frame-analyse</w:t>
      </w:r>
      <w:r w:rsidR="00A27F77" w:rsidRPr="00695DBC">
        <w:rPr>
          <w:rFonts w:ascii="Verdana" w:hAnsi="Verdana" w:cstheme="minorHAnsi"/>
          <w:sz w:val="20"/>
        </w:rPr>
        <w:t xml:space="preserve"> brengt Van Gorp (2005) kwantitatief de evolutie van framegebruik over vluchtelingen in Belgische kranten in kaart, om zo een statistische verschuiving te </w:t>
      </w:r>
      <w:r w:rsidR="00395DAA" w:rsidRPr="00695DBC">
        <w:rPr>
          <w:rFonts w:ascii="Verdana" w:hAnsi="Verdana" w:cstheme="minorHAnsi"/>
          <w:sz w:val="20"/>
        </w:rPr>
        <w:t>kunnen aan</w:t>
      </w:r>
      <w:r w:rsidR="00A27F77" w:rsidRPr="00695DBC">
        <w:rPr>
          <w:rFonts w:ascii="Verdana" w:hAnsi="Verdana" w:cstheme="minorHAnsi"/>
          <w:sz w:val="20"/>
        </w:rPr>
        <w:t xml:space="preserve">tonen. Hoewel Van Gorp (2005) zich bewust is dat </w:t>
      </w:r>
      <w:r w:rsidR="00A10290" w:rsidRPr="00695DBC">
        <w:rPr>
          <w:rFonts w:ascii="Verdana" w:hAnsi="Verdana" w:cstheme="minorHAnsi"/>
          <w:sz w:val="20"/>
        </w:rPr>
        <w:t>het hanteren van slechts twee</w:t>
      </w:r>
      <w:r w:rsidR="00A27F77" w:rsidRPr="00695DBC">
        <w:rPr>
          <w:rFonts w:ascii="Verdana" w:hAnsi="Verdana" w:cstheme="minorHAnsi"/>
          <w:sz w:val="20"/>
        </w:rPr>
        <w:t xml:space="preserve"> frames</w:t>
      </w:r>
      <w:r w:rsidR="00880686">
        <w:rPr>
          <w:rFonts w:ascii="Verdana" w:hAnsi="Verdana" w:cstheme="minorHAnsi"/>
          <w:sz w:val="20"/>
        </w:rPr>
        <w:t>, het slachtoffer- en indringerframe,</w:t>
      </w:r>
      <w:r w:rsidR="00A27F77" w:rsidRPr="00695DBC">
        <w:rPr>
          <w:rFonts w:ascii="Verdana" w:hAnsi="Verdana" w:cstheme="minorHAnsi"/>
          <w:sz w:val="20"/>
        </w:rPr>
        <w:t xml:space="preserve"> over vluchtelingen de volledigheid van de beeldvorming over de vluchtelingencrisis te kort doet, beperkt hij zich toch tot enkel het slachtoffer- en het indringerframe. De reden hiervoor is zijn zoektocht naar het opstellen van duidelijk herkenbare</w:t>
      </w:r>
      <w:r w:rsidR="00395DAA" w:rsidRPr="00695DBC">
        <w:rPr>
          <w:rFonts w:ascii="Verdana" w:hAnsi="Verdana" w:cstheme="minorHAnsi"/>
          <w:sz w:val="20"/>
        </w:rPr>
        <w:t xml:space="preserve"> en meetbare</w:t>
      </w:r>
      <w:r w:rsidR="00A27F77" w:rsidRPr="00695DBC">
        <w:rPr>
          <w:rFonts w:ascii="Verdana" w:hAnsi="Verdana" w:cstheme="minorHAnsi"/>
          <w:sz w:val="20"/>
        </w:rPr>
        <w:t xml:space="preserve"> frames</w:t>
      </w:r>
      <w:r w:rsidR="00395DAA" w:rsidRPr="00695DBC">
        <w:rPr>
          <w:rFonts w:ascii="Verdana" w:hAnsi="Verdana" w:cstheme="minorHAnsi"/>
          <w:sz w:val="20"/>
        </w:rPr>
        <w:t xml:space="preserve"> in de media aan de hand van een matrix. Hij benoemt de betrouwbaarheid in zijn onderzoek dan ook een pijnpunt, omdat het schema afhankelijk is van persoonlijke interpretatie en door de </w:t>
      </w:r>
      <w:r w:rsidR="00A10290" w:rsidRPr="00695DBC">
        <w:rPr>
          <w:rFonts w:ascii="Verdana" w:hAnsi="Verdana" w:cstheme="minorHAnsi"/>
          <w:sz w:val="20"/>
        </w:rPr>
        <w:t>minimale nuance</w:t>
      </w:r>
      <w:r w:rsidR="00395DAA" w:rsidRPr="00695DBC">
        <w:rPr>
          <w:rFonts w:ascii="Verdana" w:hAnsi="Verdana" w:cstheme="minorHAnsi"/>
          <w:sz w:val="20"/>
        </w:rPr>
        <w:t xml:space="preserve"> beperkt is. Zijn doel echter is het aantonen dat </w:t>
      </w:r>
      <w:r w:rsidR="00A27F77" w:rsidRPr="00695DBC">
        <w:rPr>
          <w:rFonts w:ascii="Verdana" w:hAnsi="Verdana" w:cstheme="minorHAnsi"/>
          <w:sz w:val="20"/>
        </w:rPr>
        <w:t xml:space="preserve">frames een </w:t>
      </w:r>
      <w:r w:rsidR="00395DAA" w:rsidRPr="00695DBC">
        <w:rPr>
          <w:rFonts w:ascii="Verdana" w:hAnsi="Verdana" w:cstheme="minorHAnsi"/>
          <w:sz w:val="20"/>
        </w:rPr>
        <w:t xml:space="preserve">vast </w:t>
      </w:r>
      <w:r w:rsidR="00A27F77" w:rsidRPr="00695DBC">
        <w:rPr>
          <w:rFonts w:ascii="Verdana" w:hAnsi="Verdana" w:cstheme="minorHAnsi"/>
          <w:sz w:val="20"/>
        </w:rPr>
        <w:t xml:space="preserve">onderdeel zijn van </w:t>
      </w:r>
      <w:r w:rsidR="00A10290" w:rsidRPr="00695DBC">
        <w:rPr>
          <w:rFonts w:ascii="Verdana" w:hAnsi="Verdana" w:cstheme="minorHAnsi"/>
          <w:sz w:val="20"/>
        </w:rPr>
        <w:t xml:space="preserve">de </w:t>
      </w:r>
      <w:r w:rsidR="00A27F77" w:rsidRPr="00695DBC">
        <w:rPr>
          <w:rFonts w:ascii="Verdana" w:hAnsi="Verdana" w:cstheme="minorHAnsi"/>
          <w:sz w:val="20"/>
        </w:rPr>
        <w:t>cultuur</w:t>
      </w:r>
      <w:r w:rsidR="00A10290" w:rsidRPr="00695DBC">
        <w:rPr>
          <w:rFonts w:ascii="Verdana" w:hAnsi="Verdana" w:cstheme="minorHAnsi"/>
          <w:sz w:val="20"/>
        </w:rPr>
        <w:t xml:space="preserve"> van een maatschappij</w:t>
      </w:r>
      <w:r w:rsidR="00A27F77" w:rsidRPr="00695DBC">
        <w:rPr>
          <w:rFonts w:ascii="Verdana" w:hAnsi="Verdana" w:cstheme="minorHAnsi"/>
          <w:sz w:val="20"/>
        </w:rPr>
        <w:t xml:space="preserve"> en daarmee een belangrijke rol op zowel sociaal, als politiek gebied vervullen. </w:t>
      </w:r>
      <w:r w:rsidR="00395DAA" w:rsidRPr="00695DBC">
        <w:rPr>
          <w:rFonts w:ascii="Verdana" w:hAnsi="Verdana" w:cstheme="minorHAnsi"/>
          <w:sz w:val="20"/>
        </w:rPr>
        <w:t xml:space="preserve">Net als bij Van Gorp (2005) is de betrouwbaarheid van de frame-analyse in deze scriptie niet zoals in een wetenschappelijk artikel verwacht wordt, maar wordt </w:t>
      </w:r>
      <w:r w:rsidR="00A10290" w:rsidRPr="00695DBC">
        <w:rPr>
          <w:rFonts w:ascii="Verdana" w:hAnsi="Verdana" w:cstheme="minorHAnsi"/>
          <w:sz w:val="20"/>
        </w:rPr>
        <w:t>zijn</w:t>
      </w:r>
      <w:r w:rsidR="00395DAA" w:rsidRPr="00695DBC">
        <w:rPr>
          <w:rFonts w:ascii="Verdana" w:hAnsi="Verdana" w:cstheme="minorHAnsi"/>
          <w:sz w:val="20"/>
        </w:rPr>
        <w:t xml:space="preserve"> methode gehanteerd om een kwantitatief beeld </w:t>
      </w:r>
      <w:r w:rsidR="0094075A" w:rsidRPr="00695DBC">
        <w:rPr>
          <w:rFonts w:ascii="Verdana" w:hAnsi="Verdana" w:cstheme="minorHAnsi"/>
          <w:sz w:val="20"/>
        </w:rPr>
        <w:t xml:space="preserve">geven </w:t>
      </w:r>
      <w:r w:rsidR="00395DAA" w:rsidRPr="00695DBC">
        <w:rPr>
          <w:rFonts w:ascii="Verdana" w:hAnsi="Verdana" w:cstheme="minorHAnsi"/>
          <w:sz w:val="20"/>
        </w:rPr>
        <w:t>over het gebruik</w:t>
      </w:r>
      <w:r w:rsidR="0094075A" w:rsidRPr="00695DBC">
        <w:rPr>
          <w:rFonts w:ascii="Verdana" w:hAnsi="Verdana" w:cstheme="minorHAnsi"/>
          <w:sz w:val="20"/>
        </w:rPr>
        <w:t xml:space="preserve"> en een eventuele verschuiving</w:t>
      </w:r>
      <w:r w:rsidR="00395DAA" w:rsidRPr="00695DBC">
        <w:rPr>
          <w:rFonts w:ascii="Verdana" w:hAnsi="Verdana" w:cstheme="minorHAnsi"/>
          <w:sz w:val="20"/>
        </w:rPr>
        <w:t xml:space="preserve"> van frames in de media rondom het aanspoelen van Aylan Kurdi.</w:t>
      </w:r>
    </w:p>
    <w:p w14:paraId="174E4075" w14:textId="77777777" w:rsidR="00F9495B" w:rsidRPr="00695DBC" w:rsidRDefault="00F9495B" w:rsidP="00DA0727">
      <w:pPr>
        <w:spacing w:after="0" w:line="360" w:lineRule="auto"/>
        <w:rPr>
          <w:rFonts w:ascii="Verdana" w:hAnsi="Verdana"/>
          <w:sz w:val="28"/>
        </w:rPr>
      </w:pPr>
    </w:p>
    <w:p w14:paraId="18F6E20D" w14:textId="77777777" w:rsidR="00DA0727" w:rsidRPr="00695DBC" w:rsidRDefault="003058D1" w:rsidP="004D05A5">
      <w:pPr>
        <w:pStyle w:val="Kop1"/>
        <w:rPr>
          <w:sz w:val="28"/>
        </w:rPr>
      </w:pPr>
      <w:bookmarkStart w:id="7" w:name="_Toc30170774"/>
      <w:r w:rsidRPr="00695DBC">
        <w:t>Methode</w:t>
      </w:r>
      <w:bookmarkEnd w:id="7"/>
    </w:p>
    <w:p w14:paraId="611B1EB3" w14:textId="630FAFEE" w:rsidR="00EF725D" w:rsidRDefault="00386C00" w:rsidP="004D05A5">
      <w:pPr>
        <w:spacing w:after="0" w:line="360" w:lineRule="auto"/>
        <w:ind w:firstLine="360"/>
        <w:rPr>
          <w:rFonts w:ascii="Verdana" w:hAnsi="Verdana"/>
          <w:sz w:val="20"/>
        </w:rPr>
      </w:pPr>
      <w:r w:rsidRPr="00695DBC">
        <w:rPr>
          <w:rFonts w:ascii="Verdana" w:hAnsi="Verdana" w:cstheme="minorHAnsi"/>
          <w:sz w:val="20"/>
          <w:szCs w:val="20"/>
        </w:rPr>
        <w:t xml:space="preserve">Dit onderzoek bestaat uit twee delen: een frame-analyse en een kritisch discoursanalyse van </w:t>
      </w:r>
      <w:r w:rsidR="00871F03">
        <w:rPr>
          <w:rFonts w:ascii="Verdana" w:hAnsi="Verdana" w:cstheme="minorHAnsi"/>
          <w:sz w:val="20"/>
          <w:szCs w:val="20"/>
        </w:rPr>
        <w:t>kranten</w:t>
      </w:r>
      <w:r w:rsidRPr="00695DBC">
        <w:rPr>
          <w:rFonts w:ascii="Verdana" w:hAnsi="Verdana" w:cstheme="minorHAnsi"/>
          <w:sz w:val="20"/>
          <w:szCs w:val="20"/>
        </w:rPr>
        <w:t xml:space="preserve">artikelen over vluchtelingen in het </w:t>
      </w:r>
      <w:r w:rsidR="0034756F" w:rsidRPr="00695DBC">
        <w:rPr>
          <w:rFonts w:ascii="Verdana" w:hAnsi="Verdana" w:cstheme="minorHAnsi"/>
          <w:i/>
          <w:sz w:val="20"/>
          <w:szCs w:val="20"/>
        </w:rPr>
        <w:t>NRC</w:t>
      </w:r>
      <w:r w:rsidRPr="00695DBC">
        <w:rPr>
          <w:rFonts w:ascii="Verdana" w:hAnsi="Verdana" w:cstheme="minorHAnsi"/>
          <w:sz w:val="20"/>
          <w:szCs w:val="20"/>
        </w:rPr>
        <w:t xml:space="preserve"> en </w:t>
      </w:r>
      <w:r w:rsidR="0034756F" w:rsidRPr="00695DBC">
        <w:rPr>
          <w:rFonts w:ascii="Verdana" w:hAnsi="Verdana" w:cstheme="minorHAnsi"/>
          <w:i/>
          <w:sz w:val="20"/>
          <w:szCs w:val="20"/>
        </w:rPr>
        <w:t>De Telegraaf</w:t>
      </w:r>
      <w:r w:rsidRPr="00695DBC">
        <w:rPr>
          <w:rFonts w:ascii="Verdana" w:hAnsi="Verdana" w:cstheme="minorHAnsi"/>
          <w:sz w:val="20"/>
          <w:szCs w:val="20"/>
        </w:rPr>
        <w:t xml:space="preserve"> in de maand voor en na publicatie van de foto van Aylan Kurdi op 3 september 2015.</w:t>
      </w:r>
    </w:p>
    <w:p w14:paraId="6BDD3126" w14:textId="77777777" w:rsidR="004D05A5" w:rsidRPr="004D05A5" w:rsidRDefault="004D05A5" w:rsidP="004D05A5">
      <w:pPr>
        <w:spacing w:after="0" w:line="360" w:lineRule="auto"/>
        <w:ind w:firstLine="360"/>
        <w:rPr>
          <w:rFonts w:ascii="Verdana" w:hAnsi="Verdana"/>
          <w:sz w:val="20"/>
        </w:rPr>
      </w:pPr>
    </w:p>
    <w:p w14:paraId="11F8BB86" w14:textId="0611E2D6" w:rsidR="00EF725D" w:rsidRPr="00695DBC" w:rsidRDefault="003058D1" w:rsidP="004D05A5">
      <w:pPr>
        <w:pStyle w:val="Kop2"/>
      </w:pPr>
      <w:bookmarkStart w:id="8" w:name="_Toc30170775"/>
      <w:r w:rsidRPr="00695DBC">
        <w:t>Corpus</w:t>
      </w:r>
      <w:bookmarkEnd w:id="8"/>
    </w:p>
    <w:p w14:paraId="6C0333B1" w14:textId="40095549" w:rsidR="006B3032" w:rsidRPr="00695DBC" w:rsidRDefault="006B3032" w:rsidP="001A039D">
      <w:pPr>
        <w:spacing w:after="0" w:line="360" w:lineRule="auto"/>
        <w:ind w:firstLine="708"/>
        <w:rPr>
          <w:rFonts w:ascii="Verdana" w:hAnsi="Verdana" w:cstheme="minorHAnsi"/>
          <w:sz w:val="20"/>
          <w:szCs w:val="20"/>
        </w:rPr>
      </w:pPr>
      <w:r w:rsidRPr="00695DBC">
        <w:rPr>
          <w:rFonts w:ascii="Verdana" w:hAnsi="Verdana" w:cstheme="minorHAnsi"/>
          <w:sz w:val="20"/>
          <w:szCs w:val="20"/>
        </w:rPr>
        <w:t>In dit corpus is slechts voor</w:t>
      </w:r>
      <w:r w:rsidR="004718F1">
        <w:rPr>
          <w:rFonts w:ascii="Verdana" w:hAnsi="Verdana" w:cstheme="minorHAnsi"/>
          <w:sz w:val="20"/>
          <w:szCs w:val="20"/>
        </w:rPr>
        <w:t xml:space="preserve"> het analyseren van</w:t>
      </w:r>
      <w:r w:rsidRPr="00695DBC">
        <w:rPr>
          <w:rFonts w:ascii="Verdana" w:hAnsi="Verdana" w:cstheme="minorHAnsi"/>
          <w:sz w:val="20"/>
          <w:szCs w:val="20"/>
        </w:rPr>
        <w:t xml:space="preserve"> twee kranten gekozen wegens de beperkte tijd waarin dit onderzoek plaatsvindt. </w:t>
      </w:r>
      <w:r w:rsidR="0034756F" w:rsidRPr="00695DBC">
        <w:rPr>
          <w:rFonts w:ascii="Verdana" w:hAnsi="Verdana" w:cstheme="minorHAnsi"/>
          <w:i/>
          <w:sz w:val="20"/>
          <w:szCs w:val="20"/>
        </w:rPr>
        <w:t>De Telegraaf</w:t>
      </w:r>
      <w:r w:rsidRPr="00695DBC">
        <w:rPr>
          <w:rFonts w:ascii="Verdana" w:hAnsi="Verdana" w:cstheme="minorHAnsi"/>
          <w:sz w:val="20"/>
          <w:szCs w:val="20"/>
        </w:rPr>
        <w:t xml:space="preserve"> is gekozen, omdat dit op dit moment met een betaalde printoplage van 350.000 de grootst betaalde krant van Nederland is. Het </w:t>
      </w:r>
      <w:r w:rsidR="0034756F" w:rsidRPr="00695DBC">
        <w:rPr>
          <w:rFonts w:ascii="Verdana" w:hAnsi="Verdana" w:cstheme="minorHAnsi"/>
          <w:i/>
          <w:sz w:val="20"/>
          <w:szCs w:val="20"/>
        </w:rPr>
        <w:t>NRC</w:t>
      </w:r>
      <w:r w:rsidRPr="00695DBC">
        <w:rPr>
          <w:rFonts w:ascii="Verdana" w:hAnsi="Verdana" w:cstheme="minorHAnsi"/>
          <w:sz w:val="20"/>
          <w:szCs w:val="20"/>
        </w:rPr>
        <w:t xml:space="preserve"> behoort met een betaalde oplage van 125.000 tot de top vier grootste kranten van Nederland.</w:t>
      </w:r>
      <w:r w:rsidR="001A039D" w:rsidRPr="00695DBC">
        <w:rPr>
          <w:rFonts w:ascii="Verdana" w:hAnsi="Verdana" w:cstheme="minorHAnsi"/>
          <w:sz w:val="20"/>
          <w:szCs w:val="20"/>
        </w:rPr>
        <w:t xml:space="preserve"> </w:t>
      </w:r>
      <w:r w:rsidR="00483592" w:rsidRPr="00326ACC">
        <w:rPr>
          <w:rFonts w:ascii="Verdana" w:hAnsi="Verdana" w:cstheme="minorHAnsi"/>
          <w:sz w:val="20"/>
          <w:szCs w:val="20"/>
        </w:rPr>
        <w:t>Daarnaast zijn h</w:t>
      </w:r>
      <w:r w:rsidRPr="00326ACC">
        <w:rPr>
          <w:rFonts w:ascii="Verdana" w:hAnsi="Verdana" w:cstheme="minorHAnsi"/>
          <w:sz w:val="20"/>
          <w:szCs w:val="20"/>
        </w:rPr>
        <w:t xml:space="preserve">et </w:t>
      </w:r>
      <w:r w:rsidR="0034756F" w:rsidRPr="00326ACC">
        <w:rPr>
          <w:rFonts w:ascii="Verdana" w:hAnsi="Verdana" w:cstheme="minorHAnsi"/>
          <w:i/>
          <w:sz w:val="20"/>
          <w:szCs w:val="20"/>
        </w:rPr>
        <w:t>NRC</w:t>
      </w:r>
      <w:r w:rsidRPr="00326ACC">
        <w:rPr>
          <w:rFonts w:ascii="Verdana" w:hAnsi="Verdana" w:cstheme="minorHAnsi"/>
          <w:sz w:val="20"/>
          <w:szCs w:val="20"/>
        </w:rPr>
        <w:t xml:space="preserve"> en </w:t>
      </w:r>
      <w:r w:rsidR="0034756F" w:rsidRPr="00326ACC">
        <w:rPr>
          <w:rFonts w:ascii="Verdana" w:hAnsi="Verdana" w:cstheme="minorHAnsi"/>
          <w:i/>
          <w:sz w:val="20"/>
          <w:szCs w:val="20"/>
        </w:rPr>
        <w:t>De Telegraaf</w:t>
      </w:r>
      <w:r w:rsidRPr="00326ACC">
        <w:rPr>
          <w:rFonts w:ascii="Verdana" w:hAnsi="Verdana" w:cstheme="minorHAnsi"/>
          <w:sz w:val="20"/>
          <w:szCs w:val="20"/>
        </w:rPr>
        <w:t xml:space="preserve"> </w:t>
      </w:r>
      <w:r w:rsidR="00326ACC" w:rsidRPr="00326ACC">
        <w:rPr>
          <w:rFonts w:ascii="Verdana" w:hAnsi="Verdana" w:cstheme="minorHAnsi"/>
          <w:sz w:val="20"/>
          <w:szCs w:val="20"/>
        </w:rPr>
        <w:t xml:space="preserve">ook </w:t>
      </w:r>
      <w:r w:rsidRPr="00326ACC">
        <w:rPr>
          <w:rFonts w:ascii="Verdana" w:hAnsi="Verdana" w:cstheme="minorHAnsi"/>
          <w:sz w:val="20"/>
          <w:szCs w:val="20"/>
        </w:rPr>
        <w:t xml:space="preserve">met een ander doel verkozen. </w:t>
      </w:r>
      <w:r w:rsidR="0034756F" w:rsidRPr="00326ACC">
        <w:rPr>
          <w:rFonts w:ascii="Verdana" w:hAnsi="Verdana" w:cstheme="minorHAnsi"/>
          <w:i/>
          <w:sz w:val="20"/>
          <w:szCs w:val="20"/>
        </w:rPr>
        <w:t>De Telegraaf</w:t>
      </w:r>
      <w:r w:rsidRPr="00326ACC">
        <w:rPr>
          <w:rFonts w:ascii="Verdana" w:hAnsi="Verdana" w:cstheme="minorHAnsi"/>
          <w:sz w:val="20"/>
          <w:szCs w:val="20"/>
        </w:rPr>
        <w:t xml:space="preserve"> </w:t>
      </w:r>
      <w:r w:rsidRPr="00695DBC">
        <w:rPr>
          <w:rFonts w:ascii="Verdana" w:hAnsi="Verdana" w:cstheme="minorHAnsi"/>
          <w:sz w:val="20"/>
          <w:szCs w:val="20"/>
        </w:rPr>
        <w:t>fungeert</w:t>
      </w:r>
      <w:r w:rsidR="00DE3411">
        <w:rPr>
          <w:rFonts w:ascii="Verdana" w:hAnsi="Verdana" w:cstheme="minorHAnsi"/>
          <w:sz w:val="20"/>
          <w:szCs w:val="20"/>
        </w:rPr>
        <w:t xml:space="preserve"> in deze scriptie</w:t>
      </w:r>
      <w:r w:rsidRPr="00695DBC">
        <w:rPr>
          <w:rFonts w:ascii="Verdana" w:hAnsi="Verdana" w:cstheme="minorHAnsi"/>
          <w:sz w:val="20"/>
          <w:szCs w:val="20"/>
        </w:rPr>
        <w:t xml:space="preserve"> voor de krantencategorie ‘tabloid’. Het </w:t>
      </w:r>
      <w:r w:rsidR="0034756F" w:rsidRPr="00695DBC">
        <w:rPr>
          <w:rFonts w:ascii="Verdana" w:hAnsi="Verdana" w:cstheme="minorHAnsi"/>
          <w:i/>
          <w:sz w:val="20"/>
          <w:szCs w:val="20"/>
        </w:rPr>
        <w:t>NRC</w:t>
      </w:r>
      <w:r w:rsidRPr="00695DBC">
        <w:rPr>
          <w:rFonts w:ascii="Verdana" w:hAnsi="Verdana" w:cstheme="minorHAnsi"/>
          <w:sz w:val="20"/>
          <w:szCs w:val="20"/>
        </w:rPr>
        <w:t xml:space="preserve"> staat in Nederland als kwaliteitskrant bekend. De keuze voor deze twee kranten is gemaakt om de representatie van vluchtelingen zo breed mogelijk te onderzoeken. </w:t>
      </w:r>
    </w:p>
    <w:p w14:paraId="47F7AD48" w14:textId="328E20D5" w:rsidR="00C14AB1" w:rsidRPr="00695DBC" w:rsidRDefault="003058D1" w:rsidP="00A10290">
      <w:pPr>
        <w:spacing w:after="0" w:line="360" w:lineRule="auto"/>
        <w:ind w:firstLine="360"/>
        <w:rPr>
          <w:rFonts w:ascii="Verdana" w:hAnsi="Verdana" w:cstheme="minorHAnsi"/>
          <w:sz w:val="20"/>
          <w:szCs w:val="20"/>
        </w:rPr>
      </w:pPr>
      <w:r w:rsidRPr="00695DBC">
        <w:rPr>
          <w:rFonts w:ascii="Verdana" w:hAnsi="Verdana" w:cstheme="minorHAnsi"/>
          <w:sz w:val="20"/>
          <w:szCs w:val="20"/>
        </w:rPr>
        <w:lastRenderedPageBreak/>
        <w:t xml:space="preserve"> De tijdsperiode is gekozen vanwege de grote impact </w:t>
      </w:r>
      <w:r w:rsidR="00552C50">
        <w:rPr>
          <w:rFonts w:ascii="Verdana" w:hAnsi="Verdana" w:cstheme="minorHAnsi"/>
          <w:sz w:val="20"/>
          <w:szCs w:val="20"/>
        </w:rPr>
        <w:t>die de foto op de empathie voor vluchtelingen in</w:t>
      </w:r>
      <w:r w:rsidRPr="00695DBC">
        <w:rPr>
          <w:rFonts w:ascii="Verdana" w:hAnsi="Verdana" w:cstheme="minorHAnsi"/>
          <w:sz w:val="20"/>
          <w:szCs w:val="20"/>
        </w:rPr>
        <w:t xml:space="preserve"> Europa had; het debat rondom vluchtelingen laaide weer op. </w:t>
      </w:r>
      <w:r w:rsidR="001A039D" w:rsidRPr="00695DBC">
        <w:rPr>
          <w:rFonts w:ascii="Verdana" w:hAnsi="Verdana" w:cstheme="minorHAnsi"/>
          <w:sz w:val="20"/>
          <w:szCs w:val="20"/>
        </w:rPr>
        <w:t>Alle artikelen zijn verkregen v</w:t>
      </w:r>
      <w:r w:rsidR="00A10290" w:rsidRPr="00695DBC">
        <w:rPr>
          <w:rFonts w:ascii="Verdana" w:hAnsi="Verdana" w:cstheme="minorHAnsi"/>
          <w:sz w:val="20"/>
          <w:szCs w:val="20"/>
        </w:rPr>
        <w:t>ia de online database van Nexus Uni</w:t>
      </w:r>
      <w:r w:rsidR="001A039D" w:rsidRPr="00695DBC">
        <w:rPr>
          <w:rFonts w:ascii="Verdana" w:hAnsi="Verdana" w:cstheme="minorHAnsi"/>
          <w:sz w:val="20"/>
          <w:szCs w:val="20"/>
        </w:rPr>
        <w:t xml:space="preserve">. </w:t>
      </w:r>
      <w:r w:rsidR="00552C50">
        <w:rPr>
          <w:rFonts w:ascii="Verdana" w:hAnsi="Verdana" w:cstheme="minorHAnsi"/>
          <w:sz w:val="20"/>
          <w:szCs w:val="20"/>
        </w:rPr>
        <w:t>Uit de database bleek dat v</w:t>
      </w:r>
      <w:r w:rsidR="00141128" w:rsidRPr="00695DBC">
        <w:rPr>
          <w:rFonts w:ascii="Verdana" w:hAnsi="Verdana"/>
          <w:sz w:val="20"/>
        </w:rPr>
        <w:t xml:space="preserve">an twee augustus tot twee oktober 2015 er 14.833 artikelen in het </w:t>
      </w:r>
      <w:r w:rsidR="0034756F" w:rsidRPr="00695DBC">
        <w:rPr>
          <w:rFonts w:ascii="Verdana" w:hAnsi="Verdana"/>
          <w:i/>
          <w:sz w:val="20"/>
        </w:rPr>
        <w:t>NRC</w:t>
      </w:r>
      <w:r w:rsidR="00141128" w:rsidRPr="00695DBC">
        <w:rPr>
          <w:rFonts w:ascii="Verdana" w:hAnsi="Verdana"/>
          <w:sz w:val="20"/>
        </w:rPr>
        <w:t xml:space="preserve"> en </w:t>
      </w:r>
      <w:r w:rsidR="0034756F" w:rsidRPr="00695DBC">
        <w:rPr>
          <w:rFonts w:ascii="Verdana" w:hAnsi="Verdana"/>
          <w:i/>
          <w:sz w:val="20"/>
        </w:rPr>
        <w:t>De Telegraaf</w:t>
      </w:r>
      <w:r w:rsidR="00141128" w:rsidRPr="00695DBC">
        <w:rPr>
          <w:rFonts w:ascii="Verdana" w:hAnsi="Verdana"/>
          <w:sz w:val="20"/>
        </w:rPr>
        <w:t xml:space="preserve"> samen</w:t>
      </w:r>
      <w:r w:rsidR="00552C50" w:rsidRPr="00552C50">
        <w:rPr>
          <w:rFonts w:ascii="Verdana" w:hAnsi="Verdana"/>
          <w:sz w:val="20"/>
        </w:rPr>
        <w:t xml:space="preserve"> </w:t>
      </w:r>
      <w:r w:rsidR="00552C50" w:rsidRPr="00695DBC">
        <w:rPr>
          <w:rFonts w:ascii="Verdana" w:hAnsi="Verdana"/>
          <w:sz w:val="20"/>
        </w:rPr>
        <w:t>stonden</w:t>
      </w:r>
      <w:r w:rsidR="00141128" w:rsidRPr="00695DBC">
        <w:rPr>
          <w:rFonts w:ascii="Verdana" w:hAnsi="Verdana"/>
          <w:sz w:val="20"/>
        </w:rPr>
        <w:t xml:space="preserve">; het </w:t>
      </w:r>
      <w:r w:rsidR="0034756F" w:rsidRPr="00695DBC">
        <w:rPr>
          <w:rFonts w:ascii="Verdana" w:hAnsi="Verdana"/>
          <w:i/>
          <w:sz w:val="20"/>
        </w:rPr>
        <w:t>NRC</w:t>
      </w:r>
      <w:r w:rsidR="00141128" w:rsidRPr="00695DBC">
        <w:rPr>
          <w:rFonts w:ascii="Verdana" w:hAnsi="Verdana"/>
          <w:sz w:val="20"/>
        </w:rPr>
        <w:t xml:space="preserve"> had 5500 artikelen en </w:t>
      </w:r>
      <w:r w:rsidR="0034756F" w:rsidRPr="00695DBC">
        <w:rPr>
          <w:rFonts w:ascii="Verdana" w:hAnsi="Verdana"/>
          <w:i/>
          <w:sz w:val="20"/>
        </w:rPr>
        <w:t>De Telegraaf</w:t>
      </w:r>
      <w:r w:rsidR="00141128" w:rsidRPr="00695DBC">
        <w:rPr>
          <w:rFonts w:ascii="Verdana" w:hAnsi="Verdana"/>
          <w:sz w:val="20"/>
        </w:rPr>
        <w:t xml:space="preserve"> 9.833. </w:t>
      </w:r>
      <w:r w:rsidR="00F93965" w:rsidRPr="00695DBC">
        <w:rPr>
          <w:rFonts w:ascii="Verdana" w:hAnsi="Verdana"/>
          <w:sz w:val="20"/>
        </w:rPr>
        <w:t>Een artikel werd in het corpus gezet wanneer het</w:t>
      </w:r>
      <w:r w:rsidR="007E79C3" w:rsidRPr="00695DBC">
        <w:rPr>
          <w:rFonts w:ascii="Verdana" w:hAnsi="Verdana"/>
          <w:sz w:val="20"/>
        </w:rPr>
        <w:t xml:space="preserve"> betrekking had met het onderwerp ‘vluchtelingencrisis’ en/of een van de volgende woorden bevatte: asielzoeker/en, vluchteling, illegale (</w:t>
      </w:r>
      <w:proofErr w:type="spellStart"/>
      <w:r w:rsidR="007E79C3" w:rsidRPr="00695DBC">
        <w:rPr>
          <w:rFonts w:ascii="Verdana" w:hAnsi="Verdana"/>
          <w:sz w:val="20"/>
        </w:rPr>
        <w:t>im</w:t>
      </w:r>
      <w:proofErr w:type="spellEnd"/>
      <w:r w:rsidR="007E79C3" w:rsidRPr="00695DBC">
        <w:rPr>
          <w:rFonts w:ascii="Verdana" w:hAnsi="Verdana"/>
          <w:sz w:val="20"/>
        </w:rPr>
        <w:t xml:space="preserve">)migrant. </w:t>
      </w:r>
      <w:r w:rsidR="00141128" w:rsidRPr="00695DBC">
        <w:rPr>
          <w:rFonts w:ascii="Verdana" w:hAnsi="Verdana"/>
          <w:sz w:val="20"/>
        </w:rPr>
        <w:t>Alle artikelen over vluchtelingen zijn in het programma SPSS gezet met een nummer, titel, de krant en datum. In onderstaande tabel zijn het aantal artikelen over vluchtelingen en het percentage van het totaal dat artikelen over de vluchtelingenkwestie innam weergeven.</w:t>
      </w:r>
    </w:p>
    <w:p w14:paraId="4DA19259" w14:textId="77777777" w:rsidR="00A10290" w:rsidRPr="00695DBC" w:rsidRDefault="00A10290" w:rsidP="00A10290">
      <w:pPr>
        <w:spacing w:after="0" w:line="360" w:lineRule="auto"/>
        <w:ind w:firstLine="360"/>
        <w:rPr>
          <w:rFonts w:ascii="Verdana" w:hAnsi="Verdana" w:cstheme="minorHAnsi"/>
          <w:sz w:val="20"/>
          <w:szCs w:val="20"/>
        </w:rPr>
      </w:pPr>
    </w:p>
    <w:p w14:paraId="48C8C5BC" w14:textId="048E346F" w:rsidR="00F10599" w:rsidRPr="00695DBC" w:rsidRDefault="00F10599" w:rsidP="00C14AB1">
      <w:pPr>
        <w:spacing w:line="360" w:lineRule="auto"/>
        <w:rPr>
          <w:rFonts w:ascii="Verdana" w:hAnsi="Verdana"/>
          <w:sz w:val="28"/>
        </w:rPr>
      </w:pPr>
      <w:r w:rsidRPr="00695DBC">
        <w:rPr>
          <w:rFonts w:ascii="Verdana" w:hAnsi="Verdana"/>
          <w:sz w:val="16"/>
        </w:rPr>
        <w:t xml:space="preserve">Tabel </w:t>
      </w:r>
      <w:r w:rsidRPr="00695DBC">
        <w:rPr>
          <w:rFonts w:ascii="Verdana" w:hAnsi="Verdana"/>
          <w:sz w:val="16"/>
        </w:rPr>
        <w:fldChar w:fldCharType="begin"/>
      </w:r>
      <w:r w:rsidRPr="00695DBC">
        <w:rPr>
          <w:rFonts w:ascii="Verdana" w:hAnsi="Verdana"/>
          <w:sz w:val="16"/>
        </w:rPr>
        <w:instrText xml:space="preserve"> SEQ Tabel \* ARABIC </w:instrText>
      </w:r>
      <w:r w:rsidRPr="00695DBC">
        <w:rPr>
          <w:rFonts w:ascii="Verdana" w:hAnsi="Verdana"/>
          <w:sz w:val="16"/>
        </w:rPr>
        <w:fldChar w:fldCharType="separate"/>
      </w:r>
      <w:r w:rsidR="00536760" w:rsidRPr="00695DBC">
        <w:rPr>
          <w:rFonts w:ascii="Verdana" w:hAnsi="Verdana"/>
          <w:noProof/>
          <w:sz w:val="16"/>
        </w:rPr>
        <w:t>1</w:t>
      </w:r>
      <w:r w:rsidRPr="00695DBC">
        <w:rPr>
          <w:rFonts w:ascii="Verdana" w:hAnsi="Verdana"/>
          <w:sz w:val="16"/>
        </w:rPr>
        <w:fldChar w:fldCharType="end"/>
      </w:r>
      <w:r w:rsidRPr="00695DBC">
        <w:rPr>
          <w:rFonts w:ascii="Verdana" w:hAnsi="Verdana"/>
          <w:sz w:val="16"/>
        </w:rPr>
        <w:t xml:space="preserve">. </w:t>
      </w:r>
      <w:r w:rsidRPr="00695DBC">
        <w:rPr>
          <w:rFonts w:ascii="Verdana" w:hAnsi="Verdana"/>
          <w:i/>
          <w:sz w:val="16"/>
        </w:rPr>
        <w:t xml:space="preserve">Aantal artikelen over vluchtelingen in het </w:t>
      </w:r>
      <w:r w:rsidR="0034756F" w:rsidRPr="00695DBC">
        <w:rPr>
          <w:rFonts w:ascii="Verdana" w:hAnsi="Verdana"/>
          <w:i/>
          <w:sz w:val="16"/>
        </w:rPr>
        <w:t>NRC</w:t>
      </w:r>
      <w:r w:rsidRPr="00695DBC">
        <w:rPr>
          <w:rFonts w:ascii="Verdana" w:hAnsi="Verdana"/>
          <w:sz w:val="16"/>
        </w:rPr>
        <w:t xml:space="preserve"> </w:t>
      </w:r>
      <w:r w:rsidRPr="00695DBC">
        <w:rPr>
          <w:rFonts w:ascii="Verdana" w:hAnsi="Verdana"/>
          <w:i/>
          <w:sz w:val="16"/>
        </w:rPr>
        <w:t xml:space="preserve">en </w:t>
      </w:r>
      <w:r w:rsidR="0034756F" w:rsidRPr="00695DBC">
        <w:rPr>
          <w:rFonts w:ascii="Verdana" w:hAnsi="Verdana"/>
          <w:i/>
          <w:sz w:val="16"/>
        </w:rPr>
        <w:t>De Telegraaf</w:t>
      </w:r>
      <w:r w:rsidRPr="00695DBC">
        <w:rPr>
          <w:rFonts w:ascii="Verdana" w:hAnsi="Verdana"/>
          <w:sz w:val="16"/>
        </w:rPr>
        <w:t>.</w:t>
      </w:r>
    </w:p>
    <w:tbl>
      <w:tblPr>
        <w:tblStyle w:val="Tabelraster"/>
        <w:tblW w:w="0" w:type="auto"/>
        <w:tblLook w:val="04A0" w:firstRow="1" w:lastRow="0" w:firstColumn="1" w:lastColumn="0" w:noHBand="0" w:noVBand="1"/>
      </w:tblPr>
      <w:tblGrid>
        <w:gridCol w:w="1471"/>
        <w:gridCol w:w="1643"/>
        <w:gridCol w:w="1222"/>
        <w:gridCol w:w="1643"/>
        <w:gridCol w:w="1222"/>
      </w:tblGrid>
      <w:tr w:rsidR="00536760" w:rsidRPr="00695DBC" w14:paraId="5E4EAF28" w14:textId="77777777" w:rsidTr="00536760">
        <w:tc>
          <w:tcPr>
            <w:tcW w:w="0" w:type="auto"/>
          </w:tcPr>
          <w:p w14:paraId="2D08D8F8" w14:textId="750F4AF8" w:rsidR="00141128" w:rsidRPr="00695DBC" w:rsidRDefault="00536760" w:rsidP="00DA0727">
            <w:pPr>
              <w:spacing w:line="360" w:lineRule="auto"/>
              <w:rPr>
                <w:rFonts w:ascii="Verdana" w:hAnsi="Verdana"/>
                <w:b/>
                <w:sz w:val="18"/>
              </w:rPr>
            </w:pPr>
            <w:r w:rsidRPr="00695DBC">
              <w:rPr>
                <w:rFonts w:ascii="Verdana" w:hAnsi="Verdana"/>
                <w:b/>
                <w:sz w:val="18"/>
              </w:rPr>
              <w:t>Tijdsperiode</w:t>
            </w:r>
          </w:p>
        </w:tc>
        <w:tc>
          <w:tcPr>
            <w:tcW w:w="0" w:type="auto"/>
            <w:gridSpan w:val="2"/>
          </w:tcPr>
          <w:p w14:paraId="47786C6C" w14:textId="074B91E2" w:rsidR="00141128" w:rsidRPr="00695DBC" w:rsidRDefault="0034756F" w:rsidP="00DA0727">
            <w:pPr>
              <w:spacing w:line="360" w:lineRule="auto"/>
              <w:rPr>
                <w:rFonts w:ascii="Verdana" w:hAnsi="Verdana"/>
                <w:b/>
                <w:i/>
                <w:sz w:val="18"/>
              </w:rPr>
            </w:pPr>
            <w:r w:rsidRPr="00695DBC">
              <w:rPr>
                <w:rFonts w:ascii="Verdana" w:hAnsi="Verdana"/>
                <w:b/>
                <w:i/>
                <w:sz w:val="18"/>
              </w:rPr>
              <w:t>NRC</w:t>
            </w:r>
          </w:p>
        </w:tc>
        <w:tc>
          <w:tcPr>
            <w:tcW w:w="0" w:type="auto"/>
            <w:gridSpan w:val="2"/>
          </w:tcPr>
          <w:p w14:paraId="71E44C44" w14:textId="2D0EAD0A" w:rsidR="00141128" w:rsidRPr="00695DBC" w:rsidRDefault="0034756F" w:rsidP="00DA0727">
            <w:pPr>
              <w:spacing w:line="360" w:lineRule="auto"/>
              <w:rPr>
                <w:rFonts w:ascii="Verdana" w:hAnsi="Verdana"/>
                <w:b/>
                <w:i/>
                <w:sz w:val="18"/>
              </w:rPr>
            </w:pPr>
            <w:r w:rsidRPr="00695DBC">
              <w:rPr>
                <w:rFonts w:ascii="Verdana" w:hAnsi="Verdana"/>
                <w:b/>
                <w:i/>
                <w:sz w:val="18"/>
              </w:rPr>
              <w:t>De Telegraaf</w:t>
            </w:r>
          </w:p>
        </w:tc>
      </w:tr>
      <w:tr w:rsidR="00536760" w:rsidRPr="00695DBC" w14:paraId="5C6E7D49" w14:textId="77777777" w:rsidTr="00536760">
        <w:tc>
          <w:tcPr>
            <w:tcW w:w="0" w:type="auto"/>
          </w:tcPr>
          <w:p w14:paraId="0BA28573" w14:textId="77777777" w:rsidR="00141128" w:rsidRPr="00695DBC" w:rsidRDefault="00141128" w:rsidP="00DA0727">
            <w:pPr>
              <w:spacing w:line="360" w:lineRule="auto"/>
              <w:rPr>
                <w:rFonts w:ascii="Verdana" w:hAnsi="Verdana"/>
                <w:sz w:val="18"/>
              </w:rPr>
            </w:pPr>
          </w:p>
        </w:tc>
        <w:tc>
          <w:tcPr>
            <w:tcW w:w="0" w:type="auto"/>
          </w:tcPr>
          <w:p w14:paraId="74E6402D" w14:textId="206D5023" w:rsidR="00141128" w:rsidRPr="00695DBC" w:rsidRDefault="00141128" w:rsidP="00DA0727">
            <w:pPr>
              <w:spacing w:line="360" w:lineRule="auto"/>
              <w:rPr>
                <w:rFonts w:ascii="Verdana" w:hAnsi="Verdana"/>
                <w:sz w:val="18"/>
              </w:rPr>
            </w:pPr>
            <w:r w:rsidRPr="00695DBC">
              <w:rPr>
                <w:rFonts w:ascii="Verdana" w:hAnsi="Verdana"/>
                <w:sz w:val="18"/>
              </w:rPr>
              <w:t xml:space="preserve">Aantal artikelen </w:t>
            </w:r>
          </w:p>
        </w:tc>
        <w:tc>
          <w:tcPr>
            <w:tcW w:w="0" w:type="auto"/>
          </w:tcPr>
          <w:p w14:paraId="4038EF6A" w14:textId="76CA480D" w:rsidR="00141128" w:rsidRPr="00695DBC" w:rsidRDefault="00141128" w:rsidP="00DA0727">
            <w:pPr>
              <w:spacing w:line="360" w:lineRule="auto"/>
              <w:rPr>
                <w:rFonts w:ascii="Verdana" w:hAnsi="Verdana"/>
                <w:sz w:val="18"/>
              </w:rPr>
            </w:pPr>
            <w:r w:rsidRPr="00695DBC">
              <w:rPr>
                <w:rFonts w:ascii="Verdana" w:hAnsi="Verdana"/>
                <w:sz w:val="18"/>
              </w:rPr>
              <w:t xml:space="preserve">Percentage </w:t>
            </w:r>
          </w:p>
        </w:tc>
        <w:tc>
          <w:tcPr>
            <w:tcW w:w="0" w:type="auto"/>
          </w:tcPr>
          <w:p w14:paraId="63459317" w14:textId="1CA81214" w:rsidR="00141128" w:rsidRPr="00695DBC" w:rsidRDefault="00141128" w:rsidP="00DA0727">
            <w:pPr>
              <w:spacing w:line="360" w:lineRule="auto"/>
              <w:rPr>
                <w:rFonts w:ascii="Verdana" w:hAnsi="Verdana"/>
                <w:sz w:val="18"/>
              </w:rPr>
            </w:pPr>
            <w:r w:rsidRPr="00695DBC">
              <w:rPr>
                <w:rFonts w:ascii="Verdana" w:hAnsi="Verdana"/>
                <w:sz w:val="18"/>
              </w:rPr>
              <w:t xml:space="preserve">Aantal artikelen </w:t>
            </w:r>
          </w:p>
        </w:tc>
        <w:tc>
          <w:tcPr>
            <w:tcW w:w="0" w:type="auto"/>
          </w:tcPr>
          <w:p w14:paraId="7F28D489" w14:textId="493B232B" w:rsidR="00141128" w:rsidRPr="00695DBC" w:rsidRDefault="00141128" w:rsidP="00DA0727">
            <w:pPr>
              <w:spacing w:line="360" w:lineRule="auto"/>
              <w:rPr>
                <w:rFonts w:ascii="Verdana" w:hAnsi="Verdana"/>
                <w:sz w:val="18"/>
              </w:rPr>
            </w:pPr>
            <w:r w:rsidRPr="00695DBC">
              <w:rPr>
                <w:rFonts w:ascii="Verdana" w:hAnsi="Verdana"/>
                <w:sz w:val="18"/>
              </w:rPr>
              <w:t xml:space="preserve">Percentage </w:t>
            </w:r>
          </w:p>
        </w:tc>
      </w:tr>
      <w:tr w:rsidR="00536760" w:rsidRPr="00695DBC" w14:paraId="35392832" w14:textId="77777777" w:rsidTr="00536760">
        <w:tc>
          <w:tcPr>
            <w:tcW w:w="0" w:type="auto"/>
          </w:tcPr>
          <w:p w14:paraId="15C93A8E" w14:textId="45B06811" w:rsidR="00141128" w:rsidRPr="00695DBC" w:rsidRDefault="00141128" w:rsidP="00DA0727">
            <w:pPr>
              <w:spacing w:line="360" w:lineRule="auto"/>
              <w:rPr>
                <w:rFonts w:ascii="Verdana" w:hAnsi="Verdana"/>
                <w:b/>
                <w:sz w:val="18"/>
              </w:rPr>
            </w:pPr>
            <w:r w:rsidRPr="00695DBC">
              <w:rPr>
                <w:rFonts w:ascii="Verdana" w:hAnsi="Verdana"/>
                <w:b/>
                <w:sz w:val="18"/>
              </w:rPr>
              <w:t>Voor</w:t>
            </w:r>
            <w:r w:rsidR="00536760" w:rsidRPr="00695DBC">
              <w:rPr>
                <w:rFonts w:ascii="Verdana" w:hAnsi="Verdana"/>
                <w:b/>
                <w:sz w:val="18"/>
              </w:rPr>
              <w:t xml:space="preserve"> Aylan</w:t>
            </w:r>
          </w:p>
        </w:tc>
        <w:tc>
          <w:tcPr>
            <w:tcW w:w="0" w:type="auto"/>
          </w:tcPr>
          <w:p w14:paraId="63D815AD" w14:textId="77777777" w:rsidR="00141128" w:rsidRPr="00695DBC" w:rsidRDefault="00141128" w:rsidP="00DA0727">
            <w:pPr>
              <w:spacing w:line="360" w:lineRule="auto"/>
              <w:rPr>
                <w:rFonts w:ascii="Verdana" w:hAnsi="Verdana"/>
                <w:sz w:val="18"/>
              </w:rPr>
            </w:pPr>
            <w:r w:rsidRPr="00695DBC">
              <w:rPr>
                <w:rFonts w:ascii="Verdana" w:hAnsi="Verdana"/>
                <w:sz w:val="18"/>
              </w:rPr>
              <w:t>66</w:t>
            </w:r>
          </w:p>
        </w:tc>
        <w:tc>
          <w:tcPr>
            <w:tcW w:w="0" w:type="auto"/>
          </w:tcPr>
          <w:p w14:paraId="73C4819C" w14:textId="77777777" w:rsidR="00141128" w:rsidRPr="00695DBC" w:rsidRDefault="00141128" w:rsidP="00DA0727">
            <w:pPr>
              <w:spacing w:line="360" w:lineRule="auto"/>
              <w:rPr>
                <w:rFonts w:ascii="Verdana" w:hAnsi="Verdana"/>
                <w:sz w:val="18"/>
              </w:rPr>
            </w:pPr>
            <w:r w:rsidRPr="00695DBC">
              <w:rPr>
                <w:rFonts w:ascii="Verdana" w:hAnsi="Verdana"/>
                <w:sz w:val="18"/>
              </w:rPr>
              <w:t>2.67 %</w:t>
            </w:r>
          </w:p>
        </w:tc>
        <w:tc>
          <w:tcPr>
            <w:tcW w:w="0" w:type="auto"/>
          </w:tcPr>
          <w:p w14:paraId="54AD2FDD" w14:textId="77777777" w:rsidR="00141128" w:rsidRPr="00695DBC" w:rsidRDefault="00141128" w:rsidP="00DA0727">
            <w:pPr>
              <w:spacing w:line="360" w:lineRule="auto"/>
              <w:rPr>
                <w:rFonts w:ascii="Verdana" w:hAnsi="Verdana"/>
                <w:sz w:val="18"/>
              </w:rPr>
            </w:pPr>
            <w:r w:rsidRPr="00695DBC">
              <w:rPr>
                <w:rFonts w:ascii="Verdana" w:hAnsi="Verdana"/>
                <w:sz w:val="18"/>
              </w:rPr>
              <w:t>41</w:t>
            </w:r>
          </w:p>
        </w:tc>
        <w:tc>
          <w:tcPr>
            <w:tcW w:w="0" w:type="auto"/>
          </w:tcPr>
          <w:p w14:paraId="1312043C" w14:textId="77777777" w:rsidR="00141128" w:rsidRPr="00695DBC" w:rsidRDefault="00141128" w:rsidP="00DA0727">
            <w:pPr>
              <w:spacing w:line="360" w:lineRule="auto"/>
              <w:rPr>
                <w:rFonts w:ascii="Verdana" w:hAnsi="Verdana"/>
                <w:sz w:val="18"/>
              </w:rPr>
            </w:pPr>
            <w:r w:rsidRPr="00695DBC">
              <w:rPr>
                <w:rFonts w:ascii="Verdana" w:hAnsi="Verdana"/>
                <w:sz w:val="18"/>
              </w:rPr>
              <w:t>0.92 %</w:t>
            </w:r>
          </w:p>
        </w:tc>
      </w:tr>
      <w:tr w:rsidR="00536760" w:rsidRPr="00695DBC" w14:paraId="3237D22E" w14:textId="77777777" w:rsidTr="00536760">
        <w:tc>
          <w:tcPr>
            <w:tcW w:w="0" w:type="auto"/>
          </w:tcPr>
          <w:p w14:paraId="6CC7DB0E" w14:textId="53836B01" w:rsidR="00141128" w:rsidRPr="00695DBC" w:rsidRDefault="00141128" w:rsidP="00DA0727">
            <w:pPr>
              <w:spacing w:line="360" w:lineRule="auto"/>
              <w:rPr>
                <w:rFonts w:ascii="Verdana" w:hAnsi="Verdana"/>
                <w:b/>
                <w:sz w:val="18"/>
              </w:rPr>
            </w:pPr>
            <w:r w:rsidRPr="00695DBC">
              <w:rPr>
                <w:rFonts w:ascii="Verdana" w:hAnsi="Verdana"/>
                <w:b/>
                <w:sz w:val="18"/>
              </w:rPr>
              <w:t>Na</w:t>
            </w:r>
            <w:r w:rsidR="00536760" w:rsidRPr="00695DBC">
              <w:rPr>
                <w:rFonts w:ascii="Verdana" w:hAnsi="Verdana"/>
                <w:b/>
                <w:sz w:val="18"/>
              </w:rPr>
              <w:t xml:space="preserve"> Aylan</w:t>
            </w:r>
          </w:p>
        </w:tc>
        <w:tc>
          <w:tcPr>
            <w:tcW w:w="0" w:type="auto"/>
          </w:tcPr>
          <w:p w14:paraId="4A2BA092" w14:textId="77777777" w:rsidR="00141128" w:rsidRPr="00695DBC" w:rsidRDefault="00141128" w:rsidP="00DA0727">
            <w:pPr>
              <w:spacing w:line="360" w:lineRule="auto"/>
              <w:rPr>
                <w:rFonts w:ascii="Verdana" w:hAnsi="Verdana"/>
                <w:sz w:val="18"/>
              </w:rPr>
            </w:pPr>
            <w:r w:rsidRPr="00695DBC">
              <w:rPr>
                <w:rFonts w:ascii="Verdana" w:hAnsi="Verdana"/>
                <w:sz w:val="18"/>
              </w:rPr>
              <w:t>111</w:t>
            </w:r>
          </w:p>
        </w:tc>
        <w:tc>
          <w:tcPr>
            <w:tcW w:w="0" w:type="auto"/>
          </w:tcPr>
          <w:p w14:paraId="06BBDDE1" w14:textId="77777777" w:rsidR="00141128" w:rsidRPr="00695DBC" w:rsidRDefault="00141128" w:rsidP="00DA0727">
            <w:pPr>
              <w:spacing w:line="360" w:lineRule="auto"/>
              <w:rPr>
                <w:rFonts w:ascii="Verdana" w:hAnsi="Verdana"/>
                <w:sz w:val="18"/>
              </w:rPr>
            </w:pPr>
            <w:r w:rsidRPr="00695DBC">
              <w:rPr>
                <w:rFonts w:ascii="Verdana" w:hAnsi="Verdana"/>
                <w:sz w:val="18"/>
              </w:rPr>
              <w:t>3.67 %</w:t>
            </w:r>
          </w:p>
        </w:tc>
        <w:tc>
          <w:tcPr>
            <w:tcW w:w="0" w:type="auto"/>
          </w:tcPr>
          <w:p w14:paraId="703BB63C" w14:textId="77777777" w:rsidR="00141128" w:rsidRPr="00695DBC" w:rsidRDefault="00141128" w:rsidP="00DA0727">
            <w:pPr>
              <w:spacing w:line="360" w:lineRule="auto"/>
              <w:rPr>
                <w:rFonts w:ascii="Verdana" w:hAnsi="Verdana"/>
                <w:sz w:val="18"/>
              </w:rPr>
            </w:pPr>
            <w:r w:rsidRPr="00695DBC">
              <w:rPr>
                <w:rFonts w:ascii="Verdana" w:hAnsi="Verdana"/>
                <w:sz w:val="18"/>
              </w:rPr>
              <w:t>155</w:t>
            </w:r>
          </w:p>
        </w:tc>
        <w:tc>
          <w:tcPr>
            <w:tcW w:w="0" w:type="auto"/>
          </w:tcPr>
          <w:p w14:paraId="3DCB1029" w14:textId="77777777" w:rsidR="00141128" w:rsidRPr="00695DBC" w:rsidRDefault="00141128" w:rsidP="00DA0727">
            <w:pPr>
              <w:spacing w:line="360" w:lineRule="auto"/>
              <w:rPr>
                <w:rFonts w:ascii="Verdana" w:hAnsi="Verdana"/>
                <w:sz w:val="18"/>
              </w:rPr>
            </w:pPr>
            <w:r w:rsidRPr="00695DBC">
              <w:rPr>
                <w:rFonts w:ascii="Verdana" w:hAnsi="Verdana"/>
                <w:sz w:val="18"/>
              </w:rPr>
              <w:t>2.87 %</w:t>
            </w:r>
          </w:p>
        </w:tc>
      </w:tr>
      <w:tr w:rsidR="00536760" w:rsidRPr="00695DBC" w14:paraId="40A57FB6" w14:textId="77777777" w:rsidTr="00536760">
        <w:tc>
          <w:tcPr>
            <w:tcW w:w="0" w:type="auto"/>
          </w:tcPr>
          <w:p w14:paraId="22870E06" w14:textId="77777777" w:rsidR="00141128" w:rsidRPr="00695DBC" w:rsidRDefault="00141128" w:rsidP="00DA0727">
            <w:pPr>
              <w:spacing w:line="360" w:lineRule="auto"/>
              <w:rPr>
                <w:rFonts w:ascii="Verdana" w:hAnsi="Verdana"/>
                <w:b/>
                <w:sz w:val="18"/>
              </w:rPr>
            </w:pPr>
            <w:r w:rsidRPr="00695DBC">
              <w:rPr>
                <w:rFonts w:ascii="Verdana" w:hAnsi="Verdana"/>
                <w:b/>
                <w:sz w:val="18"/>
              </w:rPr>
              <w:t>Totaal</w:t>
            </w:r>
          </w:p>
        </w:tc>
        <w:tc>
          <w:tcPr>
            <w:tcW w:w="0" w:type="auto"/>
          </w:tcPr>
          <w:p w14:paraId="3231B174" w14:textId="77777777" w:rsidR="00141128" w:rsidRPr="00695DBC" w:rsidRDefault="00141128" w:rsidP="00DA0727">
            <w:pPr>
              <w:spacing w:line="360" w:lineRule="auto"/>
              <w:rPr>
                <w:rFonts w:ascii="Verdana" w:hAnsi="Verdana"/>
                <w:sz w:val="18"/>
              </w:rPr>
            </w:pPr>
            <w:r w:rsidRPr="00695DBC">
              <w:rPr>
                <w:rFonts w:ascii="Verdana" w:hAnsi="Verdana"/>
                <w:sz w:val="18"/>
              </w:rPr>
              <w:t>177</w:t>
            </w:r>
          </w:p>
        </w:tc>
        <w:tc>
          <w:tcPr>
            <w:tcW w:w="0" w:type="auto"/>
          </w:tcPr>
          <w:p w14:paraId="37718E9A" w14:textId="77777777" w:rsidR="00141128" w:rsidRPr="00695DBC" w:rsidRDefault="00141128" w:rsidP="00DA0727">
            <w:pPr>
              <w:spacing w:line="360" w:lineRule="auto"/>
              <w:rPr>
                <w:rFonts w:ascii="Verdana" w:hAnsi="Verdana"/>
                <w:sz w:val="18"/>
              </w:rPr>
            </w:pPr>
            <w:r w:rsidRPr="00695DBC">
              <w:rPr>
                <w:rFonts w:ascii="Verdana" w:hAnsi="Verdana"/>
                <w:sz w:val="18"/>
              </w:rPr>
              <w:t>3.22 %</w:t>
            </w:r>
          </w:p>
        </w:tc>
        <w:tc>
          <w:tcPr>
            <w:tcW w:w="0" w:type="auto"/>
          </w:tcPr>
          <w:p w14:paraId="1A786D29" w14:textId="77777777" w:rsidR="00141128" w:rsidRPr="00695DBC" w:rsidRDefault="00141128" w:rsidP="00DA0727">
            <w:pPr>
              <w:spacing w:line="360" w:lineRule="auto"/>
              <w:rPr>
                <w:rFonts w:ascii="Verdana" w:hAnsi="Verdana"/>
                <w:sz w:val="18"/>
              </w:rPr>
            </w:pPr>
            <w:r w:rsidRPr="00695DBC">
              <w:rPr>
                <w:rFonts w:ascii="Verdana" w:hAnsi="Verdana"/>
                <w:sz w:val="18"/>
              </w:rPr>
              <w:t>198</w:t>
            </w:r>
          </w:p>
        </w:tc>
        <w:tc>
          <w:tcPr>
            <w:tcW w:w="0" w:type="auto"/>
          </w:tcPr>
          <w:p w14:paraId="19006EC0" w14:textId="77777777" w:rsidR="00141128" w:rsidRPr="00695DBC" w:rsidRDefault="00141128" w:rsidP="00DA0727">
            <w:pPr>
              <w:spacing w:line="360" w:lineRule="auto"/>
              <w:rPr>
                <w:rFonts w:ascii="Verdana" w:hAnsi="Verdana"/>
                <w:sz w:val="18"/>
              </w:rPr>
            </w:pPr>
            <w:r w:rsidRPr="00695DBC">
              <w:rPr>
                <w:rFonts w:ascii="Verdana" w:hAnsi="Verdana"/>
                <w:sz w:val="18"/>
              </w:rPr>
              <w:t>2.01%</w:t>
            </w:r>
          </w:p>
        </w:tc>
      </w:tr>
    </w:tbl>
    <w:p w14:paraId="580CB7C3" w14:textId="77777777" w:rsidR="00A10290" w:rsidRPr="00695DBC" w:rsidRDefault="00A10290" w:rsidP="00DA0727">
      <w:pPr>
        <w:spacing w:after="0" w:line="360" w:lineRule="auto"/>
        <w:rPr>
          <w:rFonts w:ascii="Verdana" w:hAnsi="Verdana"/>
          <w:sz w:val="20"/>
        </w:rPr>
      </w:pPr>
    </w:p>
    <w:p w14:paraId="496D77D2" w14:textId="709023AD" w:rsidR="00A27278" w:rsidRPr="00695DBC" w:rsidRDefault="001A039D" w:rsidP="00A10290">
      <w:pPr>
        <w:spacing w:after="0" w:line="360" w:lineRule="auto"/>
        <w:ind w:firstLine="360"/>
        <w:rPr>
          <w:rFonts w:ascii="Verdana" w:hAnsi="Verdana" w:cstheme="minorHAnsi"/>
          <w:sz w:val="20"/>
          <w:szCs w:val="20"/>
        </w:rPr>
      </w:pPr>
      <w:r w:rsidRPr="00695DBC">
        <w:rPr>
          <w:rFonts w:ascii="Verdana" w:hAnsi="Verdana"/>
          <w:sz w:val="20"/>
        </w:rPr>
        <w:t xml:space="preserve">Door beperkte tijd in deze scriptie </w:t>
      </w:r>
      <w:r w:rsidR="00326ACC">
        <w:rPr>
          <w:rFonts w:ascii="Verdana" w:hAnsi="Verdana"/>
          <w:sz w:val="20"/>
        </w:rPr>
        <w:t xml:space="preserve">en het beperkt aantal artikelen van </w:t>
      </w:r>
      <w:r w:rsidR="00326ACC">
        <w:rPr>
          <w:rFonts w:ascii="Verdana" w:hAnsi="Verdana"/>
          <w:i/>
          <w:sz w:val="20"/>
        </w:rPr>
        <w:t xml:space="preserve">De Telegraaf </w:t>
      </w:r>
      <w:r w:rsidR="00326ACC">
        <w:rPr>
          <w:rFonts w:ascii="Verdana" w:hAnsi="Verdana"/>
          <w:sz w:val="20"/>
        </w:rPr>
        <w:t xml:space="preserve">voor de foto </w:t>
      </w:r>
      <w:r w:rsidRPr="00695DBC">
        <w:rPr>
          <w:rFonts w:ascii="Verdana" w:hAnsi="Verdana"/>
          <w:sz w:val="20"/>
        </w:rPr>
        <w:t>is er v</w:t>
      </w:r>
      <w:r w:rsidR="009959B5" w:rsidRPr="00695DBC">
        <w:rPr>
          <w:rFonts w:ascii="Verdana" w:hAnsi="Verdana" w:cstheme="minorHAnsi"/>
          <w:sz w:val="20"/>
          <w:szCs w:val="20"/>
        </w:rPr>
        <w:t xml:space="preserve">oor de frame-analyse </w:t>
      </w:r>
      <w:r w:rsidR="003058D1" w:rsidRPr="00695DBC">
        <w:rPr>
          <w:rFonts w:ascii="Verdana" w:hAnsi="Verdana" w:cstheme="minorHAnsi"/>
          <w:sz w:val="20"/>
          <w:szCs w:val="20"/>
        </w:rPr>
        <w:t>door middel van random sampling een selectie gemaakt van honderd artikelen</w:t>
      </w:r>
      <w:r w:rsidR="009959B5" w:rsidRPr="00695DBC">
        <w:rPr>
          <w:rFonts w:ascii="Verdana" w:hAnsi="Verdana" w:cstheme="minorHAnsi"/>
          <w:sz w:val="20"/>
          <w:szCs w:val="20"/>
        </w:rPr>
        <w:t>, van elke krant 25 artikelen voor en 25 artikelen in de maand na het aanspoelen van Aylan Kurdi</w:t>
      </w:r>
      <w:r w:rsidR="003058D1" w:rsidRPr="00695DBC">
        <w:rPr>
          <w:rFonts w:ascii="Verdana" w:hAnsi="Verdana" w:cstheme="minorHAnsi"/>
          <w:sz w:val="20"/>
          <w:szCs w:val="20"/>
        </w:rPr>
        <w:t xml:space="preserve">. Voor de kritisch discours-analyse </w:t>
      </w:r>
      <w:r w:rsidR="00CF10B6" w:rsidRPr="00695DBC">
        <w:rPr>
          <w:rFonts w:ascii="Verdana" w:hAnsi="Verdana" w:cstheme="minorHAnsi"/>
          <w:sz w:val="20"/>
          <w:szCs w:val="20"/>
        </w:rPr>
        <w:t>zijn</w:t>
      </w:r>
      <w:r w:rsidR="003058D1" w:rsidRPr="00695DBC">
        <w:rPr>
          <w:rFonts w:ascii="Verdana" w:hAnsi="Verdana" w:cstheme="minorHAnsi"/>
          <w:sz w:val="20"/>
          <w:szCs w:val="20"/>
        </w:rPr>
        <w:t xml:space="preserve"> er</w:t>
      </w:r>
      <w:r w:rsidR="00141128" w:rsidRPr="00695DBC">
        <w:rPr>
          <w:rFonts w:ascii="Verdana" w:hAnsi="Verdana" w:cstheme="minorHAnsi"/>
          <w:sz w:val="20"/>
          <w:szCs w:val="20"/>
        </w:rPr>
        <w:t xml:space="preserve"> </w:t>
      </w:r>
      <w:r w:rsidR="00326ACC">
        <w:rPr>
          <w:rFonts w:ascii="Verdana" w:hAnsi="Verdana" w:cstheme="minorHAnsi"/>
          <w:sz w:val="20"/>
          <w:szCs w:val="20"/>
        </w:rPr>
        <w:t xml:space="preserve">om een duidelijk beeld van elk discours </w:t>
      </w:r>
      <w:r w:rsidR="003058D1" w:rsidRPr="00695DBC">
        <w:rPr>
          <w:rFonts w:ascii="Verdana" w:hAnsi="Verdana" w:cstheme="minorHAnsi"/>
          <w:sz w:val="20"/>
          <w:szCs w:val="20"/>
        </w:rPr>
        <w:t xml:space="preserve">per krant </w:t>
      </w:r>
      <w:r w:rsidR="009E5EE1" w:rsidRPr="00695DBC">
        <w:rPr>
          <w:rFonts w:ascii="Verdana" w:hAnsi="Verdana" w:cstheme="minorHAnsi"/>
          <w:sz w:val="20"/>
          <w:szCs w:val="20"/>
        </w:rPr>
        <w:t xml:space="preserve">drie artikelen </w:t>
      </w:r>
      <w:r w:rsidR="00994704" w:rsidRPr="00695DBC">
        <w:rPr>
          <w:rFonts w:ascii="Verdana" w:hAnsi="Verdana" w:cstheme="minorHAnsi"/>
          <w:sz w:val="20"/>
          <w:szCs w:val="20"/>
        </w:rPr>
        <w:t>van ieder</w:t>
      </w:r>
      <w:r w:rsidR="006D32B1" w:rsidRPr="00695DBC">
        <w:rPr>
          <w:rFonts w:ascii="Verdana" w:hAnsi="Verdana" w:cstheme="minorHAnsi"/>
          <w:sz w:val="20"/>
          <w:szCs w:val="20"/>
        </w:rPr>
        <w:t xml:space="preserve"> frame </w:t>
      </w:r>
      <w:r w:rsidR="00994704" w:rsidRPr="00695DBC">
        <w:rPr>
          <w:rFonts w:ascii="Verdana" w:hAnsi="Verdana" w:cstheme="minorHAnsi"/>
          <w:sz w:val="20"/>
          <w:szCs w:val="20"/>
        </w:rPr>
        <w:t xml:space="preserve">-in totaal </w:t>
      </w:r>
      <w:r w:rsidR="00615BA5" w:rsidRPr="00695DBC">
        <w:rPr>
          <w:rFonts w:ascii="Verdana" w:hAnsi="Verdana" w:cstheme="minorHAnsi"/>
          <w:sz w:val="20"/>
          <w:szCs w:val="20"/>
        </w:rPr>
        <w:t>achttien</w:t>
      </w:r>
      <w:r w:rsidR="00994704" w:rsidRPr="00695DBC">
        <w:rPr>
          <w:rFonts w:ascii="Verdana" w:hAnsi="Verdana" w:cstheme="minorHAnsi"/>
          <w:sz w:val="20"/>
          <w:szCs w:val="20"/>
        </w:rPr>
        <w:t xml:space="preserve"> artikelen- geselecteerd en </w:t>
      </w:r>
      <w:r w:rsidR="006D32B1" w:rsidRPr="00695DBC">
        <w:rPr>
          <w:rFonts w:ascii="Verdana" w:hAnsi="Verdana" w:cstheme="minorHAnsi"/>
          <w:sz w:val="20"/>
          <w:szCs w:val="20"/>
        </w:rPr>
        <w:t>geanalyseerd.</w:t>
      </w:r>
      <w:r w:rsidR="000157E9" w:rsidRPr="00695DBC">
        <w:rPr>
          <w:rFonts w:ascii="Verdana" w:hAnsi="Verdana" w:cstheme="minorHAnsi"/>
          <w:sz w:val="20"/>
          <w:szCs w:val="20"/>
        </w:rPr>
        <w:t xml:space="preserve"> Krantenartikelen met minder dan 300 woorden zijn uitgesloten, omdat deze te kort zijn om een uitgebreide kritisch discoursanalyse te verrichten.</w:t>
      </w:r>
      <w:r w:rsidR="00994704" w:rsidRPr="00695DBC">
        <w:rPr>
          <w:rFonts w:ascii="Verdana" w:hAnsi="Verdana" w:cstheme="minorHAnsi"/>
          <w:sz w:val="20"/>
          <w:szCs w:val="20"/>
        </w:rPr>
        <w:t xml:space="preserve"> </w:t>
      </w:r>
      <w:r w:rsidR="0035193F">
        <w:rPr>
          <w:rFonts w:ascii="Verdana" w:hAnsi="Verdana" w:cstheme="minorHAnsi"/>
          <w:sz w:val="20"/>
          <w:szCs w:val="20"/>
        </w:rPr>
        <w:t xml:space="preserve">Er is er voor gekozen columns in </w:t>
      </w:r>
      <w:r w:rsidR="00ED1DF2">
        <w:rPr>
          <w:rFonts w:ascii="Verdana" w:hAnsi="Verdana" w:cstheme="minorHAnsi"/>
          <w:sz w:val="20"/>
          <w:szCs w:val="20"/>
        </w:rPr>
        <w:t>het corpus op te nemen, omdat deze ook een beeld schetsen hoe er door kranten naar de ‘vluchtelingencrisis’ wordt gekeken.</w:t>
      </w:r>
    </w:p>
    <w:p w14:paraId="001512E0" w14:textId="77777777" w:rsidR="00DA0727" w:rsidRPr="00695DBC" w:rsidRDefault="00DA0727" w:rsidP="00DA0727">
      <w:pPr>
        <w:spacing w:after="0" w:line="360" w:lineRule="auto"/>
        <w:rPr>
          <w:rFonts w:ascii="Verdana" w:hAnsi="Verdana"/>
          <w:sz w:val="20"/>
        </w:rPr>
      </w:pPr>
    </w:p>
    <w:p w14:paraId="2A617646" w14:textId="7E914220" w:rsidR="00EF725D" w:rsidRPr="00695DBC" w:rsidRDefault="003058D1" w:rsidP="004D05A5">
      <w:pPr>
        <w:pStyle w:val="Kop2"/>
      </w:pPr>
      <w:bookmarkStart w:id="9" w:name="_Toc30170776"/>
      <w:r w:rsidRPr="00695DBC">
        <w:t>Frame-analyse</w:t>
      </w:r>
      <w:bookmarkEnd w:id="9"/>
    </w:p>
    <w:p w14:paraId="0EC1979E" w14:textId="4A29E456" w:rsidR="000230AE" w:rsidRDefault="000D1A9B" w:rsidP="00DA0727">
      <w:pPr>
        <w:spacing w:after="0" w:line="360" w:lineRule="auto"/>
        <w:ind w:firstLine="360"/>
        <w:rPr>
          <w:rFonts w:ascii="Verdana" w:hAnsi="Verdana" w:cstheme="minorHAnsi"/>
          <w:sz w:val="20"/>
          <w:szCs w:val="20"/>
        </w:rPr>
      </w:pPr>
      <w:r w:rsidRPr="00695DBC">
        <w:rPr>
          <w:rFonts w:ascii="Verdana" w:hAnsi="Verdana" w:cstheme="minorHAnsi"/>
          <w:sz w:val="20"/>
          <w:szCs w:val="20"/>
        </w:rPr>
        <w:t xml:space="preserve">Om een </w:t>
      </w:r>
      <w:r w:rsidR="00255292">
        <w:rPr>
          <w:rFonts w:ascii="Verdana" w:hAnsi="Verdana" w:cstheme="minorHAnsi"/>
          <w:sz w:val="20"/>
          <w:szCs w:val="20"/>
        </w:rPr>
        <w:t>de</w:t>
      </w:r>
      <w:r w:rsidRPr="00695DBC">
        <w:rPr>
          <w:rFonts w:ascii="Verdana" w:hAnsi="Verdana" w:cstheme="minorHAnsi"/>
          <w:sz w:val="20"/>
          <w:szCs w:val="20"/>
        </w:rPr>
        <w:t xml:space="preserve"> </w:t>
      </w:r>
      <w:r w:rsidR="00404E1E" w:rsidRPr="00695DBC">
        <w:rPr>
          <w:rFonts w:ascii="Verdana" w:hAnsi="Verdana" w:cstheme="minorHAnsi"/>
          <w:sz w:val="20"/>
          <w:szCs w:val="20"/>
        </w:rPr>
        <w:t xml:space="preserve">relatie tussen </w:t>
      </w:r>
      <w:r w:rsidRPr="00695DBC">
        <w:rPr>
          <w:rFonts w:ascii="Verdana" w:hAnsi="Verdana" w:cstheme="minorHAnsi"/>
          <w:sz w:val="20"/>
          <w:szCs w:val="20"/>
        </w:rPr>
        <w:t xml:space="preserve">frames </w:t>
      </w:r>
      <w:r w:rsidR="00404E1E" w:rsidRPr="00695DBC">
        <w:rPr>
          <w:rFonts w:ascii="Verdana" w:hAnsi="Verdana" w:cstheme="minorHAnsi"/>
          <w:sz w:val="20"/>
          <w:szCs w:val="20"/>
        </w:rPr>
        <w:t xml:space="preserve">en de periode </w:t>
      </w:r>
      <w:r w:rsidRPr="00695DBC">
        <w:rPr>
          <w:rFonts w:ascii="Verdana" w:hAnsi="Verdana" w:cstheme="minorHAnsi"/>
          <w:sz w:val="20"/>
          <w:szCs w:val="20"/>
        </w:rPr>
        <w:t xml:space="preserve">voor en na het aanspoelen van de peuter Aylan te kunnen vaststellen zijn de honderd artikelen </w:t>
      </w:r>
      <w:r w:rsidR="00CE4996" w:rsidRPr="00695DBC">
        <w:rPr>
          <w:rFonts w:ascii="Verdana" w:hAnsi="Verdana" w:cstheme="minorHAnsi"/>
          <w:sz w:val="20"/>
          <w:szCs w:val="20"/>
        </w:rPr>
        <w:t xml:space="preserve">handmatig </w:t>
      </w:r>
      <w:r w:rsidR="003058D1" w:rsidRPr="00695DBC">
        <w:rPr>
          <w:rFonts w:ascii="Verdana" w:hAnsi="Verdana" w:cstheme="minorHAnsi"/>
          <w:sz w:val="20"/>
          <w:szCs w:val="20"/>
        </w:rPr>
        <w:t xml:space="preserve">kwantitatief gecodeerd naar het slachtofferframe, indringerframe of </w:t>
      </w:r>
      <w:r w:rsidR="00C16081" w:rsidRPr="00695DBC">
        <w:rPr>
          <w:rFonts w:ascii="Verdana" w:hAnsi="Verdana" w:cstheme="minorHAnsi"/>
          <w:sz w:val="20"/>
          <w:szCs w:val="20"/>
        </w:rPr>
        <w:t>het</w:t>
      </w:r>
      <w:r w:rsidR="003058D1" w:rsidRPr="00695DBC">
        <w:rPr>
          <w:rFonts w:ascii="Verdana" w:hAnsi="Verdana" w:cstheme="minorHAnsi"/>
          <w:sz w:val="20"/>
          <w:szCs w:val="20"/>
        </w:rPr>
        <w:t xml:space="preserve"> </w:t>
      </w:r>
      <w:r w:rsidR="00C16081" w:rsidRPr="00695DBC">
        <w:rPr>
          <w:rFonts w:ascii="Verdana" w:hAnsi="Verdana" w:cstheme="minorHAnsi"/>
          <w:sz w:val="20"/>
          <w:szCs w:val="20"/>
        </w:rPr>
        <w:t>‘</w:t>
      </w:r>
      <w:r w:rsidR="003058D1" w:rsidRPr="00695DBC">
        <w:rPr>
          <w:rFonts w:ascii="Verdana" w:hAnsi="Verdana" w:cstheme="minorHAnsi"/>
          <w:sz w:val="20"/>
          <w:szCs w:val="20"/>
        </w:rPr>
        <w:t>overig</w:t>
      </w:r>
      <w:r w:rsidR="00C16081" w:rsidRPr="00695DBC">
        <w:rPr>
          <w:rFonts w:ascii="Verdana" w:hAnsi="Verdana" w:cstheme="minorHAnsi"/>
          <w:sz w:val="20"/>
          <w:szCs w:val="20"/>
        </w:rPr>
        <w:t>’-</w:t>
      </w:r>
      <w:r w:rsidR="003058D1" w:rsidRPr="00695DBC">
        <w:rPr>
          <w:rFonts w:ascii="Verdana" w:hAnsi="Verdana" w:cstheme="minorHAnsi"/>
          <w:sz w:val="20"/>
          <w:szCs w:val="20"/>
        </w:rPr>
        <w:t xml:space="preserve">frame. </w:t>
      </w:r>
      <w:r w:rsidR="00A753AF">
        <w:rPr>
          <w:rFonts w:ascii="Verdana" w:hAnsi="Verdana" w:cstheme="minorHAnsi"/>
          <w:sz w:val="20"/>
          <w:szCs w:val="20"/>
        </w:rPr>
        <w:t>Voor het</w:t>
      </w:r>
      <w:r w:rsidR="00404E1E" w:rsidRPr="00695DBC">
        <w:rPr>
          <w:rFonts w:ascii="Verdana" w:hAnsi="Verdana" w:cstheme="minorHAnsi"/>
          <w:sz w:val="20"/>
          <w:szCs w:val="20"/>
        </w:rPr>
        <w:t xml:space="preserve"> coder</w:t>
      </w:r>
      <w:r w:rsidR="00A753AF">
        <w:rPr>
          <w:rFonts w:ascii="Verdana" w:hAnsi="Verdana" w:cstheme="minorHAnsi"/>
          <w:sz w:val="20"/>
          <w:szCs w:val="20"/>
        </w:rPr>
        <w:t xml:space="preserve">en werd </w:t>
      </w:r>
      <w:r w:rsidR="00404E1E" w:rsidRPr="00695DBC">
        <w:rPr>
          <w:rFonts w:ascii="Verdana" w:hAnsi="Verdana" w:cstheme="minorHAnsi"/>
          <w:sz w:val="20"/>
          <w:szCs w:val="20"/>
        </w:rPr>
        <w:t xml:space="preserve">de matrix van </w:t>
      </w:r>
      <w:proofErr w:type="spellStart"/>
      <w:r w:rsidR="00404E1E" w:rsidRPr="00695DBC">
        <w:rPr>
          <w:rFonts w:ascii="Verdana" w:hAnsi="Verdana" w:cstheme="minorHAnsi"/>
          <w:sz w:val="20"/>
          <w:szCs w:val="20"/>
        </w:rPr>
        <w:t>Van</w:t>
      </w:r>
      <w:proofErr w:type="spellEnd"/>
      <w:r w:rsidR="00404E1E" w:rsidRPr="00695DBC">
        <w:rPr>
          <w:rFonts w:ascii="Verdana" w:hAnsi="Verdana" w:cstheme="minorHAnsi"/>
          <w:sz w:val="20"/>
          <w:szCs w:val="20"/>
        </w:rPr>
        <w:t xml:space="preserve"> Gorp (2005)</w:t>
      </w:r>
      <w:r w:rsidR="00814805">
        <w:rPr>
          <w:rFonts w:ascii="Verdana" w:hAnsi="Verdana" w:cstheme="minorHAnsi"/>
          <w:sz w:val="20"/>
          <w:szCs w:val="20"/>
        </w:rPr>
        <w:t xml:space="preserve"> als leidend genomen. Deze matrix biedt</w:t>
      </w:r>
      <w:r w:rsidR="00404E1E" w:rsidRPr="00695DBC">
        <w:rPr>
          <w:rFonts w:ascii="Verdana" w:hAnsi="Verdana" w:cstheme="minorHAnsi"/>
          <w:sz w:val="20"/>
          <w:szCs w:val="20"/>
        </w:rPr>
        <w:t xml:space="preserve"> een overzicht van de meest </w:t>
      </w:r>
      <w:r w:rsidR="00CE4996" w:rsidRPr="00695DBC">
        <w:rPr>
          <w:rFonts w:ascii="Verdana" w:hAnsi="Verdana" w:cstheme="minorHAnsi"/>
          <w:sz w:val="20"/>
          <w:szCs w:val="20"/>
        </w:rPr>
        <w:t>herkenbare en gesimplificeerde</w:t>
      </w:r>
      <w:r w:rsidR="00404E1E" w:rsidRPr="00695DBC">
        <w:rPr>
          <w:rFonts w:ascii="Verdana" w:hAnsi="Verdana" w:cstheme="minorHAnsi"/>
          <w:sz w:val="20"/>
          <w:szCs w:val="20"/>
        </w:rPr>
        <w:t xml:space="preserve"> aspecten van het slachtoffer- en indringerframe biedt </w:t>
      </w:r>
      <w:r w:rsidR="003058D1" w:rsidRPr="00695DBC">
        <w:rPr>
          <w:rFonts w:ascii="Verdana" w:hAnsi="Verdana" w:cstheme="minorHAnsi"/>
          <w:sz w:val="20"/>
          <w:szCs w:val="20"/>
        </w:rPr>
        <w:t>(</w:t>
      </w:r>
      <w:r w:rsidR="001A039D" w:rsidRPr="00695DBC">
        <w:rPr>
          <w:rFonts w:ascii="Verdana" w:hAnsi="Verdana" w:cstheme="minorHAnsi"/>
          <w:sz w:val="20"/>
          <w:szCs w:val="20"/>
        </w:rPr>
        <w:t>Figuur</w:t>
      </w:r>
      <w:r w:rsidR="003058D1" w:rsidRPr="00695DBC">
        <w:rPr>
          <w:rFonts w:ascii="Verdana" w:hAnsi="Verdana" w:cstheme="minorHAnsi"/>
          <w:sz w:val="20"/>
          <w:szCs w:val="20"/>
        </w:rPr>
        <w:t xml:space="preserve"> </w:t>
      </w:r>
      <w:r w:rsidR="00604997" w:rsidRPr="00695DBC">
        <w:rPr>
          <w:rFonts w:ascii="Verdana" w:hAnsi="Verdana" w:cstheme="minorHAnsi"/>
          <w:sz w:val="20"/>
          <w:szCs w:val="20"/>
        </w:rPr>
        <w:t>2</w:t>
      </w:r>
      <w:r w:rsidR="003058D1" w:rsidRPr="00695DBC">
        <w:rPr>
          <w:rFonts w:ascii="Verdana" w:hAnsi="Verdana" w:cstheme="minorHAnsi"/>
          <w:sz w:val="20"/>
          <w:szCs w:val="20"/>
        </w:rPr>
        <w:t>)</w:t>
      </w:r>
      <w:r w:rsidR="00404E1E" w:rsidRPr="00695DBC">
        <w:rPr>
          <w:rFonts w:ascii="Verdana" w:hAnsi="Verdana" w:cstheme="minorHAnsi"/>
          <w:sz w:val="20"/>
          <w:szCs w:val="20"/>
        </w:rPr>
        <w:t xml:space="preserve">. </w:t>
      </w:r>
    </w:p>
    <w:p w14:paraId="26C4E204" w14:textId="77777777" w:rsidR="000230AE" w:rsidRPr="00695DBC" w:rsidRDefault="000230AE" w:rsidP="000230AE">
      <w:pPr>
        <w:keepNext/>
        <w:spacing w:after="0" w:line="360" w:lineRule="auto"/>
        <w:rPr>
          <w:rFonts w:ascii="Verdana" w:hAnsi="Verdana"/>
        </w:rPr>
      </w:pPr>
      <w:r w:rsidRPr="00695DBC">
        <w:rPr>
          <w:rFonts w:ascii="Verdana" w:hAnsi="Verdana" w:cstheme="minorHAnsi"/>
          <w:b/>
          <w:noProof/>
          <w:sz w:val="20"/>
          <w:szCs w:val="20"/>
          <w:shd w:val="clear" w:color="auto" w:fill="FFFFFF"/>
        </w:rPr>
        <w:lastRenderedPageBreak/>
        <w:drawing>
          <wp:inline distT="0" distB="0" distL="0" distR="0" wp14:anchorId="55B61C5A" wp14:editId="466A8109">
            <wp:extent cx="5760720" cy="29667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psel.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2966720"/>
                    </a:xfrm>
                    <a:prstGeom prst="rect">
                      <a:avLst/>
                    </a:prstGeom>
                  </pic:spPr>
                </pic:pic>
              </a:graphicData>
            </a:graphic>
          </wp:inline>
        </w:drawing>
      </w:r>
    </w:p>
    <w:p w14:paraId="6A1F8174" w14:textId="3266A831" w:rsidR="000230AE" w:rsidRDefault="000230AE" w:rsidP="000230AE">
      <w:pPr>
        <w:pStyle w:val="Bijschrift"/>
        <w:rPr>
          <w:rFonts w:ascii="Verdana" w:hAnsi="Verdana"/>
          <w:i w:val="0"/>
          <w:color w:val="auto"/>
          <w:sz w:val="16"/>
        </w:rPr>
      </w:pPr>
      <w:r w:rsidRPr="00695DBC">
        <w:rPr>
          <w:rFonts w:ascii="Verdana" w:hAnsi="Verdana"/>
          <w:color w:val="auto"/>
          <w:sz w:val="16"/>
        </w:rPr>
        <w:t xml:space="preserve">Figuur </w:t>
      </w:r>
      <w:r w:rsidRPr="00695DBC">
        <w:rPr>
          <w:rFonts w:ascii="Verdana" w:hAnsi="Verdana"/>
          <w:color w:val="auto"/>
          <w:sz w:val="16"/>
        </w:rPr>
        <w:fldChar w:fldCharType="begin"/>
      </w:r>
      <w:r w:rsidRPr="00695DBC">
        <w:rPr>
          <w:rFonts w:ascii="Verdana" w:hAnsi="Verdana"/>
          <w:color w:val="auto"/>
          <w:sz w:val="16"/>
        </w:rPr>
        <w:instrText xml:space="preserve"> SEQ Figuur \* ARABIC </w:instrText>
      </w:r>
      <w:r w:rsidRPr="00695DBC">
        <w:rPr>
          <w:rFonts w:ascii="Verdana" w:hAnsi="Verdana"/>
          <w:color w:val="auto"/>
          <w:sz w:val="16"/>
        </w:rPr>
        <w:fldChar w:fldCharType="separate"/>
      </w:r>
      <w:r w:rsidR="00541591">
        <w:rPr>
          <w:rFonts w:ascii="Verdana" w:hAnsi="Verdana"/>
          <w:noProof/>
          <w:color w:val="auto"/>
          <w:sz w:val="16"/>
        </w:rPr>
        <w:t>2</w:t>
      </w:r>
      <w:r w:rsidRPr="00695DBC">
        <w:rPr>
          <w:rFonts w:ascii="Verdana" w:hAnsi="Verdana"/>
          <w:color w:val="auto"/>
          <w:sz w:val="16"/>
        </w:rPr>
        <w:fldChar w:fldCharType="end"/>
      </w:r>
      <w:r w:rsidRPr="00695DBC">
        <w:rPr>
          <w:rFonts w:ascii="Verdana" w:hAnsi="Verdana"/>
          <w:color w:val="auto"/>
          <w:sz w:val="16"/>
        </w:rPr>
        <w:t xml:space="preserve">. </w:t>
      </w:r>
      <w:r w:rsidRPr="00695DBC">
        <w:rPr>
          <w:rFonts w:ascii="Verdana" w:hAnsi="Verdana"/>
          <w:i w:val="0"/>
          <w:color w:val="auto"/>
          <w:sz w:val="16"/>
        </w:rPr>
        <w:t xml:space="preserve">Matrix voor frame-toewijzing van </w:t>
      </w:r>
      <w:proofErr w:type="spellStart"/>
      <w:r w:rsidRPr="00695DBC">
        <w:rPr>
          <w:rFonts w:ascii="Verdana" w:hAnsi="Verdana"/>
          <w:i w:val="0"/>
          <w:color w:val="auto"/>
          <w:sz w:val="16"/>
        </w:rPr>
        <w:t>Van</w:t>
      </w:r>
      <w:proofErr w:type="spellEnd"/>
      <w:r w:rsidRPr="00695DBC">
        <w:rPr>
          <w:rFonts w:ascii="Verdana" w:hAnsi="Verdana"/>
          <w:i w:val="0"/>
          <w:color w:val="auto"/>
          <w:sz w:val="16"/>
        </w:rPr>
        <w:t xml:space="preserve"> Gorp (2005).</w:t>
      </w:r>
    </w:p>
    <w:p w14:paraId="2A54AABD" w14:textId="1D95F9F8" w:rsidR="003F4BE8" w:rsidRDefault="00CE4996" w:rsidP="00DA0727">
      <w:pPr>
        <w:spacing w:after="0" w:line="360" w:lineRule="auto"/>
        <w:ind w:firstLine="360"/>
        <w:rPr>
          <w:rFonts w:ascii="Verdana" w:hAnsi="Verdana" w:cstheme="minorHAnsi"/>
          <w:sz w:val="20"/>
          <w:szCs w:val="20"/>
        </w:rPr>
      </w:pPr>
      <w:r w:rsidRPr="00695DBC">
        <w:rPr>
          <w:rFonts w:ascii="Verdana" w:hAnsi="Verdana" w:cstheme="minorHAnsi"/>
          <w:sz w:val="20"/>
          <w:szCs w:val="20"/>
        </w:rPr>
        <w:t>Hoewel er getracht is net als van Gorp (2005) alles in twee frames te splitsen, kwam het voor dat dit niet mogelijk was. Dit omdat het artikel geen</w:t>
      </w:r>
      <w:r w:rsidR="00EC7304" w:rsidRPr="00695DBC">
        <w:rPr>
          <w:rFonts w:ascii="Verdana" w:hAnsi="Verdana" w:cstheme="minorHAnsi"/>
          <w:sz w:val="20"/>
          <w:szCs w:val="20"/>
        </w:rPr>
        <w:t xml:space="preserve"> (duidelijke)</w:t>
      </w:r>
      <w:r w:rsidRPr="00695DBC">
        <w:rPr>
          <w:rFonts w:ascii="Verdana" w:hAnsi="Verdana" w:cstheme="minorHAnsi"/>
          <w:sz w:val="20"/>
          <w:szCs w:val="20"/>
        </w:rPr>
        <w:t xml:space="preserve"> kenmerken uit de matrix bevatte. Een voorbeeld hiervan is de rapportageserie van Gert van </w:t>
      </w:r>
      <w:proofErr w:type="spellStart"/>
      <w:r w:rsidRPr="00695DBC">
        <w:rPr>
          <w:rFonts w:ascii="Verdana" w:hAnsi="Verdana" w:cstheme="minorHAnsi"/>
          <w:sz w:val="20"/>
          <w:szCs w:val="20"/>
        </w:rPr>
        <w:t>Langendonck</w:t>
      </w:r>
      <w:proofErr w:type="spellEnd"/>
      <w:r w:rsidRPr="00695DBC">
        <w:rPr>
          <w:rFonts w:ascii="Verdana" w:hAnsi="Verdana" w:cstheme="minorHAnsi"/>
          <w:sz w:val="20"/>
          <w:szCs w:val="20"/>
        </w:rPr>
        <w:t xml:space="preserve"> die met Syrische vluchtelingen meereist en verslag doet van </w:t>
      </w:r>
      <w:r w:rsidR="00F42CB6" w:rsidRPr="00695DBC">
        <w:rPr>
          <w:rFonts w:ascii="Verdana" w:hAnsi="Verdana" w:cstheme="minorHAnsi"/>
          <w:sz w:val="20"/>
          <w:szCs w:val="20"/>
        </w:rPr>
        <w:t xml:space="preserve">situaties die zij tegenkomen. Hierbij ligt de nadruk erg op persoonlijke kenmerken van de groep en gaan de artikelen in op verslaglegging van persoonlijke ervaringen, terwijl de groep niet in een slachtoffer- of indringerframe wordt geplaatst. </w:t>
      </w:r>
      <w:r w:rsidR="004C50F4" w:rsidRPr="00695DBC">
        <w:rPr>
          <w:rFonts w:ascii="Verdana" w:hAnsi="Verdana" w:cstheme="minorHAnsi"/>
          <w:sz w:val="20"/>
          <w:szCs w:val="20"/>
        </w:rPr>
        <w:t>Het overig</w:t>
      </w:r>
      <w:r w:rsidR="00DF2C88" w:rsidRPr="00695DBC">
        <w:rPr>
          <w:rFonts w:ascii="Verdana" w:hAnsi="Verdana" w:cstheme="minorHAnsi"/>
          <w:sz w:val="20"/>
          <w:szCs w:val="20"/>
        </w:rPr>
        <w:t>-</w:t>
      </w:r>
      <w:r w:rsidR="004C50F4" w:rsidRPr="00695DBC">
        <w:rPr>
          <w:rFonts w:ascii="Verdana" w:hAnsi="Verdana" w:cstheme="minorHAnsi"/>
          <w:sz w:val="20"/>
          <w:szCs w:val="20"/>
        </w:rPr>
        <w:t>frame</w:t>
      </w:r>
      <w:r w:rsidR="00F42CB6" w:rsidRPr="00695DBC">
        <w:rPr>
          <w:rFonts w:ascii="Verdana" w:hAnsi="Verdana" w:cstheme="minorHAnsi"/>
          <w:sz w:val="20"/>
          <w:szCs w:val="20"/>
        </w:rPr>
        <w:t xml:space="preserve"> kwam in het corpus 23 keer voor. </w:t>
      </w:r>
    </w:p>
    <w:p w14:paraId="2FE8352A" w14:textId="5903D76B" w:rsidR="003058D1" w:rsidRPr="00695DBC" w:rsidRDefault="000D1A9B" w:rsidP="000230AE">
      <w:pPr>
        <w:spacing w:after="0" w:line="360" w:lineRule="auto"/>
        <w:ind w:firstLine="360"/>
        <w:rPr>
          <w:rFonts w:ascii="Verdana" w:hAnsi="Verdana" w:cstheme="minorHAnsi"/>
          <w:sz w:val="20"/>
          <w:szCs w:val="20"/>
        </w:rPr>
      </w:pPr>
      <w:r w:rsidRPr="00695DBC">
        <w:rPr>
          <w:rFonts w:ascii="Verdana" w:hAnsi="Verdana" w:cstheme="minorHAnsi"/>
          <w:sz w:val="20"/>
          <w:szCs w:val="20"/>
        </w:rPr>
        <w:t xml:space="preserve">Er is gezocht naar verschillen in gebruik van frames die statistisch aantoonbaar zijn. </w:t>
      </w:r>
      <w:r w:rsidR="001C1F52">
        <w:rPr>
          <w:rFonts w:ascii="Verdana" w:hAnsi="Verdana" w:cstheme="minorHAnsi"/>
          <w:sz w:val="20"/>
          <w:szCs w:val="20"/>
        </w:rPr>
        <w:t xml:space="preserve">Daarom is er </w:t>
      </w:r>
      <w:r w:rsidRPr="00695DBC">
        <w:rPr>
          <w:rFonts w:ascii="Verdana" w:hAnsi="Verdana" w:cstheme="minorHAnsi"/>
          <w:sz w:val="20"/>
          <w:szCs w:val="20"/>
        </w:rPr>
        <w:t xml:space="preserve">gebruik gemaakt van losse analyses in de vorm van drie </w:t>
      </w:r>
      <w:r w:rsidR="00C459D2" w:rsidRPr="00695DBC">
        <w:rPr>
          <w:rFonts w:ascii="Verdana" w:hAnsi="Verdana" w:cstheme="minorHAnsi"/>
          <w:sz w:val="20"/>
          <w:szCs w:val="20"/>
        </w:rPr>
        <w:t>Chikwadraat</w:t>
      </w:r>
      <w:r w:rsidR="00E77DAF" w:rsidRPr="00695DBC">
        <w:rPr>
          <w:rFonts w:ascii="Verdana" w:hAnsi="Verdana" w:cstheme="minorHAnsi"/>
          <w:sz w:val="20"/>
          <w:szCs w:val="20"/>
        </w:rPr>
        <w:t>toetsen</w:t>
      </w:r>
      <w:r w:rsidRPr="00695DBC">
        <w:rPr>
          <w:rFonts w:ascii="Verdana" w:hAnsi="Verdana" w:cstheme="minorHAnsi"/>
          <w:sz w:val="20"/>
          <w:szCs w:val="20"/>
        </w:rPr>
        <w:t xml:space="preserve"> om </w:t>
      </w:r>
      <w:r w:rsidR="00E77DAF" w:rsidRPr="00695DBC">
        <w:rPr>
          <w:rFonts w:ascii="Verdana" w:hAnsi="Verdana" w:cstheme="minorHAnsi"/>
          <w:sz w:val="20"/>
          <w:szCs w:val="20"/>
        </w:rPr>
        <w:t xml:space="preserve">een relatie tussen een verschuiving </w:t>
      </w:r>
      <w:r w:rsidRPr="00695DBC">
        <w:rPr>
          <w:rFonts w:ascii="Verdana" w:hAnsi="Verdana" w:cstheme="minorHAnsi"/>
          <w:sz w:val="20"/>
          <w:szCs w:val="20"/>
        </w:rPr>
        <w:t xml:space="preserve">in frames </w:t>
      </w:r>
      <w:r w:rsidR="00E77DAF" w:rsidRPr="00695DBC">
        <w:rPr>
          <w:rFonts w:ascii="Verdana" w:hAnsi="Verdana" w:cstheme="minorHAnsi"/>
          <w:sz w:val="20"/>
          <w:szCs w:val="20"/>
        </w:rPr>
        <w:t>en de periode van</w:t>
      </w:r>
      <w:r w:rsidRPr="00695DBC">
        <w:rPr>
          <w:rFonts w:ascii="Verdana" w:hAnsi="Verdana" w:cstheme="minorHAnsi"/>
          <w:sz w:val="20"/>
          <w:szCs w:val="20"/>
        </w:rPr>
        <w:t xml:space="preserve"> </w:t>
      </w:r>
      <w:r w:rsidR="00E77DAF" w:rsidRPr="00695DBC">
        <w:rPr>
          <w:rFonts w:ascii="Verdana" w:hAnsi="Verdana" w:cstheme="minorHAnsi"/>
          <w:sz w:val="20"/>
          <w:szCs w:val="20"/>
        </w:rPr>
        <w:t>aanspoelen van Aylan Kurdi te toetsen. Deze toets is uitgevoerd over de data</w:t>
      </w:r>
      <w:r w:rsidRPr="00695DBC">
        <w:rPr>
          <w:rFonts w:ascii="Verdana" w:hAnsi="Verdana" w:cstheme="minorHAnsi"/>
          <w:sz w:val="20"/>
          <w:szCs w:val="20"/>
        </w:rPr>
        <w:t xml:space="preserve"> in het algemeen, </w:t>
      </w:r>
      <w:r w:rsidR="00E77DAF" w:rsidRPr="00695DBC">
        <w:rPr>
          <w:rFonts w:ascii="Verdana" w:hAnsi="Verdana" w:cstheme="minorHAnsi"/>
          <w:sz w:val="20"/>
          <w:szCs w:val="20"/>
        </w:rPr>
        <w:t>de data van</w:t>
      </w:r>
      <w:r w:rsidRPr="00695DBC">
        <w:rPr>
          <w:rFonts w:ascii="Verdana" w:hAnsi="Verdana" w:cstheme="minorHAnsi"/>
          <w:sz w:val="20"/>
          <w:szCs w:val="20"/>
        </w:rPr>
        <w:t xml:space="preserve"> het </w:t>
      </w:r>
      <w:r w:rsidR="0034756F" w:rsidRPr="00695DBC">
        <w:rPr>
          <w:rFonts w:ascii="Verdana" w:hAnsi="Verdana" w:cstheme="minorHAnsi"/>
          <w:i/>
          <w:sz w:val="20"/>
          <w:szCs w:val="20"/>
        </w:rPr>
        <w:t>NRC</w:t>
      </w:r>
      <w:r w:rsidRPr="00695DBC">
        <w:rPr>
          <w:rFonts w:ascii="Verdana" w:hAnsi="Verdana" w:cstheme="minorHAnsi"/>
          <w:sz w:val="20"/>
          <w:szCs w:val="20"/>
        </w:rPr>
        <w:t xml:space="preserve"> en de </w:t>
      </w:r>
      <w:r w:rsidR="00E77DAF" w:rsidRPr="00695DBC">
        <w:rPr>
          <w:rFonts w:ascii="Verdana" w:hAnsi="Verdana" w:cstheme="minorHAnsi"/>
          <w:sz w:val="20"/>
          <w:szCs w:val="20"/>
        </w:rPr>
        <w:t xml:space="preserve">data van </w:t>
      </w:r>
      <w:r w:rsidR="0034756F" w:rsidRPr="00695DBC">
        <w:rPr>
          <w:rFonts w:ascii="Verdana" w:hAnsi="Verdana" w:cstheme="minorHAnsi"/>
          <w:i/>
          <w:sz w:val="20"/>
          <w:szCs w:val="20"/>
        </w:rPr>
        <w:t>De Telegraaf</w:t>
      </w:r>
      <w:r w:rsidRPr="00695DBC">
        <w:rPr>
          <w:rFonts w:ascii="Verdana" w:hAnsi="Verdana" w:cstheme="minorHAnsi"/>
          <w:sz w:val="20"/>
          <w:szCs w:val="20"/>
        </w:rPr>
        <w:t xml:space="preserve">. Er is gekozen voor een </w:t>
      </w:r>
      <w:r w:rsidR="00770E83" w:rsidRPr="00695DBC">
        <w:rPr>
          <w:rFonts w:ascii="Verdana" w:hAnsi="Verdana" w:cstheme="minorHAnsi"/>
          <w:sz w:val="20"/>
          <w:szCs w:val="20"/>
        </w:rPr>
        <w:t>significantieniveau</w:t>
      </w:r>
      <w:r w:rsidRPr="00695DBC">
        <w:rPr>
          <w:rFonts w:ascii="Verdana" w:hAnsi="Verdana" w:cstheme="minorHAnsi"/>
          <w:sz w:val="20"/>
          <w:szCs w:val="20"/>
        </w:rPr>
        <w:t xml:space="preserve"> van </w:t>
      </w:r>
      <w:r w:rsidR="00C724A8" w:rsidRPr="00695DBC">
        <w:rPr>
          <w:rFonts w:ascii="Verdana" w:hAnsi="Verdana" w:cstheme="minorHAnsi"/>
          <w:sz w:val="20"/>
          <w:szCs w:val="20"/>
        </w:rPr>
        <w:t>vijf</w:t>
      </w:r>
      <w:r w:rsidRPr="00695DBC">
        <w:rPr>
          <w:rFonts w:ascii="Verdana" w:hAnsi="Verdana" w:cstheme="minorHAnsi"/>
          <w:sz w:val="20"/>
          <w:szCs w:val="20"/>
        </w:rPr>
        <w:t xml:space="preserve"> procent (</w:t>
      </w:r>
      <w:r w:rsidR="00B6560C" w:rsidRPr="00695DBC">
        <w:rPr>
          <w:rFonts w:ascii="Verdana" w:hAnsi="Verdana" w:cstheme="minorHAnsi"/>
          <w:sz w:val="20"/>
          <w:szCs w:val="20"/>
        </w:rPr>
        <w:t>α</w:t>
      </w:r>
      <w:r w:rsidR="00770E83" w:rsidRPr="00695DBC">
        <w:rPr>
          <w:rFonts w:ascii="Verdana" w:hAnsi="Verdana" w:cstheme="minorHAnsi"/>
          <w:sz w:val="20"/>
          <w:szCs w:val="20"/>
        </w:rPr>
        <w:t xml:space="preserve"> = </w:t>
      </w:r>
      <w:r w:rsidRPr="00695DBC">
        <w:rPr>
          <w:rFonts w:ascii="Verdana" w:hAnsi="Verdana" w:cstheme="minorHAnsi"/>
          <w:sz w:val="20"/>
          <w:szCs w:val="20"/>
        </w:rPr>
        <w:t>0</w:t>
      </w:r>
      <w:r w:rsidR="00B6560C" w:rsidRPr="00695DBC">
        <w:rPr>
          <w:rFonts w:ascii="Verdana" w:hAnsi="Verdana" w:cstheme="minorHAnsi"/>
          <w:sz w:val="20"/>
          <w:szCs w:val="20"/>
        </w:rPr>
        <w:t>.0</w:t>
      </w:r>
      <w:r w:rsidRPr="00695DBC">
        <w:rPr>
          <w:rFonts w:ascii="Verdana" w:hAnsi="Verdana" w:cstheme="minorHAnsi"/>
          <w:sz w:val="20"/>
          <w:szCs w:val="20"/>
        </w:rPr>
        <w:t>5)</w:t>
      </w:r>
      <w:r w:rsidR="00B6560C" w:rsidRPr="00695DBC">
        <w:rPr>
          <w:rFonts w:ascii="Verdana" w:hAnsi="Verdana" w:cstheme="minorHAnsi"/>
          <w:sz w:val="20"/>
          <w:szCs w:val="20"/>
        </w:rPr>
        <w:t>.</w:t>
      </w:r>
      <w:r w:rsidR="00F42CB6" w:rsidRPr="00695DBC">
        <w:rPr>
          <w:rFonts w:ascii="Verdana" w:hAnsi="Verdana" w:cstheme="minorHAnsi"/>
          <w:sz w:val="20"/>
          <w:szCs w:val="20"/>
        </w:rPr>
        <w:t xml:space="preserve"> Zoals Van Gorp (2005) in zijn artikel al benoemt is de betrouwbaarheid van deze toets niet </w:t>
      </w:r>
      <w:r w:rsidR="0009577C">
        <w:rPr>
          <w:rFonts w:ascii="Verdana" w:hAnsi="Verdana" w:cstheme="minorHAnsi"/>
          <w:sz w:val="20"/>
          <w:szCs w:val="20"/>
        </w:rPr>
        <w:t>als</w:t>
      </w:r>
      <w:r w:rsidR="00F42CB6" w:rsidRPr="00695DBC">
        <w:rPr>
          <w:rFonts w:ascii="Verdana" w:hAnsi="Verdana" w:cstheme="minorHAnsi"/>
          <w:sz w:val="20"/>
          <w:szCs w:val="20"/>
        </w:rPr>
        <w:t xml:space="preserve"> </w:t>
      </w:r>
      <w:r w:rsidR="0009577C">
        <w:rPr>
          <w:rFonts w:ascii="Verdana" w:hAnsi="Verdana" w:cstheme="minorHAnsi"/>
          <w:sz w:val="20"/>
          <w:szCs w:val="20"/>
        </w:rPr>
        <w:t>in</w:t>
      </w:r>
      <w:r w:rsidR="00F42CB6" w:rsidRPr="00695DBC">
        <w:rPr>
          <w:rFonts w:ascii="Verdana" w:hAnsi="Verdana" w:cstheme="minorHAnsi"/>
          <w:sz w:val="20"/>
          <w:szCs w:val="20"/>
        </w:rPr>
        <w:t xml:space="preserve"> een wetenschappelijk artikel verwacht wordt, maar is dit </w:t>
      </w:r>
      <w:r w:rsidR="0009577C">
        <w:rPr>
          <w:rFonts w:ascii="Verdana" w:hAnsi="Verdana" w:cstheme="minorHAnsi"/>
          <w:sz w:val="20"/>
          <w:szCs w:val="20"/>
        </w:rPr>
        <w:t>een van de wei</w:t>
      </w:r>
      <w:r w:rsidR="00F42CB6" w:rsidRPr="00695DBC">
        <w:rPr>
          <w:rFonts w:ascii="Verdana" w:hAnsi="Verdana" w:cstheme="minorHAnsi"/>
          <w:sz w:val="20"/>
          <w:szCs w:val="20"/>
        </w:rPr>
        <w:t>nige manier</w:t>
      </w:r>
      <w:r w:rsidR="0009577C">
        <w:rPr>
          <w:rFonts w:ascii="Verdana" w:hAnsi="Verdana" w:cstheme="minorHAnsi"/>
          <w:sz w:val="20"/>
          <w:szCs w:val="20"/>
        </w:rPr>
        <w:t>en</w:t>
      </w:r>
      <w:r w:rsidR="00F42CB6" w:rsidRPr="00695DBC">
        <w:rPr>
          <w:rFonts w:ascii="Verdana" w:hAnsi="Verdana" w:cstheme="minorHAnsi"/>
          <w:sz w:val="20"/>
          <w:szCs w:val="20"/>
        </w:rPr>
        <w:t xml:space="preserve"> waarop er statistisch beeld kan worden geschetst over de evolutie van framegebruik rondom Aylan Kurdi.</w:t>
      </w:r>
    </w:p>
    <w:p w14:paraId="03326654" w14:textId="77777777" w:rsidR="00CB3258" w:rsidRPr="00CB3258" w:rsidRDefault="00CB3258" w:rsidP="00CB3258"/>
    <w:p w14:paraId="628E0D1C" w14:textId="77777777" w:rsidR="003058D1" w:rsidRPr="00695DBC" w:rsidRDefault="003058D1" w:rsidP="004D05A5">
      <w:pPr>
        <w:pStyle w:val="Kop2"/>
      </w:pPr>
      <w:bookmarkStart w:id="10" w:name="_Toc30170777"/>
      <w:r w:rsidRPr="00695DBC">
        <w:t>Kritisch discoursanalyse</w:t>
      </w:r>
      <w:bookmarkEnd w:id="10"/>
    </w:p>
    <w:p w14:paraId="3E4D1D5D" w14:textId="2CED2A3D" w:rsidR="00C724A8" w:rsidRPr="00695DBC" w:rsidRDefault="004F50E4" w:rsidP="00DA0727">
      <w:pPr>
        <w:spacing w:after="0" w:line="360" w:lineRule="auto"/>
        <w:ind w:firstLine="360"/>
        <w:rPr>
          <w:rFonts w:ascii="Verdana" w:hAnsi="Verdana" w:cstheme="minorHAnsi"/>
          <w:sz w:val="20"/>
          <w:szCs w:val="20"/>
        </w:rPr>
      </w:pPr>
      <w:r w:rsidRPr="00695DBC">
        <w:rPr>
          <w:rFonts w:ascii="Verdana" w:hAnsi="Verdana" w:cstheme="minorHAnsi"/>
          <w:sz w:val="20"/>
          <w:szCs w:val="20"/>
        </w:rPr>
        <w:t>De tweede analyse in deze scriptie is een kritisch discoursanalyse aan de hand van het driedimensionale model van Fairclough (1992) o</w:t>
      </w:r>
      <w:r w:rsidR="00E80B90" w:rsidRPr="00695DBC">
        <w:rPr>
          <w:rFonts w:ascii="Verdana" w:hAnsi="Verdana" w:cstheme="minorHAnsi"/>
          <w:sz w:val="20"/>
          <w:szCs w:val="20"/>
        </w:rPr>
        <w:t xml:space="preserve">m </w:t>
      </w:r>
      <w:r w:rsidRPr="00695DBC">
        <w:rPr>
          <w:rFonts w:ascii="Verdana" w:hAnsi="Verdana" w:cstheme="minorHAnsi"/>
          <w:sz w:val="20"/>
          <w:szCs w:val="20"/>
        </w:rPr>
        <w:t xml:space="preserve">zo </w:t>
      </w:r>
      <w:r w:rsidR="00E80B90" w:rsidRPr="00695DBC">
        <w:rPr>
          <w:rFonts w:ascii="Verdana" w:hAnsi="Verdana" w:cstheme="minorHAnsi"/>
          <w:sz w:val="20"/>
          <w:szCs w:val="20"/>
        </w:rPr>
        <w:t xml:space="preserve">vast te stellen op welke manier de gevormde discoursen tot stand komen in de krantenartikelen. Op tekstueel niveau wordt </w:t>
      </w:r>
      <w:r w:rsidR="00FE7D0B" w:rsidRPr="00695DBC">
        <w:rPr>
          <w:rFonts w:ascii="Verdana" w:hAnsi="Verdana" w:cstheme="minorHAnsi"/>
          <w:sz w:val="20"/>
          <w:szCs w:val="20"/>
        </w:rPr>
        <w:t xml:space="preserve">er een lexicalisatie-analyse uitgevoerd aan de hand van </w:t>
      </w:r>
      <w:r w:rsidR="0035182E" w:rsidRPr="00695DBC">
        <w:rPr>
          <w:rFonts w:ascii="Verdana" w:hAnsi="Verdana" w:cstheme="minorHAnsi"/>
          <w:sz w:val="20"/>
          <w:szCs w:val="20"/>
        </w:rPr>
        <w:t xml:space="preserve">het </w:t>
      </w:r>
      <w:r w:rsidR="00F473E4" w:rsidRPr="00695DBC">
        <w:rPr>
          <w:rFonts w:ascii="Verdana" w:hAnsi="Verdana" w:cstheme="minorHAnsi"/>
          <w:sz w:val="20"/>
          <w:szCs w:val="20"/>
        </w:rPr>
        <w:t>bestuderen</w:t>
      </w:r>
      <w:r w:rsidR="00FE7D0B" w:rsidRPr="00695DBC">
        <w:rPr>
          <w:rFonts w:ascii="Verdana" w:hAnsi="Verdana" w:cstheme="minorHAnsi"/>
          <w:sz w:val="20"/>
          <w:szCs w:val="20"/>
        </w:rPr>
        <w:t xml:space="preserve"> van de functionalisatie, nominatie</w:t>
      </w:r>
      <w:r w:rsidR="00C724A8" w:rsidRPr="00695DBC">
        <w:rPr>
          <w:rFonts w:ascii="Verdana" w:hAnsi="Verdana" w:cstheme="minorHAnsi"/>
          <w:sz w:val="20"/>
          <w:szCs w:val="20"/>
        </w:rPr>
        <w:t xml:space="preserve">, </w:t>
      </w:r>
      <w:r w:rsidR="00FE7D0B" w:rsidRPr="00695DBC">
        <w:rPr>
          <w:rFonts w:ascii="Verdana" w:hAnsi="Verdana" w:cstheme="minorHAnsi"/>
          <w:sz w:val="20"/>
          <w:szCs w:val="20"/>
        </w:rPr>
        <w:t>identificatie</w:t>
      </w:r>
      <w:r w:rsidR="00C724A8" w:rsidRPr="00695DBC">
        <w:rPr>
          <w:rFonts w:ascii="Verdana" w:hAnsi="Verdana" w:cstheme="minorHAnsi"/>
          <w:sz w:val="20"/>
          <w:szCs w:val="20"/>
        </w:rPr>
        <w:t xml:space="preserve"> en numerisatie</w:t>
      </w:r>
      <w:r w:rsidR="00FE7D0B" w:rsidRPr="00695DBC">
        <w:rPr>
          <w:rFonts w:ascii="Verdana" w:hAnsi="Verdana" w:cstheme="minorHAnsi"/>
          <w:sz w:val="20"/>
          <w:szCs w:val="20"/>
        </w:rPr>
        <w:t xml:space="preserve"> die in de teksten voorkomen. </w:t>
      </w:r>
      <w:r w:rsidR="00FE7D0B" w:rsidRPr="00695DBC">
        <w:rPr>
          <w:rFonts w:ascii="Verdana" w:hAnsi="Verdana" w:cstheme="minorHAnsi"/>
          <w:sz w:val="20"/>
          <w:szCs w:val="20"/>
        </w:rPr>
        <w:lastRenderedPageBreak/>
        <w:t xml:space="preserve">Functionalisatie is het benoemen van personen </w:t>
      </w:r>
      <w:r w:rsidR="00E472CA" w:rsidRPr="00695DBC">
        <w:rPr>
          <w:rFonts w:ascii="Verdana" w:hAnsi="Verdana" w:cstheme="minorHAnsi"/>
          <w:sz w:val="20"/>
          <w:szCs w:val="20"/>
        </w:rPr>
        <w:t>aan de hand van</w:t>
      </w:r>
      <w:r w:rsidR="00FE7D0B" w:rsidRPr="00695DBC">
        <w:rPr>
          <w:rFonts w:ascii="Verdana" w:hAnsi="Verdana" w:cstheme="minorHAnsi"/>
          <w:sz w:val="20"/>
          <w:szCs w:val="20"/>
        </w:rPr>
        <w:t xml:space="preserve"> de activiteiten die zij uitvoeren. Zo komt het woord ‘asielzoeker’ van het werkwoord ‘asiel zoeken’.</w:t>
      </w:r>
      <w:r w:rsidR="007D5296">
        <w:rPr>
          <w:rFonts w:ascii="Verdana" w:hAnsi="Verdana" w:cstheme="minorHAnsi"/>
          <w:sz w:val="20"/>
          <w:szCs w:val="20"/>
        </w:rPr>
        <w:t xml:space="preserve"> Functionalisatie zegt iets over de eigenschappen</w:t>
      </w:r>
      <w:r w:rsidR="00D72536">
        <w:rPr>
          <w:rFonts w:ascii="Verdana" w:hAnsi="Verdana" w:cstheme="minorHAnsi"/>
          <w:sz w:val="20"/>
          <w:szCs w:val="20"/>
        </w:rPr>
        <w:t xml:space="preserve"> en de rol</w:t>
      </w:r>
      <w:r w:rsidR="007D5296">
        <w:rPr>
          <w:rFonts w:ascii="Verdana" w:hAnsi="Verdana" w:cstheme="minorHAnsi"/>
          <w:sz w:val="20"/>
          <w:szCs w:val="20"/>
        </w:rPr>
        <w:t xml:space="preserve"> die worden toegekend aan een groep.</w:t>
      </w:r>
      <w:r w:rsidR="00FE7D0B" w:rsidRPr="00695DBC">
        <w:rPr>
          <w:rFonts w:ascii="Verdana" w:hAnsi="Verdana" w:cstheme="minorHAnsi"/>
          <w:sz w:val="20"/>
          <w:szCs w:val="20"/>
        </w:rPr>
        <w:t xml:space="preserve"> </w:t>
      </w:r>
      <w:r w:rsidR="00F473E4" w:rsidRPr="00695DBC">
        <w:rPr>
          <w:rFonts w:ascii="Verdana" w:hAnsi="Verdana" w:cstheme="minorHAnsi"/>
          <w:sz w:val="20"/>
          <w:szCs w:val="20"/>
        </w:rPr>
        <w:t xml:space="preserve">Vervolgens </w:t>
      </w:r>
      <w:r w:rsidR="00E472CA" w:rsidRPr="00695DBC">
        <w:rPr>
          <w:rFonts w:ascii="Verdana" w:hAnsi="Verdana" w:cstheme="minorHAnsi"/>
          <w:sz w:val="20"/>
          <w:szCs w:val="20"/>
        </w:rPr>
        <w:t>is</w:t>
      </w:r>
      <w:r w:rsidR="00F473E4" w:rsidRPr="00695DBC">
        <w:rPr>
          <w:rFonts w:ascii="Verdana" w:hAnsi="Verdana" w:cstheme="minorHAnsi"/>
          <w:sz w:val="20"/>
          <w:szCs w:val="20"/>
        </w:rPr>
        <w:t xml:space="preserve"> nominatie </w:t>
      </w:r>
      <w:r w:rsidR="00E472CA" w:rsidRPr="00695DBC">
        <w:rPr>
          <w:rFonts w:ascii="Verdana" w:hAnsi="Verdana" w:cstheme="minorHAnsi"/>
          <w:sz w:val="20"/>
          <w:szCs w:val="20"/>
        </w:rPr>
        <w:t xml:space="preserve">de </w:t>
      </w:r>
      <w:r w:rsidR="00F473E4" w:rsidRPr="00695DBC">
        <w:rPr>
          <w:rFonts w:ascii="Verdana" w:hAnsi="Verdana" w:cstheme="minorHAnsi"/>
          <w:sz w:val="20"/>
          <w:szCs w:val="20"/>
        </w:rPr>
        <w:t>manier</w:t>
      </w:r>
      <w:r w:rsidR="00E472CA" w:rsidRPr="00695DBC">
        <w:rPr>
          <w:rFonts w:ascii="Verdana" w:hAnsi="Verdana" w:cstheme="minorHAnsi"/>
          <w:sz w:val="20"/>
          <w:szCs w:val="20"/>
        </w:rPr>
        <w:t xml:space="preserve"> waarop</w:t>
      </w:r>
      <w:r w:rsidR="00F473E4" w:rsidRPr="00695DBC">
        <w:rPr>
          <w:rFonts w:ascii="Verdana" w:hAnsi="Verdana" w:cstheme="minorHAnsi"/>
          <w:sz w:val="20"/>
          <w:szCs w:val="20"/>
        </w:rPr>
        <w:t xml:space="preserve"> personen in de tekst genoemd worden. Dit kan op een formele, semi-formele of informele wijze zijn, bijvoorbeeld mevr. Smits, Juliette Smits of Juliette. </w:t>
      </w:r>
      <w:r w:rsidR="00C724A8" w:rsidRPr="00695DBC">
        <w:rPr>
          <w:rFonts w:ascii="Verdana" w:hAnsi="Verdana" w:cstheme="minorHAnsi"/>
          <w:sz w:val="20"/>
          <w:szCs w:val="20"/>
        </w:rPr>
        <w:t xml:space="preserve">Identificatie </w:t>
      </w:r>
      <w:r w:rsidR="00F473E4" w:rsidRPr="00695DBC">
        <w:rPr>
          <w:rFonts w:ascii="Verdana" w:hAnsi="Verdana" w:cstheme="minorHAnsi"/>
          <w:sz w:val="20"/>
          <w:szCs w:val="20"/>
        </w:rPr>
        <w:t>houdt in dat mensen worden genoemd naar wat ze</w:t>
      </w:r>
      <w:r w:rsidR="00E472CA" w:rsidRPr="00695DBC">
        <w:rPr>
          <w:rFonts w:ascii="Verdana" w:hAnsi="Verdana" w:cstheme="minorHAnsi"/>
          <w:sz w:val="20"/>
          <w:szCs w:val="20"/>
        </w:rPr>
        <w:t xml:space="preserve"> als </w:t>
      </w:r>
      <w:r w:rsidR="00C724A8" w:rsidRPr="00695DBC">
        <w:rPr>
          <w:rFonts w:ascii="Verdana" w:hAnsi="Verdana" w:cstheme="minorHAnsi"/>
          <w:sz w:val="20"/>
          <w:szCs w:val="20"/>
        </w:rPr>
        <w:t>persoon</w:t>
      </w:r>
      <w:r w:rsidR="00F473E4" w:rsidRPr="00695DBC">
        <w:rPr>
          <w:rFonts w:ascii="Verdana" w:hAnsi="Verdana" w:cstheme="minorHAnsi"/>
          <w:sz w:val="20"/>
          <w:szCs w:val="20"/>
        </w:rPr>
        <w:t xml:space="preserve"> zijn</w:t>
      </w:r>
      <w:r w:rsidR="00C724A8" w:rsidRPr="00695DBC">
        <w:rPr>
          <w:rFonts w:ascii="Verdana" w:hAnsi="Verdana" w:cstheme="minorHAnsi"/>
          <w:sz w:val="20"/>
          <w:szCs w:val="20"/>
        </w:rPr>
        <w:t>, waar ze geen invloed op hebben</w:t>
      </w:r>
      <w:r w:rsidR="00F473E4" w:rsidRPr="00695DBC">
        <w:rPr>
          <w:rFonts w:ascii="Verdana" w:hAnsi="Verdana" w:cstheme="minorHAnsi"/>
          <w:sz w:val="20"/>
          <w:szCs w:val="20"/>
        </w:rPr>
        <w:t xml:space="preserve">. Hierbij worden </w:t>
      </w:r>
      <w:r w:rsidR="00E472CA" w:rsidRPr="00695DBC">
        <w:rPr>
          <w:rFonts w:ascii="Verdana" w:hAnsi="Verdana" w:cstheme="minorHAnsi"/>
          <w:sz w:val="20"/>
          <w:szCs w:val="20"/>
        </w:rPr>
        <w:t>individuen</w:t>
      </w:r>
      <w:r w:rsidR="00F473E4" w:rsidRPr="00695DBC">
        <w:rPr>
          <w:rFonts w:ascii="Verdana" w:hAnsi="Verdana" w:cstheme="minorHAnsi"/>
          <w:sz w:val="20"/>
          <w:szCs w:val="20"/>
        </w:rPr>
        <w:t xml:space="preserve"> benoemd door middel van categorieën als leeftijd, geslacht, religie of herkomst.</w:t>
      </w:r>
      <w:r w:rsidR="007D5296">
        <w:rPr>
          <w:rFonts w:ascii="Verdana" w:hAnsi="Verdana" w:cstheme="minorHAnsi"/>
          <w:sz w:val="20"/>
          <w:szCs w:val="20"/>
        </w:rPr>
        <w:t xml:space="preserve"> Nominatie en identificatie hebben betrekken op de mate van personifiëring van vluchtelingen. </w:t>
      </w:r>
      <w:r w:rsidR="00C724A8" w:rsidRPr="00695DBC">
        <w:rPr>
          <w:rFonts w:ascii="Verdana" w:hAnsi="Verdana" w:cstheme="minorHAnsi"/>
          <w:sz w:val="20"/>
          <w:szCs w:val="20"/>
        </w:rPr>
        <w:t xml:space="preserve">Tot slot numerisatie, dat de woordkeuze </w:t>
      </w:r>
      <w:r w:rsidR="00144129">
        <w:rPr>
          <w:rFonts w:ascii="Verdana" w:hAnsi="Verdana" w:cstheme="minorHAnsi"/>
          <w:sz w:val="20"/>
          <w:szCs w:val="20"/>
        </w:rPr>
        <w:t xml:space="preserve">analyseert waarbij vluchtelingen worden aangesproken </w:t>
      </w:r>
      <w:r w:rsidR="00C724A8" w:rsidRPr="00695DBC">
        <w:rPr>
          <w:rFonts w:ascii="Verdana" w:hAnsi="Verdana" w:cstheme="minorHAnsi"/>
          <w:sz w:val="20"/>
          <w:szCs w:val="20"/>
        </w:rPr>
        <w:t>met betrekking op hoeveelheden</w:t>
      </w:r>
      <w:r w:rsidR="00144129">
        <w:rPr>
          <w:rFonts w:ascii="Verdana" w:hAnsi="Verdana" w:cstheme="minorHAnsi"/>
          <w:sz w:val="20"/>
          <w:szCs w:val="20"/>
        </w:rPr>
        <w:t>, groeperingen en nummers</w:t>
      </w:r>
      <w:r w:rsidR="00C724A8" w:rsidRPr="00695DBC">
        <w:rPr>
          <w:rFonts w:ascii="Verdana" w:hAnsi="Verdana" w:cstheme="minorHAnsi"/>
          <w:sz w:val="20"/>
          <w:szCs w:val="20"/>
        </w:rPr>
        <w:t xml:space="preserve">. </w:t>
      </w:r>
      <w:r w:rsidR="007D5296">
        <w:rPr>
          <w:rFonts w:ascii="Verdana" w:hAnsi="Verdana" w:cstheme="minorHAnsi"/>
          <w:sz w:val="20"/>
          <w:szCs w:val="20"/>
        </w:rPr>
        <w:t>Deze categorie toont aan in welke mate vluchtelingen gemassificeerd worden. A</w:t>
      </w:r>
      <w:r w:rsidR="0035182E" w:rsidRPr="00695DBC">
        <w:rPr>
          <w:rFonts w:ascii="Verdana" w:hAnsi="Verdana" w:cstheme="minorHAnsi"/>
          <w:sz w:val="20"/>
          <w:szCs w:val="20"/>
        </w:rPr>
        <w:t>nalyse van de tekstuele dimensie</w:t>
      </w:r>
      <w:r w:rsidR="00C724A8" w:rsidRPr="00695DBC">
        <w:rPr>
          <w:rFonts w:ascii="Verdana" w:hAnsi="Verdana" w:cstheme="minorHAnsi"/>
          <w:sz w:val="20"/>
          <w:szCs w:val="20"/>
        </w:rPr>
        <w:t xml:space="preserve"> </w:t>
      </w:r>
      <w:r w:rsidR="007D5296">
        <w:rPr>
          <w:rFonts w:ascii="Verdana" w:hAnsi="Verdana" w:cstheme="minorHAnsi"/>
          <w:sz w:val="20"/>
          <w:szCs w:val="20"/>
        </w:rPr>
        <w:t>doet onderzoek n</w:t>
      </w:r>
      <w:r w:rsidR="00C724A8" w:rsidRPr="00695DBC">
        <w:rPr>
          <w:rFonts w:ascii="Verdana" w:hAnsi="Verdana" w:cstheme="minorHAnsi"/>
          <w:sz w:val="20"/>
          <w:szCs w:val="20"/>
        </w:rPr>
        <w:t xml:space="preserve">aar </w:t>
      </w:r>
      <w:r w:rsidR="007D5296">
        <w:rPr>
          <w:rFonts w:ascii="Verdana" w:hAnsi="Verdana" w:cstheme="minorHAnsi"/>
          <w:sz w:val="20"/>
          <w:szCs w:val="20"/>
        </w:rPr>
        <w:t>de</w:t>
      </w:r>
      <w:r w:rsidR="0035182E" w:rsidRPr="00695DBC">
        <w:rPr>
          <w:rFonts w:ascii="Verdana" w:hAnsi="Verdana" w:cstheme="minorHAnsi"/>
          <w:sz w:val="20"/>
          <w:szCs w:val="20"/>
        </w:rPr>
        <w:t xml:space="preserve"> manier</w:t>
      </w:r>
      <w:r w:rsidR="007D5296">
        <w:rPr>
          <w:rFonts w:ascii="Verdana" w:hAnsi="Verdana" w:cstheme="minorHAnsi"/>
          <w:sz w:val="20"/>
          <w:szCs w:val="20"/>
        </w:rPr>
        <w:t xml:space="preserve"> waarop en hoe vaak</w:t>
      </w:r>
      <w:r w:rsidR="0035182E" w:rsidRPr="00695DBC">
        <w:rPr>
          <w:rFonts w:ascii="Verdana" w:hAnsi="Verdana" w:cstheme="minorHAnsi"/>
          <w:sz w:val="20"/>
          <w:szCs w:val="20"/>
        </w:rPr>
        <w:t xml:space="preserve"> </w:t>
      </w:r>
      <w:r w:rsidR="00C724A8" w:rsidRPr="00695DBC">
        <w:rPr>
          <w:rFonts w:ascii="Verdana" w:hAnsi="Verdana" w:cstheme="minorHAnsi"/>
          <w:sz w:val="20"/>
          <w:szCs w:val="20"/>
        </w:rPr>
        <w:t>vluchtelingen</w:t>
      </w:r>
      <w:r w:rsidR="007D5296">
        <w:rPr>
          <w:rFonts w:ascii="Verdana" w:hAnsi="Verdana" w:cstheme="minorHAnsi"/>
          <w:sz w:val="20"/>
          <w:szCs w:val="20"/>
        </w:rPr>
        <w:t xml:space="preserve"> worden</w:t>
      </w:r>
      <w:r w:rsidR="00C724A8" w:rsidRPr="00695DBC">
        <w:rPr>
          <w:rFonts w:ascii="Verdana" w:hAnsi="Verdana" w:cstheme="minorHAnsi"/>
          <w:sz w:val="20"/>
          <w:szCs w:val="20"/>
        </w:rPr>
        <w:t xml:space="preserve"> beschr</w:t>
      </w:r>
      <w:r w:rsidR="007D5296">
        <w:rPr>
          <w:rFonts w:ascii="Verdana" w:hAnsi="Verdana" w:cstheme="minorHAnsi"/>
          <w:sz w:val="20"/>
          <w:szCs w:val="20"/>
        </w:rPr>
        <w:t>e</w:t>
      </w:r>
      <w:r w:rsidR="00C724A8" w:rsidRPr="00695DBC">
        <w:rPr>
          <w:rFonts w:ascii="Verdana" w:hAnsi="Verdana" w:cstheme="minorHAnsi"/>
          <w:sz w:val="20"/>
          <w:szCs w:val="20"/>
        </w:rPr>
        <w:t>ven.</w:t>
      </w:r>
      <w:r w:rsidR="001A039D" w:rsidRPr="00695DBC">
        <w:rPr>
          <w:rFonts w:ascii="Verdana" w:hAnsi="Verdana" w:cstheme="minorHAnsi"/>
          <w:sz w:val="20"/>
          <w:szCs w:val="20"/>
        </w:rPr>
        <w:t xml:space="preserve"> </w:t>
      </w:r>
    </w:p>
    <w:p w14:paraId="3F183550" w14:textId="6F9DCF3B" w:rsidR="007D5296" w:rsidRDefault="000157E9" w:rsidP="00DA0727">
      <w:pPr>
        <w:spacing w:after="0" w:line="360" w:lineRule="auto"/>
        <w:ind w:firstLine="360"/>
        <w:rPr>
          <w:rFonts w:ascii="Verdana" w:hAnsi="Verdana"/>
          <w:sz w:val="20"/>
          <w:szCs w:val="20"/>
        </w:rPr>
      </w:pPr>
      <w:r w:rsidRPr="00695DBC">
        <w:rPr>
          <w:rFonts w:ascii="Verdana" w:hAnsi="Verdana" w:cstheme="minorHAnsi"/>
          <w:sz w:val="20"/>
          <w:szCs w:val="20"/>
        </w:rPr>
        <w:t>Om d</w:t>
      </w:r>
      <w:r w:rsidR="00F473E4" w:rsidRPr="00695DBC">
        <w:rPr>
          <w:rFonts w:ascii="Verdana" w:hAnsi="Verdana" w:cstheme="minorHAnsi"/>
          <w:sz w:val="20"/>
          <w:szCs w:val="20"/>
        </w:rPr>
        <w:t xml:space="preserve">e discursieve </w:t>
      </w:r>
      <w:r w:rsidR="003E46D1" w:rsidRPr="00695DBC">
        <w:rPr>
          <w:rFonts w:ascii="Verdana" w:hAnsi="Verdana" w:cstheme="minorHAnsi"/>
          <w:sz w:val="20"/>
          <w:szCs w:val="20"/>
        </w:rPr>
        <w:t>analyse</w:t>
      </w:r>
      <w:r w:rsidRPr="00695DBC">
        <w:rPr>
          <w:rFonts w:ascii="Verdana" w:hAnsi="Verdana" w:cstheme="minorHAnsi"/>
          <w:sz w:val="20"/>
          <w:szCs w:val="20"/>
        </w:rPr>
        <w:t xml:space="preserve"> te kunnen analyseren</w:t>
      </w:r>
      <w:r w:rsidR="00F473E4" w:rsidRPr="00695DBC">
        <w:rPr>
          <w:rFonts w:ascii="Verdana" w:hAnsi="Verdana" w:cstheme="minorHAnsi"/>
          <w:sz w:val="20"/>
          <w:szCs w:val="20"/>
        </w:rPr>
        <w:t xml:space="preserve"> </w:t>
      </w:r>
      <w:r w:rsidR="001A039D" w:rsidRPr="00695DBC">
        <w:rPr>
          <w:rFonts w:ascii="Verdana" w:hAnsi="Verdana" w:cstheme="minorHAnsi"/>
          <w:sz w:val="20"/>
          <w:szCs w:val="20"/>
        </w:rPr>
        <w:t>wordt er gezocht naar</w:t>
      </w:r>
      <w:r w:rsidR="00F473E4" w:rsidRPr="00695DBC">
        <w:rPr>
          <w:rFonts w:ascii="Verdana" w:hAnsi="Verdana" w:cstheme="minorHAnsi"/>
          <w:sz w:val="20"/>
          <w:szCs w:val="20"/>
        </w:rPr>
        <w:t xml:space="preserve"> </w:t>
      </w:r>
      <w:r w:rsidRPr="00695DBC">
        <w:rPr>
          <w:rFonts w:ascii="Verdana" w:hAnsi="Verdana" w:cstheme="minorHAnsi"/>
          <w:sz w:val="20"/>
          <w:szCs w:val="20"/>
        </w:rPr>
        <w:t xml:space="preserve">de intertekstualiteit van de tekst. </w:t>
      </w:r>
      <w:r w:rsidR="007D5296">
        <w:rPr>
          <w:rFonts w:ascii="Verdana" w:hAnsi="Verdana" w:cstheme="minorHAnsi"/>
          <w:sz w:val="20"/>
          <w:szCs w:val="20"/>
        </w:rPr>
        <w:t>D</w:t>
      </w:r>
      <w:r w:rsidR="001A039D" w:rsidRPr="00695DBC">
        <w:rPr>
          <w:rFonts w:ascii="Verdana" w:hAnsi="Verdana" w:cstheme="minorHAnsi"/>
          <w:sz w:val="20"/>
          <w:szCs w:val="20"/>
        </w:rPr>
        <w:t xml:space="preserve">eze scriptie </w:t>
      </w:r>
      <w:r w:rsidR="00F473E4" w:rsidRPr="00695DBC">
        <w:rPr>
          <w:rFonts w:ascii="Verdana" w:hAnsi="Verdana" w:cstheme="minorHAnsi"/>
          <w:sz w:val="20"/>
          <w:szCs w:val="20"/>
        </w:rPr>
        <w:t>bestudeer</w:t>
      </w:r>
      <w:r w:rsidR="007D5296">
        <w:rPr>
          <w:rFonts w:ascii="Verdana" w:hAnsi="Verdana" w:cstheme="minorHAnsi"/>
          <w:sz w:val="20"/>
          <w:szCs w:val="20"/>
        </w:rPr>
        <w:t>t dit</w:t>
      </w:r>
      <w:r w:rsidR="001A039D" w:rsidRPr="00695DBC">
        <w:rPr>
          <w:rFonts w:ascii="Verdana" w:hAnsi="Verdana" w:cstheme="minorHAnsi"/>
          <w:sz w:val="20"/>
          <w:szCs w:val="20"/>
        </w:rPr>
        <w:t xml:space="preserve"> aan de hand van</w:t>
      </w:r>
      <w:r w:rsidR="00F473E4" w:rsidRPr="00695DBC">
        <w:rPr>
          <w:rFonts w:ascii="Verdana" w:hAnsi="Verdana" w:cstheme="minorHAnsi"/>
          <w:sz w:val="20"/>
          <w:szCs w:val="20"/>
        </w:rPr>
        <w:t xml:space="preserve"> welke personen er aan het woord komen en naar wat voor</w:t>
      </w:r>
      <w:r w:rsidRPr="00695DBC">
        <w:rPr>
          <w:rFonts w:ascii="Verdana" w:hAnsi="Verdana" w:cstheme="minorHAnsi"/>
          <w:sz w:val="20"/>
          <w:szCs w:val="20"/>
        </w:rPr>
        <w:t xml:space="preserve"> soort</w:t>
      </w:r>
      <w:r w:rsidR="00F473E4" w:rsidRPr="00695DBC">
        <w:rPr>
          <w:rFonts w:ascii="Verdana" w:hAnsi="Verdana" w:cstheme="minorHAnsi"/>
          <w:sz w:val="20"/>
          <w:szCs w:val="20"/>
        </w:rPr>
        <w:t xml:space="preserve"> </w:t>
      </w:r>
      <w:r w:rsidR="001A5FA0" w:rsidRPr="00695DBC">
        <w:rPr>
          <w:rFonts w:ascii="Verdana" w:hAnsi="Verdana" w:cstheme="minorHAnsi"/>
          <w:sz w:val="20"/>
          <w:szCs w:val="20"/>
        </w:rPr>
        <w:t xml:space="preserve">andere </w:t>
      </w:r>
      <w:r w:rsidR="00F473E4" w:rsidRPr="00695DBC">
        <w:rPr>
          <w:rFonts w:ascii="Verdana" w:hAnsi="Verdana" w:cstheme="minorHAnsi"/>
          <w:sz w:val="20"/>
          <w:szCs w:val="20"/>
        </w:rPr>
        <w:t>bronnen er verwezen wordt.</w:t>
      </w:r>
      <w:r w:rsidR="00DF468D" w:rsidRPr="00695DBC">
        <w:rPr>
          <w:rFonts w:ascii="Verdana" w:hAnsi="Verdana" w:cstheme="minorHAnsi"/>
          <w:sz w:val="20"/>
          <w:szCs w:val="20"/>
        </w:rPr>
        <w:t xml:space="preserve"> In deze analyse worden sprekers in de volgende categorieën opgedeeld: vluchteling, leken, politici, institutioneel of vluchtelingenexpert. </w:t>
      </w:r>
      <w:r w:rsidR="00DF468D" w:rsidRPr="00695DBC">
        <w:rPr>
          <w:rFonts w:ascii="Verdana" w:hAnsi="Verdana"/>
          <w:sz w:val="20"/>
          <w:szCs w:val="20"/>
        </w:rPr>
        <w:t>Met leken worden burgers bedoelt die niet vanuit een bepaalde organisatie spreken. Sprekers die wel vanuit een organisatie of instituut spr</w:t>
      </w:r>
      <w:r w:rsidR="00C2139D">
        <w:rPr>
          <w:rFonts w:ascii="Verdana" w:hAnsi="Verdana"/>
          <w:sz w:val="20"/>
          <w:szCs w:val="20"/>
        </w:rPr>
        <w:t>e</w:t>
      </w:r>
      <w:r w:rsidR="00DF468D" w:rsidRPr="00695DBC">
        <w:rPr>
          <w:rFonts w:ascii="Verdana" w:hAnsi="Verdana"/>
          <w:sz w:val="20"/>
          <w:szCs w:val="20"/>
        </w:rPr>
        <w:t xml:space="preserve">ken </w:t>
      </w:r>
      <w:r w:rsidR="00D0425F" w:rsidRPr="00695DBC">
        <w:rPr>
          <w:rFonts w:ascii="Verdana" w:hAnsi="Verdana"/>
          <w:sz w:val="20"/>
          <w:szCs w:val="20"/>
        </w:rPr>
        <w:t>w</w:t>
      </w:r>
      <w:r w:rsidR="00C2139D">
        <w:rPr>
          <w:rFonts w:ascii="Verdana" w:hAnsi="Verdana"/>
          <w:sz w:val="20"/>
          <w:szCs w:val="20"/>
        </w:rPr>
        <w:t>o</w:t>
      </w:r>
      <w:r w:rsidR="00D0425F" w:rsidRPr="00695DBC">
        <w:rPr>
          <w:rFonts w:ascii="Verdana" w:hAnsi="Verdana"/>
          <w:sz w:val="20"/>
          <w:szCs w:val="20"/>
        </w:rPr>
        <w:t xml:space="preserve">rden onderverdeeld in vluchtelingenexpert wanneer de </w:t>
      </w:r>
      <w:r w:rsidR="00DF468D" w:rsidRPr="00695DBC">
        <w:rPr>
          <w:rFonts w:ascii="Verdana" w:hAnsi="Verdana"/>
          <w:sz w:val="20"/>
          <w:szCs w:val="20"/>
        </w:rPr>
        <w:t>organisatie nauw verbonden was met vluchtelingen</w:t>
      </w:r>
      <w:r w:rsidR="00D0425F" w:rsidRPr="00695DBC">
        <w:rPr>
          <w:rFonts w:ascii="Verdana" w:hAnsi="Verdana"/>
          <w:sz w:val="20"/>
          <w:szCs w:val="20"/>
        </w:rPr>
        <w:t xml:space="preserve"> of institutioneel expert wanneer de organisatie niet verbonden was met vluchtelingen</w:t>
      </w:r>
      <w:r w:rsidR="00DF468D" w:rsidRPr="00695DBC">
        <w:rPr>
          <w:rFonts w:ascii="Verdana" w:hAnsi="Verdana"/>
          <w:sz w:val="20"/>
          <w:szCs w:val="20"/>
        </w:rPr>
        <w:t xml:space="preserve">. </w:t>
      </w:r>
      <w:r w:rsidR="007D5296">
        <w:rPr>
          <w:rFonts w:ascii="Verdana" w:hAnsi="Verdana"/>
          <w:sz w:val="20"/>
          <w:szCs w:val="20"/>
        </w:rPr>
        <w:t>Door in kaart te brengen wie wel en geen stem krijgen en wat voor rol zij hebben wordt duidelijk wie de macht krijgen het discours over vluchtelingen te construeren.</w:t>
      </w:r>
    </w:p>
    <w:p w14:paraId="058CABAD" w14:textId="79F7D8F5" w:rsidR="00F473E4" w:rsidRPr="00695DBC" w:rsidRDefault="00F0624E" w:rsidP="00DA0727">
      <w:pPr>
        <w:spacing w:after="0" w:line="360" w:lineRule="auto"/>
        <w:ind w:firstLine="360"/>
        <w:rPr>
          <w:rFonts w:ascii="Verdana" w:hAnsi="Verdana" w:cstheme="minorHAnsi"/>
          <w:sz w:val="20"/>
          <w:szCs w:val="20"/>
        </w:rPr>
      </w:pPr>
      <w:r w:rsidRPr="00695DBC">
        <w:rPr>
          <w:rFonts w:ascii="Verdana" w:hAnsi="Verdana" w:cstheme="minorHAnsi"/>
          <w:sz w:val="20"/>
          <w:szCs w:val="20"/>
        </w:rPr>
        <w:t>De sociale dimensie wordt zoals eerder aangegeven niet meegenomen in deze analyse.</w:t>
      </w:r>
    </w:p>
    <w:p w14:paraId="758E9168" w14:textId="77777777" w:rsidR="003058D1" w:rsidRPr="00695DBC" w:rsidRDefault="003058D1" w:rsidP="00DA0727">
      <w:pPr>
        <w:spacing w:after="0" w:line="360" w:lineRule="auto"/>
        <w:rPr>
          <w:rFonts w:ascii="Verdana" w:hAnsi="Verdana"/>
          <w:sz w:val="28"/>
        </w:rPr>
      </w:pPr>
    </w:p>
    <w:p w14:paraId="6A441409" w14:textId="629E21BD" w:rsidR="00305E56" w:rsidRPr="003F4BE8" w:rsidRDefault="003058D1" w:rsidP="004D05A5">
      <w:pPr>
        <w:pStyle w:val="Kop1"/>
        <w:rPr>
          <w:lang w:val="de-DE"/>
        </w:rPr>
      </w:pPr>
      <w:bookmarkStart w:id="11" w:name="_Toc30170778"/>
      <w:r w:rsidRPr="00695DBC">
        <w:rPr>
          <w:lang w:val="de-DE"/>
        </w:rPr>
        <w:lastRenderedPageBreak/>
        <w:t>Resultaten</w:t>
      </w:r>
      <w:r w:rsidR="006C7084" w:rsidRPr="00695DBC">
        <w:rPr>
          <w:lang w:val="de-DE"/>
        </w:rPr>
        <w:t xml:space="preserve"> frame-analyse</w:t>
      </w:r>
      <w:bookmarkEnd w:id="11"/>
    </w:p>
    <w:p w14:paraId="707C10B5" w14:textId="1B44F734" w:rsidR="00536760" w:rsidRPr="00695DBC" w:rsidRDefault="00F467B4" w:rsidP="004D05A5">
      <w:pPr>
        <w:pStyle w:val="Kop2"/>
      </w:pPr>
      <w:bookmarkStart w:id="12" w:name="_Toc30170779"/>
      <w:r w:rsidRPr="00695DBC">
        <w:t>Resultaten f</w:t>
      </w:r>
      <w:r w:rsidR="00C72846" w:rsidRPr="00695DBC">
        <w:t>rame-analyse</w:t>
      </w:r>
      <w:r w:rsidR="00580CEE" w:rsidRPr="00695DBC">
        <w:t xml:space="preserve"> algemeen</w:t>
      </w:r>
      <w:bookmarkEnd w:id="12"/>
    </w:p>
    <w:p w14:paraId="2B50B8FF" w14:textId="14D85BCF" w:rsidR="00536760" w:rsidRPr="00695DBC" w:rsidRDefault="00536760" w:rsidP="00536760">
      <w:pPr>
        <w:keepNext/>
        <w:autoSpaceDE w:val="0"/>
        <w:autoSpaceDN w:val="0"/>
        <w:adjustRightInd w:val="0"/>
        <w:spacing w:after="0" w:line="360" w:lineRule="auto"/>
        <w:rPr>
          <w:rFonts w:ascii="Verdana" w:hAnsi="Verdana"/>
        </w:rPr>
      </w:pPr>
      <w:r w:rsidRPr="00695DBC">
        <w:rPr>
          <w:rFonts w:ascii="Verdana" w:hAnsi="Verdana"/>
          <w:noProof/>
        </w:rPr>
        <mc:AlternateContent>
          <mc:Choice Requires="wps">
            <w:drawing>
              <wp:anchor distT="45720" distB="45720" distL="114300" distR="114300" simplePos="0" relativeHeight="251666432" behindDoc="0" locked="0" layoutInCell="1" allowOverlap="1" wp14:anchorId="5C14269F" wp14:editId="5E85FC04">
                <wp:simplePos x="0" y="0"/>
                <wp:positionH relativeFrom="page">
                  <wp:posOffset>4264660</wp:posOffset>
                </wp:positionH>
                <wp:positionV relativeFrom="paragraph">
                  <wp:posOffset>942340</wp:posOffset>
                </wp:positionV>
                <wp:extent cx="2819400" cy="1404620"/>
                <wp:effectExtent l="0" t="0" r="0" b="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noFill/>
                          <a:miter lim="800000"/>
                          <a:headEnd/>
                          <a:tailEnd/>
                        </a:ln>
                      </wps:spPr>
                      <wps:txbx>
                        <w:txbxContent>
                          <w:tbl>
                            <w:tblPr>
                              <w:tblStyle w:val="Tabelraster"/>
                              <w:tblW w:w="0" w:type="auto"/>
                              <w:tblLook w:val="04A0" w:firstRow="1" w:lastRow="0" w:firstColumn="1" w:lastColumn="0" w:noHBand="0" w:noVBand="1"/>
                            </w:tblPr>
                            <w:tblGrid>
                              <w:gridCol w:w="1327"/>
                              <w:gridCol w:w="1022"/>
                              <w:gridCol w:w="932"/>
                              <w:gridCol w:w="847"/>
                            </w:tblGrid>
                            <w:tr w:rsidR="00687F2E" w:rsidRPr="00861E3A" w14:paraId="05A90318" w14:textId="77777777" w:rsidTr="00074D3E">
                              <w:tc>
                                <w:tcPr>
                                  <w:tcW w:w="0" w:type="auto"/>
                                  <w:tcBorders>
                                    <w:top w:val="single" w:sz="4" w:space="0" w:color="auto"/>
                                    <w:left w:val="single" w:sz="4" w:space="0" w:color="auto"/>
                                    <w:bottom w:val="single" w:sz="4" w:space="0" w:color="auto"/>
                                  </w:tcBorders>
                                </w:tcPr>
                                <w:p w14:paraId="0FF369E1" w14:textId="77777777" w:rsidR="00687F2E" w:rsidRPr="00861E3A" w:rsidRDefault="00687F2E" w:rsidP="00536760">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Frame:</w:t>
                                  </w:r>
                                </w:p>
                              </w:tc>
                              <w:tc>
                                <w:tcPr>
                                  <w:tcW w:w="0" w:type="auto"/>
                                  <w:tcBorders>
                                    <w:top w:val="single" w:sz="4" w:space="0" w:color="auto"/>
                                    <w:bottom w:val="single" w:sz="4" w:space="0" w:color="auto"/>
                                  </w:tcBorders>
                                </w:tcPr>
                                <w:p w14:paraId="083183C8" w14:textId="77777777" w:rsidR="00687F2E" w:rsidRPr="00861E3A" w:rsidRDefault="00687F2E" w:rsidP="00536760">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Voor Aylan</w:t>
                                  </w:r>
                                </w:p>
                              </w:tc>
                              <w:tc>
                                <w:tcPr>
                                  <w:tcW w:w="0" w:type="auto"/>
                                  <w:tcBorders>
                                    <w:top w:val="single" w:sz="4" w:space="0" w:color="auto"/>
                                    <w:bottom w:val="single" w:sz="4" w:space="0" w:color="auto"/>
                                  </w:tcBorders>
                                </w:tcPr>
                                <w:p w14:paraId="6E99351E" w14:textId="77777777" w:rsidR="00687F2E" w:rsidRPr="00861E3A" w:rsidRDefault="00687F2E" w:rsidP="00536760">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Na Aylan</w:t>
                                  </w:r>
                                </w:p>
                              </w:tc>
                              <w:tc>
                                <w:tcPr>
                                  <w:tcW w:w="0" w:type="auto"/>
                                  <w:tcBorders>
                                    <w:top w:val="single" w:sz="4" w:space="0" w:color="auto"/>
                                    <w:bottom w:val="single" w:sz="4" w:space="0" w:color="auto"/>
                                    <w:right w:val="single" w:sz="4" w:space="0" w:color="auto"/>
                                  </w:tcBorders>
                                </w:tcPr>
                                <w:p w14:paraId="0697B936" w14:textId="77777777" w:rsidR="00687F2E" w:rsidRPr="00861E3A" w:rsidRDefault="00687F2E" w:rsidP="00536760">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Totaal</w:t>
                                  </w:r>
                                </w:p>
                              </w:tc>
                            </w:tr>
                            <w:tr w:rsidR="00687F2E" w:rsidRPr="00861E3A" w14:paraId="2F2D1F7B" w14:textId="77777777" w:rsidTr="00074D3E">
                              <w:tc>
                                <w:tcPr>
                                  <w:tcW w:w="0" w:type="auto"/>
                                  <w:tcBorders>
                                    <w:left w:val="single" w:sz="4" w:space="0" w:color="auto"/>
                                    <w:bottom w:val="nil"/>
                                    <w:right w:val="single" w:sz="4" w:space="0" w:color="auto"/>
                                  </w:tcBorders>
                                  <w:shd w:val="clear" w:color="auto" w:fill="D9E2F3" w:themeFill="accent1" w:themeFillTint="33"/>
                                </w:tcPr>
                                <w:p w14:paraId="3FE86538" w14:textId="77777777" w:rsidR="00687F2E" w:rsidRPr="00861E3A" w:rsidRDefault="00687F2E" w:rsidP="00536760">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Slachtoffer</w:t>
                                  </w:r>
                                </w:p>
                              </w:tc>
                              <w:tc>
                                <w:tcPr>
                                  <w:tcW w:w="0" w:type="auto"/>
                                  <w:tcBorders>
                                    <w:left w:val="single" w:sz="4" w:space="0" w:color="auto"/>
                                    <w:bottom w:val="nil"/>
                                    <w:right w:val="nil"/>
                                  </w:tcBorders>
                                  <w:shd w:val="clear" w:color="auto" w:fill="D9E2F3" w:themeFill="accent1" w:themeFillTint="33"/>
                                </w:tcPr>
                                <w:p w14:paraId="517FE358"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21</w:t>
                                  </w:r>
                                </w:p>
                              </w:tc>
                              <w:tc>
                                <w:tcPr>
                                  <w:tcW w:w="0" w:type="auto"/>
                                  <w:tcBorders>
                                    <w:left w:val="nil"/>
                                    <w:bottom w:val="nil"/>
                                    <w:right w:val="nil"/>
                                  </w:tcBorders>
                                  <w:shd w:val="clear" w:color="auto" w:fill="D9E2F3" w:themeFill="accent1" w:themeFillTint="33"/>
                                </w:tcPr>
                                <w:p w14:paraId="3241842E"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10</w:t>
                                  </w:r>
                                </w:p>
                              </w:tc>
                              <w:tc>
                                <w:tcPr>
                                  <w:tcW w:w="0" w:type="auto"/>
                                  <w:tcBorders>
                                    <w:left w:val="nil"/>
                                    <w:bottom w:val="nil"/>
                                    <w:right w:val="single" w:sz="4" w:space="0" w:color="auto"/>
                                  </w:tcBorders>
                                  <w:shd w:val="clear" w:color="auto" w:fill="D9E2F3" w:themeFill="accent1" w:themeFillTint="33"/>
                                </w:tcPr>
                                <w:p w14:paraId="1678B10E"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31</w:t>
                                  </w:r>
                                </w:p>
                              </w:tc>
                            </w:tr>
                            <w:tr w:rsidR="00687F2E" w:rsidRPr="00861E3A" w14:paraId="705104EC" w14:textId="77777777" w:rsidTr="00074D3E">
                              <w:tc>
                                <w:tcPr>
                                  <w:tcW w:w="0" w:type="auto"/>
                                  <w:tcBorders>
                                    <w:top w:val="nil"/>
                                    <w:left w:val="single" w:sz="4" w:space="0" w:color="auto"/>
                                    <w:bottom w:val="nil"/>
                                    <w:right w:val="single" w:sz="4" w:space="0" w:color="auto"/>
                                  </w:tcBorders>
                                </w:tcPr>
                                <w:p w14:paraId="711D90C4" w14:textId="77777777" w:rsidR="00687F2E" w:rsidRPr="00861E3A" w:rsidRDefault="00687F2E" w:rsidP="00536760">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Indringer</w:t>
                                  </w:r>
                                </w:p>
                              </w:tc>
                              <w:tc>
                                <w:tcPr>
                                  <w:tcW w:w="0" w:type="auto"/>
                                  <w:tcBorders>
                                    <w:top w:val="nil"/>
                                    <w:left w:val="single" w:sz="4" w:space="0" w:color="auto"/>
                                    <w:bottom w:val="nil"/>
                                    <w:right w:val="nil"/>
                                  </w:tcBorders>
                                </w:tcPr>
                                <w:p w14:paraId="16479C4D"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21</w:t>
                                  </w:r>
                                </w:p>
                              </w:tc>
                              <w:tc>
                                <w:tcPr>
                                  <w:tcW w:w="0" w:type="auto"/>
                                  <w:tcBorders>
                                    <w:top w:val="nil"/>
                                    <w:left w:val="nil"/>
                                    <w:bottom w:val="nil"/>
                                    <w:right w:val="nil"/>
                                  </w:tcBorders>
                                </w:tcPr>
                                <w:p w14:paraId="5443FB6E"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25</w:t>
                                  </w:r>
                                </w:p>
                              </w:tc>
                              <w:tc>
                                <w:tcPr>
                                  <w:tcW w:w="0" w:type="auto"/>
                                  <w:tcBorders>
                                    <w:top w:val="nil"/>
                                    <w:left w:val="nil"/>
                                    <w:bottom w:val="nil"/>
                                    <w:right w:val="single" w:sz="4" w:space="0" w:color="auto"/>
                                  </w:tcBorders>
                                </w:tcPr>
                                <w:p w14:paraId="4F119369"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46</w:t>
                                  </w:r>
                                </w:p>
                              </w:tc>
                            </w:tr>
                            <w:tr w:rsidR="00687F2E" w:rsidRPr="00861E3A" w14:paraId="2A05586D" w14:textId="77777777" w:rsidTr="00074D3E">
                              <w:tc>
                                <w:tcPr>
                                  <w:tcW w:w="0" w:type="auto"/>
                                  <w:tcBorders>
                                    <w:top w:val="nil"/>
                                    <w:left w:val="single" w:sz="4" w:space="0" w:color="auto"/>
                                    <w:bottom w:val="single" w:sz="4" w:space="0" w:color="auto"/>
                                    <w:right w:val="single" w:sz="4" w:space="0" w:color="auto"/>
                                  </w:tcBorders>
                                  <w:shd w:val="clear" w:color="auto" w:fill="D9E2F3" w:themeFill="accent1" w:themeFillTint="33"/>
                                </w:tcPr>
                                <w:p w14:paraId="6F36D382" w14:textId="77777777" w:rsidR="00687F2E" w:rsidRPr="00861E3A" w:rsidRDefault="00687F2E" w:rsidP="00536760">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Anders</w:t>
                                  </w:r>
                                </w:p>
                              </w:tc>
                              <w:tc>
                                <w:tcPr>
                                  <w:tcW w:w="0" w:type="auto"/>
                                  <w:tcBorders>
                                    <w:top w:val="nil"/>
                                    <w:left w:val="single" w:sz="4" w:space="0" w:color="auto"/>
                                    <w:bottom w:val="single" w:sz="4" w:space="0" w:color="auto"/>
                                    <w:right w:val="nil"/>
                                  </w:tcBorders>
                                  <w:shd w:val="clear" w:color="auto" w:fill="D9E2F3" w:themeFill="accent1" w:themeFillTint="33"/>
                                </w:tcPr>
                                <w:p w14:paraId="255D1325"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8</w:t>
                                  </w:r>
                                </w:p>
                              </w:tc>
                              <w:tc>
                                <w:tcPr>
                                  <w:tcW w:w="0" w:type="auto"/>
                                  <w:tcBorders>
                                    <w:top w:val="nil"/>
                                    <w:left w:val="nil"/>
                                    <w:bottom w:val="single" w:sz="4" w:space="0" w:color="auto"/>
                                    <w:right w:val="nil"/>
                                  </w:tcBorders>
                                  <w:shd w:val="clear" w:color="auto" w:fill="D9E2F3" w:themeFill="accent1" w:themeFillTint="33"/>
                                </w:tcPr>
                                <w:p w14:paraId="7EB44216"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15</w:t>
                                  </w:r>
                                </w:p>
                              </w:tc>
                              <w:tc>
                                <w:tcPr>
                                  <w:tcW w:w="0" w:type="auto"/>
                                  <w:tcBorders>
                                    <w:top w:val="nil"/>
                                    <w:left w:val="nil"/>
                                    <w:bottom w:val="single" w:sz="4" w:space="0" w:color="auto"/>
                                    <w:right w:val="single" w:sz="4" w:space="0" w:color="auto"/>
                                  </w:tcBorders>
                                  <w:shd w:val="clear" w:color="auto" w:fill="D9E2F3" w:themeFill="accent1" w:themeFillTint="33"/>
                                </w:tcPr>
                                <w:p w14:paraId="6458496A"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23</w:t>
                                  </w:r>
                                </w:p>
                              </w:tc>
                            </w:tr>
                            <w:tr w:rsidR="00687F2E" w:rsidRPr="00861E3A" w14:paraId="3EBD4F95" w14:textId="77777777" w:rsidTr="00074D3E">
                              <w:tc>
                                <w:tcPr>
                                  <w:tcW w:w="0" w:type="auto"/>
                                  <w:tcBorders>
                                    <w:left w:val="single" w:sz="4" w:space="0" w:color="auto"/>
                                    <w:bottom w:val="single" w:sz="4" w:space="0" w:color="auto"/>
                                  </w:tcBorders>
                                </w:tcPr>
                                <w:p w14:paraId="2A1E1D2C" w14:textId="77777777" w:rsidR="00687F2E" w:rsidRPr="00861E3A" w:rsidRDefault="00687F2E" w:rsidP="00536760">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Totaal</w:t>
                                  </w:r>
                                </w:p>
                              </w:tc>
                              <w:tc>
                                <w:tcPr>
                                  <w:tcW w:w="0" w:type="auto"/>
                                  <w:tcBorders>
                                    <w:bottom w:val="single" w:sz="4" w:space="0" w:color="auto"/>
                                  </w:tcBorders>
                                </w:tcPr>
                                <w:p w14:paraId="6051F713"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50</w:t>
                                  </w:r>
                                </w:p>
                              </w:tc>
                              <w:tc>
                                <w:tcPr>
                                  <w:tcW w:w="0" w:type="auto"/>
                                  <w:tcBorders>
                                    <w:bottom w:val="single" w:sz="4" w:space="0" w:color="auto"/>
                                  </w:tcBorders>
                                </w:tcPr>
                                <w:p w14:paraId="438088CA"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50</w:t>
                                  </w:r>
                                </w:p>
                              </w:tc>
                              <w:tc>
                                <w:tcPr>
                                  <w:tcW w:w="0" w:type="auto"/>
                                  <w:tcBorders>
                                    <w:bottom w:val="single" w:sz="4" w:space="0" w:color="auto"/>
                                    <w:right w:val="single" w:sz="4" w:space="0" w:color="auto"/>
                                  </w:tcBorders>
                                </w:tcPr>
                                <w:p w14:paraId="350C9502"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100</w:t>
                                  </w:r>
                                </w:p>
                              </w:tc>
                            </w:tr>
                          </w:tbl>
                          <w:p w14:paraId="710BB9F8" w14:textId="24D85903" w:rsidR="00687F2E" w:rsidRDefault="00687F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4269F" id="Tekstvak 2" o:spid="_x0000_s1028" type="#_x0000_t202" style="position:absolute;margin-left:335.8pt;margin-top:74.2pt;width:222pt;height:110.6pt;z-index:2516664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" stroked="f">
                <v:textbox style="mso-fit-shape-to-text:t">
                  <w:txbxContent>
                    <w:tbl>
                      <w:tblPr>
                        <w:tblStyle w:val="Tabelraster"/>
                        <w:tblW w:w="0" w:type="auto"/>
                        <w:tblLook w:val="04A0" w:firstRow="1" w:lastRow="0" w:firstColumn="1" w:lastColumn="0" w:noHBand="0" w:noVBand="1"/>
                      </w:tblPr>
                      <w:tblGrid>
                        <w:gridCol w:w="1327"/>
                        <w:gridCol w:w="1022"/>
                        <w:gridCol w:w="932"/>
                        <w:gridCol w:w="847"/>
                      </w:tblGrid>
                      <w:tr w:rsidR="00687F2E" w:rsidRPr="00861E3A" w14:paraId="05A90318" w14:textId="77777777" w:rsidTr="00074D3E">
                        <w:tc>
                          <w:tcPr>
                            <w:tcW w:w="0" w:type="auto"/>
                            <w:tcBorders>
                              <w:top w:val="single" w:sz="4" w:space="0" w:color="auto"/>
                              <w:left w:val="single" w:sz="4" w:space="0" w:color="auto"/>
                              <w:bottom w:val="single" w:sz="4" w:space="0" w:color="auto"/>
                            </w:tcBorders>
                          </w:tcPr>
                          <w:p w14:paraId="0FF369E1" w14:textId="77777777" w:rsidR="00687F2E" w:rsidRPr="00861E3A" w:rsidRDefault="00687F2E" w:rsidP="00536760">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Frame:</w:t>
                            </w:r>
                          </w:p>
                        </w:tc>
                        <w:tc>
                          <w:tcPr>
                            <w:tcW w:w="0" w:type="auto"/>
                            <w:tcBorders>
                              <w:top w:val="single" w:sz="4" w:space="0" w:color="auto"/>
                              <w:bottom w:val="single" w:sz="4" w:space="0" w:color="auto"/>
                            </w:tcBorders>
                          </w:tcPr>
                          <w:p w14:paraId="083183C8" w14:textId="77777777" w:rsidR="00687F2E" w:rsidRPr="00861E3A" w:rsidRDefault="00687F2E" w:rsidP="00536760">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Voor Aylan</w:t>
                            </w:r>
                          </w:p>
                        </w:tc>
                        <w:tc>
                          <w:tcPr>
                            <w:tcW w:w="0" w:type="auto"/>
                            <w:tcBorders>
                              <w:top w:val="single" w:sz="4" w:space="0" w:color="auto"/>
                              <w:bottom w:val="single" w:sz="4" w:space="0" w:color="auto"/>
                            </w:tcBorders>
                          </w:tcPr>
                          <w:p w14:paraId="6E99351E" w14:textId="77777777" w:rsidR="00687F2E" w:rsidRPr="00861E3A" w:rsidRDefault="00687F2E" w:rsidP="00536760">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Na Aylan</w:t>
                            </w:r>
                          </w:p>
                        </w:tc>
                        <w:tc>
                          <w:tcPr>
                            <w:tcW w:w="0" w:type="auto"/>
                            <w:tcBorders>
                              <w:top w:val="single" w:sz="4" w:space="0" w:color="auto"/>
                              <w:bottom w:val="single" w:sz="4" w:space="0" w:color="auto"/>
                              <w:right w:val="single" w:sz="4" w:space="0" w:color="auto"/>
                            </w:tcBorders>
                          </w:tcPr>
                          <w:p w14:paraId="0697B936" w14:textId="77777777" w:rsidR="00687F2E" w:rsidRPr="00861E3A" w:rsidRDefault="00687F2E" w:rsidP="00536760">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Totaal</w:t>
                            </w:r>
                          </w:p>
                        </w:tc>
                      </w:tr>
                      <w:tr w:rsidR="00687F2E" w:rsidRPr="00861E3A" w14:paraId="2F2D1F7B" w14:textId="77777777" w:rsidTr="00074D3E">
                        <w:tc>
                          <w:tcPr>
                            <w:tcW w:w="0" w:type="auto"/>
                            <w:tcBorders>
                              <w:left w:val="single" w:sz="4" w:space="0" w:color="auto"/>
                              <w:bottom w:val="nil"/>
                              <w:right w:val="single" w:sz="4" w:space="0" w:color="auto"/>
                            </w:tcBorders>
                            <w:shd w:val="clear" w:color="auto" w:fill="D9E2F3" w:themeFill="accent1" w:themeFillTint="33"/>
                          </w:tcPr>
                          <w:p w14:paraId="3FE86538" w14:textId="77777777" w:rsidR="00687F2E" w:rsidRPr="00861E3A" w:rsidRDefault="00687F2E" w:rsidP="00536760">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Slachtoffer</w:t>
                            </w:r>
                          </w:p>
                        </w:tc>
                        <w:tc>
                          <w:tcPr>
                            <w:tcW w:w="0" w:type="auto"/>
                            <w:tcBorders>
                              <w:left w:val="single" w:sz="4" w:space="0" w:color="auto"/>
                              <w:bottom w:val="nil"/>
                              <w:right w:val="nil"/>
                            </w:tcBorders>
                            <w:shd w:val="clear" w:color="auto" w:fill="D9E2F3" w:themeFill="accent1" w:themeFillTint="33"/>
                          </w:tcPr>
                          <w:p w14:paraId="517FE358"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21</w:t>
                            </w:r>
                          </w:p>
                        </w:tc>
                        <w:tc>
                          <w:tcPr>
                            <w:tcW w:w="0" w:type="auto"/>
                            <w:tcBorders>
                              <w:left w:val="nil"/>
                              <w:bottom w:val="nil"/>
                              <w:right w:val="nil"/>
                            </w:tcBorders>
                            <w:shd w:val="clear" w:color="auto" w:fill="D9E2F3" w:themeFill="accent1" w:themeFillTint="33"/>
                          </w:tcPr>
                          <w:p w14:paraId="3241842E"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10</w:t>
                            </w:r>
                          </w:p>
                        </w:tc>
                        <w:tc>
                          <w:tcPr>
                            <w:tcW w:w="0" w:type="auto"/>
                            <w:tcBorders>
                              <w:left w:val="nil"/>
                              <w:bottom w:val="nil"/>
                              <w:right w:val="single" w:sz="4" w:space="0" w:color="auto"/>
                            </w:tcBorders>
                            <w:shd w:val="clear" w:color="auto" w:fill="D9E2F3" w:themeFill="accent1" w:themeFillTint="33"/>
                          </w:tcPr>
                          <w:p w14:paraId="1678B10E"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31</w:t>
                            </w:r>
                          </w:p>
                        </w:tc>
                      </w:tr>
                      <w:tr w:rsidR="00687F2E" w:rsidRPr="00861E3A" w14:paraId="705104EC" w14:textId="77777777" w:rsidTr="00074D3E">
                        <w:tc>
                          <w:tcPr>
                            <w:tcW w:w="0" w:type="auto"/>
                            <w:tcBorders>
                              <w:top w:val="nil"/>
                              <w:left w:val="single" w:sz="4" w:space="0" w:color="auto"/>
                              <w:bottom w:val="nil"/>
                              <w:right w:val="single" w:sz="4" w:space="0" w:color="auto"/>
                            </w:tcBorders>
                          </w:tcPr>
                          <w:p w14:paraId="711D90C4" w14:textId="77777777" w:rsidR="00687F2E" w:rsidRPr="00861E3A" w:rsidRDefault="00687F2E" w:rsidP="00536760">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Indringer</w:t>
                            </w:r>
                          </w:p>
                        </w:tc>
                        <w:tc>
                          <w:tcPr>
                            <w:tcW w:w="0" w:type="auto"/>
                            <w:tcBorders>
                              <w:top w:val="nil"/>
                              <w:left w:val="single" w:sz="4" w:space="0" w:color="auto"/>
                              <w:bottom w:val="nil"/>
                              <w:right w:val="nil"/>
                            </w:tcBorders>
                          </w:tcPr>
                          <w:p w14:paraId="16479C4D"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21</w:t>
                            </w:r>
                          </w:p>
                        </w:tc>
                        <w:tc>
                          <w:tcPr>
                            <w:tcW w:w="0" w:type="auto"/>
                            <w:tcBorders>
                              <w:top w:val="nil"/>
                              <w:left w:val="nil"/>
                              <w:bottom w:val="nil"/>
                              <w:right w:val="nil"/>
                            </w:tcBorders>
                          </w:tcPr>
                          <w:p w14:paraId="5443FB6E"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25</w:t>
                            </w:r>
                          </w:p>
                        </w:tc>
                        <w:tc>
                          <w:tcPr>
                            <w:tcW w:w="0" w:type="auto"/>
                            <w:tcBorders>
                              <w:top w:val="nil"/>
                              <w:left w:val="nil"/>
                              <w:bottom w:val="nil"/>
                              <w:right w:val="single" w:sz="4" w:space="0" w:color="auto"/>
                            </w:tcBorders>
                          </w:tcPr>
                          <w:p w14:paraId="4F119369"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46</w:t>
                            </w:r>
                          </w:p>
                        </w:tc>
                      </w:tr>
                      <w:tr w:rsidR="00687F2E" w:rsidRPr="00861E3A" w14:paraId="2A05586D" w14:textId="77777777" w:rsidTr="00074D3E">
                        <w:tc>
                          <w:tcPr>
                            <w:tcW w:w="0" w:type="auto"/>
                            <w:tcBorders>
                              <w:top w:val="nil"/>
                              <w:left w:val="single" w:sz="4" w:space="0" w:color="auto"/>
                              <w:bottom w:val="single" w:sz="4" w:space="0" w:color="auto"/>
                              <w:right w:val="single" w:sz="4" w:space="0" w:color="auto"/>
                            </w:tcBorders>
                            <w:shd w:val="clear" w:color="auto" w:fill="D9E2F3" w:themeFill="accent1" w:themeFillTint="33"/>
                          </w:tcPr>
                          <w:p w14:paraId="6F36D382" w14:textId="77777777" w:rsidR="00687F2E" w:rsidRPr="00861E3A" w:rsidRDefault="00687F2E" w:rsidP="00536760">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Anders</w:t>
                            </w:r>
                          </w:p>
                        </w:tc>
                        <w:tc>
                          <w:tcPr>
                            <w:tcW w:w="0" w:type="auto"/>
                            <w:tcBorders>
                              <w:top w:val="nil"/>
                              <w:left w:val="single" w:sz="4" w:space="0" w:color="auto"/>
                              <w:bottom w:val="single" w:sz="4" w:space="0" w:color="auto"/>
                              <w:right w:val="nil"/>
                            </w:tcBorders>
                            <w:shd w:val="clear" w:color="auto" w:fill="D9E2F3" w:themeFill="accent1" w:themeFillTint="33"/>
                          </w:tcPr>
                          <w:p w14:paraId="255D1325"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8</w:t>
                            </w:r>
                          </w:p>
                        </w:tc>
                        <w:tc>
                          <w:tcPr>
                            <w:tcW w:w="0" w:type="auto"/>
                            <w:tcBorders>
                              <w:top w:val="nil"/>
                              <w:left w:val="nil"/>
                              <w:bottom w:val="single" w:sz="4" w:space="0" w:color="auto"/>
                              <w:right w:val="nil"/>
                            </w:tcBorders>
                            <w:shd w:val="clear" w:color="auto" w:fill="D9E2F3" w:themeFill="accent1" w:themeFillTint="33"/>
                          </w:tcPr>
                          <w:p w14:paraId="7EB44216"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15</w:t>
                            </w:r>
                          </w:p>
                        </w:tc>
                        <w:tc>
                          <w:tcPr>
                            <w:tcW w:w="0" w:type="auto"/>
                            <w:tcBorders>
                              <w:top w:val="nil"/>
                              <w:left w:val="nil"/>
                              <w:bottom w:val="single" w:sz="4" w:space="0" w:color="auto"/>
                              <w:right w:val="single" w:sz="4" w:space="0" w:color="auto"/>
                            </w:tcBorders>
                            <w:shd w:val="clear" w:color="auto" w:fill="D9E2F3" w:themeFill="accent1" w:themeFillTint="33"/>
                          </w:tcPr>
                          <w:p w14:paraId="6458496A"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23</w:t>
                            </w:r>
                          </w:p>
                        </w:tc>
                      </w:tr>
                      <w:tr w:rsidR="00687F2E" w:rsidRPr="00861E3A" w14:paraId="3EBD4F95" w14:textId="77777777" w:rsidTr="00074D3E">
                        <w:tc>
                          <w:tcPr>
                            <w:tcW w:w="0" w:type="auto"/>
                            <w:tcBorders>
                              <w:left w:val="single" w:sz="4" w:space="0" w:color="auto"/>
                              <w:bottom w:val="single" w:sz="4" w:space="0" w:color="auto"/>
                            </w:tcBorders>
                          </w:tcPr>
                          <w:p w14:paraId="2A1E1D2C" w14:textId="77777777" w:rsidR="00687F2E" w:rsidRPr="00861E3A" w:rsidRDefault="00687F2E" w:rsidP="00536760">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Totaal</w:t>
                            </w:r>
                          </w:p>
                        </w:tc>
                        <w:tc>
                          <w:tcPr>
                            <w:tcW w:w="0" w:type="auto"/>
                            <w:tcBorders>
                              <w:bottom w:val="single" w:sz="4" w:space="0" w:color="auto"/>
                            </w:tcBorders>
                          </w:tcPr>
                          <w:p w14:paraId="6051F713"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50</w:t>
                            </w:r>
                          </w:p>
                        </w:tc>
                        <w:tc>
                          <w:tcPr>
                            <w:tcW w:w="0" w:type="auto"/>
                            <w:tcBorders>
                              <w:bottom w:val="single" w:sz="4" w:space="0" w:color="auto"/>
                            </w:tcBorders>
                          </w:tcPr>
                          <w:p w14:paraId="438088CA"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50</w:t>
                            </w:r>
                          </w:p>
                        </w:tc>
                        <w:tc>
                          <w:tcPr>
                            <w:tcW w:w="0" w:type="auto"/>
                            <w:tcBorders>
                              <w:bottom w:val="single" w:sz="4" w:space="0" w:color="auto"/>
                              <w:right w:val="single" w:sz="4" w:space="0" w:color="auto"/>
                            </w:tcBorders>
                          </w:tcPr>
                          <w:p w14:paraId="350C9502" w14:textId="77777777" w:rsidR="00687F2E" w:rsidRPr="00861E3A" w:rsidRDefault="00687F2E" w:rsidP="00536760">
                            <w:pPr>
                              <w:autoSpaceDE w:val="0"/>
                              <w:autoSpaceDN w:val="0"/>
                              <w:adjustRightInd w:val="0"/>
                              <w:spacing w:line="360" w:lineRule="auto"/>
                              <w:rPr>
                                <w:rFonts w:ascii="Verdana" w:hAnsi="Verdana" w:cs="Times New Roman"/>
                                <w:sz w:val="18"/>
                                <w:szCs w:val="24"/>
                              </w:rPr>
                            </w:pPr>
                            <w:r w:rsidRPr="00861E3A">
                              <w:rPr>
                                <w:rFonts w:ascii="Verdana" w:hAnsi="Verdana" w:cs="Times New Roman"/>
                                <w:sz w:val="18"/>
                                <w:szCs w:val="24"/>
                              </w:rPr>
                              <w:t>100</w:t>
                            </w:r>
                          </w:p>
                        </w:tc>
                      </w:tr>
                    </w:tbl>
                    <w:p w14:paraId="710BB9F8" w14:textId="24D85903" w:rsidR="00687F2E" w:rsidRDefault="00687F2E"/>
                  </w:txbxContent>
                </v:textbox>
                <w10:wrap anchorx="page"/>
              </v:shape>
            </w:pict>
          </mc:Fallback>
        </mc:AlternateContent>
      </w:r>
      <w:r w:rsidR="002925FF" w:rsidRPr="00695DBC">
        <w:rPr>
          <w:rFonts w:ascii="Verdana" w:hAnsi="Verdana"/>
          <w:noProof/>
        </w:rPr>
        <w:drawing>
          <wp:inline distT="0" distB="0" distL="0" distR="0" wp14:anchorId="0914FF28" wp14:editId="11C51E27">
            <wp:extent cx="3832860" cy="26384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14587"/>
                    <a:stretch/>
                  </pic:blipFill>
                  <pic:spPr bwMode="auto">
                    <a:xfrm>
                      <a:off x="0" y="0"/>
                      <a:ext cx="3863697" cy="2659652"/>
                    </a:xfrm>
                    <a:prstGeom prst="rect">
                      <a:avLst/>
                    </a:prstGeom>
                    <a:noFill/>
                    <a:ln>
                      <a:noFill/>
                    </a:ln>
                    <a:extLst>
                      <a:ext uri="{53640926-AAD7-44D8-BBD7-CCE9431645EC}">
                        <a14:shadowObscured xmlns:a14="http://schemas.microsoft.com/office/drawing/2010/main"/>
                      </a:ext>
                    </a:extLst>
                  </pic:spPr>
                </pic:pic>
              </a:graphicData>
            </a:graphic>
          </wp:inline>
        </w:drawing>
      </w:r>
    </w:p>
    <w:p w14:paraId="4C16458E" w14:textId="11BDCA5A" w:rsidR="002925FF" w:rsidRPr="00695DBC" w:rsidRDefault="00536760" w:rsidP="00536760">
      <w:pPr>
        <w:pStyle w:val="Bijschrift"/>
        <w:rPr>
          <w:rFonts w:ascii="Verdana" w:hAnsi="Verdana" w:cs="Times New Roman"/>
          <w:color w:val="auto"/>
          <w:sz w:val="22"/>
          <w:szCs w:val="24"/>
        </w:rPr>
      </w:pPr>
      <w:r w:rsidRPr="00695DBC">
        <w:rPr>
          <w:rFonts w:ascii="Verdana" w:hAnsi="Verdana"/>
          <w:color w:val="auto"/>
          <w:sz w:val="16"/>
        </w:rPr>
        <w:t xml:space="preserve">Figuur </w:t>
      </w:r>
      <w:r w:rsidRPr="00695DBC">
        <w:rPr>
          <w:rFonts w:ascii="Verdana" w:hAnsi="Verdana"/>
          <w:color w:val="auto"/>
          <w:sz w:val="16"/>
        </w:rPr>
        <w:fldChar w:fldCharType="begin"/>
      </w:r>
      <w:r w:rsidRPr="00695DBC">
        <w:rPr>
          <w:rFonts w:ascii="Verdana" w:hAnsi="Verdana"/>
          <w:color w:val="auto"/>
          <w:sz w:val="16"/>
        </w:rPr>
        <w:instrText xml:space="preserve"> SEQ Figuur \* ARABIC </w:instrText>
      </w:r>
      <w:r w:rsidRPr="00695DBC">
        <w:rPr>
          <w:rFonts w:ascii="Verdana" w:hAnsi="Verdana"/>
          <w:color w:val="auto"/>
          <w:sz w:val="16"/>
        </w:rPr>
        <w:fldChar w:fldCharType="separate"/>
      </w:r>
      <w:r w:rsidR="00541591">
        <w:rPr>
          <w:rFonts w:ascii="Verdana" w:hAnsi="Verdana"/>
          <w:noProof/>
          <w:color w:val="auto"/>
          <w:sz w:val="16"/>
        </w:rPr>
        <w:t>3</w:t>
      </w:r>
      <w:r w:rsidRPr="00695DBC">
        <w:rPr>
          <w:rFonts w:ascii="Verdana" w:hAnsi="Verdana"/>
          <w:color w:val="auto"/>
          <w:sz w:val="16"/>
        </w:rPr>
        <w:fldChar w:fldCharType="end"/>
      </w:r>
      <w:r w:rsidRPr="00695DBC">
        <w:rPr>
          <w:rFonts w:ascii="Verdana" w:hAnsi="Verdana"/>
          <w:color w:val="auto"/>
          <w:sz w:val="16"/>
        </w:rPr>
        <w:t xml:space="preserve">. </w:t>
      </w:r>
      <w:r w:rsidRPr="00695DBC">
        <w:rPr>
          <w:rFonts w:ascii="Verdana" w:hAnsi="Verdana"/>
          <w:i w:val="0"/>
          <w:color w:val="auto"/>
          <w:sz w:val="16"/>
        </w:rPr>
        <w:t>Staafdiagram frame-analyse algemeen</w:t>
      </w:r>
      <w:r w:rsidR="00B84963" w:rsidRPr="00695DBC">
        <w:rPr>
          <w:rFonts w:ascii="Verdana" w:hAnsi="Verdana"/>
          <w:i w:val="0"/>
          <w:color w:val="auto"/>
          <w:sz w:val="16"/>
        </w:rPr>
        <w:t>.</w:t>
      </w:r>
    </w:p>
    <w:p w14:paraId="380F5392" w14:textId="3EF03CEC" w:rsidR="002925FF" w:rsidRDefault="002925FF" w:rsidP="004D05A5">
      <w:pPr>
        <w:spacing w:after="0" w:line="360" w:lineRule="auto"/>
        <w:ind w:left="360" w:firstLine="348"/>
        <w:rPr>
          <w:rFonts w:ascii="Verdana" w:hAnsi="Verdana"/>
          <w:sz w:val="20"/>
        </w:rPr>
      </w:pPr>
      <w:r w:rsidRPr="00695DBC">
        <w:rPr>
          <w:rFonts w:ascii="Verdana" w:hAnsi="Verdana"/>
          <w:sz w:val="20"/>
        </w:rPr>
        <w:t>Uit</w:t>
      </w:r>
      <w:r w:rsidR="00ED7CD8">
        <w:rPr>
          <w:rFonts w:ascii="Verdana" w:hAnsi="Verdana"/>
          <w:sz w:val="20"/>
        </w:rPr>
        <w:t xml:space="preserve"> </w:t>
      </w:r>
      <w:r w:rsidRPr="00695DBC">
        <w:rPr>
          <w:rFonts w:ascii="Verdana" w:hAnsi="Verdana"/>
          <w:sz w:val="20"/>
        </w:rPr>
        <w:t xml:space="preserve">de Chikwadraattoets blijkt dat er een significante relatie </w:t>
      </w:r>
      <w:r w:rsidR="00D630B8" w:rsidRPr="00695DBC">
        <w:rPr>
          <w:rFonts w:ascii="Verdana" w:hAnsi="Verdana"/>
          <w:sz w:val="20"/>
        </w:rPr>
        <w:t>bestaat</w:t>
      </w:r>
      <w:r w:rsidRPr="00695DBC">
        <w:rPr>
          <w:rFonts w:ascii="Verdana" w:hAnsi="Verdana"/>
          <w:sz w:val="20"/>
        </w:rPr>
        <w:t xml:space="preserve"> tussen het inzetten van type frames en het incident van Aylan Kurdi, Χ^2 = 6.381, α = 0.041. Dit betekent dat statistisch is bewezen dat de manier waarop frames werden ingezet na het aanspoelen van Aylan veranderd is ten opzichte van voor het ongeluk. In </w:t>
      </w:r>
      <w:r w:rsidR="00B84963" w:rsidRPr="00695DBC">
        <w:rPr>
          <w:rFonts w:ascii="Verdana" w:hAnsi="Verdana"/>
          <w:sz w:val="20"/>
        </w:rPr>
        <w:t xml:space="preserve">figuur drie </w:t>
      </w:r>
      <w:r w:rsidRPr="00695DBC">
        <w:rPr>
          <w:rFonts w:ascii="Verdana" w:hAnsi="Verdana"/>
          <w:sz w:val="20"/>
        </w:rPr>
        <w:t>is te zien dat na het aanspoelen van de peuter er een halvering van het slachtofferframe, een kleine verhoging van het indringerframe en een verdubbeling van het ‘overig’-frame plaatsvond.</w:t>
      </w:r>
    </w:p>
    <w:p w14:paraId="2E44C476" w14:textId="77777777" w:rsidR="004D05A5" w:rsidRPr="004D05A5" w:rsidRDefault="004D05A5" w:rsidP="004D05A5">
      <w:pPr>
        <w:spacing w:after="0" w:line="360" w:lineRule="auto"/>
        <w:ind w:left="360" w:firstLine="348"/>
        <w:rPr>
          <w:rFonts w:ascii="Verdana" w:hAnsi="Verdana"/>
          <w:sz w:val="20"/>
        </w:rPr>
      </w:pPr>
    </w:p>
    <w:p w14:paraId="3AA7707C" w14:textId="3651FAED" w:rsidR="002925FF" w:rsidRPr="004D05A5" w:rsidRDefault="004D05A5" w:rsidP="004D05A5">
      <w:pPr>
        <w:pStyle w:val="Kop2"/>
      </w:pPr>
      <w:bookmarkStart w:id="13" w:name="_Toc30170780"/>
      <w:r w:rsidRPr="004D05A5">
        <w:rPr>
          <w:rStyle w:val="Kop2Char"/>
          <w:noProof/>
        </w:rPr>
        <w:drawing>
          <wp:anchor distT="0" distB="0" distL="114300" distR="114300" simplePos="0" relativeHeight="251667456" behindDoc="0" locked="0" layoutInCell="1" allowOverlap="1" wp14:anchorId="7A88C8DF" wp14:editId="007D6F56">
            <wp:simplePos x="0" y="0"/>
            <wp:positionH relativeFrom="margin">
              <wp:posOffset>33020</wp:posOffset>
            </wp:positionH>
            <wp:positionV relativeFrom="paragraph">
              <wp:posOffset>356870</wp:posOffset>
            </wp:positionV>
            <wp:extent cx="4073525" cy="2788920"/>
            <wp:effectExtent l="0" t="0" r="3175"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r="14021"/>
                    <a:stretch/>
                  </pic:blipFill>
                  <pic:spPr bwMode="auto">
                    <a:xfrm>
                      <a:off x="0" y="0"/>
                      <a:ext cx="4073525" cy="2788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1591" w:rsidRPr="004D05A5">
        <w:rPr>
          <w:rStyle w:val="Kop2Char"/>
          <w:noProof/>
        </w:rPr>
        <mc:AlternateContent>
          <mc:Choice Requires="wps">
            <w:drawing>
              <wp:anchor distT="45720" distB="45720" distL="114300" distR="114300" simplePos="0" relativeHeight="251669504" behindDoc="0" locked="0" layoutInCell="1" allowOverlap="1" wp14:anchorId="627728F4" wp14:editId="14267F80">
                <wp:simplePos x="0" y="0"/>
                <wp:positionH relativeFrom="column">
                  <wp:posOffset>3612938</wp:posOffset>
                </wp:positionH>
                <wp:positionV relativeFrom="paragraph">
                  <wp:posOffset>1255395</wp:posOffset>
                </wp:positionV>
                <wp:extent cx="2606040" cy="1404620"/>
                <wp:effectExtent l="0" t="0" r="381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404620"/>
                        </a:xfrm>
                        <a:prstGeom prst="rect">
                          <a:avLst/>
                        </a:prstGeom>
                        <a:solidFill>
                          <a:srgbClr val="FFFFFF"/>
                        </a:solidFill>
                        <a:ln w="9525">
                          <a:noFill/>
                          <a:miter lim="800000"/>
                          <a:headEnd/>
                          <a:tailEnd/>
                        </a:ln>
                      </wps:spPr>
                      <wps:txbx>
                        <w:txbxContent>
                          <w:tbl>
                            <w:tblPr>
                              <w:tblStyle w:val="Tabelraster"/>
                              <w:tblW w:w="0" w:type="auto"/>
                              <w:tblLook w:val="04A0" w:firstRow="1" w:lastRow="0" w:firstColumn="1" w:lastColumn="0" w:noHBand="0" w:noVBand="1"/>
                            </w:tblPr>
                            <w:tblGrid>
                              <w:gridCol w:w="1327"/>
                              <w:gridCol w:w="815"/>
                              <w:gridCol w:w="803"/>
                              <w:gridCol w:w="847"/>
                            </w:tblGrid>
                            <w:tr w:rsidR="00687F2E" w:rsidRPr="00861E3A" w14:paraId="142778C4" w14:textId="77777777" w:rsidTr="00074D3E">
                              <w:tc>
                                <w:tcPr>
                                  <w:tcW w:w="0" w:type="auto"/>
                                  <w:tcBorders>
                                    <w:top w:val="single" w:sz="4" w:space="0" w:color="auto"/>
                                    <w:left w:val="single" w:sz="4" w:space="0" w:color="auto"/>
                                    <w:bottom w:val="single" w:sz="4" w:space="0" w:color="auto"/>
                                  </w:tcBorders>
                                </w:tcPr>
                                <w:p w14:paraId="0E5CB786"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Frame:</w:t>
                                  </w:r>
                                </w:p>
                              </w:tc>
                              <w:tc>
                                <w:tcPr>
                                  <w:tcW w:w="0" w:type="auto"/>
                                  <w:tcBorders>
                                    <w:top w:val="single" w:sz="4" w:space="0" w:color="auto"/>
                                    <w:bottom w:val="single" w:sz="4" w:space="0" w:color="auto"/>
                                  </w:tcBorders>
                                </w:tcPr>
                                <w:p w14:paraId="15F9481B"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Voor Aylan</w:t>
                                  </w:r>
                                </w:p>
                              </w:tc>
                              <w:tc>
                                <w:tcPr>
                                  <w:tcW w:w="0" w:type="auto"/>
                                  <w:tcBorders>
                                    <w:top w:val="single" w:sz="4" w:space="0" w:color="auto"/>
                                    <w:bottom w:val="single" w:sz="4" w:space="0" w:color="auto"/>
                                  </w:tcBorders>
                                </w:tcPr>
                                <w:p w14:paraId="174FDEAC"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Na Aylan</w:t>
                                  </w:r>
                                </w:p>
                              </w:tc>
                              <w:tc>
                                <w:tcPr>
                                  <w:tcW w:w="0" w:type="auto"/>
                                  <w:tcBorders>
                                    <w:top w:val="single" w:sz="4" w:space="0" w:color="auto"/>
                                    <w:bottom w:val="single" w:sz="4" w:space="0" w:color="auto"/>
                                    <w:right w:val="single" w:sz="4" w:space="0" w:color="auto"/>
                                  </w:tcBorders>
                                </w:tcPr>
                                <w:p w14:paraId="6E1E1C10"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Totaal</w:t>
                                  </w:r>
                                </w:p>
                              </w:tc>
                            </w:tr>
                            <w:tr w:rsidR="00687F2E" w:rsidRPr="00861E3A" w14:paraId="1694ADFA" w14:textId="77777777" w:rsidTr="00074D3E">
                              <w:tc>
                                <w:tcPr>
                                  <w:tcW w:w="0" w:type="auto"/>
                                  <w:tcBorders>
                                    <w:left w:val="single" w:sz="4" w:space="0" w:color="auto"/>
                                    <w:bottom w:val="nil"/>
                                    <w:right w:val="single" w:sz="4" w:space="0" w:color="auto"/>
                                  </w:tcBorders>
                                  <w:shd w:val="clear" w:color="auto" w:fill="D9E2F3" w:themeFill="accent1" w:themeFillTint="33"/>
                                </w:tcPr>
                                <w:p w14:paraId="4950C0DB"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Slachtoffer</w:t>
                                  </w:r>
                                </w:p>
                              </w:tc>
                              <w:tc>
                                <w:tcPr>
                                  <w:tcW w:w="0" w:type="auto"/>
                                  <w:tcBorders>
                                    <w:left w:val="single" w:sz="4" w:space="0" w:color="auto"/>
                                    <w:bottom w:val="nil"/>
                                    <w:right w:val="nil"/>
                                  </w:tcBorders>
                                  <w:shd w:val="clear" w:color="auto" w:fill="D9E2F3" w:themeFill="accent1" w:themeFillTint="33"/>
                                </w:tcPr>
                                <w:p w14:paraId="3A03809A"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9</w:t>
                                  </w:r>
                                </w:p>
                              </w:tc>
                              <w:tc>
                                <w:tcPr>
                                  <w:tcW w:w="0" w:type="auto"/>
                                  <w:tcBorders>
                                    <w:left w:val="nil"/>
                                    <w:bottom w:val="nil"/>
                                    <w:right w:val="nil"/>
                                  </w:tcBorders>
                                  <w:shd w:val="clear" w:color="auto" w:fill="D9E2F3" w:themeFill="accent1" w:themeFillTint="33"/>
                                </w:tcPr>
                                <w:p w14:paraId="33697521"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7</w:t>
                                  </w:r>
                                </w:p>
                              </w:tc>
                              <w:tc>
                                <w:tcPr>
                                  <w:tcW w:w="0" w:type="auto"/>
                                  <w:tcBorders>
                                    <w:left w:val="nil"/>
                                    <w:bottom w:val="nil"/>
                                    <w:right w:val="single" w:sz="4" w:space="0" w:color="auto"/>
                                  </w:tcBorders>
                                  <w:shd w:val="clear" w:color="auto" w:fill="D9E2F3" w:themeFill="accent1" w:themeFillTint="33"/>
                                </w:tcPr>
                                <w:p w14:paraId="6FBF3D04"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16</w:t>
                                  </w:r>
                                </w:p>
                              </w:tc>
                            </w:tr>
                            <w:tr w:rsidR="00687F2E" w:rsidRPr="00861E3A" w14:paraId="72983FB9" w14:textId="77777777" w:rsidTr="00074D3E">
                              <w:tc>
                                <w:tcPr>
                                  <w:tcW w:w="0" w:type="auto"/>
                                  <w:tcBorders>
                                    <w:top w:val="nil"/>
                                    <w:left w:val="single" w:sz="4" w:space="0" w:color="auto"/>
                                    <w:bottom w:val="nil"/>
                                    <w:right w:val="single" w:sz="4" w:space="0" w:color="auto"/>
                                  </w:tcBorders>
                                </w:tcPr>
                                <w:p w14:paraId="60E31C78"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Indringer</w:t>
                                  </w:r>
                                </w:p>
                              </w:tc>
                              <w:tc>
                                <w:tcPr>
                                  <w:tcW w:w="0" w:type="auto"/>
                                  <w:tcBorders>
                                    <w:top w:val="nil"/>
                                    <w:left w:val="single" w:sz="4" w:space="0" w:color="auto"/>
                                    <w:bottom w:val="nil"/>
                                    <w:right w:val="nil"/>
                                  </w:tcBorders>
                                </w:tcPr>
                                <w:p w14:paraId="03C820D5"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9</w:t>
                                  </w:r>
                                </w:p>
                              </w:tc>
                              <w:tc>
                                <w:tcPr>
                                  <w:tcW w:w="0" w:type="auto"/>
                                  <w:tcBorders>
                                    <w:top w:val="nil"/>
                                    <w:left w:val="nil"/>
                                    <w:bottom w:val="nil"/>
                                    <w:right w:val="nil"/>
                                  </w:tcBorders>
                                </w:tcPr>
                                <w:p w14:paraId="2FA03ACF"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11</w:t>
                                  </w:r>
                                </w:p>
                              </w:tc>
                              <w:tc>
                                <w:tcPr>
                                  <w:tcW w:w="0" w:type="auto"/>
                                  <w:tcBorders>
                                    <w:top w:val="nil"/>
                                    <w:left w:val="nil"/>
                                    <w:bottom w:val="nil"/>
                                    <w:right w:val="single" w:sz="4" w:space="0" w:color="auto"/>
                                  </w:tcBorders>
                                </w:tcPr>
                                <w:p w14:paraId="30FCF037"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20</w:t>
                                  </w:r>
                                </w:p>
                              </w:tc>
                            </w:tr>
                            <w:tr w:rsidR="00687F2E" w:rsidRPr="00861E3A" w14:paraId="674510ED" w14:textId="77777777" w:rsidTr="00074D3E">
                              <w:tc>
                                <w:tcPr>
                                  <w:tcW w:w="0" w:type="auto"/>
                                  <w:tcBorders>
                                    <w:top w:val="nil"/>
                                    <w:left w:val="single" w:sz="4" w:space="0" w:color="auto"/>
                                    <w:bottom w:val="single" w:sz="4" w:space="0" w:color="auto"/>
                                    <w:right w:val="single" w:sz="4" w:space="0" w:color="auto"/>
                                  </w:tcBorders>
                                  <w:shd w:val="clear" w:color="auto" w:fill="D9E2F3" w:themeFill="accent1" w:themeFillTint="33"/>
                                </w:tcPr>
                                <w:p w14:paraId="55D1A2ED"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Anders</w:t>
                                  </w:r>
                                </w:p>
                              </w:tc>
                              <w:tc>
                                <w:tcPr>
                                  <w:tcW w:w="0" w:type="auto"/>
                                  <w:tcBorders>
                                    <w:top w:val="nil"/>
                                    <w:left w:val="single" w:sz="4" w:space="0" w:color="auto"/>
                                    <w:bottom w:val="single" w:sz="4" w:space="0" w:color="auto"/>
                                    <w:right w:val="nil"/>
                                  </w:tcBorders>
                                  <w:shd w:val="clear" w:color="auto" w:fill="D9E2F3" w:themeFill="accent1" w:themeFillTint="33"/>
                                </w:tcPr>
                                <w:p w14:paraId="66644EB6"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7</w:t>
                                  </w:r>
                                </w:p>
                              </w:tc>
                              <w:tc>
                                <w:tcPr>
                                  <w:tcW w:w="0" w:type="auto"/>
                                  <w:tcBorders>
                                    <w:top w:val="nil"/>
                                    <w:left w:val="nil"/>
                                    <w:bottom w:val="single" w:sz="4" w:space="0" w:color="auto"/>
                                    <w:right w:val="nil"/>
                                  </w:tcBorders>
                                  <w:shd w:val="clear" w:color="auto" w:fill="D9E2F3" w:themeFill="accent1" w:themeFillTint="33"/>
                                </w:tcPr>
                                <w:p w14:paraId="312C9C8C"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7</w:t>
                                  </w:r>
                                </w:p>
                              </w:tc>
                              <w:tc>
                                <w:tcPr>
                                  <w:tcW w:w="0" w:type="auto"/>
                                  <w:tcBorders>
                                    <w:top w:val="nil"/>
                                    <w:left w:val="nil"/>
                                    <w:bottom w:val="single" w:sz="4" w:space="0" w:color="auto"/>
                                    <w:right w:val="single" w:sz="4" w:space="0" w:color="auto"/>
                                  </w:tcBorders>
                                  <w:shd w:val="clear" w:color="auto" w:fill="D9E2F3" w:themeFill="accent1" w:themeFillTint="33"/>
                                </w:tcPr>
                                <w:p w14:paraId="177E6713"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14</w:t>
                                  </w:r>
                                </w:p>
                              </w:tc>
                            </w:tr>
                            <w:tr w:rsidR="00687F2E" w:rsidRPr="00861E3A" w14:paraId="530554E7" w14:textId="77777777" w:rsidTr="00074D3E">
                              <w:tc>
                                <w:tcPr>
                                  <w:tcW w:w="0" w:type="auto"/>
                                  <w:tcBorders>
                                    <w:left w:val="single" w:sz="4" w:space="0" w:color="auto"/>
                                    <w:bottom w:val="single" w:sz="4" w:space="0" w:color="auto"/>
                                  </w:tcBorders>
                                </w:tcPr>
                                <w:p w14:paraId="5FA749CF"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Totaal</w:t>
                                  </w:r>
                                </w:p>
                              </w:tc>
                              <w:tc>
                                <w:tcPr>
                                  <w:tcW w:w="0" w:type="auto"/>
                                  <w:tcBorders>
                                    <w:bottom w:val="single" w:sz="4" w:space="0" w:color="auto"/>
                                  </w:tcBorders>
                                </w:tcPr>
                                <w:p w14:paraId="2FC771C0"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25</w:t>
                                  </w:r>
                                </w:p>
                              </w:tc>
                              <w:tc>
                                <w:tcPr>
                                  <w:tcW w:w="0" w:type="auto"/>
                                  <w:tcBorders>
                                    <w:bottom w:val="single" w:sz="4" w:space="0" w:color="auto"/>
                                  </w:tcBorders>
                                </w:tcPr>
                                <w:p w14:paraId="1163ADA4"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25</w:t>
                                  </w:r>
                                </w:p>
                              </w:tc>
                              <w:tc>
                                <w:tcPr>
                                  <w:tcW w:w="0" w:type="auto"/>
                                  <w:tcBorders>
                                    <w:bottom w:val="single" w:sz="4" w:space="0" w:color="auto"/>
                                    <w:right w:val="single" w:sz="4" w:space="0" w:color="auto"/>
                                  </w:tcBorders>
                                </w:tcPr>
                                <w:p w14:paraId="38092CB8"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50</w:t>
                                  </w:r>
                                </w:p>
                              </w:tc>
                            </w:tr>
                          </w:tbl>
                          <w:p w14:paraId="78FA6485" w14:textId="657F4AC8" w:rsidR="00687F2E" w:rsidRDefault="00687F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728F4" id="_x0000_s1029" type="#_x0000_t202" style="position:absolute;margin-left:284.5pt;margin-top:98.85pt;width:205.2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" stroked="f">
                <v:textbox style="mso-fit-shape-to-text:t">
                  <w:txbxContent>
                    <w:tbl>
                      <w:tblPr>
                        <w:tblStyle w:val="Tabelraster"/>
                        <w:tblW w:w="0" w:type="auto"/>
                        <w:tblLook w:val="04A0" w:firstRow="1" w:lastRow="0" w:firstColumn="1" w:lastColumn="0" w:noHBand="0" w:noVBand="1"/>
                      </w:tblPr>
                      <w:tblGrid>
                        <w:gridCol w:w="1327"/>
                        <w:gridCol w:w="815"/>
                        <w:gridCol w:w="803"/>
                        <w:gridCol w:w="847"/>
                      </w:tblGrid>
                      <w:tr w:rsidR="00687F2E" w:rsidRPr="00861E3A" w14:paraId="142778C4" w14:textId="77777777" w:rsidTr="00074D3E">
                        <w:tc>
                          <w:tcPr>
                            <w:tcW w:w="0" w:type="auto"/>
                            <w:tcBorders>
                              <w:top w:val="single" w:sz="4" w:space="0" w:color="auto"/>
                              <w:left w:val="single" w:sz="4" w:space="0" w:color="auto"/>
                              <w:bottom w:val="single" w:sz="4" w:space="0" w:color="auto"/>
                            </w:tcBorders>
                          </w:tcPr>
                          <w:p w14:paraId="0E5CB786"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Frame:</w:t>
                            </w:r>
                          </w:p>
                        </w:tc>
                        <w:tc>
                          <w:tcPr>
                            <w:tcW w:w="0" w:type="auto"/>
                            <w:tcBorders>
                              <w:top w:val="single" w:sz="4" w:space="0" w:color="auto"/>
                              <w:bottom w:val="single" w:sz="4" w:space="0" w:color="auto"/>
                            </w:tcBorders>
                          </w:tcPr>
                          <w:p w14:paraId="15F9481B"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Voor Aylan</w:t>
                            </w:r>
                          </w:p>
                        </w:tc>
                        <w:tc>
                          <w:tcPr>
                            <w:tcW w:w="0" w:type="auto"/>
                            <w:tcBorders>
                              <w:top w:val="single" w:sz="4" w:space="0" w:color="auto"/>
                              <w:bottom w:val="single" w:sz="4" w:space="0" w:color="auto"/>
                            </w:tcBorders>
                          </w:tcPr>
                          <w:p w14:paraId="174FDEAC"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Na Aylan</w:t>
                            </w:r>
                          </w:p>
                        </w:tc>
                        <w:tc>
                          <w:tcPr>
                            <w:tcW w:w="0" w:type="auto"/>
                            <w:tcBorders>
                              <w:top w:val="single" w:sz="4" w:space="0" w:color="auto"/>
                              <w:bottom w:val="single" w:sz="4" w:space="0" w:color="auto"/>
                              <w:right w:val="single" w:sz="4" w:space="0" w:color="auto"/>
                            </w:tcBorders>
                          </w:tcPr>
                          <w:p w14:paraId="6E1E1C10"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Totaal</w:t>
                            </w:r>
                          </w:p>
                        </w:tc>
                      </w:tr>
                      <w:tr w:rsidR="00687F2E" w:rsidRPr="00861E3A" w14:paraId="1694ADFA" w14:textId="77777777" w:rsidTr="00074D3E">
                        <w:tc>
                          <w:tcPr>
                            <w:tcW w:w="0" w:type="auto"/>
                            <w:tcBorders>
                              <w:left w:val="single" w:sz="4" w:space="0" w:color="auto"/>
                              <w:bottom w:val="nil"/>
                              <w:right w:val="single" w:sz="4" w:space="0" w:color="auto"/>
                            </w:tcBorders>
                            <w:shd w:val="clear" w:color="auto" w:fill="D9E2F3" w:themeFill="accent1" w:themeFillTint="33"/>
                          </w:tcPr>
                          <w:p w14:paraId="4950C0DB"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Slachtoffer</w:t>
                            </w:r>
                          </w:p>
                        </w:tc>
                        <w:tc>
                          <w:tcPr>
                            <w:tcW w:w="0" w:type="auto"/>
                            <w:tcBorders>
                              <w:left w:val="single" w:sz="4" w:space="0" w:color="auto"/>
                              <w:bottom w:val="nil"/>
                              <w:right w:val="nil"/>
                            </w:tcBorders>
                            <w:shd w:val="clear" w:color="auto" w:fill="D9E2F3" w:themeFill="accent1" w:themeFillTint="33"/>
                          </w:tcPr>
                          <w:p w14:paraId="3A03809A"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9</w:t>
                            </w:r>
                          </w:p>
                        </w:tc>
                        <w:tc>
                          <w:tcPr>
                            <w:tcW w:w="0" w:type="auto"/>
                            <w:tcBorders>
                              <w:left w:val="nil"/>
                              <w:bottom w:val="nil"/>
                              <w:right w:val="nil"/>
                            </w:tcBorders>
                            <w:shd w:val="clear" w:color="auto" w:fill="D9E2F3" w:themeFill="accent1" w:themeFillTint="33"/>
                          </w:tcPr>
                          <w:p w14:paraId="33697521"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7</w:t>
                            </w:r>
                          </w:p>
                        </w:tc>
                        <w:tc>
                          <w:tcPr>
                            <w:tcW w:w="0" w:type="auto"/>
                            <w:tcBorders>
                              <w:left w:val="nil"/>
                              <w:bottom w:val="nil"/>
                              <w:right w:val="single" w:sz="4" w:space="0" w:color="auto"/>
                            </w:tcBorders>
                            <w:shd w:val="clear" w:color="auto" w:fill="D9E2F3" w:themeFill="accent1" w:themeFillTint="33"/>
                          </w:tcPr>
                          <w:p w14:paraId="6FBF3D04"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16</w:t>
                            </w:r>
                          </w:p>
                        </w:tc>
                      </w:tr>
                      <w:tr w:rsidR="00687F2E" w:rsidRPr="00861E3A" w14:paraId="72983FB9" w14:textId="77777777" w:rsidTr="00074D3E">
                        <w:tc>
                          <w:tcPr>
                            <w:tcW w:w="0" w:type="auto"/>
                            <w:tcBorders>
                              <w:top w:val="nil"/>
                              <w:left w:val="single" w:sz="4" w:space="0" w:color="auto"/>
                              <w:bottom w:val="nil"/>
                              <w:right w:val="single" w:sz="4" w:space="0" w:color="auto"/>
                            </w:tcBorders>
                          </w:tcPr>
                          <w:p w14:paraId="60E31C78"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Indringer</w:t>
                            </w:r>
                          </w:p>
                        </w:tc>
                        <w:tc>
                          <w:tcPr>
                            <w:tcW w:w="0" w:type="auto"/>
                            <w:tcBorders>
                              <w:top w:val="nil"/>
                              <w:left w:val="single" w:sz="4" w:space="0" w:color="auto"/>
                              <w:bottom w:val="nil"/>
                              <w:right w:val="nil"/>
                            </w:tcBorders>
                          </w:tcPr>
                          <w:p w14:paraId="03C820D5"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9</w:t>
                            </w:r>
                          </w:p>
                        </w:tc>
                        <w:tc>
                          <w:tcPr>
                            <w:tcW w:w="0" w:type="auto"/>
                            <w:tcBorders>
                              <w:top w:val="nil"/>
                              <w:left w:val="nil"/>
                              <w:bottom w:val="nil"/>
                              <w:right w:val="nil"/>
                            </w:tcBorders>
                          </w:tcPr>
                          <w:p w14:paraId="2FA03ACF"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11</w:t>
                            </w:r>
                          </w:p>
                        </w:tc>
                        <w:tc>
                          <w:tcPr>
                            <w:tcW w:w="0" w:type="auto"/>
                            <w:tcBorders>
                              <w:top w:val="nil"/>
                              <w:left w:val="nil"/>
                              <w:bottom w:val="nil"/>
                              <w:right w:val="single" w:sz="4" w:space="0" w:color="auto"/>
                            </w:tcBorders>
                          </w:tcPr>
                          <w:p w14:paraId="30FCF037"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20</w:t>
                            </w:r>
                          </w:p>
                        </w:tc>
                      </w:tr>
                      <w:tr w:rsidR="00687F2E" w:rsidRPr="00861E3A" w14:paraId="674510ED" w14:textId="77777777" w:rsidTr="00074D3E">
                        <w:tc>
                          <w:tcPr>
                            <w:tcW w:w="0" w:type="auto"/>
                            <w:tcBorders>
                              <w:top w:val="nil"/>
                              <w:left w:val="single" w:sz="4" w:space="0" w:color="auto"/>
                              <w:bottom w:val="single" w:sz="4" w:space="0" w:color="auto"/>
                              <w:right w:val="single" w:sz="4" w:space="0" w:color="auto"/>
                            </w:tcBorders>
                            <w:shd w:val="clear" w:color="auto" w:fill="D9E2F3" w:themeFill="accent1" w:themeFillTint="33"/>
                          </w:tcPr>
                          <w:p w14:paraId="55D1A2ED"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Anders</w:t>
                            </w:r>
                          </w:p>
                        </w:tc>
                        <w:tc>
                          <w:tcPr>
                            <w:tcW w:w="0" w:type="auto"/>
                            <w:tcBorders>
                              <w:top w:val="nil"/>
                              <w:left w:val="single" w:sz="4" w:space="0" w:color="auto"/>
                              <w:bottom w:val="single" w:sz="4" w:space="0" w:color="auto"/>
                              <w:right w:val="nil"/>
                            </w:tcBorders>
                            <w:shd w:val="clear" w:color="auto" w:fill="D9E2F3" w:themeFill="accent1" w:themeFillTint="33"/>
                          </w:tcPr>
                          <w:p w14:paraId="66644EB6"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7</w:t>
                            </w:r>
                          </w:p>
                        </w:tc>
                        <w:tc>
                          <w:tcPr>
                            <w:tcW w:w="0" w:type="auto"/>
                            <w:tcBorders>
                              <w:top w:val="nil"/>
                              <w:left w:val="nil"/>
                              <w:bottom w:val="single" w:sz="4" w:space="0" w:color="auto"/>
                              <w:right w:val="nil"/>
                            </w:tcBorders>
                            <w:shd w:val="clear" w:color="auto" w:fill="D9E2F3" w:themeFill="accent1" w:themeFillTint="33"/>
                          </w:tcPr>
                          <w:p w14:paraId="312C9C8C"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7</w:t>
                            </w:r>
                          </w:p>
                        </w:tc>
                        <w:tc>
                          <w:tcPr>
                            <w:tcW w:w="0" w:type="auto"/>
                            <w:tcBorders>
                              <w:top w:val="nil"/>
                              <w:left w:val="nil"/>
                              <w:bottom w:val="single" w:sz="4" w:space="0" w:color="auto"/>
                              <w:right w:val="single" w:sz="4" w:space="0" w:color="auto"/>
                            </w:tcBorders>
                            <w:shd w:val="clear" w:color="auto" w:fill="D9E2F3" w:themeFill="accent1" w:themeFillTint="33"/>
                          </w:tcPr>
                          <w:p w14:paraId="177E6713"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14</w:t>
                            </w:r>
                          </w:p>
                        </w:tc>
                      </w:tr>
                      <w:tr w:rsidR="00687F2E" w:rsidRPr="00861E3A" w14:paraId="530554E7" w14:textId="77777777" w:rsidTr="00074D3E">
                        <w:tc>
                          <w:tcPr>
                            <w:tcW w:w="0" w:type="auto"/>
                            <w:tcBorders>
                              <w:left w:val="single" w:sz="4" w:space="0" w:color="auto"/>
                              <w:bottom w:val="single" w:sz="4" w:space="0" w:color="auto"/>
                            </w:tcBorders>
                          </w:tcPr>
                          <w:p w14:paraId="5FA749CF"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Totaal</w:t>
                            </w:r>
                          </w:p>
                        </w:tc>
                        <w:tc>
                          <w:tcPr>
                            <w:tcW w:w="0" w:type="auto"/>
                            <w:tcBorders>
                              <w:bottom w:val="single" w:sz="4" w:space="0" w:color="auto"/>
                            </w:tcBorders>
                          </w:tcPr>
                          <w:p w14:paraId="2FC771C0"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25</w:t>
                            </w:r>
                          </w:p>
                        </w:tc>
                        <w:tc>
                          <w:tcPr>
                            <w:tcW w:w="0" w:type="auto"/>
                            <w:tcBorders>
                              <w:bottom w:val="single" w:sz="4" w:space="0" w:color="auto"/>
                            </w:tcBorders>
                          </w:tcPr>
                          <w:p w14:paraId="1163ADA4"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25</w:t>
                            </w:r>
                          </w:p>
                        </w:tc>
                        <w:tc>
                          <w:tcPr>
                            <w:tcW w:w="0" w:type="auto"/>
                            <w:tcBorders>
                              <w:bottom w:val="single" w:sz="4" w:space="0" w:color="auto"/>
                              <w:right w:val="single" w:sz="4" w:space="0" w:color="auto"/>
                            </w:tcBorders>
                          </w:tcPr>
                          <w:p w14:paraId="38092CB8"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50</w:t>
                            </w:r>
                          </w:p>
                        </w:tc>
                      </w:tr>
                    </w:tbl>
                    <w:p w14:paraId="78FA6485" w14:textId="657F4AC8" w:rsidR="00687F2E" w:rsidRDefault="00687F2E"/>
                  </w:txbxContent>
                </v:textbox>
              </v:shape>
            </w:pict>
          </mc:Fallback>
        </mc:AlternateContent>
      </w:r>
      <w:r w:rsidR="00541591" w:rsidRPr="004D05A5">
        <w:rPr>
          <w:rStyle w:val="Kop2Char"/>
          <w:noProof/>
        </w:rPr>
        <mc:AlternateContent>
          <mc:Choice Requires="wps">
            <w:drawing>
              <wp:anchor distT="0" distB="0" distL="114300" distR="114300" simplePos="0" relativeHeight="251679744" behindDoc="0" locked="0" layoutInCell="1" allowOverlap="1" wp14:anchorId="04BA2BAE" wp14:editId="126DB6E1">
                <wp:simplePos x="0" y="0"/>
                <wp:positionH relativeFrom="column">
                  <wp:posOffset>33020</wp:posOffset>
                </wp:positionH>
                <wp:positionV relativeFrom="paragraph">
                  <wp:posOffset>2907665</wp:posOffset>
                </wp:positionV>
                <wp:extent cx="4073525" cy="635"/>
                <wp:effectExtent l="0" t="0" r="0" b="0"/>
                <wp:wrapTopAndBottom/>
                <wp:docPr id="11" name="Tekstvak 11"/>
                <wp:cNvGraphicFramePr/>
                <a:graphic xmlns:a="http://schemas.openxmlformats.org/drawingml/2006/main">
                  <a:graphicData uri="http://schemas.microsoft.com/office/word/2010/wordprocessingShape">
                    <wps:wsp>
                      <wps:cNvSpPr txBox="1"/>
                      <wps:spPr>
                        <a:xfrm>
                          <a:off x="0" y="0"/>
                          <a:ext cx="4073525" cy="635"/>
                        </a:xfrm>
                        <a:prstGeom prst="rect">
                          <a:avLst/>
                        </a:prstGeom>
                        <a:solidFill>
                          <a:prstClr val="white"/>
                        </a:solidFill>
                        <a:ln>
                          <a:noFill/>
                        </a:ln>
                      </wps:spPr>
                      <wps:txbx>
                        <w:txbxContent>
                          <w:p w14:paraId="114D69CE" w14:textId="3B1F0F8C" w:rsidR="00687F2E" w:rsidRPr="00541591" w:rsidRDefault="00687F2E" w:rsidP="00541591">
                            <w:pPr>
                              <w:pStyle w:val="Bijschrift"/>
                              <w:rPr>
                                <w:rFonts w:ascii="Verdana" w:hAnsi="Verdana"/>
                                <w:noProof/>
                                <w:color w:val="auto"/>
                                <w:sz w:val="16"/>
                              </w:rPr>
                            </w:pPr>
                            <w:r w:rsidRPr="00541591">
                              <w:rPr>
                                <w:rFonts w:ascii="Verdana" w:hAnsi="Verdana"/>
                                <w:color w:val="auto"/>
                                <w:sz w:val="16"/>
                              </w:rPr>
                              <w:t xml:space="preserve">Figuur </w:t>
                            </w:r>
                            <w:r w:rsidRPr="00541591">
                              <w:rPr>
                                <w:rFonts w:ascii="Verdana" w:hAnsi="Verdana"/>
                                <w:color w:val="auto"/>
                                <w:sz w:val="16"/>
                              </w:rPr>
                              <w:fldChar w:fldCharType="begin"/>
                            </w:r>
                            <w:r w:rsidRPr="00541591">
                              <w:rPr>
                                <w:rFonts w:ascii="Verdana" w:hAnsi="Verdana"/>
                                <w:color w:val="auto"/>
                                <w:sz w:val="16"/>
                              </w:rPr>
                              <w:instrText xml:space="preserve"> SEQ Figuur \* ARABIC </w:instrText>
                            </w:r>
                            <w:r w:rsidRPr="00541591">
                              <w:rPr>
                                <w:rFonts w:ascii="Verdana" w:hAnsi="Verdana"/>
                                <w:color w:val="auto"/>
                                <w:sz w:val="16"/>
                              </w:rPr>
                              <w:fldChar w:fldCharType="separate"/>
                            </w:r>
                            <w:r w:rsidRPr="00541591">
                              <w:rPr>
                                <w:rFonts w:ascii="Verdana" w:hAnsi="Verdana"/>
                                <w:noProof/>
                                <w:color w:val="auto"/>
                                <w:sz w:val="16"/>
                              </w:rPr>
                              <w:t>4</w:t>
                            </w:r>
                            <w:r w:rsidRPr="00541591">
                              <w:rPr>
                                <w:rFonts w:ascii="Verdana" w:hAnsi="Verdana"/>
                                <w:color w:val="auto"/>
                                <w:sz w:val="16"/>
                              </w:rPr>
                              <w:fldChar w:fldCharType="end"/>
                            </w:r>
                            <w:r w:rsidRPr="00541591">
                              <w:rPr>
                                <w:rFonts w:ascii="Verdana" w:hAnsi="Verdana"/>
                                <w:color w:val="auto"/>
                                <w:sz w:val="16"/>
                              </w:rPr>
                              <w:t xml:space="preserve">. </w:t>
                            </w:r>
                            <w:r w:rsidRPr="00541591">
                              <w:rPr>
                                <w:rFonts w:ascii="Verdana" w:hAnsi="Verdana"/>
                                <w:i w:val="0"/>
                                <w:color w:val="auto"/>
                                <w:sz w:val="16"/>
                              </w:rPr>
                              <w:t>Staafdiagram frame-analyse</w:t>
                            </w:r>
                            <w:r w:rsidRPr="00541591">
                              <w:rPr>
                                <w:rFonts w:ascii="Verdana" w:hAnsi="Verdana"/>
                                <w:color w:val="auto"/>
                                <w:sz w:val="16"/>
                              </w:rPr>
                              <w:t xml:space="preserve"> NRC.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4BA2BAE" id="Tekstvak 11" o:spid="_x0000_s1030" type="#_x0000_t202" style="position:absolute;margin-left:2.6pt;margin-top:228.95pt;width:320.7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" stroked="f">
                <v:textbox style="mso-fit-shape-to-text:t" inset="0,0,0,0">
                  <w:txbxContent>
                    <w:p w14:paraId="114D69CE" w14:textId="3B1F0F8C" w:rsidR="00687F2E" w:rsidRPr="00541591" w:rsidRDefault="00687F2E" w:rsidP="00541591">
                      <w:pPr>
                        <w:pStyle w:val="Bijschrift"/>
                        <w:rPr>
                          <w:rFonts w:ascii="Verdana" w:hAnsi="Verdana"/>
                          <w:noProof/>
                          <w:color w:val="auto"/>
                          <w:sz w:val="16"/>
                        </w:rPr>
                      </w:pPr>
                      <w:r w:rsidRPr="00541591">
                        <w:rPr>
                          <w:rFonts w:ascii="Verdana" w:hAnsi="Verdana"/>
                          <w:color w:val="auto"/>
                          <w:sz w:val="16"/>
                        </w:rPr>
                        <w:t xml:space="preserve">Figuur </w:t>
                      </w:r>
                      <w:r w:rsidRPr="00541591">
                        <w:rPr>
                          <w:rFonts w:ascii="Verdana" w:hAnsi="Verdana"/>
                          <w:color w:val="auto"/>
                          <w:sz w:val="16"/>
                        </w:rPr>
                        <w:fldChar w:fldCharType="begin"/>
                      </w:r>
                      <w:r w:rsidRPr="00541591">
                        <w:rPr>
                          <w:rFonts w:ascii="Verdana" w:hAnsi="Verdana"/>
                          <w:color w:val="auto"/>
                          <w:sz w:val="16"/>
                        </w:rPr>
                        <w:instrText xml:space="preserve"> SEQ Figuur \* ARABIC </w:instrText>
                      </w:r>
                      <w:r w:rsidRPr="00541591">
                        <w:rPr>
                          <w:rFonts w:ascii="Verdana" w:hAnsi="Verdana"/>
                          <w:color w:val="auto"/>
                          <w:sz w:val="16"/>
                        </w:rPr>
                        <w:fldChar w:fldCharType="separate"/>
                      </w:r>
                      <w:r w:rsidRPr="00541591">
                        <w:rPr>
                          <w:rFonts w:ascii="Verdana" w:hAnsi="Verdana"/>
                          <w:noProof/>
                          <w:color w:val="auto"/>
                          <w:sz w:val="16"/>
                        </w:rPr>
                        <w:t>4</w:t>
                      </w:r>
                      <w:r w:rsidRPr="00541591">
                        <w:rPr>
                          <w:rFonts w:ascii="Verdana" w:hAnsi="Verdana"/>
                          <w:color w:val="auto"/>
                          <w:sz w:val="16"/>
                        </w:rPr>
                        <w:fldChar w:fldCharType="end"/>
                      </w:r>
                      <w:r w:rsidRPr="00541591">
                        <w:rPr>
                          <w:rFonts w:ascii="Verdana" w:hAnsi="Verdana"/>
                          <w:color w:val="auto"/>
                          <w:sz w:val="16"/>
                        </w:rPr>
                        <w:t xml:space="preserve">. </w:t>
                      </w:r>
                      <w:r w:rsidRPr="00541591">
                        <w:rPr>
                          <w:rFonts w:ascii="Verdana" w:hAnsi="Verdana"/>
                          <w:i w:val="0"/>
                          <w:color w:val="auto"/>
                          <w:sz w:val="16"/>
                        </w:rPr>
                        <w:t>Staafdiagram frame-analyse</w:t>
                      </w:r>
                      <w:r w:rsidRPr="00541591">
                        <w:rPr>
                          <w:rFonts w:ascii="Verdana" w:hAnsi="Verdana"/>
                          <w:color w:val="auto"/>
                          <w:sz w:val="16"/>
                        </w:rPr>
                        <w:t xml:space="preserve"> NRC.</w:t>
                      </w:r>
                    </w:p>
                  </w:txbxContent>
                </v:textbox>
                <w10:wrap type="topAndBottom"/>
              </v:shape>
            </w:pict>
          </mc:Fallback>
        </mc:AlternateContent>
      </w:r>
      <w:r w:rsidR="00F467B4" w:rsidRPr="004D05A5">
        <w:rPr>
          <w:rStyle w:val="Kop2Char"/>
        </w:rPr>
        <w:t>Resultaten f</w:t>
      </w:r>
      <w:r w:rsidR="006C7084" w:rsidRPr="004D05A5">
        <w:rPr>
          <w:rStyle w:val="Kop2Char"/>
        </w:rPr>
        <w:t xml:space="preserve">rame-analyse </w:t>
      </w:r>
      <w:r w:rsidR="0034756F" w:rsidRPr="004D05A5">
        <w:rPr>
          <w:rStyle w:val="Kop2Char"/>
        </w:rPr>
        <w:t>NR</w:t>
      </w:r>
      <w:r w:rsidR="0034756F" w:rsidRPr="004D05A5">
        <w:rPr>
          <w:i/>
        </w:rPr>
        <w:t>C</w:t>
      </w:r>
      <w:bookmarkEnd w:id="13"/>
    </w:p>
    <w:p w14:paraId="7CBD63A5" w14:textId="6EF011F7" w:rsidR="006F0ED2" w:rsidRDefault="006F0ED2" w:rsidP="006A10D8">
      <w:pPr>
        <w:autoSpaceDE w:val="0"/>
        <w:autoSpaceDN w:val="0"/>
        <w:adjustRightInd w:val="0"/>
        <w:spacing w:after="0" w:line="360" w:lineRule="auto"/>
        <w:ind w:firstLine="360"/>
        <w:rPr>
          <w:rFonts w:ascii="Verdana" w:hAnsi="Verdana"/>
          <w:sz w:val="20"/>
        </w:rPr>
      </w:pPr>
      <w:r w:rsidRPr="00695DBC">
        <w:rPr>
          <w:rFonts w:ascii="Verdana" w:hAnsi="Verdana"/>
          <w:sz w:val="20"/>
        </w:rPr>
        <w:t xml:space="preserve">Er blijkt geen significatie relatie te zijn tussen het inzetten van frames en de verloop van tijd bij de artikelen van het </w:t>
      </w:r>
      <w:r w:rsidR="0034756F" w:rsidRPr="00695DBC">
        <w:rPr>
          <w:rFonts w:ascii="Verdana" w:hAnsi="Verdana"/>
          <w:i/>
          <w:sz w:val="20"/>
        </w:rPr>
        <w:t>NRC</w:t>
      </w:r>
      <w:r w:rsidRPr="00695DBC">
        <w:rPr>
          <w:rFonts w:ascii="Verdana" w:hAnsi="Verdana"/>
          <w:sz w:val="20"/>
        </w:rPr>
        <w:t xml:space="preserve">, X^2 = 0.450, α = 0,799. </w:t>
      </w:r>
      <w:r w:rsidR="00C72846" w:rsidRPr="00695DBC">
        <w:rPr>
          <w:rFonts w:ascii="Verdana" w:hAnsi="Verdana"/>
          <w:sz w:val="20"/>
        </w:rPr>
        <w:t xml:space="preserve">Uit </w:t>
      </w:r>
      <w:r w:rsidR="00B84963" w:rsidRPr="00695DBC">
        <w:rPr>
          <w:rFonts w:ascii="Verdana" w:hAnsi="Verdana"/>
          <w:sz w:val="20"/>
        </w:rPr>
        <w:t>figuur vier</w:t>
      </w:r>
      <w:r w:rsidR="00C72846" w:rsidRPr="00695DBC">
        <w:rPr>
          <w:rFonts w:ascii="Verdana" w:hAnsi="Verdana"/>
          <w:sz w:val="20"/>
        </w:rPr>
        <w:t xml:space="preserve"> komt </w:t>
      </w:r>
      <w:r w:rsidR="00C72846" w:rsidRPr="00695DBC">
        <w:rPr>
          <w:rFonts w:ascii="Verdana" w:hAnsi="Verdana"/>
          <w:sz w:val="20"/>
        </w:rPr>
        <w:lastRenderedPageBreak/>
        <w:t>duidelijk naar voren dat</w:t>
      </w:r>
      <w:r w:rsidRPr="00695DBC">
        <w:rPr>
          <w:rFonts w:ascii="Verdana" w:hAnsi="Verdana"/>
          <w:sz w:val="20"/>
        </w:rPr>
        <w:t xml:space="preserve"> de frames zowel voor als na in gelijke mate ingezet</w:t>
      </w:r>
      <w:r w:rsidR="0094515A" w:rsidRPr="00695DBC">
        <w:rPr>
          <w:rFonts w:ascii="Verdana" w:hAnsi="Verdana"/>
          <w:sz w:val="20"/>
        </w:rPr>
        <w:t xml:space="preserve">. Ook is de spreiding over de frames bijna gelijk verdeeld. </w:t>
      </w:r>
      <w:r w:rsidRPr="00695DBC">
        <w:rPr>
          <w:rFonts w:ascii="Verdana" w:hAnsi="Verdana"/>
          <w:sz w:val="20"/>
        </w:rPr>
        <w:t xml:space="preserve">Het aanspoelen van Aylan Kurdi heeft geen </w:t>
      </w:r>
      <w:r w:rsidR="006B21A4" w:rsidRPr="00695DBC">
        <w:rPr>
          <w:rFonts w:ascii="Verdana" w:hAnsi="Verdana"/>
          <w:sz w:val="20"/>
        </w:rPr>
        <w:t xml:space="preserve">significant </w:t>
      </w:r>
      <w:r w:rsidRPr="00695DBC">
        <w:rPr>
          <w:rFonts w:ascii="Verdana" w:hAnsi="Verdana"/>
          <w:sz w:val="20"/>
        </w:rPr>
        <w:t>effect gehad</w:t>
      </w:r>
      <w:r w:rsidR="006A06EF" w:rsidRPr="00695DBC">
        <w:rPr>
          <w:rFonts w:ascii="Verdana" w:hAnsi="Verdana"/>
          <w:sz w:val="20"/>
        </w:rPr>
        <w:t xml:space="preserve"> op de manier waarop het </w:t>
      </w:r>
      <w:r w:rsidR="0034756F" w:rsidRPr="00695DBC">
        <w:rPr>
          <w:rFonts w:ascii="Verdana" w:hAnsi="Verdana"/>
          <w:i/>
          <w:sz w:val="20"/>
        </w:rPr>
        <w:t>NRC</w:t>
      </w:r>
      <w:r w:rsidR="006A06EF" w:rsidRPr="00695DBC">
        <w:rPr>
          <w:rFonts w:ascii="Verdana" w:hAnsi="Verdana"/>
          <w:sz w:val="20"/>
        </w:rPr>
        <w:t xml:space="preserve"> haar frames inzet</w:t>
      </w:r>
      <w:r w:rsidRPr="00695DBC">
        <w:rPr>
          <w:rFonts w:ascii="Verdana" w:hAnsi="Verdana"/>
          <w:sz w:val="20"/>
        </w:rPr>
        <w:t>.</w:t>
      </w:r>
    </w:p>
    <w:p w14:paraId="087FA147" w14:textId="77777777" w:rsidR="00CB3258" w:rsidRPr="00695DBC" w:rsidRDefault="00CB3258" w:rsidP="006A10D8">
      <w:pPr>
        <w:autoSpaceDE w:val="0"/>
        <w:autoSpaceDN w:val="0"/>
        <w:adjustRightInd w:val="0"/>
        <w:spacing w:after="0" w:line="360" w:lineRule="auto"/>
        <w:ind w:firstLine="360"/>
        <w:rPr>
          <w:rFonts w:ascii="Verdana" w:hAnsi="Verdana"/>
        </w:rPr>
      </w:pPr>
    </w:p>
    <w:p w14:paraId="4764FB2F" w14:textId="210CA3B7" w:rsidR="0085274B" w:rsidRPr="00695DBC" w:rsidRDefault="004D05A5" w:rsidP="004D05A5">
      <w:pPr>
        <w:pStyle w:val="Kop2"/>
      </w:pPr>
      <w:bookmarkStart w:id="14" w:name="_Toc30170781"/>
      <w:r w:rsidRPr="00695DBC">
        <w:rPr>
          <w:noProof/>
        </w:rPr>
        <w:drawing>
          <wp:anchor distT="0" distB="0" distL="114300" distR="114300" simplePos="0" relativeHeight="251674624" behindDoc="0" locked="0" layoutInCell="1" allowOverlap="1" wp14:anchorId="3A53B0CF" wp14:editId="1968CF94">
            <wp:simplePos x="0" y="0"/>
            <wp:positionH relativeFrom="margin">
              <wp:posOffset>-635</wp:posOffset>
            </wp:positionH>
            <wp:positionV relativeFrom="paragraph">
              <wp:posOffset>292735</wp:posOffset>
            </wp:positionV>
            <wp:extent cx="4145280" cy="2802890"/>
            <wp:effectExtent l="0" t="0" r="762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r="12947"/>
                    <a:stretch/>
                  </pic:blipFill>
                  <pic:spPr bwMode="auto">
                    <a:xfrm>
                      <a:off x="0" y="0"/>
                      <a:ext cx="4145280" cy="2802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67B4" w:rsidRPr="00695DBC">
        <w:rPr>
          <w:noProof/>
        </w:rPr>
        <mc:AlternateContent>
          <mc:Choice Requires="wps">
            <w:drawing>
              <wp:anchor distT="45720" distB="45720" distL="114300" distR="114300" simplePos="0" relativeHeight="251675648" behindDoc="0" locked="0" layoutInCell="1" allowOverlap="1" wp14:anchorId="51E0BFF7" wp14:editId="2A2976DF">
                <wp:simplePos x="0" y="0"/>
                <wp:positionH relativeFrom="column">
                  <wp:posOffset>3642360</wp:posOffset>
                </wp:positionH>
                <wp:positionV relativeFrom="paragraph">
                  <wp:posOffset>1356360</wp:posOffset>
                </wp:positionV>
                <wp:extent cx="2606040" cy="1404620"/>
                <wp:effectExtent l="0" t="0" r="3810" b="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404620"/>
                        </a:xfrm>
                        <a:prstGeom prst="rect">
                          <a:avLst/>
                        </a:prstGeom>
                        <a:solidFill>
                          <a:srgbClr val="FFFFFF"/>
                        </a:solidFill>
                        <a:ln w="9525">
                          <a:noFill/>
                          <a:miter lim="800000"/>
                          <a:headEnd/>
                          <a:tailEnd/>
                        </a:ln>
                      </wps:spPr>
                      <wps:txbx>
                        <w:txbxContent>
                          <w:tbl>
                            <w:tblPr>
                              <w:tblStyle w:val="Tabelraster"/>
                              <w:tblW w:w="0" w:type="auto"/>
                              <w:tblLook w:val="04A0" w:firstRow="1" w:lastRow="0" w:firstColumn="1" w:lastColumn="0" w:noHBand="0" w:noVBand="1"/>
                            </w:tblPr>
                            <w:tblGrid>
                              <w:gridCol w:w="1327"/>
                              <w:gridCol w:w="815"/>
                              <w:gridCol w:w="803"/>
                              <w:gridCol w:w="847"/>
                            </w:tblGrid>
                            <w:tr w:rsidR="00687F2E" w:rsidRPr="00861E3A" w14:paraId="1F9455BE" w14:textId="77777777" w:rsidTr="00074D3E">
                              <w:tc>
                                <w:tcPr>
                                  <w:tcW w:w="0" w:type="auto"/>
                                  <w:tcBorders>
                                    <w:top w:val="single" w:sz="4" w:space="0" w:color="auto"/>
                                    <w:left w:val="single" w:sz="4" w:space="0" w:color="auto"/>
                                    <w:bottom w:val="single" w:sz="4" w:space="0" w:color="auto"/>
                                  </w:tcBorders>
                                </w:tcPr>
                                <w:p w14:paraId="0776560E"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Frame:</w:t>
                                  </w:r>
                                </w:p>
                              </w:tc>
                              <w:tc>
                                <w:tcPr>
                                  <w:tcW w:w="0" w:type="auto"/>
                                  <w:tcBorders>
                                    <w:top w:val="single" w:sz="4" w:space="0" w:color="auto"/>
                                    <w:bottom w:val="single" w:sz="4" w:space="0" w:color="auto"/>
                                  </w:tcBorders>
                                </w:tcPr>
                                <w:p w14:paraId="61D01E44"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Voor Aylan</w:t>
                                  </w:r>
                                </w:p>
                              </w:tc>
                              <w:tc>
                                <w:tcPr>
                                  <w:tcW w:w="0" w:type="auto"/>
                                  <w:tcBorders>
                                    <w:top w:val="single" w:sz="4" w:space="0" w:color="auto"/>
                                    <w:bottom w:val="single" w:sz="4" w:space="0" w:color="auto"/>
                                  </w:tcBorders>
                                </w:tcPr>
                                <w:p w14:paraId="082605FA"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Na Aylan</w:t>
                                  </w:r>
                                </w:p>
                              </w:tc>
                              <w:tc>
                                <w:tcPr>
                                  <w:tcW w:w="0" w:type="auto"/>
                                  <w:tcBorders>
                                    <w:top w:val="single" w:sz="4" w:space="0" w:color="auto"/>
                                    <w:bottom w:val="single" w:sz="4" w:space="0" w:color="auto"/>
                                    <w:right w:val="single" w:sz="4" w:space="0" w:color="auto"/>
                                  </w:tcBorders>
                                </w:tcPr>
                                <w:p w14:paraId="35BFF12F"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Totaal</w:t>
                                  </w:r>
                                </w:p>
                              </w:tc>
                            </w:tr>
                            <w:tr w:rsidR="00687F2E" w:rsidRPr="00861E3A" w14:paraId="1E4AFDE5" w14:textId="77777777" w:rsidTr="00074D3E">
                              <w:tc>
                                <w:tcPr>
                                  <w:tcW w:w="0" w:type="auto"/>
                                  <w:tcBorders>
                                    <w:left w:val="single" w:sz="4" w:space="0" w:color="auto"/>
                                    <w:bottom w:val="nil"/>
                                    <w:right w:val="single" w:sz="4" w:space="0" w:color="auto"/>
                                  </w:tcBorders>
                                  <w:shd w:val="clear" w:color="auto" w:fill="D9E2F3" w:themeFill="accent1" w:themeFillTint="33"/>
                                </w:tcPr>
                                <w:p w14:paraId="18AA204F"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Slachtoffer</w:t>
                                  </w:r>
                                </w:p>
                              </w:tc>
                              <w:tc>
                                <w:tcPr>
                                  <w:tcW w:w="0" w:type="auto"/>
                                  <w:tcBorders>
                                    <w:left w:val="single" w:sz="4" w:space="0" w:color="auto"/>
                                    <w:bottom w:val="nil"/>
                                    <w:right w:val="nil"/>
                                  </w:tcBorders>
                                  <w:shd w:val="clear" w:color="auto" w:fill="D9E2F3" w:themeFill="accent1" w:themeFillTint="33"/>
                                </w:tcPr>
                                <w:p w14:paraId="51A638B6" w14:textId="48D4FA19"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12</w:t>
                                  </w:r>
                                </w:p>
                              </w:tc>
                              <w:tc>
                                <w:tcPr>
                                  <w:tcW w:w="0" w:type="auto"/>
                                  <w:tcBorders>
                                    <w:left w:val="nil"/>
                                    <w:bottom w:val="nil"/>
                                    <w:right w:val="nil"/>
                                  </w:tcBorders>
                                  <w:shd w:val="clear" w:color="auto" w:fill="D9E2F3" w:themeFill="accent1" w:themeFillTint="33"/>
                                </w:tcPr>
                                <w:p w14:paraId="70DA78ED" w14:textId="7258EFA5"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3</w:t>
                                  </w:r>
                                </w:p>
                              </w:tc>
                              <w:tc>
                                <w:tcPr>
                                  <w:tcW w:w="0" w:type="auto"/>
                                  <w:tcBorders>
                                    <w:left w:val="nil"/>
                                    <w:bottom w:val="nil"/>
                                    <w:right w:val="single" w:sz="4" w:space="0" w:color="auto"/>
                                  </w:tcBorders>
                                  <w:shd w:val="clear" w:color="auto" w:fill="D9E2F3" w:themeFill="accent1" w:themeFillTint="33"/>
                                </w:tcPr>
                                <w:p w14:paraId="085E2200" w14:textId="51A9C1C6"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15</w:t>
                                  </w:r>
                                </w:p>
                              </w:tc>
                            </w:tr>
                            <w:tr w:rsidR="00687F2E" w:rsidRPr="00861E3A" w14:paraId="5692AA69" w14:textId="77777777" w:rsidTr="00074D3E">
                              <w:tc>
                                <w:tcPr>
                                  <w:tcW w:w="0" w:type="auto"/>
                                  <w:tcBorders>
                                    <w:top w:val="nil"/>
                                    <w:left w:val="single" w:sz="4" w:space="0" w:color="auto"/>
                                    <w:bottom w:val="nil"/>
                                    <w:right w:val="single" w:sz="4" w:space="0" w:color="auto"/>
                                  </w:tcBorders>
                                </w:tcPr>
                                <w:p w14:paraId="3DFAEDE4"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Indringer</w:t>
                                  </w:r>
                                </w:p>
                              </w:tc>
                              <w:tc>
                                <w:tcPr>
                                  <w:tcW w:w="0" w:type="auto"/>
                                  <w:tcBorders>
                                    <w:top w:val="nil"/>
                                    <w:left w:val="single" w:sz="4" w:space="0" w:color="auto"/>
                                    <w:bottom w:val="nil"/>
                                    <w:right w:val="nil"/>
                                  </w:tcBorders>
                                </w:tcPr>
                                <w:p w14:paraId="5E852A67" w14:textId="3303DCBD"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12</w:t>
                                  </w:r>
                                </w:p>
                              </w:tc>
                              <w:tc>
                                <w:tcPr>
                                  <w:tcW w:w="0" w:type="auto"/>
                                  <w:tcBorders>
                                    <w:top w:val="nil"/>
                                    <w:left w:val="nil"/>
                                    <w:bottom w:val="nil"/>
                                    <w:right w:val="nil"/>
                                  </w:tcBorders>
                                </w:tcPr>
                                <w:p w14:paraId="35B8A4CF" w14:textId="7B13CE33"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14</w:t>
                                  </w:r>
                                </w:p>
                              </w:tc>
                              <w:tc>
                                <w:tcPr>
                                  <w:tcW w:w="0" w:type="auto"/>
                                  <w:tcBorders>
                                    <w:top w:val="nil"/>
                                    <w:left w:val="nil"/>
                                    <w:bottom w:val="nil"/>
                                    <w:right w:val="single" w:sz="4" w:space="0" w:color="auto"/>
                                  </w:tcBorders>
                                </w:tcPr>
                                <w:p w14:paraId="0797688D" w14:textId="399ED70F"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26</w:t>
                                  </w:r>
                                </w:p>
                              </w:tc>
                            </w:tr>
                            <w:tr w:rsidR="00687F2E" w:rsidRPr="00861E3A" w14:paraId="63EE4EBF" w14:textId="77777777" w:rsidTr="00074D3E">
                              <w:tc>
                                <w:tcPr>
                                  <w:tcW w:w="0" w:type="auto"/>
                                  <w:tcBorders>
                                    <w:top w:val="nil"/>
                                    <w:left w:val="single" w:sz="4" w:space="0" w:color="auto"/>
                                    <w:bottom w:val="single" w:sz="4" w:space="0" w:color="auto"/>
                                    <w:right w:val="single" w:sz="4" w:space="0" w:color="auto"/>
                                  </w:tcBorders>
                                  <w:shd w:val="clear" w:color="auto" w:fill="D9E2F3" w:themeFill="accent1" w:themeFillTint="33"/>
                                </w:tcPr>
                                <w:p w14:paraId="53A05908"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Anders</w:t>
                                  </w:r>
                                </w:p>
                              </w:tc>
                              <w:tc>
                                <w:tcPr>
                                  <w:tcW w:w="0" w:type="auto"/>
                                  <w:tcBorders>
                                    <w:top w:val="nil"/>
                                    <w:left w:val="single" w:sz="4" w:space="0" w:color="auto"/>
                                    <w:bottom w:val="single" w:sz="4" w:space="0" w:color="auto"/>
                                    <w:right w:val="nil"/>
                                  </w:tcBorders>
                                  <w:shd w:val="clear" w:color="auto" w:fill="D9E2F3" w:themeFill="accent1" w:themeFillTint="33"/>
                                </w:tcPr>
                                <w:p w14:paraId="49846E68" w14:textId="1D64C2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1</w:t>
                                  </w:r>
                                </w:p>
                              </w:tc>
                              <w:tc>
                                <w:tcPr>
                                  <w:tcW w:w="0" w:type="auto"/>
                                  <w:tcBorders>
                                    <w:top w:val="nil"/>
                                    <w:left w:val="nil"/>
                                    <w:bottom w:val="single" w:sz="4" w:space="0" w:color="auto"/>
                                    <w:right w:val="nil"/>
                                  </w:tcBorders>
                                  <w:shd w:val="clear" w:color="auto" w:fill="D9E2F3" w:themeFill="accent1" w:themeFillTint="33"/>
                                </w:tcPr>
                                <w:p w14:paraId="788C7833" w14:textId="336F43CC"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8</w:t>
                                  </w:r>
                                </w:p>
                              </w:tc>
                              <w:tc>
                                <w:tcPr>
                                  <w:tcW w:w="0" w:type="auto"/>
                                  <w:tcBorders>
                                    <w:top w:val="nil"/>
                                    <w:left w:val="nil"/>
                                    <w:bottom w:val="single" w:sz="4" w:space="0" w:color="auto"/>
                                    <w:right w:val="single" w:sz="4" w:space="0" w:color="auto"/>
                                  </w:tcBorders>
                                  <w:shd w:val="clear" w:color="auto" w:fill="D9E2F3" w:themeFill="accent1" w:themeFillTint="33"/>
                                </w:tcPr>
                                <w:p w14:paraId="3FEC365C" w14:textId="547A0DE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9</w:t>
                                  </w:r>
                                </w:p>
                              </w:tc>
                            </w:tr>
                            <w:tr w:rsidR="00687F2E" w:rsidRPr="00861E3A" w14:paraId="1F4C9F32" w14:textId="77777777" w:rsidTr="00074D3E">
                              <w:tc>
                                <w:tcPr>
                                  <w:tcW w:w="0" w:type="auto"/>
                                  <w:tcBorders>
                                    <w:left w:val="single" w:sz="4" w:space="0" w:color="auto"/>
                                    <w:bottom w:val="single" w:sz="4" w:space="0" w:color="auto"/>
                                  </w:tcBorders>
                                </w:tcPr>
                                <w:p w14:paraId="484FE1BC"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Totaal</w:t>
                                  </w:r>
                                </w:p>
                              </w:tc>
                              <w:tc>
                                <w:tcPr>
                                  <w:tcW w:w="0" w:type="auto"/>
                                  <w:tcBorders>
                                    <w:bottom w:val="single" w:sz="4" w:space="0" w:color="auto"/>
                                  </w:tcBorders>
                                </w:tcPr>
                                <w:p w14:paraId="3B93B5CD"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25</w:t>
                                  </w:r>
                                </w:p>
                              </w:tc>
                              <w:tc>
                                <w:tcPr>
                                  <w:tcW w:w="0" w:type="auto"/>
                                  <w:tcBorders>
                                    <w:bottom w:val="single" w:sz="4" w:space="0" w:color="auto"/>
                                  </w:tcBorders>
                                </w:tcPr>
                                <w:p w14:paraId="2CB23E68"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25</w:t>
                                  </w:r>
                                </w:p>
                              </w:tc>
                              <w:tc>
                                <w:tcPr>
                                  <w:tcW w:w="0" w:type="auto"/>
                                  <w:tcBorders>
                                    <w:bottom w:val="single" w:sz="4" w:space="0" w:color="auto"/>
                                    <w:right w:val="single" w:sz="4" w:space="0" w:color="auto"/>
                                  </w:tcBorders>
                                </w:tcPr>
                                <w:p w14:paraId="4D10F9D1"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50</w:t>
                                  </w:r>
                                </w:p>
                              </w:tc>
                            </w:tr>
                          </w:tbl>
                          <w:p w14:paraId="5983F397" w14:textId="77777777" w:rsidR="00687F2E" w:rsidRDefault="00687F2E" w:rsidP="00F467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0BFF7" id="_x0000_s1031" type="#_x0000_t202" style="position:absolute;margin-left:286.8pt;margin-top:106.8pt;width:205.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" stroked="f">
                <v:textbox style="mso-fit-shape-to-text:t">
                  <w:txbxContent>
                    <w:tbl>
                      <w:tblPr>
                        <w:tblStyle w:val="Tabelraster"/>
                        <w:tblW w:w="0" w:type="auto"/>
                        <w:tblLook w:val="04A0" w:firstRow="1" w:lastRow="0" w:firstColumn="1" w:lastColumn="0" w:noHBand="0" w:noVBand="1"/>
                      </w:tblPr>
                      <w:tblGrid>
                        <w:gridCol w:w="1327"/>
                        <w:gridCol w:w="815"/>
                        <w:gridCol w:w="803"/>
                        <w:gridCol w:w="847"/>
                      </w:tblGrid>
                      <w:tr w:rsidR="00687F2E" w:rsidRPr="00861E3A" w14:paraId="1F9455BE" w14:textId="77777777" w:rsidTr="00074D3E">
                        <w:tc>
                          <w:tcPr>
                            <w:tcW w:w="0" w:type="auto"/>
                            <w:tcBorders>
                              <w:top w:val="single" w:sz="4" w:space="0" w:color="auto"/>
                              <w:left w:val="single" w:sz="4" w:space="0" w:color="auto"/>
                              <w:bottom w:val="single" w:sz="4" w:space="0" w:color="auto"/>
                            </w:tcBorders>
                          </w:tcPr>
                          <w:p w14:paraId="0776560E"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Frame:</w:t>
                            </w:r>
                          </w:p>
                        </w:tc>
                        <w:tc>
                          <w:tcPr>
                            <w:tcW w:w="0" w:type="auto"/>
                            <w:tcBorders>
                              <w:top w:val="single" w:sz="4" w:space="0" w:color="auto"/>
                              <w:bottom w:val="single" w:sz="4" w:space="0" w:color="auto"/>
                            </w:tcBorders>
                          </w:tcPr>
                          <w:p w14:paraId="61D01E44"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Voor Aylan</w:t>
                            </w:r>
                          </w:p>
                        </w:tc>
                        <w:tc>
                          <w:tcPr>
                            <w:tcW w:w="0" w:type="auto"/>
                            <w:tcBorders>
                              <w:top w:val="single" w:sz="4" w:space="0" w:color="auto"/>
                              <w:bottom w:val="single" w:sz="4" w:space="0" w:color="auto"/>
                            </w:tcBorders>
                          </w:tcPr>
                          <w:p w14:paraId="082605FA"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Na Aylan</w:t>
                            </w:r>
                          </w:p>
                        </w:tc>
                        <w:tc>
                          <w:tcPr>
                            <w:tcW w:w="0" w:type="auto"/>
                            <w:tcBorders>
                              <w:top w:val="single" w:sz="4" w:space="0" w:color="auto"/>
                              <w:bottom w:val="single" w:sz="4" w:space="0" w:color="auto"/>
                              <w:right w:val="single" w:sz="4" w:space="0" w:color="auto"/>
                            </w:tcBorders>
                          </w:tcPr>
                          <w:p w14:paraId="35BFF12F"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Totaal</w:t>
                            </w:r>
                          </w:p>
                        </w:tc>
                      </w:tr>
                      <w:tr w:rsidR="00687F2E" w:rsidRPr="00861E3A" w14:paraId="1E4AFDE5" w14:textId="77777777" w:rsidTr="00074D3E">
                        <w:tc>
                          <w:tcPr>
                            <w:tcW w:w="0" w:type="auto"/>
                            <w:tcBorders>
                              <w:left w:val="single" w:sz="4" w:space="0" w:color="auto"/>
                              <w:bottom w:val="nil"/>
                              <w:right w:val="single" w:sz="4" w:space="0" w:color="auto"/>
                            </w:tcBorders>
                            <w:shd w:val="clear" w:color="auto" w:fill="D9E2F3" w:themeFill="accent1" w:themeFillTint="33"/>
                          </w:tcPr>
                          <w:p w14:paraId="18AA204F"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Slachtoffer</w:t>
                            </w:r>
                          </w:p>
                        </w:tc>
                        <w:tc>
                          <w:tcPr>
                            <w:tcW w:w="0" w:type="auto"/>
                            <w:tcBorders>
                              <w:left w:val="single" w:sz="4" w:space="0" w:color="auto"/>
                              <w:bottom w:val="nil"/>
                              <w:right w:val="nil"/>
                            </w:tcBorders>
                            <w:shd w:val="clear" w:color="auto" w:fill="D9E2F3" w:themeFill="accent1" w:themeFillTint="33"/>
                          </w:tcPr>
                          <w:p w14:paraId="51A638B6" w14:textId="48D4FA19"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12</w:t>
                            </w:r>
                          </w:p>
                        </w:tc>
                        <w:tc>
                          <w:tcPr>
                            <w:tcW w:w="0" w:type="auto"/>
                            <w:tcBorders>
                              <w:left w:val="nil"/>
                              <w:bottom w:val="nil"/>
                              <w:right w:val="nil"/>
                            </w:tcBorders>
                            <w:shd w:val="clear" w:color="auto" w:fill="D9E2F3" w:themeFill="accent1" w:themeFillTint="33"/>
                          </w:tcPr>
                          <w:p w14:paraId="70DA78ED" w14:textId="7258EFA5"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3</w:t>
                            </w:r>
                          </w:p>
                        </w:tc>
                        <w:tc>
                          <w:tcPr>
                            <w:tcW w:w="0" w:type="auto"/>
                            <w:tcBorders>
                              <w:left w:val="nil"/>
                              <w:bottom w:val="nil"/>
                              <w:right w:val="single" w:sz="4" w:space="0" w:color="auto"/>
                            </w:tcBorders>
                            <w:shd w:val="clear" w:color="auto" w:fill="D9E2F3" w:themeFill="accent1" w:themeFillTint="33"/>
                          </w:tcPr>
                          <w:p w14:paraId="085E2200" w14:textId="51A9C1C6"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15</w:t>
                            </w:r>
                          </w:p>
                        </w:tc>
                      </w:tr>
                      <w:tr w:rsidR="00687F2E" w:rsidRPr="00861E3A" w14:paraId="5692AA69" w14:textId="77777777" w:rsidTr="00074D3E">
                        <w:tc>
                          <w:tcPr>
                            <w:tcW w:w="0" w:type="auto"/>
                            <w:tcBorders>
                              <w:top w:val="nil"/>
                              <w:left w:val="single" w:sz="4" w:space="0" w:color="auto"/>
                              <w:bottom w:val="nil"/>
                              <w:right w:val="single" w:sz="4" w:space="0" w:color="auto"/>
                            </w:tcBorders>
                          </w:tcPr>
                          <w:p w14:paraId="3DFAEDE4"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Indringer</w:t>
                            </w:r>
                          </w:p>
                        </w:tc>
                        <w:tc>
                          <w:tcPr>
                            <w:tcW w:w="0" w:type="auto"/>
                            <w:tcBorders>
                              <w:top w:val="nil"/>
                              <w:left w:val="single" w:sz="4" w:space="0" w:color="auto"/>
                              <w:bottom w:val="nil"/>
                              <w:right w:val="nil"/>
                            </w:tcBorders>
                          </w:tcPr>
                          <w:p w14:paraId="5E852A67" w14:textId="3303DCBD"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12</w:t>
                            </w:r>
                          </w:p>
                        </w:tc>
                        <w:tc>
                          <w:tcPr>
                            <w:tcW w:w="0" w:type="auto"/>
                            <w:tcBorders>
                              <w:top w:val="nil"/>
                              <w:left w:val="nil"/>
                              <w:bottom w:val="nil"/>
                              <w:right w:val="nil"/>
                            </w:tcBorders>
                          </w:tcPr>
                          <w:p w14:paraId="35B8A4CF" w14:textId="7B13CE33"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14</w:t>
                            </w:r>
                          </w:p>
                        </w:tc>
                        <w:tc>
                          <w:tcPr>
                            <w:tcW w:w="0" w:type="auto"/>
                            <w:tcBorders>
                              <w:top w:val="nil"/>
                              <w:left w:val="nil"/>
                              <w:bottom w:val="nil"/>
                              <w:right w:val="single" w:sz="4" w:space="0" w:color="auto"/>
                            </w:tcBorders>
                          </w:tcPr>
                          <w:p w14:paraId="0797688D" w14:textId="399ED70F"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26</w:t>
                            </w:r>
                          </w:p>
                        </w:tc>
                      </w:tr>
                      <w:tr w:rsidR="00687F2E" w:rsidRPr="00861E3A" w14:paraId="63EE4EBF" w14:textId="77777777" w:rsidTr="00074D3E">
                        <w:tc>
                          <w:tcPr>
                            <w:tcW w:w="0" w:type="auto"/>
                            <w:tcBorders>
                              <w:top w:val="nil"/>
                              <w:left w:val="single" w:sz="4" w:space="0" w:color="auto"/>
                              <w:bottom w:val="single" w:sz="4" w:space="0" w:color="auto"/>
                              <w:right w:val="single" w:sz="4" w:space="0" w:color="auto"/>
                            </w:tcBorders>
                            <w:shd w:val="clear" w:color="auto" w:fill="D9E2F3" w:themeFill="accent1" w:themeFillTint="33"/>
                          </w:tcPr>
                          <w:p w14:paraId="53A05908"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Anders</w:t>
                            </w:r>
                          </w:p>
                        </w:tc>
                        <w:tc>
                          <w:tcPr>
                            <w:tcW w:w="0" w:type="auto"/>
                            <w:tcBorders>
                              <w:top w:val="nil"/>
                              <w:left w:val="single" w:sz="4" w:space="0" w:color="auto"/>
                              <w:bottom w:val="single" w:sz="4" w:space="0" w:color="auto"/>
                              <w:right w:val="nil"/>
                            </w:tcBorders>
                            <w:shd w:val="clear" w:color="auto" w:fill="D9E2F3" w:themeFill="accent1" w:themeFillTint="33"/>
                          </w:tcPr>
                          <w:p w14:paraId="49846E68" w14:textId="1D64C2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1</w:t>
                            </w:r>
                          </w:p>
                        </w:tc>
                        <w:tc>
                          <w:tcPr>
                            <w:tcW w:w="0" w:type="auto"/>
                            <w:tcBorders>
                              <w:top w:val="nil"/>
                              <w:left w:val="nil"/>
                              <w:bottom w:val="single" w:sz="4" w:space="0" w:color="auto"/>
                              <w:right w:val="nil"/>
                            </w:tcBorders>
                            <w:shd w:val="clear" w:color="auto" w:fill="D9E2F3" w:themeFill="accent1" w:themeFillTint="33"/>
                          </w:tcPr>
                          <w:p w14:paraId="788C7833" w14:textId="336F43CC"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8</w:t>
                            </w:r>
                          </w:p>
                        </w:tc>
                        <w:tc>
                          <w:tcPr>
                            <w:tcW w:w="0" w:type="auto"/>
                            <w:tcBorders>
                              <w:top w:val="nil"/>
                              <w:left w:val="nil"/>
                              <w:bottom w:val="single" w:sz="4" w:space="0" w:color="auto"/>
                              <w:right w:val="single" w:sz="4" w:space="0" w:color="auto"/>
                            </w:tcBorders>
                            <w:shd w:val="clear" w:color="auto" w:fill="D9E2F3" w:themeFill="accent1" w:themeFillTint="33"/>
                          </w:tcPr>
                          <w:p w14:paraId="3FEC365C" w14:textId="547A0DE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9</w:t>
                            </w:r>
                          </w:p>
                        </w:tc>
                      </w:tr>
                      <w:tr w:rsidR="00687F2E" w:rsidRPr="00861E3A" w14:paraId="1F4C9F32" w14:textId="77777777" w:rsidTr="00074D3E">
                        <w:tc>
                          <w:tcPr>
                            <w:tcW w:w="0" w:type="auto"/>
                            <w:tcBorders>
                              <w:left w:val="single" w:sz="4" w:space="0" w:color="auto"/>
                              <w:bottom w:val="single" w:sz="4" w:space="0" w:color="auto"/>
                            </w:tcBorders>
                          </w:tcPr>
                          <w:p w14:paraId="484FE1BC" w14:textId="77777777" w:rsidR="00687F2E" w:rsidRPr="00861E3A" w:rsidRDefault="00687F2E" w:rsidP="00B84963">
                            <w:pPr>
                              <w:autoSpaceDE w:val="0"/>
                              <w:autoSpaceDN w:val="0"/>
                              <w:adjustRightInd w:val="0"/>
                              <w:spacing w:line="360" w:lineRule="auto"/>
                              <w:rPr>
                                <w:rFonts w:ascii="Verdana" w:hAnsi="Verdana" w:cs="Times New Roman"/>
                                <w:b/>
                                <w:sz w:val="18"/>
                                <w:szCs w:val="24"/>
                              </w:rPr>
                            </w:pPr>
                            <w:r w:rsidRPr="00861E3A">
                              <w:rPr>
                                <w:rFonts w:ascii="Verdana" w:hAnsi="Verdana" w:cs="Times New Roman"/>
                                <w:b/>
                                <w:sz w:val="18"/>
                                <w:szCs w:val="24"/>
                              </w:rPr>
                              <w:t>Totaal</w:t>
                            </w:r>
                          </w:p>
                        </w:tc>
                        <w:tc>
                          <w:tcPr>
                            <w:tcW w:w="0" w:type="auto"/>
                            <w:tcBorders>
                              <w:bottom w:val="single" w:sz="4" w:space="0" w:color="auto"/>
                            </w:tcBorders>
                          </w:tcPr>
                          <w:p w14:paraId="3B93B5CD"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25</w:t>
                            </w:r>
                          </w:p>
                        </w:tc>
                        <w:tc>
                          <w:tcPr>
                            <w:tcW w:w="0" w:type="auto"/>
                            <w:tcBorders>
                              <w:bottom w:val="single" w:sz="4" w:space="0" w:color="auto"/>
                            </w:tcBorders>
                          </w:tcPr>
                          <w:p w14:paraId="2CB23E68"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25</w:t>
                            </w:r>
                          </w:p>
                        </w:tc>
                        <w:tc>
                          <w:tcPr>
                            <w:tcW w:w="0" w:type="auto"/>
                            <w:tcBorders>
                              <w:bottom w:val="single" w:sz="4" w:space="0" w:color="auto"/>
                              <w:right w:val="single" w:sz="4" w:space="0" w:color="auto"/>
                            </w:tcBorders>
                          </w:tcPr>
                          <w:p w14:paraId="4D10F9D1" w14:textId="77777777" w:rsidR="00687F2E" w:rsidRPr="00861E3A" w:rsidRDefault="00687F2E" w:rsidP="00B84963">
                            <w:pPr>
                              <w:autoSpaceDE w:val="0"/>
                              <w:autoSpaceDN w:val="0"/>
                              <w:adjustRightInd w:val="0"/>
                              <w:spacing w:line="360" w:lineRule="auto"/>
                              <w:rPr>
                                <w:rFonts w:ascii="Verdana" w:hAnsi="Verdana" w:cs="Times New Roman"/>
                                <w:sz w:val="18"/>
                                <w:szCs w:val="24"/>
                              </w:rPr>
                            </w:pPr>
                            <w:r>
                              <w:rPr>
                                <w:rFonts w:ascii="Verdana" w:hAnsi="Verdana" w:cs="Times New Roman"/>
                                <w:sz w:val="18"/>
                                <w:szCs w:val="24"/>
                              </w:rPr>
                              <w:t>50</w:t>
                            </w:r>
                          </w:p>
                        </w:tc>
                      </w:tr>
                    </w:tbl>
                    <w:p w14:paraId="5983F397" w14:textId="77777777" w:rsidR="00687F2E" w:rsidRDefault="00687F2E" w:rsidP="00F467B4"/>
                  </w:txbxContent>
                </v:textbox>
                <w10:wrap type="square"/>
              </v:shape>
            </w:pict>
          </mc:Fallback>
        </mc:AlternateContent>
      </w:r>
      <w:r w:rsidR="00F467B4" w:rsidRPr="00695DBC">
        <w:t>Resultaten f</w:t>
      </w:r>
      <w:r w:rsidR="00DA0727" w:rsidRPr="00695DBC">
        <w:t xml:space="preserve">rame-analyse </w:t>
      </w:r>
      <w:r w:rsidR="0034756F" w:rsidRPr="00695DBC">
        <w:rPr>
          <w:i/>
        </w:rPr>
        <w:t>De Telegraaf</w:t>
      </w:r>
      <w:r w:rsidR="00F467B4" w:rsidRPr="00695DBC">
        <w:rPr>
          <w:noProof/>
        </w:rPr>
        <mc:AlternateContent>
          <mc:Choice Requires="wps">
            <w:drawing>
              <wp:anchor distT="0" distB="0" distL="114300" distR="114300" simplePos="0" relativeHeight="251677696" behindDoc="0" locked="0" layoutInCell="1" allowOverlap="1" wp14:anchorId="2613DAE2" wp14:editId="6D3E1AB7">
                <wp:simplePos x="0" y="0"/>
                <wp:positionH relativeFrom="column">
                  <wp:posOffset>-635</wp:posOffset>
                </wp:positionH>
                <wp:positionV relativeFrom="paragraph">
                  <wp:posOffset>3122295</wp:posOffset>
                </wp:positionV>
                <wp:extent cx="4145280" cy="635"/>
                <wp:effectExtent l="0" t="0" r="0" b="0"/>
                <wp:wrapTopAndBottom/>
                <wp:docPr id="10" name="Tekstvak 10"/>
                <wp:cNvGraphicFramePr/>
                <a:graphic xmlns:a="http://schemas.openxmlformats.org/drawingml/2006/main">
                  <a:graphicData uri="http://schemas.microsoft.com/office/word/2010/wordprocessingShape">
                    <wps:wsp>
                      <wps:cNvSpPr txBox="1"/>
                      <wps:spPr>
                        <a:xfrm>
                          <a:off x="0" y="0"/>
                          <a:ext cx="4145280" cy="635"/>
                        </a:xfrm>
                        <a:prstGeom prst="rect">
                          <a:avLst/>
                        </a:prstGeom>
                        <a:solidFill>
                          <a:prstClr val="white"/>
                        </a:solidFill>
                        <a:ln>
                          <a:noFill/>
                        </a:ln>
                      </wps:spPr>
                      <wps:txbx>
                        <w:txbxContent>
                          <w:p w14:paraId="2A81D06E" w14:textId="427A2669" w:rsidR="00687F2E" w:rsidRPr="00F467B4" w:rsidRDefault="00687F2E" w:rsidP="00F467B4">
                            <w:pPr>
                              <w:pStyle w:val="Bijschrift"/>
                              <w:rPr>
                                <w:rFonts w:ascii="Verdana" w:hAnsi="Verdana"/>
                                <w:noProof/>
                                <w:color w:val="auto"/>
                                <w:sz w:val="16"/>
                              </w:rPr>
                            </w:pPr>
                            <w:r w:rsidRPr="00F467B4">
                              <w:rPr>
                                <w:rFonts w:ascii="Verdana" w:hAnsi="Verdana"/>
                                <w:color w:val="auto"/>
                                <w:sz w:val="16"/>
                              </w:rPr>
                              <w:t xml:space="preserve">Figuur </w:t>
                            </w:r>
                            <w:r>
                              <w:rPr>
                                <w:rFonts w:ascii="Verdana" w:hAnsi="Verdana"/>
                                <w:color w:val="auto"/>
                                <w:sz w:val="16"/>
                              </w:rPr>
                              <w:t>5</w:t>
                            </w:r>
                            <w:r w:rsidRPr="00F467B4">
                              <w:rPr>
                                <w:rFonts w:ascii="Verdana" w:hAnsi="Verdana"/>
                                <w:color w:val="auto"/>
                                <w:sz w:val="16"/>
                              </w:rPr>
                              <w:t xml:space="preserve">. </w:t>
                            </w:r>
                            <w:r w:rsidRPr="00F467B4">
                              <w:rPr>
                                <w:rFonts w:ascii="Verdana" w:hAnsi="Verdana"/>
                                <w:i w:val="0"/>
                                <w:color w:val="auto"/>
                                <w:sz w:val="16"/>
                              </w:rPr>
                              <w:t xml:space="preserve">Staafdiagram framegebruik </w:t>
                            </w:r>
                            <w:r w:rsidRPr="0034756F">
                              <w:rPr>
                                <w:rFonts w:ascii="Verdana" w:hAnsi="Verdana"/>
                                <w:color w:val="auto"/>
                                <w:sz w:val="16"/>
                              </w:rPr>
                              <w:t>De Telegraaf</w:t>
                            </w:r>
                            <w:r w:rsidRPr="00F467B4">
                              <w:rPr>
                                <w:rFonts w:ascii="Verdana" w:hAnsi="Verdana"/>
                                <w:color w:val="auto"/>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613DAE2" id="Tekstvak 10" o:spid="_x0000_s1032" type="#_x0000_t202" style="position:absolute;margin-left:-.05pt;margin-top:245.85pt;width:326.4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" stroked="f">
                <v:textbox style="mso-fit-shape-to-text:t" inset="0,0,0,0">
                  <w:txbxContent>
                    <w:p w14:paraId="2A81D06E" w14:textId="427A2669" w:rsidR="00687F2E" w:rsidRPr="00F467B4" w:rsidRDefault="00687F2E" w:rsidP="00F467B4">
                      <w:pPr>
                        <w:pStyle w:val="Bijschrift"/>
                        <w:rPr>
                          <w:rFonts w:ascii="Verdana" w:hAnsi="Verdana"/>
                          <w:noProof/>
                          <w:color w:val="auto"/>
                          <w:sz w:val="16"/>
                        </w:rPr>
                      </w:pPr>
                      <w:r w:rsidRPr="00F467B4">
                        <w:rPr>
                          <w:rFonts w:ascii="Verdana" w:hAnsi="Verdana"/>
                          <w:color w:val="auto"/>
                          <w:sz w:val="16"/>
                        </w:rPr>
                        <w:t xml:space="preserve">Figuur </w:t>
                      </w:r>
                      <w:r>
                        <w:rPr>
                          <w:rFonts w:ascii="Verdana" w:hAnsi="Verdana"/>
                          <w:color w:val="auto"/>
                          <w:sz w:val="16"/>
                        </w:rPr>
                        <w:t>5</w:t>
                      </w:r>
                      <w:r w:rsidRPr="00F467B4">
                        <w:rPr>
                          <w:rFonts w:ascii="Verdana" w:hAnsi="Verdana"/>
                          <w:color w:val="auto"/>
                          <w:sz w:val="16"/>
                        </w:rPr>
                        <w:t xml:space="preserve">. </w:t>
                      </w:r>
                      <w:r w:rsidRPr="00F467B4">
                        <w:rPr>
                          <w:rFonts w:ascii="Verdana" w:hAnsi="Verdana"/>
                          <w:i w:val="0"/>
                          <w:color w:val="auto"/>
                          <w:sz w:val="16"/>
                        </w:rPr>
                        <w:t xml:space="preserve">Staafdiagram framegebruik </w:t>
                      </w:r>
                      <w:r w:rsidRPr="0034756F">
                        <w:rPr>
                          <w:rFonts w:ascii="Verdana" w:hAnsi="Verdana"/>
                          <w:color w:val="auto"/>
                          <w:sz w:val="16"/>
                        </w:rPr>
                        <w:t>De Telegraaf</w:t>
                      </w:r>
                      <w:r w:rsidRPr="00F467B4">
                        <w:rPr>
                          <w:rFonts w:ascii="Verdana" w:hAnsi="Verdana"/>
                          <w:color w:val="auto"/>
                          <w:sz w:val="16"/>
                        </w:rPr>
                        <w:t>.</w:t>
                      </w:r>
                    </w:p>
                  </w:txbxContent>
                </v:textbox>
                <w10:wrap type="topAndBottom"/>
              </v:shape>
            </w:pict>
          </mc:Fallback>
        </mc:AlternateContent>
      </w:r>
      <w:bookmarkEnd w:id="14"/>
    </w:p>
    <w:p w14:paraId="6034FC04" w14:textId="5633BF88" w:rsidR="0085274B" w:rsidRPr="00695DBC" w:rsidRDefault="0085274B" w:rsidP="00DA0727">
      <w:pPr>
        <w:spacing w:after="0" w:line="360" w:lineRule="auto"/>
        <w:ind w:firstLine="360"/>
        <w:rPr>
          <w:rFonts w:ascii="Verdana" w:hAnsi="Verdana"/>
          <w:sz w:val="20"/>
        </w:rPr>
      </w:pPr>
      <w:r w:rsidRPr="00695DBC">
        <w:rPr>
          <w:rFonts w:ascii="Verdana" w:hAnsi="Verdana"/>
          <w:sz w:val="20"/>
        </w:rPr>
        <w:t xml:space="preserve">Uit de Chikwadraattoets blijkt dat er een significante relatie is tussen het inzetten van frames en de verloop van tijd bij de artikelen van </w:t>
      </w:r>
      <w:r w:rsidR="0034756F" w:rsidRPr="00695DBC">
        <w:rPr>
          <w:rFonts w:ascii="Verdana" w:hAnsi="Verdana"/>
          <w:i/>
          <w:sz w:val="20"/>
        </w:rPr>
        <w:t>De Telegraaf</w:t>
      </w:r>
      <w:r w:rsidRPr="00695DBC">
        <w:rPr>
          <w:rFonts w:ascii="Verdana" w:hAnsi="Verdana"/>
          <w:sz w:val="20"/>
        </w:rPr>
        <w:t xml:space="preserve">, X^2 = 10,998, α = 0.004. Dit betekent dat statistisch is bewezen dat de manier waarop frames werden ingezet na het aanspoelen van Aylan </w:t>
      </w:r>
      <w:r w:rsidR="00D630B8" w:rsidRPr="00695DBC">
        <w:rPr>
          <w:rFonts w:ascii="Verdana" w:hAnsi="Verdana"/>
          <w:sz w:val="20"/>
        </w:rPr>
        <w:t xml:space="preserve">is </w:t>
      </w:r>
      <w:r w:rsidRPr="00695DBC">
        <w:rPr>
          <w:rFonts w:ascii="Verdana" w:hAnsi="Verdana"/>
          <w:sz w:val="20"/>
        </w:rPr>
        <w:t xml:space="preserve">veranderd ten opzichte van voor </w:t>
      </w:r>
      <w:r w:rsidR="00D630B8" w:rsidRPr="00695DBC">
        <w:rPr>
          <w:rFonts w:ascii="Verdana" w:hAnsi="Verdana"/>
          <w:sz w:val="20"/>
        </w:rPr>
        <w:t>de publicatie van de foto</w:t>
      </w:r>
      <w:r w:rsidRPr="00695DBC">
        <w:rPr>
          <w:rFonts w:ascii="Verdana" w:hAnsi="Verdana"/>
          <w:sz w:val="20"/>
        </w:rPr>
        <w:t xml:space="preserve">. In </w:t>
      </w:r>
      <w:r w:rsidR="00F467B4" w:rsidRPr="00695DBC">
        <w:rPr>
          <w:rFonts w:ascii="Verdana" w:hAnsi="Verdana"/>
          <w:sz w:val="20"/>
        </w:rPr>
        <w:t>figuur vijf</w:t>
      </w:r>
      <w:r w:rsidRPr="00695DBC">
        <w:rPr>
          <w:rFonts w:ascii="Verdana" w:hAnsi="Verdana"/>
          <w:sz w:val="20"/>
        </w:rPr>
        <w:t xml:space="preserve"> is te zien dat na het aanspoelen van de peuter het slachtofferframe met </w:t>
      </w:r>
      <w:r w:rsidR="00F467B4" w:rsidRPr="00695DBC">
        <w:rPr>
          <w:rFonts w:ascii="Verdana" w:hAnsi="Verdana"/>
          <w:sz w:val="20"/>
        </w:rPr>
        <w:t>drastisch</w:t>
      </w:r>
      <w:r w:rsidRPr="00695DBC">
        <w:rPr>
          <w:rFonts w:ascii="Verdana" w:hAnsi="Verdana"/>
          <w:sz w:val="20"/>
        </w:rPr>
        <w:t xml:space="preserve"> is gedaald, het indringerframe nagenoeg gelijk is gebleven en het ‘overig’-frame een grote stijging heeft ondervonden.</w:t>
      </w:r>
    </w:p>
    <w:p w14:paraId="48D0A78A" w14:textId="77777777" w:rsidR="0085274B" w:rsidRPr="00695DBC" w:rsidRDefault="0085274B" w:rsidP="00DA0727">
      <w:pPr>
        <w:spacing w:after="0" w:line="360" w:lineRule="auto"/>
        <w:rPr>
          <w:rFonts w:ascii="Verdana" w:hAnsi="Verdana"/>
          <w:b/>
        </w:rPr>
      </w:pPr>
    </w:p>
    <w:p w14:paraId="2E71B667" w14:textId="3A23292E" w:rsidR="004F3D61" w:rsidRPr="001E6404" w:rsidRDefault="0085274B" w:rsidP="004D05A5">
      <w:pPr>
        <w:pStyle w:val="Kop2"/>
      </w:pPr>
      <w:bookmarkStart w:id="15" w:name="_Toc30170782"/>
      <w:r w:rsidRPr="001E6404">
        <w:t>Vergelijking kranten</w:t>
      </w:r>
      <w:bookmarkEnd w:id="15"/>
    </w:p>
    <w:p w14:paraId="0562F0C5" w14:textId="64C6AA98" w:rsidR="00975AB0" w:rsidRDefault="0085274B" w:rsidP="00541591">
      <w:pPr>
        <w:spacing w:after="0" w:line="360" w:lineRule="auto"/>
        <w:ind w:firstLine="360"/>
        <w:rPr>
          <w:rFonts w:ascii="Verdana" w:hAnsi="Verdana"/>
          <w:sz w:val="20"/>
          <w:szCs w:val="20"/>
        </w:rPr>
      </w:pPr>
      <w:r w:rsidRPr="00695DBC">
        <w:rPr>
          <w:rFonts w:ascii="Verdana" w:hAnsi="Verdana"/>
          <w:sz w:val="20"/>
          <w:szCs w:val="20"/>
        </w:rPr>
        <w:t xml:space="preserve">Het is niet mogelijk statistisch te toetsen </w:t>
      </w:r>
      <w:r w:rsidR="00D630B8" w:rsidRPr="00695DBC">
        <w:rPr>
          <w:rFonts w:ascii="Verdana" w:hAnsi="Verdana"/>
          <w:sz w:val="20"/>
          <w:szCs w:val="20"/>
        </w:rPr>
        <w:t>of</w:t>
      </w:r>
      <w:r w:rsidRPr="00695DBC">
        <w:rPr>
          <w:rFonts w:ascii="Verdana" w:hAnsi="Verdana"/>
          <w:sz w:val="20"/>
          <w:szCs w:val="20"/>
        </w:rPr>
        <w:t xml:space="preserve"> er verschil </w:t>
      </w:r>
      <w:r w:rsidR="00D630B8" w:rsidRPr="00695DBC">
        <w:rPr>
          <w:rFonts w:ascii="Verdana" w:hAnsi="Verdana"/>
          <w:sz w:val="20"/>
          <w:szCs w:val="20"/>
        </w:rPr>
        <w:t xml:space="preserve">is </w:t>
      </w:r>
      <w:r w:rsidRPr="00695DBC">
        <w:rPr>
          <w:rFonts w:ascii="Verdana" w:hAnsi="Verdana"/>
          <w:sz w:val="20"/>
          <w:szCs w:val="20"/>
        </w:rPr>
        <w:t>tussen de kranten in de manier waarop zij frames</w:t>
      </w:r>
      <w:r w:rsidR="006F162B" w:rsidRPr="00695DBC">
        <w:rPr>
          <w:rFonts w:ascii="Verdana" w:hAnsi="Verdana"/>
          <w:sz w:val="20"/>
          <w:szCs w:val="20"/>
        </w:rPr>
        <w:t xml:space="preserve"> inzetten</w:t>
      </w:r>
      <w:r w:rsidRPr="00695DBC">
        <w:rPr>
          <w:rFonts w:ascii="Verdana" w:hAnsi="Verdana"/>
          <w:sz w:val="20"/>
          <w:szCs w:val="20"/>
        </w:rPr>
        <w:t xml:space="preserve">. Echter, zijn er sterke aanwijzingen </w:t>
      </w:r>
      <w:r w:rsidR="006F162B" w:rsidRPr="00695DBC">
        <w:rPr>
          <w:rFonts w:ascii="Verdana" w:hAnsi="Verdana"/>
          <w:sz w:val="20"/>
          <w:szCs w:val="20"/>
        </w:rPr>
        <w:t>dat deze kranten wel degelijk van elkaar verschillen</w:t>
      </w:r>
      <w:r w:rsidR="002151DE" w:rsidRPr="00695DBC">
        <w:rPr>
          <w:rFonts w:ascii="Verdana" w:hAnsi="Verdana"/>
          <w:sz w:val="20"/>
          <w:szCs w:val="20"/>
        </w:rPr>
        <w:t xml:space="preserve">. </w:t>
      </w:r>
      <w:r w:rsidR="00E37BEB">
        <w:rPr>
          <w:rFonts w:ascii="Verdana" w:hAnsi="Verdana"/>
          <w:sz w:val="20"/>
          <w:szCs w:val="20"/>
        </w:rPr>
        <w:t xml:space="preserve">Dit komt door </w:t>
      </w:r>
      <w:r w:rsidR="00E37BEB" w:rsidRPr="00975AB0">
        <w:rPr>
          <w:rFonts w:ascii="Verdana" w:hAnsi="Verdana"/>
          <w:sz w:val="20"/>
          <w:szCs w:val="20"/>
        </w:rPr>
        <w:t>d</w:t>
      </w:r>
      <w:r w:rsidR="002151DE" w:rsidRPr="00975AB0">
        <w:rPr>
          <w:rFonts w:ascii="Verdana" w:hAnsi="Verdana"/>
          <w:sz w:val="20"/>
          <w:szCs w:val="20"/>
        </w:rPr>
        <w:t xml:space="preserve">e verdeelde verspreiding </w:t>
      </w:r>
      <w:r w:rsidR="00975AB0">
        <w:rPr>
          <w:rFonts w:ascii="Verdana" w:hAnsi="Verdana"/>
          <w:sz w:val="20"/>
          <w:szCs w:val="20"/>
        </w:rPr>
        <w:t xml:space="preserve">van frames </w:t>
      </w:r>
      <w:r w:rsidR="002151DE" w:rsidRPr="00975AB0">
        <w:rPr>
          <w:rFonts w:ascii="Verdana" w:hAnsi="Verdana"/>
          <w:sz w:val="20"/>
          <w:szCs w:val="20"/>
        </w:rPr>
        <w:t xml:space="preserve">van het </w:t>
      </w:r>
      <w:r w:rsidR="0034756F" w:rsidRPr="00975AB0">
        <w:rPr>
          <w:rFonts w:ascii="Verdana" w:hAnsi="Verdana"/>
          <w:i/>
          <w:sz w:val="20"/>
          <w:szCs w:val="20"/>
        </w:rPr>
        <w:t>NRC</w:t>
      </w:r>
      <w:r w:rsidR="002151DE" w:rsidRPr="00975AB0">
        <w:rPr>
          <w:rFonts w:ascii="Verdana" w:hAnsi="Verdana"/>
          <w:sz w:val="20"/>
          <w:szCs w:val="20"/>
        </w:rPr>
        <w:t xml:space="preserve"> , die niet verschuiven na publicatie van de foto van Aylan</w:t>
      </w:r>
      <w:r w:rsidR="00975AB0" w:rsidRPr="00975AB0">
        <w:rPr>
          <w:rFonts w:ascii="Verdana" w:hAnsi="Verdana"/>
          <w:sz w:val="20"/>
          <w:szCs w:val="20"/>
        </w:rPr>
        <w:t xml:space="preserve">. Hiertegenover staat de </w:t>
      </w:r>
      <w:r w:rsidR="002151DE" w:rsidRPr="00975AB0">
        <w:rPr>
          <w:rFonts w:ascii="Verdana" w:hAnsi="Verdana"/>
          <w:sz w:val="20"/>
          <w:szCs w:val="20"/>
        </w:rPr>
        <w:t xml:space="preserve">focus van </w:t>
      </w:r>
      <w:r w:rsidR="0034756F" w:rsidRPr="00975AB0">
        <w:rPr>
          <w:rFonts w:ascii="Verdana" w:hAnsi="Verdana"/>
          <w:i/>
          <w:sz w:val="20"/>
          <w:szCs w:val="20"/>
        </w:rPr>
        <w:t>De Telegraaf</w:t>
      </w:r>
      <w:r w:rsidR="002151DE" w:rsidRPr="00975AB0">
        <w:rPr>
          <w:rFonts w:ascii="Verdana" w:hAnsi="Verdana"/>
          <w:sz w:val="20"/>
          <w:szCs w:val="20"/>
        </w:rPr>
        <w:t xml:space="preserve"> op het slachtoffer- en indringerframe voor publicatie van de foto in vergelijking met de verschuiving naar het indringer- en ‘overig-frame na de foto van Aylan</w:t>
      </w:r>
      <w:r w:rsidR="00975AB0">
        <w:rPr>
          <w:rFonts w:ascii="Verdana" w:hAnsi="Verdana"/>
          <w:sz w:val="20"/>
          <w:szCs w:val="20"/>
        </w:rPr>
        <w:t>.</w:t>
      </w:r>
    </w:p>
    <w:p w14:paraId="348B6D2D" w14:textId="77777777" w:rsidR="00975AB0" w:rsidRDefault="00975AB0" w:rsidP="00541591">
      <w:pPr>
        <w:spacing w:after="0" w:line="360" w:lineRule="auto"/>
        <w:ind w:firstLine="360"/>
        <w:rPr>
          <w:rFonts w:ascii="Verdana" w:hAnsi="Verdana"/>
          <w:sz w:val="20"/>
          <w:szCs w:val="20"/>
          <w:highlight w:val="yellow"/>
        </w:rPr>
      </w:pPr>
    </w:p>
    <w:p w14:paraId="5A5CE196" w14:textId="4E02EF3E" w:rsidR="00196C67" w:rsidRDefault="00196C67" w:rsidP="004D05A5">
      <w:pPr>
        <w:pStyle w:val="Kop1"/>
      </w:pPr>
      <w:bookmarkStart w:id="16" w:name="_Toc30170783"/>
      <w:r>
        <w:t>Interpretatie</w:t>
      </w:r>
      <w:r w:rsidR="00975AB0">
        <w:t xml:space="preserve"> frame-analyse en de k</w:t>
      </w:r>
      <w:r w:rsidR="00C44E19" w:rsidRPr="00695DBC">
        <w:t>ritisch discoursanalys</w:t>
      </w:r>
      <w:r>
        <w:t>e</w:t>
      </w:r>
      <w:bookmarkEnd w:id="16"/>
    </w:p>
    <w:p w14:paraId="61A0F08B" w14:textId="7638E839" w:rsidR="000A6375" w:rsidRPr="000A6375" w:rsidRDefault="000A6375" w:rsidP="000A6375">
      <w:r>
        <w:t xml:space="preserve"> </w:t>
      </w:r>
    </w:p>
    <w:p w14:paraId="1A84AF23" w14:textId="01558C5A" w:rsidR="00196C67" w:rsidRDefault="00196C67" w:rsidP="004D05A5">
      <w:pPr>
        <w:pStyle w:val="Kop2"/>
      </w:pPr>
      <w:bookmarkStart w:id="17" w:name="_Toc30170784"/>
      <w:r w:rsidRPr="00196C67">
        <w:lastRenderedPageBreak/>
        <w:t>Interpretatie frame-analyse</w:t>
      </w:r>
      <w:bookmarkEnd w:id="17"/>
    </w:p>
    <w:p w14:paraId="49F6074D" w14:textId="2A3AE0AB" w:rsidR="00196C67" w:rsidRDefault="00196C67" w:rsidP="00B72807">
      <w:pPr>
        <w:spacing w:after="0" w:line="360" w:lineRule="auto"/>
        <w:ind w:firstLine="360"/>
        <w:rPr>
          <w:rFonts w:ascii="Verdana" w:hAnsi="Verdana"/>
          <w:sz w:val="20"/>
          <w:szCs w:val="20"/>
        </w:rPr>
      </w:pPr>
      <w:r w:rsidRPr="00196C67">
        <w:rPr>
          <w:rFonts w:ascii="Verdana" w:hAnsi="Verdana"/>
          <w:sz w:val="20"/>
          <w:szCs w:val="20"/>
        </w:rPr>
        <w:t xml:space="preserve">Allereerst is het significant bewezen dat het aanspoelen van Aylan Kurdi geen effect heeft gehad op de manier waarop het </w:t>
      </w:r>
      <w:r w:rsidRPr="00196C67">
        <w:rPr>
          <w:rFonts w:ascii="Verdana" w:hAnsi="Verdana"/>
          <w:i/>
          <w:sz w:val="20"/>
          <w:szCs w:val="20"/>
        </w:rPr>
        <w:t>NRC</w:t>
      </w:r>
      <w:r w:rsidRPr="00196C67">
        <w:rPr>
          <w:rFonts w:ascii="Verdana" w:hAnsi="Verdana"/>
          <w:sz w:val="20"/>
          <w:szCs w:val="20"/>
        </w:rPr>
        <w:t xml:space="preserve"> haar frames inzet. Het </w:t>
      </w:r>
      <w:r w:rsidRPr="00196C67">
        <w:rPr>
          <w:rFonts w:ascii="Verdana" w:hAnsi="Verdana"/>
          <w:i/>
          <w:sz w:val="20"/>
          <w:szCs w:val="20"/>
        </w:rPr>
        <w:t>NRC</w:t>
      </w:r>
      <w:r w:rsidRPr="00196C67">
        <w:rPr>
          <w:rFonts w:ascii="Verdana" w:hAnsi="Verdana"/>
          <w:sz w:val="20"/>
          <w:szCs w:val="20"/>
        </w:rPr>
        <w:t xml:space="preserve"> maakte zowel voor als na gebruik van een gespreide verdeling </w:t>
      </w:r>
      <w:r w:rsidR="00687F2E">
        <w:rPr>
          <w:rFonts w:ascii="Verdana" w:hAnsi="Verdana"/>
          <w:sz w:val="20"/>
          <w:szCs w:val="20"/>
        </w:rPr>
        <w:t>van</w:t>
      </w:r>
      <w:r w:rsidRPr="00196C67">
        <w:rPr>
          <w:rFonts w:ascii="Verdana" w:hAnsi="Verdana"/>
          <w:sz w:val="20"/>
          <w:szCs w:val="20"/>
        </w:rPr>
        <w:t xml:space="preserve"> frames. Echter, bracht de foto van Aylan wel een significante verschuiving bij </w:t>
      </w:r>
      <w:r w:rsidRPr="00196C67">
        <w:rPr>
          <w:rFonts w:ascii="Verdana" w:hAnsi="Verdana"/>
          <w:i/>
          <w:sz w:val="20"/>
          <w:szCs w:val="20"/>
        </w:rPr>
        <w:t>De Telegraaf</w:t>
      </w:r>
      <w:r w:rsidRPr="00196C67">
        <w:rPr>
          <w:rFonts w:ascii="Verdana" w:hAnsi="Verdana"/>
          <w:sz w:val="20"/>
          <w:szCs w:val="20"/>
        </w:rPr>
        <w:t xml:space="preserve"> teweeg. Hoewel het inzetten van het indringerframe gelijk bleef, verschoof de focus van het slachtofferframe naar het </w:t>
      </w:r>
      <w:r>
        <w:rPr>
          <w:rFonts w:ascii="Verdana" w:hAnsi="Verdana"/>
          <w:sz w:val="20"/>
          <w:szCs w:val="20"/>
        </w:rPr>
        <w:t>‘</w:t>
      </w:r>
      <w:r w:rsidRPr="00196C67">
        <w:rPr>
          <w:rFonts w:ascii="Verdana" w:hAnsi="Verdana"/>
          <w:sz w:val="20"/>
          <w:szCs w:val="20"/>
        </w:rPr>
        <w:t>overig</w:t>
      </w:r>
      <w:r>
        <w:rPr>
          <w:rFonts w:ascii="Verdana" w:hAnsi="Verdana"/>
          <w:sz w:val="20"/>
          <w:szCs w:val="20"/>
        </w:rPr>
        <w:t>’-</w:t>
      </w:r>
      <w:r w:rsidRPr="00196C67">
        <w:rPr>
          <w:rFonts w:ascii="Verdana" w:hAnsi="Verdana"/>
          <w:sz w:val="20"/>
          <w:szCs w:val="20"/>
        </w:rPr>
        <w:t xml:space="preserve">frame waardoor er meer aandacht was voor aspecten buiten de twee standaard stereotyperingen van vluchtelingen om. Het lijkt erop dat het bereiking van de climax van de vluchtelingencrisis </w:t>
      </w:r>
      <w:r w:rsidR="00B72807">
        <w:rPr>
          <w:rFonts w:ascii="Verdana" w:hAnsi="Verdana"/>
          <w:sz w:val="20"/>
          <w:szCs w:val="20"/>
        </w:rPr>
        <w:t xml:space="preserve">bij </w:t>
      </w:r>
      <w:r w:rsidR="00B72807">
        <w:rPr>
          <w:rFonts w:ascii="Verdana" w:hAnsi="Verdana"/>
          <w:i/>
          <w:sz w:val="20"/>
          <w:szCs w:val="20"/>
        </w:rPr>
        <w:t xml:space="preserve">De Telegraaf </w:t>
      </w:r>
      <w:r w:rsidRPr="00196C67">
        <w:rPr>
          <w:rFonts w:ascii="Verdana" w:hAnsi="Verdana"/>
          <w:sz w:val="20"/>
          <w:szCs w:val="20"/>
        </w:rPr>
        <w:t xml:space="preserve">zorgde voor een bredere variëteit aan frames, waardoor de resultaten de theorie van </w:t>
      </w:r>
      <w:proofErr w:type="spellStart"/>
      <w:r w:rsidRPr="00196C67">
        <w:rPr>
          <w:rFonts w:ascii="Verdana" w:hAnsi="Verdana"/>
          <w:sz w:val="20"/>
          <w:szCs w:val="20"/>
        </w:rPr>
        <w:t>Kleinnijenhuis</w:t>
      </w:r>
      <w:proofErr w:type="spellEnd"/>
      <w:r w:rsidRPr="00196C67">
        <w:rPr>
          <w:rFonts w:ascii="Verdana" w:hAnsi="Verdana"/>
          <w:sz w:val="20"/>
          <w:szCs w:val="20"/>
        </w:rPr>
        <w:t xml:space="preserve"> et al. (2014) bevestigen. Hierdoor lijkt het dat de theorie van </w:t>
      </w:r>
      <w:proofErr w:type="spellStart"/>
      <w:r w:rsidRPr="00196C67">
        <w:rPr>
          <w:rFonts w:ascii="Verdana" w:hAnsi="Verdana"/>
          <w:sz w:val="20"/>
          <w:szCs w:val="20"/>
        </w:rPr>
        <w:t>Vliegenthart</w:t>
      </w:r>
      <w:proofErr w:type="spellEnd"/>
      <w:r w:rsidRPr="00196C67">
        <w:rPr>
          <w:rFonts w:ascii="Verdana" w:hAnsi="Verdana"/>
          <w:sz w:val="20"/>
          <w:szCs w:val="20"/>
        </w:rPr>
        <w:t xml:space="preserve"> en </w:t>
      </w:r>
      <w:r w:rsidRPr="00B72807">
        <w:rPr>
          <w:rFonts w:ascii="Verdana" w:hAnsi="Verdana"/>
          <w:sz w:val="20"/>
          <w:szCs w:val="20"/>
        </w:rPr>
        <w:t xml:space="preserve">Van </w:t>
      </w:r>
      <w:proofErr w:type="spellStart"/>
      <w:r w:rsidRPr="00B72807">
        <w:rPr>
          <w:rFonts w:ascii="Verdana" w:hAnsi="Verdana"/>
          <w:sz w:val="20"/>
          <w:szCs w:val="20"/>
        </w:rPr>
        <w:t>Zoonen</w:t>
      </w:r>
      <w:proofErr w:type="spellEnd"/>
      <w:r w:rsidRPr="00B72807">
        <w:rPr>
          <w:rFonts w:ascii="Verdana" w:hAnsi="Verdana"/>
          <w:sz w:val="20"/>
          <w:szCs w:val="20"/>
        </w:rPr>
        <w:t xml:space="preserve"> (2011) dat er de ruimte voor een grotere diversiteit aan frames na climaxbereiking alleen geldt voor Nederlandse media die meer afhankelijk zijn van sensatie.</w:t>
      </w:r>
      <w:r w:rsidRPr="00196C67">
        <w:rPr>
          <w:rFonts w:ascii="Verdana" w:hAnsi="Verdana"/>
          <w:sz w:val="20"/>
          <w:szCs w:val="20"/>
        </w:rPr>
        <w:t xml:space="preserve"> </w:t>
      </w:r>
      <w:r>
        <w:rPr>
          <w:rFonts w:ascii="Verdana" w:hAnsi="Verdana"/>
          <w:sz w:val="20"/>
          <w:szCs w:val="20"/>
        </w:rPr>
        <w:t xml:space="preserve">Tot slot is het verrassend dat </w:t>
      </w:r>
      <w:r w:rsidRPr="00196C67">
        <w:rPr>
          <w:rFonts w:ascii="Verdana" w:hAnsi="Verdana"/>
          <w:sz w:val="20"/>
          <w:szCs w:val="20"/>
        </w:rPr>
        <w:t>het slachtofferframe afnam en er een toename was van het overig-frame en in kleine</w:t>
      </w:r>
      <w:r w:rsidR="00B72807">
        <w:rPr>
          <w:rFonts w:ascii="Verdana" w:hAnsi="Verdana"/>
          <w:sz w:val="20"/>
          <w:szCs w:val="20"/>
        </w:rPr>
        <w:t>re</w:t>
      </w:r>
      <w:r w:rsidRPr="00196C67">
        <w:rPr>
          <w:rFonts w:ascii="Verdana" w:hAnsi="Verdana"/>
          <w:sz w:val="20"/>
          <w:szCs w:val="20"/>
        </w:rPr>
        <w:t xml:space="preserve"> mate het indringerframe</w:t>
      </w:r>
      <w:r w:rsidR="00B72807">
        <w:rPr>
          <w:rFonts w:ascii="Verdana" w:hAnsi="Verdana"/>
          <w:sz w:val="20"/>
          <w:szCs w:val="20"/>
        </w:rPr>
        <w:t>. Dit</w:t>
      </w:r>
      <w:r>
        <w:rPr>
          <w:rFonts w:ascii="Verdana" w:hAnsi="Verdana"/>
          <w:sz w:val="20"/>
          <w:szCs w:val="20"/>
        </w:rPr>
        <w:t xml:space="preserve"> o</w:t>
      </w:r>
      <w:r w:rsidRPr="00196C67">
        <w:rPr>
          <w:rFonts w:ascii="Verdana" w:hAnsi="Verdana"/>
          <w:sz w:val="20"/>
          <w:szCs w:val="20"/>
        </w:rPr>
        <w:t xml:space="preserve">mdat de foto van Aylan als een moment wordt gezien </w:t>
      </w:r>
      <w:r w:rsidR="00B72807">
        <w:rPr>
          <w:rFonts w:ascii="Verdana" w:hAnsi="Verdana"/>
          <w:sz w:val="20"/>
          <w:szCs w:val="20"/>
        </w:rPr>
        <w:t xml:space="preserve">waardoor er met empathie naar vluchtelingen wordt gekeken, was een toename van het slachtofferframe verwacht. </w:t>
      </w:r>
    </w:p>
    <w:p w14:paraId="09DB295A" w14:textId="77777777" w:rsidR="00B72807" w:rsidRPr="00196C67" w:rsidRDefault="00B72807" w:rsidP="00B72807">
      <w:pPr>
        <w:spacing w:after="0" w:line="360" w:lineRule="auto"/>
        <w:ind w:firstLine="360"/>
        <w:rPr>
          <w:rFonts w:ascii="Verdana" w:hAnsi="Verdana"/>
          <w:szCs w:val="20"/>
        </w:rPr>
      </w:pPr>
    </w:p>
    <w:p w14:paraId="6428C648" w14:textId="13F5C991" w:rsidR="00D65149" w:rsidRPr="00196C67" w:rsidRDefault="00F7614F" w:rsidP="004D05A5">
      <w:pPr>
        <w:pStyle w:val="Kop2"/>
        <w:rPr>
          <w:sz w:val="24"/>
        </w:rPr>
      </w:pPr>
      <w:bookmarkStart w:id="18" w:name="_Toc30170785"/>
      <w:r>
        <w:t>Analyse</w:t>
      </w:r>
      <w:r w:rsidR="00D86937">
        <w:t xml:space="preserve"> kritisch discoursanalyse:</w:t>
      </w:r>
      <w:r>
        <w:t xml:space="preserve"> t</w:t>
      </w:r>
      <w:r w:rsidR="00D65149" w:rsidRPr="00196C67">
        <w:t>ekstuele dimensie</w:t>
      </w:r>
      <w:bookmarkEnd w:id="18"/>
    </w:p>
    <w:p w14:paraId="495CF7C1" w14:textId="3B60A035" w:rsidR="004D05A5" w:rsidRDefault="00A25CEF" w:rsidP="00DA0727">
      <w:pPr>
        <w:spacing w:after="0" w:line="360" w:lineRule="auto"/>
        <w:rPr>
          <w:rFonts w:ascii="Verdana" w:hAnsi="Verdana"/>
          <w:sz w:val="20"/>
          <w:szCs w:val="20"/>
        </w:rPr>
      </w:pPr>
      <w:r>
        <w:rPr>
          <w:rFonts w:ascii="Verdana" w:hAnsi="Verdana"/>
          <w:sz w:val="20"/>
          <w:szCs w:val="20"/>
        </w:rPr>
        <w:tab/>
        <w:t>De twee kranten worden los van elkaar geanalyseerd aan de hand van vier categorieën: functionalisatie, numerisatie, identificatie en nominatie</w:t>
      </w:r>
      <w:r w:rsidR="008C5A0A">
        <w:rPr>
          <w:rFonts w:ascii="Verdana" w:hAnsi="Verdana"/>
          <w:sz w:val="20"/>
          <w:szCs w:val="20"/>
        </w:rPr>
        <w:t xml:space="preserve">, gevolgd door een vergelijking van beide kranten. De volledige lexicalisatieanalyse is te vinden in bijlage drie. </w:t>
      </w:r>
      <w:r>
        <w:rPr>
          <w:rFonts w:ascii="Verdana" w:hAnsi="Verdana"/>
          <w:sz w:val="20"/>
          <w:szCs w:val="20"/>
        </w:rPr>
        <w:t xml:space="preserve">Daarna volgt </w:t>
      </w:r>
      <w:r w:rsidR="00814805">
        <w:rPr>
          <w:rFonts w:ascii="Verdana" w:hAnsi="Verdana"/>
          <w:sz w:val="20"/>
          <w:szCs w:val="20"/>
        </w:rPr>
        <w:t>de analyse van de discursieve dimensie</w:t>
      </w:r>
      <w:r w:rsidR="008C5A0A">
        <w:rPr>
          <w:rFonts w:ascii="Verdana" w:hAnsi="Verdana"/>
          <w:sz w:val="20"/>
          <w:szCs w:val="20"/>
        </w:rPr>
        <w:t xml:space="preserve"> (volledige analyse in bijlage vier en vijf)</w:t>
      </w:r>
      <w:r w:rsidR="00814805">
        <w:rPr>
          <w:rFonts w:ascii="Verdana" w:hAnsi="Verdana"/>
          <w:sz w:val="20"/>
          <w:szCs w:val="20"/>
        </w:rPr>
        <w:t xml:space="preserve"> waarna het hoofdstuk wordt afgesloten met</w:t>
      </w:r>
      <w:r>
        <w:rPr>
          <w:rFonts w:ascii="Verdana" w:hAnsi="Verdana"/>
          <w:sz w:val="20"/>
          <w:szCs w:val="20"/>
        </w:rPr>
        <w:t xml:space="preserve"> een alinea beide kranten vergeleken worden.</w:t>
      </w:r>
    </w:p>
    <w:p w14:paraId="70907AB6" w14:textId="0E4BBB35" w:rsidR="00A25CEF" w:rsidRDefault="00A25CEF" w:rsidP="00DA0727">
      <w:pPr>
        <w:spacing w:after="0" w:line="360" w:lineRule="auto"/>
        <w:rPr>
          <w:rFonts w:ascii="Verdana" w:hAnsi="Verdana"/>
          <w:sz w:val="20"/>
          <w:szCs w:val="20"/>
        </w:rPr>
      </w:pPr>
    </w:p>
    <w:p w14:paraId="0A598E7D" w14:textId="35911C12" w:rsidR="009F28DB" w:rsidRPr="009F28DB" w:rsidRDefault="009F28DB" w:rsidP="009F28DB">
      <w:pPr>
        <w:pStyle w:val="Kop2"/>
        <w:rPr>
          <w:i/>
        </w:rPr>
      </w:pPr>
      <w:bookmarkStart w:id="19" w:name="_Toc30170786"/>
      <w:r>
        <w:t xml:space="preserve">Analyse </w:t>
      </w:r>
      <w:r>
        <w:rPr>
          <w:i/>
        </w:rPr>
        <w:t>NRC</w:t>
      </w:r>
      <w:bookmarkEnd w:id="19"/>
    </w:p>
    <w:p w14:paraId="07B9964D" w14:textId="77777777" w:rsidR="00B52CEB" w:rsidRDefault="00B52CEB" w:rsidP="00DA0727">
      <w:pPr>
        <w:spacing w:after="0" w:line="360" w:lineRule="auto"/>
        <w:rPr>
          <w:rFonts w:ascii="Verdana" w:hAnsi="Verdana"/>
          <w:sz w:val="20"/>
          <w:szCs w:val="20"/>
        </w:rPr>
      </w:pPr>
    </w:p>
    <w:p w14:paraId="59E42456" w14:textId="5091E2E0" w:rsidR="00C2139D" w:rsidRDefault="00C2139D" w:rsidP="00DA0727">
      <w:pPr>
        <w:spacing w:after="0" w:line="360" w:lineRule="auto"/>
        <w:rPr>
          <w:rFonts w:ascii="Verdana" w:hAnsi="Verdana"/>
          <w:i/>
          <w:sz w:val="20"/>
          <w:szCs w:val="20"/>
        </w:rPr>
      </w:pPr>
      <w:r>
        <w:rPr>
          <w:rFonts w:ascii="Verdana" w:hAnsi="Verdana"/>
          <w:sz w:val="20"/>
          <w:szCs w:val="20"/>
        </w:rPr>
        <w:t xml:space="preserve">Functionalisatie </w:t>
      </w:r>
      <w:r>
        <w:rPr>
          <w:rFonts w:ascii="Verdana" w:hAnsi="Verdana"/>
          <w:i/>
          <w:sz w:val="20"/>
          <w:szCs w:val="20"/>
        </w:rPr>
        <w:t>NRC</w:t>
      </w:r>
    </w:p>
    <w:p w14:paraId="5C546FF4" w14:textId="1E6F9388" w:rsidR="00C379E4" w:rsidRDefault="00C2139D" w:rsidP="004D05A5">
      <w:pPr>
        <w:spacing w:after="0" w:line="360" w:lineRule="auto"/>
        <w:ind w:firstLine="708"/>
        <w:rPr>
          <w:rFonts w:ascii="Verdana" w:hAnsi="Verdana"/>
          <w:sz w:val="20"/>
          <w:szCs w:val="20"/>
        </w:rPr>
      </w:pPr>
      <w:r>
        <w:rPr>
          <w:rFonts w:ascii="Verdana" w:hAnsi="Verdana"/>
          <w:sz w:val="20"/>
          <w:szCs w:val="20"/>
        </w:rPr>
        <w:t xml:space="preserve">Vluchtelingen worden in het </w:t>
      </w:r>
      <w:r>
        <w:rPr>
          <w:rFonts w:ascii="Verdana" w:hAnsi="Verdana"/>
          <w:i/>
          <w:sz w:val="20"/>
          <w:szCs w:val="20"/>
        </w:rPr>
        <w:t xml:space="preserve">NRC </w:t>
      </w:r>
      <w:r>
        <w:rPr>
          <w:rFonts w:ascii="Verdana" w:hAnsi="Verdana"/>
          <w:sz w:val="20"/>
          <w:szCs w:val="20"/>
        </w:rPr>
        <w:t>in alle drie de frames het meest besproken aan de hand van functionalisatie</w:t>
      </w:r>
      <w:r w:rsidR="007D3296">
        <w:rPr>
          <w:rFonts w:ascii="Verdana" w:hAnsi="Verdana"/>
          <w:sz w:val="20"/>
          <w:szCs w:val="20"/>
        </w:rPr>
        <w:t xml:space="preserve"> waarbij</w:t>
      </w:r>
      <w:r>
        <w:rPr>
          <w:rFonts w:ascii="Verdana" w:hAnsi="Verdana"/>
          <w:sz w:val="20"/>
          <w:szCs w:val="20"/>
        </w:rPr>
        <w:t xml:space="preserve"> het woord ‘vluchteling’ </w:t>
      </w:r>
      <w:r w:rsidR="007D3296">
        <w:rPr>
          <w:rFonts w:ascii="Verdana" w:hAnsi="Verdana"/>
          <w:sz w:val="20"/>
          <w:szCs w:val="20"/>
        </w:rPr>
        <w:t>de voorkeur geniet</w:t>
      </w:r>
      <w:r>
        <w:rPr>
          <w:rFonts w:ascii="Verdana" w:hAnsi="Verdana"/>
          <w:sz w:val="20"/>
          <w:szCs w:val="20"/>
        </w:rPr>
        <w:t xml:space="preserve">. </w:t>
      </w:r>
      <w:r w:rsidR="0063685E">
        <w:rPr>
          <w:rFonts w:ascii="Verdana" w:hAnsi="Verdana"/>
          <w:sz w:val="20"/>
          <w:szCs w:val="20"/>
        </w:rPr>
        <w:t>In het slachtofferframe en het indringerframe worden vervolgens ‘migranten’ en daarna ‘asielzoekers’ het meest genoemd</w:t>
      </w:r>
      <w:r w:rsidR="00D72536">
        <w:rPr>
          <w:rFonts w:ascii="Verdana" w:hAnsi="Verdana"/>
          <w:sz w:val="20"/>
          <w:szCs w:val="20"/>
        </w:rPr>
        <w:t>, w</w:t>
      </w:r>
      <w:r w:rsidR="0063685E">
        <w:rPr>
          <w:rFonts w:ascii="Verdana" w:hAnsi="Verdana"/>
          <w:sz w:val="20"/>
          <w:szCs w:val="20"/>
        </w:rPr>
        <w:t xml:space="preserve">aarbij het indringerframe meer focust op ‘illegale migranten’. Een opvallend verschil </w:t>
      </w:r>
      <w:r w:rsidR="00D72536">
        <w:rPr>
          <w:rFonts w:ascii="Verdana" w:hAnsi="Verdana"/>
          <w:sz w:val="20"/>
          <w:szCs w:val="20"/>
        </w:rPr>
        <w:t xml:space="preserve">tussen de andere twee frames en </w:t>
      </w:r>
      <w:r w:rsidR="0063685E">
        <w:rPr>
          <w:rFonts w:ascii="Verdana" w:hAnsi="Verdana"/>
          <w:sz w:val="20"/>
          <w:szCs w:val="20"/>
        </w:rPr>
        <w:t>het ‘overig’-frame is dat het woord ‘migrant’ niet wordt gebruikt.</w:t>
      </w:r>
      <w:r w:rsidR="00D72536">
        <w:rPr>
          <w:rFonts w:ascii="Verdana" w:hAnsi="Verdana"/>
          <w:sz w:val="20"/>
          <w:szCs w:val="20"/>
        </w:rPr>
        <w:t xml:space="preserve"> </w:t>
      </w:r>
      <w:r w:rsidR="00C379E4">
        <w:rPr>
          <w:rFonts w:ascii="Verdana" w:hAnsi="Verdana"/>
          <w:sz w:val="20"/>
          <w:szCs w:val="20"/>
        </w:rPr>
        <w:t xml:space="preserve">Hoewel bovenstaande woorden een andere betekenis en rechten dragen lijkt het er op dat de termen willekeurig door elkaar heen worden gebruikt. Samen met de hoge mate van functionalisatie </w:t>
      </w:r>
      <w:r w:rsidR="00A55122">
        <w:rPr>
          <w:rFonts w:ascii="Verdana" w:hAnsi="Verdana"/>
          <w:sz w:val="20"/>
          <w:szCs w:val="20"/>
        </w:rPr>
        <w:t>construeert</w:t>
      </w:r>
      <w:r w:rsidR="00C379E4">
        <w:rPr>
          <w:rFonts w:ascii="Verdana" w:hAnsi="Verdana"/>
          <w:sz w:val="20"/>
          <w:szCs w:val="20"/>
        </w:rPr>
        <w:t xml:space="preserve"> dit </w:t>
      </w:r>
      <w:r w:rsidR="00687F2E">
        <w:rPr>
          <w:rFonts w:ascii="Verdana" w:hAnsi="Verdana"/>
          <w:sz w:val="20"/>
          <w:szCs w:val="20"/>
        </w:rPr>
        <w:t>een discours waarin</w:t>
      </w:r>
      <w:r w:rsidR="00C379E4">
        <w:rPr>
          <w:rFonts w:ascii="Verdana" w:hAnsi="Verdana"/>
          <w:sz w:val="20"/>
          <w:szCs w:val="20"/>
        </w:rPr>
        <w:t xml:space="preserve"> vluchtelingen, migranten en asielzoekers</w:t>
      </w:r>
      <w:r w:rsidR="00687F2E">
        <w:rPr>
          <w:rFonts w:ascii="Verdana" w:hAnsi="Verdana"/>
          <w:sz w:val="20"/>
          <w:szCs w:val="20"/>
        </w:rPr>
        <w:t xml:space="preserve"> worden gecollectiviseerd </w:t>
      </w:r>
      <w:r w:rsidR="00C379E4">
        <w:rPr>
          <w:rFonts w:ascii="Verdana" w:hAnsi="Verdana"/>
          <w:sz w:val="20"/>
          <w:szCs w:val="20"/>
        </w:rPr>
        <w:t>en ligt de nadruk op de groep als geheel in plaats van persoonlijke kenmerken van het individu.</w:t>
      </w:r>
    </w:p>
    <w:p w14:paraId="78D314EB" w14:textId="77777777" w:rsidR="00C379E4" w:rsidRDefault="00C379E4" w:rsidP="00DA0727">
      <w:pPr>
        <w:spacing w:after="0" w:line="360" w:lineRule="auto"/>
        <w:rPr>
          <w:rFonts w:ascii="Verdana" w:hAnsi="Verdana"/>
          <w:sz w:val="20"/>
          <w:szCs w:val="20"/>
        </w:rPr>
      </w:pPr>
    </w:p>
    <w:p w14:paraId="516DE526" w14:textId="0437805F" w:rsidR="00C2139D" w:rsidRPr="00C2139D" w:rsidRDefault="00F7614F" w:rsidP="00DA0727">
      <w:pPr>
        <w:spacing w:after="0" w:line="360" w:lineRule="auto"/>
        <w:rPr>
          <w:rFonts w:ascii="Verdana" w:hAnsi="Verdana"/>
          <w:sz w:val="20"/>
          <w:szCs w:val="20"/>
        </w:rPr>
      </w:pPr>
      <w:r>
        <w:rPr>
          <w:rFonts w:ascii="Verdana" w:hAnsi="Verdana"/>
          <w:sz w:val="20"/>
          <w:szCs w:val="20"/>
        </w:rPr>
        <w:t>Numerisatie</w:t>
      </w:r>
      <w:r w:rsidR="00C379E4">
        <w:rPr>
          <w:rFonts w:ascii="Verdana" w:hAnsi="Verdana"/>
          <w:sz w:val="20"/>
          <w:szCs w:val="20"/>
        </w:rPr>
        <w:t xml:space="preserve"> NRC </w:t>
      </w:r>
    </w:p>
    <w:p w14:paraId="2FE186C0" w14:textId="099759B5" w:rsidR="00F7614F" w:rsidRDefault="00F7614F" w:rsidP="004D05A5">
      <w:pPr>
        <w:spacing w:after="0" w:line="360" w:lineRule="auto"/>
        <w:ind w:firstLine="708"/>
        <w:rPr>
          <w:rFonts w:ascii="Verdana" w:hAnsi="Verdana"/>
          <w:sz w:val="20"/>
          <w:szCs w:val="20"/>
        </w:rPr>
      </w:pPr>
      <w:r>
        <w:rPr>
          <w:rFonts w:ascii="Verdana" w:hAnsi="Verdana"/>
          <w:sz w:val="20"/>
          <w:szCs w:val="20"/>
        </w:rPr>
        <w:t xml:space="preserve">Naast functionalisatie worden vluchtelingen in het </w:t>
      </w:r>
      <w:r>
        <w:rPr>
          <w:rFonts w:ascii="Verdana" w:hAnsi="Verdana"/>
          <w:i/>
          <w:sz w:val="20"/>
          <w:szCs w:val="20"/>
        </w:rPr>
        <w:t xml:space="preserve">NRC </w:t>
      </w:r>
      <w:r>
        <w:rPr>
          <w:rFonts w:ascii="Verdana" w:hAnsi="Verdana"/>
          <w:sz w:val="20"/>
          <w:szCs w:val="20"/>
        </w:rPr>
        <w:t xml:space="preserve">in grote mate </w:t>
      </w:r>
      <w:proofErr w:type="spellStart"/>
      <w:r>
        <w:rPr>
          <w:rFonts w:ascii="Verdana" w:hAnsi="Verdana"/>
          <w:sz w:val="20"/>
          <w:szCs w:val="20"/>
        </w:rPr>
        <w:t>genumeriseerd</w:t>
      </w:r>
      <w:proofErr w:type="spellEnd"/>
      <w:r>
        <w:rPr>
          <w:rFonts w:ascii="Verdana" w:hAnsi="Verdana"/>
          <w:sz w:val="20"/>
          <w:szCs w:val="20"/>
        </w:rPr>
        <w:t xml:space="preserve"> ofwel aangesproken als een nummer of groepering. </w:t>
      </w:r>
      <w:r w:rsidR="00483559">
        <w:rPr>
          <w:rFonts w:ascii="Verdana" w:hAnsi="Verdana"/>
          <w:sz w:val="20"/>
          <w:szCs w:val="20"/>
        </w:rPr>
        <w:t>Allereerst word</w:t>
      </w:r>
      <w:r w:rsidR="00A55122">
        <w:rPr>
          <w:rFonts w:ascii="Verdana" w:hAnsi="Verdana"/>
          <w:sz w:val="20"/>
          <w:szCs w:val="20"/>
        </w:rPr>
        <w:t>t</w:t>
      </w:r>
      <w:r w:rsidR="00483559">
        <w:rPr>
          <w:rFonts w:ascii="Verdana" w:hAnsi="Verdana"/>
          <w:sz w:val="20"/>
          <w:szCs w:val="20"/>
        </w:rPr>
        <w:t xml:space="preserve"> dit in</w:t>
      </w:r>
      <w:r>
        <w:rPr>
          <w:rFonts w:ascii="Verdana" w:hAnsi="Verdana"/>
          <w:sz w:val="20"/>
          <w:szCs w:val="20"/>
        </w:rPr>
        <w:t xml:space="preserve"> het slachtofferframe gedaan aan de hand van zowel kleine getallen als ‘zeven’ en ‘kleine groepjes’ als grote groeperingen als ‘800 duizend’ en ‘grote stroom’. </w:t>
      </w:r>
      <w:r w:rsidR="00483559">
        <w:rPr>
          <w:rFonts w:ascii="Verdana" w:hAnsi="Verdana"/>
          <w:sz w:val="20"/>
          <w:szCs w:val="20"/>
        </w:rPr>
        <w:t xml:space="preserve">Het slachtofferframe </w:t>
      </w:r>
      <w:r w:rsidR="00906D7D">
        <w:rPr>
          <w:rFonts w:ascii="Verdana" w:hAnsi="Verdana"/>
          <w:sz w:val="20"/>
          <w:szCs w:val="20"/>
        </w:rPr>
        <w:t xml:space="preserve">creëert een discours waarin </w:t>
      </w:r>
      <w:r w:rsidR="00483559">
        <w:rPr>
          <w:rFonts w:ascii="Verdana" w:hAnsi="Verdana"/>
          <w:sz w:val="20"/>
          <w:szCs w:val="20"/>
        </w:rPr>
        <w:t>vluchtelingen</w:t>
      </w:r>
      <w:r w:rsidR="00906D7D">
        <w:rPr>
          <w:rFonts w:ascii="Verdana" w:hAnsi="Verdana"/>
          <w:sz w:val="20"/>
          <w:szCs w:val="20"/>
        </w:rPr>
        <w:t xml:space="preserve"> worden gecollectiviseerd</w:t>
      </w:r>
      <w:r w:rsidR="00483559">
        <w:rPr>
          <w:rFonts w:ascii="Verdana" w:hAnsi="Verdana"/>
          <w:sz w:val="20"/>
          <w:szCs w:val="20"/>
        </w:rPr>
        <w:t xml:space="preserve">, maar probeert tegelijkertijd de vluchteling te personifiëren. </w:t>
      </w:r>
      <w:r w:rsidR="00906D7D">
        <w:rPr>
          <w:rFonts w:ascii="Verdana" w:hAnsi="Verdana"/>
          <w:sz w:val="20"/>
          <w:szCs w:val="20"/>
        </w:rPr>
        <w:t>Tot slot</w:t>
      </w:r>
      <w:r w:rsidR="00483559">
        <w:rPr>
          <w:rFonts w:ascii="Verdana" w:hAnsi="Verdana"/>
          <w:sz w:val="20"/>
          <w:szCs w:val="20"/>
        </w:rPr>
        <w:t xml:space="preserve"> maakt het</w:t>
      </w:r>
      <w:r>
        <w:rPr>
          <w:rFonts w:ascii="Verdana" w:hAnsi="Verdana"/>
          <w:sz w:val="20"/>
          <w:szCs w:val="20"/>
        </w:rPr>
        <w:t xml:space="preserve"> indringerframe gebruik van numerisatie door alleen </w:t>
      </w:r>
      <w:r w:rsidR="00483559">
        <w:rPr>
          <w:rFonts w:ascii="Verdana" w:hAnsi="Verdana"/>
          <w:sz w:val="20"/>
          <w:szCs w:val="20"/>
        </w:rPr>
        <w:t xml:space="preserve">grote groepen </w:t>
      </w:r>
      <w:r>
        <w:rPr>
          <w:rFonts w:ascii="Verdana" w:hAnsi="Verdana"/>
          <w:sz w:val="20"/>
          <w:szCs w:val="20"/>
        </w:rPr>
        <w:t>als ‘vo</w:t>
      </w:r>
      <w:r w:rsidR="00483559">
        <w:rPr>
          <w:rFonts w:ascii="Verdana" w:hAnsi="Verdana"/>
          <w:sz w:val="20"/>
          <w:szCs w:val="20"/>
        </w:rPr>
        <w:t xml:space="preserve">lksverhuizing’, ‘gigantische beweging’ en ‘honderdduizenden’ te gebruiken. Het indringerframe </w:t>
      </w:r>
      <w:r w:rsidR="00255292">
        <w:rPr>
          <w:rFonts w:ascii="Verdana" w:hAnsi="Verdana"/>
          <w:sz w:val="20"/>
          <w:szCs w:val="20"/>
        </w:rPr>
        <w:t xml:space="preserve">representeert vluchtelingen </w:t>
      </w:r>
      <w:r w:rsidR="00483559">
        <w:rPr>
          <w:rFonts w:ascii="Verdana" w:hAnsi="Verdana"/>
          <w:sz w:val="20"/>
          <w:szCs w:val="20"/>
        </w:rPr>
        <w:t xml:space="preserve">daarmee </w:t>
      </w:r>
      <w:r w:rsidR="00255292">
        <w:rPr>
          <w:rFonts w:ascii="Verdana" w:hAnsi="Verdana"/>
          <w:sz w:val="20"/>
          <w:szCs w:val="20"/>
        </w:rPr>
        <w:t>als</w:t>
      </w:r>
      <w:r w:rsidR="00483559">
        <w:rPr>
          <w:rFonts w:ascii="Verdana" w:hAnsi="Verdana"/>
          <w:sz w:val="20"/>
          <w:szCs w:val="20"/>
        </w:rPr>
        <w:t xml:space="preserve"> grote collectieve groep die het land in wil trekken</w:t>
      </w:r>
      <w:r w:rsidR="00D86937">
        <w:rPr>
          <w:rFonts w:ascii="Verdana" w:hAnsi="Verdana"/>
          <w:sz w:val="20"/>
          <w:szCs w:val="20"/>
        </w:rPr>
        <w:t xml:space="preserve"> </w:t>
      </w:r>
      <w:r w:rsidR="00A55122">
        <w:rPr>
          <w:rFonts w:ascii="Verdana" w:hAnsi="Verdana"/>
          <w:sz w:val="20"/>
          <w:szCs w:val="20"/>
        </w:rPr>
        <w:t>waardoor dit discours in</w:t>
      </w:r>
      <w:r w:rsidR="00D86937">
        <w:rPr>
          <w:rFonts w:ascii="Verdana" w:hAnsi="Verdana"/>
          <w:sz w:val="20"/>
          <w:szCs w:val="20"/>
        </w:rPr>
        <w:t xml:space="preserve">speelt daarmee op de angst van mensen voor buitenlanders, zoals Van Gorp (2005) </w:t>
      </w:r>
      <w:r w:rsidR="004D05A5">
        <w:rPr>
          <w:rFonts w:ascii="Verdana" w:hAnsi="Verdana"/>
          <w:sz w:val="20"/>
          <w:szCs w:val="20"/>
        </w:rPr>
        <w:t>eerder</w:t>
      </w:r>
      <w:r w:rsidR="00D86937">
        <w:rPr>
          <w:rFonts w:ascii="Verdana" w:hAnsi="Verdana"/>
          <w:sz w:val="20"/>
          <w:szCs w:val="20"/>
        </w:rPr>
        <w:t xml:space="preserve"> noemde</w:t>
      </w:r>
      <w:r w:rsidR="00483559">
        <w:rPr>
          <w:rFonts w:ascii="Verdana" w:hAnsi="Verdana"/>
          <w:sz w:val="20"/>
          <w:szCs w:val="20"/>
        </w:rPr>
        <w:t xml:space="preserve">. Tot slot zet het ‘overig’-frame als enige kleine getallen in met als hoogste getal ‘47’. </w:t>
      </w:r>
      <w:r w:rsidR="007D3296">
        <w:rPr>
          <w:rFonts w:ascii="Verdana" w:hAnsi="Verdana"/>
          <w:sz w:val="20"/>
          <w:szCs w:val="20"/>
        </w:rPr>
        <w:t>Door de lage mate van collectivisering personifieert d</w:t>
      </w:r>
      <w:r w:rsidR="00483559">
        <w:rPr>
          <w:rFonts w:ascii="Verdana" w:hAnsi="Verdana"/>
          <w:sz w:val="20"/>
          <w:szCs w:val="20"/>
        </w:rPr>
        <w:t xml:space="preserve">it frame daardoor </w:t>
      </w:r>
      <w:r w:rsidR="00D86937">
        <w:rPr>
          <w:rFonts w:ascii="Verdana" w:hAnsi="Verdana"/>
          <w:sz w:val="20"/>
          <w:szCs w:val="20"/>
        </w:rPr>
        <w:t xml:space="preserve">meer dan de andere frames </w:t>
      </w:r>
      <w:r w:rsidR="00483559">
        <w:rPr>
          <w:rFonts w:ascii="Verdana" w:hAnsi="Verdana"/>
          <w:sz w:val="20"/>
          <w:szCs w:val="20"/>
        </w:rPr>
        <w:t>de groep vluchtelingen.</w:t>
      </w:r>
    </w:p>
    <w:p w14:paraId="5F648F7D" w14:textId="77777777" w:rsidR="00F7614F" w:rsidRPr="00C2139D" w:rsidRDefault="00F7614F" w:rsidP="00DA0727">
      <w:pPr>
        <w:spacing w:after="0" w:line="360" w:lineRule="auto"/>
        <w:rPr>
          <w:rFonts w:ascii="Verdana" w:hAnsi="Verdana"/>
          <w:sz w:val="20"/>
          <w:szCs w:val="20"/>
        </w:rPr>
      </w:pPr>
    </w:p>
    <w:p w14:paraId="27B83B70" w14:textId="48D0A2E9" w:rsidR="00C2139D" w:rsidRPr="00687F2E" w:rsidRDefault="00F7614F" w:rsidP="00DA0727">
      <w:pPr>
        <w:spacing w:after="0" w:line="360" w:lineRule="auto"/>
        <w:rPr>
          <w:rFonts w:ascii="Verdana" w:hAnsi="Verdana"/>
          <w:i/>
          <w:sz w:val="20"/>
          <w:szCs w:val="20"/>
        </w:rPr>
      </w:pPr>
      <w:r w:rsidRPr="00687F2E">
        <w:rPr>
          <w:rFonts w:ascii="Verdana" w:hAnsi="Verdana"/>
          <w:sz w:val="20"/>
          <w:szCs w:val="20"/>
        </w:rPr>
        <w:t xml:space="preserve">Identificatie </w:t>
      </w:r>
      <w:r w:rsidRPr="00687F2E">
        <w:rPr>
          <w:rFonts w:ascii="Verdana" w:hAnsi="Verdana"/>
          <w:i/>
          <w:sz w:val="20"/>
          <w:szCs w:val="20"/>
        </w:rPr>
        <w:t>NRC</w:t>
      </w:r>
    </w:p>
    <w:p w14:paraId="51E8119C" w14:textId="30C666AA" w:rsidR="000A6375" w:rsidRPr="000A6375" w:rsidRDefault="000A6375" w:rsidP="00DA0727">
      <w:pPr>
        <w:spacing w:after="0" w:line="360" w:lineRule="auto"/>
        <w:rPr>
          <w:rFonts w:ascii="Verdana" w:hAnsi="Verdana"/>
          <w:sz w:val="20"/>
          <w:szCs w:val="20"/>
        </w:rPr>
      </w:pPr>
      <w:r w:rsidRPr="00687F2E">
        <w:rPr>
          <w:rFonts w:ascii="Verdana" w:hAnsi="Verdana"/>
          <w:sz w:val="20"/>
          <w:szCs w:val="20"/>
        </w:rPr>
        <w:tab/>
      </w:r>
      <w:r w:rsidRPr="000A6375">
        <w:rPr>
          <w:rFonts w:ascii="Verdana" w:hAnsi="Verdana"/>
          <w:sz w:val="20"/>
          <w:szCs w:val="20"/>
        </w:rPr>
        <w:t xml:space="preserve">De drie frames </w:t>
      </w:r>
      <w:r w:rsidR="00AA40EB">
        <w:rPr>
          <w:rFonts w:ascii="Verdana" w:hAnsi="Verdana"/>
          <w:sz w:val="20"/>
          <w:szCs w:val="20"/>
        </w:rPr>
        <w:t>identificeren in gelijke mate vluchtelingen het meest aan de hand van wie ze zijn als persoon. Dit zijn termen als ‘mensen’, ‘kinderen’, ‘jongens’ en ‘meisjes. De termen die ze gebruiken zijn termen die personen in permanente staat zijn en zijn daarom relatief neutrale termen. De frames maken wel in een verschillende mate gebruik van identificatie aan de hand van herkomst, leeftijd en religie. Zo personifiëren het slachtoffer- en het ‘overig</w:t>
      </w:r>
      <w:r w:rsidR="005521CD">
        <w:rPr>
          <w:rFonts w:ascii="Verdana" w:hAnsi="Verdana"/>
          <w:sz w:val="20"/>
          <w:szCs w:val="20"/>
        </w:rPr>
        <w:t>’</w:t>
      </w:r>
      <w:r w:rsidR="00AA40EB">
        <w:rPr>
          <w:rFonts w:ascii="Verdana" w:hAnsi="Verdana"/>
          <w:sz w:val="20"/>
          <w:szCs w:val="20"/>
        </w:rPr>
        <w:t>-</w:t>
      </w:r>
      <w:r w:rsidR="00906D7D">
        <w:rPr>
          <w:rFonts w:ascii="Verdana" w:hAnsi="Verdana"/>
          <w:sz w:val="20"/>
          <w:szCs w:val="20"/>
        </w:rPr>
        <w:t>discours</w:t>
      </w:r>
      <w:r w:rsidR="00AA40EB">
        <w:rPr>
          <w:rFonts w:ascii="Verdana" w:hAnsi="Verdana"/>
          <w:sz w:val="20"/>
          <w:szCs w:val="20"/>
        </w:rPr>
        <w:t xml:space="preserve"> vluchtelingen vaker aan de hand van herkomst door groepen aan te spreken met hun nationaliteit als ‘Syriërs’, ‘Afghanen’ en ‘Afrikanen’</w:t>
      </w:r>
      <w:r w:rsidR="00951294">
        <w:rPr>
          <w:rFonts w:ascii="Verdana" w:hAnsi="Verdana"/>
          <w:sz w:val="20"/>
          <w:szCs w:val="20"/>
        </w:rPr>
        <w:t xml:space="preserve"> of leeftijd als ‘twintigers’</w:t>
      </w:r>
      <w:r w:rsidR="00AA40EB">
        <w:rPr>
          <w:rFonts w:ascii="Verdana" w:hAnsi="Verdana"/>
          <w:sz w:val="20"/>
          <w:szCs w:val="20"/>
        </w:rPr>
        <w:t>. Het indringerframe doet dit niet alleen in mindere mate, maar maakt ook gebruik van woorden als ‘buitenlanders’. Dit zegt wel wat over hun herkomst, maar schrijft hen daarmee geen persoonlijke eigenschappen toe.</w:t>
      </w:r>
      <w:r w:rsidR="00951294">
        <w:rPr>
          <w:rFonts w:ascii="Verdana" w:hAnsi="Verdana"/>
          <w:sz w:val="20"/>
          <w:szCs w:val="20"/>
        </w:rPr>
        <w:t xml:space="preserve"> Hierdoor personifieert het</w:t>
      </w:r>
      <w:r w:rsidR="00906D7D">
        <w:rPr>
          <w:rFonts w:ascii="Verdana" w:hAnsi="Verdana"/>
          <w:sz w:val="20"/>
          <w:szCs w:val="20"/>
        </w:rPr>
        <w:t xml:space="preserve"> discours </w:t>
      </w:r>
      <w:r w:rsidR="00951294">
        <w:rPr>
          <w:rFonts w:ascii="Verdana" w:hAnsi="Verdana"/>
          <w:sz w:val="20"/>
          <w:szCs w:val="20"/>
        </w:rPr>
        <w:t>vluchtelingen nauwelijks, hoewel ze wel een mate van identificatie gebruiken.</w:t>
      </w:r>
      <w:r w:rsidR="00AA40EB">
        <w:rPr>
          <w:rFonts w:ascii="Verdana" w:hAnsi="Verdana"/>
          <w:sz w:val="20"/>
          <w:szCs w:val="20"/>
        </w:rPr>
        <w:t xml:space="preserve"> Een ander opmerkelijk feit is dat het indringerframe het enige frame is dat vluchtelingen een islamitische achtergrond toeschrijft, wa</w:t>
      </w:r>
      <w:r w:rsidR="00A55122">
        <w:rPr>
          <w:rFonts w:ascii="Verdana" w:hAnsi="Verdana"/>
          <w:sz w:val="20"/>
          <w:szCs w:val="20"/>
        </w:rPr>
        <w:t xml:space="preserve">armee dit discours </w:t>
      </w:r>
      <w:r w:rsidR="00AA40EB">
        <w:rPr>
          <w:rFonts w:ascii="Verdana" w:hAnsi="Verdana"/>
          <w:sz w:val="20"/>
          <w:szCs w:val="20"/>
        </w:rPr>
        <w:t>inspeelt op de angst voor buitenlanders en hun achtergrond.</w:t>
      </w:r>
    </w:p>
    <w:p w14:paraId="20305C6C" w14:textId="77777777" w:rsidR="000A6375" w:rsidRPr="000A6375" w:rsidRDefault="000A6375" w:rsidP="00DA0727">
      <w:pPr>
        <w:spacing w:after="0" w:line="360" w:lineRule="auto"/>
        <w:rPr>
          <w:rFonts w:ascii="Verdana" w:hAnsi="Verdana"/>
          <w:sz w:val="20"/>
          <w:szCs w:val="20"/>
        </w:rPr>
      </w:pPr>
    </w:p>
    <w:p w14:paraId="7B67FB99" w14:textId="5CCB4456" w:rsidR="00DD7E4F" w:rsidRPr="00687F2E" w:rsidRDefault="00DD7E4F" w:rsidP="00DA0727">
      <w:pPr>
        <w:spacing w:after="0" w:line="360" w:lineRule="auto"/>
        <w:rPr>
          <w:rFonts w:ascii="Verdana" w:hAnsi="Verdana"/>
          <w:sz w:val="20"/>
          <w:szCs w:val="20"/>
        </w:rPr>
      </w:pPr>
      <w:r w:rsidRPr="00687F2E">
        <w:rPr>
          <w:rFonts w:ascii="Verdana" w:hAnsi="Verdana"/>
          <w:sz w:val="20"/>
          <w:szCs w:val="20"/>
        </w:rPr>
        <w:t xml:space="preserve">Nominatie </w:t>
      </w:r>
      <w:r w:rsidRPr="00687F2E">
        <w:rPr>
          <w:rFonts w:ascii="Verdana" w:hAnsi="Verdana"/>
          <w:i/>
          <w:sz w:val="20"/>
          <w:szCs w:val="20"/>
        </w:rPr>
        <w:t>NRC</w:t>
      </w:r>
    </w:p>
    <w:p w14:paraId="7196DE05" w14:textId="465D615F" w:rsidR="00951294" w:rsidRDefault="00951294" w:rsidP="00DA0727">
      <w:pPr>
        <w:spacing w:after="0" w:line="360" w:lineRule="auto"/>
        <w:rPr>
          <w:rFonts w:ascii="Verdana" w:hAnsi="Verdana"/>
          <w:sz w:val="20"/>
          <w:szCs w:val="20"/>
        </w:rPr>
      </w:pPr>
      <w:r w:rsidRPr="00687F2E">
        <w:rPr>
          <w:rFonts w:ascii="Verdana" w:hAnsi="Verdana"/>
          <w:sz w:val="20"/>
          <w:szCs w:val="20"/>
        </w:rPr>
        <w:tab/>
      </w:r>
      <w:r w:rsidRPr="00951294">
        <w:rPr>
          <w:rFonts w:ascii="Verdana" w:hAnsi="Verdana"/>
          <w:sz w:val="20"/>
          <w:szCs w:val="20"/>
        </w:rPr>
        <w:t xml:space="preserve">Wat betreft nominatie zijn </w:t>
      </w:r>
      <w:r>
        <w:rPr>
          <w:rFonts w:ascii="Verdana" w:hAnsi="Verdana"/>
          <w:sz w:val="20"/>
          <w:szCs w:val="20"/>
        </w:rPr>
        <w:t>er grote verschillen tussen de frames te herkennen. Zo maakt het indringerframe geen enkele keer gebruik van nominatie om zo de afstand tussen vluchtelingen en de lezer te vergroten. Het slachtoffer- en ‘overig’-frame maken allebei wel gebruik van nominatie en dan voornamelijk op informele basis. Zo word</w:t>
      </w:r>
      <w:r w:rsidR="00A55122">
        <w:rPr>
          <w:rFonts w:ascii="Verdana" w:hAnsi="Verdana"/>
          <w:sz w:val="20"/>
          <w:szCs w:val="20"/>
        </w:rPr>
        <w:t>t</w:t>
      </w:r>
      <w:r>
        <w:rPr>
          <w:rFonts w:ascii="Verdana" w:hAnsi="Verdana"/>
          <w:sz w:val="20"/>
          <w:szCs w:val="20"/>
        </w:rPr>
        <w:t xml:space="preserve"> in het slachtofferframe vijf namen van vluchtelingen genoemd die vaker herhaald worden </w:t>
      </w:r>
      <w:r>
        <w:rPr>
          <w:rFonts w:ascii="Verdana" w:hAnsi="Verdana"/>
          <w:sz w:val="20"/>
          <w:szCs w:val="20"/>
        </w:rPr>
        <w:lastRenderedPageBreak/>
        <w:t>en in het ‘overig’-frame zelfs negen verschillende vluchtelingen aan het woord. Door het gebruiken van voornamen van vluchtelingen wordt</w:t>
      </w:r>
      <w:r w:rsidR="00906D7D">
        <w:rPr>
          <w:rFonts w:ascii="Verdana" w:hAnsi="Verdana"/>
          <w:sz w:val="20"/>
          <w:szCs w:val="20"/>
        </w:rPr>
        <w:t xml:space="preserve"> in dit discours</w:t>
      </w:r>
      <w:r>
        <w:rPr>
          <w:rFonts w:ascii="Verdana" w:hAnsi="Verdana"/>
          <w:sz w:val="20"/>
          <w:szCs w:val="20"/>
        </w:rPr>
        <w:t xml:space="preserve"> de afstand tussen de vluchteling en de lezer juist verkleind waardoor er makkelijker empathie wordt gevoeld. Het ‘overig’-frame is overigens het enige </w:t>
      </w:r>
      <w:r w:rsidR="00906D7D">
        <w:rPr>
          <w:rFonts w:ascii="Verdana" w:hAnsi="Verdana"/>
          <w:sz w:val="20"/>
          <w:szCs w:val="20"/>
        </w:rPr>
        <w:t>frame dat in haar discours</w:t>
      </w:r>
      <w:r>
        <w:rPr>
          <w:rFonts w:ascii="Verdana" w:hAnsi="Verdana"/>
          <w:sz w:val="20"/>
          <w:szCs w:val="20"/>
        </w:rPr>
        <w:t xml:space="preserve"> ook gebruik maakt van semi-formele nominatie en geen enkel frame maakt gebruik van formele nominatie.</w:t>
      </w:r>
    </w:p>
    <w:p w14:paraId="2EA6CB52" w14:textId="4FD2E613" w:rsidR="009F28DB" w:rsidRDefault="009F28DB" w:rsidP="00DA0727">
      <w:pPr>
        <w:spacing w:after="0" w:line="360" w:lineRule="auto"/>
        <w:rPr>
          <w:rFonts w:ascii="Verdana" w:hAnsi="Verdana"/>
          <w:sz w:val="20"/>
          <w:szCs w:val="20"/>
        </w:rPr>
      </w:pPr>
    </w:p>
    <w:p w14:paraId="68D14635" w14:textId="64A0F0AD" w:rsidR="009F28DB" w:rsidRPr="009F28DB" w:rsidRDefault="009F28DB" w:rsidP="009F28DB">
      <w:pPr>
        <w:pStyle w:val="Kop2"/>
        <w:rPr>
          <w:i/>
        </w:rPr>
      </w:pPr>
      <w:bookmarkStart w:id="20" w:name="_Toc30170787"/>
      <w:r>
        <w:t xml:space="preserve">Analyse </w:t>
      </w:r>
      <w:r>
        <w:rPr>
          <w:i/>
        </w:rPr>
        <w:t>De Telegraaf</w:t>
      </w:r>
      <w:bookmarkEnd w:id="20"/>
    </w:p>
    <w:p w14:paraId="284654D9" w14:textId="7EF8ED0E" w:rsidR="00951294" w:rsidRDefault="00951294" w:rsidP="00DA0727">
      <w:pPr>
        <w:spacing w:after="0" w:line="360" w:lineRule="auto"/>
        <w:rPr>
          <w:rFonts w:ascii="Verdana" w:hAnsi="Verdana"/>
          <w:sz w:val="20"/>
          <w:szCs w:val="20"/>
        </w:rPr>
      </w:pPr>
    </w:p>
    <w:p w14:paraId="2EAB3A28" w14:textId="373D9535" w:rsidR="00B52CEB" w:rsidRPr="00B52CEB" w:rsidRDefault="00B52CEB" w:rsidP="00DA0727">
      <w:pPr>
        <w:spacing w:after="0" w:line="360" w:lineRule="auto"/>
        <w:rPr>
          <w:rFonts w:ascii="Verdana" w:hAnsi="Verdana"/>
          <w:i/>
          <w:sz w:val="20"/>
          <w:szCs w:val="20"/>
        </w:rPr>
      </w:pPr>
      <w:r>
        <w:rPr>
          <w:rFonts w:ascii="Verdana" w:hAnsi="Verdana"/>
          <w:sz w:val="20"/>
          <w:szCs w:val="20"/>
        </w:rPr>
        <w:t xml:space="preserve">Functionalisatie </w:t>
      </w:r>
      <w:r>
        <w:rPr>
          <w:rFonts w:ascii="Verdana" w:hAnsi="Verdana"/>
          <w:i/>
          <w:sz w:val="20"/>
          <w:szCs w:val="20"/>
        </w:rPr>
        <w:t>De Telegraaf</w:t>
      </w:r>
    </w:p>
    <w:p w14:paraId="5B3B51D0" w14:textId="41195EFB" w:rsidR="00B52CEB" w:rsidRPr="00052DAC" w:rsidRDefault="00052DAC" w:rsidP="00DA0727">
      <w:pPr>
        <w:spacing w:after="0" w:line="360" w:lineRule="auto"/>
        <w:rPr>
          <w:rFonts w:ascii="Verdana" w:hAnsi="Verdana"/>
          <w:sz w:val="20"/>
          <w:szCs w:val="20"/>
        </w:rPr>
      </w:pPr>
      <w:r>
        <w:rPr>
          <w:rFonts w:ascii="Verdana" w:hAnsi="Verdana"/>
          <w:sz w:val="20"/>
          <w:szCs w:val="20"/>
        </w:rPr>
        <w:tab/>
        <w:t xml:space="preserve">In </w:t>
      </w:r>
      <w:r>
        <w:rPr>
          <w:rFonts w:ascii="Verdana" w:hAnsi="Verdana"/>
          <w:i/>
          <w:sz w:val="20"/>
          <w:szCs w:val="20"/>
        </w:rPr>
        <w:t xml:space="preserve">De Telegraaf </w:t>
      </w:r>
      <w:r>
        <w:rPr>
          <w:rFonts w:ascii="Verdana" w:hAnsi="Verdana"/>
          <w:sz w:val="20"/>
          <w:szCs w:val="20"/>
        </w:rPr>
        <w:t>worden vluchtelingen het meest aan</w:t>
      </w:r>
      <w:r w:rsidR="00906D7D">
        <w:rPr>
          <w:rFonts w:ascii="Verdana" w:hAnsi="Verdana"/>
          <w:sz w:val="20"/>
          <w:szCs w:val="20"/>
        </w:rPr>
        <w:t>ge</w:t>
      </w:r>
      <w:r>
        <w:rPr>
          <w:rFonts w:ascii="Verdana" w:hAnsi="Verdana"/>
          <w:sz w:val="20"/>
          <w:szCs w:val="20"/>
        </w:rPr>
        <w:t xml:space="preserve">sproken door middel van hun functionalisatie. Zo zijn woorden als ‘vluchteling’, ‘migranten’ en ‘asielzoekers’ het meest populair. Het ‘overig’-frame maakt </w:t>
      </w:r>
      <w:r w:rsidR="00255292">
        <w:rPr>
          <w:rFonts w:ascii="Verdana" w:hAnsi="Verdana"/>
          <w:sz w:val="20"/>
          <w:szCs w:val="20"/>
        </w:rPr>
        <w:t>enkel</w:t>
      </w:r>
      <w:r>
        <w:rPr>
          <w:rFonts w:ascii="Verdana" w:hAnsi="Verdana"/>
          <w:sz w:val="20"/>
          <w:szCs w:val="20"/>
        </w:rPr>
        <w:t xml:space="preserve"> gebruik van deze drie woorden. In het slachtoffer- en indringerframe worden er veel verschillende termen gehanteerd om vluchtelingen te beschrijven. Zo worden er in het slachtofferframe woorden gebruikt als ‘bewoners’,  ‘gelukzoekers’ en ‘bewoners’ en noemt het indringerframe ze ‘terrorist’ en ‘mensensmokkelaars’. Ook in </w:t>
      </w:r>
      <w:r>
        <w:rPr>
          <w:rFonts w:ascii="Verdana" w:hAnsi="Verdana"/>
          <w:i/>
          <w:sz w:val="20"/>
          <w:szCs w:val="20"/>
        </w:rPr>
        <w:t xml:space="preserve">De Telegraaf </w:t>
      </w:r>
      <w:r>
        <w:rPr>
          <w:rFonts w:ascii="Verdana" w:hAnsi="Verdana"/>
          <w:sz w:val="20"/>
          <w:szCs w:val="20"/>
        </w:rPr>
        <w:t xml:space="preserve">worden verschillende termen door elkaar heen gebruikt om eenzelfde groep aan te duiden wat samen met de hoge mate van functionalisatie wijst op een </w:t>
      </w:r>
      <w:r w:rsidR="00906D7D">
        <w:rPr>
          <w:rFonts w:ascii="Verdana" w:hAnsi="Verdana"/>
          <w:sz w:val="20"/>
          <w:szCs w:val="20"/>
        </w:rPr>
        <w:t xml:space="preserve">discours met </w:t>
      </w:r>
      <w:r>
        <w:rPr>
          <w:rFonts w:ascii="Verdana" w:hAnsi="Verdana"/>
          <w:sz w:val="20"/>
          <w:szCs w:val="20"/>
        </w:rPr>
        <w:t xml:space="preserve">hoge mate van collectivisering van vluchtelingen en minder aandacht op persoonlijke kenmerken van individuen. </w:t>
      </w:r>
    </w:p>
    <w:p w14:paraId="075AEDC2" w14:textId="465FE0D3" w:rsidR="00052DAC" w:rsidRDefault="00052DAC" w:rsidP="00DA0727">
      <w:pPr>
        <w:spacing w:after="0" w:line="360" w:lineRule="auto"/>
        <w:rPr>
          <w:rFonts w:ascii="Verdana" w:hAnsi="Verdana"/>
          <w:sz w:val="20"/>
          <w:szCs w:val="20"/>
        </w:rPr>
      </w:pPr>
    </w:p>
    <w:p w14:paraId="6740E514" w14:textId="5D8BF418" w:rsidR="00052DAC" w:rsidRDefault="00052DAC" w:rsidP="00052DAC">
      <w:pPr>
        <w:spacing w:after="0" w:line="360" w:lineRule="auto"/>
        <w:rPr>
          <w:rFonts w:ascii="Verdana" w:hAnsi="Verdana"/>
          <w:i/>
          <w:sz w:val="20"/>
          <w:szCs w:val="20"/>
        </w:rPr>
      </w:pPr>
      <w:r>
        <w:rPr>
          <w:rFonts w:ascii="Verdana" w:hAnsi="Verdana"/>
          <w:sz w:val="20"/>
          <w:szCs w:val="20"/>
        </w:rPr>
        <w:t xml:space="preserve">Numerisatie </w:t>
      </w:r>
      <w:r>
        <w:rPr>
          <w:rFonts w:ascii="Verdana" w:hAnsi="Verdana"/>
          <w:i/>
          <w:sz w:val="20"/>
          <w:szCs w:val="20"/>
        </w:rPr>
        <w:t>De Telegraaf</w:t>
      </w:r>
    </w:p>
    <w:p w14:paraId="5D2023D2" w14:textId="6A10D0E0" w:rsidR="00052DAC" w:rsidRDefault="00052DAC" w:rsidP="00052DAC">
      <w:pPr>
        <w:spacing w:after="0" w:line="360" w:lineRule="auto"/>
        <w:rPr>
          <w:rFonts w:ascii="Verdana" w:hAnsi="Verdana"/>
          <w:sz w:val="20"/>
          <w:szCs w:val="20"/>
        </w:rPr>
      </w:pPr>
      <w:r>
        <w:rPr>
          <w:rFonts w:ascii="Verdana" w:hAnsi="Verdana"/>
          <w:i/>
          <w:sz w:val="20"/>
          <w:szCs w:val="20"/>
        </w:rPr>
        <w:tab/>
      </w:r>
      <w:r>
        <w:rPr>
          <w:rFonts w:ascii="Verdana" w:hAnsi="Verdana"/>
          <w:sz w:val="20"/>
          <w:szCs w:val="20"/>
        </w:rPr>
        <w:t xml:space="preserve">Vluchtelingen worden in </w:t>
      </w:r>
      <w:r>
        <w:rPr>
          <w:rFonts w:ascii="Verdana" w:hAnsi="Verdana"/>
          <w:i/>
          <w:sz w:val="20"/>
          <w:szCs w:val="20"/>
        </w:rPr>
        <w:t xml:space="preserve">De Telegraaf </w:t>
      </w:r>
      <w:r>
        <w:rPr>
          <w:rFonts w:ascii="Verdana" w:hAnsi="Verdana"/>
          <w:sz w:val="20"/>
          <w:szCs w:val="20"/>
        </w:rPr>
        <w:t xml:space="preserve">in grote mate </w:t>
      </w:r>
      <w:proofErr w:type="spellStart"/>
      <w:r>
        <w:rPr>
          <w:rFonts w:ascii="Verdana" w:hAnsi="Verdana"/>
          <w:sz w:val="20"/>
          <w:szCs w:val="20"/>
        </w:rPr>
        <w:t>genumeriseerd</w:t>
      </w:r>
      <w:proofErr w:type="spellEnd"/>
      <w:r>
        <w:rPr>
          <w:rFonts w:ascii="Verdana" w:hAnsi="Verdana"/>
          <w:sz w:val="20"/>
          <w:szCs w:val="20"/>
        </w:rPr>
        <w:t xml:space="preserve">. In alle drie de frames wordt dit gedaan door het noemen van grote getallen als ‘miljoenen’, ‘100.000’ en ‘duizenden’. </w:t>
      </w:r>
      <w:r w:rsidR="0030101B">
        <w:rPr>
          <w:rFonts w:ascii="Verdana" w:hAnsi="Verdana"/>
          <w:sz w:val="20"/>
          <w:szCs w:val="20"/>
        </w:rPr>
        <w:t>Door gebruik te maken van getallen die een massa aanduiden dragen deze woorden bij aan</w:t>
      </w:r>
      <w:r w:rsidR="00906D7D">
        <w:rPr>
          <w:rFonts w:ascii="Verdana" w:hAnsi="Verdana"/>
          <w:sz w:val="20"/>
          <w:szCs w:val="20"/>
        </w:rPr>
        <w:t xml:space="preserve"> een discours waarom </w:t>
      </w:r>
      <w:r w:rsidR="0030101B">
        <w:rPr>
          <w:rFonts w:ascii="Verdana" w:hAnsi="Verdana"/>
          <w:sz w:val="20"/>
          <w:szCs w:val="20"/>
        </w:rPr>
        <w:t>vluchtelingen</w:t>
      </w:r>
      <w:r w:rsidR="00906D7D">
        <w:rPr>
          <w:rFonts w:ascii="Verdana" w:hAnsi="Verdana"/>
          <w:sz w:val="20"/>
          <w:szCs w:val="20"/>
        </w:rPr>
        <w:t xml:space="preserve"> worden gecollectiviseerd</w:t>
      </w:r>
      <w:r w:rsidR="0030101B">
        <w:rPr>
          <w:rFonts w:ascii="Verdana" w:hAnsi="Verdana"/>
          <w:sz w:val="20"/>
          <w:szCs w:val="20"/>
        </w:rPr>
        <w:t xml:space="preserve">. </w:t>
      </w:r>
      <w:r>
        <w:rPr>
          <w:rFonts w:ascii="Verdana" w:hAnsi="Verdana"/>
          <w:sz w:val="20"/>
          <w:szCs w:val="20"/>
        </w:rPr>
        <w:t>Een opvallend verschil</w:t>
      </w:r>
      <w:r w:rsidR="00906D7D">
        <w:rPr>
          <w:rFonts w:ascii="Verdana" w:hAnsi="Verdana"/>
          <w:sz w:val="20"/>
          <w:szCs w:val="20"/>
        </w:rPr>
        <w:t xml:space="preserve"> tussen de discoursen</w:t>
      </w:r>
      <w:r>
        <w:rPr>
          <w:rFonts w:ascii="Verdana" w:hAnsi="Verdana"/>
          <w:sz w:val="20"/>
          <w:szCs w:val="20"/>
        </w:rPr>
        <w:t xml:space="preserve"> is dat het slachtoffer- en het ‘overig’-frame </w:t>
      </w:r>
      <w:r w:rsidR="0030101B">
        <w:rPr>
          <w:rFonts w:ascii="Verdana" w:hAnsi="Verdana"/>
          <w:sz w:val="20"/>
          <w:szCs w:val="20"/>
        </w:rPr>
        <w:t>enkel gebruik maken van ‘neutrale’ getallen, terwijl het indringerframe de focus legt op gekleurde termen als ‘volksverhuizing’ en ‘mensenstroom’. Hierdoor lijkt het indringerframe in te spelen op de angst van het publiek voor de grote massa buitenlanders die het land in willen.</w:t>
      </w:r>
    </w:p>
    <w:p w14:paraId="3357E866" w14:textId="4E7B5FA7" w:rsidR="00052DAC" w:rsidRDefault="00052DAC" w:rsidP="00052DAC">
      <w:pPr>
        <w:spacing w:after="0" w:line="360" w:lineRule="auto"/>
        <w:rPr>
          <w:rFonts w:ascii="Verdana" w:hAnsi="Verdana"/>
          <w:sz w:val="20"/>
          <w:szCs w:val="20"/>
        </w:rPr>
      </w:pPr>
    </w:p>
    <w:p w14:paraId="6E117842" w14:textId="3D81CA96" w:rsidR="00052DAC" w:rsidRPr="005521CD" w:rsidRDefault="00A630FA" w:rsidP="00052DAC">
      <w:pPr>
        <w:spacing w:after="0" w:line="360" w:lineRule="auto"/>
        <w:rPr>
          <w:rFonts w:ascii="Verdana" w:eastAsia="Times New Roman" w:hAnsi="Verdana" w:cstheme="minorHAnsi"/>
          <w:sz w:val="20"/>
          <w:szCs w:val="20"/>
          <w:lang w:eastAsia="nl-NL"/>
        </w:rPr>
      </w:pPr>
      <w:r w:rsidRPr="005521CD">
        <w:rPr>
          <w:rFonts w:ascii="Verdana" w:eastAsia="Times New Roman" w:hAnsi="Verdana" w:cstheme="minorHAnsi"/>
          <w:sz w:val="20"/>
          <w:szCs w:val="20"/>
          <w:lang w:eastAsia="nl-NL"/>
        </w:rPr>
        <w:t xml:space="preserve">Identificatie </w:t>
      </w:r>
      <w:r w:rsidRPr="005521CD">
        <w:rPr>
          <w:rFonts w:ascii="Verdana" w:eastAsia="Times New Roman" w:hAnsi="Verdana" w:cstheme="minorHAnsi"/>
          <w:i/>
          <w:sz w:val="20"/>
          <w:szCs w:val="20"/>
          <w:lang w:eastAsia="nl-NL"/>
        </w:rPr>
        <w:t>De Telegraaf</w:t>
      </w:r>
    </w:p>
    <w:p w14:paraId="11A80046" w14:textId="1C4AB42E" w:rsidR="00A630FA" w:rsidRPr="005521CD" w:rsidRDefault="00A630FA" w:rsidP="00052DAC">
      <w:pPr>
        <w:spacing w:after="0" w:line="360" w:lineRule="auto"/>
        <w:rPr>
          <w:rFonts w:ascii="Verdana" w:eastAsia="Times New Roman" w:hAnsi="Verdana" w:cstheme="minorHAnsi"/>
          <w:sz w:val="20"/>
          <w:szCs w:val="20"/>
          <w:lang w:eastAsia="nl-NL"/>
        </w:rPr>
      </w:pPr>
      <w:r w:rsidRPr="005521CD">
        <w:rPr>
          <w:rFonts w:ascii="Verdana" w:eastAsia="Times New Roman" w:hAnsi="Verdana" w:cstheme="minorHAnsi"/>
          <w:sz w:val="20"/>
          <w:szCs w:val="20"/>
          <w:lang w:eastAsia="nl-NL"/>
        </w:rPr>
        <w:tab/>
      </w:r>
      <w:r w:rsidR="008D1DF9" w:rsidRPr="005521CD">
        <w:rPr>
          <w:rFonts w:ascii="Verdana" w:eastAsia="Times New Roman" w:hAnsi="Verdana" w:cstheme="minorHAnsi"/>
          <w:sz w:val="20"/>
          <w:szCs w:val="20"/>
          <w:lang w:eastAsia="nl-NL"/>
        </w:rPr>
        <w:t xml:space="preserve">In alle drie de frames worden vluchtelingen het meest </w:t>
      </w:r>
      <w:r w:rsidR="00BA350D" w:rsidRPr="005521CD">
        <w:rPr>
          <w:rFonts w:ascii="Verdana" w:eastAsia="Times New Roman" w:hAnsi="Verdana" w:cstheme="minorHAnsi"/>
          <w:sz w:val="20"/>
          <w:szCs w:val="20"/>
          <w:lang w:eastAsia="nl-NL"/>
        </w:rPr>
        <w:t>geïdentificeerd</w:t>
      </w:r>
      <w:r w:rsidR="008D1DF9" w:rsidRPr="005521CD">
        <w:rPr>
          <w:rFonts w:ascii="Verdana" w:eastAsia="Times New Roman" w:hAnsi="Verdana" w:cstheme="minorHAnsi"/>
          <w:sz w:val="20"/>
          <w:szCs w:val="20"/>
          <w:lang w:eastAsia="nl-NL"/>
        </w:rPr>
        <w:t xml:space="preserve"> aan de hand van wie ze zijn als persoon. Hiervoor worden woorden gebruikt als ‘mensen’, ‘kinderen’ en ‘vrouwen’. De mate waarin deze woorden worden ingezet zijn bij het slachtoffer- en het indringerframe ongeveer gelijk. Het ‘overig’-frame maakt maar vier keer gebruik van persoonlijke identificatie. Wanneer wordt gekeken naar de relationele ident</w:t>
      </w:r>
      <w:r w:rsidR="00BA350D" w:rsidRPr="005521CD">
        <w:rPr>
          <w:rFonts w:ascii="Verdana" w:eastAsia="Times New Roman" w:hAnsi="Verdana" w:cstheme="minorHAnsi"/>
          <w:sz w:val="20"/>
          <w:szCs w:val="20"/>
          <w:lang w:eastAsia="nl-NL"/>
        </w:rPr>
        <w:t>i</w:t>
      </w:r>
      <w:r w:rsidR="008D1DF9" w:rsidRPr="005521CD">
        <w:rPr>
          <w:rFonts w:ascii="Verdana" w:eastAsia="Times New Roman" w:hAnsi="Verdana" w:cstheme="minorHAnsi"/>
          <w:sz w:val="20"/>
          <w:szCs w:val="20"/>
          <w:lang w:eastAsia="nl-NL"/>
        </w:rPr>
        <w:t>ficatie zie je dat het slachtofferframe hier het meest gebruik van maakt, gevolgd door het ‘overig’-</w:t>
      </w:r>
      <w:r w:rsidR="008D1DF9" w:rsidRPr="005521CD">
        <w:rPr>
          <w:rFonts w:ascii="Verdana" w:eastAsia="Times New Roman" w:hAnsi="Verdana" w:cstheme="minorHAnsi"/>
          <w:sz w:val="20"/>
          <w:szCs w:val="20"/>
          <w:lang w:eastAsia="nl-NL"/>
        </w:rPr>
        <w:lastRenderedPageBreak/>
        <w:t>frame en niet door het indringerframe. De nadruk op relationele identificatie zorgt voor personifiëring en</w:t>
      </w:r>
      <w:r w:rsidR="00906D7D">
        <w:rPr>
          <w:rFonts w:ascii="Verdana" w:eastAsia="Times New Roman" w:hAnsi="Verdana" w:cstheme="minorHAnsi"/>
          <w:sz w:val="20"/>
          <w:szCs w:val="20"/>
          <w:lang w:eastAsia="nl-NL"/>
        </w:rPr>
        <w:t xml:space="preserve"> construeert een discours dat</w:t>
      </w:r>
      <w:r w:rsidR="008D1DF9" w:rsidRPr="005521CD">
        <w:rPr>
          <w:rFonts w:ascii="Verdana" w:eastAsia="Times New Roman" w:hAnsi="Verdana" w:cstheme="minorHAnsi"/>
          <w:sz w:val="20"/>
          <w:szCs w:val="20"/>
          <w:lang w:eastAsia="nl-NL"/>
        </w:rPr>
        <w:t xml:space="preserve"> nadruk </w:t>
      </w:r>
      <w:r w:rsidR="00906D7D">
        <w:rPr>
          <w:rFonts w:ascii="Verdana" w:eastAsia="Times New Roman" w:hAnsi="Verdana" w:cstheme="minorHAnsi"/>
          <w:sz w:val="20"/>
          <w:szCs w:val="20"/>
          <w:lang w:eastAsia="nl-NL"/>
        </w:rPr>
        <w:t xml:space="preserve">legt </w:t>
      </w:r>
      <w:r w:rsidR="008D1DF9" w:rsidRPr="005521CD">
        <w:rPr>
          <w:rFonts w:ascii="Verdana" w:eastAsia="Times New Roman" w:hAnsi="Verdana" w:cstheme="minorHAnsi"/>
          <w:sz w:val="20"/>
          <w:szCs w:val="20"/>
          <w:lang w:eastAsia="nl-NL"/>
        </w:rPr>
        <w:t xml:space="preserve">op de menselijke kant van vluchtelingen, iets wat door het indringerframe niet wordt gedaan. Daarnaast wordt er in kleine mate </w:t>
      </w:r>
      <w:r w:rsidR="00BA350D" w:rsidRPr="005521CD">
        <w:rPr>
          <w:rFonts w:ascii="Verdana" w:eastAsia="Times New Roman" w:hAnsi="Verdana" w:cstheme="minorHAnsi"/>
          <w:sz w:val="20"/>
          <w:szCs w:val="20"/>
          <w:lang w:eastAsia="nl-NL"/>
        </w:rPr>
        <w:t>geïdentificeerd</w:t>
      </w:r>
      <w:r w:rsidR="008D1DF9" w:rsidRPr="005521CD">
        <w:rPr>
          <w:rFonts w:ascii="Verdana" w:eastAsia="Times New Roman" w:hAnsi="Verdana" w:cstheme="minorHAnsi"/>
          <w:sz w:val="20"/>
          <w:szCs w:val="20"/>
          <w:lang w:eastAsia="nl-NL"/>
        </w:rPr>
        <w:t xml:space="preserve"> aan de hand van herkomst, als ‘Syriërs’ en ‘Irakees’. Bij alle drie de frames wordt er behalve persoonlijke en relationele identificatie weinig gebruik gemaakt van ident</w:t>
      </w:r>
      <w:r w:rsidR="00BA350D" w:rsidRPr="005521CD">
        <w:rPr>
          <w:rFonts w:ascii="Verdana" w:eastAsia="Times New Roman" w:hAnsi="Verdana" w:cstheme="minorHAnsi"/>
          <w:sz w:val="20"/>
          <w:szCs w:val="20"/>
          <w:lang w:eastAsia="nl-NL"/>
        </w:rPr>
        <w:t>i</w:t>
      </w:r>
      <w:r w:rsidR="008D1DF9" w:rsidRPr="005521CD">
        <w:rPr>
          <w:rFonts w:ascii="Verdana" w:eastAsia="Times New Roman" w:hAnsi="Verdana" w:cstheme="minorHAnsi"/>
          <w:sz w:val="20"/>
          <w:szCs w:val="20"/>
          <w:lang w:eastAsia="nl-NL"/>
        </w:rPr>
        <w:t xml:space="preserve">ficatie, waardoor vluchtelingen in mindere mate worden </w:t>
      </w:r>
      <w:r w:rsidR="00BA350D" w:rsidRPr="005521CD">
        <w:rPr>
          <w:rFonts w:ascii="Verdana" w:eastAsia="Times New Roman" w:hAnsi="Verdana" w:cstheme="minorHAnsi"/>
          <w:sz w:val="20"/>
          <w:szCs w:val="20"/>
          <w:lang w:eastAsia="nl-NL"/>
        </w:rPr>
        <w:t>geïndividualiseerd</w:t>
      </w:r>
      <w:r w:rsidR="008D1DF9" w:rsidRPr="005521CD">
        <w:rPr>
          <w:rFonts w:ascii="Verdana" w:eastAsia="Times New Roman" w:hAnsi="Verdana" w:cstheme="minorHAnsi"/>
          <w:sz w:val="20"/>
          <w:szCs w:val="20"/>
          <w:lang w:eastAsia="nl-NL"/>
        </w:rPr>
        <w:t>.</w:t>
      </w:r>
    </w:p>
    <w:p w14:paraId="5ECD245D" w14:textId="135AA921" w:rsidR="00B52CEB" w:rsidRDefault="00B52CEB" w:rsidP="00052DAC">
      <w:pPr>
        <w:spacing w:after="0" w:line="360" w:lineRule="auto"/>
        <w:rPr>
          <w:rFonts w:ascii="Verdana" w:hAnsi="Verdana"/>
          <w:sz w:val="20"/>
          <w:szCs w:val="20"/>
        </w:rPr>
      </w:pPr>
    </w:p>
    <w:p w14:paraId="181704C6" w14:textId="524E5AF6" w:rsidR="00A630FA" w:rsidRDefault="008D1DF9" w:rsidP="00052DAC">
      <w:pPr>
        <w:spacing w:after="0" w:line="360" w:lineRule="auto"/>
        <w:rPr>
          <w:rFonts w:ascii="Verdana" w:hAnsi="Verdana"/>
          <w:i/>
          <w:sz w:val="20"/>
          <w:szCs w:val="20"/>
        </w:rPr>
      </w:pPr>
      <w:r>
        <w:rPr>
          <w:rFonts w:ascii="Verdana" w:hAnsi="Verdana"/>
          <w:sz w:val="20"/>
          <w:szCs w:val="20"/>
        </w:rPr>
        <w:t xml:space="preserve">Nominatie </w:t>
      </w:r>
      <w:r>
        <w:rPr>
          <w:rFonts w:ascii="Verdana" w:hAnsi="Verdana"/>
          <w:i/>
          <w:sz w:val="20"/>
          <w:szCs w:val="20"/>
        </w:rPr>
        <w:t>De Telegraaf</w:t>
      </w:r>
    </w:p>
    <w:p w14:paraId="17E6AD2D" w14:textId="1FF4AE30" w:rsidR="00814805" w:rsidRDefault="00A177C2" w:rsidP="00052DAC">
      <w:pPr>
        <w:spacing w:after="0" w:line="360" w:lineRule="auto"/>
        <w:rPr>
          <w:rFonts w:ascii="Verdana" w:hAnsi="Verdana"/>
          <w:sz w:val="20"/>
          <w:szCs w:val="20"/>
        </w:rPr>
      </w:pPr>
      <w:r>
        <w:rPr>
          <w:rFonts w:ascii="Verdana" w:hAnsi="Verdana"/>
          <w:sz w:val="20"/>
          <w:szCs w:val="20"/>
        </w:rPr>
        <w:tab/>
        <w:t xml:space="preserve">Het slachtoffer- en het ‘overig’-frame maken beide gebruik van semi-formele en informele nominatie, hoewel het slachtofferframe hier meer de nadruk op legt. Het slachtofferframe noemt negen keer </w:t>
      </w:r>
      <w:r w:rsidR="00255292">
        <w:rPr>
          <w:rFonts w:ascii="Verdana" w:hAnsi="Verdana"/>
          <w:sz w:val="20"/>
          <w:szCs w:val="20"/>
        </w:rPr>
        <w:t>personen</w:t>
      </w:r>
      <w:r>
        <w:rPr>
          <w:rFonts w:ascii="Verdana" w:hAnsi="Verdana"/>
          <w:sz w:val="20"/>
          <w:szCs w:val="20"/>
        </w:rPr>
        <w:t xml:space="preserve"> en het ‘overig’-frame vier namen van verschillende vluchtelingen. Het noemen van </w:t>
      </w:r>
      <w:r w:rsidR="00D223B1">
        <w:rPr>
          <w:rFonts w:ascii="Verdana" w:hAnsi="Verdana"/>
          <w:sz w:val="20"/>
          <w:szCs w:val="20"/>
        </w:rPr>
        <w:t>(voor)</w:t>
      </w:r>
      <w:r>
        <w:rPr>
          <w:rFonts w:ascii="Verdana" w:hAnsi="Verdana"/>
          <w:sz w:val="20"/>
          <w:szCs w:val="20"/>
        </w:rPr>
        <w:t>namen in de tekst</w:t>
      </w:r>
      <w:r w:rsidR="00D223B1">
        <w:rPr>
          <w:rFonts w:ascii="Verdana" w:hAnsi="Verdana"/>
          <w:sz w:val="20"/>
          <w:szCs w:val="20"/>
        </w:rPr>
        <w:t xml:space="preserve"> zorgt voor personifiëring van de vluchtelingen waardoor de nadruk op meer empathie en persoonlijke eigenschappen van individuen ligt. In het indringerframe wordt geen enkele keer een naam van een vluchteling genoemd, waardoor er</w:t>
      </w:r>
      <w:r w:rsidR="000E5441">
        <w:rPr>
          <w:rFonts w:ascii="Verdana" w:hAnsi="Verdana"/>
          <w:sz w:val="20"/>
          <w:szCs w:val="20"/>
        </w:rPr>
        <w:t xml:space="preserve"> in dit discours</w:t>
      </w:r>
      <w:r w:rsidR="00D223B1">
        <w:rPr>
          <w:rFonts w:ascii="Verdana" w:hAnsi="Verdana"/>
          <w:sz w:val="20"/>
          <w:szCs w:val="20"/>
        </w:rPr>
        <w:t xml:space="preserve"> juist afstand ontstaat tussen publiek en vluchtelingen en de vluchteling als anoniem wordt neergezet.</w:t>
      </w:r>
    </w:p>
    <w:p w14:paraId="5122679E" w14:textId="77777777" w:rsidR="00BA350D" w:rsidRDefault="00BA350D" w:rsidP="00DA0727">
      <w:pPr>
        <w:spacing w:after="0" w:line="360" w:lineRule="auto"/>
        <w:rPr>
          <w:rFonts w:ascii="Verdana" w:hAnsi="Verdana"/>
          <w:sz w:val="20"/>
          <w:szCs w:val="20"/>
        </w:rPr>
      </w:pPr>
    </w:p>
    <w:p w14:paraId="58AC0639" w14:textId="38107A33" w:rsidR="00BA350D" w:rsidRDefault="00BA350D" w:rsidP="00DA0727">
      <w:pPr>
        <w:spacing w:after="0" w:line="360" w:lineRule="auto"/>
        <w:rPr>
          <w:rFonts w:ascii="Verdana" w:hAnsi="Verdana"/>
          <w:sz w:val="20"/>
          <w:szCs w:val="20"/>
        </w:rPr>
      </w:pPr>
      <w:r>
        <w:rPr>
          <w:rFonts w:ascii="Verdana" w:hAnsi="Verdana"/>
          <w:sz w:val="20"/>
          <w:szCs w:val="20"/>
        </w:rPr>
        <w:t>Vergelijking tussen de kranten</w:t>
      </w:r>
    </w:p>
    <w:p w14:paraId="6B2CBC6F" w14:textId="56ED01A4" w:rsidR="00BA350D" w:rsidRDefault="00BA350D" w:rsidP="000F30C3">
      <w:pPr>
        <w:spacing w:after="0" w:line="360" w:lineRule="auto"/>
        <w:ind w:firstLine="360"/>
        <w:rPr>
          <w:rFonts w:ascii="Verdana" w:hAnsi="Verdana"/>
          <w:sz w:val="20"/>
          <w:szCs w:val="20"/>
        </w:rPr>
      </w:pPr>
      <w:r>
        <w:rPr>
          <w:rFonts w:ascii="Verdana" w:hAnsi="Verdana"/>
          <w:sz w:val="20"/>
          <w:szCs w:val="20"/>
        </w:rPr>
        <w:tab/>
      </w:r>
      <w:r w:rsidRPr="00BA0185">
        <w:rPr>
          <w:rFonts w:ascii="Verdana" w:hAnsi="Verdana"/>
          <w:sz w:val="20"/>
          <w:szCs w:val="20"/>
        </w:rPr>
        <w:t xml:space="preserve">Bij zowel het </w:t>
      </w:r>
      <w:r w:rsidRPr="00BA0185">
        <w:rPr>
          <w:rFonts w:ascii="Verdana" w:hAnsi="Verdana"/>
          <w:i/>
          <w:sz w:val="20"/>
          <w:szCs w:val="20"/>
        </w:rPr>
        <w:t xml:space="preserve">NRC </w:t>
      </w:r>
      <w:r w:rsidRPr="00BA0185">
        <w:rPr>
          <w:rFonts w:ascii="Verdana" w:hAnsi="Verdana"/>
          <w:sz w:val="20"/>
          <w:szCs w:val="20"/>
        </w:rPr>
        <w:t xml:space="preserve">als </w:t>
      </w:r>
      <w:r w:rsidRPr="00BA0185">
        <w:rPr>
          <w:rFonts w:ascii="Verdana" w:hAnsi="Verdana"/>
          <w:i/>
          <w:sz w:val="20"/>
          <w:szCs w:val="20"/>
        </w:rPr>
        <w:t xml:space="preserve">De Telegraaf </w:t>
      </w:r>
      <w:r w:rsidRPr="00BA0185">
        <w:rPr>
          <w:rFonts w:ascii="Verdana" w:hAnsi="Verdana"/>
          <w:sz w:val="20"/>
          <w:szCs w:val="20"/>
        </w:rPr>
        <w:t xml:space="preserve">worden vluchtelingen aan de hand willekeurige termen </w:t>
      </w:r>
      <w:proofErr w:type="spellStart"/>
      <w:r w:rsidRPr="00BA0185">
        <w:rPr>
          <w:rFonts w:ascii="Verdana" w:hAnsi="Verdana"/>
          <w:sz w:val="20"/>
          <w:szCs w:val="20"/>
        </w:rPr>
        <w:t>gefunctionaliseerd</w:t>
      </w:r>
      <w:proofErr w:type="spellEnd"/>
      <w:r w:rsidRPr="00BA0185">
        <w:rPr>
          <w:rFonts w:ascii="Verdana" w:hAnsi="Verdana"/>
          <w:sz w:val="20"/>
          <w:szCs w:val="20"/>
        </w:rPr>
        <w:t xml:space="preserve"> en daarmee gecollectiviseerd. Alle frames maken hier op eenzelfde manier gebruik van, hoewel het indringerframe van </w:t>
      </w:r>
      <w:r w:rsidRPr="00BA0185">
        <w:rPr>
          <w:rFonts w:ascii="Verdana" w:hAnsi="Verdana"/>
          <w:i/>
          <w:sz w:val="20"/>
          <w:szCs w:val="20"/>
        </w:rPr>
        <w:t xml:space="preserve">De Telegraaf </w:t>
      </w:r>
      <w:r w:rsidRPr="00BA0185">
        <w:rPr>
          <w:rFonts w:ascii="Verdana" w:hAnsi="Verdana"/>
          <w:sz w:val="20"/>
          <w:szCs w:val="20"/>
        </w:rPr>
        <w:t xml:space="preserve">meer negatief gekleurde termen gebruikt. Daarnaast is het opvallend dat er </w:t>
      </w:r>
      <w:r w:rsidR="000F30C3">
        <w:rPr>
          <w:rFonts w:ascii="Verdana" w:hAnsi="Verdana"/>
          <w:sz w:val="20"/>
          <w:szCs w:val="20"/>
        </w:rPr>
        <w:t>weinig</w:t>
      </w:r>
      <w:r w:rsidRPr="00BA0185">
        <w:rPr>
          <w:rFonts w:ascii="Verdana" w:hAnsi="Verdana"/>
          <w:sz w:val="20"/>
          <w:szCs w:val="20"/>
        </w:rPr>
        <w:t xml:space="preserve"> negatieve termen werden gebruikt om vluchtelingen mee te duiden. Zo wordt de term gelukszoekers slechts twee keer toegepast en zijn er verder slechts enkele woorden als criminelen, terrorist en negers genoemd. Dit lijkt in strijd met eerdere onderzoeken naar de representatie van vluchtelingen in krantenartikelen in het buitenland (</w:t>
      </w:r>
      <w:proofErr w:type="spellStart"/>
      <w:r w:rsidRPr="00BA0185">
        <w:rPr>
          <w:rFonts w:ascii="Verdana" w:hAnsi="Verdana"/>
          <w:sz w:val="20"/>
          <w:szCs w:val="20"/>
        </w:rPr>
        <w:t>Vicsek</w:t>
      </w:r>
      <w:proofErr w:type="spellEnd"/>
      <w:r w:rsidRPr="00BA0185">
        <w:rPr>
          <w:rFonts w:ascii="Verdana" w:hAnsi="Verdana"/>
          <w:sz w:val="20"/>
          <w:szCs w:val="20"/>
        </w:rPr>
        <w:t xml:space="preserve">, </w:t>
      </w:r>
      <w:proofErr w:type="spellStart"/>
      <w:r w:rsidRPr="00BA0185">
        <w:rPr>
          <w:rFonts w:ascii="Verdana" w:hAnsi="Verdana"/>
          <w:sz w:val="20"/>
          <w:szCs w:val="20"/>
        </w:rPr>
        <w:t>Keszi</w:t>
      </w:r>
      <w:proofErr w:type="spellEnd"/>
      <w:r w:rsidRPr="00BA0185">
        <w:rPr>
          <w:rFonts w:ascii="Verdana" w:hAnsi="Verdana"/>
          <w:sz w:val="20"/>
          <w:szCs w:val="20"/>
        </w:rPr>
        <w:t xml:space="preserve"> &amp; Markus, 2008; </w:t>
      </w:r>
      <w:proofErr w:type="spellStart"/>
      <w:r w:rsidRPr="00BA0185">
        <w:rPr>
          <w:rFonts w:ascii="Verdana" w:hAnsi="Verdana"/>
          <w:sz w:val="20"/>
          <w:szCs w:val="20"/>
        </w:rPr>
        <w:t>Greussing</w:t>
      </w:r>
      <w:proofErr w:type="spellEnd"/>
      <w:r w:rsidRPr="00BA0185">
        <w:rPr>
          <w:rFonts w:ascii="Verdana" w:hAnsi="Verdana"/>
          <w:sz w:val="20"/>
          <w:szCs w:val="20"/>
        </w:rPr>
        <w:t xml:space="preserve"> &amp; Boomgaarden, 2017; Van Gorp, 2002).</w:t>
      </w:r>
      <w:r>
        <w:rPr>
          <w:rFonts w:ascii="Verdana" w:hAnsi="Verdana"/>
          <w:sz w:val="20"/>
          <w:szCs w:val="20"/>
        </w:rPr>
        <w:t xml:space="preserve"> </w:t>
      </w:r>
      <w:r w:rsidRPr="00BA0185">
        <w:rPr>
          <w:rFonts w:ascii="Verdana" w:hAnsi="Verdana"/>
          <w:sz w:val="20"/>
          <w:szCs w:val="20"/>
        </w:rPr>
        <w:t xml:space="preserve">Wat betreft numerisatie blijkt dat de het slachtoffer- en indringerframe bij beide kranten overeenkomt door het noemen van grote getallen. Ook maakt het indringerframe in beide gevallen gebruik van negatieve termen, terwijl het slachtoffer- en ‘overig’-frame meer neutrale nummers hanteren. </w:t>
      </w:r>
      <w:r w:rsidR="000F30C3">
        <w:rPr>
          <w:rFonts w:ascii="Verdana" w:hAnsi="Verdana"/>
          <w:sz w:val="20"/>
          <w:szCs w:val="20"/>
        </w:rPr>
        <w:t>Daarnaast</w:t>
      </w:r>
      <w:r w:rsidRPr="00BA0185">
        <w:rPr>
          <w:rFonts w:ascii="Verdana" w:hAnsi="Verdana"/>
          <w:sz w:val="20"/>
          <w:szCs w:val="20"/>
        </w:rPr>
        <w:t xml:space="preserve"> is het opvallend dat het ‘overig’-frame in het </w:t>
      </w:r>
      <w:r w:rsidRPr="00BA0185">
        <w:rPr>
          <w:rFonts w:ascii="Verdana" w:hAnsi="Verdana"/>
          <w:i/>
          <w:sz w:val="20"/>
          <w:szCs w:val="20"/>
        </w:rPr>
        <w:t xml:space="preserve">NRC </w:t>
      </w:r>
      <w:r w:rsidRPr="00BA0185">
        <w:rPr>
          <w:rFonts w:ascii="Verdana" w:hAnsi="Verdana"/>
          <w:sz w:val="20"/>
          <w:szCs w:val="20"/>
        </w:rPr>
        <w:t>vluchtelingen het meest personifiëren.</w:t>
      </w:r>
      <w:r>
        <w:rPr>
          <w:rFonts w:ascii="Verdana" w:hAnsi="Verdana"/>
          <w:sz w:val="20"/>
          <w:szCs w:val="20"/>
        </w:rPr>
        <w:t xml:space="preserve"> </w:t>
      </w:r>
      <w:r>
        <w:t xml:space="preserve">Vervolgens blijkt uit identificatie dat vluchtelingen het meest worden aangesproken door identificatie als persoon. Hierbij personifiëren het slachtoffer- en het ‘overig’-frame vluchtelingen in beide kranten het meest door nadruk op persoonlijke kenmerken en wordt dit in het indringerframe in beide kranten juist niet gedaan. Een verschil tussen de kranten is dat </w:t>
      </w:r>
      <w:r>
        <w:rPr>
          <w:i/>
        </w:rPr>
        <w:t>De Telegraaf</w:t>
      </w:r>
      <w:r>
        <w:t xml:space="preserve"> in het slachtofferframe </w:t>
      </w:r>
      <w:r w:rsidR="00BB3DB4">
        <w:t>meer inzet op het construeren van een discours waarin</w:t>
      </w:r>
      <w:r>
        <w:t xml:space="preserve"> relationele identificatie </w:t>
      </w:r>
      <w:r w:rsidR="00BB3DB4">
        <w:t xml:space="preserve">wordt gebruikt </w:t>
      </w:r>
      <w:r>
        <w:t xml:space="preserve">om vluchtelingen de humaniseren. </w:t>
      </w:r>
      <w:r>
        <w:lastRenderedPageBreak/>
        <w:t xml:space="preserve">Tot slot worden bij beide kranten in het slachtoffer- en ‘overig’-frame vluchtelingen vaak bij hun naam genoemd, terwijl dit in het indringerframe juist wordt vermeden. </w:t>
      </w:r>
      <w:r w:rsidR="004476B5">
        <w:t>Ook</w:t>
      </w:r>
      <w:r>
        <w:t xml:space="preserve"> is het opvallend dat een groot aantal namen verbonden is met Aylan Kurdi, wat wijst op de impact die de foto op de geschreven media heeft gehad.</w:t>
      </w:r>
      <w:r w:rsidR="004476B5">
        <w:t xml:space="preserve"> Het lijkt erop dat in beide kranten de discoursen op gelijke manier worden geconstrueerd.</w:t>
      </w:r>
    </w:p>
    <w:p w14:paraId="04D4A1D7" w14:textId="2FEE0113" w:rsidR="00DA0727" w:rsidRPr="004D05A5" w:rsidRDefault="00FA69E2" w:rsidP="00DA0727">
      <w:pPr>
        <w:spacing w:after="0" w:line="360" w:lineRule="auto"/>
        <w:rPr>
          <w:rFonts w:ascii="Verdana" w:hAnsi="Verdana"/>
          <w:sz w:val="24"/>
          <w:szCs w:val="20"/>
        </w:rPr>
      </w:pPr>
      <w:r w:rsidRPr="00951294">
        <w:rPr>
          <w:rFonts w:ascii="Verdana" w:hAnsi="Verdana"/>
          <w:sz w:val="20"/>
          <w:szCs w:val="20"/>
        </w:rPr>
        <w:br/>
      </w:r>
      <w:bookmarkStart w:id="21" w:name="_Toc30170788"/>
      <w:r w:rsidR="00D86937" w:rsidRPr="004D05A5">
        <w:rPr>
          <w:rStyle w:val="Kop2Char"/>
        </w:rPr>
        <w:t>Analyse kritisch discoursanalyse: discursieve dimensie</w:t>
      </w:r>
      <w:bookmarkEnd w:id="21"/>
    </w:p>
    <w:p w14:paraId="2EF295C4" w14:textId="6A8B28C4" w:rsidR="005521CD" w:rsidRDefault="00687F2E" w:rsidP="00687F2E">
      <w:pPr>
        <w:spacing w:after="0" w:line="360" w:lineRule="auto"/>
        <w:rPr>
          <w:rFonts w:ascii="Verdana" w:hAnsi="Verdana"/>
          <w:sz w:val="20"/>
          <w:szCs w:val="20"/>
        </w:rPr>
      </w:pPr>
      <w:r>
        <w:rPr>
          <w:rFonts w:ascii="Verdana" w:hAnsi="Verdana"/>
          <w:sz w:val="20"/>
          <w:szCs w:val="20"/>
        </w:rPr>
        <w:tab/>
      </w:r>
    </w:p>
    <w:p w14:paraId="77A7D412" w14:textId="041BAFE3" w:rsidR="00687F2E" w:rsidRDefault="00687F2E" w:rsidP="00687F2E">
      <w:pPr>
        <w:spacing w:after="0" w:line="360" w:lineRule="auto"/>
        <w:rPr>
          <w:rFonts w:ascii="Verdana" w:hAnsi="Verdana"/>
          <w:i/>
          <w:sz w:val="20"/>
          <w:szCs w:val="20"/>
        </w:rPr>
      </w:pPr>
      <w:r>
        <w:rPr>
          <w:rFonts w:ascii="Verdana" w:hAnsi="Verdana"/>
          <w:sz w:val="20"/>
          <w:szCs w:val="20"/>
        </w:rPr>
        <w:t xml:space="preserve">Discursieve dimensie </w:t>
      </w:r>
      <w:r>
        <w:rPr>
          <w:rFonts w:ascii="Verdana" w:hAnsi="Verdana"/>
          <w:i/>
          <w:sz w:val="20"/>
          <w:szCs w:val="20"/>
        </w:rPr>
        <w:t>NRC</w:t>
      </w:r>
    </w:p>
    <w:p w14:paraId="3537398F" w14:textId="2F8A77C6" w:rsidR="00687F2E" w:rsidRPr="00687F2E" w:rsidRDefault="00687F2E" w:rsidP="00687F2E">
      <w:pPr>
        <w:spacing w:after="0" w:line="360" w:lineRule="auto"/>
        <w:rPr>
          <w:rFonts w:ascii="Verdana" w:hAnsi="Verdana"/>
          <w:sz w:val="20"/>
          <w:szCs w:val="20"/>
        </w:rPr>
      </w:pPr>
      <w:r>
        <w:rPr>
          <w:rFonts w:ascii="Verdana" w:hAnsi="Verdana"/>
          <w:sz w:val="20"/>
          <w:szCs w:val="20"/>
        </w:rPr>
        <w:tab/>
        <w:t xml:space="preserve">Uit de analyse van de discursieve dimensie lijkt dat in het </w:t>
      </w:r>
      <w:r>
        <w:rPr>
          <w:rFonts w:ascii="Verdana" w:hAnsi="Verdana"/>
          <w:i/>
          <w:sz w:val="20"/>
          <w:szCs w:val="20"/>
        </w:rPr>
        <w:t xml:space="preserve">NRC </w:t>
      </w:r>
      <w:r>
        <w:rPr>
          <w:rFonts w:ascii="Verdana" w:hAnsi="Verdana"/>
          <w:sz w:val="20"/>
          <w:szCs w:val="20"/>
        </w:rPr>
        <w:t>veel verschillende soorten sprekers aan bod komen. Het slachtofferframe laat voornamelijk vluchtelingen aan het woord. Daarnaast krijgen ook leken vaak het woord, gevolgd door de vluchtelingenexperts en in enkele gevallen politici en institutioneel experts. De focus op vluchtelingen als sprekers zorg</w:t>
      </w:r>
      <w:r w:rsidR="00906D7D">
        <w:rPr>
          <w:rFonts w:ascii="Verdana" w:hAnsi="Verdana"/>
          <w:sz w:val="20"/>
          <w:szCs w:val="20"/>
        </w:rPr>
        <w:t>t voor een discours waarin</w:t>
      </w:r>
      <w:r>
        <w:rPr>
          <w:rFonts w:ascii="Verdana" w:hAnsi="Verdana"/>
          <w:sz w:val="20"/>
          <w:szCs w:val="20"/>
        </w:rPr>
        <w:t xml:space="preserve"> vluchtelingen meer gehumaniseerd worden en ze de mogelijkheid krijgen hun stem te laten horen. </w:t>
      </w:r>
      <w:r w:rsidR="00906D7D">
        <w:rPr>
          <w:rFonts w:ascii="Verdana" w:hAnsi="Verdana"/>
          <w:sz w:val="20"/>
          <w:szCs w:val="20"/>
        </w:rPr>
        <w:t>Ook worden vluchtelingen ondersteund door de kennis van vluchtelingenexperts. Net als bij het slachtofferframe ligt</w:t>
      </w:r>
      <w:r>
        <w:rPr>
          <w:rFonts w:ascii="Verdana" w:hAnsi="Verdana"/>
          <w:sz w:val="20"/>
          <w:szCs w:val="20"/>
        </w:rPr>
        <w:t xml:space="preserve"> in het ‘overig’-frame de nadruk op vluchtelingen als sprekers </w:t>
      </w:r>
      <w:r w:rsidR="00906D7D">
        <w:rPr>
          <w:rFonts w:ascii="Verdana" w:hAnsi="Verdana"/>
          <w:sz w:val="20"/>
          <w:szCs w:val="20"/>
        </w:rPr>
        <w:t>aangevuld</w:t>
      </w:r>
      <w:r>
        <w:rPr>
          <w:rFonts w:ascii="Verdana" w:hAnsi="Verdana"/>
          <w:sz w:val="20"/>
          <w:szCs w:val="20"/>
        </w:rPr>
        <w:t xml:space="preserve"> slechts enkele andere partijen. Hiermee geeft ook dit </w:t>
      </w:r>
      <w:r w:rsidR="00906D7D">
        <w:rPr>
          <w:rFonts w:ascii="Verdana" w:hAnsi="Verdana"/>
          <w:sz w:val="20"/>
          <w:szCs w:val="20"/>
        </w:rPr>
        <w:t>discours</w:t>
      </w:r>
      <w:r>
        <w:rPr>
          <w:rFonts w:ascii="Verdana" w:hAnsi="Verdana"/>
          <w:sz w:val="20"/>
          <w:szCs w:val="20"/>
        </w:rPr>
        <w:t xml:space="preserve"> vluchtelingen een belangrijke rol</w:t>
      </w:r>
      <w:r w:rsidR="00906D7D">
        <w:rPr>
          <w:rFonts w:ascii="Verdana" w:hAnsi="Verdana"/>
          <w:sz w:val="20"/>
          <w:szCs w:val="20"/>
        </w:rPr>
        <w:t>, de manier waarop bovenstaande discoursen zijn geconstrueerd is redelijk gelijk.</w:t>
      </w:r>
      <w:r>
        <w:rPr>
          <w:rFonts w:ascii="Verdana" w:hAnsi="Verdana"/>
          <w:sz w:val="20"/>
          <w:szCs w:val="20"/>
        </w:rPr>
        <w:t xml:space="preserve"> Wanneer er wordt gekeken naar het indringerframe is deze anders opgebouwd.</w:t>
      </w:r>
      <w:r w:rsidR="00906D7D">
        <w:rPr>
          <w:rFonts w:ascii="Verdana" w:hAnsi="Verdana"/>
          <w:sz w:val="20"/>
          <w:szCs w:val="20"/>
        </w:rPr>
        <w:t xml:space="preserve"> Dit frame construeert namelijk een discours waarin vooral leken aan het woord zijn. In dit discours is er minder aandacht voor de vluchtelingen zelf en zijn het partijen die over vluchtelingen praten meer aan het woord. In dit discours wordt de afstand tussen vluchteling en lezer vergroot.</w:t>
      </w:r>
    </w:p>
    <w:p w14:paraId="5A3CAD3B" w14:textId="77777777" w:rsidR="005521CD" w:rsidRDefault="005521CD" w:rsidP="00FC0FB1">
      <w:pPr>
        <w:spacing w:after="0" w:line="360" w:lineRule="auto"/>
        <w:ind w:firstLine="360"/>
        <w:rPr>
          <w:rFonts w:ascii="Verdana" w:hAnsi="Verdana"/>
          <w:sz w:val="20"/>
          <w:szCs w:val="20"/>
        </w:rPr>
      </w:pPr>
    </w:p>
    <w:p w14:paraId="65A66E0D" w14:textId="0E607526" w:rsidR="005521CD" w:rsidRDefault="00BB3DB4" w:rsidP="00BB3DB4">
      <w:pPr>
        <w:spacing w:after="0" w:line="360" w:lineRule="auto"/>
        <w:rPr>
          <w:rFonts w:ascii="Verdana" w:hAnsi="Verdana"/>
          <w:i/>
          <w:sz w:val="20"/>
          <w:szCs w:val="20"/>
        </w:rPr>
      </w:pPr>
      <w:r>
        <w:rPr>
          <w:rFonts w:ascii="Verdana" w:hAnsi="Verdana"/>
          <w:sz w:val="20"/>
          <w:szCs w:val="20"/>
        </w:rPr>
        <w:t xml:space="preserve">Discursieve dimensie </w:t>
      </w:r>
      <w:r>
        <w:rPr>
          <w:rFonts w:ascii="Verdana" w:hAnsi="Verdana"/>
          <w:i/>
          <w:sz w:val="20"/>
          <w:szCs w:val="20"/>
        </w:rPr>
        <w:t>De Telegraaf</w:t>
      </w:r>
    </w:p>
    <w:p w14:paraId="257AFD5C" w14:textId="7AD87FD4" w:rsidR="00BB3DB4" w:rsidRDefault="00BB3DB4" w:rsidP="00BB3DB4">
      <w:pPr>
        <w:spacing w:after="0" w:line="360" w:lineRule="auto"/>
        <w:rPr>
          <w:rFonts w:ascii="Verdana" w:hAnsi="Verdana"/>
          <w:sz w:val="20"/>
          <w:szCs w:val="20"/>
        </w:rPr>
      </w:pPr>
      <w:r>
        <w:rPr>
          <w:rFonts w:ascii="Verdana" w:hAnsi="Verdana"/>
          <w:sz w:val="20"/>
          <w:szCs w:val="20"/>
        </w:rPr>
        <w:tab/>
      </w:r>
      <w:r>
        <w:rPr>
          <w:rFonts w:ascii="Verdana" w:hAnsi="Verdana"/>
          <w:sz w:val="20"/>
          <w:szCs w:val="20"/>
        </w:rPr>
        <w:t xml:space="preserve">Uit de analyse van de discursieve dimensie lijkt dat in het </w:t>
      </w:r>
      <w:r>
        <w:rPr>
          <w:rFonts w:ascii="Verdana" w:hAnsi="Verdana"/>
          <w:i/>
          <w:sz w:val="20"/>
          <w:szCs w:val="20"/>
        </w:rPr>
        <w:t xml:space="preserve">De Telegraaf </w:t>
      </w:r>
      <w:r>
        <w:rPr>
          <w:rFonts w:ascii="Verdana" w:hAnsi="Verdana"/>
          <w:sz w:val="20"/>
          <w:szCs w:val="20"/>
        </w:rPr>
        <w:t>weinig</w:t>
      </w:r>
      <w:r>
        <w:rPr>
          <w:rFonts w:ascii="Verdana" w:hAnsi="Verdana"/>
          <w:sz w:val="20"/>
          <w:szCs w:val="20"/>
        </w:rPr>
        <w:t xml:space="preserve"> verschillende soorten sprekers aan bod komen</w:t>
      </w:r>
      <w:r>
        <w:rPr>
          <w:rFonts w:ascii="Verdana" w:hAnsi="Verdana"/>
          <w:sz w:val="20"/>
          <w:szCs w:val="20"/>
        </w:rPr>
        <w:t xml:space="preserve">. Zo wordt in het slachtofferframe een discours geconstrueerd waarin in kleine mate de stem van vluchtelingen, politici en vluchtelingenexpert gehoord wordt. Hierdoor wordt er vooral over vluchtelingen gesproken in plaats van met ze. Bij het indringerframe wordt dit nog verder vergroot. Het woord wordt alleen gegeven aan politici en verder komen er nauwelijks andere sprekers aan het woord. Hierdoor wordt er een discours geconstrueerd waarin de </w:t>
      </w:r>
      <w:r>
        <w:rPr>
          <w:rFonts w:ascii="Verdana" w:hAnsi="Verdana"/>
          <w:sz w:val="20"/>
          <w:szCs w:val="20"/>
        </w:rPr>
        <w:t>vluchtelingenkwestie enkel als een</w:t>
      </w:r>
      <w:r>
        <w:rPr>
          <w:rFonts w:ascii="Verdana" w:hAnsi="Verdana"/>
          <w:sz w:val="20"/>
          <w:szCs w:val="20"/>
        </w:rPr>
        <w:t xml:space="preserve"> politiek</w:t>
      </w:r>
      <w:r>
        <w:rPr>
          <w:rFonts w:ascii="Verdana" w:hAnsi="Verdana"/>
          <w:sz w:val="20"/>
          <w:szCs w:val="20"/>
        </w:rPr>
        <w:t xml:space="preserve"> probleem wordt neergezet.</w:t>
      </w:r>
      <w:r>
        <w:rPr>
          <w:rFonts w:ascii="Verdana" w:hAnsi="Verdana"/>
          <w:sz w:val="20"/>
          <w:szCs w:val="20"/>
        </w:rPr>
        <w:t xml:space="preserve"> Tot slot is het ‘overig’-frame het meest genuanceerd in wie er aan het woord komen. De categorieën komen gelijkmatig aan bod waardoor er een discours wordt geconstrueerd die ruimte geeft voor verschillende perspectieven</w:t>
      </w:r>
      <w:r w:rsidR="000E5441">
        <w:rPr>
          <w:rFonts w:ascii="Verdana" w:hAnsi="Verdana"/>
          <w:sz w:val="20"/>
          <w:szCs w:val="20"/>
        </w:rPr>
        <w:t xml:space="preserve"> en meningen</w:t>
      </w:r>
      <w:r>
        <w:rPr>
          <w:rFonts w:ascii="Verdana" w:hAnsi="Verdana"/>
          <w:sz w:val="20"/>
          <w:szCs w:val="20"/>
        </w:rPr>
        <w:t xml:space="preserve"> over </w:t>
      </w:r>
      <w:r w:rsidR="000E5441">
        <w:rPr>
          <w:rFonts w:ascii="Verdana" w:hAnsi="Verdana"/>
          <w:sz w:val="20"/>
          <w:szCs w:val="20"/>
        </w:rPr>
        <w:t>de vluchtelingenkwestie</w:t>
      </w:r>
      <w:r>
        <w:rPr>
          <w:rFonts w:ascii="Verdana" w:hAnsi="Verdana"/>
          <w:sz w:val="20"/>
          <w:szCs w:val="20"/>
        </w:rPr>
        <w:t>.</w:t>
      </w:r>
    </w:p>
    <w:p w14:paraId="5EACDFC0" w14:textId="2910ACC8" w:rsidR="000E5441" w:rsidRDefault="000E5441" w:rsidP="00BB3DB4">
      <w:pPr>
        <w:spacing w:after="0" w:line="360" w:lineRule="auto"/>
        <w:rPr>
          <w:rFonts w:ascii="Verdana" w:hAnsi="Verdana"/>
          <w:sz w:val="20"/>
          <w:szCs w:val="20"/>
        </w:rPr>
      </w:pPr>
    </w:p>
    <w:p w14:paraId="7FC13AEF" w14:textId="6E9BC780" w:rsidR="000E5441" w:rsidRPr="00BB3DB4" w:rsidRDefault="000E5441" w:rsidP="00BB3DB4">
      <w:pPr>
        <w:spacing w:after="0" w:line="360" w:lineRule="auto"/>
        <w:rPr>
          <w:rFonts w:ascii="Verdana" w:hAnsi="Verdana"/>
          <w:sz w:val="20"/>
          <w:szCs w:val="20"/>
        </w:rPr>
      </w:pPr>
      <w:r>
        <w:rPr>
          <w:rFonts w:ascii="Verdana" w:hAnsi="Verdana"/>
          <w:sz w:val="20"/>
          <w:szCs w:val="20"/>
        </w:rPr>
        <w:lastRenderedPageBreak/>
        <w:t>Vergelijking kranten</w:t>
      </w:r>
    </w:p>
    <w:p w14:paraId="0BAE17D2" w14:textId="4AC7D680" w:rsidR="000E5441" w:rsidRPr="00843BA4" w:rsidRDefault="000E5441" w:rsidP="000E5441">
      <w:pPr>
        <w:spacing w:after="0" w:line="360" w:lineRule="auto"/>
        <w:ind w:firstLine="360"/>
        <w:rPr>
          <w:rFonts w:ascii="Verdana" w:hAnsi="Verdana"/>
          <w:sz w:val="20"/>
          <w:szCs w:val="20"/>
        </w:rPr>
      </w:pPr>
      <w:r>
        <w:rPr>
          <w:rFonts w:ascii="Verdana" w:hAnsi="Verdana"/>
          <w:sz w:val="20"/>
          <w:szCs w:val="20"/>
        </w:rPr>
        <w:t xml:space="preserve">De discoursen worden in beide kranten op gelijkmatige manier geconstrueerd. Het slachtofferframe geeft voornamelijk het woord aan vluchtelingen die ondersteund worden door professionals. Het discours binnen het indringerframe wordt geconstrueerd door juist het tegenovergestelde. Vluchtelingen komen niet aan het woord en er wordt vooral geleund op de meningen van (negatieve) politici. Vervolgens wordt het discours binnen het ‘overig’-frame als meest genuanceerd geconstrueerd waarbij elke partij ongeveer gelijk aan het woord is. </w:t>
      </w:r>
      <w:r w:rsidRPr="001A6C3D">
        <w:rPr>
          <w:rFonts w:ascii="Verdana" w:hAnsi="Verdana"/>
          <w:sz w:val="20"/>
          <w:szCs w:val="20"/>
        </w:rPr>
        <w:t xml:space="preserve">Hoewel de literatuur </w:t>
      </w:r>
      <w:r>
        <w:rPr>
          <w:rFonts w:ascii="Verdana" w:hAnsi="Verdana"/>
          <w:sz w:val="20"/>
          <w:szCs w:val="20"/>
        </w:rPr>
        <w:t>doet</w:t>
      </w:r>
      <w:r w:rsidRPr="001A6C3D">
        <w:rPr>
          <w:rFonts w:ascii="Verdana" w:hAnsi="Verdana"/>
          <w:sz w:val="20"/>
          <w:szCs w:val="20"/>
        </w:rPr>
        <w:t xml:space="preserve"> vermoeden dat vluchtelingen weinig hun stem </w:t>
      </w:r>
      <w:r>
        <w:rPr>
          <w:rFonts w:ascii="Verdana" w:hAnsi="Verdana"/>
          <w:sz w:val="20"/>
          <w:szCs w:val="20"/>
        </w:rPr>
        <w:t xml:space="preserve">mogen </w:t>
      </w:r>
      <w:r w:rsidRPr="001A6C3D">
        <w:rPr>
          <w:rFonts w:ascii="Verdana" w:hAnsi="Verdana"/>
          <w:sz w:val="20"/>
          <w:szCs w:val="20"/>
        </w:rPr>
        <w:t>laten horen (</w:t>
      </w:r>
      <w:proofErr w:type="spellStart"/>
      <w:r w:rsidRPr="001A6C3D">
        <w:rPr>
          <w:rFonts w:ascii="Verdana" w:hAnsi="Verdana"/>
          <w:sz w:val="20"/>
          <w:szCs w:val="20"/>
        </w:rPr>
        <w:t>Speers</w:t>
      </w:r>
      <w:proofErr w:type="spellEnd"/>
      <w:r w:rsidRPr="001A6C3D">
        <w:rPr>
          <w:rFonts w:ascii="Verdana" w:hAnsi="Verdana"/>
          <w:sz w:val="20"/>
          <w:szCs w:val="20"/>
        </w:rPr>
        <w:t xml:space="preserve">, 2012; </w:t>
      </w:r>
      <w:proofErr w:type="spellStart"/>
      <w:r w:rsidRPr="001A6C3D">
        <w:rPr>
          <w:rFonts w:ascii="Verdana" w:hAnsi="Verdana"/>
          <w:sz w:val="20"/>
          <w:szCs w:val="20"/>
        </w:rPr>
        <w:t>Chouliaraki</w:t>
      </w:r>
      <w:proofErr w:type="spellEnd"/>
      <w:r w:rsidRPr="001A6C3D">
        <w:rPr>
          <w:rFonts w:ascii="Verdana" w:hAnsi="Verdana"/>
          <w:sz w:val="20"/>
          <w:szCs w:val="20"/>
        </w:rPr>
        <w:t xml:space="preserve"> &amp; </w:t>
      </w:r>
      <w:proofErr w:type="spellStart"/>
      <w:r w:rsidRPr="001A6C3D">
        <w:rPr>
          <w:rFonts w:ascii="Verdana" w:hAnsi="Verdana"/>
          <w:sz w:val="20"/>
          <w:szCs w:val="20"/>
        </w:rPr>
        <w:t>Stolic</w:t>
      </w:r>
      <w:proofErr w:type="spellEnd"/>
      <w:r w:rsidRPr="001A6C3D">
        <w:rPr>
          <w:rFonts w:ascii="Verdana" w:hAnsi="Verdana"/>
          <w:sz w:val="20"/>
          <w:szCs w:val="20"/>
        </w:rPr>
        <w:t>, 2017), blijkt dit uit de analyse niet.</w:t>
      </w:r>
      <w:r>
        <w:rPr>
          <w:rFonts w:ascii="Verdana" w:hAnsi="Verdana"/>
          <w:sz w:val="20"/>
          <w:szCs w:val="20"/>
        </w:rPr>
        <w:t xml:space="preserve"> </w:t>
      </w:r>
      <w:r w:rsidRPr="00695DBC">
        <w:rPr>
          <w:rFonts w:ascii="Verdana" w:hAnsi="Verdana"/>
          <w:sz w:val="20"/>
          <w:szCs w:val="20"/>
        </w:rPr>
        <w:t>In het totale corpus kwamen 59 verschillende mensen aan het woord, waarvan negentien vluchteling</w:t>
      </w:r>
      <w:r>
        <w:rPr>
          <w:rFonts w:ascii="Verdana" w:hAnsi="Verdana"/>
          <w:sz w:val="20"/>
          <w:szCs w:val="20"/>
        </w:rPr>
        <w:t>en</w:t>
      </w:r>
      <w:r w:rsidRPr="00695DBC">
        <w:rPr>
          <w:rFonts w:ascii="Verdana" w:hAnsi="Verdana"/>
          <w:sz w:val="20"/>
          <w:szCs w:val="20"/>
        </w:rPr>
        <w:t>.</w:t>
      </w:r>
      <w:r>
        <w:rPr>
          <w:rFonts w:ascii="Verdana" w:hAnsi="Verdana"/>
          <w:sz w:val="20"/>
          <w:szCs w:val="20"/>
        </w:rPr>
        <w:t xml:space="preserve"> </w:t>
      </w:r>
      <w:r>
        <w:rPr>
          <w:rFonts w:ascii="Verdana" w:hAnsi="Verdana"/>
          <w:sz w:val="20"/>
          <w:szCs w:val="20"/>
        </w:rPr>
        <w:t xml:space="preserve">Tot slot </w:t>
      </w:r>
      <w:r w:rsidRPr="00695DBC">
        <w:rPr>
          <w:rFonts w:ascii="Verdana" w:hAnsi="Verdana"/>
          <w:sz w:val="20"/>
          <w:szCs w:val="20"/>
        </w:rPr>
        <w:t xml:space="preserve">was </w:t>
      </w:r>
      <w:r>
        <w:rPr>
          <w:rFonts w:ascii="Verdana" w:hAnsi="Verdana"/>
          <w:sz w:val="20"/>
          <w:szCs w:val="20"/>
        </w:rPr>
        <w:t xml:space="preserve">het </w:t>
      </w:r>
      <w:r w:rsidRPr="00695DBC">
        <w:rPr>
          <w:rFonts w:ascii="Verdana" w:hAnsi="Verdana"/>
          <w:sz w:val="20"/>
          <w:szCs w:val="20"/>
        </w:rPr>
        <w:t xml:space="preserve">opvallend dat vluchtelingen in mediaberichten enkel spreken over hun vlucht waardoor de slachtofferrol van de vluchteling wordt benadrukt. De focus van de meeste artikelen ligt dan ook op het schetsen van het probleem in plaats van </w:t>
      </w:r>
      <w:r>
        <w:rPr>
          <w:rFonts w:ascii="Verdana" w:hAnsi="Verdana"/>
          <w:sz w:val="20"/>
          <w:szCs w:val="20"/>
        </w:rPr>
        <w:t>de</w:t>
      </w:r>
      <w:r w:rsidRPr="00695DBC">
        <w:rPr>
          <w:rFonts w:ascii="Verdana" w:hAnsi="Verdana"/>
          <w:sz w:val="20"/>
          <w:szCs w:val="20"/>
        </w:rPr>
        <w:t xml:space="preserve"> oplossing. </w:t>
      </w:r>
    </w:p>
    <w:p w14:paraId="1A858C05" w14:textId="6F60B068" w:rsidR="00CD4991" w:rsidRDefault="000E5441" w:rsidP="000E5441">
      <w:pPr>
        <w:spacing w:after="0" w:line="360" w:lineRule="auto"/>
        <w:ind w:firstLine="360"/>
        <w:rPr>
          <w:rFonts w:ascii="Verdana" w:hAnsi="Verdana"/>
          <w:sz w:val="20"/>
          <w:szCs w:val="20"/>
        </w:rPr>
      </w:pPr>
      <w:r>
        <w:rPr>
          <w:rFonts w:ascii="Verdana" w:hAnsi="Verdana"/>
          <w:sz w:val="20"/>
          <w:szCs w:val="20"/>
        </w:rPr>
        <w:t xml:space="preserve">Al met al wordt duidelijk uit de diversiteit </w:t>
      </w:r>
      <w:r>
        <w:rPr>
          <w:rFonts w:ascii="Verdana" w:hAnsi="Verdana"/>
          <w:sz w:val="20"/>
          <w:szCs w:val="20"/>
        </w:rPr>
        <w:t>in</w:t>
      </w:r>
      <w:r>
        <w:rPr>
          <w:rFonts w:ascii="Verdana" w:hAnsi="Verdana"/>
          <w:sz w:val="20"/>
          <w:szCs w:val="20"/>
        </w:rPr>
        <w:t xml:space="preserve"> discoursen</w:t>
      </w:r>
      <w:r>
        <w:rPr>
          <w:rFonts w:ascii="Verdana" w:hAnsi="Verdana"/>
          <w:sz w:val="20"/>
          <w:szCs w:val="20"/>
        </w:rPr>
        <w:t xml:space="preserve"> en sprekers</w:t>
      </w:r>
      <w:r>
        <w:rPr>
          <w:rFonts w:ascii="Verdana" w:hAnsi="Verdana"/>
          <w:sz w:val="20"/>
          <w:szCs w:val="20"/>
        </w:rPr>
        <w:t xml:space="preserve"> dat Nederlandse kranten op alle niveaus een meer divers beeld scheppen over de vluchtelingenkwestie dan uit de literatuur te verwachten was.</w:t>
      </w:r>
      <w:r w:rsidRPr="00FC0FB1">
        <w:rPr>
          <w:rFonts w:ascii="Verdana" w:hAnsi="Verdana"/>
          <w:sz w:val="20"/>
          <w:szCs w:val="20"/>
        </w:rPr>
        <w:t xml:space="preserve"> </w:t>
      </w:r>
    </w:p>
    <w:p w14:paraId="6B5C72F3" w14:textId="77777777" w:rsidR="000E5441" w:rsidRPr="00695DBC" w:rsidRDefault="000E5441" w:rsidP="000E5441">
      <w:pPr>
        <w:spacing w:after="0" w:line="360" w:lineRule="auto"/>
        <w:ind w:firstLine="360"/>
        <w:rPr>
          <w:rFonts w:ascii="Verdana" w:hAnsi="Verdana"/>
          <w:sz w:val="20"/>
        </w:rPr>
      </w:pPr>
    </w:p>
    <w:p w14:paraId="6A078465" w14:textId="77777777" w:rsidR="00DA0727" w:rsidRPr="00695DBC" w:rsidRDefault="00CD4991" w:rsidP="004D05A5">
      <w:pPr>
        <w:pStyle w:val="Kop1"/>
      </w:pPr>
      <w:bookmarkStart w:id="22" w:name="_Toc30170789"/>
      <w:r w:rsidRPr="00695DBC">
        <w:t>Conclusie</w:t>
      </w:r>
      <w:bookmarkEnd w:id="22"/>
    </w:p>
    <w:p w14:paraId="1BF294D8" w14:textId="361E058A" w:rsidR="00BC06BE" w:rsidRDefault="00C77FB1" w:rsidP="00BC06BE">
      <w:pPr>
        <w:spacing w:after="0" w:line="360" w:lineRule="auto"/>
        <w:ind w:firstLine="360"/>
        <w:rPr>
          <w:rFonts w:ascii="Verdana" w:eastAsia="Times New Roman" w:hAnsi="Verdana" w:cs="Times New Roman"/>
          <w:color w:val="000000"/>
          <w:sz w:val="20"/>
          <w:szCs w:val="20"/>
          <w:lang w:eastAsia="nl-NL"/>
        </w:rPr>
      </w:pPr>
      <w:r w:rsidRPr="00695DBC">
        <w:rPr>
          <w:rFonts w:ascii="Verdana" w:eastAsia="Times New Roman" w:hAnsi="Verdana" w:cs="Times New Roman"/>
          <w:color w:val="000000"/>
          <w:sz w:val="20"/>
          <w:szCs w:val="20"/>
          <w:lang w:eastAsia="nl-NL"/>
        </w:rPr>
        <w:t xml:space="preserve">Het doel van deze scriptie </w:t>
      </w:r>
      <w:r w:rsidR="00386747" w:rsidRPr="00695DBC">
        <w:rPr>
          <w:rFonts w:ascii="Verdana" w:eastAsia="Times New Roman" w:hAnsi="Verdana" w:cs="Times New Roman"/>
          <w:color w:val="000000"/>
          <w:sz w:val="20"/>
          <w:szCs w:val="20"/>
          <w:lang w:eastAsia="nl-NL"/>
        </w:rPr>
        <w:t>is</w:t>
      </w:r>
      <w:r w:rsidRPr="00695DBC">
        <w:rPr>
          <w:rFonts w:ascii="Verdana" w:eastAsia="Times New Roman" w:hAnsi="Verdana" w:cs="Times New Roman"/>
          <w:color w:val="000000"/>
          <w:sz w:val="20"/>
          <w:szCs w:val="20"/>
          <w:lang w:eastAsia="nl-NL"/>
        </w:rPr>
        <w:t xml:space="preserve"> om de manier waarop het </w:t>
      </w:r>
      <w:r w:rsidR="0034756F" w:rsidRPr="00695DBC">
        <w:rPr>
          <w:rFonts w:ascii="Verdana" w:eastAsia="Times New Roman" w:hAnsi="Verdana" w:cs="Times New Roman"/>
          <w:i/>
          <w:color w:val="000000"/>
          <w:sz w:val="20"/>
          <w:szCs w:val="20"/>
          <w:lang w:eastAsia="nl-NL"/>
        </w:rPr>
        <w:t>NRC</w:t>
      </w:r>
      <w:r w:rsidRPr="00695DBC">
        <w:rPr>
          <w:rFonts w:ascii="Verdana" w:eastAsia="Times New Roman" w:hAnsi="Verdana" w:cs="Times New Roman"/>
          <w:color w:val="000000"/>
          <w:sz w:val="20"/>
          <w:szCs w:val="20"/>
          <w:lang w:eastAsia="nl-NL"/>
        </w:rPr>
        <w:t xml:space="preserve"> en </w:t>
      </w:r>
      <w:r w:rsidR="0034756F" w:rsidRPr="00695DBC">
        <w:rPr>
          <w:rFonts w:ascii="Verdana" w:eastAsia="Times New Roman" w:hAnsi="Verdana" w:cs="Times New Roman"/>
          <w:i/>
          <w:color w:val="000000"/>
          <w:sz w:val="20"/>
          <w:szCs w:val="20"/>
          <w:lang w:eastAsia="nl-NL"/>
        </w:rPr>
        <w:t>De Telegraaf</w:t>
      </w:r>
      <w:r w:rsidRPr="00695DBC">
        <w:rPr>
          <w:rFonts w:ascii="Verdana" w:eastAsia="Times New Roman" w:hAnsi="Verdana" w:cs="Times New Roman"/>
          <w:color w:val="000000"/>
          <w:sz w:val="20"/>
          <w:szCs w:val="20"/>
          <w:lang w:eastAsia="nl-NL"/>
        </w:rPr>
        <w:t xml:space="preserve"> vluchtelingen representeerden in de maand na ten opzichte van voor het verdrinken van Aylan Kurdi te bestuderen. Uit onderzoek volgt dat de foto van Aylan Kurdi een verschuiving in </w:t>
      </w:r>
      <w:r w:rsidR="006523B0" w:rsidRPr="00695DBC">
        <w:rPr>
          <w:rFonts w:ascii="Verdana" w:eastAsia="Times New Roman" w:hAnsi="Verdana" w:cs="Times New Roman"/>
          <w:color w:val="000000"/>
          <w:sz w:val="20"/>
          <w:szCs w:val="20"/>
          <w:lang w:eastAsia="nl-NL"/>
        </w:rPr>
        <w:t>framegebruik</w:t>
      </w:r>
      <w:r w:rsidRPr="00695DBC">
        <w:rPr>
          <w:rFonts w:ascii="Verdana" w:eastAsia="Times New Roman" w:hAnsi="Verdana" w:cs="Times New Roman"/>
          <w:color w:val="000000"/>
          <w:sz w:val="20"/>
          <w:szCs w:val="20"/>
          <w:lang w:eastAsia="nl-NL"/>
        </w:rPr>
        <w:t xml:space="preserve"> teweeg heeft gebracht</w:t>
      </w:r>
      <w:r w:rsidR="004476B5">
        <w:rPr>
          <w:rFonts w:ascii="Verdana" w:eastAsia="Times New Roman" w:hAnsi="Verdana" w:cs="Times New Roman"/>
          <w:color w:val="000000"/>
          <w:sz w:val="20"/>
          <w:szCs w:val="20"/>
          <w:lang w:eastAsia="nl-NL"/>
        </w:rPr>
        <w:t xml:space="preserve"> </w:t>
      </w:r>
      <w:r w:rsidRPr="00695DBC">
        <w:rPr>
          <w:rFonts w:ascii="Verdana" w:eastAsia="Times New Roman" w:hAnsi="Verdana" w:cs="Times New Roman"/>
          <w:color w:val="000000"/>
          <w:sz w:val="20"/>
          <w:szCs w:val="20"/>
          <w:lang w:eastAsia="nl-NL"/>
        </w:rPr>
        <w:t xml:space="preserve">in </w:t>
      </w:r>
      <w:r w:rsidR="0034756F" w:rsidRPr="00695DBC">
        <w:rPr>
          <w:rFonts w:ascii="Verdana" w:eastAsia="Times New Roman" w:hAnsi="Verdana" w:cs="Times New Roman"/>
          <w:i/>
          <w:color w:val="000000"/>
          <w:sz w:val="20"/>
          <w:szCs w:val="20"/>
          <w:lang w:eastAsia="nl-NL"/>
        </w:rPr>
        <w:t>De Telegraaf</w:t>
      </w:r>
      <w:r w:rsidR="00A173CB">
        <w:rPr>
          <w:rFonts w:ascii="Verdana" w:eastAsia="Times New Roman" w:hAnsi="Verdana" w:cs="Times New Roman"/>
          <w:color w:val="000000"/>
          <w:sz w:val="20"/>
          <w:szCs w:val="20"/>
          <w:lang w:eastAsia="nl-NL"/>
        </w:rPr>
        <w:t xml:space="preserve">. </w:t>
      </w:r>
      <w:r w:rsidR="00BC06BE">
        <w:rPr>
          <w:rFonts w:ascii="Verdana" w:eastAsia="Times New Roman" w:hAnsi="Verdana" w:cs="Times New Roman"/>
          <w:color w:val="000000"/>
          <w:sz w:val="20"/>
          <w:szCs w:val="20"/>
          <w:lang w:eastAsia="nl-NL"/>
        </w:rPr>
        <w:t xml:space="preserve">Uit de kritisch discoursanalyse blijkt dat </w:t>
      </w:r>
      <w:r w:rsidR="004476B5">
        <w:rPr>
          <w:rFonts w:ascii="Verdana" w:eastAsia="Times New Roman" w:hAnsi="Verdana" w:cs="Times New Roman"/>
          <w:color w:val="000000"/>
          <w:sz w:val="20"/>
          <w:szCs w:val="20"/>
          <w:lang w:eastAsia="nl-NL"/>
        </w:rPr>
        <w:t xml:space="preserve">de </w:t>
      </w:r>
      <w:r w:rsidR="00BC06BE">
        <w:rPr>
          <w:rFonts w:ascii="Verdana" w:eastAsia="Times New Roman" w:hAnsi="Verdana" w:cs="Times New Roman"/>
          <w:color w:val="000000"/>
          <w:sz w:val="20"/>
          <w:szCs w:val="20"/>
          <w:lang w:eastAsia="nl-NL"/>
        </w:rPr>
        <w:t>discoursen in beide kranten op een gelijk</w:t>
      </w:r>
      <w:r w:rsidR="004476B5">
        <w:rPr>
          <w:rFonts w:ascii="Verdana" w:eastAsia="Times New Roman" w:hAnsi="Verdana" w:cs="Times New Roman"/>
          <w:color w:val="000000"/>
          <w:sz w:val="20"/>
          <w:szCs w:val="20"/>
          <w:lang w:eastAsia="nl-NL"/>
        </w:rPr>
        <w:t xml:space="preserve">matig </w:t>
      </w:r>
      <w:r w:rsidR="00BC06BE">
        <w:rPr>
          <w:rFonts w:ascii="Verdana" w:eastAsia="Times New Roman" w:hAnsi="Verdana" w:cs="Times New Roman"/>
          <w:color w:val="000000"/>
          <w:sz w:val="20"/>
          <w:szCs w:val="20"/>
          <w:lang w:eastAsia="nl-NL"/>
        </w:rPr>
        <w:t xml:space="preserve">worden geconstrueerd. </w:t>
      </w:r>
      <w:r w:rsidRPr="00695DBC">
        <w:rPr>
          <w:rFonts w:ascii="Verdana" w:eastAsia="Times New Roman" w:hAnsi="Verdana" w:cs="Times New Roman"/>
          <w:color w:val="000000"/>
          <w:sz w:val="20"/>
          <w:szCs w:val="20"/>
          <w:lang w:eastAsia="nl-NL"/>
        </w:rPr>
        <w:t>Vluchtelingen worden</w:t>
      </w:r>
      <w:r w:rsidR="00A173CB">
        <w:rPr>
          <w:rFonts w:ascii="Verdana" w:eastAsia="Times New Roman" w:hAnsi="Verdana" w:cs="Times New Roman"/>
          <w:color w:val="000000"/>
          <w:sz w:val="20"/>
          <w:szCs w:val="20"/>
          <w:lang w:eastAsia="nl-NL"/>
        </w:rPr>
        <w:t xml:space="preserve"> in alle frames</w:t>
      </w:r>
      <w:r w:rsidRPr="00695DBC">
        <w:rPr>
          <w:rFonts w:ascii="Verdana" w:eastAsia="Times New Roman" w:hAnsi="Verdana" w:cs="Times New Roman"/>
          <w:color w:val="000000"/>
          <w:sz w:val="20"/>
          <w:szCs w:val="20"/>
          <w:lang w:eastAsia="nl-NL"/>
        </w:rPr>
        <w:t xml:space="preserve"> het meest aangeduid volgens functionalisatie en </w:t>
      </w:r>
      <w:r w:rsidR="00960F1E" w:rsidRPr="00695DBC">
        <w:rPr>
          <w:rFonts w:ascii="Verdana" w:eastAsia="Times New Roman" w:hAnsi="Verdana" w:cs="Times New Roman"/>
          <w:color w:val="000000"/>
          <w:sz w:val="20"/>
          <w:szCs w:val="20"/>
          <w:lang w:eastAsia="nl-NL"/>
        </w:rPr>
        <w:t>termen</w:t>
      </w:r>
      <w:r w:rsidR="00090705">
        <w:rPr>
          <w:rFonts w:ascii="Verdana" w:eastAsia="Times New Roman" w:hAnsi="Verdana" w:cs="Times New Roman"/>
          <w:color w:val="000000"/>
          <w:sz w:val="20"/>
          <w:szCs w:val="20"/>
          <w:lang w:eastAsia="nl-NL"/>
        </w:rPr>
        <w:t xml:space="preserve"> worden</w:t>
      </w:r>
      <w:r w:rsidR="00960F1E" w:rsidRPr="00695DBC">
        <w:rPr>
          <w:rFonts w:ascii="Verdana" w:eastAsia="Times New Roman" w:hAnsi="Verdana" w:cs="Times New Roman"/>
          <w:color w:val="000000"/>
          <w:sz w:val="20"/>
          <w:szCs w:val="20"/>
          <w:lang w:eastAsia="nl-NL"/>
        </w:rPr>
        <w:t xml:space="preserve"> </w:t>
      </w:r>
      <w:r w:rsidRPr="00695DBC">
        <w:rPr>
          <w:rFonts w:ascii="Verdana" w:eastAsia="Times New Roman" w:hAnsi="Verdana" w:cs="Times New Roman"/>
          <w:color w:val="000000"/>
          <w:sz w:val="20"/>
          <w:szCs w:val="20"/>
          <w:lang w:eastAsia="nl-NL"/>
        </w:rPr>
        <w:t>vaak incorrect door elkaar heen gebruikt. De hoge mate van functionalisatie en numerisatie zorgt voor een onpersoonlijk</w:t>
      </w:r>
      <w:r w:rsidR="00960F1E" w:rsidRPr="00695DBC">
        <w:rPr>
          <w:rFonts w:ascii="Verdana" w:eastAsia="Times New Roman" w:hAnsi="Verdana" w:cs="Times New Roman"/>
          <w:color w:val="000000"/>
          <w:sz w:val="20"/>
          <w:szCs w:val="20"/>
          <w:lang w:eastAsia="nl-NL"/>
        </w:rPr>
        <w:t>, gecollectiviseerd</w:t>
      </w:r>
      <w:r w:rsidRPr="00695DBC">
        <w:rPr>
          <w:rFonts w:ascii="Verdana" w:eastAsia="Times New Roman" w:hAnsi="Verdana" w:cs="Times New Roman"/>
          <w:color w:val="000000"/>
          <w:sz w:val="20"/>
          <w:szCs w:val="20"/>
          <w:lang w:eastAsia="nl-NL"/>
        </w:rPr>
        <w:t xml:space="preserve"> beeld van de vluchteling als onderdeel van een massa. </w:t>
      </w:r>
      <w:r w:rsidR="00A173CB">
        <w:rPr>
          <w:rFonts w:ascii="Verdana" w:eastAsia="Times New Roman" w:hAnsi="Verdana" w:cs="Times New Roman"/>
          <w:color w:val="000000"/>
          <w:sz w:val="20"/>
          <w:szCs w:val="20"/>
          <w:lang w:eastAsia="nl-NL"/>
        </w:rPr>
        <w:t>Hoewel het indringerframe de focus op het anonimiseren en collectiviseren van vluchtelingen,</w:t>
      </w:r>
      <w:r w:rsidRPr="00695DBC">
        <w:rPr>
          <w:rFonts w:ascii="Verdana" w:eastAsia="Times New Roman" w:hAnsi="Verdana" w:cs="Times New Roman"/>
          <w:color w:val="000000"/>
          <w:sz w:val="20"/>
          <w:szCs w:val="20"/>
          <w:lang w:eastAsia="nl-NL"/>
        </w:rPr>
        <w:t xml:space="preserve"> </w:t>
      </w:r>
      <w:r w:rsidR="00A173CB">
        <w:rPr>
          <w:rFonts w:ascii="Verdana" w:eastAsia="Times New Roman" w:hAnsi="Verdana" w:cs="Times New Roman"/>
          <w:color w:val="000000"/>
          <w:sz w:val="20"/>
          <w:szCs w:val="20"/>
          <w:lang w:eastAsia="nl-NL"/>
        </w:rPr>
        <w:t xml:space="preserve">pogen het slachtoffer- en het ‘overig’-frame </w:t>
      </w:r>
      <w:r w:rsidRPr="00695DBC">
        <w:rPr>
          <w:rFonts w:ascii="Verdana" w:eastAsia="Times New Roman" w:hAnsi="Verdana" w:cs="Times New Roman"/>
          <w:color w:val="000000"/>
          <w:sz w:val="20"/>
          <w:szCs w:val="20"/>
          <w:lang w:eastAsia="nl-NL"/>
        </w:rPr>
        <w:t>vluchtelingen</w:t>
      </w:r>
      <w:r w:rsidR="00A173CB">
        <w:rPr>
          <w:rFonts w:ascii="Verdana" w:eastAsia="Times New Roman" w:hAnsi="Verdana" w:cs="Times New Roman"/>
          <w:color w:val="000000"/>
          <w:sz w:val="20"/>
          <w:szCs w:val="20"/>
          <w:lang w:eastAsia="nl-NL"/>
        </w:rPr>
        <w:t xml:space="preserve"> meer</w:t>
      </w:r>
      <w:r w:rsidRPr="00695DBC">
        <w:rPr>
          <w:rFonts w:ascii="Verdana" w:eastAsia="Times New Roman" w:hAnsi="Verdana" w:cs="Times New Roman"/>
          <w:color w:val="000000"/>
          <w:sz w:val="20"/>
          <w:szCs w:val="20"/>
          <w:lang w:eastAsia="nl-NL"/>
        </w:rPr>
        <w:t xml:space="preserve"> te personifiëren </w:t>
      </w:r>
      <w:r w:rsidR="006A42F4">
        <w:rPr>
          <w:rFonts w:ascii="Verdana" w:eastAsia="Times New Roman" w:hAnsi="Verdana" w:cs="Times New Roman"/>
          <w:color w:val="000000"/>
          <w:sz w:val="20"/>
          <w:szCs w:val="20"/>
          <w:lang w:eastAsia="nl-NL"/>
        </w:rPr>
        <w:t xml:space="preserve">en empathie op te wekken </w:t>
      </w:r>
      <w:r w:rsidRPr="00695DBC">
        <w:rPr>
          <w:rFonts w:ascii="Verdana" w:eastAsia="Times New Roman" w:hAnsi="Verdana" w:cs="Times New Roman"/>
          <w:color w:val="000000"/>
          <w:sz w:val="20"/>
          <w:szCs w:val="20"/>
          <w:lang w:eastAsia="nl-NL"/>
        </w:rPr>
        <w:t>door het toepassen van nominatie</w:t>
      </w:r>
      <w:r w:rsidR="00386747" w:rsidRPr="00695DBC">
        <w:rPr>
          <w:rFonts w:ascii="Verdana" w:eastAsia="Times New Roman" w:hAnsi="Verdana" w:cs="Times New Roman"/>
          <w:color w:val="000000"/>
          <w:sz w:val="20"/>
          <w:szCs w:val="20"/>
          <w:lang w:eastAsia="nl-NL"/>
        </w:rPr>
        <w:t xml:space="preserve"> en (</w:t>
      </w:r>
      <w:r w:rsidRPr="00695DBC">
        <w:rPr>
          <w:rFonts w:ascii="Verdana" w:eastAsia="Times New Roman" w:hAnsi="Verdana" w:cs="Times New Roman"/>
          <w:color w:val="000000"/>
          <w:sz w:val="20"/>
          <w:szCs w:val="20"/>
          <w:lang w:eastAsia="nl-NL"/>
        </w:rPr>
        <w:t>relationele</w:t>
      </w:r>
      <w:r w:rsidR="00386747" w:rsidRPr="00695DBC">
        <w:rPr>
          <w:rFonts w:ascii="Verdana" w:eastAsia="Times New Roman" w:hAnsi="Verdana" w:cs="Times New Roman"/>
          <w:color w:val="000000"/>
          <w:sz w:val="20"/>
          <w:szCs w:val="20"/>
          <w:lang w:eastAsia="nl-NL"/>
        </w:rPr>
        <w:t>)</w:t>
      </w:r>
      <w:r w:rsidRPr="00695DBC">
        <w:rPr>
          <w:rFonts w:ascii="Verdana" w:eastAsia="Times New Roman" w:hAnsi="Verdana" w:cs="Times New Roman"/>
          <w:color w:val="000000"/>
          <w:sz w:val="20"/>
          <w:szCs w:val="20"/>
          <w:lang w:eastAsia="nl-NL"/>
        </w:rPr>
        <w:t xml:space="preserve"> identificatie.</w:t>
      </w:r>
      <w:r w:rsidR="00A173CB">
        <w:rPr>
          <w:rFonts w:ascii="Verdana" w:eastAsia="Times New Roman" w:hAnsi="Verdana" w:cs="Times New Roman"/>
          <w:color w:val="000000"/>
          <w:sz w:val="20"/>
          <w:szCs w:val="20"/>
          <w:lang w:eastAsia="nl-NL"/>
        </w:rPr>
        <w:t xml:space="preserve"> Het ziet er naar uit </w:t>
      </w:r>
      <w:r w:rsidRPr="00695DBC">
        <w:rPr>
          <w:rFonts w:ascii="Verdana" w:eastAsia="Times New Roman" w:hAnsi="Verdana" w:cs="Times New Roman"/>
          <w:color w:val="000000"/>
          <w:sz w:val="20"/>
          <w:szCs w:val="20"/>
          <w:lang w:eastAsia="nl-NL"/>
        </w:rPr>
        <w:t>dat Aylan een impact heeft gemaakt</w:t>
      </w:r>
      <w:r w:rsidR="00A173CB">
        <w:rPr>
          <w:rFonts w:ascii="Verdana" w:eastAsia="Times New Roman" w:hAnsi="Verdana" w:cs="Times New Roman"/>
          <w:color w:val="000000"/>
          <w:sz w:val="20"/>
          <w:szCs w:val="20"/>
          <w:lang w:eastAsia="nl-NL"/>
        </w:rPr>
        <w:t xml:space="preserve"> op de geschreven</w:t>
      </w:r>
      <w:r w:rsidRPr="00695DBC">
        <w:rPr>
          <w:rFonts w:ascii="Verdana" w:eastAsia="Times New Roman" w:hAnsi="Verdana" w:cs="Times New Roman"/>
          <w:color w:val="000000"/>
          <w:sz w:val="20"/>
          <w:szCs w:val="20"/>
          <w:lang w:eastAsia="nl-NL"/>
        </w:rPr>
        <w:t xml:space="preserve"> gezien zijn familienaam</w:t>
      </w:r>
      <w:r w:rsidR="00386747" w:rsidRPr="00695DBC">
        <w:rPr>
          <w:rFonts w:ascii="Verdana" w:eastAsia="Times New Roman" w:hAnsi="Verdana" w:cs="Times New Roman"/>
          <w:color w:val="000000"/>
          <w:sz w:val="20"/>
          <w:szCs w:val="20"/>
          <w:lang w:eastAsia="nl-NL"/>
        </w:rPr>
        <w:t xml:space="preserve"> vaak</w:t>
      </w:r>
      <w:r w:rsidRPr="00695DBC">
        <w:rPr>
          <w:rFonts w:ascii="Verdana" w:eastAsia="Times New Roman" w:hAnsi="Verdana" w:cs="Times New Roman"/>
          <w:color w:val="000000"/>
          <w:sz w:val="20"/>
          <w:szCs w:val="20"/>
          <w:lang w:eastAsia="nl-NL"/>
        </w:rPr>
        <w:t xml:space="preserve"> in de artikelen werd genoemd. Hoewel in de literatuur </w:t>
      </w:r>
      <w:r w:rsidR="00BC06BE">
        <w:rPr>
          <w:rFonts w:ascii="Verdana" w:eastAsia="Times New Roman" w:hAnsi="Verdana" w:cs="Times New Roman"/>
          <w:color w:val="000000"/>
          <w:sz w:val="20"/>
          <w:szCs w:val="20"/>
          <w:lang w:eastAsia="nl-NL"/>
        </w:rPr>
        <w:t>doet</w:t>
      </w:r>
      <w:r w:rsidRPr="00695DBC">
        <w:rPr>
          <w:rFonts w:ascii="Verdana" w:eastAsia="Times New Roman" w:hAnsi="Verdana" w:cs="Times New Roman"/>
          <w:color w:val="000000"/>
          <w:sz w:val="20"/>
          <w:szCs w:val="20"/>
          <w:lang w:eastAsia="nl-NL"/>
        </w:rPr>
        <w:t xml:space="preserve"> vermoeden dat vluchtelingen geen stem krijgen in mediabronnen, kregen zij dit in </w:t>
      </w:r>
      <w:r w:rsidR="00386747" w:rsidRPr="00695DBC">
        <w:rPr>
          <w:rFonts w:ascii="Verdana" w:eastAsia="Times New Roman" w:hAnsi="Verdana" w:cs="Times New Roman"/>
          <w:color w:val="000000"/>
          <w:sz w:val="20"/>
          <w:szCs w:val="20"/>
          <w:lang w:eastAsia="nl-NL"/>
        </w:rPr>
        <w:t>het corpus</w:t>
      </w:r>
      <w:r w:rsidR="00A173CB">
        <w:rPr>
          <w:rFonts w:ascii="Verdana" w:eastAsia="Times New Roman" w:hAnsi="Verdana" w:cs="Times New Roman"/>
          <w:color w:val="000000"/>
          <w:sz w:val="20"/>
          <w:szCs w:val="20"/>
          <w:lang w:eastAsia="nl-NL"/>
        </w:rPr>
        <w:t xml:space="preserve"> met name in het slachtoffer- en ‘overig’-frame</w:t>
      </w:r>
      <w:r w:rsidR="00386747" w:rsidRPr="00695DBC">
        <w:rPr>
          <w:rFonts w:ascii="Verdana" w:eastAsia="Times New Roman" w:hAnsi="Verdana" w:cs="Times New Roman"/>
          <w:color w:val="000000"/>
          <w:sz w:val="20"/>
          <w:szCs w:val="20"/>
          <w:lang w:eastAsia="nl-NL"/>
        </w:rPr>
        <w:t xml:space="preserve"> </w:t>
      </w:r>
      <w:r w:rsidRPr="00695DBC">
        <w:rPr>
          <w:rFonts w:ascii="Verdana" w:eastAsia="Times New Roman" w:hAnsi="Verdana" w:cs="Times New Roman"/>
          <w:color w:val="000000"/>
          <w:sz w:val="20"/>
          <w:szCs w:val="20"/>
          <w:lang w:eastAsia="nl-NL"/>
        </w:rPr>
        <w:t xml:space="preserve">opvallend veel. Dit duidt op een gevarieerd discours </w:t>
      </w:r>
      <w:r w:rsidR="00A173CB">
        <w:rPr>
          <w:rFonts w:ascii="Verdana" w:eastAsia="Times New Roman" w:hAnsi="Verdana" w:cs="Times New Roman"/>
          <w:color w:val="000000"/>
          <w:sz w:val="20"/>
          <w:szCs w:val="20"/>
          <w:lang w:eastAsia="nl-NL"/>
        </w:rPr>
        <w:t>geconstrueerd</w:t>
      </w:r>
      <w:r w:rsidRPr="00695DBC">
        <w:rPr>
          <w:rFonts w:ascii="Verdana" w:eastAsia="Times New Roman" w:hAnsi="Verdana" w:cs="Times New Roman"/>
          <w:color w:val="000000"/>
          <w:sz w:val="20"/>
          <w:szCs w:val="20"/>
          <w:lang w:eastAsia="nl-NL"/>
        </w:rPr>
        <w:t xml:space="preserve"> </w:t>
      </w:r>
      <w:r w:rsidR="00792710">
        <w:rPr>
          <w:rFonts w:ascii="Verdana" w:eastAsia="Times New Roman" w:hAnsi="Verdana" w:cs="Times New Roman"/>
          <w:color w:val="000000"/>
          <w:sz w:val="20"/>
          <w:szCs w:val="20"/>
          <w:lang w:eastAsia="nl-NL"/>
        </w:rPr>
        <w:t>door</w:t>
      </w:r>
      <w:r w:rsidRPr="00695DBC">
        <w:rPr>
          <w:rFonts w:ascii="Verdana" w:eastAsia="Times New Roman" w:hAnsi="Verdana" w:cs="Times New Roman"/>
          <w:color w:val="000000"/>
          <w:sz w:val="20"/>
          <w:szCs w:val="20"/>
          <w:lang w:eastAsia="nl-NL"/>
        </w:rPr>
        <w:t xml:space="preserve"> vee</w:t>
      </w:r>
      <w:r w:rsidR="00A173CB">
        <w:rPr>
          <w:rFonts w:ascii="Verdana" w:eastAsia="Times New Roman" w:hAnsi="Verdana" w:cs="Times New Roman"/>
          <w:color w:val="000000"/>
          <w:sz w:val="20"/>
          <w:szCs w:val="20"/>
          <w:lang w:eastAsia="nl-NL"/>
        </w:rPr>
        <w:t>l verschillende autoriteiten</w:t>
      </w:r>
      <w:r w:rsidRPr="00695DBC">
        <w:rPr>
          <w:rFonts w:ascii="Verdana" w:eastAsia="Times New Roman" w:hAnsi="Verdana" w:cs="Times New Roman"/>
          <w:color w:val="000000"/>
          <w:sz w:val="20"/>
          <w:szCs w:val="20"/>
          <w:lang w:eastAsia="nl-NL"/>
        </w:rPr>
        <w:t xml:space="preserve">. </w:t>
      </w:r>
    </w:p>
    <w:p w14:paraId="50AEAD21" w14:textId="7F2A7C61" w:rsidR="00C77FB1" w:rsidRPr="00695DBC" w:rsidRDefault="00C77FB1" w:rsidP="00BC06BE">
      <w:pPr>
        <w:spacing w:after="0" w:line="360" w:lineRule="auto"/>
        <w:ind w:firstLine="360"/>
        <w:rPr>
          <w:rFonts w:ascii="Verdana" w:eastAsia="Times New Roman" w:hAnsi="Verdana" w:cs="Times New Roman"/>
          <w:color w:val="000000"/>
          <w:sz w:val="20"/>
          <w:szCs w:val="20"/>
          <w:lang w:eastAsia="nl-NL"/>
        </w:rPr>
      </w:pPr>
      <w:r w:rsidRPr="00695DBC">
        <w:rPr>
          <w:rFonts w:ascii="Verdana" w:eastAsia="Times New Roman" w:hAnsi="Verdana" w:cs="Times New Roman"/>
          <w:color w:val="000000"/>
          <w:sz w:val="20"/>
          <w:szCs w:val="20"/>
          <w:lang w:eastAsia="nl-NL"/>
        </w:rPr>
        <w:t xml:space="preserve"> Al met al kan er geconcludeerd worden dat de foto van Aylan op meerdere vlakken een impact op de berichtgeving van Nederlandse kranten heeft gemaakt</w:t>
      </w:r>
      <w:r w:rsidR="006A10D8">
        <w:rPr>
          <w:rFonts w:ascii="Verdana" w:eastAsia="Times New Roman" w:hAnsi="Verdana" w:cs="Times New Roman"/>
          <w:color w:val="000000"/>
          <w:sz w:val="20"/>
          <w:szCs w:val="20"/>
          <w:lang w:eastAsia="nl-NL"/>
        </w:rPr>
        <w:t xml:space="preserve"> en dat </w:t>
      </w:r>
      <w:r w:rsidR="006A10D8">
        <w:rPr>
          <w:rFonts w:ascii="Verdana" w:eastAsia="Times New Roman" w:hAnsi="Verdana" w:cs="Times New Roman"/>
          <w:color w:val="000000"/>
          <w:sz w:val="20"/>
          <w:szCs w:val="20"/>
          <w:lang w:eastAsia="nl-NL"/>
        </w:rPr>
        <w:lastRenderedPageBreak/>
        <w:t>Nederlandse kranten een brede variëteit aan frames inzetten om het fenomeen te representeren</w:t>
      </w:r>
      <w:r w:rsidR="00C736BA">
        <w:rPr>
          <w:rFonts w:ascii="Verdana" w:eastAsia="Times New Roman" w:hAnsi="Verdana" w:cs="Times New Roman"/>
          <w:color w:val="000000"/>
          <w:sz w:val="20"/>
          <w:szCs w:val="20"/>
          <w:lang w:eastAsia="nl-NL"/>
        </w:rPr>
        <w:t xml:space="preserve"> </w:t>
      </w:r>
      <w:r w:rsidR="00852C76" w:rsidRPr="00695DBC">
        <w:rPr>
          <w:rFonts w:ascii="Verdana" w:eastAsia="Times New Roman" w:hAnsi="Verdana" w:cs="Times New Roman"/>
          <w:color w:val="000000"/>
          <w:sz w:val="20"/>
          <w:szCs w:val="20"/>
          <w:lang w:eastAsia="nl-NL"/>
        </w:rPr>
        <w:t>.</w:t>
      </w:r>
    </w:p>
    <w:p w14:paraId="705305FA" w14:textId="77777777" w:rsidR="00DA0727" w:rsidRPr="00695DBC" w:rsidRDefault="00DA0727" w:rsidP="00DA0727">
      <w:pPr>
        <w:spacing w:after="0" w:line="360" w:lineRule="auto"/>
        <w:ind w:firstLine="360"/>
        <w:rPr>
          <w:rFonts w:ascii="Verdana" w:hAnsi="Verdana"/>
          <w:sz w:val="24"/>
          <w:szCs w:val="20"/>
        </w:rPr>
      </w:pPr>
    </w:p>
    <w:p w14:paraId="39036315" w14:textId="307F77D6" w:rsidR="00741E7C" w:rsidRPr="00695DBC" w:rsidRDefault="00DA0727" w:rsidP="004D05A5">
      <w:pPr>
        <w:pStyle w:val="Kop1"/>
        <w:rPr>
          <w:rFonts w:eastAsia="Times New Roman"/>
          <w:sz w:val="20"/>
          <w:lang w:eastAsia="nl-NL"/>
        </w:rPr>
      </w:pPr>
      <w:bookmarkStart w:id="23" w:name="_Toc30170790"/>
      <w:r w:rsidRPr="00695DBC">
        <w:rPr>
          <w:rFonts w:eastAsia="Times New Roman"/>
          <w:lang w:eastAsia="nl-NL"/>
        </w:rPr>
        <w:t>Discussie</w:t>
      </w:r>
      <w:bookmarkEnd w:id="23"/>
    </w:p>
    <w:p w14:paraId="227B3624" w14:textId="439C6D76" w:rsidR="005204B8" w:rsidRDefault="009B6770" w:rsidP="00EB6BF6">
      <w:pPr>
        <w:spacing w:after="0" w:line="360" w:lineRule="auto"/>
        <w:rPr>
          <w:rFonts w:ascii="Verdana" w:hAnsi="Verdana"/>
          <w:sz w:val="20"/>
          <w:szCs w:val="20"/>
        </w:rPr>
      </w:pPr>
      <w:r w:rsidRPr="00695DBC">
        <w:rPr>
          <w:rFonts w:ascii="Verdana" w:hAnsi="Verdana"/>
          <w:sz w:val="20"/>
          <w:szCs w:val="20"/>
        </w:rPr>
        <w:tab/>
        <w:t xml:space="preserve">In dit onderzoek is bewust gekozen voor de kwantitatieve analyse van </w:t>
      </w:r>
      <w:proofErr w:type="spellStart"/>
      <w:r w:rsidRPr="00695DBC">
        <w:rPr>
          <w:rFonts w:ascii="Verdana" w:hAnsi="Verdana"/>
          <w:sz w:val="20"/>
          <w:szCs w:val="20"/>
        </w:rPr>
        <w:t>Van</w:t>
      </w:r>
      <w:proofErr w:type="spellEnd"/>
      <w:r w:rsidRPr="00695DBC">
        <w:rPr>
          <w:rFonts w:ascii="Verdana" w:hAnsi="Verdana"/>
          <w:sz w:val="20"/>
          <w:szCs w:val="20"/>
        </w:rPr>
        <w:t xml:space="preserve"> Gorp (2005)</w:t>
      </w:r>
      <w:r w:rsidR="005204B8">
        <w:rPr>
          <w:rFonts w:ascii="Verdana" w:hAnsi="Verdana"/>
          <w:sz w:val="20"/>
          <w:szCs w:val="20"/>
        </w:rPr>
        <w:t xml:space="preserve"> uitgebreid</w:t>
      </w:r>
      <w:r w:rsidR="00B83C47" w:rsidRPr="00695DBC">
        <w:rPr>
          <w:rFonts w:ascii="Verdana" w:hAnsi="Verdana"/>
          <w:sz w:val="20"/>
          <w:szCs w:val="20"/>
        </w:rPr>
        <w:t xml:space="preserve">. </w:t>
      </w:r>
      <w:r w:rsidRPr="00695DBC">
        <w:rPr>
          <w:rFonts w:ascii="Verdana" w:hAnsi="Verdana"/>
          <w:sz w:val="20"/>
          <w:szCs w:val="20"/>
        </w:rPr>
        <w:t xml:space="preserve">Hoewel </w:t>
      </w:r>
      <w:r w:rsidR="00B83C47" w:rsidRPr="00695DBC">
        <w:rPr>
          <w:rFonts w:ascii="Verdana" w:hAnsi="Verdana"/>
          <w:sz w:val="20"/>
          <w:szCs w:val="20"/>
        </w:rPr>
        <w:t xml:space="preserve">dit niet de validiteit </w:t>
      </w:r>
      <w:r w:rsidR="005521CD">
        <w:rPr>
          <w:rFonts w:ascii="Verdana" w:hAnsi="Verdana"/>
          <w:sz w:val="20"/>
          <w:szCs w:val="20"/>
        </w:rPr>
        <w:t>biedt</w:t>
      </w:r>
      <w:r w:rsidR="00B83C47" w:rsidRPr="00695DBC">
        <w:rPr>
          <w:rFonts w:ascii="Verdana" w:hAnsi="Verdana"/>
          <w:sz w:val="20"/>
          <w:szCs w:val="20"/>
        </w:rPr>
        <w:t xml:space="preserve"> van een wetenschappelijk artikel, is dit </w:t>
      </w:r>
      <w:r w:rsidR="00814805">
        <w:rPr>
          <w:rFonts w:ascii="Verdana" w:hAnsi="Verdana"/>
          <w:sz w:val="20"/>
          <w:szCs w:val="20"/>
        </w:rPr>
        <w:t>een van de weinige</w:t>
      </w:r>
      <w:r w:rsidR="00B83C47" w:rsidRPr="00695DBC">
        <w:rPr>
          <w:rFonts w:ascii="Verdana" w:hAnsi="Verdana"/>
          <w:sz w:val="20"/>
          <w:szCs w:val="20"/>
        </w:rPr>
        <w:t xml:space="preserve"> manier</w:t>
      </w:r>
      <w:r w:rsidR="00814805">
        <w:rPr>
          <w:rFonts w:ascii="Verdana" w:hAnsi="Verdana"/>
          <w:sz w:val="20"/>
          <w:szCs w:val="20"/>
        </w:rPr>
        <w:t>en</w:t>
      </w:r>
      <w:r w:rsidR="00B83C47" w:rsidRPr="00695DBC">
        <w:rPr>
          <w:rFonts w:ascii="Verdana" w:hAnsi="Verdana"/>
          <w:sz w:val="20"/>
          <w:szCs w:val="20"/>
        </w:rPr>
        <w:t xml:space="preserve"> is waarop een frameverschuiving statistisch getoetst kan worden. Wel kan de betrouwbaarheid van de toets worden verhoogd door bij herhaling van de toets gebruik te maken van meerdere individuele beoordelaars voor de frame-analyse, waarna de onbetrouwbare data gefilterd kan worden door middel van </w:t>
      </w:r>
      <w:proofErr w:type="spellStart"/>
      <w:r w:rsidR="00B83C47" w:rsidRPr="00695DBC">
        <w:rPr>
          <w:rFonts w:ascii="Verdana" w:hAnsi="Verdana"/>
          <w:sz w:val="20"/>
          <w:szCs w:val="20"/>
        </w:rPr>
        <w:t>Cronbach’s</w:t>
      </w:r>
      <w:proofErr w:type="spellEnd"/>
      <w:r w:rsidR="00B83C47" w:rsidRPr="00695DBC">
        <w:rPr>
          <w:rFonts w:ascii="Verdana" w:hAnsi="Verdana"/>
          <w:sz w:val="20"/>
          <w:szCs w:val="20"/>
        </w:rPr>
        <w:t xml:space="preserve"> </w:t>
      </w:r>
      <w:proofErr w:type="spellStart"/>
      <w:r w:rsidR="00B83C47" w:rsidRPr="00695DBC">
        <w:rPr>
          <w:rFonts w:ascii="Verdana" w:hAnsi="Verdana"/>
          <w:sz w:val="20"/>
          <w:szCs w:val="20"/>
        </w:rPr>
        <w:t>alpha</w:t>
      </w:r>
      <w:proofErr w:type="spellEnd"/>
      <w:r w:rsidR="00B83C47" w:rsidRPr="00695DBC">
        <w:rPr>
          <w:rFonts w:ascii="Verdana" w:hAnsi="Verdana"/>
          <w:sz w:val="20"/>
          <w:szCs w:val="20"/>
        </w:rPr>
        <w:t>.</w:t>
      </w:r>
      <w:r w:rsidR="00785C95">
        <w:rPr>
          <w:rFonts w:ascii="Verdana" w:hAnsi="Verdana"/>
          <w:sz w:val="20"/>
          <w:szCs w:val="20"/>
        </w:rPr>
        <w:t xml:space="preserve"> Ook kan d</w:t>
      </w:r>
      <w:r w:rsidR="00B83C47" w:rsidRPr="00695DBC">
        <w:rPr>
          <w:rFonts w:ascii="Verdana" w:hAnsi="Verdana"/>
          <w:sz w:val="20"/>
          <w:szCs w:val="20"/>
        </w:rPr>
        <w:t xml:space="preserve">e rol van de onderzoeker in dit onderzoek nooit volledig objectief zijn, maar door meerdere perspectieven kan de betrouwbaarheid wel worden verhoogd. Hier was door beperkte </w:t>
      </w:r>
      <w:r w:rsidR="00785C95">
        <w:rPr>
          <w:rFonts w:ascii="Verdana" w:hAnsi="Verdana"/>
          <w:sz w:val="20"/>
          <w:szCs w:val="20"/>
        </w:rPr>
        <w:t>tijd</w:t>
      </w:r>
      <w:r w:rsidR="00B83C47" w:rsidRPr="00695DBC">
        <w:rPr>
          <w:rFonts w:ascii="Verdana" w:hAnsi="Verdana"/>
          <w:sz w:val="20"/>
          <w:szCs w:val="20"/>
        </w:rPr>
        <w:t xml:space="preserve"> </w:t>
      </w:r>
      <w:r w:rsidR="00785C95">
        <w:rPr>
          <w:rFonts w:ascii="Verdana" w:hAnsi="Verdana"/>
          <w:sz w:val="20"/>
          <w:szCs w:val="20"/>
        </w:rPr>
        <w:t xml:space="preserve">geen mogelijkheid </w:t>
      </w:r>
      <w:r w:rsidR="00B83C47" w:rsidRPr="00695DBC">
        <w:rPr>
          <w:rFonts w:ascii="Verdana" w:hAnsi="Verdana"/>
          <w:sz w:val="20"/>
          <w:szCs w:val="20"/>
        </w:rPr>
        <w:t xml:space="preserve">voor. </w:t>
      </w:r>
      <w:r w:rsidR="005204B8">
        <w:rPr>
          <w:rFonts w:ascii="Verdana" w:hAnsi="Verdana"/>
          <w:sz w:val="20"/>
          <w:szCs w:val="20"/>
        </w:rPr>
        <w:t xml:space="preserve">Er is in deze scriptie gekozen om het onderzoek van </w:t>
      </w:r>
      <w:proofErr w:type="spellStart"/>
      <w:r w:rsidR="005204B8">
        <w:rPr>
          <w:rFonts w:ascii="Verdana" w:hAnsi="Verdana"/>
          <w:sz w:val="20"/>
          <w:szCs w:val="20"/>
        </w:rPr>
        <w:t>Van</w:t>
      </w:r>
      <w:proofErr w:type="spellEnd"/>
      <w:r w:rsidR="005204B8">
        <w:rPr>
          <w:rFonts w:ascii="Verdana" w:hAnsi="Verdana"/>
          <w:sz w:val="20"/>
          <w:szCs w:val="20"/>
        </w:rPr>
        <w:t xml:space="preserve"> Gorp (2005) uit te breiden </w:t>
      </w:r>
      <w:r w:rsidR="005204B8">
        <w:rPr>
          <w:rFonts w:ascii="Verdana" w:hAnsi="Verdana"/>
          <w:sz w:val="20"/>
          <w:szCs w:val="20"/>
        </w:rPr>
        <w:t>met het ‘overig’-frame</w:t>
      </w:r>
      <w:r w:rsidR="005204B8">
        <w:rPr>
          <w:rFonts w:ascii="Verdana" w:hAnsi="Verdana"/>
          <w:sz w:val="20"/>
          <w:szCs w:val="20"/>
        </w:rPr>
        <w:t xml:space="preserve">, omdat het in een aantal gevallen niet geplaatst kon worden onder de duale verdeling van </w:t>
      </w:r>
      <w:proofErr w:type="spellStart"/>
      <w:r w:rsidR="005204B8">
        <w:rPr>
          <w:rFonts w:ascii="Verdana" w:hAnsi="Verdana"/>
          <w:sz w:val="20"/>
          <w:szCs w:val="20"/>
        </w:rPr>
        <w:t>Van</w:t>
      </w:r>
      <w:proofErr w:type="spellEnd"/>
      <w:r w:rsidR="005204B8">
        <w:rPr>
          <w:rFonts w:ascii="Verdana" w:hAnsi="Verdana"/>
          <w:sz w:val="20"/>
          <w:szCs w:val="20"/>
        </w:rPr>
        <w:t xml:space="preserve"> Gorp (2005). </w:t>
      </w:r>
      <w:r w:rsidR="005204B8" w:rsidRPr="00DA0727">
        <w:rPr>
          <w:rFonts w:ascii="Verdana" w:hAnsi="Verdana"/>
          <w:sz w:val="20"/>
          <w:szCs w:val="20"/>
        </w:rPr>
        <w:t xml:space="preserve">Daarmee </w:t>
      </w:r>
      <w:r w:rsidR="005204B8">
        <w:rPr>
          <w:rFonts w:ascii="Verdana" w:hAnsi="Verdana"/>
          <w:sz w:val="20"/>
          <w:szCs w:val="20"/>
        </w:rPr>
        <w:t>sluit</w:t>
      </w:r>
      <w:r w:rsidR="005204B8" w:rsidRPr="00DA0727">
        <w:rPr>
          <w:rFonts w:ascii="Verdana" w:hAnsi="Verdana"/>
          <w:sz w:val="20"/>
          <w:szCs w:val="20"/>
        </w:rPr>
        <w:t xml:space="preserve"> deze scriptie</w:t>
      </w:r>
      <w:r w:rsidR="005204B8">
        <w:rPr>
          <w:rFonts w:ascii="Verdana" w:hAnsi="Verdana"/>
          <w:sz w:val="20"/>
          <w:szCs w:val="20"/>
        </w:rPr>
        <w:t xml:space="preserve"> aan bij</w:t>
      </w:r>
      <w:r w:rsidR="005204B8" w:rsidRPr="00DA0727">
        <w:rPr>
          <w:rFonts w:ascii="Verdana" w:hAnsi="Verdana"/>
          <w:sz w:val="20"/>
          <w:szCs w:val="20"/>
        </w:rPr>
        <w:t xml:space="preserve"> de opvatting van </w:t>
      </w:r>
      <w:proofErr w:type="spellStart"/>
      <w:r w:rsidR="005204B8" w:rsidRPr="00DA0727">
        <w:rPr>
          <w:rFonts w:ascii="Verdana" w:hAnsi="Verdana"/>
          <w:sz w:val="20"/>
          <w:szCs w:val="20"/>
        </w:rPr>
        <w:t>Chouliaraki</w:t>
      </w:r>
      <w:proofErr w:type="spellEnd"/>
      <w:r w:rsidR="005204B8" w:rsidRPr="00DA0727">
        <w:rPr>
          <w:rFonts w:ascii="Verdana" w:hAnsi="Verdana"/>
          <w:sz w:val="20"/>
          <w:szCs w:val="20"/>
        </w:rPr>
        <w:t xml:space="preserve"> en </w:t>
      </w:r>
      <w:proofErr w:type="spellStart"/>
      <w:r w:rsidR="005204B8" w:rsidRPr="00DA0727">
        <w:rPr>
          <w:rFonts w:ascii="Verdana" w:hAnsi="Verdana"/>
          <w:sz w:val="20"/>
          <w:szCs w:val="20"/>
        </w:rPr>
        <w:t>Stolic</w:t>
      </w:r>
      <w:proofErr w:type="spellEnd"/>
      <w:r w:rsidR="005204B8" w:rsidRPr="00DA0727">
        <w:rPr>
          <w:rFonts w:ascii="Verdana" w:hAnsi="Verdana"/>
          <w:sz w:val="20"/>
          <w:szCs w:val="20"/>
        </w:rPr>
        <w:t xml:space="preserve"> (2017) dat er geprobeerd moet worden vluchtelingen </w:t>
      </w:r>
      <w:r w:rsidR="005204B8">
        <w:rPr>
          <w:rFonts w:ascii="Verdana" w:hAnsi="Verdana"/>
          <w:sz w:val="20"/>
          <w:szCs w:val="20"/>
        </w:rPr>
        <w:t xml:space="preserve">op een meer genuanceerde manier </w:t>
      </w:r>
      <w:r w:rsidR="005204B8" w:rsidRPr="00DA0727">
        <w:rPr>
          <w:rFonts w:ascii="Verdana" w:hAnsi="Verdana"/>
          <w:sz w:val="20"/>
          <w:szCs w:val="20"/>
        </w:rPr>
        <w:t xml:space="preserve">te representeren in plaats van </w:t>
      </w:r>
      <w:r w:rsidR="005204B8">
        <w:rPr>
          <w:rFonts w:ascii="Verdana" w:hAnsi="Verdana"/>
          <w:sz w:val="20"/>
          <w:szCs w:val="20"/>
        </w:rPr>
        <w:t xml:space="preserve">enkel gebruik te maken van </w:t>
      </w:r>
      <w:r w:rsidR="005204B8" w:rsidRPr="00DA0727">
        <w:rPr>
          <w:rFonts w:ascii="Verdana" w:hAnsi="Verdana"/>
          <w:sz w:val="20"/>
          <w:szCs w:val="20"/>
        </w:rPr>
        <w:t>de beperkende stereotyperingen</w:t>
      </w:r>
      <w:r w:rsidR="005204B8">
        <w:rPr>
          <w:rFonts w:ascii="Verdana" w:hAnsi="Verdana"/>
          <w:sz w:val="20"/>
          <w:szCs w:val="20"/>
        </w:rPr>
        <w:t xml:space="preserve"> en ondervond het dat Nederlandse kranten zich hiervoor inzetten.</w:t>
      </w:r>
    </w:p>
    <w:p w14:paraId="5479B26B" w14:textId="641566A6" w:rsidR="002C5B18" w:rsidRPr="00695DBC" w:rsidRDefault="00DE748C" w:rsidP="00EB6BF6">
      <w:pPr>
        <w:spacing w:after="0" w:line="360" w:lineRule="auto"/>
        <w:rPr>
          <w:rFonts w:ascii="Verdana" w:hAnsi="Verdana"/>
          <w:sz w:val="20"/>
          <w:szCs w:val="20"/>
        </w:rPr>
      </w:pPr>
      <w:r>
        <w:rPr>
          <w:rFonts w:ascii="Verdana" w:hAnsi="Verdana"/>
          <w:sz w:val="20"/>
          <w:szCs w:val="20"/>
        </w:rPr>
        <w:t>Daarnaast</w:t>
      </w:r>
      <w:r w:rsidRPr="00DA0727">
        <w:rPr>
          <w:rFonts w:ascii="Verdana" w:hAnsi="Verdana"/>
          <w:sz w:val="20"/>
          <w:szCs w:val="20"/>
        </w:rPr>
        <w:t xml:space="preserve"> </w:t>
      </w:r>
      <w:r>
        <w:rPr>
          <w:rFonts w:ascii="Verdana" w:hAnsi="Verdana"/>
          <w:sz w:val="20"/>
          <w:szCs w:val="20"/>
        </w:rPr>
        <w:t xml:space="preserve">wordt </w:t>
      </w:r>
      <w:r w:rsidR="005204B8">
        <w:rPr>
          <w:rFonts w:ascii="Verdana" w:hAnsi="Verdana"/>
          <w:sz w:val="20"/>
          <w:szCs w:val="20"/>
        </w:rPr>
        <w:t>hiermee ook</w:t>
      </w:r>
      <w:r>
        <w:rPr>
          <w:rFonts w:ascii="Verdana" w:hAnsi="Verdana"/>
          <w:sz w:val="20"/>
          <w:szCs w:val="20"/>
        </w:rPr>
        <w:t xml:space="preserve"> </w:t>
      </w:r>
      <w:r w:rsidRPr="00DA0727">
        <w:rPr>
          <w:rFonts w:ascii="Verdana" w:hAnsi="Verdana"/>
          <w:sz w:val="20"/>
          <w:szCs w:val="20"/>
        </w:rPr>
        <w:t xml:space="preserve">de opvatting van </w:t>
      </w:r>
      <w:proofErr w:type="spellStart"/>
      <w:r w:rsidRPr="00DA0727">
        <w:rPr>
          <w:rFonts w:ascii="Verdana" w:hAnsi="Verdana"/>
          <w:sz w:val="20"/>
          <w:szCs w:val="20"/>
        </w:rPr>
        <w:t>Van</w:t>
      </w:r>
      <w:proofErr w:type="spellEnd"/>
      <w:r w:rsidRPr="00DA0727">
        <w:rPr>
          <w:rFonts w:ascii="Verdana" w:hAnsi="Verdana"/>
          <w:sz w:val="20"/>
          <w:szCs w:val="20"/>
        </w:rPr>
        <w:t xml:space="preserve"> Gorp (2005) </w:t>
      </w:r>
      <w:r>
        <w:rPr>
          <w:rFonts w:ascii="Verdana" w:hAnsi="Verdana"/>
          <w:sz w:val="20"/>
          <w:szCs w:val="20"/>
        </w:rPr>
        <w:t xml:space="preserve">erkent </w:t>
      </w:r>
      <w:r w:rsidRPr="00DA0727">
        <w:rPr>
          <w:rFonts w:ascii="Verdana" w:hAnsi="Verdana"/>
          <w:sz w:val="20"/>
          <w:szCs w:val="20"/>
        </w:rPr>
        <w:t xml:space="preserve">die </w:t>
      </w:r>
      <w:r>
        <w:rPr>
          <w:rFonts w:ascii="Verdana" w:hAnsi="Verdana"/>
          <w:sz w:val="20"/>
          <w:szCs w:val="20"/>
        </w:rPr>
        <w:t xml:space="preserve">uiteindelijk voor </w:t>
      </w:r>
      <w:r w:rsidRPr="00DA0727">
        <w:rPr>
          <w:rFonts w:ascii="Verdana" w:hAnsi="Verdana"/>
          <w:sz w:val="20"/>
          <w:szCs w:val="20"/>
        </w:rPr>
        <w:t>een meer kwalitatieve bottom-up analyse bepleit.</w:t>
      </w:r>
      <w:r>
        <w:rPr>
          <w:rFonts w:ascii="Verdana" w:hAnsi="Verdana"/>
          <w:sz w:val="20"/>
          <w:szCs w:val="20"/>
        </w:rPr>
        <w:t xml:space="preserve"> Een andere keuze in deze scriptie</w:t>
      </w:r>
      <w:r w:rsidR="00B83C47" w:rsidRPr="00695DBC">
        <w:rPr>
          <w:rFonts w:ascii="Verdana" w:hAnsi="Verdana"/>
          <w:sz w:val="20"/>
          <w:szCs w:val="20"/>
        </w:rPr>
        <w:t xml:space="preserve"> de relatief kwantitatie</w:t>
      </w:r>
      <w:r>
        <w:rPr>
          <w:rFonts w:ascii="Verdana" w:hAnsi="Verdana"/>
          <w:sz w:val="20"/>
          <w:szCs w:val="20"/>
        </w:rPr>
        <w:t>ve KDA. Hier is voor gekozen</w:t>
      </w:r>
      <w:r w:rsidR="00B83C47" w:rsidRPr="00695DBC">
        <w:rPr>
          <w:rFonts w:ascii="Verdana" w:hAnsi="Verdana"/>
          <w:sz w:val="20"/>
          <w:szCs w:val="20"/>
        </w:rPr>
        <w:t xml:space="preserve"> zodat er een groter corpus geanalyseerd kon worden. Hierdoor blijft de KDA redelijk aan de oppervlakte, maar geeft dit wel een breed beeld over hoe het discours wordt </w:t>
      </w:r>
      <w:r w:rsidR="006A10D8">
        <w:rPr>
          <w:rFonts w:ascii="Verdana" w:hAnsi="Verdana"/>
          <w:sz w:val="20"/>
          <w:szCs w:val="20"/>
        </w:rPr>
        <w:t>geconstrueerd</w:t>
      </w:r>
      <w:r w:rsidR="00B83C47" w:rsidRPr="00695DBC">
        <w:rPr>
          <w:rFonts w:ascii="Verdana" w:hAnsi="Verdana"/>
          <w:sz w:val="20"/>
          <w:szCs w:val="20"/>
        </w:rPr>
        <w:t xml:space="preserve">. </w:t>
      </w:r>
    </w:p>
    <w:p w14:paraId="353F03A6" w14:textId="49B814C7" w:rsidR="009B6770" w:rsidRPr="00695DBC" w:rsidRDefault="009B6770" w:rsidP="009B6770">
      <w:pPr>
        <w:spacing w:after="0" w:line="360" w:lineRule="auto"/>
        <w:ind w:firstLine="360"/>
        <w:rPr>
          <w:rFonts w:ascii="Verdana" w:hAnsi="Verdana"/>
          <w:sz w:val="20"/>
          <w:szCs w:val="20"/>
        </w:rPr>
      </w:pPr>
      <w:r w:rsidRPr="00695DBC">
        <w:rPr>
          <w:rFonts w:ascii="Verdana" w:hAnsi="Verdana"/>
          <w:sz w:val="20"/>
          <w:szCs w:val="20"/>
        </w:rPr>
        <w:t xml:space="preserve">Wegens de beperkte tijd waarin een scriptie wordt geschreven zijn er veel mogelijkheden </w:t>
      </w:r>
      <w:r w:rsidR="008B1066" w:rsidRPr="00695DBC">
        <w:rPr>
          <w:rFonts w:ascii="Verdana" w:hAnsi="Verdana"/>
          <w:sz w:val="20"/>
          <w:szCs w:val="20"/>
        </w:rPr>
        <w:t xml:space="preserve">voor </w:t>
      </w:r>
      <w:r w:rsidRPr="00695DBC">
        <w:rPr>
          <w:rFonts w:ascii="Verdana" w:hAnsi="Verdana"/>
          <w:sz w:val="20"/>
          <w:szCs w:val="20"/>
        </w:rPr>
        <w:t xml:space="preserve">verder onderzoek. Zo kan vervolgonderzoek een langere/andere tijdsperiode en/of een grotere corpus hanteren om zo de betrouwbaarheid van het onderzoek te vergroten. Ook biedt een meer uitgebreide kritisch discoursanalyse mogelijkheid voor een </w:t>
      </w:r>
      <w:r w:rsidR="00871F03">
        <w:rPr>
          <w:rFonts w:ascii="Verdana" w:hAnsi="Verdana"/>
          <w:sz w:val="20"/>
          <w:szCs w:val="20"/>
        </w:rPr>
        <w:t>meer diepgaande</w:t>
      </w:r>
      <w:r w:rsidRPr="00695DBC">
        <w:rPr>
          <w:rFonts w:ascii="Verdana" w:hAnsi="Verdana"/>
          <w:sz w:val="20"/>
          <w:szCs w:val="20"/>
        </w:rPr>
        <w:t xml:space="preserve"> analyse van de artikelen.</w:t>
      </w:r>
    </w:p>
    <w:p w14:paraId="1DD81323" w14:textId="4BAC8A35" w:rsidR="002C5B18" w:rsidRPr="00695DBC" w:rsidRDefault="002C5B18" w:rsidP="009B6770">
      <w:pPr>
        <w:spacing w:after="0" w:line="360" w:lineRule="auto"/>
        <w:rPr>
          <w:rFonts w:ascii="Verdana" w:eastAsia="Times New Roman" w:hAnsi="Verdana" w:cs="Times New Roman"/>
          <w:color w:val="000000"/>
          <w:sz w:val="20"/>
          <w:szCs w:val="20"/>
          <w:lang w:eastAsia="nl-NL"/>
        </w:rPr>
      </w:pPr>
    </w:p>
    <w:p w14:paraId="4FC9D461" w14:textId="77777777" w:rsidR="00EB6BF6" w:rsidRPr="00695DBC" w:rsidRDefault="00EB6BF6" w:rsidP="00AB0E51">
      <w:pPr>
        <w:spacing w:after="0" w:line="360" w:lineRule="auto"/>
        <w:ind w:firstLine="360"/>
        <w:rPr>
          <w:rFonts w:ascii="Verdana" w:hAnsi="Verdana"/>
          <w:sz w:val="20"/>
          <w:szCs w:val="20"/>
        </w:rPr>
      </w:pPr>
    </w:p>
    <w:p w14:paraId="34AE1EE7" w14:textId="00FC8E21" w:rsidR="00D65149" w:rsidRPr="00695DBC" w:rsidRDefault="00D65149" w:rsidP="00AB0E51">
      <w:pPr>
        <w:spacing w:after="0" w:line="360" w:lineRule="auto"/>
        <w:ind w:firstLine="360"/>
        <w:rPr>
          <w:rFonts w:ascii="Verdana" w:hAnsi="Verdana"/>
          <w:sz w:val="20"/>
          <w:szCs w:val="20"/>
        </w:rPr>
      </w:pPr>
    </w:p>
    <w:p w14:paraId="0A520D24" w14:textId="77777777" w:rsidR="006523B0" w:rsidRPr="00695DBC" w:rsidRDefault="006523B0" w:rsidP="00741E7C">
      <w:pPr>
        <w:spacing w:after="0" w:line="360" w:lineRule="auto"/>
        <w:rPr>
          <w:rFonts w:ascii="Verdana" w:eastAsia="Times New Roman" w:hAnsi="Verdana" w:cs="Times New Roman"/>
          <w:color w:val="000000"/>
          <w:sz w:val="20"/>
          <w:szCs w:val="20"/>
          <w:lang w:eastAsia="nl-NL"/>
        </w:rPr>
      </w:pPr>
    </w:p>
    <w:p w14:paraId="68931A70" w14:textId="3716593D" w:rsidR="00246391" w:rsidRPr="00695DBC" w:rsidRDefault="00246391" w:rsidP="00DA0727">
      <w:pPr>
        <w:spacing w:line="360" w:lineRule="auto"/>
        <w:rPr>
          <w:rFonts w:ascii="Verdana" w:hAnsi="Verdana"/>
          <w:b/>
          <w:sz w:val="28"/>
        </w:rPr>
      </w:pPr>
      <w:r w:rsidRPr="00695DBC">
        <w:rPr>
          <w:rFonts w:ascii="Verdana" w:hAnsi="Verdana"/>
          <w:b/>
          <w:sz w:val="28"/>
        </w:rPr>
        <w:br w:type="page"/>
      </w:r>
    </w:p>
    <w:p w14:paraId="6E6A3977" w14:textId="59C67E4D" w:rsidR="003058D1" w:rsidRPr="00687F2E" w:rsidRDefault="003058D1" w:rsidP="004D05A5">
      <w:pPr>
        <w:pStyle w:val="Kop1"/>
      </w:pPr>
      <w:bookmarkStart w:id="24" w:name="_Toc30170791"/>
      <w:r w:rsidRPr="00687F2E">
        <w:lastRenderedPageBreak/>
        <w:t>Literatuurlijst</w:t>
      </w:r>
      <w:bookmarkEnd w:id="24"/>
    </w:p>
    <w:p w14:paraId="73E8ACE3" w14:textId="77777777" w:rsidR="00246391" w:rsidRPr="00687F2E" w:rsidRDefault="00246391" w:rsidP="00DA0727">
      <w:pPr>
        <w:spacing w:after="0" w:line="360" w:lineRule="auto"/>
        <w:rPr>
          <w:rFonts w:ascii="Verdana" w:hAnsi="Verdana" w:cstheme="minorHAnsi"/>
          <w:sz w:val="20"/>
          <w:szCs w:val="20"/>
        </w:rPr>
      </w:pPr>
    </w:p>
    <w:p w14:paraId="1D119571" w14:textId="6FF74DDC" w:rsidR="00CE57C0" w:rsidRPr="00695DBC" w:rsidRDefault="00CE57C0" w:rsidP="00DA0727">
      <w:pPr>
        <w:spacing w:after="0" w:line="360" w:lineRule="auto"/>
        <w:rPr>
          <w:rFonts w:ascii="Verdana" w:hAnsi="Verdana" w:cs="Arial"/>
          <w:sz w:val="20"/>
          <w:szCs w:val="20"/>
          <w:shd w:val="clear" w:color="auto" w:fill="FFFFFF"/>
          <w:lang w:val="en-GB"/>
        </w:rPr>
      </w:pPr>
      <w:r w:rsidRPr="00687F2E">
        <w:rPr>
          <w:rFonts w:ascii="Verdana" w:hAnsi="Verdana" w:cs="Arial"/>
          <w:sz w:val="20"/>
          <w:szCs w:val="20"/>
          <w:shd w:val="clear" w:color="auto" w:fill="FFFFFF"/>
        </w:rPr>
        <w:t>Burton, G. (2010). </w:t>
      </w:r>
      <w:r w:rsidRPr="00687F2E">
        <w:rPr>
          <w:rFonts w:ascii="Verdana" w:hAnsi="Verdana" w:cs="Arial"/>
          <w:i/>
          <w:iCs/>
          <w:sz w:val="20"/>
          <w:szCs w:val="20"/>
          <w:shd w:val="clear" w:color="auto" w:fill="FFFFFF"/>
        </w:rPr>
        <w:t xml:space="preserve">Media </w:t>
      </w:r>
      <w:proofErr w:type="spellStart"/>
      <w:r w:rsidRPr="00687F2E">
        <w:rPr>
          <w:rFonts w:ascii="Verdana" w:hAnsi="Verdana" w:cs="Arial"/>
          <w:i/>
          <w:iCs/>
          <w:sz w:val="20"/>
          <w:szCs w:val="20"/>
          <w:shd w:val="clear" w:color="auto" w:fill="FFFFFF"/>
        </w:rPr>
        <w:t>and</w:t>
      </w:r>
      <w:proofErr w:type="spellEnd"/>
      <w:r w:rsidRPr="00687F2E">
        <w:rPr>
          <w:rFonts w:ascii="Verdana" w:hAnsi="Verdana" w:cs="Arial"/>
          <w:i/>
          <w:iCs/>
          <w:sz w:val="20"/>
          <w:szCs w:val="20"/>
          <w:shd w:val="clear" w:color="auto" w:fill="FFFFFF"/>
        </w:rPr>
        <w:t xml:space="preserve"> society: Critical </w:t>
      </w:r>
      <w:proofErr w:type="spellStart"/>
      <w:r w:rsidRPr="00687F2E">
        <w:rPr>
          <w:rFonts w:ascii="Verdana" w:hAnsi="Verdana" w:cs="Arial"/>
          <w:i/>
          <w:iCs/>
          <w:sz w:val="20"/>
          <w:szCs w:val="20"/>
          <w:shd w:val="clear" w:color="auto" w:fill="FFFFFF"/>
        </w:rPr>
        <w:t>perspectives</w:t>
      </w:r>
      <w:proofErr w:type="spellEnd"/>
      <w:r w:rsidRPr="00687F2E">
        <w:rPr>
          <w:rFonts w:ascii="Verdana" w:hAnsi="Verdana" w:cs="Arial"/>
          <w:sz w:val="20"/>
          <w:szCs w:val="20"/>
          <w:shd w:val="clear" w:color="auto" w:fill="FFFFFF"/>
        </w:rPr>
        <w:t xml:space="preserve">. </w:t>
      </w:r>
      <w:proofErr w:type="spellStart"/>
      <w:r w:rsidRPr="00695DBC">
        <w:rPr>
          <w:rFonts w:ascii="Verdana" w:hAnsi="Verdana" w:cs="Arial"/>
          <w:sz w:val="20"/>
          <w:szCs w:val="20"/>
          <w:shd w:val="clear" w:color="auto" w:fill="FFFFFF"/>
          <w:lang w:val="en-GB"/>
        </w:rPr>
        <w:t>Londen</w:t>
      </w:r>
      <w:proofErr w:type="spellEnd"/>
      <w:r w:rsidR="00734A12">
        <w:rPr>
          <w:rFonts w:ascii="Verdana" w:hAnsi="Verdana" w:cs="Arial"/>
          <w:sz w:val="20"/>
          <w:szCs w:val="20"/>
          <w:shd w:val="clear" w:color="auto" w:fill="FFFFFF"/>
          <w:lang w:val="en-GB"/>
        </w:rPr>
        <w:t xml:space="preserve">, </w:t>
      </w:r>
      <w:proofErr w:type="spellStart"/>
      <w:r w:rsidR="00734A12">
        <w:rPr>
          <w:rFonts w:ascii="Verdana" w:hAnsi="Verdana" w:cs="Arial"/>
          <w:sz w:val="20"/>
          <w:szCs w:val="20"/>
          <w:shd w:val="clear" w:color="auto" w:fill="FFFFFF"/>
          <w:lang w:val="en-GB"/>
        </w:rPr>
        <w:t>Engeland</w:t>
      </w:r>
      <w:proofErr w:type="spellEnd"/>
      <w:r w:rsidRPr="00695DBC">
        <w:rPr>
          <w:rFonts w:ascii="Verdana" w:hAnsi="Verdana" w:cs="Arial"/>
          <w:sz w:val="20"/>
          <w:szCs w:val="20"/>
          <w:shd w:val="clear" w:color="auto" w:fill="FFFFFF"/>
          <w:lang w:val="en-GB"/>
        </w:rPr>
        <w:t>: McGraw-Hill Education.</w:t>
      </w:r>
    </w:p>
    <w:p w14:paraId="536F6756" w14:textId="77777777" w:rsidR="00CE57C0" w:rsidRPr="00695DBC" w:rsidRDefault="00CE57C0" w:rsidP="00DA0727">
      <w:pPr>
        <w:spacing w:after="0" w:line="360" w:lineRule="auto"/>
        <w:rPr>
          <w:rFonts w:ascii="Verdana" w:hAnsi="Verdana" w:cs="Arial"/>
          <w:sz w:val="20"/>
          <w:szCs w:val="20"/>
          <w:shd w:val="clear" w:color="auto" w:fill="FFFFFF"/>
          <w:lang w:val="en-GB"/>
        </w:rPr>
      </w:pPr>
    </w:p>
    <w:p w14:paraId="403D76A1" w14:textId="469EC16E" w:rsidR="00246391" w:rsidRPr="00695DBC" w:rsidRDefault="00246391" w:rsidP="00DA0727">
      <w:pPr>
        <w:spacing w:after="0" w:line="360" w:lineRule="auto"/>
        <w:rPr>
          <w:rFonts w:ascii="Verdana" w:hAnsi="Verdana" w:cs="Arial"/>
          <w:sz w:val="20"/>
          <w:szCs w:val="20"/>
          <w:shd w:val="clear" w:color="auto" w:fill="FFFFFF"/>
          <w:lang w:val="en-GB"/>
        </w:rPr>
      </w:pPr>
      <w:proofErr w:type="spellStart"/>
      <w:r w:rsidRPr="00695DBC">
        <w:rPr>
          <w:rFonts w:ascii="Verdana" w:hAnsi="Verdana" w:cs="Arial"/>
          <w:sz w:val="20"/>
          <w:szCs w:val="20"/>
          <w:shd w:val="clear" w:color="auto" w:fill="FFFFFF"/>
          <w:lang w:val="en-GB"/>
        </w:rPr>
        <w:t>Chouliaraki</w:t>
      </w:r>
      <w:proofErr w:type="spellEnd"/>
      <w:r w:rsidRPr="00695DBC">
        <w:rPr>
          <w:rFonts w:ascii="Verdana" w:hAnsi="Verdana" w:cs="Arial"/>
          <w:sz w:val="20"/>
          <w:szCs w:val="20"/>
          <w:shd w:val="clear" w:color="auto" w:fill="FFFFFF"/>
          <w:lang w:val="en-GB"/>
        </w:rPr>
        <w:t xml:space="preserve">, L., &amp; </w:t>
      </w:r>
      <w:proofErr w:type="spellStart"/>
      <w:r w:rsidRPr="00695DBC">
        <w:rPr>
          <w:rFonts w:ascii="Verdana" w:hAnsi="Verdana" w:cs="Arial"/>
          <w:sz w:val="20"/>
          <w:szCs w:val="20"/>
          <w:shd w:val="clear" w:color="auto" w:fill="FFFFFF"/>
          <w:lang w:val="en-GB"/>
        </w:rPr>
        <w:t>Stolic</w:t>
      </w:r>
      <w:proofErr w:type="spellEnd"/>
      <w:r w:rsidRPr="00695DBC">
        <w:rPr>
          <w:rFonts w:ascii="Verdana" w:hAnsi="Verdana" w:cs="Arial"/>
          <w:sz w:val="20"/>
          <w:szCs w:val="20"/>
          <w:shd w:val="clear" w:color="auto" w:fill="FFFFFF"/>
          <w:lang w:val="en-GB"/>
        </w:rPr>
        <w:t>, T. (2017). Rethinking media responsibility in the refugee ‘crisis’: a visual typology of European news. </w:t>
      </w:r>
      <w:r w:rsidRPr="00695DBC">
        <w:rPr>
          <w:rFonts w:ascii="Verdana" w:hAnsi="Verdana" w:cs="Arial"/>
          <w:i/>
          <w:iCs/>
          <w:sz w:val="20"/>
          <w:szCs w:val="20"/>
          <w:shd w:val="clear" w:color="auto" w:fill="FFFFFF"/>
          <w:lang w:val="en-GB"/>
        </w:rPr>
        <w:t>Media, Culture &amp; Society</w:t>
      </w:r>
      <w:r w:rsidRPr="00695DBC">
        <w:rPr>
          <w:rFonts w:ascii="Verdana" w:hAnsi="Verdana" w:cs="Arial"/>
          <w:sz w:val="20"/>
          <w:szCs w:val="20"/>
          <w:shd w:val="clear" w:color="auto" w:fill="FFFFFF"/>
          <w:lang w:val="en-GB"/>
        </w:rPr>
        <w:t>, </w:t>
      </w:r>
      <w:r w:rsidRPr="00695DBC">
        <w:rPr>
          <w:rFonts w:ascii="Verdana" w:hAnsi="Verdana" w:cs="Arial"/>
          <w:i/>
          <w:iCs/>
          <w:sz w:val="20"/>
          <w:szCs w:val="20"/>
          <w:shd w:val="clear" w:color="auto" w:fill="FFFFFF"/>
          <w:lang w:val="en-GB"/>
        </w:rPr>
        <w:t>39</w:t>
      </w:r>
      <w:r w:rsidRPr="00695DBC">
        <w:rPr>
          <w:rFonts w:ascii="Verdana" w:hAnsi="Verdana" w:cs="Arial"/>
          <w:sz w:val="20"/>
          <w:szCs w:val="20"/>
          <w:shd w:val="clear" w:color="auto" w:fill="FFFFFF"/>
          <w:lang w:val="en-GB"/>
        </w:rPr>
        <w:t>(8), 1162-1177.</w:t>
      </w:r>
    </w:p>
    <w:p w14:paraId="4FCB940D" w14:textId="02EBF736" w:rsidR="00477AC9" w:rsidRPr="00695DBC" w:rsidRDefault="00477AC9" w:rsidP="00DA0727">
      <w:pPr>
        <w:spacing w:after="0" w:line="360" w:lineRule="auto"/>
        <w:rPr>
          <w:rFonts w:ascii="Verdana" w:hAnsi="Verdana" w:cs="Arial"/>
          <w:sz w:val="20"/>
          <w:szCs w:val="20"/>
          <w:shd w:val="clear" w:color="auto" w:fill="FFFFFF"/>
          <w:lang w:val="en-GB"/>
        </w:rPr>
      </w:pPr>
    </w:p>
    <w:p w14:paraId="31778AF7" w14:textId="1B11B0EA" w:rsidR="00463500" w:rsidRPr="00695DBC" w:rsidRDefault="00463500" w:rsidP="00DA0727">
      <w:pPr>
        <w:spacing w:after="0" w:line="360" w:lineRule="auto"/>
        <w:rPr>
          <w:rFonts w:ascii="Verdana" w:hAnsi="Verdana" w:cs="Arial"/>
          <w:sz w:val="20"/>
          <w:szCs w:val="20"/>
          <w:shd w:val="clear" w:color="auto" w:fill="FFFFFF"/>
          <w:lang w:val="en-GB"/>
        </w:rPr>
      </w:pPr>
      <w:proofErr w:type="spellStart"/>
      <w:r w:rsidRPr="00695DBC">
        <w:rPr>
          <w:rFonts w:ascii="Verdana" w:hAnsi="Verdana" w:cs="Arial"/>
          <w:sz w:val="20"/>
          <w:szCs w:val="20"/>
          <w:shd w:val="clear" w:color="auto" w:fill="FFFFFF"/>
          <w:lang w:val="en-GB"/>
        </w:rPr>
        <w:t>Chouliaraki</w:t>
      </w:r>
      <w:proofErr w:type="spellEnd"/>
      <w:r w:rsidRPr="00695DBC">
        <w:rPr>
          <w:rFonts w:ascii="Verdana" w:hAnsi="Verdana" w:cs="Arial"/>
          <w:sz w:val="20"/>
          <w:szCs w:val="20"/>
          <w:shd w:val="clear" w:color="auto" w:fill="FFFFFF"/>
          <w:lang w:val="en-GB"/>
        </w:rPr>
        <w:t xml:space="preserve">, L., &amp; </w:t>
      </w:r>
      <w:proofErr w:type="spellStart"/>
      <w:r w:rsidRPr="00695DBC">
        <w:rPr>
          <w:rFonts w:ascii="Verdana" w:hAnsi="Verdana" w:cs="Arial"/>
          <w:sz w:val="20"/>
          <w:szCs w:val="20"/>
          <w:shd w:val="clear" w:color="auto" w:fill="FFFFFF"/>
          <w:lang w:val="en-GB"/>
        </w:rPr>
        <w:t>Zaborowski</w:t>
      </w:r>
      <w:proofErr w:type="spellEnd"/>
      <w:r w:rsidRPr="00695DBC">
        <w:rPr>
          <w:rFonts w:ascii="Verdana" w:hAnsi="Verdana" w:cs="Arial"/>
          <w:sz w:val="20"/>
          <w:szCs w:val="20"/>
          <w:shd w:val="clear" w:color="auto" w:fill="FFFFFF"/>
          <w:lang w:val="en-GB"/>
        </w:rPr>
        <w:t>, R. (2017). Voice and community in the 2015 refugee crisis: A content analysis of news coverage in eight European countries. </w:t>
      </w:r>
      <w:r w:rsidRPr="00695DBC">
        <w:rPr>
          <w:rFonts w:ascii="Verdana" w:hAnsi="Verdana" w:cs="Arial"/>
          <w:i/>
          <w:iCs/>
          <w:sz w:val="20"/>
          <w:szCs w:val="20"/>
          <w:shd w:val="clear" w:color="auto" w:fill="FFFFFF"/>
          <w:lang w:val="en-GB"/>
        </w:rPr>
        <w:t>International Communication Gazette</w:t>
      </w:r>
      <w:r w:rsidRPr="00695DBC">
        <w:rPr>
          <w:rFonts w:ascii="Verdana" w:hAnsi="Verdana" w:cs="Arial"/>
          <w:sz w:val="20"/>
          <w:szCs w:val="20"/>
          <w:shd w:val="clear" w:color="auto" w:fill="FFFFFF"/>
          <w:lang w:val="en-GB"/>
        </w:rPr>
        <w:t>, </w:t>
      </w:r>
      <w:r w:rsidRPr="00695DBC">
        <w:rPr>
          <w:rFonts w:ascii="Verdana" w:hAnsi="Verdana" w:cs="Arial"/>
          <w:i/>
          <w:iCs/>
          <w:sz w:val="20"/>
          <w:szCs w:val="20"/>
          <w:shd w:val="clear" w:color="auto" w:fill="FFFFFF"/>
          <w:lang w:val="en-GB"/>
        </w:rPr>
        <w:t>79</w:t>
      </w:r>
      <w:r w:rsidRPr="00695DBC">
        <w:rPr>
          <w:rFonts w:ascii="Verdana" w:hAnsi="Verdana" w:cs="Arial"/>
          <w:sz w:val="20"/>
          <w:szCs w:val="20"/>
          <w:shd w:val="clear" w:color="auto" w:fill="FFFFFF"/>
          <w:lang w:val="en-GB"/>
        </w:rPr>
        <w:t>(6-7), 613-635.</w:t>
      </w:r>
    </w:p>
    <w:p w14:paraId="0165C5F7" w14:textId="77777777" w:rsidR="00463500" w:rsidRPr="00695DBC" w:rsidRDefault="00463500" w:rsidP="00DA0727">
      <w:pPr>
        <w:spacing w:after="0" w:line="360" w:lineRule="auto"/>
        <w:rPr>
          <w:rFonts w:ascii="Verdana" w:hAnsi="Verdana" w:cstheme="minorHAnsi"/>
          <w:sz w:val="20"/>
          <w:szCs w:val="20"/>
          <w:lang w:val="en-GB"/>
        </w:rPr>
      </w:pPr>
    </w:p>
    <w:p w14:paraId="043E4F73" w14:textId="04F335DB" w:rsidR="00477AC9" w:rsidRPr="00695DBC" w:rsidRDefault="00477AC9" w:rsidP="00DA0727">
      <w:pPr>
        <w:spacing w:after="0" w:line="360" w:lineRule="auto"/>
        <w:rPr>
          <w:rFonts w:ascii="Verdana" w:hAnsi="Verdana" w:cstheme="minorHAnsi"/>
          <w:sz w:val="20"/>
          <w:szCs w:val="20"/>
          <w:lang w:val="en-GB"/>
        </w:rPr>
      </w:pPr>
      <w:r w:rsidRPr="00695DBC">
        <w:rPr>
          <w:rFonts w:ascii="Verdana" w:hAnsi="Verdana" w:cstheme="minorHAnsi"/>
          <w:sz w:val="20"/>
          <w:szCs w:val="20"/>
          <w:lang w:val="en-GB"/>
        </w:rPr>
        <w:t>De Andrés, S., Nos-</w:t>
      </w:r>
      <w:proofErr w:type="spellStart"/>
      <w:r w:rsidRPr="00695DBC">
        <w:rPr>
          <w:rFonts w:ascii="Verdana" w:hAnsi="Verdana" w:cstheme="minorHAnsi"/>
          <w:sz w:val="20"/>
          <w:szCs w:val="20"/>
          <w:lang w:val="en-GB"/>
        </w:rPr>
        <w:t>Aldas</w:t>
      </w:r>
      <w:proofErr w:type="spellEnd"/>
      <w:r w:rsidRPr="00695DBC">
        <w:rPr>
          <w:rFonts w:ascii="Verdana" w:hAnsi="Verdana" w:cstheme="minorHAnsi"/>
          <w:sz w:val="20"/>
          <w:szCs w:val="20"/>
          <w:lang w:val="en-GB"/>
        </w:rPr>
        <w:t>, E., &amp; García-</w:t>
      </w:r>
      <w:proofErr w:type="spellStart"/>
      <w:r w:rsidRPr="00695DBC">
        <w:rPr>
          <w:rFonts w:ascii="Verdana" w:hAnsi="Verdana" w:cstheme="minorHAnsi"/>
          <w:sz w:val="20"/>
          <w:szCs w:val="20"/>
          <w:lang w:val="en-GB"/>
        </w:rPr>
        <w:t>Matilla</w:t>
      </w:r>
      <w:proofErr w:type="spellEnd"/>
      <w:r w:rsidRPr="00695DBC">
        <w:rPr>
          <w:rFonts w:ascii="Verdana" w:hAnsi="Verdana" w:cstheme="minorHAnsi"/>
          <w:sz w:val="20"/>
          <w:szCs w:val="20"/>
          <w:lang w:val="en-GB"/>
        </w:rPr>
        <w:t>, A. (2016). The transformative image. The power of a photograph for social change: The death of Aylan. </w:t>
      </w:r>
      <w:proofErr w:type="spellStart"/>
      <w:r w:rsidRPr="00695DBC">
        <w:rPr>
          <w:rFonts w:ascii="Verdana" w:hAnsi="Verdana" w:cstheme="minorHAnsi"/>
          <w:i/>
          <w:iCs/>
          <w:sz w:val="20"/>
          <w:szCs w:val="20"/>
          <w:lang w:val="en-GB"/>
        </w:rPr>
        <w:t>Comunicar</w:t>
      </w:r>
      <w:proofErr w:type="spellEnd"/>
      <w:r w:rsidRPr="00695DBC">
        <w:rPr>
          <w:rFonts w:ascii="Verdana" w:hAnsi="Verdana" w:cstheme="minorHAnsi"/>
          <w:sz w:val="20"/>
          <w:szCs w:val="20"/>
          <w:lang w:val="en-GB"/>
        </w:rPr>
        <w:t>, </w:t>
      </w:r>
      <w:r w:rsidRPr="00695DBC">
        <w:rPr>
          <w:rFonts w:ascii="Verdana" w:hAnsi="Verdana" w:cstheme="minorHAnsi"/>
          <w:i/>
          <w:iCs/>
          <w:sz w:val="20"/>
          <w:szCs w:val="20"/>
          <w:lang w:val="en-GB"/>
        </w:rPr>
        <w:t>24</w:t>
      </w:r>
      <w:r w:rsidRPr="00695DBC">
        <w:rPr>
          <w:rFonts w:ascii="Verdana" w:hAnsi="Verdana" w:cstheme="minorHAnsi"/>
          <w:sz w:val="20"/>
          <w:szCs w:val="20"/>
          <w:lang w:val="en-GB"/>
        </w:rPr>
        <w:t>(47), 29-37.</w:t>
      </w:r>
    </w:p>
    <w:p w14:paraId="7AF8C556" w14:textId="34B76A41" w:rsidR="007F5639" w:rsidRPr="00695DBC" w:rsidRDefault="007F5639" w:rsidP="00DA0727">
      <w:pPr>
        <w:spacing w:after="0" w:line="360" w:lineRule="auto"/>
        <w:rPr>
          <w:rFonts w:ascii="Verdana" w:hAnsi="Verdana" w:cstheme="minorHAnsi"/>
          <w:sz w:val="20"/>
          <w:szCs w:val="20"/>
          <w:lang w:val="en-GB"/>
        </w:rPr>
      </w:pPr>
    </w:p>
    <w:p w14:paraId="7B741CBF" w14:textId="12BEF41F" w:rsidR="007F5639" w:rsidRPr="00695DBC" w:rsidRDefault="007F5639" w:rsidP="00DA0727">
      <w:pPr>
        <w:spacing w:after="0" w:line="360" w:lineRule="auto"/>
        <w:rPr>
          <w:rFonts w:ascii="Verdana" w:hAnsi="Verdana" w:cstheme="minorHAnsi"/>
          <w:sz w:val="20"/>
          <w:szCs w:val="20"/>
          <w:lang w:val="en-GB"/>
        </w:rPr>
      </w:pPr>
      <w:r w:rsidRPr="00695DBC">
        <w:rPr>
          <w:rFonts w:ascii="Verdana" w:hAnsi="Verdana" w:cstheme="minorHAnsi"/>
          <w:sz w:val="20"/>
          <w:szCs w:val="20"/>
          <w:lang w:val="en-GB"/>
        </w:rPr>
        <w:t xml:space="preserve">Dyer, R. (1993). </w:t>
      </w:r>
      <w:r w:rsidRPr="00A274F3">
        <w:rPr>
          <w:rFonts w:ascii="Verdana" w:hAnsi="Verdana" w:cstheme="minorHAnsi"/>
          <w:i/>
          <w:sz w:val="20"/>
          <w:szCs w:val="20"/>
          <w:lang w:val="en-GB"/>
        </w:rPr>
        <w:t>The matter of Images: Essays on Representation</w:t>
      </w:r>
      <w:r w:rsidRPr="00695DBC">
        <w:rPr>
          <w:rFonts w:ascii="Verdana" w:hAnsi="Verdana" w:cstheme="minorHAnsi"/>
          <w:sz w:val="20"/>
          <w:szCs w:val="20"/>
          <w:lang w:val="en-GB"/>
        </w:rPr>
        <w:t xml:space="preserve">. </w:t>
      </w:r>
      <w:proofErr w:type="spellStart"/>
      <w:r w:rsidRPr="00695DBC">
        <w:rPr>
          <w:rFonts w:ascii="Verdana" w:hAnsi="Verdana" w:cstheme="minorHAnsi"/>
          <w:sz w:val="20"/>
          <w:szCs w:val="20"/>
          <w:lang w:val="en-GB"/>
        </w:rPr>
        <w:t>Lond</w:t>
      </w:r>
      <w:r w:rsidR="00CE57C0" w:rsidRPr="00695DBC">
        <w:rPr>
          <w:rFonts w:ascii="Verdana" w:hAnsi="Verdana" w:cstheme="minorHAnsi"/>
          <w:sz w:val="20"/>
          <w:szCs w:val="20"/>
          <w:lang w:val="en-GB"/>
        </w:rPr>
        <w:t>e</w:t>
      </w:r>
      <w:r w:rsidRPr="00695DBC">
        <w:rPr>
          <w:rFonts w:ascii="Verdana" w:hAnsi="Verdana" w:cstheme="minorHAnsi"/>
          <w:sz w:val="20"/>
          <w:szCs w:val="20"/>
          <w:lang w:val="en-GB"/>
        </w:rPr>
        <w:t>n</w:t>
      </w:r>
      <w:proofErr w:type="spellEnd"/>
      <w:r w:rsidR="00734A12">
        <w:rPr>
          <w:rFonts w:ascii="Verdana" w:hAnsi="Verdana" w:cstheme="minorHAnsi"/>
          <w:sz w:val="20"/>
          <w:szCs w:val="20"/>
          <w:lang w:val="en-GB"/>
        </w:rPr>
        <w:t xml:space="preserve">, </w:t>
      </w:r>
      <w:proofErr w:type="spellStart"/>
      <w:r w:rsidR="00734A12">
        <w:rPr>
          <w:rFonts w:ascii="Verdana" w:hAnsi="Verdana" w:cstheme="minorHAnsi"/>
          <w:sz w:val="20"/>
          <w:szCs w:val="20"/>
          <w:lang w:val="en-GB"/>
        </w:rPr>
        <w:t>Engeland</w:t>
      </w:r>
      <w:proofErr w:type="spellEnd"/>
      <w:r w:rsidRPr="00695DBC">
        <w:rPr>
          <w:rFonts w:ascii="Verdana" w:hAnsi="Verdana" w:cstheme="minorHAnsi"/>
          <w:sz w:val="20"/>
          <w:szCs w:val="20"/>
          <w:lang w:val="en-GB"/>
        </w:rPr>
        <w:t>: Routledge.</w:t>
      </w:r>
    </w:p>
    <w:p w14:paraId="10FCC333" w14:textId="77777777" w:rsidR="00246391" w:rsidRPr="00695DBC" w:rsidRDefault="00246391" w:rsidP="00DA0727">
      <w:pPr>
        <w:spacing w:after="0" w:line="360" w:lineRule="auto"/>
        <w:rPr>
          <w:rFonts w:ascii="Verdana" w:hAnsi="Verdana" w:cstheme="minorHAnsi"/>
          <w:sz w:val="20"/>
          <w:szCs w:val="20"/>
          <w:shd w:val="clear" w:color="auto" w:fill="FFFFFF"/>
          <w:lang w:val="en-GB"/>
        </w:rPr>
      </w:pPr>
    </w:p>
    <w:p w14:paraId="4BD944A8" w14:textId="4FA7ED50" w:rsidR="00246391" w:rsidRPr="00695DBC" w:rsidRDefault="00246391" w:rsidP="00DA0727">
      <w:pPr>
        <w:spacing w:after="0" w:line="360" w:lineRule="auto"/>
        <w:rPr>
          <w:rFonts w:ascii="Verdana" w:hAnsi="Verdana" w:cstheme="minorHAnsi"/>
          <w:sz w:val="20"/>
          <w:szCs w:val="20"/>
          <w:lang w:val="en-GB"/>
        </w:rPr>
      </w:pPr>
      <w:r w:rsidRPr="00695DBC">
        <w:rPr>
          <w:rStyle w:val="hlfld-contribauthor"/>
          <w:rFonts w:ascii="Verdana" w:hAnsi="Verdana" w:cs="Arial"/>
          <w:sz w:val="20"/>
          <w:szCs w:val="20"/>
          <w:lang w:val="en-GB"/>
        </w:rPr>
        <w:t xml:space="preserve">El </w:t>
      </w:r>
      <w:proofErr w:type="spellStart"/>
      <w:r w:rsidRPr="00695DBC">
        <w:rPr>
          <w:rStyle w:val="hlfld-contribauthor"/>
          <w:rFonts w:ascii="Verdana" w:hAnsi="Verdana" w:cs="Arial"/>
          <w:sz w:val="20"/>
          <w:szCs w:val="20"/>
          <w:lang w:val="en-GB"/>
        </w:rPr>
        <w:t>Refaie</w:t>
      </w:r>
      <w:proofErr w:type="spellEnd"/>
      <w:r w:rsidRPr="00695DBC">
        <w:rPr>
          <w:rStyle w:val="hlfld-contribauthor"/>
          <w:rFonts w:ascii="Verdana" w:hAnsi="Verdana" w:cs="Arial"/>
          <w:sz w:val="20"/>
          <w:szCs w:val="20"/>
          <w:lang w:val="en-GB"/>
        </w:rPr>
        <w:t>, </w:t>
      </w:r>
      <w:r w:rsidRPr="00695DBC">
        <w:rPr>
          <w:rStyle w:val="nlmgiven-names"/>
          <w:rFonts w:ascii="Verdana" w:hAnsi="Verdana" w:cs="Arial"/>
          <w:sz w:val="20"/>
          <w:szCs w:val="20"/>
          <w:lang w:val="en-GB"/>
        </w:rPr>
        <w:t>E.</w:t>
      </w:r>
      <w:r w:rsidRPr="00695DBC">
        <w:rPr>
          <w:rFonts w:ascii="Verdana" w:hAnsi="Verdana" w:cs="Arial"/>
          <w:sz w:val="20"/>
          <w:szCs w:val="20"/>
          <w:shd w:val="clear" w:color="auto" w:fill="FFFFFF"/>
          <w:lang w:val="en-GB"/>
        </w:rPr>
        <w:t> (</w:t>
      </w:r>
      <w:r w:rsidRPr="00695DBC">
        <w:rPr>
          <w:rStyle w:val="nlmyear"/>
          <w:rFonts w:ascii="Verdana" w:hAnsi="Verdana" w:cs="Arial"/>
          <w:sz w:val="20"/>
          <w:szCs w:val="20"/>
          <w:lang w:val="en-GB"/>
        </w:rPr>
        <w:t>2001)</w:t>
      </w:r>
      <w:r w:rsidRPr="00695DBC">
        <w:rPr>
          <w:rFonts w:ascii="Verdana" w:hAnsi="Verdana" w:cs="Arial"/>
          <w:sz w:val="20"/>
          <w:szCs w:val="20"/>
          <w:shd w:val="clear" w:color="auto" w:fill="FFFFFF"/>
          <w:lang w:val="en-GB"/>
        </w:rPr>
        <w:t xml:space="preserve">. </w:t>
      </w:r>
      <w:r w:rsidRPr="00695DBC">
        <w:rPr>
          <w:rStyle w:val="nlmarticle-title"/>
          <w:rFonts w:ascii="Verdana" w:hAnsi="Verdana" w:cs="Arial"/>
          <w:sz w:val="20"/>
          <w:szCs w:val="20"/>
          <w:lang w:val="en-GB"/>
        </w:rPr>
        <w:t>Metaphors We Discriminate by: Naturalized Themes in Austrian Newspaper Articles About Asylum Seekers</w:t>
      </w:r>
      <w:r w:rsidRPr="00695DBC">
        <w:rPr>
          <w:rFonts w:ascii="Verdana" w:hAnsi="Verdana" w:cs="Arial"/>
          <w:sz w:val="20"/>
          <w:szCs w:val="20"/>
          <w:shd w:val="clear" w:color="auto" w:fill="FFFFFF"/>
          <w:lang w:val="en-GB"/>
        </w:rPr>
        <w:t>. </w:t>
      </w:r>
      <w:r w:rsidRPr="00695DBC">
        <w:rPr>
          <w:rFonts w:ascii="Verdana" w:hAnsi="Verdana" w:cs="Arial"/>
          <w:i/>
          <w:iCs/>
          <w:sz w:val="20"/>
          <w:szCs w:val="20"/>
          <w:lang w:val="en-GB"/>
        </w:rPr>
        <w:t>Journal of Sociolinguistics</w:t>
      </w:r>
      <w:r w:rsidRPr="00695DBC">
        <w:rPr>
          <w:rFonts w:ascii="Verdana" w:hAnsi="Verdana" w:cs="Arial"/>
          <w:sz w:val="20"/>
          <w:szCs w:val="20"/>
          <w:shd w:val="clear" w:color="auto" w:fill="FFFFFF"/>
          <w:lang w:val="en-GB"/>
        </w:rPr>
        <w:t> 5(3), </w:t>
      </w:r>
      <w:r w:rsidRPr="00695DBC">
        <w:rPr>
          <w:rStyle w:val="nlmfpage"/>
          <w:rFonts w:ascii="Verdana" w:hAnsi="Verdana" w:cs="Arial"/>
          <w:sz w:val="20"/>
          <w:szCs w:val="20"/>
          <w:lang w:val="en-GB"/>
        </w:rPr>
        <w:t>352</w:t>
      </w:r>
      <w:r w:rsidRPr="00695DBC">
        <w:rPr>
          <w:rFonts w:ascii="Verdana" w:hAnsi="Verdana" w:cs="Arial"/>
          <w:sz w:val="20"/>
          <w:szCs w:val="20"/>
          <w:shd w:val="clear" w:color="auto" w:fill="FFFFFF"/>
          <w:lang w:val="en-GB"/>
        </w:rPr>
        <w:t>–</w:t>
      </w:r>
      <w:r w:rsidRPr="00695DBC">
        <w:rPr>
          <w:rStyle w:val="nlmlpage"/>
          <w:rFonts w:ascii="Verdana" w:hAnsi="Verdana" w:cs="Arial"/>
          <w:sz w:val="20"/>
          <w:szCs w:val="20"/>
          <w:lang w:val="en-GB"/>
        </w:rPr>
        <w:t>371</w:t>
      </w:r>
      <w:r w:rsidRPr="00695DBC">
        <w:rPr>
          <w:rFonts w:ascii="Verdana" w:hAnsi="Verdana" w:cs="Arial"/>
          <w:sz w:val="20"/>
          <w:szCs w:val="20"/>
          <w:shd w:val="clear" w:color="auto" w:fill="FFFFFF"/>
          <w:lang w:val="en-GB"/>
        </w:rPr>
        <w:t>.</w:t>
      </w:r>
    </w:p>
    <w:p w14:paraId="692BC5A8" w14:textId="77777777" w:rsidR="00246391" w:rsidRPr="00695DBC" w:rsidRDefault="00246391" w:rsidP="00DA0727">
      <w:pPr>
        <w:spacing w:after="0" w:line="360" w:lineRule="auto"/>
        <w:rPr>
          <w:rFonts w:ascii="Verdana" w:hAnsi="Verdana" w:cstheme="minorHAnsi"/>
          <w:sz w:val="20"/>
          <w:szCs w:val="20"/>
          <w:lang w:val="en-GB"/>
        </w:rPr>
      </w:pPr>
    </w:p>
    <w:p w14:paraId="4F4ABC0F" w14:textId="77777777" w:rsidR="00246391" w:rsidRPr="00695DBC" w:rsidRDefault="00246391" w:rsidP="00DA0727">
      <w:pPr>
        <w:spacing w:after="0" w:line="360" w:lineRule="auto"/>
        <w:rPr>
          <w:rFonts w:ascii="Verdana" w:hAnsi="Verdana" w:cstheme="minorHAnsi"/>
          <w:sz w:val="20"/>
          <w:szCs w:val="20"/>
          <w:shd w:val="clear" w:color="auto" w:fill="FFFFFF"/>
          <w:lang w:val="en-GB"/>
        </w:rPr>
      </w:pPr>
      <w:proofErr w:type="spellStart"/>
      <w:r w:rsidRPr="00695DBC">
        <w:rPr>
          <w:rFonts w:ascii="Verdana" w:hAnsi="Verdana" w:cstheme="minorHAnsi"/>
          <w:sz w:val="20"/>
          <w:szCs w:val="20"/>
          <w:shd w:val="clear" w:color="auto" w:fill="FFFFFF"/>
          <w:lang w:val="en-GB"/>
        </w:rPr>
        <w:t>Entman</w:t>
      </w:r>
      <w:proofErr w:type="spellEnd"/>
      <w:r w:rsidRPr="00695DBC">
        <w:rPr>
          <w:rFonts w:ascii="Verdana" w:hAnsi="Verdana" w:cstheme="minorHAnsi"/>
          <w:sz w:val="20"/>
          <w:szCs w:val="20"/>
          <w:shd w:val="clear" w:color="auto" w:fill="FFFFFF"/>
          <w:lang w:val="en-GB"/>
        </w:rPr>
        <w:t>, R. M. (1993). Framing: Toward clarification of a fractured paradigm. </w:t>
      </w:r>
      <w:r w:rsidRPr="00695DBC">
        <w:rPr>
          <w:rFonts w:ascii="Verdana" w:hAnsi="Verdana" w:cstheme="minorHAnsi"/>
          <w:i/>
          <w:iCs/>
          <w:sz w:val="20"/>
          <w:szCs w:val="20"/>
          <w:shd w:val="clear" w:color="auto" w:fill="FFFFFF"/>
          <w:lang w:val="en-GB"/>
        </w:rPr>
        <w:t>Journal of communication</w:t>
      </w:r>
      <w:r w:rsidRPr="00695DBC">
        <w:rPr>
          <w:rFonts w:ascii="Verdana" w:hAnsi="Verdana" w:cstheme="minorHAnsi"/>
          <w:sz w:val="20"/>
          <w:szCs w:val="20"/>
          <w:shd w:val="clear" w:color="auto" w:fill="FFFFFF"/>
          <w:lang w:val="en-GB"/>
        </w:rPr>
        <w:t>, </w:t>
      </w:r>
      <w:r w:rsidRPr="00695DBC">
        <w:rPr>
          <w:rFonts w:ascii="Verdana" w:hAnsi="Verdana" w:cstheme="minorHAnsi"/>
          <w:i/>
          <w:iCs/>
          <w:sz w:val="20"/>
          <w:szCs w:val="20"/>
          <w:shd w:val="clear" w:color="auto" w:fill="FFFFFF"/>
          <w:lang w:val="en-GB"/>
        </w:rPr>
        <w:t>43</w:t>
      </w:r>
      <w:r w:rsidRPr="00695DBC">
        <w:rPr>
          <w:rFonts w:ascii="Verdana" w:hAnsi="Verdana" w:cstheme="minorHAnsi"/>
          <w:sz w:val="20"/>
          <w:szCs w:val="20"/>
          <w:shd w:val="clear" w:color="auto" w:fill="FFFFFF"/>
          <w:lang w:val="en-GB"/>
        </w:rPr>
        <w:t>(4), 51-58.</w:t>
      </w:r>
    </w:p>
    <w:p w14:paraId="011D7939" w14:textId="77777777" w:rsidR="00246391" w:rsidRPr="00695DBC" w:rsidRDefault="00246391" w:rsidP="00DA0727">
      <w:pPr>
        <w:spacing w:after="0" w:line="360" w:lineRule="auto"/>
        <w:rPr>
          <w:rFonts w:ascii="Verdana" w:hAnsi="Verdana" w:cstheme="minorHAnsi"/>
          <w:sz w:val="20"/>
          <w:szCs w:val="20"/>
          <w:shd w:val="clear" w:color="auto" w:fill="FFFFFF"/>
          <w:lang w:val="en-GB"/>
        </w:rPr>
      </w:pPr>
    </w:p>
    <w:p w14:paraId="62C03727" w14:textId="77777777" w:rsidR="00246391" w:rsidRPr="00695DBC" w:rsidRDefault="00246391" w:rsidP="00DA0727">
      <w:pPr>
        <w:spacing w:after="0" w:line="360" w:lineRule="auto"/>
        <w:rPr>
          <w:rFonts w:ascii="Verdana" w:hAnsi="Verdana" w:cstheme="minorHAnsi"/>
          <w:sz w:val="20"/>
          <w:szCs w:val="20"/>
          <w:shd w:val="clear" w:color="auto" w:fill="FFFFFF"/>
          <w:lang w:val="en-GB"/>
        </w:rPr>
      </w:pPr>
      <w:proofErr w:type="spellStart"/>
      <w:r w:rsidRPr="00695DBC">
        <w:rPr>
          <w:rStyle w:val="hlfld-contribauthor"/>
          <w:rFonts w:ascii="Verdana" w:hAnsi="Verdana" w:cs="Arial"/>
          <w:sz w:val="20"/>
          <w:szCs w:val="20"/>
          <w:lang w:val="en-GB"/>
        </w:rPr>
        <w:t>Esses</w:t>
      </w:r>
      <w:proofErr w:type="spellEnd"/>
      <w:r w:rsidRPr="00695DBC">
        <w:rPr>
          <w:rStyle w:val="hlfld-contribauthor"/>
          <w:rFonts w:ascii="Verdana" w:hAnsi="Verdana" w:cs="Arial"/>
          <w:sz w:val="20"/>
          <w:szCs w:val="20"/>
          <w:lang w:val="en-GB"/>
        </w:rPr>
        <w:t>, </w:t>
      </w:r>
      <w:r w:rsidRPr="00695DBC">
        <w:rPr>
          <w:rStyle w:val="nlmgiven-names"/>
          <w:rFonts w:ascii="Verdana" w:hAnsi="Verdana" w:cs="Arial"/>
          <w:sz w:val="20"/>
          <w:szCs w:val="20"/>
          <w:lang w:val="en-GB"/>
        </w:rPr>
        <w:t>V. M.</w:t>
      </w:r>
      <w:r w:rsidRPr="00695DBC">
        <w:rPr>
          <w:rFonts w:ascii="Verdana" w:hAnsi="Verdana" w:cs="Arial"/>
          <w:sz w:val="20"/>
          <w:szCs w:val="20"/>
          <w:shd w:val="clear" w:color="auto" w:fill="FFFFFF"/>
          <w:lang w:val="en-GB"/>
        </w:rPr>
        <w:t xml:space="preserve">, </w:t>
      </w:r>
      <w:proofErr w:type="spellStart"/>
      <w:r w:rsidRPr="00695DBC">
        <w:rPr>
          <w:rStyle w:val="hlfld-contribauthor"/>
          <w:rFonts w:ascii="Verdana" w:hAnsi="Verdana" w:cs="Arial"/>
          <w:sz w:val="20"/>
          <w:szCs w:val="20"/>
          <w:lang w:val="en-GB"/>
        </w:rPr>
        <w:t>Medianu</w:t>
      </w:r>
      <w:proofErr w:type="spellEnd"/>
      <w:r w:rsidRPr="00695DBC">
        <w:rPr>
          <w:rFonts w:ascii="Verdana" w:hAnsi="Verdana" w:cs="Arial"/>
          <w:sz w:val="20"/>
          <w:szCs w:val="20"/>
          <w:shd w:val="clear" w:color="auto" w:fill="FFFFFF"/>
          <w:lang w:val="en-GB"/>
        </w:rPr>
        <w:t>, S., &amp; </w:t>
      </w:r>
      <w:r w:rsidRPr="00695DBC">
        <w:rPr>
          <w:rStyle w:val="hlfld-contribauthor"/>
          <w:rFonts w:ascii="Verdana" w:hAnsi="Verdana" w:cs="Arial"/>
          <w:sz w:val="20"/>
          <w:szCs w:val="20"/>
          <w:lang w:val="en-GB"/>
        </w:rPr>
        <w:t>Lawson, A. S</w:t>
      </w:r>
      <w:r w:rsidRPr="00695DBC">
        <w:rPr>
          <w:rFonts w:ascii="Verdana" w:hAnsi="Verdana" w:cs="Arial"/>
          <w:sz w:val="20"/>
          <w:szCs w:val="20"/>
          <w:shd w:val="clear" w:color="auto" w:fill="FFFFFF"/>
          <w:lang w:val="en-GB"/>
        </w:rPr>
        <w:t>. (</w:t>
      </w:r>
      <w:r w:rsidRPr="00695DBC">
        <w:rPr>
          <w:rStyle w:val="nlmyear"/>
          <w:rFonts w:ascii="Verdana" w:hAnsi="Verdana" w:cs="Arial"/>
          <w:sz w:val="20"/>
          <w:szCs w:val="20"/>
          <w:lang w:val="en-GB"/>
        </w:rPr>
        <w:t>2013)</w:t>
      </w:r>
      <w:r w:rsidRPr="00695DBC">
        <w:rPr>
          <w:rFonts w:ascii="Verdana" w:hAnsi="Verdana" w:cs="Arial"/>
          <w:sz w:val="20"/>
          <w:szCs w:val="20"/>
          <w:shd w:val="clear" w:color="auto" w:fill="FFFFFF"/>
          <w:lang w:val="en-GB"/>
        </w:rPr>
        <w:t xml:space="preserve">. </w:t>
      </w:r>
      <w:r w:rsidRPr="00695DBC">
        <w:rPr>
          <w:rStyle w:val="nlmarticle-title"/>
          <w:rFonts w:ascii="Verdana" w:hAnsi="Verdana" w:cs="Arial"/>
          <w:sz w:val="20"/>
          <w:szCs w:val="20"/>
          <w:lang w:val="en-GB"/>
        </w:rPr>
        <w:t>Uncertainty, Threat, and the Role of the Media in Promoting the Dehumanization of Immigrants and Refugees</w:t>
      </w:r>
      <w:r w:rsidRPr="00695DBC">
        <w:rPr>
          <w:rFonts w:ascii="Verdana" w:hAnsi="Verdana" w:cs="Arial"/>
          <w:sz w:val="20"/>
          <w:szCs w:val="20"/>
          <w:shd w:val="clear" w:color="auto" w:fill="FFFFFF"/>
          <w:lang w:val="en-GB"/>
        </w:rPr>
        <w:t>. </w:t>
      </w:r>
      <w:r w:rsidRPr="00695DBC">
        <w:rPr>
          <w:rFonts w:ascii="Verdana" w:hAnsi="Verdana" w:cs="Arial"/>
          <w:i/>
          <w:iCs/>
          <w:sz w:val="20"/>
          <w:szCs w:val="20"/>
          <w:lang w:val="en-GB"/>
        </w:rPr>
        <w:t>Journal of Social Issues</w:t>
      </w:r>
      <w:r w:rsidRPr="00695DBC">
        <w:rPr>
          <w:rFonts w:ascii="Verdana" w:hAnsi="Verdana" w:cs="Arial"/>
          <w:sz w:val="20"/>
          <w:szCs w:val="20"/>
          <w:shd w:val="clear" w:color="auto" w:fill="FFFFFF"/>
          <w:lang w:val="en-GB"/>
        </w:rPr>
        <w:t> 69(3), </w:t>
      </w:r>
      <w:r w:rsidRPr="00695DBC">
        <w:rPr>
          <w:rStyle w:val="nlmfpage"/>
          <w:rFonts w:ascii="Verdana" w:hAnsi="Verdana" w:cs="Arial"/>
          <w:sz w:val="20"/>
          <w:szCs w:val="20"/>
          <w:lang w:val="en-GB"/>
        </w:rPr>
        <w:t>518</w:t>
      </w:r>
      <w:r w:rsidRPr="00695DBC">
        <w:rPr>
          <w:rFonts w:ascii="Verdana" w:hAnsi="Verdana" w:cs="Arial"/>
          <w:sz w:val="20"/>
          <w:szCs w:val="20"/>
          <w:shd w:val="clear" w:color="auto" w:fill="FFFFFF"/>
          <w:lang w:val="en-GB"/>
        </w:rPr>
        <w:t>–</w:t>
      </w:r>
      <w:r w:rsidRPr="00695DBC">
        <w:rPr>
          <w:rStyle w:val="nlmlpage"/>
          <w:rFonts w:ascii="Verdana" w:hAnsi="Verdana" w:cs="Arial"/>
          <w:sz w:val="20"/>
          <w:szCs w:val="20"/>
          <w:lang w:val="en-GB"/>
        </w:rPr>
        <w:t>536</w:t>
      </w:r>
      <w:r w:rsidRPr="00695DBC">
        <w:rPr>
          <w:rFonts w:ascii="Verdana" w:hAnsi="Verdana" w:cs="Arial"/>
          <w:sz w:val="20"/>
          <w:szCs w:val="20"/>
          <w:shd w:val="clear" w:color="auto" w:fill="FFFFFF"/>
          <w:lang w:val="en-GB"/>
        </w:rPr>
        <w:t>. doi:</w:t>
      </w:r>
      <w:r w:rsidRPr="00695DBC">
        <w:rPr>
          <w:rStyle w:val="nlmpub-id"/>
          <w:rFonts w:ascii="Verdana" w:hAnsi="Verdana" w:cs="Arial"/>
          <w:sz w:val="20"/>
          <w:szCs w:val="20"/>
          <w:lang w:val="en-GB"/>
        </w:rPr>
        <w:t>10.1111/josi.12027.</w:t>
      </w:r>
    </w:p>
    <w:p w14:paraId="0310BCE6" w14:textId="77777777" w:rsidR="00246391" w:rsidRPr="00695DBC" w:rsidRDefault="00246391" w:rsidP="00DA0727">
      <w:pPr>
        <w:spacing w:after="0" w:line="360" w:lineRule="auto"/>
        <w:rPr>
          <w:rFonts w:ascii="Verdana" w:hAnsi="Verdana" w:cstheme="minorHAnsi"/>
          <w:sz w:val="20"/>
          <w:szCs w:val="20"/>
          <w:shd w:val="clear" w:color="auto" w:fill="FFFFFF"/>
          <w:lang w:val="en-GB"/>
        </w:rPr>
      </w:pPr>
    </w:p>
    <w:p w14:paraId="537109FD" w14:textId="16B5DB27" w:rsidR="003F0914" w:rsidRPr="00695DBC" w:rsidRDefault="003F0914" w:rsidP="00DA0727">
      <w:pPr>
        <w:spacing w:after="0" w:line="360" w:lineRule="auto"/>
        <w:rPr>
          <w:rFonts w:ascii="Verdana" w:hAnsi="Verdana" w:cstheme="minorHAnsi"/>
          <w:i/>
          <w:sz w:val="20"/>
          <w:szCs w:val="20"/>
          <w:shd w:val="clear" w:color="auto" w:fill="FFFFFF"/>
          <w:lang w:val="en-GB"/>
        </w:rPr>
      </w:pPr>
      <w:r w:rsidRPr="00695DBC">
        <w:rPr>
          <w:rFonts w:ascii="Verdana" w:hAnsi="Verdana" w:cstheme="minorHAnsi"/>
          <w:sz w:val="20"/>
          <w:szCs w:val="20"/>
          <w:shd w:val="clear" w:color="auto" w:fill="FFFFFF"/>
          <w:lang w:val="en-GB"/>
        </w:rPr>
        <w:t xml:space="preserve">Fairclough, N. (1992). </w:t>
      </w:r>
      <w:r w:rsidRPr="00695DBC">
        <w:rPr>
          <w:rFonts w:ascii="Verdana" w:hAnsi="Verdana" w:cstheme="minorHAnsi"/>
          <w:i/>
          <w:sz w:val="20"/>
          <w:szCs w:val="20"/>
          <w:shd w:val="clear" w:color="auto" w:fill="FFFFFF"/>
          <w:lang w:val="en-GB"/>
        </w:rPr>
        <w:t>Discourse and Social Change.</w:t>
      </w:r>
      <w:r w:rsidRPr="00695DBC">
        <w:rPr>
          <w:rFonts w:ascii="Verdana" w:hAnsi="Verdana" w:cstheme="minorHAnsi"/>
          <w:sz w:val="20"/>
          <w:szCs w:val="20"/>
          <w:shd w:val="clear" w:color="auto" w:fill="FFFFFF"/>
          <w:lang w:val="en-GB"/>
        </w:rPr>
        <w:t xml:space="preserve"> Cambridge</w:t>
      </w:r>
      <w:r w:rsidR="00734A12">
        <w:rPr>
          <w:rFonts w:ascii="Verdana" w:hAnsi="Verdana" w:cstheme="minorHAnsi"/>
          <w:sz w:val="20"/>
          <w:szCs w:val="20"/>
          <w:shd w:val="clear" w:color="auto" w:fill="FFFFFF"/>
          <w:lang w:val="en-GB"/>
        </w:rPr>
        <w:t xml:space="preserve">, </w:t>
      </w:r>
      <w:proofErr w:type="spellStart"/>
      <w:r w:rsidR="00734A12">
        <w:rPr>
          <w:rFonts w:ascii="Verdana" w:hAnsi="Verdana" w:cstheme="minorHAnsi"/>
          <w:sz w:val="20"/>
          <w:szCs w:val="20"/>
          <w:shd w:val="clear" w:color="auto" w:fill="FFFFFF"/>
          <w:lang w:val="en-GB"/>
        </w:rPr>
        <w:t>Engeland</w:t>
      </w:r>
      <w:proofErr w:type="spellEnd"/>
      <w:r w:rsidRPr="00695DBC">
        <w:rPr>
          <w:rFonts w:ascii="Verdana" w:hAnsi="Verdana" w:cstheme="minorHAnsi"/>
          <w:sz w:val="20"/>
          <w:szCs w:val="20"/>
          <w:shd w:val="clear" w:color="auto" w:fill="FFFFFF"/>
          <w:lang w:val="en-GB"/>
        </w:rPr>
        <w:t>: Polity.</w:t>
      </w:r>
      <w:r w:rsidRPr="00695DBC">
        <w:rPr>
          <w:rFonts w:ascii="Verdana" w:hAnsi="Verdana" w:cstheme="minorHAnsi"/>
          <w:i/>
          <w:sz w:val="20"/>
          <w:szCs w:val="20"/>
          <w:shd w:val="clear" w:color="auto" w:fill="FFFFFF"/>
          <w:lang w:val="en-GB"/>
        </w:rPr>
        <w:t xml:space="preserve"> </w:t>
      </w:r>
    </w:p>
    <w:p w14:paraId="356CEE5A" w14:textId="77777777" w:rsidR="003F0914" w:rsidRPr="00695DBC" w:rsidRDefault="003F0914" w:rsidP="00DA0727">
      <w:pPr>
        <w:spacing w:after="0" w:line="360" w:lineRule="auto"/>
        <w:rPr>
          <w:rFonts w:ascii="Verdana" w:hAnsi="Verdana" w:cstheme="minorHAnsi"/>
          <w:sz w:val="20"/>
          <w:szCs w:val="20"/>
          <w:shd w:val="clear" w:color="auto" w:fill="FFFFFF"/>
          <w:lang w:val="en-GB"/>
        </w:rPr>
      </w:pPr>
    </w:p>
    <w:p w14:paraId="342B6772" w14:textId="3621E3BD" w:rsidR="00246391" w:rsidRPr="00695DBC" w:rsidRDefault="00246391" w:rsidP="00DA0727">
      <w:pPr>
        <w:spacing w:after="0" w:line="360" w:lineRule="auto"/>
        <w:rPr>
          <w:rFonts w:ascii="Verdana" w:hAnsi="Verdana" w:cstheme="minorHAnsi"/>
          <w:sz w:val="20"/>
          <w:szCs w:val="20"/>
          <w:shd w:val="clear" w:color="auto" w:fill="FFFFFF"/>
          <w:lang w:val="en-GB"/>
        </w:rPr>
      </w:pPr>
      <w:r w:rsidRPr="00695DBC">
        <w:rPr>
          <w:rFonts w:ascii="Verdana" w:hAnsi="Verdana" w:cstheme="minorHAnsi"/>
          <w:sz w:val="20"/>
          <w:szCs w:val="20"/>
          <w:shd w:val="clear" w:color="auto" w:fill="FFFFFF"/>
          <w:lang w:val="en-GB"/>
        </w:rPr>
        <w:t>Fairclough, N. (2013). </w:t>
      </w:r>
      <w:r w:rsidRPr="00695DBC">
        <w:rPr>
          <w:rFonts w:ascii="Verdana" w:hAnsi="Verdana" w:cstheme="minorHAnsi"/>
          <w:i/>
          <w:iCs/>
          <w:sz w:val="20"/>
          <w:szCs w:val="20"/>
          <w:shd w:val="clear" w:color="auto" w:fill="FFFFFF"/>
          <w:lang w:val="en-GB"/>
        </w:rPr>
        <w:t>Critical discourse analysis: The critical study of language</w:t>
      </w:r>
      <w:r w:rsidRPr="00695DBC">
        <w:rPr>
          <w:rFonts w:ascii="Verdana" w:hAnsi="Verdana" w:cstheme="minorHAnsi"/>
          <w:sz w:val="20"/>
          <w:szCs w:val="20"/>
          <w:shd w:val="clear" w:color="auto" w:fill="FFFFFF"/>
          <w:lang w:val="en-GB"/>
        </w:rPr>
        <w:t xml:space="preserve">. </w:t>
      </w:r>
      <w:proofErr w:type="spellStart"/>
      <w:r w:rsidRPr="00695DBC">
        <w:rPr>
          <w:rFonts w:ascii="Verdana" w:hAnsi="Verdana" w:cstheme="minorHAnsi"/>
          <w:sz w:val="20"/>
          <w:szCs w:val="20"/>
          <w:shd w:val="clear" w:color="auto" w:fill="FFFFFF"/>
          <w:lang w:val="en-GB"/>
        </w:rPr>
        <w:t>Londen</w:t>
      </w:r>
      <w:proofErr w:type="spellEnd"/>
      <w:r w:rsidRPr="00695DBC">
        <w:rPr>
          <w:rFonts w:ascii="Verdana" w:hAnsi="Verdana" w:cstheme="minorHAnsi"/>
          <w:sz w:val="20"/>
          <w:szCs w:val="20"/>
          <w:shd w:val="clear" w:color="auto" w:fill="FFFFFF"/>
          <w:lang w:val="en-GB"/>
        </w:rPr>
        <w:t xml:space="preserve">, </w:t>
      </w:r>
      <w:proofErr w:type="spellStart"/>
      <w:r w:rsidR="00734A12">
        <w:rPr>
          <w:rFonts w:ascii="Verdana" w:hAnsi="Verdana" w:cstheme="minorHAnsi"/>
          <w:sz w:val="20"/>
          <w:szCs w:val="20"/>
          <w:shd w:val="clear" w:color="auto" w:fill="FFFFFF"/>
          <w:lang w:val="en-GB"/>
        </w:rPr>
        <w:t>Engeland</w:t>
      </w:r>
      <w:proofErr w:type="spellEnd"/>
      <w:r w:rsidRPr="00695DBC">
        <w:rPr>
          <w:rFonts w:ascii="Verdana" w:hAnsi="Verdana" w:cstheme="minorHAnsi"/>
          <w:sz w:val="20"/>
          <w:szCs w:val="20"/>
          <w:shd w:val="clear" w:color="auto" w:fill="FFFFFF"/>
          <w:lang w:val="en-GB"/>
        </w:rPr>
        <w:t>: Routledge.</w:t>
      </w:r>
    </w:p>
    <w:p w14:paraId="0050C48B" w14:textId="3590CB7C" w:rsidR="00A86210" w:rsidRPr="00695DBC" w:rsidRDefault="00A86210" w:rsidP="00DA0727">
      <w:pPr>
        <w:spacing w:after="0" w:line="360" w:lineRule="auto"/>
        <w:rPr>
          <w:rFonts w:ascii="Verdana" w:hAnsi="Verdana" w:cstheme="minorHAnsi"/>
          <w:sz w:val="20"/>
          <w:szCs w:val="20"/>
          <w:shd w:val="clear" w:color="auto" w:fill="FFFFFF"/>
          <w:lang w:val="en-GB"/>
        </w:rPr>
      </w:pPr>
    </w:p>
    <w:p w14:paraId="0EDB165D" w14:textId="44B350D2" w:rsidR="00A86210" w:rsidRPr="00695DBC" w:rsidRDefault="00A86210" w:rsidP="00DA0727">
      <w:pPr>
        <w:spacing w:after="0" w:line="360" w:lineRule="auto"/>
        <w:rPr>
          <w:rFonts w:ascii="Verdana" w:hAnsi="Verdana" w:cstheme="minorHAnsi"/>
          <w:sz w:val="20"/>
          <w:szCs w:val="20"/>
          <w:shd w:val="clear" w:color="auto" w:fill="FFFFFF"/>
          <w:lang w:val="en-GB"/>
        </w:rPr>
      </w:pPr>
      <w:proofErr w:type="spellStart"/>
      <w:r w:rsidRPr="00695DBC">
        <w:rPr>
          <w:rFonts w:ascii="Verdana" w:hAnsi="Verdana" w:cs="Arial"/>
          <w:sz w:val="20"/>
          <w:szCs w:val="20"/>
          <w:shd w:val="clear" w:color="auto" w:fill="FFFFFF"/>
          <w:lang w:val="en-GB"/>
        </w:rPr>
        <w:t>Figenschou</w:t>
      </w:r>
      <w:proofErr w:type="spellEnd"/>
      <w:r w:rsidRPr="00695DBC">
        <w:rPr>
          <w:rFonts w:ascii="Verdana" w:hAnsi="Verdana" w:cs="Arial"/>
          <w:sz w:val="20"/>
          <w:szCs w:val="20"/>
          <w:shd w:val="clear" w:color="auto" w:fill="FFFFFF"/>
          <w:lang w:val="en-GB"/>
        </w:rPr>
        <w:t>, T. U., &amp; Beyer, A. (2014). The limits of the debate: How the Oslo terror shook the Norwegian immigration debate. </w:t>
      </w:r>
      <w:r w:rsidRPr="00695DBC">
        <w:rPr>
          <w:rFonts w:ascii="Verdana" w:hAnsi="Verdana" w:cs="Arial"/>
          <w:i/>
          <w:iCs/>
          <w:sz w:val="20"/>
          <w:szCs w:val="20"/>
          <w:shd w:val="clear" w:color="auto" w:fill="FFFFFF"/>
          <w:lang w:val="en-GB"/>
        </w:rPr>
        <w:t>The International Journal of Press/Politics</w:t>
      </w:r>
      <w:r w:rsidRPr="00695DBC">
        <w:rPr>
          <w:rFonts w:ascii="Verdana" w:hAnsi="Verdana" w:cs="Arial"/>
          <w:sz w:val="20"/>
          <w:szCs w:val="20"/>
          <w:shd w:val="clear" w:color="auto" w:fill="FFFFFF"/>
          <w:lang w:val="en-GB"/>
        </w:rPr>
        <w:t>, </w:t>
      </w:r>
      <w:r w:rsidRPr="00695DBC">
        <w:rPr>
          <w:rFonts w:ascii="Verdana" w:hAnsi="Verdana" w:cs="Arial"/>
          <w:i/>
          <w:iCs/>
          <w:sz w:val="20"/>
          <w:szCs w:val="20"/>
          <w:shd w:val="clear" w:color="auto" w:fill="FFFFFF"/>
          <w:lang w:val="en-GB"/>
        </w:rPr>
        <w:t>19</w:t>
      </w:r>
      <w:r w:rsidRPr="00695DBC">
        <w:rPr>
          <w:rFonts w:ascii="Verdana" w:hAnsi="Verdana" w:cs="Arial"/>
          <w:sz w:val="20"/>
          <w:szCs w:val="20"/>
          <w:shd w:val="clear" w:color="auto" w:fill="FFFFFF"/>
          <w:lang w:val="en-GB"/>
        </w:rPr>
        <w:t>(4), 430-452.</w:t>
      </w:r>
    </w:p>
    <w:p w14:paraId="002C5A7C" w14:textId="77777777" w:rsidR="00246391" w:rsidRPr="00695DBC" w:rsidRDefault="00246391" w:rsidP="00DA0727">
      <w:pPr>
        <w:spacing w:after="0" w:line="360" w:lineRule="auto"/>
        <w:rPr>
          <w:rFonts w:ascii="Verdana" w:hAnsi="Verdana" w:cstheme="minorHAnsi"/>
          <w:sz w:val="20"/>
          <w:szCs w:val="20"/>
          <w:shd w:val="clear" w:color="auto" w:fill="FFFFFF"/>
          <w:lang w:val="en-GB"/>
        </w:rPr>
      </w:pPr>
    </w:p>
    <w:p w14:paraId="4097F7E7" w14:textId="71AE6D00" w:rsidR="00246391" w:rsidRPr="00695DBC" w:rsidRDefault="00246391" w:rsidP="00DA0727">
      <w:pPr>
        <w:spacing w:after="0" w:line="360" w:lineRule="auto"/>
        <w:rPr>
          <w:rFonts w:ascii="Verdana" w:hAnsi="Verdana" w:cstheme="minorHAnsi"/>
          <w:sz w:val="20"/>
          <w:szCs w:val="20"/>
          <w:lang w:val="en-GB"/>
        </w:rPr>
      </w:pPr>
      <w:r w:rsidRPr="00695DBC">
        <w:rPr>
          <w:rStyle w:val="hlfld-contribauthor"/>
          <w:rFonts w:ascii="Verdana" w:hAnsi="Verdana" w:cs="Arial"/>
          <w:sz w:val="20"/>
          <w:szCs w:val="20"/>
          <w:lang w:val="en-GB"/>
        </w:rPr>
        <w:lastRenderedPageBreak/>
        <w:t>Gilbert, </w:t>
      </w:r>
      <w:r w:rsidRPr="00695DBC">
        <w:rPr>
          <w:rStyle w:val="nlmgiven-names"/>
          <w:rFonts w:ascii="Verdana" w:hAnsi="Verdana" w:cs="Arial"/>
          <w:sz w:val="20"/>
          <w:szCs w:val="20"/>
          <w:lang w:val="en-GB"/>
        </w:rPr>
        <w:t>L.</w:t>
      </w:r>
      <w:r w:rsidRPr="00695DBC">
        <w:rPr>
          <w:rFonts w:ascii="Verdana" w:hAnsi="Verdana" w:cs="Arial"/>
          <w:sz w:val="20"/>
          <w:szCs w:val="20"/>
          <w:shd w:val="clear" w:color="auto" w:fill="FFFFFF"/>
          <w:lang w:val="en-GB"/>
        </w:rPr>
        <w:t> (</w:t>
      </w:r>
      <w:r w:rsidRPr="00695DBC">
        <w:rPr>
          <w:rStyle w:val="nlmyear"/>
          <w:rFonts w:ascii="Verdana" w:hAnsi="Verdana" w:cs="Arial"/>
          <w:sz w:val="20"/>
          <w:szCs w:val="20"/>
          <w:lang w:val="en-GB"/>
        </w:rPr>
        <w:t>2013)</w:t>
      </w:r>
      <w:r w:rsidRPr="00695DBC">
        <w:rPr>
          <w:rFonts w:ascii="Verdana" w:hAnsi="Verdana" w:cs="Arial"/>
          <w:sz w:val="20"/>
          <w:szCs w:val="20"/>
          <w:shd w:val="clear" w:color="auto" w:fill="FFFFFF"/>
          <w:lang w:val="en-GB"/>
        </w:rPr>
        <w:t xml:space="preserve">. </w:t>
      </w:r>
      <w:r w:rsidRPr="00695DBC">
        <w:rPr>
          <w:rStyle w:val="nlmarticle-title"/>
          <w:rFonts w:ascii="Verdana" w:hAnsi="Verdana" w:cs="Arial"/>
          <w:sz w:val="20"/>
          <w:szCs w:val="20"/>
          <w:lang w:val="en-GB"/>
        </w:rPr>
        <w:t>The Discursive Production of a Mexican Refugee Crisis in Canadian Media and Policy</w:t>
      </w:r>
      <w:r w:rsidRPr="00695DBC">
        <w:rPr>
          <w:rFonts w:ascii="Verdana" w:hAnsi="Verdana" w:cs="Arial"/>
          <w:sz w:val="20"/>
          <w:szCs w:val="20"/>
          <w:shd w:val="clear" w:color="auto" w:fill="FFFFFF"/>
          <w:lang w:val="en-GB"/>
        </w:rPr>
        <w:t>. </w:t>
      </w:r>
      <w:r w:rsidRPr="00695DBC">
        <w:rPr>
          <w:rFonts w:ascii="Verdana" w:hAnsi="Verdana" w:cs="Arial"/>
          <w:i/>
          <w:iCs/>
          <w:sz w:val="20"/>
          <w:szCs w:val="20"/>
          <w:lang w:val="en-GB"/>
        </w:rPr>
        <w:t>Journal of Ethnic and Migration Studies</w:t>
      </w:r>
      <w:r w:rsidRPr="00695DBC">
        <w:rPr>
          <w:rFonts w:ascii="Verdana" w:hAnsi="Verdana" w:cs="Arial"/>
          <w:sz w:val="20"/>
          <w:szCs w:val="20"/>
          <w:shd w:val="clear" w:color="auto" w:fill="FFFFFF"/>
          <w:lang w:val="en-GB"/>
        </w:rPr>
        <w:t> 39(5), </w:t>
      </w:r>
      <w:r w:rsidRPr="00695DBC">
        <w:rPr>
          <w:rStyle w:val="nlmfpage"/>
          <w:rFonts w:ascii="Verdana" w:hAnsi="Verdana" w:cs="Arial"/>
          <w:sz w:val="20"/>
          <w:szCs w:val="20"/>
          <w:lang w:val="en-GB"/>
        </w:rPr>
        <w:t>827</w:t>
      </w:r>
      <w:r w:rsidRPr="00695DBC">
        <w:rPr>
          <w:rFonts w:ascii="Verdana" w:hAnsi="Verdana" w:cs="Arial"/>
          <w:sz w:val="20"/>
          <w:szCs w:val="20"/>
          <w:shd w:val="clear" w:color="auto" w:fill="FFFFFF"/>
          <w:lang w:val="en-GB"/>
        </w:rPr>
        <w:t>–</w:t>
      </w:r>
      <w:r w:rsidRPr="00695DBC">
        <w:rPr>
          <w:rStyle w:val="nlmlpage"/>
          <w:rFonts w:ascii="Verdana" w:hAnsi="Verdana" w:cs="Arial"/>
          <w:sz w:val="20"/>
          <w:szCs w:val="20"/>
          <w:lang w:val="en-GB"/>
        </w:rPr>
        <w:t>843</w:t>
      </w:r>
      <w:r w:rsidRPr="00695DBC">
        <w:rPr>
          <w:rFonts w:ascii="Verdana" w:hAnsi="Verdana" w:cs="Arial"/>
          <w:sz w:val="20"/>
          <w:szCs w:val="20"/>
          <w:shd w:val="clear" w:color="auto" w:fill="FFFFFF"/>
          <w:lang w:val="en-GB"/>
        </w:rPr>
        <w:t xml:space="preserve">. </w:t>
      </w:r>
    </w:p>
    <w:p w14:paraId="210E1CE2" w14:textId="77777777" w:rsidR="00246391" w:rsidRPr="00695DBC" w:rsidRDefault="00246391" w:rsidP="00DA0727">
      <w:pPr>
        <w:spacing w:after="0" w:line="360" w:lineRule="auto"/>
        <w:rPr>
          <w:rFonts w:ascii="Verdana" w:hAnsi="Verdana" w:cstheme="minorHAnsi"/>
          <w:sz w:val="20"/>
          <w:szCs w:val="20"/>
          <w:lang w:val="en-GB"/>
        </w:rPr>
      </w:pPr>
    </w:p>
    <w:p w14:paraId="3576C24C" w14:textId="507A68C9" w:rsidR="00246391" w:rsidRPr="00695DBC" w:rsidRDefault="00246391" w:rsidP="00DA0727">
      <w:pPr>
        <w:spacing w:after="0" w:line="360" w:lineRule="auto"/>
        <w:rPr>
          <w:rFonts w:ascii="Verdana" w:hAnsi="Verdana" w:cstheme="minorHAnsi"/>
          <w:sz w:val="20"/>
          <w:szCs w:val="20"/>
          <w:shd w:val="clear" w:color="auto" w:fill="FFFFFF"/>
          <w:lang w:val="en-GB"/>
        </w:rPr>
      </w:pPr>
      <w:r w:rsidRPr="00695DBC">
        <w:rPr>
          <w:rStyle w:val="hlfld-contribauthor"/>
          <w:rFonts w:ascii="Verdana" w:hAnsi="Verdana" w:cs="Arial"/>
          <w:sz w:val="20"/>
          <w:szCs w:val="20"/>
          <w:lang w:val="en-GB"/>
        </w:rPr>
        <w:t>Goodman, </w:t>
      </w:r>
      <w:r w:rsidRPr="00695DBC">
        <w:rPr>
          <w:rStyle w:val="nlmgiven-names"/>
          <w:rFonts w:ascii="Verdana" w:hAnsi="Verdana" w:cs="Arial"/>
          <w:sz w:val="20"/>
          <w:szCs w:val="20"/>
          <w:lang w:val="en-GB"/>
        </w:rPr>
        <w:t>S.</w:t>
      </w:r>
      <w:r w:rsidRPr="00695DBC">
        <w:rPr>
          <w:rFonts w:ascii="Verdana" w:hAnsi="Verdana" w:cs="Arial"/>
          <w:sz w:val="20"/>
          <w:szCs w:val="20"/>
          <w:shd w:val="clear" w:color="auto" w:fill="FFFFFF"/>
          <w:lang w:val="en-GB"/>
        </w:rPr>
        <w:t>, &amp; </w:t>
      </w:r>
      <w:r w:rsidRPr="00695DBC">
        <w:rPr>
          <w:rStyle w:val="hlfld-contribauthor"/>
          <w:rFonts w:ascii="Verdana" w:hAnsi="Verdana" w:cs="Arial"/>
          <w:sz w:val="20"/>
          <w:szCs w:val="20"/>
          <w:lang w:val="en-GB"/>
        </w:rPr>
        <w:t>Speer, S. A</w:t>
      </w:r>
      <w:r w:rsidRPr="00695DBC">
        <w:rPr>
          <w:rFonts w:ascii="Verdana" w:hAnsi="Verdana" w:cs="Arial"/>
          <w:sz w:val="20"/>
          <w:szCs w:val="20"/>
          <w:shd w:val="clear" w:color="auto" w:fill="FFFFFF"/>
          <w:lang w:val="en-GB"/>
        </w:rPr>
        <w:t>. (</w:t>
      </w:r>
      <w:r w:rsidRPr="00695DBC">
        <w:rPr>
          <w:rStyle w:val="nlmyear"/>
          <w:rFonts w:ascii="Verdana" w:hAnsi="Verdana" w:cs="Arial"/>
          <w:sz w:val="20"/>
          <w:szCs w:val="20"/>
          <w:lang w:val="en-GB"/>
        </w:rPr>
        <w:t>2007)</w:t>
      </w:r>
      <w:r w:rsidRPr="00695DBC">
        <w:rPr>
          <w:rFonts w:ascii="Verdana" w:hAnsi="Verdana" w:cs="Arial"/>
          <w:sz w:val="20"/>
          <w:szCs w:val="20"/>
          <w:shd w:val="clear" w:color="auto" w:fill="FFFFFF"/>
          <w:lang w:val="en-GB"/>
        </w:rPr>
        <w:t xml:space="preserve">. </w:t>
      </w:r>
      <w:r w:rsidRPr="00695DBC">
        <w:rPr>
          <w:rStyle w:val="nlmarticle-title"/>
          <w:rFonts w:ascii="Verdana" w:hAnsi="Verdana" w:cs="Arial"/>
          <w:sz w:val="20"/>
          <w:szCs w:val="20"/>
          <w:lang w:val="en-GB"/>
        </w:rPr>
        <w:t>Category Use in the Construction of Asylum Seekers</w:t>
      </w:r>
      <w:r w:rsidRPr="00695DBC">
        <w:rPr>
          <w:rFonts w:ascii="Verdana" w:hAnsi="Verdana" w:cs="Arial"/>
          <w:sz w:val="20"/>
          <w:szCs w:val="20"/>
          <w:shd w:val="clear" w:color="auto" w:fill="FFFFFF"/>
          <w:lang w:val="en-GB"/>
        </w:rPr>
        <w:t>. </w:t>
      </w:r>
      <w:r w:rsidRPr="00695DBC">
        <w:rPr>
          <w:rFonts w:ascii="Verdana" w:hAnsi="Verdana" w:cs="Arial"/>
          <w:i/>
          <w:iCs/>
          <w:sz w:val="20"/>
          <w:szCs w:val="20"/>
          <w:lang w:val="en-GB"/>
        </w:rPr>
        <w:t>Critical Discourse Studies</w:t>
      </w:r>
      <w:r w:rsidRPr="00695DBC">
        <w:rPr>
          <w:rFonts w:ascii="Verdana" w:hAnsi="Verdana" w:cs="Arial"/>
          <w:sz w:val="20"/>
          <w:szCs w:val="20"/>
          <w:shd w:val="clear" w:color="auto" w:fill="FFFFFF"/>
          <w:lang w:val="en-GB"/>
        </w:rPr>
        <w:t> 4(2)</w:t>
      </w:r>
      <w:r w:rsidR="00734A12">
        <w:rPr>
          <w:rFonts w:ascii="Verdana" w:hAnsi="Verdana" w:cs="Arial"/>
          <w:sz w:val="20"/>
          <w:szCs w:val="20"/>
          <w:shd w:val="clear" w:color="auto" w:fill="FFFFFF"/>
          <w:lang w:val="en-GB"/>
        </w:rPr>
        <w:t>, 165-185</w:t>
      </w:r>
      <w:r w:rsidRPr="00695DBC">
        <w:rPr>
          <w:rFonts w:ascii="Verdana" w:hAnsi="Verdana" w:cs="Arial"/>
          <w:sz w:val="20"/>
          <w:szCs w:val="20"/>
          <w:shd w:val="clear" w:color="auto" w:fill="FFFFFF"/>
          <w:lang w:val="en-GB"/>
        </w:rPr>
        <w:t>.</w:t>
      </w:r>
    </w:p>
    <w:p w14:paraId="2808C04B" w14:textId="77777777" w:rsidR="00246391" w:rsidRPr="00695DBC" w:rsidRDefault="00246391" w:rsidP="00DA0727">
      <w:pPr>
        <w:spacing w:after="0" w:line="360" w:lineRule="auto"/>
        <w:rPr>
          <w:rFonts w:ascii="Verdana" w:hAnsi="Verdana" w:cstheme="minorHAnsi"/>
          <w:sz w:val="20"/>
          <w:szCs w:val="20"/>
          <w:lang w:val="en-GB"/>
        </w:rPr>
      </w:pPr>
    </w:p>
    <w:p w14:paraId="72C5B930" w14:textId="77777777" w:rsidR="00246391" w:rsidRPr="00695DBC" w:rsidRDefault="00246391" w:rsidP="00DA0727">
      <w:pPr>
        <w:spacing w:after="0" w:line="360" w:lineRule="auto"/>
        <w:rPr>
          <w:rFonts w:ascii="Verdana" w:hAnsi="Verdana" w:cstheme="minorHAnsi"/>
          <w:sz w:val="20"/>
          <w:szCs w:val="20"/>
          <w:shd w:val="clear" w:color="auto" w:fill="FFFFFF"/>
          <w:lang w:val="en-GB"/>
        </w:rPr>
      </w:pPr>
      <w:proofErr w:type="spellStart"/>
      <w:r w:rsidRPr="00695DBC">
        <w:rPr>
          <w:rFonts w:ascii="Verdana" w:hAnsi="Verdana" w:cstheme="minorHAnsi"/>
          <w:sz w:val="20"/>
          <w:szCs w:val="20"/>
          <w:shd w:val="clear" w:color="auto" w:fill="FFFFFF"/>
          <w:lang w:val="en-GB"/>
        </w:rPr>
        <w:t>Greussing</w:t>
      </w:r>
      <w:proofErr w:type="spellEnd"/>
      <w:r w:rsidRPr="00695DBC">
        <w:rPr>
          <w:rFonts w:ascii="Verdana" w:hAnsi="Verdana" w:cstheme="minorHAnsi"/>
          <w:sz w:val="20"/>
          <w:szCs w:val="20"/>
          <w:shd w:val="clear" w:color="auto" w:fill="FFFFFF"/>
          <w:lang w:val="en-GB"/>
        </w:rPr>
        <w:t xml:space="preserve">, E., &amp; </w:t>
      </w:r>
      <w:proofErr w:type="spellStart"/>
      <w:r w:rsidRPr="00695DBC">
        <w:rPr>
          <w:rFonts w:ascii="Verdana" w:hAnsi="Verdana" w:cstheme="minorHAnsi"/>
          <w:sz w:val="20"/>
          <w:szCs w:val="20"/>
          <w:shd w:val="clear" w:color="auto" w:fill="FFFFFF"/>
          <w:lang w:val="en-GB"/>
        </w:rPr>
        <w:t>Boomgaarden</w:t>
      </w:r>
      <w:proofErr w:type="spellEnd"/>
      <w:r w:rsidRPr="00695DBC">
        <w:rPr>
          <w:rFonts w:ascii="Verdana" w:hAnsi="Verdana" w:cstheme="minorHAnsi"/>
          <w:sz w:val="20"/>
          <w:szCs w:val="20"/>
          <w:shd w:val="clear" w:color="auto" w:fill="FFFFFF"/>
          <w:lang w:val="en-GB"/>
        </w:rPr>
        <w:t>, H. G. (2017). Shifting the refugee narrative? An automated frame analysis of Europe’s 2015 refugee crisis. </w:t>
      </w:r>
      <w:r w:rsidRPr="00695DBC">
        <w:rPr>
          <w:rFonts w:ascii="Verdana" w:hAnsi="Verdana" w:cstheme="minorHAnsi"/>
          <w:i/>
          <w:iCs/>
          <w:sz w:val="20"/>
          <w:szCs w:val="20"/>
          <w:shd w:val="clear" w:color="auto" w:fill="FFFFFF"/>
          <w:lang w:val="en-GB"/>
        </w:rPr>
        <w:t>Journal of Ethnic and Migration Studies</w:t>
      </w:r>
      <w:r w:rsidRPr="00695DBC">
        <w:rPr>
          <w:rFonts w:ascii="Verdana" w:hAnsi="Verdana" w:cstheme="minorHAnsi"/>
          <w:sz w:val="20"/>
          <w:szCs w:val="20"/>
          <w:shd w:val="clear" w:color="auto" w:fill="FFFFFF"/>
          <w:lang w:val="en-GB"/>
        </w:rPr>
        <w:t>, </w:t>
      </w:r>
      <w:r w:rsidRPr="00695DBC">
        <w:rPr>
          <w:rFonts w:ascii="Verdana" w:hAnsi="Verdana" w:cstheme="minorHAnsi"/>
          <w:i/>
          <w:iCs/>
          <w:sz w:val="20"/>
          <w:szCs w:val="20"/>
          <w:shd w:val="clear" w:color="auto" w:fill="FFFFFF"/>
          <w:lang w:val="en-GB"/>
        </w:rPr>
        <w:t>43</w:t>
      </w:r>
      <w:r w:rsidRPr="00695DBC">
        <w:rPr>
          <w:rFonts w:ascii="Verdana" w:hAnsi="Verdana" w:cstheme="minorHAnsi"/>
          <w:sz w:val="20"/>
          <w:szCs w:val="20"/>
          <w:shd w:val="clear" w:color="auto" w:fill="FFFFFF"/>
          <w:lang w:val="en-GB"/>
        </w:rPr>
        <w:t>(11), 1749-1774.</w:t>
      </w:r>
    </w:p>
    <w:p w14:paraId="265E4C44" w14:textId="51B93985" w:rsidR="00246391" w:rsidRPr="00695DBC" w:rsidRDefault="00246391" w:rsidP="00DA0727">
      <w:pPr>
        <w:spacing w:after="0" w:line="360" w:lineRule="auto"/>
        <w:rPr>
          <w:rFonts w:ascii="Verdana" w:hAnsi="Verdana" w:cstheme="minorHAnsi"/>
          <w:sz w:val="20"/>
          <w:szCs w:val="20"/>
          <w:shd w:val="clear" w:color="auto" w:fill="FFFFFF"/>
          <w:lang w:val="en-GB"/>
        </w:rPr>
      </w:pPr>
    </w:p>
    <w:p w14:paraId="49E07CB5" w14:textId="7EE0B15A" w:rsidR="00463500" w:rsidRPr="00695DBC" w:rsidRDefault="00463500" w:rsidP="00DA0727">
      <w:pPr>
        <w:spacing w:after="0" w:line="360" w:lineRule="auto"/>
        <w:rPr>
          <w:rFonts w:ascii="Verdana" w:hAnsi="Verdana" w:cstheme="minorHAnsi"/>
          <w:sz w:val="20"/>
          <w:szCs w:val="20"/>
          <w:shd w:val="clear" w:color="auto" w:fill="FFFFFF"/>
          <w:lang w:val="en-GB"/>
        </w:rPr>
      </w:pPr>
      <w:r w:rsidRPr="00695DBC">
        <w:rPr>
          <w:rFonts w:ascii="Verdana" w:hAnsi="Verdana" w:cstheme="minorHAnsi"/>
          <w:sz w:val="20"/>
          <w:szCs w:val="20"/>
          <w:shd w:val="clear" w:color="auto" w:fill="FFFFFF"/>
          <w:lang w:val="en-GB"/>
        </w:rPr>
        <w:t>Hall, S. (1997). The work of representation. </w:t>
      </w:r>
      <w:r w:rsidRPr="00695DBC">
        <w:rPr>
          <w:rFonts w:ascii="Verdana" w:hAnsi="Verdana" w:cstheme="minorHAnsi"/>
          <w:i/>
          <w:iCs/>
          <w:sz w:val="20"/>
          <w:szCs w:val="20"/>
          <w:shd w:val="clear" w:color="auto" w:fill="FFFFFF"/>
          <w:lang w:val="en-GB"/>
        </w:rPr>
        <w:t>Representation: Cultural representations and signifying practices</w:t>
      </w:r>
      <w:r w:rsidRPr="00695DBC">
        <w:rPr>
          <w:rFonts w:ascii="Verdana" w:hAnsi="Verdana" w:cstheme="minorHAnsi"/>
          <w:sz w:val="20"/>
          <w:szCs w:val="20"/>
          <w:shd w:val="clear" w:color="auto" w:fill="FFFFFF"/>
          <w:lang w:val="en-GB"/>
        </w:rPr>
        <w:t>, </w:t>
      </w:r>
      <w:r w:rsidRPr="00695DBC">
        <w:rPr>
          <w:rFonts w:ascii="Verdana" w:hAnsi="Verdana" w:cstheme="minorHAnsi"/>
          <w:i/>
          <w:iCs/>
          <w:sz w:val="20"/>
          <w:szCs w:val="20"/>
          <w:shd w:val="clear" w:color="auto" w:fill="FFFFFF"/>
          <w:lang w:val="en-GB"/>
        </w:rPr>
        <w:t>2</w:t>
      </w:r>
      <w:r w:rsidRPr="00695DBC">
        <w:rPr>
          <w:rFonts w:ascii="Verdana" w:hAnsi="Verdana" w:cstheme="minorHAnsi"/>
          <w:sz w:val="20"/>
          <w:szCs w:val="20"/>
          <w:shd w:val="clear" w:color="auto" w:fill="FFFFFF"/>
          <w:lang w:val="en-GB"/>
        </w:rPr>
        <w:t>, 13-74.</w:t>
      </w:r>
    </w:p>
    <w:p w14:paraId="0D00CF72" w14:textId="77777777" w:rsidR="00463500" w:rsidRPr="00695DBC" w:rsidRDefault="00463500" w:rsidP="00DA0727">
      <w:pPr>
        <w:spacing w:after="0" w:line="360" w:lineRule="auto"/>
        <w:rPr>
          <w:rFonts w:ascii="Verdana" w:hAnsi="Verdana" w:cstheme="minorHAnsi"/>
          <w:sz w:val="20"/>
          <w:szCs w:val="20"/>
          <w:shd w:val="clear" w:color="auto" w:fill="FFFFFF"/>
          <w:lang w:val="en-GB"/>
        </w:rPr>
      </w:pPr>
    </w:p>
    <w:p w14:paraId="7953CD17" w14:textId="0DA2AFBF" w:rsidR="00463500" w:rsidRPr="00695DBC" w:rsidRDefault="00463500" w:rsidP="00DA0727">
      <w:pPr>
        <w:spacing w:after="0" w:line="360" w:lineRule="auto"/>
        <w:rPr>
          <w:rFonts w:ascii="Verdana" w:hAnsi="Verdana" w:cs="Arial"/>
          <w:sz w:val="20"/>
          <w:szCs w:val="20"/>
          <w:lang w:val="en-GB"/>
        </w:rPr>
      </w:pPr>
      <w:proofErr w:type="spellStart"/>
      <w:r w:rsidRPr="00695DBC">
        <w:rPr>
          <w:rFonts w:ascii="Verdana" w:hAnsi="Verdana" w:cs="Arial"/>
          <w:sz w:val="20"/>
          <w:szCs w:val="20"/>
          <w:lang w:val="en-GB"/>
        </w:rPr>
        <w:t>Kędra</w:t>
      </w:r>
      <w:proofErr w:type="spellEnd"/>
      <w:r w:rsidRPr="00695DBC">
        <w:rPr>
          <w:rFonts w:ascii="Verdana" w:hAnsi="Verdana" w:cs="Arial"/>
          <w:sz w:val="20"/>
          <w:szCs w:val="20"/>
          <w:lang w:val="en-GB"/>
        </w:rPr>
        <w:t xml:space="preserve">, J., &amp; </w:t>
      </w:r>
      <w:proofErr w:type="spellStart"/>
      <w:r w:rsidRPr="00695DBC">
        <w:rPr>
          <w:rFonts w:ascii="Verdana" w:hAnsi="Verdana" w:cs="Arial"/>
          <w:sz w:val="20"/>
          <w:szCs w:val="20"/>
          <w:lang w:val="en-GB"/>
        </w:rPr>
        <w:t>Sommier</w:t>
      </w:r>
      <w:proofErr w:type="spellEnd"/>
      <w:r w:rsidRPr="00695DBC">
        <w:rPr>
          <w:rFonts w:ascii="Verdana" w:hAnsi="Verdana" w:cs="Arial"/>
          <w:sz w:val="20"/>
          <w:szCs w:val="20"/>
          <w:lang w:val="en-GB"/>
        </w:rPr>
        <w:t>, M. (2018). Children in the visual coverage of the European refugee crisis: A case study of the World Press Photo 2016. </w:t>
      </w:r>
      <w:r w:rsidRPr="00695DBC">
        <w:rPr>
          <w:rFonts w:ascii="Verdana" w:hAnsi="Verdana" w:cs="Arial"/>
          <w:i/>
          <w:iCs/>
          <w:sz w:val="20"/>
          <w:szCs w:val="20"/>
          <w:lang w:val="en-GB"/>
        </w:rPr>
        <w:t>Journal of Applied Journalism &amp; Media Studies</w:t>
      </w:r>
      <w:r w:rsidRPr="00695DBC">
        <w:rPr>
          <w:rFonts w:ascii="Verdana" w:hAnsi="Verdana" w:cs="Arial"/>
          <w:sz w:val="20"/>
          <w:szCs w:val="20"/>
          <w:lang w:val="en-GB"/>
        </w:rPr>
        <w:t>, </w:t>
      </w:r>
      <w:r w:rsidRPr="00695DBC">
        <w:rPr>
          <w:rFonts w:ascii="Verdana" w:hAnsi="Verdana" w:cs="Arial"/>
          <w:i/>
          <w:iCs/>
          <w:sz w:val="20"/>
          <w:szCs w:val="20"/>
          <w:lang w:val="en-GB"/>
        </w:rPr>
        <w:t>7</w:t>
      </w:r>
      <w:r w:rsidRPr="00695DBC">
        <w:rPr>
          <w:rFonts w:ascii="Verdana" w:hAnsi="Verdana" w:cs="Arial"/>
          <w:sz w:val="20"/>
          <w:szCs w:val="20"/>
          <w:lang w:val="en-GB"/>
        </w:rPr>
        <w:t>(1), 37-58.</w:t>
      </w:r>
    </w:p>
    <w:p w14:paraId="353CEA0F" w14:textId="77777777" w:rsidR="00463500" w:rsidRPr="00695DBC" w:rsidRDefault="00463500" w:rsidP="00DA0727">
      <w:pPr>
        <w:spacing w:after="0" w:line="360" w:lineRule="auto"/>
        <w:rPr>
          <w:rStyle w:val="hlfld-contribauthor"/>
          <w:rFonts w:ascii="Verdana" w:hAnsi="Verdana" w:cs="Arial"/>
          <w:sz w:val="20"/>
          <w:szCs w:val="20"/>
          <w:lang w:val="en-GB"/>
        </w:rPr>
      </w:pPr>
    </w:p>
    <w:p w14:paraId="0AA0A0DA" w14:textId="4A21AB4F" w:rsidR="00246391" w:rsidRPr="00695DBC" w:rsidRDefault="00246391" w:rsidP="00DA0727">
      <w:pPr>
        <w:spacing w:after="0" w:line="360" w:lineRule="auto"/>
        <w:rPr>
          <w:rFonts w:ascii="Verdana" w:hAnsi="Verdana" w:cs="Arial"/>
          <w:sz w:val="20"/>
          <w:szCs w:val="20"/>
          <w:shd w:val="clear" w:color="auto" w:fill="FFFFFF"/>
          <w:lang w:val="en-GB"/>
        </w:rPr>
      </w:pPr>
      <w:proofErr w:type="spellStart"/>
      <w:r w:rsidRPr="00695DBC">
        <w:rPr>
          <w:rStyle w:val="hlfld-contribauthor"/>
          <w:rFonts w:ascii="Verdana" w:hAnsi="Verdana" w:cs="Arial"/>
          <w:sz w:val="20"/>
          <w:szCs w:val="20"/>
          <w:lang w:val="en-GB"/>
        </w:rPr>
        <w:t>KhosraviNik</w:t>
      </w:r>
      <w:proofErr w:type="spellEnd"/>
      <w:r w:rsidRPr="00695DBC">
        <w:rPr>
          <w:rStyle w:val="hlfld-contribauthor"/>
          <w:rFonts w:ascii="Verdana" w:hAnsi="Verdana" w:cs="Arial"/>
          <w:sz w:val="20"/>
          <w:szCs w:val="20"/>
          <w:lang w:val="en-GB"/>
        </w:rPr>
        <w:t>, </w:t>
      </w:r>
      <w:r w:rsidRPr="00695DBC">
        <w:rPr>
          <w:rStyle w:val="nlmgiven-names"/>
          <w:rFonts w:ascii="Verdana" w:hAnsi="Verdana" w:cs="Arial"/>
          <w:sz w:val="20"/>
          <w:szCs w:val="20"/>
          <w:lang w:val="en-GB"/>
        </w:rPr>
        <w:t>M.</w:t>
      </w:r>
      <w:r w:rsidRPr="00695DBC">
        <w:rPr>
          <w:rFonts w:ascii="Verdana" w:hAnsi="Verdana" w:cs="Arial"/>
          <w:sz w:val="20"/>
          <w:szCs w:val="20"/>
          <w:shd w:val="clear" w:color="auto" w:fill="FFFFFF"/>
          <w:lang w:val="en-GB"/>
        </w:rPr>
        <w:t> (</w:t>
      </w:r>
      <w:r w:rsidRPr="00695DBC">
        <w:rPr>
          <w:rStyle w:val="nlmyear"/>
          <w:rFonts w:ascii="Verdana" w:hAnsi="Verdana" w:cs="Arial"/>
          <w:sz w:val="20"/>
          <w:szCs w:val="20"/>
          <w:lang w:val="en-GB"/>
        </w:rPr>
        <w:t>2009)</w:t>
      </w:r>
      <w:r w:rsidRPr="00695DBC">
        <w:rPr>
          <w:rFonts w:ascii="Verdana" w:hAnsi="Verdana" w:cs="Arial"/>
          <w:sz w:val="20"/>
          <w:szCs w:val="20"/>
          <w:shd w:val="clear" w:color="auto" w:fill="FFFFFF"/>
          <w:lang w:val="en-GB"/>
        </w:rPr>
        <w:t xml:space="preserve">. </w:t>
      </w:r>
      <w:r w:rsidRPr="00695DBC">
        <w:rPr>
          <w:rStyle w:val="nlmarticle-title"/>
          <w:rFonts w:ascii="Verdana" w:hAnsi="Verdana" w:cs="Arial"/>
          <w:sz w:val="20"/>
          <w:szCs w:val="20"/>
          <w:lang w:val="en-GB"/>
        </w:rPr>
        <w:t>The Representation of Refugees, Asylum Seekers and Immigrants in British Newspapers During the Balkan Conflict (1999) and the British General Election (2005)</w:t>
      </w:r>
      <w:r w:rsidRPr="00695DBC">
        <w:rPr>
          <w:rFonts w:ascii="Verdana" w:hAnsi="Verdana" w:cs="Arial"/>
          <w:sz w:val="20"/>
          <w:szCs w:val="20"/>
          <w:shd w:val="clear" w:color="auto" w:fill="FFFFFF"/>
          <w:lang w:val="en-GB"/>
        </w:rPr>
        <w:t>. </w:t>
      </w:r>
      <w:r w:rsidRPr="00695DBC">
        <w:rPr>
          <w:rFonts w:ascii="Verdana" w:hAnsi="Verdana" w:cs="Arial"/>
          <w:i/>
          <w:iCs/>
          <w:sz w:val="20"/>
          <w:szCs w:val="20"/>
          <w:lang w:val="en-GB"/>
        </w:rPr>
        <w:t>Discourse &amp; Society</w:t>
      </w:r>
      <w:r w:rsidRPr="00695DBC">
        <w:rPr>
          <w:rFonts w:ascii="Verdana" w:hAnsi="Verdana" w:cs="Arial"/>
          <w:sz w:val="20"/>
          <w:szCs w:val="20"/>
          <w:shd w:val="clear" w:color="auto" w:fill="FFFFFF"/>
          <w:lang w:val="en-GB"/>
        </w:rPr>
        <w:t> 20(4), </w:t>
      </w:r>
      <w:r w:rsidRPr="00695DBC">
        <w:rPr>
          <w:rStyle w:val="nlmfpage"/>
          <w:rFonts w:ascii="Verdana" w:hAnsi="Verdana" w:cs="Arial"/>
          <w:sz w:val="20"/>
          <w:szCs w:val="20"/>
          <w:lang w:val="en-GB"/>
        </w:rPr>
        <w:t>477</w:t>
      </w:r>
      <w:r w:rsidRPr="00695DBC">
        <w:rPr>
          <w:rFonts w:ascii="Verdana" w:hAnsi="Verdana" w:cs="Arial"/>
          <w:sz w:val="20"/>
          <w:szCs w:val="20"/>
          <w:shd w:val="clear" w:color="auto" w:fill="FFFFFF"/>
          <w:lang w:val="en-GB"/>
        </w:rPr>
        <w:t>–</w:t>
      </w:r>
      <w:r w:rsidRPr="00695DBC">
        <w:rPr>
          <w:rStyle w:val="nlmlpage"/>
          <w:rFonts w:ascii="Verdana" w:hAnsi="Verdana" w:cs="Arial"/>
          <w:sz w:val="20"/>
          <w:szCs w:val="20"/>
          <w:lang w:val="en-GB"/>
        </w:rPr>
        <w:t>498</w:t>
      </w:r>
      <w:r w:rsidRPr="00695DBC">
        <w:rPr>
          <w:rFonts w:ascii="Verdana" w:hAnsi="Verdana" w:cs="Arial"/>
          <w:sz w:val="20"/>
          <w:szCs w:val="20"/>
          <w:shd w:val="clear" w:color="auto" w:fill="FFFFFF"/>
          <w:lang w:val="en-GB"/>
        </w:rPr>
        <w:t xml:space="preserve">. </w:t>
      </w:r>
    </w:p>
    <w:p w14:paraId="4F477DFF" w14:textId="77777777" w:rsidR="00246391" w:rsidRPr="00695DBC" w:rsidRDefault="00246391" w:rsidP="00DA0727">
      <w:pPr>
        <w:spacing w:after="0" w:line="360" w:lineRule="auto"/>
        <w:rPr>
          <w:rFonts w:ascii="Verdana" w:hAnsi="Verdana" w:cs="Arial"/>
          <w:sz w:val="20"/>
          <w:szCs w:val="20"/>
          <w:shd w:val="clear" w:color="auto" w:fill="FFFFFF"/>
          <w:lang w:val="en-GB"/>
        </w:rPr>
      </w:pPr>
    </w:p>
    <w:p w14:paraId="04B97F53" w14:textId="3470A21B" w:rsidR="00246391" w:rsidRPr="00695DBC" w:rsidRDefault="00246391" w:rsidP="00DA0727">
      <w:pPr>
        <w:spacing w:after="0" w:line="360" w:lineRule="auto"/>
        <w:rPr>
          <w:rFonts w:ascii="Verdana" w:hAnsi="Verdana" w:cs="Arial"/>
          <w:sz w:val="20"/>
          <w:szCs w:val="20"/>
          <w:shd w:val="clear" w:color="auto" w:fill="FFFFFF"/>
          <w:lang w:val="en-GB"/>
        </w:rPr>
      </w:pPr>
      <w:proofErr w:type="spellStart"/>
      <w:r w:rsidRPr="00695DBC">
        <w:rPr>
          <w:rFonts w:ascii="Verdana" w:hAnsi="Verdana" w:cs="Arial"/>
          <w:sz w:val="20"/>
          <w:szCs w:val="20"/>
          <w:shd w:val="clear" w:color="auto" w:fill="FFFFFF"/>
          <w:lang w:val="en-GB"/>
        </w:rPr>
        <w:t>Kleinnijenhuis</w:t>
      </w:r>
      <w:proofErr w:type="spellEnd"/>
      <w:r w:rsidRPr="00695DBC">
        <w:rPr>
          <w:rFonts w:ascii="Verdana" w:hAnsi="Verdana" w:cs="Arial"/>
          <w:sz w:val="20"/>
          <w:szCs w:val="20"/>
          <w:shd w:val="clear" w:color="auto" w:fill="FFFFFF"/>
          <w:lang w:val="en-GB"/>
        </w:rPr>
        <w:t xml:space="preserve">, J., Schultz, F., &amp; </w:t>
      </w:r>
      <w:proofErr w:type="spellStart"/>
      <w:r w:rsidRPr="00695DBC">
        <w:rPr>
          <w:rFonts w:ascii="Verdana" w:hAnsi="Verdana" w:cs="Arial"/>
          <w:sz w:val="20"/>
          <w:szCs w:val="20"/>
          <w:shd w:val="clear" w:color="auto" w:fill="FFFFFF"/>
          <w:lang w:val="en-GB"/>
        </w:rPr>
        <w:t>Oegema</w:t>
      </w:r>
      <w:proofErr w:type="spellEnd"/>
      <w:r w:rsidRPr="00695DBC">
        <w:rPr>
          <w:rFonts w:ascii="Verdana" w:hAnsi="Verdana" w:cs="Arial"/>
          <w:sz w:val="20"/>
          <w:szCs w:val="20"/>
          <w:shd w:val="clear" w:color="auto" w:fill="FFFFFF"/>
          <w:lang w:val="en-GB"/>
        </w:rPr>
        <w:t>, D. (2014). Frame complexity and the financial crisis: A comparison of the United States, the United Kingdom, and Germany in the period 2007–2012. </w:t>
      </w:r>
      <w:r w:rsidRPr="00695DBC">
        <w:rPr>
          <w:rFonts w:ascii="Verdana" w:hAnsi="Verdana" w:cs="Arial"/>
          <w:i/>
          <w:iCs/>
          <w:sz w:val="20"/>
          <w:szCs w:val="20"/>
          <w:shd w:val="clear" w:color="auto" w:fill="FFFFFF"/>
          <w:lang w:val="en-GB"/>
        </w:rPr>
        <w:t>Journal of Communication</w:t>
      </w:r>
      <w:r w:rsidRPr="00695DBC">
        <w:rPr>
          <w:rFonts w:ascii="Verdana" w:hAnsi="Verdana" w:cs="Arial"/>
          <w:sz w:val="20"/>
          <w:szCs w:val="20"/>
          <w:shd w:val="clear" w:color="auto" w:fill="FFFFFF"/>
          <w:lang w:val="en-GB"/>
        </w:rPr>
        <w:t>, </w:t>
      </w:r>
      <w:r w:rsidRPr="00695DBC">
        <w:rPr>
          <w:rFonts w:ascii="Verdana" w:hAnsi="Verdana" w:cs="Arial"/>
          <w:i/>
          <w:iCs/>
          <w:sz w:val="20"/>
          <w:szCs w:val="20"/>
          <w:shd w:val="clear" w:color="auto" w:fill="FFFFFF"/>
          <w:lang w:val="en-GB"/>
        </w:rPr>
        <w:t>65</w:t>
      </w:r>
      <w:r w:rsidRPr="00695DBC">
        <w:rPr>
          <w:rFonts w:ascii="Verdana" w:hAnsi="Verdana" w:cs="Arial"/>
          <w:sz w:val="20"/>
          <w:szCs w:val="20"/>
          <w:shd w:val="clear" w:color="auto" w:fill="FFFFFF"/>
          <w:lang w:val="en-GB"/>
        </w:rPr>
        <w:t>(1), 1-23.</w:t>
      </w:r>
    </w:p>
    <w:p w14:paraId="6007BA40" w14:textId="23811E4A" w:rsidR="007F5639" w:rsidRPr="00695DBC" w:rsidRDefault="007F5639" w:rsidP="00DA0727">
      <w:pPr>
        <w:spacing w:after="0" w:line="360" w:lineRule="auto"/>
        <w:rPr>
          <w:rFonts w:ascii="Verdana" w:hAnsi="Verdana" w:cs="Arial"/>
          <w:sz w:val="20"/>
          <w:szCs w:val="20"/>
          <w:shd w:val="clear" w:color="auto" w:fill="FFFFFF"/>
          <w:lang w:val="en-GB"/>
        </w:rPr>
      </w:pPr>
    </w:p>
    <w:p w14:paraId="2B73CC15" w14:textId="732304BB" w:rsidR="007F5639" w:rsidRPr="00695DBC" w:rsidRDefault="007F5639" w:rsidP="00DA0727">
      <w:pPr>
        <w:spacing w:after="0" w:line="360" w:lineRule="auto"/>
        <w:rPr>
          <w:rFonts w:ascii="Verdana" w:hAnsi="Verdana" w:cs="Arial"/>
          <w:sz w:val="20"/>
          <w:szCs w:val="20"/>
          <w:shd w:val="clear" w:color="auto" w:fill="FFFFFF"/>
          <w:lang w:val="en-GB"/>
        </w:rPr>
      </w:pPr>
      <w:r w:rsidRPr="00695DBC">
        <w:rPr>
          <w:rFonts w:ascii="Verdana" w:hAnsi="Verdana" w:cs="Arial"/>
          <w:sz w:val="20"/>
          <w:szCs w:val="20"/>
          <w:shd w:val="clear" w:color="auto" w:fill="FFFFFF"/>
          <w:lang w:val="en-GB"/>
        </w:rPr>
        <w:t xml:space="preserve">McCombs, M., </w:t>
      </w:r>
      <w:proofErr w:type="spellStart"/>
      <w:r w:rsidRPr="00695DBC">
        <w:rPr>
          <w:rFonts w:ascii="Verdana" w:hAnsi="Verdana" w:cs="Arial"/>
          <w:sz w:val="20"/>
          <w:szCs w:val="20"/>
          <w:shd w:val="clear" w:color="auto" w:fill="FFFFFF"/>
          <w:lang w:val="en-GB"/>
        </w:rPr>
        <w:t>Chyi</w:t>
      </w:r>
      <w:proofErr w:type="spellEnd"/>
      <w:r w:rsidRPr="00695DBC">
        <w:rPr>
          <w:rFonts w:ascii="Verdana" w:hAnsi="Verdana" w:cs="Arial"/>
          <w:sz w:val="20"/>
          <w:szCs w:val="20"/>
          <w:shd w:val="clear" w:color="auto" w:fill="FFFFFF"/>
          <w:lang w:val="en-GB"/>
        </w:rPr>
        <w:t xml:space="preserve">, I., &amp; </w:t>
      </w:r>
      <w:proofErr w:type="spellStart"/>
      <w:r w:rsidRPr="00695DBC">
        <w:rPr>
          <w:rFonts w:ascii="Verdana" w:hAnsi="Verdana" w:cs="Arial"/>
          <w:sz w:val="20"/>
          <w:szCs w:val="20"/>
          <w:shd w:val="clear" w:color="auto" w:fill="FFFFFF"/>
          <w:lang w:val="en-GB"/>
        </w:rPr>
        <w:t>Kiousis</w:t>
      </w:r>
      <w:proofErr w:type="spellEnd"/>
      <w:r w:rsidRPr="00695DBC">
        <w:rPr>
          <w:rFonts w:ascii="Verdana" w:hAnsi="Verdana" w:cs="Arial"/>
          <w:sz w:val="20"/>
          <w:szCs w:val="20"/>
          <w:shd w:val="clear" w:color="auto" w:fill="FFFFFF"/>
          <w:lang w:val="en-GB"/>
        </w:rPr>
        <w:t>, S. (2003). How the news media set the agenda. </w:t>
      </w:r>
      <w:r w:rsidRPr="00695DBC">
        <w:rPr>
          <w:rFonts w:ascii="Verdana" w:hAnsi="Verdana" w:cs="Arial"/>
          <w:i/>
          <w:iCs/>
          <w:sz w:val="20"/>
          <w:szCs w:val="20"/>
          <w:shd w:val="clear" w:color="auto" w:fill="FFFFFF"/>
          <w:lang w:val="en-GB"/>
        </w:rPr>
        <w:t xml:space="preserve">Doxa </w:t>
      </w:r>
      <w:proofErr w:type="spellStart"/>
      <w:r w:rsidRPr="00695DBC">
        <w:rPr>
          <w:rFonts w:ascii="Verdana" w:hAnsi="Verdana" w:cs="Arial"/>
          <w:i/>
          <w:iCs/>
          <w:sz w:val="20"/>
          <w:szCs w:val="20"/>
          <w:shd w:val="clear" w:color="auto" w:fill="FFFFFF"/>
          <w:lang w:val="en-GB"/>
        </w:rPr>
        <w:t>Comunicación</w:t>
      </w:r>
      <w:proofErr w:type="spellEnd"/>
      <w:r w:rsidRPr="00695DBC">
        <w:rPr>
          <w:rFonts w:ascii="Verdana" w:hAnsi="Verdana" w:cs="Arial"/>
          <w:sz w:val="20"/>
          <w:szCs w:val="20"/>
          <w:shd w:val="clear" w:color="auto" w:fill="FFFFFF"/>
          <w:lang w:val="en-GB"/>
        </w:rPr>
        <w:t>, (1).</w:t>
      </w:r>
    </w:p>
    <w:p w14:paraId="21795C3E" w14:textId="47D475FD" w:rsidR="00463500" w:rsidRPr="00695DBC" w:rsidRDefault="00463500" w:rsidP="00DA0727">
      <w:pPr>
        <w:spacing w:after="0" w:line="360" w:lineRule="auto"/>
        <w:rPr>
          <w:rFonts w:ascii="Verdana" w:hAnsi="Verdana" w:cs="Arial"/>
          <w:sz w:val="20"/>
          <w:szCs w:val="20"/>
          <w:shd w:val="clear" w:color="auto" w:fill="FFFFFF"/>
          <w:lang w:val="en-GB"/>
        </w:rPr>
      </w:pPr>
    </w:p>
    <w:p w14:paraId="3CBF3EFB" w14:textId="425A526B" w:rsidR="00463500" w:rsidRPr="00695DBC" w:rsidRDefault="00463500" w:rsidP="00DA0727">
      <w:pPr>
        <w:spacing w:after="0" w:line="360" w:lineRule="auto"/>
        <w:rPr>
          <w:rFonts w:ascii="Verdana" w:hAnsi="Verdana" w:cstheme="minorHAnsi"/>
          <w:sz w:val="20"/>
          <w:szCs w:val="20"/>
          <w:lang w:val="en-GB"/>
        </w:rPr>
      </w:pPr>
      <w:proofErr w:type="spellStart"/>
      <w:r w:rsidRPr="00695DBC">
        <w:rPr>
          <w:rFonts w:ascii="Verdana" w:hAnsi="Verdana" w:cstheme="minorHAnsi"/>
          <w:sz w:val="20"/>
          <w:szCs w:val="20"/>
          <w:lang w:val="en-GB"/>
        </w:rPr>
        <w:t>McQuail</w:t>
      </w:r>
      <w:proofErr w:type="spellEnd"/>
      <w:r w:rsidRPr="00695DBC">
        <w:rPr>
          <w:rFonts w:ascii="Verdana" w:hAnsi="Verdana" w:cstheme="minorHAnsi"/>
          <w:sz w:val="20"/>
          <w:szCs w:val="20"/>
          <w:lang w:val="en-GB"/>
        </w:rPr>
        <w:t>, D. (2000). Some reflections on the western bias of media theory. </w:t>
      </w:r>
      <w:r w:rsidRPr="00695DBC">
        <w:rPr>
          <w:rFonts w:ascii="Verdana" w:hAnsi="Verdana" w:cstheme="minorHAnsi"/>
          <w:i/>
          <w:iCs/>
          <w:sz w:val="20"/>
          <w:szCs w:val="20"/>
          <w:lang w:val="en-GB"/>
        </w:rPr>
        <w:t>Asian Journal of Communication</w:t>
      </w:r>
      <w:r w:rsidRPr="00695DBC">
        <w:rPr>
          <w:rFonts w:ascii="Verdana" w:hAnsi="Verdana" w:cstheme="minorHAnsi"/>
          <w:sz w:val="20"/>
          <w:szCs w:val="20"/>
          <w:lang w:val="en-GB"/>
        </w:rPr>
        <w:t>, </w:t>
      </w:r>
      <w:r w:rsidRPr="00695DBC">
        <w:rPr>
          <w:rFonts w:ascii="Verdana" w:hAnsi="Verdana" w:cstheme="minorHAnsi"/>
          <w:i/>
          <w:iCs/>
          <w:sz w:val="20"/>
          <w:szCs w:val="20"/>
          <w:lang w:val="en-GB"/>
        </w:rPr>
        <w:t>10</w:t>
      </w:r>
      <w:r w:rsidRPr="00695DBC">
        <w:rPr>
          <w:rFonts w:ascii="Verdana" w:hAnsi="Verdana" w:cstheme="minorHAnsi"/>
          <w:sz w:val="20"/>
          <w:szCs w:val="20"/>
          <w:lang w:val="en-GB"/>
        </w:rPr>
        <w:t>(2), 1-13.</w:t>
      </w:r>
    </w:p>
    <w:p w14:paraId="4DD5BBAB" w14:textId="77777777" w:rsidR="003F0914" w:rsidRPr="00695DBC" w:rsidRDefault="003F0914" w:rsidP="00DA0727">
      <w:pPr>
        <w:spacing w:after="0" w:line="360" w:lineRule="auto"/>
        <w:rPr>
          <w:rFonts w:ascii="Verdana" w:hAnsi="Verdana" w:cstheme="minorHAnsi"/>
          <w:sz w:val="20"/>
          <w:szCs w:val="20"/>
          <w:shd w:val="clear" w:color="auto" w:fill="FFFFFF"/>
          <w:lang w:val="en-GB"/>
        </w:rPr>
      </w:pPr>
    </w:p>
    <w:p w14:paraId="179E4323" w14:textId="64FCB285" w:rsidR="00246391" w:rsidRPr="00695DBC" w:rsidRDefault="00246391" w:rsidP="00DA0727">
      <w:pPr>
        <w:spacing w:after="0" w:line="360" w:lineRule="auto"/>
        <w:rPr>
          <w:rFonts w:ascii="Verdana" w:hAnsi="Verdana" w:cstheme="minorHAnsi"/>
          <w:sz w:val="20"/>
          <w:szCs w:val="20"/>
          <w:shd w:val="clear" w:color="auto" w:fill="FFFFFF"/>
          <w:lang w:val="en-GB"/>
        </w:rPr>
      </w:pPr>
      <w:r w:rsidRPr="00695DBC">
        <w:rPr>
          <w:rFonts w:ascii="Verdana" w:hAnsi="Verdana" w:cstheme="minorHAnsi"/>
          <w:sz w:val="20"/>
          <w:szCs w:val="20"/>
          <w:shd w:val="clear" w:color="auto" w:fill="FFFFFF"/>
          <w:lang w:val="en-GB"/>
        </w:rPr>
        <w:t>Moore, K., Gross, B., &amp; Threadgold, T. R. (2012). </w:t>
      </w:r>
      <w:r w:rsidRPr="00695DBC">
        <w:rPr>
          <w:rFonts w:ascii="Verdana" w:hAnsi="Verdana" w:cstheme="minorHAnsi"/>
          <w:i/>
          <w:iCs/>
          <w:sz w:val="20"/>
          <w:szCs w:val="20"/>
          <w:shd w:val="clear" w:color="auto" w:fill="FFFFFF"/>
          <w:lang w:val="en-GB"/>
        </w:rPr>
        <w:t>Migrations and the Media</w:t>
      </w:r>
      <w:r w:rsidRPr="00695DBC">
        <w:rPr>
          <w:rFonts w:ascii="Verdana" w:hAnsi="Verdana" w:cstheme="minorHAnsi"/>
          <w:sz w:val="20"/>
          <w:szCs w:val="20"/>
          <w:shd w:val="clear" w:color="auto" w:fill="FFFFFF"/>
          <w:lang w:val="en-GB"/>
        </w:rPr>
        <w:t xml:space="preserve"> (6e ed.). Bern, </w:t>
      </w:r>
      <w:proofErr w:type="spellStart"/>
      <w:r w:rsidRPr="00695DBC">
        <w:rPr>
          <w:rFonts w:ascii="Verdana" w:hAnsi="Verdana" w:cstheme="minorHAnsi"/>
          <w:sz w:val="20"/>
          <w:szCs w:val="20"/>
          <w:shd w:val="clear" w:color="auto" w:fill="FFFFFF"/>
          <w:lang w:val="en-GB"/>
        </w:rPr>
        <w:t>Zwit</w:t>
      </w:r>
      <w:r w:rsidR="00734A12">
        <w:rPr>
          <w:rFonts w:ascii="Verdana" w:hAnsi="Verdana" w:cstheme="minorHAnsi"/>
          <w:sz w:val="20"/>
          <w:szCs w:val="20"/>
          <w:shd w:val="clear" w:color="auto" w:fill="FFFFFF"/>
          <w:lang w:val="en-GB"/>
        </w:rPr>
        <w:t>s</w:t>
      </w:r>
      <w:r w:rsidRPr="00695DBC">
        <w:rPr>
          <w:rFonts w:ascii="Verdana" w:hAnsi="Verdana" w:cstheme="minorHAnsi"/>
          <w:sz w:val="20"/>
          <w:szCs w:val="20"/>
          <w:shd w:val="clear" w:color="auto" w:fill="FFFFFF"/>
          <w:lang w:val="en-GB"/>
        </w:rPr>
        <w:t>erland</w:t>
      </w:r>
      <w:proofErr w:type="spellEnd"/>
      <w:r w:rsidRPr="00695DBC">
        <w:rPr>
          <w:rFonts w:ascii="Verdana" w:hAnsi="Verdana" w:cstheme="minorHAnsi"/>
          <w:sz w:val="20"/>
          <w:szCs w:val="20"/>
          <w:shd w:val="clear" w:color="auto" w:fill="FFFFFF"/>
          <w:lang w:val="en-GB"/>
        </w:rPr>
        <w:t>: Peter Lang.</w:t>
      </w:r>
    </w:p>
    <w:p w14:paraId="1162450E" w14:textId="01FFDD0B" w:rsidR="00463500" w:rsidRPr="00695DBC" w:rsidRDefault="00463500" w:rsidP="00DA0727">
      <w:pPr>
        <w:spacing w:after="0" w:line="360" w:lineRule="auto"/>
        <w:rPr>
          <w:rFonts w:ascii="Verdana" w:hAnsi="Verdana" w:cstheme="minorHAnsi"/>
          <w:sz w:val="20"/>
          <w:szCs w:val="20"/>
          <w:shd w:val="clear" w:color="auto" w:fill="FFFFFF"/>
          <w:lang w:val="en-GB"/>
        </w:rPr>
      </w:pPr>
    </w:p>
    <w:p w14:paraId="4FCF8FE4" w14:textId="320E8FAE" w:rsidR="00463500" w:rsidRPr="00695DBC" w:rsidRDefault="00463500" w:rsidP="00DA0727">
      <w:pPr>
        <w:spacing w:after="0" w:line="360" w:lineRule="auto"/>
        <w:rPr>
          <w:rFonts w:ascii="Verdana" w:hAnsi="Verdana" w:cstheme="minorHAnsi"/>
          <w:sz w:val="20"/>
          <w:szCs w:val="20"/>
          <w:shd w:val="clear" w:color="auto" w:fill="FFFFFF"/>
          <w:lang w:val="en-GB"/>
        </w:rPr>
      </w:pPr>
      <w:r w:rsidRPr="00695DBC">
        <w:rPr>
          <w:rFonts w:ascii="Verdana" w:hAnsi="Verdana" w:cs="Arial"/>
          <w:sz w:val="20"/>
          <w:szCs w:val="20"/>
          <w:shd w:val="clear" w:color="auto" w:fill="FFFFFF"/>
          <w:lang w:val="en-GB"/>
        </w:rPr>
        <w:t xml:space="preserve">Mortensen, M. (2017). Constructing, confirming, and contesting icons: The Alan Kurdi imagery appropriated by# </w:t>
      </w:r>
      <w:proofErr w:type="spellStart"/>
      <w:r w:rsidRPr="00695DBC">
        <w:rPr>
          <w:rFonts w:ascii="Verdana" w:hAnsi="Verdana" w:cs="Arial"/>
          <w:sz w:val="20"/>
          <w:szCs w:val="20"/>
          <w:shd w:val="clear" w:color="auto" w:fill="FFFFFF"/>
          <w:lang w:val="en-GB"/>
        </w:rPr>
        <w:t>humanitywashedashore</w:t>
      </w:r>
      <w:proofErr w:type="spellEnd"/>
      <w:r w:rsidRPr="00695DBC">
        <w:rPr>
          <w:rFonts w:ascii="Verdana" w:hAnsi="Verdana" w:cs="Arial"/>
          <w:sz w:val="20"/>
          <w:szCs w:val="20"/>
          <w:shd w:val="clear" w:color="auto" w:fill="FFFFFF"/>
          <w:lang w:val="en-GB"/>
        </w:rPr>
        <w:t>, Ai Weiwei, and Charlie Hebdo. </w:t>
      </w:r>
      <w:r w:rsidRPr="00695DBC">
        <w:rPr>
          <w:rFonts w:ascii="Verdana" w:hAnsi="Verdana" w:cs="Arial"/>
          <w:i/>
          <w:iCs/>
          <w:sz w:val="20"/>
          <w:szCs w:val="20"/>
          <w:shd w:val="clear" w:color="auto" w:fill="FFFFFF"/>
          <w:lang w:val="en-GB"/>
        </w:rPr>
        <w:t>Media, Culture &amp; Society</w:t>
      </w:r>
      <w:r w:rsidRPr="00695DBC">
        <w:rPr>
          <w:rFonts w:ascii="Verdana" w:hAnsi="Verdana" w:cs="Arial"/>
          <w:sz w:val="20"/>
          <w:szCs w:val="20"/>
          <w:shd w:val="clear" w:color="auto" w:fill="FFFFFF"/>
          <w:lang w:val="en-GB"/>
        </w:rPr>
        <w:t>, </w:t>
      </w:r>
      <w:r w:rsidRPr="00695DBC">
        <w:rPr>
          <w:rFonts w:ascii="Verdana" w:hAnsi="Verdana" w:cs="Arial"/>
          <w:i/>
          <w:iCs/>
          <w:sz w:val="20"/>
          <w:szCs w:val="20"/>
          <w:shd w:val="clear" w:color="auto" w:fill="FFFFFF"/>
          <w:lang w:val="en-GB"/>
        </w:rPr>
        <w:t>39</w:t>
      </w:r>
      <w:r w:rsidRPr="00695DBC">
        <w:rPr>
          <w:rFonts w:ascii="Verdana" w:hAnsi="Verdana" w:cs="Arial"/>
          <w:sz w:val="20"/>
          <w:szCs w:val="20"/>
          <w:shd w:val="clear" w:color="auto" w:fill="FFFFFF"/>
          <w:lang w:val="en-GB"/>
        </w:rPr>
        <w:t>(8), 1142-1161.</w:t>
      </w:r>
    </w:p>
    <w:p w14:paraId="0C5B65A8" w14:textId="77777777" w:rsidR="00246391" w:rsidRPr="00695DBC" w:rsidRDefault="00246391" w:rsidP="00DA0727">
      <w:pPr>
        <w:spacing w:after="0" w:line="360" w:lineRule="auto"/>
        <w:rPr>
          <w:rFonts w:ascii="Verdana" w:hAnsi="Verdana" w:cstheme="minorHAnsi"/>
          <w:sz w:val="20"/>
          <w:szCs w:val="20"/>
          <w:shd w:val="clear" w:color="auto" w:fill="FFFFFF"/>
          <w:lang w:val="en-GB"/>
        </w:rPr>
      </w:pPr>
    </w:p>
    <w:p w14:paraId="29579136" w14:textId="69499F4B" w:rsidR="00246391" w:rsidRDefault="00246391" w:rsidP="00DA0727">
      <w:pPr>
        <w:spacing w:after="0" w:line="360" w:lineRule="auto"/>
        <w:rPr>
          <w:rFonts w:ascii="Verdana" w:hAnsi="Verdana" w:cstheme="minorHAnsi"/>
          <w:sz w:val="20"/>
          <w:szCs w:val="20"/>
          <w:shd w:val="clear" w:color="auto" w:fill="FFFFFF"/>
          <w:lang w:val="en-GB"/>
        </w:rPr>
      </w:pPr>
      <w:proofErr w:type="spellStart"/>
      <w:r w:rsidRPr="00695DBC">
        <w:rPr>
          <w:rFonts w:ascii="Verdana" w:hAnsi="Verdana" w:cstheme="minorHAnsi"/>
          <w:sz w:val="20"/>
          <w:szCs w:val="20"/>
          <w:shd w:val="clear" w:color="auto" w:fill="FFFFFF"/>
          <w:lang w:val="en-GB"/>
        </w:rPr>
        <w:lastRenderedPageBreak/>
        <w:t>Quinsaat</w:t>
      </w:r>
      <w:proofErr w:type="spellEnd"/>
      <w:r w:rsidRPr="00695DBC">
        <w:rPr>
          <w:rFonts w:ascii="Verdana" w:hAnsi="Verdana" w:cstheme="minorHAnsi"/>
          <w:sz w:val="20"/>
          <w:szCs w:val="20"/>
          <w:shd w:val="clear" w:color="auto" w:fill="FFFFFF"/>
          <w:lang w:val="en-GB"/>
        </w:rPr>
        <w:t>, S. (2014). Competing news frames and hegemonic discourses in the construction of contemporary immigration and immigrants in the United States. </w:t>
      </w:r>
      <w:r w:rsidRPr="00695DBC">
        <w:rPr>
          <w:rFonts w:ascii="Verdana" w:hAnsi="Verdana" w:cstheme="minorHAnsi"/>
          <w:i/>
          <w:iCs/>
          <w:sz w:val="20"/>
          <w:szCs w:val="20"/>
          <w:shd w:val="clear" w:color="auto" w:fill="FFFFFF"/>
          <w:lang w:val="en-GB"/>
        </w:rPr>
        <w:t>Mass Communication and Society</w:t>
      </w:r>
      <w:r w:rsidRPr="00695DBC">
        <w:rPr>
          <w:rFonts w:ascii="Verdana" w:hAnsi="Verdana" w:cstheme="minorHAnsi"/>
          <w:sz w:val="20"/>
          <w:szCs w:val="20"/>
          <w:shd w:val="clear" w:color="auto" w:fill="FFFFFF"/>
          <w:lang w:val="en-GB"/>
        </w:rPr>
        <w:t>, </w:t>
      </w:r>
      <w:r w:rsidRPr="00695DBC">
        <w:rPr>
          <w:rFonts w:ascii="Verdana" w:hAnsi="Verdana" w:cstheme="minorHAnsi"/>
          <w:i/>
          <w:iCs/>
          <w:sz w:val="20"/>
          <w:szCs w:val="20"/>
          <w:shd w:val="clear" w:color="auto" w:fill="FFFFFF"/>
          <w:lang w:val="en-GB"/>
        </w:rPr>
        <w:t>17</w:t>
      </w:r>
      <w:r w:rsidRPr="00695DBC">
        <w:rPr>
          <w:rFonts w:ascii="Verdana" w:hAnsi="Verdana" w:cstheme="minorHAnsi"/>
          <w:sz w:val="20"/>
          <w:szCs w:val="20"/>
          <w:shd w:val="clear" w:color="auto" w:fill="FFFFFF"/>
          <w:lang w:val="en-GB"/>
        </w:rPr>
        <w:t>(4), 573-596.</w:t>
      </w:r>
    </w:p>
    <w:p w14:paraId="4870F31C" w14:textId="302B6478" w:rsidR="00EB5725" w:rsidRDefault="00EB5725" w:rsidP="00DA0727">
      <w:pPr>
        <w:spacing w:after="0" w:line="360" w:lineRule="auto"/>
        <w:rPr>
          <w:rFonts w:ascii="Verdana" w:hAnsi="Verdana" w:cstheme="minorHAnsi"/>
          <w:sz w:val="20"/>
          <w:szCs w:val="20"/>
          <w:shd w:val="clear" w:color="auto" w:fill="FFFFFF"/>
          <w:lang w:val="en-GB"/>
        </w:rPr>
      </w:pPr>
    </w:p>
    <w:p w14:paraId="0BBA2DA2" w14:textId="3FC43BEB" w:rsidR="00EB5725" w:rsidRPr="00695DBC" w:rsidRDefault="00EB5725" w:rsidP="00DA0727">
      <w:pPr>
        <w:spacing w:after="0" w:line="360" w:lineRule="auto"/>
        <w:rPr>
          <w:rFonts w:ascii="Verdana" w:hAnsi="Verdana" w:cstheme="minorHAnsi"/>
          <w:sz w:val="20"/>
          <w:szCs w:val="20"/>
          <w:shd w:val="clear" w:color="auto" w:fill="FFFFFF"/>
          <w:lang w:val="en-GB"/>
        </w:rPr>
      </w:pPr>
      <w:proofErr w:type="spellStart"/>
      <w:r w:rsidRPr="00EB5725">
        <w:rPr>
          <w:rFonts w:ascii="Verdana" w:hAnsi="Verdana" w:cstheme="minorHAnsi"/>
          <w:sz w:val="20"/>
          <w:szCs w:val="20"/>
          <w:shd w:val="clear" w:color="auto" w:fill="FFFFFF"/>
          <w:lang w:val="en-GB"/>
        </w:rPr>
        <w:t>Orgad</w:t>
      </w:r>
      <w:proofErr w:type="spellEnd"/>
      <w:r w:rsidRPr="00EB5725">
        <w:rPr>
          <w:rFonts w:ascii="Verdana" w:hAnsi="Verdana" w:cstheme="minorHAnsi"/>
          <w:sz w:val="20"/>
          <w:szCs w:val="20"/>
          <w:shd w:val="clear" w:color="auto" w:fill="FFFFFF"/>
          <w:lang w:val="en-GB"/>
        </w:rPr>
        <w:t xml:space="preserve">, S. (2012). </w:t>
      </w:r>
      <w:r w:rsidRPr="00EB5725">
        <w:rPr>
          <w:rFonts w:ascii="Verdana" w:hAnsi="Verdana" w:cstheme="minorHAnsi"/>
          <w:i/>
          <w:sz w:val="20"/>
          <w:szCs w:val="20"/>
          <w:shd w:val="clear" w:color="auto" w:fill="FFFFFF"/>
          <w:lang w:val="en-GB"/>
        </w:rPr>
        <w:t>Media representation and the global imagination</w:t>
      </w:r>
      <w:r w:rsidRPr="00EB5725">
        <w:rPr>
          <w:rFonts w:ascii="Verdana" w:hAnsi="Verdana" w:cstheme="minorHAnsi"/>
          <w:sz w:val="20"/>
          <w:szCs w:val="20"/>
          <w:shd w:val="clear" w:color="auto" w:fill="FFFFFF"/>
          <w:lang w:val="en-GB"/>
        </w:rPr>
        <w:t xml:space="preserve">. </w:t>
      </w:r>
      <w:r w:rsidRPr="00D02C60">
        <w:rPr>
          <w:rFonts w:ascii="Verdana" w:hAnsi="Verdana" w:cstheme="minorHAnsi"/>
          <w:sz w:val="20"/>
          <w:szCs w:val="20"/>
          <w:shd w:val="clear" w:color="auto" w:fill="FFFFFF"/>
          <w:lang w:val="en-GB"/>
        </w:rPr>
        <w:t xml:space="preserve">Cambridge, </w:t>
      </w:r>
      <w:proofErr w:type="spellStart"/>
      <w:r w:rsidRPr="00D02C60">
        <w:rPr>
          <w:rFonts w:ascii="Verdana" w:hAnsi="Verdana" w:cstheme="minorHAnsi"/>
          <w:sz w:val="20"/>
          <w:szCs w:val="20"/>
          <w:shd w:val="clear" w:color="auto" w:fill="FFFFFF"/>
          <w:lang w:val="en-GB"/>
        </w:rPr>
        <w:t>Engeland</w:t>
      </w:r>
      <w:proofErr w:type="spellEnd"/>
      <w:r w:rsidRPr="00D02C60">
        <w:rPr>
          <w:rFonts w:ascii="Verdana" w:hAnsi="Verdana" w:cstheme="minorHAnsi"/>
          <w:sz w:val="20"/>
          <w:szCs w:val="20"/>
          <w:shd w:val="clear" w:color="auto" w:fill="FFFFFF"/>
          <w:lang w:val="en-GB"/>
        </w:rPr>
        <w:t>: Polity.</w:t>
      </w:r>
    </w:p>
    <w:p w14:paraId="1F6A7A6B" w14:textId="77777777" w:rsidR="00246391" w:rsidRPr="00695DBC" w:rsidRDefault="00246391" w:rsidP="00DA0727">
      <w:pPr>
        <w:spacing w:after="0" w:line="360" w:lineRule="auto"/>
        <w:rPr>
          <w:rFonts w:ascii="Verdana" w:hAnsi="Verdana" w:cstheme="minorHAnsi"/>
          <w:sz w:val="20"/>
          <w:szCs w:val="20"/>
          <w:shd w:val="clear" w:color="auto" w:fill="FFFFFF"/>
          <w:lang w:val="en-GB"/>
        </w:rPr>
      </w:pPr>
    </w:p>
    <w:p w14:paraId="52E71E61" w14:textId="0CD41638" w:rsidR="00246391" w:rsidRDefault="00246391" w:rsidP="00DA0727">
      <w:pPr>
        <w:spacing w:after="0" w:line="360" w:lineRule="auto"/>
        <w:rPr>
          <w:rFonts w:ascii="Verdana" w:hAnsi="Verdana" w:cs="Arial"/>
          <w:sz w:val="20"/>
          <w:szCs w:val="20"/>
          <w:shd w:val="clear" w:color="auto" w:fill="FFFFFF"/>
          <w:lang w:val="en-GB"/>
        </w:rPr>
      </w:pPr>
      <w:r w:rsidRPr="00695DBC">
        <w:rPr>
          <w:rFonts w:ascii="Verdana" w:hAnsi="Verdana" w:cs="Arial"/>
          <w:sz w:val="20"/>
          <w:szCs w:val="20"/>
          <w:shd w:val="clear" w:color="auto" w:fill="FFFFFF"/>
          <w:lang w:val="en-GB"/>
        </w:rPr>
        <w:t>Schemer, C. (2012). The influence of news media on stereotypic attitudes toward immigrants in a political campaign. </w:t>
      </w:r>
      <w:r w:rsidRPr="00695DBC">
        <w:rPr>
          <w:rFonts w:ascii="Verdana" w:hAnsi="Verdana" w:cs="Arial"/>
          <w:i/>
          <w:iCs/>
          <w:sz w:val="20"/>
          <w:szCs w:val="20"/>
          <w:shd w:val="clear" w:color="auto" w:fill="FFFFFF"/>
          <w:lang w:val="en-GB"/>
        </w:rPr>
        <w:t>Journal of Communication</w:t>
      </w:r>
      <w:r w:rsidRPr="00695DBC">
        <w:rPr>
          <w:rFonts w:ascii="Verdana" w:hAnsi="Verdana" w:cs="Arial"/>
          <w:sz w:val="20"/>
          <w:szCs w:val="20"/>
          <w:shd w:val="clear" w:color="auto" w:fill="FFFFFF"/>
          <w:lang w:val="en-GB"/>
        </w:rPr>
        <w:t>, </w:t>
      </w:r>
      <w:r w:rsidRPr="00695DBC">
        <w:rPr>
          <w:rFonts w:ascii="Verdana" w:hAnsi="Verdana" w:cs="Arial"/>
          <w:i/>
          <w:iCs/>
          <w:sz w:val="20"/>
          <w:szCs w:val="20"/>
          <w:shd w:val="clear" w:color="auto" w:fill="FFFFFF"/>
          <w:lang w:val="en-GB"/>
        </w:rPr>
        <w:t>62</w:t>
      </w:r>
      <w:r w:rsidRPr="00695DBC">
        <w:rPr>
          <w:rFonts w:ascii="Verdana" w:hAnsi="Verdana" w:cs="Arial"/>
          <w:sz w:val="20"/>
          <w:szCs w:val="20"/>
          <w:shd w:val="clear" w:color="auto" w:fill="FFFFFF"/>
          <w:lang w:val="en-GB"/>
        </w:rPr>
        <w:t>(5), 739-757.</w:t>
      </w:r>
    </w:p>
    <w:p w14:paraId="3F650FD3" w14:textId="231CF54F" w:rsidR="00EB5725" w:rsidRDefault="00EB5725" w:rsidP="00DA0727">
      <w:pPr>
        <w:spacing w:after="0" w:line="360" w:lineRule="auto"/>
        <w:rPr>
          <w:rFonts w:ascii="Verdana" w:hAnsi="Verdana" w:cs="Arial"/>
          <w:sz w:val="20"/>
          <w:szCs w:val="20"/>
          <w:shd w:val="clear" w:color="auto" w:fill="FFFFFF"/>
          <w:lang w:val="en-GB"/>
        </w:rPr>
      </w:pPr>
    </w:p>
    <w:p w14:paraId="28FBA181" w14:textId="7550F9AD" w:rsidR="00EB5725" w:rsidRPr="00D02C60" w:rsidRDefault="00EB5725" w:rsidP="00DA0727">
      <w:pPr>
        <w:spacing w:after="0" w:line="360" w:lineRule="auto"/>
        <w:rPr>
          <w:rFonts w:ascii="Verdana" w:hAnsi="Verdana" w:cs="Arial"/>
          <w:sz w:val="20"/>
          <w:szCs w:val="20"/>
          <w:shd w:val="clear" w:color="auto" w:fill="FFFFFF"/>
          <w:lang w:val="en-GB"/>
        </w:rPr>
      </w:pPr>
      <w:proofErr w:type="spellStart"/>
      <w:r>
        <w:rPr>
          <w:rFonts w:ascii="Verdana" w:hAnsi="Verdana" w:cs="Arial"/>
          <w:sz w:val="20"/>
          <w:szCs w:val="20"/>
          <w:shd w:val="clear" w:color="auto" w:fill="FFFFFF"/>
          <w:lang w:val="en-GB"/>
        </w:rPr>
        <w:t>Schudson</w:t>
      </w:r>
      <w:proofErr w:type="spellEnd"/>
      <w:r>
        <w:rPr>
          <w:rFonts w:ascii="Verdana" w:hAnsi="Verdana" w:cs="Arial"/>
          <w:sz w:val="20"/>
          <w:szCs w:val="20"/>
          <w:shd w:val="clear" w:color="auto" w:fill="FFFFFF"/>
          <w:lang w:val="en-GB"/>
        </w:rPr>
        <w:t xml:space="preserve">, M. (2002). What’s unusual about covering politics as usual. </w:t>
      </w:r>
      <w:r w:rsidRPr="00D02C60">
        <w:rPr>
          <w:rFonts w:ascii="Verdana" w:hAnsi="Verdana" w:cs="Arial"/>
          <w:sz w:val="20"/>
          <w:szCs w:val="20"/>
          <w:shd w:val="clear" w:color="auto" w:fill="FFFFFF"/>
          <w:lang w:val="en-GB"/>
        </w:rPr>
        <w:t xml:space="preserve">In B. </w:t>
      </w:r>
      <w:proofErr w:type="spellStart"/>
      <w:r w:rsidRPr="00D02C60">
        <w:rPr>
          <w:rFonts w:ascii="Verdana" w:hAnsi="Verdana" w:cs="Arial"/>
          <w:sz w:val="20"/>
          <w:szCs w:val="20"/>
          <w:shd w:val="clear" w:color="auto" w:fill="FFFFFF"/>
          <w:lang w:val="en-GB"/>
        </w:rPr>
        <w:t>Zelizer</w:t>
      </w:r>
      <w:proofErr w:type="spellEnd"/>
      <w:r w:rsidRPr="00D02C60">
        <w:rPr>
          <w:rFonts w:ascii="Verdana" w:hAnsi="Verdana" w:cs="Arial"/>
          <w:sz w:val="20"/>
          <w:szCs w:val="20"/>
          <w:shd w:val="clear" w:color="auto" w:fill="FFFFFF"/>
          <w:lang w:val="en-GB"/>
        </w:rPr>
        <w:t xml:space="preserve"> &amp; S. Allan </w:t>
      </w:r>
      <w:r w:rsidR="00EB259A" w:rsidRPr="00D02C60">
        <w:rPr>
          <w:rFonts w:ascii="Verdana" w:hAnsi="Verdana" w:cs="Arial"/>
          <w:sz w:val="20"/>
          <w:szCs w:val="20"/>
          <w:shd w:val="clear" w:color="auto" w:fill="FFFFFF"/>
          <w:lang w:val="en-GB"/>
        </w:rPr>
        <w:t>(</w:t>
      </w:r>
      <w:proofErr w:type="spellStart"/>
      <w:r w:rsidR="00EB259A" w:rsidRPr="00D02C60">
        <w:rPr>
          <w:rFonts w:ascii="Verdana" w:hAnsi="Verdana" w:cs="Arial"/>
          <w:sz w:val="20"/>
          <w:szCs w:val="20"/>
          <w:shd w:val="clear" w:color="auto" w:fill="FFFFFF"/>
          <w:lang w:val="en-GB"/>
        </w:rPr>
        <w:t>redacteurs</w:t>
      </w:r>
      <w:proofErr w:type="spellEnd"/>
      <w:r w:rsidR="00EB259A" w:rsidRPr="00D02C60">
        <w:rPr>
          <w:rFonts w:ascii="Verdana" w:hAnsi="Verdana" w:cs="Arial"/>
          <w:sz w:val="20"/>
          <w:szCs w:val="20"/>
          <w:shd w:val="clear" w:color="auto" w:fill="FFFFFF"/>
          <w:lang w:val="en-GB"/>
        </w:rPr>
        <w:t xml:space="preserve">), </w:t>
      </w:r>
      <w:r w:rsidR="00EB259A" w:rsidRPr="00D02C60">
        <w:rPr>
          <w:rFonts w:ascii="Verdana" w:hAnsi="Verdana" w:cs="Arial"/>
          <w:i/>
          <w:sz w:val="20"/>
          <w:szCs w:val="20"/>
          <w:shd w:val="clear" w:color="auto" w:fill="FFFFFF"/>
          <w:lang w:val="en-GB"/>
        </w:rPr>
        <w:t xml:space="preserve">Journalism after September 11 </w:t>
      </w:r>
      <w:r w:rsidR="00EB259A" w:rsidRPr="00D02C60">
        <w:rPr>
          <w:rFonts w:ascii="Verdana" w:hAnsi="Verdana" w:cs="Arial"/>
          <w:sz w:val="20"/>
          <w:szCs w:val="20"/>
          <w:shd w:val="clear" w:color="auto" w:fill="FFFFFF"/>
          <w:lang w:val="en-GB"/>
        </w:rPr>
        <w:t xml:space="preserve">(pp.36-47). </w:t>
      </w:r>
      <w:proofErr w:type="spellStart"/>
      <w:r w:rsidR="00EB259A" w:rsidRPr="00D02C60">
        <w:rPr>
          <w:rFonts w:ascii="Verdana" w:hAnsi="Verdana" w:cs="Arial"/>
          <w:sz w:val="20"/>
          <w:szCs w:val="20"/>
          <w:shd w:val="clear" w:color="auto" w:fill="FFFFFF"/>
          <w:lang w:val="en-GB"/>
        </w:rPr>
        <w:t>Londen</w:t>
      </w:r>
      <w:proofErr w:type="spellEnd"/>
      <w:r w:rsidR="00EB259A" w:rsidRPr="00D02C60">
        <w:rPr>
          <w:rFonts w:ascii="Verdana" w:hAnsi="Verdana" w:cs="Arial"/>
          <w:sz w:val="20"/>
          <w:szCs w:val="20"/>
          <w:shd w:val="clear" w:color="auto" w:fill="FFFFFF"/>
          <w:lang w:val="en-GB"/>
        </w:rPr>
        <w:t xml:space="preserve">, </w:t>
      </w:r>
      <w:proofErr w:type="spellStart"/>
      <w:r w:rsidR="00EB259A" w:rsidRPr="00D02C60">
        <w:rPr>
          <w:rFonts w:ascii="Verdana" w:hAnsi="Verdana" w:cs="Arial"/>
          <w:sz w:val="20"/>
          <w:szCs w:val="20"/>
          <w:shd w:val="clear" w:color="auto" w:fill="FFFFFF"/>
          <w:lang w:val="en-GB"/>
        </w:rPr>
        <w:t>Engeland</w:t>
      </w:r>
      <w:proofErr w:type="spellEnd"/>
      <w:r w:rsidR="00EB259A" w:rsidRPr="00D02C60">
        <w:rPr>
          <w:rFonts w:ascii="Verdana" w:hAnsi="Verdana" w:cs="Arial"/>
          <w:sz w:val="20"/>
          <w:szCs w:val="20"/>
          <w:shd w:val="clear" w:color="auto" w:fill="FFFFFF"/>
          <w:lang w:val="en-GB"/>
        </w:rPr>
        <w:t>: Routledge.</w:t>
      </w:r>
    </w:p>
    <w:p w14:paraId="6CF159FA" w14:textId="0215B83F" w:rsidR="007F5639" w:rsidRPr="00D02C60" w:rsidRDefault="007F5639" w:rsidP="00DA0727">
      <w:pPr>
        <w:spacing w:after="0" w:line="360" w:lineRule="auto"/>
        <w:rPr>
          <w:rFonts w:ascii="Verdana" w:hAnsi="Verdana" w:cs="Arial"/>
          <w:sz w:val="20"/>
          <w:szCs w:val="20"/>
          <w:shd w:val="clear" w:color="auto" w:fill="FFFFFF"/>
          <w:lang w:val="en-GB"/>
        </w:rPr>
      </w:pPr>
    </w:p>
    <w:p w14:paraId="1649F612" w14:textId="145EE188" w:rsidR="007F5639" w:rsidRPr="00695DBC" w:rsidRDefault="007F5639" w:rsidP="00DA0727">
      <w:pPr>
        <w:spacing w:after="0" w:line="360" w:lineRule="auto"/>
        <w:rPr>
          <w:rFonts w:ascii="Verdana" w:hAnsi="Verdana" w:cs="Arial"/>
          <w:sz w:val="20"/>
          <w:szCs w:val="20"/>
          <w:shd w:val="clear" w:color="auto" w:fill="FFFFFF"/>
          <w:lang w:val="en-GB"/>
        </w:rPr>
      </w:pPr>
      <w:r w:rsidRPr="00695DBC">
        <w:rPr>
          <w:rFonts w:ascii="Verdana" w:hAnsi="Verdana" w:cs="Arial"/>
          <w:sz w:val="20"/>
          <w:szCs w:val="20"/>
          <w:shd w:val="clear" w:color="auto" w:fill="FFFFFF"/>
          <w:lang w:val="en-GB"/>
        </w:rPr>
        <w:t xml:space="preserve">Simpson, P. &amp; Mayr, A. (2010). </w:t>
      </w:r>
      <w:r w:rsidRPr="00EB5725">
        <w:rPr>
          <w:rFonts w:ascii="Verdana" w:hAnsi="Verdana" w:cs="Arial"/>
          <w:i/>
          <w:sz w:val="20"/>
          <w:szCs w:val="20"/>
          <w:shd w:val="clear" w:color="auto" w:fill="FFFFFF"/>
          <w:lang w:val="en-GB"/>
        </w:rPr>
        <w:t>Language and Power: A resource book for students.</w:t>
      </w:r>
      <w:r w:rsidRPr="00695DBC">
        <w:rPr>
          <w:rFonts w:ascii="Verdana" w:hAnsi="Verdana" w:cs="Arial"/>
          <w:sz w:val="20"/>
          <w:szCs w:val="20"/>
          <w:shd w:val="clear" w:color="auto" w:fill="FFFFFF"/>
          <w:lang w:val="en-GB"/>
        </w:rPr>
        <w:t xml:space="preserve"> </w:t>
      </w:r>
      <w:proofErr w:type="spellStart"/>
      <w:r w:rsidRPr="00695DBC">
        <w:rPr>
          <w:rFonts w:ascii="Verdana" w:hAnsi="Verdana" w:cs="Arial"/>
          <w:sz w:val="20"/>
          <w:szCs w:val="20"/>
          <w:shd w:val="clear" w:color="auto" w:fill="FFFFFF"/>
          <w:lang w:val="en-GB"/>
        </w:rPr>
        <w:t>Lond</w:t>
      </w:r>
      <w:r w:rsidR="00EB5725">
        <w:rPr>
          <w:rFonts w:ascii="Verdana" w:hAnsi="Verdana" w:cs="Arial"/>
          <w:sz w:val="20"/>
          <w:szCs w:val="20"/>
          <w:shd w:val="clear" w:color="auto" w:fill="FFFFFF"/>
          <w:lang w:val="en-GB"/>
        </w:rPr>
        <w:t>e</w:t>
      </w:r>
      <w:r w:rsidRPr="00695DBC">
        <w:rPr>
          <w:rFonts w:ascii="Verdana" w:hAnsi="Verdana" w:cs="Arial"/>
          <w:sz w:val="20"/>
          <w:szCs w:val="20"/>
          <w:shd w:val="clear" w:color="auto" w:fill="FFFFFF"/>
          <w:lang w:val="en-GB"/>
        </w:rPr>
        <w:t>n</w:t>
      </w:r>
      <w:proofErr w:type="spellEnd"/>
      <w:r w:rsidRPr="00695DBC">
        <w:rPr>
          <w:rFonts w:ascii="Verdana" w:hAnsi="Verdana" w:cs="Arial"/>
          <w:sz w:val="20"/>
          <w:szCs w:val="20"/>
          <w:shd w:val="clear" w:color="auto" w:fill="FFFFFF"/>
          <w:lang w:val="en-GB"/>
        </w:rPr>
        <w:t xml:space="preserve"> and New York: Routledge Taylor &amp; Francis Group.  </w:t>
      </w:r>
    </w:p>
    <w:p w14:paraId="6C417E75" w14:textId="12E30BF9" w:rsidR="0019038A" w:rsidRDefault="0019038A" w:rsidP="00DA0727">
      <w:pPr>
        <w:spacing w:after="0" w:line="360" w:lineRule="auto"/>
        <w:rPr>
          <w:rFonts w:ascii="Verdana" w:hAnsi="Verdana" w:cs="Arial"/>
          <w:sz w:val="20"/>
          <w:szCs w:val="20"/>
          <w:shd w:val="clear" w:color="auto" w:fill="FFFFFF"/>
          <w:lang w:val="en-GB"/>
        </w:rPr>
      </w:pPr>
    </w:p>
    <w:p w14:paraId="2B4F0196" w14:textId="1EF5D4E6" w:rsidR="00EB259A" w:rsidRDefault="00EB259A" w:rsidP="00DA0727">
      <w:pPr>
        <w:spacing w:after="0" w:line="360" w:lineRule="auto"/>
        <w:rPr>
          <w:rFonts w:ascii="Verdana" w:hAnsi="Verdana" w:cs="Arial"/>
          <w:sz w:val="20"/>
          <w:szCs w:val="20"/>
          <w:shd w:val="clear" w:color="auto" w:fill="FFFFFF"/>
          <w:lang w:val="en-GB"/>
        </w:rPr>
      </w:pPr>
      <w:r w:rsidRPr="00EB259A">
        <w:rPr>
          <w:rFonts w:ascii="Verdana" w:hAnsi="Verdana" w:cs="Arial"/>
          <w:sz w:val="20"/>
          <w:szCs w:val="20"/>
          <w:shd w:val="clear" w:color="auto" w:fill="FFFFFF"/>
          <w:lang w:val="en-GB"/>
        </w:rPr>
        <w:t xml:space="preserve">Snow, D. A., </w:t>
      </w:r>
      <w:proofErr w:type="spellStart"/>
      <w:r w:rsidRPr="00EB259A">
        <w:rPr>
          <w:rFonts w:ascii="Verdana" w:hAnsi="Verdana" w:cs="Arial"/>
          <w:sz w:val="20"/>
          <w:szCs w:val="20"/>
          <w:shd w:val="clear" w:color="auto" w:fill="FFFFFF"/>
          <w:lang w:val="en-GB"/>
        </w:rPr>
        <w:t>Vliegenthart</w:t>
      </w:r>
      <w:proofErr w:type="spellEnd"/>
      <w:r w:rsidRPr="00EB259A">
        <w:rPr>
          <w:rFonts w:ascii="Verdana" w:hAnsi="Verdana" w:cs="Arial"/>
          <w:sz w:val="20"/>
          <w:szCs w:val="20"/>
          <w:shd w:val="clear" w:color="auto" w:fill="FFFFFF"/>
          <w:lang w:val="en-GB"/>
        </w:rPr>
        <w:t>, R., &amp; Corrigall-Brown, C. (2007). Framing the French riots: A comparative study of frame variation. </w:t>
      </w:r>
      <w:r w:rsidRPr="00D02C60">
        <w:rPr>
          <w:rFonts w:ascii="Verdana" w:hAnsi="Verdana" w:cs="Arial"/>
          <w:i/>
          <w:iCs/>
          <w:sz w:val="20"/>
          <w:szCs w:val="20"/>
          <w:shd w:val="clear" w:color="auto" w:fill="FFFFFF"/>
          <w:lang w:val="en-GB"/>
        </w:rPr>
        <w:t>Social forces</w:t>
      </w:r>
      <w:r w:rsidRPr="00D02C60">
        <w:rPr>
          <w:rFonts w:ascii="Verdana" w:hAnsi="Verdana" w:cs="Arial"/>
          <w:sz w:val="20"/>
          <w:szCs w:val="20"/>
          <w:shd w:val="clear" w:color="auto" w:fill="FFFFFF"/>
          <w:lang w:val="en-GB"/>
        </w:rPr>
        <w:t>, </w:t>
      </w:r>
      <w:r w:rsidRPr="00D02C60">
        <w:rPr>
          <w:rFonts w:ascii="Verdana" w:hAnsi="Verdana" w:cs="Arial"/>
          <w:i/>
          <w:iCs/>
          <w:sz w:val="20"/>
          <w:szCs w:val="20"/>
          <w:shd w:val="clear" w:color="auto" w:fill="FFFFFF"/>
          <w:lang w:val="en-GB"/>
        </w:rPr>
        <w:t>86</w:t>
      </w:r>
      <w:r w:rsidRPr="00D02C60">
        <w:rPr>
          <w:rFonts w:ascii="Verdana" w:hAnsi="Verdana" w:cs="Arial"/>
          <w:sz w:val="20"/>
          <w:szCs w:val="20"/>
          <w:shd w:val="clear" w:color="auto" w:fill="FFFFFF"/>
          <w:lang w:val="en-GB"/>
        </w:rPr>
        <w:t>(2), 385-415.</w:t>
      </w:r>
    </w:p>
    <w:p w14:paraId="5B2E1B88" w14:textId="77777777" w:rsidR="00EB259A" w:rsidRPr="00695DBC" w:rsidRDefault="00EB259A" w:rsidP="00DA0727">
      <w:pPr>
        <w:spacing w:after="0" w:line="360" w:lineRule="auto"/>
        <w:rPr>
          <w:rFonts w:ascii="Verdana" w:hAnsi="Verdana" w:cs="Arial"/>
          <w:sz w:val="20"/>
          <w:szCs w:val="20"/>
          <w:shd w:val="clear" w:color="auto" w:fill="FFFFFF"/>
          <w:lang w:val="en-GB"/>
        </w:rPr>
      </w:pPr>
    </w:p>
    <w:p w14:paraId="578E16C3" w14:textId="3201024D" w:rsidR="0019038A" w:rsidRPr="00A91A4E" w:rsidRDefault="0019038A" w:rsidP="00DA0727">
      <w:pPr>
        <w:spacing w:after="0" w:line="360" w:lineRule="auto"/>
        <w:rPr>
          <w:rFonts w:ascii="Verdana" w:hAnsi="Verdana" w:cs="Arial"/>
          <w:sz w:val="18"/>
          <w:szCs w:val="20"/>
          <w:shd w:val="clear" w:color="auto" w:fill="FFFFFF"/>
        </w:rPr>
      </w:pPr>
      <w:r w:rsidRPr="00695DBC">
        <w:rPr>
          <w:rStyle w:val="hlfld-contribauthor"/>
          <w:rFonts w:ascii="Verdana" w:hAnsi="Verdana" w:cs="Arial"/>
          <w:sz w:val="20"/>
          <w:lang w:val="en-GB"/>
        </w:rPr>
        <w:t>Sparks, </w:t>
      </w:r>
      <w:r w:rsidRPr="00695DBC">
        <w:rPr>
          <w:rStyle w:val="nlmgiven-names"/>
          <w:rFonts w:ascii="Verdana" w:hAnsi="Verdana" w:cs="Arial"/>
          <w:sz w:val="20"/>
          <w:lang w:val="en-GB"/>
        </w:rPr>
        <w:t>C.</w:t>
      </w:r>
      <w:r w:rsidRPr="00695DBC">
        <w:rPr>
          <w:rFonts w:ascii="Verdana" w:hAnsi="Verdana" w:cs="Arial"/>
          <w:sz w:val="20"/>
          <w:shd w:val="clear" w:color="auto" w:fill="FFFFFF"/>
          <w:lang w:val="en-GB"/>
        </w:rPr>
        <w:t> </w:t>
      </w:r>
      <w:r w:rsidRPr="00695DBC">
        <w:rPr>
          <w:rStyle w:val="nlmyear"/>
          <w:rFonts w:ascii="Verdana" w:hAnsi="Verdana" w:cs="Arial"/>
          <w:sz w:val="20"/>
          <w:lang w:val="en-GB"/>
        </w:rPr>
        <w:t>2000</w:t>
      </w:r>
      <w:r w:rsidRPr="00695DBC">
        <w:rPr>
          <w:rFonts w:ascii="Verdana" w:hAnsi="Verdana" w:cs="Arial"/>
          <w:sz w:val="20"/>
          <w:shd w:val="clear" w:color="auto" w:fill="FFFFFF"/>
          <w:lang w:val="en-GB"/>
        </w:rPr>
        <w:t>. “</w:t>
      </w:r>
      <w:r w:rsidRPr="00695DBC">
        <w:rPr>
          <w:rStyle w:val="nlmarticle-title"/>
          <w:rFonts w:ascii="Verdana" w:hAnsi="Verdana" w:cs="Arial"/>
          <w:sz w:val="20"/>
          <w:lang w:val="en-GB"/>
        </w:rPr>
        <w:t>Introduction: The Panic over Tabloid News</w:t>
      </w:r>
      <w:r w:rsidRPr="00695DBC">
        <w:rPr>
          <w:rFonts w:ascii="Verdana" w:hAnsi="Verdana" w:cs="Arial"/>
          <w:sz w:val="20"/>
          <w:shd w:val="clear" w:color="auto" w:fill="FFFFFF"/>
          <w:lang w:val="en-GB"/>
        </w:rPr>
        <w:t>.” In </w:t>
      </w:r>
      <w:r w:rsidRPr="00695DBC">
        <w:rPr>
          <w:rFonts w:ascii="Verdana" w:hAnsi="Verdana" w:cs="Arial"/>
          <w:i/>
          <w:iCs/>
          <w:sz w:val="20"/>
          <w:lang w:val="en-GB"/>
        </w:rPr>
        <w:t>Tabloid Tales: Global Debates over Media Standards</w:t>
      </w:r>
      <w:r w:rsidRPr="00695DBC">
        <w:rPr>
          <w:rFonts w:ascii="Verdana" w:hAnsi="Verdana" w:cs="Arial"/>
          <w:sz w:val="20"/>
          <w:shd w:val="clear" w:color="auto" w:fill="FFFFFF"/>
          <w:lang w:val="en-GB"/>
        </w:rPr>
        <w:t xml:space="preserve">, </w:t>
      </w:r>
      <w:proofErr w:type="spellStart"/>
      <w:r w:rsidR="00EB5725">
        <w:rPr>
          <w:rFonts w:ascii="Verdana" w:hAnsi="Verdana" w:cs="Arial"/>
          <w:sz w:val="20"/>
          <w:shd w:val="clear" w:color="auto" w:fill="FFFFFF"/>
          <w:lang w:val="en-GB"/>
        </w:rPr>
        <w:t>geredigeerd</w:t>
      </w:r>
      <w:proofErr w:type="spellEnd"/>
      <w:r w:rsidR="00EB5725">
        <w:rPr>
          <w:rFonts w:ascii="Verdana" w:hAnsi="Verdana" w:cs="Arial"/>
          <w:sz w:val="20"/>
          <w:shd w:val="clear" w:color="auto" w:fill="FFFFFF"/>
          <w:lang w:val="en-GB"/>
        </w:rPr>
        <w:t xml:space="preserve"> door</w:t>
      </w:r>
      <w:r w:rsidRPr="00695DBC">
        <w:rPr>
          <w:rFonts w:ascii="Verdana" w:hAnsi="Verdana" w:cs="Arial"/>
          <w:sz w:val="20"/>
          <w:shd w:val="clear" w:color="auto" w:fill="FFFFFF"/>
          <w:lang w:val="en-GB"/>
        </w:rPr>
        <w:t> </w:t>
      </w:r>
      <w:r w:rsidRPr="00695DBC">
        <w:rPr>
          <w:rStyle w:val="nlmgiven-names"/>
          <w:rFonts w:ascii="Verdana" w:hAnsi="Verdana" w:cs="Arial"/>
          <w:sz w:val="20"/>
          <w:lang w:val="en-GB"/>
        </w:rPr>
        <w:t>C.</w:t>
      </w:r>
      <w:r w:rsidRPr="00695DBC">
        <w:rPr>
          <w:rStyle w:val="hlfld-contribauthor"/>
          <w:rFonts w:ascii="Verdana" w:hAnsi="Verdana" w:cs="Arial"/>
          <w:sz w:val="20"/>
          <w:lang w:val="en-GB"/>
        </w:rPr>
        <w:t> Sparks</w:t>
      </w:r>
      <w:r w:rsidRPr="00695DBC">
        <w:rPr>
          <w:rFonts w:ascii="Verdana" w:hAnsi="Verdana" w:cs="Arial"/>
          <w:sz w:val="20"/>
          <w:shd w:val="clear" w:color="auto" w:fill="FFFFFF"/>
          <w:lang w:val="en-GB"/>
        </w:rPr>
        <w:t> and </w:t>
      </w:r>
      <w:r w:rsidRPr="00695DBC">
        <w:rPr>
          <w:rStyle w:val="nlmgiven-names"/>
          <w:rFonts w:ascii="Verdana" w:hAnsi="Verdana" w:cs="Arial"/>
          <w:sz w:val="20"/>
          <w:lang w:val="en-GB"/>
        </w:rPr>
        <w:t>J.</w:t>
      </w:r>
      <w:r w:rsidRPr="00695DBC">
        <w:rPr>
          <w:rStyle w:val="hlfld-contribauthor"/>
          <w:rFonts w:ascii="Verdana" w:hAnsi="Verdana" w:cs="Arial"/>
          <w:sz w:val="20"/>
          <w:lang w:val="en-GB"/>
        </w:rPr>
        <w:t> Tulloch</w:t>
      </w:r>
      <w:r w:rsidRPr="00695DBC">
        <w:rPr>
          <w:rFonts w:ascii="Verdana" w:hAnsi="Verdana" w:cs="Arial"/>
          <w:sz w:val="20"/>
          <w:shd w:val="clear" w:color="auto" w:fill="FFFFFF"/>
          <w:lang w:val="en-GB"/>
        </w:rPr>
        <w:t>, </w:t>
      </w:r>
      <w:r w:rsidRPr="00695DBC">
        <w:rPr>
          <w:rStyle w:val="nlmfpage"/>
          <w:rFonts w:ascii="Verdana" w:hAnsi="Verdana" w:cs="Arial"/>
          <w:sz w:val="20"/>
          <w:lang w:val="en-GB"/>
        </w:rPr>
        <w:t>1</w:t>
      </w:r>
      <w:r w:rsidRPr="00695DBC">
        <w:rPr>
          <w:rFonts w:ascii="Verdana" w:hAnsi="Verdana" w:cs="Arial"/>
          <w:sz w:val="20"/>
          <w:shd w:val="clear" w:color="auto" w:fill="FFFFFF"/>
          <w:lang w:val="en-GB"/>
        </w:rPr>
        <w:t>–</w:t>
      </w:r>
      <w:r w:rsidRPr="00695DBC">
        <w:rPr>
          <w:rStyle w:val="nlmlpage"/>
          <w:rFonts w:ascii="Verdana" w:hAnsi="Verdana" w:cs="Arial"/>
          <w:sz w:val="20"/>
          <w:lang w:val="en-GB"/>
        </w:rPr>
        <w:t>40</w:t>
      </w:r>
      <w:r w:rsidRPr="00695DBC">
        <w:rPr>
          <w:rFonts w:ascii="Verdana" w:hAnsi="Verdana" w:cs="Arial"/>
          <w:sz w:val="20"/>
          <w:shd w:val="clear" w:color="auto" w:fill="FFFFFF"/>
          <w:lang w:val="en-GB"/>
        </w:rPr>
        <w:t>. </w:t>
      </w:r>
      <w:proofErr w:type="spellStart"/>
      <w:r w:rsidRPr="00A91A4E">
        <w:rPr>
          <w:rStyle w:val="nlmpublisher-loc"/>
          <w:rFonts w:ascii="Verdana" w:hAnsi="Verdana" w:cs="Arial"/>
          <w:sz w:val="20"/>
        </w:rPr>
        <w:t>Lanham</w:t>
      </w:r>
      <w:proofErr w:type="spellEnd"/>
      <w:r w:rsidR="00EB5725" w:rsidRPr="00A91A4E">
        <w:rPr>
          <w:rStyle w:val="nlmpublisher-loc"/>
          <w:rFonts w:ascii="Verdana" w:hAnsi="Verdana" w:cs="Arial"/>
          <w:sz w:val="20"/>
        </w:rPr>
        <w:t>, Engeland</w:t>
      </w:r>
      <w:r w:rsidRPr="00A91A4E">
        <w:rPr>
          <w:rFonts w:ascii="Verdana" w:hAnsi="Verdana" w:cs="Arial"/>
          <w:sz w:val="20"/>
          <w:shd w:val="clear" w:color="auto" w:fill="FFFFFF"/>
        </w:rPr>
        <w:t>: </w:t>
      </w:r>
      <w:proofErr w:type="spellStart"/>
      <w:r w:rsidRPr="00A91A4E">
        <w:rPr>
          <w:rStyle w:val="nlmpublisher-name"/>
          <w:rFonts w:ascii="Verdana" w:hAnsi="Verdana" w:cs="Arial"/>
          <w:sz w:val="20"/>
        </w:rPr>
        <w:t>Rowman</w:t>
      </w:r>
      <w:proofErr w:type="spellEnd"/>
      <w:r w:rsidRPr="00A91A4E">
        <w:rPr>
          <w:rStyle w:val="nlmpublisher-name"/>
          <w:rFonts w:ascii="Verdana" w:hAnsi="Verdana" w:cs="Arial"/>
          <w:sz w:val="20"/>
        </w:rPr>
        <w:t xml:space="preserve"> </w:t>
      </w:r>
      <w:proofErr w:type="spellStart"/>
      <w:r w:rsidRPr="00A91A4E">
        <w:rPr>
          <w:rStyle w:val="nlmpublisher-name"/>
          <w:rFonts w:ascii="Verdana" w:hAnsi="Verdana" w:cs="Arial"/>
          <w:sz w:val="20"/>
        </w:rPr>
        <w:t>and</w:t>
      </w:r>
      <w:proofErr w:type="spellEnd"/>
      <w:r w:rsidRPr="00A91A4E">
        <w:rPr>
          <w:rStyle w:val="nlmpublisher-name"/>
          <w:rFonts w:ascii="Verdana" w:hAnsi="Verdana" w:cs="Arial"/>
          <w:sz w:val="20"/>
        </w:rPr>
        <w:t xml:space="preserve"> Littlefield</w:t>
      </w:r>
      <w:r w:rsidRPr="00A91A4E">
        <w:rPr>
          <w:rFonts w:ascii="Verdana" w:hAnsi="Verdana" w:cs="Arial"/>
          <w:sz w:val="20"/>
          <w:shd w:val="clear" w:color="auto" w:fill="FFFFFF"/>
        </w:rPr>
        <w:t>.</w:t>
      </w:r>
    </w:p>
    <w:p w14:paraId="20EC5F41" w14:textId="77777777" w:rsidR="00246391" w:rsidRPr="00695DBC" w:rsidRDefault="00246391" w:rsidP="00DA0727">
      <w:pPr>
        <w:pBdr>
          <w:bottom w:val="single" w:sz="6" w:space="1" w:color="auto"/>
        </w:pBdr>
        <w:spacing w:after="0" w:line="360" w:lineRule="auto"/>
        <w:rPr>
          <w:rFonts w:ascii="Verdana" w:hAnsi="Verdana" w:cs="Arial"/>
          <w:sz w:val="20"/>
          <w:szCs w:val="20"/>
          <w:shd w:val="clear" w:color="auto" w:fill="FFFFFF"/>
        </w:rPr>
      </w:pPr>
    </w:p>
    <w:p w14:paraId="270EFB22" w14:textId="77777777" w:rsidR="00246391" w:rsidRPr="00695DBC" w:rsidRDefault="00246391" w:rsidP="00DA0727">
      <w:pPr>
        <w:pBdr>
          <w:bottom w:val="single" w:sz="6" w:space="1" w:color="auto"/>
        </w:pBdr>
        <w:spacing w:after="0" w:line="360" w:lineRule="auto"/>
        <w:rPr>
          <w:rFonts w:ascii="Verdana" w:hAnsi="Verdana" w:cstheme="minorHAnsi"/>
          <w:sz w:val="20"/>
          <w:szCs w:val="20"/>
          <w:shd w:val="clear" w:color="auto" w:fill="FFFFFF"/>
        </w:rPr>
      </w:pPr>
      <w:r w:rsidRPr="00695DBC">
        <w:rPr>
          <w:rFonts w:ascii="Verdana" w:hAnsi="Verdana" w:cs="Arial"/>
          <w:sz w:val="20"/>
          <w:szCs w:val="20"/>
          <w:shd w:val="clear" w:color="auto" w:fill="FFFFFF"/>
        </w:rPr>
        <w:t>Van Gorp, B. (2002). Werken aan de werkelijkheid: Een casestudie over de Inplanting van een asielcentrum. </w:t>
      </w:r>
      <w:r w:rsidRPr="00695DBC">
        <w:rPr>
          <w:rFonts w:ascii="Verdana" w:hAnsi="Verdana" w:cs="Arial"/>
          <w:i/>
          <w:iCs/>
          <w:sz w:val="20"/>
          <w:szCs w:val="20"/>
          <w:shd w:val="clear" w:color="auto" w:fill="FFFFFF"/>
        </w:rPr>
        <w:t>Tijdschrift voor sociologie</w:t>
      </w:r>
      <w:r w:rsidRPr="00695DBC">
        <w:rPr>
          <w:rFonts w:ascii="Verdana" w:hAnsi="Verdana" w:cs="Arial"/>
          <w:sz w:val="20"/>
          <w:szCs w:val="20"/>
          <w:shd w:val="clear" w:color="auto" w:fill="FFFFFF"/>
        </w:rPr>
        <w:t>, </w:t>
      </w:r>
      <w:r w:rsidRPr="00695DBC">
        <w:rPr>
          <w:rFonts w:ascii="Verdana" w:hAnsi="Verdana" w:cs="Arial"/>
          <w:i/>
          <w:iCs/>
          <w:sz w:val="20"/>
          <w:szCs w:val="20"/>
          <w:shd w:val="clear" w:color="auto" w:fill="FFFFFF"/>
        </w:rPr>
        <w:t>23</w:t>
      </w:r>
      <w:r w:rsidRPr="00695DBC">
        <w:rPr>
          <w:rFonts w:ascii="Verdana" w:hAnsi="Verdana" w:cs="Arial"/>
          <w:sz w:val="20"/>
          <w:szCs w:val="20"/>
          <w:shd w:val="clear" w:color="auto" w:fill="FFFFFF"/>
        </w:rPr>
        <w:t>(3), 325-341.</w:t>
      </w:r>
    </w:p>
    <w:p w14:paraId="04C51BE0" w14:textId="77777777" w:rsidR="00246391" w:rsidRPr="00695DBC" w:rsidRDefault="00246391" w:rsidP="00DA0727">
      <w:pPr>
        <w:pBdr>
          <w:bottom w:val="single" w:sz="6" w:space="1" w:color="auto"/>
        </w:pBdr>
        <w:spacing w:after="0" w:line="360" w:lineRule="auto"/>
        <w:rPr>
          <w:rFonts w:ascii="Verdana" w:hAnsi="Verdana" w:cstheme="minorHAnsi"/>
          <w:sz w:val="20"/>
          <w:szCs w:val="20"/>
          <w:shd w:val="clear" w:color="auto" w:fill="FFFFFF"/>
        </w:rPr>
      </w:pPr>
    </w:p>
    <w:p w14:paraId="18CB0FA8" w14:textId="77777777" w:rsidR="00246391" w:rsidRPr="00695DBC" w:rsidRDefault="00246391" w:rsidP="00DA0727">
      <w:pPr>
        <w:pBdr>
          <w:bottom w:val="single" w:sz="6" w:space="1" w:color="auto"/>
        </w:pBdr>
        <w:spacing w:after="0" w:line="360" w:lineRule="auto"/>
        <w:rPr>
          <w:rFonts w:ascii="Verdana" w:hAnsi="Verdana" w:cstheme="minorHAnsi"/>
          <w:sz w:val="20"/>
          <w:szCs w:val="20"/>
          <w:shd w:val="clear" w:color="auto" w:fill="FFFFFF"/>
          <w:lang w:val="en-GB"/>
        </w:rPr>
      </w:pPr>
      <w:r w:rsidRPr="00695DBC">
        <w:rPr>
          <w:rFonts w:ascii="Verdana" w:hAnsi="Verdana" w:cstheme="minorHAnsi"/>
          <w:sz w:val="20"/>
          <w:szCs w:val="20"/>
          <w:shd w:val="clear" w:color="auto" w:fill="FFFFFF"/>
        </w:rPr>
        <w:t xml:space="preserve">Van Gorp, B. (2005). </w:t>
      </w:r>
      <w:proofErr w:type="spellStart"/>
      <w:r w:rsidRPr="00695DBC">
        <w:rPr>
          <w:rFonts w:ascii="Verdana" w:hAnsi="Verdana" w:cstheme="minorHAnsi"/>
          <w:sz w:val="20"/>
          <w:szCs w:val="20"/>
          <w:shd w:val="clear" w:color="auto" w:fill="FFFFFF"/>
        </w:rPr>
        <w:t>Where</w:t>
      </w:r>
      <w:proofErr w:type="spellEnd"/>
      <w:r w:rsidRPr="00695DBC">
        <w:rPr>
          <w:rFonts w:ascii="Verdana" w:hAnsi="Verdana" w:cstheme="minorHAnsi"/>
          <w:sz w:val="20"/>
          <w:szCs w:val="20"/>
          <w:shd w:val="clear" w:color="auto" w:fill="FFFFFF"/>
        </w:rPr>
        <w:t xml:space="preserve"> is </w:t>
      </w:r>
      <w:proofErr w:type="spellStart"/>
      <w:r w:rsidRPr="00695DBC">
        <w:rPr>
          <w:rFonts w:ascii="Verdana" w:hAnsi="Verdana" w:cstheme="minorHAnsi"/>
          <w:sz w:val="20"/>
          <w:szCs w:val="20"/>
          <w:shd w:val="clear" w:color="auto" w:fill="FFFFFF"/>
        </w:rPr>
        <w:t>the</w:t>
      </w:r>
      <w:proofErr w:type="spellEnd"/>
      <w:r w:rsidRPr="00695DBC">
        <w:rPr>
          <w:rFonts w:ascii="Verdana" w:hAnsi="Verdana" w:cstheme="minorHAnsi"/>
          <w:sz w:val="20"/>
          <w:szCs w:val="20"/>
          <w:shd w:val="clear" w:color="auto" w:fill="FFFFFF"/>
        </w:rPr>
        <w:t xml:space="preserve"> frame? </w:t>
      </w:r>
      <w:r w:rsidRPr="00695DBC">
        <w:rPr>
          <w:rFonts w:ascii="Verdana" w:hAnsi="Verdana" w:cstheme="minorHAnsi"/>
          <w:sz w:val="20"/>
          <w:szCs w:val="20"/>
          <w:shd w:val="clear" w:color="auto" w:fill="FFFFFF"/>
          <w:lang w:val="en-GB"/>
        </w:rPr>
        <w:t>Victims and intruders in the Belgian press coverage of the asylum issue. </w:t>
      </w:r>
      <w:r w:rsidRPr="00695DBC">
        <w:rPr>
          <w:rFonts w:ascii="Verdana" w:hAnsi="Verdana" w:cstheme="minorHAnsi"/>
          <w:i/>
          <w:iCs/>
          <w:sz w:val="20"/>
          <w:szCs w:val="20"/>
          <w:shd w:val="clear" w:color="auto" w:fill="FFFFFF"/>
          <w:lang w:val="en-GB"/>
        </w:rPr>
        <w:t>European Journal of Communication</w:t>
      </w:r>
      <w:r w:rsidRPr="00695DBC">
        <w:rPr>
          <w:rFonts w:ascii="Verdana" w:hAnsi="Verdana" w:cstheme="minorHAnsi"/>
          <w:sz w:val="20"/>
          <w:szCs w:val="20"/>
          <w:shd w:val="clear" w:color="auto" w:fill="FFFFFF"/>
          <w:lang w:val="en-GB"/>
        </w:rPr>
        <w:t>, </w:t>
      </w:r>
      <w:r w:rsidRPr="00695DBC">
        <w:rPr>
          <w:rFonts w:ascii="Verdana" w:hAnsi="Verdana" w:cstheme="minorHAnsi"/>
          <w:i/>
          <w:iCs/>
          <w:sz w:val="20"/>
          <w:szCs w:val="20"/>
          <w:shd w:val="clear" w:color="auto" w:fill="FFFFFF"/>
          <w:lang w:val="en-GB"/>
        </w:rPr>
        <w:t>20</w:t>
      </w:r>
      <w:r w:rsidRPr="00695DBC">
        <w:rPr>
          <w:rFonts w:ascii="Verdana" w:hAnsi="Verdana" w:cstheme="minorHAnsi"/>
          <w:sz w:val="20"/>
          <w:szCs w:val="20"/>
          <w:shd w:val="clear" w:color="auto" w:fill="FFFFFF"/>
          <w:lang w:val="en-GB"/>
        </w:rPr>
        <w:t>(4), 484-507.</w:t>
      </w:r>
    </w:p>
    <w:p w14:paraId="41246B1C" w14:textId="77777777" w:rsidR="00246391" w:rsidRPr="00695DBC" w:rsidRDefault="00246391" w:rsidP="00DA0727">
      <w:pPr>
        <w:pBdr>
          <w:bottom w:val="single" w:sz="6" w:space="1" w:color="auto"/>
        </w:pBdr>
        <w:spacing w:after="0" w:line="360" w:lineRule="auto"/>
        <w:rPr>
          <w:rFonts w:ascii="Verdana" w:hAnsi="Verdana" w:cstheme="minorHAnsi"/>
          <w:sz w:val="20"/>
          <w:szCs w:val="20"/>
          <w:shd w:val="clear" w:color="auto" w:fill="FFFFFF"/>
          <w:lang w:val="en-GB"/>
        </w:rPr>
      </w:pPr>
    </w:p>
    <w:p w14:paraId="2D2DEB2A" w14:textId="66AD4DCD" w:rsidR="00246391" w:rsidRPr="00D02C60" w:rsidRDefault="00246391" w:rsidP="00DA0727">
      <w:pPr>
        <w:pBdr>
          <w:bottom w:val="single" w:sz="6" w:space="1" w:color="auto"/>
        </w:pBdr>
        <w:spacing w:after="0" w:line="360" w:lineRule="auto"/>
        <w:rPr>
          <w:rFonts w:ascii="Verdana" w:hAnsi="Verdana" w:cstheme="minorHAnsi"/>
          <w:sz w:val="20"/>
          <w:szCs w:val="20"/>
          <w:shd w:val="clear" w:color="auto" w:fill="FFFFFF"/>
          <w:lang w:val="en-GB"/>
        </w:rPr>
      </w:pPr>
      <w:proofErr w:type="spellStart"/>
      <w:r w:rsidRPr="00695DBC">
        <w:rPr>
          <w:rFonts w:ascii="Verdana" w:hAnsi="Verdana" w:cstheme="minorHAnsi"/>
          <w:sz w:val="20"/>
          <w:szCs w:val="20"/>
          <w:shd w:val="clear" w:color="auto" w:fill="FFFFFF"/>
          <w:lang w:val="en-GB"/>
        </w:rPr>
        <w:t>Vicsek</w:t>
      </w:r>
      <w:proofErr w:type="spellEnd"/>
      <w:r w:rsidRPr="00695DBC">
        <w:rPr>
          <w:rFonts w:ascii="Verdana" w:hAnsi="Verdana" w:cstheme="minorHAnsi"/>
          <w:sz w:val="20"/>
          <w:szCs w:val="20"/>
          <w:shd w:val="clear" w:color="auto" w:fill="FFFFFF"/>
          <w:lang w:val="en-GB"/>
        </w:rPr>
        <w:t xml:space="preserve">, L., </w:t>
      </w:r>
      <w:proofErr w:type="spellStart"/>
      <w:r w:rsidRPr="00695DBC">
        <w:rPr>
          <w:rFonts w:ascii="Verdana" w:hAnsi="Verdana" w:cstheme="minorHAnsi"/>
          <w:sz w:val="20"/>
          <w:szCs w:val="20"/>
          <w:shd w:val="clear" w:color="auto" w:fill="FFFFFF"/>
          <w:lang w:val="en-GB"/>
        </w:rPr>
        <w:t>Keszi</w:t>
      </w:r>
      <w:proofErr w:type="spellEnd"/>
      <w:r w:rsidRPr="00695DBC">
        <w:rPr>
          <w:rFonts w:ascii="Verdana" w:hAnsi="Verdana" w:cstheme="minorHAnsi"/>
          <w:sz w:val="20"/>
          <w:szCs w:val="20"/>
          <w:shd w:val="clear" w:color="auto" w:fill="FFFFFF"/>
          <w:lang w:val="en-GB"/>
        </w:rPr>
        <w:t xml:space="preserve">, R., &amp; </w:t>
      </w:r>
      <w:proofErr w:type="spellStart"/>
      <w:r w:rsidRPr="00695DBC">
        <w:rPr>
          <w:rFonts w:ascii="Verdana" w:hAnsi="Verdana" w:cstheme="minorHAnsi"/>
          <w:sz w:val="20"/>
          <w:szCs w:val="20"/>
          <w:shd w:val="clear" w:color="auto" w:fill="FFFFFF"/>
          <w:lang w:val="en-GB"/>
        </w:rPr>
        <w:t>Márkus</w:t>
      </w:r>
      <w:proofErr w:type="spellEnd"/>
      <w:r w:rsidRPr="00695DBC">
        <w:rPr>
          <w:rFonts w:ascii="Verdana" w:hAnsi="Verdana" w:cstheme="minorHAnsi"/>
          <w:sz w:val="20"/>
          <w:szCs w:val="20"/>
          <w:shd w:val="clear" w:color="auto" w:fill="FFFFFF"/>
          <w:lang w:val="en-GB"/>
        </w:rPr>
        <w:t>, M. (2008). Representation of refugees, asylum-seekers and refugee affairs in Hungarian dailies. </w:t>
      </w:r>
      <w:r w:rsidRPr="00D02C60">
        <w:rPr>
          <w:rFonts w:ascii="Verdana" w:hAnsi="Verdana" w:cstheme="minorHAnsi"/>
          <w:i/>
          <w:iCs/>
          <w:sz w:val="20"/>
          <w:szCs w:val="20"/>
          <w:shd w:val="clear" w:color="auto" w:fill="FFFFFF"/>
          <w:lang w:val="en-GB"/>
        </w:rPr>
        <w:t>Journal of Identity and Migration Studies</w:t>
      </w:r>
      <w:r w:rsidRPr="00D02C60">
        <w:rPr>
          <w:rFonts w:ascii="Verdana" w:hAnsi="Verdana" w:cstheme="minorHAnsi"/>
          <w:sz w:val="20"/>
          <w:szCs w:val="20"/>
          <w:shd w:val="clear" w:color="auto" w:fill="FFFFFF"/>
          <w:lang w:val="en-GB"/>
        </w:rPr>
        <w:t>, </w:t>
      </w:r>
      <w:r w:rsidRPr="00D02C60">
        <w:rPr>
          <w:rFonts w:ascii="Verdana" w:hAnsi="Verdana" w:cstheme="minorHAnsi"/>
          <w:i/>
          <w:iCs/>
          <w:sz w:val="20"/>
          <w:szCs w:val="20"/>
          <w:shd w:val="clear" w:color="auto" w:fill="FFFFFF"/>
          <w:lang w:val="en-GB"/>
        </w:rPr>
        <w:t>2</w:t>
      </w:r>
      <w:r w:rsidRPr="00D02C60">
        <w:rPr>
          <w:rFonts w:ascii="Verdana" w:hAnsi="Verdana" w:cstheme="minorHAnsi"/>
          <w:sz w:val="20"/>
          <w:szCs w:val="20"/>
          <w:shd w:val="clear" w:color="auto" w:fill="FFFFFF"/>
          <w:lang w:val="en-GB"/>
        </w:rPr>
        <w:t>(2), 87-107.</w:t>
      </w:r>
    </w:p>
    <w:p w14:paraId="218E9DF9" w14:textId="774F0D87" w:rsidR="00EB259A" w:rsidRPr="00D02C60" w:rsidRDefault="00EB259A" w:rsidP="00DA0727">
      <w:pPr>
        <w:pBdr>
          <w:bottom w:val="single" w:sz="6" w:space="1" w:color="auto"/>
        </w:pBdr>
        <w:spacing w:after="0" w:line="360" w:lineRule="auto"/>
        <w:rPr>
          <w:rFonts w:ascii="Verdana" w:hAnsi="Verdana" w:cstheme="minorHAnsi"/>
          <w:sz w:val="20"/>
          <w:szCs w:val="20"/>
          <w:shd w:val="clear" w:color="auto" w:fill="FFFFFF"/>
          <w:lang w:val="en-GB"/>
        </w:rPr>
      </w:pPr>
    </w:p>
    <w:p w14:paraId="2EC6FD76" w14:textId="6E340A43" w:rsidR="00EB259A" w:rsidRPr="00695DBC" w:rsidRDefault="00EB259A" w:rsidP="00DA0727">
      <w:pPr>
        <w:pBdr>
          <w:bottom w:val="single" w:sz="6" w:space="1" w:color="auto"/>
        </w:pBdr>
        <w:spacing w:after="0" w:line="360" w:lineRule="auto"/>
        <w:rPr>
          <w:rFonts w:ascii="Verdana" w:hAnsi="Verdana" w:cstheme="minorHAnsi"/>
          <w:sz w:val="20"/>
          <w:szCs w:val="20"/>
        </w:rPr>
      </w:pPr>
      <w:proofErr w:type="spellStart"/>
      <w:r w:rsidRPr="00D02C60">
        <w:rPr>
          <w:rFonts w:ascii="Verdana" w:hAnsi="Verdana" w:cstheme="minorHAnsi"/>
          <w:sz w:val="20"/>
          <w:szCs w:val="20"/>
          <w:lang w:val="en-GB"/>
        </w:rPr>
        <w:t>Vliegenthart</w:t>
      </w:r>
      <w:proofErr w:type="spellEnd"/>
      <w:r w:rsidRPr="00D02C60">
        <w:rPr>
          <w:rFonts w:ascii="Verdana" w:hAnsi="Verdana" w:cstheme="minorHAnsi"/>
          <w:sz w:val="20"/>
          <w:szCs w:val="20"/>
          <w:lang w:val="en-GB"/>
        </w:rPr>
        <w:t xml:space="preserve">, R., &amp; Van </w:t>
      </w:r>
      <w:proofErr w:type="spellStart"/>
      <w:r w:rsidRPr="00D02C60">
        <w:rPr>
          <w:rFonts w:ascii="Verdana" w:hAnsi="Verdana" w:cstheme="minorHAnsi"/>
          <w:sz w:val="20"/>
          <w:szCs w:val="20"/>
          <w:lang w:val="en-GB"/>
        </w:rPr>
        <w:t>Zoonen</w:t>
      </w:r>
      <w:proofErr w:type="spellEnd"/>
      <w:r w:rsidRPr="00D02C60">
        <w:rPr>
          <w:rFonts w:ascii="Verdana" w:hAnsi="Verdana" w:cstheme="minorHAnsi"/>
          <w:sz w:val="20"/>
          <w:szCs w:val="20"/>
          <w:lang w:val="en-GB"/>
        </w:rPr>
        <w:t xml:space="preserve">, L. (2011). </w:t>
      </w:r>
      <w:r w:rsidRPr="00EB259A">
        <w:rPr>
          <w:rFonts w:ascii="Verdana" w:hAnsi="Verdana" w:cstheme="minorHAnsi"/>
          <w:sz w:val="20"/>
          <w:szCs w:val="20"/>
          <w:lang w:val="en-GB"/>
        </w:rPr>
        <w:t>Power to the frame: Bringing sociology back to frame analysis. </w:t>
      </w:r>
      <w:r w:rsidRPr="00EB259A">
        <w:rPr>
          <w:rFonts w:ascii="Verdana" w:hAnsi="Verdana" w:cstheme="minorHAnsi"/>
          <w:i/>
          <w:iCs/>
          <w:sz w:val="20"/>
          <w:szCs w:val="20"/>
        </w:rPr>
        <w:t xml:space="preserve">European </w:t>
      </w:r>
      <w:proofErr w:type="spellStart"/>
      <w:r w:rsidRPr="00EB259A">
        <w:rPr>
          <w:rFonts w:ascii="Verdana" w:hAnsi="Verdana" w:cstheme="minorHAnsi"/>
          <w:i/>
          <w:iCs/>
          <w:sz w:val="20"/>
          <w:szCs w:val="20"/>
        </w:rPr>
        <w:t>journal</w:t>
      </w:r>
      <w:proofErr w:type="spellEnd"/>
      <w:r w:rsidRPr="00EB259A">
        <w:rPr>
          <w:rFonts w:ascii="Verdana" w:hAnsi="Verdana" w:cstheme="minorHAnsi"/>
          <w:i/>
          <w:iCs/>
          <w:sz w:val="20"/>
          <w:szCs w:val="20"/>
        </w:rPr>
        <w:t xml:space="preserve"> of </w:t>
      </w:r>
      <w:proofErr w:type="spellStart"/>
      <w:r w:rsidRPr="00EB259A">
        <w:rPr>
          <w:rFonts w:ascii="Verdana" w:hAnsi="Verdana" w:cstheme="minorHAnsi"/>
          <w:i/>
          <w:iCs/>
          <w:sz w:val="20"/>
          <w:szCs w:val="20"/>
        </w:rPr>
        <w:t>communication</w:t>
      </w:r>
      <w:proofErr w:type="spellEnd"/>
      <w:r w:rsidRPr="00EB259A">
        <w:rPr>
          <w:rFonts w:ascii="Verdana" w:hAnsi="Verdana" w:cstheme="minorHAnsi"/>
          <w:sz w:val="20"/>
          <w:szCs w:val="20"/>
        </w:rPr>
        <w:t>, </w:t>
      </w:r>
      <w:r w:rsidRPr="00EB259A">
        <w:rPr>
          <w:rFonts w:ascii="Verdana" w:hAnsi="Verdana" w:cstheme="minorHAnsi"/>
          <w:i/>
          <w:iCs/>
          <w:sz w:val="20"/>
          <w:szCs w:val="20"/>
        </w:rPr>
        <w:t>26</w:t>
      </w:r>
      <w:r w:rsidRPr="00EB259A">
        <w:rPr>
          <w:rFonts w:ascii="Verdana" w:hAnsi="Verdana" w:cstheme="minorHAnsi"/>
          <w:sz w:val="20"/>
          <w:szCs w:val="20"/>
        </w:rPr>
        <w:t>(2), 101-115.</w:t>
      </w:r>
    </w:p>
    <w:p w14:paraId="51C2D529" w14:textId="633F2405" w:rsidR="00E71387" w:rsidRPr="00E71387" w:rsidRDefault="00E71387" w:rsidP="00E71387">
      <w:pPr>
        <w:rPr>
          <w:rFonts w:ascii="Verdana" w:hAnsi="Verdana"/>
          <w:sz w:val="24"/>
        </w:rPr>
      </w:pPr>
      <w:r>
        <w:rPr>
          <w:rFonts w:ascii="Verdana" w:hAnsi="Verdana"/>
          <w:sz w:val="24"/>
        </w:rPr>
        <w:br w:type="page"/>
      </w:r>
    </w:p>
    <w:p w14:paraId="5568C177" w14:textId="4ADFE941" w:rsidR="001E6404" w:rsidRPr="00E71387" w:rsidRDefault="003058D1" w:rsidP="004D05A5">
      <w:pPr>
        <w:pStyle w:val="Kop1"/>
        <w:rPr>
          <w:sz w:val="28"/>
        </w:rPr>
      </w:pPr>
      <w:bookmarkStart w:id="25" w:name="_Toc30170792"/>
      <w:r w:rsidRPr="00E71387">
        <w:lastRenderedPageBreak/>
        <w:t>Bijlagen</w:t>
      </w:r>
      <w:bookmarkEnd w:id="25"/>
    </w:p>
    <w:p w14:paraId="4E175B87" w14:textId="2ED2D510" w:rsidR="00330158" w:rsidRPr="001E6404" w:rsidRDefault="00330158" w:rsidP="004D05A5">
      <w:pPr>
        <w:pStyle w:val="Kop2"/>
        <w:rPr>
          <w:sz w:val="28"/>
        </w:rPr>
      </w:pPr>
      <w:bookmarkStart w:id="26" w:name="_Toc30170793"/>
      <w:r w:rsidRPr="00695DBC">
        <w:t>Bijlage 1. Corpus frameanalyse</w:t>
      </w:r>
      <w:r w:rsidR="00E97DEB" w:rsidRPr="00695DBC">
        <w:t>.</w:t>
      </w:r>
      <w:bookmarkEnd w:id="26"/>
    </w:p>
    <w:p w14:paraId="1775A7B5" w14:textId="17AF8E31" w:rsidR="00330158" w:rsidRPr="00695DBC" w:rsidRDefault="00330158" w:rsidP="00DA0727">
      <w:pPr>
        <w:spacing w:after="0" w:line="360" w:lineRule="auto"/>
        <w:rPr>
          <w:rFonts w:ascii="Verdana" w:hAnsi="Verdana"/>
          <w:sz w:val="20"/>
          <w:szCs w:val="20"/>
        </w:rPr>
      </w:pPr>
    </w:p>
    <w:tbl>
      <w:tblPr>
        <w:tblStyle w:val="Tabelraster"/>
        <w:tblW w:w="0" w:type="auto"/>
        <w:tblLook w:val="04A0" w:firstRow="1" w:lastRow="0" w:firstColumn="1" w:lastColumn="0" w:noHBand="0" w:noVBand="1"/>
      </w:tblPr>
      <w:tblGrid>
        <w:gridCol w:w="2907"/>
        <w:gridCol w:w="1394"/>
        <w:gridCol w:w="1157"/>
        <w:gridCol w:w="2225"/>
        <w:gridCol w:w="1379"/>
      </w:tblGrid>
      <w:tr w:rsidR="00330158" w:rsidRPr="00695DBC" w14:paraId="08570582" w14:textId="77777777" w:rsidTr="00DA35FB">
        <w:tc>
          <w:tcPr>
            <w:tcW w:w="2972" w:type="dxa"/>
          </w:tcPr>
          <w:p w14:paraId="77D4B4DE" w14:textId="129129C6" w:rsidR="00330158" w:rsidRPr="001E6404" w:rsidRDefault="00DA35FB" w:rsidP="00DA0727">
            <w:pPr>
              <w:spacing w:line="360" w:lineRule="auto"/>
              <w:rPr>
                <w:rFonts w:ascii="Verdana" w:hAnsi="Verdana"/>
                <w:b/>
                <w:sz w:val="20"/>
                <w:szCs w:val="20"/>
              </w:rPr>
            </w:pPr>
            <w:r w:rsidRPr="001E6404">
              <w:rPr>
                <w:rFonts w:ascii="Verdana" w:hAnsi="Verdana"/>
                <w:b/>
                <w:sz w:val="20"/>
                <w:szCs w:val="20"/>
              </w:rPr>
              <w:t>Titel</w:t>
            </w:r>
          </w:p>
        </w:tc>
        <w:tc>
          <w:tcPr>
            <w:tcW w:w="1418" w:type="dxa"/>
          </w:tcPr>
          <w:p w14:paraId="362B9AC4" w14:textId="1DD8B122" w:rsidR="00330158" w:rsidRPr="001E6404" w:rsidRDefault="00DA35FB" w:rsidP="00DA0727">
            <w:pPr>
              <w:spacing w:line="360" w:lineRule="auto"/>
              <w:rPr>
                <w:rFonts w:ascii="Verdana" w:hAnsi="Verdana"/>
                <w:b/>
                <w:sz w:val="20"/>
                <w:szCs w:val="20"/>
              </w:rPr>
            </w:pPr>
            <w:r w:rsidRPr="001E6404">
              <w:rPr>
                <w:rFonts w:ascii="Verdana" w:hAnsi="Verdana"/>
                <w:b/>
                <w:sz w:val="20"/>
                <w:szCs w:val="20"/>
              </w:rPr>
              <w:t>Krant</w:t>
            </w:r>
          </w:p>
        </w:tc>
        <w:tc>
          <w:tcPr>
            <w:tcW w:w="1147" w:type="dxa"/>
          </w:tcPr>
          <w:p w14:paraId="41DD1D41" w14:textId="7682AC1F" w:rsidR="00330158" w:rsidRPr="001E6404" w:rsidRDefault="00330158" w:rsidP="00DA0727">
            <w:pPr>
              <w:spacing w:line="360" w:lineRule="auto"/>
              <w:rPr>
                <w:rFonts w:ascii="Verdana" w:hAnsi="Verdana"/>
                <w:b/>
                <w:sz w:val="20"/>
                <w:szCs w:val="20"/>
              </w:rPr>
            </w:pPr>
            <w:r w:rsidRPr="001E6404">
              <w:rPr>
                <w:rFonts w:ascii="Verdana" w:hAnsi="Verdana"/>
                <w:b/>
                <w:sz w:val="20"/>
                <w:szCs w:val="20"/>
              </w:rPr>
              <w:t>Voor/na 03-09-2015</w:t>
            </w:r>
          </w:p>
        </w:tc>
        <w:tc>
          <w:tcPr>
            <w:tcW w:w="2255" w:type="dxa"/>
          </w:tcPr>
          <w:p w14:paraId="5AB82E76" w14:textId="45312E61" w:rsidR="00330158" w:rsidRPr="001E6404" w:rsidRDefault="00330158" w:rsidP="00DA0727">
            <w:pPr>
              <w:spacing w:line="360" w:lineRule="auto"/>
              <w:rPr>
                <w:rFonts w:ascii="Verdana" w:hAnsi="Verdana"/>
                <w:b/>
                <w:sz w:val="20"/>
                <w:szCs w:val="20"/>
              </w:rPr>
            </w:pPr>
            <w:r w:rsidRPr="001E6404">
              <w:rPr>
                <w:rFonts w:ascii="Verdana" w:hAnsi="Verdana"/>
                <w:b/>
                <w:sz w:val="20"/>
                <w:szCs w:val="20"/>
              </w:rPr>
              <w:t>Gebruikt frame</w:t>
            </w:r>
            <w:r w:rsidR="00E97DEB" w:rsidRPr="001E6404">
              <w:rPr>
                <w:rFonts w:ascii="Verdana" w:hAnsi="Verdana"/>
                <w:b/>
                <w:sz w:val="20"/>
                <w:szCs w:val="20"/>
              </w:rPr>
              <w:t xml:space="preserve"> (1=slachtoffer, 2=indringer, 3=overig)</w:t>
            </w:r>
          </w:p>
        </w:tc>
        <w:tc>
          <w:tcPr>
            <w:tcW w:w="1270" w:type="dxa"/>
          </w:tcPr>
          <w:p w14:paraId="66DB5BA0" w14:textId="77E92306" w:rsidR="00330158" w:rsidRPr="001E6404" w:rsidRDefault="00330158" w:rsidP="00DA0727">
            <w:pPr>
              <w:spacing w:line="360" w:lineRule="auto"/>
              <w:rPr>
                <w:rFonts w:ascii="Verdana" w:hAnsi="Verdana"/>
                <w:b/>
                <w:sz w:val="20"/>
                <w:szCs w:val="20"/>
              </w:rPr>
            </w:pPr>
            <w:r w:rsidRPr="001E6404">
              <w:rPr>
                <w:rFonts w:ascii="Verdana" w:hAnsi="Verdana"/>
                <w:b/>
                <w:sz w:val="20"/>
                <w:szCs w:val="20"/>
              </w:rPr>
              <w:t>Datum plaatsing</w:t>
            </w:r>
          </w:p>
        </w:tc>
      </w:tr>
      <w:tr w:rsidR="00DA35FB" w:rsidRPr="00695DBC" w14:paraId="7768E991" w14:textId="77777777" w:rsidTr="00DA35FB">
        <w:tc>
          <w:tcPr>
            <w:tcW w:w="2972" w:type="dxa"/>
            <w:vAlign w:val="bottom"/>
          </w:tcPr>
          <w:p w14:paraId="0D7B13C9" w14:textId="5B58874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Protest als welkom in Engeland; 'Voedseltekort dreigt door chaos in Calais'</w:t>
            </w:r>
          </w:p>
        </w:tc>
        <w:tc>
          <w:tcPr>
            <w:tcW w:w="1418" w:type="dxa"/>
            <w:vAlign w:val="bottom"/>
          </w:tcPr>
          <w:p w14:paraId="45B2CB67" w14:textId="2E69B8F8"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 xml:space="preserve">De </w:t>
            </w:r>
            <w:r w:rsidR="00DA35FB" w:rsidRPr="00695DBC">
              <w:rPr>
                <w:rFonts w:ascii="Verdana" w:hAnsi="Verdana" w:cs="Calibri"/>
                <w:i/>
                <w:color w:val="000000"/>
                <w:sz w:val="20"/>
                <w:szCs w:val="20"/>
              </w:rPr>
              <w:t>Telegraaf</w:t>
            </w:r>
          </w:p>
        </w:tc>
        <w:tc>
          <w:tcPr>
            <w:tcW w:w="1147" w:type="dxa"/>
            <w:vAlign w:val="bottom"/>
          </w:tcPr>
          <w:p w14:paraId="77320FE6" w14:textId="50C4CFE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5698D075" w14:textId="56E7EB5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3F81F38B" w14:textId="1A3D2A0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02.08.2015</w:t>
            </w:r>
          </w:p>
        </w:tc>
      </w:tr>
      <w:tr w:rsidR="00DA35FB" w:rsidRPr="00695DBC" w14:paraId="24FDDCC4" w14:textId="77777777" w:rsidTr="00DA35FB">
        <w:tc>
          <w:tcPr>
            <w:tcW w:w="2972" w:type="dxa"/>
            <w:vAlign w:val="bottom"/>
          </w:tcPr>
          <w:p w14:paraId="0ED56A39" w14:textId="3782F15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Britten en Fransen slaan handen ineen rond Calais; 'Griekenland en Italië moeten meer doen'</w:t>
            </w:r>
          </w:p>
        </w:tc>
        <w:tc>
          <w:tcPr>
            <w:tcW w:w="1418" w:type="dxa"/>
            <w:vAlign w:val="bottom"/>
          </w:tcPr>
          <w:p w14:paraId="2C58BAA4" w14:textId="0169A554"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62FCE650" w14:textId="4F0EED9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1B1C88DF" w14:textId="098AD55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30BB8584" w14:textId="2E27085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03.08.2015</w:t>
            </w:r>
          </w:p>
        </w:tc>
      </w:tr>
      <w:tr w:rsidR="00DA35FB" w:rsidRPr="00695DBC" w14:paraId="2B8700A9" w14:textId="77777777" w:rsidTr="00DA35FB">
        <w:tc>
          <w:tcPr>
            <w:tcW w:w="2972" w:type="dxa"/>
            <w:vAlign w:val="bottom"/>
          </w:tcPr>
          <w:p w14:paraId="3A0B0D71" w14:textId="2A7842C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Geen licht aan het eind van de tunnel; Analyse Britse aanpak migrantencrisis faalt</w:t>
            </w:r>
          </w:p>
        </w:tc>
        <w:tc>
          <w:tcPr>
            <w:tcW w:w="1418" w:type="dxa"/>
            <w:vAlign w:val="bottom"/>
          </w:tcPr>
          <w:p w14:paraId="550F7168" w14:textId="6735F3E3"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4C7E75F4" w14:textId="1900F08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2A7FDCF2" w14:textId="4E4A57D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064BF873" w14:textId="15186F9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05.08.2015</w:t>
            </w:r>
          </w:p>
        </w:tc>
      </w:tr>
      <w:tr w:rsidR="00DA35FB" w:rsidRPr="00695DBC" w14:paraId="551D3A18" w14:textId="77777777" w:rsidTr="00DA35FB">
        <w:tc>
          <w:tcPr>
            <w:tcW w:w="2972" w:type="dxa"/>
            <w:vAlign w:val="bottom"/>
          </w:tcPr>
          <w:p w14:paraId="753125AA" w14:textId="657D5B8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'Gevaarlijkste route' eist opnieuw levens; Schip met 700 migranten kapseist voor Libische kust</w:t>
            </w:r>
          </w:p>
        </w:tc>
        <w:tc>
          <w:tcPr>
            <w:tcW w:w="1418" w:type="dxa"/>
            <w:vAlign w:val="bottom"/>
          </w:tcPr>
          <w:p w14:paraId="797ED587" w14:textId="1F8D3CB1"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11D2961B" w14:textId="76903C2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56D5393D" w14:textId="59BDDB0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4D01B22D" w14:textId="6389BCA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06.08.2015</w:t>
            </w:r>
          </w:p>
        </w:tc>
      </w:tr>
      <w:tr w:rsidR="00DA35FB" w:rsidRPr="00695DBC" w14:paraId="77A46E66" w14:textId="77777777" w:rsidTr="00DA35FB">
        <w:tc>
          <w:tcPr>
            <w:tcW w:w="2972" w:type="dxa"/>
            <w:vAlign w:val="bottom"/>
          </w:tcPr>
          <w:p w14:paraId="5D4A8B13" w14:textId="3617CD6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Duizenden asielzoekers wachten nog op woning</w:t>
            </w:r>
          </w:p>
        </w:tc>
        <w:tc>
          <w:tcPr>
            <w:tcW w:w="1418" w:type="dxa"/>
            <w:vAlign w:val="bottom"/>
          </w:tcPr>
          <w:p w14:paraId="0FC6485F" w14:textId="1F127B4A"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44D330A4" w14:textId="1266176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74FDCC08" w14:textId="6F914D7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4789418C" w14:textId="3456301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07.08.2015</w:t>
            </w:r>
          </w:p>
        </w:tc>
      </w:tr>
      <w:tr w:rsidR="00DA35FB" w:rsidRPr="00695DBC" w14:paraId="163F8AE0" w14:textId="77777777" w:rsidTr="00DA35FB">
        <w:tc>
          <w:tcPr>
            <w:tcW w:w="2972" w:type="dxa"/>
            <w:vAlign w:val="bottom"/>
          </w:tcPr>
          <w:p w14:paraId="7A2C3763" w14:textId="697ECD0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Harde woorden na scheepsramp</w:t>
            </w:r>
          </w:p>
        </w:tc>
        <w:tc>
          <w:tcPr>
            <w:tcW w:w="1418" w:type="dxa"/>
            <w:vAlign w:val="bottom"/>
          </w:tcPr>
          <w:p w14:paraId="0D55C662" w14:textId="4A7F8AEC"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2EA842FE" w14:textId="006CF5E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081ED641" w14:textId="0660F15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220E3622" w14:textId="5017AFA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07.08.2015</w:t>
            </w:r>
          </w:p>
        </w:tc>
      </w:tr>
      <w:tr w:rsidR="00DA35FB" w:rsidRPr="00695DBC" w14:paraId="4FE3A210" w14:textId="77777777" w:rsidTr="00DA35FB">
        <w:tc>
          <w:tcPr>
            <w:tcW w:w="2972" w:type="dxa"/>
            <w:vAlign w:val="bottom"/>
          </w:tcPr>
          <w:p w14:paraId="1EBF62A8" w14:textId="37BBA9F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Kanaaltunnel 's nachts mogelijk dicht; Maatregel tegen illegalen Calais</w:t>
            </w:r>
          </w:p>
        </w:tc>
        <w:tc>
          <w:tcPr>
            <w:tcW w:w="1418" w:type="dxa"/>
            <w:vAlign w:val="bottom"/>
          </w:tcPr>
          <w:p w14:paraId="2F38921C" w14:textId="3F100282"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284A162A" w14:textId="562D491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3D410281" w14:textId="433B053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0209E004" w14:textId="4A435B9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08.08.2015</w:t>
            </w:r>
          </w:p>
        </w:tc>
      </w:tr>
      <w:tr w:rsidR="00DA35FB" w:rsidRPr="00695DBC" w14:paraId="34A40B94" w14:textId="77777777" w:rsidTr="00DA35FB">
        <w:tc>
          <w:tcPr>
            <w:tcW w:w="2972" w:type="dxa"/>
            <w:vAlign w:val="bottom"/>
          </w:tcPr>
          <w:p w14:paraId="6ACD2AE3" w14:textId="151D25B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'Totale chaos'; Griekenland kan vluchtelingenstroom niet meer aan: 55.000 asielzoekers in één maan</w:t>
            </w:r>
          </w:p>
        </w:tc>
        <w:tc>
          <w:tcPr>
            <w:tcW w:w="1418" w:type="dxa"/>
            <w:vAlign w:val="bottom"/>
          </w:tcPr>
          <w:p w14:paraId="5BF32699" w14:textId="153E5370"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1A1C9739" w14:textId="69B2DF0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55E21ECD" w14:textId="79600D9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5EC4880C" w14:textId="74F610C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08.08.2015</w:t>
            </w:r>
          </w:p>
        </w:tc>
      </w:tr>
      <w:tr w:rsidR="00DA35FB" w:rsidRPr="00695DBC" w14:paraId="4C0A95D2" w14:textId="77777777" w:rsidTr="00DA35FB">
        <w:tc>
          <w:tcPr>
            <w:tcW w:w="2972" w:type="dxa"/>
            <w:vAlign w:val="bottom"/>
          </w:tcPr>
          <w:p w14:paraId="145CF0BB" w14:textId="1EEE81A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 xml:space="preserve">Rellen uit wanhoop; Vluchtelingen slaags met </w:t>
            </w:r>
            <w:r w:rsidRPr="00695DBC">
              <w:rPr>
                <w:rFonts w:ascii="Verdana" w:hAnsi="Verdana" w:cs="Calibri"/>
                <w:color w:val="000000"/>
                <w:sz w:val="20"/>
                <w:szCs w:val="20"/>
              </w:rPr>
              <w:lastRenderedPageBreak/>
              <w:t>politie op Griekse eiland Kos</w:t>
            </w:r>
          </w:p>
        </w:tc>
        <w:tc>
          <w:tcPr>
            <w:tcW w:w="1418" w:type="dxa"/>
            <w:vAlign w:val="bottom"/>
          </w:tcPr>
          <w:p w14:paraId="4C8BDFBE" w14:textId="74308AE0"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lastRenderedPageBreak/>
              <w:t>De Telegraaf</w:t>
            </w:r>
          </w:p>
        </w:tc>
        <w:tc>
          <w:tcPr>
            <w:tcW w:w="1147" w:type="dxa"/>
            <w:vAlign w:val="bottom"/>
          </w:tcPr>
          <w:p w14:paraId="2D136380" w14:textId="094C616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5BDCF96B" w14:textId="0C2BD12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4759687E" w14:textId="0803E5F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12.08.2015</w:t>
            </w:r>
          </w:p>
        </w:tc>
      </w:tr>
      <w:tr w:rsidR="00DA35FB" w:rsidRPr="00695DBC" w14:paraId="750CE39C" w14:textId="77777777" w:rsidTr="00DA35FB">
        <w:tc>
          <w:tcPr>
            <w:tcW w:w="2972" w:type="dxa"/>
            <w:vAlign w:val="bottom"/>
          </w:tcPr>
          <w:p w14:paraId="4D227048" w14:textId="189A06E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Overstroomd; Buitenlandse Zaken</w:t>
            </w:r>
          </w:p>
        </w:tc>
        <w:tc>
          <w:tcPr>
            <w:tcW w:w="1418" w:type="dxa"/>
            <w:vAlign w:val="bottom"/>
          </w:tcPr>
          <w:p w14:paraId="3D3A4F93" w14:textId="678429B0"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010B96F1" w14:textId="31CED42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34AA5B8A" w14:textId="367F9FC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06869B9F" w14:textId="5921224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15.08.2015</w:t>
            </w:r>
          </w:p>
        </w:tc>
      </w:tr>
      <w:tr w:rsidR="00DA35FB" w:rsidRPr="00695DBC" w14:paraId="4DBFC2D3" w14:textId="77777777" w:rsidTr="00DA35FB">
        <w:tc>
          <w:tcPr>
            <w:tcW w:w="2972" w:type="dxa"/>
            <w:vAlign w:val="bottom"/>
          </w:tcPr>
          <w:p w14:paraId="0A84CCC0" w14:textId="672C01B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Dordrecht omarmt asielzoekers</w:t>
            </w:r>
          </w:p>
        </w:tc>
        <w:tc>
          <w:tcPr>
            <w:tcW w:w="1418" w:type="dxa"/>
            <w:vAlign w:val="bottom"/>
          </w:tcPr>
          <w:p w14:paraId="23AFA15E" w14:textId="3D25903B"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23CE4ECB" w14:textId="7F73457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3CB18BB3" w14:textId="6CF78ED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02493696" w14:textId="7030A97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18.08.2015</w:t>
            </w:r>
          </w:p>
        </w:tc>
      </w:tr>
      <w:tr w:rsidR="00DA35FB" w:rsidRPr="00695DBC" w14:paraId="6A6490CA" w14:textId="77777777" w:rsidTr="00DA35FB">
        <w:tc>
          <w:tcPr>
            <w:tcW w:w="2972" w:type="dxa"/>
            <w:vAlign w:val="bottom"/>
          </w:tcPr>
          <w:p w14:paraId="50A20A8C" w14:textId="15E2641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Moslimmigrant is ongewenst; Steeds meer EU-landen willen alleen christelijke vluchtelingen</w:t>
            </w:r>
          </w:p>
        </w:tc>
        <w:tc>
          <w:tcPr>
            <w:tcW w:w="1418" w:type="dxa"/>
            <w:vAlign w:val="bottom"/>
          </w:tcPr>
          <w:p w14:paraId="737B6AEF" w14:textId="55D0A5D6"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60C23700" w14:textId="0717B7B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15C4F5A9" w14:textId="76C0B26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40111522" w14:textId="5988BDA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22.08.2015</w:t>
            </w:r>
          </w:p>
        </w:tc>
      </w:tr>
      <w:tr w:rsidR="00DA35FB" w:rsidRPr="00695DBC" w14:paraId="691A3316" w14:textId="77777777" w:rsidTr="00DA35FB">
        <w:tc>
          <w:tcPr>
            <w:tcW w:w="2972" w:type="dxa"/>
            <w:vAlign w:val="bottom"/>
          </w:tcPr>
          <w:p w14:paraId="2F13949D" w14:textId="6DE1B91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Weer 3000 overstekers</w:t>
            </w:r>
          </w:p>
        </w:tc>
        <w:tc>
          <w:tcPr>
            <w:tcW w:w="1418" w:type="dxa"/>
            <w:vAlign w:val="bottom"/>
          </w:tcPr>
          <w:p w14:paraId="1D390ED9" w14:textId="2D12999E"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30FB5D12" w14:textId="0D2E4C5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362E44E5" w14:textId="090EB07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2815D85D" w14:textId="139596E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23.08.2015</w:t>
            </w:r>
          </w:p>
        </w:tc>
      </w:tr>
      <w:tr w:rsidR="00DA35FB" w:rsidRPr="00695DBC" w14:paraId="171EB2DB" w14:textId="77777777" w:rsidTr="00DA35FB">
        <w:tc>
          <w:tcPr>
            <w:tcW w:w="2972" w:type="dxa"/>
            <w:vAlign w:val="bottom"/>
          </w:tcPr>
          <w:p w14:paraId="2D26C1E3" w14:textId="6CCC1B6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Kabinet buigt zich over asielstroom</w:t>
            </w:r>
          </w:p>
        </w:tc>
        <w:tc>
          <w:tcPr>
            <w:tcW w:w="1418" w:type="dxa"/>
            <w:vAlign w:val="bottom"/>
          </w:tcPr>
          <w:p w14:paraId="42E8F4B6" w14:textId="2861886E"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7E00BC63" w14:textId="3A9C6DF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7D480CBC" w14:textId="2A4C42F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501D825B" w14:textId="4AB248F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24.08.2015</w:t>
            </w:r>
          </w:p>
        </w:tc>
      </w:tr>
      <w:tr w:rsidR="00DA35FB" w:rsidRPr="00695DBC" w14:paraId="398B3C5E" w14:textId="77777777" w:rsidTr="00DA35FB">
        <w:tc>
          <w:tcPr>
            <w:tcW w:w="2972" w:type="dxa"/>
            <w:vAlign w:val="bottom"/>
          </w:tcPr>
          <w:p w14:paraId="0FC02E37" w14:textId="34A4EA0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Asielinstroom maakt woning onbereikbaar; Wanhopige woningzoekenden zien wachtlijsten voor sociale hu</w:t>
            </w:r>
          </w:p>
        </w:tc>
        <w:tc>
          <w:tcPr>
            <w:tcW w:w="1418" w:type="dxa"/>
            <w:vAlign w:val="bottom"/>
          </w:tcPr>
          <w:p w14:paraId="5AB99F5D" w14:textId="7A5C7672"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1E239325" w14:textId="50D21A4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55D0BC8B" w14:textId="4119E82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43DE12FD" w14:textId="19ED2C9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25.08.2015</w:t>
            </w:r>
          </w:p>
        </w:tc>
      </w:tr>
      <w:tr w:rsidR="00DA35FB" w:rsidRPr="00695DBC" w14:paraId="538B7C29" w14:textId="77777777" w:rsidTr="00DA35FB">
        <w:tc>
          <w:tcPr>
            <w:tcW w:w="2972" w:type="dxa"/>
            <w:vAlign w:val="bottom"/>
          </w:tcPr>
          <w:p w14:paraId="2D97AE6D" w14:textId="3AD55F3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Met het hele gezin op zolder; Huisvesting nijpend door toename aantal vluchtelingen</w:t>
            </w:r>
          </w:p>
        </w:tc>
        <w:tc>
          <w:tcPr>
            <w:tcW w:w="1418" w:type="dxa"/>
            <w:vAlign w:val="bottom"/>
          </w:tcPr>
          <w:p w14:paraId="2F0B61FE" w14:textId="4DB59140"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62BB114E" w14:textId="4F934C2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3D93DAD7" w14:textId="1FC4C24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6C3F4D75" w14:textId="5A5D560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25.08.2015</w:t>
            </w:r>
          </w:p>
        </w:tc>
      </w:tr>
      <w:tr w:rsidR="00DA35FB" w:rsidRPr="00695DBC" w14:paraId="01457A67" w14:textId="77777777" w:rsidTr="00DA35FB">
        <w:tc>
          <w:tcPr>
            <w:tcW w:w="2972" w:type="dxa"/>
            <w:vAlign w:val="bottom"/>
          </w:tcPr>
          <w:p w14:paraId="29271813" w14:textId="49B98A7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 xml:space="preserve">Hulp vluchtelingen </w:t>
            </w:r>
            <w:proofErr w:type="spellStart"/>
            <w:r w:rsidRPr="00695DBC">
              <w:rPr>
                <w:rFonts w:ascii="Verdana" w:hAnsi="Verdana" w:cs="Calibri"/>
                <w:color w:val="000000"/>
                <w:sz w:val="20"/>
                <w:szCs w:val="20"/>
              </w:rPr>
              <w:t>belastingaftrekbaar</w:t>
            </w:r>
            <w:proofErr w:type="spellEnd"/>
            <w:r w:rsidRPr="00695DBC">
              <w:rPr>
                <w:rFonts w:ascii="Verdana" w:hAnsi="Verdana" w:cs="Calibri"/>
                <w:color w:val="000000"/>
                <w:sz w:val="20"/>
                <w:szCs w:val="20"/>
              </w:rPr>
              <w:t>; Berlijn zoekt mogelijkheden om migranten op te vangen</w:t>
            </w:r>
          </w:p>
        </w:tc>
        <w:tc>
          <w:tcPr>
            <w:tcW w:w="1418" w:type="dxa"/>
            <w:vAlign w:val="bottom"/>
          </w:tcPr>
          <w:p w14:paraId="5BD348F3" w14:textId="03D5DE56"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53A26705" w14:textId="180D859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1857155E" w14:textId="51B7011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5FDB75DD" w14:textId="74B250B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26.08.2015</w:t>
            </w:r>
          </w:p>
        </w:tc>
      </w:tr>
      <w:tr w:rsidR="00DA35FB" w:rsidRPr="00695DBC" w14:paraId="2D2F61CD" w14:textId="77777777" w:rsidTr="00DA35FB">
        <w:tc>
          <w:tcPr>
            <w:tcW w:w="2972" w:type="dxa"/>
            <w:vAlign w:val="bottom"/>
          </w:tcPr>
          <w:p w14:paraId="61757019" w14:textId="77D013A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Op de vlucht voor schrikbewind; Eritreeërs krijgen niet zomaar automatisch asiel</w:t>
            </w:r>
          </w:p>
        </w:tc>
        <w:tc>
          <w:tcPr>
            <w:tcW w:w="1418" w:type="dxa"/>
            <w:vAlign w:val="bottom"/>
          </w:tcPr>
          <w:p w14:paraId="715A4F23" w14:textId="48B19A37"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309AF823" w14:textId="7F3FC9F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442E2B75" w14:textId="111B5F3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3A46120D" w14:textId="6221BD6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26.08.2015</w:t>
            </w:r>
          </w:p>
        </w:tc>
      </w:tr>
      <w:tr w:rsidR="00DA35FB" w:rsidRPr="00695DBC" w14:paraId="62C0137A" w14:textId="77777777" w:rsidTr="00DA35FB">
        <w:tc>
          <w:tcPr>
            <w:tcW w:w="2972" w:type="dxa"/>
            <w:vAlign w:val="bottom"/>
          </w:tcPr>
          <w:p w14:paraId="0DC7D097" w14:textId="436B866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Nooit stilstaan op een zebrapad!; Asielzoekers krijgen snelcursus over gevaren in noodopvang</w:t>
            </w:r>
          </w:p>
        </w:tc>
        <w:tc>
          <w:tcPr>
            <w:tcW w:w="1418" w:type="dxa"/>
            <w:vAlign w:val="bottom"/>
          </w:tcPr>
          <w:p w14:paraId="4599DF89" w14:textId="2BA5ABFD"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3B216AD4" w14:textId="22B62EA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0C0C1B9D" w14:textId="36FBB31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478C0C48" w14:textId="7113089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27.08.2015</w:t>
            </w:r>
          </w:p>
        </w:tc>
      </w:tr>
      <w:tr w:rsidR="00DA35FB" w:rsidRPr="00695DBC" w14:paraId="086CB083" w14:textId="77777777" w:rsidTr="00DA35FB">
        <w:tc>
          <w:tcPr>
            <w:tcW w:w="2972" w:type="dxa"/>
            <w:vAlign w:val="bottom"/>
          </w:tcPr>
          <w:p w14:paraId="7DB809AE" w14:textId="023D9DB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lastRenderedPageBreak/>
              <w:t>Asielstroom splijtzwam</w:t>
            </w:r>
          </w:p>
        </w:tc>
        <w:tc>
          <w:tcPr>
            <w:tcW w:w="1418" w:type="dxa"/>
            <w:vAlign w:val="bottom"/>
          </w:tcPr>
          <w:p w14:paraId="18585AAA" w14:textId="2C18B15E"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109AE861" w14:textId="7F8C272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21D182B1" w14:textId="1C5E99C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7D8F95A4" w14:textId="743D374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28.08.2015</w:t>
            </w:r>
          </w:p>
        </w:tc>
      </w:tr>
      <w:tr w:rsidR="00DA35FB" w:rsidRPr="00695DBC" w14:paraId="34B2368C" w14:textId="77777777" w:rsidTr="00DA35FB">
        <w:tc>
          <w:tcPr>
            <w:tcW w:w="2972" w:type="dxa"/>
            <w:vAlign w:val="bottom"/>
          </w:tcPr>
          <w:p w14:paraId="4CBC55D9" w14:textId="6B7ED1D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Honderden migranten verdronken</w:t>
            </w:r>
          </w:p>
        </w:tc>
        <w:tc>
          <w:tcPr>
            <w:tcW w:w="1418" w:type="dxa"/>
            <w:vAlign w:val="bottom"/>
          </w:tcPr>
          <w:p w14:paraId="703651E0" w14:textId="59C54744"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6EEFFBBA" w14:textId="0BCE339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07990A6E" w14:textId="7802FBF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1531DB2E" w14:textId="2589DB9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28.08.2015</w:t>
            </w:r>
          </w:p>
        </w:tc>
      </w:tr>
      <w:tr w:rsidR="00DA35FB" w:rsidRPr="00695DBC" w14:paraId="3C9DBB99" w14:textId="77777777" w:rsidTr="00DA35FB">
        <w:tc>
          <w:tcPr>
            <w:tcW w:w="2972" w:type="dxa"/>
            <w:vAlign w:val="bottom"/>
          </w:tcPr>
          <w:p w14:paraId="33E37399" w14:textId="34BA498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'Kansrijke migrant legaal vervoeren'</w:t>
            </w:r>
          </w:p>
        </w:tc>
        <w:tc>
          <w:tcPr>
            <w:tcW w:w="1418" w:type="dxa"/>
            <w:vAlign w:val="bottom"/>
          </w:tcPr>
          <w:p w14:paraId="37D68D26" w14:textId="7A0F52DC"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3CF1B91B" w14:textId="591EE2A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20571388" w14:textId="051368D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47951043" w14:textId="54A99D6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28.08.2015</w:t>
            </w:r>
          </w:p>
        </w:tc>
      </w:tr>
      <w:tr w:rsidR="00DA35FB" w:rsidRPr="00695DBC" w14:paraId="168B5008" w14:textId="77777777" w:rsidTr="00DA35FB">
        <w:tc>
          <w:tcPr>
            <w:tcW w:w="2972" w:type="dxa"/>
            <w:vAlign w:val="bottom"/>
          </w:tcPr>
          <w:p w14:paraId="0A32AD95" w14:textId="0A08531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 xml:space="preserve">Op de </w:t>
            </w:r>
            <w:proofErr w:type="spellStart"/>
            <w:r w:rsidRPr="00695DBC">
              <w:rPr>
                <w:rFonts w:ascii="Verdana" w:hAnsi="Verdana" w:cs="Calibri"/>
                <w:color w:val="000000"/>
                <w:sz w:val="20"/>
                <w:szCs w:val="20"/>
              </w:rPr>
              <w:t>vluchtgestikt</w:t>
            </w:r>
            <w:proofErr w:type="spellEnd"/>
            <w:r w:rsidRPr="00695DBC">
              <w:rPr>
                <w:rFonts w:ascii="Verdana" w:hAnsi="Verdana" w:cs="Calibri"/>
                <w:color w:val="000000"/>
                <w:sz w:val="20"/>
                <w:szCs w:val="20"/>
              </w:rPr>
              <w:t>; Oostenrijk is in shock na vondst van dodentruck met migranten op snelweg</w:t>
            </w:r>
          </w:p>
        </w:tc>
        <w:tc>
          <w:tcPr>
            <w:tcW w:w="1418" w:type="dxa"/>
            <w:vAlign w:val="bottom"/>
          </w:tcPr>
          <w:p w14:paraId="5539EE2A" w14:textId="21DB3D8A"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2A72B493" w14:textId="735BCFD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0D8633C9" w14:textId="1147D91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707D6B53" w14:textId="0C6145A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28.08.2015</w:t>
            </w:r>
          </w:p>
        </w:tc>
      </w:tr>
      <w:tr w:rsidR="00DA35FB" w:rsidRPr="00695DBC" w14:paraId="28821A01" w14:textId="77777777" w:rsidTr="00DA35FB">
        <w:tc>
          <w:tcPr>
            <w:tcW w:w="2972" w:type="dxa"/>
            <w:vAlign w:val="bottom"/>
          </w:tcPr>
          <w:p w14:paraId="798A0690" w14:textId="0AB9741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Hekwerk</w:t>
            </w:r>
          </w:p>
        </w:tc>
        <w:tc>
          <w:tcPr>
            <w:tcW w:w="1418" w:type="dxa"/>
            <w:vAlign w:val="bottom"/>
          </w:tcPr>
          <w:p w14:paraId="3F2AC357" w14:textId="5F632E01"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6694B25A" w14:textId="5A9BE9F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718B070D" w14:textId="659E0FB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7D9A6E30" w14:textId="7BCD782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30.08.2015</w:t>
            </w:r>
          </w:p>
        </w:tc>
      </w:tr>
      <w:tr w:rsidR="00DA35FB" w:rsidRPr="00695DBC" w14:paraId="7097CE0E" w14:textId="77777777" w:rsidTr="00DA35FB">
        <w:tc>
          <w:tcPr>
            <w:tcW w:w="2972" w:type="dxa"/>
            <w:vAlign w:val="bottom"/>
          </w:tcPr>
          <w:p w14:paraId="222C67DD" w14:textId="148680F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Asielstroom splijtzwam EU; Centraal-Europa belegt eigen top</w:t>
            </w:r>
          </w:p>
        </w:tc>
        <w:tc>
          <w:tcPr>
            <w:tcW w:w="1418" w:type="dxa"/>
            <w:vAlign w:val="bottom"/>
          </w:tcPr>
          <w:p w14:paraId="1C995869" w14:textId="50D00A74" w:rsidR="00DA35FB" w:rsidRPr="00695DBC" w:rsidRDefault="00695DBC" w:rsidP="00DA0727">
            <w:pPr>
              <w:spacing w:line="360" w:lineRule="auto"/>
              <w:rPr>
                <w:rFonts w:ascii="Verdana" w:hAnsi="Verdana"/>
                <w:i/>
                <w:sz w:val="20"/>
                <w:szCs w:val="20"/>
              </w:rPr>
            </w:pPr>
            <w:r w:rsidRPr="00695DBC">
              <w:rPr>
                <w:rFonts w:ascii="Verdana" w:hAnsi="Verdana" w:cs="Calibri"/>
                <w:i/>
                <w:color w:val="000000"/>
                <w:sz w:val="20"/>
                <w:szCs w:val="20"/>
              </w:rPr>
              <w:t>De Telegraaf</w:t>
            </w:r>
          </w:p>
        </w:tc>
        <w:tc>
          <w:tcPr>
            <w:tcW w:w="1147" w:type="dxa"/>
            <w:vAlign w:val="bottom"/>
          </w:tcPr>
          <w:p w14:paraId="41E186CA" w14:textId="1DA82F5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03FCDAA3" w14:textId="757CAD9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165C5E3B" w14:textId="4B1D5D5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01.09.2015</w:t>
            </w:r>
          </w:p>
        </w:tc>
      </w:tr>
      <w:tr w:rsidR="00DA35FB" w:rsidRPr="00695DBC" w14:paraId="0C967275" w14:textId="77777777" w:rsidTr="00DA35FB">
        <w:tc>
          <w:tcPr>
            <w:tcW w:w="2972" w:type="dxa"/>
            <w:vAlign w:val="bottom"/>
          </w:tcPr>
          <w:p w14:paraId="0AC8DA03" w14:textId="4091BAE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Migratie Laatste station voor Europa</w:t>
            </w:r>
          </w:p>
        </w:tc>
        <w:tc>
          <w:tcPr>
            <w:tcW w:w="1418" w:type="dxa"/>
            <w:vAlign w:val="bottom"/>
          </w:tcPr>
          <w:p w14:paraId="5660605B" w14:textId="582DDF2D"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4A5D76E6" w14:textId="0EAD5E4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7EA72859" w14:textId="20A79C1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6DC3D384" w14:textId="591CA82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04.08.2015</w:t>
            </w:r>
          </w:p>
        </w:tc>
      </w:tr>
      <w:tr w:rsidR="00DA35FB" w:rsidRPr="00695DBC" w14:paraId="6F04A949" w14:textId="77777777" w:rsidTr="00DA35FB">
        <w:tc>
          <w:tcPr>
            <w:tcW w:w="2972" w:type="dxa"/>
            <w:vAlign w:val="bottom"/>
          </w:tcPr>
          <w:p w14:paraId="02B19D97" w14:textId="3B6AB82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Waarom wij naar Europa willen</w:t>
            </w:r>
          </w:p>
        </w:tc>
        <w:tc>
          <w:tcPr>
            <w:tcW w:w="1418" w:type="dxa"/>
            <w:vAlign w:val="bottom"/>
          </w:tcPr>
          <w:p w14:paraId="72F76E56" w14:textId="72D7B5C9"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1950DA33" w14:textId="23D94FC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4DCF91CC" w14:textId="3B7D63E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2F190C96" w14:textId="546F1B9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05.08.2015</w:t>
            </w:r>
          </w:p>
        </w:tc>
      </w:tr>
      <w:tr w:rsidR="00DA35FB" w:rsidRPr="00695DBC" w14:paraId="7917C206" w14:textId="77777777" w:rsidTr="00DA35FB">
        <w:tc>
          <w:tcPr>
            <w:tcW w:w="2972" w:type="dxa"/>
            <w:vAlign w:val="bottom"/>
          </w:tcPr>
          <w:p w14:paraId="20DF4AB6" w14:textId="45834FC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 xml:space="preserve">Mijn vriend de mensensmokkelaar - of niet?; de Correspondent Gert van </w:t>
            </w:r>
            <w:proofErr w:type="spellStart"/>
            <w:r w:rsidRPr="00695DBC">
              <w:rPr>
                <w:rFonts w:ascii="Verdana" w:hAnsi="Verdana" w:cs="Calibri"/>
                <w:color w:val="000000"/>
                <w:sz w:val="20"/>
                <w:szCs w:val="20"/>
              </w:rPr>
              <w:t>Langendonck</w:t>
            </w:r>
            <w:proofErr w:type="spellEnd"/>
          </w:p>
        </w:tc>
        <w:tc>
          <w:tcPr>
            <w:tcW w:w="1418" w:type="dxa"/>
            <w:vAlign w:val="bottom"/>
          </w:tcPr>
          <w:p w14:paraId="3141DEE4" w14:textId="4106DB64"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4710A233" w14:textId="0BE74D4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642B6268" w14:textId="21C1A15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6F6B0E7D" w14:textId="1C57E7C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06.08.2015</w:t>
            </w:r>
          </w:p>
        </w:tc>
      </w:tr>
      <w:tr w:rsidR="00DA35FB" w:rsidRPr="00695DBC" w14:paraId="2A320ABA" w14:textId="77777777" w:rsidTr="00DA35FB">
        <w:tc>
          <w:tcPr>
            <w:tcW w:w="2972" w:type="dxa"/>
            <w:vAlign w:val="bottom"/>
          </w:tcPr>
          <w:p w14:paraId="1F7B60AF" w14:textId="73631D8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 xml:space="preserve">De 'kapitein' van de boot kon er echt niks van ; de Correspondent Gert van </w:t>
            </w:r>
            <w:proofErr w:type="spellStart"/>
            <w:r w:rsidRPr="00695DBC">
              <w:rPr>
                <w:rFonts w:ascii="Verdana" w:hAnsi="Verdana" w:cs="Calibri"/>
                <w:color w:val="000000"/>
                <w:sz w:val="20"/>
                <w:szCs w:val="20"/>
              </w:rPr>
              <w:t>Langendonck</w:t>
            </w:r>
            <w:proofErr w:type="spellEnd"/>
          </w:p>
        </w:tc>
        <w:tc>
          <w:tcPr>
            <w:tcW w:w="1418" w:type="dxa"/>
            <w:vAlign w:val="bottom"/>
          </w:tcPr>
          <w:p w14:paraId="5B38E0D4" w14:textId="3F1B62C5"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30161B41" w14:textId="1A87EC4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5B205837" w14:textId="256A260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02E51A63" w14:textId="7442617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08.08.2015</w:t>
            </w:r>
          </w:p>
        </w:tc>
      </w:tr>
      <w:tr w:rsidR="00DA35FB" w:rsidRPr="00695DBC" w14:paraId="1C20CC26" w14:textId="77777777" w:rsidTr="00DA35FB">
        <w:tc>
          <w:tcPr>
            <w:tcW w:w="2972" w:type="dxa"/>
            <w:vAlign w:val="bottom"/>
          </w:tcPr>
          <w:p w14:paraId="5CD25557" w14:textId="31A1FA8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Slagboom aan de grens rukt weer op</w:t>
            </w:r>
          </w:p>
        </w:tc>
        <w:tc>
          <w:tcPr>
            <w:tcW w:w="1418" w:type="dxa"/>
            <w:vAlign w:val="bottom"/>
          </w:tcPr>
          <w:p w14:paraId="0C20DE4C" w14:textId="18A8F86F"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63FCCE77" w14:textId="1552A85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7489A8A8" w14:textId="36235F1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601837C8" w14:textId="0603A5B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08.08.2015</w:t>
            </w:r>
          </w:p>
        </w:tc>
      </w:tr>
      <w:tr w:rsidR="00DA35FB" w:rsidRPr="00695DBC" w14:paraId="6183C6DE" w14:textId="77777777" w:rsidTr="00DA35FB">
        <w:tc>
          <w:tcPr>
            <w:tcW w:w="2972" w:type="dxa"/>
            <w:vAlign w:val="bottom"/>
          </w:tcPr>
          <w:p w14:paraId="31449523" w14:textId="54F80A7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Op een dag kun je zelf een verdrevene zijn; Column</w:t>
            </w:r>
          </w:p>
        </w:tc>
        <w:tc>
          <w:tcPr>
            <w:tcW w:w="1418" w:type="dxa"/>
            <w:vAlign w:val="bottom"/>
          </w:tcPr>
          <w:p w14:paraId="2F1A368F" w14:textId="254F7E23"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1BABD36F" w14:textId="17D9A08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29DB07BE" w14:textId="68FB821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52C4C343" w14:textId="13BAB42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10.08.2015</w:t>
            </w:r>
          </w:p>
        </w:tc>
      </w:tr>
      <w:tr w:rsidR="00DA35FB" w:rsidRPr="00695DBC" w14:paraId="2150C7D6" w14:textId="77777777" w:rsidTr="00DA35FB">
        <w:tc>
          <w:tcPr>
            <w:tcW w:w="2972" w:type="dxa"/>
            <w:vAlign w:val="bottom"/>
          </w:tcPr>
          <w:p w14:paraId="17711136" w14:textId="7C9D0E8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De muur keert terug, in Europa en daarbuiten</w:t>
            </w:r>
          </w:p>
        </w:tc>
        <w:tc>
          <w:tcPr>
            <w:tcW w:w="1418" w:type="dxa"/>
            <w:vAlign w:val="bottom"/>
          </w:tcPr>
          <w:p w14:paraId="67AE00EF" w14:textId="75A6C6F3"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1966B322" w14:textId="46B5CE3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13F2DED2" w14:textId="3603707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675ACBFE" w14:textId="3CFDF2B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11.08.2015</w:t>
            </w:r>
          </w:p>
        </w:tc>
      </w:tr>
      <w:tr w:rsidR="00DA35FB" w:rsidRPr="00695DBC" w14:paraId="0D67DB69" w14:textId="77777777" w:rsidTr="00DA35FB">
        <w:tc>
          <w:tcPr>
            <w:tcW w:w="2972" w:type="dxa"/>
            <w:vAlign w:val="bottom"/>
          </w:tcPr>
          <w:p w14:paraId="330F1A2F" w14:textId="7555823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 xml:space="preserve">Een rugzak? Dan ben je vast een vluchteling; de </w:t>
            </w:r>
            <w:r w:rsidRPr="00695DBC">
              <w:rPr>
                <w:rFonts w:ascii="Verdana" w:hAnsi="Verdana" w:cs="Calibri"/>
                <w:color w:val="000000"/>
                <w:sz w:val="20"/>
                <w:szCs w:val="20"/>
              </w:rPr>
              <w:lastRenderedPageBreak/>
              <w:t xml:space="preserve">Correspondent Gert van </w:t>
            </w:r>
            <w:proofErr w:type="spellStart"/>
            <w:r w:rsidRPr="00695DBC">
              <w:rPr>
                <w:rFonts w:ascii="Verdana" w:hAnsi="Verdana" w:cs="Calibri"/>
                <w:color w:val="000000"/>
                <w:sz w:val="20"/>
                <w:szCs w:val="20"/>
              </w:rPr>
              <w:t>Langendonck</w:t>
            </w:r>
            <w:proofErr w:type="spellEnd"/>
          </w:p>
        </w:tc>
        <w:tc>
          <w:tcPr>
            <w:tcW w:w="1418" w:type="dxa"/>
            <w:vAlign w:val="bottom"/>
          </w:tcPr>
          <w:p w14:paraId="656C54D0" w14:textId="1A2B4800"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lastRenderedPageBreak/>
              <w:t>NRC</w:t>
            </w:r>
            <w:r w:rsidR="00DA35FB" w:rsidRPr="00695DBC">
              <w:rPr>
                <w:rFonts w:ascii="Verdana" w:hAnsi="Verdana" w:cs="Calibri"/>
                <w:color w:val="000000"/>
                <w:sz w:val="20"/>
                <w:szCs w:val="20"/>
              </w:rPr>
              <w:t xml:space="preserve"> </w:t>
            </w:r>
          </w:p>
        </w:tc>
        <w:tc>
          <w:tcPr>
            <w:tcW w:w="1147" w:type="dxa"/>
            <w:vAlign w:val="bottom"/>
          </w:tcPr>
          <w:p w14:paraId="07FEA44E" w14:textId="2B25B5B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4EF1F7A9" w14:textId="6F028AC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33B6F87E" w14:textId="4F928FB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12.08.2015</w:t>
            </w:r>
          </w:p>
        </w:tc>
      </w:tr>
      <w:tr w:rsidR="00DA35FB" w:rsidRPr="00695DBC" w14:paraId="63E552A4" w14:textId="77777777" w:rsidTr="00DA35FB">
        <w:tc>
          <w:tcPr>
            <w:tcW w:w="2972" w:type="dxa"/>
            <w:vAlign w:val="bottom"/>
          </w:tcPr>
          <w:p w14:paraId="6458F241" w14:textId="44A04BE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In Oranje ben je voor of tegen de asielzoekers</w:t>
            </w:r>
          </w:p>
        </w:tc>
        <w:tc>
          <w:tcPr>
            <w:tcW w:w="1418" w:type="dxa"/>
            <w:vAlign w:val="bottom"/>
          </w:tcPr>
          <w:p w14:paraId="4352A0C6" w14:textId="0975D4E3"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53EE9AC1" w14:textId="6FBD562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03B3BB41" w14:textId="77777777" w:rsidR="00DA35FB" w:rsidRPr="00695DBC" w:rsidRDefault="00DA35FB" w:rsidP="00DA0727">
            <w:pPr>
              <w:spacing w:line="360" w:lineRule="auto"/>
              <w:rPr>
                <w:rFonts w:ascii="Verdana" w:hAnsi="Verdana"/>
                <w:sz w:val="20"/>
                <w:szCs w:val="20"/>
              </w:rPr>
            </w:pPr>
          </w:p>
        </w:tc>
        <w:tc>
          <w:tcPr>
            <w:tcW w:w="1270" w:type="dxa"/>
            <w:vAlign w:val="bottom"/>
          </w:tcPr>
          <w:p w14:paraId="212357A0" w14:textId="229A1C7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14.08.2015</w:t>
            </w:r>
          </w:p>
        </w:tc>
      </w:tr>
      <w:tr w:rsidR="00DA35FB" w:rsidRPr="00695DBC" w14:paraId="06A58E14" w14:textId="77777777" w:rsidTr="00DA35FB">
        <w:tc>
          <w:tcPr>
            <w:tcW w:w="2972" w:type="dxa"/>
            <w:vAlign w:val="bottom"/>
          </w:tcPr>
          <w:p w14:paraId="6FA03C49" w14:textId="0D43BC2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 xml:space="preserve">Ook bij de vluchtelingen is er racisme; de Correspondent Gert van </w:t>
            </w:r>
            <w:proofErr w:type="spellStart"/>
            <w:r w:rsidRPr="00695DBC">
              <w:rPr>
                <w:rFonts w:ascii="Verdana" w:hAnsi="Verdana" w:cs="Calibri"/>
                <w:color w:val="000000"/>
                <w:sz w:val="20"/>
                <w:szCs w:val="20"/>
              </w:rPr>
              <w:t>Langendonck</w:t>
            </w:r>
            <w:proofErr w:type="spellEnd"/>
          </w:p>
        </w:tc>
        <w:tc>
          <w:tcPr>
            <w:tcW w:w="1418" w:type="dxa"/>
            <w:vAlign w:val="bottom"/>
          </w:tcPr>
          <w:p w14:paraId="7135AD22" w14:textId="0874B460"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333FF1DB" w14:textId="6C76952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372E25D1" w14:textId="6EF4B42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006D92CE" w14:textId="3CAF7EB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14.08.2015</w:t>
            </w:r>
          </w:p>
        </w:tc>
      </w:tr>
      <w:tr w:rsidR="00DA35FB" w:rsidRPr="00695DBC" w14:paraId="49F723E0" w14:textId="77777777" w:rsidTr="00DA35FB">
        <w:tc>
          <w:tcPr>
            <w:tcW w:w="2972" w:type="dxa"/>
            <w:vAlign w:val="bottom"/>
          </w:tcPr>
          <w:p w14:paraId="1848534F" w14:textId="339D818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Europa radeloos in immigratiechaos; Column</w:t>
            </w:r>
          </w:p>
        </w:tc>
        <w:tc>
          <w:tcPr>
            <w:tcW w:w="1418" w:type="dxa"/>
            <w:vAlign w:val="bottom"/>
          </w:tcPr>
          <w:p w14:paraId="29B0CBF5" w14:textId="00388B4A"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7E8D50CB" w14:textId="531F8F7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0E618984" w14:textId="2FAE865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4EE5338A" w14:textId="556420C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17.08.2015</w:t>
            </w:r>
          </w:p>
        </w:tc>
      </w:tr>
      <w:tr w:rsidR="00DA35FB" w:rsidRPr="00695DBC" w14:paraId="781839A7" w14:textId="77777777" w:rsidTr="00DA35FB">
        <w:tc>
          <w:tcPr>
            <w:tcW w:w="2972" w:type="dxa"/>
            <w:vAlign w:val="bottom"/>
          </w:tcPr>
          <w:p w14:paraId="2928340C" w14:textId="7D49569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Wij vonden dat we moesten helpen</w:t>
            </w:r>
          </w:p>
        </w:tc>
        <w:tc>
          <w:tcPr>
            <w:tcW w:w="1418" w:type="dxa"/>
            <w:vAlign w:val="bottom"/>
          </w:tcPr>
          <w:p w14:paraId="06618AE0" w14:textId="14444324"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67197708" w14:textId="20EDE68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56F86EEF" w14:textId="74457FA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13C4986D" w14:textId="293FB5B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17.08.2015</w:t>
            </w:r>
          </w:p>
        </w:tc>
      </w:tr>
      <w:tr w:rsidR="00DA35FB" w:rsidRPr="00695DBC" w14:paraId="7B8A5B2D" w14:textId="77777777" w:rsidTr="00DA35FB">
        <w:tc>
          <w:tcPr>
            <w:tcW w:w="2972" w:type="dxa"/>
            <w:vAlign w:val="bottom"/>
          </w:tcPr>
          <w:p w14:paraId="5468B460" w14:textId="0C29F07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Duitsland verwacht 750.000 asielzoekers</w:t>
            </w:r>
          </w:p>
        </w:tc>
        <w:tc>
          <w:tcPr>
            <w:tcW w:w="1418" w:type="dxa"/>
            <w:vAlign w:val="bottom"/>
          </w:tcPr>
          <w:p w14:paraId="4FDCB8B1" w14:textId="19D08AD5"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61A634C4" w14:textId="7D413BE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40433492" w14:textId="1DCC5D8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6D44980F" w14:textId="442C036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19.08.2015</w:t>
            </w:r>
          </w:p>
        </w:tc>
      </w:tr>
      <w:tr w:rsidR="00DA35FB" w:rsidRPr="00695DBC" w14:paraId="178D4724" w14:textId="77777777" w:rsidTr="00DA35FB">
        <w:tc>
          <w:tcPr>
            <w:tcW w:w="2972" w:type="dxa"/>
            <w:vAlign w:val="bottom"/>
          </w:tcPr>
          <w:p w14:paraId="05D8C490" w14:textId="678AF1E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Nog geen duidelijkheid voor asielzoekers Almelo</w:t>
            </w:r>
          </w:p>
        </w:tc>
        <w:tc>
          <w:tcPr>
            <w:tcW w:w="1418" w:type="dxa"/>
            <w:vAlign w:val="bottom"/>
          </w:tcPr>
          <w:p w14:paraId="67F97B7D" w14:textId="706ACB8C"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69034692" w14:textId="5DA9E92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3DB738EA" w14:textId="3366323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390F35BC" w14:textId="72A13C0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19.08.2015</w:t>
            </w:r>
          </w:p>
        </w:tc>
      </w:tr>
      <w:tr w:rsidR="00DA35FB" w:rsidRPr="00695DBC" w14:paraId="1B9D4A9D" w14:textId="77777777" w:rsidTr="00DA35FB">
        <w:tc>
          <w:tcPr>
            <w:tcW w:w="2972" w:type="dxa"/>
            <w:vAlign w:val="bottom"/>
          </w:tcPr>
          <w:p w14:paraId="21EEDB64" w14:textId="2E8990E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 xml:space="preserve">Vraag je om water, bellen ze de politie; de Correspondent Gert van </w:t>
            </w:r>
            <w:proofErr w:type="spellStart"/>
            <w:r w:rsidRPr="00695DBC">
              <w:rPr>
                <w:rFonts w:ascii="Verdana" w:hAnsi="Verdana" w:cs="Calibri"/>
                <w:color w:val="000000"/>
                <w:sz w:val="20"/>
                <w:szCs w:val="20"/>
              </w:rPr>
              <w:t>Langendonck</w:t>
            </w:r>
            <w:proofErr w:type="spellEnd"/>
          </w:p>
        </w:tc>
        <w:tc>
          <w:tcPr>
            <w:tcW w:w="1418" w:type="dxa"/>
            <w:vAlign w:val="bottom"/>
          </w:tcPr>
          <w:p w14:paraId="63633E5A" w14:textId="4C0FB8C5"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715BF748" w14:textId="1A70420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702A7745" w14:textId="5A9C2B9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282E847C" w14:textId="34424CD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19.08.2015</w:t>
            </w:r>
          </w:p>
        </w:tc>
      </w:tr>
      <w:tr w:rsidR="00DA35FB" w:rsidRPr="00695DBC" w14:paraId="3F823E93" w14:textId="77777777" w:rsidTr="00DA35FB">
        <w:tc>
          <w:tcPr>
            <w:tcW w:w="2972" w:type="dxa"/>
            <w:vAlign w:val="bottom"/>
          </w:tcPr>
          <w:p w14:paraId="7C441A09" w14:textId="6E8A213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Je kunt pas gastvrij zijn als je 'n deur hebt; Column</w:t>
            </w:r>
          </w:p>
        </w:tc>
        <w:tc>
          <w:tcPr>
            <w:tcW w:w="1418" w:type="dxa"/>
            <w:vAlign w:val="bottom"/>
          </w:tcPr>
          <w:p w14:paraId="5BA7C387" w14:textId="123033D0"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4E050069" w14:textId="195F01A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30EDAB57" w14:textId="5B69548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28D2F15D" w14:textId="72DCC04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21.08.2015</w:t>
            </w:r>
          </w:p>
        </w:tc>
      </w:tr>
      <w:tr w:rsidR="00DA35FB" w:rsidRPr="00695DBC" w14:paraId="307B88BA" w14:textId="77777777" w:rsidTr="00DA35FB">
        <w:tc>
          <w:tcPr>
            <w:tcW w:w="2972" w:type="dxa"/>
            <w:vAlign w:val="bottom"/>
          </w:tcPr>
          <w:p w14:paraId="02A75351" w14:textId="19C9E3C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Migranten Britten: hou ferryhavens in de gaten</w:t>
            </w:r>
          </w:p>
        </w:tc>
        <w:tc>
          <w:tcPr>
            <w:tcW w:w="1418" w:type="dxa"/>
            <w:vAlign w:val="bottom"/>
          </w:tcPr>
          <w:p w14:paraId="6833E998" w14:textId="5E4068A9"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2A955BA4" w14:textId="2FD6489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3EE970E1" w14:textId="03AA917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1C9C3A76" w14:textId="419AAEC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21.08.2015</w:t>
            </w:r>
          </w:p>
        </w:tc>
      </w:tr>
      <w:tr w:rsidR="00DA35FB" w:rsidRPr="00695DBC" w14:paraId="0E2D0EDB" w14:textId="77777777" w:rsidTr="00DA35FB">
        <w:tc>
          <w:tcPr>
            <w:tcW w:w="2972" w:type="dxa"/>
            <w:vAlign w:val="bottom"/>
          </w:tcPr>
          <w:p w14:paraId="0E390278" w14:textId="662F3B57" w:rsidR="00DA35FB" w:rsidRPr="00695DBC" w:rsidRDefault="00DA35FB" w:rsidP="00DA0727">
            <w:pPr>
              <w:spacing w:line="360" w:lineRule="auto"/>
              <w:rPr>
                <w:rFonts w:ascii="Verdana" w:hAnsi="Verdana"/>
                <w:sz w:val="20"/>
                <w:szCs w:val="20"/>
              </w:rPr>
            </w:pPr>
            <w:proofErr w:type="spellStart"/>
            <w:r w:rsidRPr="00695DBC">
              <w:rPr>
                <w:rFonts w:ascii="Verdana" w:hAnsi="Verdana" w:cs="Calibri"/>
                <w:color w:val="000000"/>
                <w:sz w:val="20"/>
                <w:szCs w:val="20"/>
              </w:rPr>
              <w:t>Anoosh</w:t>
            </w:r>
            <w:proofErr w:type="spellEnd"/>
            <w:r w:rsidRPr="00695DBC">
              <w:rPr>
                <w:rFonts w:ascii="Verdana" w:hAnsi="Verdana" w:cs="Calibri"/>
                <w:color w:val="000000"/>
                <w:sz w:val="20"/>
                <w:szCs w:val="20"/>
              </w:rPr>
              <w:t xml:space="preserve"> krijgt nummer 27.910</w:t>
            </w:r>
          </w:p>
        </w:tc>
        <w:tc>
          <w:tcPr>
            <w:tcW w:w="1418" w:type="dxa"/>
            <w:vAlign w:val="bottom"/>
          </w:tcPr>
          <w:p w14:paraId="3C20603A" w14:textId="67FBFAC7"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41187879" w14:textId="7E4FA74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62D286E8" w14:textId="0A3BD2E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418E6107" w14:textId="3416E73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24.08.2015</w:t>
            </w:r>
          </w:p>
        </w:tc>
      </w:tr>
      <w:tr w:rsidR="00DA35FB" w:rsidRPr="00695DBC" w14:paraId="7BFBC2B2" w14:textId="77777777" w:rsidTr="00DA35FB">
        <w:tc>
          <w:tcPr>
            <w:tcW w:w="2972" w:type="dxa"/>
            <w:vAlign w:val="bottom"/>
          </w:tcPr>
          <w:p w14:paraId="719F9BB5" w14:textId="6DB1407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Nieuwe asielpiek leidt tot overuren</w:t>
            </w:r>
          </w:p>
        </w:tc>
        <w:tc>
          <w:tcPr>
            <w:tcW w:w="1418" w:type="dxa"/>
            <w:vAlign w:val="bottom"/>
          </w:tcPr>
          <w:p w14:paraId="132558C8" w14:textId="48D086E6"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1ACBA509" w14:textId="190F256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1186FC7A" w14:textId="0A45107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02907C43" w14:textId="1694E4B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24.08.2015</w:t>
            </w:r>
          </w:p>
        </w:tc>
      </w:tr>
      <w:tr w:rsidR="00DA35FB" w:rsidRPr="00695DBC" w14:paraId="07278545" w14:textId="77777777" w:rsidTr="00DA35FB">
        <w:tc>
          <w:tcPr>
            <w:tcW w:w="2972" w:type="dxa"/>
            <w:vAlign w:val="bottom"/>
          </w:tcPr>
          <w:p w14:paraId="046914E4" w14:textId="6917319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Asielverzoeken Hollande en Merkel: vluchtelingen eerlijker verdelen</w:t>
            </w:r>
          </w:p>
        </w:tc>
        <w:tc>
          <w:tcPr>
            <w:tcW w:w="1418" w:type="dxa"/>
            <w:vAlign w:val="bottom"/>
          </w:tcPr>
          <w:p w14:paraId="4E531A5C" w14:textId="1A3314C8"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652729B7" w14:textId="0665571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2A7839B5" w14:textId="7B7C3E4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614AA1A1" w14:textId="686D6D6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25.08.2015</w:t>
            </w:r>
          </w:p>
        </w:tc>
      </w:tr>
      <w:tr w:rsidR="00DA35FB" w:rsidRPr="00695DBC" w14:paraId="4B5C6C0C" w14:textId="77777777" w:rsidTr="00DA35FB">
        <w:tc>
          <w:tcPr>
            <w:tcW w:w="2972" w:type="dxa"/>
            <w:vAlign w:val="bottom"/>
          </w:tcPr>
          <w:p w14:paraId="12304B23" w14:textId="490AD2F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Asielzoekers Tweede 'Ter Apel' in Brabant; Binnenland Kort</w:t>
            </w:r>
          </w:p>
        </w:tc>
        <w:tc>
          <w:tcPr>
            <w:tcW w:w="1418" w:type="dxa"/>
            <w:vAlign w:val="bottom"/>
          </w:tcPr>
          <w:p w14:paraId="61BF317D" w14:textId="34B0E9FE"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7EDA75F4" w14:textId="115C176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1DEC00E9" w14:textId="37BD4D8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01EBBA73" w14:textId="7453F54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26.08.2015</w:t>
            </w:r>
          </w:p>
        </w:tc>
      </w:tr>
      <w:tr w:rsidR="00DA35FB" w:rsidRPr="00695DBC" w14:paraId="0697522B" w14:textId="77777777" w:rsidTr="00DA35FB">
        <w:tc>
          <w:tcPr>
            <w:tcW w:w="2972" w:type="dxa"/>
            <w:vAlign w:val="bottom"/>
          </w:tcPr>
          <w:p w14:paraId="33A9F0E3" w14:textId="53F6933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Niet Schengen maar Dublin is dood; Column</w:t>
            </w:r>
          </w:p>
        </w:tc>
        <w:tc>
          <w:tcPr>
            <w:tcW w:w="1418" w:type="dxa"/>
            <w:vAlign w:val="bottom"/>
          </w:tcPr>
          <w:p w14:paraId="198B0DDB" w14:textId="020D7BA3"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069F58CA" w14:textId="35E5110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2A1DE2C6" w14:textId="264274F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579191E8" w14:textId="5E8DAE5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28.08.2015</w:t>
            </w:r>
          </w:p>
        </w:tc>
      </w:tr>
      <w:tr w:rsidR="00DA35FB" w:rsidRPr="00695DBC" w14:paraId="2DA86CFF" w14:textId="77777777" w:rsidTr="00DA35FB">
        <w:tc>
          <w:tcPr>
            <w:tcW w:w="2972" w:type="dxa"/>
            <w:vAlign w:val="bottom"/>
          </w:tcPr>
          <w:p w14:paraId="7637E9C6" w14:textId="7C657F6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lastRenderedPageBreak/>
              <w:t>Mensonterende toestand van vluchtelingen is onacceptabel; Commentaar</w:t>
            </w:r>
          </w:p>
        </w:tc>
        <w:tc>
          <w:tcPr>
            <w:tcW w:w="1418" w:type="dxa"/>
            <w:vAlign w:val="bottom"/>
          </w:tcPr>
          <w:p w14:paraId="5A104CEF" w14:textId="5A4CBED5"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3E645E57" w14:textId="467F830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2B841090" w14:textId="5C2469A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047C3FCE" w14:textId="7BF7180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29.08.2015</w:t>
            </w:r>
          </w:p>
        </w:tc>
      </w:tr>
      <w:tr w:rsidR="00DA35FB" w:rsidRPr="00695DBC" w14:paraId="55282BEA" w14:textId="77777777" w:rsidTr="00DA35FB">
        <w:tc>
          <w:tcPr>
            <w:tcW w:w="2972" w:type="dxa"/>
            <w:vAlign w:val="bottom"/>
          </w:tcPr>
          <w:p w14:paraId="316A3E17" w14:textId="5162440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Migratie roept oude Duitse spoken op</w:t>
            </w:r>
          </w:p>
        </w:tc>
        <w:tc>
          <w:tcPr>
            <w:tcW w:w="1418" w:type="dxa"/>
            <w:vAlign w:val="bottom"/>
          </w:tcPr>
          <w:p w14:paraId="53DCCED2" w14:textId="4D41C813"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58F73FA8" w14:textId="31E6658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2051E30E" w14:textId="2C3D679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00804D75" w14:textId="4ABCBFF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29.08.2015</w:t>
            </w:r>
          </w:p>
        </w:tc>
      </w:tr>
      <w:tr w:rsidR="00DA35FB" w:rsidRPr="00695DBC" w14:paraId="1ABEF7AE" w14:textId="77777777" w:rsidTr="00DA35FB">
        <w:tc>
          <w:tcPr>
            <w:tcW w:w="2972" w:type="dxa"/>
            <w:vAlign w:val="bottom"/>
          </w:tcPr>
          <w:p w14:paraId="01298282" w14:textId="461D169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Net niet bevroren in truck in Nederland</w:t>
            </w:r>
          </w:p>
        </w:tc>
        <w:tc>
          <w:tcPr>
            <w:tcW w:w="1418" w:type="dxa"/>
            <w:vAlign w:val="bottom"/>
          </w:tcPr>
          <w:p w14:paraId="308073A5" w14:textId="6FA55173"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4AE1402F" w14:textId="433A7DA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w:t>
            </w:r>
          </w:p>
        </w:tc>
        <w:tc>
          <w:tcPr>
            <w:tcW w:w="2255" w:type="dxa"/>
            <w:vAlign w:val="bottom"/>
          </w:tcPr>
          <w:p w14:paraId="3E6815BE" w14:textId="68981CE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3A16E0E8" w14:textId="2E99A54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29.08.2015</w:t>
            </w:r>
          </w:p>
        </w:tc>
      </w:tr>
      <w:tr w:rsidR="00DA35FB" w:rsidRPr="00695DBC" w14:paraId="34A24FC6" w14:textId="77777777" w:rsidTr="00DA35FB">
        <w:tc>
          <w:tcPr>
            <w:tcW w:w="2972" w:type="dxa"/>
            <w:vAlign w:val="bottom"/>
          </w:tcPr>
          <w:p w14:paraId="2B30880F" w14:textId="5765989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[Je kunt niet naar de foto kijken zonder tranen in ...]*</w:t>
            </w:r>
          </w:p>
        </w:tc>
        <w:tc>
          <w:tcPr>
            <w:tcW w:w="1418" w:type="dxa"/>
            <w:vAlign w:val="bottom"/>
          </w:tcPr>
          <w:p w14:paraId="7FE0639D" w14:textId="34328CBC"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5E5A78C4" w14:textId="4A81706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4FD7E56C" w14:textId="0A76E17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2889417E" w14:textId="0DB441B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03.09.2015</w:t>
            </w:r>
          </w:p>
        </w:tc>
      </w:tr>
      <w:tr w:rsidR="00DA35FB" w:rsidRPr="00695DBC" w14:paraId="21ADAD5B" w14:textId="77777777" w:rsidTr="00DA35FB">
        <w:tc>
          <w:tcPr>
            <w:tcW w:w="2972" w:type="dxa"/>
            <w:vAlign w:val="bottom"/>
          </w:tcPr>
          <w:p w14:paraId="51DB1FF7" w14:textId="574AA94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Vluchtelingen BN'ers willen 'menswaardig' debat</w:t>
            </w:r>
          </w:p>
        </w:tc>
        <w:tc>
          <w:tcPr>
            <w:tcW w:w="1418" w:type="dxa"/>
            <w:vAlign w:val="bottom"/>
          </w:tcPr>
          <w:p w14:paraId="5E663A0B" w14:textId="124DC7C4"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12CDA6BE" w14:textId="129E323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76828C54" w14:textId="026073E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094E7365" w14:textId="494B8F8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03.09.2015</w:t>
            </w:r>
          </w:p>
        </w:tc>
      </w:tr>
      <w:tr w:rsidR="00DA35FB" w:rsidRPr="00695DBC" w14:paraId="4A5652AE" w14:textId="77777777" w:rsidTr="00DA35FB">
        <w:tc>
          <w:tcPr>
            <w:tcW w:w="2972" w:type="dxa"/>
            <w:vAlign w:val="bottom"/>
          </w:tcPr>
          <w:p w14:paraId="1EE0305C" w14:textId="72CE1EB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Wilt u ze? Neem ze dan. En anders: help ons</w:t>
            </w:r>
          </w:p>
        </w:tc>
        <w:tc>
          <w:tcPr>
            <w:tcW w:w="1418" w:type="dxa"/>
            <w:vAlign w:val="bottom"/>
          </w:tcPr>
          <w:p w14:paraId="19AC0B05" w14:textId="4CF557E9"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782F913C" w14:textId="33445DD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53E3A381" w14:textId="4E043D0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5F047DAE" w14:textId="13A645C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04.09.2015</w:t>
            </w:r>
          </w:p>
        </w:tc>
      </w:tr>
      <w:tr w:rsidR="00DA35FB" w:rsidRPr="00695DBC" w14:paraId="02473892" w14:textId="77777777" w:rsidTr="00DA35FB">
        <w:tc>
          <w:tcPr>
            <w:tcW w:w="2972" w:type="dxa"/>
            <w:vAlign w:val="bottom"/>
          </w:tcPr>
          <w:p w14:paraId="6CAEA836" w14:textId="6CCFD66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Migranten in Midden-Europa Praag wil spoorcorridor</w:t>
            </w:r>
          </w:p>
        </w:tc>
        <w:tc>
          <w:tcPr>
            <w:tcW w:w="1418" w:type="dxa"/>
            <w:vAlign w:val="bottom"/>
          </w:tcPr>
          <w:p w14:paraId="03781901" w14:textId="7B3A57D6"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3163F8BB" w14:textId="0E70755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6349EEB4" w14:textId="147CF18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26576840" w14:textId="184B329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05.09.2015</w:t>
            </w:r>
          </w:p>
        </w:tc>
      </w:tr>
      <w:tr w:rsidR="00DA35FB" w:rsidRPr="00695DBC" w14:paraId="7218F685" w14:textId="77777777" w:rsidTr="00DA35FB">
        <w:tc>
          <w:tcPr>
            <w:tcW w:w="2972" w:type="dxa"/>
            <w:vAlign w:val="bottom"/>
          </w:tcPr>
          <w:p w14:paraId="0151D9F0" w14:textId="17DFD30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Vluchteling is geen gewone logee</w:t>
            </w:r>
          </w:p>
        </w:tc>
        <w:tc>
          <w:tcPr>
            <w:tcW w:w="1418" w:type="dxa"/>
            <w:vAlign w:val="bottom"/>
          </w:tcPr>
          <w:p w14:paraId="3C2275B3" w14:textId="0848B6EA"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110A36A1" w14:textId="36DDE77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4FDE86B8" w14:textId="58DCEBB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26E31E95" w14:textId="2E4C831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07.09.2015</w:t>
            </w:r>
          </w:p>
        </w:tc>
      </w:tr>
      <w:tr w:rsidR="00DA35FB" w:rsidRPr="00695DBC" w14:paraId="441D5622" w14:textId="77777777" w:rsidTr="00DA35FB">
        <w:tc>
          <w:tcPr>
            <w:tcW w:w="2972" w:type="dxa"/>
            <w:vAlign w:val="bottom"/>
          </w:tcPr>
          <w:p w14:paraId="42B63597" w14:textId="484CEFC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Vluchtelingen De vluchtelingencrisis biedt Europa ook kansen</w:t>
            </w:r>
          </w:p>
        </w:tc>
        <w:tc>
          <w:tcPr>
            <w:tcW w:w="1418" w:type="dxa"/>
            <w:vAlign w:val="bottom"/>
          </w:tcPr>
          <w:p w14:paraId="6332C3A3" w14:textId="689DE062"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2D881FA1" w14:textId="3831EF9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5A322E0A" w14:textId="57E1D8C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521D2B92" w14:textId="0E4692A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08.09.2015</w:t>
            </w:r>
          </w:p>
        </w:tc>
      </w:tr>
      <w:tr w:rsidR="00DA35FB" w:rsidRPr="00695DBC" w14:paraId="1F8F177F" w14:textId="77777777" w:rsidTr="00DA35FB">
        <w:tc>
          <w:tcPr>
            <w:tcW w:w="2972" w:type="dxa"/>
            <w:vAlign w:val="bottom"/>
          </w:tcPr>
          <w:p w14:paraId="347E24E1" w14:textId="4474DF4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KRO-NCRV: vluchtelingen opvangen in leeg kantoor</w:t>
            </w:r>
          </w:p>
        </w:tc>
        <w:tc>
          <w:tcPr>
            <w:tcW w:w="1418" w:type="dxa"/>
            <w:vAlign w:val="bottom"/>
          </w:tcPr>
          <w:p w14:paraId="66598D00" w14:textId="0BB60458"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14831ADC" w14:textId="01BB335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04AA25F2" w14:textId="761A61B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0E7E54FD" w14:textId="6D23DF7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09.09.2015</w:t>
            </w:r>
          </w:p>
        </w:tc>
      </w:tr>
      <w:tr w:rsidR="00DA35FB" w:rsidRPr="00695DBC" w14:paraId="51A9A686" w14:textId="77777777" w:rsidTr="00DA35FB">
        <w:tc>
          <w:tcPr>
            <w:tcW w:w="2972" w:type="dxa"/>
            <w:vAlign w:val="bottom"/>
          </w:tcPr>
          <w:p w14:paraId="4F8535B5" w14:textId="1441537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Kabinet maakt draai bij migratieplan voor de hele EU; Commentaar</w:t>
            </w:r>
          </w:p>
        </w:tc>
        <w:tc>
          <w:tcPr>
            <w:tcW w:w="1418" w:type="dxa"/>
            <w:vAlign w:val="bottom"/>
          </w:tcPr>
          <w:p w14:paraId="446A4109" w14:textId="60D1574B"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3B4DDFC5" w14:textId="7C2BC27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358E58D1" w14:textId="11C6049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30F21202" w14:textId="74AB5E6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10.09.2015</w:t>
            </w:r>
          </w:p>
        </w:tc>
      </w:tr>
      <w:tr w:rsidR="00DA35FB" w:rsidRPr="00695DBC" w14:paraId="629FD1E9" w14:textId="77777777" w:rsidTr="00DA35FB">
        <w:tc>
          <w:tcPr>
            <w:tcW w:w="2972" w:type="dxa"/>
            <w:vAlign w:val="bottom"/>
          </w:tcPr>
          <w:p w14:paraId="74664DAD" w14:textId="6D51D38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Maar het moeilijkste komt nog voor Juncker: Oost-Europa ; Migratie Herverdelingsplan moet nog door l</w:t>
            </w:r>
          </w:p>
        </w:tc>
        <w:tc>
          <w:tcPr>
            <w:tcW w:w="1418" w:type="dxa"/>
            <w:vAlign w:val="bottom"/>
          </w:tcPr>
          <w:p w14:paraId="13BECE60" w14:textId="5A0EC258"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19FFFB57" w14:textId="7C77C00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0C59F081" w14:textId="0E3A710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716C4BAB" w14:textId="730EEF5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10.09.2015</w:t>
            </w:r>
          </w:p>
        </w:tc>
      </w:tr>
      <w:tr w:rsidR="00DA35FB" w:rsidRPr="00695DBC" w14:paraId="3BC65598" w14:textId="77777777" w:rsidTr="00DA35FB">
        <w:tc>
          <w:tcPr>
            <w:tcW w:w="2972" w:type="dxa"/>
            <w:vAlign w:val="bottom"/>
          </w:tcPr>
          <w:p w14:paraId="2844BBFA" w14:textId="1F008F4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In Denemarken neemt verzet tegen immigratie verder toe</w:t>
            </w:r>
          </w:p>
        </w:tc>
        <w:tc>
          <w:tcPr>
            <w:tcW w:w="1418" w:type="dxa"/>
            <w:vAlign w:val="bottom"/>
          </w:tcPr>
          <w:p w14:paraId="6FEC219C" w14:textId="03428B9B"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50D25BED" w14:textId="386517B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311D6F7C" w14:textId="7AC801E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514AC076" w14:textId="65FEE18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11.09.2015</w:t>
            </w:r>
          </w:p>
        </w:tc>
      </w:tr>
      <w:tr w:rsidR="00DA35FB" w:rsidRPr="00695DBC" w14:paraId="513D4C7D" w14:textId="77777777" w:rsidTr="00DA35FB">
        <w:tc>
          <w:tcPr>
            <w:tcW w:w="2972" w:type="dxa"/>
            <w:vAlign w:val="bottom"/>
          </w:tcPr>
          <w:p w14:paraId="42CE832F" w14:textId="7E1EB86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lastRenderedPageBreak/>
              <w:t>Zweden blijft koppig gastvrij...; Migratie Deze week weigerde een groep migranten zich in Denemarken</w:t>
            </w:r>
          </w:p>
        </w:tc>
        <w:tc>
          <w:tcPr>
            <w:tcW w:w="1418" w:type="dxa"/>
            <w:vAlign w:val="bottom"/>
          </w:tcPr>
          <w:p w14:paraId="078B692F" w14:textId="2AF2606C"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0A4EF204" w14:textId="0809DB0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11A730F0" w14:textId="14B11FE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560D247A" w14:textId="6A21406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12.09.2015</w:t>
            </w:r>
          </w:p>
        </w:tc>
      </w:tr>
      <w:tr w:rsidR="00DA35FB" w:rsidRPr="00695DBC" w14:paraId="6C435046" w14:textId="77777777" w:rsidTr="00DA35FB">
        <w:tc>
          <w:tcPr>
            <w:tcW w:w="2972" w:type="dxa"/>
            <w:vAlign w:val="bottom"/>
          </w:tcPr>
          <w:p w14:paraId="37AC2E07" w14:textId="18B0695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 xml:space="preserve">'Bijna 30.000 migranten dood door smokkelaars'; </w:t>
            </w:r>
            <w:proofErr w:type="spellStart"/>
            <w:r w:rsidRPr="00695DBC">
              <w:rPr>
                <w:rFonts w:ascii="Verdana" w:hAnsi="Verdana" w:cs="Calibri"/>
                <w:color w:val="000000"/>
                <w:sz w:val="20"/>
                <w:szCs w:val="20"/>
              </w:rPr>
              <w:t>Factcheck</w:t>
            </w:r>
            <w:proofErr w:type="spellEnd"/>
          </w:p>
        </w:tc>
        <w:tc>
          <w:tcPr>
            <w:tcW w:w="1418" w:type="dxa"/>
            <w:vAlign w:val="bottom"/>
          </w:tcPr>
          <w:p w14:paraId="636E9B7B" w14:textId="2F69E209"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254FAED4" w14:textId="531167A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7CF2B921" w14:textId="7944038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06B51716" w14:textId="4147886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16.09.2015</w:t>
            </w:r>
          </w:p>
        </w:tc>
      </w:tr>
      <w:tr w:rsidR="00DA35FB" w:rsidRPr="00695DBC" w14:paraId="45C85EE7" w14:textId="77777777" w:rsidTr="00DA35FB">
        <w:tc>
          <w:tcPr>
            <w:tcW w:w="2972" w:type="dxa"/>
            <w:vAlign w:val="bottom"/>
          </w:tcPr>
          <w:p w14:paraId="6D6B90DA" w14:textId="7048290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 xml:space="preserve">Met veel machtsvertoon sluit Hongarije grens voor migranten ; Dichte grenzen Hongaarse leger </w:t>
            </w:r>
            <w:proofErr w:type="spellStart"/>
            <w:r w:rsidRPr="00695DBC">
              <w:rPr>
                <w:rFonts w:ascii="Verdana" w:hAnsi="Verdana" w:cs="Calibri"/>
                <w:color w:val="000000"/>
                <w:sz w:val="20"/>
                <w:szCs w:val="20"/>
              </w:rPr>
              <w:t>patroui</w:t>
            </w:r>
            <w:proofErr w:type="spellEnd"/>
          </w:p>
        </w:tc>
        <w:tc>
          <w:tcPr>
            <w:tcW w:w="1418" w:type="dxa"/>
            <w:vAlign w:val="bottom"/>
          </w:tcPr>
          <w:p w14:paraId="52A0EC1D" w14:textId="0C1132BD"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028EE430" w14:textId="43AEDD7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3ED4BC23" w14:textId="1788B14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02425520" w14:textId="72051EB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16.09.2015</w:t>
            </w:r>
          </w:p>
        </w:tc>
      </w:tr>
      <w:tr w:rsidR="00DA35FB" w:rsidRPr="00695DBC" w14:paraId="31978E56" w14:textId="77777777" w:rsidTr="00DA35FB">
        <w:tc>
          <w:tcPr>
            <w:tcW w:w="2972" w:type="dxa"/>
            <w:vAlign w:val="bottom"/>
          </w:tcPr>
          <w:p w14:paraId="32ED9931" w14:textId="4979633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Migranten maken pitstop in A'dam</w:t>
            </w:r>
          </w:p>
        </w:tc>
        <w:tc>
          <w:tcPr>
            <w:tcW w:w="1418" w:type="dxa"/>
            <w:vAlign w:val="bottom"/>
          </w:tcPr>
          <w:p w14:paraId="601AAC0A" w14:textId="0AD42A5F"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7A46E128" w14:textId="21CDEF8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0C38C075" w14:textId="7B8C027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783C04F8" w14:textId="4547F99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16.09.2015</w:t>
            </w:r>
          </w:p>
        </w:tc>
      </w:tr>
      <w:tr w:rsidR="00DA35FB" w:rsidRPr="00695DBC" w14:paraId="2A43E295" w14:textId="77777777" w:rsidTr="00DA35FB">
        <w:tc>
          <w:tcPr>
            <w:tcW w:w="2972" w:type="dxa"/>
            <w:vAlign w:val="bottom"/>
          </w:tcPr>
          <w:p w14:paraId="1E3C56FB" w14:textId="753F8FB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Opvang in A'dam, Utrecht en Weert</w:t>
            </w:r>
          </w:p>
        </w:tc>
        <w:tc>
          <w:tcPr>
            <w:tcW w:w="1418" w:type="dxa"/>
            <w:vAlign w:val="bottom"/>
          </w:tcPr>
          <w:p w14:paraId="0BE19794" w14:textId="086A2A59"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6880CBAD" w14:textId="1E92C6A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30128D8E" w14:textId="3823EAE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52CD5508" w14:textId="54F86CF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17.09.2015</w:t>
            </w:r>
          </w:p>
        </w:tc>
      </w:tr>
      <w:tr w:rsidR="00DA35FB" w:rsidRPr="00695DBC" w14:paraId="12C798E3" w14:textId="77777777" w:rsidTr="00DA35FB">
        <w:tc>
          <w:tcPr>
            <w:tcW w:w="2972" w:type="dxa"/>
            <w:vAlign w:val="bottom"/>
          </w:tcPr>
          <w:p w14:paraId="09583D55" w14:textId="5979755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Tegenstrijdige signalen Merkel stichten verwarring in EU; Commentaar</w:t>
            </w:r>
          </w:p>
        </w:tc>
        <w:tc>
          <w:tcPr>
            <w:tcW w:w="1418" w:type="dxa"/>
            <w:vAlign w:val="bottom"/>
          </w:tcPr>
          <w:p w14:paraId="19359922" w14:textId="6BE755C5"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38406A1F" w14:textId="6481395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1A33E6A7" w14:textId="650693D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542461C5" w14:textId="48627FE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18.09.2015</w:t>
            </w:r>
          </w:p>
        </w:tc>
      </w:tr>
      <w:tr w:rsidR="00DA35FB" w:rsidRPr="00695DBC" w14:paraId="27E4F109" w14:textId="77777777" w:rsidTr="00DA35FB">
        <w:tc>
          <w:tcPr>
            <w:tcW w:w="2972" w:type="dxa"/>
            <w:vAlign w:val="bottom"/>
          </w:tcPr>
          <w:p w14:paraId="0E40F989" w14:textId="05D2019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Asielzoekers krijgen gratis huizen, voetbal en relatietherapie</w:t>
            </w:r>
          </w:p>
        </w:tc>
        <w:tc>
          <w:tcPr>
            <w:tcW w:w="1418" w:type="dxa"/>
            <w:vAlign w:val="bottom"/>
          </w:tcPr>
          <w:p w14:paraId="6DB1B1AB" w14:textId="366CE8EF"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54F9D01A" w14:textId="3257135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0EB14D57" w14:textId="0710A79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42F0B88E" w14:textId="24F9F35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18.09.2015</w:t>
            </w:r>
          </w:p>
        </w:tc>
      </w:tr>
      <w:tr w:rsidR="00DA35FB" w:rsidRPr="00695DBC" w14:paraId="3464E298" w14:textId="77777777" w:rsidTr="00DA35FB">
        <w:tc>
          <w:tcPr>
            <w:tcW w:w="2972" w:type="dxa"/>
            <w:vAlign w:val="bottom"/>
          </w:tcPr>
          <w:p w14:paraId="14FFAAC2" w14:textId="23F9463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COA-baas: 'Komst van migranten is verrijking'</w:t>
            </w:r>
          </w:p>
        </w:tc>
        <w:tc>
          <w:tcPr>
            <w:tcW w:w="1418" w:type="dxa"/>
            <w:vAlign w:val="bottom"/>
          </w:tcPr>
          <w:p w14:paraId="2F4688B4" w14:textId="0B30F97C"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3FF72C05" w14:textId="400DB69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0860925D" w14:textId="4EC25B0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7BDBA564" w14:textId="112BF1A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18.09.2015</w:t>
            </w:r>
          </w:p>
        </w:tc>
      </w:tr>
      <w:tr w:rsidR="00DA35FB" w:rsidRPr="00695DBC" w14:paraId="172BD0ED" w14:textId="77777777" w:rsidTr="00DA35FB">
        <w:tc>
          <w:tcPr>
            <w:tcW w:w="2972" w:type="dxa"/>
            <w:vAlign w:val="bottom"/>
          </w:tcPr>
          <w:p w14:paraId="1D559F09" w14:textId="5DE2EED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 xml:space="preserve">Geen dubbele wanden, geen lijken; Migranten De komst van talrijke vreemdelingen houdt de </w:t>
            </w:r>
            <w:proofErr w:type="spellStart"/>
            <w:r w:rsidRPr="00695DBC">
              <w:rPr>
                <w:rFonts w:ascii="Verdana" w:hAnsi="Verdana" w:cs="Calibri"/>
                <w:color w:val="000000"/>
                <w:sz w:val="20"/>
                <w:szCs w:val="20"/>
              </w:rPr>
              <w:t>autoriteite</w:t>
            </w:r>
            <w:proofErr w:type="spellEnd"/>
          </w:p>
        </w:tc>
        <w:tc>
          <w:tcPr>
            <w:tcW w:w="1418" w:type="dxa"/>
            <w:vAlign w:val="bottom"/>
          </w:tcPr>
          <w:p w14:paraId="78C2F07C" w14:textId="70DFC9A9"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6990CB8A" w14:textId="7A789AE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72DD6F21" w14:textId="27D1AD1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33FD4AD0" w14:textId="31EB12D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18.09.2015</w:t>
            </w:r>
          </w:p>
        </w:tc>
      </w:tr>
      <w:tr w:rsidR="00DA35FB" w:rsidRPr="00695DBC" w14:paraId="2B5222F8" w14:textId="77777777" w:rsidTr="00DA35FB">
        <w:tc>
          <w:tcPr>
            <w:tcW w:w="2972" w:type="dxa"/>
            <w:vAlign w:val="bottom"/>
          </w:tcPr>
          <w:p w14:paraId="06FAD2E4" w14:textId="223FA69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Binnen/ buiten Syrië</w:t>
            </w:r>
          </w:p>
        </w:tc>
        <w:tc>
          <w:tcPr>
            <w:tcW w:w="1418" w:type="dxa"/>
            <w:vAlign w:val="bottom"/>
          </w:tcPr>
          <w:p w14:paraId="5F79308B" w14:textId="54483A66"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47483BC8" w14:textId="5635C1E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392A4817" w14:textId="25A058F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261C6B6E" w14:textId="13821F8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19.09.2015</w:t>
            </w:r>
          </w:p>
        </w:tc>
      </w:tr>
      <w:tr w:rsidR="00DA35FB" w:rsidRPr="00695DBC" w14:paraId="6B86CF27" w14:textId="77777777" w:rsidTr="00DA35FB">
        <w:tc>
          <w:tcPr>
            <w:tcW w:w="2972" w:type="dxa"/>
            <w:vAlign w:val="bottom"/>
          </w:tcPr>
          <w:p w14:paraId="09144CED" w14:textId="02003412" w:rsidR="00DA35FB" w:rsidRPr="00695DBC" w:rsidRDefault="00DA35FB" w:rsidP="00DA0727">
            <w:pPr>
              <w:spacing w:line="360" w:lineRule="auto"/>
              <w:rPr>
                <w:rFonts w:ascii="Verdana" w:hAnsi="Verdana"/>
                <w:sz w:val="20"/>
                <w:szCs w:val="20"/>
              </w:rPr>
            </w:pPr>
            <w:proofErr w:type="spellStart"/>
            <w:r w:rsidRPr="00695DBC">
              <w:rPr>
                <w:rFonts w:ascii="Verdana" w:hAnsi="Verdana" w:cs="Calibri"/>
                <w:color w:val="000000"/>
                <w:sz w:val="20"/>
                <w:szCs w:val="20"/>
              </w:rPr>
              <w:t>Alsielopvang</w:t>
            </w:r>
            <w:proofErr w:type="spellEnd"/>
            <w:r w:rsidRPr="00695DBC">
              <w:rPr>
                <w:rFonts w:ascii="Verdana" w:hAnsi="Verdana" w:cs="Calibri"/>
                <w:color w:val="000000"/>
                <w:sz w:val="20"/>
                <w:szCs w:val="20"/>
              </w:rPr>
              <w:t xml:space="preserve"> Raad Enschede akkoord met AZC</w:t>
            </w:r>
          </w:p>
        </w:tc>
        <w:tc>
          <w:tcPr>
            <w:tcW w:w="1418" w:type="dxa"/>
            <w:vAlign w:val="bottom"/>
          </w:tcPr>
          <w:p w14:paraId="6AD7E8DA" w14:textId="71F54B5F"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780CDB58" w14:textId="7214805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2047AB64" w14:textId="039FD91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7886EEDF" w14:textId="2658522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22.09.2015</w:t>
            </w:r>
          </w:p>
        </w:tc>
      </w:tr>
      <w:tr w:rsidR="00DA35FB" w:rsidRPr="00695DBC" w14:paraId="51732E93" w14:textId="77777777" w:rsidTr="00DA35FB">
        <w:tc>
          <w:tcPr>
            <w:tcW w:w="2972" w:type="dxa"/>
            <w:vAlign w:val="bottom"/>
          </w:tcPr>
          <w:p w14:paraId="2DC60BF9" w14:textId="2553586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'België geeft vluchtelingen zelfde signaal als Hongarije'</w:t>
            </w:r>
          </w:p>
        </w:tc>
        <w:tc>
          <w:tcPr>
            <w:tcW w:w="1418" w:type="dxa"/>
            <w:vAlign w:val="bottom"/>
          </w:tcPr>
          <w:p w14:paraId="21C60C3A" w14:textId="6A596010"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45CFCC76" w14:textId="335BE56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4FE397F8" w14:textId="3B27E27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6949DB69" w14:textId="0428123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22.09.2015</w:t>
            </w:r>
          </w:p>
        </w:tc>
      </w:tr>
      <w:tr w:rsidR="00DA35FB" w:rsidRPr="00695DBC" w14:paraId="3F6A78A1" w14:textId="77777777" w:rsidTr="00DA35FB">
        <w:tc>
          <w:tcPr>
            <w:tcW w:w="2972" w:type="dxa"/>
            <w:vAlign w:val="bottom"/>
          </w:tcPr>
          <w:p w14:paraId="4ACE98AA" w14:textId="104F0AF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lastRenderedPageBreak/>
              <w:t>Burger wil helpen - met mate Wethouders zoeken huizen ; Vluchtelingen in Nederland Mensen die willen</w:t>
            </w:r>
          </w:p>
        </w:tc>
        <w:tc>
          <w:tcPr>
            <w:tcW w:w="1418" w:type="dxa"/>
            <w:vAlign w:val="bottom"/>
          </w:tcPr>
          <w:p w14:paraId="72C394BC" w14:textId="01C73D07"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542DEE7A" w14:textId="2535202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012293AB" w14:textId="272ACC8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2687B654" w14:textId="2FF5675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25.09.2015</w:t>
            </w:r>
          </w:p>
        </w:tc>
      </w:tr>
      <w:tr w:rsidR="00DA35FB" w:rsidRPr="00695DBC" w14:paraId="69438532" w14:textId="77777777" w:rsidTr="00DA35FB">
        <w:tc>
          <w:tcPr>
            <w:tcW w:w="2972" w:type="dxa"/>
            <w:vAlign w:val="bottom"/>
          </w:tcPr>
          <w:p w14:paraId="72A27BBC" w14:textId="748AE1C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'Te weinig huizen vluchtelingen'</w:t>
            </w:r>
          </w:p>
        </w:tc>
        <w:tc>
          <w:tcPr>
            <w:tcW w:w="1418" w:type="dxa"/>
            <w:vAlign w:val="bottom"/>
          </w:tcPr>
          <w:p w14:paraId="5E71C924" w14:textId="537CE8A5"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4E3E4F02" w14:textId="3734C1E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4769CCE7" w14:textId="7E2FC27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40E69734" w14:textId="09442F3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25.09.2015</w:t>
            </w:r>
          </w:p>
        </w:tc>
      </w:tr>
      <w:tr w:rsidR="00DA35FB" w:rsidRPr="00695DBC" w14:paraId="44443CDC" w14:textId="77777777" w:rsidTr="00DA35FB">
        <w:tc>
          <w:tcPr>
            <w:tcW w:w="2972" w:type="dxa"/>
            <w:vAlign w:val="bottom"/>
          </w:tcPr>
          <w:p w14:paraId="5E59D12A" w14:textId="17D41EA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Laat uw verhalen alstublieft thuis</w:t>
            </w:r>
          </w:p>
        </w:tc>
        <w:tc>
          <w:tcPr>
            <w:tcW w:w="1418" w:type="dxa"/>
            <w:vAlign w:val="bottom"/>
          </w:tcPr>
          <w:p w14:paraId="36BA17B8" w14:textId="79F5D722" w:rsidR="00DA35FB" w:rsidRPr="00695DBC" w:rsidRDefault="0034756F" w:rsidP="00DA0727">
            <w:pPr>
              <w:spacing w:line="360" w:lineRule="auto"/>
              <w:rPr>
                <w:rFonts w:ascii="Verdana" w:hAnsi="Verdana"/>
                <w:sz w:val="20"/>
                <w:szCs w:val="20"/>
              </w:rPr>
            </w:pPr>
            <w:r w:rsidRPr="00695DBC">
              <w:rPr>
                <w:rFonts w:ascii="Verdana" w:hAnsi="Verdana" w:cs="Calibri"/>
                <w:i/>
                <w:color w:val="000000"/>
                <w:sz w:val="20"/>
                <w:szCs w:val="20"/>
              </w:rPr>
              <w:t>NRC</w:t>
            </w:r>
            <w:r w:rsidR="00DA35FB" w:rsidRPr="00695DBC">
              <w:rPr>
                <w:rFonts w:ascii="Verdana" w:hAnsi="Verdana" w:cs="Calibri"/>
                <w:color w:val="000000"/>
                <w:sz w:val="20"/>
                <w:szCs w:val="20"/>
              </w:rPr>
              <w:t xml:space="preserve"> </w:t>
            </w:r>
          </w:p>
        </w:tc>
        <w:tc>
          <w:tcPr>
            <w:tcW w:w="1147" w:type="dxa"/>
            <w:vAlign w:val="bottom"/>
          </w:tcPr>
          <w:p w14:paraId="1C2CB10F" w14:textId="6EC0A16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79913D4D" w14:textId="1B9160D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53E99D4C" w14:textId="333D788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01.10.2015</w:t>
            </w:r>
          </w:p>
        </w:tc>
      </w:tr>
      <w:tr w:rsidR="00DA35FB" w:rsidRPr="00695DBC" w14:paraId="068CBE02" w14:textId="77777777" w:rsidTr="00DA35FB">
        <w:tc>
          <w:tcPr>
            <w:tcW w:w="2972" w:type="dxa"/>
            <w:vAlign w:val="bottom"/>
          </w:tcPr>
          <w:p w14:paraId="08DF8C02" w14:textId="58453A5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Culturele hulp veel beter dan financiële</w:t>
            </w:r>
          </w:p>
        </w:tc>
        <w:tc>
          <w:tcPr>
            <w:tcW w:w="1418" w:type="dxa"/>
            <w:vAlign w:val="bottom"/>
          </w:tcPr>
          <w:p w14:paraId="030AD22A" w14:textId="4BBD980E"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512D59E4" w14:textId="27AEEA4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53DE685B" w14:textId="621525F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16564473" w14:textId="605F0E0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02.09.2015</w:t>
            </w:r>
          </w:p>
        </w:tc>
      </w:tr>
      <w:tr w:rsidR="00DA35FB" w:rsidRPr="00695DBC" w14:paraId="54E8C0CF" w14:textId="77777777" w:rsidTr="00DA35FB">
        <w:tc>
          <w:tcPr>
            <w:tcW w:w="2972" w:type="dxa"/>
            <w:vAlign w:val="bottom"/>
          </w:tcPr>
          <w:p w14:paraId="6061F81D" w14:textId="39A95E4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Aylan symbool van onmetelijke ellende kusten; Beeld van omgekomen Syrisch jongetje op het strand van</w:t>
            </w:r>
          </w:p>
        </w:tc>
        <w:tc>
          <w:tcPr>
            <w:tcW w:w="1418" w:type="dxa"/>
            <w:vAlign w:val="bottom"/>
          </w:tcPr>
          <w:p w14:paraId="297862E1" w14:textId="0250A43F"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0A760C43" w14:textId="542557F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6DC1147E" w14:textId="3174ADA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233C21C8" w14:textId="6437AC1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04.09.2015</w:t>
            </w:r>
          </w:p>
        </w:tc>
      </w:tr>
      <w:tr w:rsidR="00DA35FB" w:rsidRPr="00695DBC" w14:paraId="190DC862" w14:textId="77777777" w:rsidTr="00DA35FB">
        <w:tc>
          <w:tcPr>
            <w:tcW w:w="2972" w:type="dxa"/>
            <w:vAlign w:val="bottom"/>
          </w:tcPr>
          <w:p w14:paraId="0039A629" w14:textId="46D31F2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Asielbeleid is aanzet drama; Brief van de dag</w:t>
            </w:r>
          </w:p>
        </w:tc>
        <w:tc>
          <w:tcPr>
            <w:tcW w:w="1418" w:type="dxa"/>
            <w:vAlign w:val="bottom"/>
          </w:tcPr>
          <w:p w14:paraId="3EA82805" w14:textId="708C88D9"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54141957" w14:textId="3C768D4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221CF872" w14:textId="6D4924A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4C73FF16" w14:textId="2A0F6D6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05.09.2015</w:t>
            </w:r>
          </w:p>
        </w:tc>
      </w:tr>
      <w:tr w:rsidR="00DA35FB" w:rsidRPr="00695DBC" w14:paraId="01853420" w14:textId="77777777" w:rsidTr="00DA35FB">
        <w:tc>
          <w:tcPr>
            <w:tcW w:w="2972" w:type="dxa"/>
            <w:vAlign w:val="bottom"/>
          </w:tcPr>
          <w:p w14:paraId="40CD25D4" w14:textId="2CE53A1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Eindstation bereikt; Unesco prijst Duitsland om aanpak asielzoekers</w:t>
            </w:r>
          </w:p>
        </w:tc>
        <w:tc>
          <w:tcPr>
            <w:tcW w:w="1418" w:type="dxa"/>
            <w:vAlign w:val="bottom"/>
          </w:tcPr>
          <w:p w14:paraId="193101C5" w14:textId="4F76ADA9"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081DAE8C" w14:textId="7630462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75BDEB60" w14:textId="352E649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11FBBCC3" w14:textId="4FD670E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06.09.2015</w:t>
            </w:r>
          </w:p>
        </w:tc>
      </w:tr>
      <w:tr w:rsidR="00DA35FB" w:rsidRPr="00695DBC" w14:paraId="705C9EAC" w14:textId="77777777" w:rsidTr="00DA35FB">
        <w:tc>
          <w:tcPr>
            <w:tcW w:w="2972" w:type="dxa"/>
            <w:vAlign w:val="bottom"/>
          </w:tcPr>
          <w:p w14:paraId="6E2D5456" w14:textId="70B69C5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'Vluchtelingen ramp voor ons arme land'</w:t>
            </w:r>
          </w:p>
        </w:tc>
        <w:tc>
          <w:tcPr>
            <w:tcW w:w="1418" w:type="dxa"/>
            <w:vAlign w:val="bottom"/>
          </w:tcPr>
          <w:p w14:paraId="5C096798" w14:textId="36276D60"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6FD81D70" w14:textId="7A70DEB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50EE4F1E" w14:textId="418ECDA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615E0E6F" w14:textId="1E73B00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06.09.2015</w:t>
            </w:r>
          </w:p>
        </w:tc>
      </w:tr>
      <w:tr w:rsidR="00DA35FB" w:rsidRPr="00695DBC" w14:paraId="149E7F62" w14:textId="77777777" w:rsidTr="00DA35FB">
        <w:tc>
          <w:tcPr>
            <w:tcW w:w="2972" w:type="dxa"/>
            <w:vAlign w:val="bottom"/>
          </w:tcPr>
          <w:p w14:paraId="2C403155" w14:textId="5734866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Einddoel Duitsland bereikt; 'Kom, meisjes, ik wil niet meer op de vlucht zijn'</w:t>
            </w:r>
          </w:p>
        </w:tc>
        <w:tc>
          <w:tcPr>
            <w:tcW w:w="1418" w:type="dxa"/>
            <w:vAlign w:val="bottom"/>
          </w:tcPr>
          <w:p w14:paraId="35B165AB" w14:textId="738AB1D4"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71961827" w14:textId="28A1667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26297180" w14:textId="5D65B32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1EF4138B" w14:textId="21971BF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07.09.2015</w:t>
            </w:r>
          </w:p>
        </w:tc>
      </w:tr>
      <w:tr w:rsidR="00DA35FB" w:rsidRPr="00695DBC" w14:paraId="35DCDA26" w14:textId="77777777" w:rsidTr="00DA35FB">
        <w:tc>
          <w:tcPr>
            <w:tcW w:w="2972" w:type="dxa"/>
            <w:vAlign w:val="bottom"/>
          </w:tcPr>
          <w:p w14:paraId="1F899BCF" w14:textId="3D19888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Zeven vragen over crisis</w:t>
            </w:r>
          </w:p>
        </w:tc>
        <w:tc>
          <w:tcPr>
            <w:tcW w:w="1418" w:type="dxa"/>
            <w:vAlign w:val="bottom"/>
          </w:tcPr>
          <w:p w14:paraId="7D2B196E" w14:textId="4AB8A50F"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797B8ADE" w14:textId="29D35EA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138B54DF" w14:textId="36087DC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6343A9FA" w14:textId="7ECDF34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07.09.2015</w:t>
            </w:r>
          </w:p>
        </w:tc>
      </w:tr>
      <w:tr w:rsidR="00DA35FB" w:rsidRPr="00695DBC" w14:paraId="7340A0F8" w14:textId="77777777" w:rsidTr="00DA35FB">
        <w:tc>
          <w:tcPr>
            <w:tcW w:w="2972" w:type="dxa"/>
            <w:vAlign w:val="bottom"/>
          </w:tcPr>
          <w:p w14:paraId="74A9C715" w14:textId="3DFA457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Bureaucratie staat oplossing flink in de weg'; Corporaties: Kabinetsbeleid maakt kwestie alleen maar</w:t>
            </w:r>
          </w:p>
        </w:tc>
        <w:tc>
          <w:tcPr>
            <w:tcW w:w="1418" w:type="dxa"/>
            <w:vAlign w:val="bottom"/>
          </w:tcPr>
          <w:p w14:paraId="30476452" w14:textId="461A1EC9"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3DE062A6" w14:textId="6EA5519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6435515F" w14:textId="1EE4CE7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6C7F85E5" w14:textId="4AD0FC2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08.09.2015</w:t>
            </w:r>
          </w:p>
        </w:tc>
      </w:tr>
      <w:tr w:rsidR="00DA35FB" w:rsidRPr="00695DBC" w14:paraId="0C343C33" w14:textId="77777777" w:rsidTr="00DA35FB">
        <w:tc>
          <w:tcPr>
            <w:tcW w:w="2972" w:type="dxa"/>
            <w:vAlign w:val="bottom"/>
          </w:tcPr>
          <w:p w14:paraId="116C30D3" w14:textId="4E672CF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Nederland accepteert extra vluchtelingen; VVD en PvdA stappen over meningsverschillen heen</w:t>
            </w:r>
          </w:p>
        </w:tc>
        <w:tc>
          <w:tcPr>
            <w:tcW w:w="1418" w:type="dxa"/>
            <w:vAlign w:val="bottom"/>
          </w:tcPr>
          <w:p w14:paraId="7E99C353" w14:textId="107AC180"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6BE73B97" w14:textId="28B3E4A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20E5F430" w14:textId="00B0755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30D5914E" w14:textId="0C912BD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08.09.2015</w:t>
            </w:r>
          </w:p>
        </w:tc>
      </w:tr>
      <w:tr w:rsidR="00DA35FB" w:rsidRPr="00695DBC" w14:paraId="069045FE" w14:textId="77777777" w:rsidTr="00DA35FB">
        <w:tc>
          <w:tcPr>
            <w:tcW w:w="2972" w:type="dxa"/>
            <w:vAlign w:val="bottom"/>
          </w:tcPr>
          <w:p w14:paraId="4AF6225B" w14:textId="384BD6A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lastRenderedPageBreak/>
              <w:t>Wat zou u doen als u een van hen was?</w:t>
            </w:r>
          </w:p>
        </w:tc>
        <w:tc>
          <w:tcPr>
            <w:tcW w:w="1418" w:type="dxa"/>
            <w:vAlign w:val="bottom"/>
          </w:tcPr>
          <w:p w14:paraId="5F90CEE1" w14:textId="42A97BDF"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515D7510" w14:textId="2947D55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0960D32A" w14:textId="5B86447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62919865" w14:textId="48FD98F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08.09.2015</w:t>
            </w:r>
          </w:p>
        </w:tc>
      </w:tr>
      <w:tr w:rsidR="00DA35FB" w:rsidRPr="00695DBC" w14:paraId="2B218D84" w14:textId="77777777" w:rsidTr="00DA35FB">
        <w:tc>
          <w:tcPr>
            <w:tcW w:w="2972" w:type="dxa"/>
            <w:vAlign w:val="bottom"/>
          </w:tcPr>
          <w:p w14:paraId="67D9D8F1" w14:textId="43E13E3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Denemarken prijst zich uit markt; Asielzoekers kiezen allemaal voor Zweden als eindpunt</w:t>
            </w:r>
          </w:p>
        </w:tc>
        <w:tc>
          <w:tcPr>
            <w:tcW w:w="1418" w:type="dxa"/>
            <w:vAlign w:val="bottom"/>
          </w:tcPr>
          <w:p w14:paraId="2B64942E" w14:textId="1231A3AF"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4C958180" w14:textId="7F6146E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1E95EEB5" w14:textId="630B50B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78F35C1C" w14:textId="4423CE8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11.09.2015</w:t>
            </w:r>
          </w:p>
        </w:tc>
      </w:tr>
      <w:tr w:rsidR="00DA35FB" w:rsidRPr="00695DBC" w14:paraId="5E3922AE" w14:textId="77777777" w:rsidTr="00DA35FB">
        <w:tc>
          <w:tcPr>
            <w:tcW w:w="2972" w:type="dxa"/>
            <w:vAlign w:val="bottom"/>
          </w:tcPr>
          <w:p w14:paraId="413ED7CC" w14:textId="2CB7C3C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'Taal leren en dan werken'; CDA wil asielzoekers inzetten in bloementeelt regio</w:t>
            </w:r>
          </w:p>
        </w:tc>
        <w:tc>
          <w:tcPr>
            <w:tcW w:w="1418" w:type="dxa"/>
            <w:vAlign w:val="bottom"/>
          </w:tcPr>
          <w:p w14:paraId="22E97498" w14:textId="4D123CFA"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712AA9A2" w14:textId="021FCF9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0CBA9175" w14:textId="19855D0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6C6AF4AB" w14:textId="2C4E847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11.09.2015</w:t>
            </w:r>
          </w:p>
        </w:tc>
      </w:tr>
      <w:tr w:rsidR="00DA35FB" w:rsidRPr="00695DBC" w14:paraId="3B74A4E3" w14:textId="77777777" w:rsidTr="00DA35FB">
        <w:tc>
          <w:tcPr>
            <w:tcW w:w="2972" w:type="dxa"/>
            <w:vAlign w:val="bottom"/>
          </w:tcPr>
          <w:p w14:paraId="50F4500A" w14:textId="5B3BFE6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'We willen geen zorgenkindjes zijn'; Vluchtelingen gaan in 'mobiele ambassade' gesprek aan met Neder</w:t>
            </w:r>
          </w:p>
        </w:tc>
        <w:tc>
          <w:tcPr>
            <w:tcW w:w="1418" w:type="dxa"/>
            <w:vAlign w:val="bottom"/>
          </w:tcPr>
          <w:p w14:paraId="47AF7FE0" w14:textId="332682D7"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32C991F6" w14:textId="737DDD3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79F15F2F" w14:textId="6C5FDD4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3BDD7F97" w14:textId="34B8897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13.09.2015</w:t>
            </w:r>
          </w:p>
        </w:tc>
      </w:tr>
      <w:tr w:rsidR="00DA35FB" w:rsidRPr="00695DBC" w14:paraId="27991D75" w14:textId="77777777" w:rsidTr="00DA35FB">
        <w:tc>
          <w:tcPr>
            <w:tcW w:w="2972" w:type="dxa"/>
            <w:vAlign w:val="bottom"/>
          </w:tcPr>
          <w:p w14:paraId="04E67AED" w14:textId="267F702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Asielopvang: tekort aan bedden dreigt; Locaties gezocht om immigranten te kunnen plaatsen</w:t>
            </w:r>
          </w:p>
        </w:tc>
        <w:tc>
          <w:tcPr>
            <w:tcW w:w="1418" w:type="dxa"/>
            <w:vAlign w:val="bottom"/>
          </w:tcPr>
          <w:p w14:paraId="19067D23" w14:textId="41494935"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28FB738B" w14:textId="27102BA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518C6E71" w14:textId="3AF77A1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1375C1D1" w14:textId="43127BC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14.09.2015</w:t>
            </w:r>
          </w:p>
        </w:tc>
      </w:tr>
      <w:tr w:rsidR="00DA35FB" w:rsidRPr="00695DBC" w14:paraId="2DE48A1D" w14:textId="77777777" w:rsidTr="00DA35FB">
        <w:tc>
          <w:tcPr>
            <w:tcW w:w="2972" w:type="dxa"/>
            <w:vAlign w:val="bottom"/>
          </w:tcPr>
          <w:p w14:paraId="380BE3A0" w14:textId="37232B1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Alle regie over migratie kwijt</w:t>
            </w:r>
          </w:p>
        </w:tc>
        <w:tc>
          <w:tcPr>
            <w:tcW w:w="1418" w:type="dxa"/>
            <w:vAlign w:val="bottom"/>
          </w:tcPr>
          <w:p w14:paraId="3B284DF6" w14:textId="5983592B"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1443B23B" w14:textId="0829792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04194F70" w14:textId="7C01C14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5A093289" w14:textId="6A611FE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18.09.2015</w:t>
            </w:r>
          </w:p>
        </w:tc>
      </w:tr>
      <w:tr w:rsidR="00DA35FB" w:rsidRPr="00695DBC" w14:paraId="13006765" w14:textId="77777777" w:rsidTr="00DA35FB">
        <w:tc>
          <w:tcPr>
            <w:tcW w:w="2972" w:type="dxa"/>
            <w:vAlign w:val="bottom"/>
          </w:tcPr>
          <w:p w14:paraId="339333EE" w14:textId="2B12C49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Kogels om oren asielzoekers</w:t>
            </w:r>
          </w:p>
        </w:tc>
        <w:tc>
          <w:tcPr>
            <w:tcW w:w="1418" w:type="dxa"/>
            <w:vAlign w:val="bottom"/>
          </w:tcPr>
          <w:p w14:paraId="313C108C" w14:textId="7948FBCF"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68539197" w14:textId="5716B56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690539AD" w14:textId="42FB00C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08828A4D" w14:textId="325AB64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18.09.2015</w:t>
            </w:r>
          </w:p>
        </w:tc>
      </w:tr>
      <w:tr w:rsidR="00DA35FB" w:rsidRPr="00695DBC" w14:paraId="05C33ACC" w14:textId="77777777" w:rsidTr="00DA35FB">
        <w:tc>
          <w:tcPr>
            <w:tcW w:w="2972" w:type="dxa"/>
            <w:vAlign w:val="bottom"/>
          </w:tcPr>
          <w:p w14:paraId="118B42BE" w14:textId="5D0F9AA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Vluchtelingentop: Merkel vs. Orbán</w:t>
            </w:r>
          </w:p>
        </w:tc>
        <w:tc>
          <w:tcPr>
            <w:tcW w:w="1418" w:type="dxa"/>
            <w:vAlign w:val="bottom"/>
          </w:tcPr>
          <w:p w14:paraId="268C3D94" w14:textId="60778790"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6D232656" w14:textId="2A33A67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7882ADB2" w14:textId="0CB7C32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484E7AA0" w14:textId="00C59C2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18.09.2015</w:t>
            </w:r>
          </w:p>
        </w:tc>
      </w:tr>
      <w:tr w:rsidR="00DA35FB" w:rsidRPr="00695DBC" w14:paraId="0096184F" w14:textId="77777777" w:rsidTr="00DA35FB">
        <w:tc>
          <w:tcPr>
            <w:tcW w:w="2972" w:type="dxa"/>
            <w:vAlign w:val="bottom"/>
          </w:tcPr>
          <w:p w14:paraId="2DB36273" w14:textId="38049C33"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Vluchteling levert meer op dan drugs'</w:t>
            </w:r>
          </w:p>
        </w:tc>
        <w:tc>
          <w:tcPr>
            <w:tcW w:w="1418" w:type="dxa"/>
            <w:vAlign w:val="bottom"/>
          </w:tcPr>
          <w:p w14:paraId="55D4B469" w14:textId="4CB6AD70"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5C1A09CB" w14:textId="5B54836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6DF68EEE" w14:textId="1E7E762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w:t>
            </w:r>
          </w:p>
        </w:tc>
        <w:tc>
          <w:tcPr>
            <w:tcW w:w="1270" w:type="dxa"/>
            <w:vAlign w:val="bottom"/>
          </w:tcPr>
          <w:p w14:paraId="26D626AA" w14:textId="748769D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18.09.2015</w:t>
            </w:r>
          </w:p>
        </w:tc>
      </w:tr>
      <w:tr w:rsidR="00DA35FB" w:rsidRPr="00695DBC" w14:paraId="7B576F36" w14:textId="77777777" w:rsidTr="00DA35FB">
        <w:tc>
          <w:tcPr>
            <w:tcW w:w="2972" w:type="dxa"/>
            <w:vAlign w:val="bottom"/>
          </w:tcPr>
          <w:p w14:paraId="192F4C4B" w14:textId="09F5503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'Grens open was eerste fout van Merkel'; Oud-sociaaldemocraat Sarrazin zegt wat vele Duitsers denken</w:t>
            </w:r>
          </w:p>
        </w:tc>
        <w:tc>
          <w:tcPr>
            <w:tcW w:w="1418" w:type="dxa"/>
            <w:vAlign w:val="bottom"/>
          </w:tcPr>
          <w:p w14:paraId="468E9890" w14:textId="06D2BED3"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677F9DF2" w14:textId="37F5298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25DB35F7" w14:textId="3FABE16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65B21188" w14:textId="3FF307A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19.09.2015</w:t>
            </w:r>
          </w:p>
        </w:tc>
      </w:tr>
      <w:tr w:rsidR="00DA35FB" w:rsidRPr="00695DBC" w14:paraId="55F50C21" w14:textId="77777777" w:rsidTr="00DA35FB">
        <w:tc>
          <w:tcPr>
            <w:tcW w:w="2972" w:type="dxa"/>
            <w:vAlign w:val="bottom"/>
          </w:tcPr>
          <w:p w14:paraId="64525E88" w14:textId="697A813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Ieder voor zich; Analyse Vluchtelingentop</w:t>
            </w:r>
          </w:p>
        </w:tc>
        <w:tc>
          <w:tcPr>
            <w:tcW w:w="1418" w:type="dxa"/>
            <w:vAlign w:val="bottom"/>
          </w:tcPr>
          <w:p w14:paraId="4701613F" w14:textId="3F96985F"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1AFC7F90" w14:textId="4C360CB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63B66A56" w14:textId="3470F498"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681A59D4" w14:textId="6C642F7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22.09.2015</w:t>
            </w:r>
          </w:p>
        </w:tc>
      </w:tr>
      <w:tr w:rsidR="00DA35FB" w:rsidRPr="00695DBC" w14:paraId="11EAFAAE" w14:textId="77777777" w:rsidTr="00DA35FB">
        <w:tc>
          <w:tcPr>
            <w:tcW w:w="2972" w:type="dxa"/>
            <w:vAlign w:val="bottom"/>
          </w:tcPr>
          <w:p w14:paraId="34DF4054" w14:textId="5A7E475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 xml:space="preserve">'Niemand weet of laatste Syriër het licht uitdoet'; Hoogleraar migratie </w:t>
            </w:r>
            <w:r w:rsidRPr="00695DBC">
              <w:rPr>
                <w:rFonts w:ascii="Verdana" w:hAnsi="Verdana" w:cs="Calibri"/>
                <w:color w:val="000000"/>
                <w:sz w:val="20"/>
                <w:szCs w:val="20"/>
              </w:rPr>
              <w:lastRenderedPageBreak/>
              <w:t>Marlou Schrover over EU-</w:t>
            </w:r>
            <w:proofErr w:type="spellStart"/>
            <w:r w:rsidRPr="00695DBC">
              <w:rPr>
                <w:rFonts w:ascii="Verdana" w:hAnsi="Verdana" w:cs="Calibri"/>
                <w:color w:val="000000"/>
                <w:sz w:val="20"/>
                <w:szCs w:val="20"/>
              </w:rPr>
              <w:t>deb</w:t>
            </w:r>
            <w:proofErr w:type="spellEnd"/>
          </w:p>
        </w:tc>
        <w:tc>
          <w:tcPr>
            <w:tcW w:w="1418" w:type="dxa"/>
            <w:vAlign w:val="bottom"/>
          </w:tcPr>
          <w:p w14:paraId="73B3B765" w14:textId="7BB92F3A"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lastRenderedPageBreak/>
              <w:t>De Telegraaf</w:t>
            </w:r>
          </w:p>
        </w:tc>
        <w:tc>
          <w:tcPr>
            <w:tcW w:w="1147" w:type="dxa"/>
            <w:vAlign w:val="bottom"/>
          </w:tcPr>
          <w:p w14:paraId="508F9893" w14:textId="6F569CB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2FDD150C" w14:textId="6EF44274"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4F7D3870" w14:textId="2BA6433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22.09.2015</w:t>
            </w:r>
          </w:p>
        </w:tc>
      </w:tr>
      <w:tr w:rsidR="00DA35FB" w:rsidRPr="00695DBC" w14:paraId="0CEBFFF2" w14:textId="77777777" w:rsidTr="00DA35FB">
        <w:tc>
          <w:tcPr>
            <w:tcW w:w="2972" w:type="dxa"/>
            <w:vAlign w:val="bottom"/>
          </w:tcPr>
          <w:p w14:paraId="7E9F9E74" w14:textId="246E78F7"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Een eerste stap, geen oplossing; Migrantenakkoord uiteindelijk toch opgedrongen</w:t>
            </w:r>
          </w:p>
        </w:tc>
        <w:tc>
          <w:tcPr>
            <w:tcW w:w="1418" w:type="dxa"/>
            <w:vAlign w:val="bottom"/>
          </w:tcPr>
          <w:p w14:paraId="4C8EBFA7" w14:textId="1768C267"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1B5B38B8" w14:textId="3BEFCF25"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159BB686" w14:textId="7CD345ED"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11B5F7B1" w14:textId="502E84D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23.09.2015</w:t>
            </w:r>
          </w:p>
        </w:tc>
      </w:tr>
      <w:tr w:rsidR="00DA35FB" w:rsidRPr="00695DBC" w14:paraId="083676B2" w14:textId="77777777" w:rsidTr="00DA35FB">
        <w:tc>
          <w:tcPr>
            <w:tcW w:w="2972" w:type="dxa"/>
            <w:vAlign w:val="bottom"/>
          </w:tcPr>
          <w:p w14:paraId="54C694B2" w14:textId="23AA192C" w:rsidR="00DA35FB" w:rsidRPr="00695DBC" w:rsidRDefault="00DA35FB" w:rsidP="00DA0727">
            <w:pPr>
              <w:spacing w:line="360" w:lineRule="auto"/>
              <w:rPr>
                <w:rFonts w:ascii="Verdana" w:hAnsi="Verdana"/>
                <w:sz w:val="20"/>
                <w:szCs w:val="20"/>
              </w:rPr>
            </w:pPr>
            <w:proofErr w:type="spellStart"/>
            <w:r w:rsidRPr="00695DBC">
              <w:rPr>
                <w:rFonts w:ascii="Verdana" w:hAnsi="Verdana" w:cs="Calibri"/>
                <w:color w:val="000000"/>
                <w:sz w:val="20"/>
                <w:szCs w:val="20"/>
              </w:rPr>
              <w:t>Baâdoud</w:t>
            </w:r>
            <w:proofErr w:type="spellEnd"/>
            <w:r w:rsidRPr="00695DBC">
              <w:rPr>
                <w:rFonts w:ascii="Verdana" w:hAnsi="Verdana" w:cs="Calibri"/>
                <w:color w:val="000000"/>
                <w:sz w:val="20"/>
                <w:szCs w:val="20"/>
              </w:rPr>
              <w:t xml:space="preserve"> geeft kinderen thuis; Syrische moeder opgenomen in ziekenhuis</w:t>
            </w:r>
          </w:p>
        </w:tc>
        <w:tc>
          <w:tcPr>
            <w:tcW w:w="1418" w:type="dxa"/>
            <w:vAlign w:val="bottom"/>
          </w:tcPr>
          <w:p w14:paraId="614349D4" w14:textId="1AF30C14"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6D7429B2" w14:textId="63F5FC99"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1C709025" w14:textId="2DA16896"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3</w:t>
            </w:r>
          </w:p>
        </w:tc>
        <w:tc>
          <w:tcPr>
            <w:tcW w:w="1270" w:type="dxa"/>
            <w:vAlign w:val="bottom"/>
          </w:tcPr>
          <w:p w14:paraId="2556A64C" w14:textId="2436113E"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24.09.2015</w:t>
            </w:r>
          </w:p>
        </w:tc>
      </w:tr>
      <w:tr w:rsidR="00DA35FB" w:rsidRPr="00695DBC" w14:paraId="33BF2BB1" w14:textId="77777777" w:rsidTr="00DA35FB">
        <w:tc>
          <w:tcPr>
            <w:tcW w:w="2972" w:type="dxa"/>
            <w:vAlign w:val="bottom"/>
          </w:tcPr>
          <w:p w14:paraId="2C745046" w14:textId="49404DB1"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Voorgelogen door de tv; brief van de dag</w:t>
            </w:r>
          </w:p>
        </w:tc>
        <w:tc>
          <w:tcPr>
            <w:tcW w:w="1418" w:type="dxa"/>
            <w:vAlign w:val="bottom"/>
          </w:tcPr>
          <w:p w14:paraId="05385D75" w14:textId="51807A9E"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5E6604AE" w14:textId="01BD2E3A"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0ACE6360" w14:textId="4E0B207B"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2AC71D63" w14:textId="1BE9ED8C"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24.09.2015</w:t>
            </w:r>
          </w:p>
        </w:tc>
      </w:tr>
      <w:tr w:rsidR="00DA35FB" w:rsidRPr="00695DBC" w14:paraId="1F7D9956" w14:textId="77777777" w:rsidTr="00DA35FB">
        <w:tc>
          <w:tcPr>
            <w:tcW w:w="2972" w:type="dxa"/>
            <w:vAlign w:val="bottom"/>
          </w:tcPr>
          <w:p w14:paraId="47FBFF24" w14:textId="784AC5A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 xml:space="preserve">Grens bereikt'; </w:t>
            </w:r>
            <w:proofErr w:type="spellStart"/>
            <w:r w:rsidRPr="00695DBC">
              <w:rPr>
                <w:rFonts w:ascii="Verdana" w:hAnsi="Verdana" w:cs="Calibri"/>
                <w:color w:val="000000"/>
                <w:sz w:val="20"/>
                <w:szCs w:val="20"/>
              </w:rPr>
              <w:t>Gauck</w:t>
            </w:r>
            <w:proofErr w:type="spellEnd"/>
            <w:r w:rsidRPr="00695DBC">
              <w:rPr>
                <w:rFonts w:ascii="Verdana" w:hAnsi="Verdana" w:cs="Calibri"/>
                <w:color w:val="000000"/>
                <w:sz w:val="20"/>
                <w:szCs w:val="20"/>
              </w:rPr>
              <w:t xml:space="preserve"> levert snoeiharde kritiek op Merkel</w:t>
            </w:r>
          </w:p>
        </w:tc>
        <w:tc>
          <w:tcPr>
            <w:tcW w:w="1418" w:type="dxa"/>
            <w:vAlign w:val="bottom"/>
          </w:tcPr>
          <w:p w14:paraId="2977D9C0" w14:textId="41008EB6" w:rsidR="00DA35FB" w:rsidRPr="00695DBC" w:rsidRDefault="00695DBC" w:rsidP="00DA0727">
            <w:pPr>
              <w:spacing w:line="360" w:lineRule="auto"/>
              <w:rPr>
                <w:rFonts w:ascii="Verdana" w:hAnsi="Verdana"/>
                <w:sz w:val="20"/>
                <w:szCs w:val="20"/>
              </w:rPr>
            </w:pPr>
            <w:r w:rsidRPr="00695DBC">
              <w:rPr>
                <w:rFonts w:ascii="Verdana" w:hAnsi="Verdana" w:cs="Calibri"/>
                <w:i/>
                <w:color w:val="000000"/>
                <w:sz w:val="20"/>
                <w:szCs w:val="20"/>
              </w:rPr>
              <w:t>De Telegraaf</w:t>
            </w:r>
          </w:p>
        </w:tc>
        <w:tc>
          <w:tcPr>
            <w:tcW w:w="1147" w:type="dxa"/>
            <w:vAlign w:val="bottom"/>
          </w:tcPr>
          <w:p w14:paraId="75E97423" w14:textId="0F65FD0F"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Na</w:t>
            </w:r>
          </w:p>
        </w:tc>
        <w:tc>
          <w:tcPr>
            <w:tcW w:w="2255" w:type="dxa"/>
            <w:vAlign w:val="bottom"/>
          </w:tcPr>
          <w:p w14:paraId="1819574E" w14:textId="26B16BD2"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w:t>
            </w:r>
          </w:p>
        </w:tc>
        <w:tc>
          <w:tcPr>
            <w:tcW w:w="1270" w:type="dxa"/>
            <w:vAlign w:val="bottom"/>
          </w:tcPr>
          <w:p w14:paraId="1F371717" w14:textId="7F8223F0" w:rsidR="00DA35FB" w:rsidRPr="00695DBC" w:rsidRDefault="00DA35FB" w:rsidP="00DA0727">
            <w:pPr>
              <w:spacing w:line="360" w:lineRule="auto"/>
              <w:rPr>
                <w:rFonts w:ascii="Verdana" w:hAnsi="Verdana"/>
                <w:sz w:val="20"/>
                <w:szCs w:val="20"/>
              </w:rPr>
            </w:pPr>
            <w:r w:rsidRPr="00695DBC">
              <w:rPr>
                <w:rFonts w:ascii="Verdana" w:hAnsi="Verdana" w:cs="Calibri"/>
                <w:color w:val="000000"/>
                <w:sz w:val="20"/>
                <w:szCs w:val="20"/>
              </w:rPr>
              <w:t>29.09.2015</w:t>
            </w:r>
          </w:p>
        </w:tc>
      </w:tr>
    </w:tbl>
    <w:p w14:paraId="09E2CACE" w14:textId="77777777" w:rsidR="00695DBC" w:rsidRDefault="00695DBC" w:rsidP="00DA0727">
      <w:pPr>
        <w:spacing w:after="0" w:line="360" w:lineRule="auto"/>
        <w:rPr>
          <w:rFonts w:ascii="Verdana" w:hAnsi="Verdana"/>
        </w:rPr>
      </w:pPr>
    </w:p>
    <w:p w14:paraId="59A3348B" w14:textId="77777777" w:rsidR="00695DBC" w:rsidRDefault="00695DBC">
      <w:pPr>
        <w:rPr>
          <w:rFonts w:ascii="Verdana" w:hAnsi="Verdana"/>
        </w:rPr>
      </w:pPr>
      <w:r>
        <w:rPr>
          <w:rFonts w:ascii="Verdana" w:hAnsi="Verdana"/>
        </w:rPr>
        <w:br w:type="page"/>
      </w:r>
    </w:p>
    <w:p w14:paraId="7D4DE9D3" w14:textId="5C8AF343" w:rsidR="008A3840" w:rsidRPr="00695DBC" w:rsidRDefault="008A3840" w:rsidP="004D05A5">
      <w:pPr>
        <w:pStyle w:val="Kop2"/>
      </w:pPr>
      <w:bookmarkStart w:id="27" w:name="_Toc30170794"/>
      <w:r w:rsidRPr="00695DBC">
        <w:lastRenderedPageBreak/>
        <w:t>Bijlage 2. Corpus KDA</w:t>
      </w:r>
      <w:r w:rsidR="00E97DEB" w:rsidRPr="00695DBC">
        <w:t>.</w:t>
      </w:r>
      <w:bookmarkEnd w:id="27"/>
    </w:p>
    <w:p w14:paraId="47B84A92" w14:textId="77777777" w:rsidR="00695DBC" w:rsidRPr="00695DBC" w:rsidRDefault="00695DBC" w:rsidP="00695DBC">
      <w:pPr>
        <w:spacing w:after="0" w:line="360" w:lineRule="auto"/>
        <w:rPr>
          <w:rFonts w:ascii="Verdana" w:hAnsi="Verdana" w:cstheme="minorHAnsi"/>
          <w:b/>
          <w:sz w:val="20"/>
          <w:szCs w:val="20"/>
        </w:rPr>
      </w:pPr>
      <w:r w:rsidRPr="00695DBC">
        <w:rPr>
          <w:rFonts w:ascii="Verdana" w:hAnsi="Verdana" w:cs="Calibri"/>
          <w:b/>
          <w:i/>
          <w:color w:val="000000"/>
          <w:sz w:val="20"/>
          <w:szCs w:val="20"/>
        </w:rPr>
        <w:t>De Telegraaf</w:t>
      </w:r>
      <w:r w:rsidRPr="00695DBC">
        <w:rPr>
          <w:rFonts w:ascii="Verdana" w:hAnsi="Verdana" w:cstheme="minorHAnsi"/>
          <w:b/>
          <w:sz w:val="20"/>
          <w:szCs w:val="20"/>
        </w:rPr>
        <w:t xml:space="preserve"> </w:t>
      </w:r>
    </w:p>
    <w:p w14:paraId="00ED35F2" w14:textId="78A40748" w:rsidR="008A3840" w:rsidRPr="00695DBC" w:rsidRDefault="008A3840" w:rsidP="00695DBC">
      <w:pPr>
        <w:spacing w:after="0" w:line="360" w:lineRule="auto"/>
        <w:rPr>
          <w:rFonts w:ascii="Verdana" w:hAnsi="Verdana" w:cstheme="minorHAnsi"/>
          <w:sz w:val="20"/>
          <w:szCs w:val="20"/>
        </w:rPr>
      </w:pPr>
      <w:r w:rsidRPr="00695DBC">
        <w:rPr>
          <w:rFonts w:ascii="Verdana" w:hAnsi="Verdana" w:cstheme="minorHAnsi"/>
          <w:sz w:val="20"/>
          <w:szCs w:val="20"/>
        </w:rPr>
        <w:t>Slachtofferframe:</w:t>
      </w:r>
    </w:p>
    <w:p w14:paraId="273B3AB7" w14:textId="77777777" w:rsidR="008A3840" w:rsidRPr="00695DBC" w:rsidRDefault="008A3840" w:rsidP="00695DBC">
      <w:pPr>
        <w:spacing w:after="0" w:line="360" w:lineRule="auto"/>
        <w:rPr>
          <w:rFonts w:ascii="Verdana" w:hAnsi="Verdana" w:cstheme="minorHAnsi"/>
          <w:sz w:val="20"/>
          <w:szCs w:val="20"/>
          <w:u w:val="single"/>
        </w:rPr>
      </w:pPr>
      <w:r w:rsidRPr="00695DBC">
        <w:rPr>
          <w:rFonts w:ascii="Verdana" w:hAnsi="Verdana" w:cstheme="minorHAnsi"/>
          <w:sz w:val="20"/>
          <w:szCs w:val="20"/>
          <w:u w:val="single"/>
        </w:rPr>
        <w:t>Artikel 1:</w:t>
      </w:r>
    </w:p>
    <w:p w14:paraId="264841FE" w14:textId="49DE5D3D" w:rsidR="008A3840" w:rsidRPr="00695DBC" w:rsidRDefault="008A3840" w:rsidP="00695DBC">
      <w:pPr>
        <w:spacing w:after="0" w:line="360" w:lineRule="auto"/>
        <w:rPr>
          <w:rFonts w:ascii="Verdana" w:hAnsi="Verdana" w:cstheme="minorHAnsi"/>
          <w:b/>
          <w:sz w:val="20"/>
          <w:szCs w:val="20"/>
        </w:rPr>
      </w:pPr>
      <w:r w:rsidRPr="00695DBC">
        <w:rPr>
          <w:rFonts w:ascii="Verdana" w:eastAsia="Times New Roman" w:hAnsi="Verdana" w:cstheme="minorHAnsi"/>
          <w:b/>
          <w:sz w:val="20"/>
          <w:szCs w:val="20"/>
          <w:bdr w:val="none" w:sz="0" w:space="0" w:color="auto" w:frame="1"/>
          <w:shd w:val="clear" w:color="auto" w:fill="FFFFFF"/>
          <w:lang w:eastAsia="nl-NL"/>
        </w:rPr>
        <w:t>Nooit stilstaan op een zebrapad!; Asielzoekers krijgen snelcursus over gevaren in noodopvang</w:t>
      </w:r>
    </w:p>
    <w:p w14:paraId="500FE077" w14:textId="7FC268E0"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Marjolein Schipper Goes Niet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de snelweg lopen, kijk uit voor diepe sloten en</w:t>
      </w:r>
      <w:r w:rsidR="00695DBC"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vooral: </w:t>
      </w:r>
      <w:r w:rsidRPr="00695DBC">
        <w:rPr>
          <w:rFonts w:ascii="Verdana" w:eastAsia="Times New Roman" w:hAnsi="Verdana" w:cstheme="minorHAnsi"/>
          <w:bCs/>
          <w:color w:val="373739"/>
          <w:sz w:val="20"/>
          <w:szCs w:val="20"/>
          <w:bdr w:val="none" w:sz="0" w:space="0" w:color="auto" w:frame="1"/>
          <w:lang w:eastAsia="nl-NL"/>
        </w:rPr>
        <w:t>nooit</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stilstaan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een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zebrapad</w:t>
      </w:r>
      <w:r w:rsidRPr="00695DBC">
        <w:rPr>
          <w:rFonts w:ascii="Verdana" w:eastAsia="Times New Roman" w:hAnsi="Verdana" w:cstheme="minorHAnsi"/>
          <w:color w:val="373739"/>
          <w:sz w:val="20"/>
          <w:szCs w:val="20"/>
          <w:lang w:eastAsia="nl-NL"/>
        </w:rPr>
        <w:t>! Kersverse inwoners van de COA-noodlocatie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de Zeelandhallen </w:t>
      </w:r>
      <w:r w:rsidRPr="00695DBC">
        <w:rPr>
          <w:rFonts w:ascii="Verdana" w:eastAsia="Times New Roman" w:hAnsi="Verdana" w:cstheme="minorHAnsi"/>
          <w:bCs/>
          <w:color w:val="373739"/>
          <w:sz w:val="20"/>
          <w:szCs w:val="20"/>
          <w:bdr w:val="none" w:sz="0" w:space="0" w:color="auto" w:frame="1"/>
          <w:lang w:eastAsia="nl-NL"/>
        </w:rPr>
        <w:t>krijgen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sneltreinvaart de belangrijkste vaderlandse </w:t>
      </w:r>
      <w:r w:rsidRPr="00695DBC">
        <w:rPr>
          <w:rFonts w:ascii="Verdana" w:eastAsia="Times New Roman" w:hAnsi="Verdana" w:cstheme="minorHAnsi"/>
          <w:bCs/>
          <w:color w:val="373739"/>
          <w:sz w:val="20"/>
          <w:szCs w:val="20"/>
          <w:bdr w:val="none" w:sz="0" w:space="0" w:color="auto" w:frame="1"/>
          <w:lang w:eastAsia="nl-NL"/>
        </w:rPr>
        <w:t>gevaren</w:t>
      </w:r>
      <w:r w:rsidRPr="00695DBC">
        <w:rPr>
          <w:rFonts w:ascii="Verdana" w:eastAsia="Times New Roman" w:hAnsi="Verdana" w:cstheme="minorHAnsi"/>
          <w:color w:val="373739"/>
          <w:sz w:val="20"/>
          <w:szCs w:val="20"/>
          <w:lang w:eastAsia="nl-NL"/>
        </w:rPr>
        <w:t> voorgeschoteld. Niet dat er veel oog is voor alle waarschuwingsborden met pictogrammen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de centrale hal, waar ook nog eens duidelijk wordt gemaakt dat er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onze rode fietspaden vooral niét gelopen dient te worden. De meesten van de 360 net gearriveerde vluchtelingen zitten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groepjes met elkaar te praten: binnen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de grote bankstellen of buiten aan de houten picknicktafels.</w:t>
      </w:r>
      <w:r w:rsidR="00695DBC"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Broodmagere Eritreeërs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afgetrapte plastic slippers, enkele weken geleden verbleven ze nog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een</w:t>
      </w:r>
      <w:r w:rsidRPr="00695DBC">
        <w:rPr>
          <w:rFonts w:ascii="Verdana" w:eastAsia="Times New Roman" w:hAnsi="Verdana" w:cstheme="minorHAnsi"/>
          <w:color w:val="373739"/>
          <w:sz w:val="20"/>
          <w:szCs w:val="20"/>
          <w:lang w:eastAsia="nl-NL"/>
        </w:rPr>
        <w:t> overvolle boot richting Griekenland, liggen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het groene Zeeuwse gras en staren naar de naastgelegen McDonald's. Wereldproblematiek, opeens scherp zichtbaar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de Hollandse provincie. Syriërs delen elkaars sigaretten en verhalen </w:t>
      </w:r>
      <w:r w:rsidRPr="00695DBC">
        <w:rPr>
          <w:rFonts w:ascii="Verdana" w:eastAsia="Times New Roman" w:hAnsi="Verdana" w:cstheme="minorHAnsi"/>
          <w:bCs/>
          <w:color w:val="373739"/>
          <w:sz w:val="20"/>
          <w:szCs w:val="20"/>
          <w:bdr w:val="none" w:sz="0" w:space="0" w:color="auto" w:frame="1"/>
          <w:lang w:eastAsia="nl-NL"/>
        </w:rPr>
        <w:t>over</w:t>
      </w:r>
      <w:r w:rsidRPr="00695DBC">
        <w:rPr>
          <w:rFonts w:ascii="Verdana" w:eastAsia="Times New Roman" w:hAnsi="Verdana" w:cstheme="minorHAnsi"/>
          <w:color w:val="373739"/>
          <w:sz w:val="20"/>
          <w:szCs w:val="20"/>
          <w:lang w:eastAsia="nl-NL"/>
        </w:rPr>
        <w:t> hun gezinnen, die vaak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Turkse vluchtelingenkampen zijn achtergebleven.</w:t>
      </w:r>
      <w:r w:rsidR="00695DBC"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het hallencomplex bij Goes worden nog tot en met 23 oktober maximaal vierhonderd vluchtelingen opgevangen, bijna allemaal Syriërs en Eritreeërs. Via Ter Apel komen er momenteel gemiddeld 1575 personen per week binnen en dat zijn er zo veel, dat de </w:t>
      </w:r>
      <w:r w:rsidRPr="00695DBC">
        <w:rPr>
          <w:rFonts w:ascii="Verdana" w:eastAsia="Times New Roman" w:hAnsi="Verdana" w:cstheme="minorHAnsi"/>
          <w:bCs/>
          <w:color w:val="373739"/>
          <w:sz w:val="20"/>
          <w:szCs w:val="20"/>
          <w:bdr w:val="none" w:sz="0" w:space="0" w:color="auto" w:frame="1"/>
          <w:lang w:eastAsia="nl-NL"/>
        </w:rPr>
        <w:t>IND</w:t>
      </w:r>
      <w:r w:rsidRPr="00695DBC">
        <w:rPr>
          <w:rFonts w:ascii="Verdana" w:eastAsia="Times New Roman" w:hAnsi="Verdana" w:cstheme="minorHAnsi"/>
          <w:color w:val="373739"/>
          <w:sz w:val="20"/>
          <w:szCs w:val="20"/>
          <w:lang w:eastAsia="nl-NL"/>
        </w:rPr>
        <w:t> ze niet allemaal snel genoeg volledig krijgt gescreend. Want pas daarna mogen ze doorverhuizen naar </w:t>
      </w:r>
      <w:r w:rsidRPr="00695DBC">
        <w:rPr>
          <w:rFonts w:ascii="Verdana" w:eastAsia="Times New Roman" w:hAnsi="Verdana" w:cstheme="minorHAnsi"/>
          <w:bCs/>
          <w:color w:val="373739"/>
          <w:sz w:val="20"/>
          <w:szCs w:val="20"/>
          <w:bdr w:val="none" w:sz="0" w:space="0" w:color="auto" w:frame="1"/>
          <w:lang w:eastAsia="nl-NL"/>
        </w:rPr>
        <w:t>een</w:t>
      </w:r>
      <w:r w:rsidRPr="00695DBC">
        <w:rPr>
          <w:rFonts w:ascii="Verdana" w:eastAsia="Times New Roman" w:hAnsi="Verdana" w:cstheme="minorHAnsi"/>
          <w:color w:val="373739"/>
          <w:sz w:val="20"/>
          <w:szCs w:val="20"/>
          <w:lang w:eastAsia="nl-NL"/>
        </w:rPr>
        <w:t> iets definitievere Proces Opvang Locatie.</w:t>
      </w:r>
      <w:r w:rsidR="00695DBC"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Overloop Daarom maken we nu gebruik van deze </w:t>
      </w:r>
      <w:r w:rsidRPr="00695DBC">
        <w:rPr>
          <w:rFonts w:ascii="Verdana" w:eastAsia="Times New Roman" w:hAnsi="Verdana" w:cstheme="minorHAnsi"/>
          <w:bCs/>
          <w:color w:val="373739"/>
          <w:sz w:val="20"/>
          <w:szCs w:val="20"/>
          <w:bdr w:val="none" w:sz="0" w:space="0" w:color="auto" w:frame="1"/>
          <w:lang w:eastAsia="nl-NL"/>
        </w:rPr>
        <w:t>noodopvang</w:t>
      </w:r>
      <w:r w:rsidRPr="00695DBC">
        <w:rPr>
          <w:rFonts w:ascii="Verdana" w:eastAsia="Times New Roman" w:hAnsi="Verdana" w:cstheme="minorHAnsi"/>
          <w:color w:val="373739"/>
          <w:sz w:val="20"/>
          <w:szCs w:val="20"/>
          <w:lang w:eastAsia="nl-NL"/>
        </w:rPr>
        <w:t> , zegt Robert Ploeg van het COA. Tot en met eind oktober dienen de Zeelandhallen als 'overloop', daarna is het einde verhaal om twee simpele redenen: Er staan hier evenementen gepland en wij zijn als COA niets meer dan eenvoudige huurders. Bovendien verwachten we dat na oktober de grote zomerpiek aan vluchtelingen voorbij is. Want bij slecht en koud weer zullen minder mensen de gevaarlijke tocht </w:t>
      </w:r>
      <w:r w:rsidRPr="00695DBC">
        <w:rPr>
          <w:rFonts w:ascii="Verdana" w:eastAsia="Times New Roman" w:hAnsi="Verdana" w:cstheme="minorHAnsi"/>
          <w:bCs/>
          <w:color w:val="373739"/>
          <w:sz w:val="20"/>
          <w:szCs w:val="20"/>
          <w:bdr w:val="none" w:sz="0" w:space="0" w:color="auto" w:frame="1"/>
          <w:lang w:eastAsia="nl-NL"/>
        </w:rPr>
        <w:t>over</w:t>
      </w:r>
      <w:r w:rsidRPr="00695DBC">
        <w:rPr>
          <w:rFonts w:ascii="Verdana" w:eastAsia="Times New Roman" w:hAnsi="Verdana" w:cstheme="minorHAnsi"/>
          <w:color w:val="373739"/>
          <w:sz w:val="20"/>
          <w:szCs w:val="20"/>
          <w:lang w:eastAsia="nl-NL"/>
        </w:rPr>
        <w:t> water en de bergen aandurven.</w:t>
      </w:r>
      <w:r w:rsidR="00695DBC"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de grote hoge hal zijn compartimenten neergezet met daarin plek voor vier tweepersoons-stapelbedden en eenvoudige stalen kasten. Twee keer per dag worden broodmaaltijden uitgedeeld en tussen de middag is er </w:t>
      </w:r>
      <w:r w:rsidRPr="00695DBC">
        <w:rPr>
          <w:rFonts w:ascii="Verdana" w:eastAsia="Times New Roman" w:hAnsi="Verdana" w:cstheme="minorHAnsi"/>
          <w:bCs/>
          <w:color w:val="373739"/>
          <w:sz w:val="20"/>
          <w:szCs w:val="20"/>
          <w:bdr w:val="none" w:sz="0" w:space="0" w:color="auto" w:frame="1"/>
          <w:lang w:eastAsia="nl-NL"/>
        </w:rPr>
        <w:t>een</w:t>
      </w:r>
      <w:r w:rsidRPr="00695DBC">
        <w:rPr>
          <w:rFonts w:ascii="Verdana" w:eastAsia="Times New Roman" w:hAnsi="Verdana" w:cstheme="minorHAnsi"/>
          <w:color w:val="373739"/>
          <w:sz w:val="20"/>
          <w:szCs w:val="20"/>
          <w:lang w:eastAsia="nl-NL"/>
        </w:rPr>
        <w:t> warme rijsthap met vlees. De mannen, vrouwen zijn er niet te bekennen, houden zich behalve met veel kletsen vooral bezig met tafelvoetbal en televisiekijken.</w:t>
      </w:r>
      <w:r w:rsidR="00695DBC"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Ze hebben zo'n barre tocht ander de rug dat ze dolblij zijn even rust te hebben , zegt Ploeg. Het is hier ook altijd opmerkelijk rustig en stil,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aanmerking genomen dat er 360 man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xml:space="preserve"> zo'n hal verblijven. We hebben wel redelijk strenge regels. Er mag binnen niet worden gerookt, om elf uur moet het stil zijn en we willen ook niet </w:t>
      </w:r>
      <w:r w:rsidRPr="00695DBC">
        <w:rPr>
          <w:rFonts w:ascii="Verdana" w:eastAsia="Times New Roman" w:hAnsi="Verdana" w:cstheme="minorHAnsi"/>
          <w:color w:val="373739"/>
          <w:sz w:val="20"/>
          <w:szCs w:val="20"/>
          <w:lang w:eastAsia="nl-NL"/>
        </w:rPr>
        <w:lastRenderedPageBreak/>
        <w:t>dat bewoners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de rotonde voor de Zeelandhallen gaan rondhangen. Voor je het weet zit de vangrail vol met mensen en schrikken automobilisten zich </w:t>
      </w:r>
      <w:r w:rsidRPr="00695DBC">
        <w:rPr>
          <w:rFonts w:ascii="Verdana" w:eastAsia="Times New Roman" w:hAnsi="Verdana" w:cstheme="minorHAnsi"/>
          <w:bCs/>
          <w:color w:val="373739"/>
          <w:sz w:val="20"/>
          <w:szCs w:val="20"/>
          <w:bdr w:val="none" w:sz="0" w:space="0" w:color="auto" w:frame="1"/>
          <w:lang w:eastAsia="nl-NL"/>
        </w:rPr>
        <w:t>een</w:t>
      </w:r>
      <w:r w:rsidRPr="00695DBC">
        <w:rPr>
          <w:rFonts w:ascii="Verdana" w:eastAsia="Times New Roman" w:hAnsi="Verdana" w:cstheme="minorHAnsi"/>
          <w:color w:val="373739"/>
          <w:sz w:val="20"/>
          <w:szCs w:val="20"/>
          <w:lang w:eastAsia="nl-NL"/>
        </w:rPr>
        <w:t> ongeluk.</w:t>
      </w:r>
    </w:p>
    <w:p w14:paraId="38875164" w14:textId="4FF177B0"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Platgebrand Bewoner Mazen </w:t>
      </w:r>
      <w:proofErr w:type="spellStart"/>
      <w:r w:rsidRPr="00695DBC">
        <w:rPr>
          <w:rFonts w:ascii="Verdana" w:eastAsia="Times New Roman" w:hAnsi="Verdana" w:cstheme="minorHAnsi"/>
          <w:color w:val="373739"/>
          <w:sz w:val="20"/>
          <w:szCs w:val="20"/>
          <w:lang w:eastAsia="nl-NL"/>
        </w:rPr>
        <w:t>Ecan</w:t>
      </w:r>
      <w:proofErr w:type="spellEnd"/>
      <w:r w:rsidRPr="00695DBC">
        <w:rPr>
          <w:rFonts w:ascii="Verdana" w:eastAsia="Times New Roman" w:hAnsi="Verdana" w:cstheme="minorHAnsi"/>
          <w:color w:val="373739"/>
          <w:sz w:val="20"/>
          <w:szCs w:val="20"/>
          <w:lang w:eastAsia="nl-NL"/>
        </w:rPr>
        <w:t xml:space="preserve"> (47) uit Syrië is net </w:t>
      </w:r>
      <w:r w:rsidRPr="00695DBC">
        <w:rPr>
          <w:rFonts w:ascii="Verdana" w:eastAsia="Times New Roman" w:hAnsi="Verdana" w:cstheme="minorHAnsi"/>
          <w:bCs/>
          <w:color w:val="373739"/>
          <w:sz w:val="20"/>
          <w:szCs w:val="20"/>
          <w:bdr w:val="none" w:sz="0" w:space="0" w:color="auto" w:frame="1"/>
          <w:lang w:eastAsia="nl-NL"/>
        </w:rPr>
        <w:t>een</w:t>
      </w:r>
      <w:r w:rsidRPr="00695DBC">
        <w:rPr>
          <w:rFonts w:ascii="Verdana" w:eastAsia="Times New Roman" w:hAnsi="Verdana" w:cstheme="minorHAnsi"/>
          <w:color w:val="373739"/>
          <w:sz w:val="20"/>
          <w:szCs w:val="20"/>
          <w:lang w:eastAsia="nl-NL"/>
        </w:rPr>
        <w:t> paar dagen geleden aangekomen. Hij zit buiten met landgenoten te praten. Vanuit Turkije maakte Mazen twee weken geleden voor 4000 euro de oversteek met de boot naar Griekenland, waarna hij met boot en bus via Hongarije verderging.</w:t>
      </w:r>
      <w:r w:rsidR="00695DBC"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 xml:space="preserve">Ik kom uit </w:t>
      </w:r>
      <w:proofErr w:type="spellStart"/>
      <w:r w:rsidRPr="00695DBC">
        <w:rPr>
          <w:rFonts w:ascii="Verdana" w:eastAsia="Times New Roman" w:hAnsi="Verdana" w:cstheme="minorHAnsi"/>
          <w:color w:val="373739"/>
          <w:sz w:val="20"/>
          <w:szCs w:val="20"/>
          <w:lang w:eastAsia="nl-NL"/>
        </w:rPr>
        <w:t>Itlib</w:t>
      </w:r>
      <w:proofErr w:type="spellEnd"/>
      <w:r w:rsidRPr="00695DBC">
        <w:rPr>
          <w:rFonts w:ascii="Verdana" w:eastAsia="Times New Roman" w:hAnsi="Verdana" w:cstheme="minorHAnsi"/>
          <w:color w:val="373739"/>
          <w:sz w:val="20"/>
          <w:szCs w:val="20"/>
          <w:lang w:eastAsia="nl-NL"/>
        </w:rPr>
        <w:t>. Mijn huis is platgebrand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de oorlog tussen rebellen en het leger. Met mijn gezin, vrouw en twee kinderen van 7 en 11 jaar, ben ik naar Turkije gevlucht.</w:t>
      </w:r>
    </w:p>
    <w:p w14:paraId="6989B5FF" w14:textId="517233B5"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Maar daar wilde hij niet blijven. Turken hebben </w:t>
      </w:r>
      <w:r w:rsidRPr="00695DBC">
        <w:rPr>
          <w:rFonts w:ascii="Verdana" w:eastAsia="Times New Roman" w:hAnsi="Verdana" w:cstheme="minorHAnsi"/>
          <w:bCs/>
          <w:color w:val="373739"/>
          <w:sz w:val="20"/>
          <w:szCs w:val="20"/>
          <w:bdr w:val="none" w:sz="0" w:space="0" w:color="auto" w:frame="1"/>
          <w:lang w:eastAsia="nl-NL"/>
        </w:rPr>
        <w:t>een</w:t>
      </w:r>
      <w:r w:rsidRPr="00695DBC">
        <w:rPr>
          <w:rFonts w:ascii="Verdana" w:eastAsia="Times New Roman" w:hAnsi="Verdana" w:cstheme="minorHAnsi"/>
          <w:color w:val="373739"/>
          <w:sz w:val="20"/>
          <w:szCs w:val="20"/>
          <w:lang w:eastAsia="nl-NL"/>
        </w:rPr>
        <w:t> hekel aan Syriërs. Ik wil mijn kinderen niet ergens laten opgroeien waar mensen </w:t>
      </w:r>
      <w:r w:rsidRPr="00695DBC">
        <w:rPr>
          <w:rFonts w:ascii="Verdana" w:eastAsia="Times New Roman" w:hAnsi="Verdana" w:cstheme="minorHAnsi"/>
          <w:bCs/>
          <w:color w:val="373739"/>
          <w:sz w:val="20"/>
          <w:szCs w:val="20"/>
          <w:bdr w:val="none" w:sz="0" w:space="0" w:color="auto" w:frame="1"/>
          <w:lang w:eastAsia="nl-NL"/>
        </w:rPr>
        <w:t>een</w:t>
      </w:r>
      <w:r w:rsidRPr="00695DBC">
        <w:rPr>
          <w:rFonts w:ascii="Verdana" w:eastAsia="Times New Roman" w:hAnsi="Verdana" w:cstheme="minorHAnsi"/>
          <w:color w:val="373739"/>
          <w:sz w:val="20"/>
          <w:szCs w:val="20"/>
          <w:lang w:eastAsia="nl-NL"/>
        </w:rPr>
        <w:t> hekel aan ze hebben. Ik ben schilder en ik hoorde dat ze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Nederland wel ambachtslieden kunnen gebruiken. Bovendien zouden de Nederlanders aardig zijn en de scholen goed. Ik wil </w:t>
      </w:r>
      <w:r w:rsidRPr="00695DBC">
        <w:rPr>
          <w:rFonts w:ascii="Verdana" w:eastAsia="Times New Roman" w:hAnsi="Verdana" w:cstheme="minorHAnsi"/>
          <w:bCs/>
          <w:color w:val="373739"/>
          <w:sz w:val="20"/>
          <w:szCs w:val="20"/>
          <w:bdr w:val="none" w:sz="0" w:space="0" w:color="auto" w:frame="1"/>
          <w:lang w:eastAsia="nl-NL"/>
        </w:rPr>
        <w:t>een</w:t>
      </w:r>
      <w:r w:rsidRPr="00695DBC">
        <w:rPr>
          <w:rFonts w:ascii="Verdana" w:eastAsia="Times New Roman" w:hAnsi="Verdana" w:cstheme="minorHAnsi"/>
          <w:color w:val="373739"/>
          <w:sz w:val="20"/>
          <w:szCs w:val="20"/>
          <w:lang w:eastAsia="nl-NL"/>
        </w:rPr>
        <w:t> betere toekomst voor mijn kinderen. Die verblijven nu nog samen met mijn vrouw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een</w:t>
      </w:r>
      <w:r w:rsidRPr="00695DBC">
        <w:rPr>
          <w:rFonts w:ascii="Verdana" w:eastAsia="Times New Roman" w:hAnsi="Verdana" w:cstheme="minorHAnsi"/>
          <w:color w:val="373739"/>
          <w:sz w:val="20"/>
          <w:szCs w:val="20"/>
          <w:lang w:eastAsia="nl-NL"/>
        </w:rPr>
        <w:t> vluchtelingenkamp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Turkije.</w:t>
      </w:r>
      <w:r w:rsidR="00695DBC"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Het COA-personeel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de noodlocatie leert de bewoners nauwelijks kennen, omdat er </w:t>
      </w:r>
      <w:r w:rsidRPr="00695DBC">
        <w:rPr>
          <w:rFonts w:ascii="Verdana" w:eastAsia="Times New Roman" w:hAnsi="Verdana" w:cstheme="minorHAnsi"/>
          <w:bCs/>
          <w:color w:val="373739"/>
          <w:sz w:val="20"/>
          <w:szCs w:val="20"/>
          <w:bdr w:val="none" w:sz="0" w:space="0" w:color="auto" w:frame="1"/>
          <w:lang w:eastAsia="nl-NL"/>
        </w:rPr>
        <w:t>een</w:t>
      </w:r>
      <w:r w:rsidRPr="00695DBC">
        <w:rPr>
          <w:rFonts w:ascii="Verdana" w:eastAsia="Times New Roman" w:hAnsi="Verdana" w:cstheme="minorHAnsi"/>
          <w:color w:val="373739"/>
          <w:sz w:val="20"/>
          <w:szCs w:val="20"/>
          <w:lang w:eastAsia="nl-NL"/>
        </w:rPr>
        <w:t> grote doorloopsnelheid is. De meesten zijn na maximaal twee tot drie weken, nadat de screening van de </w:t>
      </w:r>
      <w:r w:rsidRPr="00695DBC">
        <w:rPr>
          <w:rFonts w:ascii="Verdana" w:eastAsia="Times New Roman" w:hAnsi="Verdana" w:cstheme="minorHAnsi"/>
          <w:bCs/>
          <w:color w:val="373739"/>
          <w:sz w:val="20"/>
          <w:szCs w:val="20"/>
          <w:bdr w:val="none" w:sz="0" w:space="0" w:color="auto" w:frame="1"/>
          <w:lang w:eastAsia="nl-NL"/>
        </w:rPr>
        <w:t>IND</w:t>
      </w:r>
      <w:r w:rsidRPr="00695DBC">
        <w:rPr>
          <w:rFonts w:ascii="Verdana" w:eastAsia="Times New Roman" w:hAnsi="Verdana" w:cstheme="minorHAnsi"/>
          <w:color w:val="373739"/>
          <w:sz w:val="20"/>
          <w:szCs w:val="20"/>
          <w:lang w:eastAsia="nl-NL"/>
        </w:rPr>
        <w:t> is voltooid, weer vertrokken naar de volgende opvang voor het vervolg van de asielprocedure.</w:t>
      </w:r>
      <w:r w:rsidR="00695DBC"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Buiten vallen de vele hoge hekken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Zijn die om Nederlanders buiten te houden of vluchtelingen binnen? COA-woordvoerder Robert Ploeg grijnst: Nee hoor. We zijn simpelweg bang dat de bewoners anders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de sloot vallen.</w:t>
      </w:r>
    </w:p>
    <w:p w14:paraId="6317E375" w14:textId="25368A7C" w:rsidR="008A3840" w:rsidRPr="00695DBC" w:rsidRDefault="008A3840" w:rsidP="00DA0727">
      <w:pPr>
        <w:spacing w:line="360" w:lineRule="auto"/>
        <w:rPr>
          <w:rFonts w:ascii="Verdana" w:hAnsi="Verdana" w:cstheme="minorHAnsi"/>
          <w:sz w:val="20"/>
          <w:szCs w:val="20"/>
          <w:u w:val="single"/>
        </w:rPr>
      </w:pPr>
      <w:r w:rsidRPr="00695DBC">
        <w:rPr>
          <w:rFonts w:ascii="Verdana" w:eastAsia="Times New Roman" w:hAnsi="Verdana" w:cstheme="minorHAnsi"/>
          <w:color w:val="373739"/>
          <w:sz w:val="20"/>
          <w:szCs w:val="20"/>
          <w:lang w:eastAsia="nl-NL"/>
        </w:rPr>
        <w:br/>
      </w:r>
      <w:r w:rsidRPr="00695DBC">
        <w:rPr>
          <w:rFonts w:ascii="Verdana" w:hAnsi="Verdana" w:cstheme="minorHAnsi"/>
          <w:sz w:val="20"/>
          <w:szCs w:val="20"/>
          <w:u w:val="single"/>
        </w:rPr>
        <w:t>Artikel 2:</w:t>
      </w:r>
    </w:p>
    <w:p w14:paraId="267DE7F5" w14:textId="104655CA" w:rsidR="008A3840" w:rsidRPr="00695DBC" w:rsidRDefault="008A3840" w:rsidP="00DA0727">
      <w:pPr>
        <w:shd w:val="clear" w:color="auto" w:fill="FFFFFF"/>
        <w:spacing w:after="0" w:line="360" w:lineRule="auto"/>
        <w:textAlignment w:val="baseline"/>
        <w:rPr>
          <w:rFonts w:ascii="Verdana" w:eastAsia="Times New Roman" w:hAnsi="Verdana" w:cstheme="minorHAnsi"/>
          <w:b/>
          <w:sz w:val="20"/>
          <w:szCs w:val="20"/>
          <w:lang w:eastAsia="nl-NL"/>
        </w:rPr>
      </w:pPr>
      <w:r w:rsidRPr="00695DBC">
        <w:rPr>
          <w:rFonts w:ascii="Verdana" w:eastAsia="Times New Roman" w:hAnsi="Verdana" w:cstheme="minorHAnsi"/>
          <w:b/>
          <w:sz w:val="20"/>
          <w:szCs w:val="20"/>
          <w:bdr w:val="none" w:sz="0" w:space="0" w:color="auto" w:frame="1"/>
          <w:shd w:val="clear" w:color="auto" w:fill="FFFFFF"/>
          <w:lang w:eastAsia="nl-NL"/>
        </w:rPr>
        <w:t xml:space="preserve">Aylan symbool van onmetelijke ellende kusten; Beeld van omgekomen Syrisch jongetje op het strand van </w:t>
      </w:r>
      <w:proofErr w:type="spellStart"/>
      <w:r w:rsidRPr="00695DBC">
        <w:rPr>
          <w:rFonts w:ascii="Verdana" w:eastAsia="Times New Roman" w:hAnsi="Verdana" w:cstheme="minorHAnsi"/>
          <w:b/>
          <w:sz w:val="20"/>
          <w:szCs w:val="20"/>
          <w:bdr w:val="none" w:sz="0" w:space="0" w:color="auto" w:frame="1"/>
          <w:shd w:val="clear" w:color="auto" w:fill="FFFFFF"/>
          <w:lang w:eastAsia="nl-NL"/>
        </w:rPr>
        <w:t>Bodrum</w:t>
      </w:r>
      <w:proofErr w:type="spellEnd"/>
      <w:r w:rsidRPr="00695DBC">
        <w:rPr>
          <w:rFonts w:ascii="Verdana" w:eastAsia="Times New Roman" w:hAnsi="Verdana" w:cstheme="minorHAnsi"/>
          <w:b/>
          <w:sz w:val="20"/>
          <w:szCs w:val="20"/>
          <w:bdr w:val="none" w:sz="0" w:space="0" w:color="auto" w:frame="1"/>
          <w:shd w:val="clear" w:color="auto" w:fill="FFFFFF"/>
          <w:lang w:eastAsia="nl-NL"/>
        </w:rPr>
        <w:t xml:space="preserve"> ging de hele wereld over</w:t>
      </w:r>
    </w:p>
    <w:p w14:paraId="47385D6C"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
    <w:p w14:paraId="2F1851DC" w14:textId="7C4F0B6B"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Frank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Vliet Amsterdam Zoals bijna elk 3-jarig jongetje trapte </w:t>
      </w:r>
      <w:r w:rsidRPr="00695DBC">
        <w:rPr>
          <w:rFonts w:ascii="Verdana" w:eastAsia="Times New Roman" w:hAnsi="Verdana" w:cstheme="minorHAnsi"/>
          <w:bCs/>
          <w:color w:val="373739"/>
          <w:sz w:val="20"/>
          <w:szCs w:val="20"/>
          <w:bdr w:val="none" w:sz="0" w:space="0" w:color="auto" w:frame="1"/>
          <w:lang w:eastAsia="nl-NL"/>
        </w:rPr>
        <w:t>Aylan</w:t>
      </w:r>
      <w:r w:rsidRPr="00695DBC">
        <w:rPr>
          <w:rFonts w:ascii="Verdana" w:eastAsia="Times New Roman" w:hAnsi="Verdana" w:cstheme="minorHAnsi"/>
          <w:color w:val="373739"/>
          <w:sz w:val="20"/>
          <w:szCs w:val="20"/>
          <w:lang w:eastAsia="nl-NL"/>
        </w:rPr>
        <w:t> Kurdi graag tegen een bal. Hij lacht bij zo'n foto die iedere vader wel eens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zijn zoon maakt. Eigenlijk te klein voor de bal en te jong om al te dromen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een carrière bij een topclub en niet beseffend dat hij kort daarna om verkeerde redenen wereldberoemd zou worden. </w:t>
      </w:r>
      <w:r w:rsidRPr="00695DBC">
        <w:rPr>
          <w:rFonts w:ascii="Verdana" w:eastAsia="Times New Roman" w:hAnsi="Verdana" w:cstheme="minorHAnsi"/>
          <w:bCs/>
          <w:color w:val="373739"/>
          <w:sz w:val="20"/>
          <w:szCs w:val="20"/>
          <w:bdr w:val="none" w:sz="0" w:space="0" w:color="auto" w:frame="1"/>
          <w:lang w:eastAsia="nl-NL"/>
        </w:rPr>
        <w:t>Aylan</w:t>
      </w:r>
      <w:r w:rsidRPr="00695DBC">
        <w:rPr>
          <w:rFonts w:ascii="Verdana" w:eastAsia="Times New Roman" w:hAnsi="Verdana" w:cstheme="minorHAnsi"/>
          <w:color w:val="373739"/>
          <w:sz w:val="20"/>
          <w:szCs w:val="20"/>
          <w:lang w:eastAsia="nl-NL"/>
        </w:rPr>
        <w:t xml:space="preserve"> is de Syrisch-Koerdische peuter uit </w:t>
      </w:r>
      <w:proofErr w:type="spellStart"/>
      <w:r w:rsidRPr="00695DBC">
        <w:rPr>
          <w:rFonts w:ascii="Verdana" w:eastAsia="Times New Roman" w:hAnsi="Verdana" w:cstheme="minorHAnsi"/>
          <w:color w:val="373739"/>
          <w:sz w:val="20"/>
          <w:szCs w:val="20"/>
          <w:lang w:eastAsia="nl-NL"/>
        </w:rPr>
        <w:t>Kobani</w:t>
      </w:r>
      <w:proofErr w:type="spellEnd"/>
      <w:r w:rsidRPr="00695DBC">
        <w:rPr>
          <w:rFonts w:ascii="Verdana" w:eastAsia="Times New Roman" w:hAnsi="Verdana" w:cstheme="minorHAnsi"/>
          <w:color w:val="373739"/>
          <w:sz w:val="20"/>
          <w:szCs w:val="20"/>
          <w:lang w:eastAsia="nl-NL"/>
        </w:rPr>
        <w:t xml:space="preserve"> met het rode T-shirt, de donkerblauwe bermuda en de sportschoenen die voorover gebogen met het hoofd half in de zee dood werd aangetroffen op wat normaal een prettig strand is in het Turkse </w:t>
      </w:r>
      <w:proofErr w:type="spellStart"/>
      <w:r w:rsidRPr="00695DBC">
        <w:rPr>
          <w:rFonts w:ascii="Verdana" w:eastAsia="Times New Roman" w:hAnsi="Verdana" w:cstheme="minorHAnsi"/>
          <w:color w:val="373739"/>
          <w:sz w:val="20"/>
          <w:szCs w:val="20"/>
          <w:lang w:eastAsia="nl-NL"/>
        </w:rPr>
        <w:t>Bodrum</w:t>
      </w:r>
      <w:proofErr w:type="spellEnd"/>
      <w:r w:rsidRPr="00695DBC">
        <w:rPr>
          <w:rFonts w:ascii="Verdana" w:eastAsia="Times New Roman" w:hAnsi="Verdana" w:cstheme="minorHAnsi"/>
          <w:color w:val="373739"/>
          <w:sz w:val="20"/>
          <w:szCs w:val="20"/>
          <w:lang w:eastAsia="nl-NL"/>
        </w:rPr>
        <w:t>.</w:t>
      </w:r>
      <w:r w:rsidR="00695DBC"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Dat beeld en de foto waarin hij uiterst voorzichtig werd weggedragen door een geschokte Turkse politieman ging de wereld over. Het</w:t>
      </w:r>
      <w:r w:rsidR="00695DBC"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maakte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Aylan</w:t>
      </w:r>
      <w:r w:rsidRPr="00695DBC">
        <w:rPr>
          <w:rFonts w:ascii="Verdana" w:eastAsia="Times New Roman" w:hAnsi="Verdana" w:cstheme="minorHAnsi"/>
          <w:color w:val="373739"/>
          <w:sz w:val="20"/>
          <w:szCs w:val="20"/>
          <w:lang w:eastAsia="nl-NL"/>
        </w:rPr>
        <w:t> een </w:t>
      </w:r>
      <w:r w:rsidRPr="00695DBC">
        <w:rPr>
          <w:rFonts w:ascii="Verdana" w:eastAsia="Times New Roman" w:hAnsi="Verdana" w:cstheme="minorHAnsi"/>
          <w:bCs/>
          <w:color w:val="373739"/>
          <w:sz w:val="20"/>
          <w:szCs w:val="20"/>
          <w:bdr w:val="none" w:sz="0" w:space="0" w:color="auto" w:frame="1"/>
          <w:lang w:eastAsia="nl-NL"/>
        </w:rPr>
        <w:t>symbool</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de </w:t>
      </w:r>
      <w:r w:rsidRPr="00695DBC">
        <w:rPr>
          <w:rFonts w:ascii="Verdana" w:eastAsia="Times New Roman" w:hAnsi="Verdana" w:cstheme="minorHAnsi"/>
          <w:bCs/>
          <w:color w:val="373739"/>
          <w:sz w:val="20"/>
          <w:szCs w:val="20"/>
          <w:bdr w:val="none" w:sz="0" w:space="0" w:color="auto" w:frame="1"/>
          <w:lang w:eastAsia="nl-NL"/>
        </w:rPr>
        <w:t>onmetelijke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ellende</w:t>
      </w:r>
      <w:r w:rsidRPr="00695DBC">
        <w:rPr>
          <w:rFonts w:ascii="Verdana" w:eastAsia="Times New Roman" w:hAnsi="Verdana" w:cstheme="minorHAnsi"/>
          <w:color w:val="373739"/>
          <w:sz w:val="20"/>
          <w:szCs w:val="20"/>
          <w:lang w:eastAsia="nl-NL"/>
        </w:rPr>
        <w:t> die zich bijna dagelijks afspeelt langs de </w:t>
      </w:r>
      <w:r w:rsidRPr="00695DBC">
        <w:rPr>
          <w:rFonts w:ascii="Verdana" w:eastAsia="Times New Roman" w:hAnsi="Verdana" w:cstheme="minorHAnsi"/>
          <w:bCs/>
          <w:color w:val="373739"/>
          <w:sz w:val="20"/>
          <w:szCs w:val="20"/>
          <w:bdr w:val="none" w:sz="0" w:space="0" w:color="auto" w:frame="1"/>
          <w:lang w:eastAsia="nl-NL"/>
        </w:rPr>
        <w:t>kusten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de Egeïsche en Middellandse Zee, waar Syrische vluchtelingen en gelukszoekers uit andere landen hun leven op het spel zetten om Europa maar te bereiken.</w:t>
      </w:r>
    </w:p>
    <w:p w14:paraId="7A3B1FF5" w14:textId="405F03FE"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lastRenderedPageBreak/>
        <w:t>Opvallend snel arresteerde de politie in Turkije vier verdachten die worden verdacht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de fatale mensensmokkel. Zeker één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de aangehouden mannen zou een Syriër zijn. De arrestatie was geen enkele troost voor de vader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Aylan</w:t>
      </w:r>
      <w:r w:rsidRPr="00695DBC">
        <w:rPr>
          <w:rFonts w:ascii="Verdana" w:eastAsia="Times New Roman" w:hAnsi="Verdana" w:cstheme="minorHAnsi"/>
          <w:color w:val="373739"/>
          <w:sz w:val="20"/>
          <w:szCs w:val="20"/>
          <w:lang w:eastAsia="nl-NL"/>
        </w:rPr>
        <w:t>, die vandaag in het mortuarium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proofErr w:type="spellStart"/>
      <w:r w:rsidRPr="00695DBC">
        <w:rPr>
          <w:rFonts w:ascii="Verdana" w:eastAsia="Times New Roman" w:hAnsi="Verdana" w:cstheme="minorHAnsi"/>
          <w:color w:val="373739"/>
          <w:sz w:val="20"/>
          <w:szCs w:val="20"/>
          <w:lang w:eastAsia="nl-NL"/>
        </w:rPr>
        <w:t>Mugla</w:t>
      </w:r>
      <w:proofErr w:type="spellEnd"/>
      <w:r w:rsidRPr="00695DBC">
        <w:rPr>
          <w:rFonts w:ascii="Verdana" w:eastAsia="Times New Roman" w:hAnsi="Verdana" w:cstheme="minorHAnsi"/>
          <w:color w:val="373739"/>
          <w:sz w:val="20"/>
          <w:szCs w:val="20"/>
          <w:lang w:eastAsia="nl-NL"/>
        </w:rPr>
        <w:t xml:space="preserve"> niet alleen </w:t>
      </w:r>
      <w:r w:rsidRPr="00695DBC">
        <w:rPr>
          <w:rFonts w:ascii="Verdana" w:eastAsia="Times New Roman" w:hAnsi="Verdana" w:cstheme="minorHAnsi"/>
          <w:bCs/>
          <w:color w:val="373739"/>
          <w:sz w:val="20"/>
          <w:szCs w:val="20"/>
          <w:bdr w:val="none" w:sz="0" w:space="0" w:color="auto" w:frame="1"/>
          <w:lang w:eastAsia="nl-NL"/>
        </w:rPr>
        <w:t>Aylan</w:t>
      </w:r>
      <w:r w:rsidRPr="00695DBC">
        <w:rPr>
          <w:rFonts w:ascii="Verdana" w:eastAsia="Times New Roman" w:hAnsi="Verdana" w:cstheme="minorHAnsi"/>
          <w:color w:val="373739"/>
          <w:sz w:val="20"/>
          <w:szCs w:val="20"/>
          <w:lang w:eastAsia="nl-NL"/>
        </w:rPr>
        <w:t xml:space="preserve">, maar ook diens twee jaar oudere broertje </w:t>
      </w:r>
      <w:proofErr w:type="spellStart"/>
      <w:r w:rsidRPr="00695DBC">
        <w:rPr>
          <w:rFonts w:ascii="Verdana" w:eastAsia="Times New Roman" w:hAnsi="Verdana" w:cstheme="minorHAnsi"/>
          <w:color w:val="373739"/>
          <w:sz w:val="20"/>
          <w:szCs w:val="20"/>
          <w:lang w:eastAsia="nl-NL"/>
        </w:rPr>
        <w:t>Galip</w:t>
      </w:r>
      <w:proofErr w:type="spellEnd"/>
      <w:r w:rsidRPr="00695DBC">
        <w:rPr>
          <w:rFonts w:ascii="Verdana" w:eastAsia="Times New Roman" w:hAnsi="Verdana" w:cstheme="minorHAnsi"/>
          <w:color w:val="373739"/>
          <w:sz w:val="20"/>
          <w:szCs w:val="20"/>
          <w:lang w:eastAsia="nl-NL"/>
        </w:rPr>
        <w:t xml:space="preserve">, en zijn vrouw en hun moeder </w:t>
      </w:r>
      <w:proofErr w:type="spellStart"/>
      <w:r w:rsidRPr="00695DBC">
        <w:rPr>
          <w:rFonts w:ascii="Verdana" w:eastAsia="Times New Roman" w:hAnsi="Verdana" w:cstheme="minorHAnsi"/>
          <w:color w:val="373739"/>
          <w:sz w:val="20"/>
          <w:szCs w:val="20"/>
          <w:lang w:eastAsia="nl-NL"/>
        </w:rPr>
        <w:t>Rehan</w:t>
      </w:r>
      <w:proofErr w:type="spellEnd"/>
      <w:r w:rsidRPr="00695DBC">
        <w:rPr>
          <w:rFonts w:ascii="Verdana" w:eastAsia="Times New Roman" w:hAnsi="Verdana" w:cstheme="minorHAnsi"/>
          <w:color w:val="373739"/>
          <w:sz w:val="20"/>
          <w:szCs w:val="20"/>
          <w:lang w:eastAsia="nl-NL"/>
        </w:rPr>
        <w:t xml:space="preserve"> moest identificeren.</w:t>
      </w:r>
      <w:r w:rsidR="00695DBC"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Gammele boot Abdullah Kurdi zal zich zijn leven lang afvragen waarom hij vanuit het weliswaar onvriendelijke doch veilige Turkije met zijn gezin in een gammele rubberboot stapte. Een reis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twintig kilometer, waarvoor hij een mensensmokkelaar 4000 euro had betaald. Aan boord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het nog geen vijf meter lange bootje zaten twaalf mensen gepropt. Niemand, ook de kinderen niet, hadden de beschikking over een zwemvest. Vlak na het verlaten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de haven ging het al mis. De schipper werd verrast door de ruwe zee en sprong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boord om naar de kust terug te zwemmen. Kurdi nam het roer over, maar er was geen redden meer aan. De golven waren zo hoog en de boot sloeg om.</w:t>
      </w:r>
      <w:r w:rsidR="00695DBC"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Wanhopig greep hij de handen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zijn vrouw en kinderen, maar ze glipten door zijn vingers. De omgeslagen rubberboot bood evenmin houvast en liep bovendien leeg. Om hem heen schreeuwden meer mensen. Een andere dinghy was ook omgeslagen. In totaal dertien mensen, onder wie twee andere jonge broers, verdronken. Ik wil mijn kinderen zien en daarna dood , vertelde de vader voordat hij het lijkenhuis binnenliep.</w:t>
      </w:r>
    </w:p>
    <w:p w14:paraId="4945E1A1"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De arrestatie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de mensensmokkelaars zal de vluchtpogingen naar de Griekse eilanden voor de Turkse kust niet verminderen. Daarvoor wordt er te veel geld verdiend en is de stroom vluchtelingen en migranten te stevig. In de nacht dat </w:t>
      </w:r>
      <w:r w:rsidRPr="00695DBC">
        <w:rPr>
          <w:rFonts w:ascii="Verdana" w:eastAsia="Times New Roman" w:hAnsi="Verdana" w:cstheme="minorHAnsi"/>
          <w:bCs/>
          <w:color w:val="373739"/>
          <w:sz w:val="20"/>
          <w:szCs w:val="20"/>
          <w:bdr w:val="none" w:sz="0" w:space="0" w:color="auto" w:frame="1"/>
          <w:lang w:eastAsia="nl-NL"/>
        </w:rPr>
        <w:t>Aylan</w:t>
      </w:r>
      <w:r w:rsidRPr="00695DBC">
        <w:rPr>
          <w:rFonts w:ascii="Verdana" w:eastAsia="Times New Roman" w:hAnsi="Verdana" w:cstheme="minorHAnsi"/>
          <w:color w:val="373739"/>
          <w:sz w:val="20"/>
          <w:szCs w:val="20"/>
          <w:lang w:eastAsia="nl-NL"/>
        </w:rPr>
        <w:t xml:space="preserve"> en zijn familie </w:t>
      </w:r>
      <w:proofErr w:type="spellStart"/>
      <w:r w:rsidRPr="00695DBC">
        <w:rPr>
          <w:rFonts w:ascii="Verdana" w:eastAsia="Times New Roman" w:hAnsi="Verdana" w:cstheme="minorHAnsi"/>
          <w:color w:val="373739"/>
          <w:sz w:val="20"/>
          <w:szCs w:val="20"/>
          <w:lang w:eastAsia="nl-NL"/>
        </w:rPr>
        <w:t>Bodrum</w:t>
      </w:r>
      <w:proofErr w:type="spellEnd"/>
      <w:r w:rsidRPr="00695DBC">
        <w:rPr>
          <w:rFonts w:ascii="Verdana" w:eastAsia="Times New Roman" w:hAnsi="Verdana" w:cstheme="minorHAnsi"/>
          <w:color w:val="373739"/>
          <w:sz w:val="20"/>
          <w:szCs w:val="20"/>
          <w:lang w:eastAsia="nl-NL"/>
        </w:rPr>
        <w:t xml:space="preserve"> verlieten, vertrokken er volgens plaatselijke schippers nog twaalf rubberboten met naar schatting 180 mensen.</w:t>
      </w:r>
    </w:p>
    <w:p w14:paraId="18EDBF6C"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Dat de reis vol risico's is, mag bekend zijn. Geschat wordt dat er rond de tweeduizend mensen zijn verdronken. Niemand weet het exacte cijfer, de zee bewaart een donker geheim.</w:t>
      </w:r>
    </w:p>
    <w:p w14:paraId="73D55538"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Het leverde een stroom aan verwijten op de sociale media op. Veel werd met de beschuldigende vinger gewezen naar de Europese Unie, die duidelijk tekortschiet in de opvang. Maar schepen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dezelfde Unie redden bijna dagelijks vluchtelingen uit de golven. En zou het verwijt niet gericht moeten worden naar het Midden-Oosten, vandaag de dag een poel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ellende</w:t>
      </w:r>
      <w:r w:rsidRPr="00695DBC">
        <w:rPr>
          <w:rFonts w:ascii="Verdana" w:eastAsia="Times New Roman" w:hAnsi="Verdana" w:cstheme="minorHAnsi"/>
          <w:color w:val="373739"/>
          <w:sz w:val="20"/>
          <w:szCs w:val="20"/>
          <w:lang w:eastAsia="nl-NL"/>
        </w:rPr>
        <w:t> waar in Syrië misdadige bendes en het regime de bevolking op de vlucht hebben gejaagd en daarmee zorgen voor de grootste vluchtelingencrisis in Europa sinds de Tweede Wereldoorlog? Buurlanden als Jordanië, Turkije en Libanon dreigen ontwricht te worden door miljoenen vluchtelingen, maar de Golfstaten en Saoedi-Arabië kijken weg. Ze houden de poorten nog meer dan Europa gesloten.</w:t>
      </w:r>
    </w:p>
    <w:p w14:paraId="5A332E0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Gevaren De vraag is ook terecht of Abdullah Kurdi zo'n gevaarlijke reis wel had moeten ondernemen. Natuurlijk heeft het gezin vele gevaren doorstaan en zeggen Syriërs dat ze in Turkije worden gediscrimineerd, maar toch. Pech speelt bij het gezin ook een rol. Kurdi </w:t>
      </w:r>
      <w:r w:rsidRPr="00695DBC">
        <w:rPr>
          <w:rFonts w:ascii="Verdana" w:eastAsia="Times New Roman" w:hAnsi="Verdana" w:cstheme="minorHAnsi"/>
          <w:color w:val="373739"/>
          <w:sz w:val="20"/>
          <w:szCs w:val="20"/>
          <w:lang w:eastAsia="nl-NL"/>
        </w:rPr>
        <w:lastRenderedPageBreak/>
        <w:t xml:space="preserve">was ooit kapper in Damascus en woonde later in het door oorlogsgeweld getroffen Aleppo. De Koerdische familie vond daarna onderdak in </w:t>
      </w:r>
      <w:proofErr w:type="spellStart"/>
      <w:r w:rsidRPr="00695DBC">
        <w:rPr>
          <w:rFonts w:ascii="Verdana" w:eastAsia="Times New Roman" w:hAnsi="Verdana" w:cstheme="minorHAnsi"/>
          <w:color w:val="373739"/>
          <w:sz w:val="20"/>
          <w:szCs w:val="20"/>
          <w:lang w:eastAsia="nl-NL"/>
        </w:rPr>
        <w:t>Kobani</w:t>
      </w:r>
      <w:proofErr w:type="spellEnd"/>
      <w:r w:rsidRPr="00695DBC">
        <w:rPr>
          <w:rFonts w:ascii="Verdana" w:eastAsia="Times New Roman" w:hAnsi="Verdana" w:cstheme="minorHAnsi"/>
          <w:color w:val="373739"/>
          <w:sz w:val="20"/>
          <w:szCs w:val="20"/>
          <w:lang w:eastAsia="nl-NL"/>
        </w:rPr>
        <w:t>, de Koerdische stad in het noorden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xml:space="preserve"> Syrië. </w:t>
      </w:r>
      <w:proofErr w:type="spellStart"/>
      <w:r w:rsidRPr="00695DBC">
        <w:rPr>
          <w:rFonts w:ascii="Verdana" w:eastAsia="Times New Roman" w:hAnsi="Verdana" w:cstheme="minorHAnsi"/>
          <w:color w:val="373739"/>
          <w:sz w:val="20"/>
          <w:szCs w:val="20"/>
          <w:lang w:eastAsia="nl-NL"/>
        </w:rPr>
        <w:t>Kobani</w:t>
      </w:r>
      <w:proofErr w:type="spellEnd"/>
      <w:r w:rsidRPr="00695DBC">
        <w:rPr>
          <w:rFonts w:ascii="Verdana" w:eastAsia="Times New Roman" w:hAnsi="Verdana" w:cstheme="minorHAnsi"/>
          <w:color w:val="373739"/>
          <w:sz w:val="20"/>
          <w:szCs w:val="20"/>
          <w:lang w:eastAsia="nl-NL"/>
        </w:rPr>
        <w:t xml:space="preserve"> werd door terreurgroep IS ingenomen, maar is inmiddels weer bevrijd. Toen was de familie Kurdi al de grens met Turkije over gevlucht.</w:t>
      </w:r>
    </w:p>
    <w:p w14:paraId="78794636"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Daar had de vader diverse slecht betaalde baantjes, onder meer in een hotel. De droom was om zich met zijn gezin bij zijn al twintig jaar geleden naar Canada geëmigreerde zuster te voegen. </w:t>
      </w:r>
      <w:proofErr w:type="spellStart"/>
      <w:r w:rsidRPr="00695DBC">
        <w:rPr>
          <w:rFonts w:ascii="Verdana" w:eastAsia="Times New Roman" w:hAnsi="Verdana" w:cstheme="minorHAnsi"/>
          <w:color w:val="373739"/>
          <w:sz w:val="20"/>
          <w:szCs w:val="20"/>
          <w:lang w:eastAsia="nl-NL"/>
        </w:rPr>
        <w:t>Teema</w:t>
      </w:r>
      <w:proofErr w:type="spellEnd"/>
      <w:r w:rsidRPr="00695DBC">
        <w:rPr>
          <w:rFonts w:ascii="Verdana" w:eastAsia="Times New Roman" w:hAnsi="Verdana" w:cstheme="minorHAnsi"/>
          <w:color w:val="373739"/>
          <w:sz w:val="20"/>
          <w:szCs w:val="20"/>
          <w:lang w:eastAsia="nl-NL"/>
        </w:rPr>
        <w:t xml:space="preserve"> Kurdi sponsorde vanuit daar haar broer zo goed en zo kwaad als het ging. Ze vroeg ook om vluchtelingenvisa voor haar familie. Daarbij liep ze echter tegen de harde realiteit aan. De VN registreren Syrische Koerden in Turkije niet als vluchteling, omdat ze geen direct gevaar lopen. De Turkse regering, die het op zijn zachtst gezegd niet zo op Koerden heeft, weigert hen uitreisvisa. Ik kreeg ze er niet uit. Vandaar de poging om Europa te bereiken. We hoopten daar op meer begrip , zegt ze. Die hoop ging verloren in de golven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proofErr w:type="spellStart"/>
      <w:r w:rsidRPr="00695DBC">
        <w:rPr>
          <w:rFonts w:ascii="Verdana" w:eastAsia="Times New Roman" w:hAnsi="Verdana" w:cstheme="minorHAnsi"/>
          <w:color w:val="373739"/>
          <w:sz w:val="20"/>
          <w:szCs w:val="20"/>
          <w:lang w:eastAsia="nl-NL"/>
        </w:rPr>
        <w:t>Bodrum</w:t>
      </w:r>
      <w:proofErr w:type="spellEnd"/>
      <w:r w:rsidRPr="00695DBC">
        <w:rPr>
          <w:rFonts w:ascii="Verdana" w:eastAsia="Times New Roman" w:hAnsi="Verdana" w:cstheme="minorHAnsi"/>
          <w:color w:val="373739"/>
          <w:sz w:val="20"/>
          <w:szCs w:val="20"/>
          <w:lang w:eastAsia="nl-NL"/>
        </w:rPr>
        <w:t>.</w:t>
      </w:r>
    </w:p>
    <w:p w14:paraId="5F8781FF"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
    <w:p w14:paraId="6C93018E"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u w:val="single"/>
          <w:lang w:eastAsia="nl-NL"/>
        </w:rPr>
      </w:pPr>
      <w:r w:rsidRPr="00695DBC">
        <w:rPr>
          <w:rFonts w:ascii="Verdana" w:eastAsia="Times New Roman" w:hAnsi="Verdana" w:cstheme="minorHAnsi"/>
          <w:color w:val="373739"/>
          <w:sz w:val="20"/>
          <w:szCs w:val="20"/>
          <w:u w:val="single"/>
          <w:lang w:eastAsia="nl-NL"/>
        </w:rPr>
        <w:t>Artikel 3:</w:t>
      </w:r>
    </w:p>
    <w:p w14:paraId="5EAF9055"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u w:val="single"/>
          <w:lang w:eastAsia="nl-NL"/>
        </w:rPr>
      </w:pPr>
    </w:p>
    <w:p w14:paraId="260AE511" w14:textId="05044B23" w:rsidR="008A3840" w:rsidRPr="00695DBC" w:rsidRDefault="008A3840" w:rsidP="00DA0727">
      <w:pPr>
        <w:shd w:val="clear" w:color="auto" w:fill="FFFFFF"/>
        <w:spacing w:after="0" w:line="360" w:lineRule="auto"/>
        <w:textAlignment w:val="baseline"/>
        <w:rPr>
          <w:rFonts w:ascii="Verdana" w:eastAsia="Times New Roman" w:hAnsi="Verdana" w:cstheme="minorHAnsi"/>
          <w:b/>
          <w:sz w:val="20"/>
          <w:szCs w:val="20"/>
          <w:lang w:eastAsia="nl-NL"/>
        </w:rPr>
      </w:pPr>
      <w:r w:rsidRPr="00695DBC">
        <w:rPr>
          <w:rFonts w:ascii="Verdana" w:eastAsia="Times New Roman" w:hAnsi="Verdana" w:cstheme="minorHAnsi"/>
          <w:b/>
          <w:sz w:val="20"/>
          <w:szCs w:val="20"/>
          <w:bdr w:val="none" w:sz="0" w:space="0" w:color="auto" w:frame="1"/>
          <w:shd w:val="clear" w:color="auto" w:fill="FFFFFF"/>
          <w:lang w:eastAsia="nl-NL"/>
        </w:rPr>
        <w:t xml:space="preserve">Op de </w:t>
      </w:r>
      <w:proofErr w:type="spellStart"/>
      <w:r w:rsidRPr="00695DBC">
        <w:rPr>
          <w:rFonts w:ascii="Verdana" w:eastAsia="Times New Roman" w:hAnsi="Verdana" w:cstheme="minorHAnsi"/>
          <w:b/>
          <w:sz w:val="20"/>
          <w:szCs w:val="20"/>
          <w:bdr w:val="none" w:sz="0" w:space="0" w:color="auto" w:frame="1"/>
          <w:shd w:val="clear" w:color="auto" w:fill="FFFFFF"/>
          <w:lang w:eastAsia="nl-NL"/>
        </w:rPr>
        <w:t>vluchtgestikt</w:t>
      </w:r>
      <w:proofErr w:type="spellEnd"/>
      <w:r w:rsidRPr="00695DBC">
        <w:rPr>
          <w:rFonts w:ascii="Verdana" w:eastAsia="Times New Roman" w:hAnsi="Verdana" w:cstheme="minorHAnsi"/>
          <w:b/>
          <w:sz w:val="20"/>
          <w:szCs w:val="20"/>
          <w:bdr w:val="none" w:sz="0" w:space="0" w:color="auto" w:frame="1"/>
          <w:shd w:val="clear" w:color="auto" w:fill="FFFFFF"/>
          <w:lang w:eastAsia="nl-NL"/>
        </w:rPr>
        <w:t>; Oostenrijk is in shock na vondst van dodentruck met migranten op snelweg</w:t>
      </w:r>
    </w:p>
    <w:p w14:paraId="0B028FFA"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onze correspondent WENEN Ze ontkwamen aan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hel in Syrië, koesterden hoop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een beter leven, en eindigden kort voor hun doel, Noord-Europa,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elkaar geperst en als menselijk vee gestikt in een vrachtwagen. Meedogenloze smokkelaars hadden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hulpeloosheid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circa vijftig vluchtelingen uitgebuit die vanwege het bijna voltooide Hongaarse grenshek elke kans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asiel </w:t>
      </w:r>
      <w:r w:rsidRPr="00695DBC">
        <w:rPr>
          <w:rFonts w:ascii="Verdana" w:eastAsia="Times New Roman" w:hAnsi="Verdana" w:cstheme="minorHAnsi"/>
          <w:bCs/>
          <w:color w:val="373739"/>
          <w:sz w:val="20"/>
          <w:szCs w:val="20"/>
          <w:bdr w:val="none" w:sz="0" w:space="0" w:color="auto" w:frame="1"/>
          <w:lang w:eastAsia="nl-NL"/>
        </w:rPr>
        <w:t>met</w:t>
      </w:r>
      <w:r w:rsidRPr="00695DBC">
        <w:rPr>
          <w:rFonts w:ascii="Verdana" w:eastAsia="Times New Roman" w:hAnsi="Verdana" w:cstheme="minorHAnsi"/>
          <w:color w:val="373739"/>
          <w:sz w:val="20"/>
          <w:szCs w:val="20"/>
          <w:lang w:eastAsia="nl-NL"/>
        </w:rPr>
        <w:t> beide handen aangrepen. Vandaag is een donkere dag , sprak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Oostenrijkse minister Johanna </w:t>
      </w:r>
      <w:proofErr w:type="spellStart"/>
      <w:r w:rsidRPr="00695DBC">
        <w:rPr>
          <w:rFonts w:ascii="Verdana" w:eastAsia="Times New Roman" w:hAnsi="Verdana" w:cstheme="minorHAnsi"/>
          <w:color w:val="373739"/>
          <w:sz w:val="20"/>
          <w:szCs w:val="20"/>
          <w:lang w:eastAsia="nl-NL"/>
        </w:rPr>
        <w:t>Miki-Leitner</w:t>
      </w:r>
      <w:proofErr w:type="spellEnd"/>
      <w:r w:rsidRPr="00695DBC">
        <w:rPr>
          <w:rFonts w:ascii="Verdana" w:eastAsia="Times New Roman" w:hAnsi="Verdana" w:cstheme="minorHAnsi"/>
          <w:color w:val="373739"/>
          <w:sz w:val="20"/>
          <w:szCs w:val="20"/>
          <w:lang w:eastAsia="nl-NL"/>
        </w:rPr>
        <w:t xml:space="preserve"> gisteren. Wie nu nog steeds meent dat smokkelaars goedwillige 'hulpverleners' zijn, is gek.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politica kondigde zero </w:t>
      </w:r>
      <w:proofErr w:type="spellStart"/>
      <w:r w:rsidRPr="00695DBC">
        <w:rPr>
          <w:rFonts w:ascii="Verdana" w:eastAsia="Times New Roman" w:hAnsi="Verdana" w:cstheme="minorHAnsi"/>
          <w:color w:val="373739"/>
          <w:sz w:val="20"/>
          <w:szCs w:val="20"/>
          <w:lang w:eastAsia="nl-NL"/>
        </w:rPr>
        <w:t>tolerance</w:t>
      </w:r>
      <w:proofErr w:type="spellEnd"/>
      <w:r w:rsidRPr="00695DBC">
        <w:rPr>
          <w:rFonts w:ascii="Verdana" w:eastAsia="Times New Roman" w:hAnsi="Verdana" w:cstheme="minorHAnsi"/>
          <w:color w:val="373739"/>
          <w:sz w:val="20"/>
          <w:szCs w:val="20"/>
          <w:lang w:eastAsia="nl-NL"/>
        </w:rPr>
        <w:t xml:space="preserve"> tegenover criminelen aan, die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nood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anderen zonder enige scrupules in geld omzetten. Dit laat zien hoe gemeen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methodes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smokkelmaffia zijn.</w:t>
      </w:r>
    </w:p>
    <w:p w14:paraId="7C5A1247"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Het afschuwelijke drama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A4 in </w:t>
      </w:r>
      <w:r w:rsidRPr="00695DBC">
        <w:rPr>
          <w:rFonts w:ascii="Verdana" w:eastAsia="Times New Roman" w:hAnsi="Verdana" w:cstheme="minorHAnsi"/>
          <w:bCs/>
          <w:color w:val="373739"/>
          <w:sz w:val="20"/>
          <w:szCs w:val="20"/>
          <w:bdr w:val="none" w:sz="0" w:space="0" w:color="auto" w:frame="1"/>
          <w:lang w:eastAsia="nl-NL"/>
        </w:rPr>
        <w:t>Oostenrijk</w:t>
      </w:r>
      <w:r w:rsidRPr="00695DBC">
        <w:rPr>
          <w:rFonts w:ascii="Verdana" w:eastAsia="Times New Roman" w:hAnsi="Verdana" w:cstheme="minorHAnsi"/>
          <w:color w:val="373739"/>
          <w:sz w:val="20"/>
          <w:szCs w:val="20"/>
          <w:lang w:eastAsia="nl-NL"/>
        </w:rPr>
        <w:t>, net over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Hongaarse grens, choqueert miljoenen mensen, niet alleen in het Alpenland. Want nu zijn het geen overvolle bootjes die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Middellandse Zee kenteren, maar onschuldigen, moedwillig over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kling gejaagd door meervoudige moordenaars midden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Europese Unie.</w:t>
      </w:r>
    </w:p>
    <w:p w14:paraId="057BDBB2" w14:textId="61F3706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Een medewerker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plantsoenendienst vond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afgesloten Slowaakse vrachtwagen </w:t>
      </w:r>
      <w:r w:rsidRPr="00695DBC">
        <w:rPr>
          <w:rFonts w:ascii="Verdana" w:eastAsia="Times New Roman" w:hAnsi="Verdana" w:cstheme="minorHAnsi"/>
          <w:bCs/>
          <w:color w:val="373739"/>
          <w:sz w:val="20"/>
          <w:szCs w:val="20"/>
          <w:bdr w:val="none" w:sz="0" w:space="0" w:color="auto" w:frame="1"/>
          <w:lang w:eastAsia="nl-NL"/>
        </w:rPr>
        <w:t>met</w:t>
      </w:r>
      <w:r w:rsidRPr="00695DBC">
        <w:rPr>
          <w:rFonts w:ascii="Verdana" w:eastAsia="Times New Roman" w:hAnsi="Verdana" w:cstheme="minorHAnsi"/>
          <w:color w:val="373739"/>
          <w:sz w:val="20"/>
          <w:szCs w:val="20"/>
          <w:lang w:eastAsia="nl-NL"/>
        </w:rPr>
        <w:t> Hongaars kenteken, die er woensdag was geparkeerd, gisteren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een parkeerterrein naast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snelweg</w:t>
      </w:r>
      <w:r w:rsidRPr="00695DBC">
        <w:rPr>
          <w:rFonts w:ascii="Verdana" w:eastAsia="Times New Roman" w:hAnsi="Verdana" w:cstheme="minorHAnsi"/>
          <w:color w:val="373739"/>
          <w:sz w:val="20"/>
          <w:szCs w:val="20"/>
          <w:lang w:eastAsia="nl-NL"/>
        </w:rPr>
        <w:t>. Uit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laadruimte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koelwagen droop vloeistof afkomstig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ontbindende lichamen.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getuige alarmeerde</w:t>
      </w:r>
      <w:r w:rsidR="005A00E2"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onmiddellijk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hulpdiensten.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daders zijn voortvluchtig.</w:t>
      </w:r>
      <w:r w:rsidR="005A00E2"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Hongaars hek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bijna voltooide bouw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het omstreden Hongaarse hek door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nationalistische premier Viktor </w:t>
      </w:r>
      <w:r w:rsidRPr="00695DBC">
        <w:rPr>
          <w:rFonts w:ascii="Verdana" w:eastAsia="Times New Roman" w:hAnsi="Verdana" w:cstheme="minorHAnsi"/>
          <w:color w:val="373739"/>
          <w:sz w:val="20"/>
          <w:szCs w:val="20"/>
          <w:lang w:eastAsia="nl-NL"/>
        </w:rPr>
        <w:lastRenderedPageBreak/>
        <w:t>Orban aan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Servische grens is een flessenhals geworden. Duizenden vluchtelingen willen voor het zover is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Europese Unie hierlangs bereiken. Of ze kruipen onder of over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omheinde grens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Hongarije, uitgerekend het land dat in 1989 als eerste een gat in het hermetisch gesloten IJzeren Gordijn knipte.</w:t>
      </w:r>
    </w:p>
    <w:p w14:paraId="7BA80025"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Deze tragedie laat ons weer zien hoe belangrijk het is om aan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buitengrenzen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EU registratiecentra te openen , zei minister </w:t>
      </w:r>
      <w:proofErr w:type="spellStart"/>
      <w:r w:rsidRPr="00695DBC">
        <w:rPr>
          <w:rFonts w:ascii="Verdana" w:eastAsia="Times New Roman" w:hAnsi="Verdana" w:cstheme="minorHAnsi"/>
          <w:color w:val="373739"/>
          <w:sz w:val="20"/>
          <w:szCs w:val="20"/>
          <w:lang w:eastAsia="nl-NL"/>
        </w:rPr>
        <w:t>Miki-Leitner</w:t>
      </w:r>
      <w:proofErr w:type="spellEnd"/>
      <w:r w:rsidRPr="00695DBC">
        <w:rPr>
          <w:rFonts w:ascii="Verdana" w:eastAsia="Times New Roman" w:hAnsi="Verdana" w:cstheme="minorHAnsi"/>
          <w:color w:val="373739"/>
          <w:sz w:val="20"/>
          <w:szCs w:val="20"/>
          <w:lang w:eastAsia="nl-NL"/>
        </w:rPr>
        <w:t>, voortbordurend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een voorstel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kanselier Merkel en president Hollande. En: We moeten sneller beslissen wie oorlogsvluchteling is en wie economische gelukzoeker.</w:t>
      </w:r>
    </w:p>
    <w:p w14:paraId="771A8C6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Het drama </w:t>
      </w:r>
      <w:r w:rsidRPr="00695DBC">
        <w:rPr>
          <w:rFonts w:ascii="Verdana" w:eastAsia="Times New Roman" w:hAnsi="Verdana" w:cstheme="minorHAnsi"/>
          <w:bCs/>
          <w:color w:val="373739"/>
          <w:sz w:val="20"/>
          <w:szCs w:val="20"/>
          <w:bdr w:val="none" w:sz="0" w:space="0" w:color="auto" w:frame="1"/>
          <w:lang w:eastAsia="nl-NL"/>
        </w:rPr>
        <w:t>met</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afgesloten vrachtwagen kreeg gisteren al bijna een herhaling. Tussen Wenen 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Slowaakse hoofdstad Bratislava,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luttele kilometers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plek waar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vijftig vluchtelingen stikten, werden 34 mensen, onder wie tien kinderen, gered uit een kleine vrachtwagen.</w:t>
      </w:r>
    </w:p>
    <w:p w14:paraId="5088C965" w14:textId="2C3FEB18"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u w:val="single"/>
          <w:lang w:eastAsia="nl-NL"/>
        </w:rPr>
      </w:pPr>
    </w:p>
    <w:p w14:paraId="2AA30547" w14:textId="77777777" w:rsidR="008A3840" w:rsidRPr="00695DBC" w:rsidRDefault="008A3840" w:rsidP="00DA0727">
      <w:pPr>
        <w:spacing w:line="360" w:lineRule="auto"/>
        <w:rPr>
          <w:rFonts w:ascii="Verdana" w:eastAsia="Times New Roman" w:hAnsi="Verdana" w:cstheme="minorHAnsi"/>
          <w:b/>
          <w:color w:val="373739"/>
          <w:sz w:val="20"/>
          <w:szCs w:val="20"/>
          <w:lang w:eastAsia="nl-NL"/>
        </w:rPr>
      </w:pPr>
      <w:r w:rsidRPr="00695DBC">
        <w:rPr>
          <w:rFonts w:ascii="Verdana" w:eastAsia="Times New Roman" w:hAnsi="Verdana" w:cstheme="minorHAnsi"/>
          <w:b/>
          <w:color w:val="373739"/>
          <w:sz w:val="20"/>
          <w:szCs w:val="20"/>
          <w:lang w:eastAsia="nl-NL"/>
        </w:rPr>
        <w:t>Indringerframe</w:t>
      </w:r>
    </w:p>
    <w:p w14:paraId="4B0E499D" w14:textId="77777777" w:rsidR="008A3840" w:rsidRPr="00695DBC" w:rsidRDefault="008A3840" w:rsidP="00DA0727">
      <w:pPr>
        <w:spacing w:line="360" w:lineRule="auto"/>
        <w:rPr>
          <w:rFonts w:ascii="Verdana" w:eastAsia="Times New Roman" w:hAnsi="Verdana" w:cstheme="minorHAnsi"/>
          <w:color w:val="373739"/>
          <w:sz w:val="20"/>
          <w:szCs w:val="20"/>
          <w:u w:val="single"/>
          <w:lang w:eastAsia="nl-NL"/>
        </w:rPr>
      </w:pPr>
      <w:r w:rsidRPr="00695DBC">
        <w:rPr>
          <w:rFonts w:ascii="Verdana" w:eastAsia="Times New Roman" w:hAnsi="Verdana" w:cstheme="minorHAnsi"/>
          <w:color w:val="373739"/>
          <w:sz w:val="20"/>
          <w:szCs w:val="20"/>
          <w:u w:val="single"/>
          <w:lang w:eastAsia="nl-NL"/>
        </w:rPr>
        <w:t>Artikel 1:</w:t>
      </w:r>
    </w:p>
    <w:p w14:paraId="4C8E2D65" w14:textId="7664372C" w:rsidR="008A3840" w:rsidRPr="00695DBC" w:rsidRDefault="008A3840" w:rsidP="00DA0727">
      <w:pPr>
        <w:shd w:val="clear" w:color="auto" w:fill="FFFFFF"/>
        <w:spacing w:after="0" w:line="360" w:lineRule="auto"/>
        <w:textAlignment w:val="baseline"/>
        <w:rPr>
          <w:rFonts w:ascii="Verdana" w:eastAsia="Times New Roman" w:hAnsi="Verdana" w:cstheme="minorHAnsi"/>
          <w:b/>
          <w:sz w:val="20"/>
          <w:szCs w:val="20"/>
          <w:lang w:eastAsia="nl-NL"/>
        </w:rPr>
      </w:pPr>
      <w:r w:rsidRPr="00695DBC">
        <w:rPr>
          <w:rFonts w:ascii="Verdana" w:eastAsia="Times New Roman" w:hAnsi="Verdana" w:cstheme="minorHAnsi"/>
          <w:b/>
          <w:sz w:val="20"/>
          <w:szCs w:val="20"/>
          <w:bdr w:val="none" w:sz="0" w:space="0" w:color="auto" w:frame="1"/>
          <w:shd w:val="clear" w:color="auto" w:fill="FFFFFF"/>
          <w:lang w:eastAsia="nl-NL"/>
        </w:rPr>
        <w:t>Alle regie over migratie kwijt</w:t>
      </w:r>
    </w:p>
    <w:p w14:paraId="05705755"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Nog nooit werd Europa in de naoorlogse geschiedenis geconfronteerd met zo'n massale volksverhuizing uit het Midden-Oosten. Met zo'n onafzienbare mensenstroom die zich niets aantrekt van het Schengenverdrag en de restricties van de gepasseerde landen.</w:t>
      </w:r>
    </w:p>
    <w:p w14:paraId="41D310F9"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Er is een continue massa in beweging die naarmate ze Europa verder binnendringt vermoeider en verwilderder raakt. We zien uitgeputte gezinnen met kinderen die nauwelijks op hun benen staan, baby's die op de stoeprand tussen een stuk karton en een zeil slapen. We zien oudere echtparen in slakkengang en incidenteel een rolstoel tussen de treinrails. Maar we zien ook mannen opgefokt Allah aanroepen of krijsend en fysiek hun eisen kenbaar maken. In aankomstland Griekenland breken vechtpartijen uit en worden dorpen geplunderd. In Duitse asielcentra worden vrouwen en meisjes verkracht en aangerand door medevluchtelingen. Dat moesten we vernemen uit een brandbrief van Duitse vrouwenorganisaties aan politici; geen journalist ontdekte het. Of onze journaals en nieuwsuitzendingen objectief verslag doen, valt te betwijfelen. Ik weet niet hoe de NOS dat klaart, maar hun verslaggevers tonen vooral elegant geklede en welbespraakte Syriërs die allemaal chirurg, advocaat of professor blijken. Niks aan de hand, is de boodschap; wie deze lieverds als terrorist vreest, is zelf een onmens. Voorbij deze hoogopgeleiden wordt zelden gekeken.</w:t>
      </w:r>
    </w:p>
    <w:p w14:paraId="17880B96" w14:textId="4FFC2921"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Maar de waarheid is dat niemand weet wie er binnenkomt, wie daadwerkelijk oorlogsvluchteling is en hoe de anderen uitgezet moeten worden. Niemand weet hoeveel opvangcapaciteit er is, al beloven politici dat we het 'aankunnen'. Als de instroom aanzwelt, zoals afgelopen weken, blijkt hoe moeilijk het is om fatsoenlijke slaapplekken </w:t>
      </w:r>
      <w:r w:rsidRPr="00695DBC">
        <w:rPr>
          <w:rFonts w:ascii="Verdana" w:eastAsia="Times New Roman" w:hAnsi="Verdana" w:cstheme="minorHAnsi"/>
          <w:color w:val="373739"/>
          <w:sz w:val="20"/>
          <w:szCs w:val="20"/>
          <w:lang w:eastAsia="nl-NL"/>
        </w:rPr>
        <w:lastRenderedPageBreak/>
        <w:t>te vinden. Dankzij inventiviteit en grote inspanningen lukte het, maar op een dag zijn </w:t>
      </w:r>
      <w:r w:rsidRPr="00695DBC">
        <w:rPr>
          <w:rFonts w:ascii="Verdana" w:eastAsia="Times New Roman" w:hAnsi="Verdana" w:cstheme="minorHAnsi"/>
          <w:bCs/>
          <w:color w:val="373739"/>
          <w:sz w:val="20"/>
          <w:szCs w:val="20"/>
          <w:bdr w:val="none" w:sz="0" w:space="0" w:color="auto" w:frame="1"/>
          <w:lang w:eastAsia="nl-NL"/>
        </w:rPr>
        <w:t>alle</w:t>
      </w:r>
      <w:r w:rsidRPr="00695DBC">
        <w:rPr>
          <w:rFonts w:ascii="Verdana" w:eastAsia="Times New Roman" w:hAnsi="Verdana" w:cstheme="minorHAnsi"/>
          <w:color w:val="373739"/>
          <w:sz w:val="20"/>
          <w:szCs w:val="20"/>
          <w:lang w:eastAsia="nl-NL"/>
        </w:rPr>
        <w:t> kazernes, sporthallen, gemeentegebouwen en evenementhallen vol, terwijl de onbezonnen groepsuitnodiging van Merkel nog steeds geldt. Als Wilders enige invloed heeft op zijn electoraat, dan moet ook rekening worden houden met de protestdemonstraties waartoe hij opriep. Zo kunnen er gespannen, explosieve situaties ontstaan, in een klimaat waarin veel burgemeesters menen dat enkel de voorstanders van open grenzen recht van spreken hebben. Ze leren ook nooit wat.</w:t>
      </w:r>
      <w:r w:rsidR="00382E5A"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Met de beste bedoelingen knuffels en kleren verzamelen is iets wat we allemaal kunnen doen, en waarom zou je vluchtelingen zo geen hart onder de riem willen steken? Maar wie tekent voor hulp en steun als de situatie grimmiger, misschien zelfs onbeheersbaar wordt? Wat is de houdbaarheidsdatum van </w:t>
      </w:r>
      <w:r w:rsidRPr="00695DBC">
        <w:rPr>
          <w:rFonts w:ascii="Verdana" w:eastAsia="Times New Roman" w:hAnsi="Verdana" w:cstheme="minorHAnsi"/>
          <w:bCs/>
          <w:color w:val="373739"/>
          <w:sz w:val="20"/>
          <w:szCs w:val="20"/>
          <w:bdr w:val="none" w:sz="0" w:space="0" w:color="auto" w:frame="1"/>
          <w:lang w:eastAsia="nl-NL"/>
        </w:rPr>
        <w:t>alle</w:t>
      </w:r>
      <w:r w:rsidRPr="00695DBC">
        <w:rPr>
          <w:rFonts w:ascii="Verdana" w:eastAsia="Times New Roman" w:hAnsi="Verdana" w:cstheme="minorHAnsi"/>
          <w:color w:val="373739"/>
          <w:sz w:val="20"/>
          <w:szCs w:val="20"/>
          <w:lang w:eastAsia="nl-NL"/>
        </w:rPr>
        <w:t> sympathie die nu zo royaal wordt getoond? Dát hoor je nauwelijks, want wat telt, is de emotie van nu.</w:t>
      </w:r>
      <w:r w:rsidR="00382E5A"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 xml:space="preserve">In deze bestuurlijke en morele chaos, geeft Europa tegenstrijdige signalen aan de aspirant-vluchtelingen. Merkel nodigt eerst grif uit, wordt dan overrompeld, voert grenscontroles in, ontkent vervolgens de noodsituatie. Ook Nederland controleert. Volgens staatssecretaris </w:t>
      </w:r>
      <w:proofErr w:type="spellStart"/>
      <w:r w:rsidRPr="00695DBC">
        <w:rPr>
          <w:rFonts w:ascii="Verdana" w:eastAsia="Times New Roman" w:hAnsi="Verdana" w:cstheme="minorHAnsi"/>
          <w:color w:val="373739"/>
          <w:sz w:val="20"/>
          <w:szCs w:val="20"/>
          <w:lang w:eastAsia="nl-NL"/>
        </w:rPr>
        <w:t>Dijkhoff</w:t>
      </w:r>
      <w:proofErr w:type="spellEnd"/>
      <w:r w:rsidRPr="00695DBC">
        <w:rPr>
          <w:rFonts w:ascii="Verdana" w:eastAsia="Times New Roman" w:hAnsi="Verdana" w:cstheme="minorHAnsi"/>
          <w:color w:val="373739"/>
          <w:sz w:val="20"/>
          <w:szCs w:val="20"/>
          <w:lang w:eastAsia="nl-NL"/>
        </w:rPr>
        <w:t xml:space="preserve"> als signaal dat je beter niet naar Nederland moet komen. Echt? Nederland laat ten slotte iedereen toe. Een raar land, is de eerste les voor de nieuwkomer. Tel daarbij het advies van hulpcomités om vluchtelingen thuis te vergasten op een etentje waarbij de gastvrouw zedig bedekt is en de wijn niet op tafel komt want och en wee: haram! Zo leert de argeloze vluchteling weer een verkeerde les: dat híj zich niet hoeft aan te passen, want wij staan al te buigen en te knipmessen.</w:t>
      </w:r>
    </w:p>
    <w:p w14:paraId="52E3E63C" w14:textId="4E4E7FE4"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Haaks op deze zelfverloochening staat de strenge Hongaarse premier Orbán, die hekken bouwde langs de grenzen met Servië. Hiermee beschermt hij de buitengrens van de EU, gaf zelfs eurocommissaris Frans Timmermans toe, onlangs op de Duitse zender ZDF. Maar dat pikten veel mannelijke vluchtelingen niet, die begonnen vanuit Servië te duwen en met stenen te gooien. Hongarije antwoordde met arrestaties en traangas. Bij een grens 'nee' horen is voor sommigen kennelijk genoeg om tot geweld </w:t>
      </w:r>
      <w:r w:rsidRPr="00695DBC">
        <w:rPr>
          <w:rFonts w:ascii="Verdana" w:eastAsia="Times New Roman" w:hAnsi="Verdana" w:cstheme="minorHAnsi"/>
          <w:bCs/>
          <w:color w:val="373739"/>
          <w:sz w:val="20"/>
          <w:szCs w:val="20"/>
          <w:bdr w:val="none" w:sz="0" w:space="0" w:color="auto" w:frame="1"/>
          <w:lang w:eastAsia="nl-NL"/>
        </w:rPr>
        <w:t>over</w:t>
      </w:r>
      <w:r w:rsidRPr="00695DBC">
        <w:rPr>
          <w:rFonts w:ascii="Verdana" w:eastAsia="Times New Roman" w:hAnsi="Verdana" w:cstheme="minorHAnsi"/>
          <w:color w:val="373739"/>
          <w:sz w:val="20"/>
          <w:szCs w:val="20"/>
          <w:lang w:eastAsia="nl-NL"/>
        </w:rPr>
        <w:t> te gaan dat belooft nog wat. De vluchtelingen van nu reizen met het idee dat ze overal doorheen kunnen, wanneer ze maar willen. Met als gegarandeerde eindbestemming Duitsland. Het Verdrag van Schengen stelt niks meer voor, vooral omdat de lidstaten het niet beschermen; politiek niet en territoriaal ook niet. Uiteraard is er in de Europese politiek grote onenigheid en onmacht. Maar dit onvermogen om een consensus te bereiken en grenzen te beschermen wordt bezworen door een vreemde berusting: wat je ook doet, de vluchtelingen komen toch, hoor je dan. Een beschamender ontkenning van het politieke vak hoor je zelden.</w:t>
      </w:r>
      <w:r w:rsidR="00094D9D"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 xml:space="preserve">Kijk je goed naar wat er vandaag in Europa gebeurt, dan zie je dat de vluchtelingen, bij gebrek aan daadkracht en duidelijkheid van de EU, zelf de migratieagenda van de Unie bepalen. In het hier en nu stellen zij hun voorwaarden, terwijl politici besluiten rond de crisis afschuiven op iets dat 'de middellange termijn' is </w:t>
      </w:r>
      <w:r w:rsidRPr="00695DBC">
        <w:rPr>
          <w:rFonts w:ascii="Verdana" w:eastAsia="Times New Roman" w:hAnsi="Verdana" w:cstheme="minorHAnsi"/>
          <w:color w:val="373739"/>
          <w:sz w:val="20"/>
          <w:szCs w:val="20"/>
          <w:lang w:eastAsia="nl-NL"/>
        </w:rPr>
        <w:lastRenderedPageBreak/>
        <w:t>gaan heten. Nu mag iedereen komen, de oplossingen volgen pas op de middellange termijn. Die mantra weerklonk ook tijdens de algemene beschouwingen. Die zwevende datum is echter de wachtkamer van de politieke onmacht: wie vandaag geen idee heeft wat er morgen gebeurt, verwijst daarmee naar een magische nabije toekomst waarin alles wonderwel geregeld kan worden. De waarheid is: ze hebben geen </w:t>
      </w:r>
      <w:r w:rsidRPr="00695DBC">
        <w:rPr>
          <w:rFonts w:ascii="Verdana" w:eastAsia="Times New Roman" w:hAnsi="Verdana" w:cstheme="minorHAnsi"/>
          <w:bCs/>
          <w:color w:val="373739"/>
          <w:sz w:val="20"/>
          <w:szCs w:val="20"/>
          <w:bdr w:val="none" w:sz="0" w:space="0" w:color="auto" w:frame="1"/>
          <w:lang w:eastAsia="nl-NL"/>
        </w:rPr>
        <w:t>regie</w:t>
      </w:r>
      <w:r w:rsidRPr="00695DBC">
        <w:rPr>
          <w:rFonts w:ascii="Verdana" w:eastAsia="Times New Roman" w:hAnsi="Verdana" w:cstheme="minorHAnsi"/>
          <w:color w:val="373739"/>
          <w:sz w:val="20"/>
          <w:szCs w:val="20"/>
          <w:lang w:eastAsia="nl-NL"/>
        </w:rPr>
        <w:t> meer. In het hier en nu autonoom regeren, westerse politici hebben dat onvergeeflijk snel verleerd.</w:t>
      </w:r>
    </w:p>
    <w:p w14:paraId="0C045FB8" w14:textId="77777777" w:rsidR="008A3840" w:rsidRPr="00695DBC" w:rsidRDefault="008A3840" w:rsidP="00DA0727">
      <w:pPr>
        <w:spacing w:line="360" w:lineRule="auto"/>
        <w:rPr>
          <w:rFonts w:ascii="Verdana" w:eastAsia="Times New Roman" w:hAnsi="Verdana" w:cstheme="minorHAnsi"/>
          <w:color w:val="373739"/>
          <w:sz w:val="20"/>
          <w:szCs w:val="20"/>
          <w:u w:val="single"/>
          <w:lang w:eastAsia="nl-NL"/>
        </w:rPr>
      </w:pPr>
      <w:r w:rsidRPr="00695DBC">
        <w:rPr>
          <w:rFonts w:ascii="Verdana" w:eastAsia="Times New Roman" w:hAnsi="Verdana" w:cstheme="minorHAnsi"/>
          <w:color w:val="373739"/>
          <w:sz w:val="20"/>
          <w:szCs w:val="20"/>
          <w:lang w:eastAsia="nl-NL"/>
        </w:rPr>
        <w:br/>
      </w:r>
      <w:r w:rsidRPr="00695DBC">
        <w:rPr>
          <w:rFonts w:ascii="Verdana" w:eastAsia="Times New Roman" w:hAnsi="Verdana" w:cstheme="minorHAnsi"/>
          <w:color w:val="373739"/>
          <w:sz w:val="20"/>
          <w:szCs w:val="20"/>
          <w:lang w:eastAsia="nl-NL"/>
        </w:rPr>
        <w:br/>
      </w:r>
      <w:r w:rsidRPr="00695DBC">
        <w:rPr>
          <w:rFonts w:ascii="Verdana" w:eastAsia="Times New Roman" w:hAnsi="Verdana" w:cstheme="minorHAnsi"/>
          <w:color w:val="373739"/>
          <w:sz w:val="20"/>
          <w:szCs w:val="20"/>
          <w:u w:val="single"/>
          <w:lang w:eastAsia="nl-NL"/>
        </w:rPr>
        <w:t>Artikel 2:</w:t>
      </w:r>
    </w:p>
    <w:p w14:paraId="0034037F" w14:textId="350A867A" w:rsidR="008A3840" w:rsidRPr="00695DBC" w:rsidRDefault="008A3840" w:rsidP="00DA0727">
      <w:pPr>
        <w:shd w:val="clear" w:color="auto" w:fill="FFFFFF"/>
        <w:spacing w:after="0" w:line="360" w:lineRule="auto"/>
        <w:textAlignment w:val="baseline"/>
        <w:rPr>
          <w:rFonts w:ascii="Verdana" w:eastAsia="Times New Roman" w:hAnsi="Verdana" w:cstheme="minorHAnsi"/>
          <w:b/>
          <w:sz w:val="20"/>
          <w:szCs w:val="20"/>
          <w:lang w:eastAsia="nl-NL"/>
        </w:rPr>
      </w:pPr>
      <w:r w:rsidRPr="00695DBC">
        <w:rPr>
          <w:rFonts w:ascii="Verdana" w:eastAsia="Times New Roman" w:hAnsi="Verdana" w:cstheme="minorHAnsi"/>
          <w:b/>
          <w:sz w:val="20"/>
          <w:szCs w:val="20"/>
          <w:bdr w:val="none" w:sz="0" w:space="0" w:color="auto" w:frame="1"/>
          <w:shd w:val="clear" w:color="auto" w:fill="FFFFFF"/>
          <w:lang w:eastAsia="nl-NL"/>
        </w:rPr>
        <w:t>Asielstroom splijtzwam EU; Centraal-Europa belegt eigen top</w:t>
      </w:r>
    </w:p>
    <w:p w14:paraId="6676CFC3"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Van onze redactie buitenland Amsterdam </w:t>
      </w:r>
      <w:r w:rsidRPr="00695DBC">
        <w:rPr>
          <w:rFonts w:ascii="Verdana" w:eastAsia="Times New Roman" w:hAnsi="Verdana" w:cstheme="minorHAnsi"/>
          <w:bCs/>
          <w:color w:val="373739"/>
          <w:sz w:val="20"/>
          <w:szCs w:val="20"/>
          <w:bdr w:val="none" w:sz="0" w:space="0" w:color="auto" w:frame="1"/>
          <w:lang w:eastAsia="nl-NL"/>
        </w:rPr>
        <w:t>Centraal-Europa</w:t>
      </w:r>
      <w:r w:rsidRPr="00695DBC">
        <w:rPr>
          <w:rFonts w:ascii="Verdana" w:eastAsia="Times New Roman" w:hAnsi="Verdana" w:cstheme="minorHAnsi"/>
          <w:color w:val="373739"/>
          <w:sz w:val="20"/>
          <w:szCs w:val="20"/>
          <w:lang w:eastAsia="nl-NL"/>
        </w:rPr>
        <w:t> begint voor zichzelf. Polen, Tsjechië, Slowakije en Hongarije houden nog voor dit weekend een aparte </w:t>
      </w:r>
      <w:r w:rsidRPr="00695DBC">
        <w:rPr>
          <w:rFonts w:ascii="Verdana" w:eastAsia="Times New Roman" w:hAnsi="Verdana" w:cstheme="minorHAnsi"/>
          <w:bCs/>
          <w:color w:val="373739"/>
          <w:sz w:val="20"/>
          <w:szCs w:val="20"/>
          <w:bdr w:val="none" w:sz="0" w:space="0" w:color="auto" w:frame="1"/>
          <w:lang w:eastAsia="nl-NL"/>
        </w:rPr>
        <w:t>top</w:t>
      </w:r>
      <w:r w:rsidRPr="00695DBC">
        <w:rPr>
          <w:rFonts w:ascii="Verdana" w:eastAsia="Times New Roman" w:hAnsi="Verdana" w:cstheme="minorHAnsi"/>
          <w:color w:val="373739"/>
          <w:sz w:val="20"/>
          <w:szCs w:val="20"/>
          <w:lang w:eastAsia="nl-NL"/>
        </w:rPr>
        <w:t xml:space="preserve"> over migrantenbeleid, en Oostenrijk voerde gisteren aan de grens met Hongarije honderdprocentcontroles uit. De Tsjechische premier </w:t>
      </w:r>
      <w:proofErr w:type="spellStart"/>
      <w:r w:rsidRPr="00695DBC">
        <w:rPr>
          <w:rFonts w:ascii="Verdana" w:eastAsia="Times New Roman" w:hAnsi="Verdana" w:cstheme="minorHAnsi"/>
          <w:color w:val="373739"/>
          <w:sz w:val="20"/>
          <w:szCs w:val="20"/>
          <w:lang w:eastAsia="nl-NL"/>
        </w:rPr>
        <w:t>Bohuslav</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Sobotka</w:t>
      </w:r>
      <w:proofErr w:type="spellEnd"/>
      <w:r w:rsidRPr="00695DBC">
        <w:rPr>
          <w:rFonts w:ascii="Verdana" w:eastAsia="Times New Roman" w:hAnsi="Verdana" w:cstheme="minorHAnsi"/>
          <w:color w:val="373739"/>
          <w:sz w:val="20"/>
          <w:szCs w:val="20"/>
          <w:lang w:eastAsia="nl-NL"/>
        </w:rPr>
        <w:t xml:space="preserve"> heeft zijn collega's uit Polen, Hongarije en Slowakije vrijdag in Praag uitgenodigd de vluchtelingencrisis te bespreken, nog voor de </w:t>
      </w:r>
      <w:r w:rsidRPr="00695DBC">
        <w:rPr>
          <w:rFonts w:ascii="Verdana" w:eastAsia="Times New Roman" w:hAnsi="Verdana" w:cstheme="minorHAnsi"/>
          <w:bCs/>
          <w:color w:val="373739"/>
          <w:sz w:val="20"/>
          <w:szCs w:val="20"/>
          <w:bdr w:val="none" w:sz="0" w:space="0" w:color="auto" w:frame="1"/>
          <w:lang w:eastAsia="nl-NL"/>
        </w:rPr>
        <w:t>top</w:t>
      </w:r>
      <w:r w:rsidRPr="00695DBC">
        <w:rPr>
          <w:rFonts w:ascii="Verdana" w:eastAsia="Times New Roman" w:hAnsi="Verdana" w:cstheme="minorHAnsi"/>
          <w:color w:val="373739"/>
          <w:sz w:val="20"/>
          <w:szCs w:val="20"/>
          <w:lang w:eastAsia="nl-NL"/>
        </w:rPr>
        <w:t> die de hele </w:t>
      </w:r>
      <w:r w:rsidRPr="00695DBC">
        <w:rPr>
          <w:rFonts w:ascii="Verdana" w:eastAsia="Times New Roman" w:hAnsi="Verdana" w:cstheme="minorHAnsi"/>
          <w:bCs/>
          <w:color w:val="373739"/>
          <w:sz w:val="20"/>
          <w:szCs w:val="20"/>
          <w:bdr w:val="none" w:sz="0" w:space="0" w:color="auto" w:frame="1"/>
          <w:lang w:eastAsia="nl-NL"/>
        </w:rPr>
        <w:t>EU</w:t>
      </w:r>
      <w:r w:rsidRPr="00695DBC">
        <w:rPr>
          <w:rFonts w:ascii="Verdana" w:eastAsia="Times New Roman" w:hAnsi="Verdana" w:cstheme="minorHAnsi"/>
          <w:color w:val="373739"/>
          <w:sz w:val="20"/>
          <w:szCs w:val="20"/>
          <w:lang w:eastAsia="nl-NL"/>
        </w:rPr>
        <w:t> over de kwestie belegd heeft. De Slowaakse premier Fico gaf gisteren alvast een schot voor de boeg. We verwerpen alle quota's , aldus Fico. Zo niet, dan zitten we op één dag opgescheept met 100.000 mensen uit de Arabische wereld. Dat wens ik Slowakije niet toe.</w:t>
      </w:r>
    </w:p>
    <w:p w14:paraId="770D679F"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De Duitse bondskanselier Angela Merkel verklaarde gisteren dat het Verdrag van Schengen in gevaar dreigt te komen als Europa er niet in slaagt tot een eerlijke verdeling van de migrantenstroom te komen. Als we er niet in slagen de vluchtelingen eerlijk te verdelen kom Schengen natuurlijk in gevaar, verklaarde de bondskanselier in een persconferentie in Berlijn.</w:t>
      </w:r>
    </w:p>
    <w:p w14:paraId="584D29AF"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Oostenrijk heeft gisteren strenge controles bij zijn oostelijke grens uitgevoerd. Het gevolg was een file van 25 kilometer op de Hongaarse M1 richting Wenen. We willen er zeker van zijn dat de mensen geen gevaar lopen , aldus een directeur-generaal van het ministerie van Binnenlandse Zaken. Wenen zit niet te wachten op nóg een debacle na de vondst, vorige week, van 71 dode migranten in de laadruimte van een Hongaarse truck.</w:t>
      </w:r>
    </w:p>
    <w:p w14:paraId="23450035"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Bij de controles zijn 200 vluchtelingen en vijf mensensmokkelaars gepakt. Daarbij wordt duidelijk dat er sprake is van een uitgebreid crimineel netwerk dat asielzoekers, angstig geworden door de hekken die Fort Europa aan zijn grenzen optrekt, met tientallen zonder licht, lucht, eten of drinken honderden kilometers laat afleggen. Gegevens van een onderschepte vrachtwagen leverden volgens Europol-directeur Rob </w:t>
      </w:r>
      <w:proofErr w:type="spellStart"/>
      <w:r w:rsidRPr="00695DBC">
        <w:rPr>
          <w:rFonts w:ascii="Verdana" w:eastAsia="Times New Roman" w:hAnsi="Verdana" w:cstheme="minorHAnsi"/>
          <w:color w:val="373739"/>
          <w:sz w:val="20"/>
          <w:szCs w:val="20"/>
          <w:lang w:eastAsia="nl-NL"/>
        </w:rPr>
        <w:t>Wainwright</w:t>
      </w:r>
      <w:proofErr w:type="spellEnd"/>
      <w:r w:rsidRPr="00695DBC">
        <w:rPr>
          <w:rFonts w:ascii="Verdana" w:eastAsia="Times New Roman" w:hAnsi="Verdana" w:cstheme="minorHAnsi"/>
          <w:color w:val="373739"/>
          <w:sz w:val="20"/>
          <w:szCs w:val="20"/>
          <w:lang w:eastAsia="nl-NL"/>
        </w:rPr>
        <w:t xml:space="preserve"> 'een onmiddellijke hit op'. We wisten verbanden te leggen met vele andere zaken in heel Europa.</w:t>
      </w:r>
    </w:p>
    <w:p w14:paraId="2925BEBB"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lastRenderedPageBreak/>
        <w:t>De Griekse kustwacht liet gisteren weten in drie dagen tijd zo'n 2500 migranten uit zee te hebben gered. Een deel stapte gisteren op treinen richting Wenen, maar ook die werden aan de Oostenrijkse grens urenlang tegengehouden. Op het station van Boedapest wachten meer dan duizend migranten mannen, vrouwen, kinderen en baby's op vervoer naar Oostenrijk en Duitsland. Onbeschut voor de zomerhitte in de Hongaarse hoofdstad, waar de temperaturen ook vandaag weer ruim boven de dertig graden komen.</w:t>
      </w:r>
    </w:p>
    <w:p w14:paraId="2812DEBB"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bookmarkStart w:id="28" w:name="_Hlk27504872"/>
      <w:r w:rsidRPr="00695DBC">
        <w:rPr>
          <w:rFonts w:ascii="Verdana" w:eastAsia="Times New Roman" w:hAnsi="Verdana" w:cstheme="minorHAnsi"/>
          <w:color w:val="373739"/>
          <w:sz w:val="20"/>
          <w:szCs w:val="20"/>
          <w:lang w:eastAsia="nl-NL"/>
        </w:rPr>
        <w:t>Overigens hebben de vier Centraal-Europese landen die tegen Brussel samenspannen nooit veel aantrekkingskracht op asielzoekers uitgeoefend. Het is maar de vraag of, als ze zelf in een quotakeurslijf worden gedwongen, de migranten zich aan de door Brussel opgelegde cijfers houden.</w:t>
      </w:r>
    </w:p>
    <w:p w14:paraId="0F2D419E" w14:textId="6FD5BE19" w:rsidR="008A3840" w:rsidRPr="00695DBC" w:rsidRDefault="008A3840" w:rsidP="00695DBC">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Slowakije heeft dit jaar nog maar 109 asielaanvragen ontvangen. De meeste migranten gebruiken het land als doorreisland naar Duitsland, dat 800.000 asielzoekers verwacht.</w:t>
      </w:r>
      <w:bookmarkEnd w:id="28"/>
      <w:r w:rsidRPr="00695DBC">
        <w:rPr>
          <w:rFonts w:ascii="Verdana" w:eastAsia="Times New Roman" w:hAnsi="Verdana" w:cstheme="minorHAnsi"/>
          <w:color w:val="373739"/>
          <w:sz w:val="20"/>
          <w:szCs w:val="20"/>
          <w:lang w:eastAsia="nl-NL"/>
        </w:rPr>
        <w:br/>
      </w:r>
      <w:r w:rsidRPr="00695DBC">
        <w:rPr>
          <w:rFonts w:ascii="Verdana" w:eastAsia="Times New Roman" w:hAnsi="Verdana" w:cstheme="minorHAnsi"/>
          <w:color w:val="373739"/>
          <w:sz w:val="20"/>
          <w:szCs w:val="20"/>
          <w:lang w:eastAsia="nl-NL"/>
        </w:rPr>
        <w:br/>
      </w:r>
      <w:r w:rsidRPr="00695DBC">
        <w:rPr>
          <w:rFonts w:ascii="Verdana" w:eastAsia="Times New Roman" w:hAnsi="Verdana" w:cstheme="minorHAnsi"/>
          <w:color w:val="373739"/>
          <w:sz w:val="20"/>
          <w:szCs w:val="20"/>
          <w:u w:val="single"/>
          <w:lang w:eastAsia="nl-NL"/>
        </w:rPr>
        <w:t>Artikel 3:</w:t>
      </w:r>
    </w:p>
    <w:p w14:paraId="563AF57B" w14:textId="1957849B" w:rsidR="008A3840" w:rsidRPr="00695DBC" w:rsidRDefault="008A3840" w:rsidP="00DA0727">
      <w:pPr>
        <w:spacing w:line="360" w:lineRule="auto"/>
        <w:rPr>
          <w:rFonts w:ascii="Verdana" w:eastAsia="Times New Roman" w:hAnsi="Verdana" w:cstheme="minorHAnsi"/>
          <w:b/>
          <w:sz w:val="20"/>
          <w:szCs w:val="20"/>
          <w:lang w:eastAsia="nl-NL"/>
        </w:rPr>
      </w:pPr>
      <w:r w:rsidRPr="00695DBC">
        <w:rPr>
          <w:rFonts w:ascii="Verdana" w:eastAsia="Times New Roman" w:hAnsi="Verdana" w:cstheme="minorHAnsi"/>
          <w:b/>
          <w:sz w:val="20"/>
          <w:szCs w:val="20"/>
          <w:bdr w:val="none" w:sz="0" w:space="0" w:color="auto" w:frame="1"/>
          <w:shd w:val="clear" w:color="auto" w:fill="FFFFFF"/>
          <w:lang w:eastAsia="nl-NL"/>
        </w:rPr>
        <w:t>Voorgelogen door de tv; Brief van de dag</w:t>
      </w:r>
    </w:p>
    <w:p w14:paraId="22E5EDFF" w14:textId="44EF8451"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Op televisie zie je allerlei zielige filmpjes voorbij komen over vluchtelingen en bijna iedereen op </w:t>
      </w:r>
      <w:r w:rsidRPr="00695DBC">
        <w:rPr>
          <w:rFonts w:ascii="Verdana" w:eastAsia="Times New Roman" w:hAnsi="Verdana" w:cstheme="minorHAnsi"/>
          <w:bCs/>
          <w:color w:val="373739"/>
          <w:sz w:val="20"/>
          <w:szCs w:val="20"/>
          <w:bdr w:val="none" w:sz="0" w:space="0" w:color="auto" w:frame="1"/>
          <w:lang w:eastAsia="nl-NL"/>
        </w:rPr>
        <w:t>tv</w:t>
      </w:r>
      <w:r w:rsidRPr="00695DBC">
        <w:rPr>
          <w:rFonts w:ascii="Verdana" w:eastAsia="Times New Roman" w:hAnsi="Verdana" w:cstheme="minorHAnsi"/>
          <w:color w:val="373739"/>
          <w:sz w:val="20"/>
          <w:szCs w:val="20"/>
          <w:lang w:eastAsia="nl-NL"/>
        </w:rPr>
        <w:t> vindt dat het allemaal oprechte en zielige vluchtelingen zijn.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kritische filmpjes op internet worden op </w:t>
      </w:r>
      <w:r w:rsidRPr="00695DBC">
        <w:rPr>
          <w:rFonts w:ascii="Verdana" w:eastAsia="Times New Roman" w:hAnsi="Verdana" w:cstheme="minorHAnsi"/>
          <w:bCs/>
          <w:color w:val="373739"/>
          <w:sz w:val="20"/>
          <w:szCs w:val="20"/>
          <w:bdr w:val="none" w:sz="0" w:space="0" w:color="auto" w:frame="1"/>
          <w:lang w:eastAsia="nl-NL"/>
        </w:rPr>
        <w:t>tv</w:t>
      </w:r>
      <w:r w:rsidRPr="00695DBC">
        <w:rPr>
          <w:rFonts w:ascii="Verdana" w:eastAsia="Times New Roman" w:hAnsi="Verdana" w:cstheme="minorHAnsi"/>
          <w:color w:val="373739"/>
          <w:sz w:val="20"/>
          <w:szCs w:val="20"/>
          <w:lang w:eastAsia="nl-NL"/>
        </w:rPr>
        <w:t> stelselmatig genegeerd.</w:t>
      </w:r>
      <w:r w:rsidR="00094D9D"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Op </w:t>
      </w:r>
      <w:r w:rsidRPr="00695DBC">
        <w:rPr>
          <w:rFonts w:ascii="Verdana" w:eastAsia="Times New Roman" w:hAnsi="Verdana" w:cstheme="minorHAnsi"/>
          <w:bCs/>
          <w:color w:val="373739"/>
          <w:sz w:val="20"/>
          <w:szCs w:val="20"/>
          <w:bdr w:val="none" w:sz="0" w:space="0" w:color="auto" w:frame="1"/>
          <w:lang w:eastAsia="nl-NL"/>
        </w:rPr>
        <w:t>tv</w:t>
      </w:r>
      <w:r w:rsidRPr="00695DBC">
        <w:rPr>
          <w:rFonts w:ascii="Verdana" w:eastAsia="Times New Roman" w:hAnsi="Verdana" w:cstheme="minorHAnsi"/>
          <w:color w:val="373739"/>
          <w:sz w:val="20"/>
          <w:szCs w:val="20"/>
          <w:lang w:eastAsia="nl-NL"/>
        </w:rPr>
        <w:t>-beelden zie je vrouwen en kinderen terwijl 75 procent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vluchteling man is. Op </w:t>
      </w:r>
      <w:r w:rsidRPr="00695DBC">
        <w:rPr>
          <w:rFonts w:ascii="Verdana" w:eastAsia="Times New Roman" w:hAnsi="Verdana" w:cstheme="minorHAnsi"/>
          <w:bCs/>
          <w:color w:val="373739"/>
          <w:sz w:val="20"/>
          <w:szCs w:val="20"/>
          <w:bdr w:val="none" w:sz="0" w:space="0" w:color="auto" w:frame="1"/>
          <w:lang w:eastAsia="nl-NL"/>
        </w:rPr>
        <w:t>tv</w:t>
      </w:r>
      <w:r w:rsidRPr="00695DBC">
        <w:rPr>
          <w:rFonts w:ascii="Verdana" w:eastAsia="Times New Roman" w:hAnsi="Verdana" w:cstheme="minorHAnsi"/>
          <w:color w:val="373739"/>
          <w:sz w:val="20"/>
          <w:szCs w:val="20"/>
          <w:lang w:eastAsia="nl-NL"/>
        </w:rPr>
        <w:t> mogen vluchtelingen aanschuiven bij talkshows, ook hier weer veel vrouwen, en bijna allemaal hoogopgeleid en in het bezit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een (al dan niet gekocht) diploma.</w:t>
      </w:r>
      <w:r w:rsidR="004409FD"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Bij discussies zorgen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programmamakers er altijd wel voor dat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voorstanders hoogopgeleide en welbespraakte mensen zijn 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tegenstanders vaak schreeuwers uit volksbuurten die makkelijk weg te zetten zijn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extreme hoek.</w:t>
      </w:r>
      <w:r w:rsidR="004409FD"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 xml:space="preserve">Oorlogsverslaggever Arnoud </w:t>
      </w:r>
      <w:proofErr w:type="spellStart"/>
      <w:r w:rsidRPr="00695DBC">
        <w:rPr>
          <w:rFonts w:ascii="Verdana" w:eastAsia="Times New Roman" w:hAnsi="Verdana" w:cstheme="minorHAnsi"/>
          <w:color w:val="373739"/>
          <w:sz w:val="20"/>
          <w:szCs w:val="20"/>
          <w:lang w:eastAsia="nl-NL"/>
        </w:rPr>
        <w:t>Karskens</w:t>
      </w:r>
      <w:proofErr w:type="spellEnd"/>
      <w:r w:rsidRPr="00695DBC">
        <w:rPr>
          <w:rFonts w:ascii="Verdana" w:eastAsia="Times New Roman" w:hAnsi="Verdana" w:cstheme="minorHAnsi"/>
          <w:color w:val="373739"/>
          <w:sz w:val="20"/>
          <w:szCs w:val="20"/>
          <w:lang w:eastAsia="nl-NL"/>
        </w:rPr>
        <w:t xml:space="preserve"> is al jaren een graag geziene gast als het gaat om verhalen uit oorlogsgebieden. Hij heeft laatst een item gemaakt over vluchtelingen en toonde daarin aan dat het merendeel niet zo zielig is als wordt beweerd en dat ze vaak niet uit oorlogsgebieden komen. Dat past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talkshows blijkbaar niet, want Arnoud zie ik niet meer. Bram </w:t>
      </w:r>
      <w:proofErr w:type="spellStart"/>
      <w:r w:rsidRPr="00695DBC">
        <w:rPr>
          <w:rFonts w:ascii="Verdana" w:eastAsia="Times New Roman" w:hAnsi="Verdana" w:cstheme="minorHAnsi"/>
          <w:color w:val="373739"/>
          <w:sz w:val="20"/>
          <w:szCs w:val="20"/>
          <w:lang w:eastAsia="nl-NL"/>
        </w:rPr>
        <w:t>Weijsman</w:t>
      </w:r>
      <w:proofErr w:type="spellEnd"/>
      <w:r w:rsidRPr="00695DBC">
        <w:rPr>
          <w:rFonts w:ascii="Verdana" w:eastAsia="Times New Roman" w:hAnsi="Verdana" w:cstheme="minorHAnsi"/>
          <w:color w:val="373739"/>
          <w:sz w:val="20"/>
          <w:szCs w:val="20"/>
          <w:lang w:eastAsia="nl-NL"/>
        </w:rPr>
        <w:t>, Amsterdam</w:t>
      </w:r>
    </w:p>
    <w:p w14:paraId="69E81A43" w14:textId="77777777" w:rsidR="008A3840" w:rsidRPr="00695DBC" w:rsidRDefault="008A3840" w:rsidP="00DA0727">
      <w:pPr>
        <w:spacing w:line="360" w:lineRule="auto"/>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br/>
        <w:t>Overig:</w:t>
      </w:r>
    </w:p>
    <w:p w14:paraId="08447940" w14:textId="77777777" w:rsidR="008A3840" w:rsidRPr="00695DBC" w:rsidRDefault="008A3840" w:rsidP="00DA0727">
      <w:pPr>
        <w:spacing w:line="360" w:lineRule="auto"/>
        <w:rPr>
          <w:rFonts w:ascii="Verdana" w:eastAsia="Times New Roman" w:hAnsi="Verdana" w:cstheme="minorHAnsi"/>
          <w:color w:val="373739"/>
          <w:sz w:val="20"/>
          <w:szCs w:val="20"/>
          <w:u w:val="single"/>
          <w:lang w:eastAsia="nl-NL"/>
        </w:rPr>
      </w:pPr>
      <w:r w:rsidRPr="00695DBC">
        <w:rPr>
          <w:rFonts w:ascii="Verdana" w:eastAsia="Times New Roman" w:hAnsi="Verdana" w:cstheme="minorHAnsi"/>
          <w:color w:val="373739"/>
          <w:sz w:val="20"/>
          <w:szCs w:val="20"/>
          <w:u w:val="single"/>
          <w:lang w:eastAsia="nl-NL"/>
        </w:rPr>
        <w:t>Artikel 1:</w:t>
      </w:r>
    </w:p>
    <w:p w14:paraId="1227C1D3" w14:textId="546CF3FE" w:rsidR="008A3840" w:rsidRPr="00695DBC" w:rsidRDefault="008A3840" w:rsidP="00DA0727">
      <w:pPr>
        <w:shd w:val="clear" w:color="auto" w:fill="FFFFFF"/>
        <w:spacing w:after="0" w:line="360" w:lineRule="auto"/>
        <w:textAlignment w:val="baseline"/>
        <w:rPr>
          <w:rFonts w:ascii="Verdana" w:eastAsia="Times New Roman" w:hAnsi="Verdana" w:cstheme="minorHAnsi"/>
          <w:b/>
          <w:sz w:val="20"/>
          <w:szCs w:val="20"/>
          <w:lang w:eastAsia="nl-NL"/>
        </w:rPr>
      </w:pPr>
      <w:r w:rsidRPr="00695DBC">
        <w:rPr>
          <w:rFonts w:ascii="Verdana" w:eastAsia="Times New Roman" w:hAnsi="Verdana" w:cstheme="minorHAnsi"/>
          <w:b/>
          <w:sz w:val="20"/>
          <w:szCs w:val="20"/>
          <w:bdr w:val="none" w:sz="0" w:space="0" w:color="auto" w:frame="1"/>
          <w:shd w:val="clear" w:color="auto" w:fill="FFFFFF"/>
          <w:lang w:eastAsia="nl-NL"/>
        </w:rPr>
        <w:t>Einddoel Duitsland bereikt; 'Kom, meisjes, ik wil niet meer op de vlucht zijn'</w:t>
      </w:r>
    </w:p>
    <w:p w14:paraId="1A437965"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Rob </w:t>
      </w:r>
      <w:proofErr w:type="spellStart"/>
      <w:r w:rsidRPr="00695DBC">
        <w:rPr>
          <w:rFonts w:ascii="Verdana" w:eastAsia="Times New Roman" w:hAnsi="Verdana" w:cstheme="minorHAnsi"/>
          <w:color w:val="373739"/>
          <w:sz w:val="20"/>
          <w:szCs w:val="20"/>
          <w:lang w:eastAsia="nl-NL"/>
        </w:rPr>
        <w:t>Savelberg</w:t>
      </w:r>
      <w:proofErr w:type="spellEnd"/>
      <w:r w:rsidRPr="00695DBC">
        <w:rPr>
          <w:rFonts w:ascii="Verdana" w:eastAsia="Times New Roman" w:hAnsi="Verdana" w:cstheme="minorHAnsi"/>
          <w:color w:val="373739"/>
          <w:sz w:val="20"/>
          <w:szCs w:val="20"/>
          <w:lang w:eastAsia="nl-NL"/>
        </w:rPr>
        <w:t xml:space="preserve"> Wenen/München Bij het bereiken van Oostenrijk is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odyssee van het gevluchte gezin bijna ten einde. Wat is het hier schoon en opgeruimd , zegt Ahmed, terwijl hij met </w:t>
      </w:r>
      <w:r w:rsidRPr="00695DBC">
        <w:rPr>
          <w:rFonts w:ascii="Verdana" w:eastAsia="Times New Roman" w:hAnsi="Verdana" w:cstheme="minorHAnsi"/>
          <w:bCs/>
          <w:color w:val="373739"/>
          <w:sz w:val="20"/>
          <w:szCs w:val="20"/>
          <w:bdr w:val="none" w:sz="0" w:space="0" w:color="auto" w:frame="1"/>
          <w:lang w:eastAsia="nl-NL"/>
        </w:rPr>
        <w:t>zijn</w:t>
      </w:r>
      <w:r w:rsidRPr="00695DBC">
        <w:rPr>
          <w:rFonts w:ascii="Verdana" w:eastAsia="Times New Roman" w:hAnsi="Verdana" w:cstheme="minorHAnsi"/>
          <w:color w:val="373739"/>
          <w:sz w:val="20"/>
          <w:szCs w:val="20"/>
          <w:lang w:eastAsia="nl-NL"/>
        </w:rPr>
        <w:t xml:space="preserve"> dochters </w:t>
      </w:r>
      <w:proofErr w:type="spellStart"/>
      <w:r w:rsidRPr="00695DBC">
        <w:rPr>
          <w:rFonts w:ascii="Verdana" w:eastAsia="Times New Roman" w:hAnsi="Verdana" w:cstheme="minorHAnsi"/>
          <w:color w:val="373739"/>
          <w:sz w:val="20"/>
          <w:szCs w:val="20"/>
          <w:lang w:eastAsia="nl-NL"/>
        </w:rPr>
        <w:t>Ream</w:t>
      </w:r>
      <w:proofErr w:type="spellEnd"/>
      <w:r w:rsidRPr="00695DBC">
        <w:rPr>
          <w:rFonts w:ascii="Verdana" w:eastAsia="Times New Roman" w:hAnsi="Verdana" w:cstheme="minorHAnsi"/>
          <w:color w:val="373739"/>
          <w:sz w:val="20"/>
          <w:szCs w:val="20"/>
          <w:lang w:eastAsia="nl-NL"/>
        </w:rPr>
        <w:t xml:space="preserve"> (17) en </w:t>
      </w:r>
      <w:proofErr w:type="spellStart"/>
      <w:r w:rsidRPr="00695DBC">
        <w:rPr>
          <w:rFonts w:ascii="Verdana" w:eastAsia="Times New Roman" w:hAnsi="Verdana" w:cstheme="minorHAnsi"/>
          <w:color w:val="373739"/>
          <w:sz w:val="20"/>
          <w:szCs w:val="20"/>
          <w:lang w:eastAsia="nl-NL"/>
        </w:rPr>
        <w:t>Reham</w:t>
      </w:r>
      <w:proofErr w:type="spellEnd"/>
      <w:r w:rsidRPr="00695DBC">
        <w:rPr>
          <w:rFonts w:ascii="Verdana" w:eastAsia="Times New Roman" w:hAnsi="Verdana" w:cstheme="minorHAnsi"/>
          <w:color w:val="373739"/>
          <w:sz w:val="20"/>
          <w:szCs w:val="20"/>
          <w:lang w:eastAsia="nl-NL"/>
        </w:rPr>
        <w:t xml:space="preserve"> (14) naar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grazende </w:t>
      </w:r>
      <w:r w:rsidRPr="00695DBC">
        <w:rPr>
          <w:rFonts w:ascii="Verdana" w:eastAsia="Times New Roman" w:hAnsi="Verdana" w:cstheme="minorHAnsi"/>
          <w:color w:val="373739"/>
          <w:sz w:val="20"/>
          <w:szCs w:val="20"/>
          <w:lang w:eastAsia="nl-NL"/>
        </w:rPr>
        <w:lastRenderedPageBreak/>
        <w:t>koeien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groene Alpenweide tuurt. Maar straks komen we eindelijk in </w:t>
      </w:r>
      <w:r w:rsidRPr="00695DBC">
        <w:rPr>
          <w:rFonts w:ascii="Verdana" w:eastAsia="Times New Roman" w:hAnsi="Verdana" w:cstheme="minorHAnsi"/>
          <w:bCs/>
          <w:color w:val="373739"/>
          <w:sz w:val="20"/>
          <w:szCs w:val="20"/>
          <w:bdr w:val="none" w:sz="0" w:space="0" w:color="auto" w:frame="1"/>
          <w:lang w:eastAsia="nl-NL"/>
        </w:rPr>
        <w:t>Duitsland</w:t>
      </w:r>
      <w:r w:rsidRPr="00695DBC">
        <w:rPr>
          <w:rFonts w:ascii="Verdana" w:eastAsia="Times New Roman" w:hAnsi="Verdana" w:cstheme="minorHAnsi"/>
          <w:color w:val="373739"/>
          <w:sz w:val="20"/>
          <w:szCs w:val="20"/>
          <w:lang w:eastAsia="nl-NL"/>
        </w:rPr>
        <w:t>, ons </w:t>
      </w:r>
      <w:r w:rsidRPr="00695DBC">
        <w:rPr>
          <w:rFonts w:ascii="Verdana" w:eastAsia="Times New Roman" w:hAnsi="Verdana" w:cstheme="minorHAnsi"/>
          <w:bCs/>
          <w:color w:val="373739"/>
          <w:sz w:val="20"/>
          <w:szCs w:val="20"/>
          <w:bdr w:val="none" w:sz="0" w:space="0" w:color="auto" w:frame="1"/>
          <w:lang w:eastAsia="nl-NL"/>
        </w:rPr>
        <w:t>einddoel</w:t>
      </w:r>
      <w:r w:rsidRPr="00695DBC">
        <w:rPr>
          <w:rFonts w:ascii="Verdana" w:eastAsia="Times New Roman" w:hAnsi="Verdana" w:cstheme="minorHAnsi"/>
          <w:color w:val="373739"/>
          <w:sz w:val="20"/>
          <w:szCs w:val="20"/>
          <w:lang w:eastAsia="nl-NL"/>
        </w:rPr>
        <w:t>. Het gezin uit Bagdad maakte een twintig dagende durende reis vol ontberingen, in een volgepropte boot over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Middellandse Zee en langs liefst acht landen. Aan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Hongaarse grens, net voorbij het prikkeldraad, rende </w:t>
      </w:r>
      <w:r w:rsidRPr="00695DBC">
        <w:rPr>
          <w:rFonts w:ascii="Verdana" w:eastAsia="Times New Roman" w:hAnsi="Verdana" w:cstheme="minorHAnsi"/>
          <w:bCs/>
          <w:color w:val="373739"/>
          <w:sz w:val="20"/>
          <w:szCs w:val="20"/>
          <w:bdr w:val="none" w:sz="0" w:space="0" w:color="auto" w:frame="1"/>
          <w:lang w:eastAsia="nl-NL"/>
        </w:rPr>
        <w:t>ik</w:t>
      </w:r>
      <w:r w:rsidRPr="00695DBC">
        <w:rPr>
          <w:rFonts w:ascii="Verdana" w:eastAsia="Times New Roman" w:hAnsi="Verdana" w:cstheme="minorHAnsi"/>
          <w:color w:val="373739"/>
          <w:sz w:val="20"/>
          <w:szCs w:val="20"/>
          <w:lang w:eastAsia="nl-NL"/>
        </w:rPr>
        <w:t> weg voor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politie. Ze waren te paard, een agent viel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me, </w:t>
      </w:r>
      <w:r w:rsidRPr="00695DBC">
        <w:rPr>
          <w:rFonts w:ascii="Verdana" w:eastAsia="Times New Roman" w:hAnsi="Verdana" w:cstheme="minorHAnsi"/>
          <w:bCs/>
          <w:color w:val="373739"/>
          <w:sz w:val="20"/>
          <w:szCs w:val="20"/>
          <w:bdr w:val="none" w:sz="0" w:space="0" w:color="auto" w:frame="1"/>
          <w:lang w:eastAsia="nl-NL"/>
        </w:rPr>
        <w:t>ik</w:t>
      </w:r>
      <w:r w:rsidRPr="00695DBC">
        <w:rPr>
          <w:rFonts w:ascii="Verdana" w:eastAsia="Times New Roman" w:hAnsi="Verdana" w:cstheme="minorHAnsi"/>
          <w:color w:val="373739"/>
          <w:sz w:val="20"/>
          <w:szCs w:val="20"/>
          <w:lang w:eastAsia="nl-NL"/>
        </w:rPr>
        <w:t> brak mijn voet."</w:t>
      </w:r>
    </w:p>
    <w:p w14:paraId="2994E4F2"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Ahmed al </w:t>
      </w:r>
      <w:proofErr w:type="spellStart"/>
      <w:r w:rsidRPr="00695DBC">
        <w:rPr>
          <w:rFonts w:ascii="Verdana" w:eastAsia="Times New Roman" w:hAnsi="Verdana" w:cstheme="minorHAnsi"/>
          <w:color w:val="373739"/>
          <w:sz w:val="20"/>
          <w:szCs w:val="20"/>
          <w:lang w:eastAsia="nl-NL"/>
        </w:rPr>
        <w:t>Quraishi</w:t>
      </w:r>
      <w:proofErr w:type="spellEnd"/>
      <w:r w:rsidRPr="00695DBC">
        <w:rPr>
          <w:rFonts w:ascii="Verdana" w:eastAsia="Times New Roman" w:hAnsi="Verdana" w:cstheme="minorHAnsi"/>
          <w:color w:val="373739"/>
          <w:sz w:val="20"/>
          <w:szCs w:val="20"/>
          <w:lang w:eastAsia="nl-NL"/>
        </w:rPr>
        <w:t xml:space="preserve"> (42) strompelt over perron 7 van Wenen-</w:t>
      </w:r>
      <w:proofErr w:type="spellStart"/>
      <w:r w:rsidRPr="00695DBC">
        <w:rPr>
          <w:rFonts w:ascii="Verdana" w:eastAsia="Times New Roman" w:hAnsi="Verdana" w:cstheme="minorHAnsi"/>
          <w:color w:val="373739"/>
          <w:sz w:val="20"/>
          <w:szCs w:val="20"/>
          <w:lang w:eastAsia="nl-NL"/>
        </w:rPr>
        <w:t>Westbahnhof</w:t>
      </w:r>
      <w:proofErr w:type="spellEnd"/>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Zijn</w:t>
      </w:r>
      <w:r w:rsidRPr="00695DBC">
        <w:rPr>
          <w:rFonts w:ascii="Verdana" w:eastAsia="Times New Roman" w:hAnsi="Verdana" w:cstheme="minorHAnsi"/>
          <w:color w:val="373739"/>
          <w:sz w:val="20"/>
          <w:szCs w:val="20"/>
          <w:lang w:eastAsia="nl-NL"/>
        </w:rPr>
        <w:t> voet zit in het gips. </w:t>
      </w:r>
      <w:r w:rsidRPr="00695DBC">
        <w:rPr>
          <w:rFonts w:ascii="Verdana" w:eastAsia="Times New Roman" w:hAnsi="Verdana" w:cstheme="minorHAnsi"/>
          <w:bCs/>
          <w:color w:val="373739"/>
          <w:sz w:val="20"/>
          <w:szCs w:val="20"/>
          <w:bdr w:val="none" w:sz="0" w:space="0" w:color="auto" w:frame="1"/>
          <w:lang w:eastAsia="nl-NL"/>
        </w:rPr>
        <w:t>Ik</w:t>
      </w:r>
      <w:r w:rsidRPr="00695DBC">
        <w:rPr>
          <w:rFonts w:ascii="Verdana" w:eastAsia="Times New Roman" w:hAnsi="Verdana" w:cstheme="minorHAnsi"/>
          <w:color w:val="373739"/>
          <w:sz w:val="20"/>
          <w:szCs w:val="20"/>
          <w:lang w:eastAsia="nl-NL"/>
        </w:rPr>
        <w:t> laat me </w:t>
      </w:r>
      <w:r w:rsidRPr="00695DBC">
        <w:rPr>
          <w:rFonts w:ascii="Verdana" w:eastAsia="Times New Roman" w:hAnsi="Verdana" w:cstheme="minorHAnsi"/>
          <w:bCs/>
          <w:color w:val="373739"/>
          <w:sz w:val="20"/>
          <w:szCs w:val="20"/>
          <w:bdr w:val="none" w:sz="0" w:space="0" w:color="auto" w:frame="1"/>
          <w:lang w:eastAsia="nl-NL"/>
        </w:rPr>
        <w:t>niet</w:t>
      </w:r>
      <w:r w:rsidRPr="00695DBC">
        <w:rPr>
          <w:rFonts w:ascii="Verdana" w:eastAsia="Times New Roman" w:hAnsi="Verdana" w:cstheme="minorHAnsi"/>
          <w:color w:val="373739"/>
          <w:sz w:val="20"/>
          <w:szCs w:val="20"/>
          <w:lang w:eastAsia="nl-NL"/>
        </w:rPr>
        <w:t> klein krijgen, door niets. </w:t>
      </w:r>
      <w:r w:rsidRPr="00695DBC">
        <w:rPr>
          <w:rFonts w:ascii="Verdana" w:eastAsia="Times New Roman" w:hAnsi="Verdana" w:cstheme="minorHAnsi"/>
          <w:bCs/>
          <w:color w:val="373739"/>
          <w:sz w:val="20"/>
          <w:szCs w:val="20"/>
          <w:bdr w:val="none" w:sz="0" w:space="0" w:color="auto" w:frame="1"/>
          <w:lang w:eastAsia="nl-NL"/>
        </w:rPr>
        <w:t>Ik</w:t>
      </w:r>
      <w:r w:rsidRPr="00695DBC">
        <w:rPr>
          <w:rFonts w:ascii="Verdana" w:eastAsia="Times New Roman" w:hAnsi="Verdana" w:cstheme="minorHAnsi"/>
          <w:color w:val="373739"/>
          <w:sz w:val="20"/>
          <w:szCs w:val="20"/>
          <w:lang w:eastAsia="nl-NL"/>
        </w:rPr>
        <w:t> vertrouw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God. </w:t>
      </w:r>
      <w:r w:rsidRPr="00695DBC">
        <w:rPr>
          <w:rFonts w:ascii="Verdana" w:eastAsia="Times New Roman" w:hAnsi="Verdana" w:cstheme="minorHAnsi"/>
          <w:bCs/>
          <w:color w:val="373739"/>
          <w:sz w:val="20"/>
          <w:szCs w:val="20"/>
          <w:bdr w:val="none" w:sz="0" w:space="0" w:color="auto" w:frame="1"/>
          <w:lang w:eastAsia="nl-NL"/>
        </w:rPr>
        <w:t>Ik</w:t>
      </w:r>
      <w:r w:rsidRPr="00695DBC">
        <w:rPr>
          <w:rFonts w:ascii="Verdana" w:eastAsia="Times New Roman" w:hAnsi="Verdana" w:cstheme="minorHAnsi"/>
          <w:color w:val="373739"/>
          <w:sz w:val="20"/>
          <w:szCs w:val="20"/>
          <w:lang w:eastAsia="nl-NL"/>
        </w:rPr>
        <w:t> ben weliswaar moslim, maar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hulp hier in Europa van christenen en joden is fantastisch."</w:t>
      </w:r>
    </w:p>
    <w:p w14:paraId="501FD5CE"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Zijn</w:t>
      </w:r>
      <w:r w:rsidRPr="00695DBC">
        <w:rPr>
          <w:rFonts w:ascii="Verdana" w:eastAsia="Times New Roman" w:hAnsi="Verdana" w:cstheme="minorHAnsi"/>
          <w:color w:val="373739"/>
          <w:sz w:val="20"/>
          <w:szCs w:val="20"/>
          <w:lang w:eastAsia="nl-NL"/>
        </w:rPr>
        <w:t> dochters, twee tieners in dikke capuchontruien, slapen eindelijk. Ze </w:t>
      </w:r>
      <w:r w:rsidRPr="00695DBC">
        <w:rPr>
          <w:rFonts w:ascii="Verdana" w:eastAsia="Times New Roman" w:hAnsi="Verdana" w:cstheme="minorHAnsi"/>
          <w:bCs/>
          <w:color w:val="373739"/>
          <w:sz w:val="20"/>
          <w:szCs w:val="20"/>
          <w:bdr w:val="none" w:sz="0" w:space="0" w:color="auto" w:frame="1"/>
          <w:lang w:eastAsia="nl-NL"/>
        </w:rPr>
        <w:t>zijn</w:t>
      </w:r>
      <w:r w:rsidRPr="00695DBC">
        <w:rPr>
          <w:rFonts w:ascii="Verdana" w:eastAsia="Times New Roman" w:hAnsi="Verdana" w:cstheme="minorHAnsi"/>
          <w:color w:val="373739"/>
          <w:sz w:val="20"/>
          <w:szCs w:val="20"/>
          <w:lang w:eastAsia="nl-NL"/>
        </w:rPr>
        <w:t> doodop , aldus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Irakees vanonder </w:t>
      </w:r>
      <w:r w:rsidRPr="00695DBC">
        <w:rPr>
          <w:rFonts w:ascii="Verdana" w:eastAsia="Times New Roman" w:hAnsi="Verdana" w:cstheme="minorHAnsi"/>
          <w:bCs/>
          <w:color w:val="373739"/>
          <w:sz w:val="20"/>
          <w:szCs w:val="20"/>
          <w:bdr w:val="none" w:sz="0" w:space="0" w:color="auto" w:frame="1"/>
          <w:lang w:eastAsia="nl-NL"/>
        </w:rPr>
        <w:t>zijn</w:t>
      </w:r>
      <w:r w:rsidRPr="00695DBC">
        <w:rPr>
          <w:rFonts w:ascii="Verdana" w:eastAsia="Times New Roman" w:hAnsi="Verdana" w:cstheme="minorHAnsi"/>
          <w:color w:val="373739"/>
          <w:sz w:val="20"/>
          <w:szCs w:val="20"/>
          <w:lang w:eastAsia="nl-NL"/>
        </w:rPr>
        <w:t> geurende jas. Sorry, we konden ons tien dagen </w:t>
      </w:r>
      <w:r w:rsidRPr="00695DBC">
        <w:rPr>
          <w:rFonts w:ascii="Verdana" w:eastAsia="Times New Roman" w:hAnsi="Verdana" w:cstheme="minorHAnsi"/>
          <w:bCs/>
          <w:color w:val="373739"/>
          <w:sz w:val="20"/>
          <w:szCs w:val="20"/>
          <w:bdr w:val="none" w:sz="0" w:space="0" w:color="auto" w:frame="1"/>
          <w:lang w:eastAsia="nl-NL"/>
        </w:rPr>
        <w:t>niet</w:t>
      </w:r>
      <w:r w:rsidRPr="00695DBC">
        <w:rPr>
          <w:rFonts w:ascii="Verdana" w:eastAsia="Times New Roman" w:hAnsi="Verdana" w:cstheme="minorHAnsi"/>
          <w:color w:val="373739"/>
          <w:sz w:val="20"/>
          <w:szCs w:val="20"/>
          <w:lang w:eastAsia="nl-NL"/>
        </w:rPr>
        <w:t> wassen. </w:t>
      </w:r>
      <w:r w:rsidRPr="00695DBC">
        <w:rPr>
          <w:rFonts w:ascii="Verdana" w:eastAsia="Times New Roman" w:hAnsi="Verdana" w:cstheme="minorHAnsi"/>
          <w:bCs/>
          <w:color w:val="373739"/>
          <w:sz w:val="20"/>
          <w:szCs w:val="20"/>
          <w:bdr w:val="none" w:sz="0" w:space="0" w:color="auto" w:frame="1"/>
          <w:lang w:eastAsia="nl-NL"/>
        </w:rPr>
        <w:t>Ik</w:t>
      </w:r>
      <w:r w:rsidRPr="00695DBC">
        <w:rPr>
          <w:rFonts w:ascii="Verdana" w:eastAsia="Times New Roman" w:hAnsi="Verdana" w:cstheme="minorHAnsi"/>
          <w:color w:val="373739"/>
          <w:sz w:val="20"/>
          <w:szCs w:val="20"/>
          <w:lang w:eastAsia="nl-NL"/>
        </w:rPr>
        <w:t> hoop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een douche in Frankfurt, daar woont een vriendin die ons opvangt.</w:t>
      </w:r>
    </w:p>
    <w:p w14:paraId="705A1B05"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dochters </w:t>
      </w:r>
      <w:r w:rsidRPr="00695DBC">
        <w:rPr>
          <w:rFonts w:ascii="Verdana" w:eastAsia="Times New Roman" w:hAnsi="Verdana" w:cstheme="minorHAnsi"/>
          <w:bCs/>
          <w:color w:val="373739"/>
          <w:sz w:val="20"/>
          <w:szCs w:val="20"/>
          <w:bdr w:val="none" w:sz="0" w:space="0" w:color="auto" w:frame="1"/>
          <w:lang w:eastAsia="nl-NL"/>
        </w:rPr>
        <w:t>zijn</w:t>
      </w:r>
      <w:r w:rsidRPr="00695DBC">
        <w:rPr>
          <w:rFonts w:ascii="Verdana" w:eastAsia="Times New Roman" w:hAnsi="Verdana" w:cstheme="minorHAnsi"/>
          <w:color w:val="373739"/>
          <w:sz w:val="20"/>
          <w:szCs w:val="20"/>
          <w:lang w:eastAsia="nl-NL"/>
        </w:rPr>
        <w:t> dapper, lachen veel. Ahmed vertelt dat ze hun moeder in Irak missen. Ze bleef achter met mijn zoon van 18.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overtocht was te duur. </w:t>
      </w:r>
      <w:r w:rsidRPr="00695DBC">
        <w:rPr>
          <w:rFonts w:ascii="Verdana" w:eastAsia="Times New Roman" w:hAnsi="Verdana" w:cstheme="minorHAnsi"/>
          <w:bCs/>
          <w:color w:val="373739"/>
          <w:sz w:val="20"/>
          <w:szCs w:val="20"/>
          <w:bdr w:val="none" w:sz="0" w:space="0" w:color="auto" w:frame="1"/>
          <w:lang w:eastAsia="nl-NL"/>
        </w:rPr>
        <w:t>Ik</w:t>
      </w:r>
      <w:r w:rsidRPr="00695DBC">
        <w:rPr>
          <w:rFonts w:ascii="Verdana" w:eastAsia="Times New Roman" w:hAnsi="Verdana" w:cstheme="minorHAnsi"/>
          <w:color w:val="373739"/>
          <w:sz w:val="20"/>
          <w:szCs w:val="20"/>
          <w:lang w:eastAsia="nl-NL"/>
        </w:rPr>
        <w:t> heb al 13.000 dollar uitgegeven. Allemaal van een vriend geleend. Een groot geschenk van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Oostenrijkse </w:t>
      </w:r>
      <w:proofErr w:type="spellStart"/>
      <w:r w:rsidRPr="00695DBC">
        <w:rPr>
          <w:rFonts w:ascii="Verdana" w:eastAsia="Times New Roman" w:hAnsi="Verdana" w:cstheme="minorHAnsi"/>
          <w:color w:val="373739"/>
          <w:sz w:val="20"/>
          <w:szCs w:val="20"/>
          <w:lang w:eastAsia="nl-NL"/>
        </w:rPr>
        <w:t>Bundesbahn</w:t>
      </w:r>
      <w:proofErr w:type="spellEnd"/>
      <w:r w:rsidRPr="00695DBC">
        <w:rPr>
          <w:rFonts w:ascii="Verdana" w:eastAsia="Times New Roman" w:hAnsi="Verdana" w:cstheme="minorHAnsi"/>
          <w:color w:val="373739"/>
          <w:sz w:val="20"/>
          <w:szCs w:val="20"/>
          <w:lang w:eastAsia="nl-NL"/>
        </w:rPr>
        <w:t>, dat ze ons vandaag drie tickets á 172 euro betaalden."</w:t>
      </w:r>
    </w:p>
    <w:p w14:paraId="4BCB9131"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In Wenen, krijgen Ahmed en </w:t>
      </w:r>
      <w:r w:rsidRPr="00695DBC">
        <w:rPr>
          <w:rFonts w:ascii="Verdana" w:eastAsia="Times New Roman" w:hAnsi="Verdana" w:cstheme="minorHAnsi"/>
          <w:bCs/>
          <w:color w:val="373739"/>
          <w:sz w:val="20"/>
          <w:szCs w:val="20"/>
          <w:bdr w:val="none" w:sz="0" w:space="0" w:color="auto" w:frame="1"/>
          <w:lang w:eastAsia="nl-NL"/>
        </w:rPr>
        <w:t>zijn</w:t>
      </w:r>
      <w:r w:rsidRPr="00695DBC">
        <w:rPr>
          <w:rFonts w:ascii="Verdana" w:eastAsia="Times New Roman" w:hAnsi="Verdana" w:cstheme="minorHAnsi"/>
          <w:color w:val="373739"/>
          <w:sz w:val="20"/>
          <w:szCs w:val="20"/>
          <w:lang w:eastAsia="nl-NL"/>
        </w:rPr>
        <w:t> kroost van ontelbare vrijwilligers appel, bananen, koekjes en cosmetica uitgereikt. Sommigen bieden zich spontaan als tolk aan. Voor het eerst roept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t>
      </w:r>
      <w:proofErr w:type="spellStart"/>
      <w:r w:rsidRPr="00695DBC">
        <w:rPr>
          <w:rFonts w:ascii="Verdana" w:eastAsia="Times New Roman" w:hAnsi="Verdana" w:cstheme="minorHAnsi"/>
          <w:color w:val="373739"/>
          <w:sz w:val="20"/>
          <w:szCs w:val="20"/>
          <w:lang w:eastAsia="nl-NL"/>
        </w:rPr>
        <w:t>stationsomroeper</w:t>
      </w:r>
      <w:proofErr w:type="spellEnd"/>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reisschema's in het Arabisch om.</w:t>
      </w:r>
    </w:p>
    <w:p w14:paraId="5B8DE0BD"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Ik</w:t>
      </w:r>
      <w:r w:rsidRPr="00695DBC">
        <w:rPr>
          <w:rFonts w:ascii="Verdana" w:eastAsia="Times New Roman" w:hAnsi="Verdana" w:cstheme="minorHAnsi"/>
          <w:color w:val="373739"/>
          <w:sz w:val="20"/>
          <w:szCs w:val="20"/>
          <w:lang w:eastAsia="nl-NL"/>
        </w:rPr>
        <w:t> denk dat </w:t>
      </w:r>
      <w:r w:rsidRPr="00695DBC">
        <w:rPr>
          <w:rFonts w:ascii="Verdana" w:eastAsia="Times New Roman" w:hAnsi="Verdana" w:cstheme="minorHAnsi"/>
          <w:bCs/>
          <w:color w:val="373739"/>
          <w:sz w:val="20"/>
          <w:szCs w:val="20"/>
          <w:bdr w:val="none" w:sz="0" w:space="0" w:color="auto" w:frame="1"/>
          <w:lang w:eastAsia="nl-NL"/>
        </w:rPr>
        <w:t>ik</w:t>
      </w:r>
      <w:r w:rsidRPr="00695DBC">
        <w:rPr>
          <w:rFonts w:ascii="Verdana" w:eastAsia="Times New Roman" w:hAnsi="Verdana" w:cstheme="minorHAnsi"/>
          <w:color w:val="373739"/>
          <w:sz w:val="20"/>
          <w:szCs w:val="20"/>
          <w:lang w:eastAsia="nl-NL"/>
        </w:rPr>
        <w:t> droom", lacht Ahmed. </w:t>
      </w:r>
      <w:r w:rsidRPr="00695DBC">
        <w:rPr>
          <w:rFonts w:ascii="Verdana" w:eastAsia="Times New Roman" w:hAnsi="Verdana" w:cstheme="minorHAnsi"/>
          <w:bCs/>
          <w:color w:val="373739"/>
          <w:sz w:val="20"/>
          <w:szCs w:val="20"/>
          <w:bdr w:val="none" w:sz="0" w:space="0" w:color="auto" w:frame="1"/>
          <w:lang w:eastAsia="nl-NL"/>
        </w:rPr>
        <w:t>Zijn</w:t>
      </w:r>
      <w:r w:rsidRPr="00695DBC">
        <w:rPr>
          <w:rFonts w:ascii="Verdana" w:eastAsia="Times New Roman" w:hAnsi="Verdana" w:cstheme="minorHAnsi"/>
          <w:color w:val="373739"/>
          <w:sz w:val="20"/>
          <w:szCs w:val="20"/>
          <w:lang w:eastAsia="nl-NL"/>
        </w:rPr>
        <w:t xml:space="preserve"> dochter </w:t>
      </w:r>
      <w:proofErr w:type="spellStart"/>
      <w:r w:rsidRPr="00695DBC">
        <w:rPr>
          <w:rFonts w:ascii="Verdana" w:eastAsia="Times New Roman" w:hAnsi="Verdana" w:cstheme="minorHAnsi"/>
          <w:color w:val="373739"/>
          <w:sz w:val="20"/>
          <w:szCs w:val="20"/>
          <w:lang w:eastAsia="nl-NL"/>
        </w:rPr>
        <w:t>Ream</w:t>
      </w:r>
      <w:proofErr w:type="spellEnd"/>
      <w:r w:rsidRPr="00695DBC">
        <w:rPr>
          <w:rFonts w:ascii="Verdana" w:eastAsia="Times New Roman" w:hAnsi="Verdana" w:cstheme="minorHAnsi"/>
          <w:color w:val="373739"/>
          <w:sz w:val="20"/>
          <w:szCs w:val="20"/>
          <w:lang w:eastAsia="nl-NL"/>
        </w:rPr>
        <w:t xml:space="preserve"> knijpt hem in </w:t>
      </w:r>
      <w:r w:rsidRPr="00695DBC">
        <w:rPr>
          <w:rFonts w:ascii="Verdana" w:eastAsia="Times New Roman" w:hAnsi="Verdana" w:cstheme="minorHAnsi"/>
          <w:bCs/>
          <w:color w:val="373739"/>
          <w:sz w:val="20"/>
          <w:szCs w:val="20"/>
          <w:bdr w:val="none" w:sz="0" w:space="0" w:color="auto" w:frame="1"/>
          <w:lang w:eastAsia="nl-NL"/>
        </w:rPr>
        <w:t>zijn</w:t>
      </w:r>
      <w:r w:rsidRPr="00695DBC">
        <w:rPr>
          <w:rFonts w:ascii="Verdana" w:eastAsia="Times New Roman" w:hAnsi="Verdana" w:cstheme="minorHAnsi"/>
          <w:color w:val="373739"/>
          <w:sz w:val="20"/>
          <w:szCs w:val="20"/>
          <w:lang w:eastAsia="nl-NL"/>
        </w:rPr>
        <w:t> arm."</w:t>
      </w:r>
    </w:p>
    <w:p w14:paraId="6CF387A0"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Maar eenvoudig was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tocht naar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Europese Unie </w:t>
      </w:r>
      <w:r w:rsidRPr="00695DBC">
        <w:rPr>
          <w:rFonts w:ascii="Verdana" w:eastAsia="Times New Roman" w:hAnsi="Verdana" w:cstheme="minorHAnsi"/>
          <w:bCs/>
          <w:color w:val="373739"/>
          <w:sz w:val="20"/>
          <w:szCs w:val="20"/>
          <w:bdr w:val="none" w:sz="0" w:space="0" w:color="auto" w:frame="1"/>
          <w:lang w:eastAsia="nl-NL"/>
        </w:rPr>
        <w:t>niet</w:t>
      </w:r>
      <w:r w:rsidRPr="00695DBC">
        <w:rPr>
          <w:rFonts w:ascii="Verdana" w:eastAsia="Times New Roman" w:hAnsi="Verdana" w:cstheme="minorHAnsi"/>
          <w:color w:val="373739"/>
          <w:sz w:val="20"/>
          <w:szCs w:val="20"/>
          <w:lang w:eastAsia="nl-NL"/>
        </w:rPr>
        <w:t>. Waarom dan toch die reis? Hier hoef je </w:t>
      </w:r>
      <w:r w:rsidRPr="00695DBC">
        <w:rPr>
          <w:rFonts w:ascii="Verdana" w:eastAsia="Times New Roman" w:hAnsi="Verdana" w:cstheme="minorHAnsi"/>
          <w:bCs/>
          <w:color w:val="373739"/>
          <w:sz w:val="20"/>
          <w:szCs w:val="20"/>
          <w:bdr w:val="none" w:sz="0" w:space="0" w:color="auto" w:frame="1"/>
          <w:lang w:eastAsia="nl-NL"/>
        </w:rPr>
        <w:t>niet</w:t>
      </w:r>
      <w:r w:rsidRPr="00695DBC">
        <w:rPr>
          <w:rFonts w:ascii="Verdana" w:eastAsia="Times New Roman" w:hAnsi="Verdana" w:cstheme="minorHAnsi"/>
          <w:color w:val="373739"/>
          <w:sz w:val="20"/>
          <w:szCs w:val="20"/>
          <w:lang w:eastAsia="nl-NL"/>
        </w:rPr>
        <w:t> bang te </w:t>
      </w:r>
      <w:r w:rsidRPr="00695DBC">
        <w:rPr>
          <w:rFonts w:ascii="Verdana" w:eastAsia="Times New Roman" w:hAnsi="Verdana" w:cstheme="minorHAnsi"/>
          <w:bCs/>
          <w:color w:val="373739"/>
          <w:sz w:val="20"/>
          <w:szCs w:val="20"/>
          <w:bdr w:val="none" w:sz="0" w:space="0" w:color="auto" w:frame="1"/>
          <w:lang w:eastAsia="nl-NL"/>
        </w:rPr>
        <w:t>zijn</w:t>
      </w:r>
      <w:r w:rsidRPr="00695DBC">
        <w:rPr>
          <w:rFonts w:ascii="Verdana" w:eastAsia="Times New Roman" w:hAnsi="Verdana" w:cstheme="minorHAnsi"/>
          <w:color w:val="373739"/>
          <w:sz w:val="20"/>
          <w:szCs w:val="20"/>
          <w:lang w:eastAsia="nl-NL"/>
        </w:rPr>
        <w:t> voor bommen, dat je wordt neergeschoten of dat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politie je oppakt."</w:t>
      </w:r>
    </w:p>
    <w:p w14:paraId="55A7049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Politieman Ex-politieman Ahmed, in Irak handelaar, werd meermaals gearresteerd en gemarteld. </w:t>
      </w:r>
      <w:r w:rsidRPr="00695DBC">
        <w:rPr>
          <w:rFonts w:ascii="Verdana" w:eastAsia="Times New Roman" w:hAnsi="Verdana" w:cstheme="minorHAnsi"/>
          <w:bCs/>
          <w:color w:val="373739"/>
          <w:sz w:val="20"/>
          <w:szCs w:val="20"/>
          <w:bdr w:val="none" w:sz="0" w:space="0" w:color="auto" w:frame="1"/>
          <w:lang w:eastAsia="nl-NL"/>
        </w:rPr>
        <w:t>Ik</w:t>
      </w:r>
      <w:r w:rsidRPr="00695DBC">
        <w:rPr>
          <w:rFonts w:ascii="Verdana" w:eastAsia="Times New Roman" w:hAnsi="Verdana" w:cstheme="minorHAnsi"/>
          <w:color w:val="373739"/>
          <w:sz w:val="20"/>
          <w:szCs w:val="20"/>
          <w:lang w:eastAsia="nl-NL"/>
        </w:rPr>
        <w:t> werd onterecht van moord verdacht. Zat jarenlang in Bagdad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gevangenis. Tot </w:t>
      </w:r>
      <w:r w:rsidRPr="00695DBC">
        <w:rPr>
          <w:rFonts w:ascii="Verdana" w:eastAsia="Times New Roman" w:hAnsi="Verdana" w:cstheme="minorHAnsi"/>
          <w:bCs/>
          <w:color w:val="373739"/>
          <w:sz w:val="20"/>
          <w:szCs w:val="20"/>
          <w:bdr w:val="none" w:sz="0" w:space="0" w:color="auto" w:frame="1"/>
          <w:lang w:eastAsia="nl-NL"/>
        </w:rPr>
        <w:t>ik</w:t>
      </w:r>
      <w:r w:rsidRPr="00695DBC">
        <w:rPr>
          <w:rFonts w:ascii="Verdana" w:eastAsia="Times New Roman" w:hAnsi="Verdana" w:cstheme="minorHAnsi"/>
          <w:color w:val="373739"/>
          <w:sz w:val="20"/>
          <w:szCs w:val="20"/>
          <w:lang w:eastAsia="nl-NL"/>
        </w:rPr>
        <w:t> werd vrijgesproken."</w:t>
      </w:r>
    </w:p>
    <w:p w14:paraId="03677A8F"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jarenlange scheiding van </w:t>
      </w:r>
      <w:r w:rsidRPr="00695DBC">
        <w:rPr>
          <w:rFonts w:ascii="Verdana" w:eastAsia="Times New Roman" w:hAnsi="Verdana" w:cstheme="minorHAnsi"/>
          <w:bCs/>
          <w:color w:val="373739"/>
          <w:sz w:val="20"/>
          <w:szCs w:val="20"/>
          <w:bdr w:val="none" w:sz="0" w:space="0" w:color="auto" w:frame="1"/>
          <w:lang w:eastAsia="nl-NL"/>
        </w:rPr>
        <w:t>zijn</w:t>
      </w:r>
      <w:r w:rsidRPr="00695DBC">
        <w:rPr>
          <w:rFonts w:ascii="Verdana" w:eastAsia="Times New Roman" w:hAnsi="Verdana" w:cstheme="minorHAnsi"/>
          <w:color w:val="373739"/>
          <w:sz w:val="20"/>
          <w:szCs w:val="20"/>
          <w:lang w:eastAsia="nl-NL"/>
        </w:rPr>
        <w:t> gezin deed pijn. </w:t>
      </w:r>
      <w:r w:rsidRPr="00695DBC">
        <w:rPr>
          <w:rFonts w:ascii="Verdana" w:eastAsia="Times New Roman" w:hAnsi="Verdana" w:cstheme="minorHAnsi"/>
          <w:bCs/>
          <w:color w:val="373739"/>
          <w:sz w:val="20"/>
          <w:szCs w:val="20"/>
          <w:bdr w:val="none" w:sz="0" w:space="0" w:color="auto" w:frame="1"/>
          <w:lang w:eastAsia="nl-NL"/>
        </w:rPr>
        <w:t>Zijn</w:t>
      </w:r>
      <w:r w:rsidRPr="00695DBC">
        <w:rPr>
          <w:rFonts w:ascii="Verdana" w:eastAsia="Times New Roman" w:hAnsi="Verdana" w:cstheme="minorHAnsi"/>
          <w:color w:val="373739"/>
          <w:sz w:val="20"/>
          <w:szCs w:val="20"/>
          <w:lang w:eastAsia="nl-NL"/>
        </w:rPr>
        <w:t> dochters raakten bang. </w:t>
      </w:r>
      <w:r w:rsidRPr="00695DBC">
        <w:rPr>
          <w:rFonts w:ascii="Verdana" w:eastAsia="Times New Roman" w:hAnsi="Verdana" w:cstheme="minorHAnsi"/>
          <w:bCs/>
          <w:color w:val="373739"/>
          <w:sz w:val="20"/>
          <w:szCs w:val="20"/>
          <w:bdr w:val="none" w:sz="0" w:space="0" w:color="auto" w:frame="1"/>
          <w:lang w:eastAsia="nl-NL"/>
        </w:rPr>
        <w:t>Ik</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wil</w:t>
      </w:r>
      <w:r w:rsidRPr="00695DBC">
        <w:rPr>
          <w:rFonts w:ascii="Verdana" w:eastAsia="Times New Roman" w:hAnsi="Verdana" w:cstheme="minorHAnsi"/>
          <w:color w:val="373739"/>
          <w:sz w:val="20"/>
          <w:szCs w:val="20"/>
          <w:lang w:eastAsia="nl-NL"/>
        </w:rPr>
        <w:t> hen een goede toekomst bieden. Ahmed besloot via Koerdistan en Turkije naar Europa te komen.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overtocht mislukte twee keer. Eerst viel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motor uit, later jaagde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marine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ons. Terwijl </w:t>
      </w:r>
      <w:r w:rsidRPr="00695DBC">
        <w:rPr>
          <w:rFonts w:ascii="Verdana" w:eastAsia="Times New Roman" w:hAnsi="Verdana" w:cstheme="minorHAnsi"/>
          <w:bCs/>
          <w:color w:val="373739"/>
          <w:sz w:val="20"/>
          <w:szCs w:val="20"/>
          <w:bdr w:val="none" w:sz="0" w:space="0" w:color="auto" w:frame="1"/>
          <w:lang w:eastAsia="nl-NL"/>
        </w:rPr>
        <w:t>ik</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niet</w:t>
      </w:r>
      <w:r w:rsidRPr="00695DBC">
        <w:rPr>
          <w:rFonts w:ascii="Verdana" w:eastAsia="Times New Roman" w:hAnsi="Verdana" w:cstheme="minorHAnsi"/>
          <w:color w:val="373739"/>
          <w:sz w:val="20"/>
          <w:szCs w:val="20"/>
          <w:lang w:eastAsia="nl-NL"/>
        </w:rPr>
        <w:t> kan zwemmen.</w:t>
      </w:r>
    </w:p>
    <w:p w14:paraId="33D57CCB"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Daarna volgde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helletocht door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snikhete Balkan. Na weer een reis, maar nu comfortabel in een trein komt het drietal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xml:space="preserve"> München </w:t>
      </w:r>
      <w:proofErr w:type="spellStart"/>
      <w:r w:rsidRPr="00695DBC">
        <w:rPr>
          <w:rFonts w:ascii="Verdana" w:eastAsia="Times New Roman" w:hAnsi="Verdana" w:cstheme="minorHAnsi"/>
          <w:color w:val="373739"/>
          <w:sz w:val="20"/>
          <w:szCs w:val="20"/>
          <w:lang w:eastAsia="nl-NL"/>
        </w:rPr>
        <w:t>Hauptbahnhof</w:t>
      </w:r>
      <w:proofErr w:type="spellEnd"/>
      <w:r w:rsidRPr="00695DBC">
        <w:rPr>
          <w:rFonts w:ascii="Verdana" w:eastAsia="Times New Roman" w:hAnsi="Verdana" w:cstheme="minorHAnsi"/>
          <w:color w:val="373739"/>
          <w:sz w:val="20"/>
          <w:szCs w:val="20"/>
          <w:lang w:eastAsia="nl-NL"/>
        </w:rPr>
        <w:t xml:space="preserve"> aan. Bars kijkende Beierse politiemannen dwingen hen over te stappen in een speciale trein. In het dunbevolkte Sleeswijk-Holstein in het uiterste noorden is nog opvangcapaciteit. Ahmed: Laten we instappen, </w:t>
      </w:r>
      <w:r w:rsidRPr="00695DBC">
        <w:rPr>
          <w:rFonts w:ascii="Verdana" w:eastAsia="Times New Roman" w:hAnsi="Verdana" w:cstheme="minorHAnsi"/>
          <w:bCs/>
          <w:color w:val="373739"/>
          <w:sz w:val="20"/>
          <w:szCs w:val="20"/>
          <w:bdr w:val="none" w:sz="0" w:space="0" w:color="auto" w:frame="1"/>
          <w:lang w:eastAsia="nl-NL"/>
        </w:rPr>
        <w:t>meisjes</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ik</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wil</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niet</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meer</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op</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vlucht</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zijn</w:t>
      </w:r>
      <w:r w:rsidRPr="00695DBC">
        <w:rPr>
          <w:rFonts w:ascii="Verdana" w:eastAsia="Times New Roman" w:hAnsi="Verdana" w:cstheme="minorHAnsi"/>
          <w:color w:val="373739"/>
          <w:sz w:val="20"/>
          <w:szCs w:val="20"/>
          <w:lang w:eastAsia="nl-NL"/>
        </w:rPr>
        <w:t>.</w:t>
      </w:r>
    </w:p>
    <w:p w14:paraId="20213E1B"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
    <w:p w14:paraId="36585ACA"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u w:val="single"/>
          <w:lang w:eastAsia="nl-NL"/>
        </w:rPr>
      </w:pPr>
      <w:r w:rsidRPr="00695DBC">
        <w:rPr>
          <w:rFonts w:ascii="Verdana" w:eastAsia="Times New Roman" w:hAnsi="Verdana" w:cstheme="minorHAnsi"/>
          <w:color w:val="373739"/>
          <w:sz w:val="20"/>
          <w:szCs w:val="20"/>
          <w:u w:val="single"/>
          <w:lang w:eastAsia="nl-NL"/>
        </w:rPr>
        <w:t>Artikel 2:</w:t>
      </w:r>
    </w:p>
    <w:p w14:paraId="769FCE12"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
    <w:p w14:paraId="15C08839" w14:textId="2A503971" w:rsidR="008A3840" w:rsidRPr="00695DBC" w:rsidRDefault="008A3840" w:rsidP="00DA0727">
      <w:pPr>
        <w:shd w:val="clear" w:color="auto" w:fill="FFFFFF"/>
        <w:spacing w:after="0" w:line="360" w:lineRule="auto"/>
        <w:textAlignment w:val="baseline"/>
        <w:rPr>
          <w:rFonts w:ascii="Verdana" w:eastAsia="Times New Roman" w:hAnsi="Verdana" w:cstheme="minorHAnsi"/>
          <w:b/>
          <w:sz w:val="20"/>
          <w:szCs w:val="20"/>
          <w:lang w:eastAsia="nl-NL"/>
        </w:rPr>
      </w:pPr>
      <w:r w:rsidRPr="00695DBC">
        <w:rPr>
          <w:rFonts w:ascii="Verdana" w:eastAsia="Times New Roman" w:hAnsi="Verdana" w:cstheme="minorHAnsi"/>
          <w:b/>
          <w:sz w:val="20"/>
          <w:szCs w:val="20"/>
          <w:bdr w:val="none" w:sz="0" w:space="0" w:color="auto" w:frame="1"/>
          <w:shd w:val="clear" w:color="auto" w:fill="FFFFFF"/>
          <w:lang w:eastAsia="nl-NL"/>
        </w:rPr>
        <w:lastRenderedPageBreak/>
        <w:t>'Taal leren en dan werken'; CDA wil asielzoekers inzetten in bloementeelt regio</w:t>
      </w:r>
    </w:p>
    <w:p w14:paraId="1636B146"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Amsterdam De vele duizenden </w:t>
      </w:r>
      <w:r w:rsidRPr="00695DBC">
        <w:rPr>
          <w:rFonts w:ascii="Verdana" w:eastAsia="Times New Roman" w:hAnsi="Verdana" w:cstheme="minorHAnsi"/>
          <w:bCs/>
          <w:color w:val="373739"/>
          <w:sz w:val="20"/>
          <w:szCs w:val="20"/>
          <w:bdr w:val="none" w:sz="0" w:space="0" w:color="auto" w:frame="1"/>
          <w:lang w:eastAsia="nl-NL"/>
        </w:rPr>
        <w:t>asielzoekers</w:t>
      </w:r>
      <w:r w:rsidRPr="00695DBC">
        <w:rPr>
          <w:rFonts w:ascii="Verdana" w:eastAsia="Times New Roman" w:hAnsi="Verdana" w:cstheme="minorHAnsi"/>
          <w:color w:val="373739"/>
          <w:sz w:val="20"/>
          <w:szCs w:val="20"/>
          <w:lang w:eastAsia="nl-NL"/>
        </w:rPr>
        <w:t> die zich de komende tijd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de </w:t>
      </w:r>
      <w:r w:rsidRPr="00695DBC">
        <w:rPr>
          <w:rFonts w:ascii="Verdana" w:eastAsia="Times New Roman" w:hAnsi="Verdana" w:cstheme="minorHAnsi"/>
          <w:bCs/>
          <w:color w:val="373739"/>
          <w:sz w:val="20"/>
          <w:szCs w:val="20"/>
          <w:bdr w:val="none" w:sz="0" w:space="0" w:color="auto" w:frame="1"/>
          <w:lang w:eastAsia="nl-NL"/>
        </w:rPr>
        <w:t>regio</w:t>
      </w:r>
      <w:r w:rsidRPr="00695DBC">
        <w:rPr>
          <w:rFonts w:ascii="Verdana" w:eastAsia="Times New Roman" w:hAnsi="Verdana" w:cstheme="minorHAnsi"/>
          <w:color w:val="373739"/>
          <w:sz w:val="20"/>
          <w:szCs w:val="20"/>
          <w:lang w:eastAsia="nl-NL"/>
        </w:rPr>
        <w:t> vestigen moeten zo snel mogelijk betaald werk vinden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de tuinbouw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de </w:t>
      </w:r>
      <w:r w:rsidRPr="00695DBC">
        <w:rPr>
          <w:rFonts w:ascii="Verdana" w:eastAsia="Times New Roman" w:hAnsi="Verdana" w:cstheme="minorHAnsi"/>
          <w:bCs/>
          <w:color w:val="373739"/>
          <w:sz w:val="20"/>
          <w:szCs w:val="20"/>
          <w:bdr w:val="none" w:sz="0" w:space="0" w:color="auto" w:frame="1"/>
          <w:lang w:eastAsia="nl-NL"/>
        </w:rPr>
        <w:t>bloementeelt</w:t>
      </w:r>
      <w:r w:rsidRPr="00695DBC">
        <w:rPr>
          <w:rFonts w:ascii="Verdana" w:eastAsia="Times New Roman" w:hAnsi="Verdana" w:cstheme="minorHAnsi"/>
          <w:color w:val="373739"/>
          <w:sz w:val="20"/>
          <w:szCs w:val="20"/>
          <w:lang w:eastAsia="nl-NL"/>
        </w:rPr>
        <w:t>, waar een personeelstekort heerst. Dat vindt het </w:t>
      </w:r>
      <w:r w:rsidRPr="00695DBC">
        <w:rPr>
          <w:rFonts w:ascii="Verdana" w:eastAsia="Times New Roman" w:hAnsi="Verdana" w:cstheme="minorHAnsi"/>
          <w:bCs/>
          <w:color w:val="373739"/>
          <w:sz w:val="20"/>
          <w:szCs w:val="20"/>
          <w:bdr w:val="none" w:sz="0" w:space="0" w:color="auto" w:frame="1"/>
          <w:lang w:eastAsia="nl-NL"/>
        </w:rPr>
        <w:t>CDA</w:t>
      </w:r>
      <w:r w:rsidRPr="00695DBC">
        <w:rPr>
          <w:rFonts w:ascii="Verdana" w:eastAsia="Times New Roman" w:hAnsi="Verdana" w:cstheme="minorHAnsi"/>
          <w:color w:val="373739"/>
          <w:sz w:val="20"/>
          <w:szCs w:val="20"/>
          <w:lang w:eastAsia="nl-NL"/>
        </w:rPr>
        <w:t>, dat schriftelijke vragen stelt over de kwestie. Ook een deel van de omstreeks 40.000 bijstandsgerechtigden zou hier aan de slag moeten gaan.</w:t>
      </w:r>
    </w:p>
    <w:p w14:paraId="4B3B979B"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Nu er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xml:space="preserve"> de </w:t>
      </w:r>
      <w:proofErr w:type="spellStart"/>
      <w:r w:rsidRPr="00695DBC">
        <w:rPr>
          <w:rFonts w:ascii="Verdana" w:eastAsia="Times New Roman" w:hAnsi="Verdana" w:cstheme="minorHAnsi"/>
          <w:color w:val="373739"/>
          <w:sz w:val="20"/>
          <w:szCs w:val="20"/>
          <w:lang w:eastAsia="nl-NL"/>
        </w:rPr>
        <w:t>Stopera</w:t>
      </w:r>
      <w:proofErr w:type="spellEnd"/>
      <w:r w:rsidRPr="00695DBC">
        <w:rPr>
          <w:rFonts w:ascii="Verdana" w:eastAsia="Times New Roman" w:hAnsi="Verdana" w:cstheme="minorHAnsi"/>
          <w:color w:val="373739"/>
          <w:sz w:val="20"/>
          <w:szCs w:val="20"/>
          <w:lang w:eastAsia="nl-NL"/>
        </w:rPr>
        <w:t xml:space="preserve"> druk wordt nagedacht over de huisvesting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de integratie van de golf vluchtelingen die aan de stad is toegewezen, </w:t>
      </w:r>
      <w:r w:rsidRPr="00695DBC">
        <w:rPr>
          <w:rFonts w:ascii="Verdana" w:eastAsia="Times New Roman" w:hAnsi="Verdana" w:cstheme="minorHAnsi"/>
          <w:bCs/>
          <w:color w:val="373739"/>
          <w:sz w:val="20"/>
          <w:szCs w:val="20"/>
          <w:bdr w:val="none" w:sz="0" w:space="0" w:color="auto" w:frame="1"/>
          <w:lang w:eastAsia="nl-NL"/>
        </w:rPr>
        <w:t>wil</w:t>
      </w:r>
      <w:r w:rsidRPr="00695DBC">
        <w:rPr>
          <w:rFonts w:ascii="Verdana" w:eastAsia="Times New Roman" w:hAnsi="Verdana" w:cstheme="minorHAnsi"/>
          <w:color w:val="373739"/>
          <w:sz w:val="20"/>
          <w:szCs w:val="20"/>
          <w:lang w:eastAsia="nl-NL"/>
        </w:rPr>
        <w:t> het </w:t>
      </w:r>
      <w:r w:rsidRPr="00695DBC">
        <w:rPr>
          <w:rFonts w:ascii="Verdana" w:eastAsia="Times New Roman" w:hAnsi="Verdana" w:cstheme="minorHAnsi"/>
          <w:bCs/>
          <w:color w:val="373739"/>
          <w:sz w:val="20"/>
          <w:szCs w:val="20"/>
          <w:bdr w:val="none" w:sz="0" w:space="0" w:color="auto" w:frame="1"/>
          <w:lang w:eastAsia="nl-NL"/>
        </w:rPr>
        <w:t>CDA</w:t>
      </w:r>
      <w:r w:rsidRPr="00695DBC">
        <w:rPr>
          <w:rFonts w:ascii="Verdana" w:eastAsia="Times New Roman" w:hAnsi="Verdana" w:cstheme="minorHAnsi"/>
          <w:color w:val="373739"/>
          <w:sz w:val="20"/>
          <w:szCs w:val="20"/>
          <w:lang w:eastAsia="nl-NL"/>
        </w:rPr>
        <w:t> ook meteen aandacht voor een mogelijke arbeidsplaats. Het gaat specifiek om de vluchtelingen met een status, die daarmee ook recht krijgen op een bijstandsuitkering.</w:t>
      </w:r>
    </w:p>
    <w:p w14:paraId="4833F298"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de </w:t>
      </w:r>
      <w:r w:rsidRPr="00695DBC">
        <w:rPr>
          <w:rFonts w:ascii="Verdana" w:eastAsia="Times New Roman" w:hAnsi="Verdana" w:cstheme="minorHAnsi"/>
          <w:bCs/>
          <w:color w:val="373739"/>
          <w:sz w:val="20"/>
          <w:szCs w:val="20"/>
          <w:bdr w:val="none" w:sz="0" w:space="0" w:color="auto" w:frame="1"/>
          <w:lang w:eastAsia="nl-NL"/>
        </w:rPr>
        <w:t>regio</w:t>
      </w:r>
      <w:r w:rsidRPr="00695DBC">
        <w:rPr>
          <w:rFonts w:ascii="Verdana" w:eastAsia="Times New Roman" w:hAnsi="Verdana" w:cstheme="minorHAnsi"/>
          <w:color w:val="373739"/>
          <w:sz w:val="20"/>
          <w:szCs w:val="20"/>
          <w:lang w:eastAsia="nl-NL"/>
        </w:rPr>
        <w:t> liggen 12.000 hectare bloembollenvelden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ook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de tuinbouwsector rondom de stad </w:t>
      </w:r>
      <w:r w:rsidRPr="00695DBC">
        <w:rPr>
          <w:rFonts w:ascii="Verdana" w:eastAsia="Times New Roman" w:hAnsi="Verdana" w:cstheme="minorHAnsi"/>
          <w:bCs/>
          <w:color w:val="373739"/>
          <w:sz w:val="20"/>
          <w:szCs w:val="20"/>
          <w:bdr w:val="none" w:sz="0" w:space="0" w:color="auto" w:frame="1"/>
          <w:lang w:eastAsia="nl-NL"/>
        </w:rPr>
        <w:t>werken</w:t>
      </w:r>
      <w:r w:rsidRPr="00695DBC">
        <w:rPr>
          <w:rFonts w:ascii="Verdana" w:eastAsia="Times New Roman" w:hAnsi="Verdana" w:cstheme="minorHAnsi"/>
          <w:color w:val="373739"/>
          <w:sz w:val="20"/>
          <w:szCs w:val="20"/>
          <w:lang w:eastAsia="nl-NL"/>
        </w:rPr>
        <w:t> 45.000 mensen. Op dit moment wordt het productiewerk bij veel van deze bedrijven uitgevoerd door werknemers uit onder meer Polen. Maar door bemiddelingsbedrijven zijn die duurder </w:t>
      </w:r>
      <w:r w:rsidRPr="00695DBC">
        <w:rPr>
          <w:rFonts w:ascii="Verdana" w:eastAsia="Times New Roman" w:hAnsi="Verdana" w:cstheme="minorHAnsi"/>
          <w:bCs/>
          <w:color w:val="373739"/>
          <w:sz w:val="20"/>
          <w:szCs w:val="20"/>
          <w:bdr w:val="none" w:sz="0" w:space="0" w:color="auto" w:frame="1"/>
          <w:lang w:eastAsia="nl-NL"/>
        </w:rPr>
        <w:t>dan</w:t>
      </w:r>
      <w:r w:rsidRPr="00695DBC">
        <w:rPr>
          <w:rFonts w:ascii="Verdana" w:eastAsia="Times New Roman" w:hAnsi="Verdana" w:cstheme="minorHAnsi"/>
          <w:color w:val="373739"/>
          <w:sz w:val="20"/>
          <w:szCs w:val="20"/>
          <w:lang w:eastAsia="nl-NL"/>
        </w:rPr>
        <w:t> werknemers uit Nederland, zelfs als de cao Bloembollen van kracht is , stelt duo-raadslid Diederik Boomsma.</w:t>
      </w:r>
    </w:p>
    <w:p w14:paraId="0BEE9088"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Volgens de </w:t>
      </w:r>
      <w:r w:rsidRPr="00695DBC">
        <w:rPr>
          <w:rFonts w:ascii="Verdana" w:eastAsia="Times New Roman" w:hAnsi="Verdana" w:cstheme="minorHAnsi"/>
          <w:bCs/>
          <w:color w:val="373739"/>
          <w:sz w:val="20"/>
          <w:szCs w:val="20"/>
          <w:bdr w:val="none" w:sz="0" w:space="0" w:color="auto" w:frame="1"/>
          <w:lang w:eastAsia="nl-NL"/>
        </w:rPr>
        <w:t>CDA</w:t>
      </w:r>
      <w:r w:rsidRPr="00695DBC">
        <w:rPr>
          <w:rFonts w:ascii="Verdana" w:eastAsia="Times New Roman" w:hAnsi="Verdana" w:cstheme="minorHAnsi"/>
          <w:color w:val="373739"/>
          <w:sz w:val="20"/>
          <w:szCs w:val="20"/>
          <w:lang w:eastAsia="nl-NL"/>
        </w:rPr>
        <w:t>'er zijn er diverse bedrijven die belangstelling hebben om mee te doen aan een dergelijk project. Hoewel een vergelijkbaar project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het Westland, met werklozen uit Rotterdam, mislukte, denkt Boomsma desondanks dat het project een gouden kans biedt voor bijstandstrekkers uit Amsterdam. We kunnen </w:t>
      </w:r>
      <w:r w:rsidRPr="00695DBC">
        <w:rPr>
          <w:rFonts w:ascii="Verdana" w:eastAsia="Times New Roman" w:hAnsi="Verdana" w:cstheme="minorHAnsi"/>
          <w:bCs/>
          <w:color w:val="373739"/>
          <w:sz w:val="20"/>
          <w:szCs w:val="20"/>
          <w:bdr w:val="none" w:sz="0" w:space="0" w:color="auto" w:frame="1"/>
          <w:lang w:eastAsia="nl-NL"/>
        </w:rPr>
        <w:t>leren</w:t>
      </w:r>
      <w:r w:rsidRPr="00695DBC">
        <w:rPr>
          <w:rFonts w:ascii="Verdana" w:eastAsia="Times New Roman" w:hAnsi="Verdana" w:cstheme="minorHAnsi"/>
          <w:color w:val="373739"/>
          <w:sz w:val="20"/>
          <w:szCs w:val="20"/>
          <w:lang w:eastAsia="nl-NL"/>
        </w:rPr>
        <w:t> van de fouten die daar gemaakt zijn.</w:t>
      </w:r>
    </w:p>
    <w:p w14:paraId="5A2B66AE"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Het stadsbestuur moet de plannen nog bestuderen, maar een zegsvrouw van de gemeente meldt desgevraagd dat onderzocht wordt of extra maatregelen nodig zijn om de nieuwkomers aan werk te helpen. Het vergt hoe </w:t>
      </w:r>
      <w:r w:rsidRPr="00695DBC">
        <w:rPr>
          <w:rFonts w:ascii="Verdana" w:eastAsia="Times New Roman" w:hAnsi="Verdana" w:cstheme="minorHAnsi"/>
          <w:bCs/>
          <w:color w:val="373739"/>
          <w:sz w:val="20"/>
          <w:szCs w:val="20"/>
          <w:bdr w:val="none" w:sz="0" w:space="0" w:color="auto" w:frame="1"/>
          <w:lang w:eastAsia="nl-NL"/>
        </w:rPr>
        <w:t>dan</w:t>
      </w:r>
      <w:r w:rsidRPr="00695DBC">
        <w:rPr>
          <w:rFonts w:ascii="Verdana" w:eastAsia="Times New Roman" w:hAnsi="Verdana" w:cstheme="minorHAnsi"/>
          <w:color w:val="373739"/>
          <w:sz w:val="20"/>
          <w:szCs w:val="20"/>
          <w:lang w:eastAsia="nl-NL"/>
        </w:rPr>
        <w:t> ook een speciale aanpak, want Syriërs zijn over het algemeen hoger opgeleid </w:t>
      </w:r>
      <w:r w:rsidRPr="00695DBC">
        <w:rPr>
          <w:rFonts w:ascii="Verdana" w:eastAsia="Times New Roman" w:hAnsi="Verdana" w:cstheme="minorHAnsi"/>
          <w:bCs/>
          <w:color w:val="373739"/>
          <w:sz w:val="20"/>
          <w:szCs w:val="20"/>
          <w:bdr w:val="none" w:sz="0" w:space="0" w:color="auto" w:frame="1"/>
          <w:lang w:eastAsia="nl-NL"/>
        </w:rPr>
        <w:t>dan</w:t>
      </w:r>
      <w:r w:rsidRPr="00695DBC">
        <w:rPr>
          <w:rFonts w:ascii="Verdana" w:eastAsia="Times New Roman" w:hAnsi="Verdana" w:cstheme="minorHAnsi"/>
          <w:color w:val="373739"/>
          <w:sz w:val="20"/>
          <w:szCs w:val="20"/>
          <w:lang w:eastAsia="nl-NL"/>
        </w:rPr>
        <w:t> mensen uit Somalië. Net als het vinden van een woning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het integratieproces willen we ook de zoektocht naar werk versnellen.</w:t>
      </w:r>
    </w:p>
    <w:p w14:paraId="309989B2" w14:textId="3EA4F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Asielzoekers</w:t>
      </w:r>
      <w:r w:rsidRPr="00695DBC">
        <w:rPr>
          <w:rFonts w:ascii="Verdana" w:eastAsia="Times New Roman" w:hAnsi="Verdana" w:cstheme="minorHAnsi"/>
          <w:color w:val="373739"/>
          <w:sz w:val="20"/>
          <w:szCs w:val="20"/>
          <w:lang w:eastAsia="nl-NL"/>
        </w:rPr>
        <w:t> kun je nog niet laten </w:t>
      </w:r>
      <w:r w:rsidRPr="00695DBC">
        <w:rPr>
          <w:rFonts w:ascii="Verdana" w:eastAsia="Times New Roman" w:hAnsi="Verdana" w:cstheme="minorHAnsi"/>
          <w:bCs/>
          <w:color w:val="373739"/>
          <w:sz w:val="20"/>
          <w:szCs w:val="20"/>
          <w:bdr w:val="none" w:sz="0" w:space="0" w:color="auto" w:frame="1"/>
          <w:lang w:eastAsia="nl-NL"/>
        </w:rPr>
        <w:t>werken</w:t>
      </w:r>
      <w:r w:rsidRPr="00695DBC">
        <w:rPr>
          <w:rFonts w:ascii="Verdana" w:eastAsia="Times New Roman" w:hAnsi="Verdana" w:cstheme="minorHAnsi"/>
          <w:color w:val="373739"/>
          <w:sz w:val="20"/>
          <w:szCs w:val="20"/>
          <w:lang w:eastAsia="nl-NL"/>
        </w:rPr>
        <w:t>, maar bollenkwekers melden mij dat ze vluchtelingen die kunnen een kans willen geven , aldus Boomsma. Door meteen aan de slag te gaan val je niet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een zwart gat. Natuurlijk moeten mensen eerst bijkomen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de </w:t>
      </w:r>
      <w:r w:rsidRPr="00695DBC">
        <w:rPr>
          <w:rFonts w:ascii="Verdana" w:eastAsia="Times New Roman" w:hAnsi="Verdana" w:cstheme="minorHAnsi"/>
          <w:bCs/>
          <w:color w:val="373739"/>
          <w:sz w:val="20"/>
          <w:szCs w:val="20"/>
          <w:bdr w:val="none" w:sz="0" w:space="0" w:color="auto" w:frame="1"/>
          <w:lang w:eastAsia="nl-NL"/>
        </w:rPr>
        <w:t>taal</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leren</w:t>
      </w:r>
      <w:r w:rsidRPr="00695DBC">
        <w:rPr>
          <w:rFonts w:ascii="Verdana" w:eastAsia="Times New Roman" w:hAnsi="Verdana" w:cstheme="minorHAnsi"/>
          <w:color w:val="373739"/>
          <w:sz w:val="20"/>
          <w:szCs w:val="20"/>
          <w:lang w:eastAsia="nl-NL"/>
        </w:rPr>
        <w:t>. Maar van betaald werk heeft uiteindelijk iedereen profijt.</w:t>
      </w:r>
    </w:p>
    <w:p w14:paraId="0D4448E2"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u w:val="single"/>
          <w:lang w:eastAsia="nl-NL"/>
        </w:rPr>
      </w:pPr>
      <w:r w:rsidRPr="00695DBC">
        <w:rPr>
          <w:rFonts w:ascii="Verdana" w:eastAsia="Times New Roman" w:hAnsi="Verdana" w:cstheme="minorHAnsi"/>
          <w:color w:val="373739"/>
          <w:sz w:val="20"/>
          <w:szCs w:val="20"/>
          <w:lang w:eastAsia="nl-NL"/>
        </w:rPr>
        <w:br/>
      </w:r>
      <w:r w:rsidRPr="00695DBC">
        <w:rPr>
          <w:rFonts w:ascii="Verdana" w:eastAsia="Times New Roman" w:hAnsi="Verdana" w:cstheme="minorHAnsi"/>
          <w:color w:val="373739"/>
          <w:sz w:val="20"/>
          <w:szCs w:val="20"/>
          <w:u w:val="single"/>
          <w:lang w:eastAsia="nl-NL"/>
        </w:rPr>
        <w:t>Artikel 3:</w:t>
      </w:r>
    </w:p>
    <w:p w14:paraId="0FACCA11"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
    <w:p w14:paraId="41CECB89" w14:textId="77777777" w:rsidR="00695DBC" w:rsidRDefault="008A3840" w:rsidP="00DA0727">
      <w:pPr>
        <w:shd w:val="clear" w:color="auto" w:fill="FFFFFF"/>
        <w:spacing w:after="0" w:line="360" w:lineRule="auto"/>
        <w:textAlignment w:val="baseline"/>
        <w:rPr>
          <w:rFonts w:ascii="Verdana" w:eastAsia="Times New Roman" w:hAnsi="Verdana" w:cstheme="minorHAnsi"/>
          <w:b/>
          <w:sz w:val="20"/>
          <w:szCs w:val="20"/>
          <w:bdr w:val="none" w:sz="0" w:space="0" w:color="auto" w:frame="1"/>
          <w:shd w:val="clear" w:color="auto" w:fill="FFFFFF"/>
          <w:lang w:eastAsia="nl-NL"/>
        </w:rPr>
      </w:pPr>
      <w:r w:rsidRPr="00695DBC">
        <w:rPr>
          <w:rFonts w:ascii="Verdana" w:eastAsia="Times New Roman" w:hAnsi="Verdana" w:cstheme="minorHAnsi"/>
          <w:b/>
          <w:sz w:val="20"/>
          <w:szCs w:val="20"/>
          <w:bdr w:val="none" w:sz="0" w:space="0" w:color="auto" w:frame="1"/>
          <w:shd w:val="clear" w:color="auto" w:fill="FFFFFF"/>
          <w:lang w:eastAsia="nl-NL"/>
        </w:rPr>
        <w:t>Eindstation bereikt; Unesco prijst Duitsland om aanpak asielzoekers</w:t>
      </w:r>
    </w:p>
    <w:p w14:paraId="5019682C" w14:textId="696E26AE"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Van onze redactie buitenland Amsterdam De lange, gevaarlijke reis zit erop. In een stoet van Bijbelse proporties trokken duizenden vluchtelingen te voet en later per bus van Hongarije naar Oostenrijk. Doorweekt werden ze van de grens naar Wenen gebracht. En vandaar direct door naar </w:t>
      </w:r>
      <w:r w:rsidRPr="00695DBC">
        <w:rPr>
          <w:rFonts w:ascii="Verdana" w:eastAsia="Times New Roman" w:hAnsi="Verdana" w:cstheme="minorHAnsi"/>
          <w:bCs/>
          <w:color w:val="373739"/>
          <w:sz w:val="20"/>
          <w:szCs w:val="20"/>
          <w:bdr w:val="none" w:sz="0" w:space="0" w:color="auto" w:frame="1"/>
          <w:lang w:eastAsia="nl-NL"/>
        </w:rPr>
        <w:t>Duitsland</w:t>
      </w:r>
      <w:r w:rsidRPr="00695DBC">
        <w:rPr>
          <w:rFonts w:ascii="Verdana" w:eastAsia="Times New Roman" w:hAnsi="Verdana" w:cstheme="minorHAnsi"/>
          <w:color w:val="373739"/>
          <w:sz w:val="20"/>
          <w:szCs w:val="20"/>
          <w:lang w:eastAsia="nl-NL"/>
        </w:rPr>
        <w:t xml:space="preserve">, het beloofde land. De een gewikkeld in een EU-vlag, </w:t>
      </w:r>
      <w:r w:rsidRPr="00695DBC">
        <w:rPr>
          <w:rFonts w:ascii="Verdana" w:eastAsia="Times New Roman" w:hAnsi="Verdana" w:cstheme="minorHAnsi"/>
          <w:color w:val="373739"/>
          <w:sz w:val="20"/>
          <w:szCs w:val="20"/>
          <w:lang w:eastAsia="nl-NL"/>
        </w:rPr>
        <w:lastRenderedPageBreak/>
        <w:t>een ander met een foto van Angela Merkel, dezer dagen de beschermheilige van de met name Syrische migranten, kwamen ze per trein in München aan. Zeker 10.000 </w:t>
      </w:r>
      <w:r w:rsidRPr="00695DBC">
        <w:rPr>
          <w:rFonts w:ascii="Verdana" w:eastAsia="Times New Roman" w:hAnsi="Verdana" w:cstheme="minorHAnsi"/>
          <w:bCs/>
          <w:color w:val="373739"/>
          <w:sz w:val="20"/>
          <w:szCs w:val="20"/>
          <w:bdr w:val="none" w:sz="0" w:space="0" w:color="auto" w:frame="1"/>
          <w:lang w:eastAsia="nl-NL"/>
        </w:rPr>
        <w:t>asielzoekers</w:t>
      </w:r>
      <w:r w:rsidRPr="00695DBC">
        <w:rPr>
          <w:rFonts w:ascii="Verdana" w:eastAsia="Times New Roman" w:hAnsi="Verdana" w:cstheme="minorHAnsi"/>
          <w:color w:val="373739"/>
          <w:sz w:val="20"/>
          <w:szCs w:val="20"/>
          <w:lang w:eastAsia="nl-NL"/>
        </w:rPr>
        <w:t> zijn er naar schatting gisteren vanuit Centraal-Europa bij onze oosterburen binnengekomen. En de vraag is of het daarbij blijft. Oostenrijk liet gisteren rond het middaguur al weten meer dan 6000 vluchtelingen te hebben binnengelaten, en volgens de Duitse zender ARD stonden er in Servië ook al duizenden migranten te wachten </w:t>
      </w:r>
      <w:r w:rsidRPr="00695DBC">
        <w:rPr>
          <w:rFonts w:ascii="Verdana" w:eastAsia="Times New Roman" w:hAnsi="Verdana" w:cstheme="minorHAnsi"/>
          <w:bCs/>
          <w:color w:val="373739"/>
          <w:sz w:val="20"/>
          <w:szCs w:val="20"/>
          <w:bdr w:val="none" w:sz="0" w:space="0" w:color="auto" w:frame="1"/>
          <w:lang w:eastAsia="nl-NL"/>
        </w:rPr>
        <w:t>om</w:t>
      </w:r>
      <w:r w:rsidRPr="00695DBC">
        <w:rPr>
          <w:rFonts w:ascii="Verdana" w:eastAsia="Times New Roman" w:hAnsi="Verdana" w:cstheme="minorHAnsi"/>
          <w:color w:val="373739"/>
          <w:sz w:val="20"/>
          <w:szCs w:val="20"/>
          <w:lang w:eastAsia="nl-NL"/>
        </w:rPr>
        <w:t> Hongarije en daarmee het Schengengebied binnen te trekken.</w:t>
      </w:r>
    </w:p>
    <w:p w14:paraId="79BE5193"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Op de stations van Wenen en München heerste gisteren een uitgelaten stemming. De veelal Syrische </w:t>
      </w:r>
      <w:r w:rsidRPr="00695DBC">
        <w:rPr>
          <w:rFonts w:ascii="Verdana" w:eastAsia="Times New Roman" w:hAnsi="Verdana" w:cstheme="minorHAnsi"/>
          <w:bCs/>
          <w:color w:val="373739"/>
          <w:sz w:val="20"/>
          <w:szCs w:val="20"/>
          <w:bdr w:val="none" w:sz="0" w:space="0" w:color="auto" w:frame="1"/>
          <w:lang w:eastAsia="nl-NL"/>
        </w:rPr>
        <w:t>asielzoekers</w:t>
      </w:r>
      <w:r w:rsidRPr="00695DBC">
        <w:rPr>
          <w:rFonts w:ascii="Verdana" w:eastAsia="Times New Roman" w:hAnsi="Verdana" w:cstheme="minorHAnsi"/>
          <w:color w:val="373739"/>
          <w:sz w:val="20"/>
          <w:szCs w:val="20"/>
          <w:lang w:eastAsia="nl-NL"/>
        </w:rPr>
        <w:t> zijn dolblij dat ze Hongarije hebben kunnen verlaten, en naar het in hun ogen meer beschaafde West-Europa gaan. Hongarije zou uit de Europese Unie moeten worden gezet , citeert persbureau Reuters een migrant die zijn naam niet wil geven. We zijn daar zo slecht behandeld.</w:t>
      </w:r>
    </w:p>
    <w:p w14:paraId="154C5C55"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De Oostenrijkse spoorwegen zetten extra en langere treinen in </w:t>
      </w:r>
      <w:r w:rsidRPr="00695DBC">
        <w:rPr>
          <w:rFonts w:ascii="Verdana" w:eastAsia="Times New Roman" w:hAnsi="Verdana" w:cstheme="minorHAnsi"/>
          <w:bCs/>
          <w:color w:val="373739"/>
          <w:sz w:val="20"/>
          <w:szCs w:val="20"/>
          <w:bdr w:val="none" w:sz="0" w:space="0" w:color="auto" w:frame="1"/>
          <w:lang w:eastAsia="nl-NL"/>
        </w:rPr>
        <w:t>om</w:t>
      </w:r>
      <w:r w:rsidRPr="00695DBC">
        <w:rPr>
          <w:rFonts w:ascii="Verdana" w:eastAsia="Times New Roman" w:hAnsi="Verdana" w:cstheme="minorHAnsi"/>
          <w:color w:val="373739"/>
          <w:sz w:val="20"/>
          <w:szCs w:val="20"/>
          <w:lang w:eastAsia="nl-NL"/>
        </w:rPr>
        <w:t> duizenden migranten naar München te kunnen vervoeren. Wat Hongarije betreft is de inzet van bussen </w:t>
      </w:r>
      <w:r w:rsidRPr="00695DBC">
        <w:rPr>
          <w:rFonts w:ascii="Verdana" w:eastAsia="Times New Roman" w:hAnsi="Verdana" w:cstheme="minorHAnsi"/>
          <w:bCs/>
          <w:color w:val="373739"/>
          <w:sz w:val="20"/>
          <w:szCs w:val="20"/>
          <w:bdr w:val="none" w:sz="0" w:space="0" w:color="auto" w:frame="1"/>
          <w:lang w:eastAsia="nl-NL"/>
        </w:rPr>
        <w:t>om</w:t>
      </w:r>
      <w:r w:rsidRPr="00695DBC">
        <w:rPr>
          <w:rFonts w:ascii="Verdana" w:eastAsia="Times New Roman" w:hAnsi="Verdana" w:cstheme="minorHAnsi"/>
          <w:color w:val="373739"/>
          <w:sz w:val="20"/>
          <w:szCs w:val="20"/>
          <w:lang w:eastAsia="nl-NL"/>
        </w:rPr>
        <w:t> de snelweglopers naar Oostenrijk te brengen eenmalig.</w:t>
      </w:r>
    </w:p>
    <w:p w14:paraId="2D7ED9F5"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In Beieren werden de </w:t>
      </w:r>
      <w:r w:rsidRPr="00695DBC">
        <w:rPr>
          <w:rFonts w:ascii="Verdana" w:eastAsia="Times New Roman" w:hAnsi="Verdana" w:cstheme="minorHAnsi"/>
          <w:bCs/>
          <w:color w:val="373739"/>
          <w:sz w:val="20"/>
          <w:szCs w:val="20"/>
          <w:bdr w:val="none" w:sz="0" w:space="0" w:color="auto" w:frame="1"/>
          <w:lang w:eastAsia="nl-NL"/>
        </w:rPr>
        <w:t>asielzoekers</w:t>
      </w:r>
      <w:r w:rsidRPr="00695DBC">
        <w:rPr>
          <w:rFonts w:ascii="Verdana" w:eastAsia="Times New Roman" w:hAnsi="Verdana" w:cstheme="minorHAnsi"/>
          <w:color w:val="373739"/>
          <w:sz w:val="20"/>
          <w:szCs w:val="20"/>
          <w:lang w:eastAsia="nl-NL"/>
        </w:rPr>
        <w:t> uren later ontvangen als sporthelden die de wereldtitel hebben veroverd. Van Münchenaren die zich speciaal op het station hadden verzameld kregen de nieuwkomers water, snoep en zelfs applaus.</w:t>
      </w:r>
    </w:p>
    <w:p w14:paraId="767C64DE"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Asielzoekers</w:t>
      </w:r>
      <w:r w:rsidRPr="00695DBC">
        <w:rPr>
          <w:rFonts w:ascii="Verdana" w:eastAsia="Times New Roman" w:hAnsi="Verdana" w:cstheme="minorHAnsi"/>
          <w:color w:val="373739"/>
          <w:sz w:val="20"/>
          <w:szCs w:val="20"/>
          <w:lang w:eastAsia="nl-NL"/>
        </w:rPr>
        <w:t> worden in München geregistreerd en vandaar naar opvangkampen gebracht in afwachting van een beslissing over hun dossier. </w:t>
      </w:r>
      <w:r w:rsidRPr="00695DBC">
        <w:rPr>
          <w:rFonts w:ascii="Verdana" w:eastAsia="Times New Roman" w:hAnsi="Verdana" w:cstheme="minorHAnsi"/>
          <w:bCs/>
          <w:color w:val="373739"/>
          <w:sz w:val="20"/>
          <w:szCs w:val="20"/>
          <w:bdr w:val="none" w:sz="0" w:space="0" w:color="auto" w:frame="1"/>
          <w:lang w:eastAsia="nl-NL"/>
        </w:rPr>
        <w:t>Duitsland</w:t>
      </w:r>
      <w:r w:rsidRPr="00695DBC">
        <w:rPr>
          <w:rFonts w:ascii="Verdana" w:eastAsia="Times New Roman" w:hAnsi="Verdana" w:cstheme="minorHAnsi"/>
          <w:color w:val="373739"/>
          <w:sz w:val="20"/>
          <w:szCs w:val="20"/>
          <w:lang w:eastAsia="nl-NL"/>
        </w:rPr>
        <w:t> verwacht dit jaar 800.000 asielaanvragen, bijna het dubbele ten opzichte van vorig jaar en één procent van de totale bevolking, maar stuurt naar verwachting de helft terug. Dat zijn mensen uit als veilig beschouwde landen als Albanië en Kosovo, die op de golf Syrische vluchtelingen proberen mee te surfen.</w:t>
      </w:r>
    </w:p>
    <w:p w14:paraId="1D3682D3"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De </w:t>
      </w:r>
      <w:r w:rsidRPr="00695DBC">
        <w:rPr>
          <w:rFonts w:ascii="Verdana" w:eastAsia="Times New Roman" w:hAnsi="Verdana" w:cstheme="minorHAnsi"/>
          <w:bCs/>
          <w:color w:val="373739"/>
          <w:sz w:val="20"/>
          <w:szCs w:val="20"/>
          <w:bdr w:val="none" w:sz="0" w:space="0" w:color="auto" w:frame="1"/>
          <w:lang w:eastAsia="nl-NL"/>
        </w:rPr>
        <w:t>Unesco</w:t>
      </w:r>
      <w:r w:rsidRPr="00695DBC">
        <w:rPr>
          <w:rFonts w:ascii="Verdana" w:eastAsia="Times New Roman" w:hAnsi="Verdana" w:cstheme="minorHAnsi"/>
          <w:color w:val="373739"/>
          <w:sz w:val="20"/>
          <w:szCs w:val="20"/>
          <w:lang w:eastAsia="nl-NL"/>
        </w:rPr>
        <w:t> heeft alleen maar lof voor de manier waarop </w:t>
      </w:r>
      <w:r w:rsidRPr="00695DBC">
        <w:rPr>
          <w:rFonts w:ascii="Verdana" w:eastAsia="Times New Roman" w:hAnsi="Verdana" w:cstheme="minorHAnsi"/>
          <w:bCs/>
          <w:color w:val="373739"/>
          <w:sz w:val="20"/>
          <w:szCs w:val="20"/>
          <w:bdr w:val="none" w:sz="0" w:space="0" w:color="auto" w:frame="1"/>
          <w:lang w:eastAsia="nl-NL"/>
        </w:rPr>
        <w:t>Duitsland</w:t>
      </w:r>
      <w:r w:rsidRPr="00695DBC">
        <w:rPr>
          <w:rFonts w:ascii="Verdana" w:eastAsia="Times New Roman" w:hAnsi="Verdana" w:cstheme="minorHAnsi"/>
          <w:color w:val="373739"/>
          <w:sz w:val="20"/>
          <w:szCs w:val="20"/>
          <w:lang w:eastAsia="nl-NL"/>
        </w:rPr>
        <w:t> de migrantencrisis aanpakt. Vooralsnog geen taferelen zoals in Calais, waar 3000 migranten in de modder van de 'jungle' leven, en geen confrontaties met de oproerpolitie zoals een week geleden op de grens tussen Griekenland en Macedonië. </w:t>
      </w:r>
      <w:r w:rsidRPr="00695DBC">
        <w:rPr>
          <w:rFonts w:ascii="Verdana" w:eastAsia="Times New Roman" w:hAnsi="Verdana" w:cstheme="minorHAnsi"/>
          <w:bCs/>
          <w:color w:val="373739"/>
          <w:sz w:val="20"/>
          <w:szCs w:val="20"/>
          <w:bdr w:val="none" w:sz="0" w:space="0" w:color="auto" w:frame="1"/>
          <w:lang w:eastAsia="nl-NL"/>
        </w:rPr>
        <w:t>Duitsland</w:t>
      </w:r>
      <w:r w:rsidRPr="00695DBC">
        <w:rPr>
          <w:rFonts w:ascii="Verdana" w:eastAsia="Times New Roman" w:hAnsi="Verdana" w:cstheme="minorHAnsi"/>
          <w:color w:val="373739"/>
          <w:sz w:val="20"/>
          <w:szCs w:val="20"/>
          <w:lang w:eastAsia="nl-NL"/>
        </w:rPr>
        <w:t> legt 5 miljard euro opzij </w:t>
      </w:r>
      <w:r w:rsidRPr="00695DBC">
        <w:rPr>
          <w:rFonts w:ascii="Verdana" w:eastAsia="Times New Roman" w:hAnsi="Verdana" w:cstheme="minorHAnsi"/>
          <w:bCs/>
          <w:color w:val="373739"/>
          <w:sz w:val="20"/>
          <w:szCs w:val="20"/>
          <w:bdr w:val="none" w:sz="0" w:space="0" w:color="auto" w:frame="1"/>
          <w:lang w:eastAsia="nl-NL"/>
        </w:rPr>
        <w:t>om</w:t>
      </w:r>
      <w:r w:rsidRPr="00695DBC">
        <w:rPr>
          <w:rFonts w:ascii="Verdana" w:eastAsia="Times New Roman" w:hAnsi="Verdana" w:cstheme="minorHAnsi"/>
          <w:color w:val="373739"/>
          <w:sz w:val="20"/>
          <w:szCs w:val="20"/>
          <w:lang w:eastAsia="nl-NL"/>
        </w:rPr>
        <w:t> de vluchtelingen te huisvesten, volgens kanselier Merkel hoeven de belastingen niet omhoog.</w:t>
      </w:r>
    </w:p>
    <w:p w14:paraId="4F459AF7" w14:textId="571589A5" w:rsidR="008A3840" w:rsidRPr="00695DBC" w:rsidRDefault="008A3840" w:rsidP="00DA0727">
      <w:pPr>
        <w:shd w:val="clear" w:color="auto" w:fill="FFFFFF"/>
        <w:spacing w:after="0" w:line="360" w:lineRule="auto"/>
        <w:textAlignment w:val="baseline"/>
        <w:rPr>
          <w:rFonts w:ascii="Verdana" w:eastAsia="Times New Roman" w:hAnsi="Verdana" w:cstheme="minorHAnsi"/>
          <w:b/>
          <w:color w:val="373739"/>
          <w:sz w:val="20"/>
          <w:szCs w:val="20"/>
          <w:lang w:eastAsia="nl-NL"/>
        </w:rPr>
      </w:pPr>
      <w:r w:rsidRPr="00695DBC">
        <w:rPr>
          <w:rFonts w:ascii="Verdana" w:eastAsia="Times New Roman" w:hAnsi="Verdana" w:cstheme="minorHAnsi"/>
          <w:color w:val="373739"/>
          <w:lang w:eastAsia="nl-NL"/>
        </w:rPr>
        <w:br/>
      </w:r>
      <w:r w:rsidR="0034756F" w:rsidRPr="00695DBC">
        <w:rPr>
          <w:rFonts w:ascii="Verdana" w:eastAsia="Times New Roman" w:hAnsi="Verdana" w:cstheme="minorHAnsi"/>
          <w:b/>
          <w:i/>
          <w:color w:val="373739"/>
          <w:sz w:val="20"/>
          <w:szCs w:val="20"/>
          <w:lang w:eastAsia="nl-NL"/>
        </w:rPr>
        <w:t>NRC</w:t>
      </w:r>
    </w:p>
    <w:p w14:paraId="3C56C60E"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
    <w:p w14:paraId="67F8D622" w14:textId="59B6547D"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Slachtoffer: </w:t>
      </w:r>
    </w:p>
    <w:p w14:paraId="503BC86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u w:val="single"/>
          <w:lang w:eastAsia="nl-NL"/>
        </w:rPr>
      </w:pPr>
      <w:r w:rsidRPr="00695DBC">
        <w:rPr>
          <w:rFonts w:ascii="Verdana" w:eastAsia="Times New Roman" w:hAnsi="Verdana" w:cstheme="minorHAnsi"/>
          <w:color w:val="373739"/>
          <w:sz w:val="20"/>
          <w:szCs w:val="20"/>
          <w:u w:val="single"/>
          <w:lang w:eastAsia="nl-NL"/>
        </w:rPr>
        <w:t>Artikel 1:</w:t>
      </w:r>
    </w:p>
    <w:p w14:paraId="20838FB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b/>
          <w:color w:val="373739"/>
          <w:sz w:val="20"/>
          <w:szCs w:val="20"/>
          <w:u w:val="single"/>
          <w:lang w:eastAsia="nl-NL"/>
        </w:rPr>
      </w:pPr>
    </w:p>
    <w:p w14:paraId="722CAB07" w14:textId="20D3D786" w:rsidR="008A3840" w:rsidRPr="00695DBC" w:rsidRDefault="008A3840" w:rsidP="00DA0727">
      <w:pPr>
        <w:shd w:val="clear" w:color="auto" w:fill="FFFFFF"/>
        <w:spacing w:after="0" w:line="360" w:lineRule="auto"/>
        <w:textAlignment w:val="baseline"/>
        <w:rPr>
          <w:rFonts w:ascii="Verdana" w:eastAsia="Times New Roman" w:hAnsi="Verdana" w:cstheme="minorHAnsi"/>
          <w:b/>
          <w:sz w:val="20"/>
          <w:szCs w:val="20"/>
          <w:lang w:eastAsia="nl-NL"/>
        </w:rPr>
      </w:pPr>
      <w:r w:rsidRPr="00695DBC">
        <w:rPr>
          <w:rFonts w:ascii="Verdana" w:eastAsia="Times New Roman" w:hAnsi="Verdana" w:cstheme="minorHAnsi"/>
          <w:b/>
          <w:sz w:val="20"/>
          <w:szCs w:val="20"/>
          <w:bdr w:val="none" w:sz="0" w:space="0" w:color="auto" w:frame="1"/>
          <w:shd w:val="clear" w:color="auto" w:fill="FFFFFF"/>
          <w:lang w:eastAsia="nl-NL"/>
        </w:rPr>
        <w:t>Wij vonden dat we moesten helpen</w:t>
      </w:r>
    </w:p>
    <w:p w14:paraId="388299F7"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lastRenderedPageBreak/>
        <w:t>Reportage Lesbos Nederlandse vrijwilligers staan pas aangekomen bootvluchtelingen bij op een Grieks eiland.</w:t>
      </w:r>
    </w:p>
    <w:p w14:paraId="05595906"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Om zes uur in de ochtend staan drie vrouwen op een rots langs de kust van Lesbos. Met een verrekijker scannen ze links en rechts dit kleine deel van de Egeïsche Zee. Vanaf het Griekse eiland kijken ze uit op de Turkse kust, zeven kilometer verderop. De zon glinstert op het water.</w:t>
      </w:r>
    </w:p>
    <w:p w14:paraId="4FB8E8CF"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w:t>
      </w:r>
      <w:r w:rsidRPr="00695DBC">
        <w:rPr>
          <w:rFonts w:ascii="Verdana" w:eastAsia="Times New Roman" w:hAnsi="Verdana" w:cstheme="minorHAnsi"/>
          <w:bCs/>
          <w:color w:val="373739"/>
          <w:sz w:val="20"/>
          <w:szCs w:val="20"/>
          <w:bdr w:val="none" w:sz="0" w:space="0" w:color="auto" w:frame="1"/>
          <w:lang w:eastAsia="nl-NL"/>
        </w:rPr>
        <w:t>Dat</w:t>
      </w:r>
      <w:r w:rsidRPr="00695DBC">
        <w:rPr>
          <w:rFonts w:ascii="Verdana" w:eastAsia="Times New Roman" w:hAnsi="Verdana" w:cstheme="minorHAnsi"/>
          <w:color w:val="373739"/>
          <w:sz w:val="20"/>
          <w:szCs w:val="20"/>
          <w:lang w:eastAsia="nl-NL"/>
        </w:rPr>
        <w:t> zwarte puntje daar, is </w:t>
      </w:r>
      <w:r w:rsidRPr="00695DBC">
        <w:rPr>
          <w:rFonts w:ascii="Verdana" w:eastAsia="Times New Roman" w:hAnsi="Verdana" w:cstheme="minorHAnsi"/>
          <w:bCs/>
          <w:color w:val="373739"/>
          <w:sz w:val="20"/>
          <w:szCs w:val="20"/>
          <w:bdr w:val="none" w:sz="0" w:space="0" w:color="auto" w:frame="1"/>
          <w:lang w:eastAsia="nl-NL"/>
        </w:rPr>
        <w:t>dat</w:t>
      </w:r>
      <w:r w:rsidRPr="00695DBC">
        <w:rPr>
          <w:rFonts w:ascii="Verdana" w:eastAsia="Times New Roman" w:hAnsi="Verdana" w:cstheme="minorHAnsi"/>
          <w:color w:val="373739"/>
          <w:sz w:val="20"/>
          <w:szCs w:val="20"/>
          <w:lang w:eastAsia="nl-NL"/>
        </w:rPr>
        <w:t> een vissersboot of zijn </w:t>
      </w:r>
      <w:r w:rsidRPr="00695DBC">
        <w:rPr>
          <w:rFonts w:ascii="Verdana" w:eastAsia="Times New Roman" w:hAnsi="Verdana" w:cstheme="minorHAnsi"/>
          <w:bCs/>
          <w:color w:val="373739"/>
          <w:sz w:val="20"/>
          <w:szCs w:val="20"/>
          <w:bdr w:val="none" w:sz="0" w:space="0" w:color="auto" w:frame="1"/>
          <w:lang w:eastAsia="nl-NL"/>
        </w:rPr>
        <w:t>dat</w:t>
      </w:r>
      <w:r w:rsidRPr="00695DBC">
        <w:rPr>
          <w:rFonts w:ascii="Verdana" w:eastAsia="Times New Roman" w:hAnsi="Verdana" w:cstheme="minorHAnsi"/>
          <w:color w:val="373739"/>
          <w:sz w:val="20"/>
          <w:szCs w:val="20"/>
          <w:lang w:eastAsia="nl-NL"/>
        </w:rPr>
        <w:t xml:space="preserve"> vluchtelingen", vraagt Annemarie Joosten (39). Ze is hier als vrijwillige hulpverlener, in het dagelijks leven is ze zzp'er. ,,Nee, er zitten maar een paar mensen op, het zijn vissers", antwoordt psychologe Annemarie </w:t>
      </w:r>
      <w:proofErr w:type="spellStart"/>
      <w:r w:rsidRPr="00695DBC">
        <w:rPr>
          <w:rFonts w:ascii="Verdana" w:eastAsia="Times New Roman" w:hAnsi="Verdana" w:cstheme="minorHAnsi"/>
          <w:color w:val="373739"/>
          <w:sz w:val="20"/>
          <w:szCs w:val="20"/>
          <w:lang w:eastAsia="nl-NL"/>
        </w:rPr>
        <w:t>Dijs</w:t>
      </w:r>
      <w:proofErr w:type="spellEnd"/>
      <w:r w:rsidRPr="00695DBC">
        <w:rPr>
          <w:rFonts w:ascii="Verdana" w:eastAsia="Times New Roman" w:hAnsi="Verdana" w:cstheme="minorHAnsi"/>
          <w:color w:val="373739"/>
          <w:sz w:val="20"/>
          <w:szCs w:val="20"/>
          <w:lang w:eastAsia="nl-NL"/>
        </w:rPr>
        <w:t xml:space="preserve"> (35).</w:t>
      </w:r>
    </w:p>
    <w:p w14:paraId="03C83ECB"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Samen met Anja Koevoet (33), afgestudeerd als logopedist, werken de vrouwen nu als vrijwilliger op het eiland. ,,We zijn </w:t>
      </w:r>
      <w:proofErr w:type="spellStart"/>
      <w:r w:rsidRPr="00695DBC">
        <w:rPr>
          <w:rFonts w:ascii="Verdana" w:eastAsia="Times New Roman" w:hAnsi="Verdana" w:cstheme="minorHAnsi"/>
          <w:color w:val="373739"/>
          <w:sz w:val="20"/>
          <w:szCs w:val="20"/>
          <w:lang w:eastAsia="nl-NL"/>
        </w:rPr>
        <w:t>the</w:t>
      </w:r>
      <w:proofErr w:type="spellEnd"/>
      <w:r w:rsidRPr="00695DBC">
        <w:rPr>
          <w:rFonts w:ascii="Verdana" w:eastAsia="Times New Roman" w:hAnsi="Verdana" w:cstheme="minorHAnsi"/>
          <w:color w:val="373739"/>
          <w:sz w:val="20"/>
          <w:szCs w:val="20"/>
          <w:lang w:eastAsia="nl-NL"/>
        </w:rPr>
        <w:t xml:space="preserve"> A-team", zeggen ze lachend. Ze ontvangen de vluchtelingen, rijden hen naar bushaltes en geven water en speelgoed. Er zijn dagen </w:t>
      </w:r>
      <w:r w:rsidRPr="00695DBC">
        <w:rPr>
          <w:rFonts w:ascii="Verdana" w:eastAsia="Times New Roman" w:hAnsi="Verdana" w:cstheme="minorHAnsi"/>
          <w:bCs/>
          <w:color w:val="373739"/>
          <w:sz w:val="20"/>
          <w:szCs w:val="20"/>
          <w:bdr w:val="none" w:sz="0" w:space="0" w:color="auto" w:frame="1"/>
          <w:lang w:eastAsia="nl-NL"/>
        </w:rPr>
        <w:t>dat</w:t>
      </w:r>
      <w:r w:rsidRPr="00695DBC">
        <w:rPr>
          <w:rFonts w:ascii="Verdana" w:eastAsia="Times New Roman" w:hAnsi="Verdana" w:cstheme="minorHAnsi"/>
          <w:color w:val="373739"/>
          <w:sz w:val="20"/>
          <w:szCs w:val="20"/>
          <w:lang w:eastAsia="nl-NL"/>
        </w:rPr>
        <w:t xml:space="preserve"> er wel 22 boten aankomen. De afgelopen weken hebben Koevoet en </w:t>
      </w:r>
      <w:proofErr w:type="spellStart"/>
      <w:r w:rsidRPr="00695DBC">
        <w:rPr>
          <w:rFonts w:ascii="Verdana" w:eastAsia="Times New Roman" w:hAnsi="Verdana" w:cstheme="minorHAnsi"/>
          <w:color w:val="373739"/>
          <w:sz w:val="20"/>
          <w:szCs w:val="20"/>
          <w:lang w:eastAsia="nl-NL"/>
        </w:rPr>
        <w:t>Dijs</w:t>
      </w:r>
      <w:proofErr w:type="spellEnd"/>
      <w:r w:rsidRPr="00695DBC">
        <w:rPr>
          <w:rFonts w:ascii="Verdana" w:eastAsia="Times New Roman" w:hAnsi="Verdana" w:cstheme="minorHAnsi"/>
          <w:color w:val="373739"/>
          <w:sz w:val="20"/>
          <w:szCs w:val="20"/>
          <w:lang w:eastAsia="nl-NL"/>
        </w:rPr>
        <w:t xml:space="preserve"> meer dan duizend Syrische, Afghaanse en Irakese vluchtelingen geholpen.</w:t>
      </w:r>
    </w:p>
    <w:p w14:paraId="341DB34F"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Zondagochtend lijkt het even rustig, maar om acht uur slaat </w:t>
      </w:r>
      <w:r w:rsidRPr="00695DBC">
        <w:rPr>
          <w:rFonts w:ascii="Verdana" w:eastAsia="Times New Roman" w:hAnsi="Verdana" w:cstheme="minorHAnsi"/>
          <w:bCs/>
          <w:color w:val="373739"/>
          <w:sz w:val="20"/>
          <w:szCs w:val="20"/>
          <w:bdr w:val="none" w:sz="0" w:space="0" w:color="auto" w:frame="1"/>
          <w:lang w:eastAsia="nl-NL"/>
        </w:rPr>
        <w:t>dat</w:t>
      </w:r>
      <w:r w:rsidRPr="00695DBC">
        <w:rPr>
          <w:rFonts w:ascii="Verdana" w:eastAsia="Times New Roman" w:hAnsi="Verdana" w:cstheme="minorHAnsi"/>
          <w:color w:val="373739"/>
          <w:sz w:val="20"/>
          <w:szCs w:val="20"/>
          <w:lang w:eastAsia="nl-NL"/>
        </w:rPr>
        <w:t xml:space="preserve"> om. ,,Ik zie er één, we moeten snel die kant uit", zegt de Brit Eric </w:t>
      </w:r>
      <w:proofErr w:type="spellStart"/>
      <w:r w:rsidRPr="00695DBC">
        <w:rPr>
          <w:rFonts w:ascii="Verdana" w:eastAsia="Times New Roman" w:hAnsi="Verdana" w:cstheme="minorHAnsi"/>
          <w:color w:val="373739"/>
          <w:sz w:val="20"/>
          <w:szCs w:val="20"/>
          <w:lang w:eastAsia="nl-NL"/>
        </w:rPr>
        <w:t>Kempson</w:t>
      </w:r>
      <w:proofErr w:type="spellEnd"/>
      <w:r w:rsidRPr="00695DBC">
        <w:rPr>
          <w:rFonts w:ascii="Verdana" w:eastAsia="Times New Roman" w:hAnsi="Verdana" w:cstheme="minorHAnsi"/>
          <w:color w:val="373739"/>
          <w:sz w:val="20"/>
          <w:szCs w:val="20"/>
          <w:lang w:eastAsia="nl-NL"/>
        </w:rPr>
        <w:t>. De vrijwilligers stappen in vier auto's en rijden de kustlijn af. Om de twintig meter liggen daar lek gestoken rubberbootjes, door de opvarenden zelf, weet Koevoet, ,,omdat ze bang zijn </w:t>
      </w:r>
      <w:r w:rsidRPr="00695DBC">
        <w:rPr>
          <w:rFonts w:ascii="Verdana" w:eastAsia="Times New Roman" w:hAnsi="Verdana" w:cstheme="minorHAnsi"/>
          <w:bCs/>
          <w:color w:val="373739"/>
          <w:sz w:val="20"/>
          <w:szCs w:val="20"/>
          <w:bdr w:val="none" w:sz="0" w:space="0" w:color="auto" w:frame="1"/>
          <w:lang w:eastAsia="nl-NL"/>
        </w:rPr>
        <w:t>dat</w:t>
      </w:r>
      <w:r w:rsidRPr="00695DBC">
        <w:rPr>
          <w:rFonts w:ascii="Verdana" w:eastAsia="Times New Roman" w:hAnsi="Verdana" w:cstheme="minorHAnsi"/>
          <w:color w:val="373739"/>
          <w:sz w:val="20"/>
          <w:szCs w:val="20"/>
          <w:lang w:eastAsia="nl-NL"/>
        </w:rPr>
        <w:t xml:space="preserve"> de kustwacht ze terugstuurt". Vanuit de verte vaart een zwarte boot met hoge snelheid richting de kust. </w:t>
      </w:r>
      <w:proofErr w:type="spellStart"/>
      <w:r w:rsidRPr="00695DBC">
        <w:rPr>
          <w:rFonts w:ascii="Verdana" w:eastAsia="Times New Roman" w:hAnsi="Verdana" w:cstheme="minorHAnsi"/>
          <w:color w:val="373739"/>
          <w:sz w:val="20"/>
          <w:szCs w:val="20"/>
          <w:lang w:val="en-GB" w:eastAsia="nl-NL"/>
        </w:rPr>
        <w:t>Dijs</w:t>
      </w:r>
      <w:proofErr w:type="spellEnd"/>
      <w:r w:rsidRPr="00695DBC">
        <w:rPr>
          <w:rFonts w:ascii="Verdana" w:eastAsia="Times New Roman" w:hAnsi="Verdana" w:cstheme="minorHAnsi"/>
          <w:color w:val="373739"/>
          <w:sz w:val="20"/>
          <w:szCs w:val="20"/>
          <w:lang w:val="en-GB" w:eastAsia="nl-NL"/>
        </w:rPr>
        <w:t xml:space="preserve"> </w:t>
      </w:r>
      <w:proofErr w:type="spellStart"/>
      <w:r w:rsidRPr="00695DBC">
        <w:rPr>
          <w:rFonts w:ascii="Verdana" w:eastAsia="Times New Roman" w:hAnsi="Verdana" w:cstheme="minorHAnsi"/>
          <w:color w:val="373739"/>
          <w:sz w:val="20"/>
          <w:szCs w:val="20"/>
          <w:lang w:val="en-GB" w:eastAsia="nl-NL"/>
        </w:rPr>
        <w:t>zwaait</w:t>
      </w:r>
      <w:proofErr w:type="spellEnd"/>
      <w:r w:rsidRPr="00695DBC">
        <w:rPr>
          <w:rFonts w:ascii="Verdana" w:eastAsia="Times New Roman" w:hAnsi="Verdana" w:cstheme="minorHAnsi"/>
          <w:color w:val="373739"/>
          <w:sz w:val="20"/>
          <w:szCs w:val="20"/>
          <w:lang w:val="en-GB" w:eastAsia="nl-NL"/>
        </w:rPr>
        <w:t xml:space="preserve"> </w:t>
      </w:r>
      <w:proofErr w:type="spellStart"/>
      <w:r w:rsidRPr="00695DBC">
        <w:rPr>
          <w:rFonts w:ascii="Verdana" w:eastAsia="Times New Roman" w:hAnsi="Verdana" w:cstheme="minorHAnsi"/>
          <w:color w:val="373739"/>
          <w:sz w:val="20"/>
          <w:szCs w:val="20"/>
          <w:lang w:val="en-GB" w:eastAsia="nl-NL"/>
        </w:rPr>
        <w:t>naar</w:t>
      </w:r>
      <w:proofErr w:type="spellEnd"/>
      <w:r w:rsidRPr="00695DBC">
        <w:rPr>
          <w:rFonts w:ascii="Verdana" w:eastAsia="Times New Roman" w:hAnsi="Verdana" w:cstheme="minorHAnsi"/>
          <w:color w:val="373739"/>
          <w:sz w:val="20"/>
          <w:szCs w:val="20"/>
          <w:lang w:val="en-GB" w:eastAsia="nl-NL"/>
        </w:rPr>
        <w:t xml:space="preserve"> de boot. ,,Come this way, come here!" </w:t>
      </w:r>
      <w:r w:rsidRPr="00695DBC">
        <w:rPr>
          <w:rFonts w:ascii="Verdana" w:eastAsia="Times New Roman" w:hAnsi="Verdana" w:cstheme="minorHAnsi"/>
          <w:color w:val="373739"/>
          <w:sz w:val="20"/>
          <w:szCs w:val="20"/>
          <w:lang w:eastAsia="nl-NL"/>
        </w:rPr>
        <w:t>Nog geen twintig seconden later landt de boot op het strandje. Zo'n 75 Afghanen komen joelend aan. Paniekerig springen de mannen in het water. Baby's worden aangereikt aan de vrijwilligers. Een groep jonge jongens springt uit de boot en rent meteen door, de berg op.</w:t>
      </w:r>
    </w:p>
    <w:p w14:paraId="7274B510"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roofErr w:type="spellStart"/>
      <w:r w:rsidRPr="00695DBC">
        <w:rPr>
          <w:rFonts w:ascii="Verdana" w:eastAsia="Times New Roman" w:hAnsi="Verdana" w:cstheme="minorHAnsi"/>
          <w:color w:val="373739"/>
          <w:sz w:val="20"/>
          <w:szCs w:val="20"/>
          <w:lang w:eastAsia="nl-NL"/>
        </w:rPr>
        <w:t>Kempson</w:t>
      </w:r>
      <w:proofErr w:type="spellEnd"/>
      <w:r w:rsidRPr="00695DBC">
        <w:rPr>
          <w:rFonts w:ascii="Verdana" w:eastAsia="Times New Roman" w:hAnsi="Verdana" w:cstheme="minorHAnsi"/>
          <w:color w:val="373739"/>
          <w:sz w:val="20"/>
          <w:szCs w:val="20"/>
          <w:lang w:eastAsia="nl-NL"/>
        </w:rPr>
        <w:t>, die al zeventien jaar op Lesbos woont en dit sinds februari iedere dag doet, roept de jongens terug en vertelt ze waar ze de bus naar de hoofdstad van het eiland kunnen pakken. Joosten start de auto en rijdt de eerste groep vluchtelingen die kant op. Twee mannen die komen aanrijden, hebben het voorzien op de buitenboordmotor. Ze gooien hem snel in hun achterbak en rijden weg.</w:t>
      </w:r>
    </w:p>
    <w:p w14:paraId="02531F1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roofErr w:type="spellStart"/>
      <w:r w:rsidRPr="00695DBC">
        <w:rPr>
          <w:rFonts w:ascii="Verdana" w:eastAsia="Times New Roman" w:hAnsi="Verdana" w:cstheme="minorHAnsi"/>
          <w:color w:val="373739"/>
          <w:sz w:val="20"/>
          <w:szCs w:val="20"/>
          <w:lang w:eastAsia="nl-NL"/>
        </w:rPr>
        <w:t>Dijs</w:t>
      </w:r>
      <w:proofErr w:type="spellEnd"/>
      <w:r w:rsidRPr="00695DBC">
        <w:rPr>
          <w:rFonts w:ascii="Verdana" w:eastAsia="Times New Roman" w:hAnsi="Verdana" w:cstheme="minorHAnsi"/>
          <w:color w:val="373739"/>
          <w:sz w:val="20"/>
          <w:szCs w:val="20"/>
          <w:lang w:eastAsia="nl-NL"/>
        </w:rPr>
        <w:t xml:space="preserve"> blijft achter met een groot gezin. Omdat ze niet in de auto passen willen ze met z'n allen lopen. Ze legt uit </w:t>
      </w:r>
      <w:r w:rsidRPr="00695DBC">
        <w:rPr>
          <w:rFonts w:ascii="Verdana" w:eastAsia="Times New Roman" w:hAnsi="Verdana" w:cstheme="minorHAnsi"/>
          <w:bCs/>
          <w:color w:val="373739"/>
          <w:sz w:val="20"/>
          <w:szCs w:val="20"/>
          <w:bdr w:val="none" w:sz="0" w:space="0" w:color="auto" w:frame="1"/>
          <w:lang w:eastAsia="nl-NL"/>
        </w:rPr>
        <w:t>dat</w:t>
      </w:r>
      <w:r w:rsidRPr="00695DBC">
        <w:rPr>
          <w:rFonts w:ascii="Verdana" w:eastAsia="Times New Roman" w:hAnsi="Verdana" w:cstheme="minorHAnsi"/>
          <w:color w:val="373739"/>
          <w:sz w:val="20"/>
          <w:szCs w:val="20"/>
          <w:lang w:eastAsia="nl-NL"/>
        </w:rPr>
        <w:t xml:space="preserve"> het gevaarlijk is, acht kilometer lopen in de zon - nu, om acht uur 's ochtends, is het al heet. Ze biedt aan om de vrouwen en kinderen naar de bushalte te rijden. Nee, zegt </w:t>
      </w:r>
      <w:proofErr w:type="spellStart"/>
      <w:r w:rsidRPr="00695DBC">
        <w:rPr>
          <w:rFonts w:ascii="Verdana" w:eastAsia="Times New Roman" w:hAnsi="Verdana" w:cstheme="minorHAnsi"/>
          <w:color w:val="373739"/>
          <w:sz w:val="20"/>
          <w:szCs w:val="20"/>
          <w:lang w:eastAsia="nl-NL"/>
        </w:rPr>
        <w:t>Habib</w:t>
      </w:r>
      <w:proofErr w:type="spellEnd"/>
      <w:r w:rsidRPr="00695DBC">
        <w:rPr>
          <w:rFonts w:ascii="Verdana" w:eastAsia="Times New Roman" w:hAnsi="Verdana" w:cstheme="minorHAnsi"/>
          <w:color w:val="373739"/>
          <w:sz w:val="20"/>
          <w:szCs w:val="20"/>
          <w:lang w:eastAsia="nl-NL"/>
        </w:rPr>
        <w:t xml:space="preserve"> (22), die goed Engels spreekt. ,,We blijven bij elkaar. Wat als de politie een van ons pakt?"</w:t>
      </w:r>
    </w:p>
    <w:p w14:paraId="49DBE3E8"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roofErr w:type="spellStart"/>
      <w:r w:rsidRPr="00695DBC">
        <w:rPr>
          <w:rFonts w:ascii="Verdana" w:eastAsia="Times New Roman" w:hAnsi="Verdana" w:cstheme="minorHAnsi"/>
          <w:color w:val="373739"/>
          <w:sz w:val="20"/>
          <w:szCs w:val="20"/>
          <w:lang w:eastAsia="nl-NL"/>
        </w:rPr>
        <w:t>Habib</w:t>
      </w:r>
      <w:proofErr w:type="spellEnd"/>
      <w:r w:rsidRPr="00695DBC">
        <w:rPr>
          <w:rFonts w:ascii="Verdana" w:eastAsia="Times New Roman" w:hAnsi="Verdana" w:cstheme="minorHAnsi"/>
          <w:color w:val="373739"/>
          <w:sz w:val="20"/>
          <w:szCs w:val="20"/>
          <w:lang w:eastAsia="nl-NL"/>
        </w:rPr>
        <w:t xml:space="preserve"> vraagt aan de verslaggever, zonder </w:t>
      </w:r>
      <w:r w:rsidRPr="00695DBC">
        <w:rPr>
          <w:rFonts w:ascii="Verdana" w:eastAsia="Times New Roman" w:hAnsi="Verdana" w:cstheme="minorHAnsi"/>
          <w:bCs/>
          <w:color w:val="373739"/>
          <w:sz w:val="20"/>
          <w:szCs w:val="20"/>
          <w:bdr w:val="none" w:sz="0" w:space="0" w:color="auto" w:frame="1"/>
          <w:lang w:eastAsia="nl-NL"/>
        </w:rPr>
        <w:t>dat</w:t>
      </w:r>
      <w:r w:rsidRPr="00695DBC">
        <w:rPr>
          <w:rFonts w:ascii="Verdana" w:eastAsia="Times New Roman" w:hAnsi="Verdana" w:cstheme="minorHAnsi"/>
          <w:color w:val="373739"/>
          <w:sz w:val="20"/>
          <w:szCs w:val="20"/>
          <w:lang w:eastAsia="nl-NL"/>
        </w:rPr>
        <w:t> anderen het horen: ,,Weet u zeker </w:t>
      </w:r>
      <w:r w:rsidRPr="00695DBC">
        <w:rPr>
          <w:rFonts w:ascii="Verdana" w:eastAsia="Times New Roman" w:hAnsi="Verdana" w:cstheme="minorHAnsi"/>
          <w:bCs/>
          <w:color w:val="373739"/>
          <w:sz w:val="20"/>
          <w:szCs w:val="20"/>
          <w:bdr w:val="none" w:sz="0" w:space="0" w:color="auto" w:frame="1"/>
          <w:lang w:eastAsia="nl-NL"/>
        </w:rPr>
        <w:t>dat</w:t>
      </w:r>
      <w:r w:rsidRPr="00695DBC">
        <w:rPr>
          <w:rFonts w:ascii="Verdana" w:eastAsia="Times New Roman" w:hAnsi="Verdana" w:cstheme="minorHAnsi"/>
          <w:color w:val="373739"/>
          <w:sz w:val="20"/>
          <w:szCs w:val="20"/>
          <w:lang w:eastAsia="nl-NL"/>
        </w:rPr>
        <w:t> deze mensen ons willen </w:t>
      </w:r>
      <w:r w:rsidRPr="00695DBC">
        <w:rPr>
          <w:rFonts w:ascii="Verdana" w:eastAsia="Times New Roman" w:hAnsi="Verdana" w:cstheme="minorHAnsi"/>
          <w:bCs/>
          <w:color w:val="373739"/>
          <w:sz w:val="20"/>
          <w:szCs w:val="20"/>
          <w:bdr w:val="none" w:sz="0" w:space="0" w:color="auto" w:frame="1"/>
          <w:lang w:eastAsia="nl-NL"/>
        </w:rPr>
        <w:t>helpen</w:t>
      </w:r>
      <w:r w:rsidRPr="00695DBC">
        <w:rPr>
          <w:rFonts w:ascii="Verdana" w:eastAsia="Times New Roman" w:hAnsi="Verdana" w:cstheme="minorHAnsi"/>
          <w:color w:val="373739"/>
          <w:sz w:val="20"/>
          <w:szCs w:val="20"/>
          <w:lang w:eastAsia="nl-NL"/>
        </w:rPr>
        <w:t xml:space="preserve">?" Sinds ze een maand geleden vertrokken uit Kabul, hebben Iraniërs pistolen op hen gericht, in Turkije zijn ze lastiggevallen op straat </w:t>
      </w:r>
      <w:r w:rsidRPr="00695DBC">
        <w:rPr>
          <w:rFonts w:ascii="Verdana" w:eastAsia="Times New Roman" w:hAnsi="Verdana" w:cstheme="minorHAnsi"/>
          <w:color w:val="373739"/>
          <w:sz w:val="20"/>
          <w:szCs w:val="20"/>
          <w:lang w:eastAsia="nl-NL"/>
        </w:rPr>
        <w:lastRenderedPageBreak/>
        <w:t xml:space="preserve">en de Bulgaarse politie heeft hun telefoons gestolen en ze teruggestuurd, vertelt </w:t>
      </w:r>
      <w:proofErr w:type="spellStart"/>
      <w:r w:rsidRPr="00695DBC">
        <w:rPr>
          <w:rFonts w:ascii="Verdana" w:eastAsia="Times New Roman" w:hAnsi="Verdana" w:cstheme="minorHAnsi"/>
          <w:color w:val="373739"/>
          <w:sz w:val="20"/>
          <w:szCs w:val="20"/>
          <w:lang w:eastAsia="nl-NL"/>
        </w:rPr>
        <w:t>Habib</w:t>
      </w:r>
      <w:proofErr w:type="spellEnd"/>
      <w:r w:rsidRPr="00695DBC">
        <w:rPr>
          <w:rFonts w:ascii="Verdana" w:eastAsia="Times New Roman" w:hAnsi="Verdana" w:cstheme="minorHAnsi"/>
          <w:color w:val="373739"/>
          <w:sz w:val="20"/>
          <w:szCs w:val="20"/>
          <w:lang w:eastAsia="nl-NL"/>
        </w:rPr>
        <w:t>. Ze konden niet geloven </w:t>
      </w:r>
      <w:r w:rsidRPr="00695DBC">
        <w:rPr>
          <w:rFonts w:ascii="Verdana" w:eastAsia="Times New Roman" w:hAnsi="Verdana" w:cstheme="minorHAnsi"/>
          <w:bCs/>
          <w:color w:val="373739"/>
          <w:sz w:val="20"/>
          <w:szCs w:val="20"/>
          <w:bdr w:val="none" w:sz="0" w:space="0" w:color="auto" w:frame="1"/>
          <w:lang w:eastAsia="nl-NL"/>
        </w:rPr>
        <w:t>dat</w:t>
      </w:r>
      <w:r w:rsidRPr="00695DBC">
        <w:rPr>
          <w:rFonts w:ascii="Verdana" w:eastAsia="Times New Roman" w:hAnsi="Verdana" w:cstheme="minorHAnsi"/>
          <w:color w:val="373739"/>
          <w:sz w:val="20"/>
          <w:szCs w:val="20"/>
          <w:lang w:eastAsia="nl-NL"/>
        </w:rPr>
        <w:t> deze mensen hier op hen stonden te wachten om hen te </w:t>
      </w:r>
      <w:r w:rsidRPr="00695DBC">
        <w:rPr>
          <w:rFonts w:ascii="Verdana" w:eastAsia="Times New Roman" w:hAnsi="Verdana" w:cstheme="minorHAnsi"/>
          <w:bCs/>
          <w:color w:val="373739"/>
          <w:sz w:val="20"/>
          <w:szCs w:val="20"/>
          <w:bdr w:val="none" w:sz="0" w:space="0" w:color="auto" w:frame="1"/>
          <w:lang w:eastAsia="nl-NL"/>
        </w:rPr>
        <w:t>helpen</w:t>
      </w:r>
      <w:r w:rsidRPr="00695DBC">
        <w:rPr>
          <w:rFonts w:ascii="Verdana" w:eastAsia="Times New Roman" w:hAnsi="Verdana" w:cstheme="minorHAnsi"/>
          <w:color w:val="373739"/>
          <w:sz w:val="20"/>
          <w:szCs w:val="20"/>
          <w:lang w:eastAsia="nl-NL"/>
        </w:rPr>
        <w:t>. Vrijwillig.</w:t>
      </w:r>
    </w:p>
    <w:p w14:paraId="13C32A7B"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De afgelopen maand zijn al twintig vrijwilligers via de Stichting Hulpactie Bootvluchtelingen op Kos en Lesbos geweest om de vluchtelingen op te vangen: ticket, hotel, eten, alles op eigen kosten. De meesten hebben een christelijke achtergrond.</w:t>
      </w:r>
    </w:p>
    <w:p w14:paraId="41416A1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Koevoet en </w:t>
      </w:r>
      <w:proofErr w:type="spellStart"/>
      <w:r w:rsidRPr="00695DBC">
        <w:rPr>
          <w:rFonts w:ascii="Verdana" w:eastAsia="Times New Roman" w:hAnsi="Verdana" w:cstheme="minorHAnsi"/>
          <w:color w:val="373739"/>
          <w:sz w:val="20"/>
          <w:szCs w:val="20"/>
          <w:lang w:eastAsia="nl-NL"/>
        </w:rPr>
        <w:t>Dijs</w:t>
      </w:r>
      <w:proofErr w:type="spellEnd"/>
      <w:r w:rsidRPr="00695DBC">
        <w:rPr>
          <w:rFonts w:ascii="Verdana" w:eastAsia="Times New Roman" w:hAnsi="Verdana" w:cstheme="minorHAnsi"/>
          <w:color w:val="373739"/>
          <w:sz w:val="20"/>
          <w:szCs w:val="20"/>
          <w:lang w:eastAsia="nl-NL"/>
        </w:rPr>
        <w:t>, vriendinnen uit de Gelderse Bommelerwaard, ook. Ze kennen elkaar van de New Wine-conferentie, een jaarlijkse bijeenkomst van christenen. Twee weken terug was de laatste, in Biddinghuizen, er werd gesproken over vluchtelingen. Ze werden geraakt door een toespraak van Oegandese predikant. ,,Ik had er wel over nagedacht, maar hij raakte mij in m'n hart", zegt Koevoet. Ze zijn hier nu een week. Vrienden en familie stuurden tachtig kilo aan speelgoed en schoenen mee.</w:t>
      </w:r>
    </w:p>
    <w:p w14:paraId="058F605B"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Gisteren, kort na aankomst van de Afghaanse boot, overtuigt </w:t>
      </w:r>
      <w:proofErr w:type="spellStart"/>
      <w:r w:rsidRPr="00695DBC">
        <w:rPr>
          <w:rFonts w:ascii="Verdana" w:eastAsia="Times New Roman" w:hAnsi="Verdana" w:cstheme="minorHAnsi"/>
          <w:color w:val="373739"/>
          <w:sz w:val="20"/>
          <w:szCs w:val="20"/>
          <w:lang w:eastAsia="nl-NL"/>
        </w:rPr>
        <w:t>Dijs</w:t>
      </w:r>
      <w:proofErr w:type="spellEnd"/>
      <w:r w:rsidRPr="00695DBC">
        <w:rPr>
          <w:rFonts w:ascii="Verdana" w:eastAsia="Times New Roman" w:hAnsi="Verdana" w:cstheme="minorHAnsi"/>
          <w:color w:val="373739"/>
          <w:sz w:val="20"/>
          <w:szCs w:val="20"/>
          <w:lang w:eastAsia="nl-NL"/>
        </w:rPr>
        <w:t xml:space="preserve"> de mannen toch te gaan lopen en de vrouwen en kinderen per auto te laten gaan. Samen met </w:t>
      </w:r>
      <w:proofErr w:type="spellStart"/>
      <w:r w:rsidRPr="00695DBC">
        <w:rPr>
          <w:rFonts w:ascii="Verdana" w:eastAsia="Times New Roman" w:hAnsi="Verdana" w:cstheme="minorHAnsi"/>
          <w:color w:val="373739"/>
          <w:sz w:val="20"/>
          <w:szCs w:val="20"/>
          <w:lang w:eastAsia="nl-NL"/>
        </w:rPr>
        <w:t>Habib</w:t>
      </w:r>
      <w:proofErr w:type="spellEnd"/>
      <w:r w:rsidRPr="00695DBC">
        <w:rPr>
          <w:rFonts w:ascii="Verdana" w:eastAsia="Times New Roman" w:hAnsi="Verdana" w:cstheme="minorHAnsi"/>
          <w:color w:val="373739"/>
          <w:sz w:val="20"/>
          <w:szCs w:val="20"/>
          <w:lang w:eastAsia="nl-NL"/>
        </w:rPr>
        <w:t xml:space="preserve"> (22) en zijn broer </w:t>
      </w:r>
      <w:proofErr w:type="spellStart"/>
      <w:r w:rsidRPr="00695DBC">
        <w:rPr>
          <w:rFonts w:ascii="Verdana" w:eastAsia="Times New Roman" w:hAnsi="Verdana" w:cstheme="minorHAnsi"/>
          <w:color w:val="373739"/>
          <w:sz w:val="20"/>
          <w:szCs w:val="20"/>
          <w:lang w:eastAsia="nl-NL"/>
        </w:rPr>
        <w:t>Iskander</w:t>
      </w:r>
      <w:proofErr w:type="spellEnd"/>
      <w:r w:rsidRPr="00695DBC">
        <w:rPr>
          <w:rFonts w:ascii="Verdana" w:eastAsia="Times New Roman" w:hAnsi="Verdana" w:cstheme="minorHAnsi"/>
          <w:color w:val="373739"/>
          <w:sz w:val="20"/>
          <w:szCs w:val="20"/>
          <w:lang w:eastAsia="nl-NL"/>
        </w:rPr>
        <w:t xml:space="preserve"> (28) uit Kabul loopt ze drie kilometer door de bergen, ze dragen de rugzakken van de familie. Onderweg krijgt ze een miljoen vragen. Moeten we naar Nederland gaan? Kunnen we in Athene onze neef in Duitsland bellen en vragen of hij ons ophaalt?</w:t>
      </w:r>
    </w:p>
    <w:p w14:paraId="6870236D"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Koevoet: ,,Iedereen komt vrolijk aan. Ze zijn blij </w:t>
      </w:r>
      <w:r w:rsidRPr="00695DBC">
        <w:rPr>
          <w:rFonts w:ascii="Verdana" w:eastAsia="Times New Roman" w:hAnsi="Verdana" w:cstheme="minorHAnsi"/>
          <w:bCs/>
          <w:color w:val="373739"/>
          <w:sz w:val="20"/>
          <w:szCs w:val="20"/>
          <w:bdr w:val="none" w:sz="0" w:space="0" w:color="auto" w:frame="1"/>
          <w:lang w:eastAsia="nl-NL"/>
        </w:rPr>
        <w:t>dat</w:t>
      </w:r>
      <w:r w:rsidRPr="00695DBC">
        <w:rPr>
          <w:rFonts w:ascii="Verdana" w:eastAsia="Times New Roman" w:hAnsi="Verdana" w:cstheme="minorHAnsi"/>
          <w:color w:val="373739"/>
          <w:sz w:val="20"/>
          <w:szCs w:val="20"/>
          <w:lang w:eastAsia="nl-NL"/>
        </w:rPr>
        <w:t> ze de tocht hebben overleefd. Vooral met de mensen die Engels spreken voel je geen afstand. Je ziet die mensen en denkt: oké, niet iedereen kan in een villa wonen, maar waarom kunnen we geen basisbehoeften regelen voor deze mensen?"</w:t>
      </w:r>
    </w:p>
    <w:p w14:paraId="310BF86C"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Koevoet vindt het jammer </w:t>
      </w:r>
      <w:r w:rsidRPr="00695DBC">
        <w:rPr>
          <w:rFonts w:ascii="Verdana" w:eastAsia="Times New Roman" w:hAnsi="Verdana" w:cstheme="minorHAnsi"/>
          <w:bCs/>
          <w:color w:val="373739"/>
          <w:sz w:val="20"/>
          <w:szCs w:val="20"/>
          <w:bdr w:val="none" w:sz="0" w:space="0" w:color="auto" w:frame="1"/>
          <w:lang w:eastAsia="nl-NL"/>
        </w:rPr>
        <w:t>dat</w:t>
      </w:r>
      <w:r w:rsidRPr="00695DBC">
        <w:rPr>
          <w:rFonts w:ascii="Verdana" w:eastAsia="Times New Roman" w:hAnsi="Verdana" w:cstheme="minorHAnsi"/>
          <w:color w:val="373739"/>
          <w:sz w:val="20"/>
          <w:szCs w:val="20"/>
          <w:lang w:eastAsia="nl-NL"/>
        </w:rPr>
        <w:t> er niet méér vrijwilligers zijn. ,,Vrijdag kwamen er op diverse plekken tegelijk boten aan, ik ging in mijn eentje naar een boot met vijftig mensen, veel kinderen. De boot liep vol water. Acht mensen van de pers stonden van een afstandje te kijken, ze deden niets. Gelukkig liep het goed af. Toen ik het strand op liep moest ik wel huilen. Toen kwam er een Syrische vrouw naar me toe, ook rond de dertig. 'Waarom huil je?', zei ze. Ze sloeg haar armen om me heen. Toen hebben we daar samen even heel hard gehuild."</w:t>
      </w:r>
    </w:p>
    <w:p w14:paraId="33460952"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De vluchtelingen kunnen niet geloven </w:t>
      </w:r>
      <w:r w:rsidRPr="00695DBC">
        <w:rPr>
          <w:rFonts w:ascii="Verdana" w:eastAsia="Times New Roman" w:hAnsi="Verdana" w:cstheme="minorHAnsi"/>
          <w:bCs/>
          <w:color w:val="373739"/>
          <w:sz w:val="20"/>
          <w:szCs w:val="20"/>
          <w:bdr w:val="none" w:sz="0" w:space="0" w:color="auto" w:frame="1"/>
          <w:lang w:eastAsia="nl-NL"/>
        </w:rPr>
        <w:t>dat</w:t>
      </w:r>
      <w:r w:rsidRPr="00695DBC">
        <w:rPr>
          <w:rFonts w:ascii="Verdana" w:eastAsia="Times New Roman" w:hAnsi="Verdana" w:cstheme="minorHAnsi"/>
          <w:color w:val="373739"/>
          <w:sz w:val="20"/>
          <w:szCs w:val="20"/>
          <w:lang w:eastAsia="nl-NL"/>
        </w:rPr>
        <w:t> er mensen staan om ze te </w:t>
      </w:r>
      <w:r w:rsidRPr="00695DBC">
        <w:rPr>
          <w:rFonts w:ascii="Verdana" w:eastAsia="Times New Roman" w:hAnsi="Verdana" w:cstheme="minorHAnsi"/>
          <w:bCs/>
          <w:color w:val="373739"/>
          <w:sz w:val="20"/>
          <w:szCs w:val="20"/>
          <w:bdr w:val="none" w:sz="0" w:space="0" w:color="auto" w:frame="1"/>
          <w:lang w:eastAsia="nl-NL"/>
        </w:rPr>
        <w:t>helpen</w:t>
      </w:r>
    </w:p>
    <w:p w14:paraId="20E07093"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u w:val="single"/>
          <w:lang w:eastAsia="nl-NL"/>
        </w:rPr>
      </w:pPr>
      <w:r w:rsidRPr="00695DBC">
        <w:rPr>
          <w:rFonts w:ascii="Verdana" w:eastAsia="Times New Roman" w:hAnsi="Verdana" w:cstheme="minorHAnsi"/>
          <w:color w:val="373739"/>
          <w:sz w:val="20"/>
          <w:szCs w:val="20"/>
          <w:lang w:eastAsia="nl-NL"/>
        </w:rPr>
        <w:br/>
      </w:r>
      <w:r w:rsidRPr="00695DBC">
        <w:rPr>
          <w:rFonts w:ascii="Verdana" w:eastAsia="Times New Roman" w:hAnsi="Verdana" w:cstheme="minorHAnsi"/>
          <w:color w:val="373739"/>
          <w:sz w:val="20"/>
          <w:szCs w:val="20"/>
          <w:lang w:eastAsia="nl-NL"/>
        </w:rPr>
        <w:br/>
      </w:r>
      <w:r w:rsidRPr="00695DBC">
        <w:rPr>
          <w:rFonts w:ascii="Verdana" w:eastAsia="Times New Roman" w:hAnsi="Verdana" w:cstheme="minorHAnsi"/>
          <w:color w:val="373739"/>
          <w:sz w:val="20"/>
          <w:szCs w:val="20"/>
          <w:u w:val="single"/>
          <w:lang w:eastAsia="nl-NL"/>
        </w:rPr>
        <w:t>Artikel 2:</w:t>
      </w:r>
    </w:p>
    <w:p w14:paraId="5D4B6C73"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u w:val="single"/>
          <w:lang w:eastAsia="nl-NL"/>
        </w:rPr>
      </w:pPr>
    </w:p>
    <w:p w14:paraId="318C68B2" w14:textId="77777777" w:rsidR="008A3840" w:rsidRPr="00695DBC" w:rsidRDefault="00687F2E"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hyperlink r:id="rId16" w:history="1">
        <w:proofErr w:type="spellStart"/>
        <w:r w:rsidR="008A3840" w:rsidRPr="00695DBC">
          <w:rPr>
            <w:rFonts w:ascii="Verdana" w:eastAsia="Times New Roman" w:hAnsi="Verdana" w:cstheme="minorHAnsi"/>
            <w:color w:val="004B91"/>
            <w:sz w:val="20"/>
            <w:szCs w:val="20"/>
            <w:u w:val="single"/>
            <w:bdr w:val="none" w:sz="0" w:space="0" w:color="auto" w:frame="1"/>
            <w:shd w:val="clear" w:color="auto" w:fill="FFFFFF"/>
            <w:lang w:eastAsia="nl-NL"/>
          </w:rPr>
          <w:t>Anoosh</w:t>
        </w:r>
        <w:proofErr w:type="spellEnd"/>
        <w:r w:rsidR="008A3840" w:rsidRPr="00695DBC">
          <w:rPr>
            <w:rFonts w:ascii="Verdana" w:eastAsia="Times New Roman" w:hAnsi="Verdana" w:cstheme="minorHAnsi"/>
            <w:color w:val="004B91"/>
            <w:sz w:val="20"/>
            <w:szCs w:val="20"/>
            <w:u w:val="single"/>
            <w:bdr w:val="none" w:sz="0" w:space="0" w:color="auto" w:frame="1"/>
            <w:shd w:val="clear" w:color="auto" w:fill="FFFFFF"/>
            <w:lang w:eastAsia="nl-NL"/>
          </w:rPr>
          <w:t xml:space="preserve"> krijgt nummer 27.910</w:t>
        </w:r>
      </w:hyperlink>
    </w:p>
    <w:p w14:paraId="7299443C"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
    <w:p w14:paraId="7CDBAE40"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Reportage Migranten De Nederlandse marechaussee helpt de Griekse kustwacht met de grenscontroles</w:t>
      </w:r>
    </w:p>
    <w:p w14:paraId="12B8C237"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lastRenderedPageBreak/>
        <w:t>De acht Iraniërs in de kleine witte rubberboot kijken achterdochtig naar de Nederlandse patrouilleboot die op ze afkomt terwijl ze richting het Griekse eiland Chios varen, zo hard als de buitenboordmotor toestaat. Zeven mannen en een vrouw zitten opeengepakt in het bootje. Tussen hen in vuilniszakken gewikkelde bagage.</w:t>
      </w:r>
    </w:p>
    <w:p w14:paraId="54FF8049"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,,We </w:t>
      </w:r>
      <w:proofErr w:type="spellStart"/>
      <w:r w:rsidRPr="00695DBC">
        <w:rPr>
          <w:rFonts w:ascii="Verdana" w:eastAsia="Times New Roman" w:hAnsi="Verdana" w:cstheme="minorHAnsi"/>
          <w:color w:val="373739"/>
          <w:sz w:val="20"/>
          <w:szCs w:val="20"/>
          <w:lang w:eastAsia="nl-NL"/>
        </w:rPr>
        <w:t>don't</w:t>
      </w:r>
      <w:proofErr w:type="spellEnd"/>
      <w:r w:rsidRPr="00695DBC">
        <w:rPr>
          <w:rFonts w:ascii="Verdana" w:eastAsia="Times New Roman" w:hAnsi="Verdana" w:cstheme="minorHAnsi"/>
          <w:color w:val="373739"/>
          <w:sz w:val="20"/>
          <w:szCs w:val="20"/>
          <w:lang w:eastAsia="nl-NL"/>
        </w:rPr>
        <w:t xml:space="preserve"> like Turkey! Turkey no!", roept de man die voorin zit met zijn knieën opgetrokken tot onder zijn kin. ,,Turn off </w:t>
      </w:r>
      <w:proofErr w:type="spellStart"/>
      <w:r w:rsidRPr="00695DBC">
        <w:rPr>
          <w:rFonts w:ascii="Verdana" w:eastAsia="Times New Roman" w:hAnsi="Verdana" w:cstheme="minorHAnsi"/>
          <w:color w:val="373739"/>
          <w:sz w:val="20"/>
          <w:szCs w:val="20"/>
          <w:lang w:eastAsia="nl-NL"/>
        </w:rPr>
        <w:t>your</w:t>
      </w:r>
      <w:proofErr w:type="spellEnd"/>
      <w:r w:rsidRPr="00695DBC">
        <w:rPr>
          <w:rFonts w:ascii="Verdana" w:eastAsia="Times New Roman" w:hAnsi="Verdana" w:cstheme="minorHAnsi"/>
          <w:color w:val="373739"/>
          <w:sz w:val="20"/>
          <w:szCs w:val="20"/>
          <w:lang w:eastAsia="nl-NL"/>
        </w:rPr>
        <w:t xml:space="preserve"> engine. Stop </w:t>
      </w:r>
      <w:proofErr w:type="spellStart"/>
      <w:r w:rsidRPr="00695DBC">
        <w:rPr>
          <w:rFonts w:ascii="Verdana" w:eastAsia="Times New Roman" w:hAnsi="Verdana" w:cstheme="minorHAnsi"/>
          <w:color w:val="373739"/>
          <w:sz w:val="20"/>
          <w:szCs w:val="20"/>
          <w:lang w:eastAsia="nl-NL"/>
        </w:rPr>
        <w:t>stop</w:t>
      </w:r>
      <w:proofErr w:type="spellEnd"/>
      <w:r w:rsidRPr="00695DBC">
        <w:rPr>
          <w:rFonts w:ascii="Verdana" w:eastAsia="Times New Roman" w:hAnsi="Verdana" w:cstheme="minorHAnsi"/>
          <w:color w:val="373739"/>
          <w:sz w:val="20"/>
          <w:szCs w:val="20"/>
          <w:lang w:eastAsia="nl-NL"/>
        </w:rPr>
        <w:t>!", roept de medewerkster van de Griekse kustwacht die met de Nederlandse marechaussees meevaart. De verwarring duurt een paar minuten. De migranten in het bootje proberen erachter te komen met wie ze te maken hebben voor ze vaart minderen.</w:t>
      </w:r>
    </w:p>
    <w:p w14:paraId="68E95539"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Turkse grensbewakers zijn slecht nieuws. Griekse militairen ook, hebben vrienden die de oversteek eerder hebben gemaakt hen via Facebook verteld. ,,Die steken je boot lek en sturen je terug", beweert de man voorin stellig. ,,En daarna sluit de Turkse politie je op." Hij heet </w:t>
      </w:r>
      <w:proofErr w:type="spellStart"/>
      <w:r w:rsidRPr="00695DBC">
        <w:rPr>
          <w:rFonts w:ascii="Verdana" w:eastAsia="Times New Roman" w:hAnsi="Verdana" w:cstheme="minorHAnsi"/>
          <w:bCs/>
          <w:color w:val="373739"/>
          <w:sz w:val="20"/>
          <w:szCs w:val="20"/>
          <w:bdr w:val="none" w:sz="0" w:space="0" w:color="auto" w:frame="1"/>
          <w:lang w:eastAsia="nl-NL"/>
        </w:rPr>
        <w:t>Anoosh</w:t>
      </w:r>
      <w:proofErr w:type="spellEnd"/>
      <w:r w:rsidRPr="00695DBC">
        <w:rPr>
          <w:rFonts w:ascii="Verdana" w:eastAsia="Times New Roman" w:hAnsi="Verdana" w:cstheme="minorHAnsi"/>
          <w:color w:val="373739"/>
          <w:sz w:val="20"/>
          <w:szCs w:val="20"/>
          <w:lang w:eastAsia="nl-NL"/>
        </w:rPr>
        <w:t xml:space="preserve"> en is 31, vertelt hij later aan wal op Chios, een van de grotere Griekse eilanden. De Turkse kustplaats </w:t>
      </w:r>
      <w:proofErr w:type="spellStart"/>
      <w:r w:rsidRPr="00695DBC">
        <w:rPr>
          <w:rFonts w:ascii="Verdana" w:eastAsia="Times New Roman" w:hAnsi="Verdana" w:cstheme="minorHAnsi"/>
          <w:color w:val="373739"/>
          <w:sz w:val="20"/>
          <w:szCs w:val="20"/>
          <w:lang w:eastAsia="nl-NL"/>
        </w:rPr>
        <w:t>Cesme</w:t>
      </w:r>
      <w:proofErr w:type="spellEnd"/>
      <w:r w:rsidRPr="00695DBC">
        <w:rPr>
          <w:rFonts w:ascii="Verdana" w:eastAsia="Times New Roman" w:hAnsi="Verdana" w:cstheme="minorHAnsi"/>
          <w:color w:val="373739"/>
          <w:sz w:val="20"/>
          <w:szCs w:val="20"/>
          <w:lang w:eastAsia="nl-NL"/>
        </w:rPr>
        <w:t xml:space="preserve"> ligt ongeveer zeven kilometer verder. Op Chios zijn dit jaar al ruim 28.000 illegaal overgestoken migranten geregistreerd. Het is na het eiland Lesbos de plaats waar de meeste migranten die via Griekenland reizen voet aan wal in Europa zetten.</w:t>
      </w:r>
    </w:p>
    <w:p w14:paraId="5A774A57"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Op een </w:t>
      </w:r>
      <w:proofErr w:type="spellStart"/>
      <w:r w:rsidRPr="00695DBC">
        <w:rPr>
          <w:rFonts w:ascii="Verdana" w:eastAsia="Times New Roman" w:hAnsi="Verdana" w:cstheme="minorHAnsi"/>
          <w:color w:val="373739"/>
          <w:sz w:val="20"/>
          <w:szCs w:val="20"/>
          <w:lang w:eastAsia="nl-NL"/>
        </w:rPr>
        <w:t>Frontex</w:t>
      </w:r>
      <w:proofErr w:type="spellEnd"/>
      <w:r w:rsidRPr="00695DBC">
        <w:rPr>
          <w:rFonts w:ascii="Verdana" w:eastAsia="Times New Roman" w:hAnsi="Verdana" w:cstheme="minorHAnsi"/>
          <w:color w:val="373739"/>
          <w:sz w:val="20"/>
          <w:szCs w:val="20"/>
          <w:lang w:eastAsia="nl-NL"/>
        </w:rPr>
        <w:t xml:space="preserve">-patrouille stuiten is meestal goed nieuws. </w:t>
      </w:r>
      <w:proofErr w:type="spellStart"/>
      <w:r w:rsidRPr="00695DBC">
        <w:rPr>
          <w:rFonts w:ascii="Verdana" w:eastAsia="Times New Roman" w:hAnsi="Verdana" w:cstheme="minorHAnsi"/>
          <w:color w:val="373739"/>
          <w:sz w:val="20"/>
          <w:szCs w:val="20"/>
          <w:lang w:eastAsia="nl-NL"/>
        </w:rPr>
        <w:t>Frontex</w:t>
      </w:r>
      <w:proofErr w:type="spellEnd"/>
      <w:r w:rsidRPr="00695DBC">
        <w:rPr>
          <w:rFonts w:ascii="Verdana" w:eastAsia="Times New Roman" w:hAnsi="Verdana" w:cstheme="minorHAnsi"/>
          <w:color w:val="373739"/>
          <w:sz w:val="20"/>
          <w:szCs w:val="20"/>
          <w:lang w:eastAsia="nl-NL"/>
        </w:rPr>
        <w:t xml:space="preserve"> is het samenwerkingsverband voor de bewaking van de Europese buitengrenzen. De grensbewakingsdiensten van verschillende landen, in Nederland de marechaussee, ondersteunen elkaar waar nodig in speciale missies. Vanwege de enorme stroom migranten die dit jaar via Griekenland de EU binnenkomt heeft Nederland voor vier maanden een </w:t>
      </w:r>
      <w:proofErr w:type="spellStart"/>
      <w:r w:rsidRPr="00695DBC">
        <w:rPr>
          <w:rFonts w:ascii="Verdana" w:eastAsia="Times New Roman" w:hAnsi="Verdana" w:cstheme="minorHAnsi"/>
          <w:color w:val="373739"/>
          <w:sz w:val="20"/>
          <w:szCs w:val="20"/>
          <w:lang w:eastAsia="nl-NL"/>
        </w:rPr>
        <w:t>Rigid</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Hulled</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Inflatable</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Boat</w:t>
      </w:r>
      <w:proofErr w:type="spellEnd"/>
      <w:r w:rsidRPr="00695DBC">
        <w:rPr>
          <w:rFonts w:ascii="Verdana" w:eastAsia="Times New Roman" w:hAnsi="Verdana" w:cstheme="minorHAnsi"/>
          <w:color w:val="373739"/>
          <w:sz w:val="20"/>
          <w:szCs w:val="20"/>
          <w:lang w:eastAsia="nl-NL"/>
        </w:rPr>
        <w:t xml:space="preserve"> geleverd. Het snelle patrouillevaartuig, met twee man bemanning, opereert onder bevel van de Griekse kustwacht. De Nederlanders patrouilleren aan de Turkse kant van de Griekse eilanden en worden opgeroepen om te assisteren bij zoek- en reddingsacties.</w:t>
      </w:r>
    </w:p>
    <w:p w14:paraId="2D6BD541"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In de praktijk betekent dat het spotten van bootjes met migranten en ze escorteren naar de haven van Chios. ,,Het doel is niet om ze tegen te houden, maar om ervoor te zorgen dat ze uit deze onveilige situatie komen," zegt </w:t>
      </w:r>
      <w:r w:rsidRPr="00670CA5">
        <w:rPr>
          <w:rFonts w:ascii="Verdana" w:eastAsia="Times New Roman" w:hAnsi="Verdana" w:cstheme="minorHAnsi"/>
          <w:color w:val="373739"/>
          <w:sz w:val="20"/>
          <w:szCs w:val="20"/>
          <w:lang w:eastAsia="nl-NL"/>
        </w:rPr>
        <w:t>opperwachtmeester</w:t>
      </w:r>
      <w:r w:rsidRPr="00695DBC">
        <w:rPr>
          <w:rFonts w:ascii="Verdana" w:eastAsia="Times New Roman" w:hAnsi="Verdana" w:cstheme="minorHAnsi"/>
          <w:color w:val="373739"/>
          <w:sz w:val="20"/>
          <w:szCs w:val="20"/>
          <w:lang w:eastAsia="nl-NL"/>
        </w:rPr>
        <w:t xml:space="preserve"> Willem </w:t>
      </w:r>
      <w:proofErr w:type="spellStart"/>
      <w:r w:rsidRPr="00695DBC">
        <w:rPr>
          <w:rFonts w:ascii="Verdana" w:eastAsia="Times New Roman" w:hAnsi="Verdana" w:cstheme="minorHAnsi"/>
          <w:color w:val="373739"/>
          <w:sz w:val="20"/>
          <w:szCs w:val="20"/>
          <w:lang w:eastAsia="nl-NL"/>
        </w:rPr>
        <w:t>Lelijveld</w:t>
      </w:r>
      <w:proofErr w:type="spellEnd"/>
      <w:r w:rsidRPr="00695DBC">
        <w:rPr>
          <w:rFonts w:ascii="Verdana" w:eastAsia="Times New Roman" w:hAnsi="Verdana" w:cstheme="minorHAnsi"/>
          <w:color w:val="373739"/>
          <w:sz w:val="20"/>
          <w:szCs w:val="20"/>
          <w:lang w:eastAsia="nl-NL"/>
        </w:rPr>
        <w:t xml:space="preserve"> van </w:t>
      </w:r>
      <w:proofErr w:type="spellStart"/>
      <w:r w:rsidRPr="00695DBC">
        <w:rPr>
          <w:rFonts w:ascii="Verdana" w:eastAsia="Times New Roman" w:hAnsi="Verdana" w:cstheme="minorHAnsi"/>
          <w:color w:val="373739"/>
          <w:sz w:val="20"/>
          <w:szCs w:val="20"/>
          <w:lang w:eastAsia="nl-NL"/>
        </w:rPr>
        <w:t>Cingelshouck</w:t>
      </w:r>
      <w:proofErr w:type="spellEnd"/>
      <w:r w:rsidRPr="00695DBC">
        <w:rPr>
          <w:rFonts w:ascii="Verdana" w:eastAsia="Times New Roman" w:hAnsi="Verdana" w:cstheme="minorHAnsi"/>
          <w:color w:val="373739"/>
          <w:sz w:val="20"/>
          <w:szCs w:val="20"/>
          <w:lang w:eastAsia="nl-NL"/>
        </w:rPr>
        <w:t>, die de boot bestuurt. Als migranten dreigen te verdrinken of als er jonge kinderen bij zijn worden ze aan boord gehaald, anders kan de migrantenboot onder begeleiding doorvaren, zoals nu met de Iraniërs gebeurt.</w:t>
      </w:r>
    </w:p>
    <w:p w14:paraId="1CE0FCCD"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De Iraniërs kalmeren en sturen hun bootje naast de patrouilleboot richting haven. Het zijn op het oog twintigers en dertigers. Van een christelijke minderheid in Iran die wordt vervolgd, vertellen ze. Ze zijn een uur eerder uit Turkije vertrokken.</w:t>
      </w:r>
    </w:p>
    <w:p w14:paraId="7E4F044F"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Eenmaal aan wal worden de formaliteiten snel afgehandeld. Uit de vuilniszakken komen rugzakken met kleding, papieren, toiletartikelen en mobiele telefoons. De Griekse grenspolitie gaat door de bagage en vraagt om identiteitspapieren. Een voor een worden </w:t>
      </w:r>
      <w:r w:rsidRPr="00695DBC">
        <w:rPr>
          <w:rFonts w:ascii="Verdana" w:eastAsia="Times New Roman" w:hAnsi="Verdana" w:cstheme="minorHAnsi"/>
          <w:color w:val="373739"/>
          <w:sz w:val="20"/>
          <w:szCs w:val="20"/>
          <w:lang w:eastAsia="nl-NL"/>
        </w:rPr>
        <w:lastRenderedPageBreak/>
        <w:t xml:space="preserve">ze een </w:t>
      </w:r>
      <w:proofErr w:type="spellStart"/>
      <w:r w:rsidRPr="00695DBC">
        <w:rPr>
          <w:rFonts w:ascii="Verdana" w:eastAsia="Times New Roman" w:hAnsi="Verdana" w:cstheme="minorHAnsi"/>
          <w:color w:val="373739"/>
          <w:sz w:val="20"/>
          <w:szCs w:val="20"/>
          <w:lang w:eastAsia="nl-NL"/>
        </w:rPr>
        <w:t>portakabin</w:t>
      </w:r>
      <w:proofErr w:type="spellEnd"/>
      <w:r w:rsidRPr="00695DBC">
        <w:rPr>
          <w:rFonts w:ascii="Verdana" w:eastAsia="Times New Roman" w:hAnsi="Verdana" w:cstheme="minorHAnsi"/>
          <w:color w:val="373739"/>
          <w:sz w:val="20"/>
          <w:szCs w:val="20"/>
          <w:lang w:eastAsia="nl-NL"/>
        </w:rPr>
        <w:t xml:space="preserve"> ingeroepen. Iedereen </w:t>
      </w:r>
      <w:r w:rsidRPr="00695DBC">
        <w:rPr>
          <w:rFonts w:ascii="Verdana" w:eastAsia="Times New Roman" w:hAnsi="Verdana" w:cstheme="minorHAnsi"/>
          <w:bCs/>
          <w:color w:val="373739"/>
          <w:sz w:val="20"/>
          <w:szCs w:val="20"/>
          <w:bdr w:val="none" w:sz="0" w:space="0" w:color="auto" w:frame="1"/>
          <w:lang w:eastAsia="nl-NL"/>
        </w:rPr>
        <w:t>krijgt</w:t>
      </w:r>
      <w:r w:rsidRPr="00695DBC">
        <w:rPr>
          <w:rFonts w:ascii="Verdana" w:eastAsia="Times New Roman" w:hAnsi="Verdana" w:cstheme="minorHAnsi"/>
          <w:color w:val="373739"/>
          <w:sz w:val="20"/>
          <w:szCs w:val="20"/>
          <w:lang w:eastAsia="nl-NL"/>
        </w:rPr>
        <w:t> met groene stift een </w:t>
      </w:r>
      <w:r w:rsidRPr="00695DBC">
        <w:rPr>
          <w:rFonts w:ascii="Verdana" w:eastAsia="Times New Roman" w:hAnsi="Verdana" w:cstheme="minorHAnsi"/>
          <w:bCs/>
          <w:color w:val="373739"/>
          <w:sz w:val="20"/>
          <w:szCs w:val="20"/>
          <w:bdr w:val="none" w:sz="0" w:space="0" w:color="auto" w:frame="1"/>
          <w:lang w:eastAsia="nl-NL"/>
        </w:rPr>
        <w:t>nummer</w:t>
      </w:r>
      <w:r w:rsidRPr="00695DBC">
        <w:rPr>
          <w:rFonts w:ascii="Verdana" w:eastAsia="Times New Roman" w:hAnsi="Verdana" w:cstheme="minorHAnsi"/>
          <w:color w:val="373739"/>
          <w:sz w:val="20"/>
          <w:szCs w:val="20"/>
          <w:lang w:eastAsia="nl-NL"/>
        </w:rPr>
        <w:t> op zijn hand en gaat op de foto met een bord met een corresponderend </w:t>
      </w:r>
      <w:r w:rsidRPr="00695DBC">
        <w:rPr>
          <w:rFonts w:ascii="Verdana" w:eastAsia="Times New Roman" w:hAnsi="Verdana" w:cstheme="minorHAnsi"/>
          <w:bCs/>
          <w:color w:val="373739"/>
          <w:sz w:val="20"/>
          <w:szCs w:val="20"/>
          <w:bdr w:val="none" w:sz="0" w:space="0" w:color="auto" w:frame="1"/>
          <w:lang w:eastAsia="nl-NL"/>
        </w:rPr>
        <w:t>nummer</w:t>
      </w:r>
      <w:r w:rsidRPr="00695DBC">
        <w:rPr>
          <w:rFonts w:ascii="Verdana" w:eastAsia="Times New Roman" w:hAnsi="Verdana" w:cstheme="minorHAnsi"/>
          <w:color w:val="373739"/>
          <w:sz w:val="20"/>
          <w:szCs w:val="20"/>
          <w:lang w:eastAsia="nl-NL"/>
        </w:rPr>
        <w:t>. </w:t>
      </w:r>
      <w:proofErr w:type="spellStart"/>
      <w:r w:rsidRPr="00695DBC">
        <w:rPr>
          <w:rFonts w:ascii="Verdana" w:eastAsia="Times New Roman" w:hAnsi="Verdana" w:cstheme="minorHAnsi"/>
          <w:bCs/>
          <w:color w:val="373739"/>
          <w:sz w:val="20"/>
          <w:szCs w:val="20"/>
          <w:bdr w:val="none" w:sz="0" w:space="0" w:color="auto" w:frame="1"/>
          <w:lang w:eastAsia="nl-NL"/>
        </w:rPr>
        <w:t>Anoosh</w:t>
      </w:r>
      <w:proofErr w:type="spellEnd"/>
      <w:r w:rsidRPr="00695DBC">
        <w:rPr>
          <w:rFonts w:ascii="Verdana" w:eastAsia="Times New Roman" w:hAnsi="Verdana" w:cstheme="minorHAnsi"/>
          <w:color w:val="373739"/>
          <w:sz w:val="20"/>
          <w:szCs w:val="20"/>
          <w:lang w:eastAsia="nl-NL"/>
        </w:rPr>
        <w:t> is </w:t>
      </w:r>
      <w:r w:rsidRPr="00695DBC">
        <w:rPr>
          <w:rFonts w:ascii="Verdana" w:eastAsia="Times New Roman" w:hAnsi="Verdana" w:cstheme="minorHAnsi"/>
          <w:bCs/>
          <w:color w:val="373739"/>
          <w:sz w:val="20"/>
          <w:szCs w:val="20"/>
          <w:bdr w:val="none" w:sz="0" w:space="0" w:color="auto" w:frame="1"/>
          <w:lang w:eastAsia="nl-NL"/>
        </w:rPr>
        <w:t>27.910</w:t>
      </w:r>
      <w:r w:rsidRPr="00695DBC">
        <w:rPr>
          <w:rFonts w:ascii="Verdana" w:eastAsia="Times New Roman" w:hAnsi="Verdana" w:cstheme="minorHAnsi"/>
          <w:color w:val="373739"/>
          <w:sz w:val="20"/>
          <w:szCs w:val="20"/>
          <w:lang w:eastAsia="nl-NL"/>
        </w:rPr>
        <w:t>. Daarna zijn ze vrij, in afwachting van een papier waarmee ze naar het vasteland mogen.</w:t>
      </w:r>
    </w:p>
    <w:p w14:paraId="3865419C"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Op Chios zit er vaart in de procedure, in tegenstelling tot bijvoorbeeld het eiland Kos waar migranten veel langer blijven hangen en de spanningen groot zijn. Op Chios kunnen de meeste migranten na 24 uur wachten door. Alles is erop gericht zo snel mogelijk verder te reizen. De meest genoemde route is via Macedonië en Servië naar Hongarije en dan verder het Schengengebied in.</w:t>
      </w:r>
    </w:p>
    <w:p w14:paraId="1F92E1B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De officiële taakomschrijving van de Nederlandse marechaussees is 'grensbewaking'. In de praktijk maken ze de oversteek iets veiliger voor kleine groepjes uit de grote stroom migranten. ,,Deze migranten zien ons als een soort obstakel om de kust te bereiken, maar dat zijn we helemaal niet," zegt opperwachtmeester Willem </w:t>
      </w:r>
      <w:proofErr w:type="spellStart"/>
      <w:r w:rsidRPr="00695DBC">
        <w:rPr>
          <w:rFonts w:ascii="Verdana" w:eastAsia="Times New Roman" w:hAnsi="Verdana" w:cstheme="minorHAnsi"/>
          <w:color w:val="373739"/>
          <w:sz w:val="20"/>
          <w:szCs w:val="20"/>
          <w:lang w:eastAsia="nl-NL"/>
        </w:rPr>
        <w:t>Lelijveld</w:t>
      </w:r>
      <w:proofErr w:type="spellEnd"/>
      <w:r w:rsidRPr="00695DBC">
        <w:rPr>
          <w:rFonts w:ascii="Verdana" w:eastAsia="Times New Roman" w:hAnsi="Verdana" w:cstheme="minorHAnsi"/>
          <w:color w:val="373739"/>
          <w:sz w:val="20"/>
          <w:szCs w:val="20"/>
          <w:lang w:eastAsia="nl-NL"/>
        </w:rPr>
        <w:t xml:space="preserve"> van </w:t>
      </w:r>
      <w:proofErr w:type="spellStart"/>
      <w:r w:rsidRPr="00695DBC">
        <w:rPr>
          <w:rFonts w:ascii="Verdana" w:eastAsia="Times New Roman" w:hAnsi="Verdana" w:cstheme="minorHAnsi"/>
          <w:color w:val="373739"/>
          <w:sz w:val="20"/>
          <w:szCs w:val="20"/>
          <w:lang w:eastAsia="nl-NL"/>
        </w:rPr>
        <w:t>Cingelshouck</w:t>
      </w:r>
      <w:proofErr w:type="spellEnd"/>
      <w:r w:rsidRPr="00695DBC">
        <w:rPr>
          <w:rFonts w:ascii="Verdana" w:eastAsia="Times New Roman" w:hAnsi="Verdana" w:cstheme="minorHAnsi"/>
          <w:color w:val="373739"/>
          <w:sz w:val="20"/>
          <w:szCs w:val="20"/>
          <w:lang w:eastAsia="nl-NL"/>
        </w:rPr>
        <w:t>. Hij wil niet vergeleken worden met een 'veerdienst' maar als 'er kans is op ongelukken' zijn ze wel 'verlengstuk van hulpverleners' .</w:t>
      </w:r>
    </w:p>
    <w:p w14:paraId="60E97CAC"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Aan wal heeft </w:t>
      </w:r>
      <w:proofErr w:type="spellStart"/>
      <w:r w:rsidRPr="00695DBC">
        <w:rPr>
          <w:rFonts w:ascii="Verdana" w:eastAsia="Times New Roman" w:hAnsi="Verdana" w:cstheme="minorHAnsi"/>
          <w:bCs/>
          <w:color w:val="373739"/>
          <w:sz w:val="20"/>
          <w:szCs w:val="20"/>
          <w:bdr w:val="none" w:sz="0" w:space="0" w:color="auto" w:frame="1"/>
          <w:lang w:eastAsia="nl-NL"/>
        </w:rPr>
        <w:t>Anoosh</w:t>
      </w:r>
      <w:proofErr w:type="spellEnd"/>
      <w:r w:rsidRPr="00695DBC">
        <w:rPr>
          <w:rFonts w:ascii="Verdana" w:eastAsia="Times New Roman" w:hAnsi="Verdana" w:cstheme="minorHAnsi"/>
          <w:color w:val="373739"/>
          <w:sz w:val="20"/>
          <w:szCs w:val="20"/>
          <w:lang w:eastAsia="nl-NL"/>
        </w:rPr>
        <w:t> een meevaller. Hij kan met zijn Turkse simkaart nog op het Turkse netwerk en belt zijn moeder in Iran. Hij straalt als hij ophangt. ,,Ze is heel gelukkig."</w:t>
      </w:r>
    </w:p>
    <w:p w14:paraId="7860BADB"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Voor de derde keer op rij waren er gisteravond rellen bij een asielzoekerscentrum in </w:t>
      </w:r>
      <w:proofErr w:type="spellStart"/>
      <w:r w:rsidRPr="00695DBC">
        <w:rPr>
          <w:rFonts w:ascii="Verdana" w:eastAsia="Times New Roman" w:hAnsi="Verdana" w:cstheme="minorHAnsi"/>
          <w:color w:val="373739"/>
          <w:sz w:val="20"/>
          <w:szCs w:val="20"/>
          <w:lang w:eastAsia="nl-NL"/>
        </w:rPr>
        <w:t>Heidenau</w:t>
      </w:r>
      <w:proofErr w:type="spellEnd"/>
      <w:r w:rsidRPr="00695DBC">
        <w:rPr>
          <w:rFonts w:ascii="Verdana" w:eastAsia="Times New Roman" w:hAnsi="Verdana" w:cstheme="minorHAnsi"/>
          <w:color w:val="373739"/>
          <w:sz w:val="20"/>
          <w:szCs w:val="20"/>
          <w:lang w:eastAsia="nl-NL"/>
        </w:rPr>
        <w:t>, bij Dresden. Dertig agenten raakten vrijdagnacht gewond toen zij daar door een rechts-extremistische menigte werden aangevallen.</w:t>
      </w:r>
    </w:p>
    <w:p w14:paraId="31ED64BC"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Bondskanselier Angela Merkel zou vanmiddag de Franse president François Hollande ontvangen om te praten over 'veilige landen' en een evenwichtigere verdeling van vluchtelingen in de Europese Unie. Duitsland verwacht dit jaar 800 duizend asielzoekers.</w:t>
      </w:r>
    </w:p>
    <w:p w14:paraId="7B3E5FD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Nadat het straatarme Macedonië vorige week de grens met Griekenland had gesloten, slaagden ordetroepen er zondag niet langer in de duizenden vluchtelingen tegen te houden die zich aan de Griekse kant hadden verzameld. De vluchtelingen, merendeels uit Syrië, Irak en Afghanistan, forceerden een doorgang op hun weg naar West- en Noord-Europa.</w:t>
      </w:r>
    </w:p>
    <w:p w14:paraId="4E599932" w14:textId="3752B504"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Eerder ontstond chaos op het station van het grensstadje </w:t>
      </w:r>
      <w:proofErr w:type="spellStart"/>
      <w:r w:rsidRPr="00695DBC">
        <w:rPr>
          <w:rFonts w:ascii="Verdana" w:eastAsia="Times New Roman" w:hAnsi="Verdana" w:cstheme="minorHAnsi"/>
          <w:color w:val="373739"/>
          <w:sz w:val="20"/>
          <w:szCs w:val="20"/>
          <w:lang w:eastAsia="nl-NL"/>
        </w:rPr>
        <w:t>Gevgelija</w:t>
      </w:r>
      <w:proofErr w:type="spellEnd"/>
      <w:r w:rsidRPr="00695DBC">
        <w:rPr>
          <w:rFonts w:ascii="Verdana" w:eastAsia="Times New Roman" w:hAnsi="Verdana" w:cstheme="minorHAnsi"/>
          <w:color w:val="373739"/>
          <w:sz w:val="20"/>
          <w:szCs w:val="20"/>
          <w:lang w:eastAsia="nl-NL"/>
        </w:rPr>
        <w:t>, waar slechts af en toe een trein vertrok voor te veel mensen.</w:t>
      </w:r>
      <w:r w:rsidR="00AD5FA7"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 xml:space="preserve">Het kabinet stelt een werkgroep in van de meest betrokken bewindslieden. Het kabinet wil volgens minister Liliane </w:t>
      </w:r>
      <w:proofErr w:type="spellStart"/>
      <w:r w:rsidRPr="00695DBC">
        <w:rPr>
          <w:rFonts w:ascii="Verdana" w:eastAsia="Times New Roman" w:hAnsi="Verdana" w:cstheme="minorHAnsi"/>
          <w:color w:val="373739"/>
          <w:sz w:val="20"/>
          <w:szCs w:val="20"/>
          <w:lang w:eastAsia="nl-NL"/>
        </w:rPr>
        <w:t>Ploumen</w:t>
      </w:r>
      <w:proofErr w:type="spellEnd"/>
      <w:r w:rsidRPr="00695DBC">
        <w:rPr>
          <w:rFonts w:ascii="Verdana" w:eastAsia="Times New Roman" w:hAnsi="Verdana" w:cstheme="minorHAnsi"/>
          <w:color w:val="373739"/>
          <w:sz w:val="20"/>
          <w:szCs w:val="20"/>
          <w:lang w:eastAsia="nl-NL"/>
        </w:rPr>
        <w:t xml:space="preserve"> (Ontwikkelingssamenwerking, PvdA) onder meer bespreken hoe vluchtelingen beter over Europa kunnen worden verdeeld.</w:t>
      </w:r>
    </w:p>
    <w:p w14:paraId="46ACBE19" w14:textId="7705C54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Staatssecretaris </w:t>
      </w:r>
      <w:proofErr w:type="spellStart"/>
      <w:r w:rsidRPr="00695DBC">
        <w:rPr>
          <w:rFonts w:ascii="Verdana" w:eastAsia="Times New Roman" w:hAnsi="Verdana" w:cstheme="minorHAnsi"/>
          <w:color w:val="373739"/>
          <w:sz w:val="20"/>
          <w:szCs w:val="20"/>
          <w:lang w:eastAsia="nl-NL"/>
        </w:rPr>
        <w:t>Dijkhoff</w:t>
      </w:r>
      <w:proofErr w:type="spellEnd"/>
      <w:r w:rsidRPr="00695DBC">
        <w:rPr>
          <w:rFonts w:ascii="Verdana" w:eastAsia="Times New Roman" w:hAnsi="Verdana" w:cstheme="minorHAnsi"/>
          <w:color w:val="373739"/>
          <w:sz w:val="20"/>
          <w:szCs w:val="20"/>
          <w:lang w:eastAsia="nl-NL"/>
        </w:rPr>
        <w:t xml:space="preserve"> (Asiel, VVD) zal de werkgroep leiden waarin verder onder andere Bert Koenders (Buitenlandse Zaken), Jeanine Hennis (Defensie), Stef Blok (Wonen) en Liliane </w:t>
      </w:r>
      <w:proofErr w:type="spellStart"/>
      <w:r w:rsidRPr="00695DBC">
        <w:rPr>
          <w:rFonts w:ascii="Verdana" w:eastAsia="Times New Roman" w:hAnsi="Verdana" w:cstheme="minorHAnsi"/>
          <w:color w:val="373739"/>
          <w:sz w:val="20"/>
          <w:szCs w:val="20"/>
          <w:lang w:eastAsia="nl-NL"/>
        </w:rPr>
        <w:t>Ploumen</w:t>
      </w:r>
      <w:proofErr w:type="spellEnd"/>
      <w:r w:rsidRPr="00695DBC">
        <w:rPr>
          <w:rFonts w:ascii="Verdana" w:eastAsia="Times New Roman" w:hAnsi="Verdana" w:cstheme="minorHAnsi"/>
          <w:color w:val="373739"/>
          <w:sz w:val="20"/>
          <w:szCs w:val="20"/>
          <w:lang w:eastAsia="nl-NL"/>
        </w:rPr>
        <w:t xml:space="preserve"> zelf zitting in nemen.</w:t>
      </w:r>
      <w:r w:rsidR="00AD5FA7"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 xml:space="preserve">De Italiaanse kustwacht heeft zaterdag zo'n 4.400 vluchtelingen gered die vanuit Libië de Middellandse Zee probeerden over te steken. Dat is het grootste aantal op één dag. In totaal werden 22 boten onderschept, de meeste gevaarlijk vol. De Italiaanse kustwacht kreeg hulp van schepen van de marine en </w:t>
      </w:r>
      <w:r w:rsidRPr="00695DBC">
        <w:rPr>
          <w:rFonts w:ascii="Verdana" w:eastAsia="Times New Roman" w:hAnsi="Verdana" w:cstheme="minorHAnsi"/>
          <w:color w:val="373739"/>
          <w:sz w:val="20"/>
          <w:szCs w:val="20"/>
          <w:lang w:eastAsia="nl-NL"/>
        </w:rPr>
        <w:lastRenderedPageBreak/>
        <w:t>douane, en van Noorse en Ierse boten die deelnemen aan EU-reddingsoperatie Triton. Dit jaar hebben al 104.000 vluchtelingen de oversteek van Noord- Afrika naar Italië gewaagd, meer dan 2.000 overleefden het niet.</w:t>
      </w:r>
    </w:p>
    <w:p w14:paraId="2DC00024" w14:textId="79FFE50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u w:val="single"/>
          <w:lang w:eastAsia="nl-NL"/>
        </w:rPr>
      </w:pPr>
      <w:r w:rsidRPr="00695DBC">
        <w:rPr>
          <w:rFonts w:ascii="Verdana" w:eastAsia="Times New Roman" w:hAnsi="Verdana" w:cstheme="minorHAnsi"/>
          <w:color w:val="373739"/>
          <w:sz w:val="20"/>
          <w:szCs w:val="20"/>
          <w:lang w:eastAsia="nl-NL"/>
        </w:rPr>
        <w:br/>
      </w:r>
      <w:r w:rsidRPr="00695DBC">
        <w:rPr>
          <w:rFonts w:ascii="Verdana" w:eastAsia="Times New Roman" w:hAnsi="Verdana" w:cstheme="minorHAnsi"/>
          <w:color w:val="373739"/>
          <w:sz w:val="20"/>
          <w:szCs w:val="20"/>
          <w:lang w:eastAsia="nl-NL"/>
        </w:rPr>
        <w:br/>
      </w:r>
      <w:r w:rsidRPr="00695DBC">
        <w:rPr>
          <w:rFonts w:ascii="Verdana" w:eastAsia="Times New Roman" w:hAnsi="Verdana" w:cstheme="minorHAnsi"/>
          <w:color w:val="373739"/>
          <w:sz w:val="20"/>
          <w:szCs w:val="20"/>
          <w:u w:val="single"/>
          <w:lang w:eastAsia="nl-NL"/>
        </w:rPr>
        <w:t>Artikel 3:</w:t>
      </w:r>
    </w:p>
    <w:p w14:paraId="513A9540" w14:textId="0E12A053" w:rsidR="008A3840" w:rsidRPr="00695DBC" w:rsidRDefault="008A3840" w:rsidP="00DA0727">
      <w:pPr>
        <w:shd w:val="clear" w:color="auto" w:fill="FFFFFF"/>
        <w:spacing w:after="0" w:line="360" w:lineRule="auto"/>
        <w:textAlignment w:val="baseline"/>
        <w:rPr>
          <w:rFonts w:ascii="Verdana" w:eastAsia="Times New Roman" w:hAnsi="Verdana" w:cstheme="minorHAnsi"/>
          <w:b/>
          <w:sz w:val="20"/>
          <w:szCs w:val="20"/>
          <w:lang w:eastAsia="nl-NL"/>
        </w:rPr>
      </w:pPr>
      <w:r w:rsidRPr="00695DBC">
        <w:rPr>
          <w:rFonts w:ascii="Verdana" w:eastAsia="Times New Roman" w:hAnsi="Verdana" w:cstheme="minorHAnsi"/>
          <w:b/>
          <w:sz w:val="20"/>
          <w:szCs w:val="20"/>
          <w:bdr w:val="none" w:sz="0" w:space="0" w:color="auto" w:frame="1"/>
          <w:shd w:val="clear" w:color="auto" w:fill="FFFFFF"/>
          <w:lang w:eastAsia="nl-NL"/>
        </w:rPr>
        <w:t>Met veel machtsvertoon sluit Hongarije grens voor migranten ; Dichte grenzen Hongaarse leger patrouilleert langs hek met Servië. Zoektocht naar alternatief. Syriërs in Turkije willen humanitaire corridor</w:t>
      </w:r>
    </w:p>
    <w:p w14:paraId="79D20474" w14:textId="27585C59"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Reportage </w:t>
      </w:r>
      <w:r w:rsidRPr="00695DBC">
        <w:rPr>
          <w:rFonts w:ascii="Verdana" w:eastAsia="Times New Roman" w:hAnsi="Verdana" w:cstheme="minorHAnsi"/>
          <w:bCs/>
          <w:color w:val="373739"/>
          <w:sz w:val="20"/>
          <w:szCs w:val="20"/>
          <w:bdr w:val="none" w:sz="0" w:space="0" w:color="auto" w:frame="1"/>
          <w:lang w:eastAsia="nl-NL"/>
        </w:rPr>
        <w:t>Hongarije</w:t>
      </w:r>
      <w:r w:rsidRPr="00695DBC">
        <w:rPr>
          <w:rFonts w:ascii="Verdana" w:eastAsia="Times New Roman" w:hAnsi="Verdana" w:cstheme="minorHAnsi"/>
          <w:color w:val="373739"/>
          <w:sz w:val="20"/>
          <w:szCs w:val="20"/>
          <w:lang w:eastAsia="nl-NL"/>
        </w:rPr>
        <w:t> De </w:t>
      </w:r>
      <w:r w:rsidRPr="00695DBC">
        <w:rPr>
          <w:rFonts w:ascii="Verdana" w:eastAsia="Times New Roman" w:hAnsi="Verdana" w:cstheme="minorHAnsi"/>
          <w:bCs/>
          <w:color w:val="373739"/>
          <w:sz w:val="20"/>
          <w:szCs w:val="20"/>
          <w:bdr w:val="none" w:sz="0" w:space="0" w:color="auto" w:frame="1"/>
          <w:lang w:eastAsia="nl-NL"/>
        </w:rPr>
        <w:t>grens</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met</w:t>
      </w:r>
      <w:r w:rsidRPr="00695DBC">
        <w:rPr>
          <w:rFonts w:ascii="Verdana" w:eastAsia="Times New Roman" w:hAnsi="Verdana" w:cstheme="minorHAnsi"/>
          <w:color w:val="373739"/>
          <w:sz w:val="20"/>
          <w:szCs w:val="20"/>
          <w:lang w:eastAsia="nl-NL"/>
        </w:rPr>
        <w:t> Servië is vergrendeld. </w:t>
      </w:r>
      <w:r w:rsidRPr="00695DBC">
        <w:rPr>
          <w:rFonts w:ascii="Verdana" w:eastAsia="Times New Roman" w:hAnsi="Verdana" w:cstheme="minorHAnsi"/>
          <w:bCs/>
          <w:color w:val="373739"/>
          <w:sz w:val="20"/>
          <w:szCs w:val="20"/>
          <w:bdr w:val="none" w:sz="0" w:space="0" w:color="auto" w:frame="1"/>
          <w:lang w:eastAsia="nl-NL"/>
        </w:rPr>
        <w:t>Migranten</w:t>
      </w:r>
      <w:r w:rsidRPr="00695DBC">
        <w:rPr>
          <w:rFonts w:ascii="Verdana" w:eastAsia="Times New Roman" w:hAnsi="Verdana" w:cstheme="minorHAnsi"/>
          <w:color w:val="373739"/>
          <w:sz w:val="20"/>
          <w:szCs w:val="20"/>
          <w:lang w:eastAsia="nl-NL"/>
        </w:rPr>
        <w:t> zoeken nu andere wegen naar de EU.</w:t>
      </w:r>
      <w:r w:rsidR="00AD5FA7"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Röszke</w:t>
      </w:r>
      <w:proofErr w:type="spellEnd"/>
      <w:r w:rsidRPr="00695DBC">
        <w:rPr>
          <w:rFonts w:ascii="Verdana" w:eastAsia="Times New Roman" w:hAnsi="Verdana" w:cstheme="minorHAnsi"/>
          <w:color w:val="373739"/>
          <w:sz w:val="20"/>
          <w:szCs w:val="20"/>
          <w:lang w:eastAsia="nl-NL"/>
        </w:rPr>
        <w:t xml:space="preserve">. Drie jonge mannen wandelen moedeloos door het struikgewas langs de Servische kant van het gloednieuwe grenshek bij het Hongaarse dorp </w:t>
      </w:r>
      <w:proofErr w:type="spellStart"/>
      <w:r w:rsidRPr="00695DBC">
        <w:rPr>
          <w:rFonts w:ascii="Verdana" w:eastAsia="Times New Roman" w:hAnsi="Verdana" w:cstheme="minorHAnsi"/>
          <w:color w:val="373739"/>
          <w:sz w:val="20"/>
          <w:szCs w:val="20"/>
          <w:lang w:eastAsia="nl-NL"/>
        </w:rPr>
        <w:t>Röszke</w:t>
      </w:r>
      <w:proofErr w:type="spellEnd"/>
      <w:r w:rsidRPr="00695DBC">
        <w:rPr>
          <w:rFonts w:ascii="Verdana" w:eastAsia="Times New Roman" w:hAnsi="Verdana" w:cstheme="minorHAnsi"/>
          <w:color w:val="373739"/>
          <w:sz w:val="20"/>
          <w:szCs w:val="20"/>
          <w:lang w:eastAsia="nl-NL"/>
        </w:rPr>
        <w:t>. Ze zijn op zoek naar een opening in het prikkeldraad. Maar waar dat gat in de afrastering nog te vinden is, weten ze niet. ,,</w:t>
      </w:r>
      <w:proofErr w:type="spellStart"/>
      <w:r w:rsidRPr="00695DBC">
        <w:rPr>
          <w:rFonts w:ascii="Verdana" w:eastAsia="Times New Roman" w:hAnsi="Verdana" w:cstheme="minorHAnsi"/>
          <w:color w:val="373739"/>
          <w:sz w:val="20"/>
          <w:szCs w:val="20"/>
          <w:lang w:eastAsia="nl-NL"/>
        </w:rPr>
        <w:t>Not</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good</w:t>
      </w:r>
      <w:proofErr w:type="spellEnd"/>
      <w:r w:rsidRPr="00695DBC">
        <w:rPr>
          <w:rFonts w:ascii="Verdana" w:eastAsia="Times New Roman" w:hAnsi="Verdana" w:cstheme="minorHAnsi"/>
          <w:color w:val="373739"/>
          <w:sz w:val="20"/>
          <w:szCs w:val="20"/>
          <w:lang w:eastAsia="nl-NL"/>
        </w:rPr>
        <w:t>", zegt een van hen in het Engels, terwijl hij de duim naar omlaag houdt.</w:t>
      </w:r>
    </w:p>
    <w:p w14:paraId="26C23D22" w14:textId="3534CDD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Nadat de Hongaarse regering van premier Viktor Orbán gisteren de noodtoestand afkondigde en de </w:t>
      </w:r>
      <w:r w:rsidRPr="00695DBC">
        <w:rPr>
          <w:rFonts w:ascii="Verdana" w:eastAsia="Times New Roman" w:hAnsi="Verdana" w:cstheme="minorHAnsi"/>
          <w:bCs/>
          <w:color w:val="373739"/>
          <w:sz w:val="20"/>
          <w:szCs w:val="20"/>
          <w:bdr w:val="none" w:sz="0" w:space="0" w:color="auto" w:frame="1"/>
          <w:lang w:eastAsia="nl-NL"/>
        </w:rPr>
        <w:t>grens</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met</w:t>
      </w:r>
      <w:r w:rsidRPr="00695DBC">
        <w:rPr>
          <w:rFonts w:ascii="Verdana" w:eastAsia="Times New Roman" w:hAnsi="Verdana" w:cstheme="minorHAnsi"/>
          <w:color w:val="373739"/>
          <w:sz w:val="20"/>
          <w:szCs w:val="20"/>
          <w:lang w:eastAsia="nl-NL"/>
        </w:rPr>
        <w:t> Servië liet vergrendelen, weten de </w:t>
      </w:r>
      <w:r w:rsidRPr="00695DBC">
        <w:rPr>
          <w:rFonts w:ascii="Verdana" w:eastAsia="Times New Roman" w:hAnsi="Verdana" w:cstheme="minorHAnsi"/>
          <w:bCs/>
          <w:color w:val="373739"/>
          <w:sz w:val="20"/>
          <w:szCs w:val="20"/>
          <w:bdr w:val="none" w:sz="0" w:space="0" w:color="auto" w:frame="1"/>
          <w:lang w:eastAsia="nl-NL"/>
        </w:rPr>
        <w:t>migranten</w:t>
      </w:r>
      <w:r w:rsidRPr="00695DBC">
        <w:rPr>
          <w:rFonts w:ascii="Verdana" w:eastAsia="Times New Roman" w:hAnsi="Verdana" w:cstheme="minorHAnsi"/>
          <w:color w:val="373739"/>
          <w:sz w:val="20"/>
          <w:szCs w:val="20"/>
          <w:lang w:eastAsia="nl-NL"/>
        </w:rPr>
        <w:t> niet meer wat ze moeten doen. Er lijkt geen doorkomen meer aan.</w:t>
      </w:r>
      <w:r w:rsidR="00AD5FA7"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Achter de jongens ligt de autosnelweg naar Belgrado. Die werd afgesloten door de politie, toen een menigte </w:t>
      </w:r>
      <w:r w:rsidRPr="00695DBC">
        <w:rPr>
          <w:rFonts w:ascii="Verdana" w:eastAsia="Times New Roman" w:hAnsi="Verdana" w:cstheme="minorHAnsi"/>
          <w:bCs/>
          <w:color w:val="373739"/>
          <w:sz w:val="20"/>
          <w:szCs w:val="20"/>
          <w:bdr w:val="none" w:sz="0" w:space="0" w:color="auto" w:frame="1"/>
          <w:lang w:eastAsia="nl-NL"/>
        </w:rPr>
        <w:t>migranten</w:t>
      </w:r>
      <w:r w:rsidRPr="00695DBC">
        <w:rPr>
          <w:rFonts w:ascii="Verdana" w:eastAsia="Times New Roman" w:hAnsi="Verdana" w:cstheme="minorHAnsi"/>
          <w:color w:val="373739"/>
          <w:sz w:val="20"/>
          <w:szCs w:val="20"/>
          <w:lang w:eastAsia="nl-NL"/>
        </w:rPr>
        <w:t> de doorgang blokkeerde. Sommigen van hen hadden kort daarvoor geprobeerd zich hier aan te melden in een zogenaamde 'transitzone': dat zijn de enige plekken aan de </w:t>
      </w:r>
      <w:r w:rsidRPr="00695DBC">
        <w:rPr>
          <w:rFonts w:ascii="Verdana" w:eastAsia="Times New Roman" w:hAnsi="Verdana" w:cstheme="minorHAnsi"/>
          <w:bCs/>
          <w:color w:val="373739"/>
          <w:sz w:val="20"/>
          <w:szCs w:val="20"/>
          <w:bdr w:val="none" w:sz="0" w:space="0" w:color="auto" w:frame="1"/>
          <w:lang w:eastAsia="nl-NL"/>
        </w:rPr>
        <w:t>grens</w:t>
      </w:r>
      <w:r w:rsidRPr="00695DBC">
        <w:rPr>
          <w:rFonts w:ascii="Verdana" w:eastAsia="Times New Roman" w:hAnsi="Verdana" w:cstheme="minorHAnsi"/>
          <w:color w:val="373739"/>
          <w:sz w:val="20"/>
          <w:szCs w:val="20"/>
          <w:lang w:eastAsia="nl-NL"/>
        </w:rPr>
        <w:t> waar </w:t>
      </w:r>
      <w:r w:rsidRPr="00695DBC">
        <w:rPr>
          <w:rFonts w:ascii="Verdana" w:eastAsia="Times New Roman" w:hAnsi="Verdana" w:cstheme="minorHAnsi"/>
          <w:bCs/>
          <w:color w:val="373739"/>
          <w:sz w:val="20"/>
          <w:szCs w:val="20"/>
          <w:bdr w:val="none" w:sz="0" w:space="0" w:color="auto" w:frame="1"/>
          <w:lang w:eastAsia="nl-NL"/>
        </w:rPr>
        <w:t>Hongarije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migranten</w:t>
      </w:r>
      <w:r w:rsidRPr="00695DBC">
        <w:rPr>
          <w:rFonts w:ascii="Verdana" w:eastAsia="Times New Roman" w:hAnsi="Verdana" w:cstheme="minorHAnsi"/>
          <w:color w:val="373739"/>
          <w:sz w:val="20"/>
          <w:szCs w:val="20"/>
          <w:lang w:eastAsia="nl-NL"/>
        </w:rPr>
        <w:t> nu nog wil laten binnenkomen.</w:t>
      </w:r>
    </w:p>
    <w:p w14:paraId="04AFF5A8"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Al snel blijkt dat de Hongaarse rechters, die </w:t>
      </w:r>
      <w:r w:rsidRPr="00695DBC">
        <w:rPr>
          <w:rFonts w:ascii="Verdana" w:eastAsia="Times New Roman" w:hAnsi="Verdana" w:cstheme="minorHAnsi"/>
          <w:bCs/>
          <w:color w:val="373739"/>
          <w:sz w:val="20"/>
          <w:szCs w:val="20"/>
          <w:bdr w:val="none" w:sz="0" w:space="0" w:color="auto" w:frame="1"/>
          <w:lang w:eastAsia="nl-NL"/>
        </w:rPr>
        <w:t>voor</w:t>
      </w:r>
      <w:r w:rsidRPr="00695DBC">
        <w:rPr>
          <w:rFonts w:ascii="Verdana" w:eastAsia="Times New Roman" w:hAnsi="Verdana" w:cstheme="minorHAnsi"/>
          <w:color w:val="373739"/>
          <w:sz w:val="20"/>
          <w:szCs w:val="20"/>
          <w:lang w:eastAsia="nl-NL"/>
        </w:rPr>
        <w:t> de gelegenheid werken in haastig geïmproviseerde containerkantoren, hen gewoon terug zouden sturen naar Servië. </w:t>
      </w:r>
      <w:r w:rsidRPr="00695DBC">
        <w:rPr>
          <w:rFonts w:ascii="Verdana" w:eastAsia="Times New Roman" w:hAnsi="Verdana" w:cstheme="minorHAnsi"/>
          <w:bCs/>
          <w:color w:val="373739"/>
          <w:sz w:val="20"/>
          <w:szCs w:val="20"/>
          <w:bdr w:val="none" w:sz="0" w:space="0" w:color="auto" w:frame="1"/>
          <w:lang w:eastAsia="nl-NL"/>
        </w:rPr>
        <w:t>Hongarije</w:t>
      </w:r>
      <w:r w:rsidRPr="00695DBC">
        <w:rPr>
          <w:rFonts w:ascii="Verdana" w:eastAsia="Times New Roman" w:hAnsi="Verdana" w:cstheme="minorHAnsi"/>
          <w:color w:val="373739"/>
          <w:sz w:val="20"/>
          <w:szCs w:val="20"/>
          <w:lang w:eastAsia="nl-NL"/>
        </w:rPr>
        <w:t> beschouwt dat als een 'veilig land'. Wie door Servië komt, moet daar dus zijn aanvraag indienen, luidt de redenering - die wordt betwist door het vluchtelingenagentschap van Verenigde Naties en uiteenlopende mensenrechtenorganisaties. Luid protest is het gevolg van deze actie van de Hongaren.</w:t>
      </w:r>
    </w:p>
    <w:p w14:paraId="43E615F9" w14:textId="7E6E8DEF"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,,Duitsland, Duitsland", joelen de teruggestuurde </w:t>
      </w:r>
      <w:r w:rsidRPr="00695DBC">
        <w:rPr>
          <w:rFonts w:ascii="Verdana" w:eastAsia="Times New Roman" w:hAnsi="Verdana" w:cstheme="minorHAnsi"/>
          <w:bCs/>
          <w:color w:val="373739"/>
          <w:sz w:val="20"/>
          <w:szCs w:val="20"/>
          <w:bdr w:val="none" w:sz="0" w:space="0" w:color="auto" w:frame="1"/>
          <w:lang w:eastAsia="nl-NL"/>
        </w:rPr>
        <w:t>migranten</w:t>
      </w:r>
      <w:r w:rsidRPr="00695DBC">
        <w:rPr>
          <w:rFonts w:ascii="Verdana" w:eastAsia="Times New Roman" w:hAnsi="Verdana" w:cstheme="minorHAnsi"/>
          <w:color w:val="373739"/>
          <w:sz w:val="20"/>
          <w:szCs w:val="20"/>
          <w:lang w:eastAsia="nl-NL"/>
        </w:rPr>
        <w:t> in het niemandsland achter de metalen politiebarrière die over de snelweg loopt. Sommigen dreigen </w:t>
      </w:r>
      <w:r w:rsidRPr="00695DBC">
        <w:rPr>
          <w:rFonts w:ascii="Verdana" w:eastAsia="Times New Roman" w:hAnsi="Verdana" w:cstheme="minorHAnsi"/>
          <w:bCs/>
          <w:color w:val="373739"/>
          <w:sz w:val="20"/>
          <w:szCs w:val="20"/>
          <w:bdr w:val="none" w:sz="0" w:space="0" w:color="auto" w:frame="1"/>
          <w:lang w:eastAsia="nl-NL"/>
        </w:rPr>
        <w:t>met</w:t>
      </w:r>
      <w:r w:rsidRPr="00695DBC">
        <w:rPr>
          <w:rFonts w:ascii="Verdana" w:eastAsia="Times New Roman" w:hAnsi="Verdana" w:cstheme="minorHAnsi"/>
          <w:color w:val="373739"/>
          <w:sz w:val="20"/>
          <w:szCs w:val="20"/>
          <w:lang w:eastAsia="nl-NL"/>
        </w:rPr>
        <w:t> een hongerstaking. </w:t>
      </w:r>
      <w:r w:rsidRPr="00695DBC">
        <w:rPr>
          <w:rFonts w:ascii="Verdana" w:eastAsia="Times New Roman" w:hAnsi="Verdana" w:cstheme="minorHAnsi"/>
          <w:bCs/>
          <w:color w:val="373739"/>
          <w:sz w:val="20"/>
          <w:szCs w:val="20"/>
          <w:bdr w:val="none" w:sz="0" w:space="0" w:color="auto" w:frame="1"/>
          <w:lang w:eastAsia="nl-NL"/>
        </w:rPr>
        <w:t>Veel</w:t>
      </w:r>
      <w:r w:rsidRPr="00695DBC">
        <w:rPr>
          <w:rFonts w:ascii="Verdana" w:eastAsia="Times New Roman" w:hAnsi="Verdana" w:cstheme="minorHAnsi"/>
          <w:color w:val="373739"/>
          <w:sz w:val="20"/>
          <w:szCs w:val="20"/>
          <w:lang w:eastAsia="nl-NL"/>
        </w:rPr>
        <w:t> zin heeft het niet.</w:t>
      </w:r>
      <w:r w:rsidR="00AD5FA7"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Wie elders toch probeert om over het hek te komen, kan door een nieuwe wet sinds gisteren tot een gevangenisstraf van maximaal drie jaar worden veroordeeld. De Hongaarse politie meldde op de eerste dag al 155 mensen opgepakt te hebben. De staatstelevisie toonde beelden van illegale </w:t>
      </w:r>
      <w:r w:rsidRPr="00695DBC">
        <w:rPr>
          <w:rFonts w:ascii="Verdana" w:eastAsia="Times New Roman" w:hAnsi="Verdana" w:cstheme="minorHAnsi"/>
          <w:bCs/>
          <w:color w:val="373739"/>
          <w:sz w:val="20"/>
          <w:szCs w:val="20"/>
          <w:bdr w:val="none" w:sz="0" w:space="0" w:color="auto" w:frame="1"/>
          <w:lang w:eastAsia="nl-NL"/>
        </w:rPr>
        <w:t>migranten</w:t>
      </w:r>
      <w:r w:rsidRPr="00695DBC">
        <w:rPr>
          <w:rFonts w:ascii="Verdana" w:eastAsia="Times New Roman" w:hAnsi="Verdana" w:cstheme="minorHAnsi"/>
          <w:color w:val="373739"/>
          <w:sz w:val="20"/>
          <w:szCs w:val="20"/>
          <w:lang w:eastAsia="nl-NL"/>
        </w:rPr>
        <w:t> in handboeien.</w:t>
      </w:r>
      <w:r w:rsidR="00AD5FA7"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Het </w:t>
      </w:r>
      <w:r w:rsidRPr="00695DBC">
        <w:rPr>
          <w:rFonts w:ascii="Verdana" w:eastAsia="Times New Roman" w:hAnsi="Verdana" w:cstheme="minorHAnsi"/>
          <w:bCs/>
          <w:color w:val="373739"/>
          <w:sz w:val="20"/>
          <w:szCs w:val="20"/>
          <w:bdr w:val="none" w:sz="0" w:space="0" w:color="auto" w:frame="1"/>
          <w:lang w:eastAsia="nl-NL"/>
        </w:rPr>
        <w:t>machtsvertoon</w:t>
      </w:r>
      <w:r w:rsidRPr="00695DBC">
        <w:rPr>
          <w:rFonts w:ascii="Verdana" w:eastAsia="Times New Roman" w:hAnsi="Verdana" w:cstheme="minorHAnsi"/>
          <w:color w:val="373739"/>
          <w:sz w:val="20"/>
          <w:szCs w:val="20"/>
          <w:lang w:eastAsia="nl-NL"/>
        </w:rPr>
        <w:t> aan de </w:t>
      </w:r>
      <w:r w:rsidRPr="00695DBC">
        <w:rPr>
          <w:rFonts w:ascii="Verdana" w:eastAsia="Times New Roman" w:hAnsi="Verdana" w:cstheme="minorHAnsi"/>
          <w:bCs/>
          <w:color w:val="373739"/>
          <w:sz w:val="20"/>
          <w:szCs w:val="20"/>
          <w:bdr w:val="none" w:sz="0" w:space="0" w:color="auto" w:frame="1"/>
          <w:lang w:eastAsia="nl-NL"/>
        </w:rPr>
        <w:t>grens</w:t>
      </w:r>
      <w:r w:rsidRPr="00695DBC">
        <w:rPr>
          <w:rFonts w:ascii="Verdana" w:eastAsia="Times New Roman" w:hAnsi="Verdana" w:cstheme="minorHAnsi"/>
          <w:color w:val="373739"/>
          <w:sz w:val="20"/>
          <w:szCs w:val="20"/>
          <w:lang w:eastAsia="nl-NL"/>
        </w:rPr>
        <w:t> is indrukwekkend. Een politiehelikopter surveilleert vanuit de lucht. Op de grond is ook het leger uitgerukt. Langs het grenshek patrouilleren soldaten in kaki jeeps of te voet, </w:t>
      </w:r>
      <w:r w:rsidRPr="00695DBC">
        <w:rPr>
          <w:rFonts w:ascii="Verdana" w:eastAsia="Times New Roman" w:hAnsi="Verdana" w:cstheme="minorHAnsi"/>
          <w:bCs/>
          <w:color w:val="373739"/>
          <w:sz w:val="20"/>
          <w:szCs w:val="20"/>
          <w:bdr w:val="none" w:sz="0" w:space="0" w:color="auto" w:frame="1"/>
          <w:lang w:eastAsia="nl-NL"/>
        </w:rPr>
        <w:t>met</w:t>
      </w:r>
      <w:r w:rsidRPr="00695DBC">
        <w:rPr>
          <w:rFonts w:ascii="Verdana" w:eastAsia="Times New Roman" w:hAnsi="Verdana" w:cstheme="minorHAnsi"/>
          <w:color w:val="373739"/>
          <w:sz w:val="20"/>
          <w:szCs w:val="20"/>
          <w:lang w:eastAsia="nl-NL"/>
        </w:rPr>
        <w:t> geweer om de schouder.</w:t>
      </w:r>
    </w:p>
    <w:p w14:paraId="6CE5BCE8"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roofErr w:type="spellStart"/>
      <w:r w:rsidRPr="00695DBC">
        <w:rPr>
          <w:rFonts w:ascii="Verdana" w:eastAsia="Times New Roman" w:hAnsi="Verdana" w:cstheme="minorHAnsi"/>
          <w:color w:val="373739"/>
          <w:sz w:val="20"/>
          <w:szCs w:val="20"/>
          <w:lang w:eastAsia="nl-NL"/>
        </w:rPr>
        <w:lastRenderedPageBreak/>
        <w:t>Zouwail</w:t>
      </w:r>
      <w:proofErr w:type="spellEnd"/>
      <w:r w:rsidRPr="00695DBC">
        <w:rPr>
          <w:rFonts w:ascii="Verdana" w:eastAsia="Times New Roman" w:hAnsi="Verdana" w:cstheme="minorHAnsi"/>
          <w:color w:val="373739"/>
          <w:sz w:val="20"/>
          <w:szCs w:val="20"/>
          <w:lang w:eastAsia="nl-NL"/>
        </w:rPr>
        <w:t>, een Syrische componist </w:t>
      </w:r>
      <w:r w:rsidRPr="00695DBC">
        <w:rPr>
          <w:rFonts w:ascii="Verdana" w:eastAsia="Times New Roman" w:hAnsi="Verdana" w:cstheme="minorHAnsi"/>
          <w:bCs/>
          <w:color w:val="373739"/>
          <w:sz w:val="20"/>
          <w:szCs w:val="20"/>
          <w:bdr w:val="none" w:sz="0" w:space="0" w:color="auto" w:frame="1"/>
          <w:lang w:eastAsia="nl-NL"/>
        </w:rPr>
        <w:t>met</w:t>
      </w:r>
      <w:r w:rsidRPr="00695DBC">
        <w:rPr>
          <w:rFonts w:ascii="Verdana" w:eastAsia="Times New Roman" w:hAnsi="Verdana" w:cstheme="minorHAnsi"/>
          <w:color w:val="373739"/>
          <w:sz w:val="20"/>
          <w:szCs w:val="20"/>
          <w:lang w:eastAsia="nl-NL"/>
        </w:rPr>
        <w:t> een christelijk kruis rond de nek, probeert de nieuwe situatie te begrijpen. Hij staat op een treinspoor </w:t>
      </w:r>
      <w:r w:rsidRPr="00695DBC">
        <w:rPr>
          <w:rFonts w:ascii="Verdana" w:eastAsia="Times New Roman" w:hAnsi="Verdana" w:cstheme="minorHAnsi"/>
          <w:bCs/>
          <w:color w:val="373739"/>
          <w:sz w:val="20"/>
          <w:szCs w:val="20"/>
          <w:bdr w:val="none" w:sz="0" w:space="0" w:color="auto" w:frame="1"/>
          <w:lang w:eastAsia="nl-NL"/>
        </w:rPr>
        <w:t>vóór</w:t>
      </w:r>
      <w:r w:rsidRPr="00695DBC">
        <w:rPr>
          <w:rFonts w:ascii="Verdana" w:eastAsia="Times New Roman" w:hAnsi="Verdana" w:cstheme="minorHAnsi"/>
          <w:color w:val="373739"/>
          <w:sz w:val="20"/>
          <w:szCs w:val="20"/>
          <w:lang w:eastAsia="nl-NL"/>
        </w:rPr>
        <w:t> een rode goederenwagon die is afgezet </w:t>
      </w:r>
      <w:r w:rsidRPr="00695DBC">
        <w:rPr>
          <w:rFonts w:ascii="Verdana" w:eastAsia="Times New Roman" w:hAnsi="Verdana" w:cstheme="minorHAnsi"/>
          <w:bCs/>
          <w:color w:val="373739"/>
          <w:sz w:val="20"/>
          <w:szCs w:val="20"/>
          <w:bdr w:val="none" w:sz="0" w:space="0" w:color="auto" w:frame="1"/>
          <w:lang w:eastAsia="nl-NL"/>
        </w:rPr>
        <w:t>met</w:t>
      </w:r>
      <w:r w:rsidRPr="00695DBC">
        <w:rPr>
          <w:rFonts w:ascii="Verdana" w:eastAsia="Times New Roman" w:hAnsi="Verdana" w:cstheme="minorHAnsi"/>
          <w:color w:val="373739"/>
          <w:sz w:val="20"/>
          <w:szCs w:val="20"/>
          <w:lang w:eastAsia="nl-NL"/>
        </w:rPr>
        <w:t> dikke bundels scheermesdraad. Waar de wagon staat, lonkte een dag eerder nog een gat in de grensversperring. Dat maakte deze plek tot een populaire oversteekplaats.</w:t>
      </w:r>
    </w:p>
    <w:p w14:paraId="448D0D1D"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,,Zijn het de Duitsers die de grenzen hebben laten sluiten?", vraagt </w:t>
      </w:r>
      <w:proofErr w:type="spellStart"/>
      <w:r w:rsidRPr="00695DBC">
        <w:rPr>
          <w:rFonts w:ascii="Verdana" w:eastAsia="Times New Roman" w:hAnsi="Verdana" w:cstheme="minorHAnsi"/>
          <w:color w:val="373739"/>
          <w:sz w:val="20"/>
          <w:szCs w:val="20"/>
          <w:lang w:eastAsia="nl-NL"/>
        </w:rPr>
        <w:t>Zouwail</w:t>
      </w:r>
      <w:proofErr w:type="spellEnd"/>
      <w:r w:rsidRPr="00695DBC">
        <w:rPr>
          <w:rFonts w:ascii="Verdana" w:eastAsia="Times New Roman" w:hAnsi="Verdana" w:cstheme="minorHAnsi"/>
          <w:color w:val="373739"/>
          <w:sz w:val="20"/>
          <w:szCs w:val="20"/>
          <w:lang w:eastAsia="nl-NL"/>
        </w:rPr>
        <w:t xml:space="preserve"> aan een groep Israëlische motorrijders die vanuit Berlijn op de terugweg naar huis is. Hun motortocht staat in het teken van de Duits-Israëlische vriendschap. Maar, zegt Maximilian Katz (50), ze zijn hier niet toevallig aan de Hongaarse kant van de </w:t>
      </w:r>
      <w:r w:rsidRPr="00695DBC">
        <w:rPr>
          <w:rFonts w:ascii="Verdana" w:eastAsia="Times New Roman" w:hAnsi="Verdana" w:cstheme="minorHAnsi"/>
          <w:bCs/>
          <w:color w:val="373739"/>
          <w:sz w:val="20"/>
          <w:szCs w:val="20"/>
          <w:bdr w:val="none" w:sz="0" w:space="0" w:color="auto" w:frame="1"/>
          <w:lang w:eastAsia="nl-NL"/>
        </w:rPr>
        <w:t>grens</w:t>
      </w:r>
      <w:r w:rsidRPr="00695DBC">
        <w:rPr>
          <w:rFonts w:ascii="Verdana" w:eastAsia="Times New Roman" w:hAnsi="Verdana" w:cstheme="minorHAnsi"/>
          <w:color w:val="373739"/>
          <w:sz w:val="20"/>
          <w:szCs w:val="20"/>
          <w:lang w:eastAsia="nl-NL"/>
        </w:rPr>
        <w:t>. ,,We hoorden berichten waarin de situatie hier vergeleken werd </w:t>
      </w:r>
      <w:r w:rsidRPr="00695DBC">
        <w:rPr>
          <w:rFonts w:ascii="Verdana" w:eastAsia="Times New Roman" w:hAnsi="Verdana" w:cstheme="minorHAnsi"/>
          <w:bCs/>
          <w:color w:val="373739"/>
          <w:sz w:val="20"/>
          <w:szCs w:val="20"/>
          <w:bdr w:val="none" w:sz="0" w:space="0" w:color="auto" w:frame="1"/>
          <w:lang w:eastAsia="nl-NL"/>
        </w:rPr>
        <w:t>met</w:t>
      </w:r>
      <w:r w:rsidRPr="00695DBC">
        <w:rPr>
          <w:rFonts w:ascii="Verdana" w:eastAsia="Times New Roman" w:hAnsi="Verdana" w:cstheme="minorHAnsi"/>
          <w:color w:val="373739"/>
          <w:sz w:val="20"/>
          <w:szCs w:val="20"/>
          <w:lang w:eastAsia="nl-NL"/>
        </w:rPr>
        <w:t> de holocaust en wilden het </w:t>
      </w:r>
      <w:r w:rsidRPr="00695DBC">
        <w:rPr>
          <w:rFonts w:ascii="Verdana" w:eastAsia="Times New Roman" w:hAnsi="Verdana" w:cstheme="minorHAnsi"/>
          <w:bCs/>
          <w:color w:val="373739"/>
          <w:sz w:val="20"/>
          <w:szCs w:val="20"/>
          <w:bdr w:val="none" w:sz="0" w:space="0" w:color="auto" w:frame="1"/>
          <w:lang w:eastAsia="nl-NL"/>
        </w:rPr>
        <w:t>met</w:t>
      </w:r>
      <w:r w:rsidRPr="00695DBC">
        <w:rPr>
          <w:rFonts w:ascii="Verdana" w:eastAsia="Times New Roman" w:hAnsi="Verdana" w:cstheme="minorHAnsi"/>
          <w:color w:val="373739"/>
          <w:sz w:val="20"/>
          <w:szCs w:val="20"/>
          <w:lang w:eastAsia="nl-NL"/>
        </w:rPr>
        <w:t> eigen ogen zien."</w:t>
      </w:r>
    </w:p>
    <w:p w14:paraId="723CDCAF"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Recente videobeelden van Hongaarse agenten, die </w:t>
      </w:r>
      <w:r w:rsidRPr="00695DBC">
        <w:rPr>
          <w:rFonts w:ascii="Verdana" w:eastAsia="Times New Roman" w:hAnsi="Verdana" w:cstheme="minorHAnsi"/>
          <w:bCs/>
          <w:color w:val="373739"/>
          <w:sz w:val="20"/>
          <w:szCs w:val="20"/>
          <w:bdr w:val="none" w:sz="0" w:space="0" w:color="auto" w:frame="1"/>
          <w:lang w:eastAsia="nl-NL"/>
        </w:rPr>
        <w:t>migranten</w:t>
      </w:r>
      <w:r w:rsidRPr="00695DBC">
        <w:rPr>
          <w:rFonts w:ascii="Verdana" w:eastAsia="Times New Roman" w:hAnsi="Verdana" w:cstheme="minorHAnsi"/>
          <w:color w:val="373739"/>
          <w:sz w:val="20"/>
          <w:szCs w:val="20"/>
          <w:lang w:eastAsia="nl-NL"/>
        </w:rPr>
        <w:t> in een kamp broodjes toewierpen, vond motorrijder Katz ,,onmenselijk". Maar hij gaat ook in discussie </w:t>
      </w:r>
      <w:r w:rsidRPr="00695DBC">
        <w:rPr>
          <w:rFonts w:ascii="Verdana" w:eastAsia="Times New Roman" w:hAnsi="Verdana" w:cstheme="minorHAnsi"/>
          <w:bCs/>
          <w:color w:val="373739"/>
          <w:sz w:val="20"/>
          <w:szCs w:val="20"/>
          <w:bdr w:val="none" w:sz="0" w:space="0" w:color="auto" w:frame="1"/>
          <w:lang w:eastAsia="nl-NL"/>
        </w:rPr>
        <w:t>met</w:t>
      </w:r>
      <w:r w:rsidRPr="00695DBC">
        <w:rPr>
          <w:rFonts w:ascii="Verdana" w:eastAsia="Times New Roman" w:hAnsi="Verdana" w:cstheme="minorHAnsi"/>
          <w:color w:val="373739"/>
          <w:sz w:val="20"/>
          <w:szCs w:val="20"/>
          <w:lang w:eastAsia="nl-NL"/>
        </w:rPr>
        <w:t> </w:t>
      </w:r>
      <w:proofErr w:type="spellStart"/>
      <w:r w:rsidRPr="00695DBC">
        <w:rPr>
          <w:rFonts w:ascii="Verdana" w:eastAsia="Times New Roman" w:hAnsi="Verdana" w:cstheme="minorHAnsi"/>
          <w:color w:val="373739"/>
          <w:sz w:val="20"/>
          <w:szCs w:val="20"/>
          <w:lang w:eastAsia="nl-NL"/>
        </w:rPr>
        <w:t>Zouwail</w:t>
      </w:r>
      <w:proofErr w:type="spellEnd"/>
      <w:r w:rsidRPr="00695DBC">
        <w:rPr>
          <w:rFonts w:ascii="Verdana" w:eastAsia="Times New Roman" w:hAnsi="Verdana" w:cstheme="minorHAnsi"/>
          <w:color w:val="373739"/>
          <w:sz w:val="20"/>
          <w:szCs w:val="20"/>
          <w:lang w:eastAsia="nl-NL"/>
        </w:rPr>
        <w:t xml:space="preserve"> over zijn motieven om naar Duitsland te trekken, hoewel hij al enkele jaren onderdak had in Turkije. Was hij daar niet veilig? En begrijpt hij dat Duitsland al overbelast is? Ze staan aan weerszijden van het prikkeldraad. Ze kunnen elkaar wel zien, maar niet aanraken.</w:t>
      </w:r>
    </w:p>
    <w:p w14:paraId="22F92C7A" w14:textId="0D3E757F"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,,Ik snap niet wat het probleem is," zegt </w:t>
      </w:r>
      <w:proofErr w:type="spellStart"/>
      <w:r w:rsidRPr="00695DBC">
        <w:rPr>
          <w:rFonts w:ascii="Verdana" w:eastAsia="Times New Roman" w:hAnsi="Verdana" w:cstheme="minorHAnsi"/>
          <w:color w:val="373739"/>
          <w:sz w:val="20"/>
          <w:szCs w:val="20"/>
          <w:lang w:eastAsia="nl-NL"/>
        </w:rPr>
        <w:t>Zouwail</w:t>
      </w:r>
      <w:proofErr w:type="spellEnd"/>
      <w:r w:rsidRPr="00695DBC">
        <w:rPr>
          <w:rFonts w:ascii="Verdana" w:eastAsia="Times New Roman" w:hAnsi="Verdana" w:cstheme="minorHAnsi"/>
          <w:color w:val="373739"/>
          <w:sz w:val="20"/>
          <w:szCs w:val="20"/>
          <w:lang w:eastAsia="nl-NL"/>
        </w:rPr>
        <w:t>. Als Duitsland hem niet wil, zijn er vast andere landen. ,,Wij gaan niet weg", is het antwoord.</w:t>
      </w:r>
      <w:r w:rsidR="00AD5FA7"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Zo simpel is dat niet. Alle landen langs de </w:t>
      </w:r>
      <w:r w:rsidRPr="00695DBC">
        <w:rPr>
          <w:rFonts w:ascii="Verdana" w:eastAsia="Times New Roman" w:hAnsi="Verdana" w:cstheme="minorHAnsi"/>
          <w:bCs/>
          <w:color w:val="373739"/>
          <w:sz w:val="20"/>
          <w:szCs w:val="20"/>
          <w:bdr w:val="none" w:sz="0" w:space="0" w:color="auto" w:frame="1"/>
          <w:lang w:eastAsia="nl-NL"/>
        </w:rPr>
        <w:t>grens</w:t>
      </w:r>
      <w:r w:rsidRPr="00695DBC">
        <w:rPr>
          <w:rFonts w:ascii="Verdana" w:eastAsia="Times New Roman" w:hAnsi="Verdana" w:cstheme="minorHAnsi"/>
          <w:color w:val="373739"/>
          <w:sz w:val="20"/>
          <w:szCs w:val="20"/>
          <w:lang w:eastAsia="nl-NL"/>
        </w:rPr>
        <w:t> voeren intussen hun eigen beleid. Ook de Kroatische autoriteiten maken zich op </w:t>
      </w:r>
      <w:r w:rsidRPr="00695DBC">
        <w:rPr>
          <w:rFonts w:ascii="Verdana" w:eastAsia="Times New Roman" w:hAnsi="Verdana" w:cstheme="minorHAnsi"/>
          <w:bCs/>
          <w:color w:val="373739"/>
          <w:sz w:val="20"/>
          <w:szCs w:val="20"/>
          <w:bdr w:val="none" w:sz="0" w:space="0" w:color="auto" w:frame="1"/>
          <w:lang w:eastAsia="nl-NL"/>
        </w:rPr>
        <w:t>voor</w:t>
      </w:r>
      <w:r w:rsidRPr="00695DBC">
        <w:rPr>
          <w:rFonts w:ascii="Verdana" w:eastAsia="Times New Roman" w:hAnsi="Verdana" w:cstheme="minorHAnsi"/>
          <w:color w:val="373739"/>
          <w:sz w:val="20"/>
          <w:szCs w:val="20"/>
          <w:lang w:eastAsia="nl-NL"/>
        </w:rPr>
        <w:t> een grotere instroom. Het buurland van Servië en </w:t>
      </w:r>
      <w:r w:rsidRPr="00695DBC">
        <w:rPr>
          <w:rFonts w:ascii="Verdana" w:eastAsia="Times New Roman" w:hAnsi="Verdana" w:cstheme="minorHAnsi"/>
          <w:bCs/>
          <w:color w:val="373739"/>
          <w:sz w:val="20"/>
          <w:szCs w:val="20"/>
          <w:bdr w:val="none" w:sz="0" w:space="0" w:color="auto" w:frame="1"/>
          <w:lang w:eastAsia="nl-NL"/>
        </w:rPr>
        <w:t>Hongarije</w:t>
      </w:r>
      <w:r w:rsidRPr="00695DBC">
        <w:rPr>
          <w:rFonts w:ascii="Verdana" w:eastAsia="Times New Roman" w:hAnsi="Verdana" w:cstheme="minorHAnsi"/>
          <w:color w:val="373739"/>
          <w:sz w:val="20"/>
          <w:szCs w:val="20"/>
          <w:lang w:eastAsia="nl-NL"/>
        </w:rPr>
        <w:t>, de jongste EU-lidstaat, heeft daarom 6.000 grenswachten laten uitrukken.</w:t>
      </w:r>
      <w:r w:rsidR="00AD5FA7"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De Servische regering, op haar beurt, verklaart geen asielzoekers te zullen terugnemen die al op uit Hongaars grondgebied zijn. En </w:t>
      </w:r>
      <w:r w:rsidRPr="00695DBC">
        <w:rPr>
          <w:rFonts w:ascii="Verdana" w:eastAsia="Times New Roman" w:hAnsi="Verdana" w:cstheme="minorHAnsi"/>
          <w:bCs/>
          <w:color w:val="373739"/>
          <w:sz w:val="20"/>
          <w:szCs w:val="20"/>
          <w:bdr w:val="none" w:sz="0" w:space="0" w:color="auto" w:frame="1"/>
          <w:lang w:eastAsia="nl-NL"/>
        </w:rPr>
        <w:t>Hongarije</w:t>
      </w:r>
      <w:r w:rsidRPr="00695DBC">
        <w:rPr>
          <w:rFonts w:ascii="Verdana" w:eastAsia="Times New Roman" w:hAnsi="Verdana" w:cstheme="minorHAnsi"/>
          <w:color w:val="373739"/>
          <w:sz w:val="20"/>
          <w:szCs w:val="20"/>
          <w:lang w:eastAsia="nl-NL"/>
        </w:rPr>
        <w:t> gaat ook langs de Roemeense </w:t>
      </w:r>
      <w:r w:rsidRPr="00695DBC">
        <w:rPr>
          <w:rFonts w:ascii="Verdana" w:eastAsia="Times New Roman" w:hAnsi="Verdana" w:cstheme="minorHAnsi"/>
          <w:bCs/>
          <w:color w:val="373739"/>
          <w:sz w:val="20"/>
          <w:szCs w:val="20"/>
          <w:bdr w:val="none" w:sz="0" w:space="0" w:color="auto" w:frame="1"/>
          <w:lang w:eastAsia="nl-NL"/>
        </w:rPr>
        <w:t>grens</w:t>
      </w:r>
      <w:r w:rsidRPr="00695DBC">
        <w:rPr>
          <w:rFonts w:ascii="Verdana" w:eastAsia="Times New Roman" w:hAnsi="Verdana" w:cstheme="minorHAnsi"/>
          <w:color w:val="373739"/>
          <w:sz w:val="20"/>
          <w:szCs w:val="20"/>
          <w:lang w:eastAsia="nl-NL"/>
        </w:rPr>
        <w:t> een hek bouwen - volgens het Roemeense ministerie van Buitenlandse Zaken een ,,incorrect gebaar en een besluit dat indruist tegen de Europese geest".</w:t>
      </w:r>
    </w:p>
    <w:p w14:paraId="4C2C0788"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In de Hongaarse grensdorpen lijkt de situatie zich voorlopig te normaliseren. Hier en daar wandelen nog enkele asielzoekers in de berm. Maar op de stoffige weide in </w:t>
      </w:r>
      <w:proofErr w:type="spellStart"/>
      <w:r w:rsidRPr="00695DBC">
        <w:rPr>
          <w:rFonts w:ascii="Verdana" w:eastAsia="Times New Roman" w:hAnsi="Verdana" w:cstheme="minorHAnsi"/>
          <w:color w:val="373739"/>
          <w:sz w:val="20"/>
          <w:szCs w:val="20"/>
          <w:lang w:eastAsia="nl-NL"/>
        </w:rPr>
        <w:t>Röszke</w:t>
      </w:r>
      <w:proofErr w:type="spellEnd"/>
      <w:r w:rsidRPr="00695DBC">
        <w:rPr>
          <w:rFonts w:ascii="Verdana" w:eastAsia="Times New Roman" w:hAnsi="Verdana" w:cstheme="minorHAnsi"/>
          <w:color w:val="373739"/>
          <w:sz w:val="20"/>
          <w:szCs w:val="20"/>
          <w:lang w:eastAsia="nl-NL"/>
        </w:rPr>
        <w:t>, waar afgelopen dagen honderden </w:t>
      </w:r>
      <w:r w:rsidRPr="00695DBC">
        <w:rPr>
          <w:rFonts w:ascii="Verdana" w:eastAsia="Times New Roman" w:hAnsi="Verdana" w:cstheme="minorHAnsi"/>
          <w:bCs/>
          <w:color w:val="373739"/>
          <w:sz w:val="20"/>
          <w:szCs w:val="20"/>
          <w:bdr w:val="none" w:sz="0" w:space="0" w:color="auto" w:frame="1"/>
          <w:lang w:eastAsia="nl-NL"/>
        </w:rPr>
        <w:t>migranten</w:t>
      </w:r>
      <w:r w:rsidRPr="00695DBC">
        <w:rPr>
          <w:rFonts w:ascii="Verdana" w:eastAsia="Times New Roman" w:hAnsi="Verdana" w:cstheme="minorHAnsi"/>
          <w:color w:val="373739"/>
          <w:sz w:val="20"/>
          <w:szCs w:val="20"/>
          <w:lang w:eastAsia="nl-NL"/>
        </w:rPr>
        <w:t> kampeerden in afwachting van hun registratie, liggen alleen nog verspreide hoopjes </w:t>
      </w:r>
      <w:r w:rsidRPr="00695DBC">
        <w:rPr>
          <w:rFonts w:ascii="Verdana" w:eastAsia="Times New Roman" w:hAnsi="Verdana" w:cstheme="minorHAnsi"/>
          <w:bCs/>
          <w:color w:val="373739"/>
          <w:sz w:val="20"/>
          <w:szCs w:val="20"/>
          <w:bdr w:val="none" w:sz="0" w:space="0" w:color="auto" w:frame="1"/>
          <w:lang w:eastAsia="nl-NL"/>
        </w:rPr>
        <w:t>met</w:t>
      </w:r>
      <w:r w:rsidRPr="00695DBC">
        <w:rPr>
          <w:rFonts w:ascii="Verdana" w:eastAsia="Times New Roman" w:hAnsi="Verdana" w:cstheme="minorHAnsi"/>
          <w:color w:val="373739"/>
          <w:sz w:val="20"/>
          <w:szCs w:val="20"/>
          <w:lang w:eastAsia="nl-NL"/>
        </w:rPr>
        <w:t> kapotte tentzeilen, slaapmatjes en achtergelaten reistassen.</w:t>
      </w:r>
    </w:p>
    <w:p w14:paraId="5029C39F"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Een stel Tsjechische activisten slentert doelloos rond, op zoek naar verdwenen vluchtelingen. De bussen, die enkele dagen geleden nog werden bestormd door </w:t>
      </w:r>
      <w:r w:rsidRPr="00695DBC">
        <w:rPr>
          <w:rFonts w:ascii="Verdana" w:eastAsia="Times New Roman" w:hAnsi="Verdana" w:cstheme="minorHAnsi"/>
          <w:bCs/>
          <w:color w:val="373739"/>
          <w:sz w:val="20"/>
          <w:szCs w:val="20"/>
          <w:bdr w:val="none" w:sz="0" w:space="0" w:color="auto" w:frame="1"/>
          <w:lang w:eastAsia="nl-NL"/>
        </w:rPr>
        <w:t>migranten</w:t>
      </w:r>
      <w:r w:rsidRPr="00695DBC">
        <w:rPr>
          <w:rFonts w:ascii="Verdana" w:eastAsia="Times New Roman" w:hAnsi="Verdana" w:cstheme="minorHAnsi"/>
          <w:color w:val="373739"/>
          <w:sz w:val="20"/>
          <w:szCs w:val="20"/>
          <w:lang w:eastAsia="nl-NL"/>
        </w:rPr>
        <w:t> die het lange wachten op een rit naar de registratiezone niet meer aankonden, staan nu leeg langs de kant van de weg. Het opruimwerk is begonnen.</w:t>
      </w:r>
    </w:p>
    <w:p w14:paraId="6D429515"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Zoltán </w:t>
      </w:r>
      <w:proofErr w:type="spellStart"/>
      <w:r w:rsidRPr="00695DBC">
        <w:rPr>
          <w:rFonts w:ascii="Verdana" w:eastAsia="Times New Roman" w:hAnsi="Verdana" w:cstheme="minorHAnsi"/>
          <w:color w:val="373739"/>
          <w:sz w:val="20"/>
          <w:szCs w:val="20"/>
          <w:lang w:eastAsia="nl-NL"/>
        </w:rPr>
        <w:t>Hujder</w:t>
      </w:r>
      <w:proofErr w:type="spellEnd"/>
      <w:r w:rsidRPr="00695DBC">
        <w:rPr>
          <w:rFonts w:ascii="Verdana" w:eastAsia="Times New Roman" w:hAnsi="Verdana" w:cstheme="minorHAnsi"/>
          <w:color w:val="373739"/>
          <w:sz w:val="20"/>
          <w:szCs w:val="20"/>
          <w:lang w:eastAsia="nl-NL"/>
        </w:rPr>
        <w:t>, journalist </w:t>
      </w:r>
      <w:r w:rsidRPr="00695DBC">
        <w:rPr>
          <w:rFonts w:ascii="Verdana" w:eastAsia="Times New Roman" w:hAnsi="Verdana" w:cstheme="minorHAnsi"/>
          <w:bCs/>
          <w:color w:val="373739"/>
          <w:sz w:val="20"/>
          <w:szCs w:val="20"/>
          <w:bdr w:val="none" w:sz="0" w:space="0" w:color="auto" w:frame="1"/>
          <w:lang w:eastAsia="nl-NL"/>
        </w:rPr>
        <w:t>voor</w:t>
      </w:r>
      <w:r w:rsidRPr="00695DBC">
        <w:rPr>
          <w:rFonts w:ascii="Verdana" w:eastAsia="Times New Roman" w:hAnsi="Verdana" w:cstheme="minorHAnsi"/>
          <w:color w:val="373739"/>
          <w:sz w:val="20"/>
          <w:szCs w:val="20"/>
          <w:lang w:eastAsia="nl-NL"/>
        </w:rPr>
        <w:t xml:space="preserve"> televisiekanaal RTL </w:t>
      </w:r>
      <w:proofErr w:type="spellStart"/>
      <w:r w:rsidRPr="00695DBC">
        <w:rPr>
          <w:rFonts w:ascii="Verdana" w:eastAsia="Times New Roman" w:hAnsi="Verdana" w:cstheme="minorHAnsi"/>
          <w:color w:val="373739"/>
          <w:sz w:val="20"/>
          <w:szCs w:val="20"/>
          <w:lang w:eastAsia="nl-NL"/>
        </w:rPr>
        <w:t>Klub</w:t>
      </w:r>
      <w:proofErr w:type="spellEnd"/>
      <w:r w:rsidRPr="00695DBC">
        <w:rPr>
          <w:rFonts w:ascii="Verdana" w:eastAsia="Times New Roman" w:hAnsi="Verdana" w:cstheme="minorHAnsi"/>
          <w:color w:val="373739"/>
          <w:sz w:val="20"/>
          <w:szCs w:val="20"/>
          <w:lang w:eastAsia="nl-NL"/>
        </w:rPr>
        <w:t>, wordt er niet vrolijk van: ,,Mensen </w:t>
      </w:r>
      <w:r w:rsidRPr="00695DBC">
        <w:rPr>
          <w:rFonts w:ascii="Verdana" w:eastAsia="Times New Roman" w:hAnsi="Verdana" w:cstheme="minorHAnsi"/>
          <w:bCs/>
          <w:color w:val="373739"/>
          <w:sz w:val="20"/>
          <w:szCs w:val="20"/>
          <w:bdr w:val="none" w:sz="0" w:space="0" w:color="auto" w:frame="1"/>
          <w:lang w:eastAsia="nl-NL"/>
        </w:rPr>
        <w:t>met</w:t>
      </w:r>
      <w:r w:rsidRPr="00695DBC">
        <w:rPr>
          <w:rFonts w:ascii="Verdana" w:eastAsia="Times New Roman" w:hAnsi="Verdana" w:cstheme="minorHAnsi"/>
          <w:color w:val="373739"/>
          <w:sz w:val="20"/>
          <w:szCs w:val="20"/>
          <w:lang w:eastAsia="nl-NL"/>
        </w:rPr>
        <w:t> kinderen die op de grond van de snelweg moeten zitten en het afsluiten van onze grenzen." Hij zucht. ,,Tja, dat is blijkbaar het nieuwe </w:t>
      </w:r>
      <w:r w:rsidRPr="00695DBC">
        <w:rPr>
          <w:rFonts w:ascii="Verdana" w:eastAsia="Times New Roman" w:hAnsi="Verdana" w:cstheme="minorHAnsi"/>
          <w:bCs/>
          <w:color w:val="373739"/>
          <w:sz w:val="20"/>
          <w:szCs w:val="20"/>
          <w:bdr w:val="none" w:sz="0" w:space="0" w:color="auto" w:frame="1"/>
          <w:lang w:eastAsia="nl-NL"/>
        </w:rPr>
        <w:t>Hongarije</w:t>
      </w:r>
      <w:r w:rsidRPr="00695DBC">
        <w:rPr>
          <w:rFonts w:ascii="Verdana" w:eastAsia="Times New Roman" w:hAnsi="Verdana" w:cstheme="minorHAnsi"/>
          <w:color w:val="373739"/>
          <w:sz w:val="20"/>
          <w:szCs w:val="20"/>
          <w:lang w:eastAsia="nl-NL"/>
        </w:rPr>
        <w:t>."</w:t>
      </w:r>
    </w:p>
    <w:p w14:paraId="5A21D07C" w14:textId="77777777" w:rsidR="00AD5FA7" w:rsidRPr="00695DBC" w:rsidRDefault="00AD5FA7"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
    <w:p w14:paraId="2E5E3D2B" w14:textId="249A9A65"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Indringer</w:t>
      </w:r>
    </w:p>
    <w:p w14:paraId="705D5BE2"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
    <w:p w14:paraId="76026F88" w14:textId="7B9D4C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u w:val="single"/>
          <w:lang w:eastAsia="nl-NL"/>
        </w:rPr>
      </w:pPr>
      <w:r w:rsidRPr="00695DBC">
        <w:rPr>
          <w:rFonts w:ascii="Verdana" w:eastAsia="Times New Roman" w:hAnsi="Verdana" w:cstheme="minorHAnsi"/>
          <w:color w:val="373739"/>
          <w:sz w:val="20"/>
          <w:szCs w:val="20"/>
          <w:u w:val="single"/>
          <w:lang w:eastAsia="nl-NL"/>
        </w:rPr>
        <w:t>Artikel 1:</w:t>
      </w:r>
    </w:p>
    <w:p w14:paraId="2EB4BFF0" w14:textId="3CB191D5" w:rsidR="008A3840" w:rsidRPr="00695DBC" w:rsidRDefault="008A3840" w:rsidP="00DA0727">
      <w:pPr>
        <w:shd w:val="clear" w:color="auto" w:fill="FFFFFF"/>
        <w:spacing w:after="0" w:line="360" w:lineRule="auto"/>
        <w:textAlignment w:val="baseline"/>
        <w:rPr>
          <w:rFonts w:ascii="Verdana" w:eastAsia="Times New Roman" w:hAnsi="Verdana" w:cstheme="minorHAnsi"/>
          <w:b/>
          <w:sz w:val="20"/>
          <w:szCs w:val="20"/>
          <w:lang w:eastAsia="nl-NL"/>
        </w:rPr>
      </w:pPr>
      <w:r w:rsidRPr="00695DBC">
        <w:rPr>
          <w:rFonts w:ascii="Verdana" w:eastAsia="Times New Roman" w:hAnsi="Verdana" w:cstheme="minorHAnsi"/>
          <w:b/>
          <w:sz w:val="20"/>
          <w:szCs w:val="20"/>
          <w:bdr w:val="none" w:sz="0" w:space="0" w:color="auto" w:frame="1"/>
          <w:shd w:val="clear" w:color="auto" w:fill="FFFFFF"/>
          <w:lang w:eastAsia="nl-NL"/>
        </w:rPr>
        <w:t>Wilt u ze? Neem ze dan. En anders: help ons</w:t>
      </w:r>
    </w:p>
    <w:p w14:paraId="6734151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Wie onder de voet gelopen wordt, kan niemand opnemen, schrijft de Hongaarse premier Viktor Orbán over de situatie met migranten in zijn land. ,,Het is tamelijk deprimerend dat buiten Hongarije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Spanje niemand de grenzen van Europa wil beschermen."</w:t>
      </w:r>
    </w:p>
    <w:p w14:paraId="541997A0"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Alles wat zich nu voor onze ogen afspeelt, dreigt in heel Europa tot een explosie te leiden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xml:space="preserve"> roept al in de hele wereld bezorgdheid op. De feiten spreken voor zich: de Hongaarse grenzen werden alleen al dit jaar door bijna 150.000 illegale immigranten overschreden. Dat is al bijna </w:t>
      </w:r>
      <w:proofErr w:type="spellStart"/>
      <w:r w:rsidRPr="00695DBC">
        <w:rPr>
          <w:rFonts w:ascii="Verdana" w:eastAsia="Times New Roman" w:hAnsi="Verdana" w:cstheme="minorHAnsi"/>
          <w:color w:val="373739"/>
          <w:sz w:val="20"/>
          <w:szCs w:val="20"/>
          <w:lang w:eastAsia="nl-NL"/>
        </w:rPr>
        <w:t>drieëneenhalf</w:t>
      </w:r>
      <w:proofErr w:type="spellEnd"/>
      <w:r w:rsidRPr="00695DBC">
        <w:rPr>
          <w:rFonts w:ascii="Verdana" w:eastAsia="Times New Roman" w:hAnsi="Verdana" w:cstheme="minorHAnsi"/>
          <w:color w:val="373739"/>
          <w:sz w:val="20"/>
          <w:szCs w:val="20"/>
          <w:lang w:eastAsia="nl-NL"/>
        </w:rPr>
        <w:t xml:space="preserve"> maal zo veel als in 2014,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het jaar is nog niet voorbij. In heel Europa is het aantal immigranten in vergelijking met de eerste helft van het afgelopen jaar met ruim zeventig procent gestegen. Meer </w:t>
      </w:r>
      <w:r w:rsidRPr="00695DBC">
        <w:rPr>
          <w:rFonts w:ascii="Verdana" w:eastAsia="Times New Roman" w:hAnsi="Verdana" w:cstheme="minorHAnsi"/>
          <w:bCs/>
          <w:color w:val="373739"/>
          <w:sz w:val="20"/>
          <w:szCs w:val="20"/>
          <w:bdr w:val="none" w:sz="0" w:space="0" w:color="auto" w:frame="1"/>
          <w:lang w:eastAsia="nl-NL"/>
        </w:rPr>
        <w:t>dan</w:t>
      </w:r>
      <w:r w:rsidRPr="00695DBC">
        <w:rPr>
          <w:rFonts w:ascii="Verdana" w:eastAsia="Times New Roman" w:hAnsi="Verdana" w:cstheme="minorHAnsi"/>
          <w:color w:val="373739"/>
          <w:sz w:val="20"/>
          <w:szCs w:val="20"/>
          <w:lang w:eastAsia="nl-NL"/>
        </w:rPr>
        <w:t> veertig procent van hen is uit Midden-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Zuid-Azië afkomstig,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een bijna zo hoog percentage illegale immigranten is uit het Midden-Oosten naar Hongarije gekomen.</w:t>
      </w:r>
    </w:p>
    <w:p w14:paraId="74DABC86"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Om te begrijpen wat wij moeten doen, moeten we inzien waarmee wij worden geconfronteerd. Europa wordt niet door een 'vluchtelingenprobleem' of door de 'vluchtelingentoestand' in de tang genomen. Maar het Europese continent wordt door een steeds verder aanzwellende moderne volksverhuizing bedreigd. Er is sprake van een gigantische beweging van mensen, met een vanuit Europees perspectief bezien onbeperkte aanvoer.</w:t>
      </w:r>
    </w:p>
    <w:p w14:paraId="067F5400"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We zien dag na dag dat honderdduizenden weggaan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hier bij onze grenzen aankloppen,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er zijn nog miljoenen die om economische beweegredenen naar Europa kunnen komen. De immigratie is intussen ook een zeer lucratieve onderneming geworden, waar zich gevaarlijke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xml:space="preserve"> ongeremde misdadigersbendes meester van hebben gemaakt. Het is verbijsterend - zoals de Oostenrijkse Kronen </w:t>
      </w:r>
      <w:proofErr w:type="spellStart"/>
      <w:r w:rsidRPr="00695DBC">
        <w:rPr>
          <w:rFonts w:ascii="Verdana" w:eastAsia="Times New Roman" w:hAnsi="Verdana" w:cstheme="minorHAnsi"/>
          <w:color w:val="373739"/>
          <w:sz w:val="20"/>
          <w:szCs w:val="20"/>
          <w:lang w:eastAsia="nl-NL"/>
        </w:rPr>
        <w:t>Zeitung</w:t>
      </w:r>
      <w:proofErr w:type="spellEnd"/>
      <w:r w:rsidRPr="00695DBC">
        <w:rPr>
          <w:rFonts w:ascii="Verdana" w:eastAsia="Times New Roman" w:hAnsi="Verdana" w:cstheme="minorHAnsi"/>
          <w:color w:val="373739"/>
          <w:sz w:val="20"/>
          <w:szCs w:val="20"/>
          <w:lang w:eastAsia="nl-NL"/>
        </w:rPr>
        <w:t xml:space="preserve"> bericht - dat internationale smokkelaarsbendes sinds het jaar 2000 bijna 16 miljard euro aan het vervoer van illegale migranten hebben verdiend, terwijl als gevolg van hun activiteiten bijna 30.000 mensen zijn gestorven. Het is onmenselijk wat zich op zee, op straat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aan onze grenzen voltrekt,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het is waanzin wat Europa doet.</w:t>
      </w:r>
    </w:p>
    <w:p w14:paraId="5DC62617"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Gezegd moet worden dat het mislukte immigratiebeleid van de Europese Unie voor de ontstane situatie verantwoordelijk is. Iedere Europese politicus is onverantwoordelijk als hij of zij immigranten hoop op een beter leven geeft,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aanmoedigt om alles achter zich te laten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met gevaar voor eigen leven naar Europa af te reizen. Als Europa niet op de weg van het gezond verstand terugkeert, zal het ten onder gaan in een noodlottige strijd.</w:t>
      </w:r>
    </w:p>
    <w:p w14:paraId="15B03300"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Als je de discussies die binnen Europa over het immigratiebeleid worden gevoerd ook maar oppervlakkig volgt, is het duidelijk dat veel verschillende argumenten worden </w:t>
      </w:r>
      <w:r w:rsidRPr="00695DBC">
        <w:rPr>
          <w:rFonts w:ascii="Verdana" w:eastAsia="Times New Roman" w:hAnsi="Verdana" w:cstheme="minorHAnsi"/>
          <w:color w:val="373739"/>
          <w:sz w:val="20"/>
          <w:szCs w:val="20"/>
          <w:lang w:eastAsia="nl-NL"/>
        </w:rPr>
        <w:lastRenderedPageBreak/>
        <w:t>ingezet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verscheidene dimensies met elkaar worden vermengd - waardoor het zicht op het geheel wordt beneveld. Het gezond verstand zegt echter dat we de op elkaar botsende aspecten alleen </w:t>
      </w:r>
      <w:r w:rsidRPr="00695DBC">
        <w:rPr>
          <w:rFonts w:ascii="Verdana" w:eastAsia="Times New Roman" w:hAnsi="Verdana" w:cstheme="minorHAnsi"/>
          <w:bCs/>
          <w:color w:val="373739"/>
          <w:sz w:val="20"/>
          <w:szCs w:val="20"/>
          <w:bdr w:val="none" w:sz="0" w:space="0" w:color="auto" w:frame="1"/>
          <w:lang w:eastAsia="nl-NL"/>
        </w:rPr>
        <w:t>dan</w:t>
      </w:r>
      <w:r w:rsidRPr="00695DBC">
        <w:rPr>
          <w:rFonts w:ascii="Verdana" w:eastAsia="Times New Roman" w:hAnsi="Verdana" w:cstheme="minorHAnsi"/>
          <w:color w:val="373739"/>
          <w:sz w:val="20"/>
          <w:szCs w:val="20"/>
          <w:lang w:eastAsia="nl-NL"/>
        </w:rPr>
        <w:t> kunnen ordenen, als we een heldere rangorde van prioriteiten vaststellen.</w:t>
      </w:r>
    </w:p>
    <w:p w14:paraId="23A13708"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Het eerste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belangrijkste punt is de bescherming van de buitengrenzen. Een van de grootste verworvenheden van Europa is het Verdrag van Schengen. Voor </w:t>
      </w:r>
      <w:r w:rsidRPr="00695DBC">
        <w:rPr>
          <w:rFonts w:ascii="Verdana" w:eastAsia="Times New Roman" w:hAnsi="Verdana" w:cstheme="minorHAnsi"/>
          <w:bCs/>
          <w:color w:val="373739"/>
          <w:sz w:val="20"/>
          <w:szCs w:val="20"/>
          <w:bdr w:val="none" w:sz="0" w:space="0" w:color="auto" w:frame="1"/>
          <w:lang w:eastAsia="nl-NL"/>
        </w:rPr>
        <w:t>ons</w:t>
      </w:r>
      <w:r w:rsidRPr="00695DBC">
        <w:rPr>
          <w:rFonts w:ascii="Verdana" w:eastAsia="Times New Roman" w:hAnsi="Verdana" w:cstheme="minorHAnsi"/>
          <w:color w:val="373739"/>
          <w:sz w:val="20"/>
          <w:szCs w:val="20"/>
          <w:lang w:eastAsia="nl-NL"/>
        </w:rPr>
        <w:t> Midden-Europeanen betekent de mogelijkheid om </w:t>
      </w:r>
      <w:r w:rsidRPr="00695DBC">
        <w:rPr>
          <w:rFonts w:ascii="Verdana" w:eastAsia="Times New Roman" w:hAnsi="Verdana" w:cstheme="minorHAnsi"/>
          <w:bCs/>
          <w:color w:val="373739"/>
          <w:sz w:val="20"/>
          <w:szCs w:val="20"/>
          <w:bdr w:val="none" w:sz="0" w:space="0" w:color="auto" w:frame="1"/>
          <w:lang w:eastAsia="nl-NL"/>
        </w:rPr>
        <w:t>ons</w:t>
      </w:r>
      <w:r w:rsidRPr="00695DBC">
        <w:rPr>
          <w:rFonts w:ascii="Verdana" w:eastAsia="Times New Roman" w:hAnsi="Verdana" w:cstheme="minorHAnsi"/>
          <w:color w:val="373739"/>
          <w:sz w:val="20"/>
          <w:szCs w:val="20"/>
          <w:lang w:eastAsia="nl-NL"/>
        </w:rPr>
        <w:t> binnen Europa vrij te bewegen de beleving van vrijheid, wat voor </w:t>
      </w:r>
      <w:r w:rsidRPr="00695DBC">
        <w:rPr>
          <w:rFonts w:ascii="Verdana" w:eastAsia="Times New Roman" w:hAnsi="Verdana" w:cstheme="minorHAnsi"/>
          <w:bCs/>
          <w:color w:val="373739"/>
          <w:sz w:val="20"/>
          <w:szCs w:val="20"/>
          <w:bdr w:val="none" w:sz="0" w:space="0" w:color="auto" w:frame="1"/>
          <w:lang w:eastAsia="nl-NL"/>
        </w:rPr>
        <w:t>ons</w:t>
      </w:r>
      <w:r w:rsidRPr="00695DBC">
        <w:rPr>
          <w:rFonts w:ascii="Verdana" w:eastAsia="Times New Roman" w:hAnsi="Verdana" w:cstheme="minorHAnsi"/>
          <w:color w:val="373739"/>
          <w:sz w:val="20"/>
          <w:szCs w:val="20"/>
          <w:lang w:eastAsia="nl-NL"/>
        </w:rPr>
        <w:t> heel belangrijk is. Schengen kan echter alleen </w:t>
      </w:r>
      <w:r w:rsidRPr="00695DBC">
        <w:rPr>
          <w:rFonts w:ascii="Verdana" w:eastAsia="Times New Roman" w:hAnsi="Verdana" w:cstheme="minorHAnsi"/>
          <w:bCs/>
          <w:color w:val="373739"/>
          <w:sz w:val="20"/>
          <w:szCs w:val="20"/>
          <w:bdr w:val="none" w:sz="0" w:space="0" w:color="auto" w:frame="1"/>
          <w:lang w:eastAsia="nl-NL"/>
        </w:rPr>
        <w:t>dan</w:t>
      </w:r>
      <w:r w:rsidRPr="00695DBC">
        <w:rPr>
          <w:rFonts w:ascii="Verdana" w:eastAsia="Times New Roman" w:hAnsi="Verdana" w:cstheme="minorHAnsi"/>
          <w:color w:val="373739"/>
          <w:sz w:val="20"/>
          <w:szCs w:val="20"/>
          <w:lang w:eastAsia="nl-NL"/>
        </w:rPr>
        <w:t> functioneren, als alle individuele lidstaten hun verplichtingen krachtens het verdrag nakomen. De bescherming van de buitengrenzen is dus een onontbeerlijke voorwaarde voor het waarborgen van een vrije beweging binnen Europa. Als wij onze grenzen niet kunnen beschermen, kan Schengen in gevaar komen. Dat kan niemand willen die Europa wil beschermen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het Europeaan zijn waardevol acht.</w:t>
      </w:r>
    </w:p>
    <w:p w14:paraId="7AC8F1F0"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Het is tamelijk deprimerend dat buiten de Hongaren - of de Spanjaarden - niemand de grenzen van Europa wil beschermen. Europa moet begrijpen dat je niemand kan opnemen als je onder de voet gelopen wordt.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nu worden wij onder de voet gelopen. Daarom is het hek dat wij Hongaren bouwen belangrijk. Wij doen dat niet voor onze lol, maar louter omdat het nodig is. Het hek is niets </w:t>
      </w:r>
      <w:r w:rsidRPr="00695DBC">
        <w:rPr>
          <w:rFonts w:ascii="Verdana" w:eastAsia="Times New Roman" w:hAnsi="Verdana" w:cstheme="minorHAnsi"/>
          <w:bCs/>
          <w:color w:val="373739"/>
          <w:sz w:val="20"/>
          <w:szCs w:val="20"/>
          <w:bdr w:val="none" w:sz="0" w:space="0" w:color="auto" w:frame="1"/>
          <w:lang w:eastAsia="nl-NL"/>
        </w:rPr>
        <w:t>anders</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dan</w:t>
      </w:r>
      <w:r w:rsidRPr="00695DBC">
        <w:rPr>
          <w:rFonts w:ascii="Verdana" w:eastAsia="Times New Roman" w:hAnsi="Verdana" w:cstheme="minorHAnsi"/>
          <w:color w:val="373739"/>
          <w:sz w:val="20"/>
          <w:szCs w:val="20"/>
          <w:lang w:eastAsia="nl-NL"/>
        </w:rPr>
        <w:t> een verdedigingslinie. Als zodanig vloeit het hek voort uit het verdrag van Schengen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is het dus een Europees instrument.</w:t>
      </w:r>
    </w:p>
    <w:p w14:paraId="09F681B2"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De immigratie is in Europa natuurlijk ook een kwestie van democratie - als dat niet zo zou zijn, waren wij geen Europeanen. Democratie betekent vóór alles luisteren naar wat de mensen willen. Daarom zijn wij in Hongarije met een volksraadpleging over de kwestie van de immigratie begonnen. Van de acht miljoen kiezers heeft nu één miljoen gereageerd,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85 procent daarvan meent dat de Unie is tekortgeschoten in het beheersen van de immigratie. De Europese aanhangers van de gedachte van de Verenigde Staten van Europa beveel ik de woorden van Abraham Lincoln, de grote president van de Verenigde Staten van Amerika, aan: ,,</w:t>
      </w:r>
      <w:proofErr w:type="spellStart"/>
      <w:r w:rsidRPr="00695DBC">
        <w:rPr>
          <w:rFonts w:ascii="Verdana" w:eastAsia="Times New Roman" w:hAnsi="Verdana" w:cstheme="minorHAnsi"/>
          <w:color w:val="373739"/>
          <w:sz w:val="20"/>
          <w:szCs w:val="20"/>
          <w:lang w:eastAsia="nl-NL"/>
        </w:rPr>
        <w:t>Government</w:t>
      </w:r>
      <w:proofErr w:type="spellEnd"/>
      <w:r w:rsidRPr="00695DBC">
        <w:rPr>
          <w:rFonts w:ascii="Verdana" w:eastAsia="Times New Roman" w:hAnsi="Verdana" w:cstheme="minorHAnsi"/>
          <w:color w:val="373739"/>
          <w:sz w:val="20"/>
          <w:szCs w:val="20"/>
          <w:lang w:eastAsia="nl-NL"/>
        </w:rPr>
        <w:t xml:space="preserve"> of </w:t>
      </w:r>
      <w:proofErr w:type="spellStart"/>
      <w:r w:rsidRPr="00695DBC">
        <w:rPr>
          <w:rFonts w:ascii="Verdana" w:eastAsia="Times New Roman" w:hAnsi="Verdana" w:cstheme="minorHAnsi"/>
          <w:color w:val="373739"/>
          <w:sz w:val="20"/>
          <w:szCs w:val="20"/>
          <w:lang w:eastAsia="nl-NL"/>
        </w:rPr>
        <w:t>the</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people</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by</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the</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people</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for</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the</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people</w:t>
      </w:r>
      <w:proofErr w:type="spellEnd"/>
      <w:r w:rsidRPr="00695DBC">
        <w:rPr>
          <w:rFonts w:ascii="Verdana" w:eastAsia="Times New Roman" w:hAnsi="Verdana" w:cstheme="minorHAnsi"/>
          <w:color w:val="373739"/>
          <w:sz w:val="20"/>
          <w:szCs w:val="20"/>
          <w:lang w:eastAsia="nl-NL"/>
        </w:rPr>
        <w:t>" (,,Regering van het volk, door het volk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voor het volk").</w:t>
      </w:r>
    </w:p>
    <w:p w14:paraId="50DA46BB"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Europa kan niet tegen de wil van de Europese burgers zijn. Maar nu is de situatie nochtans zo dat de burgers van Europa iets </w:t>
      </w:r>
      <w:r w:rsidRPr="00695DBC">
        <w:rPr>
          <w:rFonts w:ascii="Verdana" w:eastAsia="Times New Roman" w:hAnsi="Verdana" w:cstheme="minorHAnsi"/>
          <w:bCs/>
          <w:color w:val="373739"/>
          <w:sz w:val="20"/>
          <w:szCs w:val="20"/>
          <w:bdr w:val="none" w:sz="0" w:space="0" w:color="auto" w:frame="1"/>
          <w:lang w:eastAsia="nl-NL"/>
        </w:rPr>
        <w:t>anders</w:t>
      </w:r>
      <w:r w:rsidRPr="00695DBC">
        <w:rPr>
          <w:rFonts w:ascii="Verdana" w:eastAsia="Times New Roman" w:hAnsi="Verdana" w:cstheme="minorHAnsi"/>
          <w:color w:val="373739"/>
          <w:sz w:val="20"/>
          <w:szCs w:val="20"/>
          <w:lang w:eastAsia="nl-NL"/>
        </w:rPr>
        <w:t> willen als waar de meerderheid van de Europese regeringen voor staat. De mensen willen dat wij de situatie meester worden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onze grenzen beschermen. De bescherming van de grenzen is dus de eerste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belangrijkste vraag. Over iedere andere vraag kan eigenlijk pas gesproken worden als de stroom een halt toegeroepen is. Alleen wanneer wij onze grenzen hebben beschermd, kan de vraag worden gesteld over het aantal mensen dat wij willen opnemen,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of er sprake moet zijn van quota's.</w:t>
      </w:r>
    </w:p>
    <w:p w14:paraId="60D84F32"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lastRenderedPageBreak/>
        <w:t>Tegelijkertijd mogen wij niet vergeten, dat degenen die hierheen komen in een andere religie zijn grootgebracht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een fundamenteel andere cultuur vertegenwoordigen. Meestal zijn het geen christenen, maar moslims. Dat is een belangrijk probleem, want Europa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de Europeanen hebben christelijke wortels. Is het op zichzelf al niet zorgwekkend dat de christelijke cultuur van Europa nauwelijks nog in staat is Europa binnen het eigen christelijke wereldbeeld te houden? Als wij dat uit het oog verliezen, kan de Europese gedachte op het eigen continent in de minderheid raken.</w:t>
      </w:r>
    </w:p>
    <w:p w14:paraId="6563142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roofErr w:type="spellStart"/>
      <w:r w:rsidRPr="00695DBC">
        <w:rPr>
          <w:rFonts w:ascii="Verdana" w:eastAsia="Times New Roman" w:hAnsi="Verdana" w:cstheme="minorHAnsi"/>
          <w:color w:val="373739"/>
          <w:sz w:val="20"/>
          <w:szCs w:val="20"/>
          <w:lang w:eastAsia="nl-NL"/>
        </w:rPr>
        <w:t>Ceterum</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censeo</w:t>
      </w:r>
      <w:proofErr w:type="spellEnd"/>
      <w:r w:rsidRPr="00695DBC">
        <w:rPr>
          <w:rFonts w:ascii="Verdana" w:eastAsia="Times New Roman" w:hAnsi="Verdana" w:cstheme="minorHAnsi"/>
          <w:color w:val="373739"/>
          <w:sz w:val="20"/>
          <w:szCs w:val="20"/>
          <w:lang w:eastAsia="nl-NL"/>
        </w:rPr>
        <w:t>: er bestaat geen andere weg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geen andere mogelijkheid </w:t>
      </w:r>
      <w:r w:rsidRPr="00695DBC">
        <w:rPr>
          <w:rFonts w:ascii="Verdana" w:eastAsia="Times New Roman" w:hAnsi="Verdana" w:cstheme="minorHAnsi"/>
          <w:bCs/>
          <w:color w:val="373739"/>
          <w:sz w:val="20"/>
          <w:szCs w:val="20"/>
          <w:bdr w:val="none" w:sz="0" w:space="0" w:color="auto" w:frame="1"/>
          <w:lang w:eastAsia="nl-NL"/>
        </w:rPr>
        <w:t>dan</w:t>
      </w:r>
      <w:r w:rsidRPr="00695DBC">
        <w:rPr>
          <w:rFonts w:ascii="Verdana" w:eastAsia="Times New Roman" w:hAnsi="Verdana" w:cstheme="minorHAnsi"/>
          <w:color w:val="373739"/>
          <w:sz w:val="20"/>
          <w:szCs w:val="20"/>
          <w:lang w:eastAsia="nl-NL"/>
        </w:rPr>
        <w:t> dat wij onze grenzen beschermen. Wat wij gezamenlijk hebben besloten, kunnen wij ook niet zonder gemeenschappelijk besluit opgeven. Schengen moet behouden blijven, zodat het vrije verkeer binnen Europa gewaarborgd wordt. Pas daarna kunnen verdere vragen volgen. Want wij mogen niet vergeten: wie onder de voet gelopen wordt, kan niemand opnemen.</w:t>
      </w:r>
    </w:p>
    <w:p w14:paraId="2508A742"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De mensen willen dat wij de situatie meester worden </w:t>
      </w:r>
      <w:r w:rsidRPr="00695DBC">
        <w:rPr>
          <w:rFonts w:ascii="Verdana" w:eastAsia="Times New Roman" w:hAnsi="Verdana" w:cstheme="minorHAnsi"/>
          <w:bCs/>
          <w:color w:val="373739"/>
          <w:sz w:val="20"/>
          <w:szCs w:val="20"/>
          <w:bdr w:val="none" w:sz="0" w:space="0" w:color="auto" w:frame="1"/>
          <w:lang w:eastAsia="nl-NL"/>
        </w:rPr>
        <w:t>en</w:t>
      </w:r>
      <w:r w:rsidRPr="00695DBC">
        <w:rPr>
          <w:rFonts w:ascii="Verdana" w:eastAsia="Times New Roman" w:hAnsi="Verdana" w:cstheme="minorHAnsi"/>
          <w:color w:val="373739"/>
          <w:sz w:val="20"/>
          <w:szCs w:val="20"/>
          <w:lang w:eastAsia="nl-NL"/>
        </w:rPr>
        <w:t> onze grenzen beschermen</w:t>
      </w:r>
    </w:p>
    <w:p w14:paraId="58056452"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Viktor Orbán is premier van Hongarije.</w:t>
      </w:r>
    </w:p>
    <w:p w14:paraId="60E45488" w14:textId="2D4E27D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u w:val="single"/>
          <w:lang w:eastAsia="nl-NL"/>
        </w:rPr>
      </w:pPr>
      <w:r w:rsidRPr="00695DBC">
        <w:rPr>
          <w:rFonts w:ascii="Verdana" w:eastAsia="Times New Roman" w:hAnsi="Verdana" w:cstheme="minorHAnsi"/>
          <w:color w:val="373739"/>
          <w:sz w:val="20"/>
          <w:szCs w:val="20"/>
          <w:lang w:eastAsia="nl-NL"/>
        </w:rPr>
        <w:br/>
      </w:r>
      <w:r w:rsidRPr="00695DBC">
        <w:rPr>
          <w:rFonts w:ascii="Verdana" w:eastAsia="Times New Roman" w:hAnsi="Verdana" w:cstheme="minorHAnsi"/>
          <w:color w:val="373739"/>
          <w:sz w:val="20"/>
          <w:szCs w:val="20"/>
          <w:u w:val="single"/>
          <w:lang w:eastAsia="nl-NL"/>
        </w:rPr>
        <w:t>Artikel 2:</w:t>
      </w:r>
    </w:p>
    <w:p w14:paraId="36D87E30" w14:textId="16D12FFF" w:rsidR="008A3840" w:rsidRPr="00695DBC" w:rsidRDefault="008A3840" w:rsidP="00DA0727">
      <w:pPr>
        <w:shd w:val="clear" w:color="auto" w:fill="FFFFFF"/>
        <w:spacing w:after="0" w:line="360" w:lineRule="auto"/>
        <w:textAlignment w:val="baseline"/>
        <w:rPr>
          <w:rFonts w:ascii="Verdana" w:eastAsia="Times New Roman" w:hAnsi="Verdana" w:cstheme="minorHAnsi"/>
          <w:b/>
          <w:color w:val="373739"/>
          <w:sz w:val="20"/>
          <w:szCs w:val="20"/>
          <w:lang w:eastAsia="nl-NL"/>
        </w:rPr>
      </w:pPr>
      <w:r w:rsidRPr="00695DBC">
        <w:rPr>
          <w:rFonts w:ascii="Verdana" w:eastAsia="Times New Roman" w:hAnsi="Verdana" w:cstheme="minorHAnsi"/>
          <w:b/>
          <w:sz w:val="20"/>
          <w:szCs w:val="20"/>
          <w:bdr w:val="none" w:sz="0" w:space="0" w:color="auto" w:frame="1"/>
          <w:shd w:val="clear" w:color="auto" w:fill="FFFFFF"/>
          <w:lang w:eastAsia="nl-NL"/>
        </w:rPr>
        <w:t>...In Denemarken neemt verzet tegen immigratie verder toe</w:t>
      </w:r>
    </w:p>
    <w:p w14:paraId="2A6DCC1C"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Restrictief </w:t>
      </w:r>
      <w:proofErr w:type="spellStart"/>
      <w:r w:rsidRPr="00695DBC">
        <w:rPr>
          <w:rFonts w:ascii="Verdana" w:eastAsia="Times New Roman" w:hAnsi="Verdana" w:cstheme="minorHAnsi"/>
          <w:color w:val="373739"/>
          <w:sz w:val="20"/>
          <w:szCs w:val="20"/>
          <w:lang w:eastAsia="nl-NL"/>
        </w:rPr>
        <w:t>asielbeleidDe</w:t>
      </w:r>
      <w:proofErr w:type="spellEnd"/>
      <w:r w:rsidRPr="00695DBC">
        <w:rPr>
          <w:rFonts w:ascii="Verdana" w:eastAsia="Times New Roman" w:hAnsi="Verdana" w:cstheme="minorHAnsi"/>
          <w:color w:val="373739"/>
          <w:sz w:val="20"/>
          <w:szCs w:val="20"/>
          <w:lang w:eastAsia="nl-NL"/>
        </w:rPr>
        <w:t xml:space="preserve"> Deense politiek is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de greep van de Volkspartij, die weinig op heeft met migranten en populairder is dan ooit.</w:t>
      </w:r>
    </w:p>
    <w:p w14:paraId="513C0B63" w14:textId="668DE982"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Amsterdam.</w:t>
      </w:r>
      <w:r w:rsidR="00687C49"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 xml:space="preserve">Inger </w:t>
      </w:r>
      <w:proofErr w:type="spellStart"/>
      <w:r w:rsidRPr="00695DBC">
        <w:rPr>
          <w:rFonts w:ascii="Verdana" w:eastAsia="Times New Roman" w:hAnsi="Verdana" w:cstheme="minorHAnsi"/>
          <w:color w:val="373739"/>
          <w:sz w:val="20"/>
          <w:szCs w:val="20"/>
          <w:lang w:eastAsia="nl-NL"/>
        </w:rPr>
        <w:t>Støjberg</w:t>
      </w:r>
      <w:proofErr w:type="spellEnd"/>
      <w:r w:rsidRPr="00695DBC">
        <w:rPr>
          <w:rFonts w:ascii="Verdana" w:eastAsia="Times New Roman" w:hAnsi="Verdana" w:cstheme="minorHAnsi"/>
          <w:color w:val="373739"/>
          <w:sz w:val="20"/>
          <w:szCs w:val="20"/>
          <w:lang w:eastAsia="nl-NL"/>
        </w:rPr>
        <w:t>, de Deense minister van </w:t>
      </w:r>
      <w:r w:rsidRPr="00695DBC">
        <w:rPr>
          <w:rFonts w:ascii="Verdana" w:eastAsia="Times New Roman" w:hAnsi="Verdana" w:cstheme="minorHAnsi"/>
          <w:bCs/>
          <w:color w:val="373739"/>
          <w:sz w:val="20"/>
          <w:szCs w:val="20"/>
          <w:bdr w:val="none" w:sz="0" w:space="0" w:color="auto" w:frame="1"/>
          <w:lang w:eastAsia="nl-NL"/>
        </w:rPr>
        <w:t>Immigratie</w:t>
      </w:r>
      <w:r w:rsidRPr="00695DBC">
        <w:rPr>
          <w:rFonts w:ascii="Verdana" w:eastAsia="Times New Roman" w:hAnsi="Verdana" w:cstheme="minorHAnsi"/>
          <w:color w:val="373739"/>
          <w:sz w:val="20"/>
          <w:szCs w:val="20"/>
          <w:lang w:eastAsia="nl-NL"/>
        </w:rPr>
        <w:t>, Integratie en Wonen, plaatste maandag de foto van een Arabische advertentie op haar Facebookpagina. Rechtsonder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xml:space="preserve"> het hoekje stond: The </w:t>
      </w:r>
      <w:proofErr w:type="spellStart"/>
      <w:r w:rsidRPr="00695DBC">
        <w:rPr>
          <w:rFonts w:ascii="Verdana" w:eastAsia="Times New Roman" w:hAnsi="Verdana" w:cstheme="minorHAnsi"/>
          <w:color w:val="373739"/>
          <w:sz w:val="20"/>
          <w:szCs w:val="20"/>
          <w:lang w:eastAsia="nl-NL"/>
        </w:rPr>
        <w:t>Danish</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Immigration</w:t>
      </w:r>
      <w:proofErr w:type="spellEnd"/>
      <w:r w:rsidRPr="00695DBC">
        <w:rPr>
          <w:rFonts w:ascii="Verdana" w:eastAsia="Times New Roman" w:hAnsi="Verdana" w:cstheme="minorHAnsi"/>
          <w:color w:val="373739"/>
          <w:sz w:val="20"/>
          <w:szCs w:val="20"/>
          <w:lang w:eastAsia="nl-NL"/>
        </w:rPr>
        <w:t xml:space="preserve"> Service.</w:t>
      </w:r>
    </w:p>
    <w:p w14:paraId="078DBE2B"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De advertentie, van </w:t>
      </w:r>
      <w:proofErr w:type="spellStart"/>
      <w:r w:rsidRPr="00695DBC">
        <w:rPr>
          <w:rFonts w:ascii="Verdana" w:eastAsia="Times New Roman" w:hAnsi="Verdana" w:cstheme="minorHAnsi"/>
          <w:color w:val="373739"/>
          <w:sz w:val="20"/>
          <w:szCs w:val="20"/>
          <w:lang w:eastAsia="nl-NL"/>
        </w:rPr>
        <w:t>Støjbergs</w:t>
      </w:r>
      <w:proofErr w:type="spellEnd"/>
      <w:r w:rsidRPr="00695DBC">
        <w:rPr>
          <w:rFonts w:ascii="Verdana" w:eastAsia="Times New Roman" w:hAnsi="Verdana" w:cstheme="minorHAnsi"/>
          <w:color w:val="373739"/>
          <w:sz w:val="20"/>
          <w:szCs w:val="20"/>
          <w:lang w:eastAsia="nl-NL"/>
        </w:rPr>
        <w:t xml:space="preserve"> eigen ministerie, werd geplaatst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vier Libanese kranten. Daarin staat dat vluchtelingen eerst de taal moeten leren voordat ze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Denemarken</w:t>
      </w:r>
      <w:r w:rsidRPr="00695DBC">
        <w:rPr>
          <w:rFonts w:ascii="Verdana" w:eastAsia="Times New Roman" w:hAnsi="Verdana" w:cstheme="minorHAnsi"/>
          <w:color w:val="373739"/>
          <w:sz w:val="20"/>
          <w:szCs w:val="20"/>
          <w:lang w:eastAsia="nl-NL"/>
        </w:rPr>
        <w:t> een verblijfsvergunning krijgen. En pas na een jaar is gezinshereniging mogelijk, staat er. En ook: 'De regering wil duidelijk maken dat alle afgewezen asielzoekers meteen worden teruggestuurd.'</w:t>
      </w:r>
    </w:p>
    <w:p w14:paraId="63C52BFE"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De minister hoopt </w:t>
      </w:r>
      <w:r w:rsidRPr="00695DBC">
        <w:rPr>
          <w:rFonts w:ascii="Verdana" w:eastAsia="Times New Roman" w:hAnsi="Verdana" w:cstheme="minorHAnsi"/>
          <w:bCs/>
          <w:color w:val="373739"/>
          <w:sz w:val="20"/>
          <w:szCs w:val="20"/>
          <w:bdr w:val="none" w:sz="0" w:space="0" w:color="auto" w:frame="1"/>
          <w:lang w:eastAsia="nl-NL"/>
        </w:rPr>
        <w:t>Denemarken</w:t>
      </w:r>
      <w:r w:rsidRPr="00695DBC">
        <w:rPr>
          <w:rFonts w:ascii="Verdana" w:eastAsia="Times New Roman" w:hAnsi="Verdana" w:cstheme="minorHAnsi"/>
          <w:color w:val="373739"/>
          <w:sz w:val="20"/>
          <w:szCs w:val="20"/>
          <w:lang w:eastAsia="nl-NL"/>
        </w:rPr>
        <w:t> zo minder aantrekkelijk te maken voor migranten.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tegenstelling tot het gastvrije Zweden heeft </w:t>
      </w:r>
      <w:r w:rsidRPr="00695DBC">
        <w:rPr>
          <w:rFonts w:ascii="Verdana" w:eastAsia="Times New Roman" w:hAnsi="Verdana" w:cstheme="minorHAnsi"/>
          <w:bCs/>
          <w:color w:val="373739"/>
          <w:sz w:val="20"/>
          <w:szCs w:val="20"/>
          <w:bdr w:val="none" w:sz="0" w:space="0" w:color="auto" w:frame="1"/>
          <w:lang w:eastAsia="nl-NL"/>
        </w:rPr>
        <w:t>Denemarken</w:t>
      </w:r>
      <w:r w:rsidRPr="00695DBC">
        <w:rPr>
          <w:rFonts w:ascii="Verdana" w:eastAsia="Times New Roman" w:hAnsi="Verdana" w:cstheme="minorHAnsi"/>
          <w:color w:val="373739"/>
          <w:sz w:val="20"/>
          <w:szCs w:val="20"/>
          <w:lang w:eastAsia="nl-NL"/>
        </w:rPr>
        <w:t xml:space="preserve"> een restrictief asielbeleid. Tussen 2001 en 2011 gaf de Danske </w:t>
      </w:r>
      <w:proofErr w:type="spellStart"/>
      <w:r w:rsidRPr="00695DBC">
        <w:rPr>
          <w:rFonts w:ascii="Verdana" w:eastAsia="Times New Roman" w:hAnsi="Verdana" w:cstheme="minorHAnsi"/>
          <w:color w:val="373739"/>
          <w:sz w:val="20"/>
          <w:szCs w:val="20"/>
          <w:lang w:eastAsia="nl-NL"/>
        </w:rPr>
        <w:t>Folkeparti</w:t>
      </w:r>
      <w:proofErr w:type="spellEnd"/>
      <w:r w:rsidRPr="00695DBC">
        <w:rPr>
          <w:rFonts w:ascii="Verdana" w:eastAsia="Times New Roman" w:hAnsi="Verdana" w:cstheme="minorHAnsi"/>
          <w:color w:val="373739"/>
          <w:sz w:val="20"/>
          <w:szCs w:val="20"/>
          <w:lang w:eastAsia="nl-NL"/>
        </w:rPr>
        <w:t xml:space="preserve"> - de Deense Volkspartij die lijkt op de PVV - gedoogsteun aan opeenvolgende regeringen. Na de winst van de </w:t>
      </w:r>
      <w:proofErr w:type="spellStart"/>
      <w:r w:rsidRPr="00695DBC">
        <w:rPr>
          <w:rFonts w:ascii="Verdana" w:eastAsia="Times New Roman" w:hAnsi="Verdana" w:cstheme="minorHAnsi"/>
          <w:color w:val="373739"/>
          <w:sz w:val="20"/>
          <w:szCs w:val="20"/>
          <w:lang w:eastAsia="nl-NL"/>
        </w:rPr>
        <w:t>sociaal-democraten</w:t>
      </w:r>
      <w:proofErr w:type="spellEnd"/>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xml:space="preserve"> 2011 werd het immigratiebeleid iets minder streng. Tot afgelopen juni, toen premier Lars </w:t>
      </w:r>
      <w:proofErr w:type="spellStart"/>
      <w:r w:rsidRPr="00695DBC">
        <w:rPr>
          <w:rFonts w:ascii="Verdana" w:eastAsia="Times New Roman" w:hAnsi="Verdana" w:cstheme="minorHAnsi"/>
          <w:color w:val="373739"/>
          <w:sz w:val="20"/>
          <w:szCs w:val="20"/>
          <w:lang w:eastAsia="nl-NL"/>
        </w:rPr>
        <w:t>Løkke</w:t>
      </w:r>
      <w:proofErr w:type="spellEnd"/>
      <w:r w:rsidRPr="00695DBC">
        <w:rPr>
          <w:rFonts w:ascii="Verdana" w:eastAsia="Times New Roman" w:hAnsi="Verdana" w:cstheme="minorHAnsi"/>
          <w:color w:val="373739"/>
          <w:sz w:val="20"/>
          <w:szCs w:val="20"/>
          <w:lang w:eastAsia="nl-NL"/>
        </w:rPr>
        <w:t xml:space="preserve"> Rasmussen van de </w:t>
      </w:r>
      <w:proofErr w:type="spellStart"/>
      <w:r w:rsidRPr="00695DBC">
        <w:rPr>
          <w:rFonts w:ascii="Verdana" w:eastAsia="Times New Roman" w:hAnsi="Verdana" w:cstheme="minorHAnsi"/>
          <w:color w:val="373739"/>
          <w:sz w:val="20"/>
          <w:szCs w:val="20"/>
          <w:lang w:eastAsia="nl-NL"/>
        </w:rPr>
        <w:t>centrum-rechtse</w:t>
      </w:r>
      <w:proofErr w:type="spellEnd"/>
      <w:r w:rsidRPr="00695DBC">
        <w:rPr>
          <w:rFonts w:ascii="Verdana" w:eastAsia="Times New Roman" w:hAnsi="Verdana" w:cstheme="minorHAnsi"/>
          <w:color w:val="373739"/>
          <w:sz w:val="20"/>
          <w:szCs w:val="20"/>
          <w:lang w:eastAsia="nl-NL"/>
        </w:rPr>
        <w:t xml:space="preserve"> partij </w:t>
      </w:r>
      <w:proofErr w:type="spellStart"/>
      <w:r w:rsidRPr="00695DBC">
        <w:rPr>
          <w:rFonts w:ascii="Verdana" w:eastAsia="Times New Roman" w:hAnsi="Verdana" w:cstheme="minorHAnsi"/>
          <w:color w:val="373739"/>
          <w:sz w:val="20"/>
          <w:szCs w:val="20"/>
          <w:lang w:eastAsia="nl-NL"/>
        </w:rPr>
        <w:t>Venstre</w:t>
      </w:r>
      <w:proofErr w:type="spellEnd"/>
      <w:r w:rsidRPr="00695DBC">
        <w:rPr>
          <w:rFonts w:ascii="Verdana" w:eastAsia="Times New Roman" w:hAnsi="Verdana" w:cstheme="minorHAnsi"/>
          <w:color w:val="373739"/>
          <w:sz w:val="20"/>
          <w:szCs w:val="20"/>
          <w:lang w:eastAsia="nl-NL"/>
        </w:rPr>
        <w:t xml:space="preserve"> zijn nieuwe kabinet presenteerde. Die dag zei hij dat zijn eerste grote daad het doorvoeren van strengere asiel- en immigratiewetgeving zou zijn.</w:t>
      </w:r>
    </w:p>
    <w:p w14:paraId="1E35AE3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Twee dagen later presenteerde hij een nieuw plan: hij wilde korten op de uitkering van migranten. Sinds deze maand ontvangen ze zo'n 800 euro per maand, voorheen was dat </w:t>
      </w:r>
      <w:r w:rsidRPr="00695DBC">
        <w:rPr>
          <w:rFonts w:ascii="Verdana" w:eastAsia="Times New Roman" w:hAnsi="Verdana" w:cstheme="minorHAnsi"/>
          <w:color w:val="373739"/>
          <w:sz w:val="20"/>
          <w:szCs w:val="20"/>
          <w:lang w:eastAsia="nl-NL"/>
        </w:rPr>
        <w:lastRenderedPageBreak/>
        <w:t>1.500 euro.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Denemarken</w:t>
      </w:r>
      <w:r w:rsidRPr="00695DBC">
        <w:rPr>
          <w:rFonts w:ascii="Verdana" w:eastAsia="Times New Roman" w:hAnsi="Verdana" w:cstheme="minorHAnsi"/>
          <w:color w:val="373739"/>
          <w:sz w:val="20"/>
          <w:szCs w:val="20"/>
          <w:lang w:eastAsia="nl-NL"/>
        </w:rPr>
        <w:t> wonen 5,6 miljoen mensen, 12 procent is immigrant of kind van een immigrant.</w:t>
      </w:r>
    </w:p>
    <w:p w14:paraId="0C68CF32"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,,Rasmussen moet meegaan met de anti-migrantenretoriek van de volkspartij, steeds meer Denen staan achter hen", zegt Hans </w:t>
      </w:r>
      <w:proofErr w:type="spellStart"/>
      <w:r w:rsidRPr="00695DBC">
        <w:rPr>
          <w:rFonts w:ascii="Verdana" w:eastAsia="Times New Roman" w:hAnsi="Verdana" w:cstheme="minorHAnsi"/>
          <w:color w:val="373739"/>
          <w:sz w:val="20"/>
          <w:szCs w:val="20"/>
          <w:lang w:eastAsia="nl-NL"/>
        </w:rPr>
        <w:t>Lauge</w:t>
      </w:r>
      <w:proofErr w:type="spellEnd"/>
      <w:r w:rsidRPr="00695DBC">
        <w:rPr>
          <w:rFonts w:ascii="Verdana" w:eastAsia="Times New Roman" w:hAnsi="Verdana" w:cstheme="minorHAnsi"/>
          <w:color w:val="373739"/>
          <w:sz w:val="20"/>
          <w:szCs w:val="20"/>
          <w:lang w:eastAsia="nl-NL"/>
        </w:rPr>
        <w:t xml:space="preserve"> Hansen, docent </w:t>
      </w:r>
      <w:r w:rsidRPr="00695DBC">
        <w:rPr>
          <w:rFonts w:ascii="Verdana" w:eastAsia="Times New Roman" w:hAnsi="Verdana" w:cstheme="minorHAnsi"/>
          <w:bCs/>
          <w:color w:val="373739"/>
          <w:sz w:val="20"/>
          <w:szCs w:val="20"/>
          <w:bdr w:val="none" w:sz="0" w:space="0" w:color="auto" w:frame="1"/>
          <w:lang w:eastAsia="nl-NL"/>
        </w:rPr>
        <w:t>immigratie</w:t>
      </w:r>
      <w:r w:rsidRPr="00695DBC">
        <w:rPr>
          <w:rFonts w:ascii="Verdana" w:eastAsia="Times New Roman" w:hAnsi="Verdana" w:cstheme="minorHAnsi"/>
          <w:color w:val="373739"/>
          <w:sz w:val="20"/>
          <w:szCs w:val="20"/>
          <w:lang w:eastAsia="nl-NL"/>
        </w:rPr>
        <w:t xml:space="preserve"> aan de Universiteit van Aarhus. De rechts-populistische Deense Volkspartij werd bij laatste verkiezingen met 21 procent van de stemmen, de tweede partij van het land, na de </w:t>
      </w:r>
      <w:proofErr w:type="spellStart"/>
      <w:r w:rsidRPr="00695DBC">
        <w:rPr>
          <w:rFonts w:ascii="Verdana" w:eastAsia="Times New Roman" w:hAnsi="Verdana" w:cstheme="minorHAnsi"/>
          <w:color w:val="373739"/>
          <w:sz w:val="20"/>
          <w:szCs w:val="20"/>
          <w:lang w:eastAsia="nl-NL"/>
        </w:rPr>
        <w:t>sociaal-democraten</w:t>
      </w:r>
      <w:proofErr w:type="spellEnd"/>
      <w:r w:rsidRPr="00695DBC">
        <w:rPr>
          <w:rFonts w:ascii="Verdana" w:eastAsia="Times New Roman" w:hAnsi="Verdana" w:cstheme="minorHAnsi"/>
          <w:color w:val="373739"/>
          <w:sz w:val="20"/>
          <w:szCs w:val="20"/>
          <w:lang w:eastAsia="nl-NL"/>
        </w:rPr>
        <w:t>.</w:t>
      </w:r>
    </w:p>
    <w:p w14:paraId="2BE15D86"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Rasmussens </w:t>
      </w:r>
      <w:proofErr w:type="spellStart"/>
      <w:r w:rsidRPr="00695DBC">
        <w:rPr>
          <w:rFonts w:ascii="Verdana" w:eastAsia="Times New Roman" w:hAnsi="Verdana" w:cstheme="minorHAnsi"/>
          <w:color w:val="373739"/>
          <w:sz w:val="20"/>
          <w:szCs w:val="20"/>
          <w:lang w:eastAsia="nl-NL"/>
        </w:rPr>
        <w:t>Venstre</w:t>
      </w:r>
      <w:proofErr w:type="spellEnd"/>
      <w:r w:rsidRPr="00695DBC">
        <w:rPr>
          <w:rFonts w:ascii="Verdana" w:eastAsia="Times New Roman" w:hAnsi="Verdana" w:cstheme="minorHAnsi"/>
          <w:color w:val="373739"/>
          <w:sz w:val="20"/>
          <w:szCs w:val="20"/>
          <w:lang w:eastAsia="nl-NL"/>
        </w:rPr>
        <w:t xml:space="preserve"> regeert alleen en kan daarmee slechts rekenen op 34 van de 179 zetels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xml:space="preserve"> het parlement. Ze zijn afhankelijk van de Deense Volkspartij, die 37 zetels heeft, en dus groter is dan </w:t>
      </w:r>
      <w:proofErr w:type="spellStart"/>
      <w:r w:rsidRPr="00695DBC">
        <w:rPr>
          <w:rFonts w:ascii="Verdana" w:eastAsia="Times New Roman" w:hAnsi="Verdana" w:cstheme="minorHAnsi"/>
          <w:color w:val="373739"/>
          <w:sz w:val="20"/>
          <w:szCs w:val="20"/>
          <w:lang w:eastAsia="nl-NL"/>
        </w:rPr>
        <w:t>Venstre</w:t>
      </w:r>
      <w:proofErr w:type="spellEnd"/>
      <w:r w:rsidRPr="00695DBC">
        <w:rPr>
          <w:rFonts w:ascii="Verdana" w:eastAsia="Times New Roman" w:hAnsi="Verdana" w:cstheme="minorHAnsi"/>
          <w:color w:val="373739"/>
          <w:sz w:val="20"/>
          <w:szCs w:val="20"/>
          <w:lang w:eastAsia="nl-NL"/>
        </w:rPr>
        <w:t>. Tegelijkertijd is het aantal asielaanvragen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Denemarken</w:t>
      </w:r>
      <w:r w:rsidRPr="00695DBC">
        <w:rPr>
          <w:rFonts w:ascii="Verdana" w:eastAsia="Times New Roman" w:hAnsi="Verdana" w:cstheme="minorHAnsi"/>
          <w:color w:val="373739"/>
          <w:sz w:val="20"/>
          <w:szCs w:val="20"/>
          <w:lang w:eastAsia="nl-NL"/>
        </w:rPr>
        <w:t> toegenomen. Vorig jaar zochten 15.000 mensen asiel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Denemarken</w:t>
      </w:r>
      <w:r w:rsidRPr="00695DBC">
        <w:rPr>
          <w:rFonts w:ascii="Verdana" w:eastAsia="Times New Roman" w:hAnsi="Verdana" w:cstheme="minorHAnsi"/>
          <w:color w:val="373739"/>
          <w:sz w:val="20"/>
          <w:szCs w:val="20"/>
          <w:lang w:eastAsia="nl-NL"/>
        </w:rPr>
        <w:t>, van wie er meer dan 6.100 werden toegewezen. Zes jaar geleden kreeg het land nog 3.855 asielaanvragen.</w:t>
      </w:r>
    </w:p>
    <w:p w14:paraId="7FCDA588"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Ook links is onder druk van de populariteit van de Deense Volkspartij kritischer geworden jegens migranten. De vorige premier, de </w:t>
      </w:r>
      <w:proofErr w:type="spellStart"/>
      <w:r w:rsidRPr="00695DBC">
        <w:rPr>
          <w:rFonts w:ascii="Verdana" w:eastAsia="Times New Roman" w:hAnsi="Verdana" w:cstheme="minorHAnsi"/>
          <w:color w:val="373739"/>
          <w:sz w:val="20"/>
          <w:szCs w:val="20"/>
          <w:lang w:eastAsia="nl-NL"/>
        </w:rPr>
        <w:t>sociaal-democraat</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Thorning</w:t>
      </w:r>
      <w:proofErr w:type="spellEnd"/>
      <w:r w:rsidRPr="00695DBC">
        <w:rPr>
          <w:rFonts w:ascii="Verdana" w:eastAsia="Times New Roman" w:hAnsi="Verdana" w:cstheme="minorHAnsi"/>
          <w:color w:val="373739"/>
          <w:sz w:val="20"/>
          <w:szCs w:val="20"/>
          <w:lang w:eastAsia="nl-NL"/>
        </w:rPr>
        <w:t>-Schmidt, stond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maart op verkiezingsposters met de tekst: ,,Als je naar </w:t>
      </w:r>
      <w:r w:rsidRPr="00695DBC">
        <w:rPr>
          <w:rFonts w:ascii="Verdana" w:eastAsia="Times New Roman" w:hAnsi="Verdana" w:cstheme="minorHAnsi"/>
          <w:bCs/>
          <w:color w:val="373739"/>
          <w:sz w:val="20"/>
          <w:szCs w:val="20"/>
          <w:bdr w:val="none" w:sz="0" w:space="0" w:color="auto" w:frame="1"/>
          <w:lang w:eastAsia="nl-NL"/>
        </w:rPr>
        <w:t>Denemarken</w:t>
      </w:r>
      <w:r w:rsidRPr="00695DBC">
        <w:rPr>
          <w:rFonts w:ascii="Verdana" w:eastAsia="Times New Roman" w:hAnsi="Verdana" w:cstheme="minorHAnsi"/>
          <w:color w:val="373739"/>
          <w:sz w:val="20"/>
          <w:szCs w:val="20"/>
          <w:lang w:eastAsia="nl-NL"/>
        </w:rPr>
        <w:t> wilt komen moet je werken."</w:t>
      </w:r>
    </w:p>
    <w:p w14:paraId="0F545A08"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Onder invloed van de Deense Volkspartij stelt </w:t>
      </w:r>
      <w:proofErr w:type="spellStart"/>
      <w:r w:rsidRPr="00695DBC">
        <w:rPr>
          <w:rFonts w:ascii="Verdana" w:eastAsia="Times New Roman" w:hAnsi="Verdana" w:cstheme="minorHAnsi"/>
          <w:color w:val="373739"/>
          <w:sz w:val="20"/>
          <w:szCs w:val="20"/>
          <w:lang w:eastAsia="nl-NL"/>
        </w:rPr>
        <w:t>Venstre</w:t>
      </w:r>
      <w:proofErr w:type="spellEnd"/>
      <w:r w:rsidRPr="00695DBC">
        <w:rPr>
          <w:rFonts w:ascii="Verdana" w:eastAsia="Times New Roman" w:hAnsi="Verdana" w:cstheme="minorHAnsi"/>
          <w:color w:val="373739"/>
          <w:sz w:val="20"/>
          <w:szCs w:val="20"/>
          <w:lang w:eastAsia="nl-NL"/>
        </w:rPr>
        <w:t xml:space="preserve"> zich streng op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de migratiecrisis, zegt Hansen. Dat bleek afgelopen week. Sinds zondag zijn 3.200 migranten via Duitsland naar </w:t>
      </w:r>
      <w:r w:rsidRPr="00695DBC">
        <w:rPr>
          <w:rFonts w:ascii="Verdana" w:eastAsia="Times New Roman" w:hAnsi="Verdana" w:cstheme="minorHAnsi"/>
          <w:bCs/>
          <w:color w:val="373739"/>
          <w:sz w:val="20"/>
          <w:szCs w:val="20"/>
          <w:bdr w:val="none" w:sz="0" w:space="0" w:color="auto" w:frame="1"/>
          <w:lang w:eastAsia="nl-NL"/>
        </w:rPr>
        <w:t>Denemarken</w:t>
      </w:r>
      <w:r w:rsidRPr="00695DBC">
        <w:rPr>
          <w:rFonts w:ascii="Verdana" w:eastAsia="Times New Roman" w:hAnsi="Verdana" w:cstheme="minorHAnsi"/>
          <w:color w:val="373739"/>
          <w:sz w:val="20"/>
          <w:szCs w:val="20"/>
          <w:lang w:eastAsia="nl-NL"/>
        </w:rPr>
        <w:t> gekomen. De meesten willen door naar Zweden. Maar de politie legde het treinverkeer plat om hun doorreis te voorkomen en om hen te dwingen zich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Denemarken</w:t>
      </w:r>
      <w:r w:rsidRPr="00695DBC">
        <w:rPr>
          <w:rFonts w:ascii="Verdana" w:eastAsia="Times New Roman" w:hAnsi="Verdana" w:cstheme="minorHAnsi"/>
          <w:color w:val="373739"/>
          <w:sz w:val="20"/>
          <w:szCs w:val="20"/>
          <w:lang w:eastAsia="nl-NL"/>
        </w:rPr>
        <w:t> te registreren, zoals de Europese regels voorschrijven. Gisteren werden ze alsnog doorgelaten, zonder registratie. Maar veerboten mogen geen treinpassagiers van Duitsland naar </w:t>
      </w:r>
      <w:r w:rsidRPr="00695DBC">
        <w:rPr>
          <w:rFonts w:ascii="Verdana" w:eastAsia="Times New Roman" w:hAnsi="Verdana" w:cstheme="minorHAnsi"/>
          <w:bCs/>
          <w:color w:val="373739"/>
          <w:sz w:val="20"/>
          <w:szCs w:val="20"/>
          <w:bdr w:val="none" w:sz="0" w:space="0" w:color="auto" w:frame="1"/>
          <w:lang w:eastAsia="nl-NL"/>
        </w:rPr>
        <w:t>Denemarken</w:t>
      </w:r>
      <w:r w:rsidRPr="00695DBC">
        <w:rPr>
          <w:rFonts w:ascii="Verdana" w:eastAsia="Times New Roman" w:hAnsi="Verdana" w:cstheme="minorHAnsi"/>
          <w:color w:val="373739"/>
          <w:sz w:val="20"/>
          <w:szCs w:val="20"/>
          <w:lang w:eastAsia="nl-NL"/>
        </w:rPr>
        <w:t> meer vervoeren.</w:t>
      </w:r>
    </w:p>
    <w:p w14:paraId="320E8FB1"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Is de Deense Volkspartij tevreden over de reactie van Rasmussen? ,,Nee, hij is nog lang niet streng genoeg", zegt een woordvoerder. ,,De buitenlanders moeten aan de grens worden geïdentificeerd. Als ze dat weigeren, moeten ze terug naar Duitsland." Wat is de oplossing van de Volkspartij voor de vluchtelingenstroom? ,,Strengere grenscontroles."</w:t>
      </w:r>
    </w:p>
    <w:p w14:paraId="73AB4846"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Noorwegen verwacht dit jaar 16.000 asielaanvragen, </w:t>
      </w:r>
      <w:r w:rsidRPr="00695DBC">
        <w:rPr>
          <w:rFonts w:ascii="Verdana" w:eastAsia="Times New Roman" w:hAnsi="Verdana" w:cstheme="minorHAnsi"/>
          <w:bCs/>
          <w:color w:val="373739"/>
          <w:sz w:val="20"/>
          <w:szCs w:val="20"/>
          <w:bdr w:val="none" w:sz="0" w:space="0" w:color="auto" w:frame="1"/>
          <w:lang w:eastAsia="nl-NL"/>
        </w:rPr>
        <w:t>tegen</w:t>
      </w:r>
      <w:r w:rsidRPr="00695DBC">
        <w:rPr>
          <w:rFonts w:ascii="Verdana" w:eastAsia="Times New Roman" w:hAnsi="Verdana" w:cstheme="minorHAnsi"/>
          <w:color w:val="373739"/>
          <w:sz w:val="20"/>
          <w:szCs w:val="20"/>
          <w:lang w:eastAsia="nl-NL"/>
        </w:rPr>
        <w:t> 11.480 vorig jaar.</w:t>
      </w:r>
    </w:p>
    <w:p w14:paraId="69B46E11" w14:textId="60FEFE5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Premier Erna </w:t>
      </w:r>
      <w:proofErr w:type="spellStart"/>
      <w:r w:rsidRPr="00695DBC">
        <w:rPr>
          <w:rFonts w:ascii="Verdana" w:eastAsia="Times New Roman" w:hAnsi="Verdana" w:cstheme="minorHAnsi"/>
          <w:color w:val="373739"/>
          <w:sz w:val="20"/>
          <w:szCs w:val="20"/>
          <w:lang w:eastAsia="nl-NL"/>
        </w:rPr>
        <w:t>Solberg</w:t>
      </w:r>
      <w:proofErr w:type="spellEnd"/>
      <w:r w:rsidRPr="00695DBC">
        <w:rPr>
          <w:rFonts w:ascii="Verdana" w:eastAsia="Times New Roman" w:hAnsi="Verdana" w:cstheme="minorHAnsi"/>
          <w:color w:val="373739"/>
          <w:sz w:val="20"/>
          <w:szCs w:val="20"/>
          <w:lang w:eastAsia="nl-NL"/>
        </w:rPr>
        <w:t xml:space="preserve"> staat aan het hoofd van een rechtse regeringscoalitie van de Noorse conservatieven en de liberale Vooruitgangspartij. Sinds 2013 heeft deze regering de asielregels </w:t>
      </w:r>
      <w:r w:rsidRPr="00695DBC">
        <w:rPr>
          <w:rFonts w:ascii="Verdana" w:eastAsia="Times New Roman" w:hAnsi="Verdana" w:cstheme="minorHAnsi"/>
          <w:bCs/>
          <w:color w:val="373739"/>
          <w:sz w:val="20"/>
          <w:szCs w:val="20"/>
          <w:bdr w:val="none" w:sz="0" w:space="0" w:color="auto" w:frame="1"/>
          <w:lang w:eastAsia="nl-NL"/>
        </w:rPr>
        <w:t>verder</w:t>
      </w:r>
      <w:r w:rsidRPr="00695DBC">
        <w:rPr>
          <w:rFonts w:ascii="Verdana" w:eastAsia="Times New Roman" w:hAnsi="Verdana" w:cstheme="minorHAnsi"/>
          <w:color w:val="373739"/>
          <w:sz w:val="20"/>
          <w:szCs w:val="20"/>
          <w:lang w:eastAsia="nl-NL"/>
        </w:rPr>
        <w:t> aangescherpt. Zo werd gezinshereniging bemoeilijkt.</w:t>
      </w:r>
      <w:r w:rsidR="00687C49"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Noorwegen is geen lid van de Europese Unie. Het land kan daarom niet onder druk worden gezet om extra vluchtelingen op te nemen. Wel heeft Noorwegen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juli aangekondigd 3.500 extra vluchtelingen op te vangen. Ook zijn er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xml:space="preserve"> het land veel particuliere projecten die tot doel hebben asielzoekers te huisvesten. Zo heeft Petter </w:t>
      </w:r>
      <w:proofErr w:type="spellStart"/>
      <w:r w:rsidRPr="00695DBC">
        <w:rPr>
          <w:rFonts w:ascii="Verdana" w:eastAsia="Times New Roman" w:hAnsi="Verdana" w:cstheme="minorHAnsi"/>
          <w:color w:val="373739"/>
          <w:sz w:val="20"/>
          <w:szCs w:val="20"/>
          <w:lang w:eastAsia="nl-NL"/>
        </w:rPr>
        <w:t>Stordalen</w:t>
      </w:r>
      <w:proofErr w:type="spellEnd"/>
      <w:r w:rsidRPr="00695DBC">
        <w:rPr>
          <w:rFonts w:ascii="Verdana" w:eastAsia="Times New Roman" w:hAnsi="Verdana" w:cstheme="minorHAnsi"/>
          <w:color w:val="373739"/>
          <w:sz w:val="20"/>
          <w:szCs w:val="20"/>
          <w:lang w:eastAsia="nl-NL"/>
        </w:rPr>
        <w:t xml:space="preserve">, eigenaar van de Noorse hotelketen </w:t>
      </w:r>
      <w:proofErr w:type="spellStart"/>
      <w:r w:rsidRPr="00695DBC">
        <w:rPr>
          <w:rFonts w:ascii="Verdana" w:eastAsia="Times New Roman" w:hAnsi="Verdana" w:cstheme="minorHAnsi"/>
          <w:color w:val="373739"/>
          <w:sz w:val="20"/>
          <w:szCs w:val="20"/>
          <w:lang w:eastAsia="nl-NL"/>
        </w:rPr>
        <w:t>Nordic</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Choice</w:t>
      </w:r>
      <w:proofErr w:type="spellEnd"/>
      <w:r w:rsidRPr="00695DBC">
        <w:rPr>
          <w:rFonts w:ascii="Verdana" w:eastAsia="Times New Roman" w:hAnsi="Verdana" w:cstheme="minorHAnsi"/>
          <w:color w:val="373739"/>
          <w:sz w:val="20"/>
          <w:szCs w:val="20"/>
          <w:lang w:eastAsia="nl-NL"/>
        </w:rPr>
        <w:t>, deze week vijfduizend hotelkamers beschikbaar gesteld voor vluchtelingen als er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de opvangcentra geen plaats voor ze is.</w:t>
      </w:r>
    </w:p>
    <w:p w14:paraId="0153187B" w14:textId="3AB8A0A2"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lastRenderedPageBreak/>
        <w:t>In</w:t>
      </w:r>
      <w:r w:rsidRPr="00695DBC">
        <w:rPr>
          <w:rFonts w:ascii="Verdana" w:eastAsia="Times New Roman" w:hAnsi="Verdana" w:cstheme="minorHAnsi"/>
          <w:color w:val="373739"/>
          <w:sz w:val="20"/>
          <w:szCs w:val="20"/>
          <w:lang w:eastAsia="nl-NL"/>
        </w:rPr>
        <w:t> 2012 telde Noorwegen ruim vijf miljoen inwoners. Daarvan hadden er 710.465 een migrantenachtergrond, waarvan 325.000 niet-westers.</w:t>
      </w:r>
      <w:r w:rsidR="00687C49" w:rsidRPr="00695DBC">
        <w:rPr>
          <w:rFonts w:ascii="Verdana" w:eastAsia="Times New Roman" w:hAnsi="Verdana" w:cstheme="minorHAnsi"/>
          <w:color w:val="373739"/>
          <w:sz w:val="20"/>
          <w:szCs w:val="20"/>
          <w:lang w:eastAsia="nl-NL"/>
        </w:rPr>
        <w:t xml:space="preserve"> </w:t>
      </w:r>
      <w:r w:rsidRPr="00695DBC">
        <w:rPr>
          <w:rFonts w:ascii="Verdana" w:eastAsia="Times New Roman" w:hAnsi="Verdana" w:cstheme="minorHAnsi"/>
          <w:color w:val="373739"/>
          <w:sz w:val="20"/>
          <w:szCs w:val="20"/>
          <w:lang w:eastAsia="nl-NL"/>
        </w:rPr>
        <w:t>Zij komen vooral uit Turkije, Marokko, Irak, Somalië, Pakistan en Iran.</w:t>
      </w:r>
    </w:p>
    <w:p w14:paraId="6BDEC819"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br/>
      </w:r>
    </w:p>
    <w:p w14:paraId="502B7807" w14:textId="722B0384"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u w:val="single"/>
          <w:lang w:eastAsia="nl-NL"/>
        </w:rPr>
      </w:pPr>
      <w:r w:rsidRPr="00695DBC">
        <w:rPr>
          <w:rFonts w:ascii="Verdana" w:eastAsia="Times New Roman" w:hAnsi="Verdana" w:cstheme="minorHAnsi"/>
          <w:color w:val="373739"/>
          <w:sz w:val="20"/>
          <w:szCs w:val="20"/>
          <w:u w:val="single"/>
          <w:lang w:eastAsia="nl-NL"/>
        </w:rPr>
        <w:t>Artikel 3:</w:t>
      </w:r>
    </w:p>
    <w:p w14:paraId="13E2464C" w14:textId="7BA80E83" w:rsidR="008A3840" w:rsidRPr="00695DBC" w:rsidRDefault="008A3840" w:rsidP="00DA0727">
      <w:pPr>
        <w:shd w:val="clear" w:color="auto" w:fill="FFFFFF"/>
        <w:spacing w:after="0" w:line="360" w:lineRule="auto"/>
        <w:textAlignment w:val="baseline"/>
        <w:rPr>
          <w:rFonts w:ascii="Verdana" w:eastAsia="Times New Roman" w:hAnsi="Verdana" w:cstheme="minorHAnsi"/>
          <w:b/>
          <w:bCs/>
          <w:sz w:val="20"/>
          <w:szCs w:val="20"/>
          <w:bdr w:val="none" w:sz="0" w:space="0" w:color="auto" w:frame="1"/>
          <w:lang w:eastAsia="nl-NL"/>
        </w:rPr>
      </w:pPr>
      <w:r w:rsidRPr="00695DBC">
        <w:rPr>
          <w:rFonts w:ascii="Verdana" w:eastAsia="Times New Roman" w:hAnsi="Verdana" w:cstheme="minorHAnsi"/>
          <w:b/>
          <w:sz w:val="20"/>
          <w:szCs w:val="20"/>
          <w:bdr w:val="none" w:sz="0" w:space="0" w:color="auto" w:frame="1"/>
          <w:shd w:val="clear" w:color="auto" w:fill="FFFFFF"/>
          <w:lang w:eastAsia="nl-NL"/>
        </w:rPr>
        <w:t>In Oranje ben je voor of tegen de asielzoekers</w:t>
      </w:r>
    </w:p>
    <w:p w14:paraId="6AAF9BF0"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Asielzoekers</w:t>
      </w:r>
      <w:r w:rsidRPr="00695DBC">
        <w:rPr>
          <w:rFonts w:ascii="Verdana" w:eastAsia="Times New Roman" w:hAnsi="Verdana" w:cstheme="minorHAnsi"/>
          <w:color w:val="373739"/>
          <w:sz w:val="20"/>
          <w:szCs w:val="20"/>
          <w:lang w:eastAsia="nl-NL"/>
        </w:rPr>
        <w:t> Na felle protesten wonen er sinds een half jaar vluchtelingen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het Drentse kanaaldorp </w:t>
      </w:r>
      <w:r w:rsidRPr="00695DBC">
        <w:rPr>
          <w:rFonts w:ascii="Verdana" w:eastAsia="Times New Roman" w:hAnsi="Verdana" w:cstheme="minorHAnsi"/>
          <w:bCs/>
          <w:color w:val="373739"/>
          <w:sz w:val="20"/>
          <w:szCs w:val="20"/>
          <w:bdr w:val="none" w:sz="0" w:space="0" w:color="auto" w:frame="1"/>
          <w:lang w:eastAsia="nl-NL"/>
        </w:rPr>
        <w:t>Oranje</w:t>
      </w:r>
      <w:r w:rsidRPr="00695DBC">
        <w:rPr>
          <w:rFonts w:ascii="Verdana" w:eastAsia="Times New Roman" w:hAnsi="Verdana" w:cstheme="minorHAnsi"/>
          <w:color w:val="373739"/>
          <w:sz w:val="20"/>
          <w:szCs w:val="20"/>
          <w:lang w:eastAsia="nl-NL"/>
        </w:rPr>
        <w:t>. Hoe gaat dat? Over brand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het Pipopark en tweespalt onder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bewoners. ,,Jullie zijn allemaal mongolen hier." Door </w:t>
      </w:r>
      <w:proofErr w:type="spellStart"/>
      <w:r w:rsidRPr="00695DBC">
        <w:rPr>
          <w:rFonts w:ascii="Verdana" w:eastAsia="Times New Roman" w:hAnsi="Verdana" w:cstheme="minorHAnsi"/>
          <w:color w:val="373739"/>
          <w:sz w:val="20"/>
          <w:szCs w:val="20"/>
          <w:lang w:eastAsia="nl-NL"/>
        </w:rPr>
        <w:t>Wubby</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Luyendijk</w:t>
      </w:r>
      <w:proofErr w:type="spellEnd"/>
      <w:r w:rsidRPr="00695DBC">
        <w:rPr>
          <w:rFonts w:ascii="Verdana" w:eastAsia="Times New Roman" w:hAnsi="Verdana" w:cstheme="minorHAnsi"/>
          <w:color w:val="373739"/>
          <w:sz w:val="20"/>
          <w:szCs w:val="20"/>
          <w:lang w:eastAsia="nl-NL"/>
        </w:rPr>
        <w:t xml:space="preserve"> Foto's Sake Elzinga</w:t>
      </w:r>
    </w:p>
    <w:p w14:paraId="6DFE2738"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lucht trilt boven </w:t>
      </w:r>
      <w:r w:rsidRPr="00695DBC">
        <w:rPr>
          <w:rFonts w:ascii="Verdana" w:eastAsia="Times New Roman" w:hAnsi="Verdana" w:cstheme="minorHAnsi"/>
          <w:bCs/>
          <w:color w:val="373739"/>
          <w:sz w:val="20"/>
          <w:szCs w:val="20"/>
          <w:bdr w:val="none" w:sz="0" w:space="0" w:color="auto" w:frame="1"/>
          <w:lang w:eastAsia="nl-NL"/>
        </w:rPr>
        <w:t>Oranje</w:t>
      </w:r>
      <w:r w:rsidRPr="00695DBC">
        <w:rPr>
          <w:rFonts w:ascii="Verdana" w:eastAsia="Times New Roman" w:hAnsi="Verdana" w:cstheme="minorHAnsi"/>
          <w:color w:val="373739"/>
          <w:sz w:val="20"/>
          <w:szCs w:val="20"/>
          <w:lang w:eastAsia="nl-NL"/>
        </w:rPr>
        <w:t>. Het kanaalwater ligt er bruin bij. Twee buurmeisjes springen van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steiger. Ze zwemmen naar een surfplank en duwen elkaar het water door. Zittend, liggend, als ballerina's op één been. Totdat ze slap van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lach kopje onder gaan.</w:t>
      </w:r>
    </w:p>
    <w:p w14:paraId="4A3371CD"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Bovenop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brug staan andere kinderen. Een smachtende Afrikaanse jongen en vier Syrische meiden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xml:space="preserve"> zwarte </w:t>
      </w:r>
      <w:proofErr w:type="spellStart"/>
      <w:r w:rsidRPr="00695DBC">
        <w:rPr>
          <w:rFonts w:ascii="Verdana" w:eastAsia="Times New Roman" w:hAnsi="Verdana" w:cstheme="minorHAnsi"/>
          <w:color w:val="373739"/>
          <w:sz w:val="20"/>
          <w:szCs w:val="20"/>
          <w:lang w:eastAsia="nl-NL"/>
        </w:rPr>
        <w:t>skinny's</w:t>
      </w:r>
      <w:proofErr w:type="spellEnd"/>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nagels gelakt. Ze wonen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het asielzoekerscentrum, schuin aan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overkant.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zon brandt, het asfalt zweet. Willen zij het water niet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Dat mag niet van Allah, zegt het enige meisje dat Engels spreekt. En ze wijst naar haar hoofddoek 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hemel.</w:t>
      </w:r>
    </w:p>
    <w:p w14:paraId="32A19306"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Dat was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eerste zomerdag wel anders. Pardoes sprongen een stuk of twintig vluchtelingenkinderen van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fiets het kanaal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kleren nog aan. Jongens en meisjes, ze kwamen van school. Er stonden ook twee ukkepukkies zonder ouders, vertelt Gerda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Jong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haar achtertuin. Pal </w:t>
      </w:r>
      <w:r w:rsidRPr="00695DBC">
        <w:rPr>
          <w:rFonts w:ascii="Verdana" w:eastAsia="Times New Roman" w:hAnsi="Verdana" w:cstheme="minorHAnsi"/>
          <w:bCs/>
          <w:color w:val="373739"/>
          <w:sz w:val="20"/>
          <w:szCs w:val="20"/>
          <w:bdr w:val="none" w:sz="0" w:space="0" w:color="auto" w:frame="1"/>
          <w:lang w:eastAsia="nl-NL"/>
        </w:rPr>
        <w:t>voor</w:t>
      </w:r>
      <w:r w:rsidRPr="00695DBC">
        <w:rPr>
          <w:rFonts w:ascii="Verdana" w:eastAsia="Times New Roman" w:hAnsi="Verdana" w:cstheme="minorHAnsi"/>
          <w:color w:val="373739"/>
          <w:sz w:val="20"/>
          <w:szCs w:val="20"/>
          <w:lang w:eastAsia="nl-NL"/>
        </w:rPr>
        <w:t> haar deur, kijk,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foto's staan nog op haar iPad. ,,We hebben toen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politie gebeld."</w:t>
      </w:r>
    </w:p>
    <w:p w14:paraId="7B9226F1"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Buurman Gerard: ,,Het kanaal zag zwart van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negers." Gerda: ,,En spartelen dat sommigen deden. Stel </w:t>
      </w:r>
      <w:r w:rsidRPr="00695DBC">
        <w:rPr>
          <w:rFonts w:ascii="Verdana" w:eastAsia="Times New Roman" w:hAnsi="Verdana" w:cstheme="minorHAnsi"/>
          <w:bCs/>
          <w:color w:val="373739"/>
          <w:sz w:val="20"/>
          <w:szCs w:val="20"/>
          <w:bdr w:val="none" w:sz="0" w:space="0" w:color="auto" w:frame="1"/>
          <w:lang w:eastAsia="nl-NL"/>
        </w:rPr>
        <w:t>je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voor</w:t>
      </w:r>
      <w:r w:rsidRPr="00695DBC">
        <w:rPr>
          <w:rFonts w:ascii="Verdana" w:eastAsia="Times New Roman" w:hAnsi="Verdana" w:cstheme="minorHAnsi"/>
          <w:color w:val="373739"/>
          <w:sz w:val="20"/>
          <w:szCs w:val="20"/>
          <w:lang w:eastAsia="nl-NL"/>
        </w:rPr>
        <w:t> dat iemand verdrinkt." Haar man John: ,,Nu mogen vluchtelingen hier alleen nog onder begeleiding zwemmen." Gerda: ,,Onze kinderen van </w:t>
      </w:r>
      <w:r w:rsidRPr="00695DBC">
        <w:rPr>
          <w:rFonts w:ascii="Verdana" w:eastAsia="Times New Roman" w:hAnsi="Verdana" w:cstheme="minorHAnsi"/>
          <w:bCs/>
          <w:color w:val="373739"/>
          <w:sz w:val="20"/>
          <w:szCs w:val="20"/>
          <w:bdr w:val="none" w:sz="0" w:space="0" w:color="auto" w:frame="1"/>
          <w:lang w:eastAsia="nl-NL"/>
        </w:rPr>
        <w:t>Oranje</w:t>
      </w:r>
      <w:r w:rsidRPr="00695DBC">
        <w:rPr>
          <w:rFonts w:ascii="Verdana" w:eastAsia="Times New Roman" w:hAnsi="Verdana" w:cstheme="minorHAnsi"/>
          <w:color w:val="373739"/>
          <w:sz w:val="20"/>
          <w:szCs w:val="20"/>
          <w:lang w:eastAsia="nl-NL"/>
        </w:rPr>
        <w:t> voelden zich bedreigd." John: ,,Het botert soms niet." Afgelopen week riep een vluchtelingenventje van een jaar of twaalf: 'jullie zijn allemaal mongolen hier'. John hoorde het en riep het gastje bij zich. ,,Hij kwam niet, maar een grotere jongen wel. Die maakte excuses."</w:t>
      </w:r>
    </w:p>
    <w:p w14:paraId="30ECDC9E"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Oranje</w:t>
      </w:r>
      <w:r w:rsidRPr="00695DBC">
        <w:rPr>
          <w:rFonts w:ascii="Verdana" w:eastAsia="Times New Roman" w:hAnsi="Verdana" w:cstheme="minorHAnsi"/>
          <w:color w:val="373739"/>
          <w:sz w:val="20"/>
          <w:szCs w:val="20"/>
          <w:lang w:eastAsia="nl-NL"/>
        </w:rPr>
        <w:t> stond op zijn kop afgelopen herfst. Toen bleek dat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het Drentse kanaaldorp met een brug, een bushalte en amper 140 zielen maar liefst 1.400 vluchtelingen zouden worden gehuisvest.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burgemeester, vakantieparkeigenaar Hennie van der Most en het Centraal Orgaan Opvang </w:t>
      </w:r>
      <w:r w:rsidRPr="00695DBC">
        <w:rPr>
          <w:rFonts w:ascii="Verdana" w:eastAsia="Times New Roman" w:hAnsi="Verdana" w:cstheme="minorHAnsi"/>
          <w:bCs/>
          <w:color w:val="373739"/>
          <w:sz w:val="20"/>
          <w:szCs w:val="20"/>
          <w:bdr w:val="none" w:sz="0" w:space="0" w:color="auto" w:frame="1"/>
          <w:lang w:eastAsia="nl-NL"/>
        </w:rPr>
        <w:t>Asielzoekers</w:t>
      </w:r>
      <w:r w:rsidRPr="00695DBC">
        <w:rPr>
          <w:rFonts w:ascii="Verdana" w:eastAsia="Times New Roman" w:hAnsi="Verdana" w:cstheme="minorHAnsi"/>
          <w:color w:val="373739"/>
          <w:sz w:val="20"/>
          <w:szCs w:val="20"/>
          <w:lang w:eastAsia="nl-NL"/>
        </w:rPr>
        <w:t> hadden dat besloten buiten het dorp 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gemeenteraad om.</w:t>
      </w:r>
    </w:p>
    <w:p w14:paraId="09D876FD"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lastRenderedPageBreak/>
        <w:t>De</w:t>
      </w:r>
      <w:r w:rsidRPr="00695DBC">
        <w:rPr>
          <w:rFonts w:ascii="Verdana" w:eastAsia="Times New Roman" w:hAnsi="Verdana" w:cstheme="minorHAnsi"/>
          <w:color w:val="373739"/>
          <w:sz w:val="20"/>
          <w:szCs w:val="20"/>
          <w:lang w:eastAsia="nl-NL"/>
        </w:rPr>
        <w:t> bewoners zamelden handtekeningen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en protesteerden op straat,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raadszaal en bij het een na het andere praatprogramma. Met succes. Niet 1.400 maar 700 </w:t>
      </w:r>
      <w:r w:rsidRPr="00695DBC">
        <w:rPr>
          <w:rFonts w:ascii="Verdana" w:eastAsia="Times New Roman" w:hAnsi="Verdana" w:cstheme="minorHAnsi"/>
          <w:bCs/>
          <w:color w:val="373739"/>
          <w:sz w:val="20"/>
          <w:szCs w:val="20"/>
          <w:bdr w:val="none" w:sz="0" w:space="0" w:color="auto" w:frame="1"/>
          <w:lang w:eastAsia="nl-NL"/>
        </w:rPr>
        <w:t>asielzoekers</w:t>
      </w:r>
      <w:r w:rsidRPr="00695DBC">
        <w:rPr>
          <w:rFonts w:ascii="Verdana" w:eastAsia="Times New Roman" w:hAnsi="Verdana" w:cstheme="minorHAnsi"/>
          <w:color w:val="373739"/>
          <w:sz w:val="20"/>
          <w:szCs w:val="20"/>
          <w:lang w:eastAsia="nl-NL"/>
        </w:rPr>
        <w:t> verblijven nu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Pipohuisjes van het zieltogende vakantiepark. </w:t>
      </w:r>
      <w:r w:rsidRPr="00695DBC">
        <w:rPr>
          <w:rFonts w:ascii="Verdana" w:eastAsia="Times New Roman" w:hAnsi="Verdana" w:cstheme="minorHAnsi"/>
          <w:bCs/>
          <w:color w:val="373739"/>
          <w:sz w:val="20"/>
          <w:szCs w:val="20"/>
          <w:bdr w:val="none" w:sz="0" w:space="0" w:color="auto" w:frame="1"/>
          <w:lang w:eastAsia="nl-NL"/>
        </w:rPr>
        <w:t>Voor</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duur van hooguit drie jaar. Een handjevol dorpelingen werkt er. Afgekeurd vrachtwagenchauffeur Max is er huismeester.</w:t>
      </w:r>
    </w:p>
    <w:p w14:paraId="5059765D"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dorpelingen hebben zich erbij neergelegd. Een regiegroep met inwoners uit </w:t>
      </w:r>
      <w:r w:rsidRPr="00695DBC">
        <w:rPr>
          <w:rFonts w:ascii="Verdana" w:eastAsia="Times New Roman" w:hAnsi="Verdana" w:cstheme="minorHAnsi"/>
          <w:bCs/>
          <w:color w:val="373739"/>
          <w:sz w:val="20"/>
          <w:szCs w:val="20"/>
          <w:bdr w:val="none" w:sz="0" w:space="0" w:color="auto" w:frame="1"/>
          <w:lang w:eastAsia="nl-NL"/>
        </w:rPr>
        <w:t>Oranje</w:t>
      </w:r>
      <w:r w:rsidRPr="00695DBC">
        <w:rPr>
          <w:rFonts w:ascii="Verdana" w:eastAsia="Times New Roman" w:hAnsi="Verdana" w:cstheme="minorHAnsi"/>
          <w:color w:val="373739"/>
          <w:sz w:val="20"/>
          <w:szCs w:val="20"/>
          <w:lang w:eastAsia="nl-NL"/>
        </w:rPr>
        <w:t> houdt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vinger aan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pols. Maar van harte gaat het bij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meesten niet. Het steekt dat protesten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Rekken en Rijs wel leidden tot het afblazen van opvang. En vervelender: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vluchtelingen hebben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leefbaarheid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het dorp negatief beïnvloed", zei een meerderheid van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dorpsbewoners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een onderzoek van bureau Intraval.</w:t>
      </w:r>
    </w:p>
    <w:p w14:paraId="131EBF4E"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Het internet is overbelast en vaak uit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lucht.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buurtbus wordt overvraagd. </w:t>
      </w:r>
      <w:r w:rsidRPr="00695DBC">
        <w:rPr>
          <w:rFonts w:ascii="Verdana" w:eastAsia="Times New Roman" w:hAnsi="Verdana" w:cstheme="minorHAnsi"/>
          <w:bCs/>
          <w:color w:val="373739"/>
          <w:sz w:val="20"/>
          <w:szCs w:val="20"/>
          <w:bdr w:val="none" w:sz="0" w:space="0" w:color="auto" w:frame="1"/>
          <w:lang w:eastAsia="nl-NL"/>
        </w:rPr>
        <w:t>Je</w:t>
      </w:r>
      <w:r w:rsidRPr="00695DBC">
        <w:rPr>
          <w:rFonts w:ascii="Verdana" w:eastAsia="Times New Roman" w:hAnsi="Verdana" w:cstheme="minorHAnsi"/>
          <w:color w:val="373739"/>
          <w:sz w:val="20"/>
          <w:szCs w:val="20"/>
          <w:lang w:eastAsia="nl-NL"/>
        </w:rPr>
        <w:t> hebt constant trammelant, zegt een vrijwilliger die na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zomer wil stoppen. ,,Stappen ze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bus met z'n zestienen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plaats van met acht. Betalen ze </w:t>
      </w:r>
      <w:r w:rsidRPr="00695DBC">
        <w:rPr>
          <w:rFonts w:ascii="Verdana" w:eastAsia="Times New Roman" w:hAnsi="Verdana" w:cstheme="minorHAnsi"/>
          <w:bCs/>
          <w:color w:val="373739"/>
          <w:sz w:val="20"/>
          <w:szCs w:val="20"/>
          <w:bdr w:val="none" w:sz="0" w:space="0" w:color="auto" w:frame="1"/>
          <w:lang w:eastAsia="nl-NL"/>
        </w:rPr>
        <w:t>voor</w:t>
      </w:r>
      <w:r w:rsidRPr="00695DBC">
        <w:rPr>
          <w:rFonts w:ascii="Verdana" w:eastAsia="Times New Roman" w:hAnsi="Verdana" w:cstheme="minorHAnsi"/>
          <w:color w:val="373739"/>
          <w:sz w:val="20"/>
          <w:szCs w:val="20"/>
          <w:lang w:eastAsia="nl-NL"/>
        </w:rPr>
        <w:t> een ritje van twee euro met een vijftigje." Ook op straat ervaren bewoners overlast - sommige vluchtelingen hangen luidruchtig tot laat op straat. Gerda en buurman Gerard hebben rolgordijnen opgehangen.</w:t>
      </w:r>
    </w:p>
    <w:p w14:paraId="1D9DCDEF"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broers van snackhoek </w:t>
      </w:r>
      <w:proofErr w:type="spellStart"/>
      <w:r w:rsidRPr="00695DBC">
        <w:rPr>
          <w:rFonts w:ascii="Verdana" w:eastAsia="Times New Roman" w:hAnsi="Verdana" w:cstheme="minorHAnsi"/>
          <w:color w:val="373739"/>
          <w:sz w:val="20"/>
          <w:szCs w:val="20"/>
          <w:lang w:eastAsia="nl-NL"/>
        </w:rPr>
        <w:t>Oranjestein</w:t>
      </w:r>
      <w:proofErr w:type="spellEnd"/>
      <w:r w:rsidRPr="00695DBC">
        <w:rPr>
          <w:rFonts w:ascii="Verdana" w:eastAsia="Times New Roman" w:hAnsi="Verdana" w:cstheme="minorHAnsi"/>
          <w:color w:val="373739"/>
          <w:sz w:val="20"/>
          <w:szCs w:val="20"/>
          <w:lang w:eastAsia="nl-NL"/>
        </w:rPr>
        <w:t xml:space="preserve"> onderhouden ,,een rechtstreeks lijntje" met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beveiligers die bij hun een patatje pakken. Op zondag 26 juli nog, even </w:t>
      </w:r>
      <w:r w:rsidRPr="00695DBC">
        <w:rPr>
          <w:rFonts w:ascii="Verdana" w:eastAsia="Times New Roman" w:hAnsi="Verdana" w:cstheme="minorHAnsi"/>
          <w:bCs/>
          <w:color w:val="373739"/>
          <w:sz w:val="20"/>
          <w:szCs w:val="20"/>
          <w:bdr w:val="none" w:sz="0" w:space="0" w:color="auto" w:frame="1"/>
          <w:lang w:eastAsia="nl-NL"/>
        </w:rPr>
        <w:t>voor</w:t>
      </w:r>
      <w:r w:rsidRPr="00695DBC">
        <w:rPr>
          <w:rFonts w:ascii="Verdana" w:eastAsia="Times New Roman" w:hAnsi="Verdana" w:cstheme="minorHAnsi"/>
          <w:color w:val="373739"/>
          <w:sz w:val="20"/>
          <w:szCs w:val="20"/>
          <w:lang w:eastAsia="nl-NL"/>
        </w:rPr>
        <w:t> acht uur 's avonds, Wim zag rook, hij belde direct. Eén huisje brandde tot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grond toe af. Een moeder met twee kinderen kon ontkomen. Ze zou kaarsen hebben gebrand om geesten uit te drijven. Er was een kaars omgevallen, beaamt </w:t>
      </w:r>
      <w:proofErr w:type="spellStart"/>
      <w:r w:rsidRPr="00695DBC">
        <w:rPr>
          <w:rFonts w:ascii="Verdana" w:eastAsia="Times New Roman" w:hAnsi="Verdana" w:cstheme="minorHAnsi"/>
          <w:color w:val="373739"/>
          <w:sz w:val="20"/>
          <w:szCs w:val="20"/>
          <w:lang w:eastAsia="nl-NL"/>
        </w:rPr>
        <w:t>Alet</w:t>
      </w:r>
      <w:proofErr w:type="spellEnd"/>
      <w:r w:rsidRPr="00695DBC">
        <w:rPr>
          <w:rFonts w:ascii="Verdana" w:eastAsia="Times New Roman" w:hAnsi="Verdana" w:cstheme="minorHAnsi"/>
          <w:color w:val="373739"/>
          <w:sz w:val="20"/>
          <w:szCs w:val="20"/>
          <w:lang w:eastAsia="nl-NL"/>
        </w:rPr>
        <w:t xml:space="preserve"> Bouwmeester van het Centraal Orgaan opvang </w:t>
      </w:r>
      <w:r w:rsidRPr="00695DBC">
        <w:rPr>
          <w:rFonts w:ascii="Verdana" w:eastAsia="Times New Roman" w:hAnsi="Verdana" w:cstheme="minorHAnsi"/>
          <w:bCs/>
          <w:color w:val="373739"/>
          <w:sz w:val="20"/>
          <w:szCs w:val="20"/>
          <w:bdr w:val="none" w:sz="0" w:space="0" w:color="auto" w:frame="1"/>
          <w:lang w:eastAsia="nl-NL"/>
        </w:rPr>
        <w:t>asielzoekers</w:t>
      </w:r>
      <w:r w:rsidRPr="00695DBC">
        <w:rPr>
          <w:rFonts w:ascii="Verdana" w:eastAsia="Times New Roman" w:hAnsi="Verdana" w:cstheme="minorHAnsi"/>
          <w:color w:val="373739"/>
          <w:sz w:val="20"/>
          <w:szCs w:val="20"/>
          <w:lang w:eastAsia="nl-NL"/>
        </w:rPr>
        <w:t> (COA). ,,Maar van voodoo weet ik niks."</w:t>
      </w:r>
    </w:p>
    <w:p w14:paraId="49F1FEF3"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Dan is er nog iets.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komst van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vluchtelingen, schrijft ook bureau Intraval, ,,brengt verdeeldheid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Oranje</w:t>
      </w:r>
      <w:r w:rsidRPr="00695DBC">
        <w:rPr>
          <w:rFonts w:ascii="Verdana" w:eastAsia="Times New Roman" w:hAnsi="Verdana" w:cstheme="minorHAnsi"/>
          <w:color w:val="373739"/>
          <w:sz w:val="20"/>
          <w:szCs w:val="20"/>
          <w:lang w:eastAsia="nl-NL"/>
        </w:rPr>
        <w:t>". Er is een tweestrijd, beaamt John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Jong.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ene groep is </w:t>
      </w:r>
      <w:r w:rsidRPr="00695DBC">
        <w:rPr>
          <w:rFonts w:ascii="Verdana" w:eastAsia="Times New Roman" w:hAnsi="Verdana" w:cstheme="minorHAnsi"/>
          <w:bCs/>
          <w:color w:val="373739"/>
          <w:sz w:val="20"/>
          <w:szCs w:val="20"/>
          <w:bdr w:val="none" w:sz="0" w:space="0" w:color="auto" w:frame="1"/>
          <w:lang w:eastAsia="nl-NL"/>
        </w:rPr>
        <w:t>voor</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vluchtelingen, spreekt ze regelmatig en verdient er soms aan,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andere is </w:t>
      </w:r>
      <w:r w:rsidRPr="00695DBC">
        <w:rPr>
          <w:rFonts w:ascii="Verdana" w:eastAsia="Times New Roman" w:hAnsi="Verdana" w:cstheme="minorHAnsi"/>
          <w:bCs/>
          <w:color w:val="373739"/>
          <w:sz w:val="20"/>
          <w:szCs w:val="20"/>
          <w:bdr w:val="none" w:sz="0" w:space="0" w:color="auto" w:frame="1"/>
          <w:lang w:eastAsia="nl-NL"/>
        </w:rPr>
        <w:t>tegen</w:t>
      </w:r>
      <w:r w:rsidRPr="00695DBC">
        <w:rPr>
          <w:rFonts w:ascii="Verdana" w:eastAsia="Times New Roman" w:hAnsi="Verdana" w:cstheme="minorHAnsi"/>
          <w:color w:val="373739"/>
          <w:sz w:val="20"/>
          <w:szCs w:val="20"/>
          <w:lang w:eastAsia="nl-NL"/>
        </w:rPr>
        <w:t> en houdt zich er verre van. Pogingen van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buurtvereniging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groepen bij elkaar te brengen bijvoorbeeld met het jaarlijkse kanospektakel haalden nog niks uit.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Jong: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sfeer is af en toe om te snijden."</w:t>
      </w:r>
    </w:p>
    <w:p w14:paraId="63CE81CC"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Vraag maar aan ondernemer Jan Voortman die als eerste inspeelde op wat hij noemt ,,het ,,</w:t>
      </w:r>
      <w:proofErr w:type="spellStart"/>
      <w:r w:rsidRPr="00695DBC">
        <w:rPr>
          <w:rFonts w:ascii="Verdana" w:eastAsia="Times New Roman" w:hAnsi="Verdana" w:cstheme="minorHAnsi"/>
          <w:color w:val="373739"/>
          <w:sz w:val="20"/>
          <w:szCs w:val="20"/>
          <w:lang w:eastAsia="nl-NL"/>
        </w:rPr>
        <w:t>vluchtelingeneconomietje</w:t>
      </w:r>
      <w:proofErr w:type="spellEnd"/>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Asielzoekers</w:t>
      </w:r>
      <w:r w:rsidRPr="00695DBC">
        <w:rPr>
          <w:rFonts w:ascii="Verdana" w:eastAsia="Times New Roman" w:hAnsi="Verdana" w:cstheme="minorHAnsi"/>
          <w:color w:val="373739"/>
          <w:sz w:val="20"/>
          <w:szCs w:val="20"/>
          <w:lang w:eastAsia="nl-NL"/>
        </w:rPr>
        <w:t> kwamen drie keer per week voetballen achter zijn kwekerij, hij ontving van het COA 25 euro per keer. Totdat buren klaagden over geluidsoverlast, begonnen over zijn vergunning 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jongens moesten uitwijken naar het veld bij het buurthuis. Maar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vluchtelingen blijven Voortman bezoeken: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zijn winkel, om te vissen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zijn vijver, en </w:t>
      </w:r>
      <w:r w:rsidRPr="00695DBC">
        <w:rPr>
          <w:rFonts w:ascii="Verdana" w:eastAsia="Times New Roman" w:hAnsi="Verdana" w:cstheme="minorHAnsi"/>
          <w:bCs/>
          <w:color w:val="373739"/>
          <w:sz w:val="20"/>
          <w:szCs w:val="20"/>
          <w:bdr w:val="none" w:sz="0" w:space="0" w:color="auto" w:frame="1"/>
          <w:lang w:eastAsia="nl-NL"/>
        </w:rPr>
        <w:t>voor</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aanbiedingen - vandaag vliegers </w:t>
      </w:r>
      <w:r w:rsidRPr="00695DBC">
        <w:rPr>
          <w:rFonts w:ascii="Verdana" w:eastAsia="Times New Roman" w:hAnsi="Verdana" w:cstheme="minorHAnsi"/>
          <w:bCs/>
          <w:color w:val="373739"/>
          <w:sz w:val="20"/>
          <w:szCs w:val="20"/>
          <w:bdr w:val="none" w:sz="0" w:space="0" w:color="auto" w:frame="1"/>
          <w:lang w:eastAsia="nl-NL"/>
        </w:rPr>
        <w:t>voor</w:t>
      </w:r>
      <w:r w:rsidRPr="00695DBC">
        <w:rPr>
          <w:rFonts w:ascii="Verdana" w:eastAsia="Times New Roman" w:hAnsi="Verdana" w:cstheme="minorHAnsi"/>
          <w:color w:val="373739"/>
          <w:sz w:val="20"/>
          <w:szCs w:val="20"/>
          <w:lang w:eastAsia="nl-NL"/>
        </w:rPr>
        <w:t> 1 euro, ze zijn alle 20 op.</w:t>
      </w:r>
    </w:p>
    <w:p w14:paraId="045660EE"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Ik vind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asielzoekers</w:t>
      </w:r>
      <w:r w:rsidRPr="00695DBC">
        <w:rPr>
          <w:rFonts w:ascii="Verdana" w:eastAsia="Times New Roman" w:hAnsi="Verdana" w:cstheme="minorHAnsi"/>
          <w:color w:val="373739"/>
          <w:sz w:val="20"/>
          <w:szCs w:val="20"/>
          <w:lang w:eastAsia="nl-NL"/>
        </w:rPr>
        <w:t> super, zegt Jan Voortman. ,,En niet alleen om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centen die ze meebrengen. Mijn wereld is groter geworden." Er gaat geen week voorbij of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hovenier eet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xml:space="preserve"> het asielzoekerscentrum. Bij Chinezen, Ethiopiërs, Syriërs. ,,Man, man, man, wat </w:t>
      </w:r>
      <w:r w:rsidRPr="00695DBC">
        <w:rPr>
          <w:rFonts w:ascii="Verdana" w:eastAsia="Times New Roman" w:hAnsi="Verdana" w:cstheme="minorHAnsi"/>
          <w:color w:val="373739"/>
          <w:sz w:val="20"/>
          <w:szCs w:val="20"/>
          <w:lang w:eastAsia="nl-NL"/>
        </w:rPr>
        <w:lastRenderedPageBreak/>
        <w:t>een ellende hebben sommigen doorstaan. Een man die hier zit met zijn zoontje verloor zijn dochter bij een bombardement en moest toezien hoe zijn vrouw </w:t>
      </w:r>
      <w:r w:rsidRPr="00695DBC">
        <w:rPr>
          <w:rFonts w:ascii="Verdana" w:eastAsia="Times New Roman" w:hAnsi="Verdana" w:cstheme="minorHAnsi"/>
          <w:bCs/>
          <w:color w:val="373739"/>
          <w:sz w:val="20"/>
          <w:szCs w:val="20"/>
          <w:bdr w:val="none" w:sz="0" w:space="0" w:color="auto" w:frame="1"/>
          <w:lang w:eastAsia="nl-NL"/>
        </w:rPr>
        <w:t>voor</w:t>
      </w:r>
      <w:r w:rsidRPr="00695DBC">
        <w:rPr>
          <w:rFonts w:ascii="Verdana" w:eastAsia="Times New Roman" w:hAnsi="Verdana" w:cstheme="minorHAnsi"/>
          <w:color w:val="373739"/>
          <w:sz w:val="20"/>
          <w:szCs w:val="20"/>
          <w:lang w:eastAsia="nl-NL"/>
        </w:rPr>
        <w:t> zijn ogen werd verkracht en vermoord."</w:t>
      </w:r>
    </w:p>
    <w:p w14:paraId="00D13A92"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En hoe zit het met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vergunningen? Voortman: ,,Ik </w:t>
      </w:r>
      <w:r w:rsidRPr="00695DBC">
        <w:rPr>
          <w:rFonts w:ascii="Verdana" w:eastAsia="Times New Roman" w:hAnsi="Verdana" w:cstheme="minorHAnsi"/>
          <w:bCs/>
          <w:color w:val="373739"/>
          <w:sz w:val="20"/>
          <w:szCs w:val="20"/>
          <w:bdr w:val="none" w:sz="0" w:space="0" w:color="auto" w:frame="1"/>
          <w:lang w:eastAsia="nl-NL"/>
        </w:rPr>
        <w:t>ben</w:t>
      </w:r>
      <w:r w:rsidRPr="00695DBC">
        <w:rPr>
          <w:rFonts w:ascii="Verdana" w:eastAsia="Times New Roman" w:hAnsi="Verdana" w:cstheme="minorHAnsi"/>
          <w:color w:val="373739"/>
          <w:sz w:val="20"/>
          <w:szCs w:val="20"/>
          <w:lang w:eastAsia="nl-NL"/>
        </w:rPr>
        <w:t> er druk mee. Maar tot dusver gedoogt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gemeente mijn vluchtelingenhandel." Zoals ook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fietsenverkoop van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overbuurman wordt toegestaan. Drenten zijn baas op eigen erf, is het motto op veel plekken. Voortman: ,,Maar yoghurt verkoop ik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asielzoekers</w:t>
      </w:r>
      <w:r w:rsidRPr="00695DBC">
        <w:rPr>
          <w:rFonts w:ascii="Verdana" w:eastAsia="Times New Roman" w:hAnsi="Verdana" w:cstheme="minorHAnsi"/>
          <w:color w:val="373739"/>
          <w:sz w:val="20"/>
          <w:szCs w:val="20"/>
          <w:lang w:eastAsia="nl-NL"/>
        </w:rPr>
        <w:t> niet meer.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concurrent had foto's gemaakt en ik kreeg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Keuringsdienst van Waren achter me aan."</w:t>
      </w:r>
    </w:p>
    <w:p w14:paraId="75C097AD"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Klopt, knikken </w:t>
      </w:r>
      <w:proofErr w:type="spellStart"/>
      <w:r w:rsidRPr="00695DBC">
        <w:rPr>
          <w:rFonts w:ascii="Verdana" w:eastAsia="Times New Roman" w:hAnsi="Verdana" w:cstheme="minorHAnsi"/>
          <w:color w:val="373739"/>
          <w:sz w:val="20"/>
          <w:szCs w:val="20"/>
          <w:lang w:eastAsia="nl-NL"/>
        </w:rPr>
        <w:t>Feije</w:t>
      </w:r>
      <w:proofErr w:type="spellEnd"/>
      <w:r w:rsidRPr="00695DBC">
        <w:rPr>
          <w:rFonts w:ascii="Verdana" w:eastAsia="Times New Roman" w:hAnsi="Verdana" w:cstheme="minorHAnsi"/>
          <w:color w:val="373739"/>
          <w:sz w:val="20"/>
          <w:szCs w:val="20"/>
          <w:lang w:eastAsia="nl-NL"/>
        </w:rPr>
        <w:t xml:space="preserve"> en Angela Dijksterhuis, wij hebben daar melding van gemaakt. Zij hebben een akkerbouwbedrijf en begonnen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juni met een supermarkt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oude meelloods naast het asielzoekerscentrum. Inclusief koelcel, vrieskisten en </w:t>
      </w:r>
      <w:proofErr w:type="spellStart"/>
      <w:r w:rsidRPr="00695DBC">
        <w:rPr>
          <w:rFonts w:ascii="Verdana" w:eastAsia="Times New Roman" w:hAnsi="Verdana" w:cstheme="minorHAnsi"/>
          <w:color w:val="373739"/>
          <w:sz w:val="20"/>
          <w:szCs w:val="20"/>
          <w:lang w:eastAsia="nl-NL"/>
        </w:rPr>
        <w:t>detailhandelvergunning</w:t>
      </w:r>
      <w:proofErr w:type="spellEnd"/>
      <w:r w:rsidRPr="00695DBC">
        <w:rPr>
          <w:rFonts w:ascii="Verdana" w:eastAsia="Times New Roman" w:hAnsi="Verdana" w:cstheme="minorHAnsi"/>
          <w:color w:val="373739"/>
          <w:sz w:val="20"/>
          <w:szCs w:val="20"/>
          <w:lang w:eastAsia="nl-NL"/>
        </w:rPr>
        <w:t>. Zij: ,,Maanden hebben we op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papieren moeten wachten." Hij: ,,Terwijl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gemeente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winkel aan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overkant gedoogt." Zij: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yoghurt stond daar met dertig graden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kas." Hij: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gemeente meet met twee maten."</w:t>
      </w:r>
    </w:p>
    <w:p w14:paraId="7887C13B"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Op dinsdagochtend twaalf uur staat hun super vol met </w:t>
      </w:r>
      <w:r w:rsidRPr="00695DBC">
        <w:rPr>
          <w:rFonts w:ascii="Verdana" w:eastAsia="Times New Roman" w:hAnsi="Verdana" w:cstheme="minorHAnsi"/>
          <w:bCs/>
          <w:color w:val="373739"/>
          <w:sz w:val="20"/>
          <w:szCs w:val="20"/>
          <w:bdr w:val="none" w:sz="0" w:space="0" w:color="auto" w:frame="1"/>
          <w:lang w:eastAsia="nl-NL"/>
        </w:rPr>
        <w:t>asielzoekers</w:t>
      </w:r>
      <w:r w:rsidRPr="00695DBC">
        <w:rPr>
          <w:rFonts w:ascii="Verdana" w:eastAsia="Times New Roman" w:hAnsi="Verdana" w:cstheme="minorHAnsi"/>
          <w:color w:val="373739"/>
          <w:sz w:val="20"/>
          <w:szCs w:val="20"/>
          <w:lang w:eastAsia="nl-NL"/>
        </w:rPr>
        <w:t>. Het weekgeld is net overgemaakt 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meesten slaan groot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Een </w:t>
      </w:r>
      <w:r w:rsidRPr="00695DBC">
        <w:rPr>
          <w:rFonts w:ascii="Verdana" w:eastAsia="Times New Roman" w:hAnsi="Verdana" w:cstheme="minorHAnsi"/>
          <w:bCs/>
          <w:color w:val="373739"/>
          <w:sz w:val="20"/>
          <w:szCs w:val="20"/>
          <w:bdr w:val="none" w:sz="0" w:space="0" w:color="auto" w:frame="1"/>
          <w:lang w:eastAsia="nl-NL"/>
        </w:rPr>
        <w:t>voor</w:t>
      </w:r>
      <w:r w:rsidRPr="00695DBC">
        <w:rPr>
          <w:rFonts w:ascii="Verdana" w:eastAsia="Times New Roman" w:hAnsi="Verdana" w:cstheme="minorHAnsi"/>
          <w:color w:val="373739"/>
          <w:sz w:val="20"/>
          <w:szCs w:val="20"/>
          <w:lang w:eastAsia="nl-NL"/>
        </w:rPr>
        <w:t> een wijzen ze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voorbeeldproducten aan die ze mogen bevoelen, ruiken en proeven. Vier azc-bewoners tolken en halen verkoopbare exemplaren uit het magazijn, van het COA krijgen ze een vergoeding van 15 euro per week.</w:t>
      </w:r>
    </w:p>
    <w:p w14:paraId="0B0CE3B5"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Een tree met dertig eieren </w:t>
      </w:r>
      <w:r w:rsidRPr="00695DBC">
        <w:rPr>
          <w:rFonts w:ascii="Verdana" w:eastAsia="Times New Roman" w:hAnsi="Verdana" w:cstheme="minorHAnsi"/>
          <w:bCs/>
          <w:color w:val="373739"/>
          <w:sz w:val="20"/>
          <w:szCs w:val="20"/>
          <w:bdr w:val="none" w:sz="0" w:space="0" w:color="auto" w:frame="1"/>
          <w:lang w:eastAsia="nl-NL"/>
        </w:rPr>
        <w:t>voor</w:t>
      </w:r>
      <w:r w:rsidRPr="00695DBC">
        <w:rPr>
          <w:rFonts w:ascii="Verdana" w:eastAsia="Times New Roman" w:hAnsi="Verdana" w:cstheme="minorHAnsi"/>
          <w:color w:val="373739"/>
          <w:sz w:val="20"/>
          <w:szCs w:val="20"/>
          <w:lang w:eastAsia="nl-NL"/>
        </w:rPr>
        <w:t xml:space="preserve"> een Syrische familie, vijf kilo tomaten, tuinbonen met koriander en scheerschuim. Zijn er nog condooms, vraagt een jongen uit Nigeria. Nee, die zijn uitverkocht. </w:t>
      </w:r>
      <w:proofErr w:type="spellStart"/>
      <w:r w:rsidRPr="00695DBC">
        <w:rPr>
          <w:rFonts w:ascii="Verdana" w:eastAsia="Times New Roman" w:hAnsi="Verdana" w:cstheme="minorHAnsi"/>
          <w:color w:val="373739"/>
          <w:sz w:val="20"/>
          <w:szCs w:val="20"/>
          <w:lang w:eastAsia="nl-NL"/>
        </w:rPr>
        <w:t>Feije</w:t>
      </w:r>
      <w:proofErr w:type="spellEnd"/>
      <w:r w:rsidRPr="00695DBC">
        <w:rPr>
          <w:rFonts w:ascii="Verdana" w:eastAsia="Times New Roman" w:hAnsi="Verdana" w:cstheme="minorHAnsi"/>
          <w:color w:val="373739"/>
          <w:sz w:val="20"/>
          <w:szCs w:val="20"/>
          <w:lang w:eastAsia="nl-NL"/>
        </w:rPr>
        <w:t xml:space="preserve"> rekent af, Angela is daarmee gestopt. ,,Ik werd als vrouw niet geaccepteerd door een groep Arabische bewoners. Ze wilden mij geen geld geven als ik bij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kassa stond."</w:t>
      </w:r>
    </w:p>
    <w:p w14:paraId="08884031"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Dat is niet zoals </w:t>
      </w:r>
      <w:r w:rsidRPr="00695DBC">
        <w:rPr>
          <w:rFonts w:ascii="Verdana" w:eastAsia="Times New Roman" w:hAnsi="Verdana" w:cstheme="minorHAnsi"/>
          <w:bCs/>
          <w:color w:val="373739"/>
          <w:sz w:val="20"/>
          <w:szCs w:val="20"/>
          <w:bdr w:val="none" w:sz="0" w:space="0" w:color="auto" w:frame="1"/>
          <w:lang w:eastAsia="nl-NL"/>
        </w:rPr>
        <w:t>je</w:t>
      </w:r>
      <w:r w:rsidRPr="00695DBC">
        <w:rPr>
          <w:rFonts w:ascii="Verdana" w:eastAsia="Times New Roman" w:hAnsi="Verdana" w:cstheme="minorHAnsi"/>
          <w:color w:val="373739"/>
          <w:sz w:val="20"/>
          <w:szCs w:val="20"/>
          <w:lang w:eastAsia="nl-NL"/>
        </w:rPr>
        <w:t> het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je</w:t>
      </w:r>
      <w:r w:rsidRPr="00695DBC">
        <w:rPr>
          <w:rFonts w:ascii="Verdana" w:eastAsia="Times New Roman" w:hAnsi="Verdana" w:cstheme="minorHAnsi"/>
          <w:color w:val="373739"/>
          <w:sz w:val="20"/>
          <w:szCs w:val="20"/>
          <w:lang w:eastAsia="nl-NL"/>
        </w:rPr>
        <w:t> winkel hebben wilt, erkent haar man. ,,We leven hier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Nederland." Maar </w:t>
      </w:r>
      <w:r w:rsidRPr="00695DBC">
        <w:rPr>
          <w:rFonts w:ascii="Verdana" w:eastAsia="Times New Roman" w:hAnsi="Verdana" w:cstheme="minorHAnsi"/>
          <w:bCs/>
          <w:color w:val="373739"/>
          <w:sz w:val="20"/>
          <w:szCs w:val="20"/>
          <w:bdr w:val="none" w:sz="0" w:space="0" w:color="auto" w:frame="1"/>
          <w:lang w:eastAsia="nl-NL"/>
        </w:rPr>
        <w:t>je</w:t>
      </w:r>
      <w:r w:rsidRPr="00695DBC">
        <w:rPr>
          <w:rFonts w:ascii="Verdana" w:eastAsia="Times New Roman" w:hAnsi="Verdana" w:cstheme="minorHAnsi"/>
          <w:color w:val="373739"/>
          <w:sz w:val="20"/>
          <w:szCs w:val="20"/>
          <w:lang w:eastAsia="nl-NL"/>
        </w:rPr>
        <w:t> moet er niet te lang bij stilstaan, vindt Angela. ,,Ik doe nu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administratie,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bestellingen en zoek leveranciers. We gaan binnenkort ook speelgoed verkopen." Ze moeten vooruit, wil ze maar zeggen, geld verdienen.</w:t>
      </w:r>
    </w:p>
    <w:p w14:paraId="6E135C6F"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Is dat niet een tikje opportunistisch </w:t>
      </w:r>
      <w:r w:rsidRPr="00695DBC">
        <w:rPr>
          <w:rFonts w:ascii="Verdana" w:eastAsia="Times New Roman" w:hAnsi="Verdana" w:cstheme="minorHAnsi"/>
          <w:bCs/>
          <w:color w:val="373739"/>
          <w:sz w:val="20"/>
          <w:szCs w:val="20"/>
          <w:bdr w:val="none" w:sz="0" w:space="0" w:color="auto" w:frame="1"/>
          <w:lang w:eastAsia="nl-NL"/>
        </w:rPr>
        <w:t>voor</w:t>
      </w:r>
      <w:r w:rsidRPr="00695DBC">
        <w:rPr>
          <w:rFonts w:ascii="Verdana" w:eastAsia="Times New Roman" w:hAnsi="Verdana" w:cstheme="minorHAnsi"/>
          <w:color w:val="373739"/>
          <w:sz w:val="20"/>
          <w:szCs w:val="20"/>
          <w:lang w:eastAsia="nl-NL"/>
        </w:rPr>
        <w:t> een tegenstander? Begin december zat Angela nog bij Jeroen Pauw. Het dorp is verkocht, beet ze er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voormalig staatssecretaris toe. Nu zegt ze: ,,Met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winkel doen wij er alles aan om </w:t>
      </w:r>
      <w:r w:rsidRPr="00695DBC">
        <w:rPr>
          <w:rFonts w:ascii="Verdana" w:eastAsia="Times New Roman" w:hAnsi="Verdana" w:cstheme="minorHAnsi"/>
          <w:bCs/>
          <w:color w:val="373739"/>
          <w:sz w:val="20"/>
          <w:szCs w:val="20"/>
          <w:bdr w:val="none" w:sz="0" w:space="0" w:color="auto" w:frame="1"/>
          <w:lang w:eastAsia="nl-NL"/>
        </w:rPr>
        <w:t>Oranje</w:t>
      </w:r>
      <w:r w:rsidRPr="00695DBC">
        <w:rPr>
          <w:rFonts w:ascii="Verdana" w:eastAsia="Times New Roman" w:hAnsi="Verdana" w:cstheme="minorHAnsi"/>
          <w:color w:val="373739"/>
          <w:sz w:val="20"/>
          <w:szCs w:val="20"/>
          <w:lang w:eastAsia="nl-NL"/>
        </w:rPr>
        <w:t xml:space="preserve"> terug te kopen." </w:t>
      </w:r>
      <w:proofErr w:type="spellStart"/>
      <w:r w:rsidRPr="00695DBC">
        <w:rPr>
          <w:rFonts w:ascii="Verdana" w:eastAsia="Times New Roman" w:hAnsi="Verdana" w:cstheme="minorHAnsi"/>
          <w:color w:val="373739"/>
          <w:sz w:val="20"/>
          <w:szCs w:val="20"/>
          <w:lang w:eastAsia="nl-NL"/>
        </w:rPr>
        <w:t>Feije</w:t>
      </w:r>
      <w:proofErr w:type="spellEnd"/>
      <w:r w:rsidRPr="00695DBC">
        <w:rPr>
          <w:rFonts w:ascii="Verdana" w:eastAsia="Times New Roman" w:hAnsi="Verdana" w:cstheme="minorHAnsi"/>
          <w:color w:val="373739"/>
          <w:sz w:val="20"/>
          <w:szCs w:val="20"/>
          <w:lang w:eastAsia="nl-NL"/>
        </w:rPr>
        <w:t>: ,,We houden het asielzoekersgeld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het dorp. Na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lasten is het </w:t>
      </w:r>
      <w:r w:rsidRPr="00695DBC">
        <w:rPr>
          <w:rFonts w:ascii="Verdana" w:eastAsia="Times New Roman" w:hAnsi="Verdana" w:cstheme="minorHAnsi"/>
          <w:bCs/>
          <w:color w:val="373739"/>
          <w:sz w:val="20"/>
          <w:szCs w:val="20"/>
          <w:bdr w:val="none" w:sz="0" w:space="0" w:color="auto" w:frame="1"/>
          <w:lang w:eastAsia="nl-NL"/>
        </w:rPr>
        <w:t>in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Oranje</w:t>
      </w:r>
      <w:r w:rsidRPr="00695DBC">
        <w:rPr>
          <w:rFonts w:ascii="Verdana" w:eastAsia="Times New Roman" w:hAnsi="Verdana" w:cstheme="minorHAnsi"/>
          <w:color w:val="373739"/>
          <w:sz w:val="20"/>
          <w:szCs w:val="20"/>
          <w:lang w:eastAsia="nl-NL"/>
        </w:rPr>
        <w:t> tijd </w:t>
      </w:r>
      <w:r w:rsidRPr="00695DBC">
        <w:rPr>
          <w:rFonts w:ascii="Verdana" w:eastAsia="Times New Roman" w:hAnsi="Verdana" w:cstheme="minorHAnsi"/>
          <w:bCs/>
          <w:color w:val="373739"/>
          <w:sz w:val="20"/>
          <w:szCs w:val="20"/>
          <w:bdr w:val="none" w:sz="0" w:space="0" w:color="auto" w:frame="1"/>
          <w:lang w:eastAsia="nl-NL"/>
        </w:rPr>
        <w:t>voor</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lusten." Angela: ,,Laat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gemeente maar doorkomen met een glasvezelkabel en fatsoenlijk internet." </w:t>
      </w:r>
      <w:proofErr w:type="spellStart"/>
      <w:r w:rsidRPr="00695DBC">
        <w:rPr>
          <w:rFonts w:ascii="Verdana" w:eastAsia="Times New Roman" w:hAnsi="Verdana" w:cstheme="minorHAnsi"/>
          <w:color w:val="373739"/>
          <w:sz w:val="20"/>
          <w:szCs w:val="20"/>
          <w:lang w:eastAsia="nl-NL"/>
        </w:rPr>
        <w:t>Feije</w:t>
      </w:r>
      <w:proofErr w:type="spellEnd"/>
      <w:r w:rsidRPr="00695DBC">
        <w:rPr>
          <w:rFonts w:ascii="Verdana" w:eastAsia="Times New Roman" w:hAnsi="Verdana" w:cstheme="minorHAnsi"/>
          <w:color w:val="373739"/>
          <w:sz w:val="20"/>
          <w:szCs w:val="20"/>
          <w:lang w:eastAsia="nl-NL"/>
        </w:rPr>
        <w:t>: ,,Wist </w:t>
      </w:r>
      <w:r w:rsidRPr="00695DBC">
        <w:rPr>
          <w:rFonts w:ascii="Verdana" w:eastAsia="Times New Roman" w:hAnsi="Verdana" w:cstheme="minorHAnsi"/>
          <w:bCs/>
          <w:color w:val="373739"/>
          <w:sz w:val="20"/>
          <w:szCs w:val="20"/>
          <w:bdr w:val="none" w:sz="0" w:space="0" w:color="auto" w:frame="1"/>
          <w:lang w:eastAsia="nl-NL"/>
        </w:rPr>
        <w:t>je</w:t>
      </w:r>
      <w:r w:rsidRPr="00695DBC">
        <w:rPr>
          <w:rFonts w:ascii="Verdana" w:eastAsia="Times New Roman" w:hAnsi="Verdana" w:cstheme="minorHAnsi"/>
          <w:color w:val="373739"/>
          <w:sz w:val="20"/>
          <w:szCs w:val="20"/>
          <w:lang w:eastAsia="nl-NL"/>
        </w:rPr>
        <w:t> dat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vluchtelingen hier wel altijd wifi hebben?"</w:t>
      </w:r>
    </w:p>
    <w:p w14:paraId="77CDF6D9"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b/>
          <w:color w:val="373739"/>
          <w:sz w:val="20"/>
          <w:szCs w:val="20"/>
          <w:lang w:eastAsia="nl-NL"/>
        </w:rPr>
      </w:pPr>
      <w:r w:rsidRPr="00695DBC">
        <w:rPr>
          <w:rFonts w:ascii="Verdana" w:eastAsia="Times New Roman" w:hAnsi="Verdana" w:cstheme="minorHAnsi"/>
          <w:color w:val="373739"/>
          <w:sz w:val="20"/>
          <w:szCs w:val="20"/>
          <w:lang w:eastAsia="nl-NL"/>
        </w:rPr>
        <w:br/>
      </w:r>
      <w:r w:rsidRPr="00695DBC">
        <w:rPr>
          <w:rFonts w:ascii="Verdana" w:eastAsia="Times New Roman" w:hAnsi="Verdana" w:cstheme="minorHAnsi"/>
          <w:color w:val="373739"/>
          <w:sz w:val="20"/>
          <w:szCs w:val="20"/>
          <w:lang w:eastAsia="nl-NL"/>
        </w:rPr>
        <w:br/>
      </w:r>
      <w:r w:rsidRPr="00695DBC">
        <w:rPr>
          <w:rFonts w:ascii="Verdana" w:eastAsia="Times New Roman" w:hAnsi="Verdana" w:cstheme="minorHAnsi"/>
          <w:color w:val="373739"/>
          <w:sz w:val="20"/>
          <w:szCs w:val="20"/>
          <w:lang w:eastAsia="nl-NL"/>
        </w:rPr>
        <w:lastRenderedPageBreak/>
        <w:br/>
      </w:r>
      <w:r w:rsidRPr="00695DBC">
        <w:rPr>
          <w:rFonts w:ascii="Verdana" w:eastAsia="Times New Roman" w:hAnsi="Verdana" w:cstheme="minorHAnsi"/>
          <w:b/>
          <w:color w:val="373739"/>
          <w:sz w:val="20"/>
          <w:szCs w:val="20"/>
          <w:lang w:eastAsia="nl-NL"/>
        </w:rPr>
        <w:t>Overig</w:t>
      </w:r>
    </w:p>
    <w:p w14:paraId="3383CBA8"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b/>
          <w:color w:val="373739"/>
          <w:sz w:val="20"/>
          <w:szCs w:val="20"/>
          <w:lang w:eastAsia="nl-NL"/>
        </w:rPr>
      </w:pPr>
    </w:p>
    <w:p w14:paraId="6228CA5D"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u w:val="single"/>
          <w:lang w:eastAsia="nl-NL"/>
        </w:rPr>
      </w:pPr>
      <w:r w:rsidRPr="00695DBC">
        <w:rPr>
          <w:rFonts w:ascii="Verdana" w:eastAsia="Times New Roman" w:hAnsi="Verdana" w:cstheme="minorHAnsi"/>
          <w:color w:val="373739"/>
          <w:sz w:val="20"/>
          <w:szCs w:val="20"/>
          <w:u w:val="single"/>
          <w:lang w:eastAsia="nl-NL"/>
        </w:rPr>
        <w:t>Artikel 1:</w:t>
      </w:r>
    </w:p>
    <w:p w14:paraId="56CF5D67" w14:textId="6C128301" w:rsidR="008A3840" w:rsidRPr="00695DBC" w:rsidRDefault="008A3840" w:rsidP="00DA0727">
      <w:pPr>
        <w:shd w:val="clear" w:color="auto" w:fill="FFFFFF"/>
        <w:spacing w:after="0" w:line="360" w:lineRule="auto"/>
        <w:textAlignment w:val="baseline"/>
        <w:rPr>
          <w:rFonts w:ascii="Verdana" w:eastAsia="Times New Roman" w:hAnsi="Verdana" w:cstheme="minorHAnsi"/>
          <w:b/>
          <w:sz w:val="20"/>
          <w:szCs w:val="20"/>
          <w:lang w:eastAsia="nl-NL"/>
        </w:rPr>
      </w:pPr>
      <w:r w:rsidRPr="00695DBC">
        <w:rPr>
          <w:rFonts w:ascii="Verdana" w:eastAsia="Times New Roman" w:hAnsi="Verdana" w:cstheme="minorHAnsi"/>
          <w:b/>
          <w:sz w:val="20"/>
          <w:szCs w:val="20"/>
          <w:bdr w:val="none" w:sz="0" w:space="0" w:color="auto" w:frame="1"/>
          <w:shd w:val="clear" w:color="auto" w:fill="FFFFFF"/>
          <w:lang w:eastAsia="nl-NL"/>
        </w:rPr>
        <w:t>Laat uw verhalen alstublieft thuis</w:t>
      </w:r>
    </w:p>
    <w:p w14:paraId="6C3F1D1F"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Vluchtelingenromans De gehalveerde mens Er zijn veel verschillende methoden om over de vluchteling te schrijven. Wanneer dat door een niet-vluchteling gebeurt, gaat het om het invullen van de anonimiteit.</w:t>
      </w:r>
    </w:p>
    <w:p w14:paraId="4C4D0CE5"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'Ze waren voorbijgangers, ze lieten geen sporen en geen herinneringen na'. Dit is het beeld dat Tommy Wieringa van vluchtelingen neerzet in zijn roman Dit zijn de namen, en dat naadloos past bij de manier waarop we kijken naar de vluchtelingen die nu het nieuws beheersen. Tenminste, zo willen we ze graag zien: voorbijgangers zonder vaste identiteit. Wie een nieuw land zoekt en daarmee een nieuwe identiteit, moet zijn geschiedenis achter zich laten. Dat is de prijs die voor onze gastvrijheid betaald moet worden. Diederik van Vleuten citeerde in De Wereld Draait Door nota bene historicus H.W. </w:t>
      </w:r>
      <w:proofErr w:type="spellStart"/>
      <w:r w:rsidRPr="00695DBC">
        <w:rPr>
          <w:rFonts w:ascii="Verdana" w:eastAsia="Times New Roman" w:hAnsi="Verdana" w:cstheme="minorHAnsi"/>
          <w:color w:val="373739"/>
          <w:sz w:val="20"/>
          <w:szCs w:val="20"/>
          <w:lang w:eastAsia="nl-NL"/>
        </w:rPr>
        <w:t>von</w:t>
      </w:r>
      <w:proofErr w:type="spellEnd"/>
      <w:r w:rsidRPr="00695DBC">
        <w:rPr>
          <w:rFonts w:ascii="Verdana" w:eastAsia="Times New Roman" w:hAnsi="Verdana" w:cstheme="minorHAnsi"/>
          <w:color w:val="373739"/>
          <w:sz w:val="20"/>
          <w:szCs w:val="20"/>
          <w:lang w:eastAsia="nl-NL"/>
        </w:rPr>
        <w:t xml:space="preserve"> der Dunk, die het over 'de gehalveerde mens' had; de noodzakelijke vlucht van </w:t>
      </w:r>
      <w:r w:rsidRPr="00695DBC">
        <w:rPr>
          <w:rFonts w:ascii="Verdana" w:eastAsia="Times New Roman" w:hAnsi="Verdana" w:cstheme="minorHAnsi"/>
          <w:bCs/>
          <w:color w:val="373739"/>
          <w:sz w:val="20"/>
          <w:szCs w:val="20"/>
          <w:bdr w:val="none" w:sz="0" w:space="0" w:color="auto" w:frame="1"/>
          <w:lang w:eastAsia="nl-NL"/>
        </w:rPr>
        <w:t>thuis</w:t>
      </w:r>
      <w:r w:rsidRPr="00695DBC">
        <w:rPr>
          <w:rFonts w:ascii="Verdana" w:eastAsia="Times New Roman" w:hAnsi="Verdana" w:cstheme="minorHAnsi"/>
          <w:color w:val="373739"/>
          <w:sz w:val="20"/>
          <w:szCs w:val="20"/>
          <w:lang w:eastAsia="nl-NL"/>
        </w:rPr>
        <w:t> levert blijkbaar een mutatie op. Misschien ook daarom vond de paus het nodig om tijdens zijn bezoek aan de VS een oproep te doen om de vluchtelingen een gezicht te geven, in plaats van alleen in termen van getallen te praten. En hij liet het niet bij een oproep: een vijfjarig meisje wist 'spontaan' door de beveiliging te komen, het zou wel eens een van haar eerste nieuwe herinneringen kunnen worden. De paus is echter geen romanschrijver, aan het vastleggen van herinneringen van anderen doet hij niet.</w:t>
      </w:r>
    </w:p>
    <w:p w14:paraId="42F496EA"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Trouwens, ook romanschrijvers wagen zich daar niet graag aan - veel literatuur over gevluchte mensen, gaat eigenlijk over ballingen. En dat is iets anders: een balling neemt zijn identiteit mee en wordt weggestuurd uit zijn land om persoonlijke redenen. Hij kan elders terecht met zijn sporen en herinneringen, hij hoeft die niet los te laten juist ómdat zijn geschiedenis zijn identiteit vormt. Al sinds Adam en Eva - die als eersten in de geschiedenis om hoogst persoonlijke redenen verbannen werden - worden de </w:t>
      </w:r>
      <w:r w:rsidRPr="00695DBC">
        <w:rPr>
          <w:rFonts w:ascii="Verdana" w:eastAsia="Times New Roman" w:hAnsi="Verdana" w:cstheme="minorHAnsi"/>
          <w:bCs/>
          <w:color w:val="373739"/>
          <w:sz w:val="20"/>
          <w:szCs w:val="20"/>
          <w:bdr w:val="none" w:sz="0" w:space="0" w:color="auto" w:frame="1"/>
          <w:lang w:eastAsia="nl-NL"/>
        </w:rPr>
        <w:t>verhalen</w:t>
      </w:r>
      <w:r w:rsidRPr="00695DBC">
        <w:rPr>
          <w:rFonts w:ascii="Verdana" w:eastAsia="Times New Roman" w:hAnsi="Verdana" w:cstheme="minorHAnsi"/>
          <w:color w:val="373739"/>
          <w:sz w:val="20"/>
          <w:szCs w:val="20"/>
          <w:lang w:eastAsia="nl-NL"/>
        </w:rPr>
        <w:t> over deze bannelingen steeds doorverteld. Het 'zelfgekozen' vertrek van een vluchteling daarentegen heeft geen persoonlijke achtergrond. Welk land het was dat je achterliet, is niet meer relevant in het land van aankomst. Het is vooral zaak je zo snel mogelijk aan te passen. Ook heb je maar zelden te kiezen naar welk land je gaat. De vlucht is de initiatie, de aankomst de wedergeboorte, en dan begint het verhaal pas. Dat ze geen 'gezicht' hebben en niet meer zijn dan een nummer of getal is ook precies wat het voor een schrijver lastig maakt om over vluchtelingen te schrijven.</w:t>
      </w:r>
    </w:p>
    <w:p w14:paraId="3C4E7429"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Romans die ballingen links laten liggen en voor de vluchteling kiezen, zijn er natuurlijk wel; het is een uitdaging om de blanco geworden wereld in te vullen. Zo zijn Exodus van Leon </w:t>
      </w:r>
      <w:proofErr w:type="spellStart"/>
      <w:r w:rsidRPr="00695DBC">
        <w:rPr>
          <w:rFonts w:ascii="Verdana" w:eastAsia="Times New Roman" w:hAnsi="Verdana" w:cstheme="minorHAnsi"/>
          <w:color w:val="373739"/>
          <w:sz w:val="20"/>
          <w:szCs w:val="20"/>
          <w:lang w:eastAsia="nl-NL"/>
        </w:rPr>
        <w:t>Uris</w:t>
      </w:r>
      <w:proofErr w:type="spellEnd"/>
      <w:r w:rsidRPr="00695DBC">
        <w:rPr>
          <w:rFonts w:ascii="Verdana" w:eastAsia="Times New Roman" w:hAnsi="Verdana" w:cstheme="minorHAnsi"/>
          <w:color w:val="373739"/>
          <w:sz w:val="20"/>
          <w:szCs w:val="20"/>
          <w:lang w:eastAsia="nl-NL"/>
        </w:rPr>
        <w:t xml:space="preserve">, The </w:t>
      </w:r>
      <w:proofErr w:type="spellStart"/>
      <w:r w:rsidRPr="00695DBC">
        <w:rPr>
          <w:rFonts w:ascii="Verdana" w:eastAsia="Times New Roman" w:hAnsi="Verdana" w:cstheme="minorHAnsi"/>
          <w:color w:val="373739"/>
          <w:sz w:val="20"/>
          <w:szCs w:val="20"/>
          <w:lang w:eastAsia="nl-NL"/>
        </w:rPr>
        <w:t>Painted</w:t>
      </w:r>
      <w:proofErr w:type="spellEnd"/>
      <w:r w:rsidRPr="00695DBC">
        <w:rPr>
          <w:rFonts w:ascii="Verdana" w:eastAsia="Times New Roman" w:hAnsi="Verdana" w:cstheme="minorHAnsi"/>
          <w:color w:val="373739"/>
          <w:sz w:val="20"/>
          <w:szCs w:val="20"/>
          <w:lang w:eastAsia="nl-NL"/>
        </w:rPr>
        <w:t xml:space="preserve"> Bird van </w:t>
      </w:r>
      <w:proofErr w:type="spellStart"/>
      <w:r w:rsidRPr="00695DBC">
        <w:rPr>
          <w:rFonts w:ascii="Verdana" w:eastAsia="Times New Roman" w:hAnsi="Verdana" w:cstheme="minorHAnsi"/>
          <w:color w:val="373739"/>
          <w:sz w:val="20"/>
          <w:szCs w:val="20"/>
          <w:lang w:eastAsia="nl-NL"/>
        </w:rPr>
        <w:t>Jerzy</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Kozinski</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Speak</w:t>
      </w:r>
      <w:proofErr w:type="spellEnd"/>
      <w:r w:rsidRPr="00695DBC">
        <w:rPr>
          <w:rFonts w:ascii="Verdana" w:eastAsia="Times New Roman" w:hAnsi="Verdana" w:cstheme="minorHAnsi"/>
          <w:color w:val="373739"/>
          <w:sz w:val="20"/>
          <w:szCs w:val="20"/>
          <w:lang w:eastAsia="nl-NL"/>
        </w:rPr>
        <w:t xml:space="preserve">, Memory van Nabokov, </w:t>
      </w:r>
      <w:proofErr w:type="spellStart"/>
      <w:r w:rsidRPr="00695DBC">
        <w:rPr>
          <w:rFonts w:ascii="Verdana" w:eastAsia="Times New Roman" w:hAnsi="Verdana" w:cstheme="minorHAnsi"/>
          <w:color w:val="373739"/>
          <w:sz w:val="20"/>
          <w:szCs w:val="20"/>
          <w:lang w:eastAsia="nl-NL"/>
        </w:rPr>
        <w:t>Flucht</w:t>
      </w:r>
      <w:proofErr w:type="spellEnd"/>
      <w:r w:rsidRPr="00695DBC">
        <w:rPr>
          <w:rFonts w:ascii="Verdana" w:eastAsia="Times New Roman" w:hAnsi="Verdana" w:cstheme="minorHAnsi"/>
          <w:color w:val="373739"/>
          <w:sz w:val="20"/>
          <w:szCs w:val="20"/>
          <w:lang w:eastAsia="nl-NL"/>
        </w:rPr>
        <w:t xml:space="preserve"> in </w:t>
      </w:r>
      <w:r w:rsidRPr="00695DBC">
        <w:rPr>
          <w:rFonts w:ascii="Verdana" w:eastAsia="Times New Roman" w:hAnsi="Verdana" w:cstheme="minorHAnsi"/>
          <w:color w:val="373739"/>
          <w:sz w:val="20"/>
          <w:szCs w:val="20"/>
          <w:lang w:eastAsia="nl-NL"/>
        </w:rPr>
        <w:lastRenderedPageBreak/>
        <w:t xml:space="preserve">den Norden van Klaus Mann, Ongeboren Christoffel van Carlos </w:t>
      </w:r>
      <w:proofErr w:type="spellStart"/>
      <w:r w:rsidRPr="00695DBC">
        <w:rPr>
          <w:rFonts w:ascii="Verdana" w:eastAsia="Times New Roman" w:hAnsi="Verdana" w:cstheme="minorHAnsi"/>
          <w:color w:val="373739"/>
          <w:sz w:val="20"/>
          <w:szCs w:val="20"/>
          <w:lang w:eastAsia="nl-NL"/>
        </w:rPr>
        <w:t>Fuentes</w:t>
      </w:r>
      <w:proofErr w:type="spellEnd"/>
      <w:r w:rsidRPr="00695DBC">
        <w:rPr>
          <w:rFonts w:ascii="Verdana" w:eastAsia="Times New Roman" w:hAnsi="Verdana" w:cstheme="minorHAnsi"/>
          <w:color w:val="373739"/>
          <w:sz w:val="20"/>
          <w:szCs w:val="20"/>
          <w:lang w:eastAsia="nl-NL"/>
        </w:rPr>
        <w:t xml:space="preserve">, En de akker is de wereld van </w:t>
      </w:r>
      <w:proofErr w:type="spellStart"/>
      <w:r w:rsidRPr="00695DBC">
        <w:rPr>
          <w:rFonts w:ascii="Verdana" w:eastAsia="Times New Roman" w:hAnsi="Verdana" w:cstheme="minorHAnsi"/>
          <w:color w:val="373739"/>
          <w:sz w:val="20"/>
          <w:szCs w:val="20"/>
          <w:lang w:eastAsia="nl-NL"/>
        </w:rPr>
        <w:t>Dola</w:t>
      </w:r>
      <w:proofErr w:type="spellEnd"/>
      <w:r w:rsidRPr="00695DBC">
        <w:rPr>
          <w:rFonts w:ascii="Verdana" w:eastAsia="Times New Roman" w:hAnsi="Verdana" w:cstheme="minorHAnsi"/>
          <w:color w:val="373739"/>
          <w:sz w:val="20"/>
          <w:szCs w:val="20"/>
          <w:lang w:eastAsia="nl-NL"/>
        </w:rPr>
        <w:t xml:space="preserve"> de Jong en The Pick Up van Nadine </w:t>
      </w:r>
      <w:proofErr w:type="spellStart"/>
      <w:r w:rsidRPr="00695DBC">
        <w:rPr>
          <w:rFonts w:ascii="Verdana" w:eastAsia="Times New Roman" w:hAnsi="Verdana" w:cstheme="minorHAnsi"/>
          <w:color w:val="373739"/>
          <w:sz w:val="20"/>
          <w:szCs w:val="20"/>
          <w:lang w:eastAsia="nl-NL"/>
        </w:rPr>
        <w:t>Gordimer</w:t>
      </w:r>
      <w:proofErr w:type="spellEnd"/>
      <w:r w:rsidRPr="00695DBC">
        <w:rPr>
          <w:rFonts w:ascii="Verdana" w:eastAsia="Times New Roman" w:hAnsi="Verdana" w:cstheme="minorHAnsi"/>
          <w:color w:val="373739"/>
          <w:sz w:val="20"/>
          <w:szCs w:val="20"/>
          <w:lang w:eastAsia="nl-NL"/>
        </w:rPr>
        <w:t xml:space="preserve"> allemaal klassiekers die de wedergeboorte van de vluchteling vormgeven, door ze een gezicht te geven, als individuen op weg naar een land van aankomst waar een 'paradijs' te vinden zou moeten zijn. Het zijn geen idealistische boeken (ze zijn soms genadeloos over de landen waar hun personages naartoe trekken), maar het uitgangspunt is optimistisch: wie vlucht, begint aan een nieuw leven. Dat geldt natuurlijk nog sterker voor romans over gevluchte slaven, uittochten uit kolonies of uit oorlogsgebieden. Het is niet zozeer de anonieme vlucht, maar de persoonlijke ontheemding die daarbij om de hoek komt kijken.</w:t>
      </w:r>
    </w:p>
    <w:p w14:paraId="28CB2AFA"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Het verlangen de vluchteling een gezicht te geven is de basis geweest voor veel romans. Schrijvers hadden daarbij vaak de bedoeling om de publieke opinie te beïnvloeden. Dat is niet eenvoudig in een tijd waarin de opinie vooral kantelt op het moment dat Michelle Obama </w:t>
      </w:r>
      <w:proofErr w:type="spellStart"/>
      <w:r w:rsidRPr="00695DBC">
        <w:rPr>
          <w:rFonts w:ascii="Verdana" w:eastAsia="Times New Roman" w:hAnsi="Verdana" w:cstheme="minorHAnsi"/>
          <w:color w:val="373739"/>
          <w:sz w:val="20"/>
          <w:szCs w:val="20"/>
          <w:lang w:eastAsia="nl-NL"/>
        </w:rPr>
        <w:t>Bring</w:t>
      </w:r>
      <w:proofErr w:type="spellEnd"/>
      <w:r w:rsidRPr="00695DBC">
        <w:rPr>
          <w:rFonts w:ascii="Verdana" w:eastAsia="Times New Roman" w:hAnsi="Verdana" w:cstheme="minorHAnsi"/>
          <w:color w:val="373739"/>
          <w:sz w:val="20"/>
          <w:szCs w:val="20"/>
          <w:lang w:eastAsia="nl-NL"/>
        </w:rPr>
        <w:t xml:space="preserve"> Back </w:t>
      </w:r>
      <w:proofErr w:type="spellStart"/>
      <w:r w:rsidRPr="00695DBC">
        <w:rPr>
          <w:rFonts w:ascii="Verdana" w:eastAsia="Times New Roman" w:hAnsi="Verdana" w:cstheme="minorHAnsi"/>
          <w:color w:val="373739"/>
          <w:sz w:val="20"/>
          <w:szCs w:val="20"/>
          <w:lang w:eastAsia="nl-NL"/>
        </w:rPr>
        <w:t>Our</w:t>
      </w:r>
      <w:proofErr w:type="spellEnd"/>
      <w:r w:rsidRPr="00695DBC">
        <w:rPr>
          <w:rFonts w:ascii="Verdana" w:eastAsia="Times New Roman" w:hAnsi="Verdana" w:cstheme="minorHAnsi"/>
          <w:color w:val="373739"/>
          <w:sz w:val="20"/>
          <w:szCs w:val="20"/>
          <w:lang w:eastAsia="nl-NL"/>
        </w:rPr>
        <w:t xml:space="preserve"> Girls tweet, of wanneer een fotogeniek, verdronken kind op het strand wordt gevonden. Toch zijn er schrijvers die dat ook in Nederland geprobeerd hebben. Karel Glastra van Loon deed dat in opdracht van de Stichting Vluchtelingen, om over gevluchte </w:t>
      </w:r>
      <w:proofErr w:type="spellStart"/>
      <w:r w:rsidRPr="00695DBC">
        <w:rPr>
          <w:rFonts w:ascii="Verdana" w:eastAsia="Times New Roman" w:hAnsi="Verdana" w:cstheme="minorHAnsi"/>
          <w:color w:val="373739"/>
          <w:sz w:val="20"/>
          <w:szCs w:val="20"/>
          <w:lang w:eastAsia="nl-NL"/>
        </w:rPr>
        <w:t>Birmesen</w:t>
      </w:r>
      <w:proofErr w:type="spellEnd"/>
      <w:r w:rsidRPr="00695DBC">
        <w:rPr>
          <w:rFonts w:ascii="Verdana" w:eastAsia="Times New Roman" w:hAnsi="Verdana" w:cstheme="minorHAnsi"/>
          <w:color w:val="373739"/>
          <w:sz w:val="20"/>
          <w:szCs w:val="20"/>
          <w:lang w:eastAsia="nl-NL"/>
        </w:rPr>
        <w:t xml:space="preserve"> te schrijven in De </w:t>
      </w:r>
      <w:proofErr w:type="spellStart"/>
      <w:r w:rsidRPr="00695DBC">
        <w:rPr>
          <w:rFonts w:ascii="Verdana" w:eastAsia="Times New Roman" w:hAnsi="Verdana" w:cstheme="minorHAnsi"/>
          <w:color w:val="373739"/>
          <w:sz w:val="20"/>
          <w:szCs w:val="20"/>
          <w:lang w:eastAsia="nl-NL"/>
        </w:rPr>
        <w:t>onzichtbaren</w:t>
      </w:r>
      <w:proofErr w:type="spellEnd"/>
      <w:r w:rsidRPr="00695DBC">
        <w:rPr>
          <w:rFonts w:ascii="Verdana" w:eastAsia="Times New Roman" w:hAnsi="Verdana" w:cstheme="minorHAnsi"/>
          <w:color w:val="373739"/>
          <w:sz w:val="20"/>
          <w:szCs w:val="20"/>
          <w:lang w:eastAsia="nl-NL"/>
        </w:rPr>
        <w:t xml:space="preserve">. Dave Eggers slaagde erin om </w:t>
      </w:r>
      <w:proofErr w:type="spellStart"/>
      <w:r w:rsidRPr="00695DBC">
        <w:rPr>
          <w:rFonts w:ascii="Verdana" w:eastAsia="Times New Roman" w:hAnsi="Verdana" w:cstheme="minorHAnsi"/>
          <w:color w:val="373739"/>
          <w:sz w:val="20"/>
          <w:szCs w:val="20"/>
          <w:lang w:eastAsia="nl-NL"/>
        </w:rPr>
        <w:t>Darfur</w:t>
      </w:r>
      <w:proofErr w:type="spellEnd"/>
      <w:r w:rsidRPr="00695DBC">
        <w:rPr>
          <w:rFonts w:ascii="Verdana" w:eastAsia="Times New Roman" w:hAnsi="Verdana" w:cstheme="minorHAnsi"/>
          <w:color w:val="373739"/>
          <w:sz w:val="20"/>
          <w:szCs w:val="20"/>
          <w:lang w:eastAsia="nl-NL"/>
        </w:rPr>
        <w:t xml:space="preserve"> een gezicht te geven, door het vluchtverhaal van Valentino </w:t>
      </w:r>
      <w:proofErr w:type="spellStart"/>
      <w:r w:rsidRPr="00695DBC">
        <w:rPr>
          <w:rFonts w:ascii="Verdana" w:eastAsia="Times New Roman" w:hAnsi="Verdana" w:cstheme="minorHAnsi"/>
          <w:color w:val="373739"/>
          <w:sz w:val="20"/>
          <w:szCs w:val="20"/>
          <w:lang w:eastAsia="nl-NL"/>
        </w:rPr>
        <w:t>Achak</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Deng</w:t>
      </w:r>
      <w:proofErr w:type="spellEnd"/>
      <w:r w:rsidRPr="00695DBC">
        <w:rPr>
          <w:rFonts w:ascii="Verdana" w:eastAsia="Times New Roman" w:hAnsi="Verdana" w:cstheme="minorHAnsi"/>
          <w:color w:val="373739"/>
          <w:sz w:val="20"/>
          <w:szCs w:val="20"/>
          <w:lang w:eastAsia="nl-NL"/>
        </w:rPr>
        <w:t xml:space="preserve"> te fictionaliseren in </w:t>
      </w:r>
      <w:proofErr w:type="spellStart"/>
      <w:r w:rsidRPr="00695DBC">
        <w:rPr>
          <w:rFonts w:ascii="Verdana" w:eastAsia="Times New Roman" w:hAnsi="Verdana" w:cstheme="minorHAnsi"/>
          <w:color w:val="373739"/>
          <w:sz w:val="20"/>
          <w:szCs w:val="20"/>
          <w:lang w:eastAsia="nl-NL"/>
        </w:rPr>
        <w:t>What</w:t>
      </w:r>
      <w:proofErr w:type="spellEnd"/>
      <w:r w:rsidRPr="00695DBC">
        <w:rPr>
          <w:rFonts w:ascii="Verdana" w:eastAsia="Times New Roman" w:hAnsi="Verdana" w:cstheme="minorHAnsi"/>
          <w:color w:val="373739"/>
          <w:sz w:val="20"/>
          <w:szCs w:val="20"/>
          <w:lang w:eastAsia="nl-NL"/>
        </w:rPr>
        <w:t xml:space="preserve"> Is The </w:t>
      </w:r>
      <w:proofErr w:type="spellStart"/>
      <w:r w:rsidRPr="00695DBC">
        <w:rPr>
          <w:rFonts w:ascii="Verdana" w:eastAsia="Times New Roman" w:hAnsi="Verdana" w:cstheme="minorHAnsi"/>
          <w:color w:val="373739"/>
          <w:sz w:val="20"/>
          <w:szCs w:val="20"/>
          <w:lang w:eastAsia="nl-NL"/>
        </w:rPr>
        <w:t>What</w:t>
      </w:r>
      <w:proofErr w:type="spellEnd"/>
      <w:r w:rsidRPr="00695DBC">
        <w:rPr>
          <w:rFonts w:ascii="Verdana" w:eastAsia="Times New Roman" w:hAnsi="Verdana" w:cstheme="minorHAnsi"/>
          <w:color w:val="373739"/>
          <w:sz w:val="20"/>
          <w:szCs w:val="20"/>
          <w:lang w:eastAsia="nl-NL"/>
        </w:rPr>
        <w:t>. Zelf had Eggers overigens niet veel verwachtingen van wereldverbetering door romans. In deze krant (Boeken, 15.06.07) zei hij: ,,Je moet niet de illusie hebben dat je iets kunt veranderen, maar je kan de mensen wel wakker schudden". Hij was misschien te bescheiden: zijn boek is bepalend geweest voor een nieuw soort roman over vluchtelingen in de Engelstalige literatuur.</w:t>
      </w:r>
    </w:p>
    <w:p w14:paraId="153C89BF"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Onder anderen Monica Ali, Marina </w:t>
      </w:r>
      <w:proofErr w:type="spellStart"/>
      <w:r w:rsidRPr="00695DBC">
        <w:rPr>
          <w:rFonts w:ascii="Verdana" w:eastAsia="Times New Roman" w:hAnsi="Verdana" w:cstheme="minorHAnsi"/>
          <w:color w:val="373739"/>
          <w:sz w:val="20"/>
          <w:szCs w:val="20"/>
          <w:lang w:eastAsia="nl-NL"/>
        </w:rPr>
        <w:t>Lewycka</w:t>
      </w:r>
      <w:proofErr w:type="spellEnd"/>
      <w:r w:rsidRPr="00695DBC">
        <w:rPr>
          <w:rFonts w:ascii="Verdana" w:eastAsia="Times New Roman" w:hAnsi="Verdana" w:cstheme="minorHAnsi"/>
          <w:color w:val="373739"/>
          <w:sz w:val="20"/>
          <w:szCs w:val="20"/>
          <w:lang w:eastAsia="nl-NL"/>
        </w:rPr>
        <w:t xml:space="preserve"> en </w:t>
      </w:r>
      <w:proofErr w:type="spellStart"/>
      <w:r w:rsidRPr="00695DBC">
        <w:rPr>
          <w:rFonts w:ascii="Verdana" w:eastAsia="Times New Roman" w:hAnsi="Verdana" w:cstheme="minorHAnsi"/>
          <w:color w:val="373739"/>
          <w:sz w:val="20"/>
          <w:szCs w:val="20"/>
          <w:lang w:eastAsia="nl-NL"/>
        </w:rPr>
        <w:t>Zadie</w:t>
      </w:r>
      <w:proofErr w:type="spellEnd"/>
      <w:r w:rsidRPr="00695DBC">
        <w:rPr>
          <w:rFonts w:ascii="Verdana" w:eastAsia="Times New Roman" w:hAnsi="Verdana" w:cstheme="minorHAnsi"/>
          <w:color w:val="373739"/>
          <w:sz w:val="20"/>
          <w:szCs w:val="20"/>
          <w:lang w:eastAsia="nl-NL"/>
        </w:rPr>
        <w:t xml:space="preserve"> Smith schreven romans over vluchtelingen die in een Engelse afgesloten wereld zitten: een keuken, ambassade of een onbestemde plek waar het een hele zomer niet regent (een onwaarschijnlijk gegeven in Engeland). Met Valentino </w:t>
      </w:r>
      <w:proofErr w:type="spellStart"/>
      <w:r w:rsidRPr="00695DBC">
        <w:rPr>
          <w:rFonts w:ascii="Verdana" w:eastAsia="Times New Roman" w:hAnsi="Verdana" w:cstheme="minorHAnsi"/>
          <w:color w:val="373739"/>
          <w:sz w:val="20"/>
          <w:szCs w:val="20"/>
          <w:lang w:eastAsia="nl-NL"/>
        </w:rPr>
        <w:t>Achek</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Deng</w:t>
      </w:r>
      <w:proofErr w:type="spellEnd"/>
      <w:r w:rsidRPr="00695DBC">
        <w:rPr>
          <w:rFonts w:ascii="Verdana" w:eastAsia="Times New Roman" w:hAnsi="Verdana" w:cstheme="minorHAnsi"/>
          <w:color w:val="373739"/>
          <w:sz w:val="20"/>
          <w:szCs w:val="20"/>
          <w:lang w:eastAsia="nl-NL"/>
        </w:rPr>
        <w:t xml:space="preserve"> loopt het goed af, maar deze drie vrouwen schetsen het beeld van de vluchteling die niet welkom is. Bij Ali is het zelfs zo dat diegene met het minst dramatische verhaal de meeste kans heeft te mogen blijven, omdat die het minste ongemak veroorzaakt.</w:t>
      </w:r>
    </w:p>
    <w:p w14:paraId="4E7D1E75"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Ook in Nederlandse romans wordt geprobeerd de vluchteling een gezicht te geven. Kader Abdolah bijvoorbeeld brengt in zijn romans de wereld van de vluchteling en die van het land van aankomst samen. In La </w:t>
      </w:r>
      <w:proofErr w:type="spellStart"/>
      <w:r w:rsidRPr="00695DBC">
        <w:rPr>
          <w:rFonts w:ascii="Verdana" w:eastAsia="Times New Roman" w:hAnsi="Verdana" w:cstheme="minorHAnsi"/>
          <w:color w:val="373739"/>
          <w:sz w:val="20"/>
          <w:szCs w:val="20"/>
          <w:lang w:eastAsia="nl-NL"/>
        </w:rPr>
        <w:t>Superba</w:t>
      </w:r>
      <w:proofErr w:type="spellEnd"/>
      <w:r w:rsidRPr="00695DBC">
        <w:rPr>
          <w:rFonts w:ascii="Verdana" w:eastAsia="Times New Roman" w:hAnsi="Verdana" w:cstheme="minorHAnsi"/>
          <w:color w:val="373739"/>
          <w:sz w:val="20"/>
          <w:szCs w:val="20"/>
          <w:lang w:eastAsia="nl-NL"/>
        </w:rPr>
        <w:t xml:space="preserve"> van Ilja Leonard </w:t>
      </w:r>
      <w:proofErr w:type="spellStart"/>
      <w:r w:rsidRPr="00695DBC">
        <w:rPr>
          <w:rFonts w:ascii="Verdana" w:eastAsia="Times New Roman" w:hAnsi="Verdana" w:cstheme="minorHAnsi"/>
          <w:color w:val="373739"/>
          <w:sz w:val="20"/>
          <w:szCs w:val="20"/>
          <w:lang w:eastAsia="nl-NL"/>
        </w:rPr>
        <w:t>Pfeijffer</w:t>
      </w:r>
      <w:proofErr w:type="spellEnd"/>
      <w:r w:rsidRPr="00695DBC">
        <w:rPr>
          <w:rFonts w:ascii="Verdana" w:eastAsia="Times New Roman" w:hAnsi="Verdana" w:cstheme="minorHAnsi"/>
          <w:color w:val="373739"/>
          <w:sz w:val="20"/>
          <w:szCs w:val="20"/>
          <w:lang w:eastAsia="nl-NL"/>
        </w:rPr>
        <w:t xml:space="preserve"> worden verschillende typen vluchtelingen in Genua confronterend naast elkaar gezet. Veel Nederlandse vluchtelingenromans zijn hard. In de boeken van Tommy Wieringa, Elvis Peeters, Dimitri Verhulst of Arnon Grunberg blijft er voor de personages weinig reden over om nog ergens op te hopen. Bij Verhulst is in </w:t>
      </w:r>
      <w:proofErr w:type="spellStart"/>
      <w:r w:rsidRPr="00695DBC">
        <w:rPr>
          <w:rFonts w:ascii="Verdana" w:eastAsia="Times New Roman" w:hAnsi="Verdana" w:cstheme="minorHAnsi"/>
          <w:color w:val="373739"/>
          <w:sz w:val="20"/>
          <w:szCs w:val="20"/>
          <w:lang w:eastAsia="nl-NL"/>
        </w:rPr>
        <w:t>Problemski</w:t>
      </w:r>
      <w:proofErr w:type="spellEnd"/>
      <w:r w:rsidRPr="00695DBC">
        <w:rPr>
          <w:rFonts w:ascii="Verdana" w:eastAsia="Times New Roman" w:hAnsi="Verdana" w:cstheme="minorHAnsi"/>
          <w:color w:val="373739"/>
          <w:sz w:val="20"/>
          <w:szCs w:val="20"/>
          <w:lang w:eastAsia="nl-NL"/>
        </w:rPr>
        <w:t xml:space="preserve"> Hotel een asielzoeker aan het woord met de naam </w:t>
      </w:r>
      <w:proofErr w:type="spellStart"/>
      <w:r w:rsidRPr="00695DBC">
        <w:rPr>
          <w:rFonts w:ascii="Verdana" w:eastAsia="Times New Roman" w:hAnsi="Verdana" w:cstheme="minorHAnsi"/>
          <w:color w:val="373739"/>
          <w:sz w:val="20"/>
          <w:szCs w:val="20"/>
          <w:lang w:eastAsia="nl-NL"/>
        </w:rPr>
        <w:t>Bipul</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Masli</w:t>
      </w:r>
      <w:proofErr w:type="spellEnd"/>
      <w:r w:rsidRPr="00695DBC">
        <w:rPr>
          <w:rFonts w:ascii="Verdana" w:eastAsia="Times New Roman" w:hAnsi="Verdana" w:cstheme="minorHAnsi"/>
          <w:color w:val="373739"/>
          <w:sz w:val="20"/>
          <w:szCs w:val="20"/>
          <w:lang w:eastAsia="nl-NL"/>
        </w:rPr>
        <w:t xml:space="preserve"> (de achternaam is een anagram van islam). Hij beschrijft zijn </w:t>
      </w:r>
      <w:r w:rsidRPr="00695DBC">
        <w:rPr>
          <w:rFonts w:ascii="Verdana" w:eastAsia="Times New Roman" w:hAnsi="Verdana" w:cstheme="minorHAnsi"/>
          <w:color w:val="373739"/>
          <w:sz w:val="20"/>
          <w:szCs w:val="20"/>
          <w:lang w:eastAsia="nl-NL"/>
        </w:rPr>
        <w:lastRenderedPageBreak/>
        <w:t>medeasielzoekers zonder enig mededogen; een schoolvoorbeeld van cynisme. Elke vorm van optimisme is de grond in geboord.</w:t>
      </w:r>
    </w:p>
    <w:p w14:paraId="31063F9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Voor de vluchtelingen in Elvis Peeters' De ontelbaren geldt hetzelfde. Ook bij hem draait het om asielzoekers in België. Hij beschrijft een ongenoemd gehucht waar de vluchtelingen verwelkomd worden met het mantra 'ze zijn met te veel, ze zijn met teveel.' Anders dan bij Verhulst gaat het hier om hoe een dorp ontwricht raakt door de komst van een stroom asielzoekers. Wie de overtuiging heeft dat fictie werkelijkheid kan worden, doet er goed aan De ontelbaren niet te lezen om niet al te somber te worden.</w:t>
      </w:r>
    </w:p>
    <w:p w14:paraId="57C1D8C5"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Ook voor Grunbergs asielzoeker valt er weinig te hopen. Hier heeft de Algerijnse asielzoeker in de gelijknamige roman wel een naam (</w:t>
      </w:r>
      <w:proofErr w:type="spellStart"/>
      <w:r w:rsidRPr="00695DBC">
        <w:rPr>
          <w:rFonts w:ascii="Verdana" w:eastAsia="Times New Roman" w:hAnsi="Verdana" w:cstheme="minorHAnsi"/>
          <w:color w:val="373739"/>
          <w:sz w:val="20"/>
          <w:szCs w:val="20"/>
          <w:lang w:eastAsia="nl-NL"/>
        </w:rPr>
        <w:t>Raf</w:t>
      </w:r>
      <w:proofErr w:type="spellEnd"/>
      <w:r w:rsidRPr="00695DBC">
        <w:rPr>
          <w:rFonts w:ascii="Verdana" w:eastAsia="Times New Roman" w:hAnsi="Verdana" w:cstheme="minorHAnsi"/>
          <w:color w:val="373739"/>
          <w:sz w:val="20"/>
          <w:szCs w:val="20"/>
          <w:lang w:eastAsia="nl-NL"/>
        </w:rPr>
        <w:t xml:space="preserve">), maar hij wordt het hele boek door 'de asielzoeker' genoemd - een verwijzing naar Camus' </w:t>
      </w:r>
      <w:proofErr w:type="spellStart"/>
      <w:r w:rsidRPr="00695DBC">
        <w:rPr>
          <w:rFonts w:ascii="Verdana" w:eastAsia="Times New Roman" w:hAnsi="Verdana" w:cstheme="minorHAnsi"/>
          <w:color w:val="373739"/>
          <w:sz w:val="20"/>
          <w:szCs w:val="20"/>
          <w:lang w:eastAsia="nl-NL"/>
        </w:rPr>
        <w:t>L'étranger</w:t>
      </w:r>
      <w:proofErr w:type="spellEnd"/>
      <w:r w:rsidRPr="00695DBC">
        <w:rPr>
          <w:rFonts w:ascii="Verdana" w:eastAsia="Times New Roman" w:hAnsi="Verdana" w:cstheme="minorHAnsi"/>
          <w:color w:val="373739"/>
          <w:sz w:val="20"/>
          <w:szCs w:val="20"/>
          <w:lang w:eastAsia="nl-NL"/>
        </w:rPr>
        <w:t>. Bij Grunberg moet de Algerijn het doen met het clichébeeld: 'Voor een asielzoeker ziet de man er goedgekleed uit; hij draagt tenminste geen broek die hem een paar maten te klein is,' constateert de hoofdpersoon. De asielzoeker komt terecht bij een echtpaar waarvan de man de mensen altijd probeerde 'te bewegen om hoop op te geven, die in de meeste gevallen uiteraard vals en bedrieglijk was'.</w:t>
      </w:r>
    </w:p>
    <w:p w14:paraId="42A5ECC3"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Maar dat is een onmogelijke opdracht: de hoop opgeven is jezelf opgeven, en vluchtelingen of asielzoekers zullen ook in hun land van aankomst een gezicht krijgen. Maar dat is niet gemakkelijk, in bijvoorbeeld de roman van Wieringa, waar de vluchtelingen onbestemd rondlopen richting westen en waar niemand ze verstaat. De zoekenden beseffen dat ze 'mensen zonder geschiedenis zijn geworden, die leven in een acuut heden'. Hun omgeving is anoniem.</w:t>
      </w:r>
    </w:p>
    <w:p w14:paraId="7278BD98"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Het sterkst wordt hiermee gespeeld door J.M. </w:t>
      </w:r>
      <w:proofErr w:type="spellStart"/>
      <w:r w:rsidRPr="00695DBC">
        <w:rPr>
          <w:rFonts w:ascii="Verdana" w:eastAsia="Times New Roman" w:hAnsi="Verdana" w:cstheme="minorHAnsi"/>
          <w:color w:val="373739"/>
          <w:sz w:val="20"/>
          <w:szCs w:val="20"/>
          <w:lang w:eastAsia="nl-NL"/>
        </w:rPr>
        <w:t>Coetzee</w:t>
      </w:r>
      <w:proofErr w:type="spellEnd"/>
      <w:r w:rsidRPr="00695DBC">
        <w:rPr>
          <w:rFonts w:ascii="Verdana" w:eastAsia="Times New Roman" w:hAnsi="Verdana" w:cstheme="minorHAnsi"/>
          <w:color w:val="373739"/>
          <w:sz w:val="20"/>
          <w:szCs w:val="20"/>
          <w:lang w:eastAsia="nl-NL"/>
        </w:rPr>
        <w:t xml:space="preserve">. Zijn roman De kinderjaren van Jezus is misschien wel de meest wrange versie van wat een vluchteling te wachten staat in de toekomst. Want waar de anderen nog sympathie voor de vluchteling weten op te roepen - soms nadrukkelijk en in opdracht zoals bij Glastra van Loon, en soms een beetje tegen wil en dank, zoals in </w:t>
      </w:r>
      <w:proofErr w:type="spellStart"/>
      <w:r w:rsidRPr="00695DBC">
        <w:rPr>
          <w:rFonts w:ascii="Verdana" w:eastAsia="Times New Roman" w:hAnsi="Verdana" w:cstheme="minorHAnsi"/>
          <w:color w:val="373739"/>
          <w:sz w:val="20"/>
          <w:szCs w:val="20"/>
          <w:lang w:eastAsia="nl-NL"/>
        </w:rPr>
        <w:t>Problemski</w:t>
      </w:r>
      <w:proofErr w:type="spellEnd"/>
      <w:r w:rsidRPr="00695DBC">
        <w:rPr>
          <w:rFonts w:ascii="Verdana" w:eastAsia="Times New Roman" w:hAnsi="Verdana" w:cstheme="minorHAnsi"/>
          <w:color w:val="373739"/>
          <w:sz w:val="20"/>
          <w:szCs w:val="20"/>
          <w:lang w:eastAsia="nl-NL"/>
        </w:rPr>
        <w:t xml:space="preserve"> Hotel waar de asielzoekers niet bepaald aardige lui zijn -, heeft </w:t>
      </w:r>
      <w:proofErr w:type="spellStart"/>
      <w:r w:rsidRPr="00695DBC">
        <w:rPr>
          <w:rFonts w:ascii="Verdana" w:eastAsia="Times New Roman" w:hAnsi="Verdana" w:cstheme="minorHAnsi"/>
          <w:color w:val="373739"/>
          <w:sz w:val="20"/>
          <w:szCs w:val="20"/>
          <w:lang w:eastAsia="nl-NL"/>
        </w:rPr>
        <w:t>Coetzee</w:t>
      </w:r>
      <w:proofErr w:type="spellEnd"/>
      <w:r w:rsidRPr="00695DBC">
        <w:rPr>
          <w:rFonts w:ascii="Verdana" w:eastAsia="Times New Roman" w:hAnsi="Verdana" w:cstheme="minorHAnsi"/>
          <w:color w:val="373739"/>
          <w:sz w:val="20"/>
          <w:szCs w:val="20"/>
          <w:lang w:eastAsia="nl-NL"/>
        </w:rPr>
        <w:t xml:space="preserve"> een duidelijk advies. Creëer geen liefde of sympathie, want wie dat doet bouwt ook een geschiedenis op. Waar ze die bij Wieringa achterlaten om die daarna opnieuw weer op te bouwen, wordt elke vorm van verleden bij </w:t>
      </w:r>
      <w:proofErr w:type="spellStart"/>
      <w:r w:rsidRPr="00695DBC">
        <w:rPr>
          <w:rFonts w:ascii="Verdana" w:eastAsia="Times New Roman" w:hAnsi="Verdana" w:cstheme="minorHAnsi"/>
          <w:color w:val="373739"/>
          <w:sz w:val="20"/>
          <w:szCs w:val="20"/>
          <w:lang w:eastAsia="nl-NL"/>
        </w:rPr>
        <w:t>Coetzee</w:t>
      </w:r>
      <w:proofErr w:type="spellEnd"/>
      <w:r w:rsidRPr="00695DBC">
        <w:rPr>
          <w:rFonts w:ascii="Verdana" w:eastAsia="Times New Roman" w:hAnsi="Verdana" w:cstheme="minorHAnsi"/>
          <w:color w:val="373739"/>
          <w:sz w:val="20"/>
          <w:szCs w:val="20"/>
          <w:lang w:eastAsia="nl-NL"/>
        </w:rPr>
        <w:t xml:space="preserve"> verboden.</w:t>
      </w:r>
    </w:p>
    <w:p w14:paraId="1D0E585F"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Bij </w:t>
      </w:r>
      <w:proofErr w:type="spellStart"/>
      <w:r w:rsidRPr="00695DBC">
        <w:rPr>
          <w:rFonts w:ascii="Verdana" w:eastAsia="Times New Roman" w:hAnsi="Verdana" w:cstheme="minorHAnsi"/>
          <w:color w:val="373739"/>
          <w:sz w:val="20"/>
          <w:szCs w:val="20"/>
          <w:lang w:eastAsia="nl-NL"/>
        </w:rPr>
        <w:t>Coetzee</w:t>
      </w:r>
      <w:proofErr w:type="spellEnd"/>
      <w:r w:rsidRPr="00695DBC">
        <w:rPr>
          <w:rFonts w:ascii="Verdana" w:eastAsia="Times New Roman" w:hAnsi="Verdana" w:cstheme="minorHAnsi"/>
          <w:color w:val="373739"/>
          <w:sz w:val="20"/>
          <w:szCs w:val="20"/>
          <w:lang w:eastAsia="nl-NL"/>
        </w:rPr>
        <w:t xml:space="preserve"> komen een man en een kind per bootje aan, zonder papieren, zonder identiteit. Ze zijn welkom, juist omdat ze </w:t>
      </w:r>
      <w:proofErr w:type="spellStart"/>
      <w:r w:rsidRPr="00695DBC">
        <w:rPr>
          <w:rFonts w:ascii="Verdana" w:eastAsia="Times New Roman" w:hAnsi="Verdana" w:cstheme="minorHAnsi"/>
          <w:color w:val="373739"/>
          <w:sz w:val="20"/>
          <w:szCs w:val="20"/>
          <w:lang w:eastAsia="nl-NL"/>
        </w:rPr>
        <w:t>identiteitloos</w:t>
      </w:r>
      <w:proofErr w:type="spellEnd"/>
      <w:r w:rsidRPr="00695DBC">
        <w:rPr>
          <w:rFonts w:ascii="Verdana" w:eastAsia="Times New Roman" w:hAnsi="Verdana" w:cstheme="minorHAnsi"/>
          <w:color w:val="373739"/>
          <w:sz w:val="20"/>
          <w:szCs w:val="20"/>
          <w:lang w:eastAsia="nl-NL"/>
        </w:rPr>
        <w:t xml:space="preserve"> zijn en dus nog te kneden tot modelburger. In plaats van liefde wordt welwillendheid geboden, een veilig gevoel omdat welwillendheid geen banden tussen mensen suggereert en waardoor er dus ook geen gezamenlijke geschiedenis wordt opgebouwd. Barmhartigheid is bij </w:t>
      </w:r>
      <w:proofErr w:type="spellStart"/>
      <w:r w:rsidRPr="00695DBC">
        <w:rPr>
          <w:rFonts w:ascii="Verdana" w:eastAsia="Times New Roman" w:hAnsi="Verdana" w:cstheme="minorHAnsi"/>
          <w:color w:val="373739"/>
          <w:sz w:val="20"/>
          <w:szCs w:val="20"/>
          <w:lang w:eastAsia="nl-NL"/>
        </w:rPr>
        <w:t>Coetzee</w:t>
      </w:r>
      <w:proofErr w:type="spellEnd"/>
      <w:r w:rsidRPr="00695DBC">
        <w:rPr>
          <w:rFonts w:ascii="Verdana" w:eastAsia="Times New Roman" w:hAnsi="Verdana" w:cstheme="minorHAnsi"/>
          <w:color w:val="373739"/>
          <w:sz w:val="20"/>
          <w:szCs w:val="20"/>
          <w:lang w:eastAsia="nl-NL"/>
        </w:rPr>
        <w:t xml:space="preserve"> het devies in de </w:t>
      </w:r>
      <w:proofErr w:type="spellStart"/>
      <w:r w:rsidRPr="00695DBC">
        <w:rPr>
          <w:rFonts w:ascii="Verdana" w:eastAsia="Times New Roman" w:hAnsi="Verdana" w:cstheme="minorHAnsi"/>
          <w:color w:val="373739"/>
          <w:sz w:val="20"/>
          <w:szCs w:val="20"/>
          <w:lang w:eastAsia="nl-NL"/>
        </w:rPr>
        <w:t>anti-utopie</w:t>
      </w:r>
      <w:proofErr w:type="spellEnd"/>
      <w:r w:rsidRPr="00695DBC">
        <w:rPr>
          <w:rFonts w:ascii="Verdana" w:eastAsia="Times New Roman" w:hAnsi="Verdana" w:cstheme="minorHAnsi"/>
          <w:color w:val="373739"/>
          <w:sz w:val="20"/>
          <w:szCs w:val="20"/>
          <w:lang w:eastAsia="nl-NL"/>
        </w:rPr>
        <w:t xml:space="preserve"> waar vluchtelingen welkom zijn.</w:t>
      </w:r>
    </w:p>
    <w:p w14:paraId="4A60FA92"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De romans over vluchtelingen hebben flink wat scenario's geboden - van ellende in een Vlaams dorp tot en met een wereld waar niets meer dan barmhartigheid geboden mag </w:t>
      </w:r>
      <w:r w:rsidRPr="00695DBC">
        <w:rPr>
          <w:rFonts w:ascii="Verdana" w:eastAsia="Times New Roman" w:hAnsi="Verdana" w:cstheme="minorHAnsi"/>
          <w:color w:val="373739"/>
          <w:sz w:val="20"/>
          <w:szCs w:val="20"/>
          <w:lang w:eastAsia="nl-NL"/>
        </w:rPr>
        <w:lastRenderedPageBreak/>
        <w:t>worden. En dan heb je '</w:t>
      </w:r>
      <w:proofErr w:type="spellStart"/>
      <w:r w:rsidRPr="00695DBC">
        <w:rPr>
          <w:rFonts w:ascii="Verdana" w:eastAsia="Times New Roman" w:hAnsi="Verdana" w:cstheme="minorHAnsi"/>
          <w:color w:val="373739"/>
          <w:sz w:val="20"/>
          <w:szCs w:val="20"/>
          <w:lang w:eastAsia="nl-NL"/>
        </w:rPr>
        <w:t>onzichtbaren</w:t>
      </w:r>
      <w:proofErr w:type="spellEnd"/>
      <w:r w:rsidRPr="00695DBC">
        <w:rPr>
          <w:rFonts w:ascii="Verdana" w:eastAsia="Times New Roman" w:hAnsi="Verdana" w:cstheme="minorHAnsi"/>
          <w:color w:val="373739"/>
          <w:sz w:val="20"/>
          <w:szCs w:val="20"/>
          <w:lang w:eastAsia="nl-NL"/>
        </w:rPr>
        <w:t>' (Glastra van Loon), 'ontelbaren' (Peeters) of louter 'namen' (Wieringa). Abstracte entiteiten, géén mensen. En dan blijkt dat fictie je andermaal hard confronteert met de onoplosbaarheid der dingen.</w:t>
      </w:r>
    </w:p>
    <w:p w14:paraId="05798683" w14:textId="523BF5E3"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Wie ervan overtuigd is dat fictie werkelijkheid kan worden, hoeft De ontelbaren niet te lezen</w:t>
      </w:r>
      <w:r w:rsidR="00A91A4E">
        <w:rPr>
          <w:rFonts w:ascii="Verdana" w:eastAsia="Times New Roman" w:hAnsi="Verdana" w:cstheme="minorHAnsi"/>
          <w:color w:val="373739"/>
          <w:sz w:val="20"/>
          <w:szCs w:val="20"/>
          <w:lang w:eastAsia="nl-NL"/>
        </w:rPr>
        <w:t>.</w:t>
      </w:r>
    </w:p>
    <w:p w14:paraId="222A1068"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Als één groep generaties lang ontheemd is door gedwongen verplaatsing is het wel die van de Afrikaanse slaven. Landverhuizers tegen wil en dank. Gevangen door mede-Afrikanen, op een kluitje naar havens vervoerd door Arabische mensensmokkelaars en verscheept door geldbeluste Europeanen richting de </w:t>
      </w:r>
      <w:proofErr w:type="spellStart"/>
      <w:r w:rsidRPr="00695DBC">
        <w:rPr>
          <w:rFonts w:ascii="Verdana" w:eastAsia="Times New Roman" w:hAnsi="Verdana" w:cstheme="minorHAnsi"/>
          <w:color w:val="373739"/>
          <w:sz w:val="20"/>
          <w:szCs w:val="20"/>
          <w:lang w:eastAsia="nl-NL"/>
        </w:rPr>
        <w:t>Amerika's</w:t>
      </w:r>
      <w:proofErr w:type="spellEnd"/>
      <w:r w:rsidRPr="00695DBC">
        <w:rPr>
          <w:rFonts w:ascii="Verdana" w:eastAsia="Times New Roman" w:hAnsi="Verdana" w:cstheme="minorHAnsi"/>
          <w:color w:val="373739"/>
          <w:sz w:val="20"/>
          <w:szCs w:val="20"/>
          <w:lang w:eastAsia="nl-NL"/>
        </w:rPr>
        <w:t xml:space="preserve"> en de Caraïben. En welkom dat die landverhuizers daar waren! Er werd zelfs grof op ze geboden, om het zwaarste werk te doen, tot voetveeg te dienen en onderwijl het fundament te leggen voor de Nieuwe Wereld.</w:t>
      </w:r>
    </w:p>
    <w:p w14:paraId="42C41DD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roofErr w:type="spellStart"/>
      <w:r w:rsidRPr="00695DBC">
        <w:rPr>
          <w:rFonts w:ascii="Verdana" w:eastAsia="Times New Roman" w:hAnsi="Verdana" w:cstheme="minorHAnsi"/>
          <w:color w:val="373739"/>
          <w:sz w:val="20"/>
          <w:szCs w:val="20"/>
          <w:lang w:eastAsia="nl-NL"/>
        </w:rPr>
        <w:t>Harriet</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Beecher</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Stowe</w:t>
      </w:r>
      <w:proofErr w:type="spellEnd"/>
      <w:r w:rsidRPr="00695DBC">
        <w:rPr>
          <w:rFonts w:ascii="Verdana" w:eastAsia="Times New Roman" w:hAnsi="Verdana" w:cstheme="minorHAnsi"/>
          <w:color w:val="373739"/>
          <w:sz w:val="20"/>
          <w:szCs w:val="20"/>
          <w:lang w:eastAsia="nl-NL"/>
        </w:rPr>
        <w:t xml:space="preserve"> beschrijft deze levens in de grote 19de-eeuwse slavenroman </w:t>
      </w:r>
      <w:proofErr w:type="spellStart"/>
      <w:r w:rsidRPr="00695DBC">
        <w:rPr>
          <w:rFonts w:ascii="Verdana" w:eastAsia="Times New Roman" w:hAnsi="Verdana" w:cstheme="minorHAnsi"/>
          <w:color w:val="373739"/>
          <w:sz w:val="20"/>
          <w:szCs w:val="20"/>
          <w:lang w:eastAsia="nl-NL"/>
        </w:rPr>
        <w:t>Uncle</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Tom's</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Cabin</w:t>
      </w:r>
      <w:proofErr w:type="spellEnd"/>
      <w:r w:rsidRPr="00695DBC">
        <w:rPr>
          <w:rFonts w:ascii="Verdana" w:eastAsia="Times New Roman" w:hAnsi="Verdana" w:cstheme="minorHAnsi"/>
          <w:color w:val="373739"/>
          <w:sz w:val="20"/>
          <w:szCs w:val="20"/>
          <w:lang w:eastAsia="nl-NL"/>
        </w:rPr>
        <w:t xml:space="preserve">. Ze portretteert vogelvrije mensen, overgeleverd aan de grillen van een wrede slavernijbureaucratie en vertelt het verhaal van jonge meisjes die gedwongen worden slaafjes te baren: </w:t>
      </w:r>
      <w:proofErr w:type="spellStart"/>
      <w:r w:rsidRPr="00695DBC">
        <w:rPr>
          <w:rFonts w:ascii="Verdana" w:eastAsia="Times New Roman" w:hAnsi="Verdana" w:cstheme="minorHAnsi"/>
          <w:color w:val="373739"/>
          <w:sz w:val="20"/>
          <w:szCs w:val="20"/>
          <w:lang w:eastAsia="nl-NL"/>
        </w:rPr>
        <w:t>kindbruiden</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avant</w:t>
      </w:r>
      <w:proofErr w:type="spellEnd"/>
      <w:r w:rsidRPr="00695DBC">
        <w:rPr>
          <w:rFonts w:ascii="Verdana" w:eastAsia="Times New Roman" w:hAnsi="Verdana" w:cstheme="minorHAnsi"/>
          <w:color w:val="373739"/>
          <w:sz w:val="20"/>
          <w:szCs w:val="20"/>
          <w:lang w:eastAsia="nl-NL"/>
        </w:rPr>
        <w:t xml:space="preserve"> la lettre. Heldin is de </w:t>
      </w:r>
      <w:proofErr w:type="spellStart"/>
      <w:r w:rsidRPr="00695DBC">
        <w:rPr>
          <w:rFonts w:ascii="Verdana" w:eastAsia="Times New Roman" w:hAnsi="Verdana" w:cstheme="minorHAnsi"/>
          <w:color w:val="373739"/>
          <w:sz w:val="20"/>
          <w:szCs w:val="20"/>
          <w:lang w:eastAsia="nl-NL"/>
        </w:rPr>
        <w:t>gelukszoekster</w:t>
      </w:r>
      <w:proofErr w:type="spellEnd"/>
      <w:r w:rsidRPr="00695DBC">
        <w:rPr>
          <w:rFonts w:ascii="Verdana" w:eastAsia="Times New Roman" w:hAnsi="Verdana" w:cstheme="minorHAnsi"/>
          <w:color w:val="373739"/>
          <w:sz w:val="20"/>
          <w:szCs w:val="20"/>
          <w:lang w:eastAsia="nl-NL"/>
        </w:rPr>
        <w:t xml:space="preserve"> Eliza, die over ijsschotsen vlucht om haar kind naar de vrijheid te voeren.</w:t>
      </w:r>
    </w:p>
    <w:p w14:paraId="78B922C2"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roofErr w:type="spellStart"/>
      <w:r w:rsidRPr="00695DBC">
        <w:rPr>
          <w:rFonts w:ascii="Verdana" w:eastAsia="Times New Roman" w:hAnsi="Verdana" w:cstheme="minorHAnsi"/>
          <w:color w:val="373739"/>
          <w:sz w:val="20"/>
          <w:szCs w:val="20"/>
          <w:lang w:eastAsia="nl-NL"/>
        </w:rPr>
        <w:t>Beecher</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Stowe</w:t>
      </w:r>
      <w:proofErr w:type="spellEnd"/>
      <w:r w:rsidRPr="00695DBC">
        <w:rPr>
          <w:rFonts w:ascii="Verdana" w:eastAsia="Times New Roman" w:hAnsi="Verdana" w:cstheme="minorHAnsi"/>
          <w:color w:val="373739"/>
          <w:sz w:val="20"/>
          <w:szCs w:val="20"/>
          <w:lang w:eastAsia="nl-NL"/>
        </w:rPr>
        <w:t xml:space="preserve"> verstaat de kunst zich te verplaatsen in ontwortelden. Lees en leer.</w:t>
      </w:r>
    </w:p>
    <w:p w14:paraId="71775706"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In de roman Satanstango (uit 1985) van de Hongaarse schrijver </w:t>
      </w:r>
      <w:proofErr w:type="spellStart"/>
      <w:r w:rsidRPr="00695DBC">
        <w:rPr>
          <w:rFonts w:ascii="Verdana" w:eastAsia="Times New Roman" w:hAnsi="Verdana" w:cstheme="minorHAnsi"/>
          <w:color w:val="373739"/>
          <w:sz w:val="20"/>
          <w:szCs w:val="20"/>
          <w:lang w:eastAsia="nl-NL"/>
        </w:rPr>
        <w:t>Laszlo</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Krasznahorkai</w:t>
      </w:r>
      <w:proofErr w:type="spellEnd"/>
      <w:r w:rsidRPr="00695DBC">
        <w:rPr>
          <w:rFonts w:ascii="Verdana" w:eastAsia="Times New Roman" w:hAnsi="Verdana" w:cstheme="minorHAnsi"/>
          <w:color w:val="373739"/>
          <w:sz w:val="20"/>
          <w:szCs w:val="20"/>
          <w:lang w:eastAsia="nl-NL"/>
        </w:rPr>
        <w:t xml:space="preserve"> wordt geschetst hoe de inwoners van een uitgeleefd gehucht - waar niemand nog een bevredigende toekomst voor zich ziet weggelegd - na lang aarzelen in beweging komen en wegtrekken uit hun dorp.</w:t>
      </w:r>
    </w:p>
    <w:p w14:paraId="0A526669"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Ze volgen daarmee een roep die ze in de mond leggen van een na vele jaren uit de gevangenis teruggekeerde dorpsgenoot. Uiteindelijk blijkt dat ze hun toekomst uit handen hebben gegeven en het toch op eigen houtje zullen moeten redden. Hoe armoede, gebrek aan kansen en perspectief de motor zijn om elders geluk te zoeken.</w:t>
      </w:r>
    </w:p>
    <w:p w14:paraId="162F8CE9"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Mooi van binnenuit beschreven in een prachtige, poëtische taal. En alles speelt zich af in hun eigen land, Hongarije, zodat het sluiten van de grenzen niet helpt.</w:t>
      </w:r>
    </w:p>
    <w:p w14:paraId="393D740D"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Toen ik in de jaren 90 taalles gaf aan vluchtelingen, dacht ik vaak aan </w:t>
      </w:r>
      <w:proofErr w:type="spellStart"/>
      <w:r w:rsidRPr="00695DBC">
        <w:rPr>
          <w:rFonts w:ascii="Verdana" w:eastAsia="Times New Roman" w:hAnsi="Verdana" w:cstheme="minorHAnsi"/>
          <w:color w:val="373739"/>
          <w:sz w:val="20"/>
          <w:szCs w:val="20"/>
          <w:lang w:eastAsia="nl-NL"/>
        </w:rPr>
        <w:t>Pnin</w:t>
      </w:r>
      <w:proofErr w:type="spellEnd"/>
      <w:r w:rsidRPr="00695DBC">
        <w:rPr>
          <w:rFonts w:ascii="Verdana" w:eastAsia="Times New Roman" w:hAnsi="Verdana" w:cstheme="minorHAnsi"/>
          <w:color w:val="373739"/>
          <w:sz w:val="20"/>
          <w:szCs w:val="20"/>
          <w:lang w:eastAsia="nl-NL"/>
        </w:rPr>
        <w:t xml:space="preserve"> van Nabokov. Het is een van de mooiste en lichtste boeken over ontheemding. 'I haf' </w:t>
      </w:r>
      <w:proofErr w:type="spellStart"/>
      <w:r w:rsidRPr="00695DBC">
        <w:rPr>
          <w:rFonts w:ascii="Verdana" w:eastAsia="Times New Roman" w:hAnsi="Verdana" w:cstheme="minorHAnsi"/>
          <w:color w:val="373739"/>
          <w:sz w:val="20"/>
          <w:szCs w:val="20"/>
          <w:lang w:eastAsia="nl-NL"/>
        </w:rPr>
        <w:t>nofing</w:t>
      </w:r>
      <w:proofErr w:type="spellEnd"/>
      <w:r w:rsidRPr="00695DBC">
        <w:rPr>
          <w:rFonts w:ascii="Verdana" w:eastAsia="Times New Roman" w:hAnsi="Verdana" w:cstheme="minorHAnsi"/>
          <w:color w:val="373739"/>
          <w:sz w:val="20"/>
          <w:szCs w:val="20"/>
          <w:lang w:eastAsia="nl-NL"/>
        </w:rPr>
        <w:t xml:space="preserve">' zegt </w:t>
      </w:r>
      <w:proofErr w:type="spellStart"/>
      <w:r w:rsidRPr="00695DBC">
        <w:rPr>
          <w:rFonts w:ascii="Verdana" w:eastAsia="Times New Roman" w:hAnsi="Verdana" w:cstheme="minorHAnsi"/>
          <w:color w:val="373739"/>
          <w:sz w:val="20"/>
          <w:szCs w:val="20"/>
          <w:lang w:eastAsia="nl-NL"/>
        </w:rPr>
        <w:t>Pnin</w:t>
      </w:r>
      <w:proofErr w:type="spellEnd"/>
      <w:r w:rsidRPr="00695DBC">
        <w:rPr>
          <w:rFonts w:ascii="Verdana" w:eastAsia="Times New Roman" w:hAnsi="Verdana" w:cstheme="minorHAnsi"/>
          <w:color w:val="373739"/>
          <w:sz w:val="20"/>
          <w:szCs w:val="20"/>
          <w:lang w:eastAsia="nl-NL"/>
        </w:rPr>
        <w:t xml:space="preserve">, wiens leven een aaneenschakeling van missers en uitglijders is, verbonden met zijn nét niet volledige beheersing van de taal. Loyaal en liefdevol naar het waardevolle eigene en oude, is hij in staat zich te verbinden met het nieuwe. Prachtig blijkt dat duidelijk in een passage over zijn tanden. </w:t>
      </w:r>
      <w:proofErr w:type="spellStart"/>
      <w:r w:rsidRPr="00695DBC">
        <w:rPr>
          <w:rFonts w:ascii="Verdana" w:eastAsia="Times New Roman" w:hAnsi="Verdana" w:cstheme="minorHAnsi"/>
          <w:color w:val="373739"/>
          <w:sz w:val="20"/>
          <w:szCs w:val="20"/>
          <w:lang w:eastAsia="nl-NL"/>
        </w:rPr>
        <w:t>Pnin</w:t>
      </w:r>
      <w:proofErr w:type="spellEnd"/>
      <w:r w:rsidRPr="00695DBC">
        <w:rPr>
          <w:rFonts w:ascii="Verdana" w:eastAsia="Times New Roman" w:hAnsi="Verdana" w:cstheme="minorHAnsi"/>
          <w:color w:val="373739"/>
          <w:sz w:val="20"/>
          <w:szCs w:val="20"/>
          <w:lang w:eastAsia="nl-NL"/>
        </w:rPr>
        <w:t xml:space="preserve"> heeft een slecht gebit. Hoewel hij er zeer aan gehecht is, moet hij aan een kunstgebit. Hoeveel verdriet </w:t>
      </w:r>
      <w:proofErr w:type="spellStart"/>
      <w:r w:rsidRPr="00695DBC">
        <w:rPr>
          <w:rFonts w:ascii="Verdana" w:eastAsia="Times New Roman" w:hAnsi="Verdana" w:cstheme="minorHAnsi"/>
          <w:color w:val="373739"/>
          <w:sz w:val="20"/>
          <w:szCs w:val="20"/>
          <w:lang w:eastAsia="nl-NL"/>
        </w:rPr>
        <w:t>Pnin</w:t>
      </w:r>
      <w:proofErr w:type="spellEnd"/>
      <w:r w:rsidRPr="00695DBC">
        <w:rPr>
          <w:rFonts w:ascii="Verdana" w:eastAsia="Times New Roman" w:hAnsi="Verdana" w:cstheme="minorHAnsi"/>
          <w:color w:val="373739"/>
          <w:sz w:val="20"/>
          <w:szCs w:val="20"/>
          <w:lang w:eastAsia="nl-NL"/>
        </w:rPr>
        <w:t xml:space="preserve"> er ook van heeft het duurt niet lang voor hij de vreugdes en mogelijkheden van de nieuwe constructie ziet. Na een wenperiode drukt hij argeloze omstanders op het hart per direct valse tanden te nemen. 'Je zult een hervormd mens zijn, net als ik.'</w:t>
      </w:r>
    </w:p>
    <w:p w14:paraId="0599F36A"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u w:val="single"/>
          <w:lang w:eastAsia="nl-NL"/>
        </w:rPr>
      </w:pPr>
      <w:r w:rsidRPr="00695DBC">
        <w:rPr>
          <w:rFonts w:ascii="Verdana" w:eastAsia="Times New Roman" w:hAnsi="Verdana" w:cstheme="minorHAnsi"/>
          <w:color w:val="373739"/>
          <w:sz w:val="20"/>
          <w:szCs w:val="20"/>
          <w:lang w:eastAsia="nl-NL"/>
        </w:rPr>
        <w:lastRenderedPageBreak/>
        <w:br/>
      </w:r>
      <w:r w:rsidRPr="00695DBC">
        <w:rPr>
          <w:rFonts w:ascii="Verdana" w:eastAsia="Times New Roman" w:hAnsi="Verdana" w:cstheme="minorHAnsi"/>
          <w:color w:val="373739"/>
          <w:sz w:val="20"/>
          <w:szCs w:val="20"/>
          <w:u w:val="single"/>
          <w:lang w:eastAsia="nl-NL"/>
        </w:rPr>
        <w:t>Artikel 2:</w:t>
      </w:r>
    </w:p>
    <w:p w14:paraId="7E1BD111"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u w:val="single"/>
          <w:lang w:eastAsia="nl-NL"/>
        </w:rPr>
      </w:pPr>
    </w:p>
    <w:p w14:paraId="3A235632" w14:textId="0B42AF53" w:rsidR="008A3840" w:rsidRPr="00695DBC" w:rsidRDefault="008A3840" w:rsidP="00DA0727">
      <w:pPr>
        <w:shd w:val="clear" w:color="auto" w:fill="FFFFFF"/>
        <w:spacing w:after="0" w:line="360" w:lineRule="auto"/>
        <w:textAlignment w:val="baseline"/>
        <w:rPr>
          <w:rFonts w:ascii="Verdana" w:eastAsia="Times New Roman" w:hAnsi="Verdana" w:cstheme="minorHAnsi"/>
          <w:b/>
          <w:sz w:val="20"/>
          <w:szCs w:val="20"/>
          <w:lang w:eastAsia="nl-NL"/>
        </w:rPr>
      </w:pPr>
      <w:r w:rsidRPr="00695DBC">
        <w:rPr>
          <w:rFonts w:ascii="Verdana" w:eastAsia="Times New Roman" w:hAnsi="Verdana" w:cstheme="minorHAnsi"/>
          <w:b/>
          <w:sz w:val="20"/>
          <w:szCs w:val="20"/>
          <w:bdr w:val="none" w:sz="0" w:space="0" w:color="auto" w:frame="1"/>
          <w:shd w:val="clear" w:color="auto" w:fill="FFFFFF"/>
          <w:lang w:eastAsia="nl-NL"/>
        </w:rPr>
        <w:t xml:space="preserve">Ook bij de vluchtelingen is er racisme; de Correspondent Gert van </w:t>
      </w:r>
      <w:proofErr w:type="spellStart"/>
      <w:r w:rsidRPr="00695DBC">
        <w:rPr>
          <w:rFonts w:ascii="Verdana" w:eastAsia="Times New Roman" w:hAnsi="Verdana" w:cstheme="minorHAnsi"/>
          <w:b/>
          <w:sz w:val="20"/>
          <w:szCs w:val="20"/>
          <w:bdr w:val="none" w:sz="0" w:space="0" w:color="auto" w:frame="1"/>
          <w:shd w:val="clear" w:color="auto" w:fill="FFFFFF"/>
          <w:lang w:eastAsia="nl-NL"/>
        </w:rPr>
        <w:t>Langendonck</w:t>
      </w:r>
      <w:proofErr w:type="spellEnd"/>
    </w:p>
    <w:p w14:paraId="78AE7C26"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roofErr w:type="spellStart"/>
      <w:r w:rsidRPr="00695DBC">
        <w:rPr>
          <w:rFonts w:ascii="Verdana" w:eastAsia="Times New Roman" w:hAnsi="Verdana" w:cstheme="minorHAnsi"/>
          <w:color w:val="373739"/>
          <w:sz w:val="20"/>
          <w:szCs w:val="20"/>
          <w:lang w:eastAsia="nl-NL"/>
        </w:rPr>
        <w:t>VluchtelingenIn</w:t>
      </w:r>
      <w:proofErr w:type="spellEnd"/>
      <w:r w:rsidRPr="00695DBC">
        <w:rPr>
          <w:rFonts w:ascii="Verdana" w:eastAsia="Times New Roman" w:hAnsi="Verdana" w:cstheme="minorHAnsi"/>
          <w:color w:val="373739"/>
          <w:sz w:val="20"/>
          <w:szCs w:val="20"/>
          <w:lang w:eastAsia="nl-NL"/>
        </w:rPr>
        <w:t xml:space="preserve"> Servië wordt goed verdiend aan </w:t>
      </w:r>
      <w:r w:rsidRPr="00695DBC">
        <w:rPr>
          <w:rFonts w:ascii="Verdana" w:eastAsia="Times New Roman" w:hAnsi="Verdana" w:cstheme="minorHAnsi"/>
          <w:bCs/>
          <w:color w:val="373739"/>
          <w:sz w:val="20"/>
          <w:szCs w:val="20"/>
          <w:bdr w:val="none" w:sz="0" w:space="0" w:color="auto" w:frame="1"/>
          <w:lang w:eastAsia="nl-NL"/>
        </w:rPr>
        <w:t>vluchtelingen</w:t>
      </w:r>
      <w:r w:rsidRPr="00695DBC">
        <w:rPr>
          <w:rFonts w:ascii="Verdana" w:eastAsia="Times New Roman" w:hAnsi="Verdana" w:cstheme="minorHAnsi"/>
          <w:color w:val="373739"/>
          <w:sz w:val="20"/>
          <w:szCs w:val="20"/>
          <w:lang w:eastAsia="nl-NL"/>
        </w:rPr>
        <w:t> uit Syrië. Maar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groep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Mazen komt voorlopig niet verder.</w:t>
      </w:r>
    </w:p>
    <w:p w14:paraId="58DDC2A7"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Het hotel in </w:t>
      </w:r>
      <w:proofErr w:type="spellStart"/>
      <w:r w:rsidRPr="00695DBC">
        <w:rPr>
          <w:rFonts w:ascii="Verdana" w:eastAsia="Times New Roman" w:hAnsi="Verdana" w:cstheme="minorHAnsi"/>
          <w:color w:val="373739"/>
          <w:sz w:val="20"/>
          <w:szCs w:val="20"/>
          <w:lang w:eastAsia="nl-NL"/>
        </w:rPr>
        <w:t>Presevo</w:t>
      </w:r>
      <w:proofErr w:type="spellEnd"/>
      <w:r w:rsidRPr="00695DBC">
        <w:rPr>
          <w:rFonts w:ascii="Verdana" w:eastAsia="Times New Roman" w:hAnsi="Verdana" w:cstheme="minorHAnsi"/>
          <w:color w:val="373739"/>
          <w:sz w:val="20"/>
          <w:szCs w:val="20"/>
          <w:lang w:eastAsia="nl-NL"/>
        </w:rPr>
        <w:t xml:space="preserve"> waar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vluchtelingen</w:t>
      </w:r>
      <w:r w:rsidRPr="00695DBC">
        <w:rPr>
          <w:rFonts w:ascii="Verdana" w:eastAsia="Times New Roman" w:hAnsi="Verdana" w:cstheme="minorHAnsi"/>
          <w:color w:val="373739"/>
          <w:sz w:val="20"/>
          <w:szCs w:val="20"/>
          <w:lang w:eastAsia="nl-NL"/>
        </w:rPr>
        <w:t> hun eerste nacht in Servië doorbrengen, heet Arnold. Ja: naar Arnold Schwarzenegger. Het zijn eigenlijk kamers boven een bodybuildingclub. Stoere Servische patsers in camouflagekledij houden argwanend een oogje in het zeil.</w:t>
      </w:r>
    </w:p>
    <w:p w14:paraId="4E815C7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Alles is beter dan op straat slapen. Alleen: terwijl onze groep geniet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haar nachtrust, hebben andere </w:t>
      </w:r>
      <w:r w:rsidRPr="00695DBC">
        <w:rPr>
          <w:rFonts w:ascii="Verdana" w:eastAsia="Times New Roman" w:hAnsi="Verdana" w:cstheme="minorHAnsi"/>
          <w:bCs/>
          <w:color w:val="373739"/>
          <w:sz w:val="20"/>
          <w:szCs w:val="20"/>
          <w:bdr w:val="none" w:sz="0" w:space="0" w:color="auto" w:frame="1"/>
          <w:lang w:eastAsia="nl-NL"/>
        </w:rPr>
        <w:t>vluchtelingen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hele nacht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rij gestaan voor het opvangkamp. Dat wil zeggen: hun rugzakjes hebben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rij gestaan.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vluchtelingen</w:t>
      </w:r>
      <w:r w:rsidRPr="00695DBC">
        <w:rPr>
          <w:rFonts w:ascii="Verdana" w:eastAsia="Times New Roman" w:hAnsi="Verdana" w:cstheme="minorHAnsi"/>
          <w:color w:val="373739"/>
          <w:sz w:val="20"/>
          <w:szCs w:val="20"/>
          <w:lang w:eastAsia="nl-NL"/>
        </w:rPr>
        <w:t> hebben dat systeem bedacht om overdag niet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verzengende zon te hoeven staan.</w:t>
      </w:r>
    </w:p>
    <w:p w14:paraId="53C4BB89"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Maar onze groep staat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volgende ochtend niet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rij. Ze slapen nog. En </w:t>
      </w:r>
      <w:r w:rsidRPr="00695DBC">
        <w:rPr>
          <w:rFonts w:ascii="Verdana" w:eastAsia="Times New Roman" w:hAnsi="Verdana" w:cstheme="minorHAnsi"/>
          <w:bCs/>
          <w:color w:val="373739"/>
          <w:sz w:val="20"/>
          <w:szCs w:val="20"/>
          <w:bdr w:val="none" w:sz="0" w:space="0" w:color="auto" w:frame="1"/>
          <w:lang w:eastAsia="nl-NL"/>
        </w:rPr>
        <w:t>er</w:t>
      </w:r>
      <w:r w:rsidRPr="00695DBC">
        <w:rPr>
          <w:rFonts w:ascii="Verdana" w:eastAsia="Times New Roman" w:hAnsi="Verdana" w:cstheme="minorHAnsi"/>
          <w:color w:val="373739"/>
          <w:sz w:val="20"/>
          <w:szCs w:val="20"/>
          <w:lang w:eastAsia="nl-NL"/>
        </w:rPr>
        <w:t> staat maar één rugzakje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rij voor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hele groep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47 mensen. Wanneer begint te dagen dat andere </w:t>
      </w:r>
      <w:r w:rsidRPr="00695DBC">
        <w:rPr>
          <w:rFonts w:ascii="Verdana" w:eastAsia="Times New Roman" w:hAnsi="Verdana" w:cstheme="minorHAnsi"/>
          <w:bCs/>
          <w:color w:val="373739"/>
          <w:sz w:val="20"/>
          <w:szCs w:val="20"/>
          <w:bdr w:val="none" w:sz="0" w:space="0" w:color="auto" w:frame="1"/>
          <w:lang w:eastAsia="nl-NL"/>
        </w:rPr>
        <w:t>vluchtelingen</w:t>
      </w:r>
      <w:r w:rsidRPr="00695DBC">
        <w:rPr>
          <w:rFonts w:ascii="Verdana" w:eastAsia="Times New Roman" w:hAnsi="Verdana" w:cstheme="minorHAnsi"/>
          <w:color w:val="373739"/>
          <w:sz w:val="20"/>
          <w:szCs w:val="20"/>
          <w:lang w:eastAsia="nl-NL"/>
        </w:rPr>
        <w:t> dat niet zullen pikken, begint het zoeken naar een plan B.</w:t>
      </w:r>
    </w:p>
    <w:p w14:paraId="3D5B581A"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vluchtelingen</w:t>
      </w:r>
      <w:r w:rsidRPr="00695DBC">
        <w:rPr>
          <w:rFonts w:ascii="Verdana" w:eastAsia="Times New Roman" w:hAnsi="Verdana" w:cstheme="minorHAnsi"/>
          <w:color w:val="373739"/>
          <w:sz w:val="20"/>
          <w:szCs w:val="20"/>
          <w:lang w:eastAsia="nl-NL"/>
        </w:rPr>
        <w:t> moeten naar het kamp om een papier te krijgen, waarmee zij drie dagen hebben om Servië te verlaten. In principe dienen die dagen om asiel aan te vragen in Servië, maar niemand doet dat.</w:t>
      </w:r>
    </w:p>
    <w:p w14:paraId="744FB569"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Mazen is benaderd door Serviërs die valse papieren aanbieden voor 50 euro per persoon. Een heel slecht idee, zegt </w:t>
      </w:r>
      <w:proofErr w:type="spellStart"/>
      <w:r w:rsidRPr="00695DBC">
        <w:rPr>
          <w:rFonts w:ascii="Verdana" w:eastAsia="Times New Roman" w:hAnsi="Verdana" w:cstheme="minorHAnsi"/>
          <w:color w:val="373739"/>
          <w:sz w:val="20"/>
          <w:szCs w:val="20"/>
          <w:lang w:eastAsia="nl-NL"/>
        </w:rPr>
        <w:t>Nebojsa</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Stojmenovic</w:t>
      </w:r>
      <w:proofErr w:type="spellEnd"/>
      <w:r w:rsidRPr="00695DBC">
        <w:rPr>
          <w:rFonts w:ascii="Verdana" w:eastAsia="Times New Roman" w:hAnsi="Verdana" w:cstheme="minorHAnsi"/>
          <w:color w:val="373739"/>
          <w:sz w:val="20"/>
          <w:szCs w:val="20"/>
          <w:lang w:eastAsia="nl-NL"/>
        </w:rPr>
        <w:t xml:space="preserve">, die samen met zijn 16-jarige dochter </w:t>
      </w:r>
      <w:proofErr w:type="spellStart"/>
      <w:r w:rsidRPr="00695DBC">
        <w:rPr>
          <w:rFonts w:ascii="Verdana" w:eastAsia="Times New Roman" w:hAnsi="Verdana" w:cstheme="minorHAnsi"/>
          <w:color w:val="373739"/>
          <w:sz w:val="20"/>
          <w:szCs w:val="20"/>
          <w:lang w:eastAsia="nl-NL"/>
        </w:rPr>
        <w:t>Natalija</w:t>
      </w:r>
      <w:proofErr w:type="spellEnd"/>
      <w:r w:rsidRPr="00695DBC">
        <w:rPr>
          <w:rFonts w:ascii="Verdana" w:eastAsia="Times New Roman" w:hAnsi="Verdana" w:cstheme="minorHAnsi"/>
          <w:color w:val="373739"/>
          <w:sz w:val="20"/>
          <w:szCs w:val="20"/>
          <w:lang w:eastAsia="nl-NL"/>
        </w:rPr>
        <w:t xml:space="preserve">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weer is voor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groep. Hij hoopt dat ze straks met zijn bus naar Belgrado zullen reizen.</w:t>
      </w:r>
    </w:p>
    <w:p w14:paraId="30EF606D"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politie weet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valse papieren, zegt hij. Als ze betrapt worden, kunnen ze teruggestuurd worden naar Macedonië. In het beste geval moeten ze smeergeld betalen. Bovendien willen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meeste buschauffeurs geen mensen zonder papieren vervoeren.</w:t>
      </w:r>
    </w:p>
    <w:p w14:paraId="6A5302FF"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Plan C: Mazen heeft een buschauffeur gevonden die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groep zonder papieren naar Belgrado wil brengen. Dat kost wel 50 euro per persoon, in plaats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20 euro.</w:t>
      </w:r>
    </w:p>
    <w:p w14:paraId="0DA6E2D5"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stationsbuurt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proofErr w:type="spellStart"/>
      <w:r w:rsidRPr="00695DBC">
        <w:rPr>
          <w:rFonts w:ascii="Verdana" w:eastAsia="Times New Roman" w:hAnsi="Verdana" w:cstheme="minorHAnsi"/>
          <w:color w:val="373739"/>
          <w:sz w:val="20"/>
          <w:szCs w:val="20"/>
          <w:lang w:eastAsia="nl-NL"/>
        </w:rPr>
        <w:t>Presevo</w:t>
      </w:r>
      <w:proofErr w:type="spellEnd"/>
      <w:r w:rsidRPr="00695DBC">
        <w:rPr>
          <w:rFonts w:ascii="Verdana" w:eastAsia="Times New Roman" w:hAnsi="Verdana" w:cstheme="minorHAnsi"/>
          <w:color w:val="373739"/>
          <w:sz w:val="20"/>
          <w:szCs w:val="20"/>
          <w:lang w:eastAsia="nl-NL"/>
        </w:rPr>
        <w:t xml:space="preserve"> blijft ondertussen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hele wereld toestromen.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Syriërs zijn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meerderheid, dan komen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Afghanen. Maar </w:t>
      </w:r>
      <w:r w:rsidRPr="00695DBC">
        <w:rPr>
          <w:rFonts w:ascii="Verdana" w:eastAsia="Times New Roman" w:hAnsi="Verdana" w:cstheme="minorHAnsi"/>
          <w:bCs/>
          <w:color w:val="373739"/>
          <w:sz w:val="20"/>
          <w:szCs w:val="20"/>
          <w:bdr w:val="none" w:sz="0" w:space="0" w:color="auto" w:frame="1"/>
          <w:lang w:eastAsia="nl-NL"/>
        </w:rPr>
        <w:t>er</w:t>
      </w:r>
      <w:r w:rsidRPr="00695DBC">
        <w:rPr>
          <w:rFonts w:ascii="Verdana" w:eastAsia="Times New Roman" w:hAnsi="Verdana" w:cstheme="minorHAnsi"/>
          <w:color w:val="373739"/>
          <w:sz w:val="20"/>
          <w:szCs w:val="20"/>
          <w:lang w:eastAsia="nl-NL"/>
        </w:rPr>
        <w:t> zijn </w:t>
      </w:r>
      <w:r w:rsidRPr="00695DBC">
        <w:rPr>
          <w:rFonts w:ascii="Verdana" w:eastAsia="Times New Roman" w:hAnsi="Verdana" w:cstheme="minorHAnsi"/>
          <w:bCs/>
          <w:color w:val="373739"/>
          <w:sz w:val="20"/>
          <w:szCs w:val="20"/>
          <w:bdr w:val="none" w:sz="0" w:space="0" w:color="auto" w:frame="1"/>
          <w:lang w:eastAsia="nl-NL"/>
        </w:rPr>
        <w:t>ook</w:t>
      </w:r>
      <w:r w:rsidRPr="00695DBC">
        <w:rPr>
          <w:rFonts w:ascii="Verdana" w:eastAsia="Times New Roman" w:hAnsi="Verdana" w:cstheme="minorHAnsi"/>
          <w:color w:val="373739"/>
          <w:sz w:val="20"/>
          <w:szCs w:val="20"/>
          <w:lang w:eastAsia="nl-NL"/>
        </w:rPr>
        <w:t> Irakezen, Pakistanen, Bengalen. In Duitsland zullen veel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hen hun papieren weggooien en zeggen dat ze Syriër of Afghaan zijn, om meer kans te maken op asiel.</w:t>
      </w:r>
    </w:p>
    <w:p w14:paraId="5658B1F6"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Drie zwarte Afrikanen staan aan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kant. Ze komen uit Congo-Brazzaville en Congo-Kinshasa. Zwarte Afrikanen zijn zeldzaam op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Balkanroute: zij reizen doorgaans via Libië.</w:t>
      </w:r>
    </w:p>
    <w:p w14:paraId="23B00721"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Racisme</w:t>
      </w:r>
      <w:r w:rsidRPr="00695DBC">
        <w:rPr>
          <w:rFonts w:ascii="Verdana" w:eastAsia="Times New Roman" w:hAnsi="Verdana" w:cstheme="minorHAnsi"/>
          <w:color w:val="373739"/>
          <w:sz w:val="20"/>
          <w:szCs w:val="20"/>
          <w:lang w:eastAsia="nl-NL"/>
        </w:rPr>
        <w:t> is </w:t>
      </w:r>
      <w:r w:rsidRPr="00695DBC">
        <w:rPr>
          <w:rFonts w:ascii="Verdana" w:eastAsia="Times New Roman" w:hAnsi="Verdana" w:cstheme="minorHAnsi"/>
          <w:bCs/>
          <w:color w:val="373739"/>
          <w:sz w:val="20"/>
          <w:szCs w:val="20"/>
          <w:bdr w:val="none" w:sz="0" w:space="0" w:color="auto" w:frame="1"/>
          <w:lang w:eastAsia="nl-NL"/>
        </w:rPr>
        <w:t>ook</w:t>
      </w:r>
      <w:r w:rsidRPr="00695DBC">
        <w:rPr>
          <w:rFonts w:ascii="Verdana" w:eastAsia="Times New Roman" w:hAnsi="Verdana" w:cstheme="minorHAnsi"/>
          <w:color w:val="373739"/>
          <w:sz w:val="20"/>
          <w:szCs w:val="20"/>
          <w:lang w:eastAsia="nl-NL"/>
        </w:rPr>
        <w:t> een probleem </w:t>
      </w:r>
      <w:r w:rsidRPr="00695DBC">
        <w:rPr>
          <w:rFonts w:ascii="Verdana" w:eastAsia="Times New Roman" w:hAnsi="Verdana" w:cstheme="minorHAnsi"/>
          <w:bCs/>
          <w:color w:val="373739"/>
          <w:sz w:val="20"/>
          <w:szCs w:val="20"/>
          <w:bdr w:val="none" w:sz="0" w:space="0" w:color="auto" w:frame="1"/>
          <w:lang w:eastAsia="nl-NL"/>
        </w:rPr>
        <w:t>bij</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vluchtelingen</w:t>
      </w:r>
      <w:r w:rsidRPr="00695DBC">
        <w:rPr>
          <w:rFonts w:ascii="Verdana" w:eastAsia="Times New Roman" w:hAnsi="Verdana" w:cstheme="minorHAnsi"/>
          <w:color w:val="373739"/>
          <w:sz w:val="20"/>
          <w:szCs w:val="20"/>
          <w:lang w:eastAsia="nl-NL"/>
        </w:rPr>
        <w:t> onderling, zo blijkt.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Syriërs zeggen dat wij stinken", zegt </w:t>
      </w:r>
      <w:proofErr w:type="spellStart"/>
      <w:r w:rsidRPr="00695DBC">
        <w:rPr>
          <w:rFonts w:ascii="Verdana" w:eastAsia="Times New Roman" w:hAnsi="Verdana" w:cstheme="minorHAnsi"/>
          <w:color w:val="373739"/>
          <w:sz w:val="20"/>
          <w:szCs w:val="20"/>
          <w:lang w:eastAsia="nl-NL"/>
        </w:rPr>
        <w:t>Flavien</w:t>
      </w:r>
      <w:proofErr w:type="spellEnd"/>
      <w:r w:rsidRPr="00695DBC">
        <w:rPr>
          <w:rFonts w:ascii="Verdana" w:eastAsia="Times New Roman" w:hAnsi="Verdana" w:cstheme="minorHAnsi"/>
          <w:color w:val="373739"/>
          <w:sz w:val="20"/>
          <w:szCs w:val="20"/>
          <w:lang w:eastAsia="nl-NL"/>
        </w:rPr>
        <w:t>. ,,En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Afghanen praten sowieso met niemand." Het </w:t>
      </w:r>
      <w:r w:rsidRPr="00695DBC">
        <w:rPr>
          <w:rFonts w:ascii="Verdana" w:eastAsia="Times New Roman" w:hAnsi="Verdana" w:cstheme="minorHAnsi"/>
          <w:color w:val="373739"/>
          <w:sz w:val="20"/>
          <w:szCs w:val="20"/>
          <w:lang w:eastAsia="nl-NL"/>
        </w:rPr>
        <w:lastRenderedPageBreak/>
        <w:t>gevolg is dat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drie jongens alleen moeten reizen. ,,Geen enkele groep wil dat wij met hen meelopen."</w:t>
      </w:r>
    </w:p>
    <w:p w14:paraId="330E51E2"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restaurants, cafés en winkels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buurt doen gouden zaken. In café </w:t>
      </w:r>
      <w:proofErr w:type="spellStart"/>
      <w:r w:rsidRPr="00695DBC">
        <w:rPr>
          <w:rFonts w:ascii="Verdana" w:eastAsia="Times New Roman" w:hAnsi="Verdana" w:cstheme="minorHAnsi"/>
          <w:color w:val="373739"/>
          <w:sz w:val="20"/>
          <w:szCs w:val="20"/>
          <w:lang w:eastAsia="nl-NL"/>
        </w:rPr>
        <w:t>Popay</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Popeye</w:t>
      </w:r>
      <w:proofErr w:type="spellEnd"/>
      <w:r w:rsidRPr="00695DBC">
        <w:rPr>
          <w:rFonts w:ascii="Verdana" w:eastAsia="Times New Roman" w:hAnsi="Verdana" w:cstheme="minorHAnsi"/>
          <w:color w:val="373739"/>
          <w:sz w:val="20"/>
          <w:szCs w:val="20"/>
          <w:lang w:eastAsia="nl-NL"/>
        </w:rPr>
        <w:t>) mogen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vluchtelingen</w:t>
      </w:r>
      <w:r w:rsidRPr="00695DBC">
        <w:rPr>
          <w:rFonts w:ascii="Verdana" w:eastAsia="Times New Roman" w:hAnsi="Verdana" w:cstheme="minorHAnsi"/>
          <w:color w:val="373739"/>
          <w:sz w:val="20"/>
          <w:szCs w:val="20"/>
          <w:lang w:eastAsia="nl-NL"/>
        </w:rPr>
        <w:t> hun telefoons opladen en internet gebruiken, op voorwaarde dat ze af en toe iets gebruiken. </w:t>
      </w:r>
      <w:r w:rsidRPr="00695DBC">
        <w:rPr>
          <w:rFonts w:ascii="Verdana" w:eastAsia="Times New Roman" w:hAnsi="Verdana" w:cstheme="minorHAnsi"/>
          <w:bCs/>
          <w:color w:val="373739"/>
          <w:sz w:val="20"/>
          <w:szCs w:val="20"/>
          <w:bdr w:val="none" w:sz="0" w:space="0" w:color="auto" w:frame="1"/>
          <w:lang w:eastAsia="nl-NL"/>
        </w:rPr>
        <w:t>Er</w:t>
      </w:r>
      <w:r w:rsidRPr="00695DBC">
        <w:rPr>
          <w:rFonts w:ascii="Verdana" w:eastAsia="Times New Roman" w:hAnsi="Verdana" w:cstheme="minorHAnsi"/>
          <w:color w:val="373739"/>
          <w:sz w:val="20"/>
          <w:szCs w:val="20"/>
          <w:lang w:eastAsia="nl-NL"/>
        </w:rPr>
        <w:t> zijn wel regels. Op het toilet hangt een bordje: buiten gebruik. Maar dat geldt alleen voor </w:t>
      </w:r>
      <w:r w:rsidRPr="00695DBC">
        <w:rPr>
          <w:rFonts w:ascii="Verdana" w:eastAsia="Times New Roman" w:hAnsi="Verdana" w:cstheme="minorHAnsi"/>
          <w:bCs/>
          <w:color w:val="373739"/>
          <w:sz w:val="20"/>
          <w:szCs w:val="20"/>
          <w:bdr w:val="none" w:sz="0" w:space="0" w:color="auto" w:frame="1"/>
          <w:lang w:eastAsia="nl-NL"/>
        </w:rPr>
        <w:t>vluchtelingen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Ook</w:t>
      </w:r>
      <w:r w:rsidRPr="00695DBC">
        <w:rPr>
          <w:rFonts w:ascii="Verdana" w:eastAsia="Times New Roman" w:hAnsi="Verdana" w:cstheme="minorHAnsi"/>
          <w:color w:val="373739"/>
          <w:sz w:val="20"/>
          <w:szCs w:val="20"/>
          <w:lang w:eastAsia="nl-NL"/>
        </w:rPr>
        <w:t> moeten zij drinken uit plastic bekertjes, terwijl 'blanken' een glas krijgen.</w:t>
      </w:r>
    </w:p>
    <w:p w14:paraId="47681D39"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Ja, we doen goede zaken, zegt een slungelige jongen in café </w:t>
      </w:r>
      <w:proofErr w:type="spellStart"/>
      <w:r w:rsidRPr="00695DBC">
        <w:rPr>
          <w:rFonts w:ascii="Verdana" w:eastAsia="Times New Roman" w:hAnsi="Verdana" w:cstheme="minorHAnsi"/>
          <w:color w:val="373739"/>
          <w:sz w:val="20"/>
          <w:szCs w:val="20"/>
          <w:lang w:eastAsia="nl-NL"/>
        </w:rPr>
        <w:t>Popay</w:t>
      </w:r>
      <w:proofErr w:type="spellEnd"/>
      <w:r w:rsidRPr="00695DBC">
        <w:rPr>
          <w:rFonts w:ascii="Verdana" w:eastAsia="Times New Roman" w:hAnsi="Verdana" w:cstheme="minorHAnsi"/>
          <w:color w:val="373739"/>
          <w:sz w:val="20"/>
          <w:szCs w:val="20"/>
          <w:lang w:eastAsia="nl-NL"/>
        </w:rPr>
        <w:t>, die zijn naam niet wil geven. ,,Maar geld is niet alles.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Serviërs komen hier niet meer.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vluchtelingen</w:t>
      </w:r>
      <w:r w:rsidRPr="00695DBC">
        <w:rPr>
          <w:rFonts w:ascii="Verdana" w:eastAsia="Times New Roman" w:hAnsi="Verdana" w:cstheme="minorHAnsi"/>
          <w:color w:val="373739"/>
          <w:sz w:val="20"/>
          <w:szCs w:val="20"/>
          <w:lang w:eastAsia="nl-NL"/>
        </w:rPr>
        <w:t> slapen op straat en laten overal afval achter. En hoe weten wij dat die mensen geen aids of MERS hebben?"</w:t>
      </w:r>
    </w:p>
    <w:p w14:paraId="0035F08C"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Syriërs zijn wel oké, zegt hij. ,,Maar voor hetzelfde geld zijn het terroristen." Hij laat op zijn telefoon een video zien, waarin Islamitische Staat Servië claimt voor het kalifaat.</w:t>
      </w:r>
    </w:p>
    <w:p w14:paraId="3059E05C"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groep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Mazen komt vandaag niet verder. 's Avonds, weer terug in hotel Arnold, maakt een lichte paniek zich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hen meester.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kamers wordt druk vergaderd. Hoe moeten ze verder?</w:t>
      </w:r>
    </w:p>
    <w:p w14:paraId="0300F76E"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Er</w:t>
      </w:r>
      <w:r w:rsidRPr="00695DBC">
        <w:rPr>
          <w:rFonts w:ascii="Verdana" w:eastAsia="Times New Roman" w:hAnsi="Verdana" w:cstheme="minorHAnsi"/>
          <w:color w:val="373739"/>
          <w:sz w:val="20"/>
          <w:szCs w:val="20"/>
          <w:lang w:eastAsia="nl-NL"/>
        </w:rPr>
        <w:t> is </w:t>
      </w:r>
      <w:r w:rsidRPr="00695DBC">
        <w:rPr>
          <w:rFonts w:ascii="Verdana" w:eastAsia="Times New Roman" w:hAnsi="Verdana" w:cstheme="minorHAnsi"/>
          <w:bCs/>
          <w:color w:val="373739"/>
          <w:sz w:val="20"/>
          <w:szCs w:val="20"/>
          <w:bdr w:val="none" w:sz="0" w:space="0" w:color="auto" w:frame="1"/>
          <w:lang w:eastAsia="nl-NL"/>
        </w:rPr>
        <w:t>ook</w:t>
      </w:r>
      <w:r w:rsidRPr="00695DBC">
        <w:rPr>
          <w:rFonts w:ascii="Verdana" w:eastAsia="Times New Roman" w:hAnsi="Verdana" w:cstheme="minorHAnsi"/>
          <w:color w:val="373739"/>
          <w:sz w:val="20"/>
          <w:szCs w:val="20"/>
          <w:lang w:eastAsia="nl-NL"/>
        </w:rPr>
        <w:t> nieuws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proofErr w:type="spellStart"/>
      <w:r w:rsidRPr="00695DBC">
        <w:rPr>
          <w:rFonts w:ascii="Verdana" w:eastAsia="Times New Roman" w:hAnsi="Verdana" w:cstheme="minorHAnsi"/>
          <w:color w:val="373739"/>
          <w:sz w:val="20"/>
          <w:szCs w:val="20"/>
          <w:lang w:eastAsia="nl-NL"/>
        </w:rPr>
        <w:t>Hanada</w:t>
      </w:r>
      <w:proofErr w:type="spellEnd"/>
      <w:r w:rsidRPr="00695DBC">
        <w:rPr>
          <w:rFonts w:ascii="Verdana" w:eastAsia="Times New Roman" w:hAnsi="Verdana" w:cstheme="minorHAnsi"/>
          <w:color w:val="373739"/>
          <w:sz w:val="20"/>
          <w:szCs w:val="20"/>
          <w:lang w:eastAsia="nl-NL"/>
        </w:rPr>
        <w:t xml:space="preserve"> en haar bejaarde moeder, die vanuit Athene naar een Europese hoofdstad wilden vliegen.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truc met het valse Italiaanse persoonsbewijs heeft niet gewerkt.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moeder werd zo uit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rij gehaald.</w:t>
      </w:r>
    </w:p>
    <w:p w14:paraId="5720D5D5"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Correspondent</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Gert</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proofErr w:type="spellStart"/>
      <w:r w:rsidRPr="00695DBC">
        <w:rPr>
          <w:rFonts w:ascii="Verdana" w:eastAsia="Times New Roman" w:hAnsi="Verdana" w:cstheme="minorHAnsi"/>
          <w:bCs/>
          <w:color w:val="373739"/>
          <w:sz w:val="20"/>
          <w:szCs w:val="20"/>
          <w:bdr w:val="none" w:sz="0" w:space="0" w:color="auto" w:frame="1"/>
          <w:lang w:eastAsia="nl-NL"/>
        </w:rPr>
        <w:t>Langendonck</w:t>
      </w:r>
      <w:proofErr w:type="spellEnd"/>
      <w:r w:rsidRPr="00695DBC">
        <w:rPr>
          <w:rFonts w:ascii="Verdana" w:eastAsia="Times New Roman" w:hAnsi="Verdana" w:cstheme="minorHAnsi"/>
          <w:color w:val="373739"/>
          <w:sz w:val="20"/>
          <w:szCs w:val="20"/>
          <w:lang w:eastAsia="nl-NL"/>
        </w:rPr>
        <w:t> reist deze zomer met een groep Syrische </w:t>
      </w:r>
      <w:r w:rsidRPr="00695DBC">
        <w:rPr>
          <w:rFonts w:ascii="Verdana" w:eastAsia="Times New Roman" w:hAnsi="Verdana" w:cstheme="minorHAnsi"/>
          <w:bCs/>
          <w:color w:val="373739"/>
          <w:sz w:val="20"/>
          <w:szCs w:val="20"/>
          <w:bdr w:val="none" w:sz="0" w:space="0" w:color="auto" w:frame="1"/>
          <w:lang w:eastAsia="nl-NL"/>
        </w:rPr>
        <w:t>vluchtelingen</w:t>
      </w:r>
      <w:r w:rsidRPr="00695DBC">
        <w:rPr>
          <w:rFonts w:ascii="Verdana" w:eastAsia="Times New Roman" w:hAnsi="Verdana" w:cstheme="minorHAnsi"/>
          <w:color w:val="373739"/>
          <w:sz w:val="20"/>
          <w:szCs w:val="20"/>
          <w:lang w:eastAsia="nl-NL"/>
        </w:rPr>
        <w:t> mee naar Europa. Hun leider Mazen Ismail (die zelf 1,5 jaar gevangen zat in Syrië) probeert ze naar Duitsland te brengen. In Griekenland konden ze met een bus direct naar Macedonië. Daar werden ze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verkeerde kant opgestuurd, door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politie. Vandaag: Servië</w:t>
      </w:r>
    </w:p>
    <w:p w14:paraId="21B81FEE"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u w:val="single"/>
          <w:lang w:eastAsia="nl-NL"/>
        </w:rPr>
      </w:pPr>
      <w:r w:rsidRPr="00695DBC">
        <w:rPr>
          <w:rFonts w:ascii="Verdana" w:eastAsia="Times New Roman" w:hAnsi="Verdana" w:cstheme="minorHAnsi"/>
          <w:color w:val="373739"/>
          <w:sz w:val="20"/>
          <w:szCs w:val="20"/>
          <w:lang w:eastAsia="nl-NL"/>
        </w:rPr>
        <w:br/>
      </w:r>
      <w:r w:rsidRPr="00695DBC">
        <w:rPr>
          <w:rFonts w:ascii="Verdana" w:eastAsia="Times New Roman" w:hAnsi="Verdana" w:cstheme="minorHAnsi"/>
          <w:color w:val="373739"/>
          <w:sz w:val="20"/>
          <w:szCs w:val="20"/>
          <w:lang w:eastAsia="nl-NL"/>
        </w:rPr>
        <w:br/>
      </w:r>
      <w:r w:rsidRPr="00695DBC">
        <w:rPr>
          <w:rFonts w:ascii="Verdana" w:eastAsia="Times New Roman" w:hAnsi="Verdana" w:cstheme="minorHAnsi"/>
          <w:color w:val="373739"/>
          <w:sz w:val="20"/>
          <w:szCs w:val="20"/>
          <w:u w:val="single"/>
          <w:lang w:eastAsia="nl-NL"/>
        </w:rPr>
        <w:t>Artikel 3:</w:t>
      </w:r>
    </w:p>
    <w:p w14:paraId="2FADA5E2"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
    <w:p w14:paraId="26306619" w14:textId="648E738F" w:rsidR="008A3840" w:rsidRPr="00695DBC" w:rsidRDefault="008A3840" w:rsidP="00DA0727">
      <w:pPr>
        <w:shd w:val="clear" w:color="auto" w:fill="FFFFFF"/>
        <w:spacing w:after="0" w:line="360" w:lineRule="auto"/>
        <w:textAlignment w:val="baseline"/>
        <w:rPr>
          <w:rFonts w:ascii="Verdana" w:eastAsia="Times New Roman" w:hAnsi="Verdana" w:cstheme="minorHAnsi"/>
          <w:b/>
          <w:sz w:val="20"/>
          <w:szCs w:val="20"/>
          <w:lang w:eastAsia="nl-NL"/>
        </w:rPr>
      </w:pPr>
      <w:r w:rsidRPr="00695DBC">
        <w:rPr>
          <w:rFonts w:ascii="Verdana" w:eastAsia="Times New Roman" w:hAnsi="Verdana" w:cstheme="minorHAnsi"/>
          <w:b/>
          <w:sz w:val="20"/>
          <w:szCs w:val="20"/>
          <w:bdr w:val="none" w:sz="0" w:space="0" w:color="auto" w:frame="1"/>
          <w:shd w:val="clear" w:color="auto" w:fill="FFFFFF"/>
          <w:lang w:eastAsia="nl-NL"/>
        </w:rPr>
        <w:t xml:space="preserve">De 'kapitein' van de boot kon er echt niks van ; de Correspondent Gert van </w:t>
      </w:r>
      <w:proofErr w:type="spellStart"/>
      <w:r w:rsidRPr="00695DBC">
        <w:rPr>
          <w:rFonts w:ascii="Verdana" w:eastAsia="Times New Roman" w:hAnsi="Verdana" w:cstheme="minorHAnsi"/>
          <w:b/>
          <w:sz w:val="20"/>
          <w:szCs w:val="20"/>
          <w:bdr w:val="none" w:sz="0" w:space="0" w:color="auto" w:frame="1"/>
          <w:shd w:val="clear" w:color="auto" w:fill="FFFFFF"/>
          <w:lang w:eastAsia="nl-NL"/>
        </w:rPr>
        <w:t>Langendonck</w:t>
      </w:r>
      <w:proofErr w:type="spellEnd"/>
    </w:p>
    <w:p w14:paraId="29C98DAC"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roofErr w:type="spellStart"/>
      <w:r w:rsidRPr="00695DBC">
        <w:rPr>
          <w:rFonts w:ascii="Verdana" w:eastAsia="Times New Roman" w:hAnsi="Verdana" w:cstheme="minorHAnsi"/>
          <w:color w:val="373739"/>
          <w:sz w:val="20"/>
          <w:szCs w:val="20"/>
          <w:lang w:eastAsia="nl-NL"/>
        </w:rPr>
        <w:t>VluchtelingenDe</w:t>
      </w:r>
      <w:proofErr w:type="spellEnd"/>
      <w:r w:rsidRPr="00695DBC">
        <w:rPr>
          <w:rFonts w:ascii="Verdana" w:eastAsia="Times New Roman" w:hAnsi="Verdana" w:cstheme="minorHAnsi"/>
          <w:color w:val="373739"/>
          <w:sz w:val="20"/>
          <w:szCs w:val="20"/>
          <w:lang w:eastAsia="nl-NL"/>
        </w:rPr>
        <w:t xml:space="preserve"> groep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Mazen is met een </w:t>
      </w:r>
      <w:r w:rsidRPr="00695DBC">
        <w:rPr>
          <w:rFonts w:ascii="Verdana" w:eastAsia="Times New Roman" w:hAnsi="Verdana" w:cstheme="minorHAnsi"/>
          <w:bCs/>
          <w:color w:val="373739"/>
          <w:sz w:val="20"/>
          <w:szCs w:val="20"/>
          <w:bdr w:val="none" w:sz="0" w:space="0" w:color="auto" w:frame="1"/>
          <w:lang w:eastAsia="nl-NL"/>
        </w:rPr>
        <w:t>boot</w:t>
      </w:r>
      <w:r w:rsidRPr="00695DBC">
        <w:rPr>
          <w:rFonts w:ascii="Verdana" w:eastAsia="Times New Roman" w:hAnsi="Verdana" w:cstheme="minorHAnsi"/>
          <w:color w:val="373739"/>
          <w:sz w:val="20"/>
          <w:szCs w:val="20"/>
          <w:lang w:eastAsia="nl-NL"/>
        </w:rPr>
        <w:t> naar Griekenland gevaren. Een gevaarlijke tocht die eindigde op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rotsen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een onbewoond eiland.</w:t>
      </w:r>
    </w:p>
    <w:p w14:paraId="344CC8FD"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Wat een verschil een dag kan maken.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vluchtelingen die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avond tevoren nog vrolijk bier zaten te drinken op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kustboulevard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Izmir, zijn bijna onherkenbaar wanneer ik ze terugzie op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kade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haven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het Griekse eiland Chios.</w:t>
      </w:r>
    </w:p>
    <w:p w14:paraId="00C77305"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roofErr w:type="spellStart"/>
      <w:r w:rsidRPr="00695DBC">
        <w:rPr>
          <w:rFonts w:ascii="Verdana" w:eastAsia="Times New Roman" w:hAnsi="Verdana" w:cstheme="minorHAnsi"/>
          <w:color w:val="373739"/>
          <w:sz w:val="20"/>
          <w:szCs w:val="20"/>
          <w:lang w:eastAsia="nl-NL"/>
        </w:rPr>
        <w:t>Dima</w:t>
      </w:r>
      <w:proofErr w:type="spellEnd"/>
      <w:r w:rsidRPr="00695DBC">
        <w:rPr>
          <w:rFonts w:ascii="Verdana" w:eastAsia="Times New Roman" w:hAnsi="Verdana" w:cstheme="minorHAnsi"/>
          <w:color w:val="373739"/>
          <w:sz w:val="20"/>
          <w:szCs w:val="20"/>
          <w:lang w:eastAsia="nl-NL"/>
        </w:rPr>
        <w:t xml:space="preserve"> (37) zit onder het verband: ze heeft haar neus gebroken toen ze op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rotsen viel, op het moment dat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smokkelboot landde.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altijd vinnige Yara (22) staart wezenloos voor zich uit. Iedereen is verbrand: ze zitten hier al een uur of drie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volle zon.</w:t>
      </w:r>
    </w:p>
    <w:p w14:paraId="7E9449E0"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lastRenderedPageBreak/>
        <w:t>Het was gemakkelijker dan verwacht om leider Mazen Ismail en zijn groep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45 Syrische vluchtelingen terug te vinden. Wanneer ik rond acht uur 's avonds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catamaran uit het Turkse </w:t>
      </w:r>
      <w:proofErr w:type="spellStart"/>
      <w:r w:rsidRPr="00695DBC">
        <w:rPr>
          <w:rFonts w:ascii="Verdana" w:eastAsia="Times New Roman" w:hAnsi="Verdana" w:cstheme="minorHAnsi"/>
          <w:color w:val="373739"/>
          <w:sz w:val="20"/>
          <w:szCs w:val="20"/>
          <w:lang w:eastAsia="nl-NL"/>
        </w:rPr>
        <w:t>Cesme</w:t>
      </w:r>
      <w:proofErr w:type="spellEnd"/>
      <w:r w:rsidRPr="00695DBC">
        <w:rPr>
          <w:rFonts w:ascii="Verdana" w:eastAsia="Times New Roman" w:hAnsi="Verdana" w:cstheme="minorHAnsi"/>
          <w:color w:val="373739"/>
          <w:sz w:val="20"/>
          <w:szCs w:val="20"/>
          <w:lang w:eastAsia="nl-NL"/>
        </w:rPr>
        <w:t xml:space="preserve"> stap - prijs: 25 euro, in plaats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1.000 euro met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smokkelboot - loop ik ze letterlijk tegen het lijf.</w:t>
      </w:r>
    </w:p>
    <w:p w14:paraId="19E30606"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Beetje bij beetje komen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verhalen over hun overtocht los. Natuurlijk heeft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mensensmokkelaar geen woord gehouden. </w:t>
      </w:r>
      <w:r w:rsidRPr="00695DBC">
        <w:rPr>
          <w:rFonts w:ascii="Verdana" w:eastAsia="Times New Roman" w:hAnsi="Verdana" w:cstheme="minorHAnsi"/>
          <w:bCs/>
          <w:color w:val="373739"/>
          <w:sz w:val="20"/>
          <w:szCs w:val="20"/>
          <w:bdr w:val="none" w:sz="0" w:space="0" w:color="auto" w:frame="1"/>
          <w:lang w:eastAsia="nl-NL"/>
        </w:rPr>
        <w:t>Er</w:t>
      </w:r>
      <w:r w:rsidRPr="00695DBC">
        <w:rPr>
          <w:rFonts w:ascii="Verdana" w:eastAsia="Times New Roman" w:hAnsi="Verdana" w:cstheme="minorHAnsi"/>
          <w:color w:val="373739"/>
          <w:sz w:val="20"/>
          <w:szCs w:val="20"/>
          <w:lang w:eastAsia="nl-NL"/>
        </w:rPr>
        <w:t> was beloofd dat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groep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45 zijn eigen rubberboot zou krijgen. Maar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smokkelaar heeft </w:t>
      </w:r>
      <w:r w:rsidRPr="00695DBC">
        <w:rPr>
          <w:rFonts w:ascii="Verdana" w:eastAsia="Times New Roman" w:hAnsi="Verdana" w:cstheme="minorHAnsi"/>
          <w:bCs/>
          <w:color w:val="373739"/>
          <w:sz w:val="20"/>
          <w:szCs w:val="20"/>
          <w:bdr w:val="none" w:sz="0" w:space="0" w:color="auto" w:frame="1"/>
          <w:lang w:eastAsia="nl-NL"/>
        </w:rPr>
        <w:t>er</w:t>
      </w:r>
      <w:r w:rsidRPr="00695DBC">
        <w:rPr>
          <w:rFonts w:ascii="Verdana" w:eastAsia="Times New Roman" w:hAnsi="Verdana" w:cstheme="minorHAnsi"/>
          <w:color w:val="373739"/>
          <w:sz w:val="20"/>
          <w:szCs w:val="20"/>
          <w:lang w:eastAsia="nl-NL"/>
        </w:rPr>
        <w:t> nog 10 mensen bij gepropt: 55 in totaal. Veel te veel voor zo'n bootje, maar wel 10.000 euro extra voor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smokkelaar.</w:t>
      </w:r>
    </w:p>
    <w:p w14:paraId="356AC58F"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proofErr w:type="spellStart"/>
      <w:r w:rsidRPr="00695DBC">
        <w:rPr>
          <w:rFonts w:ascii="Verdana" w:eastAsia="Times New Roman" w:hAnsi="Verdana" w:cstheme="minorHAnsi"/>
          <w:color w:val="373739"/>
          <w:sz w:val="20"/>
          <w:szCs w:val="20"/>
          <w:lang w:eastAsia="nl-NL"/>
        </w:rPr>
        <w:t>Ghaitha</w:t>
      </w:r>
      <w:proofErr w:type="spellEnd"/>
      <w:r w:rsidRPr="00695DBC">
        <w:rPr>
          <w:rFonts w:ascii="Verdana" w:eastAsia="Times New Roman" w:hAnsi="Verdana" w:cstheme="minorHAnsi"/>
          <w:color w:val="373739"/>
          <w:sz w:val="20"/>
          <w:szCs w:val="20"/>
          <w:lang w:eastAsia="nl-NL"/>
        </w:rPr>
        <w:t xml:space="preserve"> (30) vertelt hoe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reis begon. ,,We werden opgehaald in een café in Izmir.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daar zijn we in groepjes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vijf naar een parkje bij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zee gebracht.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man die ons gidste, zei geen woord en keek op geen enkel moment achterom."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smokkelaar stuurde taxi's, waarvan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chauffeur zelf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bestemming niet kende. ,,We hadden een nummer gekregen dat we aan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taxi moesten geven. Iemand aan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andere kant gaf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bestemming door aan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taxichauffeur."</w:t>
      </w:r>
    </w:p>
    <w:p w14:paraId="5C29CD53"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taxi zette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vluchtelingen een half uur later af op een donkere plek, waar ze een uur moesten wachten. </w:t>
      </w:r>
      <w:proofErr w:type="spellStart"/>
      <w:r w:rsidRPr="00695DBC">
        <w:rPr>
          <w:rFonts w:ascii="Verdana" w:eastAsia="Times New Roman" w:hAnsi="Verdana" w:cstheme="minorHAnsi"/>
          <w:color w:val="373739"/>
          <w:sz w:val="20"/>
          <w:szCs w:val="20"/>
          <w:lang w:eastAsia="nl-NL"/>
        </w:rPr>
        <w:t>Ghaitha</w:t>
      </w:r>
      <w:proofErr w:type="spellEnd"/>
      <w:r w:rsidRPr="00695DBC">
        <w:rPr>
          <w:rFonts w:ascii="Verdana" w:eastAsia="Times New Roman" w:hAnsi="Verdana" w:cstheme="minorHAnsi"/>
          <w:color w:val="373739"/>
          <w:sz w:val="20"/>
          <w:szCs w:val="20"/>
          <w:lang w:eastAsia="nl-NL"/>
        </w:rPr>
        <w:t>: ,,Toen dreven ze ons als schapen een vrachtwagen in. Het was een gesloten wagen: we konden niet naar buiten kijken en het was moeilijk ademen."</w:t>
      </w:r>
    </w:p>
    <w:p w14:paraId="4AB6C2D7"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rit duurde zo'n twee uur: rijden, stoppen, rijden, stoppen, rijden. Toen hield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vrachtwagen halt in een bos waar ze opnieuw zo'n vier uur moesten wachten. Eindelijk daagden vier mannen op, die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groep over een pad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richting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zee joegen. ,,Ze schreeuwden: vlugger, vlugger! Na een half uur ofzo bereikten we het strand. Toen zagen we het bootje."</w:t>
      </w:r>
    </w:p>
    <w:p w14:paraId="605D9C3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,,Dat was een schok.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boot</w:t>
      </w:r>
      <w:r w:rsidRPr="00695DBC">
        <w:rPr>
          <w:rFonts w:ascii="Verdana" w:eastAsia="Times New Roman" w:hAnsi="Verdana" w:cstheme="minorHAnsi"/>
          <w:color w:val="373739"/>
          <w:sz w:val="20"/>
          <w:szCs w:val="20"/>
          <w:lang w:eastAsia="nl-NL"/>
        </w:rPr>
        <w:t> was veel kleiner dan verwacht. Bovendien was ons beloofd dat onze groep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45 alleen zou zijn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boot</w:t>
      </w:r>
      <w:r w:rsidRPr="00695DBC">
        <w:rPr>
          <w:rFonts w:ascii="Verdana" w:eastAsia="Times New Roman" w:hAnsi="Verdana" w:cstheme="minorHAnsi"/>
          <w:color w:val="373739"/>
          <w:sz w:val="20"/>
          <w:szCs w:val="20"/>
          <w:lang w:eastAsia="nl-NL"/>
        </w:rPr>
        <w:t>. Maar </w:t>
      </w:r>
      <w:r w:rsidRPr="00695DBC">
        <w:rPr>
          <w:rFonts w:ascii="Verdana" w:eastAsia="Times New Roman" w:hAnsi="Verdana" w:cstheme="minorHAnsi"/>
          <w:bCs/>
          <w:color w:val="373739"/>
          <w:sz w:val="20"/>
          <w:szCs w:val="20"/>
          <w:bdr w:val="none" w:sz="0" w:space="0" w:color="auto" w:frame="1"/>
          <w:lang w:eastAsia="nl-NL"/>
        </w:rPr>
        <w:t>er</w:t>
      </w:r>
      <w:r w:rsidRPr="00695DBC">
        <w:rPr>
          <w:rFonts w:ascii="Verdana" w:eastAsia="Times New Roman" w:hAnsi="Verdana" w:cstheme="minorHAnsi"/>
          <w:color w:val="373739"/>
          <w:sz w:val="20"/>
          <w:szCs w:val="20"/>
          <w:lang w:eastAsia="nl-NL"/>
        </w:rPr>
        <w:t> waren nog een tiental andere mensen bij ons en die moesten ook mee. We hebben geprotesteerd: het was niet veilig met zoveel mensen. Ze zeiden: als het je niet aanstaat, ga je maar terug naar Izmir."</w:t>
      </w:r>
    </w:p>
    <w:p w14:paraId="023E5887"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xml:space="preserve"> mannen op het strand waren Koerden uit </w:t>
      </w:r>
      <w:proofErr w:type="spellStart"/>
      <w:r w:rsidRPr="00695DBC">
        <w:rPr>
          <w:rFonts w:ascii="Verdana" w:eastAsia="Times New Roman" w:hAnsi="Verdana" w:cstheme="minorHAnsi"/>
          <w:color w:val="373739"/>
          <w:sz w:val="20"/>
          <w:szCs w:val="20"/>
          <w:lang w:eastAsia="nl-NL"/>
        </w:rPr>
        <w:t>Qamishli</w:t>
      </w:r>
      <w:proofErr w:type="spellEnd"/>
      <w:r w:rsidRPr="00695DBC">
        <w:rPr>
          <w:rFonts w:ascii="Verdana" w:eastAsia="Times New Roman" w:hAnsi="Verdana" w:cstheme="minorHAnsi"/>
          <w:color w:val="373739"/>
          <w:sz w:val="20"/>
          <w:szCs w:val="20"/>
          <w:lang w:eastAsia="nl-NL"/>
        </w:rPr>
        <w:t xml:space="preserve"> in Syrië, zegt </w:t>
      </w:r>
      <w:proofErr w:type="spellStart"/>
      <w:r w:rsidRPr="00695DBC">
        <w:rPr>
          <w:rFonts w:ascii="Verdana" w:eastAsia="Times New Roman" w:hAnsi="Verdana" w:cstheme="minorHAnsi"/>
          <w:color w:val="373739"/>
          <w:sz w:val="20"/>
          <w:szCs w:val="20"/>
          <w:lang w:eastAsia="nl-NL"/>
        </w:rPr>
        <w:t>Firas</w:t>
      </w:r>
      <w:proofErr w:type="spellEnd"/>
      <w:r w:rsidRPr="00695DBC">
        <w:rPr>
          <w:rFonts w:ascii="Verdana" w:eastAsia="Times New Roman" w:hAnsi="Verdana" w:cstheme="minorHAnsi"/>
          <w:color w:val="373739"/>
          <w:sz w:val="20"/>
          <w:szCs w:val="20"/>
          <w:lang w:eastAsia="nl-NL"/>
        </w:rPr>
        <w:t xml:space="preserve"> (25). ,,Het waren leugenaars en ze behandelden ons als beesten." </w:t>
      </w:r>
      <w:proofErr w:type="spellStart"/>
      <w:r w:rsidRPr="00695DBC">
        <w:rPr>
          <w:rFonts w:ascii="Verdana" w:eastAsia="Times New Roman" w:hAnsi="Verdana" w:cstheme="minorHAnsi"/>
          <w:color w:val="373739"/>
          <w:sz w:val="20"/>
          <w:szCs w:val="20"/>
          <w:lang w:eastAsia="nl-NL"/>
        </w:rPr>
        <w:t>Firas</w:t>
      </w:r>
      <w:proofErr w:type="spellEnd"/>
      <w:r w:rsidRPr="00695DBC">
        <w:rPr>
          <w:rFonts w:ascii="Verdana" w:eastAsia="Times New Roman" w:hAnsi="Verdana" w:cstheme="minorHAnsi"/>
          <w:color w:val="373739"/>
          <w:sz w:val="20"/>
          <w:szCs w:val="20"/>
          <w:lang w:eastAsia="nl-NL"/>
        </w:rPr>
        <w:t xml:space="preserve"> is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enige Koerd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groep. ,,Daarom hebben ze mijn rugzak niet gewogen." Zoals een budgetvliegtuigmaatschappij hebben ook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smokkelaars een strikt bagagebeleid: maximaal twee kilogram. Wie meer had, moest het in zee gooien.</w:t>
      </w:r>
    </w:p>
    <w:p w14:paraId="2CD6DA28"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Ze waren amper vertrokken of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motor sputterde al, vertelt Mazen. </w:t>
      </w:r>
      <w:r w:rsidRPr="00695DBC">
        <w:rPr>
          <w:rFonts w:ascii="Verdana" w:eastAsia="Times New Roman" w:hAnsi="Verdana" w:cstheme="minorHAnsi"/>
          <w:bCs/>
          <w:color w:val="373739"/>
          <w:sz w:val="20"/>
          <w:szCs w:val="20"/>
          <w:bdr w:val="none" w:sz="0" w:space="0" w:color="auto" w:frame="1"/>
          <w:lang w:eastAsia="nl-NL"/>
        </w:rPr>
        <w:t>Er</w:t>
      </w:r>
      <w:r w:rsidRPr="00695DBC">
        <w:rPr>
          <w:rFonts w:ascii="Verdana" w:eastAsia="Times New Roman" w:hAnsi="Verdana" w:cstheme="minorHAnsi"/>
          <w:color w:val="373739"/>
          <w:sz w:val="20"/>
          <w:szCs w:val="20"/>
          <w:lang w:eastAsia="nl-NL"/>
        </w:rPr>
        <w:t> werd druk gedebatteerd over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vraag: terugkeren of doorgaan? Toen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motor opnieuw aansloeg, won doorvaren het pleit.</w:t>
      </w:r>
    </w:p>
    <w:p w14:paraId="497C035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Het is niet ver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Izmir naar Chios: hemelsbreed 88 kilometer. Maar het is ver genoeg voor een te zwaar beladen rubberboot om lek te slaan. Zeker als je een '</w:t>
      </w:r>
      <w:r w:rsidRPr="00695DBC">
        <w:rPr>
          <w:rFonts w:ascii="Verdana" w:eastAsia="Times New Roman" w:hAnsi="Verdana" w:cstheme="minorHAnsi"/>
          <w:bCs/>
          <w:color w:val="373739"/>
          <w:sz w:val="20"/>
          <w:szCs w:val="20"/>
          <w:bdr w:val="none" w:sz="0" w:space="0" w:color="auto" w:frame="1"/>
          <w:lang w:eastAsia="nl-NL"/>
        </w:rPr>
        <w:t>kapitein</w:t>
      </w:r>
      <w:r w:rsidRPr="00695DBC">
        <w:rPr>
          <w:rFonts w:ascii="Verdana" w:eastAsia="Times New Roman" w:hAnsi="Verdana" w:cstheme="minorHAnsi"/>
          <w:color w:val="373739"/>
          <w:sz w:val="20"/>
          <w:szCs w:val="20"/>
          <w:lang w:eastAsia="nl-NL"/>
        </w:rPr>
        <w:t xml:space="preserve">' hebt </w:t>
      </w:r>
      <w:r w:rsidRPr="00695DBC">
        <w:rPr>
          <w:rFonts w:ascii="Verdana" w:eastAsia="Times New Roman" w:hAnsi="Verdana" w:cstheme="minorHAnsi"/>
          <w:color w:val="373739"/>
          <w:sz w:val="20"/>
          <w:szCs w:val="20"/>
          <w:lang w:eastAsia="nl-NL"/>
        </w:rPr>
        <w:lastRenderedPageBreak/>
        <w:t>die voor het eerst met een motorboot vaart.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kapitein</w:t>
      </w:r>
      <w:r w:rsidRPr="00695DBC">
        <w:rPr>
          <w:rFonts w:ascii="Verdana" w:eastAsia="Times New Roman" w:hAnsi="Verdana" w:cstheme="minorHAnsi"/>
          <w:color w:val="373739"/>
          <w:sz w:val="20"/>
          <w:szCs w:val="20"/>
          <w:lang w:eastAsia="nl-NL"/>
        </w:rPr>
        <w:t>' is geen echte </w:t>
      </w:r>
      <w:r w:rsidRPr="00695DBC">
        <w:rPr>
          <w:rFonts w:ascii="Verdana" w:eastAsia="Times New Roman" w:hAnsi="Verdana" w:cstheme="minorHAnsi"/>
          <w:bCs/>
          <w:color w:val="373739"/>
          <w:sz w:val="20"/>
          <w:szCs w:val="20"/>
          <w:bdr w:val="none" w:sz="0" w:space="0" w:color="auto" w:frame="1"/>
          <w:lang w:eastAsia="nl-NL"/>
        </w:rPr>
        <w:t>kapitein</w:t>
      </w:r>
      <w:r w:rsidRPr="00695DBC">
        <w:rPr>
          <w:rFonts w:ascii="Verdana" w:eastAsia="Times New Roman" w:hAnsi="Verdana" w:cstheme="minorHAnsi"/>
          <w:color w:val="373739"/>
          <w:sz w:val="20"/>
          <w:szCs w:val="20"/>
          <w:lang w:eastAsia="nl-NL"/>
        </w:rPr>
        <w:t>: hij is zelf een vluchteling die gratis meereist. Zo voorkomen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smokkelaars dat zij zelf gearresteerd worden bij aankomst in Griekenland.</w:t>
      </w:r>
    </w:p>
    <w:p w14:paraId="35989358"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,,Hij </w:t>
      </w:r>
      <w:r w:rsidRPr="00695DBC">
        <w:rPr>
          <w:rFonts w:ascii="Verdana" w:eastAsia="Times New Roman" w:hAnsi="Verdana" w:cstheme="minorHAnsi"/>
          <w:bCs/>
          <w:color w:val="373739"/>
          <w:sz w:val="20"/>
          <w:szCs w:val="20"/>
          <w:bdr w:val="none" w:sz="0" w:space="0" w:color="auto" w:frame="1"/>
          <w:lang w:eastAsia="nl-NL"/>
        </w:rPr>
        <w:t>kon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er</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echt</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niks</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xml:space="preserve">", zegt Mazen. ,,Een paar keer waren we terug richting Turkije aan het varen." Na tweeënhalf uur varen, zagen ze land. Het was bijna dageraad. Het is </w:t>
      </w:r>
      <w:proofErr w:type="spellStart"/>
      <w:r w:rsidRPr="00695DBC">
        <w:rPr>
          <w:rFonts w:ascii="Verdana" w:eastAsia="Times New Roman" w:hAnsi="Verdana" w:cstheme="minorHAnsi"/>
          <w:color w:val="373739"/>
          <w:sz w:val="20"/>
          <w:szCs w:val="20"/>
          <w:lang w:eastAsia="nl-NL"/>
        </w:rPr>
        <w:t>Nisida</w:t>
      </w:r>
      <w:proofErr w:type="spellEnd"/>
      <w:r w:rsidRPr="00695DBC">
        <w:rPr>
          <w:rFonts w:ascii="Verdana" w:eastAsia="Times New Roman" w:hAnsi="Verdana" w:cstheme="minorHAnsi"/>
          <w:color w:val="373739"/>
          <w:sz w:val="20"/>
          <w:szCs w:val="20"/>
          <w:lang w:eastAsia="nl-NL"/>
        </w:rPr>
        <w:t xml:space="preserve"> </w:t>
      </w:r>
      <w:proofErr w:type="spellStart"/>
      <w:r w:rsidRPr="00695DBC">
        <w:rPr>
          <w:rFonts w:ascii="Verdana" w:eastAsia="Times New Roman" w:hAnsi="Verdana" w:cstheme="minorHAnsi"/>
          <w:color w:val="373739"/>
          <w:sz w:val="20"/>
          <w:szCs w:val="20"/>
          <w:lang w:eastAsia="nl-NL"/>
        </w:rPr>
        <w:t>Pasas</w:t>
      </w:r>
      <w:proofErr w:type="spellEnd"/>
      <w:r w:rsidRPr="00695DBC">
        <w:rPr>
          <w:rFonts w:ascii="Verdana" w:eastAsia="Times New Roman" w:hAnsi="Verdana" w:cstheme="minorHAnsi"/>
          <w:color w:val="373739"/>
          <w:sz w:val="20"/>
          <w:szCs w:val="20"/>
          <w:lang w:eastAsia="nl-NL"/>
        </w:rPr>
        <w:t>: een onbewoond Grieks eilandje dat als legerbasis dient. Maar dat weten ze dan nog niet.</w:t>
      </w:r>
    </w:p>
    <w:p w14:paraId="39596B0A"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Mazen: ,,Omdat we met te veel waren, is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bodem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het bootje -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plexiglas denk ik - gebroken. </w:t>
      </w:r>
      <w:r w:rsidRPr="00695DBC">
        <w:rPr>
          <w:rFonts w:ascii="Verdana" w:eastAsia="Times New Roman" w:hAnsi="Verdana" w:cstheme="minorHAnsi"/>
          <w:bCs/>
          <w:color w:val="373739"/>
          <w:sz w:val="20"/>
          <w:szCs w:val="20"/>
          <w:bdr w:val="none" w:sz="0" w:space="0" w:color="auto" w:frame="1"/>
          <w:lang w:eastAsia="nl-NL"/>
        </w:rPr>
        <w:t>Er</w:t>
      </w:r>
      <w:r w:rsidRPr="00695DBC">
        <w:rPr>
          <w:rFonts w:ascii="Verdana" w:eastAsia="Times New Roman" w:hAnsi="Verdana" w:cstheme="minorHAnsi"/>
          <w:color w:val="373739"/>
          <w:sz w:val="20"/>
          <w:szCs w:val="20"/>
          <w:lang w:eastAsia="nl-NL"/>
        </w:rPr>
        <w:t> kwam steeds meer water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boot</w:t>
      </w:r>
      <w:r w:rsidRPr="00695DBC">
        <w:rPr>
          <w:rFonts w:ascii="Verdana" w:eastAsia="Times New Roman" w:hAnsi="Verdana" w:cstheme="minorHAnsi"/>
          <w:color w:val="373739"/>
          <w:sz w:val="20"/>
          <w:szCs w:val="20"/>
          <w:lang w:eastAsia="nl-NL"/>
        </w:rPr>
        <w:t xml:space="preserve"> binnen. Ik was bang voor mijn zoontje </w:t>
      </w:r>
      <w:proofErr w:type="spellStart"/>
      <w:r w:rsidRPr="00695DBC">
        <w:rPr>
          <w:rFonts w:ascii="Verdana" w:eastAsia="Times New Roman" w:hAnsi="Verdana" w:cstheme="minorHAnsi"/>
          <w:color w:val="373739"/>
          <w:sz w:val="20"/>
          <w:szCs w:val="20"/>
          <w:lang w:eastAsia="nl-NL"/>
        </w:rPr>
        <w:t>Khodr</w:t>
      </w:r>
      <w:proofErr w:type="spellEnd"/>
      <w:r w:rsidRPr="00695DBC">
        <w:rPr>
          <w:rFonts w:ascii="Verdana" w:eastAsia="Times New Roman" w:hAnsi="Verdana" w:cstheme="minorHAnsi"/>
          <w:color w:val="373739"/>
          <w:sz w:val="20"/>
          <w:szCs w:val="20"/>
          <w:lang w:eastAsia="nl-NL"/>
        </w:rPr>
        <w:t>. Hij huilde. We hadden zwemvesten gekregen, maar </w:t>
      </w:r>
      <w:r w:rsidRPr="00695DBC">
        <w:rPr>
          <w:rFonts w:ascii="Verdana" w:eastAsia="Times New Roman" w:hAnsi="Verdana" w:cstheme="minorHAnsi"/>
          <w:bCs/>
          <w:color w:val="373739"/>
          <w:sz w:val="20"/>
          <w:szCs w:val="20"/>
          <w:bdr w:val="none" w:sz="0" w:space="0" w:color="auto" w:frame="1"/>
          <w:lang w:eastAsia="nl-NL"/>
        </w:rPr>
        <w:t>er</w:t>
      </w:r>
      <w:r w:rsidRPr="00695DBC">
        <w:rPr>
          <w:rFonts w:ascii="Verdana" w:eastAsia="Times New Roman" w:hAnsi="Verdana" w:cstheme="minorHAnsi"/>
          <w:color w:val="373739"/>
          <w:sz w:val="20"/>
          <w:szCs w:val="20"/>
          <w:lang w:eastAsia="nl-NL"/>
        </w:rPr>
        <w:t> waren </w:t>
      </w:r>
      <w:r w:rsidRPr="00695DBC">
        <w:rPr>
          <w:rFonts w:ascii="Verdana" w:eastAsia="Times New Roman" w:hAnsi="Verdana" w:cstheme="minorHAnsi"/>
          <w:bCs/>
          <w:color w:val="373739"/>
          <w:sz w:val="20"/>
          <w:szCs w:val="20"/>
          <w:bdr w:val="none" w:sz="0" w:space="0" w:color="auto" w:frame="1"/>
          <w:lang w:eastAsia="nl-NL"/>
        </w:rPr>
        <w:t>er</w:t>
      </w:r>
      <w:r w:rsidRPr="00695DBC">
        <w:rPr>
          <w:rFonts w:ascii="Verdana" w:eastAsia="Times New Roman" w:hAnsi="Verdana" w:cstheme="minorHAnsi"/>
          <w:color w:val="373739"/>
          <w:sz w:val="20"/>
          <w:szCs w:val="20"/>
          <w:lang w:eastAsia="nl-NL"/>
        </w:rPr>
        <w:t xml:space="preserve"> niet genoeg voor kinderen dus </w:t>
      </w:r>
      <w:proofErr w:type="spellStart"/>
      <w:r w:rsidRPr="00695DBC">
        <w:rPr>
          <w:rFonts w:ascii="Verdana" w:eastAsia="Times New Roman" w:hAnsi="Verdana" w:cstheme="minorHAnsi"/>
          <w:color w:val="373739"/>
          <w:sz w:val="20"/>
          <w:szCs w:val="20"/>
          <w:lang w:eastAsia="nl-NL"/>
        </w:rPr>
        <w:t>Khodr</w:t>
      </w:r>
      <w:proofErr w:type="spellEnd"/>
      <w:r w:rsidRPr="00695DBC">
        <w:rPr>
          <w:rFonts w:ascii="Verdana" w:eastAsia="Times New Roman" w:hAnsi="Verdana" w:cstheme="minorHAnsi"/>
          <w:color w:val="373739"/>
          <w:sz w:val="20"/>
          <w:szCs w:val="20"/>
          <w:lang w:eastAsia="nl-NL"/>
        </w:rPr>
        <w:t xml:space="preserve"> had een vest voor volwassenen aan. Dat werkt dus niet. Ik heb het uitgetrokken en heb hem in mijn armen geklemd."</w:t>
      </w:r>
    </w:p>
    <w:p w14:paraId="366C30D4"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Griekse kustwacht kreeg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boot</w:t>
      </w:r>
      <w:r w:rsidRPr="00695DBC">
        <w:rPr>
          <w:rFonts w:ascii="Verdana" w:eastAsia="Times New Roman" w:hAnsi="Verdana" w:cstheme="minorHAnsi"/>
          <w:color w:val="373739"/>
          <w:sz w:val="20"/>
          <w:szCs w:val="20"/>
          <w:lang w:eastAsia="nl-NL"/>
        </w:rPr>
        <w:t>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gaten. ,,Niet bang zijn, we zien jullie!" riepen ze door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megafoon.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kustwacht </w:t>
      </w:r>
      <w:r w:rsidRPr="00695DBC">
        <w:rPr>
          <w:rFonts w:ascii="Verdana" w:eastAsia="Times New Roman" w:hAnsi="Verdana" w:cstheme="minorHAnsi"/>
          <w:bCs/>
          <w:color w:val="373739"/>
          <w:sz w:val="20"/>
          <w:szCs w:val="20"/>
          <w:bdr w:val="none" w:sz="0" w:space="0" w:color="auto" w:frame="1"/>
          <w:lang w:eastAsia="nl-NL"/>
        </w:rPr>
        <w:t>kon</w:t>
      </w:r>
      <w:r w:rsidRPr="00695DBC">
        <w:rPr>
          <w:rFonts w:ascii="Verdana" w:eastAsia="Times New Roman" w:hAnsi="Verdana" w:cstheme="minorHAnsi"/>
          <w:color w:val="373739"/>
          <w:sz w:val="20"/>
          <w:szCs w:val="20"/>
          <w:lang w:eastAsia="nl-NL"/>
        </w:rPr>
        <w:t> niet dichterbij komen, omdat ze het bootje zouden doen zinken.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Grieken riepen dat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kapitein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motor moest uitzetten. Die weigerde en wilde zelfs koers zetten terug naar Turkije. Mazen: ,,Op dat moment ben ik met vijf andere mannen in het water gesprongen. We hebben het bootje al zwemmend naar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kust geduwd."</w:t>
      </w:r>
    </w:p>
    <w:p w14:paraId="6F9A18D1"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Er</w:t>
      </w:r>
      <w:r w:rsidRPr="00695DBC">
        <w:rPr>
          <w:rFonts w:ascii="Verdana" w:eastAsia="Times New Roman" w:hAnsi="Verdana" w:cstheme="minorHAnsi"/>
          <w:color w:val="373739"/>
          <w:sz w:val="20"/>
          <w:szCs w:val="20"/>
          <w:lang w:eastAsia="nl-NL"/>
        </w:rPr>
        <w:t> was geen strand. Het duurde tot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middag vooraleer ze allemaal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rotsige kust hebben beklommen. Drie uur gingen verloren aan het naar boven krijgen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bejaarde moeder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proofErr w:type="spellStart"/>
      <w:r w:rsidRPr="00695DBC">
        <w:rPr>
          <w:rFonts w:ascii="Verdana" w:eastAsia="Times New Roman" w:hAnsi="Verdana" w:cstheme="minorHAnsi"/>
          <w:color w:val="373739"/>
          <w:sz w:val="20"/>
          <w:szCs w:val="20"/>
          <w:lang w:eastAsia="nl-NL"/>
        </w:rPr>
        <w:t>Hanada</w:t>
      </w:r>
      <w:proofErr w:type="spellEnd"/>
      <w:r w:rsidRPr="00695DBC">
        <w:rPr>
          <w:rFonts w:ascii="Verdana" w:eastAsia="Times New Roman" w:hAnsi="Verdana" w:cstheme="minorHAnsi"/>
          <w:color w:val="373739"/>
          <w:sz w:val="20"/>
          <w:szCs w:val="20"/>
          <w:lang w:eastAsia="nl-NL"/>
        </w:rPr>
        <w:t>, die zwaarlijvig en slecht ter been is. Haar rolstoel was in Izmir gebleven.</w:t>
      </w:r>
    </w:p>
    <w:p w14:paraId="05B70809"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 xml:space="preserve">Het Griekse leger schoot te hulp. Militairen haalden een jeep om </w:t>
      </w:r>
      <w:proofErr w:type="spellStart"/>
      <w:r w:rsidRPr="00695DBC">
        <w:rPr>
          <w:rFonts w:ascii="Verdana" w:eastAsia="Times New Roman" w:hAnsi="Verdana" w:cstheme="minorHAnsi"/>
          <w:color w:val="373739"/>
          <w:sz w:val="20"/>
          <w:szCs w:val="20"/>
          <w:lang w:eastAsia="nl-NL"/>
        </w:rPr>
        <w:t>Hanada's</w:t>
      </w:r>
      <w:proofErr w:type="spellEnd"/>
      <w:r w:rsidRPr="00695DBC">
        <w:rPr>
          <w:rFonts w:ascii="Verdana" w:eastAsia="Times New Roman" w:hAnsi="Verdana" w:cstheme="minorHAnsi"/>
          <w:color w:val="373739"/>
          <w:sz w:val="20"/>
          <w:szCs w:val="20"/>
          <w:lang w:eastAsia="nl-NL"/>
        </w:rPr>
        <w:t xml:space="preserve"> moeder en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drie zwangere vrouwen te vervoeren naar een ander deel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het eilandje. Daar werden ze opgehaald door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Griekse kustwacht, die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groep in een echte </w:t>
      </w:r>
      <w:r w:rsidRPr="00695DBC">
        <w:rPr>
          <w:rFonts w:ascii="Verdana" w:eastAsia="Times New Roman" w:hAnsi="Verdana" w:cstheme="minorHAnsi"/>
          <w:bCs/>
          <w:color w:val="373739"/>
          <w:sz w:val="20"/>
          <w:szCs w:val="20"/>
          <w:bdr w:val="none" w:sz="0" w:space="0" w:color="auto" w:frame="1"/>
          <w:lang w:eastAsia="nl-NL"/>
        </w:rPr>
        <w:t>boot</w:t>
      </w:r>
      <w:r w:rsidRPr="00695DBC">
        <w:rPr>
          <w:rFonts w:ascii="Verdana" w:eastAsia="Times New Roman" w:hAnsi="Verdana" w:cstheme="minorHAnsi"/>
          <w:color w:val="373739"/>
          <w:sz w:val="20"/>
          <w:szCs w:val="20"/>
          <w:lang w:eastAsia="nl-NL"/>
        </w:rPr>
        <w:t> naar Chios bracht.</w:t>
      </w:r>
    </w:p>
    <w:p w14:paraId="59BBE95B" w14:textId="77777777" w:rsidR="008A3840"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color w:val="373739"/>
          <w:sz w:val="20"/>
          <w:szCs w:val="20"/>
          <w:lang w:eastAsia="nl-NL"/>
        </w:rPr>
        <w:t>Al wachtend op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kade, maakten sommige vluchtelingen zich boos. Ze willen zo snel mogelijk naar het opvangkamp. Maar, zegt een man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kustwacht, ,,ze weten niet dat het daar nog veel erger is dan hier."</w:t>
      </w:r>
    </w:p>
    <w:p w14:paraId="4FBA0FF5" w14:textId="783D5B81" w:rsidR="00BB4ECD" w:rsidRPr="00695DBC" w:rsidRDefault="008A3840" w:rsidP="00DA0727">
      <w:pPr>
        <w:shd w:val="clear" w:color="auto" w:fill="FFFFFF"/>
        <w:spacing w:after="0" w:line="360" w:lineRule="auto"/>
        <w:textAlignment w:val="baseline"/>
        <w:rPr>
          <w:rFonts w:ascii="Verdana" w:eastAsia="Times New Roman" w:hAnsi="Verdana" w:cstheme="minorHAnsi"/>
          <w:color w:val="373739"/>
          <w:sz w:val="20"/>
          <w:szCs w:val="20"/>
          <w:lang w:eastAsia="nl-NL"/>
        </w:rPr>
      </w:pPr>
      <w:r w:rsidRPr="00695DBC">
        <w:rPr>
          <w:rFonts w:ascii="Verdana" w:eastAsia="Times New Roman" w:hAnsi="Verdana" w:cstheme="minorHAnsi"/>
          <w:bCs/>
          <w:color w:val="373739"/>
          <w:sz w:val="20"/>
          <w:szCs w:val="20"/>
          <w:bdr w:val="none" w:sz="0" w:space="0" w:color="auto" w:frame="1"/>
          <w:lang w:eastAsia="nl-NL"/>
        </w:rPr>
        <w:t>Correspondent</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Gert</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w:t>
      </w:r>
      <w:proofErr w:type="spellStart"/>
      <w:r w:rsidRPr="00695DBC">
        <w:rPr>
          <w:rFonts w:ascii="Verdana" w:eastAsia="Times New Roman" w:hAnsi="Verdana" w:cstheme="minorHAnsi"/>
          <w:bCs/>
          <w:color w:val="373739"/>
          <w:sz w:val="20"/>
          <w:szCs w:val="20"/>
          <w:bdr w:val="none" w:sz="0" w:space="0" w:color="auto" w:frame="1"/>
          <w:lang w:eastAsia="nl-NL"/>
        </w:rPr>
        <w:t>Langendonck</w:t>
      </w:r>
      <w:proofErr w:type="spellEnd"/>
      <w:r w:rsidRPr="00695DBC">
        <w:rPr>
          <w:rFonts w:ascii="Verdana" w:eastAsia="Times New Roman" w:hAnsi="Verdana" w:cstheme="minorHAnsi"/>
          <w:color w:val="373739"/>
          <w:sz w:val="20"/>
          <w:szCs w:val="20"/>
          <w:lang w:eastAsia="nl-NL"/>
        </w:rPr>
        <w:t> reist in deze serie met een groep Syrische vluchtelingen mee naar Fort Europa. Hun leider Mazen Ismail probeert ze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Turkije mee te nemen naar het beloofde land: Duitsland. Lukt het ze om binnen te komen? In eerdere afleveringen blijkt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mensensmokkelaar toch meer geld te eisen om ze per </w:t>
      </w:r>
      <w:r w:rsidRPr="00695DBC">
        <w:rPr>
          <w:rFonts w:ascii="Verdana" w:eastAsia="Times New Roman" w:hAnsi="Verdana" w:cstheme="minorHAnsi"/>
          <w:bCs/>
          <w:color w:val="373739"/>
          <w:sz w:val="20"/>
          <w:szCs w:val="20"/>
          <w:bdr w:val="none" w:sz="0" w:space="0" w:color="auto" w:frame="1"/>
          <w:lang w:eastAsia="nl-NL"/>
        </w:rPr>
        <w:t>boot</w:t>
      </w:r>
      <w:r w:rsidRPr="00695DBC">
        <w:rPr>
          <w:rFonts w:ascii="Verdana" w:eastAsia="Times New Roman" w:hAnsi="Verdana" w:cstheme="minorHAnsi"/>
          <w:color w:val="373739"/>
          <w:sz w:val="20"/>
          <w:szCs w:val="20"/>
          <w:lang w:eastAsia="nl-NL"/>
        </w:rPr>
        <w:t> </w:t>
      </w:r>
      <w:r w:rsidRPr="00695DBC">
        <w:rPr>
          <w:rFonts w:ascii="Verdana" w:eastAsia="Times New Roman" w:hAnsi="Verdana" w:cstheme="minorHAnsi"/>
          <w:bCs/>
          <w:color w:val="373739"/>
          <w:sz w:val="20"/>
          <w:szCs w:val="20"/>
          <w:bdr w:val="none" w:sz="0" w:space="0" w:color="auto" w:frame="1"/>
          <w:lang w:eastAsia="nl-NL"/>
        </w:rPr>
        <w:t>van</w:t>
      </w:r>
      <w:r w:rsidRPr="00695DBC">
        <w:rPr>
          <w:rFonts w:ascii="Verdana" w:eastAsia="Times New Roman" w:hAnsi="Verdana" w:cstheme="minorHAnsi"/>
          <w:color w:val="373739"/>
          <w:sz w:val="20"/>
          <w:szCs w:val="20"/>
          <w:lang w:eastAsia="nl-NL"/>
        </w:rPr>
        <w:t> Turkije naar Griekenland te brengen. Onze </w:t>
      </w:r>
      <w:r w:rsidRPr="00695DBC">
        <w:rPr>
          <w:rFonts w:ascii="Verdana" w:eastAsia="Times New Roman" w:hAnsi="Verdana" w:cstheme="minorHAnsi"/>
          <w:bCs/>
          <w:color w:val="373739"/>
          <w:sz w:val="20"/>
          <w:szCs w:val="20"/>
          <w:bdr w:val="none" w:sz="0" w:space="0" w:color="auto" w:frame="1"/>
          <w:lang w:eastAsia="nl-NL"/>
        </w:rPr>
        <w:t>correspondent</w:t>
      </w:r>
      <w:r w:rsidRPr="00695DBC">
        <w:rPr>
          <w:rFonts w:ascii="Verdana" w:eastAsia="Times New Roman" w:hAnsi="Verdana" w:cstheme="minorHAnsi"/>
          <w:color w:val="373739"/>
          <w:sz w:val="20"/>
          <w:szCs w:val="20"/>
          <w:lang w:eastAsia="nl-NL"/>
        </w:rPr>
        <w:t> moet zich afzijdig houden, om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deal niet te bemoeilijken. Dan krijgt hij in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nacht een telefoontje dat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vluchtelingen na lang onderhandelen toch zijn uitgevaren. Vandaag: </w:t>
      </w:r>
      <w:r w:rsidRPr="00695DBC">
        <w:rPr>
          <w:rFonts w:ascii="Verdana" w:eastAsia="Times New Roman" w:hAnsi="Verdana" w:cstheme="minorHAnsi"/>
          <w:bCs/>
          <w:color w:val="373739"/>
          <w:sz w:val="20"/>
          <w:szCs w:val="20"/>
          <w:bdr w:val="none" w:sz="0" w:space="0" w:color="auto" w:frame="1"/>
          <w:lang w:eastAsia="nl-NL"/>
        </w:rPr>
        <w:t>de</w:t>
      </w:r>
      <w:r w:rsidRPr="00695DBC">
        <w:rPr>
          <w:rFonts w:ascii="Verdana" w:eastAsia="Times New Roman" w:hAnsi="Verdana" w:cstheme="minorHAnsi"/>
          <w:color w:val="373739"/>
          <w:sz w:val="20"/>
          <w:szCs w:val="20"/>
          <w:lang w:eastAsia="nl-NL"/>
        </w:rPr>
        <w:t> gevaarlijke overtocht naar Chios.</w:t>
      </w:r>
      <w:r w:rsidR="00BB4ECD" w:rsidRPr="00695DBC">
        <w:rPr>
          <w:rFonts w:ascii="Verdana" w:eastAsia="Times New Roman" w:hAnsi="Verdana" w:cstheme="minorHAnsi"/>
          <w:color w:val="373739"/>
          <w:sz w:val="20"/>
          <w:szCs w:val="20"/>
          <w:lang w:eastAsia="nl-NL"/>
        </w:rPr>
        <w:t xml:space="preserve"> </w:t>
      </w:r>
    </w:p>
    <w:p w14:paraId="0CE9E848" w14:textId="77777777" w:rsidR="00687C49" w:rsidRPr="00695DBC" w:rsidRDefault="00687C49" w:rsidP="00DA0727">
      <w:pPr>
        <w:spacing w:line="360" w:lineRule="auto"/>
        <w:rPr>
          <w:rFonts w:ascii="Verdana" w:eastAsia="Times New Roman" w:hAnsi="Verdana" w:cstheme="minorHAnsi"/>
          <w:b/>
          <w:color w:val="373739"/>
          <w:sz w:val="20"/>
          <w:szCs w:val="20"/>
          <w:lang w:eastAsia="nl-NL"/>
        </w:rPr>
      </w:pPr>
      <w:r w:rsidRPr="00695DBC">
        <w:rPr>
          <w:rFonts w:ascii="Verdana" w:eastAsia="Times New Roman" w:hAnsi="Verdana" w:cstheme="minorHAnsi"/>
          <w:b/>
          <w:color w:val="373739"/>
          <w:sz w:val="20"/>
          <w:szCs w:val="20"/>
          <w:lang w:eastAsia="nl-NL"/>
        </w:rPr>
        <w:br w:type="page"/>
      </w:r>
    </w:p>
    <w:p w14:paraId="4D3F8B0A" w14:textId="432566B0" w:rsidR="00BB4ECD" w:rsidRDefault="00BB4ECD" w:rsidP="004D05A5">
      <w:pPr>
        <w:pStyle w:val="Kop2"/>
        <w:rPr>
          <w:rFonts w:eastAsia="Times New Roman"/>
          <w:lang w:eastAsia="nl-NL"/>
        </w:rPr>
      </w:pPr>
      <w:bookmarkStart w:id="29" w:name="_Toc30170795"/>
      <w:r w:rsidRPr="00695DBC">
        <w:rPr>
          <w:rFonts w:eastAsia="Times New Roman"/>
          <w:lang w:eastAsia="nl-NL"/>
        </w:rPr>
        <w:lastRenderedPageBreak/>
        <w:t>Bijlage 3. Resultaten</w:t>
      </w:r>
      <w:r w:rsidR="00074D3E" w:rsidRPr="00695DBC">
        <w:rPr>
          <w:rFonts w:eastAsia="Times New Roman"/>
          <w:lang w:eastAsia="nl-NL"/>
        </w:rPr>
        <w:t xml:space="preserve"> analyse tekstuele dimensie</w:t>
      </w:r>
      <w:bookmarkEnd w:id="29"/>
    </w:p>
    <w:tbl>
      <w:tblPr>
        <w:tblStyle w:val="Tabelraster"/>
        <w:tblW w:w="0" w:type="auto"/>
        <w:tblLook w:val="04A0" w:firstRow="1" w:lastRow="0" w:firstColumn="1" w:lastColumn="0" w:noHBand="0" w:noVBand="1"/>
      </w:tblPr>
      <w:tblGrid>
        <w:gridCol w:w="2405"/>
        <w:gridCol w:w="3119"/>
        <w:gridCol w:w="3538"/>
      </w:tblGrid>
      <w:tr w:rsidR="008353B0" w:rsidRPr="00CF1689" w14:paraId="60864C69" w14:textId="77777777" w:rsidTr="00C2139D">
        <w:tc>
          <w:tcPr>
            <w:tcW w:w="2405" w:type="dxa"/>
          </w:tcPr>
          <w:p w14:paraId="39FF6D1B" w14:textId="77777777" w:rsidR="008353B0" w:rsidRPr="00CF1689" w:rsidRDefault="008353B0" w:rsidP="00C2139D">
            <w:pPr>
              <w:spacing w:line="360" w:lineRule="auto"/>
              <w:rPr>
                <w:rFonts w:ascii="Verdana" w:eastAsia="Times New Roman" w:hAnsi="Verdana" w:cstheme="minorHAnsi"/>
                <w:b/>
                <w:color w:val="373739"/>
                <w:sz w:val="20"/>
                <w:szCs w:val="20"/>
                <w:lang w:eastAsia="nl-NL"/>
              </w:rPr>
            </w:pPr>
            <w:r w:rsidRPr="00CF1689">
              <w:rPr>
                <w:rFonts w:ascii="Verdana" w:eastAsia="Times New Roman" w:hAnsi="Verdana" w:cstheme="minorHAnsi"/>
                <w:b/>
                <w:color w:val="373739"/>
                <w:sz w:val="20"/>
                <w:szCs w:val="20"/>
                <w:lang w:eastAsia="nl-NL"/>
              </w:rPr>
              <w:t>Categorie</w:t>
            </w:r>
          </w:p>
        </w:tc>
        <w:tc>
          <w:tcPr>
            <w:tcW w:w="6657" w:type="dxa"/>
            <w:gridSpan w:val="2"/>
          </w:tcPr>
          <w:p w14:paraId="170972D0" w14:textId="77777777" w:rsidR="008353B0" w:rsidRPr="00CF1689" w:rsidRDefault="008353B0" w:rsidP="00C2139D">
            <w:pPr>
              <w:spacing w:line="360" w:lineRule="auto"/>
              <w:rPr>
                <w:rFonts w:ascii="Verdana" w:eastAsia="Times New Roman" w:hAnsi="Verdana" w:cstheme="minorHAnsi"/>
                <w:b/>
                <w:color w:val="373739"/>
                <w:sz w:val="20"/>
                <w:szCs w:val="20"/>
                <w:lang w:eastAsia="nl-NL"/>
              </w:rPr>
            </w:pPr>
            <w:r w:rsidRPr="00CF1689">
              <w:rPr>
                <w:rFonts w:ascii="Verdana" w:eastAsia="Times New Roman" w:hAnsi="Verdana" w:cstheme="minorHAnsi"/>
                <w:b/>
                <w:color w:val="373739"/>
                <w:sz w:val="20"/>
                <w:szCs w:val="20"/>
                <w:lang w:eastAsia="nl-NL"/>
              </w:rPr>
              <w:t>Lexicalisatie</w:t>
            </w:r>
          </w:p>
        </w:tc>
      </w:tr>
      <w:tr w:rsidR="008353B0" w:rsidRPr="00CF1689" w14:paraId="35DED178" w14:textId="77777777" w:rsidTr="00C2139D">
        <w:tc>
          <w:tcPr>
            <w:tcW w:w="2405" w:type="dxa"/>
          </w:tcPr>
          <w:p w14:paraId="1B2E307D" w14:textId="77777777" w:rsidR="008353B0" w:rsidRPr="00CF1689" w:rsidRDefault="008353B0" w:rsidP="00C2139D">
            <w:pPr>
              <w:spacing w:line="360" w:lineRule="auto"/>
              <w:rPr>
                <w:rFonts w:ascii="Verdana" w:eastAsia="Times New Roman" w:hAnsi="Verdana" w:cstheme="minorHAnsi"/>
                <w:b/>
                <w:color w:val="373739"/>
                <w:sz w:val="20"/>
                <w:szCs w:val="20"/>
                <w:lang w:eastAsia="nl-NL"/>
              </w:rPr>
            </w:pPr>
          </w:p>
        </w:tc>
        <w:tc>
          <w:tcPr>
            <w:tcW w:w="3119" w:type="dxa"/>
          </w:tcPr>
          <w:p w14:paraId="5606E4CE" w14:textId="77777777" w:rsidR="008353B0" w:rsidRPr="00CF1689" w:rsidRDefault="008353B0" w:rsidP="00C2139D">
            <w:pPr>
              <w:spacing w:line="360" w:lineRule="auto"/>
              <w:rPr>
                <w:rFonts w:ascii="Verdana" w:eastAsia="Times New Roman" w:hAnsi="Verdana" w:cstheme="minorHAnsi"/>
                <w:b/>
                <w:color w:val="373739"/>
                <w:sz w:val="20"/>
                <w:szCs w:val="20"/>
                <w:lang w:eastAsia="nl-NL"/>
              </w:rPr>
            </w:pPr>
            <w:r w:rsidRPr="00CF1689">
              <w:rPr>
                <w:rFonts w:ascii="Verdana" w:eastAsia="Times New Roman" w:hAnsi="Verdana" w:cstheme="minorHAnsi"/>
                <w:b/>
                <w:color w:val="373739"/>
                <w:sz w:val="20"/>
                <w:szCs w:val="20"/>
                <w:lang w:eastAsia="nl-NL"/>
              </w:rPr>
              <w:t>Telegraaf</w:t>
            </w:r>
          </w:p>
        </w:tc>
        <w:tc>
          <w:tcPr>
            <w:tcW w:w="3538" w:type="dxa"/>
          </w:tcPr>
          <w:p w14:paraId="618491EB" w14:textId="77777777" w:rsidR="008353B0" w:rsidRPr="00CF1689" w:rsidRDefault="008353B0" w:rsidP="00C2139D">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b/>
                <w:i/>
                <w:color w:val="373739"/>
                <w:sz w:val="20"/>
                <w:szCs w:val="20"/>
                <w:lang w:eastAsia="nl-NL"/>
              </w:rPr>
              <w:t>NRC</w:t>
            </w:r>
          </w:p>
        </w:tc>
      </w:tr>
      <w:tr w:rsidR="008353B0" w:rsidRPr="00CF1689" w14:paraId="5FFF0102" w14:textId="77777777" w:rsidTr="00C2139D">
        <w:trPr>
          <w:trHeight w:val="5004"/>
        </w:trPr>
        <w:tc>
          <w:tcPr>
            <w:tcW w:w="2405" w:type="dxa"/>
          </w:tcPr>
          <w:p w14:paraId="4016AE0D" w14:textId="77777777" w:rsidR="008353B0" w:rsidRPr="00CF1689" w:rsidRDefault="008353B0" w:rsidP="00C2139D">
            <w:pPr>
              <w:spacing w:line="360" w:lineRule="auto"/>
              <w:rPr>
                <w:rFonts w:ascii="Verdana" w:eastAsia="Times New Roman" w:hAnsi="Verdana" w:cstheme="minorHAnsi"/>
                <w:i/>
                <w:color w:val="373739"/>
                <w:sz w:val="20"/>
                <w:szCs w:val="20"/>
                <w:lang w:eastAsia="nl-NL"/>
              </w:rPr>
            </w:pPr>
            <w:r w:rsidRPr="00CF1689">
              <w:rPr>
                <w:rFonts w:ascii="Verdana" w:eastAsia="Times New Roman" w:hAnsi="Verdana" w:cstheme="minorHAnsi"/>
                <w:i/>
                <w:color w:val="373739"/>
                <w:sz w:val="20"/>
                <w:szCs w:val="20"/>
                <w:lang w:eastAsia="nl-NL"/>
              </w:rPr>
              <w:t>Functionalisatie</w:t>
            </w:r>
          </w:p>
        </w:tc>
        <w:tc>
          <w:tcPr>
            <w:tcW w:w="3119" w:type="dxa"/>
          </w:tcPr>
          <w:p w14:paraId="4120112C"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063FA6C5"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Vluchtelingen (12x)</w:t>
            </w:r>
          </w:p>
          <w:p w14:paraId="52ED889D"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Migranten (2x)</w:t>
            </w:r>
          </w:p>
          <w:p w14:paraId="7D9EDFF3"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Bewoners (2x)</w:t>
            </w:r>
          </w:p>
          <w:p w14:paraId="53026337"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Gelukszoekers (2x)</w:t>
            </w:r>
          </w:p>
          <w:p w14:paraId="1DA50B3A"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Oorlogsvluchteling</w:t>
            </w:r>
          </w:p>
          <w:p w14:paraId="5FAC662B"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Asielzoekers</w:t>
            </w:r>
          </w:p>
          <w:p w14:paraId="73D85F01"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Inwoners</w:t>
            </w:r>
          </w:p>
          <w:p w14:paraId="4EC18BF8"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7223846E"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579C59E9" w14:textId="77777777" w:rsidR="008353B0" w:rsidRPr="002D79E8"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Migranten (4x)</w:t>
            </w:r>
          </w:p>
          <w:p w14:paraId="2432137E"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Vluchtelingen (3x)</w:t>
            </w:r>
          </w:p>
          <w:p w14:paraId="30228611"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Asielzoekers (3x)</w:t>
            </w:r>
          </w:p>
          <w:p w14:paraId="377E03FB"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Aspirant-vluchtelingen</w:t>
            </w:r>
          </w:p>
          <w:p w14:paraId="786B8ACC"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Medevluchtelingen</w:t>
            </w:r>
          </w:p>
          <w:p w14:paraId="50B8B369"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Terrorist</w:t>
            </w:r>
          </w:p>
          <w:p w14:paraId="58C7B45C"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Lieverds</w:t>
            </w:r>
          </w:p>
          <w:p w14:paraId="005F18E0"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Oorlogsvluchteling </w:t>
            </w:r>
          </w:p>
          <w:p w14:paraId="5B49E89E"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Mensensmokkelaars</w:t>
            </w:r>
          </w:p>
          <w:p w14:paraId="3D6DEBC9"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3CFB65F2"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 xml:space="preserve">‘Overig’-frame: </w:t>
            </w:r>
          </w:p>
          <w:p w14:paraId="1382CC49"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Asielzoekers (8x)</w:t>
            </w:r>
          </w:p>
          <w:p w14:paraId="1BE3B80E"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Vluchtelingen (5x)</w:t>
            </w:r>
          </w:p>
          <w:p w14:paraId="0A18B905" w14:textId="77777777" w:rsidR="008353B0" w:rsidRPr="002B6E51"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Migrant (3x)</w:t>
            </w:r>
          </w:p>
        </w:tc>
        <w:tc>
          <w:tcPr>
            <w:tcW w:w="3538" w:type="dxa"/>
          </w:tcPr>
          <w:p w14:paraId="717EB6AD"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2532FE17"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Bootvluchtelingen</w:t>
            </w:r>
          </w:p>
          <w:p w14:paraId="304A79EB"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Vluchtelingen (14x)</w:t>
            </w:r>
          </w:p>
          <w:p w14:paraId="343403BD"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Opvarenden</w:t>
            </w:r>
          </w:p>
          <w:p w14:paraId="4A803B8E"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Migranten (20x)</w:t>
            </w:r>
          </w:p>
          <w:p w14:paraId="3479A4E2"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Asielzoekers (3x)</w:t>
            </w:r>
          </w:p>
          <w:p w14:paraId="39B733F7"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4451579B"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7F9ABD15"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Migranten (7x)</w:t>
            </w:r>
          </w:p>
          <w:p w14:paraId="6E54BE6B"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Illegale immigranten (2x)</w:t>
            </w:r>
          </w:p>
          <w:p w14:paraId="441A0F60"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Immigranten (4x)</w:t>
            </w:r>
          </w:p>
          <w:p w14:paraId="36CC9D22"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Vluchtelingen (12x)</w:t>
            </w:r>
          </w:p>
          <w:p w14:paraId="62B4F139"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Asielzoekers (7x)</w:t>
            </w:r>
          </w:p>
          <w:p w14:paraId="529709AC"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Vluchtelingenventje</w:t>
            </w:r>
          </w:p>
          <w:p w14:paraId="075AEFE4"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Bewoners </w:t>
            </w:r>
          </w:p>
          <w:p w14:paraId="46B1C097"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2C3634A0"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‘Overig’-frame:</w:t>
            </w:r>
          </w:p>
          <w:p w14:paraId="368DBAD0"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Vluchtelingen (40x)</w:t>
            </w:r>
          </w:p>
          <w:p w14:paraId="76448B7C"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Voorbijgangers (2x)</w:t>
            </w:r>
          </w:p>
          <w:p w14:paraId="3EA810A7"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Asielzoeker (9x)</w:t>
            </w:r>
          </w:p>
          <w:p w14:paraId="5093B334"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Medeasielzoekers </w:t>
            </w:r>
          </w:p>
          <w:p w14:paraId="4D4EB83E" w14:textId="77777777" w:rsidR="008353B0" w:rsidRPr="00561D8C"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Terroristen </w:t>
            </w:r>
          </w:p>
        </w:tc>
      </w:tr>
      <w:tr w:rsidR="008353B0" w:rsidRPr="00CF1689" w14:paraId="7DB4E173" w14:textId="77777777" w:rsidTr="00C2139D">
        <w:trPr>
          <w:trHeight w:val="3333"/>
        </w:trPr>
        <w:tc>
          <w:tcPr>
            <w:tcW w:w="2405" w:type="dxa"/>
          </w:tcPr>
          <w:p w14:paraId="54D68570" w14:textId="77777777" w:rsidR="008353B0" w:rsidRPr="00CF1689" w:rsidRDefault="008353B0" w:rsidP="00C2139D">
            <w:pPr>
              <w:spacing w:line="360" w:lineRule="auto"/>
              <w:rPr>
                <w:rFonts w:ascii="Verdana" w:eastAsia="Times New Roman" w:hAnsi="Verdana" w:cstheme="minorHAnsi"/>
                <w:i/>
                <w:color w:val="373739"/>
                <w:sz w:val="20"/>
                <w:szCs w:val="20"/>
                <w:lang w:eastAsia="nl-NL"/>
              </w:rPr>
            </w:pPr>
            <w:r w:rsidRPr="00CF1689">
              <w:rPr>
                <w:rFonts w:ascii="Verdana" w:eastAsia="Times New Roman" w:hAnsi="Verdana" w:cstheme="minorHAnsi"/>
                <w:i/>
                <w:color w:val="373739"/>
                <w:sz w:val="20"/>
                <w:szCs w:val="20"/>
                <w:lang w:eastAsia="nl-NL"/>
              </w:rPr>
              <w:t>Relationele identificatie</w:t>
            </w:r>
          </w:p>
        </w:tc>
        <w:tc>
          <w:tcPr>
            <w:tcW w:w="3119" w:type="dxa"/>
          </w:tcPr>
          <w:p w14:paraId="44CA001D"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14733DFE"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Gezin (5x)</w:t>
            </w:r>
          </w:p>
          <w:p w14:paraId="241DEA81"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Kinderen (5x)</w:t>
            </w:r>
          </w:p>
          <w:p w14:paraId="2ABA174E"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Vrouw (4x)</w:t>
            </w:r>
          </w:p>
          <w:p w14:paraId="401CC6E7"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Vader (4x)</w:t>
            </w:r>
          </w:p>
          <w:p w14:paraId="2B077545" w14:textId="77777777" w:rsidR="008353B0" w:rsidRPr="002D79E8" w:rsidRDefault="008353B0" w:rsidP="00C2139D">
            <w:pPr>
              <w:spacing w:line="360" w:lineRule="auto"/>
              <w:rPr>
                <w:rFonts w:ascii="Verdana" w:eastAsia="Times New Roman" w:hAnsi="Verdana" w:cstheme="minorHAnsi"/>
                <w:color w:val="373739"/>
                <w:sz w:val="20"/>
                <w:szCs w:val="20"/>
                <w:lang w:eastAsia="nl-NL"/>
              </w:rPr>
            </w:pPr>
            <w:r w:rsidRPr="002D79E8">
              <w:rPr>
                <w:rFonts w:ascii="Verdana" w:eastAsia="Times New Roman" w:hAnsi="Verdana" w:cstheme="minorHAnsi"/>
                <w:color w:val="373739"/>
                <w:sz w:val="20"/>
                <w:szCs w:val="20"/>
                <w:lang w:eastAsia="nl-NL"/>
              </w:rPr>
              <w:t>Familie (3x)</w:t>
            </w:r>
          </w:p>
          <w:p w14:paraId="582A9A60" w14:textId="77777777" w:rsidR="008353B0" w:rsidRPr="008353B0" w:rsidRDefault="008353B0" w:rsidP="00C2139D">
            <w:pPr>
              <w:spacing w:line="360" w:lineRule="auto"/>
              <w:rPr>
                <w:rFonts w:ascii="Verdana" w:eastAsia="Times New Roman" w:hAnsi="Verdana" w:cstheme="minorHAnsi"/>
                <w:color w:val="373739"/>
                <w:sz w:val="20"/>
                <w:szCs w:val="20"/>
                <w:lang w:eastAsia="nl-NL"/>
              </w:rPr>
            </w:pPr>
            <w:r w:rsidRPr="008353B0">
              <w:rPr>
                <w:rFonts w:ascii="Verdana" w:eastAsia="Times New Roman" w:hAnsi="Verdana" w:cstheme="minorHAnsi"/>
                <w:color w:val="373739"/>
                <w:sz w:val="20"/>
                <w:szCs w:val="20"/>
                <w:lang w:eastAsia="nl-NL"/>
              </w:rPr>
              <w:t>Broer (2x)</w:t>
            </w:r>
          </w:p>
          <w:p w14:paraId="75714B8F"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Zoon</w:t>
            </w:r>
          </w:p>
          <w:p w14:paraId="166CA25D"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Moeder</w:t>
            </w:r>
          </w:p>
          <w:p w14:paraId="609D9589" w14:textId="77777777" w:rsidR="008353B0" w:rsidRPr="008353B0" w:rsidRDefault="008353B0" w:rsidP="00C2139D">
            <w:pPr>
              <w:spacing w:line="360" w:lineRule="auto"/>
              <w:rPr>
                <w:rFonts w:ascii="Verdana" w:eastAsia="Times New Roman" w:hAnsi="Verdana" w:cstheme="minorHAnsi"/>
                <w:color w:val="373739"/>
                <w:sz w:val="20"/>
                <w:szCs w:val="20"/>
                <w:lang w:eastAsia="nl-NL"/>
              </w:rPr>
            </w:pPr>
            <w:r w:rsidRPr="008353B0">
              <w:rPr>
                <w:rFonts w:ascii="Verdana" w:eastAsia="Times New Roman" w:hAnsi="Verdana" w:cstheme="minorHAnsi"/>
                <w:color w:val="373739"/>
                <w:sz w:val="20"/>
                <w:szCs w:val="20"/>
                <w:lang w:eastAsia="nl-NL"/>
              </w:rPr>
              <w:t xml:space="preserve">Zuster </w:t>
            </w:r>
          </w:p>
          <w:p w14:paraId="187E9B1D" w14:textId="77777777" w:rsidR="008353B0" w:rsidRPr="008353B0" w:rsidRDefault="008353B0" w:rsidP="00C2139D">
            <w:pPr>
              <w:spacing w:line="360" w:lineRule="auto"/>
              <w:rPr>
                <w:rFonts w:ascii="Verdana" w:eastAsia="Times New Roman" w:hAnsi="Verdana" w:cstheme="minorHAnsi"/>
                <w:color w:val="373739"/>
                <w:sz w:val="20"/>
                <w:szCs w:val="20"/>
                <w:lang w:eastAsia="nl-NL"/>
              </w:rPr>
            </w:pPr>
          </w:p>
          <w:p w14:paraId="4C11620E"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lastRenderedPageBreak/>
              <w:t>Indringerframe:</w:t>
            </w:r>
          </w:p>
          <w:p w14:paraId="51EB879B"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w:t>
            </w:r>
          </w:p>
          <w:p w14:paraId="53BE1AF3"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3F1CCDB8"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 xml:space="preserve">‘Overig’-frame: </w:t>
            </w:r>
          </w:p>
          <w:p w14:paraId="4F0CE5D5"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Gezin (3x)</w:t>
            </w:r>
          </w:p>
          <w:p w14:paraId="3CD9FBFD"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Dochters (3x)</w:t>
            </w:r>
          </w:p>
          <w:p w14:paraId="11A4EA10"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Zoon </w:t>
            </w:r>
          </w:p>
          <w:p w14:paraId="7EB4106C"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Kroost </w:t>
            </w:r>
          </w:p>
          <w:p w14:paraId="5CE6EA4E" w14:textId="77777777" w:rsidR="008353B0" w:rsidRPr="002B6E51" w:rsidRDefault="008353B0" w:rsidP="00C2139D">
            <w:pPr>
              <w:spacing w:line="360" w:lineRule="auto"/>
              <w:rPr>
                <w:rFonts w:ascii="Verdana" w:eastAsia="Times New Roman" w:hAnsi="Verdana" w:cstheme="minorHAnsi"/>
                <w:color w:val="373739"/>
                <w:sz w:val="20"/>
                <w:szCs w:val="20"/>
                <w:lang w:eastAsia="nl-NL"/>
              </w:rPr>
            </w:pPr>
          </w:p>
        </w:tc>
        <w:tc>
          <w:tcPr>
            <w:tcW w:w="3538" w:type="dxa"/>
          </w:tcPr>
          <w:p w14:paraId="21B7A1E8"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lastRenderedPageBreak/>
              <w:t>Slachtofferframe:</w:t>
            </w:r>
          </w:p>
          <w:p w14:paraId="1CCB0684"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Familie</w:t>
            </w:r>
          </w:p>
          <w:p w14:paraId="33C5C980" w14:textId="77777777" w:rsidR="008353B0" w:rsidRDefault="008353B0" w:rsidP="00C2139D">
            <w:pPr>
              <w:tabs>
                <w:tab w:val="left" w:pos="1180"/>
              </w:tabs>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Neef</w:t>
            </w:r>
            <w:r>
              <w:rPr>
                <w:rFonts w:ascii="Verdana" w:eastAsia="Times New Roman" w:hAnsi="Verdana" w:cstheme="minorHAnsi"/>
                <w:color w:val="373739"/>
                <w:sz w:val="20"/>
                <w:szCs w:val="20"/>
                <w:lang w:eastAsia="nl-NL"/>
              </w:rPr>
              <w:tab/>
            </w:r>
          </w:p>
          <w:p w14:paraId="45CFFB48" w14:textId="77777777" w:rsidR="008353B0" w:rsidRDefault="008353B0" w:rsidP="00C2139D">
            <w:pPr>
              <w:tabs>
                <w:tab w:val="left" w:pos="1180"/>
              </w:tabs>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Moeder</w:t>
            </w:r>
          </w:p>
          <w:p w14:paraId="56E7D372"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16A79189"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3586F56F"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Zoontje</w:t>
            </w:r>
          </w:p>
          <w:p w14:paraId="158273CD"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Dochter</w:t>
            </w:r>
          </w:p>
          <w:p w14:paraId="48A13618"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6BA52084"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‘Overig’-frame:</w:t>
            </w:r>
          </w:p>
          <w:p w14:paraId="38DD5413"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Moeder (4x)</w:t>
            </w:r>
          </w:p>
          <w:p w14:paraId="1DEF3AF1" w14:textId="77777777" w:rsidR="008353B0" w:rsidRPr="00CF1689"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lastRenderedPageBreak/>
              <w:t xml:space="preserve">Zoontje </w:t>
            </w:r>
          </w:p>
        </w:tc>
      </w:tr>
      <w:tr w:rsidR="008353B0" w:rsidRPr="00CF1689" w14:paraId="77CE378D" w14:textId="77777777" w:rsidTr="00C2139D">
        <w:tc>
          <w:tcPr>
            <w:tcW w:w="2405" w:type="dxa"/>
          </w:tcPr>
          <w:p w14:paraId="1F39F7EF" w14:textId="77777777" w:rsidR="008353B0" w:rsidRPr="00CF1689" w:rsidRDefault="008353B0" w:rsidP="00C2139D">
            <w:pPr>
              <w:spacing w:line="360" w:lineRule="auto"/>
              <w:rPr>
                <w:rFonts w:ascii="Verdana" w:eastAsia="Times New Roman" w:hAnsi="Verdana" w:cstheme="minorHAnsi"/>
                <w:i/>
                <w:color w:val="373739"/>
                <w:sz w:val="20"/>
                <w:szCs w:val="20"/>
                <w:lang w:eastAsia="nl-NL"/>
              </w:rPr>
            </w:pPr>
            <w:r w:rsidRPr="00CF1689">
              <w:rPr>
                <w:rFonts w:ascii="Verdana" w:eastAsia="Times New Roman" w:hAnsi="Verdana" w:cstheme="minorHAnsi"/>
                <w:i/>
                <w:color w:val="373739"/>
                <w:sz w:val="20"/>
                <w:szCs w:val="20"/>
                <w:lang w:eastAsia="nl-NL"/>
              </w:rPr>
              <w:t>Classificatie</w:t>
            </w:r>
          </w:p>
        </w:tc>
        <w:tc>
          <w:tcPr>
            <w:tcW w:w="3119" w:type="dxa"/>
          </w:tcPr>
          <w:p w14:paraId="0DE948BF" w14:textId="77777777" w:rsidR="008353B0" w:rsidRPr="00CF1689" w:rsidRDefault="008353B0" w:rsidP="00C2139D">
            <w:pPr>
              <w:spacing w:line="360" w:lineRule="auto"/>
              <w:rPr>
                <w:rFonts w:ascii="Verdana" w:eastAsia="Times New Roman" w:hAnsi="Verdana" w:cstheme="minorHAnsi"/>
                <w:color w:val="373739"/>
                <w:sz w:val="20"/>
                <w:szCs w:val="20"/>
                <w:lang w:eastAsia="nl-NL"/>
              </w:rPr>
            </w:pPr>
          </w:p>
        </w:tc>
        <w:tc>
          <w:tcPr>
            <w:tcW w:w="3538" w:type="dxa"/>
          </w:tcPr>
          <w:p w14:paraId="49986E59" w14:textId="77777777" w:rsidR="008353B0" w:rsidRPr="00CF1689" w:rsidRDefault="008353B0" w:rsidP="00C2139D">
            <w:pPr>
              <w:spacing w:line="360" w:lineRule="auto"/>
              <w:rPr>
                <w:rFonts w:ascii="Verdana" w:eastAsia="Times New Roman" w:hAnsi="Verdana" w:cstheme="minorHAnsi"/>
                <w:color w:val="373739"/>
                <w:sz w:val="20"/>
                <w:szCs w:val="20"/>
                <w:lang w:eastAsia="nl-NL"/>
              </w:rPr>
            </w:pPr>
          </w:p>
        </w:tc>
      </w:tr>
      <w:tr w:rsidR="008353B0" w:rsidRPr="00CF1689" w14:paraId="19404E81" w14:textId="77777777" w:rsidTr="00C2139D">
        <w:trPr>
          <w:trHeight w:val="4447"/>
        </w:trPr>
        <w:tc>
          <w:tcPr>
            <w:tcW w:w="2405" w:type="dxa"/>
          </w:tcPr>
          <w:p w14:paraId="3D3619A7" w14:textId="77777777" w:rsidR="008353B0" w:rsidRPr="00CF1689" w:rsidRDefault="008353B0" w:rsidP="008353B0">
            <w:pPr>
              <w:pStyle w:val="Lijstalinea"/>
              <w:numPr>
                <w:ilvl w:val="0"/>
                <w:numId w:val="5"/>
              </w:num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Persoon</w:t>
            </w:r>
          </w:p>
        </w:tc>
        <w:tc>
          <w:tcPr>
            <w:tcW w:w="3119" w:type="dxa"/>
          </w:tcPr>
          <w:p w14:paraId="5F82F834"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3E78C93E"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Mensen (8x)</w:t>
            </w:r>
          </w:p>
          <w:p w14:paraId="3ACD2E02"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Mannen (2x)</w:t>
            </w:r>
          </w:p>
          <w:p w14:paraId="6C6ADE70"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Kinderen (2x)</w:t>
            </w:r>
          </w:p>
          <w:p w14:paraId="5AE4551D"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Vrouwen</w:t>
            </w:r>
          </w:p>
          <w:p w14:paraId="04A21F11"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Man</w:t>
            </w:r>
          </w:p>
          <w:p w14:paraId="5A8E875F"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Jongetje </w:t>
            </w:r>
          </w:p>
          <w:p w14:paraId="28EC2A32"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Peuter</w:t>
            </w:r>
          </w:p>
          <w:p w14:paraId="071B7C1C"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Personen</w:t>
            </w:r>
          </w:p>
          <w:p w14:paraId="4474FDA3"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57332A49"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60EA04B7"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Kinderen (3x)</w:t>
            </w:r>
          </w:p>
          <w:p w14:paraId="0CC3C44A"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Vrouwen (3x)</w:t>
            </w:r>
          </w:p>
          <w:p w14:paraId="4D4DFC43"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Mensen (2x)</w:t>
            </w:r>
          </w:p>
          <w:p w14:paraId="43D364B7"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Mannen (2x)</w:t>
            </w:r>
          </w:p>
          <w:p w14:paraId="1FCB9A2C"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Baby’s</w:t>
            </w:r>
          </w:p>
          <w:p w14:paraId="60E64DB8"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Echtparen </w:t>
            </w:r>
          </w:p>
          <w:p w14:paraId="7E406D79"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Meisjes</w:t>
            </w:r>
          </w:p>
          <w:p w14:paraId="08B4AECD"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Gezinnen</w:t>
            </w:r>
          </w:p>
          <w:p w14:paraId="16A29B0F"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772344D8"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 xml:space="preserve">‘Overig’-frame: </w:t>
            </w:r>
          </w:p>
          <w:p w14:paraId="1F150DBA"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Meisjes (2x)</w:t>
            </w:r>
          </w:p>
          <w:p w14:paraId="05BC6AC5" w14:textId="77777777" w:rsidR="008353B0" w:rsidRPr="002B6E51"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Mensen (2x)</w:t>
            </w:r>
          </w:p>
        </w:tc>
        <w:tc>
          <w:tcPr>
            <w:tcW w:w="3538" w:type="dxa"/>
          </w:tcPr>
          <w:p w14:paraId="2858C502"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708AB577"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Mannen (3x)</w:t>
            </w:r>
          </w:p>
          <w:p w14:paraId="14608AF9"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Baby’s </w:t>
            </w:r>
          </w:p>
          <w:p w14:paraId="56C025EF"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Jongens (3x)</w:t>
            </w:r>
          </w:p>
          <w:p w14:paraId="247C1380"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Vrouwen  (3x)</w:t>
            </w:r>
          </w:p>
          <w:p w14:paraId="4704C887"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Kinderen (5x)</w:t>
            </w:r>
          </w:p>
          <w:p w14:paraId="1D8DB145"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Mensen (7x)</w:t>
            </w:r>
          </w:p>
          <w:p w14:paraId="5FD66FD1"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Man (2x)</w:t>
            </w:r>
          </w:p>
          <w:p w14:paraId="408C9744"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6C93EC95"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01E80B04"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Mensen (3x)</w:t>
            </w:r>
          </w:p>
          <w:p w14:paraId="3DFB47BC"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Kinderen  (3x)</w:t>
            </w:r>
          </w:p>
          <w:p w14:paraId="6BFBC260"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Jongens (4x)</w:t>
            </w:r>
          </w:p>
          <w:p w14:paraId="345CCDDE"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Meiden (2x)</w:t>
            </w:r>
          </w:p>
          <w:p w14:paraId="67529430"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Meisje </w:t>
            </w:r>
          </w:p>
          <w:p w14:paraId="660BEDC5"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Vluchtelingenkinderen </w:t>
            </w:r>
          </w:p>
          <w:p w14:paraId="72AD93D4"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Ukkepukkies</w:t>
            </w:r>
          </w:p>
          <w:p w14:paraId="080D1020"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Moeder </w:t>
            </w:r>
          </w:p>
          <w:p w14:paraId="78304282"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Man </w:t>
            </w:r>
          </w:p>
          <w:p w14:paraId="6E747FD7"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Familie</w:t>
            </w:r>
          </w:p>
          <w:p w14:paraId="06595CCF"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2D4A34DC"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‘Overig’-frame:</w:t>
            </w:r>
          </w:p>
          <w:p w14:paraId="12DAB697"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Meisje</w:t>
            </w:r>
          </w:p>
          <w:p w14:paraId="6B9B6A16"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Mensen (5x)</w:t>
            </w:r>
          </w:p>
          <w:p w14:paraId="4441C6C7"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Jongens</w:t>
            </w:r>
          </w:p>
          <w:p w14:paraId="2A7392A4"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Mannen</w:t>
            </w:r>
          </w:p>
          <w:p w14:paraId="2ECD68F5" w14:textId="77777777" w:rsidR="008353B0" w:rsidRPr="00CF1689"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Vrouwen </w:t>
            </w:r>
          </w:p>
        </w:tc>
      </w:tr>
      <w:tr w:rsidR="008353B0" w:rsidRPr="00CF1689" w14:paraId="0ECE9C3E" w14:textId="77777777" w:rsidTr="00C2139D">
        <w:trPr>
          <w:trHeight w:val="3054"/>
        </w:trPr>
        <w:tc>
          <w:tcPr>
            <w:tcW w:w="2405" w:type="dxa"/>
          </w:tcPr>
          <w:p w14:paraId="531079FD" w14:textId="77777777" w:rsidR="008353B0" w:rsidRPr="00CF1689" w:rsidRDefault="008353B0" w:rsidP="008353B0">
            <w:pPr>
              <w:pStyle w:val="Lijstalinea"/>
              <w:numPr>
                <w:ilvl w:val="0"/>
                <w:numId w:val="5"/>
              </w:num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lastRenderedPageBreak/>
              <w:t>Herkomst</w:t>
            </w:r>
          </w:p>
        </w:tc>
        <w:tc>
          <w:tcPr>
            <w:tcW w:w="3119" w:type="dxa"/>
          </w:tcPr>
          <w:p w14:paraId="3A24B18F"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2CBC7BD7" w14:textId="77777777" w:rsidR="008353B0" w:rsidRDefault="008353B0" w:rsidP="00C2139D">
            <w:pPr>
              <w:spacing w:line="360" w:lineRule="auto"/>
              <w:rPr>
                <w:rFonts w:ascii="Verdana" w:eastAsia="Times New Roman" w:hAnsi="Verdana" w:cstheme="minorHAnsi"/>
                <w:color w:val="373739"/>
                <w:sz w:val="20"/>
                <w:szCs w:val="20"/>
                <w:lang w:eastAsia="nl-NL"/>
              </w:rPr>
            </w:pPr>
            <w:proofErr w:type="spellStart"/>
            <w:r>
              <w:rPr>
                <w:rFonts w:ascii="Verdana" w:eastAsia="Times New Roman" w:hAnsi="Verdana" w:cstheme="minorHAnsi"/>
                <w:color w:val="373739"/>
                <w:sz w:val="20"/>
                <w:szCs w:val="20"/>
                <w:lang w:eastAsia="nl-NL"/>
              </w:rPr>
              <w:t>Syrïers</w:t>
            </w:r>
            <w:proofErr w:type="spellEnd"/>
            <w:r>
              <w:rPr>
                <w:rFonts w:ascii="Verdana" w:eastAsia="Times New Roman" w:hAnsi="Verdana" w:cstheme="minorHAnsi"/>
                <w:color w:val="373739"/>
                <w:sz w:val="20"/>
                <w:szCs w:val="20"/>
                <w:lang w:eastAsia="nl-NL"/>
              </w:rPr>
              <w:t xml:space="preserve"> (5x)</w:t>
            </w:r>
          </w:p>
          <w:p w14:paraId="55E7A61F"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Eritreeërs (2x)</w:t>
            </w:r>
          </w:p>
          <w:p w14:paraId="32DCC3E3"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Koerden (2x)</w:t>
            </w:r>
          </w:p>
          <w:p w14:paraId="5A53A006"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552EE7BC"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037D042C"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Syriërs</w:t>
            </w:r>
          </w:p>
          <w:p w14:paraId="6E15BC89"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52EEC895"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 xml:space="preserve">‘Overig’-frame: </w:t>
            </w:r>
          </w:p>
          <w:p w14:paraId="2D91DCDD"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Irakees</w:t>
            </w:r>
          </w:p>
          <w:p w14:paraId="4FD2D0DE" w14:textId="77777777" w:rsidR="008353B0" w:rsidRPr="002B6E51"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Syriërs</w:t>
            </w:r>
          </w:p>
        </w:tc>
        <w:tc>
          <w:tcPr>
            <w:tcW w:w="3538" w:type="dxa"/>
          </w:tcPr>
          <w:p w14:paraId="65A3B288"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5404FC19"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Syriërs (3x)</w:t>
            </w:r>
          </w:p>
          <w:p w14:paraId="5E482C1D"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Afghanen (2x)</w:t>
            </w:r>
          </w:p>
          <w:p w14:paraId="11D136FE"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Irakees</w:t>
            </w:r>
          </w:p>
          <w:p w14:paraId="22377BAD"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Iraniërs (3x) </w:t>
            </w:r>
          </w:p>
          <w:p w14:paraId="459067AD"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4FE62ACB"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4C048A82"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Buitenlanders</w:t>
            </w:r>
          </w:p>
          <w:p w14:paraId="6542721E"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Ethiopiërs</w:t>
            </w:r>
          </w:p>
          <w:p w14:paraId="4120E162"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Syriërs</w:t>
            </w:r>
          </w:p>
          <w:p w14:paraId="25734971"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52D5298C"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‘Overig’-frame:</w:t>
            </w:r>
          </w:p>
          <w:p w14:paraId="56A7D439"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Syriërs (3x)</w:t>
            </w:r>
          </w:p>
          <w:p w14:paraId="7F856BEA"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Afghanen (2x)</w:t>
            </w:r>
          </w:p>
          <w:p w14:paraId="3C89EEB6"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Irakezen</w:t>
            </w:r>
          </w:p>
          <w:p w14:paraId="12979BF4"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Pakistanen </w:t>
            </w:r>
          </w:p>
          <w:p w14:paraId="5D469F54"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Bengalen</w:t>
            </w:r>
          </w:p>
          <w:p w14:paraId="795B427D"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Afrikanen (2x)</w:t>
            </w:r>
          </w:p>
          <w:p w14:paraId="3D12A19B" w14:textId="77777777" w:rsidR="008353B0" w:rsidRPr="00CF1689"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Koerd</w:t>
            </w:r>
          </w:p>
        </w:tc>
      </w:tr>
      <w:tr w:rsidR="008353B0" w:rsidRPr="00CF1689" w14:paraId="524E0CCE" w14:textId="77777777" w:rsidTr="00C2139D">
        <w:trPr>
          <w:trHeight w:val="1940"/>
        </w:trPr>
        <w:tc>
          <w:tcPr>
            <w:tcW w:w="2405" w:type="dxa"/>
          </w:tcPr>
          <w:p w14:paraId="274C9D57" w14:textId="77777777" w:rsidR="008353B0" w:rsidRPr="00CF1689" w:rsidRDefault="008353B0" w:rsidP="008353B0">
            <w:pPr>
              <w:pStyle w:val="Lijstalinea"/>
              <w:numPr>
                <w:ilvl w:val="0"/>
                <w:numId w:val="5"/>
              </w:num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Beroep</w:t>
            </w:r>
          </w:p>
        </w:tc>
        <w:tc>
          <w:tcPr>
            <w:tcW w:w="3119" w:type="dxa"/>
          </w:tcPr>
          <w:p w14:paraId="413CC987"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540C1F5A"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w:t>
            </w:r>
          </w:p>
          <w:p w14:paraId="701B9B54"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6E22EB56"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4CAB2BF7"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Chirurg</w:t>
            </w:r>
          </w:p>
          <w:p w14:paraId="5DC287F5"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Advocaat</w:t>
            </w:r>
          </w:p>
          <w:p w14:paraId="0AE6AB0F" w14:textId="77777777" w:rsidR="008353B0" w:rsidRPr="00CB303F" w:rsidRDefault="008353B0" w:rsidP="00C2139D">
            <w:pPr>
              <w:spacing w:line="360" w:lineRule="auto"/>
              <w:rPr>
                <w:rFonts w:ascii="Verdana" w:eastAsia="Times New Roman" w:hAnsi="Verdana" w:cstheme="minorHAnsi"/>
                <w:color w:val="373739"/>
                <w:sz w:val="20"/>
                <w:szCs w:val="20"/>
                <w:lang w:val="en-GB" w:eastAsia="nl-NL"/>
              </w:rPr>
            </w:pPr>
            <w:r w:rsidRPr="00CB303F">
              <w:rPr>
                <w:rFonts w:ascii="Verdana" w:eastAsia="Times New Roman" w:hAnsi="Verdana" w:cstheme="minorHAnsi"/>
                <w:color w:val="373739"/>
                <w:sz w:val="20"/>
                <w:szCs w:val="20"/>
                <w:lang w:val="en-GB" w:eastAsia="nl-NL"/>
              </w:rPr>
              <w:t>Professor</w:t>
            </w:r>
          </w:p>
          <w:p w14:paraId="4E3D04E3" w14:textId="77777777" w:rsidR="008353B0" w:rsidRPr="00CB303F" w:rsidRDefault="008353B0" w:rsidP="00C2139D">
            <w:pPr>
              <w:spacing w:line="360" w:lineRule="auto"/>
              <w:rPr>
                <w:rFonts w:ascii="Verdana" w:eastAsia="Times New Roman" w:hAnsi="Verdana" w:cstheme="minorHAnsi"/>
                <w:color w:val="373739"/>
                <w:sz w:val="20"/>
                <w:szCs w:val="20"/>
                <w:lang w:val="en-GB" w:eastAsia="nl-NL"/>
              </w:rPr>
            </w:pPr>
          </w:p>
          <w:p w14:paraId="15F15946" w14:textId="77777777" w:rsidR="008353B0" w:rsidRPr="00CB303F" w:rsidRDefault="008353B0" w:rsidP="00C2139D">
            <w:pPr>
              <w:spacing w:line="360" w:lineRule="auto"/>
              <w:rPr>
                <w:rFonts w:ascii="Verdana" w:eastAsia="Times New Roman" w:hAnsi="Verdana" w:cstheme="minorHAnsi"/>
                <w:i/>
                <w:color w:val="373739"/>
                <w:sz w:val="20"/>
                <w:szCs w:val="20"/>
                <w:lang w:val="en-GB" w:eastAsia="nl-NL"/>
              </w:rPr>
            </w:pPr>
            <w:r w:rsidRPr="00CB303F">
              <w:rPr>
                <w:rFonts w:ascii="Verdana" w:eastAsia="Times New Roman" w:hAnsi="Verdana" w:cstheme="minorHAnsi"/>
                <w:i/>
                <w:color w:val="373739"/>
                <w:sz w:val="20"/>
                <w:szCs w:val="20"/>
                <w:lang w:val="en-GB" w:eastAsia="nl-NL"/>
              </w:rPr>
              <w:t>‘</w:t>
            </w:r>
            <w:proofErr w:type="spellStart"/>
            <w:r w:rsidRPr="00CB303F">
              <w:rPr>
                <w:rFonts w:ascii="Verdana" w:eastAsia="Times New Roman" w:hAnsi="Verdana" w:cstheme="minorHAnsi"/>
                <w:i/>
                <w:color w:val="373739"/>
                <w:sz w:val="20"/>
                <w:szCs w:val="20"/>
                <w:lang w:val="en-GB" w:eastAsia="nl-NL"/>
              </w:rPr>
              <w:t>Overig</w:t>
            </w:r>
            <w:proofErr w:type="spellEnd"/>
            <w:r w:rsidRPr="00CB303F">
              <w:rPr>
                <w:rFonts w:ascii="Verdana" w:eastAsia="Times New Roman" w:hAnsi="Verdana" w:cstheme="minorHAnsi"/>
                <w:i/>
                <w:color w:val="373739"/>
                <w:sz w:val="20"/>
                <w:szCs w:val="20"/>
                <w:lang w:val="en-GB" w:eastAsia="nl-NL"/>
              </w:rPr>
              <w:t xml:space="preserve">’-frame: </w:t>
            </w:r>
          </w:p>
          <w:p w14:paraId="66FA9FFA" w14:textId="77777777" w:rsidR="008353B0" w:rsidRPr="00CB303F" w:rsidRDefault="008353B0" w:rsidP="00C2139D">
            <w:pPr>
              <w:spacing w:line="360" w:lineRule="auto"/>
              <w:rPr>
                <w:rFonts w:ascii="Verdana" w:eastAsia="Times New Roman" w:hAnsi="Verdana" w:cstheme="minorHAnsi"/>
                <w:color w:val="373739"/>
                <w:sz w:val="20"/>
                <w:szCs w:val="20"/>
                <w:lang w:val="en-GB" w:eastAsia="nl-NL"/>
              </w:rPr>
            </w:pPr>
            <w:r w:rsidRPr="00CB303F">
              <w:rPr>
                <w:rFonts w:ascii="Verdana" w:eastAsia="Times New Roman" w:hAnsi="Verdana" w:cstheme="minorHAnsi"/>
                <w:color w:val="373739"/>
                <w:sz w:val="20"/>
                <w:szCs w:val="20"/>
                <w:lang w:val="en-GB" w:eastAsia="nl-NL"/>
              </w:rPr>
              <w:t>Ex-</w:t>
            </w:r>
            <w:proofErr w:type="spellStart"/>
            <w:r w:rsidRPr="00CB303F">
              <w:rPr>
                <w:rFonts w:ascii="Verdana" w:eastAsia="Times New Roman" w:hAnsi="Verdana" w:cstheme="minorHAnsi"/>
                <w:color w:val="373739"/>
                <w:sz w:val="20"/>
                <w:szCs w:val="20"/>
                <w:lang w:val="en-GB" w:eastAsia="nl-NL"/>
              </w:rPr>
              <w:t>polit</w:t>
            </w:r>
            <w:r>
              <w:rPr>
                <w:rFonts w:ascii="Verdana" w:eastAsia="Times New Roman" w:hAnsi="Verdana" w:cstheme="minorHAnsi"/>
                <w:color w:val="373739"/>
                <w:sz w:val="20"/>
                <w:szCs w:val="20"/>
                <w:lang w:val="en-GB" w:eastAsia="nl-NL"/>
              </w:rPr>
              <w:t>ieman</w:t>
            </w:r>
            <w:proofErr w:type="spellEnd"/>
          </w:p>
        </w:tc>
        <w:tc>
          <w:tcPr>
            <w:tcW w:w="3538" w:type="dxa"/>
          </w:tcPr>
          <w:p w14:paraId="37D839F3"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7D33E9FA"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Componist</w:t>
            </w:r>
          </w:p>
          <w:p w14:paraId="4BA41FB2"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7260BD83"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0453403B"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08D3D1CE"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4124926B"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‘Overig’-frame:</w:t>
            </w:r>
          </w:p>
          <w:p w14:paraId="3311F0C2" w14:textId="77777777" w:rsidR="008353B0" w:rsidRPr="00CF1689" w:rsidRDefault="008353B0" w:rsidP="00C2139D">
            <w:pPr>
              <w:spacing w:line="360" w:lineRule="auto"/>
              <w:rPr>
                <w:rFonts w:ascii="Verdana" w:eastAsia="Times New Roman" w:hAnsi="Verdana" w:cstheme="minorHAnsi"/>
                <w:color w:val="373739"/>
                <w:sz w:val="20"/>
                <w:szCs w:val="20"/>
                <w:lang w:eastAsia="nl-NL"/>
              </w:rPr>
            </w:pPr>
          </w:p>
        </w:tc>
      </w:tr>
      <w:tr w:rsidR="008353B0" w:rsidRPr="00CF1689" w14:paraId="66F4FB07" w14:textId="77777777" w:rsidTr="00C2139D">
        <w:trPr>
          <w:trHeight w:val="826"/>
        </w:trPr>
        <w:tc>
          <w:tcPr>
            <w:tcW w:w="2405" w:type="dxa"/>
          </w:tcPr>
          <w:p w14:paraId="174E1BDF" w14:textId="77777777" w:rsidR="008353B0" w:rsidRPr="00CF1689" w:rsidRDefault="008353B0" w:rsidP="008353B0">
            <w:pPr>
              <w:pStyle w:val="Lijstalinea"/>
              <w:numPr>
                <w:ilvl w:val="0"/>
                <w:numId w:val="5"/>
              </w:num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Leeftijd</w:t>
            </w:r>
          </w:p>
        </w:tc>
        <w:tc>
          <w:tcPr>
            <w:tcW w:w="3119" w:type="dxa"/>
          </w:tcPr>
          <w:p w14:paraId="2A8FF61B"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6FE13735"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w:t>
            </w:r>
          </w:p>
          <w:p w14:paraId="2E0FDE72"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31D58E5C"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68C33C2E"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w:t>
            </w:r>
          </w:p>
          <w:p w14:paraId="24E8ABF8"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0D1A1B38"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 xml:space="preserve">‘Overig’-frame: </w:t>
            </w:r>
          </w:p>
          <w:p w14:paraId="3D92E9D1" w14:textId="77777777" w:rsidR="008353B0" w:rsidRPr="002B6E51"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w:t>
            </w:r>
          </w:p>
        </w:tc>
        <w:tc>
          <w:tcPr>
            <w:tcW w:w="3538" w:type="dxa"/>
          </w:tcPr>
          <w:p w14:paraId="4820D2CA"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2E435D62"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Twintigers</w:t>
            </w:r>
          </w:p>
          <w:p w14:paraId="696255CF"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Dertigers </w:t>
            </w:r>
          </w:p>
          <w:p w14:paraId="7C82E4E6"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449451AD"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090E3916"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01B0AF4D"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7241DA30"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‘Overig’-frame:</w:t>
            </w:r>
          </w:p>
          <w:p w14:paraId="635C4CA3" w14:textId="77777777" w:rsidR="008353B0" w:rsidRPr="00CF1689" w:rsidRDefault="008353B0" w:rsidP="00C2139D">
            <w:pPr>
              <w:spacing w:line="360" w:lineRule="auto"/>
              <w:rPr>
                <w:rFonts w:ascii="Verdana" w:eastAsia="Times New Roman" w:hAnsi="Verdana" w:cstheme="minorHAnsi"/>
                <w:color w:val="373739"/>
                <w:sz w:val="20"/>
                <w:szCs w:val="20"/>
                <w:lang w:eastAsia="nl-NL"/>
              </w:rPr>
            </w:pPr>
          </w:p>
        </w:tc>
      </w:tr>
      <w:tr w:rsidR="008353B0" w:rsidRPr="00CF1689" w14:paraId="39BA6618" w14:textId="77777777" w:rsidTr="00C2139D">
        <w:trPr>
          <w:trHeight w:val="826"/>
        </w:trPr>
        <w:tc>
          <w:tcPr>
            <w:tcW w:w="2405" w:type="dxa"/>
          </w:tcPr>
          <w:p w14:paraId="5F4F385F" w14:textId="77777777" w:rsidR="008353B0" w:rsidRPr="00CF1689" w:rsidRDefault="008353B0" w:rsidP="008353B0">
            <w:pPr>
              <w:pStyle w:val="Lijstalinea"/>
              <w:numPr>
                <w:ilvl w:val="0"/>
                <w:numId w:val="5"/>
              </w:num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lastRenderedPageBreak/>
              <w:t>Religie</w:t>
            </w:r>
          </w:p>
        </w:tc>
        <w:tc>
          <w:tcPr>
            <w:tcW w:w="3119" w:type="dxa"/>
          </w:tcPr>
          <w:p w14:paraId="7D3285E0"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1646DBC3"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w:t>
            </w:r>
          </w:p>
          <w:p w14:paraId="37698535"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66281306"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2A6EC60A"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w:t>
            </w:r>
          </w:p>
          <w:p w14:paraId="76B046F2"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639E9F88"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 xml:space="preserve">‘Overig’-frame: </w:t>
            </w:r>
          </w:p>
          <w:p w14:paraId="575B1AB8" w14:textId="77777777" w:rsidR="008353B0" w:rsidRPr="002B6E51"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w:t>
            </w:r>
          </w:p>
        </w:tc>
        <w:tc>
          <w:tcPr>
            <w:tcW w:w="3538" w:type="dxa"/>
          </w:tcPr>
          <w:p w14:paraId="5D1CD76A"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3680DDCB"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08C977E3"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3408E95A"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54ECE9C6"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Moslims</w:t>
            </w:r>
          </w:p>
          <w:p w14:paraId="1FD14718"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3AA1285B"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‘Overig’-frame:</w:t>
            </w:r>
          </w:p>
          <w:p w14:paraId="5395ED38" w14:textId="77777777" w:rsidR="008353B0" w:rsidRPr="00CF1689" w:rsidRDefault="008353B0" w:rsidP="00C2139D">
            <w:pPr>
              <w:spacing w:line="360" w:lineRule="auto"/>
              <w:rPr>
                <w:rFonts w:ascii="Verdana" w:eastAsia="Times New Roman" w:hAnsi="Verdana" w:cstheme="minorHAnsi"/>
                <w:color w:val="373739"/>
                <w:sz w:val="20"/>
                <w:szCs w:val="20"/>
                <w:lang w:eastAsia="nl-NL"/>
              </w:rPr>
            </w:pPr>
          </w:p>
        </w:tc>
      </w:tr>
      <w:tr w:rsidR="008353B0" w:rsidRPr="00CF1689" w14:paraId="46F0CF93" w14:textId="77777777" w:rsidTr="00C2139D">
        <w:tc>
          <w:tcPr>
            <w:tcW w:w="2405" w:type="dxa"/>
          </w:tcPr>
          <w:p w14:paraId="3EEB7E03" w14:textId="77777777" w:rsidR="008353B0" w:rsidRPr="00CF1689" w:rsidRDefault="008353B0" w:rsidP="00C2139D">
            <w:pPr>
              <w:spacing w:line="360" w:lineRule="auto"/>
              <w:rPr>
                <w:rFonts w:ascii="Verdana" w:eastAsia="Times New Roman" w:hAnsi="Verdana" w:cstheme="minorHAnsi"/>
                <w:i/>
                <w:color w:val="373739"/>
                <w:sz w:val="20"/>
                <w:szCs w:val="20"/>
                <w:lang w:eastAsia="nl-NL"/>
              </w:rPr>
            </w:pPr>
            <w:r w:rsidRPr="00CF1689">
              <w:rPr>
                <w:rFonts w:ascii="Verdana" w:eastAsia="Times New Roman" w:hAnsi="Verdana" w:cstheme="minorHAnsi"/>
                <w:i/>
                <w:color w:val="373739"/>
                <w:sz w:val="20"/>
                <w:szCs w:val="20"/>
                <w:lang w:eastAsia="nl-NL"/>
              </w:rPr>
              <w:t>Nominatie</w:t>
            </w:r>
          </w:p>
        </w:tc>
        <w:tc>
          <w:tcPr>
            <w:tcW w:w="3119" w:type="dxa"/>
          </w:tcPr>
          <w:p w14:paraId="6B4E0404" w14:textId="77777777" w:rsidR="008353B0" w:rsidRPr="00CF1689" w:rsidRDefault="008353B0" w:rsidP="00C2139D">
            <w:pPr>
              <w:spacing w:line="360" w:lineRule="auto"/>
              <w:rPr>
                <w:rFonts w:ascii="Verdana" w:eastAsia="Times New Roman" w:hAnsi="Verdana" w:cstheme="minorHAnsi"/>
                <w:color w:val="373739"/>
                <w:sz w:val="20"/>
                <w:szCs w:val="20"/>
                <w:lang w:eastAsia="nl-NL"/>
              </w:rPr>
            </w:pPr>
          </w:p>
        </w:tc>
        <w:tc>
          <w:tcPr>
            <w:tcW w:w="3538" w:type="dxa"/>
          </w:tcPr>
          <w:p w14:paraId="2AFCFFDF" w14:textId="77777777" w:rsidR="008353B0" w:rsidRPr="00CF1689" w:rsidRDefault="008353B0" w:rsidP="00C2139D">
            <w:pPr>
              <w:spacing w:line="360" w:lineRule="auto"/>
              <w:rPr>
                <w:rFonts w:ascii="Verdana" w:eastAsia="Times New Roman" w:hAnsi="Verdana" w:cstheme="minorHAnsi"/>
                <w:color w:val="373739"/>
                <w:sz w:val="20"/>
                <w:szCs w:val="20"/>
                <w:lang w:eastAsia="nl-NL"/>
              </w:rPr>
            </w:pPr>
          </w:p>
        </w:tc>
      </w:tr>
      <w:tr w:rsidR="008353B0" w:rsidRPr="00CF1689" w14:paraId="4E4B4450" w14:textId="77777777" w:rsidTr="00C2139D">
        <w:trPr>
          <w:trHeight w:val="1940"/>
        </w:trPr>
        <w:tc>
          <w:tcPr>
            <w:tcW w:w="2405" w:type="dxa"/>
          </w:tcPr>
          <w:p w14:paraId="1F5811C5" w14:textId="77777777" w:rsidR="008353B0" w:rsidRPr="00CF1689" w:rsidRDefault="008353B0" w:rsidP="008353B0">
            <w:pPr>
              <w:pStyle w:val="Lijstalinea"/>
              <w:numPr>
                <w:ilvl w:val="0"/>
                <w:numId w:val="5"/>
              </w:num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Semi-formeel</w:t>
            </w:r>
          </w:p>
        </w:tc>
        <w:tc>
          <w:tcPr>
            <w:tcW w:w="3119" w:type="dxa"/>
          </w:tcPr>
          <w:p w14:paraId="10AE8477"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121C912A"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Abdullah Kurdi (2x)</w:t>
            </w:r>
          </w:p>
          <w:p w14:paraId="6CF9BA1E"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Mazen </w:t>
            </w:r>
            <w:proofErr w:type="spellStart"/>
            <w:r>
              <w:rPr>
                <w:rFonts w:ascii="Verdana" w:eastAsia="Times New Roman" w:hAnsi="Verdana" w:cstheme="minorHAnsi"/>
                <w:color w:val="373739"/>
                <w:sz w:val="20"/>
                <w:szCs w:val="20"/>
                <w:lang w:eastAsia="nl-NL"/>
              </w:rPr>
              <w:t>Ecan</w:t>
            </w:r>
            <w:proofErr w:type="spellEnd"/>
          </w:p>
          <w:p w14:paraId="43660423"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Aylan Kurdi</w:t>
            </w:r>
          </w:p>
          <w:p w14:paraId="3BB99AA4" w14:textId="77777777" w:rsidR="008353B0" w:rsidRDefault="008353B0" w:rsidP="00C2139D">
            <w:pPr>
              <w:spacing w:line="360" w:lineRule="auto"/>
              <w:rPr>
                <w:rFonts w:ascii="Verdana" w:eastAsia="Times New Roman" w:hAnsi="Verdana" w:cstheme="minorHAnsi"/>
                <w:color w:val="373739"/>
                <w:sz w:val="20"/>
                <w:szCs w:val="20"/>
                <w:lang w:eastAsia="nl-NL"/>
              </w:rPr>
            </w:pPr>
            <w:proofErr w:type="spellStart"/>
            <w:r>
              <w:rPr>
                <w:rFonts w:ascii="Verdana" w:eastAsia="Times New Roman" w:hAnsi="Verdana" w:cstheme="minorHAnsi"/>
                <w:color w:val="373739"/>
                <w:sz w:val="20"/>
                <w:szCs w:val="20"/>
                <w:lang w:eastAsia="nl-NL"/>
              </w:rPr>
              <w:t>Teema</w:t>
            </w:r>
            <w:proofErr w:type="spellEnd"/>
            <w:r>
              <w:rPr>
                <w:rFonts w:ascii="Verdana" w:eastAsia="Times New Roman" w:hAnsi="Verdana" w:cstheme="minorHAnsi"/>
                <w:color w:val="373739"/>
                <w:sz w:val="20"/>
                <w:szCs w:val="20"/>
                <w:lang w:eastAsia="nl-NL"/>
              </w:rPr>
              <w:t xml:space="preserve"> Kurdi</w:t>
            </w:r>
          </w:p>
          <w:p w14:paraId="5A6E5CF1"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56F081CF"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63B0D07E"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w:t>
            </w:r>
          </w:p>
          <w:p w14:paraId="113B5A00"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2CF87EE1"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 xml:space="preserve">‘Overig’-frame: </w:t>
            </w:r>
          </w:p>
          <w:p w14:paraId="54283F26" w14:textId="77777777" w:rsidR="008353B0" w:rsidRPr="002B6E51"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Ahmed al </w:t>
            </w:r>
            <w:proofErr w:type="spellStart"/>
            <w:r>
              <w:rPr>
                <w:rFonts w:ascii="Verdana" w:eastAsia="Times New Roman" w:hAnsi="Verdana" w:cstheme="minorHAnsi"/>
                <w:color w:val="373739"/>
                <w:sz w:val="20"/>
                <w:szCs w:val="20"/>
                <w:lang w:eastAsia="nl-NL"/>
              </w:rPr>
              <w:t>Quraishi</w:t>
            </w:r>
            <w:proofErr w:type="spellEnd"/>
          </w:p>
        </w:tc>
        <w:tc>
          <w:tcPr>
            <w:tcW w:w="3538" w:type="dxa"/>
          </w:tcPr>
          <w:p w14:paraId="270B8499"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7FEABBB8"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6B306F63"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3C2E1862"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4F6A4556"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3AF2D700"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112EDDEA"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‘Overig’-frame:</w:t>
            </w:r>
          </w:p>
          <w:p w14:paraId="4E04155A" w14:textId="77777777" w:rsidR="008353B0" w:rsidRDefault="008353B0" w:rsidP="00C2139D">
            <w:pPr>
              <w:spacing w:line="360" w:lineRule="auto"/>
              <w:rPr>
                <w:rFonts w:ascii="Verdana" w:eastAsia="Times New Roman" w:hAnsi="Verdana" w:cstheme="minorHAnsi"/>
                <w:color w:val="373739"/>
                <w:sz w:val="20"/>
                <w:szCs w:val="20"/>
                <w:lang w:eastAsia="nl-NL"/>
              </w:rPr>
            </w:pPr>
            <w:proofErr w:type="spellStart"/>
            <w:r>
              <w:rPr>
                <w:rFonts w:ascii="Verdana" w:eastAsia="Times New Roman" w:hAnsi="Verdana" w:cstheme="minorHAnsi"/>
                <w:color w:val="373739"/>
                <w:sz w:val="20"/>
                <w:szCs w:val="20"/>
                <w:lang w:eastAsia="nl-NL"/>
              </w:rPr>
              <w:t>Pnin</w:t>
            </w:r>
            <w:proofErr w:type="spellEnd"/>
            <w:r>
              <w:rPr>
                <w:rFonts w:ascii="Verdana" w:eastAsia="Times New Roman" w:hAnsi="Verdana" w:cstheme="minorHAnsi"/>
                <w:color w:val="373739"/>
                <w:sz w:val="20"/>
                <w:szCs w:val="20"/>
                <w:lang w:eastAsia="nl-NL"/>
              </w:rPr>
              <w:t xml:space="preserve"> van Nabokov</w:t>
            </w:r>
          </w:p>
          <w:p w14:paraId="0DB3F225" w14:textId="77777777" w:rsidR="008353B0" w:rsidRDefault="008353B0" w:rsidP="00C2139D">
            <w:pPr>
              <w:spacing w:line="360" w:lineRule="auto"/>
              <w:rPr>
                <w:rFonts w:ascii="Verdana" w:eastAsia="Times New Roman" w:hAnsi="Verdana" w:cstheme="minorHAnsi"/>
                <w:color w:val="373739"/>
                <w:sz w:val="20"/>
                <w:szCs w:val="20"/>
                <w:lang w:eastAsia="nl-NL"/>
              </w:rPr>
            </w:pPr>
            <w:proofErr w:type="spellStart"/>
            <w:r>
              <w:rPr>
                <w:rFonts w:ascii="Verdana" w:eastAsia="Times New Roman" w:hAnsi="Verdana" w:cstheme="minorHAnsi"/>
                <w:color w:val="373739"/>
                <w:sz w:val="20"/>
                <w:szCs w:val="20"/>
                <w:lang w:eastAsia="nl-NL"/>
              </w:rPr>
              <w:t>Nejbosja</w:t>
            </w:r>
            <w:proofErr w:type="spellEnd"/>
            <w:r>
              <w:rPr>
                <w:rFonts w:ascii="Verdana" w:eastAsia="Times New Roman" w:hAnsi="Verdana" w:cstheme="minorHAnsi"/>
                <w:color w:val="373739"/>
                <w:sz w:val="20"/>
                <w:szCs w:val="20"/>
                <w:lang w:eastAsia="nl-NL"/>
              </w:rPr>
              <w:t xml:space="preserve"> </w:t>
            </w:r>
            <w:proofErr w:type="spellStart"/>
            <w:r>
              <w:rPr>
                <w:rFonts w:ascii="Verdana" w:eastAsia="Times New Roman" w:hAnsi="Verdana" w:cstheme="minorHAnsi"/>
                <w:color w:val="373739"/>
                <w:sz w:val="20"/>
                <w:szCs w:val="20"/>
                <w:lang w:eastAsia="nl-NL"/>
              </w:rPr>
              <w:t>Stojmenovic</w:t>
            </w:r>
            <w:proofErr w:type="spellEnd"/>
          </w:p>
          <w:p w14:paraId="4B5D1DC1" w14:textId="77777777" w:rsidR="008353B0" w:rsidRPr="00CF1689"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Mazen </w:t>
            </w:r>
            <w:proofErr w:type="spellStart"/>
            <w:r>
              <w:rPr>
                <w:rFonts w:ascii="Verdana" w:eastAsia="Times New Roman" w:hAnsi="Verdana" w:cstheme="minorHAnsi"/>
                <w:color w:val="373739"/>
                <w:sz w:val="20"/>
                <w:szCs w:val="20"/>
                <w:lang w:eastAsia="nl-NL"/>
              </w:rPr>
              <w:t>ismail</w:t>
            </w:r>
            <w:proofErr w:type="spellEnd"/>
            <w:r>
              <w:rPr>
                <w:rFonts w:ascii="Verdana" w:eastAsia="Times New Roman" w:hAnsi="Verdana" w:cstheme="minorHAnsi"/>
                <w:color w:val="373739"/>
                <w:sz w:val="20"/>
                <w:szCs w:val="20"/>
                <w:lang w:eastAsia="nl-NL"/>
              </w:rPr>
              <w:t xml:space="preserve"> (3x)</w:t>
            </w:r>
          </w:p>
        </w:tc>
      </w:tr>
      <w:tr w:rsidR="008353B0" w:rsidRPr="00CF1689" w14:paraId="41978934" w14:textId="77777777" w:rsidTr="008353B0">
        <w:trPr>
          <w:trHeight w:val="841"/>
        </w:trPr>
        <w:tc>
          <w:tcPr>
            <w:tcW w:w="2405" w:type="dxa"/>
          </w:tcPr>
          <w:p w14:paraId="38888AAD" w14:textId="77777777" w:rsidR="008353B0" w:rsidRPr="00CF1689" w:rsidRDefault="008353B0" w:rsidP="008353B0">
            <w:pPr>
              <w:pStyle w:val="Lijstalinea"/>
              <w:numPr>
                <w:ilvl w:val="0"/>
                <w:numId w:val="5"/>
              </w:num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Informeel</w:t>
            </w:r>
          </w:p>
        </w:tc>
        <w:tc>
          <w:tcPr>
            <w:tcW w:w="3119" w:type="dxa"/>
          </w:tcPr>
          <w:p w14:paraId="693CF1FA"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621BE992" w14:textId="77777777" w:rsidR="008353B0" w:rsidRPr="002D79E8" w:rsidRDefault="008353B0" w:rsidP="00C2139D">
            <w:pPr>
              <w:spacing w:line="360" w:lineRule="auto"/>
              <w:rPr>
                <w:rFonts w:ascii="Verdana" w:eastAsia="Times New Roman" w:hAnsi="Verdana" w:cstheme="minorHAnsi"/>
                <w:color w:val="373739"/>
                <w:sz w:val="20"/>
                <w:szCs w:val="20"/>
                <w:lang w:val="de-DE" w:eastAsia="nl-NL"/>
              </w:rPr>
            </w:pPr>
            <w:r w:rsidRPr="002D79E8">
              <w:rPr>
                <w:rFonts w:ascii="Verdana" w:eastAsia="Times New Roman" w:hAnsi="Verdana" w:cstheme="minorHAnsi"/>
                <w:color w:val="373739"/>
                <w:sz w:val="20"/>
                <w:szCs w:val="20"/>
                <w:lang w:val="de-DE" w:eastAsia="nl-NL"/>
              </w:rPr>
              <w:t>Aylan (6x)</w:t>
            </w:r>
          </w:p>
          <w:p w14:paraId="63DC7980" w14:textId="77777777" w:rsidR="008353B0" w:rsidRPr="002D79E8" w:rsidRDefault="008353B0" w:rsidP="00C2139D">
            <w:pPr>
              <w:spacing w:line="360" w:lineRule="auto"/>
              <w:rPr>
                <w:rFonts w:ascii="Verdana" w:eastAsia="Times New Roman" w:hAnsi="Verdana" w:cstheme="minorHAnsi"/>
                <w:color w:val="373739"/>
                <w:sz w:val="20"/>
                <w:szCs w:val="20"/>
                <w:lang w:val="de-DE" w:eastAsia="nl-NL"/>
              </w:rPr>
            </w:pPr>
            <w:r w:rsidRPr="002D79E8">
              <w:rPr>
                <w:rFonts w:ascii="Verdana" w:eastAsia="Times New Roman" w:hAnsi="Verdana" w:cstheme="minorHAnsi"/>
                <w:color w:val="373739"/>
                <w:sz w:val="20"/>
                <w:szCs w:val="20"/>
                <w:lang w:val="de-DE" w:eastAsia="nl-NL"/>
              </w:rPr>
              <w:t>Kurdi (3x)</w:t>
            </w:r>
          </w:p>
          <w:p w14:paraId="1C2E202F" w14:textId="77777777" w:rsidR="008353B0" w:rsidRPr="002D79E8" w:rsidRDefault="008353B0" w:rsidP="00C2139D">
            <w:pPr>
              <w:spacing w:line="360" w:lineRule="auto"/>
              <w:rPr>
                <w:rFonts w:ascii="Verdana" w:eastAsia="Times New Roman" w:hAnsi="Verdana" w:cstheme="minorHAnsi"/>
                <w:color w:val="373739"/>
                <w:sz w:val="20"/>
                <w:szCs w:val="20"/>
                <w:lang w:val="de-DE" w:eastAsia="nl-NL"/>
              </w:rPr>
            </w:pPr>
            <w:r w:rsidRPr="002D79E8">
              <w:rPr>
                <w:rFonts w:ascii="Verdana" w:eastAsia="Times New Roman" w:hAnsi="Verdana" w:cstheme="minorHAnsi"/>
                <w:color w:val="373739"/>
                <w:sz w:val="20"/>
                <w:szCs w:val="20"/>
                <w:lang w:val="de-DE" w:eastAsia="nl-NL"/>
              </w:rPr>
              <w:t>Galip</w:t>
            </w:r>
          </w:p>
          <w:p w14:paraId="30956824" w14:textId="77777777" w:rsidR="008353B0" w:rsidRDefault="008353B0" w:rsidP="00C2139D">
            <w:pPr>
              <w:spacing w:line="360" w:lineRule="auto"/>
              <w:rPr>
                <w:rFonts w:ascii="Verdana" w:eastAsia="Times New Roman" w:hAnsi="Verdana" w:cstheme="minorHAnsi"/>
                <w:color w:val="373739"/>
                <w:sz w:val="20"/>
                <w:szCs w:val="20"/>
                <w:lang w:val="de-DE" w:eastAsia="nl-NL"/>
              </w:rPr>
            </w:pPr>
            <w:proofErr w:type="spellStart"/>
            <w:r w:rsidRPr="002D79E8">
              <w:rPr>
                <w:rFonts w:ascii="Verdana" w:eastAsia="Times New Roman" w:hAnsi="Verdana" w:cstheme="minorHAnsi"/>
                <w:color w:val="373739"/>
                <w:sz w:val="20"/>
                <w:szCs w:val="20"/>
                <w:lang w:val="de-DE" w:eastAsia="nl-NL"/>
              </w:rPr>
              <w:t>Rehan</w:t>
            </w:r>
            <w:proofErr w:type="spellEnd"/>
          </w:p>
          <w:p w14:paraId="6EC90857" w14:textId="77777777" w:rsidR="008353B0" w:rsidRPr="002D79E8"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Mazen</w:t>
            </w:r>
          </w:p>
          <w:p w14:paraId="3151D496" w14:textId="77777777" w:rsidR="008353B0" w:rsidRPr="002D79E8" w:rsidRDefault="008353B0" w:rsidP="00C2139D">
            <w:pPr>
              <w:spacing w:line="360" w:lineRule="auto"/>
              <w:rPr>
                <w:rFonts w:ascii="Verdana" w:eastAsia="Times New Roman" w:hAnsi="Verdana" w:cstheme="minorHAnsi"/>
                <w:color w:val="373739"/>
                <w:sz w:val="20"/>
                <w:szCs w:val="20"/>
                <w:lang w:val="de-DE" w:eastAsia="nl-NL"/>
              </w:rPr>
            </w:pPr>
          </w:p>
          <w:p w14:paraId="2B555662"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03DFC9EB"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w:t>
            </w:r>
          </w:p>
          <w:p w14:paraId="3B51E775"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502937FD"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 xml:space="preserve">‘Overig’-frame: </w:t>
            </w:r>
          </w:p>
          <w:p w14:paraId="5855BF7F" w14:textId="77777777" w:rsidR="008353B0" w:rsidRPr="00CB303F" w:rsidRDefault="008353B0" w:rsidP="00C2139D">
            <w:pPr>
              <w:spacing w:line="360" w:lineRule="auto"/>
              <w:rPr>
                <w:rFonts w:ascii="Verdana" w:eastAsia="Times New Roman" w:hAnsi="Verdana" w:cstheme="minorHAnsi"/>
                <w:color w:val="373739"/>
                <w:sz w:val="20"/>
                <w:szCs w:val="20"/>
                <w:lang w:val="en-GB" w:eastAsia="nl-NL"/>
              </w:rPr>
            </w:pPr>
            <w:r w:rsidRPr="00CB303F">
              <w:rPr>
                <w:rFonts w:ascii="Verdana" w:eastAsia="Times New Roman" w:hAnsi="Verdana" w:cstheme="minorHAnsi"/>
                <w:color w:val="373739"/>
                <w:sz w:val="20"/>
                <w:szCs w:val="20"/>
                <w:lang w:val="en-GB" w:eastAsia="nl-NL"/>
              </w:rPr>
              <w:t>Ahmed (</w:t>
            </w:r>
            <w:r>
              <w:rPr>
                <w:rFonts w:ascii="Verdana" w:eastAsia="Times New Roman" w:hAnsi="Verdana" w:cstheme="minorHAnsi"/>
                <w:color w:val="373739"/>
                <w:sz w:val="20"/>
                <w:szCs w:val="20"/>
                <w:lang w:val="en-GB" w:eastAsia="nl-NL"/>
              </w:rPr>
              <w:t>7</w:t>
            </w:r>
            <w:r w:rsidRPr="00CB303F">
              <w:rPr>
                <w:rFonts w:ascii="Verdana" w:eastAsia="Times New Roman" w:hAnsi="Verdana" w:cstheme="minorHAnsi"/>
                <w:color w:val="373739"/>
                <w:sz w:val="20"/>
                <w:szCs w:val="20"/>
                <w:lang w:val="en-GB" w:eastAsia="nl-NL"/>
              </w:rPr>
              <w:t>x)</w:t>
            </w:r>
          </w:p>
          <w:p w14:paraId="6CA05C20" w14:textId="77777777" w:rsidR="008353B0" w:rsidRPr="00CB303F" w:rsidRDefault="008353B0" w:rsidP="00C2139D">
            <w:pPr>
              <w:spacing w:line="360" w:lineRule="auto"/>
              <w:rPr>
                <w:rFonts w:ascii="Verdana" w:eastAsia="Times New Roman" w:hAnsi="Verdana" w:cstheme="minorHAnsi"/>
                <w:color w:val="373739"/>
                <w:sz w:val="20"/>
                <w:szCs w:val="20"/>
                <w:lang w:val="en-GB" w:eastAsia="nl-NL"/>
              </w:rPr>
            </w:pPr>
            <w:r w:rsidRPr="00CB303F">
              <w:rPr>
                <w:rFonts w:ascii="Verdana" w:eastAsia="Times New Roman" w:hAnsi="Verdana" w:cstheme="minorHAnsi"/>
                <w:color w:val="373739"/>
                <w:sz w:val="20"/>
                <w:szCs w:val="20"/>
                <w:lang w:val="en-GB" w:eastAsia="nl-NL"/>
              </w:rPr>
              <w:t>Ream (1x</w:t>
            </w:r>
            <w:r>
              <w:rPr>
                <w:rFonts w:ascii="Verdana" w:eastAsia="Times New Roman" w:hAnsi="Verdana" w:cstheme="minorHAnsi"/>
                <w:color w:val="373739"/>
                <w:sz w:val="20"/>
                <w:szCs w:val="20"/>
                <w:lang w:val="en-GB" w:eastAsia="nl-NL"/>
              </w:rPr>
              <w:t>)</w:t>
            </w:r>
          </w:p>
          <w:p w14:paraId="5EFB3487" w14:textId="77777777" w:rsidR="008353B0" w:rsidRPr="00CB303F" w:rsidRDefault="008353B0" w:rsidP="00C2139D">
            <w:pPr>
              <w:spacing w:line="360" w:lineRule="auto"/>
              <w:rPr>
                <w:rFonts w:ascii="Verdana" w:eastAsia="Times New Roman" w:hAnsi="Verdana" w:cstheme="minorHAnsi"/>
                <w:color w:val="373739"/>
                <w:sz w:val="20"/>
                <w:szCs w:val="20"/>
                <w:lang w:val="en-GB" w:eastAsia="nl-NL"/>
              </w:rPr>
            </w:pPr>
            <w:proofErr w:type="spellStart"/>
            <w:r w:rsidRPr="00CB303F">
              <w:rPr>
                <w:rFonts w:ascii="Verdana" w:eastAsia="Times New Roman" w:hAnsi="Verdana" w:cstheme="minorHAnsi"/>
                <w:color w:val="373739"/>
                <w:sz w:val="20"/>
                <w:szCs w:val="20"/>
                <w:lang w:val="en-GB" w:eastAsia="nl-NL"/>
              </w:rPr>
              <w:t>Reham</w:t>
            </w:r>
            <w:proofErr w:type="spellEnd"/>
          </w:p>
        </w:tc>
        <w:tc>
          <w:tcPr>
            <w:tcW w:w="3538" w:type="dxa"/>
          </w:tcPr>
          <w:p w14:paraId="661B1773"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385F9302" w14:textId="77777777" w:rsidR="008353B0" w:rsidRDefault="008353B0" w:rsidP="00C2139D">
            <w:pPr>
              <w:spacing w:line="360" w:lineRule="auto"/>
              <w:rPr>
                <w:rFonts w:ascii="Verdana" w:eastAsia="Times New Roman" w:hAnsi="Verdana" w:cstheme="minorHAnsi"/>
                <w:color w:val="373739"/>
                <w:sz w:val="20"/>
                <w:szCs w:val="20"/>
                <w:lang w:eastAsia="nl-NL"/>
              </w:rPr>
            </w:pPr>
            <w:proofErr w:type="spellStart"/>
            <w:r>
              <w:rPr>
                <w:rFonts w:ascii="Verdana" w:eastAsia="Times New Roman" w:hAnsi="Verdana" w:cstheme="minorHAnsi"/>
                <w:color w:val="373739"/>
                <w:sz w:val="20"/>
                <w:szCs w:val="20"/>
                <w:lang w:eastAsia="nl-NL"/>
              </w:rPr>
              <w:t>Habib</w:t>
            </w:r>
            <w:proofErr w:type="spellEnd"/>
            <w:r>
              <w:rPr>
                <w:rFonts w:ascii="Verdana" w:eastAsia="Times New Roman" w:hAnsi="Verdana" w:cstheme="minorHAnsi"/>
                <w:color w:val="373739"/>
                <w:sz w:val="20"/>
                <w:szCs w:val="20"/>
                <w:lang w:eastAsia="nl-NL"/>
              </w:rPr>
              <w:t xml:space="preserve"> (4x)</w:t>
            </w:r>
          </w:p>
          <w:p w14:paraId="459793B6" w14:textId="77777777" w:rsidR="008353B0" w:rsidRDefault="008353B0" w:rsidP="00C2139D">
            <w:pPr>
              <w:spacing w:line="360" w:lineRule="auto"/>
              <w:rPr>
                <w:rFonts w:ascii="Verdana" w:eastAsia="Times New Roman" w:hAnsi="Verdana" w:cstheme="minorHAnsi"/>
                <w:color w:val="373739"/>
                <w:sz w:val="20"/>
                <w:szCs w:val="20"/>
                <w:lang w:eastAsia="nl-NL"/>
              </w:rPr>
            </w:pPr>
            <w:proofErr w:type="spellStart"/>
            <w:r>
              <w:rPr>
                <w:rFonts w:ascii="Verdana" w:eastAsia="Times New Roman" w:hAnsi="Verdana" w:cstheme="minorHAnsi"/>
                <w:color w:val="373739"/>
                <w:sz w:val="20"/>
                <w:szCs w:val="20"/>
                <w:lang w:eastAsia="nl-NL"/>
              </w:rPr>
              <w:t>Iskander</w:t>
            </w:r>
            <w:proofErr w:type="spellEnd"/>
          </w:p>
          <w:p w14:paraId="630A7ABE" w14:textId="77777777" w:rsidR="008353B0" w:rsidRDefault="008353B0" w:rsidP="00C2139D">
            <w:pPr>
              <w:spacing w:line="360" w:lineRule="auto"/>
              <w:rPr>
                <w:rFonts w:ascii="Verdana" w:eastAsia="Times New Roman" w:hAnsi="Verdana" w:cstheme="minorHAnsi"/>
                <w:color w:val="373739"/>
                <w:sz w:val="20"/>
                <w:szCs w:val="20"/>
                <w:lang w:eastAsia="nl-NL"/>
              </w:rPr>
            </w:pPr>
            <w:proofErr w:type="spellStart"/>
            <w:r>
              <w:rPr>
                <w:rFonts w:ascii="Verdana" w:eastAsia="Times New Roman" w:hAnsi="Verdana" w:cstheme="minorHAnsi"/>
                <w:color w:val="373739"/>
                <w:sz w:val="20"/>
                <w:szCs w:val="20"/>
                <w:lang w:eastAsia="nl-NL"/>
              </w:rPr>
              <w:t>Anoosh</w:t>
            </w:r>
            <w:proofErr w:type="spellEnd"/>
            <w:r>
              <w:rPr>
                <w:rFonts w:ascii="Verdana" w:eastAsia="Times New Roman" w:hAnsi="Verdana" w:cstheme="minorHAnsi"/>
                <w:color w:val="373739"/>
                <w:sz w:val="20"/>
                <w:szCs w:val="20"/>
                <w:lang w:eastAsia="nl-NL"/>
              </w:rPr>
              <w:t xml:space="preserve"> (4x)</w:t>
            </w:r>
          </w:p>
          <w:p w14:paraId="2413ABC2" w14:textId="77777777" w:rsidR="008353B0" w:rsidRDefault="008353B0" w:rsidP="00C2139D">
            <w:pPr>
              <w:spacing w:line="360" w:lineRule="auto"/>
              <w:rPr>
                <w:rFonts w:ascii="Verdana" w:eastAsia="Times New Roman" w:hAnsi="Verdana" w:cstheme="minorHAnsi"/>
                <w:color w:val="373739"/>
                <w:sz w:val="20"/>
                <w:szCs w:val="20"/>
                <w:lang w:eastAsia="nl-NL"/>
              </w:rPr>
            </w:pPr>
            <w:proofErr w:type="spellStart"/>
            <w:r>
              <w:rPr>
                <w:rFonts w:ascii="Verdana" w:eastAsia="Times New Roman" w:hAnsi="Verdana" w:cstheme="minorHAnsi"/>
                <w:color w:val="373739"/>
                <w:sz w:val="20"/>
                <w:szCs w:val="20"/>
                <w:lang w:eastAsia="nl-NL"/>
              </w:rPr>
              <w:t>Zouwail</w:t>
            </w:r>
            <w:proofErr w:type="spellEnd"/>
            <w:r>
              <w:rPr>
                <w:rFonts w:ascii="Verdana" w:eastAsia="Times New Roman" w:hAnsi="Verdana" w:cstheme="minorHAnsi"/>
                <w:color w:val="373739"/>
                <w:sz w:val="20"/>
                <w:szCs w:val="20"/>
                <w:lang w:eastAsia="nl-NL"/>
              </w:rPr>
              <w:t xml:space="preserve"> (4x)</w:t>
            </w:r>
          </w:p>
          <w:p w14:paraId="21B0F810" w14:textId="77777777" w:rsidR="008353B0" w:rsidRDefault="008353B0" w:rsidP="00C2139D">
            <w:pPr>
              <w:spacing w:line="360" w:lineRule="auto"/>
              <w:rPr>
                <w:rFonts w:ascii="Verdana" w:eastAsia="Times New Roman" w:hAnsi="Verdana" w:cstheme="minorHAnsi"/>
                <w:color w:val="373739"/>
                <w:sz w:val="20"/>
                <w:szCs w:val="20"/>
                <w:lang w:eastAsia="nl-NL"/>
              </w:rPr>
            </w:pPr>
            <w:proofErr w:type="spellStart"/>
            <w:r>
              <w:rPr>
                <w:rFonts w:ascii="Verdana" w:eastAsia="Times New Roman" w:hAnsi="Verdana" w:cstheme="minorHAnsi"/>
                <w:color w:val="373739"/>
                <w:sz w:val="20"/>
                <w:szCs w:val="20"/>
                <w:lang w:eastAsia="nl-NL"/>
              </w:rPr>
              <w:t>Pnin</w:t>
            </w:r>
            <w:proofErr w:type="spellEnd"/>
            <w:r>
              <w:rPr>
                <w:rFonts w:ascii="Verdana" w:eastAsia="Times New Roman" w:hAnsi="Verdana" w:cstheme="minorHAnsi"/>
                <w:color w:val="373739"/>
                <w:sz w:val="20"/>
                <w:szCs w:val="20"/>
                <w:lang w:eastAsia="nl-NL"/>
              </w:rPr>
              <w:t xml:space="preserve"> (4x)</w:t>
            </w:r>
          </w:p>
          <w:p w14:paraId="1D293556"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50EFEE92"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1FA03813"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6093ECFE"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25F7C00A"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‘Overig’-frame:</w:t>
            </w:r>
          </w:p>
          <w:p w14:paraId="2C8F0B76"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Mazen (9x)</w:t>
            </w:r>
          </w:p>
          <w:p w14:paraId="06B780D1" w14:textId="77777777" w:rsidR="008353B0" w:rsidRDefault="008353B0" w:rsidP="00C2139D">
            <w:pPr>
              <w:spacing w:line="360" w:lineRule="auto"/>
              <w:rPr>
                <w:rFonts w:ascii="Verdana" w:eastAsia="Times New Roman" w:hAnsi="Verdana" w:cstheme="minorHAnsi"/>
                <w:color w:val="373739"/>
                <w:sz w:val="20"/>
                <w:szCs w:val="20"/>
                <w:lang w:eastAsia="nl-NL"/>
              </w:rPr>
            </w:pPr>
            <w:proofErr w:type="spellStart"/>
            <w:r>
              <w:rPr>
                <w:rFonts w:ascii="Verdana" w:eastAsia="Times New Roman" w:hAnsi="Verdana" w:cstheme="minorHAnsi"/>
                <w:color w:val="373739"/>
                <w:sz w:val="20"/>
                <w:szCs w:val="20"/>
                <w:lang w:eastAsia="nl-NL"/>
              </w:rPr>
              <w:t>Natalija</w:t>
            </w:r>
            <w:proofErr w:type="spellEnd"/>
          </w:p>
          <w:p w14:paraId="48D58853" w14:textId="77777777" w:rsidR="008353B0" w:rsidRDefault="008353B0" w:rsidP="00C2139D">
            <w:pPr>
              <w:spacing w:line="360" w:lineRule="auto"/>
              <w:rPr>
                <w:rFonts w:ascii="Verdana" w:eastAsia="Times New Roman" w:hAnsi="Verdana" w:cstheme="minorHAnsi"/>
                <w:color w:val="373739"/>
                <w:sz w:val="20"/>
                <w:szCs w:val="20"/>
                <w:lang w:eastAsia="nl-NL"/>
              </w:rPr>
            </w:pPr>
            <w:proofErr w:type="spellStart"/>
            <w:r>
              <w:rPr>
                <w:rFonts w:ascii="Verdana" w:eastAsia="Times New Roman" w:hAnsi="Verdana" w:cstheme="minorHAnsi"/>
                <w:color w:val="373739"/>
                <w:sz w:val="20"/>
                <w:szCs w:val="20"/>
                <w:lang w:eastAsia="nl-NL"/>
              </w:rPr>
              <w:t>Flavien</w:t>
            </w:r>
            <w:proofErr w:type="spellEnd"/>
          </w:p>
          <w:p w14:paraId="42DBAD0C" w14:textId="77777777" w:rsidR="008353B0" w:rsidRDefault="008353B0" w:rsidP="00C2139D">
            <w:pPr>
              <w:spacing w:line="360" w:lineRule="auto"/>
              <w:rPr>
                <w:rFonts w:ascii="Verdana" w:eastAsia="Times New Roman" w:hAnsi="Verdana" w:cstheme="minorHAnsi"/>
                <w:color w:val="373739"/>
                <w:sz w:val="20"/>
                <w:szCs w:val="20"/>
                <w:lang w:eastAsia="nl-NL"/>
              </w:rPr>
            </w:pPr>
            <w:proofErr w:type="spellStart"/>
            <w:r>
              <w:rPr>
                <w:rFonts w:ascii="Verdana" w:eastAsia="Times New Roman" w:hAnsi="Verdana" w:cstheme="minorHAnsi"/>
                <w:color w:val="373739"/>
                <w:sz w:val="20"/>
                <w:szCs w:val="20"/>
                <w:lang w:eastAsia="nl-NL"/>
              </w:rPr>
              <w:t>Hanada</w:t>
            </w:r>
            <w:proofErr w:type="spellEnd"/>
            <w:r>
              <w:rPr>
                <w:rFonts w:ascii="Verdana" w:eastAsia="Times New Roman" w:hAnsi="Verdana" w:cstheme="minorHAnsi"/>
                <w:color w:val="373739"/>
                <w:sz w:val="20"/>
                <w:szCs w:val="20"/>
                <w:lang w:eastAsia="nl-NL"/>
              </w:rPr>
              <w:t xml:space="preserve"> (3x)</w:t>
            </w:r>
          </w:p>
          <w:p w14:paraId="008A777C" w14:textId="77777777" w:rsidR="008353B0" w:rsidRDefault="008353B0" w:rsidP="00C2139D">
            <w:pPr>
              <w:spacing w:line="360" w:lineRule="auto"/>
              <w:rPr>
                <w:rFonts w:ascii="Verdana" w:eastAsia="Times New Roman" w:hAnsi="Verdana" w:cstheme="minorHAnsi"/>
                <w:color w:val="373739"/>
                <w:sz w:val="20"/>
                <w:szCs w:val="20"/>
                <w:lang w:eastAsia="nl-NL"/>
              </w:rPr>
            </w:pPr>
            <w:proofErr w:type="spellStart"/>
            <w:r>
              <w:rPr>
                <w:rFonts w:ascii="Verdana" w:eastAsia="Times New Roman" w:hAnsi="Verdana" w:cstheme="minorHAnsi"/>
                <w:color w:val="373739"/>
                <w:sz w:val="20"/>
                <w:szCs w:val="20"/>
                <w:lang w:eastAsia="nl-NL"/>
              </w:rPr>
              <w:t>Dima</w:t>
            </w:r>
            <w:proofErr w:type="spellEnd"/>
          </w:p>
          <w:p w14:paraId="5B168685"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Yara</w:t>
            </w:r>
          </w:p>
          <w:p w14:paraId="0A33782F" w14:textId="77777777" w:rsidR="008353B0" w:rsidRDefault="008353B0" w:rsidP="00C2139D">
            <w:pPr>
              <w:spacing w:line="360" w:lineRule="auto"/>
              <w:rPr>
                <w:rFonts w:ascii="Verdana" w:eastAsia="Times New Roman" w:hAnsi="Verdana" w:cstheme="minorHAnsi"/>
                <w:color w:val="373739"/>
                <w:sz w:val="20"/>
                <w:szCs w:val="20"/>
                <w:lang w:eastAsia="nl-NL"/>
              </w:rPr>
            </w:pPr>
            <w:proofErr w:type="spellStart"/>
            <w:r>
              <w:rPr>
                <w:rFonts w:ascii="Verdana" w:eastAsia="Times New Roman" w:hAnsi="Verdana" w:cstheme="minorHAnsi"/>
                <w:color w:val="373739"/>
                <w:sz w:val="20"/>
                <w:szCs w:val="20"/>
                <w:lang w:eastAsia="nl-NL"/>
              </w:rPr>
              <w:t>Ghaita</w:t>
            </w:r>
            <w:proofErr w:type="spellEnd"/>
            <w:r>
              <w:rPr>
                <w:rFonts w:ascii="Verdana" w:eastAsia="Times New Roman" w:hAnsi="Verdana" w:cstheme="minorHAnsi"/>
                <w:color w:val="373739"/>
                <w:sz w:val="20"/>
                <w:szCs w:val="20"/>
                <w:lang w:eastAsia="nl-NL"/>
              </w:rPr>
              <w:t xml:space="preserve"> (2x)</w:t>
            </w:r>
          </w:p>
          <w:p w14:paraId="7396562C" w14:textId="77777777" w:rsidR="008353B0" w:rsidRDefault="008353B0" w:rsidP="00C2139D">
            <w:pPr>
              <w:spacing w:line="360" w:lineRule="auto"/>
              <w:rPr>
                <w:rFonts w:ascii="Verdana" w:eastAsia="Times New Roman" w:hAnsi="Verdana" w:cstheme="minorHAnsi"/>
                <w:color w:val="373739"/>
                <w:sz w:val="20"/>
                <w:szCs w:val="20"/>
                <w:lang w:eastAsia="nl-NL"/>
              </w:rPr>
            </w:pPr>
            <w:proofErr w:type="spellStart"/>
            <w:r>
              <w:rPr>
                <w:rFonts w:ascii="Verdana" w:eastAsia="Times New Roman" w:hAnsi="Verdana" w:cstheme="minorHAnsi"/>
                <w:color w:val="373739"/>
                <w:sz w:val="20"/>
                <w:szCs w:val="20"/>
                <w:lang w:eastAsia="nl-NL"/>
              </w:rPr>
              <w:lastRenderedPageBreak/>
              <w:t>Firas</w:t>
            </w:r>
            <w:proofErr w:type="spellEnd"/>
            <w:r>
              <w:rPr>
                <w:rFonts w:ascii="Verdana" w:eastAsia="Times New Roman" w:hAnsi="Verdana" w:cstheme="minorHAnsi"/>
                <w:color w:val="373739"/>
                <w:sz w:val="20"/>
                <w:szCs w:val="20"/>
                <w:lang w:eastAsia="nl-NL"/>
              </w:rPr>
              <w:t xml:space="preserve"> (2x)</w:t>
            </w:r>
          </w:p>
          <w:p w14:paraId="6974D18A" w14:textId="77777777" w:rsidR="008353B0" w:rsidRPr="00CF1689" w:rsidRDefault="008353B0" w:rsidP="00C2139D">
            <w:pPr>
              <w:spacing w:line="360" w:lineRule="auto"/>
              <w:rPr>
                <w:rFonts w:ascii="Verdana" w:eastAsia="Times New Roman" w:hAnsi="Verdana" w:cstheme="minorHAnsi"/>
                <w:color w:val="373739"/>
                <w:sz w:val="20"/>
                <w:szCs w:val="20"/>
                <w:lang w:eastAsia="nl-NL"/>
              </w:rPr>
            </w:pPr>
            <w:proofErr w:type="spellStart"/>
            <w:r>
              <w:rPr>
                <w:rFonts w:ascii="Verdana" w:eastAsia="Times New Roman" w:hAnsi="Verdana" w:cstheme="minorHAnsi"/>
                <w:color w:val="373739"/>
                <w:sz w:val="20"/>
                <w:szCs w:val="20"/>
                <w:lang w:eastAsia="nl-NL"/>
              </w:rPr>
              <w:t>Khodr</w:t>
            </w:r>
            <w:proofErr w:type="spellEnd"/>
          </w:p>
        </w:tc>
      </w:tr>
      <w:tr w:rsidR="008353B0" w:rsidRPr="00CF1689" w14:paraId="3FA1ECFE" w14:textId="77777777" w:rsidTr="008353B0">
        <w:trPr>
          <w:trHeight w:val="3534"/>
        </w:trPr>
        <w:tc>
          <w:tcPr>
            <w:tcW w:w="2405" w:type="dxa"/>
          </w:tcPr>
          <w:p w14:paraId="6D776335" w14:textId="77777777" w:rsidR="008353B0" w:rsidRPr="00CF1689" w:rsidRDefault="008353B0" w:rsidP="00C2139D">
            <w:pPr>
              <w:spacing w:line="360" w:lineRule="auto"/>
              <w:rPr>
                <w:rFonts w:ascii="Verdana" w:eastAsia="Times New Roman" w:hAnsi="Verdana" w:cstheme="minorHAnsi"/>
                <w:i/>
                <w:color w:val="373739"/>
                <w:sz w:val="20"/>
                <w:szCs w:val="20"/>
                <w:lang w:eastAsia="nl-NL"/>
              </w:rPr>
            </w:pPr>
            <w:r w:rsidRPr="00CF1689">
              <w:rPr>
                <w:rFonts w:ascii="Verdana" w:eastAsia="Times New Roman" w:hAnsi="Verdana" w:cstheme="minorHAnsi"/>
                <w:i/>
                <w:color w:val="373739"/>
                <w:sz w:val="20"/>
                <w:szCs w:val="20"/>
                <w:lang w:eastAsia="nl-NL"/>
              </w:rPr>
              <w:t>Numerisatie</w:t>
            </w:r>
          </w:p>
        </w:tc>
        <w:tc>
          <w:tcPr>
            <w:tcW w:w="3119" w:type="dxa"/>
          </w:tcPr>
          <w:p w14:paraId="1825E7DC" w14:textId="77777777" w:rsidR="008353B0" w:rsidRPr="002B6E51"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013CA34A"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360 (2x)</w:t>
            </w:r>
          </w:p>
          <w:p w14:paraId="0E51027C"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Vijftig (2x)</w:t>
            </w:r>
          </w:p>
          <w:p w14:paraId="54D91627"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Maximaal 400</w:t>
            </w:r>
          </w:p>
          <w:p w14:paraId="2733C9F9"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1575 </w:t>
            </w:r>
          </w:p>
          <w:p w14:paraId="08D8118E"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12</w:t>
            </w:r>
          </w:p>
          <w:p w14:paraId="64261B9F"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13</w:t>
            </w:r>
          </w:p>
          <w:p w14:paraId="24FE94F4"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180</w:t>
            </w:r>
          </w:p>
          <w:p w14:paraId="55A52796"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Tweeduizend</w:t>
            </w:r>
          </w:p>
          <w:p w14:paraId="3BEC8241"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Miljoenen</w:t>
            </w:r>
          </w:p>
          <w:p w14:paraId="7B4DCC81"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Duizenden</w:t>
            </w:r>
          </w:p>
          <w:p w14:paraId="72AB6958"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34</w:t>
            </w:r>
          </w:p>
          <w:p w14:paraId="34F5582B"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tien</w:t>
            </w:r>
          </w:p>
          <w:p w14:paraId="4344458F"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2D2D53EB"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3EF93776"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Volksverhuizing</w:t>
            </w:r>
          </w:p>
          <w:p w14:paraId="79D18294"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Mensenstroom</w:t>
            </w:r>
          </w:p>
          <w:p w14:paraId="758B6A5D"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Massa</w:t>
            </w:r>
          </w:p>
          <w:p w14:paraId="007C62B5"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Instroom</w:t>
            </w:r>
          </w:p>
          <w:p w14:paraId="3EE3630A"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Asielstroom </w:t>
            </w:r>
          </w:p>
          <w:p w14:paraId="345B53B2"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100.000</w:t>
            </w:r>
          </w:p>
          <w:p w14:paraId="2EA6A989"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Migrantenstroom</w:t>
            </w:r>
          </w:p>
          <w:p w14:paraId="4AC2A664"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71</w:t>
            </w:r>
          </w:p>
          <w:p w14:paraId="287617F5"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200 </w:t>
            </w:r>
          </w:p>
          <w:p w14:paraId="5581CC5F"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Vijf</w:t>
            </w:r>
          </w:p>
          <w:p w14:paraId="6F8A4574"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2500</w:t>
            </w:r>
          </w:p>
          <w:p w14:paraId="26977764"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Meer dan 1000</w:t>
            </w:r>
          </w:p>
          <w:p w14:paraId="1BCC01BC"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800.000</w:t>
            </w:r>
          </w:p>
          <w:p w14:paraId="7C6B4AEE"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3B269129"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 xml:space="preserve">‘Overig’-frame: </w:t>
            </w:r>
          </w:p>
          <w:p w14:paraId="519B9FBF"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Duizenden </w:t>
            </w:r>
          </w:p>
          <w:p w14:paraId="5A4C31A9"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10.000</w:t>
            </w:r>
          </w:p>
          <w:p w14:paraId="381A00FA"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6000</w:t>
            </w:r>
          </w:p>
          <w:p w14:paraId="58A455D4" w14:textId="77777777" w:rsidR="008353B0" w:rsidRPr="002B6E51"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3000</w:t>
            </w:r>
          </w:p>
        </w:tc>
        <w:tc>
          <w:tcPr>
            <w:tcW w:w="3538" w:type="dxa"/>
          </w:tcPr>
          <w:p w14:paraId="337D8C25"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72763105"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Vijftig </w:t>
            </w:r>
          </w:p>
          <w:p w14:paraId="3B4374E4"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Veel</w:t>
            </w:r>
          </w:p>
          <w:p w14:paraId="25E83435"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27.910 (2x)</w:t>
            </w:r>
          </w:p>
          <w:p w14:paraId="5827A5E0"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Zeven </w:t>
            </w:r>
          </w:p>
          <w:p w14:paraId="04136D4D"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28.000</w:t>
            </w:r>
          </w:p>
          <w:p w14:paraId="7854DE2A"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Stroom </w:t>
            </w:r>
          </w:p>
          <w:p w14:paraId="6ADBDE20"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Kleine groepjes</w:t>
            </w:r>
          </w:p>
          <w:p w14:paraId="0FE56EFC"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Grote stroom</w:t>
            </w:r>
          </w:p>
          <w:p w14:paraId="6FDF68AD"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800 duizend</w:t>
            </w:r>
          </w:p>
          <w:p w14:paraId="68BF985A"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Duizenden </w:t>
            </w:r>
          </w:p>
          <w:p w14:paraId="194496EE"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4.400</w:t>
            </w:r>
          </w:p>
          <w:p w14:paraId="775EE0F4"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104.000</w:t>
            </w:r>
          </w:p>
          <w:p w14:paraId="0DE8EF33"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2000</w:t>
            </w:r>
          </w:p>
          <w:p w14:paraId="3C2D2310"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Menigte</w:t>
            </w:r>
          </w:p>
          <w:p w14:paraId="2AA6E4BF"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Instroom</w:t>
            </w:r>
          </w:p>
          <w:p w14:paraId="5FA2353F"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Honderden</w:t>
            </w:r>
          </w:p>
          <w:p w14:paraId="6CE1A520"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2788A467"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4017CCEC"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150.000</w:t>
            </w:r>
          </w:p>
          <w:p w14:paraId="6C1D5AD7"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Volksverhuizing </w:t>
            </w:r>
          </w:p>
          <w:p w14:paraId="3D32D388"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Gigantische beweging</w:t>
            </w:r>
          </w:p>
          <w:p w14:paraId="61E9D1C2" w14:textId="77777777" w:rsidR="008353B0" w:rsidRDefault="008353B0" w:rsidP="00C2139D">
            <w:pPr>
              <w:spacing w:line="360" w:lineRule="auto"/>
              <w:rPr>
                <w:rFonts w:ascii="Verdana" w:eastAsia="Times New Roman" w:hAnsi="Verdana" w:cstheme="minorHAnsi"/>
                <w:color w:val="373739"/>
                <w:sz w:val="20"/>
                <w:szCs w:val="20"/>
                <w:lang w:eastAsia="nl-NL"/>
              </w:rPr>
            </w:pPr>
            <w:proofErr w:type="spellStart"/>
            <w:r>
              <w:rPr>
                <w:rFonts w:ascii="Verdana" w:eastAsia="Times New Roman" w:hAnsi="Verdana" w:cstheme="minorHAnsi"/>
                <w:color w:val="373739"/>
                <w:sz w:val="20"/>
                <w:szCs w:val="20"/>
                <w:lang w:eastAsia="nl-NL"/>
              </w:rPr>
              <w:t>Honderduizenden</w:t>
            </w:r>
            <w:proofErr w:type="spellEnd"/>
            <w:r>
              <w:rPr>
                <w:rFonts w:ascii="Verdana" w:eastAsia="Times New Roman" w:hAnsi="Verdana" w:cstheme="minorHAnsi"/>
                <w:color w:val="373739"/>
                <w:sz w:val="20"/>
                <w:szCs w:val="20"/>
                <w:lang w:eastAsia="nl-NL"/>
              </w:rPr>
              <w:t xml:space="preserve"> </w:t>
            </w:r>
          </w:p>
          <w:p w14:paraId="6220F902"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30.000</w:t>
            </w:r>
          </w:p>
          <w:p w14:paraId="25FDB365"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15.000</w:t>
            </w:r>
          </w:p>
          <w:p w14:paraId="10D7F23A"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3.200</w:t>
            </w:r>
          </w:p>
          <w:p w14:paraId="477447F4"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Vluchtelingenstroom</w:t>
            </w:r>
          </w:p>
          <w:p w14:paraId="52F92DE9"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140</w:t>
            </w:r>
          </w:p>
          <w:p w14:paraId="3C632E6B"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1.400 </w:t>
            </w:r>
          </w:p>
          <w:p w14:paraId="43F8927E"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700</w:t>
            </w:r>
          </w:p>
          <w:p w14:paraId="3218BA86"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79B87CD8"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‘Overig’-frame:</w:t>
            </w:r>
          </w:p>
          <w:p w14:paraId="359A6654"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47</w:t>
            </w:r>
          </w:p>
          <w:p w14:paraId="7F5461BA"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45</w:t>
            </w:r>
          </w:p>
          <w:p w14:paraId="63362C22"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Groep van 45 (2x)</w:t>
            </w:r>
          </w:p>
          <w:p w14:paraId="3047EF17"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Groepjes van 5</w:t>
            </w:r>
          </w:p>
          <w:p w14:paraId="52AC1DEB"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lastRenderedPageBreak/>
              <w:t>55</w:t>
            </w:r>
          </w:p>
          <w:p w14:paraId="3004B509" w14:textId="77777777" w:rsidR="008353B0" w:rsidRPr="00CF1689"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Tiental</w:t>
            </w:r>
          </w:p>
        </w:tc>
      </w:tr>
      <w:tr w:rsidR="008353B0" w:rsidRPr="00CF1689" w14:paraId="06274F4F" w14:textId="77777777" w:rsidTr="00C2139D">
        <w:trPr>
          <w:trHeight w:val="1104"/>
        </w:trPr>
        <w:tc>
          <w:tcPr>
            <w:tcW w:w="2405" w:type="dxa"/>
          </w:tcPr>
          <w:p w14:paraId="420D9421" w14:textId="77777777" w:rsidR="008353B0" w:rsidRPr="00CF1689" w:rsidRDefault="008353B0" w:rsidP="00C2139D">
            <w:pPr>
              <w:spacing w:line="360" w:lineRule="auto"/>
              <w:rPr>
                <w:rFonts w:ascii="Verdana" w:eastAsia="Times New Roman" w:hAnsi="Verdana" w:cstheme="minorHAnsi"/>
                <w:i/>
                <w:color w:val="373739"/>
                <w:sz w:val="20"/>
                <w:szCs w:val="20"/>
                <w:lang w:eastAsia="nl-NL"/>
              </w:rPr>
            </w:pPr>
            <w:r w:rsidRPr="00CF1689">
              <w:rPr>
                <w:rFonts w:ascii="Verdana" w:eastAsia="Times New Roman" w:hAnsi="Verdana" w:cstheme="minorHAnsi"/>
                <w:i/>
                <w:color w:val="373739"/>
                <w:sz w:val="20"/>
                <w:szCs w:val="20"/>
                <w:lang w:eastAsia="nl-NL"/>
              </w:rPr>
              <w:t>Overig</w:t>
            </w:r>
          </w:p>
        </w:tc>
        <w:tc>
          <w:tcPr>
            <w:tcW w:w="3119" w:type="dxa"/>
          </w:tcPr>
          <w:p w14:paraId="1DF8973F"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64CF1CE2"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Verdachten</w:t>
            </w:r>
          </w:p>
          <w:p w14:paraId="7893F180"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Vee</w:t>
            </w:r>
          </w:p>
          <w:p w14:paraId="5EA4AED0"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Onschuldigen</w:t>
            </w:r>
          </w:p>
          <w:p w14:paraId="6ED35061"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3BBF8BE1"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3E660D48"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w:t>
            </w:r>
          </w:p>
          <w:p w14:paraId="6C185520"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7C86A1E2"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 xml:space="preserve">‘Overig’-frame: </w:t>
            </w:r>
          </w:p>
          <w:p w14:paraId="53FD65A5" w14:textId="77777777" w:rsidR="008353B0" w:rsidRPr="002B6E51"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w:t>
            </w:r>
          </w:p>
        </w:tc>
        <w:tc>
          <w:tcPr>
            <w:tcW w:w="3538" w:type="dxa"/>
          </w:tcPr>
          <w:p w14:paraId="3B313F3D"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Slachtofferframe:</w:t>
            </w:r>
          </w:p>
          <w:p w14:paraId="6B53C7E5"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08289A00"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18A8A494"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Indringerframe:</w:t>
            </w:r>
          </w:p>
          <w:p w14:paraId="18BE8C8C"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Negers</w:t>
            </w:r>
          </w:p>
          <w:p w14:paraId="612294F9" w14:textId="77777777" w:rsidR="008353B0" w:rsidRDefault="008353B0" w:rsidP="00C2139D">
            <w:pPr>
              <w:spacing w:line="360" w:lineRule="auto"/>
              <w:rPr>
                <w:rFonts w:ascii="Verdana" w:eastAsia="Times New Roman" w:hAnsi="Verdana" w:cstheme="minorHAnsi"/>
                <w:color w:val="373739"/>
                <w:sz w:val="20"/>
                <w:szCs w:val="20"/>
                <w:lang w:eastAsia="nl-NL"/>
              </w:rPr>
            </w:pPr>
            <w:r>
              <w:rPr>
                <w:rFonts w:ascii="Verdana" w:eastAsia="Times New Roman" w:hAnsi="Verdana" w:cstheme="minorHAnsi"/>
                <w:color w:val="373739"/>
                <w:sz w:val="20"/>
                <w:szCs w:val="20"/>
                <w:lang w:eastAsia="nl-NL"/>
              </w:rPr>
              <w:t xml:space="preserve">Zielen </w:t>
            </w:r>
          </w:p>
          <w:p w14:paraId="06BA048E" w14:textId="77777777" w:rsidR="008353B0" w:rsidRDefault="008353B0" w:rsidP="00C2139D">
            <w:pPr>
              <w:spacing w:line="360" w:lineRule="auto"/>
              <w:rPr>
                <w:rFonts w:ascii="Verdana" w:eastAsia="Times New Roman" w:hAnsi="Verdana" w:cstheme="minorHAnsi"/>
                <w:color w:val="373739"/>
                <w:sz w:val="20"/>
                <w:szCs w:val="20"/>
                <w:lang w:eastAsia="nl-NL"/>
              </w:rPr>
            </w:pPr>
          </w:p>
          <w:p w14:paraId="294D64E0" w14:textId="77777777" w:rsidR="008353B0" w:rsidRDefault="008353B0" w:rsidP="00C2139D">
            <w:pPr>
              <w:spacing w:line="360" w:lineRule="auto"/>
              <w:rPr>
                <w:rFonts w:ascii="Verdana" w:eastAsia="Times New Roman" w:hAnsi="Verdana" w:cstheme="minorHAnsi"/>
                <w:i/>
                <w:color w:val="373739"/>
                <w:sz w:val="20"/>
                <w:szCs w:val="20"/>
                <w:lang w:eastAsia="nl-NL"/>
              </w:rPr>
            </w:pPr>
            <w:r>
              <w:rPr>
                <w:rFonts w:ascii="Verdana" w:eastAsia="Times New Roman" w:hAnsi="Verdana" w:cstheme="minorHAnsi"/>
                <w:i/>
                <w:color w:val="373739"/>
                <w:sz w:val="20"/>
                <w:szCs w:val="20"/>
                <w:lang w:eastAsia="nl-NL"/>
              </w:rPr>
              <w:t>‘Overig’-frame:</w:t>
            </w:r>
          </w:p>
          <w:p w14:paraId="19239C13" w14:textId="77777777" w:rsidR="008353B0" w:rsidRPr="00CF1689" w:rsidRDefault="008353B0" w:rsidP="00C2139D">
            <w:pPr>
              <w:spacing w:line="360" w:lineRule="auto"/>
              <w:rPr>
                <w:rFonts w:ascii="Verdana" w:eastAsia="Times New Roman" w:hAnsi="Verdana" w:cstheme="minorHAnsi"/>
                <w:color w:val="373739"/>
                <w:sz w:val="20"/>
                <w:szCs w:val="20"/>
                <w:lang w:eastAsia="nl-NL"/>
              </w:rPr>
            </w:pPr>
          </w:p>
        </w:tc>
      </w:tr>
    </w:tbl>
    <w:p w14:paraId="0CE142D6" w14:textId="38CDB780" w:rsidR="008353B0" w:rsidRDefault="008353B0" w:rsidP="00DA0727">
      <w:pPr>
        <w:spacing w:line="360" w:lineRule="auto"/>
        <w:rPr>
          <w:rFonts w:ascii="Verdana" w:eastAsia="Times New Roman" w:hAnsi="Verdana" w:cstheme="minorHAnsi"/>
          <w:lang w:eastAsia="nl-NL"/>
        </w:rPr>
      </w:pPr>
    </w:p>
    <w:p w14:paraId="47058656" w14:textId="77777777" w:rsidR="008353B0" w:rsidRPr="00695DBC" w:rsidRDefault="008353B0" w:rsidP="00DA0727">
      <w:pPr>
        <w:spacing w:line="360" w:lineRule="auto"/>
        <w:rPr>
          <w:rFonts w:ascii="Verdana" w:eastAsia="Times New Roman" w:hAnsi="Verdana" w:cstheme="minorHAnsi"/>
          <w:lang w:eastAsia="nl-NL"/>
        </w:rPr>
      </w:pPr>
    </w:p>
    <w:p w14:paraId="509550EA" w14:textId="77777777" w:rsidR="00CF1689" w:rsidRDefault="00CF1689" w:rsidP="00DA0727">
      <w:pPr>
        <w:shd w:val="clear" w:color="auto" w:fill="FFFFFF"/>
        <w:spacing w:after="0" w:line="360" w:lineRule="auto"/>
        <w:textAlignment w:val="baseline"/>
        <w:rPr>
          <w:rFonts w:ascii="Verdana" w:eastAsia="Times New Roman" w:hAnsi="Verdana" w:cstheme="minorHAnsi"/>
          <w:lang w:eastAsia="nl-NL"/>
        </w:rPr>
      </w:pPr>
    </w:p>
    <w:p w14:paraId="24C825E9" w14:textId="77777777" w:rsidR="00EA17D9" w:rsidRDefault="00EA17D9">
      <w:pPr>
        <w:rPr>
          <w:rFonts w:ascii="Verdana" w:eastAsia="Times New Roman" w:hAnsi="Verdana" w:cstheme="minorHAnsi"/>
          <w:lang w:eastAsia="nl-NL"/>
        </w:rPr>
      </w:pPr>
      <w:r>
        <w:rPr>
          <w:rFonts w:ascii="Verdana" w:eastAsia="Times New Roman" w:hAnsi="Verdana" w:cstheme="minorHAnsi"/>
          <w:lang w:eastAsia="nl-NL"/>
        </w:rPr>
        <w:br w:type="page"/>
      </w:r>
    </w:p>
    <w:p w14:paraId="2037AADC" w14:textId="25FE3872" w:rsidR="008A3840" w:rsidRPr="00695DBC" w:rsidRDefault="007D753C" w:rsidP="004D05A5">
      <w:pPr>
        <w:pStyle w:val="Kop2"/>
        <w:rPr>
          <w:rFonts w:eastAsia="Times New Roman"/>
          <w:lang w:eastAsia="nl-NL"/>
        </w:rPr>
      </w:pPr>
      <w:bookmarkStart w:id="30" w:name="_Toc30170796"/>
      <w:r w:rsidRPr="00695DBC">
        <w:rPr>
          <w:rFonts w:eastAsia="Times New Roman"/>
          <w:lang w:eastAsia="nl-NL"/>
        </w:rPr>
        <w:lastRenderedPageBreak/>
        <w:t xml:space="preserve">Bijlage 4. Resultaten </w:t>
      </w:r>
      <w:r w:rsidR="00074D3E" w:rsidRPr="00695DBC">
        <w:rPr>
          <w:rFonts w:eastAsia="Times New Roman"/>
          <w:lang w:eastAsia="nl-NL"/>
        </w:rPr>
        <w:t xml:space="preserve">analyse </w:t>
      </w:r>
      <w:r w:rsidRPr="00695DBC">
        <w:rPr>
          <w:rFonts w:eastAsia="Times New Roman"/>
          <w:lang w:eastAsia="nl-NL"/>
        </w:rPr>
        <w:t xml:space="preserve">discursieve </w:t>
      </w:r>
      <w:r w:rsidR="00074D3E" w:rsidRPr="00695DBC">
        <w:rPr>
          <w:rFonts w:eastAsia="Times New Roman"/>
          <w:lang w:eastAsia="nl-NL"/>
        </w:rPr>
        <w:t>dimen</w:t>
      </w:r>
      <w:r w:rsidR="00B374B7" w:rsidRPr="00695DBC">
        <w:rPr>
          <w:rFonts w:eastAsia="Times New Roman"/>
          <w:lang w:eastAsia="nl-NL"/>
        </w:rPr>
        <w:t>sie.</w:t>
      </w:r>
      <w:bookmarkEnd w:id="30"/>
    </w:p>
    <w:tbl>
      <w:tblPr>
        <w:tblStyle w:val="Tabelraster"/>
        <w:tblW w:w="0" w:type="auto"/>
        <w:tblLook w:val="04A0" w:firstRow="1" w:lastRow="0" w:firstColumn="1" w:lastColumn="0" w:noHBand="0" w:noVBand="1"/>
      </w:tblPr>
      <w:tblGrid>
        <w:gridCol w:w="4539"/>
        <w:gridCol w:w="2225"/>
        <w:gridCol w:w="2298"/>
      </w:tblGrid>
      <w:tr w:rsidR="007D753C" w:rsidRPr="00CF1689" w14:paraId="1802A74E" w14:textId="77777777" w:rsidTr="007D753C">
        <w:tc>
          <w:tcPr>
            <w:tcW w:w="4932" w:type="dxa"/>
          </w:tcPr>
          <w:p w14:paraId="57FC3F79"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Uitspraak</w:t>
            </w:r>
          </w:p>
        </w:tc>
        <w:tc>
          <w:tcPr>
            <w:tcW w:w="2065" w:type="dxa"/>
          </w:tcPr>
          <w:p w14:paraId="031BE997"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Spreker</w:t>
            </w:r>
          </w:p>
        </w:tc>
        <w:tc>
          <w:tcPr>
            <w:tcW w:w="2065" w:type="dxa"/>
          </w:tcPr>
          <w:p w14:paraId="60DCF728"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Functie</w:t>
            </w:r>
          </w:p>
        </w:tc>
      </w:tr>
      <w:tr w:rsidR="007D753C" w:rsidRPr="00CF1689" w14:paraId="72B0D337" w14:textId="77777777" w:rsidTr="007D753C">
        <w:tc>
          <w:tcPr>
            <w:tcW w:w="4932" w:type="dxa"/>
          </w:tcPr>
          <w:p w14:paraId="38D929C9"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Daarom maken we nu gebruik van deze </w:t>
            </w:r>
            <w:r w:rsidRPr="00CF1689">
              <w:rPr>
                <w:rFonts w:ascii="Verdana" w:eastAsia="Times New Roman" w:hAnsi="Verdana" w:cstheme="minorHAnsi"/>
                <w:bCs/>
                <w:color w:val="373739"/>
                <w:sz w:val="20"/>
                <w:szCs w:val="20"/>
                <w:bdr w:val="none" w:sz="0" w:space="0" w:color="auto" w:frame="1"/>
                <w:lang w:eastAsia="nl-NL"/>
              </w:rPr>
              <w:t>noodopvang</w:t>
            </w:r>
            <w:r w:rsidRPr="00CF1689">
              <w:rPr>
                <w:rFonts w:ascii="Verdana" w:eastAsia="Times New Roman" w:hAnsi="Verdana" w:cstheme="minorHAnsi"/>
                <w:color w:val="373739"/>
                <w:sz w:val="20"/>
                <w:szCs w:val="20"/>
                <w:lang w:eastAsia="nl-NL"/>
              </w:rPr>
              <w:t> , zegt Robert Ploeg van het COA. Tot en met eind oktober dienen de Zeelandhallen als 'overloop', daarna is het einde verhaal om twee simpele redenen: Er staan hier evenementen gepland en wij zijn als COA niets meer dan eenvoudige huurders. Bovendien verwachten we dat na oktober de grote zomerpiek aan vluchtelingen voorbij is. Want bij slecht en koud weer zullen minder mensen de gevaarlijke tocht </w:t>
            </w:r>
            <w:r w:rsidRPr="00CF1689">
              <w:rPr>
                <w:rFonts w:ascii="Verdana" w:eastAsia="Times New Roman" w:hAnsi="Verdana" w:cstheme="minorHAnsi"/>
                <w:bCs/>
                <w:color w:val="373739"/>
                <w:sz w:val="20"/>
                <w:szCs w:val="20"/>
                <w:bdr w:val="none" w:sz="0" w:space="0" w:color="auto" w:frame="1"/>
                <w:lang w:eastAsia="nl-NL"/>
              </w:rPr>
              <w:t>over</w:t>
            </w:r>
            <w:r w:rsidRPr="00CF1689">
              <w:rPr>
                <w:rFonts w:ascii="Verdana" w:eastAsia="Times New Roman" w:hAnsi="Verdana" w:cstheme="minorHAnsi"/>
                <w:color w:val="373739"/>
                <w:sz w:val="20"/>
                <w:szCs w:val="20"/>
                <w:lang w:eastAsia="nl-NL"/>
              </w:rPr>
              <w:t> water en de bergen aandurven.</w:t>
            </w:r>
          </w:p>
          <w:p w14:paraId="7E24E4AC" w14:textId="77777777" w:rsidR="007D753C" w:rsidRPr="00CF1689" w:rsidRDefault="007D753C" w:rsidP="00DA0727">
            <w:pPr>
              <w:spacing w:line="360" w:lineRule="auto"/>
              <w:rPr>
                <w:rFonts w:ascii="Verdana" w:hAnsi="Verdana"/>
                <w:sz w:val="20"/>
                <w:szCs w:val="20"/>
              </w:rPr>
            </w:pPr>
          </w:p>
        </w:tc>
        <w:tc>
          <w:tcPr>
            <w:tcW w:w="2065" w:type="dxa"/>
          </w:tcPr>
          <w:p w14:paraId="6865A6D3" w14:textId="77777777" w:rsidR="007D753C" w:rsidRPr="00CF1689" w:rsidRDefault="007D753C" w:rsidP="00DA0727">
            <w:pPr>
              <w:spacing w:line="360" w:lineRule="auto"/>
              <w:rPr>
                <w:rFonts w:ascii="Verdana" w:hAnsi="Verdana"/>
                <w:sz w:val="20"/>
                <w:szCs w:val="20"/>
              </w:rPr>
            </w:pPr>
            <w:r w:rsidRPr="00CF1689">
              <w:rPr>
                <w:rFonts w:ascii="Verdana" w:eastAsia="Times New Roman" w:hAnsi="Verdana" w:cstheme="minorHAnsi"/>
                <w:color w:val="373739"/>
                <w:sz w:val="20"/>
                <w:szCs w:val="20"/>
                <w:lang w:eastAsia="nl-NL"/>
              </w:rPr>
              <w:t>Robert Ploeg</w:t>
            </w:r>
          </w:p>
        </w:tc>
        <w:tc>
          <w:tcPr>
            <w:tcW w:w="2065" w:type="dxa"/>
          </w:tcPr>
          <w:p w14:paraId="1EBDCEBC" w14:textId="69C4A8B3" w:rsidR="007D753C" w:rsidRPr="00CF1689" w:rsidRDefault="007D753C" w:rsidP="00DA0727">
            <w:pPr>
              <w:spacing w:line="360" w:lineRule="auto"/>
              <w:rPr>
                <w:rFonts w:ascii="Verdana" w:hAnsi="Verdana"/>
                <w:sz w:val="20"/>
                <w:szCs w:val="20"/>
              </w:rPr>
            </w:pPr>
            <w:r w:rsidRPr="00CF1689">
              <w:rPr>
                <w:rFonts w:ascii="Verdana" w:hAnsi="Verdana"/>
                <w:sz w:val="20"/>
                <w:szCs w:val="20"/>
              </w:rPr>
              <w:t>Woordvoerder COA</w:t>
            </w:r>
            <w:r w:rsidR="00A503AB" w:rsidRPr="00CF1689">
              <w:rPr>
                <w:rFonts w:ascii="Verdana" w:hAnsi="Verdana"/>
                <w:sz w:val="20"/>
                <w:szCs w:val="20"/>
              </w:rPr>
              <w:t>, vluchtelingenexpert</w:t>
            </w:r>
          </w:p>
        </w:tc>
      </w:tr>
      <w:tr w:rsidR="007D753C" w:rsidRPr="00CF1689" w14:paraId="22AC6941" w14:textId="77777777" w:rsidTr="007D753C">
        <w:tc>
          <w:tcPr>
            <w:tcW w:w="4932" w:type="dxa"/>
          </w:tcPr>
          <w:p w14:paraId="04A3EBC8"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Ze hebben zo'n barre tocht ander de rug dat ze dolblij zijn even rust te hebben , zegt Ploeg. Het is hier ook altijd opmerkelijk rustig en stil,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aanmerking genomen dat er 360 man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zo'n hal verblijven. We hebben wel redelijk strenge regels. Er mag binnen niet worden gerookt, om elf uur moet het stil zijn en we willen ook niet dat bewoners </w:t>
            </w:r>
            <w:r w:rsidRPr="00CF1689">
              <w:rPr>
                <w:rFonts w:ascii="Verdana" w:eastAsia="Times New Roman" w:hAnsi="Verdana" w:cstheme="minorHAnsi"/>
                <w:bCs/>
                <w:color w:val="373739"/>
                <w:sz w:val="20"/>
                <w:szCs w:val="20"/>
                <w:bdr w:val="none" w:sz="0" w:space="0" w:color="auto" w:frame="1"/>
                <w:lang w:eastAsia="nl-NL"/>
              </w:rPr>
              <w:t>op</w:t>
            </w:r>
            <w:r w:rsidRPr="00CF1689">
              <w:rPr>
                <w:rFonts w:ascii="Verdana" w:eastAsia="Times New Roman" w:hAnsi="Verdana" w:cstheme="minorHAnsi"/>
                <w:color w:val="373739"/>
                <w:sz w:val="20"/>
                <w:szCs w:val="20"/>
                <w:lang w:eastAsia="nl-NL"/>
              </w:rPr>
              <w:t> de rotonde voor de Zeelandhallen gaan rondhangen. Voor je het weet zit de vangrail vol met mensen en schrikken automobilisten zich </w:t>
            </w:r>
            <w:r w:rsidRPr="00CF1689">
              <w:rPr>
                <w:rFonts w:ascii="Verdana" w:eastAsia="Times New Roman" w:hAnsi="Verdana" w:cstheme="minorHAnsi"/>
                <w:bCs/>
                <w:color w:val="373739"/>
                <w:sz w:val="20"/>
                <w:szCs w:val="20"/>
                <w:bdr w:val="none" w:sz="0" w:space="0" w:color="auto" w:frame="1"/>
                <w:lang w:eastAsia="nl-NL"/>
              </w:rPr>
              <w:t>een</w:t>
            </w:r>
            <w:r w:rsidRPr="00CF1689">
              <w:rPr>
                <w:rFonts w:ascii="Verdana" w:eastAsia="Times New Roman" w:hAnsi="Verdana" w:cstheme="minorHAnsi"/>
                <w:color w:val="373739"/>
                <w:sz w:val="20"/>
                <w:szCs w:val="20"/>
                <w:lang w:eastAsia="nl-NL"/>
              </w:rPr>
              <w:t> ongeluk.</w:t>
            </w:r>
          </w:p>
        </w:tc>
        <w:tc>
          <w:tcPr>
            <w:tcW w:w="2065" w:type="dxa"/>
          </w:tcPr>
          <w:p w14:paraId="1F990271"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Robert Ploeg</w:t>
            </w:r>
          </w:p>
        </w:tc>
        <w:tc>
          <w:tcPr>
            <w:tcW w:w="2065" w:type="dxa"/>
          </w:tcPr>
          <w:p w14:paraId="4BFF7806" w14:textId="76B99688" w:rsidR="007D753C" w:rsidRPr="00CF1689" w:rsidRDefault="007D753C" w:rsidP="00DA0727">
            <w:pPr>
              <w:spacing w:line="360" w:lineRule="auto"/>
              <w:rPr>
                <w:rFonts w:ascii="Verdana" w:hAnsi="Verdana"/>
                <w:sz w:val="20"/>
                <w:szCs w:val="20"/>
              </w:rPr>
            </w:pPr>
            <w:r w:rsidRPr="00CF1689">
              <w:rPr>
                <w:rFonts w:ascii="Verdana" w:hAnsi="Verdana"/>
                <w:sz w:val="20"/>
                <w:szCs w:val="20"/>
              </w:rPr>
              <w:t>Woordvoerder COA</w:t>
            </w:r>
            <w:r w:rsidR="00A503AB" w:rsidRPr="00CF1689">
              <w:rPr>
                <w:rFonts w:ascii="Verdana" w:hAnsi="Verdana"/>
                <w:sz w:val="20"/>
                <w:szCs w:val="20"/>
              </w:rPr>
              <w:t>, vluchtelingenexpert</w:t>
            </w:r>
          </w:p>
        </w:tc>
      </w:tr>
      <w:tr w:rsidR="007D753C" w:rsidRPr="00CF1689" w14:paraId="61695442" w14:textId="77777777" w:rsidTr="007D753C">
        <w:tc>
          <w:tcPr>
            <w:tcW w:w="4932" w:type="dxa"/>
          </w:tcPr>
          <w:p w14:paraId="4B4EABBE"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xml:space="preserve">Ik kom uit </w:t>
            </w:r>
            <w:proofErr w:type="spellStart"/>
            <w:r w:rsidRPr="00CF1689">
              <w:rPr>
                <w:rFonts w:ascii="Verdana" w:eastAsia="Times New Roman" w:hAnsi="Verdana" w:cstheme="minorHAnsi"/>
                <w:color w:val="373739"/>
                <w:sz w:val="20"/>
                <w:szCs w:val="20"/>
                <w:lang w:eastAsia="nl-NL"/>
              </w:rPr>
              <w:t>Itlib</w:t>
            </w:r>
            <w:proofErr w:type="spellEnd"/>
            <w:r w:rsidRPr="00CF1689">
              <w:rPr>
                <w:rFonts w:ascii="Verdana" w:eastAsia="Times New Roman" w:hAnsi="Verdana" w:cstheme="minorHAnsi"/>
                <w:color w:val="373739"/>
                <w:sz w:val="20"/>
                <w:szCs w:val="20"/>
                <w:lang w:eastAsia="nl-NL"/>
              </w:rPr>
              <w:t>. Mijn huis is platgebrand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de oorlog tussen rebellen en het leger. Met mijn gezin, vrouw en twee kinderen van 7 en 11 jaar, ben ik naar Turkije gevlucht.</w:t>
            </w:r>
          </w:p>
          <w:p w14:paraId="241F7CA7"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Maar daar wilde hij niet blijven. Turken hebben </w:t>
            </w:r>
            <w:r w:rsidRPr="00CF1689">
              <w:rPr>
                <w:rFonts w:ascii="Verdana" w:eastAsia="Times New Roman" w:hAnsi="Verdana" w:cstheme="minorHAnsi"/>
                <w:bCs/>
                <w:color w:val="373739"/>
                <w:sz w:val="20"/>
                <w:szCs w:val="20"/>
                <w:bdr w:val="none" w:sz="0" w:space="0" w:color="auto" w:frame="1"/>
                <w:lang w:eastAsia="nl-NL"/>
              </w:rPr>
              <w:t>een</w:t>
            </w:r>
            <w:r w:rsidRPr="00CF1689">
              <w:rPr>
                <w:rFonts w:ascii="Verdana" w:eastAsia="Times New Roman" w:hAnsi="Verdana" w:cstheme="minorHAnsi"/>
                <w:color w:val="373739"/>
                <w:sz w:val="20"/>
                <w:szCs w:val="20"/>
                <w:lang w:eastAsia="nl-NL"/>
              </w:rPr>
              <w:t> hekel aan Syriërs. Ik wil mijn kinderen niet ergens laten opgroeien waar mensen </w:t>
            </w:r>
            <w:r w:rsidRPr="00CF1689">
              <w:rPr>
                <w:rFonts w:ascii="Verdana" w:eastAsia="Times New Roman" w:hAnsi="Verdana" w:cstheme="minorHAnsi"/>
                <w:bCs/>
                <w:color w:val="373739"/>
                <w:sz w:val="20"/>
                <w:szCs w:val="20"/>
                <w:bdr w:val="none" w:sz="0" w:space="0" w:color="auto" w:frame="1"/>
                <w:lang w:eastAsia="nl-NL"/>
              </w:rPr>
              <w:t>een</w:t>
            </w:r>
            <w:r w:rsidRPr="00CF1689">
              <w:rPr>
                <w:rFonts w:ascii="Verdana" w:eastAsia="Times New Roman" w:hAnsi="Verdana" w:cstheme="minorHAnsi"/>
                <w:color w:val="373739"/>
                <w:sz w:val="20"/>
                <w:szCs w:val="20"/>
                <w:lang w:eastAsia="nl-NL"/>
              </w:rPr>
              <w:t xml:space="preserve"> hekel aan ze hebben. Ik ben </w:t>
            </w:r>
            <w:r w:rsidRPr="00CF1689">
              <w:rPr>
                <w:rFonts w:ascii="Verdana" w:eastAsia="Times New Roman" w:hAnsi="Verdana" w:cstheme="minorHAnsi"/>
                <w:color w:val="373739"/>
                <w:sz w:val="20"/>
                <w:szCs w:val="20"/>
                <w:lang w:eastAsia="nl-NL"/>
              </w:rPr>
              <w:lastRenderedPageBreak/>
              <w:t>schilder en ik hoorde dat ze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Nederland wel ambachtslieden kunnen gebruiken. Bovendien zouden de Nederlanders aardig zijn en de scholen goed. Ik wil </w:t>
            </w:r>
            <w:r w:rsidRPr="00CF1689">
              <w:rPr>
                <w:rFonts w:ascii="Verdana" w:eastAsia="Times New Roman" w:hAnsi="Verdana" w:cstheme="minorHAnsi"/>
                <w:bCs/>
                <w:color w:val="373739"/>
                <w:sz w:val="20"/>
                <w:szCs w:val="20"/>
                <w:bdr w:val="none" w:sz="0" w:space="0" w:color="auto" w:frame="1"/>
                <w:lang w:eastAsia="nl-NL"/>
              </w:rPr>
              <w:t>een</w:t>
            </w:r>
            <w:r w:rsidRPr="00CF1689">
              <w:rPr>
                <w:rFonts w:ascii="Verdana" w:eastAsia="Times New Roman" w:hAnsi="Verdana" w:cstheme="minorHAnsi"/>
                <w:color w:val="373739"/>
                <w:sz w:val="20"/>
                <w:szCs w:val="20"/>
                <w:lang w:eastAsia="nl-NL"/>
              </w:rPr>
              <w:t> betere toekomst voor mijn kinderen. Die verblijven nu nog samen met mijn vrouw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een</w:t>
            </w:r>
            <w:r w:rsidRPr="00CF1689">
              <w:rPr>
                <w:rFonts w:ascii="Verdana" w:eastAsia="Times New Roman" w:hAnsi="Verdana" w:cstheme="minorHAnsi"/>
                <w:color w:val="373739"/>
                <w:sz w:val="20"/>
                <w:szCs w:val="20"/>
                <w:lang w:eastAsia="nl-NL"/>
              </w:rPr>
              <w:t> vluchtelingenkamp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Turkije.</w:t>
            </w:r>
          </w:p>
          <w:p w14:paraId="66FDEA55" w14:textId="77777777" w:rsidR="007D753C" w:rsidRPr="00CF1689" w:rsidRDefault="007D753C" w:rsidP="00DA0727">
            <w:pPr>
              <w:spacing w:line="360" w:lineRule="auto"/>
              <w:rPr>
                <w:rFonts w:ascii="Verdana" w:hAnsi="Verdana"/>
                <w:sz w:val="20"/>
                <w:szCs w:val="20"/>
              </w:rPr>
            </w:pPr>
          </w:p>
        </w:tc>
        <w:tc>
          <w:tcPr>
            <w:tcW w:w="2065" w:type="dxa"/>
          </w:tcPr>
          <w:p w14:paraId="3613ACA6"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lastRenderedPageBreak/>
              <w:t xml:space="preserve">Mazen </w:t>
            </w:r>
            <w:proofErr w:type="spellStart"/>
            <w:r w:rsidRPr="00CF1689">
              <w:rPr>
                <w:rFonts w:ascii="Verdana" w:hAnsi="Verdana"/>
                <w:sz w:val="20"/>
                <w:szCs w:val="20"/>
              </w:rPr>
              <w:t>Ecan</w:t>
            </w:r>
            <w:proofErr w:type="spellEnd"/>
          </w:p>
        </w:tc>
        <w:tc>
          <w:tcPr>
            <w:tcW w:w="2065" w:type="dxa"/>
          </w:tcPr>
          <w:p w14:paraId="2BD33A1E"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27F62A0C" w14:textId="77777777" w:rsidTr="007D753C">
        <w:tc>
          <w:tcPr>
            <w:tcW w:w="4932" w:type="dxa"/>
          </w:tcPr>
          <w:p w14:paraId="20D24D22"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COA-woordvoerder Robert Ploeg grijnst: Nee hoor. We zijn simpelweg bang dat de bewoners anders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de sloot vallen.</w:t>
            </w:r>
          </w:p>
          <w:p w14:paraId="3EE5CD12" w14:textId="77777777" w:rsidR="007D753C" w:rsidRPr="00CF1689" w:rsidRDefault="007D753C" w:rsidP="00DA0727">
            <w:pPr>
              <w:spacing w:line="360" w:lineRule="auto"/>
              <w:rPr>
                <w:rFonts w:ascii="Verdana" w:hAnsi="Verdana"/>
                <w:sz w:val="20"/>
                <w:szCs w:val="20"/>
              </w:rPr>
            </w:pPr>
          </w:p>
        </w:tc>
        <w:tc>
          <w:tcPr>
            <w:tcW w:w="2065" w:type="dxa"/>
          </w:tcPr>
          <w:p w14:paraId="10F8FC77"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Robert Ploeg</w:t>
            </w:r>
          </w:p>
        </w:tc>
        <w:tc>
          <w:tcPr>
            <w:tcW w:w="2065" w:type="dxa"/>
          </w:tcPr>
          <w:p w14:paraId="3AFA1B4D" w14:textId="575DB832" w:rsidR="007D753C" w:rsidRPr="00CF1689" w:rsidRDefault="007D753C" w:rsidP="00DA0727">
            <w:pPr>
              <w:spacing w:line="360" w:lineRule="auto"/>
              <w:rPr>
                <w:rFonts w:ascii="Verdana" w:hAnsi="Verdana"/>
                <w:sz w:val="20"/>
                <w:szCs w:val="20"/>
              </w:rPr>
            </w:pPr>
            <w:r w:rsidRPr="00CF1689">
              <w:rPr>
                <w:rFonts w:ascii="Verdana" w:hAnsi="Verdana"/>
                <w:sz w:val="20"/>
                <w:szCs w:val="20"/>
              </w:rPr>
              <w:t>Woordvoerder COA</w:t>
            </w:r>
            <w:r w:rsidR="00A503AB" w:rsidRPr="00CF1689">
              <w:rPr>
                <w:rFonts w:ascii="Verdana" w:hAnsi="Verdana"/>
                <w:sz w:val="20"/>
                <w:szCs w:val="20"/>
              </w:rPr>
              <w:t>, vluchtelingenexpert</w:t>
            </w:r>
          </w:p>
        </w:tc>
      </w:tr>
      <w:tr w:rsidR="007D753C" w:rsidRPr="00CF1689" w14:paraId="09430C57" w14:textId="77777777" w:rsidTr="007D753C">
        <w:tc>
          <w:tcPr>
            <w:tcW w:w="4932" w:type="dxa"/>
          </w:tcPr>
          <w:p w14:paraId="29B7D65E" w14:textId="77777777" w:rsidR="007D753C" w:rsidRPr="00CF1689" w:rsidRDefault="007D753C" w:rsidP="00DA0727">
            <w:pPr>
              <w:spacing w:line="360" w:lineRule="auto"/>
              <w:rPr>
                <w:rFonts w:ascii="Verdana" w:hAnsi="Verdana"/>
                <w:sz w:val="20"/>
                <w:szCs w:val="20"/>
              </w:rPr>
            </w:pPr>
            <w:r w:rsidRPr="00CF1689">
              <w:rPr>
                <w:rFonts w:ascii="Verdana" w:eastAsia="Times New Roman" w:hAnsi="Verdana" w:cstheme="minorHAnsi"/>
                <w:color w:val="373739"/>
                <w:sz w:val="20"/>
                <w:szCs w:val="20"/>
                <w:lang w:eastAsia="nl-NL"/>
              </w:rPr>
              <w:t>Vandaag is een donkere dag , sprak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xml:space="preserve"> Oostenrijkse minister Johanna </w:t>
            </w:r>
            <w:proofErr w:type="spellStart"/>
            <w:r w:rsidRPr="00CF1689">
              <w:rPr>
                <w:rFonts w:ascii="Verdana" w:eastAsia="Times New Roman" w:hAnsi="Verdana" w:cstheme="minorHAnsi"/>
                <w:color w:val="373739"/>
                <w:sz w:val="20"/>
                <w:szCs w:val="20"/>
                <w:lang w:eastAsia="nl-NL"/>
              </w:rPr>
              <w:t>Miki-Leitner</w:t>
            </w:r>
            <w:proofErr w:type="spellEnd"/>
            <w:r w:rsidRPr="00CF1689">
              <w:rPr>
                <w:rFonts w:ascii="Verdana" w:eastAsia="Times New Roman" w:hAnsi="Verdana" w:cstheme="minorHAnsi"/>
                <w:color w:val="373739"/>
                <w:sz w:val="20"/>
                <w:szCs w:val="20"/>
                <w:lang w:eastAsia="nl-NL"/>
              </w:rPr>
              <w:t xml:space="preserve"> gisteren. Wie nu nog steeds meent dat smokkelaars goedwillige 'hulpverleners' zijn, is gek. </w:t>
            </w:r>
          </w:p>
        </w:tc>
        <w:tc>
          <w:tcPr>
            <w:tcW w:w="2065" w:type="dxa"/>
          </w:tcPr>
          <w:p w14:paraId="0CA79CFB"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 xml:space="preserve">Johanna </w:t>
            </w:r>
            <w:proofErr w:type="spellStart"/>
            <w:r w:rsidRPr="00CF1689">
              <w:rPr>
                <w:rFonts w:ascii="Verdana" w:hAnsi="Verdana"/>
                <w:sz w:val="20"/>
                <w:szCs w:val="20"/>
              </w:rPr>
              <w:t>Miki-Leitner</w:t>
            </w:r>
            <w:proofErr w:type="spellEnd"/>
          </w:p>
        </w:tc>
        <w:tc>
          <w:tcPr>
            <w:tcW w:w="2065" w:type="dxa"/>
          </w:tcPr>
          <w:p w14:paraId="153E11F1" w14:textId="5F55A38C" w:rsidR="007D753C" w:rsidRPr="00CF1689" w:rsidRDefault="007D753C" w:rsidP="00DA0727">
            <w:pPr>
              <w:spacing w:line="360" w:lineRule="auto"/>
              <w:rPr>
                <w:rFonts w:ascii="Verdana" w:hAnsi="Verdana"/>
                <w:sz w:val="20"/>
                <w:szCs w:val="20"/>
              </w:rPr>
            </w:pPr>
            <w:r w:rsidRPr="00CF1689">
              <w:rPr>
                <w:rFonts w:ascii="Verdana" w:hAnsi="Verdana"/>
                <w:sz w:val="20"/>
                <w:szCs w:val="20"/>
              </w:rPr>
              <w:t>Oostenrijkse minister</w:t>
            </w:r>
            <w:r w:rsidR="00A503AB" w:rsidRPr="00CF1689">
              <w:rPr>
                <w:rFonts w:ascii="Verdana" w:hAnsi="Verdana"/>
                <w:sz w:val="20"/>
                <w:szCs w:val="20"/>
              </w:rPr>
              <w:t>, politicus</w:t>
            </w:r>
          </w:p>
        </w:tc>
      </w:tr>
      <w:tr w:rsidR="007D753C" w:rsidRPr="00CF1689" w14:paraId="029B32E6" w14:textId="77777777" w:rsidTr="007D753C">
        <w:tc>
          <w:tcPr>
            <w:tcW w:w="4932" w:type="dxa"/>
          </w:tcPr>
          <w:p w14:paraId="6C3D2B83"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Deze tragedie laat ons weer zien hoe belangrijk het is om aan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buitengrenzen </w:t>
            </w:r>
            <w:r w:rsidRPr="00CF1689">
              <w:rPr>
                <w:rFonts w:ascii="Verdana" w:eastAsia="Times New Roman" w:hAnsi="Verdana" w:cstheme="minorHAnsi"/>
                <w:bCs/>
                <w:color w:val="373739"/>
                <w:sz w:val="20"/>
                <w:szCs w:val="20"/>
                <w:bdr w:val="none" w:sz="0" w:space="0" w:color="auto" w:frame="1"/>
                <w:lang w:eastAsia="nl-NL"/>
              </w:rPr>
              <w:t>van</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xml:space="preserve"> EU registratiecentra te openen , zei minister </w:t>
            </w:r>
            <w:proofErr w:type="spellStart"/>
            <w:r w:rsidRPr="00CF1689">
              <w:rPr>
                <w:rFonts w:ascii="Verdana" w:eastAsia="Times New Roman" w:hAnsi="Verdana" w:cstheme="minorHAnsi"/>
                <w:color w:val="373739"/>
                <w:sz w:val="20"/>
                <w:szCs w:val="20"/>
                <w:lang w:eastAsia="nl-NL"/>
              </w:rPr>
              <w:t>Miki-Leitner</w:t>
            </w:r>
            <w:proofErr w:type="spellEnd"/>
            <w:r w:rsidRPr="00CF1689">
              <w:rPr>
                <w:rFonts w:ascii="Verdana" w:eastAsia="Times New Roman" w:hAnsi="Verdana" w:cstheme="minorHAnsi"/>
                <w:color w:val="373739"/>
                <w:sz w:val="20"/>
                <w:szCs w:val="20"/>
                <w:lang w:eastAsia="nl-NL"/>
              </w:rPr>
              <w:t>, voortbordurend </w:t>
            </w:r>
            <w:r w:rsidRPr="00CF1689">
              <w:rPr>
                <w:rFonts w:ascii="Verdana" w:eastAsia="Times New Roman" w:hAnsi="Verdana" w:cstheme="minorHAnsi"/>
                <w:bCs/>
                <w:color w:val="373739"/>
                <w:sz w:val="20"/>
                <w:szCs w:val="20"/>
                <w:bdr w:val="none" w:sz="0" w:space="0" w:color="auto" w:frame="1"/>
                <w:lang w:eastAsia="nl-NL"/>
              </w:rPr>
              <w:t>op</w:t>
            </w:r>
            <w:r w:rsidRPr="00CF1689">
              <w:rPr>
                <w:rFonts w:ascii="Verdana" w:eastAsia="Times New Roman" w:hAnsi="Verdana" w:cstheme="minorHAnsi"/>
                <w:color w:val="373739"/>
                <w:sz w:val="20"/>
                <w:szCs w:val="20"/>
                <w:lang w:eastAsia="nl-NL"/>
              </w:rPr>
              <w:t> een voorstel </w:t>
            </w:r>
            <w:r w:rsidRPr="00CF1689">
              <w:rPr>
                <w:rFonts w:ascii="Verdana" w:eastAsia="Times New Roman" w:hAnsi="Verdana" w:cstheme="minorHAnsi"/>
                <w:bCs/>
                <w:color w:val="373739"/>
                <w:sz w:val="20"/>
                <w:szCs w:val="20"/>
                <w:bdr w:val="none" w:sz="0" w:space="0" w:color="auto" w:frame="1"/>
                <w:lang w:eastAsia="nl-NL"/>
              </w:rPr>
              <w:t>van</w:t>
            </w:r>
            <w:r w:rsidRPr="00CF1689">
              <w:rPr>
                <w:rFonts w:ascii="Verdana" w:eastAsia="Times New Roman" w:hAnsi="Verdana" w:cstheme="minorHAnsi"/>
                <w:color w:val="373739"/>
                <w:sz w:val="20"/>
                <w:szCs w:val="20"/>
                <w:lang w:eastAsia="nl-NL"/>
              </w:rPr>
              <w:t> kanselier Merkel en president Hollande. En: We moeten sneller beslissen wie oorlogsvluchteling is en wie economische gelukzoeker.</w:t>
            </w:r>
          </w:p>
        </w:tc>
        <w:tc>
          <w:tcPr>
            <w:tcW w:w="2065" w:type="dxa"/>
          </w:tcPr>
          <w:p w14:paraId="01BB2C7E"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 xml:space="preserve">Johanna </w:t>
            </w:r>
            <w:proofErr w:type="spellStart"/>
            <w:r w:rsidRPr="00CF1689">
              <w:rPr>
                <w:rFonts w:ascii="Verdana" w:hAnsi="Verdana"/>
                <w:sz w:val="20"/>
                <w:szCs w:val="20"/>
              </w:rPr>
              <w:t>Miki-Leitner</w:t>
            </w:r>
            <w:proofErr w:type="spellEnd"/>
          </w:p>
        </w:tc>
        <w:tc>
          <w:tcPr>
            <w:tcW w:w="2065" w:type="dxa"/>
          </w:tcPr>
          <w:p w14:paraId="04A68078" w14:textId="77AEB088" w:rsidR="007D753C" w:rsidRPr="00CF1689" w:rsidRDefault="007D753C" w:rsidP="00DA0727">
            <w:pPr>
              <w:spacing w:line="360" w:lineRule="auto"/>
              <w:rPr>
                <w:rFonts w:ascii="Verdana" w:hAnsi="Verdana"/>
                <w:sz w:val="20"/>
                <w:szCs w:val="20"/>
              </w:rPr>
            </w:pPr>
            <w:r w:rsidRPr="00CF1689">
              <w:rPr>
                <w:rFonts w:ascii="Verdana" w:hAnsi="Verdana"/>
                <w:sz w:val="20"/>
                <w:szCs w:val="20"/>
              </w:rPr>
              <w:t>Oostenrijkse minister</w:t>
            </w:r>
            <w:r w:rsidR="00A503AB" w:rsidRPr="00CF1689">
              <w:rPr>
                <w:rFonts w:ascii="Verdana" w:hAnsi="Verdana"/>
                <w:sz w:val="20"/>
                <w:szCs w:val="20"/>
              </w:rPr>
              <w:t>, politicus</w:t>
            </w:r>
          </w:p>
        </w:tc>
      </w:tr>
      <w:tr w:rsidR="007D753C" w:rsidRPr="00CF1689" w14:paraId="45CDA2C5" w14:textId="77777777" w:rsidTr="007D753C">
        <w:tc>
          <w:tcPr>
            <w:tcW w:w="4932" w:type="dxa"/>
          </w:tcPr>
          <w:p w14:paraId="16FC479D"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Ik wil mijn kinderen zien en daarna dood , vertelde de vader voordat hij het lijkenhuis binnenliep.</w:t>
            </w:r>
          </w:p>
        </w:tc>
        <w:tc>
          <w:tcPr>
            <w:tcW w:w="2065" w:type="dxa"/>
          </w:tcPr>
          <w:p w14:paraId="675400BE"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Abdullah Kurdi</w:t>
            </w:r>
          </w:p>
        </w:tc>
        <w:tc>
          <w:tcPr>
            <w:tcW w:w="2065" w:type="dxa"/>
          </w:tcPr>
          <w:p w14:paraId="1CAD777C"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Vader Aylan Kurdi</w:t>
            </w:r>
          </w:p>
        </w:tc>
      </w:tr>
      <w:tr w:rsidR="007D753C" w:rsidRPr="00CF1689" w14:paraId="6EF86334" w14:textId="77777777" w:rsidTr="007D753C">
        <w:tc>
          <w:tcPr>
            <w:tcW w:w="4932" w:type="dxa"/>
          </w:tcPr>
          <w:p w14:paraId="1F68EFD4" w14:textId="77777777" w:rsidR="007D753C" w:rsidRPr="00CF1689" w:rsidRDefault="007D753C" w:rsidP="00DA0727">
            <w:pPr>
              <w:spacing w:line="360" w:lineRule="auto"/>
              <w:rPr>
                <w:rFonts w:ascii="Verdana" w:hAnsi="Verdana"/>
                <w:sz w:val="20"/>
                <w:szCs w:val="20"/>
              </w:rPr>
            </w:pPr>
            <w:r w:rsidRPr="00CF1689">
              <w:rPr>
                <w:rFonts w:ascii="Verdana" w:eastAsia="Times New Roman" w:hAnsi="Verdana" w:cstheme="minorHAnsi"/>
                <w:color w:val="373739"/>
                <w:sz w:val="20"/>
                <w:szCs w:val="20"/>
                <w:lang w:eastAsia="nl-NL"/>
              </w:rPr>
              <w:t>Haaks op deze zelfverloochening staat de strenge Hongaarse premier Orbán, die hekken bouwde langs de grenzen met Servië. Hiermee beschermt hij de buitengrens van de EU, gaf zelfs eurocommissaris Frans Timmermans toe, onlangs op de Duitse zender ZDF.</w:t>
            </w:r>
          </w:p>
        </w:tc>
        <w:tc>
          <w:tcPr>
            <w:tcW w:w="2065" w:type="dxa"/>
          </w:tcPr>
          <w:p w14:paraId="17C56126"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Frans Timmermans</w:t>
            </w:r>
          </w:p>
        </w:tc>
        <w:tc>
          <w:tcPr>
            <w:tcW w:w="2065" w:type="dxa"/>
          </w:tcPr>
          <w:p w14:paraId="0A2CAD13" w14:textId="431EA709" w:rsidR="007D753C" w:rsidRPr="00CF1689" w:rsidRDefault="007D753C" w:rsidP="00DA0727">
            <w:pPr>
              <w:spacing w:line="360" w:lineRule="auto"/>
              <w:rPr>
                <w:rFonts w:ascii="Verdana" w:hAnsi="Verdana"/>
                <w:sz w:val="20"/>
                <w:szCs w:val="20"/>
              </w:rPr>
            </w:pPr>
            <w:r w:rsidRPr="00CF1689">
              <w:rPr>
                <w:rFonts w:ascii="Verdana" w:hAnsi="Verdana"/>
                <w:sz w:val="20"/>
                <w:szCs w:val="20"/>
              </w:rPr>
              <w:t>Eurocommissaris</w:t>
            </w:r>
            <w:r w:rsidR="00A503AB" w:rsidRPr="00CF1689">
              <w:rPr>
                <w:rFonts w:ascii="Verdana" w:hAnsi="Verdana"/>
                <w:sz w:val="20"/>
                <w:szCs w:val="20"/>
              </w:rPr>
              <w:t>, politicus</w:t>
            </w:r>
          </w:p>
        </w:tc>
      </w:tr>
      <w:tr w:rsidR="007D753C" w:rsidRPr="00CF1689" w14:paraId="4C971E14" w14:textId="77777777" w:rsidTr="007D753C">
        <w:tc>
          <w:tcPr>
            <w:tcW w:w="4932" w:type="dxa"/>
          </w:tcPr>
          <w:p w14:paraId="4A02AFA9"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lastRenderedPageBreak/>
              <w:t>We verwerpen alle quota's , aldus Fico. Zo niet, dan zitten we op één dag opgescheept met 100.000 mensen uit de Arabische wereld. Dat wens ik Slowakije niet toe.</w:t>
            </w:r>
          </w:p>
        </w:tc>
        <w:tc>
          <w:tcPr>
            <w:tcW w:w="2065" w:type="dxa"/>
          </w:tcPr>
          <w:p w14:paraId="6419C447"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Fico</w:t>
            </w:r>
          </w:p>
        </w:tc>
        <w:tc>
          <w:tcPr>
            <w:tcW w:w="2065" w:type="dxa"/>
          </w:tcPr>
          <w:p w14:paraId="4B8BC87C" w14:textId="0A8512C5" w:rsidR="007D753C" w:rsidRPr="00CF1689" w:rsidRDefault="007D753C" w:rsidP="00DA0727">
            <w:pPr>
              <w:spacing w:line="360" w:lineRule="auto"/>
              <w:rPr>
                <w:rFonts w:ascii="Verdana" w:hAnsi="Verdana"/>
                <w:sz w:val="20"/>
                <w:szCs w:val="20"/>
              </w:rPr>
            </w:pPr>
            <w:r w:rsidRPr="00CF1689">
              <w:rPr>
                <w:rFonts w:ascii="Verdana" w:hAnsi="Verdana"/>
                <w:sz w:val="20"/>
                <w:szCs w:val="20"/>
              </w:rPr>
              <w:t>Slowaakse premier</w:t>
            </w:r>
            <w:r w:rsidR="00A503AB" w:rsidRPr="00CF1689">
              <w:rPr>
                <w:rFonts w:ascii="Verdana" w:hAnsi="Verdana"/>
                <w:sz w:val="20"/>
                <w:szCs w:val="20"/>
              </w:rPr>
              <w:t>, politicus</w:t>
            </w:r>
          </w:p>
        </w:tc>
      </w:tr>
      <w:tr w:rsidR="007D753C" w:rsidRPr="00CF1689" w14:paraId="04141673" w14:textId="77777777" w:rsidTr="007D753C">
        <w:tc>
          <w:tcPr>
            <w:tcW w:w="4932" w:type="dxa"/>
          </w:tcPr>
          <w:p w14:paraId="5C69C7B8"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De Duitse bondskanselier Angela Merkel verklaarde gisteren dat het Verdrag van Schengen in gevaar dreigt te komen als Europa er niet in slaagt tot een eerlijke verdeling van de migrantenstroom te komen. Als we er niet in slagen de vluchtelingen eerlijk te verdelen kom Schengen natuurlijk in gevaar, verklaarde de bondskanselier in een persconferentie in Berlijn.</w:t>
            </w:r>
          </w:p>
        </w:tc>
        <w:tc>
          <w:tcPr>
            <w:tcW w:w="2065" w:type="dxa"/>
          </w:tcPr>
          <w:p w14:paraId="611FD19B"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Angela Merkel</w:t>
            </w:r>
          </w:p>
        </w:tc>
        <w:tc>
          <w:tcPr>
            <w:tcW w:w="2065" w:type="dxa"/>
          </w:tcPr>
          <w:p w14:paraId="1CB91980" w14:textId="378F73B7" w:rsidR="007D753C" w:rsidRPr="00CF1689" w:rsidRDefault="007D753C" w:rsidP="00DA0727">
            <w:pPr>
              <w:spacing w:line="360" w:lineRule="auto"/>
              <w:rPr>
                <w:rFonts w:ascii="Verdana" w:hAnsi="Verdana"/>
                <w:sz w:val="20"/>
                <w:szCs w:val="20"/>
              </w:rPr>
            </w:pPr>
            <w:r w:rsidRPr="00CF1689">
              <w:rPr>
                <w:rFonts w:ascii="Verdana" w:hAnsi="Verdana"/>
                <w:sz w:val="20"/>
                <w:szCs w:val="20"/>
              </w:rPr>
              <w:t>Bondskanselier Duitsland</w:t>
            </w:r>
            <w:r w:rsidR="00A503AB" w:rsidRPr="00CF1689">
              <w:rPr>
                <w:rFonts w:ascii="Verdana" w:hAnsi="Verdana"/>
                <w:sz w:val="20"/>
                <w:szCs w:val="20"/>
              </w:rPr>
              <w:t>, politicus</w:t>
            </w:r>
          </w:p>
        </w:tc>
      </w:tr>
      <w:tr w:rsidR="007D753C" w:rsidRPr="00CF1689" w14:paraId="2920DDC7" w14:textId="77777777" w:rsidTr="007D753C">
        <w:tc>
          <w:tcPr>
            <w:tcW w:w="4932" w:type="dxa"/>
          </w:tcPr>
          <w:p w14:paraId="11ADF02E"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We willen er zeker van zijn dat de mensen geen gevaar lopen , aldus een directeur-generaal van het ministerie van Binnenlandse Zaken. Wenen zit niet te wachten op nóg een debacle na de vondst, vorige week, van 71 dode migranten in de laadruimte van een Hongaarse truck.</w:t>
            </w:r>
          </w:p>
        </w:tc>
        <w:tc>
          <w:tcPr>
            <w:tcW w:w="2065" w:type="dxa"/>
          </w:tcPr>
          <w:p w14:paraId="58E3C33D"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 xml:space="preserve">Directeur-generaal van het ministerie van </w:t>
            </w:r>
            <w:proofErr w:type="spellStart"/>
            <w:r w:rsidRPr="00CF1689">
              <w:rPr>
                <w:rFonts w:ascii="Verdana" w:hAnsi="Verdana"/>
                <w:sz w:val="20"/>
                <w:szCs w:val="20"/>
              </w:rPr>
              <w:t>Binnelandse</w:t>
            </w:r>
            <w:proofErr w:type="spellEnd"/>
            <w:r w:rsidRPr="00CF1689">
              <w:rPr>
                <w:rFonts w:ascii="Verdana" w:hAnsi="Verdana"/>
                <w:sz w:val="20"/>
                <w:szCs w:val="20"/>
              </w:rPr>
              <w:t xml:space="preserve"> Zaken</w:t>
            </w:r>
          </w:p>
        </w:tc>
        <w:tc>
          <w:tcPr>
            <w:tcW w:w="2065" w:type="dxa"/>
          </w:tcPr>
          <w:p w14:paraId="34C5F3A5" w14:textId="6AFA0C85" w:rsidR="007D753C" w:rsidRPr="00CF1689" w:rsidRDefault="007D753C" w:rsidP="00DA0727">
            <w:pPr>
              <w:spacing w:line="360" w:lineRule="auto"/>
              <w:rPr>
                <w:rFonts w:ascii="Verdana" w:hAnsi="Verdana"/>
                <w:sz w:val="20"/>
                <w:szCs w:val="20"/>
              </w:rPr>
            </w:pPr>
            <w:r w:rsidRPr="00CF1689">
              <w:rPr>
                <w:rFonts w:ascii="Verdana" w:hAnsi="Verdana"/>
                <w:sz w:val="20"/>
                <w:szCs w:val="20"/>
              </w:rPr>
              <w:t xml:space="preserve">Directeur-generaal van het ministerie van </w:t>
            </w:r>
            <w:proofErr w:type="spellStart"/>
            <w:r w:rsidRPr="00CF1689">
              <w:rPr>
                <w:rFonts w:ascii="Verdana" w:hAnsi="Verdana"/>
                <w:sz w:val="20"/>
                <w:szCs w:val="20"/>
              </w:rPr>
              <w:t>Binnelandse</w:t>
            </w:r>
            <w:proofErr w:type="spellEnd"/>
            <w:r w:rsidRPr="00CF1689">
              <w:rPr>
                <w:rFonts w:ascii="Verdana" w:hAnsi="Verdana"/>
                <w:sz w:val="20"/>
                <w:szCs w:val="20"/>
              </w:rPr>
              <w:t xml:space="preserve"> Zaken</w:t>
            </w:r>
            <w:r w:rsidR="00A503AB" w:rsidRPr="00CF1689">
              <w:rPr>
                <w:rFonts w:ascii="Verdana" w:hAnsi="Verdana"/>
                <w:sz w:val="20"/>
                <w:szCs w:val="20"/>
              </w:rPr>
              <w:t>, politicus</w:t>
            </w:r>
          </w:p>
        </w:tc>
      </w:tr>
      <w:tr w:rsidR="007D753C" w:rsidRPr="00CF1689" w14:paraId="7251EA9B" w14:textId="77777777" w:rsidTr="007D753C">
        <w:tc>
          <w:tcPr>
            <w:tcW w:w="4932" w:type="dxa"/>
          </w:tcPr>
          <w:p w14:paraId="6CE8F727"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xml:space="preserve">Gegevens van een onderschepte vrachtwagen leverden volgens Europol-directeur Rob </w:t>
            </w:r>
            <w:proofErr w:type="spellStart"/>
            <w:r w:rsidRPr="00CF1689">
              <w:rPr>
                <w:rFonts w:ascii="Verdana" w:eastAsia="Times New Roman" w:hAnsi="Verdana" w:cstheme="minorHAnsi"/>
                <w:color w:val="373739"/>
                <w:sz w:val="20"/>
                <w:szCs w:val="20"/>
                <w:lang w:eastAsia="nl-NL"/>
              </w:rPr>
              <w:t>Wainwright</w:t>
            </w:r>
            <w:proofErr w:type="spellEnd"/>
            <w:r w:rsidRPr="00CF1689">
              <w:rPr>
                <w:rFonts w:ascii="Verdana" w:eastAsia="Times New Roman" w:hAnsi="Verdana" w:cstheme="minorHAnsi"/>
                <w:color w:val="373739"/>
                <w:sz w:val="20"/>
                <w:szCs w:val="20"/>
                <w:lang w:eastAsia="nl-NL"/>
              </w:rPr>
              <w:t xml:space="preserve"> 'een onmiddellijke hit op'. We wisten verbanden te leggen met vele andere zaken in heel Europa.</w:t>
            </w:r>
          </w:p>
        </w:tc>
        <w:tc>
          <w:tcPr>
            <w:tcW w:w="2065" w:type="dxa"/>
          </w:tcPr>
          <w:p w14:paraId="405E8788"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 xml:space="preserve">Europol-directeur Rob </w:t>
            </w:r>
            <w:proofErr w:type="spellStart"/>
            <w:r w:rsidRPr="00CF1689">
              <w:rPr>
                <w:rFonts w:ascii="Verdana" w:hAnsi="Verdana"/>
                <w:sz w:val="20"/>
                <w:szCs w:val="20"/>
              </w:rPr>
              <w:t>Wainwright</w:t>
            </w:r>
            <w:proofErr w:type="spellEnd"/>
          </w:p>
        </w:tc>
        <w:tc>
          <w:tcPr>
            <w:tcW w:w="2065" w:type="dxa"/>
          </w:tcPr>
          <w:p w14:paraId="058249B2" w14:textId="4595384E" w:rsidR="007D753C" w:rsidRPr="00CF1689" w:rsidRDefault="007D753C" w:rsidP="00DA0727">
            <w:pPr>
              <w:spacing w:line="360" w:lineRule="auto"/>
              <w:rPr>
                <w:rFonts w:ascii="Verdana" w:hAnsi="Verdana"/>
                <w:sz w:val="20"/>
                <w:szCs w:val="20"/>
              </w:rPr>
            </w:pPr>
            <w:r w:rsidRPr="00CF1689">
              <w:rPr>
                <w:rFonts w:ascii="Verdana" w:hAnsi="Verdana"/>
                <w:sz w:val="20"/>
                <w:szCs w:val="20"/>
              </w:rPr>
              <w:t>Europol-directeur</w:t>
            </w:r>
            <w:r w:rsidR="00A503AB" w:rsidRPr="00CF1689">
              <w:rPr>
                <w:rFonts w:ascii="Verdana" w:hAnsi="Verdana"/>
                <w:sz w:val="20"/>
                <w:szCs w:val="20"/>
              </w:rPr>
              <w:t>, vluchtelingenexpert</w:t>
            </w:r>
          </w:p>
        </w:tc>
      </w:tr>
      <w:tr w:rsidR="007D753C" w:rsidRPr="00CF1689" w14:paraId="5105B0EA" w14:textId="77777777" w:rsidTr="007D753C">
        <w:tc>
          <w:tcPr>
            <w:tcW w:w="4932" w:type="dxa"/>
          </w:tcPr>
          <w:p w14:paraId="4BA23E4F" w14:textId="77777777" w:rsidR="007D753C" w:rsidRPr="00CF1689" w:rsidRDefault="007D753C" w:rsidP="00DA0727">
            <w:pPr>
              <w:spacing w:line="360" w:lineRule="auto"/>
              <w:rPr>
                <w:rFonts w:ascii="Verdana" w:hAnsi="Verdana"/>
                <w:sz w:val="20"/>
                <w:szCs w:val="20"/>
              </w:rPr>
            </w:pPr>
            <w:r w:rsidRPr="00CF1689">
              <w:rPr>
                <w:rFonts w:ascii="Verdana" w:eastAsia="Times New Roman" w:hAnsi="Verdana" w:cstheme="minorHAnsi"/>
                <w:color w:val="373739"/>
                <w:sz w:val="20"/>
                <w:szCs w:val="20"/>
                <w:lang w:eastAsia="nl-NL"/>
              </w:rPr>
              <w:t>Wat is het hier schoon en opgeruimd , zegt Ahmed, terwijl hij met </w:t>
            </w:r>
            <w:r w:rsidRPr="00CF1689">
              <w:rPr>
                <w:rFonts w:ascii="Verdana" w:eastAsia="Times New Roman" w:hAnsi="Verdana" w:cstheme="minorHAnsi"/>
                <w:bCs/>
                <w:color w:val="373739"/>
                <w:sz w:val="20"/>
                <w:szCs w:val="20"/>
                <w:bdr w:val="none" w:sz="0" w:space="0" w:color="auto" w:frame="1"/>
                <w:lang w:eastAsia="nl-NL"/>
              </w:rPr>
              <w:t>zijn</w:t>
            </w:r>
            <w:r w:rsidRPr="00CF1689">
              <w:rPr>
                <w:rFonts w:ascii="Verdana" w:eastAsia="Times New Roman" w:hAnsi="Verdana" w:cstheme="minorHAnsi"/>
                <w:color w:val="373739"/>
                <w:sz w:val="20"/>
                <w:szCs w:val="20"/>
                <w:lang w:eastAsia="nl-NL"/>
              </w:rPr>
              <w:t xml:space="preserve"> dochters </w:t>
            </w:r>
            <w:proofErr w:type="spellStart"/>
            <w:r w:rsidRPr="00CF1689">
              <w:rPr>
                <w:rFonts w:ascii="Verdana" w:eastAsia="Times New Roman" w:hAnsi="Verdana" w:cstheme="minorHAnsi"/>
                <w:color w:val="373739"/>
                <w:sz w:val="20"/>
                <w:szCs w:val="20"/>
                <w:lang w:eastAsia="nl-NL"/>
              </w:rPr>
              <w:t>Ream</w:t>
            </w:r>
            <w:proofErr w:type="spellEnd"/>
            <w:r w:rsidRPr="00CF1689">
              <w:rPr>
                <w:rFonts w:ascii="Verdana" w:eastAsia="Times New Roman" w:hAnsi="Verdana" w:cstheme="minorHAnsi"/>
                <w:color w:val="373739"/>
                <w:sz w:val="20"/>
                <w:szCs w:val="20"/>
                <w:lang w:eastAsia="nl-NL"/>
              </w:rPr>
              <w:t xml:space="preserve"> (17) en </w:t>
            </w:r>
            <w:proofErr w:type="spellStart"/>
            <w:r w:rsidRPr="00CF1689">
              <w:rPr>
                <w:rFonts w:ascii="Verdana" w:eastAsia="Times New Roman" w:hAnsi="Verdana" w:cstheme="minorHAnsi"/>
                <w:color w:val="373739"/>
                <w:sz w:val="20"/>
                <w:szCs w:val="20"/>
                <w:lang w:eastAsia="nl-NL"/>
              </w:rPr>
              <w:t>Reham</w:t>
            </w:r>
            <w:proofErr w:type="spellEnd"/>
            <w:r w:rsidRPr="00CF1689">
              <w:rPr>
                <w:rFonts w:ascii="Verdana" w:eastAsia="Times New Roman" w:hAnsi="Verdana" w:cstheme="minorHAnsi"/>
                <w:color w:val="373739"/>
                <w:sz w:val="20"/>
                <w:szCs w:val="20"/>
                <w:lang w:eastAsia="nl-NL"/>
              </w:rPr>
              <w:t xml:space="preserve"> (14) naar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grazende koeien </w:t>
            </w:r>
            <w:r w:rsidRPr="00CF1689">
              <w:rPr>
                <w:rFonts w:ascii="Verdana" w:eastAsia="Times New Roman" w:hAnsi="Verdana" w:cstheme="minorHAnsi"/>
                <w:bCs/>
                <w:color w:val="373739"/>
                <w:sz w:val="20"/>
                <w:szCs w:val="20"/>
                <w:bdr w:val="none" w:sz="0" w:space="0" w:color="auto" w:frame="1"/>
                <w:lang w:eastAsia="nl-NL"/>
              </w:rPr>
              <w:t>op</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groene Alpenweide tuurt.</w:t>
            </w:r>
          </w:p>
        </w:tc>
        <w:tc>
          <w:tcPr>
            <w:tcW w:w="2065" w:type="dxa"/>
          </w:tcPr>
          <w:p w14:paraId="2A3D3C3C"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Ahmed</w:t>
            </w:r>
          </w:p>
        </w:tc>
        <w:tc>
          <w:tcPr>
            <w:tcW w:w="2065" w:type="dxa"/>
          </w:tcPr>
          <w:p w14:paraId="0A3C93FB"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5FF88776" w14:textId="77777777" w:rsidTr="007D753C">
        <w:tc>
          <w:tcPr>
            <w:tcW w:w="4932" w:type="dxa"/>
          </w:tcPr>
          <w:p w14:paraId="6260EBB4"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Aan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Hongaarse grens, net voorbij het prikkeldraad, rende </w:t>
            </w:r>
            <w:r w:rsidRPr="00CF1689">
              <w:rPr>
                <w:rFonts w:ascii="Verdana" w:eastAsia="Times New Roman" w:hAnsi="Verdana" w:cstheme="minorHAnsi"/>
                <w:bCs/>
                <w:color w:val="373739"/>
                <w:sz w:val="20"/>
                <w:szCs w:val="20"/>
                <w:bdr w:val="none" w:sz="0" w:space="0" w:color="auto" w:frame="1"/>
                <w:lang w:eastAsia="nl-NL"/>
              </w:rPr>
              <w:t>ik</w:t>
            </w:r>
            <w:r w:rsidRPr="00CF1689">
              <w:rPr>
                <w:rFonts w:ascii="Verdana" w:eastAsia="Times New Roman" w:hAnsi="Verdana" w:cstheme="minorHAnsi"/>
                <w:color w:val="373739"/>
                <w:sz w:val="20"/>
                <w:szCs w:val="20"/>
                <w:lang w:eastAsia="nl-NL"/>
              </w:rPr>
              <w:t> weg voor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politie. Ze waren te paard, een agent viel </w:t>
            </w:r>
            <w:r w:rsidRPr="00CF1689">
              <w:rPr>
                <w:rFonts w:ascii="Verdana" w:eastAsia="Times New Roman" w:hAnsi="Verdana" w:cstheme="minorHAnsi"/>
                <w:bCs/>
                <w:color w:val="373739"/>
                <w:sz w:val="20"/>
                <w:szCs w:val="20"/>
                <w:bdr w:val="none" w:sz="0" w:space="0" w:color="auto" w:frame="1"/>
                <w:lang w:eastAsia="nl-NL"/>
              </w:rPr>
              <w:t>op</w:t>
            </w:r>
            <w:r w:rsidRPr="00CF1689">
              <w:rPr>
                <w:rFonts w:ascii="Verdana" w:eastAsia="Times New Roman" w:hAnsi="Verdana" w:cstheme="minorHAnsi"/>
                <w:color w:val="373739"/>
                <w:sz w:val="20"/>
                <w:szCs w:val="20"/>
                <w:lang w:eastAsia="nl-NL"/>
              </w:rPr>
              <w:t> me, </w:t>
            </w:r>
            <w:r w:rsidRPr="00CF1689">
              <w:rPr>
                <w:rFonts w:ascii="Verdana" w:eastAsia="Times New Roman" w:hAnsi="Verdana" w:cstheme="minorHAnsi"/>
                <w:bCs/>
                <w:color w:val="373739"/>
                <w:sz w:val="20"/>
                <w:szCs w:val="20"/>
                <w:bdr w:val="none" w:sz="0" w:space="0" w:color="auto" w:frame="1"/>
                <w:lang w:eastAsia="nl-NL"/>
              </w:rPr>
              <w:t>ik</w:t>
            </w:r>
            <w:r w:rsidRPr="00CF1689">
              <w:rPr>
                <w:rFonts w:ascii="Verdana" w:eastAsia="Times New Roman" w:hAnsi="Verdana" w:cstheme="minorHAnsi"/>
                <w:color w:val="373739"/>
                <w:sz w:val="20"/>
                <w:szCs w:val="20"/>
                <w:lang w:eastAsia="nl-NL"/>
              </w:rPr>
              <w:t> brak mijn voet."</w:t>
            </w:r>
          </w:p>
        </w:tc>
        <w:tc>
          <w:tcPr>
            <w:tcW w:w="2065" w:type="dxa"/>
          </w:tcPr>
          <w:p w14:paraId="3B3F4B68"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Ahmed</w:t>
            </w:r>
          </w:p>
        </w:tc>
        <w:tc>
          <w:tcPr>
            <w:tcW w:w="2065" w:type="dxa"/>
          </w:tcPr>
          <w:p w14:paraId="063CA7A8"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w:t>
            </w:r>
          </w:p>
        </w:tc>
      </w:tr>
      <w:tr w:rsidR="007D753C" w:rsidRPr="00CF1689" w14:paraId="75B213E7" w14:textId="77777777" w:rsidTr="007D753C">
        <w:tc>
          <w:tcPr>
            <w:tcW w:w="4932" w:type="dxa"/>
          </w:tcPr>
          <w:p w14:paraId="5C7192E1"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lastRenderedPageBreak/>
              <w:t xml:space="preserve">Ahmed al </w:t>
            </w:r>
            <w:proofErr w:type="spellStart"/>
            <w:r w:rsidRPr="00CF1689">
              <w:rPr>
                <w:rFonts w:ascii="Verdana" w:eastAsia="Times New Roman" w:hAnsi="Verdana" w:cstheme="minorHAnsi"/>
                <w:color w:val="373739"/>
                <w:sz w:val="20"/>
                <w:szCs w:val="20"/>
                <w:lang w:eastAsia="nl-NL"/>
              </w:rPr>
              <w:t>Quraishi</w:t>
            </w:r>
            <w:proofErr w:type="spellEnd"/>
            <w:r w:rsidRPr="00CF1689">
              <w:rPr>
                <w:rFonts w:ascii="Verdana" w:eastAsia="Times New Roman" w:hAnsi="Verdana" w:cstheme="minorHAnsi"/>
                <w:color w:val="373739"/>
                <w:sz w:val="20"/>
                <w:szCs w:val="20"/>
                <w:lang w:eastAsia="nl-NL"/>
              </w:rPr>
              <w:t xml:space="preserve"> (42) strompelt over perron 7 van Wenen-</w:t>
            </w:r>
            <w:proofErr w:type="spellStart"/>
            <w:r w:rsidRPr="00CF1689">
              <w:rPr>
                <w:rFonts w:ascii="Verdana" w:eastAsia="Times New Roman" w:hAnsi="Verdana" w:cstheme="minorHAnsi"/>
                <w:color w:val="373739"/>
                <w:sz w:val="20"/>
                <w:szCs w:val="20"/>
                <w:lang w:eastAsia="nl-NL"/>
              </w:rPr>
              <w:t>Westbahnhof</w:t>
            </w:r>
            <w:proofErr w:type="spellEnd"/>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Zijn</w:t>
            </w:r>
            <w:r w:rsidRPr="00CF1689">
              <w:rPr>
                <w:rFonts w:ascii="Verdana" w:eastAsia="Times New Roman" w:hAnsi="Verdana" w:cstheme="minorHAnsi"/>
                <w:color w:val="373739"/>
                <w:sz w:val="20"/>
                <w:szCs w:val="20"/>
                <w:lang w:eastAsia="nl-NL"/>
              </w:rPr>
              <w:t> voet zit in het gips. </w:t>
            </w:r>
            <w:r w:rsidRPr="00CF1689">
              <w:rPr>
                <w:rFonts w:ascii="Verdana" w:eastAsia="Times New Roman" w:hAnsi="Verdana" w:cstheme="minorHAnsi"/>
                <w:bCs/>
                <w:color w:val="373739"/>
                <w:sz w:val="20"/>
                <w:szCs w:val="20"/>
                <w:bdr w:val="none" w:sz="0" w:space="0" w:color="auto" w:frame="1"/>
                <w:lang w:eastAsia="nl-NL"/>
              </w:rPr>
              <w:t>Ik</w:t>
            </w:r>
            <w:r w:rsidRPr="00CF1689">
              <w:rPr>
                <w:rFonts w:ascii="Verdana" w:eastAsia="Times New Roman" w:hAnsi="Verdana" w:cstheme="minorHAnsi"/>
                <w:color w:val="373739"/>
                <w:sz w:val="20"/>
                <w:szCs w:val="20"/>
                <w:lang w:eastAsia="nl-NL"/>
              </w:rPr>
              <w:t> laat me </w:t>
            </w:r>
            <w:r w:rsidRPr="00CF1689">
              <w:rPr>
                <w:rFonts w:ascii="Verdana" w:eastAsia="Times New Roman" w:hAnsi="Verdana" w:cstheme="minorHAnsi"/>
                <w:bCs/>
                <w:color w:val="373739"/>
                <w:sz w:val="20"/>
                <w:szCs w:val="20"/>
                <w:bdr w:val="none" w:sz="0" w:space="0" w:color="auto" w:frame="1"/>
                <w:lang w:eastAsia="nl-NL"/>
              </w:rPr>
              <w:t>niet</w:t>
            </w:r>
            <w:r w:rsidRPr="00CF1689">
              <w:rPr>
                <w:rFonts w:ascii="Verdana" w:eastAsia="Times New Roman" w:hAnsi="Verdana" w:cstheme="minorHAnsi"/>
                <w:color w:val="373739"/>
                <w:sz w:val="20"/>
                <w:szCs w:val="20"/>
                <w:lang w:eastAsia="nl-NL"/>
              </w:rPr>
              <w:t> klein krijgen, door niets. </w:t>
            </w:r>
            <w:r w:rsidRPr="00CF1689">
              <w:rPr>
                <w:rFonts w:ascii="Verdana" w:eastAsia="Times New Roman" w:hAnsi="Verdana" w:cstheme="minorHAnsi"/>
                <w:bCs/>
                <w:color w:val="373739"/>
                <w:sz w:val="20"/>
                <w:szCs w:val="20"/>
                <w:bdr w:val="none" w:sz="0" w:space="0" w:color="auto" w:frame="1"/>
                <w:lang w:eastAsia="nl-NL"/>
              </w:rPr>
              <w:t>Ik</w:t>
            </w:r>
            <w:r w:rsidRPr="00CF1689">
              <w:rPr>
                <w:rFonts w:ascii="Verdana" w:eastAsia="Times New Roman" w:hAnsi="Verdana" w:cstheme="minorHAnsi"/>
                <w:color w:val="373739"/>
                <w:sz w:val="20"/>
                <w:szCs w:val="20"/>
                <w:lang w:eastAsia="nl-NL"/>
              </w:rPr>
              <w:t> vertrouw </w:t>
            </w:r>
            <w:r w:rsidRPr="00CF1689">
              <w:rPr>
                <w:rFonts w:ascii="Verdana" w:eastAsia="Times New Roman" w:hAnsi="Verdana" w:cstheme="minorHAnsi"/>
                <w:bCs/>
                <w:color w:val="373739"/>
                <w:sz w:val="20"/>
                <w:szCs w:val="20"/>
                <w:bdr w:val="none" w:sz="0" w:space="0" w:color="auto" w:frame="1"/>
                <w:lang w:eastAsia="nl-NL"/>
              </w:rPr>
              <w:t>op</w:t>
            </w:r>
            <w:r w:rsidRPr="00CF1689">
              <w:rPr>
                <w:rFonts w:ascii="Verdana" w:eastAsia="Times New Roman" w:hAnsi="Verdana" w:cstheme="minorHAnsi"/>
                <w:color w:val="373739"/>
                <w:sz w:val="20"/>
                <w:szCs w:val="20"/>
                <w:lang w:eastAsia="nl-NL"/>
              </w:rPr>
              <w:t> God. </w:t>
            </w:r>
            <w:r w:rsidRPr="00CF1689">
              <w:rPr>
                <w:rFonts w:ascii="Verdana" w:eastAsia="Times New Roman" w:hAnsi="Verdana" w:cstheme="minorHAnsi"/>
                <w:bCs/>
                <w:color w:val="373739"/>
                <w:sz w:val="20"/>
                <w:szCs w:val="20"/>
                <w:bdr w:val="none" w:sz="0" w:space="0" w:color="auto" w:frame="1"/>
                <w:lang w:eastAsia="nl-NL"/>
              </w:rPr>
              <w:t>Ik</w:t>
            </w:r>
            <w:r w:rsidRPr="00CF1689">
              <w:rPr>
                <w:rFonts w:ascii="Verdana" w:eastAsia="Times New Roman" w:hAnsi="Verdana" w:cstheme="minorHAnsi"/>
                <w:color w:val="373739"/>
                <w:sz w:val="20"/>
                <w:szCs w:val="20"/>
                <w:lang w:eastAsia="nl-NL"/>
              </w:rPr>
              <w:t> ben weliswaar moslim, maar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hulp hier in Europa van christenen en joden is fantastisch."</w:t>
            </w:r>
          </w:p>
        </w:tc>
        <w:tc>
          <w:tcPr>
            <w:tcW w:w="2065" w:type="dxa"/>
          </w:tcPr>
          <w:p w14:paraId="0C1CB9DA"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Ahmed</w:t>
            </w:r>
          </w:p>
        </w:tc>
        <w:tc>
          <w:tcPr>
            <w:tcW w:w="2065" w:type="dxa"/>
          </w:tcPr>
          <w:p w14:paraId="45129A31"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w:t>
            </w:r>
          </w:p>
        </w:tc>
      </w:tr>
      <w:tr w:rsidR="007D753C" w:rsidRPr="00CF1689" w14:paraId="245C22D4" w14:textId="77777777" w:rsidTr="007D753C">
        <w:tc>
          <w:tcPr>
            <w:tcW w:w="4932" w:type="dxa"/>
          </w:tcPr>
          <w:p w14:paraId="4BB27768"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Sorry, we konden ons tien dagen </w:t>
            </w:r>
            <w:r w:rsidRPr="00CF1689">
              <w:rPr>
                <w:rFonts w:ascii="Verdana" w:eastAsia="Times New Roman" w:hAnsi="Verdana" w:cstheme="minorHAnsi"/>
                <w:bCs/>
                <w:color w:val="373739"/>
                <w:sz w:val="20"/>
                <w:szCs w:val="20"/>
                <w:bdr w:val="none" w:sz="0" w:space="0" w:color="auto" w:frame="1"/>
                <w:lang w:eastAsia="nl-NL"/>
              </w:rPr>
              <w:t>niet</w:t>
            </w:r>
            <w:r w:rsidRPr="00CF1689">
              <w:rPr>
                <w:rFonts w:ascii="Verdana" w:eastAsia="Times New Roman" w:hAnsi="Verdana" w:cstheme="minorHAnsi"/>
                <w:color w:val="373739"/>
                <w:sz w:val="20"/>
                <w:szCs w:val="20"/>
                <w:lang w:eastAsia="nl-NL"/>
              </w:rPr>
              <w:t> wassen. </w:t>
            </w:r>
            <w:r w:rsidRPr="00CF1689">
              <w:rPr>
                <w:rFonts w:ascii="Verdana" w:eastAsia="Times New Roman" w:hAnsi="Verdana" w:cstheme="minorHAnsi"/>
                <w:bCs/>
                <w:color w:val="373739"/>
                <w:sz w:val="20"/>
                <w:szCs w:val="20"/>
                <w:bdr w:val="none" w:sz="0" w:space="0" w:color="auto" w:frame="1"/>
                <w:lang w:eastAsia="nl-NL"/>
              </w:rPr>
              <w:t>Ik</w:t>
            </w:r>
            <w:r w:rsidRPr="00CF1689">
              <w:rPr>
                <w:rFonts w:ascii="Verdana" w:eastAsia="Times New Roman" w:hAnsi="Verdana" w:cstheme="minorHAnsi"/>
                <w:color w:val="373739"/>
                <w:sz w:val="20"/>
                <w:szCs w:val="20"/>
                <w:lang w:eastAsia="nl-NL"/>
              </w:rPr>
              <w:t> hoop </w:t>
            </w:r>
            <w:r w:rsidRPr="00CF1689">
              <w:rPr>
                <w:rFonts w:ascii="Verdana" w:eastAsia="Times New Roman" w:hAnsi="Verdana" w:cstheme="minorHAnsi"/>
                <w:bCs/>
                <w:color w:val="373739"/>
                <w:sz w:val="20"/>
                <w:szCs w:val="20"/>
                <w:bdr w:val="none" w:sz="0" w:space="0" w:color="auto" w:frame="1"/>
                <w:lang w:eastAsia="nl-NL"/>
              </w:rPr>
              <w:t>op</w:t>
            </w:r>
            <w:r w:rsidRPr="00CF1689">
              <w:rPr>
                <w:rFonts w:ascii="Verdana" w:eastAsia="Times New Roman" w:hAnsi="Verdana" w:cstheme="minorHAnsi"/>
                <w:color w:val="373739"/>
                <w:sz w:val="20"/>
                <w:szCs w:val="20"/>
                <w:lang w:eastAsia="nl-NL"/>
              </w:rPr>
              <w:t> een douche in Frankfurt, daar woont een vriendin die ons opvangt.</w:t>
            </w:r>
          </w:p>
          <w:p w14:paraId="189BBF9A"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dochters </w:t>
            </w:r>
            <w:r w:rsidRPr="00CF1689">
              <w:rPr>
                <w:rFonts w:ascii="Verdana" w:eastAsia="Times New Roman" w:hAnsi="Verdana" w:cstheme="minorHAnsi"/>
                <w:bCs/>
                <w:color w:val="373739"/>
                <w:sz w:val="20"/>
                <w:szCs w:val="20"/>
                <w:bdr w:val="none" w:sz="0" w:space="0" w:color="auto" w:frame="1"/>
                <w:lang w:eastAsia="nl-NL"/>
              </w:rPr>
              <w:t>zijn</w:t>
            </w:r>
            <w:r w:rsidRPr="00CF1689">
              <w:rPr>
                <w:rFonts w:ascii="Verdana" w:eastAsia="Times New Roman" w:hAnsi="Verdana" w:cstheme="minorHAnsi"/>
                <w:color w:val="373739"/>
                <w:sz w:val="20"/>
                <w:szCs w:val="20"/>
                <w:lang w:eastAsia="nl-NL"/>
              </w:rPr>
              <w:t> dapper, lachen veel. Ahmed vertelt dat ze hun moeder in Irak missen. Ze bleef achter met mijn zoon van 18.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overtocht was te duur. </w:t>
            </w:r>
            <w:r w:rsidRPr="00CF1689">
              <w:rPr>
                <w:rFonts w:ascii="Verdana" w:eastAsia="Times New Roman" w:hAnsi="Verdana" w:cstheme="minorHAnsi"/>
                <w:bCs/>
                <w:color w:val="373739"/>
                <w:sz w:val="20"/>
                <w:szCs w:val="20"/>
                <w:bdr w:val="none" w:sz="0" w:space="0" w:color="auto" w:frame="1"/>
                <w:lang w:eastAsia="nl-NL"/>
              </w:rPr>
              <w:t>Ik</w:t>
            </w:r>
            <w:r w:rsidRPr="00CF1689">
              <w:rPr>
                <w:rFonts w:ascii="Verdana" w:eastAsia="Times New Roman" w:hAnsi="Verdana" w:cstheme="minorHAnsi"/>
                <w:color w:val="373739"/>
                <w:sz w:val="20"/>
                <w:szCs w:val="20"/>
                <w:lang w:eastAsia="nl-NL"/>
              </w:rPr>
              <w:t> heb al 13.000 dollar uitgegeven. Allemaal van een vriend geleend. Een groot geschenk van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xml:space="preserve"> Oostenrijkse </w:t>
            </w:r>
            <w:proofErr w:type="spellStart"/>
            <w:r w:rsidRPr="00CF1689">
              <w:rPr>
                <w:rFonts w:ascii="Verdana" w:eastAsia="Times New Roman" w:hAnsi="Verdana" w:cstheme="minorHAnsi"/>
                <w:color w:val="373739"/>
                <w:sz w:val="20"/>
                <w:szCs w:val="20"/>
                <w:lang w:eastAsia="nl-NL"/>
              </w:rPr>
              <w:t>Bundesbahn</w:t>
            </w:r>
            <w:proofErr w:type="spellEnd"/>
            <w:r w:rsidRPr="00CF1689">
              <w:rPr>
                <w:rFonts w:ascii="Verdana" w:eastAsia="Times New Roman" w:hAnsi="Verdana" w:cstheme="minorHAnsi"/>
                <w:color w:val="373739"/>
                <w:sz w:val="20"/>
                <w:szCs w:val="20"/>
                <w:lang w:eastAsia="nl-NL"/>
              </w:rPr>
              <w:t>, dat ze ons vandaag drie tickets á 172 euro betaalden."</w:t>
            </w:r>
          </w:p>
          <w:p w14:paraId="2A124339" w14:textId="77777777" w:rsidR="007D753C" w:rsidRPr="00CF1689" w:rsidRDefault="007D753C" w:rsidP="00DA0727">
            <w:pPr>
              <w:spacing w:line="360" w:lineRule="auto"/>
              <w:jc w:val="center"/>
              <w:rPr>
                <w:rFonts w:ascii="Verdana" w:hAnsi="Verdana"/>
                <w:sz w:val="20"/>
                <w:szCs w:val="20"/>
              </w:rPr>
            </w:pPr>
          </w:p>
        </w:tc>
        <w:tc>
          <w:tcPr>
            <w:tcW w:w="2065" w:type="dxa"/>
          </w:tcPr>
          <w:p w14:paraId="19A9B81A"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Ahmed</w:t>
            </w:r>
          </w:p>
        </w:tc>
        <w:tc>
          <w:tcPr>
            <w:tcW w:w="2065" w:type="dxa"/>
          </w:tcPr>
          <w:p w14:paraId="1F08817C"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 xml:space="preserve">Vluchteling </w:t>
            </w:r>
          </w:p>
        </w:tc>
      </w:tr>
      <w:tr w:rsidR="007D753C" w:rsidRPr="00CF1689" w14:paraId="79321B51" w14:textId="77777777" w:rsidTr="007D753C">
        <w:tc>
          <w:tcPr>
            <w:tcW w:w="4932" w:type="dxa"/>
          </w:tcPr>
          <w:p w14:paraId="7DB0DC01"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bCs/>
                <w:color w:val="373739"/>
                <w:sz w:val="20"/>
                <w:szCs w:val="20"/>
                <w:bdr w:val="none" w:sz="0" w:space="0" w:color="auto" w:frame="1"/>
                <w:lang w:eastAsia="nl-NL"/>
              </w:rPr>
              <w:t>Ik</w:t>
            </w:r>
            <w:r w:rsidRPr="00CF1689">
              <w:rPr>
                <w:rFonts w:ascii="Verdana" w:eastAsia="Times New Roman" w:hAnsi="Verdana" w:cstheme="minorHAnsi"/>
                <w:color w:val="373739"/>
                <w:sz w:val="20"/>
                <w:szCs w:val="20"/>
                <w:lang w:eastAsia="nl-NL"/>
              </w:rPr>
              <w:t> denk dat </w:t>
            </w:r>
            <w:r w:rsidRPr="00CF1689">
              <w:rPr>
                <w:rFonts w:ascii="Verdana" w:eastAsia="Times New Roman" w:hAnsi="Verdana" w:cstheme="minorHAnsi"/>
                <w:bCs/>
                <w:color w:val="373739"/>
                <w:sz w:val="20"/>
                <w:szCs w:val="20"/>
                <w:bdr w:val="none" w:sz="0" w:space="0" w:color="auto" w:frame="1"/>
                <w:lang w:eastAsia="nl-NL"/>
              </w:rPr>
              <w:t>ik</w:t>
            </w:r>
            <w:r w:rsidRPr="00CF1689">
              <w:rPr>
                <w:rFonts w:ascii="Verdana" w:eastAsia="Times New Roman" w:hAnsi="Verdana" w:cstheme="minorHAnsi"/>
                <w:color w:val="373739"/>
                <w:sz w:val="20"/>
                <w:szCs w:val="20"/>
                <w:lang w:eastAsia="nl-NL"/>
              </w:rPr>
              <w:t> droom", lacht Ahmed. </w:t>
            </w:r>
            <w:r w:rsidRPr="00CF1689">
              <w:rPr>
                <w:rFonts w:ascii="Verdana" w:eastAsia="Times New Roman" w:hAnsi="Verdana" w:cstheme="minorHAnsi"/>
                <w:bCs/>
                <w:color w:val="373739"/>
                <w:sz w:val="20"/>
                <w:szCs w:val="20"/>
                <w:bdr w:val="none" w:sz="0" w:space="0" w:color="auto" w:frame="1"/>
                <w:lang w:eastAsia="nl-NL"/>
              </w:rPr>
              <w:t>Zijn</w:t>
            </w:r>
            <w:r w:rsidRPr="00CF1689">
              <w:rPr>
                <w:rFonts w:ascii="Verdana" w:eastAsia="Times New Roman" w:hAnsi="Verdana" w:cstheme="minorHAnsi"/>
                <w:color w:val="373739"/>
                <w:sz w:val="20"/>
                <w:szCs w:val="20"/>
                <w:lang w:eastAsia="nl-NL"/>
              </w:rPr>
              <w:t xml:space="preserve"> dochter </w:t>
            </w:r>
            <w:proofErr w:type="spellStart"/>
            <w:r w:rsidRPr="00CF1689">
              <w:rPr>
                <w:rFonts w:ascii="Verdana" w:eastAsia="Times New Roman" w:hAnsi="Verdana" w:cstheme="minorHAnsi"/>
                <w:color w:val="373739"/>
                <w:sz w:val="20"/>
                <w:szCs w:val="20"/>
                <w:lang w:eastAsia="nl-NL"/>
              </w:rPr>
              <w:t>Ream</w:t>
            </w:r>
            <w:proofErr w:type="spellEnd"/>
            <w:r w:rsidRPr="00CF1689">
              <w:rPr>
                <w:rFonts w:ascii="Verdana" w:eastAsia="Times New Roman" w:hAnsi="Verdana" w:cstheme="minorHAnsi"/>
                <w:color w:val="373739"/>
                <w:sz w:val="20"/>
                <w:szCs w:val="20"/>
                <w:lang w:eastAsia="nl-NL"/>
              </w:rPr>
              <w:t xml:space="preserve"> knijpt hem in </w:t>
            </w:r>
            <w:r w:rsidRPr="00CF1689">
              <w:rPr>
                <w:rFonts w:ascii="Verdana" w:eastAsia="Times New Roman" w:hAnsi="Verdana" w:cstheme="minorHAnsi"/>
                <w:bCs/>
                <w:color w:val="373739"/>
                <w:sz w:val="20"/>
                <w:szCs w:val="20"/>
                <w:bdr w:val="none" w:sz="0" w:space="0" w:color="auto" w:frame="1"/>
                <w:lang w:eastAsia="nl-NL"/>
              </w:rPr>
              <w:t>zijn</w:t>
            </w:r>
            <w:r w:rsidRPr="00CF1689">
              <w:rPr>
                <w:rFonts w:ascii="Verdana" w:eastAsia="Times New Roman" w:hAnsi="Verdana" w:cstheme="minorHAnsi"/>
                <w:color w:val="373739"/>
                <w:sz w:val="20"/>
                <w:szCs w:val="20"/>
                <w:lang w:eastAsia="nl-NL"/>
              </w:rPr>
              <w:t> arm."</w:t>
            </w:r>
          </w:p>
          <w:p w14:paraId="04F50D06" w14:textId="77777777" w:rsidR="007D753C" w:rsidRPr="00CF1689" w:rsidRDefault="007D753C" w:rsidP="00DA0727">
            <w:pPr>
              <w:spacing w:line="360" w:lineRule="auto"/>
              <w:rPr>
                <w:rFonts w:ascii="Verdana" w:hAnsi="Verdana"/>
                <w:sz w:val="20"/>
                <w:szCs w:val="20"/>
              </w:rPr>
            </w:pPr>
          </w:p>
        </w:tc>
        <w:tc>
          <w:tcPr>
            <w:tcW w:w="2065" w:type="dxa"/>
          </w:tcPr>
          <w:p w14:paraId="48015FFE"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 xml:space="preserve">Ahmed </w:t>
            </w:r>
          </w:p>
        </w:tc>
        <w:tc>
          <w:tcPr>
            <w:tcW w:w="2065" w:type="dxa"/>
          </w:tcPr>
          <w:p w14:paraId="77CC71AE"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w:t>
            </w:r>
          </w:p>
        </w:tc>
      </w:tr>
      <w:tr w:rsidR="007D753C" w:rsidRPr="00CF1689" w14:paraId="4BF740CC" w14:textId="77777777" w:rsidTr="007D753C">
        <w:tc>
          <w:tcPr>
            <w:tcW w:w="4932" w:type="dxa"/>
          </w:tcPr>
          <w:p w14:paraId="124EDD0D"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Hier hoef je </w:t>
            </w:r>
            <w:r w:rsidRPr="00CF1689">
              <w:rPr>
                <w:rFonts w:ascii="Verdana" w:eastAsia="Times New Roman" w:hAnsi="Verdana" w:cstheme="minorHAnsi"/>
                <w:bCs/>
                <w:color w:val="373739"/>
                <w:sz w:val="20"/>
                <w:szCs w:val="20"/>
                <w:bdr w:val="none" w:sz="0" w:space="0" w:color="auto" w:frame="1"/>
                <w:lang w:eastAsia="nl-NL"/>
              </w:rPr>
              <w:t>niet</w:t>
            </w:r>
            <w:r w:rsidRPr="00CF1689">
              <w:rPr>
                <w:rFonts w:ascii="Verdana" w:eastAsia="Times New Roman" w:hAnsi="Verdana" w:cstheme="minorHAnsi"/>
                <w:color w:val="373739"/>
                <w:sz w:val="20"/>
                <w:szCs w:val="20"/>
                <w:lang w:eastAsia="nl-NL"/>
              </w:rPr>
              <w:t> bang te </w:t>
            </w:r>
            <w:r w:rsidRPr="00CF1689">
              <w:rPr>
                <w:rFonts w:ascii="Verdana" w:eastAsia="Times New Roman" w:hAnsi="Verdana" w:cstheme="minorHAnsi"/>
                <w:bCs/>
                <w:color w:val="373739"/>
                <w:sz w:val="20"/>
                <w:szCs w:val="20"/>
                <w:bdr w:val="none" w:sz="0" w:space="0" w:color="auto" w:frame="1"/>
                <w:lang w:eastAsia="nl-NL"/>
              </w:rPr>
              <w:t>zijn</w:t>
            </w:r>
            <w:r w:rsidRPr="00CF1689">
              <w:rPr>
                <w:rFonts w:ascii="Verdana" w:eastAsia="Times New Roman" w:hAnsi="Verdana" w:cstheme="minorHAnsi"/>
                <w:color w:val="373739"/>
                <w:sz w:val="20"/>
                <w:szCs w:val="20"/>
                <w:lang w:eastAsia="nl-NL"/>
              </w:rPr>
              <w:t> voor bommen, dat je wordt neergeschoten of dat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politie je oppakt."</w:t>
            </w:r>
          </w:p>
          <w:p w14:paraId="7683017A"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Politieman Ex-politieman Ahmed, in Irak handelaar, werd meermaals gearresteerd en gemarteld. </w:t>
            </w:r>
            <w:r w:rsidRPr="00CF1689">
              <w:rPr>
                <w:rFonts w:ascii="Verdana" w:eastAsia="Times New Roman" w:hAnsi="Verdana" w:cstheme="minorHAnsi"/>
                <w:bCs/>
                <w:color w:val="373739"/>
                <w:sz w:val="20"/>
                <w:szCs w:val="20"/>
                <w:bdr w:val="none" w:sz="0" w:space="0" w:color="auto" w:frame="1"/>
                <w:lang w:eastAsia="nl-NL"/>
              </w:rPr>
              <w:t>Ik</w:t>
            </w:r>
            <w:r w:rsidRPr="00CF1689">
              <w:rPr>
                <w:rFonts w:ascii="Verdana" w:eastAsia="Times New Roman" w:hAnsi="Verdana" w:cstheme="minorHAnsi"/>
                <w:color w:val="373739"/>
                <w:sz w:val="20"/>
                <w:szCs w:val="20"/>
                <w:lang w:eastAsia="nl-NL"/>
              </w:rPr>
              <w:t> werd onterecht van moord verdacht. Zat jarenlang in Bagdad in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gevangenis. Tot </w:t>
            </w:r>
            <w:r w:rsidRPr="00CF1689">
              <w:rPr>
                <w:rFonts w:ascii="Verdana" w:eastAsia="Times New Roman" w:hAnsi="Verdana" w:cstheme="minorHAnsi"/>
                <w:bCs/>
                <w:color w:val="373739"/>
                <w:sz w:val="20"/>
                <w:szCs w:val="20"/>
                <w:bdr w:val="none" w:sz="0" w:space="0" w:color="auto" w:frame="1"/>
                <w:lang w:eastAsia="nl-NL"/>
              </w:rPr>
              <w:t>ik</w:t>
            </w:r>
            <w:r w:rsidRPr="00CF1689">
              <w:rPr>
                <w:rFonts w:ascii="Verdana" w:eastAsia="Times New Roman" w:hAnsi="Verdana" w:cstheme="minorHAnsi"/>
                <w:color w:val="373739"/>
                <w:sz w:val="20"/>
                <w:szCs w:val="20"/>
                <w:lang w:eastAsia="nl-NL"/>
              </w:rPr>
              <w:t> werd vrijgesproken."</w:t>
            </w:r>
          </w:p>
          <w:p w14:paraId="1ADCA9A5"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jarenlange scheiding van </w:t>
            </w:r>
            <w:r w:rsidRPr="00CF1689">
              <w:rPr>
                <w:rFonts w:ascii="Verdana" w:eastAsia="Times New Roman" w:hAnsi="Verdana" w:cstheme="minorHAnsi"/>
                <w:bCs/>
                <w:color w:val="373739"/>
                <w:sz w:val="20"/>
                <w:szCs w:val="20"/>
                <w:bdr w:val="none" w:sz="0" w:space="0" w:color="auto" w:frame="1"/>
                <w:lang w:eastAsia="nl-NL"/>
              </w:rPr>
              <w:t>zijn</w:t>
            </w:r>
            <w:r w:rsidRPr="00CF1689">
              <w:rPr>
                <w:rFonts w:ascii="Verdana" w:eastAsia="Times New Roman" w:hAnsi="Verdana" w:cstheme="minorHAnsi"/>
                <w:color w:val="373739"/>
                <w:sz w:val="20"/>
                <w:szCs w:val="20"/>
                <w:lang w:eastAsia="nl-NL"/>
              </w:rPr>
              <w:t> gezin deed pijn. </w:t>
            </w:r>
            <w:r w:rsidRPr="00CF1689">
              <w:rPr>
                <w:rFonts w:ascii="Verdana" w:eastAsia="Times New Roman" w:hAnsi="Verdana" w:cstheme="minorHAnsi"/>
                <w:bCs/>
                <w:color w:val="373739"/>
                <w:sz w:val="20"/>
                <w:szCs w:val="20"/>
                <w:bdr w:val="none" w:sz="0" w:space="0" w:color="auto" w:frame="1"/>
                <w:lang w:eastAsia="nl-NL"/>
              </w:rPr>
              <w:t>Zijn</w:t>
            </w:r>
            <w:r w:rsidRPr="00CF1689">
              <w:rPr>
                <w:rFonts w:ascii="Verdana" w:eastAsia="Times New Roman" w:hAnsi="Verdana" w:cstheme="minorHAnsi"/>
                <w:color w:val="373739"/>
                <w:sz w:val="20"/>
                <w:szCs w:val="20"/>
                <w:lang w:eastAsia="nl-NL"/>
              </w:rPr>
              <w:t> dochters raakten bang. </w:t>
            </w:r>
            <w:r w:rsidRPr="00CF1689">
              <w:rPr>
                <w:rFonts w:ascii="Verdana" w:eastAsia="Times New Roman" w:hAnsi="Verdana" w:cstheme="minorHAnsi"/>
                <w:bCs/>
                <w:color w:val="373739"/>
                <w:sz w:val="20"/>
                <w:szCs w:val="20"/>
                <w:bdr w:val="none" w:sz="0" w:space="0" w:color="auto" w:frame="1"/>
                <w:lang w:eastAsia="nl-NL"/>
              </w:rPr>
              <w:t>Ik</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wil</w:t>
            </w:r>
            <w:r w:rsidRPr="00CF1689">
              <w:rPr>
                <w:rFonts w:ascii="Verdana" w:eastAsia="Times New Roman" w:hAnsi="Verdana" w:cstheme="minorHAnsi"/>
                <w:color w:val="373739"/>
                <w:sz w:val="20"/>
                <w:szCs w:val="20"/>
                <w:lang w:eastAsia="nl-NL"/>
              </w:rPr>
              <w:t xml:space="preserve"> hen een goede toekomst </w:t>
            </w:r>
            <w:r w:rsidRPr="00CF1689">
              <w:rPr>
                <w:rFonts w:ascii="Verdana" w:eastAsia="Times New Roman" w:hAnsi="Verdana" w:cstheme="minorHAnsi"/>
                <w:color w:val="373739"/>
                <w:sz w:val="20"/>
                <w:szCs w:val="20"/>
                <w:lang w:eastAsia="nl-NL"/>
              </w:rPr>
              <w:lastRenderedPageBreak/>
              <w:t>bieden. Ahmed besloot via Koerdistan en Turkije naar Europa te komen.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overtocht mislukte twee keer. Eerst viel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motor uit, later jaagde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marine </w:t>
            </w:r>
            <w:r w:rsidRPr="00CF1689">
              <w:rPr>
                <w:rFonts w:ascii="Verdana" w:eastAsia="Times New Roman" w:hAnsi="Verdana" w:cstheme="minorHAnsi"/>
                <w:bCs/>
                <w:color w:val="373739"/>
                <w:sz w:val="20"/>
                <w:szCs w:val="20"/>
                <w:bdr w:val="none" w:sz="0" w:space="0" w:color="auto" w:frame="1"/>
                <w:lang w:eastAsia="nl-NL"/>
              </w:rPr>
              <w:t>op</w:t>
            </w:r>
            <w:r w:rsidRPr="00CF1689">
              <w:rPr>
                <w:rFonts w:ascii="Verdana" w:eastAsia="Times New Roman" w:hAnsi="Verdana" w:cstheme="minorHAnsi"/>
                <w:color w:val="373739"/>
                <w:sz w:val="20"/>
                <w:szCs w:val="20"/>
                <w:lang w:eastAsia="nl-NL"/>
              </w:rPr>
              <w:t> ons. Terwijl </w:t>
            </w:r>
            <w:r w:rsidRPr="00CF1689">
              <w:rPr>
                <w:rFonts w:ascii="Verdana" w:eastAsia="Times New Roman" w:hAnsi="Verdana" w:cstheme="minorHAnsi"/>
                <w:bCs/>
                <w:color w:val="373739"/>
                <w:sz w:val="20"/>
                <w:szCs w:val="20"/>
                <w:bdr w:val="none" w:sz="0" w:space="0" w:color="auto" w:frame="1"/>
                <w:lang w:eastAsia="nl-NL"/>
              </w:rPr>
              <w:t>ik</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niet</w:t>
            </w:r>
            <w:r w:rsidRPr="00CF1689">
              <w:rPr>
                <w:rFonts w:ascii="Verdana" w:eastAsia="Times New Roman" w:hAnsi="Verdana" w:cstheme="minorHAnsi"/>
                <w:color w:val="373739"/>
                <w:sz w:val="20"/>
                <w:szCs w:val="20"/>
                <w:lang w:eastAsia="nl-NL"/>
              </w:rPr>
              <w:t> kan zwemmen.</w:t>
            </w:r>
          </w:p>
          <w:p w14:paraId="1E64F064" w14:textId="77777777" w:rsidR="007D753C" w:rsidRPr="00CF1689" w:rsidRDefault="007D753C" w:rsidP="00DA0727">
            <w:pPr>
              <w:spacing w:line="360" w:lineRule="auto"/>
              <w:rPr>
                <w:rFonts w:ascii="Verdana" w:hAnsi="Verdana"/>
                <w:sz w:val="20"/>
                <w:szCs w:val="20"/>
              </w:rPr>
            </w:pPr>
          </w:p>
        </w:tc>
        <w:tc>
          <w:tcPr>
            <w:tcW w:w="2065" w:type="dxa"/>
          </w:tcPr>
          <w:p w14:paraId="2166F0D1"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lastRenderedPageBreak/>
              <w:t>Ahmed</w:t>
            </w:r>
          </w:p>
        </w:tc>
        <w:tc>
          <w:tcPr>
            <w:tcW w:w="2065" w:type="dxa"/>
          </w:tcPr>
          <w:p w14:paraId="05313628"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w:t>
            </w:r>
          </w:p>
        </w:tc>
      </w:tr>
      <w:tr w:rsidR="007D753C" w:rsidRPr="00CF1689" w14:paraId="1622A66D" w14:textId="77777777" w:rsidTr="007D753C">
        <w:tc>
          <w:tcPr>
            <w:tcW w:w="4932" w:type="dxa"/>
          </w:tcPr>
          <w:p w14:paraId="677DA8A6"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'Taal leren en dan werken'; CDA</w:t>
            </w:r>
          </w:p>
        </w:tc>
        <w:tc>
          <w:tcPr>
            <w:tcW w:w="2065" w:type="dxa"/>
          </w:tcPr>
          <w:p w14:paraId="5ABBE0A3"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CDA</w:t>
            </w:r>
          </w:p>
        </w:tc>
        <w:tc>
          <w:tcPr>
            <w:tcW w:w="2065" w:type="dxa"/>
          </w:tcPr>
          <w:p w14:paraId="74A5C27A" w14:textId="743C24E6" w:rsidR="007D753C" w:rsidRPr="00CF1689" w:rsidRDefault="007D753C" w:rsidP="00DA0727">
            <w:pPr>
              <w:spacing w:line="360" w:lineRule="auto"/>
              <w:rPr>
                <w:rFonts w:ascii="Verdana" w:hAnsi="Verdana"/>
                <w:sz w:val="20"/>
                <w:szCs w:val="20"/>
              </w:rPr>
            </w:pPr>
            <w:r w:rsidRPr="00CF1689">
              <w:rPr>
                <w:rFonts w:ascii="Verdana" w:hAnsi="Verdana"/>
                <w:sz w:val="20"/>
                <w:szCs w:val="20"/>
              </w:rPr>
              <w:t>Politiek partij</w:t>
            </w:r>
            <w:r w:rsidR="00A503AB" w:rsidRPr="00CF1689">
              <w:rPr>
                <w:rFonts w:ascii="Verdana" w:hAnsi="Verdana"/>
                <w:sz w:val="20"/>
                <w:szCs w:val="20"/>
              </w:rPr>
              <w:t>, politicus</w:t>
            </w:r>
          </w:p>
        </w:tc>
      </w:tr>
      <w:tr w:rsidR="007D753C" w:rsidRPr="00CF1689" w14:paraId="1D1D8CBA" w14:textId="77777777" w:rsidTr="007D753C">
        <w:tc>
          <w:tcPr>
            <w:tcW w:w="4932" w:type="dxa"/>
          </w:tcPr>
          <w:p w14:paraId="4A5770D9" w14:textId="77777777" w:rsidR="007D753C" w:rsidRPr="00CF1689" w:rsidRDefault="007D753C" w:rsidP="00DA0727">
            <w:pPr>
              <w:spacing w:line="360" w:lineRule="auto"/>
              <w:rPr>
                <w:rFonts w:ascii="Verdana" w:hAnsi="Verdana"/>
                <w:sz w:val="20"/>
                <w:szCs w:val="20"/>
              </w:rPr>
            </w:pPr>
            <w:r w:rsidRPr="00CF1689">
              <w:rPr>
                <w:rFonts w:ascii="Verdana" w:eastAsia="Times New Roman" w:hAnsi="Verdana" w:cstheme="minorHAnsi"/>
                <w:color w:val="373739"/>
                <w:sz w:val="20"/>
                <w:szCs w:val="20"/>
                <w:lang w:eastAsia="nl-NL"/>
              </w:rPr>
              <w:t>De vele duizenden </w:t>
            </w:r>
            <w:r w:rsidRPr="00CF1689">
              <w:rPr>
                <w:rFonts w:ascii="Verdana" w:eastAsia="Times New Roman" w:hAnsi="Verdana" w:cstheme="minorHAnsi"/>
                <w:bCs/>
                <w:color w:val="373739"/>
                <w:sz w:val="20"/>
                <w:szCs w:val="20"/>
                <w:bdr w:val="none" w:sz="0" w:space="0" w:color="auto" w:frame="1"/>
                <w:lang w:eastAsia="nl-NL"/>
              </w:rPr>
              <w:t>asielzoekers</w:t>
            </w:r>
            <w:r w:rsidRPr="00CF1689">
              <w:rPr>
                <w:rFonts w:ascii="Verdana" w:eastAsia="Times New Roman" w:hAnsi="Verdana" w:cstheme="minorHAnsi"/>
                <w:color w:val="373739"/>
                <w:sz w:val="20"/>
                <w:szCs w:val="20"/>
                <w:lang w:eastAsia="nl-NL"/>
              </w:rPr>
              <w:t> die zich de komende tijd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de </w:t>
            </w:r>
            <w:r w:rsidRPr="00CF1689">
              <w:rPr>
                <w:rFonts w:ascii="Verdana" w:eastAsia="Times New Roman" w:hAnsi="Verdana" w:cstheme="minorHAnsi"/>
                <w:bCs/>
                <w:color w:val="373739"/>
                <w:sz w:val="20"/>
                <w:szCs w:val="20"/>
                <w:bdr w:val="none" w:sz="0" w:space="0" w:color="auto" w:frame="1"/>
                <w:lang w:eastAsia="nl-NL"/>
              </w:rPr>
              <w:t>regio</w:t>
            </w:r>
            <w:r w:rsidRPr="00CF1689">
              <w:rPr>
                <w:rFonts w:ascii="Verdana" w:eastAsia="Times New Roman" w:hAnsi="Verdana" w:cstheme="minorHAnsi"/>
                <w:color w:val="373739"/>
                <w:sz w:val="20"/>
                <w:szCs w:val="20"/>
                <w:lang w:eastAsia="nl-NL"/>
              </w:rPr>
              <w:t> vestigen moeten zo snel mogelijk betaald werk vinden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de tuinbouw </w:t>
            </w:r>
            <w:r w:rsidRPr="00CF1689">
              <w:rPr>
                <w:rFonts w:ascii="Verdana" w:eastAsia="Times New Roman" w:hAnsi="Verdana" w:cstheme="minorHAnsi"/>
                <w:bCs/>
                <w:color w:val="373739"/>
                <w:sz w:val="20"/>
                <w:szCs w:val="20"/>
                <w:bdr w:val="none" w:sz="0" w:space="0" w:color="auto" w:frame="1"/>
                <w:lang w:eastAsia="nl-NL"/>
              </w:rPr>
              <w:t>en</w:t>
            </w:r>
            <w:r w:rsidRPr="00CF1689">
              <w:rPr>
                <w:rFonts w:ascii="Verdana" w:eastAsia="Times New Roman" w:hAnsi="Verdana" w:cstheme="minorHAnsi"/>
                <w:color w:val="373739"/>
                <w:sz w:val="20"/>
                <w:szCs w:val="20"/>
                <w:lang w:eastAsia="nl-NL"/>
              </w:rPr>
              <w:t> de </w:t>
            </w:r>
            <w:r w:rsidRPr="00CF1689">
              <w:rPr>
                <w:rFonts w:ascii="Verdana" w:eastAsia="Times New Roman" w:hAnsi="Verdana" w:cstheme="minorHAnsi"/>
                <w:bCs/>
                <w:color w:val="373739"/>
                <w:sz w:val="20"/>
                <w:szCs w:val="20"/>
                <w:bdr w:val="none" w:sz="0" w:space="0" w:color="auto" w:frame="1"/>
                <w:lang w:eastAsia="nl-NL"/>
              </w:rPr>
              <w:t>bloementeelt</w:t>
            </w:r>
            <w:r w:rsidRPr="00CF1689">
              <w:rPr>
                <w:rFonts w:ascii="Verdana" w:eastAsia="Times New Roman" w:hAnsi="Verdana" w:cstheme="minorHAnsi"/>
                <w:color w:val="373739"/>
                <w:sz w:val="20"/>
                <w:szCs w:val="20"/>
                <w:lang w:eastAsia="nl-NL"/>
              </w:rPr>
              <w:t>, waar een personeelstekort heerst. Dat vindt het </w:t>
            </w:r>
            <w:r w:rsidRPr="00CF1689">
              <w:rPr>
                <w:rFonts w:ascii="Verdana" w:eastAsia="Times New Roman" w:hAnsi="Verdana" w:cstheme="minorHAnsi"/>
                <w:bCs/>
                <w:color w:val="373739"/>
                <w:sz w:val="20"/>
                <w:szCs w:val="20"/>
                <w:bdr w:val="none" w:sz="0" w:space="0" w:color="auto" w:frame="1"/>
                <w:lang w:eastAsia="nl-NL"/>
              </w:rPr>
              <w:t>CDA</w:t>
            </w:r>
            <w:r w:rsidRPr="00CF1689">
              <w:rPr>
                <w:rFonts w:ascii="Verdana" w:eastAsia="Times New Roman" w:hAnsi="Verdana" w:cstheme="minorHAnsi"/>
                <w:color w:val="373739"/>
                <w:sz w:val="20"/>
                <w:szCs w:val="20"/>
                <w:lang w:eastAsia="nl-NL"/>
              </w:rPr>
              <w:t>, dat schriftelijke vragen stelt over de kwestie.</w:t>
            </w:r>
          </w:p>
        </w:tc>
        <w:tc>
          <w:tcPr>
            <w:tcW w:w="2065" w:type="dxa"/>
          </w:tcPr>
          <w:p w14:paraId="17911917"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CDA</w:t>
            </w:r>
          </w:p>
        </w:tc>
        <w:tc>
          <w:tcPr>
            <w:tcW w:w="2065" w:type="dxa"/>
          </w:tcPr>
          <w:p w14:paraId="347C3C2E" w14:textId="0D9E2C82" w:rsidR="007D753C" w:rsidRPr="00CF1689" w:rsidRDefault="007D753C" w:rsidP="00DA0727">
            <w:pPr>
              <w:spacing w:line="360" w:lineRule="auto"/>
              <w:rPr>
                <w:rFonts w:ascii="Verdana" w:hAnsi="Verdana"/>
                <w:sz w:val="20"/>
                <w:szCs w:val="20"/>
              </w:rPr>
            </w:pPr>
            <w:r w:rsidRPr="00CF1689">
              <w:rPr>
                <w:rFonts w:ascii="Verdana" w:hAnsi="Verdana"/>
                <w:sz w:val="20"/>
                <w:szCs w:val="20"/>
              </w:rPr>
              <w:t>Politieke partij</w:t>
            </w:r>
            <w:r w:rsidR="00A503AB" w:rsidRPr="00CF1689">
              <w:rPr>
                <w:rFonts w:ascii="Verdana" w:hAnsi="Verdana"/>
                <w:sz w:val="20"/>
                <w:szCs w:val="20"/>
              </w:rPr>
              <w:t>, politicus</w:t>
            </w:r>
          </w:p>
        </w:tc>
      </w:tr>
      <w:tr w:rsidR="007D753C" w:rsidRPr="00CF1689" w14:paraId="2FE059D4" w14:textId="77777777" w:rsidTr="007D753C">
        <w:tc>
          <w:tcPr>
            <w:tcW w:w="4932" w:type="dxa"/>
          </w:tcPr>
          <w:p w14:paraId="11AC7126"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de </w:t>
            </w:r>
            <w:r w:rsidRPr="00CF1689">
              <w:rPr>
                <w:rFonts w:ascii="Verdana" w:eastAsia="Times New Roman" w:hAnsi="Verdana" w:cstheme="minorHAnsi"/>
                <w:bCs/>
                <w:color w:val="373739"/>
                <w:sz w:val="20"/>
                <w:szCs w:val="20"/>
                <w:bdr w:val="none" w:sz="0" w:space="0" w:color="auto" w:frame="1"/>
                <w:lang w:eastAsia="nl-NL"/>
              </w:rPr>
              <w:t>regio</w:t>
            </w:r>
            <w:r w:rsidRPr="00CF1689">
              <w:rPr>
                <w:rFonts w:ascii="Verdana" w:eastAsia="Times New Roman" w:hAnsi="Verdana" w:cstheme="minorHAnsi"/>
                <w:color w:val="373739"/>
                <w:sz w:val="20"/>
                <w:szCs w:val="20"/>
                <w:lang w:eastAsia="nl-NL"/>
              </w:rPr>
              <w:t> liggen 12.000 hectare bloembollenvelden </w:t>
            </w:r>
            <w:r w:rsidRPr="00CF1689">
              <w:rPr>
                <w:rFonts w:ascii="Verdana" w:eastAsia="Times New Roman" w:hAnsi="Verdana" w:cstheme="minorHAnsi"/>
                <w:bCs/>
                <w:color w:val="373739"/>
                <w:sz w:val="20"/>
                <w:szCs w:val="20"/>
                <w:bdr w:val="none" w:sz="0" w:space="0" w:color="auto" w:frame="1"/>
                <w:lang w:eastAsia="nl-NL"/>
              </w:rPr>
              <w:t>en</w:t>
            </w:r>
            <w:r w:rsidRPr="00CF1689">
              <w:rPr>
                <w:rFonts w:ascii="Verdana" w:eastAsia="Times New Roman" w:hAnsi="Verdana" w:cstheme="minorHAnsi"/>
                <w:color w:val="373739"/>
                <w:sz w:val="20"/>
                <w:szCs w:val="20"/>
                <w:lang w:eastAsia="nl-NL"/>
              </w:rPr>
              <w:t> ook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de tuinbouwsector rondom de stad </w:t>
            </w:r>
            <w:r w:rsidRPr="00CF1689">
              <w:rPr>
                <w:rFonts w:ascii="Verdana" w:eastAsia="Times New Roman" w:hAnsi="Verdana" w:cstheme="minorHAnsi"/>
                <w:bCs/>
                <w:color w:val="373739"/>
                <w:sz w:val="20"/>
                <w:szCs w:val="20"/>
                <w:bdr w:val="none" w:sz="0" w:space="0" w:color="auto" w:frame="1"/>
                <w:lang w:eastAsia="nl-NL"/>
              </w:rPr>
              <w:t>werken</w:t>
            </w:r>
            <w:r w:rsidRPr="00CF1689">
              <w:rPr>
                <w:rFonts w:ascii="Verdana" w:eastAsia="Times New Roman" w:hAnsi="Verdana" w:cstheme="minorHAnsi"/>
                <w:color w:val="373739"/>
                <w:sz w:val="20"/>
                <w:szCs w:val="20"/>
                <w:lang w:eastAsia="nl-NL"/>
              </w:rPr>
              <w:t> 45.000 mensen. Op dit moment wordt het productiewerk bij veel van deze bedrijven uitgevoerd door werknemers uit onder meer Polen. Maar door bemiddelingsbedrijven zijn die duurder </w:t>
            </w:r>
            <w:r w:rsidRPr="00CF1689">
              <w:rPr>
                <w:rFonts w:ascii="Verdana" w:eastAsia="Times New Roman" w:hAnsi="Verdana" w:cstheme="minorHAnsi"/>
                <w:bCs/>
                <w:color w:val="373739"/>
                <w:sz w:val="20"/>
                <w:szCs w:val="20"/>
                <w:bdr w:val="none" w:sz="0" w:space="0" w:color="auto" w:frame="1"/>
                <w:lang w:eastAsia="nl-NL"/>
              </w:rPr>
              <w:t>dan</w:t>
            </w:r>
            <w:r w:rsidRPr="00CF1689">
              <w:rPr>
                <w:rFonts w:ascii="Verdana" w:eastAsia="Times New Roman" w:hAnsi="Verdana" w:cstheme="minorHAnsi"/>
                <w:color w:val="373739"/>
                <w:sz w:val="20"/>
                <w:szCs w:val="20"/>
                <w:lang w:eastAsia="nl-NL"/>
              </w:rPr>
              <w:t> werknemers uit Nederland, zelfs als de cao Bloembollen van kracht is , stelt duo-raadslid Diederik Boomsma.</w:t>
            </w:r>
          </w:p>
          <w:p w14:paraId="1F7D6D6A" w14:textId="77777777" w:rsidR="007D753C" w:rsidRPr="00CF1689" w:rsidRDefault="007D753C" w:rsidP="00DA0727">
            <w:pPr>
              <w:spacing w:line="360" w:lineRule="auto"/>
              <w:rPr>
                <w:rFonts w:ascii="Verdana" w:hAnsi="Verdana"/>
                <w:sz w:val="20"/>
                <w:szCs w:val="20"/>
              </w:rPr>
            </w:pPr>
          </w:p>
        </w:tc>
        <w:tc>
          <w:tcPr>
            <w:tcW w:w="2065" w:type="dxa"/>
          </w:tcPr>
          <w:p w14:paraId="29DB2E3C"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Diederik Boomsma</w:t>
            </w:r>
          </w:p>
        </w:tc>
        <w:tc>
          <w:tcPr>
            <w:tcW w:w="2065" w:type="dxa"/>
          </w:tcPr>
          <w:p w14:paraId="58898C83" w14:textId="59E1F125" w:rsidR="007D753C" w:rsidRPr="00CF1689" w:rsidRDefault="007D753C" w:rsidP="00DA0727">
            <w:pPr>
              <w:spacing w:line="360" w:lineRule="auto"/>
              <w:rPr>
                <w:rFonts w:ascii="Verdana" w:hAnsi="Verdana"/>
                <w:sz w:val="20"/>
                <w:szCs w:val="20"/>
              </w:rPr>
            </w:pPr>
            <w:r w:rsidRPr="00CF1689">
              <w:rPr>
                <w:rFonts w:ascii="Verdana" w:hAnsi="Verdana"/>
                <w:sz w:val="20"/>
                <w:szCs w:val="20"/>
              </w:rPr>
              <w:t>Duo-raadslid</w:t>
            </w:r>
            <w:r w:rsidR="00A503AB" w:rsidRPr="00CF1689">
              <w:rPr>
                <w:rFonts w:ascii="Verdana" w:hAnsi="Verdana"/>
                <w:sz w:val="20"/>
                <w:szCs w:val="20"/>
              </w:rPr>
              <w:t>, politicus</w:t>
            </w:r>
          </w:p>
        </w:tc>
      </w:tr>
      <w:tr w:rsidR="007D753C" w:rsidRPr="00CF1689" w14:paraId="4283DD4F" w14:textId="77777777" w:rsidTr="007D753C">
        <w:tc>
          <w:tcPr>
            <w:tcW w:w="4932" w:type="dxa"/>
          </w:tcPr>
          <w:p w14:paraId="4CE2E47E"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Hoewel een vergelijkbaar project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het Westland, met werklozen uit Rotterdam, mislukte, denkt Boomsma desondanks dat het project een gouden kans biedt voor bijstandstrekkers uit Amsterdam. We kunnen </w:t>
            </w:r>
            <w:r w:rsidRPr="00CF1689">
              <w:rPr>
                <w:rFonts w:ascii="Verdana" w:eastAsia="Times New Roman" w:hAnsi="Verdana" w:cstheme="minorHAnsi"/>
                <w:bCs/>
                <w:color w:val="373739"/>
                <w:sz w:val="20"/>
                <w:szCs w:val="20"/>
                <w:bdr w:val="none" w:sz="0" w:space="0" w:color="auto" w:frame="1"/>
                <w:lang w:eastAsia="nl-NL"/>
              </w:rPr>
              <w:t>leren</w:t>
            </w:r>
            <w:r w:rsidRPr="00CF1689">
              <w:rPr>
                <w:rFonts w:ascii="Verdana" w:eastAsia="Times New Roman" w:hAnsi="Verdana" w:cstheme="minorHAnsi"/>
                <w:color w:val="373739"/>
                <w:sz w:val="20"/>
                <w:szCs w:val="20"/>
                <w:lang w:eastAsia="nl-NL"/>
              </w:rPr>
              <w:t> van de fouten die daar gemaakt zijn.</w:t>
            </w:r>
          </w:p>
        </w:tc>
        <w:tc>
          <w:tcPr>
            <w:tcW w:w="2065" w:type="dxa"/>
          </w:tcPr>
          <w:p w14:paraId="3764A4BE"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Boomsma</w:t>
            </w:r>
          </w:p>
        </w:tc>
        <w:tc>
          <w:tcPr>
            <w:tcW w:w="2065" w:type="dxa"/>
          </w:tcPr>
          <w:p w14:paraId="2B10E73D" w14:textId="43E669D4" w:rsidR="007D753C" w:rsidRPr="00CF1689" w:rsidRDefault="007D753C" w:rsidP="00DA0727">
            <w:pPr>
              <w:spacing w:line="360" w:lineRule="auto"/>
              <w:rPr>
                <w:rFonts w:ascii="Verdana" w:hAnsi="Verdana"/>
                <w:sz w:val="20"/>
                <w:szCs w:val="20"/>
              </w:rPr>
            </w:pPr>
            <w:r w:rsidRPr="00CF1689">
              <w:rPr>
                <w:rFonts w:ascii="Verdana" w:hAnsi="Verdana"/>
                <w:sz w:val="20"/>
                <w:szCs w:val="20"/>
              </w:rPr>
              <w:t>Duo-raadslid</w:t>
            </w:r>
            <w:r w:rsidR="00A503AB" w:rsidRPr="00CF1689">
              <w:rPr>
                <w:rFonts w:ascii="Verdana" w:hAnsi="Verdana"/>
                <w:sz w:val="20"/>
                <w:szCs w:val="20"/>
              </w:rPr>
              <w:t>, politicus</w:t>
            </w:r>
          </w:p>
        </w:tc>
      </w:tr>
      <w:tr w:rsidR="007D753C" w:rsidRPr="00CF1689" w14:paraId="16C14A23" w14:textId="77777777" w:rsidTr="007D753C">
        <w:tc>
          <w:tcPr>
            <w:tcW w:w="4932" w:type="dxa"/>
          </w:tcPr>
          <w:p w14:paraId="57CE0AD8" w14:textId="77777777" w:rsidR="007D753C" w:rsidRPr="00CF1689" w:rsidRDefault="007D753C" w:rsidP="00DA0727">
            <w:pPr>
              <w:spacing w:line="360" w:lineRule="auto"/>
              <w:rPr>
                <w:rFonts w:ascii="Verdana" w:hAnsi="Verdana"/>
                <w:sz w:val="20"/>
                <w:szCs w:val="20"/>
              </w:rPr>
            </w:pPr>
            <w:r w:rsidRPr="00CF1689">
              <w:rPr>
                <w:rFonts w:ascii="Verdana" w:eastAsia="Times New Roman" w:hAnsi="Verdana" w:cstheme="minorHAnsi"/>
                <w:color w:val="373739"/>
                <w:sz w:val="20"/>
                <w:szCs w:val="20"/>
                <w:lang w:eastAsia="nl-NL"/>
              </w:rPr>
              <w:t xml:space="preserve">Het stadsbestuur moet de plannen nog bestuderen, maar een zegsvrouw van de gemeente meldt desgevraagd dat </w:t>
            </w:r>
            <w:r w:rsidRPr="00CF1689">
              <w:rPr>
                <w:rFonts w:ascii="Verdana" w:eastAsia="Times New Roman" w:hAnsi="Verdana" w:cstheme="minorHAnsi"/>
                <w:color w:val="373739"/>
                <w:sz w:val="20"/>
                <w:szCs w:val="20"/>
                <w:lang w:eastAsia="nl-NL"/>
              </w:rPr>
              <w:lastRenderedPageBreak/>
              <w:t>onderzocht wordt of extra maatregelen nodig zijn om de nieuwkomers aan werk te helpen. Het vergt hoe </w:t>
            </w:r>
            <w:r w:rsidRPr="00CF1689">
              <w:rPr>
                <w:rFonts w:ascii="Verdana" w:eastAsia="Times New Roman" w:hAnsi="Verdana" w:cstheme="minorHAnsi"/>
                <w:bCs/>
                <w:color w:val="373739"/>
                <w:sz w:val="20"/>
                <w:szCs w:val="20"/>
                <w:bdr w:val="none" w:sz="0" w:space="0" w:color="auto" w:frame="1"/>
                <w:lang w:eastAsia="nl-NL"/>
              </w:rPr>
              <w:t>dan</w:t>
            </w:r>
            <w:r w:rsidRPr="00CF1689">
              <w:rPr>
                <w:rFonts w:ascii="Verdana" w:eastAsia="Times New Roman" w:hAnsi="Verdana" w:cstheme="minorHAnsi"/>
                <w:color w:val="373739"/>
                <w:sz w:val="20"/>
                <w:szCs w:val="20"/>
                <w:lang w:eastAsia="nl-NL"/>
              </w:rPr>
              <w:t> ook een speciale aanpak, want Syriërs zijn over het algemeen hoger opgeleid </w:t>
            </w:r>
            <w:r w:rsidRPr="00CF1689">
              <w:rPr>
                <w:rFonts w:ascii="Verdana" w:eastAsia="Times New Roman" w:hAnsi="Verdana" w:cstheme="minorHAnsi"/>
                <w:bCs/>
                <w:color w:val="373739"/>
                <w:sz w:val="20"/>
                <w:szCs w:val="20"/>
                <w:bdr w:val="none" w:sz="0" w:space="0" w:color="auto" w:frame="1"/>
                <w:lang w:eastAsia="nl-NL"/>
              </w:rPr>
              <w:t>dan</w:t>
            </w:r>
            <w:r w:rsidRPr="00CF1689">
              <w:rPr>
                <w:rFonts w:ascii="Verdana" w:eastAsia="Times New Roman" w:hAnsi="Verdana" w:cstheme="minorHAnsi"/>
                <w:color w:val="373739"/>
                <w:sz w:val="20"/>
                <w:szCs w:val="20"/>
                <w:lang w:eastAsia="nl-NL"/>
              </w:rPr>
              <w:t> mensen uit Somalië. Net als het vinden van een woning </w:t>
            </w:r>
            <w:r w:rsidRPr="00CF1689">
              <w:rPr>
                <w:rFonts w:ascii="Verdana" w:eastAsia="Times New Roman" w:hAnsi="Verdana" w:cstheme="minorHAnsi"/>
                <w:bCs/>
                <w:color w:val="373739"/>
                <w:sz w:val="20"/>
                <w:szCs w:val="20"/>
                <w:bdr w:val="none" w:sz="0" w:space="0" w:color="auto" w:frame="1"/>
                <w:lang w:eastAsia="nl-NL"/>
              </w:rPr>
              <w:t>en</w:t>
            </w:r>
            <w:r w:rsidRPr="00CF1689">
              <w:rPr>
                <w:rFonts w:ascii="Verdana" w:eastAsia="Times New Roman" w:hAnsi="Verdana" w:cstheme="minorHAnsi"/>
                <w:color w:val="373739"/>
                <w:sz w:val="20"/>
                <w:szCs w:val="20"/>
                <w:lang w:eastAsia="nl-NL"/>
              </w:rPr>
              <w:t> het integratieproces willen we ook de zoektocht naar werk versnellen.</w:t>
            </w:r>
          </w:p>
        </w:tc>
        <w:tc>
          <w:tcPr>
            <w:tcW w:w="2065" w:type="dxa"/>
          </w:tcPr>
          <w:p w14:paraId="1682F6EF"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lastRenderedPageBreak/>
              <w:t>Zegsvrouw van de gemeente</w:t>
            </w:r>
          </w:p>
        </w:tc>
        <w:tc>
          <w:tcPr>
            <w:tcW w:w="2065" w:type="dxa"/>
          </w:tcPr>
          <w:p w14:paraId="3947E8F8" w14:textId="025E5484" w:rsidR="007D753C" w:rsidRPr="00CF1689" w:rsidRDefault="007D753C" w:rsidP="00DA0727">
            <w:pPr>
              <w:spacing w:line="360" w:lineRule="auto"/>
              <w:rPr>
                <w:rFonts w:ascii="Verdana" w:hAnsi="Verdana"/>
                <w:sz w:val="20"/>
                <w:szCs w:val="20"/>
              </w:rPr>
            </w:pPr>
            <w:r w:rsidRPr="00CF1689">
              <w:rPr>
                <w:rFonts w:ascii="Verdana" w:hAnsi="Verdana"/>
                <w:sz w:val="20"/>
                <w:szCs w:val="20"/>
              </w:rPr>
              <w:t>Zegsvrouw van de gemeente</w:t>
            </w:r>
            <w:r w:rsidR="00A503AB" w:rsidRPr="00CF1689">
              <w:rPr>
                <w:rFonts w:ascii="Verdana" w:hAnsi="Verdana"/>
                <w:sz w:val="20"/>
                <w:szCs w:val="20"/>
              </w:rPr>
              <w:t xml:space="preserve">, institutioneel </w:t>
            </w:r>
            <w:proofErr w:type="spellStart"/>
            <w:r w:rsidR="00A503AB" w:rsidRPr="00CF1689">
              <w:rPr>
                <w:rFonts w:ascii="Verdana" w:hAnsi="Verdana"/>
                <w:sz w:val="20"/>
                <w:szCs w:val="20"/>
              </w:rPr>
              <w:t>exper</w:t>
            </w:r>
            <w:proofErr w:type="spellEnd"/>
          </w:p>
        </w:tc>
      </w:tr>
      <w:tr w:rsidR="007D753C" w:rsidRPr="00CF1689" w14:paraId="37FC44F7" w14:textId="77777777" w:rsidTr="007D753C">
        <w:tc>
          <w:tcPr>
            <w:tcW w:w="4932" w:type="dxa"/>
          </w:tcPr>
          <w:p w14:paraId="1045E49A"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bCs/>
                <w:color w:val="373739"/>
                <w:sz w:val="20"/>
                <w:szCs w:val="20"/>
                <w:bdr w:val="none" w:sz="0" w:space="0" w:color="auto" w:frame="1"/>
                <w:lang w:eastAsia="nl-NL"/>
              </w:rPr>
              <w:t>Asielzoekers</w:t>
            </w:r>
            <w:r w:rsidRPr="00CF1689">
              <w:rPr>
                <w:rFonts w:ascii="Verdana" w:eastAsia="Times New Roman" w:hAnsi="Verdana" w:cstheme="minorHAnsi"/>
                <w:color w:val="373739"/>
                <w:sz w:val="20"/>
                <w:szCs w:val="20"/>
                <w:lang w:eastAsia="nl-NL"/>
              </w:rPr>
              <w:t> kun je nog niet laten </w:t>
            </w:r>
            <w:r w:rsidRPr="00CF1689">
              <w:rPr>
                <w:rFonts w:ascii="Verdana" w:eastAsia="Times New Roman" w:hAnsi="Verdana" w:cstheme="minorHAnsi"/>
                <w:bCs/>
                <w:color w:val="373739"/>
                <w:sz w:val="20"/>
                <w:szCs w:val="20"/>
                <w:bdr w:val="none" w:sz="0" w:space="0" w:color="auto" w:frame="1"/>
                <w:lang w:eastAsia="nl-NL"/>
              </w:rPr>
              <w:t>werken</w:t>
            </w:r>
            <w:r w:rsidRPr="00CF1689">
              <w:rPr>
                <w:rFonts w:ascii="Verdana" w:eastAsia="Times New Roman" w:hAnsi="Verdana" w:cstheme="minorHAnsi"/>
                <w:color w:val="373739"/>
                <w:sz w:val="20"/>
                <w:szCs w:val="20"/>
                <w:lang w:eastAsia="nl-NL"/>
              </w:rPr>
              <w:t>, maar bollenkwekers melden mij dat ze vluchtelingen die kunnen een kans willen geven , aldus Boomsma. Door meteen aan de slag te gaan val je niet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een zwart gat. Natuurlijk moeten mensen eerst bijkomen </w:t>
            </w:r>
            <w:r w:rsidRPr="00CF1689">
              <w:rPr>
                <w:rFonts w:ascii="Verdana" w:eastAsia="Times New Roman" w:hAnsi="Verdana" w:cstheme="minorHAnsi"/>
                <w:bCs/>
                <w:color w:val="373739"/>
                <w:sz w:val="20"/>
                <w:szCs w:val="20"/>
                <w:bdr w:val="none" w:sz="0" w:space="0" w:color="auto" w:frame="1"/>
                <w:lang w:eastAsia="nl-NL"/>
              </w:rPr>
              <w:t>en</w:t>
            </w:r>
            <w:r w:rsidRPr="00CF1689">
              <w:rPr>
                <w:rFonts w:ascii="Verdana" w:eastAsia="Times New Roman" w:hAnsi="Verdana" w:cstheme="minorHAnsi"/>
                <w:color w:val="373739"/>
                <w:sz w:val="20"/>
                <w:szCs w:val="20"/>
                <w:lang w:eastAsia="nl-NL"/>
              </w:rPr>
              <w:t> de </w:t>
            </w:r>
            <w:r w:rsidRPr="00CF1689">
              <w:rPr>
                <w:rFonts w:ascii="Verdana" w:eastAsia="Times New Roman" w:hAnsi="Verdana" w:cstheme="minorHAnsi"/>
                <w:bCs/>
                <w:color w:val="373739"/>
                <w:sz w:val="20"/>
                <w:szCs w:val="20"/>
                <w:bdr w:val="none" w:sz="0" w:space="0" w:color="auto" w:frame="1"/>
                <w:lang w:eastAsia="nl-NL"/>
              </w:rPr>
              <w:t>taal</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leren</w:t>
            </w:r>
            <w:r w:rsidRPr="00CF1689">
              <w:rPr>
                <w:rFonts w:ascii="Verdana" w:eastAsia="Times New Roman" w:hAnsi="Verdana" w:cstheme="minorHAnsi"/>
                <w:color w:val="373739"/>
                <w:sz w:val="20"/>
                <w:szCs w:val="20"/>
                <w:lang w:eastAsia="nl-NL"/>
              </w:rPr>
              <w:t>. Maar van betaald werk heeft uiteindelijk iedereen profijt.</w:t>
            </w:r>
          </w:p>
        </w:tc>
        <w:tc>
          <w:tcPr>
            <w:tcW w:w="2065" w:type="dxa"/>
          </w:tcPr>
          <w:p w14:paraId="645FB126"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Boomsma</w:t>
            </w:r>
          </w:p>
        </w:tc>
        <w:tc>
          <w:tcPr>
            <w:tcW w:w="2065" w:type="dxa"/>
          </w:tcPr>
          <w:p w14:paraId="461BEA67" w14:textId="7FFF4FE8" w:rsidR="007D753C" w:rsidRPr="00CF1689" w:rsidRDefault="007D753C" w:rsidP="00DA0727">
            <w:pPr>
              <w:spacing w:line="360" w:lineRule="auto"/>
              <w:rPr>
                <w:rFonts w:ascii="Verdana" w:hAnsi="Verdana"/>
                <w:sz w:val="20"/>
                <w:szCs w:val="20"/>
              </w:rPr>
            </w:pPr>
            <w:r w:rsidRPr="00CF1689">
              <w:rPr>
                <w:rFonts w:ascii="Verdana" w:hAnsi="Verdana"/>
                <w:sz w:val="20"/>
                <w:szCs w:val="20"/>
              </w:rPr>
              <w:t>Duo-raadslid</w:t>
            </w:r>
            <w:r w:rsidR="00A503AB" w:rsidRPr="00CF1689">
              <w:rPr>
                <w:rFonts w:ascii="Verdana" w:hAnsi="Verdana"/>
                <w:sz w:val="20"/>
                <w:szCs w:val="20"/>
              </w:rPr>
              <w:t>, politicus</w:t>
            </w:r>
          </w:p>
        </w:tc>
      </w:tr>
      <w:tr w:rsidR="007D753C" w:rsidRPr="00CF1689" w14:paraId="640EA295" w14:textId="77777777" w:rsidTr="007D753C">
        <w:tc>
          <w:tcPr>
            <w:tcW w:w="4932" w:type="dxa"/>
          </w:tcPr>
          <w:p w14:paraId="63EE7F83" w14:textId="77777777" w:rsidR="007D753C" w:rsidRPr="00CF1689" w:rsidRDefault="007D753C" w:rsidP="00DA0727">
            <w:pPr>
              <w:spacing w:line="360" w:lineRule="auto"/>
              <w:rPr>
                <w:rFonts w:ascii="Verdana" w:hAnsi="Verdana"/>
                <w:sz w:val="20"/>
                <w:szCs w:val="20"/>
              </w:rPr>
            </w:pPr>
            <w:r w:rsidRPr="00CF1689">
              <w:rPr>
                <w:rFonts w:ascii="Verdana" w:eastAsia="Times New Roman" w:hAnsi="Verdana" w:cstheme="minorHAnsi"/>
                <w:color w:val="373739"/>
                <w:sz w:val="20"/>
                <w:szCs w:val="20"/>
                <w:lang w:eastAsia="nl-NL"/>
              </w:rPr>
              <w:t>Oostenrijk liet gisteren rond het middaguur al weten meer dan 6000 vluchtelingen te hebben binnengelaten</w:t>
            </w:r>
          </w:p>
        </w:tc>
        <w:tc>
          <w:tcPr>
            <w:tcW w:w="2065" w:type="dxa"/>
          </w:tcPr>
          <w:p w14:paraId="4F9E9EE1"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Oostenrijk</w:t>
            </w:r>
          </w:p>
        </w:tc>
        <w:tc>
          <w:tcPr>
            <w:tcW w:w="2065" w:type="dxa"/>
          </w:tcPr>
          <w:p w14:paraId="1341F2DC" w14:textId="2D7DD957" w:rsidR="007D753C" w:rsidRPr="00CF1689" w:rsidRDefault="007D753C" w:rsidP="00DA0727">
            <w:pPr>
              <w:spacing w:line="360" w:lineRule="auto"/>
              <w:rPr>
                <w:rFonts w:ascii="Verdana" w:hAnsi="Verdana"/>
                <w:sz w:val="20"/>
                <w:szCs w:val="20"/>
              </w:rPr>
            </w:pPr>
            <w:r w:rsidRPr="00CF1689">
              <w:rPr>
                <w:rFonts w:ascii="Verdana" w:hAnsi="Verdana"/>
                <w:sz w:val="20"/>
                <w:szCs w:val="20"/>
              </w:rPr>
              <w:t>Regering Oostenrijk</w:t>
            </w:r>
            <w:r w:rsidR="00A503AB" w:rsidRPr="00CF1689">
              <w:rPr>
                <w:rFonts w:ascii="Verdana" w:hAnsi="Verdana"/>
                <w:sz w:val="20"/>
                <w:szCs w:val="20"/>
              </w:rPr>
              <w:t>, politicus</w:t>
            </w:r>
          </w:p>
        </w:tc>
      </w:tr>
      <w:tr w:rsidR="007D753C" w:rsidRPr="00CF1689" w14:paraId="2CAC61EA" w14:textId="77777777" w:rsidTr="007D753C">
        <w:tc>
          <w:tcPr>
            <w:tcW w:w="4932" w:type="dxa"/>
          </w:tcPr>
          <w:p w14:paraId="208024F8"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volgens de Duitse zender ARD stonden er in Servië ook al duizenden migranten te wachten </w:t>
            </w:r>
            <w:r w:rsidRPr="00CF1689">
              <w:rPr>
                <w:rFonts w:ascii="Verdana" w:eastAsia="Times New Roman" w:hAnsi="Verdana" w:cstheme="minorHAnsi"/>
                <w:bCs/>
                <w:color w:val="373739"/>
                <w:sz w:val="20"/>
                <w:szCs w:val="20"/>
                <w:bdr w:val="none" w:sz="0" w:space="0" w:color="auto" w:frame="1"/>
                <w:lang w:eastAsia="nl-NL"/>
              </w:rPr>
              <w:t>om</w:t>
            </w:r>
            <w:r w:rsidRPr="00CF1689">
              <w:rPr>
                <w:rFonts w:ascii="Verdana" w:eastAsia="Times New Roman" w:hAnsi="Verdana" w:cstheme="minorHAnsi"/>
                <w:color w:val="373739"/>
                <w:sz w:val="20"/>
                <w:szCs w:val="20"/>
                <w:lang w:eastAsia="nl-NL"/>
              </w:rPr>
              <w:t> Hongarije en daarmee het Schengengebied binnen te trekken.</w:t>
            </w:r>
          </w:p>
        </w:tc>
        <w:tc>
          <w:tcPr>
            <w:tcW w:w="2065" w:type="dxa"/>
          </w:tcPr>
          <w:p w14:paraId="6F16F4B7"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ARD</w:t>
            </w:r>
          </w:p>
        </w:tc>
        <w:tc>
          <w:tcPr>
            <w:tcW w:w="2065" w:type="dxa"/>
          </w:tcPr>
          <w:p w14:paraId="5EB6FA47" w14:textId="4927C457" w:rsidR="007D753C" w:rsidRPr="00CF1689" w:rsidRDefault="007D753C" w:rsidP="00DA0727">
            <w:pPr>
              <w:spacing w:line="360" w:lineRule="auto"/>
              <w:rPr>
                <w:rFonts w:ascii="Verdana" w:hAnsi="Verdana"/>
                <w:sz w:val="20"/>
                <w:szCs w:val="20"/>
              </w:rPr>
            </w:pPr>
            <w:r w:rsidRPr="00CF1689">
              <w:rPr>
                <w:rFonts w:ascii="Verdana" w:hAnsi="Verdana"/>
                <w:sz w:val="20"/>
                <w:szCs w:val="20"/>
              </w:rPr>
              <w:t>Duitse zender ARD</w:t>
            </w:r>
            <w:r w:rsidR="00A503AB" w:rsidRPr="00CF1689">
              <w:rPr>
                <w:rFonts w:ascii="Verdana" w:hAnsi="Verdana"/>
                <w:sz w:val="20"/>
                <w:szCs w:val="20"/>
              </w:rPr>
              <w:t>, institutioneel expert</w:t>
            </w:r>
          </w:p>
        </w:tc>
      </w:tr>
      <w:tr w:rsidR="007D753C" w:rsidRPr="00CF1689" w14:paraId="339BA5DD" w14:textId="77777777" w:rsidTr="007D753C">
        <w:tc>
          <w:tcPr>
            <w:tcW w:w="4932" w:type="dxa"/>
          </w:tcPr>
          <w:p w14:paraId="6C352BF7" w14:textId="77777777" w:rsidR="007D753C" w:rsidRPr="00CF1689" w:rsidRDefault="007D753C" w:rsidP="00DA0727">
            <w:pPr>
              <w:spacing w:line="360" w:lineRule="auto"/>
              <w:rPr>
                <w:rFonts w:ascii="Verdana" w:hAnsi="Verdana"/>
                <w:sz w:val="20"/>
                <w:szCs w:val="20"/>
              </w:rPr>
            </w:pPr>
            <w:r w:rsidRPr="00CF1689">
              <w:rPr>
                <w:rFonts w:ascii="Verdana" w:eastAsia="Times New Roman" w:hAnsi="Verdana" w:cstheme="minorHAnsi"/>
                <w:color w:val="373739"/>
                <w:sz w:val="20"/>
                <w:szCs w:val="20"/>
                <w:lang w:eastAsia="nl-NL"/>
              </w:rPr>
              <w:t>Hongarije zou uit de Europese Unie moeten worden gezet , citeert persbureau Reuters een migrant die zijn naam niet wil geven</w:t>
            </w:r>
          </w:p>
        </w:tc>
        <w:tc>
          <w:tcPr>
            <w:tcW w:w="2065" w:type="dxa"/>
          </w:tcPr>
          <w:p w14:paraId="4EE49A64" w14:textId="7D5751E2" w:rsidR="007D753C" w:rsidRPr="00CF1689" w:rsidRDefault="00A503AB" w:rsidP="00DA0727">
            <w:pPr>
              <w:spacing w:line="360" w:lineRule="auto"/>
              <w:rPr>
                <w:rFonts w:ascii="Verdana" w:hAnsi="Verdana"/>
                <w:sz w:val="20"/>
                <w:szCs w:val="20"/>
              </w:rPr>
            </w:pPr>
            <w:r w:rsidRPr="00CF1689">
              <w:rPr>
                <w:rFonts w:ascii="Verdana" w:hAnsi="Verdana"/>
                <w:sz w:val="20"/>
                <w:szCs w:val="20"/>
              </w:rPr>
              <w:t>Migrant</w:t>
            </w:r>
          </w:p>
        </w:tc>
        <w:tc>
          <w:tcPr>
            <w:tcW w:w="2065" w:type="dxa"/>
          </w:tcPr>
          <w:p w14:paraId="3303CB51" w14:textId="3D7E57CF" w:rsidR="007D753C" w:rsidRPr="00CF1689" w:rsidRDefault="00A503AB"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37E292A0" w14:textId="77777777" w:rsidTr="007D753C">
        <w:tc>
          <w:tcPr>
            <w:tcW w:w="4932" w:type="dxa"/>
          </w:tcPr>
          <w:p w14:paraId="7536D50A" w14:textId="77777777" w:rsidR="007D753C" w:rsidRPr="00CF1689" w:rsidRDefault="007D753C" w:rsidP="00DA0727">
            <w:pPr>
              <w:spacing w:line="360" w:lineRule="auto"/>
              <w:rPr>
                <w:rFonts w:ascii="Verdana" w:hAnsi="Verdana"/>
                <w:sz w:val="20"/>
                <w:szCs w:val="20"/>
              </w:rPr>
            </w:pPr>
            <w:r w:rsidRPr="00CF1689">
              <w:rPr>
                <w:rFonts w:ascii="Verdana" w:eastAsia="Times New Roman" w:hAnsi="Verdana" w:cstheme="minorHAnsi"/>
                <w:color w:val="373739"/>
                <w:sz w:val="20"/>
                <w:szCs w:val="20"/>
                <w:lang w:eastAsia="nl-NL"/>
              </w:rPr>
              <w:t>,,</w:t>
            </w:r>
            <w:r w:rsidRPr="00CF1689">
              <w:rPr>
                <w:rFonts w:ascii="Verdana" w:eastAsia="Times New Roman" w:hAnsi="Verdana" w:cstheme="minorHAnsi"/>
                <w:bCs/>
                <w:color w:val="373739"/>
                <w:sz w:val="20"/>
                <w:szCs w:val="20"/>
                <w:bdr w:val="none" w:sz="0" w:space="0" w:color="auto" w:frame="1"/>
                <w:lang w:eastAsia="nl-NL"/>
              </w:rPr>
              <w:t>Dat</w:t>
            </w:r>
            <w:r w:rsidRPr="00CF1689">
              <w:rPr>
                <w:rFonts w:ascii="Verdana" w:eastAsia="Times New Roman" w:hAnsi="Verdana" w:cstheme="minorHAnsi"/>
                <w:color w:val="373739"/>
                <w:sz w:val="20"/>
                <w:szCs w:val="20"/>
                <w:lang w:eastAsia="nl-NL"/>
              </w:rPr>
              <w:t> zwarte puntje daar, is </w:t>
            </w:r>
            <w:r w:rsidRPr="00CF1689">
              <w:rPr>
                <w:rFonts w:ascii="Verdana" w:eastAsia="Times New Roman" w:hAnsi="Verdana" w:cstheme="minorHAnsi"/>
                <w:bCs/>
                <w:color w:val="373739"/>
                <w:sz w:val="20"/>
                <w:szCs w:val="20"/>
                <w:bdr w:val="none" w:sz="0" w:space="0" w:color="auto" w:frame="1"/>
                <w:lang w:eastAsia="nl-NL"/>
              </w:rPr>
              <w:t>dat</w:t>
            </w:r>
            <w:r w:rsidRPr="00CF1689">
              <w:rPr>
                <w:rFonts w:ascii="Verdana" w:eastAsia="Times New Roman" w:hAnsi="Verdana" w:cstheme="minorHAnsi"/>
                <w:color w:val="373739"/>
                <w:sz w:val="20"/>
                <w:szCs w:val="20"/>
                <w:lang w:eastAsia="nl-NL"/>
              </w:rPr>
              <w:t> een vissersboot of zijn </w:t>
            </w:r>
            <w:r w:rsidRPr="00CF1689">
              <w:rPr>
                <w:rFonts w:ascii="Verdana" w:eastAsia="Times New Roman" w:hAnsi="Verdana" w:cstheme="minorHAnsi"/>
                <w:bCs/>
                <w:color w:val="373739"/>
                <w:sz w:val="20"/>
                <w:szCs w:val="20"/>
                <w:bdr w:val="none" w:sz="0" w:space="0" w:color="auto" w:frame="1"/>
                <w:lang w:eastAsia="nl-NL"/>
              </w:rPr>
              <w:t>dat</w:t>
            </w:r>
            <w:r w:rsidRPr="00CF1689">
              <w:rPr>
                <w:rFonts w:ascii="Verdana" w:eastAsia="Times New Roman" w:hAnsi="Verdana" w:cstheme="minorHAnsi"/>
                <w:color w:val="373739"/>
                <w:sz w:val="20"/>
                <w:szCs w:val="20"/>
                <w:lang w:eastAsia="nl-NL"/>
              </w:rPr>
              <w:t> vluchtelingen", vraagt Annemarie Joosten (39).</w:t>
            </w:r>
          </w:p>
        </w:tc>
        <w:tc>
          <w:tcPr>
            <w:tcW w:w="2065" w:type="dxa"/>
          </w:tcPr>
          <w:p w14:paraId="5397E4F5"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Annemarie Joosten</w:t>
            </w:r>
          </w:p>
        </w:tc>
        <w:tc>
          <w:tcPr>
            <w:tcW w:w="2065" w:type="dxa"/>
          </w:tcPr>
          <w:p w14:paraId="05375C74" w14:textId="2DE0B019" w:rsidR="007D753C" w:rsidRPr="00CF1689" w:rsidRDefault="007D753C" w:rsidP="00DA0727">
            <w:pPr>
              <w:spacing w:line="360" w:lineRule="auto"/>
              <w:rPr>
                <w:rFonts w:ascii="Verdana" w:hAnsi="Verdana"/>
                <w:sz w:val="20"/>
                <w:szCs w:val="20"/>
              </w:rPr>
            </w:pPr>
            <w:r w:rsidRPr="00CF1689">
              <w:rPr>
                <w:rFonts w:ascii="Verdana" w:hAnsi="Verdana"/>
                <w:sz w:val="20"/>
                <w:szCs w:val="20"/>
              </w:rPr>
              <w:t>Vrijwillige hulpverlener</w:t>
            </w:r>
            <w:r w:rsidR="00A503AB" w:rsidRPr="00CF1689">
              <w:rPr>
                <w:rFonts w:ascii="Verdana" w:hAnsi="Verdana"/>
                <w:sz w:val="20"/>
                <w:szCs w:val="20"/>
              </w:rPr>
              <w:t>, leek</w:t>
            </w:r>
          </w:p>
        </w:tc>
      </w:tr>
      <w:tr w:rsidR="007D753C" w:rsidRPr="00CF1689" w14:paraId="15C5AB74" w14:textId="77777777" w:rsidTr="007D753C">
        <w:tc>
          <w:tcPr>
            <w:tcW w:w="4932" w:type="dxa"/>
          </w:tcPr>
          <w:p w14:paraId="0A1FDEB8"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xml:space="preserve">. ,,Nee, er zitten maar een paar mensen op, het zijn vissers", antwoordt psychologe Annemarie </w:t>
            </w:r>
            <w:proofErr w:type="spellStart"/>
            <w:r w:rsidRPr="00CF1689">
              <w:rPr>
                <w:rFonts w:ascii="Verdana" w:eastAsia="Times New Roman" w:hAnsi="Verdana" w:cstheme="minorHAnsi"/>
                <w:color w:val="373739"/>
                <w:sz w:val="20"/>
                <w:szCs w:val="20"/>
                <w:lang w:eastAsia="nl-NL"/>
              </w:rPr>
              <w:t>Dijs</w:t>
            </w:r>
            <w:proofErr w:type="spellEnd"/>
            <w:r w:rsidRPr="00CF1689">
              <w:rPr>
                <w:rFonts w:ascii="Verdana" w:eastAsia="Times New Roman" w:hAnsi="Verdana" w:cstheme="minorHAnsi"/>
                <w:color w:val="373739"/>
                <w:sz w:val="20"/>
                <w:szCs w:val="20"/>
                <w:lang w:eastAsia="nl-NL"/>
              </w:rPr>
              <w:t xml:space="preserve"> (35).</w:t>
            </w:r>
          </w:p>
        </w:tc>
        <w:tc>
          <w:tcPr>
            <w:tcW w:w="2065" w:type="dxa"/>
          </w:tcPr>
          <w:p w14:paraId="03AFDD1D"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 xml:space="preserve">Annemarie </w:t>
            </w:r>
            <w:proofErr w:type="spellStart"/>
            <w:r w:rsidRPr="00CF1689">
              <w:rPr>
                <w:rFonts w:ascii="Verdana" w:hAnsi="Verdana"/>
                <w:sz w:val="20"/>
                <w:szCs w:val="20"/>
              </w:rPr>
              <w:t>Dijs</w:t>
            </w:r>
            <w:proofErr w:type="spellEnd"/>
          </w:p>
        </w:tc>
        <w:tc>
          <w:tcPr>
            <w:tcW w:w="2065" w:type="dxa"/>
          </w:tcPr>
          <w:p w14:paraId="0CC251B8" w14:textId="03E680E0" w:rsidR="007D753C" w:rsidRPr="00CF1689" w:rsidRDefault="007D753C" w:rsidP="00DA0727">
            <w:pPr>
              <w:spacing w:line="360" w:lineRule="auto"/>
              <w:rPr>
                <w:rFonts w:ascii="Verdana" w:hAnsi="Verdana"/>
                <w:sz w:val="20"/>
                <w:szCs w:val="20"/>
              </w:rPr>
            </w:pPr>
            <w:r w:rsidRPr="00CF1689">
              <w:rPr>
                <w:rFonts w:ascii="Verdana" w:hAnsi="Verdana"/>
                <w:sz w:val="20"/>
                <w:szCs w:val="20"/>
              </w:rPr>
              <w:t>Vrijwillige hulpverlener</w:t>
            </w:r>
            <w:r w:rsidR="00A503AB" w:rsidRPr="00CF1689">
              <w:rPr>
                <w:rFonts w:ascii="Verdana" w:hAnsi="Verdana"/>
                <w:sz w:val="20"/>
                <w:szCs w:val="20"/>
              </w:rPr>
              <w:t>, leek</w:t>
            </w:r>
          </w:p>
        </w:tc>
      </w:tr>
      <w:tr w:rsidR="007D753C" w:rsidRPr="00CF1689" w14:paraId="7D295CE5" w14:textId="77777777" w:rsidTr="007D753C">
        <w:tc>
          <w:tcPr>
            <w:tcW w:w="4932" w:type="dxa"/>
          </w:tcPr>
          <w:p w14:paraId="5B4F500A" w14:textId="77777777" w:rsidR="007D753C" w:rsidRPr="00CF1689" w:rsidRDefault="007D753C" w:rsidP="00DA0727">
            <w:pPr>
              <w:spacing w:line="360" w:lineRule="auto"/>
              <w:rPr>
                <w:rFonts w:ascii="Verdana" w:hAnsi="Verdana"/>
                <w:sz w:val="20"/>
                <w:szCs w:val="20"/>
              </w:rPr>
            </w:pPr>
            <w:r w:rsidRPr="00CF1689">
              <w:rPr>
                <w:rFonts w:ascii="Verdana" w:eastAsia="Times New Roman" w:hAnsi="Verdana" w:cstheme="minorHAnsi"/>
                <w:color w:val="373739"/>
                <w:sz w:val="20"/>
                <w:szCs w:val="20"/>
                <w:lang w:eastAsia="nl-NL"/>
              </w:rPr>
              <w:t xml:space="preserve">Samen met Anja Koevoet (33), afgestudeerd als logopedist, werken de vrouwen nu als vrijwilliger op het eiland. ,,We zijn </w:t>
            </w:r>
            <w:proofErr w:type="spellStart"/>
            <w:r w:rsidRPr="00CF1689">
              <w:rPr>
                <w:rFonts w:ascii="Verdana" w:eastAsia="Times New Roman" w:hAnsi="Verdana" w:cstheme="minorHAnsi"/>
                <w:color w:val="373739"/>
                <w:sz w:val="20"/>
                <w:szCs w:val="20"/>
                <w:lang w:eastAsia="nl-NL"/>
              </w:rPr>
              <w:t>the</w:t>
            </w:r>
            <w:proofErr w:type="spellEnd"/>
            <w:r w:rsidRPr="00CF1689">
              <w:rPr>
                <w:rFonts w:ascii="Verdana" w:eastAsia="Times New Roman" w:hAnsi="Verdana" w:cstheme="minorHAnsi"/>
                <w:color w:val="373739"/>
                <w:sz w:val="20"/>
                <w:szCs w:val="20"/>
                <w:lang w:eastAsia="nl-NL"/>
              </w:rPr>
              <w:t xml:space="preserve"> A-team", zeggen ze lachend</w:t>
            </w:r>
          </w:p>
        </w:tc>
        <w:tc>
          <w:tcPr>
            <w:tcW w:w="2065" w:type="dxa"/>
          </w:tcPr>
          <w:p w14:paraId="0CBE73BE"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 xml:space="preserve">Anja Koevoet, Annemarie Joosten en Annemarie </w:t>
            </w:r>
            <w:proofErr w:type="spellStart"/>
            <w:r w:rsidRPr="00CF1689">
              <w:rPr>
                <w:rFonts w:ascii="Verdana" w:hAnsi="Verdana"/>
                <w:sz w:val="20"/>
                <w:szCs w:val="20"/>
              </w:rPr>
              <w:t>Dijs</w:t>
            </w:r>
            <w:proofErr w:type="spellEnd"/>
          </w:p>
        </w:tc>
        <w:tc>
          <w:tcPr>
            <w:tcW w:w="2065" w:type="dxa"/>
          </w:tcPr>
          <w:p w14:paraId="016AE6EA" w14:textId="3CEACF7E" w:rsidR="007D753C" w:rsidRPr="00CF1689" w:rsidRDefault="007D753C" w:rsidP="00DA0727">
            <w:pPr>
              <w:spacing w:line="360" w:lineRule="auto"/>
              <w:rPr>
                <w:rFonts w:ascii="Verdana" w:hAnsi="Verdana"/>
                <w:sz w:val="20"/>
                <w:szCs w:val="20"/>
              </w:rPr>
            </w:pPr>
            <w:r w:rsidRPr="00CF1689">
              <w:rPr>
                <w:rFonts w:ascii="Verdana" w:hAnsi="Verdana"/>
                <w:sz w:val="20"/>
                <w:szCs w:val="20"/>
              </w:rPr>
              <w:t>Vrijwillige hulpverleners</w:t>
            </w:r>
            <w:r w:rsidR="00A503AB" w:rsidRPr="00CF1689">
              <w:rPr>
                <w:rFonts w:ascii="Verdana" w:hAnsi="Verdana"/>
                <w:sz w:val="20"/>
                <w:szCs w:val="20"/>
              </w:rPr>
              <w:t>, leek</w:t>
            </w:r>
          </w:p>
        </w:tc>
      </w:tr>
      <w:tr w:rsidR="007D753C" w:rsidRPr="00CF1689" w14:paraId="7AB7976C" w14:textId="77777777" w:rsidTr="007D753C">
        <w:tc>
          <w:tcPr>
            <w:tcW w:w="4932" w:type="dxa"/>
          </w:tcPr>
          <w:p w14:paraId="36DDBEBF"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lastRenderedPageBreak/>
              <w:t xml:space="preserve">,,Ik zie er één, we moeten snel die kant uit", zegt de Brit Eric </w:t>
            </w:r>
            <w:proofErr w:type="spellStart"/>
            <w:r w:rsidRPr="00CF1689">
              <w:rPr>
                <w:rFonts w:ascii="Verdana" w:eastAsia="Times New Roman" w:hAnsi="Verdana" w:cstheme="minorHAnsi"/>
                <w:color w:val="373739"/>
                <w:sz w:val="20"/>
                <w:szCs w:val="20"/>
                <w:lang w:eastAsia="nl-NL"/>
              </w:rPr>
              <w:t>Kempson</w:t>
            </w:r>
            <w:proofErr w:type="spellEnd"/>
            <w:r w:rsidRPr="00CF1689">
              <w:rPr>
                <w:rFonts w:ascii="Verdana" w:eastAsia="Times New Roman" w:hAnsi="Verdana" w:cstheme="minorHAnsi"/>
                <w:color w:val="373739"/>
                <w:sz w:val="20"/>
                <w:szCs w:val="20"/>
                <w:lang w:eastAsia="nl-NL"/>
              </w:rPr>
              <w:t>. De vrijwilligers stappen in vier auto's en rijden de kustlijn af. Om de twintig meter liggen daar lek gestoken rubberbootjes, door de opvarenden zelf, weet Koevoet, ,,omdat ze bang zijn </w:t>
            </w:r>
            <w:r w:rsidRPr="00CF1689">
              <w:rPr>
                <w:rFonts w:ascii="Verdana" w:eastAsia="Times New Roman" w:hAnsi="Verdana" w:cstheme="minorHAnsi"/>
                <w:bCs/>
                <w:color w:val="373739"/>
                <w:sz w:val="20"/>
                <w:szCs w:val="20"/>
                <w:bdr w:val="none" w:sz="0" w:space="0" w:color="auto" w:frame="1"/>
                <w:lang w:eastAsia="nl-NL"/>
              </w:rPr>
              <w:t>dat</w:t>
            </w:r>
            <w:r w:rsidRPr="00CF1689">
              <w:rPr>
                <w:rFonts w:ascii="Verdana" w:eastAsia="Times New Roman" w:hAnsi="Verdana" w:cstheme="minorHAnsi"/>
                <w:color w:val="373739"/>
                <w:sz w:val="20"/>
                <w:szCs w:val="20"/>
                <w:lang w:eastAsia="nl-NL"/>
              </w:rPr>
              <w:t> de kustwacht ze terugstuurt".</w:t>
            </w:r>
          </w:p>
        </w:tc>
        <w:tc>
          <w:tcPr>
            <w:tcW w:w="2065" w:type="dxa"/>
          </w:tcPr>
          <w:p w14:paraId="73EB66A5"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 xml:space="preserve">Brit Eric </w:t>
            </w:r>
            <w:proofErr w:type="spellStart"/>
            <w:r w:rsidRPr="00CF1689">
              <w:rPr>
                <w:rFonts w:ascii="Verdana" w:hAnsi="Verdana"/>
                <w:sz w:val="20"/>
                <w:szCs w:val="20"/>
              </w:rPr>
              <w:t>Kempson</w:t>
            </w:r>
            <w:proofErr w:type="spellEnd"/>
          </w:p>
        </w:tc>
        <w:tc>
          <w:tcPr>
            <w:tcW w:w="2065" w:type="dxa"/>
          </w:tcPr>
          <w:p w14:paraId="28CDD02A" w14:textId="1726DE81" w:rsidR="007D753C" w:rsidRPr="00CF1689" w:rsidRDefault="007D753C" w:rsidP="00DA0727">
            <w:pPr>
              <w:spacing w:line="360" w:lineRule="auto"/>
              <w:rPr>
                <w:rFonts w:ascii="Verdana" w:hAnsi="Verdana"/>
                <w:sz w:val="20"/>
                <w:szCs w:val="20"/>
              </w:rPr>
            </w:pPr>
            <w:r w:rsidRPr="00CF1689">
              <w:rPr>
                <w:rFonts w:ascii="Verdana" w:hAnsi="Verdana"/>
                <w:sz w:val="20"/>
                <w:szCs w:val="20"/>
              </w:rPr>
              <w:t>Vrijwillige hulpverlener</w:t>
            </w:r>
            <w:r w:rsidR="00A503AB" w:rsidRPr="00CF1689">
              <w:rPr>
                <w:rFonts w:ascii="Verdana" w:hAnsi="Verdana"/>
                <w:sz w:val="20"/>
                <w:szCs w:val="20"/>
              </w:rPr>
              <w:t>, leek</w:t>
            </w:r>
          </w:p>
        </w:tc>
      </w:tr>
      <w:tr w:rsidR="007D753C" w:rsidRPr="00CF1689" w14:paraId="5D8EC4A3" w14:textId="77777777" w:rsidTr="007D753C">
        <w:tc>
          <w:tcPr>
            <w:tcW w:w="4932" w:type="dxa"/>
          </w:tcPr>
          <w:p w14:paraId="703904F7" w14:textId="77777777" w:rsidR="007D753C" w:rsidRPr="00CF1689" w:rsidRDefault="007D753C" w:rsidP="00DA0727">
            <w:pPr>
              <w:spacing w:line="360" w:lineRule="auto"/>
              <w:rPr>
                <w:rFonts w:ascii="Verdana" w:eastAsia="Times New Roman" w:hAnsi="Verdana" w:cstheme="minorHAnsi"/>
                <w:color w:val="373739"/>
                <w:sz w:val="20"/>
                <w:szCs w:val="20"/>
                <w:lang w:val="en-GB" w:eastAsia="nl-NL"/>
              </w:rPr>
            </w:pPr>
            <w:r w:rsidRPr="00CF1689">
              <w:rPr>
                <w:rFonts w:ascii="Verdana" w:eastAsia="Times New Roman" w:hAnsi="Verdana" w:cstheme="minorHAnsi"/>
                <w:color w:val="373739"/>
                <w:sz w:val="20"/>
                <w:szCs w:val="20"/>
                <w:lang w:val="en-GB" w:eastAsia="nl-NL"/>
              </w:rPr>
              <w:t xml:space="preserve">. </w:t>
            </w:r>
            <w:proofErr w:type="spellStart"/>
            <w:r w:rsidRPr="00CF1689">
              <w:rPr>
                <w:rFonts w:ascii="Verdana" w:eastAsia="Times New Roman" w:hAnsi="Verdana" w:cstheme="minorHAnsi"/>
                <w:color w:val="373739"/>
                <w:sz w:val="20"/>
                <w:szCs w:val="20"/>
                <w:lang w:val="en-GB" w:eastAsia="nl-NL"/>
              </w:rPr>
              <w:t>Dijs</w:t>
            </w:r>
            <w:proofErr w:type="spellEnd"/>
            <w:r w:rsidRPr="00CF1689">
              <w:rPr>
                <w:rFonts w:ascii="Verdana" w:eastAsia="Times New Roman" w:hAnsi="Verdana" w:cstheme="minorHAnsi"/>
                <w:color w:val="373739"/>
                <w:sz w:val="20"/>
                <w:szCs w:val="20"/>
                <w:lang w:val="en-GB" w:eastAsia="nl-NL"/>
              </w:rPr>
              <w:t xml:space="preserve"> </w:t>
            </w:r>
            <w:proofErr w:type="spellStart"/>
            <w:r w:rsidRPr="00CF1689">
              <w:rPr>
                <w:rFonts w:ascii="Verdana" w:eastAsia="Times New Roman" w:hAnsi="Verdana" w:cstheme="minorHAnsi"/>
                <w:color w:val="373739"/>
                <w:sz w:val="20"/>
                <w:szCs w:val="20"/>
                <w:lang w:val="en-GB" w:eastAsia="nl-NL"/>
              </w:rPr>
              <w:t>zwaait</w:t>
            </w:r>
            <w:proofErr w:type="spellEnd"/>
            <w:r w:rsidRPr="00CF1689">
              <w:rPr>
                <w:rFonts w:ascii="Verdana" w:eastAsia="Times New Roman" w:hAnsi="Verdana" w:cstheme="minorHAnsi"/>
                <w:color w:val="373739"/>
                <w:sz w:val="20"/>
                <w:szCs w:val="20"/>
                <w:lang w:val="en-GB" w:eastAsia="nl-NL"/>
              </w:rPr>
              <w:t xml:space="preserve"> </w:t>
            </w:r>
            <w:proofErr w:type="spellStart"/>
            <w:r w:rsidRPr="00CF1689">
              <w:rPr>
                <w:rFonts w:ascii="Verdana" w:eastAsia="Times New Roman" w:hAnsi="Verdana" w:cstheme="minorHAnsi"/>
                <w:color w:val="373739"/>
                <w:sz w:val="20"/>
                <w:szCs w:val="20"/>
                <w:lang w:val="en-GB" w:eastAsia="nl-NL"/>
              </w:rPr>
              <w:t>naar</w:t>
            </w:r>
            <w:proofErr w:type="spellEnd"/>
            <w:r w:rsidRPr="00CF1689">
              <w:rPr>
                <w:rFonts w:ascii="Verdana" w:eastAsia="Times New Roman" w:hAnsi="Verdana" w:cstheme="minorHAnsi"/>
                <w:color w:val="373739"/>
                <w:sz w:val="20"/>
                <w:szCs w:val="20"/>
                <w:lang w:val="en-GB" w:eastAsia="nl-NL"/>
              </w:rPr>
              <w:t xml:space="preserve"> de boot. ,,Come this way, come here!"</w:t>
            </w:r>
          </w:p>
        </w:tc>
        <w:tc>
          <w:tcPr>
            <w:tcW w:w="2065" w:type="dxa"/>
          </w:tcPr>
          <w:p w14:paraId="568065F3" w14:textId="77777777" w:rsidR="007D753C" w:rsidRPr="00CF1689" w:rsidRDefault="007D753C" w:rsidP="00DA0727">
            <w:pPr>
              <w:spacing w:line="360" w:lineRule="auto"/>
              <w:rPr>
                <w:rFonts w:ascii="Verdana" w:hAnsi="Verdana"/>
                <w:sz w:val="20"/>
                <w:szCs w:val="20"/>
                <w:lang w:val="en-GB"/>
              </w:rPr>
            </w:pPr>
            <w:proofErr w:type="spellStart"/>
            <w:r w:rsidRPr="00CF1689">
              <w:rPr>
                <w:rFonts w:ascii="Verdana" w:hAnsi="Verdana"/>
                <w:sz w:val="20"/>
                <w:szCs w:val="20"/>
                <w:lang w:val="en-GB"/>
              </w:rPr>
              <w:t>Dijs</w:t>
            </w:r>
            <w:proofErr w:type="spellEnd"/>
          </w:p>
        </w:tc>
        <w:tc>
          <w:tcPr>
            <w:tcW w:w="2065" w:type="dxa"/>
          </w:tcPr>
          <w:p w14:paraId="16D3FC9D" w14:textId="4932CA83" w:rsidR="007D753C" w:rsidRPr="00CF1689" w:rsidRDefault="007D753C" w:rsidP="00DA0727">
            <w:pPr>
              <w:spacing w:line="360" w:lineRule="auto"/>
              <w:rPr>
                <w:rFonts w:ascii="Verdana" w:hAnsi="Verdana"/>
                <w:sz w:val="20"/>
                <w:szCs w:val="20"/>
                <w:lang w:val="en-GB"/>
              </w:rPr>
            </w:pPr>
            <w:proofErr w:type="spellStart"/>
            <w:r w:rsidRPr="00CF1689">
              <w:rPr>
                <w:rFonts w:ascii="Verdana" w:hAnsi="Verdana"/>
                <w:sz w:val="20"/>
                <w:szCs w:val="20"/>
                <w:lang w:val="en-GB"/>
              </w:rPr>
              <w:t>Vrijwillige</w:t>
            </w:r>
            <w:proofErr w:type="spellEnd"/>
            <w:r w:rsidRPr="00CF1689">
              <w:rPr>
                <w:rFonts w:ascii="Verdana" w:hAnsi="Verdana"/>
                <w:sz w:val="20"/>
                <w:szCs w:val="20"/>
                <w:lang w:val="en-GB"/>
              </w:rPr>
              <w:t xml:space="preserve"> </w:t>
            </w:r>
            <w:proofErr w:type="spellStart"/>
            <w:r w:rsidRPr="00CF1689">
              <w:rPr>
                <w:rFonts w:ascii="Verdana" w:hAnsi="Verdana"/>
                <w:sz w:val="20"/>
                <w:szCs w:val="20"/>
                <w:lang w:val="en-GB"/>
              </w:rPr>
              <w:t>hulpverlener</w:t>
            </w:r>
            <w:proofErr w:type="spellEnd"/>
            <w:r w:rsidR="00A503AB" w:rsidRPr="00CF1689">
              <w:rPr>
                <w:rFonts w:ascii="Verdana" w:hAnsi="Verdana"/>
                <w:sz w:val="20"/>
                <w:szCs w:val="20"/>
              </w:rPr>
              <w:t>, leek</w:t>
            </w:r>
          </w:p>
        </w:tc>
      </w:tr>
      <w:tr w:rsidR="007D753C" w:rsidRPr="00CF1689" w14:paraId="27EE0C6D" w14:textId="77777777" w:rsidTr="007D753C">
        <w:tc>
          <w:tcPr>
            <w:tcW w:w="4932" w:type="dxa"/>
          </w:tcPr>
          <w:p w14:paraId="491A847F" w14:textId="77777777" w:rsidR="007D753C" w:rsidRPr="00CF1689" w:rsidRDefault="007D753C" w:rsidP="00DA0727">
            <w:pPr>
              <w:spacing w:line="360" w:lineRule="auto"/>
              <w:rPr>
                <w:rFonts w:ascii="Verdana" w:eastAsia="Times New Roman" w:hAnsi="Verdana" w:cstheme="minorHAnsi"/>
                <w:color w:val="373739"/>
                <w:sz w:val="20"/>
                <w:szCs w:val="20"/>
                <w:lang w:val="en-GB" w:eastAsia="nl-NL"/>
              </w:rPr>
            </w:pPr>
            <w:r w:rsidRPr="00CF1689">
              <w:rPr>
                <w:rFonts w:ascii="Verdana" w:eastAsia="Times New Roman" w:hAnsi="Verdana" w:cstheme="minorHAnsi"/>
                <w:color w:val="373739"/>
                <w:sz w:val="20"/>
                <w:szCs w:val="20"/>
                <w:lang w:eastAsia="nl-NL"/>
              </w:rPr>
              <w:t xml:space="preserve">Nee, zegt </w:t>
            </w:r>
            <w:proofErr w:type="spellStart"/>
            <w:r w:rsidRPr="00CF1689">
              <w:rPr>
                <w:rFonts w:ascii="Verdana" w:eastAsia="Times New Roman" w:hAnsi="Verdana" w:cstheme="minorHAnsi"/>
                <w:color w:val="373739"/>
                <w:sz w:val="20"/>
                <w:szCs w:val="20"/>
                <w:lang w:eastAsia="nl-NL"/>
              </w:rPr>
              <w:t>Habib</w:t>
            </w:r>
            <w:proofErr w:type="spellEnd"/>
            <w:r w:rsidRPr="00CF1689">
              <w:rPr>
                <w:rFonts w:ascii="Verdana" w:eastAsia="Times New Roman" w:hAnsi="Verdana" w:cstheme="minorHAnsi"/>
                <w:color w:val="373739"/>
                <w:sz w:val="20"/>
                <w:szCs w:val="20"/>
                <w:lang w:eastAsia="nl-NL"/>
              </w:rPr>
              <w:t xml:space="preserve"> (22), die goed Engels spreekt. ,,We blijven bij elkaar. Wat als de politie een van ons pakt?"</w:t>
            </w:r>
          </w:p>
        </w:tc>
        <w:tc>
          <w:tcPr>
            <w:tcW w:w="2065" w:type="dxa"/>
          </w:tcPr>
          <w:p w14:paraId="1959C977" w14:textId="77777777" w:rsidR="007D753C" w:rsidRPr="00CF1689" w:rsidRDefault="007D753C" w:rsidP="00DA0727">
            <w:pPr>
              <w:spacing w:line="360" w:lineRule="auto"/>
              <w:rPr>
                <w:rFonts w:ascii="Verdana" w:hAnsi="Verdana"/>
                <w:sz w:val="20"/>
                <w:szCs w:val="20"/>
                <w:lang w:val="en-GB"/>
              </w:rPr>
            </w:pPr>
            <w:r w:rsidRPr="00CF1689">
              <w:rPr>
                <w:rFonts w:ascii="Verdana" w:hAnsi="Verdana"/>
                <w:sz w:val="20"/>
                <w:szCs w:val="20"/>
                <w:lang w:val="en-GB"/>
              </w:rPr>
              <w:t>Habib</w:t>
            </w:r>
          </w:p>
        </w:tc>
        <w:tc>
          <w:tcPr>
            <w:tcW w:w="2065" w:type="dxa"/>
          </w:tcPr>
          <w:p w14:paraId="24929F17" w14:textId="77777777" w:rsidR="007D753C" w:rsidRPr="00CF1689" w:rsidRDefault="007D753C" w:rsidP="00DA0727">
            <w:pPr>
              <w:spacing w:line="360" w:lineRule="auto"/>
              <w:rPr>
                <w:rFonts w:ascii="Verdana" w:hAnsi="Verdana"/>
                <w:sz w:val="20"/>
                <w:szCs w:val="20"/>
                <w:lang w:val="en-GB"/>
              </w:rPr>
            </w:pPr>
            <w:proofErr w:type="spellStart"/>
            <w:r w:rsidRPr="00CF1689">
              <w:rPr>
                <w:rFonts w:ascii="Verdana" w:hAnsi="Verdana"/>
                <w:sz w:val="20"/>
                <w:szCs w:val="20"/>
                <w:lang w:val="en-GB"/>
              </w:rPr>
              <w:t>Vluchteling</w:t>
            </w:r>
            <w:proofErr w:type="spellEnd"/>
            <w:r w:rsidRPr="00CF1689">
              <w:rPr>
                <w:rFonts w:ascii="Verdana" w:hAnsi="Verdana"/>
                <w:sz w:val="20"/>
                <w:szCs w:val="20"/>
                <w:lang w:val="en-GB"/>
              </w:rPr>
              <w:t xml:space="preserve"> </w:t>
            </w:r>
            <w:proofErr w:type="spellStart"/>
            <w:r w:rsidRPr="00CF1689">
              <w:rPr>
                <w:rFonts w:ascii="Verdana" w:hAnsi="Verdana"/>
                <w:sz w:val="20"/>
                <w:szCs w:val="20"/>
                <w:lang w:val="en-GB"/>
              </w:rPr>
              <w:t>zelf</w:t>
            </w:r>
            <w:proofErr w:type="spellEnd"/>
          </w:p>
        </w:tc>
      </w:tr>
      <w:tr w:rsidR="007D753C" w:rsidRPr="00CF1689" w14:paraId="3BCCB3DE" w14:textId="77777777" w:rsidTr="007D753C">
        <w:tc>
          <w:tcPr>
            <w:tcW w:w="4932" w:type="dxa"/>
          </w:tcPr>
          <w:p w14:paraId="725F679E"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proofErr w:type="spellStart"/>
            <w:r w:rsidRPr="00CF1689">
              <w:rPr>
                <w:rFonts w:ascii="Verdana" w:eastAsia="Times New Roman" w:hAnsi="Verdana" w:cstheme="minorHAnsi"/>
                <w:color w:val="373739"/>
                <w:sz w:val="20"/>
                <w:szCs w:val="20"/>
                <w:lang w:eastAsia="nl-NL"/>
              </w:rPr>
              <w:t>Habib</w:t>
            </w:r>
            <w:proofErr w:type="spellEnd"/>
            <w:r w:rsidRPr="00CF1689">
              <w:rPr>
                <w:rFonts w:ascii="Verdana" w:eastAsia="Times New Roman" w:hAnsi="Verdana" w:cstheme="minorHAnsi"/>
                <w:color w:val="373739"/>
                <w:sz w:val="20"/>
                <w:szCs w:val="20"/>
                <w:lang w:eastAsia="nl-NL"/>
              </w:rPr>
              <w:t xml:space="preserve"> vraagt aan de verslaggever, zonder </w:t>
            </w:r>
            <w:r w:rsidRPr="00CF1689">
              <w:rPr>
                <w:rFonts w:ascii="Verdana" w:eastAsia="Times New Roman" w:hAnsi="Verdana" w:cstheme="minorHAnsi"/>
                <w:bCs/>
                <w:color w:val="373739"/>
                <w:sz w:val="20"/>
                <w:szCs w:val="20"/>
                <w:bdr w:val="none" w:sz="0" w:space="0" w:color="auto" w:frame="1"/>
                <w:lang w:eastAsia="nl-NL"/>
              </w:rPr>
              <w:t>dat</w:t>
            </w:r>
            <w:r w:rsidRPr="00CF1689">
              <w:rPr>
                <w:rFonts w:ascii="Verdana" w:eastAsia="Times New Roman" w:hAnsi="Verdana" w:cstheme="minorHAnsi"/>
                <w:color w:val="373739"/>
                <w:sz w:val="20"/>
                <w:szCs w:val="20"/>
                <w:lang w:eastAsia="nl-NL"/>
              </w:rPr>
              <w:t> anderen het horen: ,,Weet u zeker </w:t>
            </w:r>
            <w:r w:rsidRPr="00CF1689">
              <w:rPr>
                <w:rFonts w:ascii="Verdana" w:eastAsia="Times New Roman" w:hAnsi="Verdana" w:cstheme="minorHAnsi"/>
                <w:bCs/>
                <w:color w:val="373739"/>
                <w:sz w:val="20"/>
                <w:szCs w:val="20"/>
                <w:bdr w:val="none" w:sz="0" w:space="0" w:color="auto" w:frame="1"/>
                <w:lang w:eastAsia="nl-NL"/>
              </w:rPr>
              <w:t>dat</w:t>
            </w:r>
            <w:r w:rsidRPr="00CF1689">
              <w:rPr>
                <w:rFonts w:ascii="Verdana" w:eastAsia="Times New Roman" w:hAnsi="Verdana" w:cstheme="minorHAnsi"/>
                <w:color w:val="373739"/>
                <w:sz w:val="20"/>
                <w:szCs w:val="20"/>
                <w:lang w:eastAsia="nl-NL"/>
              </w:rPr>
              <w:t> deze mensen ons willen </w:t>
            </w:r>
            <w:r w:rsidRPr="00CF1689">
              <w:rPr>
                <w:rFonts w:ascii="Verdana" w:eastAsia="Times New Roman" w:hAnsi="Verdana" w:cstheme="minorHAnsi"/>
                <w:bCs/>
                <w:color w:val="373739"/>
                <w:sz w:val="20"/>
                <w:szCs w:val="20"/>
                <w:bdr w:val="none" w:sz="0" w:space="0" w:color="auto" w:frame="1"/>
                <w:lang w:eastAsia="nl-NL"/>
              </w:rPr>
              <w:t>helpen</w:t>
            </w:r>
            <w:r w:rsidRPr="00CF1689">
              <w:rPr>
                <w:rFonts w:ascii="Verdana" w:eastAsia="Times New Roman" w:hAnsi="Verdana" w:cstheme="minorHAnsi"/>
                <w:color w:val="373739"/>
                <w:sz w:val="20"/>
                <w:szCs w:val="20"/>
                <w:lang w:eastAsia="nl-NL"/>
              </w:rPr>
              <w:t xml:space="preserve">?" Sinds ze een maand geleden vertrokken uit Kabul, hebben Iraniërs pistolen op hen gericht, in Turkije zijn ze lastiggevallen op straat en de Bulgaarse politie heeft hun telefoons gestolen en ze teruggestuurd, vertelt </w:t>
            </w:r>
            <w:proofErr w:type="spellStart"/>
            <w:r w:rsidRPr="00CF1689">
              <w:rPr>
                <w:rFonts w:ascii="Verdana" w:eastAsia="Times New Roman" w:hAnsi="Verdana" w:cstheme="minorHAnsi"/>
                <w:color w:val="373739"/>
                <w:sz w:val="20"/>
                <w:szCs w:val="20"/>
                <w:lang w:eastAsia="nl-NL"/>
              </w:rPr>
              <w:t>Habib</w:t>
            </w:r>
            <w:proofErr w:type="spellEnd"/>
            <w:r w:rsidRPr="00CF1689">
              <w:rPr>
                <w:rFonts w:ascii="Verdana" w:eastAsia="Times New Roman" w:hAnsi="Verdana" w:cstheme="minorHAnsi"/>
                <w:color w:val="373739"/>
                <w:sz w:val="20"/>
                <w:szCs w:val="20"/>
                <w:lang w:eastAsia="nl-NL"/>
              </w:rPr>
              <w:t>.</w:t>
            </w:r>
          </w:p>
        </w:tc>
        <w:tc>
          <w:tcPr>
            <w:tcW w:w="2065" w:type="dxa"/>
          </w:tcPr>
          <w:p w14:paraId="5117172D" w14:textId="77777777" w:rsidR="007D753C" w:rsidRPr="00CF1689" w:rsidRDefault="007D753C" w:rsidP="00DA0727">
            <w:pPr>
              <w:spacing w:line="360" w:lineRule="auto"/>
              <w:rPr>
                <w:rFonts w:ascii="Verdana" w:hAnsi="Verdana"/>
                <w:sz w:val="20"/>
                <w:szCs w:val="20"/>
              </w:rPr>
            </w:pPr>
            <w:proofErr w:type="spellStart"/>
            <w:r w:rsidRPr="00CF1689">
              <w:rPr>
                <w:rFonts w:ascii="Verdana" w:hAnsi="Verdana"/>
                <w:sz w:val="20"/>
                <w:szCs w:val="20"/>
              </w:rPr>
              <w:t>Habib</w:t>
            </w:r>
            <w:proofErr w:type="spellEnd"/>
          </w:p>
        </w:tc>
        <w:tc>
          <w:tcPr>
            <w:tcW w:w="2065" w:type="dxa"/>
          </w:tcPr>
          <w:p w14:paraId="7DE10012"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3F21ECD5" w14:textId="77777777" w:rsidTr="007D753C">
        <w:tc>
          <w:tcPr>
            <w:tcW w:w="4932" w:type="dxa"/>
          </w:tcPr>
          <w:p w14:paraId="371D12E8"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,,Ik had er wel over nagedacht, maar hij raakte mij in m'n hart", zegt Koevoet.</w:t>
            </w:r>
          </w:p>
        </w:tc>
        <w:tc>
          <w:tcPr>
            <w:tcW w:w="2065" w:type="dxa"/>
          </w:tcPr>
          <w:p w14:paraId="716B1E27"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Koevoet</w:t>
            </w:r>
          </w:p>
        </w:tc>
        <w:tc>
          <w:tcPr>
            <w:tcW w:w="2065" w:type="dxa"/>
          </w:tcPr>
          <w:p w14:paraId="3570B023" w14:textId="3C8FE0A7" w:rsidR="007D753C" w:rsidRPr="00CF1689" w:rsidRDefault="007D753C" w:rsidP="00DA0727">
            <w:pPr>
              <w:spacing w:line="360" w:lineRule="auto"/>
              <w:rPr>
                <w:rFonts w:ascii="Verdana" w:hAnsi="Verdana"/>
                <w:sz w:val="20"/>
                <w:szCs w:val="20"/>
              </w:rPr>
            </w:pPr>
            <w:r w:rsidRPr="00CF1689">
              <w:rPr>
                <w:rFonts w:ascii="Verdana" w:hAnsi="Verdana"/>
                <w:sz w:val="20"/>
                <w:szCs w:val="20"/>
              </w:rPr>
              <w:t>Vrijwillige hulpverlener</w:t>
            </w:r>
            <w:r w:rsidR="00A503AB" w:rsidRPr="00CF1689">
              <w:rPr>
                <w:rFonts w:ascii="Verdana" w:hAnsi="Verdana"/>
                <w:sz w:val="20"/>
                <w:szCs w:val="20"/>
              </w:rPr>
              <w:t>, leek</w:t>
            </w:r>
          </w:p>
        </w:tc>
      </w:tr>
      <w:tr w:rsidR="007D753C" w:rsidRPr="00CF1689" w14:paraId="32E184F7" w14:textId="77777777" w:rsidTr="007D753C">
        <w:tc>
          <w:tcPr>
            <w:tcW w:w="4932" w:type="dxa"/>
          </w:tcPr>
          <w:p w14:paraId="1387711D"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Koevoet: ,,Iedereen komt vrolijk aan. Ze zijn blij </w:t>
            </w:r>
            <w:r w:rsidRPr="00CF1689">
              <w:rPr>
                <w:rFonts w:ascii="Verdana" w:eastAsia="Times New Roman" w:hAnsi="Verdana" w:cstheme="minorHAnsi"/>
                <w:bCs/>
                <w:color w:val="373739"/>
                <w:sz w:val="20"/>
                <w:szCs w:val="20"/>
                <w:bdr w:val="none" w:sz="0" w:space="0" w:color="auto" w:frame="1"/>
                <w:lang w:eastAsia="nl-NL"/>
              </w:rPr>
              <w:t>dat</w:t>
            </w:r>
            <w:r w:rsidRPr="00CF1689">
              <w:rPr>
                <w:rFonts w:ascii="Verdana" w:eastAsia="Times New Roman" w:hAnsi="Verdana" w:cstheme="minorHAnsi"/>
                <w:color w:val="373739"/>
                <w:sz w:val="20"/>
                <w:szCs w:val="20"/>
                <w:lang w:eastAsia="nl-NL"/>
              </w:rPr>
              <w:t> ze de tocht hebben overleefd. Vooral met de mensen die Engels spreken voel je geen afstand. Je ziet die mensen en denkt: oké, niet iedereen kan in een villa wonen, maar waarom kunnen we geen basisbehoeften regelen voor deze mensen?"</w:t>
            </w:r>
          </w:p>
          <w:p w14:paraId="4E0B0ED2"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Koevoet vindt het jammer </w:t>
            </w:r>
            <w:r w:rsidRPr="00CF1689">
              <w:rPr>
                <w:rFonts w:ascii="Verdana" w:eastAsia="Times New Roman" w:hAnsi="Verdana" w:cstheme="minorHAnsi"/>
                <w:bCs/>
                <w:color w:val="373739"/>
                <w:sz w:val="20"/>
                <w:szCs w:val="20"/>
                <w:bdr w:val="none" w:sz="0" w:space="0" w:color="auto" w:frame="1"/>
                <w:lang w:eastAsia="nl-NL"/>
              </w:rPr>
              <w:t>dat</w:t>
            </w:r>
            <w:r w:rsidRPr="00CF1689">
              <w:rPr>
                <w:rFonts w:ascii="Verdana" w:eastAsia="Times New Roman" w:hAnsi="Verdana" w:cstheme="minorHAnsi"/>
                <w:color w:val="373739"/>
                <w:sz w:val="20"/>
                <w:szCs w:val="20"/>
                <w:lang w:eastAsia="nl-NL"/>
              </w:rPr>
              <w:t xml:space="preserve"> er niet méér vrijwilligers zijn. ,,Vrijdag kwamen er op diverse plekken tegelijk boten aan, ik ging in mijn eentje naar een boot met vijftig mensen, veel kinderen. De boot liep </w:t>
            </w:r>
            <w:r w:rsidRPr="00CF1689">
              <w:rPr>
                <w:rFonts w:ascii="Verdana" w:eastAsia="Times New Roman" w:hAnsi="Verdana" w:cstheme="minorHAnsi"/>
                <w:color w:val="373739"/>
                <w:sz w:val="20"/>
                <w:szCs w:val="20"/>
                <w:lang w:eastAsia="nl-NL"/>
              </w:rPr>
              <w:lastRenderedPageBreak/>
              <w:t>vol water. Acht mensen van de pers stonden van een afstandje te kijken, ze deden niets. Gelukkig liep het goed af. Toen ik het strand op liep moest ik wel huilen. Toen kwam er een Syrische vrouw naar me toe, ook rond de dertig. 'Waarom huil je?', zei ze. Ze sloeg haar armen om me heen. Toen hebben we daar samen even heel hard gehuild."</w:t>
            </w:r>
          </w:p>
          <w:p w14:paraId="19446B5A"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p>
        </w:tc>
        <w:tc>
          <w:tcPr>
            <w:tcW w:w="2065" w:type="dxa"/>
          </w:tcPr>
          <w:p w14:paraId="70D72619"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lastRenderedPageBreak/>
              <w:t>Koevoet</w:t>
            </w:r>
          </w:p>
        </w:tc>
        <w:tc>
          <w:tcPr>
            <w:tcW w:w="2065" w:type="dxa"/>
          </w:tcPr>
          <w:p w14:paraId="08DD7516" w14:textId="76AA3112" w:rsidR="007D753C" w:rsidRPr="00CF1689" w:rsidRDefault="007D753C" w:rsidP="00DA0727">
            <w:pPr>
              <w:spacing w:line="360" w:lineRule="auto"/>
              <w:rPr>
                <w:rFonts w:ascii="Verdana" w:hAnsi="Verdana"/>
                <w:sz w:val="20"/>
                <w:szCs w:val="20"/>
              </w:rPr>
            </w:pPr>
            <w:r w:rsidRPr="00CF1689">
              <w:rPr>
                <w:rFonts w:ascii="Verdana" w:hAnsi="Verdana"/>
                <w:sz w:val="20"/>
                <w:szCs w:val="20"/>
              </w:rPr>
              <w:t>Vrijwillige hulpverlener</w:t>
            </w:r>
            <w:r w:rsidR="00A503AB" w:rsidRPr="00CF1689">
              <w:rPr>
                <w:rFonts w:ascii="Verdana" w:hAnsi="Verdana"/>
                <w:sz w:val="20"/>
                <w:szCs w:val="20"/>
              </w:rPr>
              <w:t>, leek</w:t>
            </w:r>
          </w:p>
        </w:tc>
      </w:tr>
      <w:tr w:rsidR="007D753C" w:rsidRPr="00CF1689" w14:paraId="7DD0F2CE" w14:textId="77777777" w:rsidTr="007D753C">
        <w:tc>
          <w:tcPr>
            <w:tcW w:w="4932" w:type="dxa"/>
          </w:tcPr>
          <w:p w14:paraId="10B6C582"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xml:space="preserve">,,We </w:t>
            </w:r>
            <w:proofErr w:type="spellStart"/>
            <w:r w:rsidRPr="00CF1689">
              <w:rPr>
                <w:rFonts w:ascii="Verdana" w:eastAsia="Times New Roman" w:hAnsi="Verdana" w:cstheme="minorHAnsi"/>
                <w:color w:val="373739"/>
                <w:sz w:val="20"/>
                <w:szCs w:val="20"/>
                <w:lang w:eastAsia="nl-NL"/>
              </w:rPr>
              <w:t>don't</w:t>
            </w:r>
            <w:proofErr w:type="spellEnd"/>
            <w:r w:rsidRPr="00CF1689">
              <w:rPr>
                <w:rFonts w:ascii="Verdana" w:eastAsia="Times New Roman" w:hAnsi="Verdana" w:cstheme="minorHAnsi"/>
                <w:color w:val="373739"/>
                <w:sz w:val="20"/>
                <w:szCs w:val="20"/>
                <w:lang w:eastAsia="nl-NL"/>
              </w:rPr>
              <w:t xml:space="preserve"> like Turkey! Turkey no!", roept de man die voorin zit met zijn knieën opgetrokken tot onder zijn kin</w:t>
            </w:r>
          </w:p>
        </w:tc>
        <w:tc>
          <w:tcPr>
            <w:tcW w:w="2065" w:type="dxa"/>
          </w:tcPr>
          <w:p w14:paraId="4EC3D488"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De man</w:t>
            </w:r>
          </w:p>
        </w:tc>
        <w:tc>
          <w:tcPr>
            <w:tcW w:w="2065" w:type="dxa"/>
          </w:tcPr>
          <w:p w14:paraId="49BD4A1C"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764C7F8B" w14:textId="77777777" w:rsidTr="007D753C">
        <w:tc>
          <w:tcPr>
            <w:tcW w:w="4932" w:type="dxa"/>
          </w:tcPr>
          <w:p w14:paraId="53FFB27C"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xml:space="preserve">. ,,Turn off </w:t>
            </w:r>
            <w:proofErr w:type="spellStart"/>
            <w:r w:rsidRPr="00CF1689">
              <w:rPr>
                <w:rFonts w:ascii="Verdana" w:eastAsia="Times New Roman" w:hAnsi="Verdana" w:cstheme="minorHAnsi"/>
                <w:color w:val="373739"/>
                <w:sz w:val="20"/>
                <w:szCs w:val="20"/>
                <w:lang w:eastAsia="nl-NL"/>
              </w:rPr>
              <w:t>your</w:t>
            </w:r>
            <w:proofErr w:type="spellEnd"/>
            <w:r w:rsidRPr="00CF1689">
              <w:rPr>
                <w:rFonts w:ascii="Verdana" w:eastAsia="Times New Roman" w:hAnsi="Verdana" w:cstheme="minorHAnsi"/>
                <w:color w:val="373739"/>
                <w:sz w:val="20"/>
                <w:szCs w:val="20"/>
                <w:lang w:eastAsia="nl-NL"/>
              </w:rPr>
              <w:t xml:space="preserve"> engine. Stop </w:t>
            </w:r>
            <w:proofErr w:type="spellStart"/>
            <w:r w:rsidRPr="00CF1689">
              <w:rPr>
                <w:rFonts w:ascii="Verdana" w:eastAsia="Times New Roman" w:hAnsi="Verdana" w:cstheme="minorHAnsi"/>
                <w:color w:val="373739"/>
                <w:sz w:val="20"/>
                <w:szCs w:val="20"/>
                <w:lang w:eastAsia="nl-NL"/>
              </w:rPr>
              <w:t>stop</w:t>
            </w:r>
            <w:proofErr w:type="spellEnd"/>
            <w:r w:rsidRPr="00CF1689">
              <w:rPr>
                <w:rFonts w:ascii="Verdana" w:eastAsia="Times New Roman" w:hAnsi="Verdana" w:cstheme="minorHAnsi"/>
                <w:color w:val="373739"/>
                <w:sz w:val="20"/>
                <w:szCs w:val="20"/>
                <w:lang w:eastAsia="nl-NL"/>
              </w:rPr>
              <w:t>!", roept de medewerkster van de Griekse kustwacht die met de Nederlandse marechaussees meevaart.</w:t>
            </w:r>
          </w:p>
        </w:tc>
        <w:tc>
          <w:tcPr>
            <w:tcW w:w="2065" w:type="dxa"/>
          </w:tcPr>
          <w:p w14:paraId="136F1D62"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Medewerkster van de Griekse kustwacht</w:t>
            </w:r>
          </w:p>
        </w:tc>
        <w:tc>
          <w:tcPr>
            <w:tcW w:w="2065" w:type="dxa"/>
          </w:tcPr>
          <w:p w14:paraId="28C70661" w14:textId="3B3E8FE7" w:rsidR="007D753C" w:rsidRPr="00CF1689" w:rsidRDefault="007D753C" w:rsidP="00DA0727">
            <w:pPr>
              <w:spacing w:line="360" w:lineRule="auto"/>
              <w:rPr>
                <w:rFonts w:ascii="Verdana" w:hAnsi="Verdana"/>
                <w:sz w:val="20"/>
                <w:szCs w:val="20"/>
              </w:rPr>
            </w:pPr>
            <w:r w:rsidRPr="00CF1689">
              <w:rPr>
                <w:rFonts w:ascii="Verdana" w:hAnsi="Verdana"/>
                <w:sz w:val="20"/>
                <w:szCs w:val="20"/>
              </w:rPr>
              <w:t>Medewerkster van de Griekse kustwacht</w:t>
            </w:r>
            <w:r w:rsidR="00A503AB" w:rsidRPr="00CF1689">
              <w:rPr>
                <w:rFonts w:ascii="Verdana" w:hAnsi="Verdana"/>
                <w:sz w:val="20"/>
                <w:szCs w:val="20"/>
              </w:rPr>
              <w:t>, vluchtelingenexpert</w:t>
            </w:r>
          </w:p>
        </w:tc>
      </w:tr>
      <w:tr w:rsidR="007D753C" w:rsidRPr="00CF1689" w14:paraId="00B3CF8E" w14:textId="77777777" w:rsidTr="007D753C">
        <w:tc>
          <w:tcPr>
            <w:tcW w:w="4932" w:type="dxa"/>
          </w:tcPr>
          <w:p w14:paraId="6FC5DC32"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,,Die steken je boot lek en sturen je terug", beweert de man voorin stellig. ,,En daarna sluit de Turkse politie je op."</w:t>
            </w:r>
          </w:p>
        </w:tc>
        <w:tc>
          <w:tcPr>
            <w:tcW w:w="2065" w:type="dxa"/>
          </w:tcPr>
          <w:p w14:paraId="149D6F2A" w14:textId="77777777" w:rsidR="007D753C" w:rsidRPr="00CF1689" w:rsidRDefault="007D753C" w:rsidP="00DA0727">
            <w:pPr>
              <w:spacing w:line="360" w:lineRule="auto"/>
              <w:rPr>
                <w:rFonts w:ascii="Verdana" w:hAnsi="Verdana"/>
                <w:sz w:val="20"/>
                <w:szCs w:val="20"/>
              </w:rPr>
            </w:pPr>
            <w:proofErr w:type="spellStart"/>
            <w:r w:rsidRPr="00CF1689">
              <w:rPr>
                <w:rFonts w:ascii="Verdana" w:hAnsi="Verdana"/>
                <w:sz w:val="20"/>
                <w:szCs w:val="20"/>
              </w:rPr>
              <w:t>Anoosh</w:t>
            </w:r>
            <w:proofErr w:type="spellEnd"/>
          </w:p>
        </w:tc>
        <w:tc>
          <w:tcPr>
            <w:tcW w:w="2065" w:type="dxa"/>
          </w:tcPr>
          <w:p w14:paraId="76BE619E"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565CF4CF" w14:textId="77777777" w:rsidTr="007D753C">
        <w:tc>
          <w:tcPr>
            <w:tcW w:w="4932" w:type="dxa"/>
          </w:tcPr>
          <w:p w14:paraId="0D2E3675"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xml:space="preserve">. ,,Het doel is niet om ze tegen te houden, maar om ervoor te zorgen dat ze uit deze onveilige situatie komen," zegt opperwachtmeester Willem </w:t>
            </w:r>
            <w:proofErr w:type="spellStart"/>
            <w:r w:rsidRPr="00CF1689">
              <w:rPr>
                <w:rFonts w:ascii="Verdana" w:eastAsia="Times New Roman" w:hAnsi="Verdana" w:cstheme="minorHAnsi"/>
                <w:color w:val="373739"/>
                <w:sz w:val="20"/>
                <w:szCs w:val="20"/>
                <w:lang w:eastAsia="nl-NL"/>
              </w:rPr>
              <w:t>Lelijveld</w:t>
            </w:r>
            <w:proofErr w:type="spellEnd"/>
            <w:r w:rsidRPr="00CF1689">
              <w:rPr>
                <w:rFonts w:ascii="Verdana" w:eastAsia="Times New Roman" w:hAnsi="Verdana" w:cstheme="minorHAnsi"/>
                <w:color w:val="373739"/>
                <w:sz w:val="20"/>
                <w:szCs w:val="20"/>
                <w:lang w:eastAsia="nl-NL"/>
              </w:rPr>
              <w:t xml:space="preserve"> van </w:t>
            </w:r>
            <w:proofErr w:type="spellStart"/>
            <w:r w:rsidRPr="00CF1689">
              <w:rPr>
                <w:rFonts w:ascii="Verdana" w:eastAsia="Times New Roman" w:hAnsi="Verdana" w:cstheme="minorHAnsi"/>
                <w:color w:val="373739"/>
                <w:sz w:val="20"/>
                <w:szCs w:val="20"/>
                <w:lang w:eastAsia="nl-NL"/>
              </w:rPr>
              <w:t>Cingelshouck</w:t>
            </w:r>
            <w:proofErr w:type="spellEnd"/>
            <w:r w:rsidRPr="00CF1689">
              <w:rPr>
                <w:rFonts w:ascii="Verdana" w:eastAsia="Times New Roman" w:hAnsi="Verdana" w:cstheme="minorHAnsi"/>
                <w:color w:val="373739"/>
                <w:sz w:val="20"/>
                <w:szCs w:val="20"/>
                <w:lang w:eastAsia="nl-NL"/>
              </w:rPr>
              <w:t>, die de boot bestuurt. Als migranten dreigen te verdrinken of als er jonge kinderen bij zijn worden ze aan boord gehaald, anders kan de migrantenboot onder begeleiding doorvaren, zoals nu met de Iraniërs gebeurt.</w:t>
            </w:r>
          </w:p>
        </w:tc>
        <w:tc>
          <w:tcPr>
            <w:tcW w:w="2065" w:type="dxa"/>
          </w:tcPr>
          <w:p w14:paraId="40EBDF00"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 xml:space="preserve">Opperwachtmeester Willem </w:t>
            </w:r>
            <w:proofErr w:type="spellStart"/>
            <w:r w:rsidRPr="00CF1689">
              <w:rPr>
                <w:rFonts w:ascii="Verdana" w:hAnsi="Verdana"/>
                <w:sz w:val="20"/>
                <w:szCs w:val="20"/>
              </w:rPr>
              <w:t>Lelijveld</w:t>
            </w:r>
            <w:proofErr w:type="spellEnd"/>
            <w:r w:rsidRPr="00CF1689">
              <w:rPr>
                <w:rFonts w:ascii="Verdana" w:hAnsi="Verdana"/>
                <w:sz w:val="20"/>
                <w:szCs w:val="20"/>
              </w:rPr>
              <w:t xml:space="preserve"> van </w:t>
            </w:r>
            <w:proofErr w:type="spellStart"/>
            <w:r w:rsidRPr="00CF1689">
              <w:rPr>
                <w:rFonts w:ascii="Verdana" w:hAnsi="Verdana"/>
                <w:sz w:val="20"/>
                <w:szCs w:val="20"/>
              </w:rPr>
              <w:t>Cingelshouck</w:t>
            </w:r>
            <w:proofErr w:type="spellEnd"/>
          </w:p>
        </w:tc>
        <w:tc>
          <w:tcPr>
            <w:tcW w:w="2065" w:type="dxa"/>
          </w:tcPr>
          <w:p w14:paraId="33D6E6B1" w14:textId="078F64E4" w:rsidR="007D753C" w:rsidRPr="00CF1689" w:rsidRDefault="007D753C" w:rsidP="00DA0727">
            <w:pPr>
              <w:spacing w:line="360" w:lineRule="auto"/>
              <w:rPr>
                <w:rFonts w:ascii="Verdana" w:hAnsi="Verdana"/>
                <w:sz w:val="20"/>
                <w:szCs w:val="20"/>
              </w:rPr>
            </w:pPr>
            <w:r w:rsidRPr="00CF1689">
              <w:rPr>
                <w:rFonts w:ascii="Verdana" w:hAnsi="Verdana"/>
                <w:sz w:val="20"/>
                <w:szCs w:val="20"/>
              </w:rPr>
              <w:t>Opperwachtmeester</w:t>
            </w:r>
            <w:r w:rsidR="00A503AB" w:rsidRPr="00CF1689">
              <w:rPr>
                <w:rFonts w:ascii="Verdana" w:hAnsi="Verdana"/>
                <w:sz w:val="20"/>
                <w:szCs w:val="20"/>
              </w:rPr>
              <w:t>, vluchtelingenexpert</w:t>
            </w:r>
          </w:p>
        </w:tc>
      </w:tr>
      <w:tr w:rsidR="007D753C" w:rsidRPr="00CF1689" w14:paraId="0A6E1602" w14:textId="77777777" w:rsidTr="007D753C">
        <w:tc>
          <w:tcPr>
            <w:tcW w:w="4932" w:type="dxa"/>
          </w:tcPr>
          <w:p w14:paraId="4728813D"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xml:space="preserve">. ,,Deze migranten zien ons als een soort obstakel om de kust te bereiken, maar dat zijn we helemaal niet," zegt opperwachtmeester Willem </w:t>
            </w:r>
            <w:proofErr w:type="spellStart"/>
            <w:r w:rsidRPr="00CF1689">
              <w:rPr>
                <w:rFonts w:ascii="Verdana" w:eastAsia="Times New Roman" w:hAnsi="Verdana" w:cstheme="minorHAnsi"/>
                <w:color w:val="373739"/>
                <w:sz w:val="20"/>
                <w:szCs w:val="20"/>
                <w:lang w:eastAsia="nl-NL"/>
              </w:rPr>
              <w:t>Lelijveld</w:t>
            </w:r>
            <w:proofErr w:type="spellEnd"/>
            <w:r w:rsidRPr="00CF1689">
              <w:rPr>
                <w:rFonts w:ascii="Verdana" w:eastAsia="Times New Roman" w:hAnsi="Verdana" w:cstheme="minorHAnsi"/>
                <w:color w:val="373739"/>
                <w:sz w:val="20"/>
                <w:szCs w:val="20"/>
                <w:lang w:eastAsia="nl-NL"/>
              </w:rPr>
              <w:t xml:space="preserve"> van </w:t>
            </w:r>
            <w:proofErr w:type="spellStart"/>
            <w:r w:rsidRPr="00CF1689">
              <w:rPr>
                <w:rFonts w:ascii="Verdana" w:eastAsia="Times New Roman" w:hAnsi="Verdana" w:cstheme="minorHAnsi"/>
                <w:color w:val="373739"/>
                <w:sz w:val="20"/>
                <w:szCs w:val="20"/>
                <w:lang w:eastAsia="nl-NL"/>
              </w:rPr>
              <w:t>Cingelshouck</w:t>
            </w:r>
            <w:proofErr w:type="spellEnd"/>
            <w:r w:rsidRPr="00CF1689">
              <w:rPr>
                <w:rFonts w:ascii="Verdana" w:eastAsia="Times New Roman" w:hAnsi="Verdana" w:cstheme="minorHAnsi"/>
                <w:color w:val="373739"/>
                <w:sz w:val="20"/>
                <w:szCs w:val="20"/>
                <w:lang w:eastAsia="nl-NL"/>
              </w:rPr>
              <w:t xml:space="preserve">. Hij wil niet vergeleken worden met een 'veerdienst' maar als 'er </w:t>
            </w:r>
            <w:r w:rsidRPr="00CF1689">
              <w:rPr>
                <w:rFonts w:ascii="Verdana" w:eastAsia="Times New Roman" w:hAnsi="Verdana" w:cstheme="minorHAnsi"/>
                <w:color w:val="373739"/>
                <w:sz w:val="20"/>
                <w:szCs w:val="20"/>
                <w:lang w:eastAsia="nl-NL"/>
              </w:rPr>
              <w:lastRenderedPageBreak/>
              <w:t>kans is op ongelukken' zijn ze wel 'verlengstuk van hulpverleners' .</w:t>
            </w:r>
          </w:p>
        </w:tc>
        <w:tc>
          <w:tcPr>
            <w:tcW w:w="2065" w:type="dxa"/>
          </w:tcPr>
          <w:p w14:paraId="77F2EB68" w14:textId="77777777" w:rsidR="007D753C" w:rsidRPr="00CF1689" w:rsidRDefault="007D753C" w:rsidP="00DA0727">
            <w:pPr>
              <w:spacing w:line="360" w:lineRule="auto"/>
              <w:rPr>
                <w:rFonts w:ascii="Verdana" w:hAnsi="Verdana"/>
                <w:sz w:val="20"/>
                <w:szCs w:val="20"/>
              </w:rPr>
            </w:pPr>
            <w:r w:rsidRPr="00CF1689">
              <w:rPr>
                <w:rFonts w:ascii="Verdana" w:eastAsia="Times New Roman" w:hAnsi="Verdana" w:cstheme="minorHAnsi"/>
                <w:color w:val="373739"/>
                <w:sz w:val="20"/>
                <w:szCs w:val="20"/>
                <w:lang w:eastAsia="nl-NL"/>
              </w:rPr>
              <w:lastRenderedPageBreak/>
              <w:t xml:space="preserve">opperwachtmeester Willem </w:t>
            </w:r>
            <w:proofErr w:type="spellStart"/>
            <w:r w:rsidRPr="00CF1689">
              <w:rPr>
                <w:rFonts w:ascii="Verdana" w:eastAsia="Times New Roman" w:hAnsi="Verdana" w:cstheme="minorHAnsi"/>
                <w:color w:val="373739"/>
                <w:sz w:val="20"/>
                <w:szCs w:val="20"/>
                <w:lang w:eastAsia="nl-NL"/>
              </w:rPr>
              <w:t>Lelijveld</w:t>
            </w:r>
            <w:proofErr w:type="spellEnd"/>
            <w:r w:rsidRPr="00CF1689">
              <w:rPr>
                <w:rFonts w:ascii="Verdana" w:eastAsia="Times New Roman" w:hAnsi="Verdana" w:cstheme="minorHAnsi"/>
                <w:color w:val="373739"/>
                <w:sz w:val="20"/>
                <w:szCs w:val="20"/>
                <w:lang w:eastAsia="nl-NL"/>
              </w:rPr>
              <w:t xml:space="preserve"> van </w:t>
            </w:r>
            <w:proofErr w:type="spellStart"/>
            <w:r w:rsidRPr="00CF1689">
              <w:rPr>
                <w:rFonts w:ascii="Verdana" w:eastAsia="Times New Roman" w:hAnsi="Verdana" w:cstheme="minorHAnsi"/>
                <w:color w:val="373739"/>
                <w:sz w:val="20"/>
                <w:szCs w:val="20"/>
                <w:lang w:eastAsia="nl-NL"/>
              </w:rPr>
              <w:t>Cingelshouck</w:t>
            </w:r>
            <w:proofErr w:type="spellEnd"/>
          </w:p>
        </w:tc>
        <w:tc>
          <w:tcPr>
            <w:tcW w:w="2065" w:type="dxa"/>
          </w:tcPr>
          <w:p w14:paraId="3D3DE45A" w14:textId="231E41BE" w:rsidR="007D753C" w:rsidRPr="00CF1689" w:rsidRDefault="007D753C" w:rsidP="00DA0727">
            <w:pPr>
              <w:spacing w:line="360" w:lineRule="auto"/>
              <w:rPr>
                <w:rFonts w:ascii="Verdana" w:hAnsi="Verdana"/>
                <w:sz w:val="20"/>
                <w:szCs w:val="20"/>
              </w:rPr>
            </w:pPr>
            <w:r w:rsidRPr="00CF1689">
              <w:rPr>
                <w:rFonts w:ascii="Verdana" w:hAnsi="Verdana"/>
                <w:sz w:val="20"/>
                <w:szCs w:val="20"/>
              </w:rPr>
              <w:t>Opperwachtmeester</w:t>
            </w:r>
            <w:r w:rsidR="00A503AB" w:rsidRPr="00CF1689">
              <w:rPr>
                <w:rFonts w:ascii="Verdana" w:hAnsi="Verdana"/>
                <w:sz w:val="20"/>
                <w:szCs w:val="20"/>
              </w:rPr>
              <w:t>, vluchtelingenexpert</w:t>
            </w:r>
          </w:p>
        </w:tc>
      </w:tr>
      <w:tr w:rsidR="007D753C" w:rsidRPr="00CF1689" w14:paraId="4CDBA471" w14:textId="77777777" w:rsidTr="007D753C">
        <w:tc>
          <w:tcPr>
            <w:tcW w:w="4932" w:type="dxa"/>
          </w:tcPr>
          <w:p w14:paraId="3C4EFEE1"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Aan wal heeft </w:t>
            </w:r>
            <w:proofErr w:type="spellStart"/>
            <w:r w:rsidRPr="00CF1689">
              <w:rPr>
                <w:rFonts w:ascii="Verdana" w:eastAsia="Times New Roman" w:hAnsi="Verdana" w:cstheme="minorHAnsi"/>
                <w:bCs/>
                <w:color w:val="373739"/>
                <w:sz w:val="20"/>
                <w:szCs w:val="20"/>
                <w:bdr w:val="none" w:sz="0" w:space="0" w:color="auto" w:frame="1"/>
                <w:lang w:eastAsia="nl-NL"/>
              </w:rPr>
              <w:t>Anoosh</w:t>
            </w:r>
            <w:proofErr w:type="spellEnd"/>
            <w:r w:rsidRPr="00CF1689">
              <w:rPr>
                <w:rFonts w:ascii="Verdana" w:eastAsia="Times New Roman" w:hAnsi="Verdana" w:cstheme="minorHAnsi"/>
                <w:color w:val="373739"/>
                <w:sz w:val="20"/>
                <w:szCs w:val="20"/>
                <w:lang w:eastAsia="nl-NL"/>
              </w:rPr>
              <w:t> een meevaller. Hij kan met zijn Turkse simkaart nog op het Turkse netwerk en belt zijn moeder in Iran. Hij straalt als hij ophangt. ,,Ze is heel gelukkig."</w:t>
            </w:r>
          </w:p>
        </w:tc>
        <w:tc>
          <w:tcPr>
            <w:tcW w:w="2065" w:type="dxa"/>
          </w:tcPr>
          <w:p w14:paraId="3D94C166" w14:textId="77777777" w:rsidR="007D753C" w:rsidRPr="00CF1689" w:rsidRDefault="007D753C" w:rsidP="00DA0727">
            <w:pPr>
              <w:spacing w:line="360" w:lineRule="auto"/>
              <w:rPr>
                <w:rFonts w:ascii="Verdana" w:hAnsi="Verdana"/>
                <w:sz w:val="20"/>
                <w:szCs w:val="20"/>
              </w:rPr>
            </w:pPr>
            <w:proofErr w:type="spellStart"/>
            <w:r w:rsidRPr="00CF1689">
              <w:rPr>
                <w:rFonts w:ascii="Verdana" w:hAnsi="Verdana"/>
                <w:sz w:val="20"/>
                <w:szCs w:val="20"/>
              </w:rPr>
              <w:t>Anoosh</w:t>
            </w:r>
            <w:proofErr w:type="spellEnd"/>
          </w:p>
        </w:tc>
        <w:tc>
          <w:tcPr>
            <w:tcW w:w="2065" w:type="dxa"/>
          </w:tcPr>
          <w:p w14:paraId="0ECC40B9"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3E6A27FB" w14:textId="77777777" w:rsidTr="007D753C">
        <w:tc>
          <w:tcPr>
            <w:tcW w:w="4932" w:type="dxa"/>
          </w:tcPr>
          <w:p w14:paraId="21405579"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w:t>
            </w:r>
            <w:proofErr w:type="spellStart"/>
            <w:r w:rsidRPr="00CF1689">
              <w:rPr>
                <w:rFonts w:ascii="Verdana" w:eastAsia="Times New Roman" w:hAnsi="Verdana" w:cstheme="minorHAnsi"/>
                <w:color w:val="373739"/>
                <w:sz w:val="20"/>
                <w:szCs w:val="20"/>
                <w:lang w:eastAsia="nl-NL"/>
              </w:rPr>
              <w:t>Not</w:t>
            </w:r>
            <w:proofErr w:type="spellEnd"/>
            <w:r w:rsidRPr="00CF1689">
              <w:rPr>
                <w:rFonts w:ascii="Verdana" w:eastAsia="Times New Roman" w:hAnsi="Verdana" w:cstheme="minorHAnsi"/>
                <w:color w:val="373739"/>
                <w:sz w:val="20"/>
                <w:szCs w:val="20"/>
                <w:lang w:eastAsia="nl-NL"/>
              </w:rPr>
              <w:t xml:space="preserve"> </w:t>
            </w:r>
            <w:proofErr w:type="spellStart"/>
            <w:r w:rsidRPr="00CF1689">
              <w:rPr>
                <w:rFonts w:ascii="Verdana" w:eastAsia="Times New Roman" w:hAnsi="Verdana" w:cstheme="minorHAnsi"/>
                <w:color w:val="373739"/>
                <w:sz w:val="20"/>
                <w:szCs w:val="20"/>
                <w:lang w:eastAsia="nl-NL"/>
              </w:rPr>
              <w:t>good</w:t>
            </w:r>
            <w:proofErr w:type="spellEnd"/>
            <w:r w:rsidRPr="00CF1689">
              <w:rPr>
                <w:rFonts w:ascii="Verdana" w:eastAsia="Times New Roman" w:hAnsi="Verdana" w:cstheme="minorHAnsi"/>
                <w:color w:val="373739"/>
                <w:sz w:val="20"/>
                <w:szCs w:val="20"/>
                <w:lang w:eastAsia="nl-NL"/>
              </w:rPr>
              <w:t>", zegt een van hen in het Engels, terwijl hij de duim naar omlaag houdt.</w:t>
            </w:r>
          </w:p>
        </w:tc>
        <w:tc>
          <w:tcPr>
            <w:tcW w:w="2065" w:type="dxa"/>
          </w:tcPr>
          <w:p w14:paraId="3C1BD54E"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Een van hen</w:t>
            </w:r>
          </w:p>
        </w:tc>
        <w:tc>
          <w:tcPr>
            <w:tcW w:w="2065" w:type="dxa"/>
          </w:tcPr>
          <w:p w14:paraId="12D2DCB8"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5FD248DF" w14:textId="77777777" w:rsidTr="007D753C">
        <w:tc>
          <w:tcPr>
            <w:tcW w:w="4932" w:type="dxa"/>
          </w:tcPr>
          <w:p w14:paraId="098C9750"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,,Duitsland, Duitsland", joelen de teruggestuurde </w:t>
            </w:r>
            <w:r w:rsidRPr="00CF1689">
              <w:rPr>
                <w:rFonts w:ascii="Verdana" w:eastAsia="Times New Roman" w:hAnsi="Verdana" w:cstheme="minorHAnsi"/>
                <w:bCs/>
                <w:color w:val="373739"/>
                <w:sz w:val="20"/>
                <w:szCs w:val="20"/>
                <w:bdr w:val="none" w:sz="0" w:space="0" w:color="auto" w:frame="1"/>
                <w:lang w:eastAsia="nl-NL"/>
              </w:rPr>
              <w:t>migranten</w:t>
            </w:r>
            <w:r w:rsidRPr="00CF1689">
              <w:rPr>
                <w:rFonts w:ascii="Verdana" w:eastAsia="Times New Roman" w:hAnsi="Verdana" w:cstheme="minorHAnsi"/>
                <w:color w:val="373739"/>
                <w:sz w:val="20"/>
                <w:szCs w:val="20"/>
                <w:lang w:eastAsia="nl-NL"/>
              </w:rPr>
              <w:t> in het niemandsland achter de metalen politiebarrière die over de snelweg loopt.</w:t>
            </w:r>
          </w:p>
        </w:tc>
        <w:tc>
          <w:tcPr>
            <w:tcW w:w="2065" w:type="dxa"/>
          </w:tcPr>
          <w:p w14:paraId="71958458"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Teruggestuurde migranten</w:t>
            </w:r>
          </w:p>
        </w:tc>
        <w:tc>
          <w:tcPr>
            <w:tcW w:w="2065" w:type="dxa"/>
          </w:tcPr>
          <w:p w14:paraId="10030B39"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Vluchtelingen zelf</w:t>
            </w:r>
          </w:p>
        </w:tc>
      </w:tr>
      <w:tr w:rsidR="007D753C" w:rsidRPr="00CF1689" w14:paraId="20F968A2" w14:textId="77777777" w:rsidTr="007D753C">
        <w:tc>
          <w:tcPr>
            <w:tcW w:w="4932" w:type="dxa"/>
          </w:tcPr>
          <w:p w14:paraId="21427193"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xml:space="preserve">,,Zijn het de Duitsers die de grenzen hebben laten sluiten?", vraagt </w:t>
            </w:r>
            <w:proofErr w:type="spellStart"/>
            <w:r w:rsidRPr="00CF1689">
              <w:rPr>
                <w:rFonts w:ascii="Verdana" w:eastAsia="Times New Roman" w:hAnsi="Verdana" w:cstheme="minorHAnsi"/>
                <w:color w:val="373739"/>
                <w:sz w:val="20"/>
                <w:szCs w:val="20"/>
                <w:lang w:eastAsia="nl-NL"/>
              </w:rPr>
              <w:t>Zouwail</w:t>
            </w:r>
            <w:proofErr w:type="spellEnd"/>
            <w:r w:rsidRPr="00CF1689">
              <w:rPr>
                <w:rFonts w:ascii="Verdana" w:eastAsia="Times New Roman" w:hAnsi="Verdana" w:cstheme="minorHAnsi"/>
                <w:color w:val="373739"/>
                <w:sz w:val="20"/>
                <w:szCs w:val="20"/>
                <w:lang w:eastAsia="nl-NL"/>
              </w:rPr>
              <w:t xml:space="preserve"> aan een groep Israëlische motorrijders die vanuit Berlijn op de terugweg naar huis is</w:t>
            </w:r>
          </w:p>
        </w:tc>
        <w:tc>
          <w:tcPr>
            <w:tcW w:w="2065" w:type="dxa"/>
          </w:tcPr>
          <w:p w14:paraId="0D0BD0B9" w14:textId="77777777" w:rsidR="007D753C" w:rsidRPr="00CF1689" w:rsidRDefault="007D753C" w:rsidP="00DA0727">
            <w:pPr>
              <w:spacing w:line="360" w:lineRule="auto"/>
              <w:rPr>
                <w:rFonts w:ascii="Verdana" w:hAnsi="Verdana"/>
                <w:sz w:val="20"/>
                <w:szCs w:val="20"/>
              </w:rPr>
            </w:pPr>
            <w:proofErr w:type="spellStart"/>
            <w:r w:rsidRPr="00CF1689">
              <w:rPr>
                <w:rFonts w:ascii="Verdana" w:hAnsi="Verdana"/>
                <w:sz w:val="20"/>
                <w:szCs w:val="20"/>
              </w:rPr>
              <w:t>Zouwail</w:t>
            </w:r>
            <w:proofErr w:type="spellEnd"/>
          </w:p>
        </w:tc>
        <w:tc>
          <w:tcPr>
            <w:tcW w:w="2065" w:type="dxa"/>
          </w:tcPr>
          <w:p w14:paraId="19530527"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63D5EF71" w14:textId="77777777" w:rsidTr="007D753C">
        <w:tc>
          <w:tcPr>
            <w:tcW w:w="4932" w:type="dxa"/>
          </w:tcPr>
          <w:p w14:paraId="1B2FE2EC"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Maar, zegt Maximilian Katz (50), ze zijn hier niet toevallig aan de Hongaarse kant van de </w:t>
            </w:r>
            <w:r w:rsidRPr="00CF1689">
              <w:rPr>
                <w:rFonts w:ascii="Verdana" w:eastAsia="Times New Roman" w:hAnsi="Verdana" w:cstheme="minorHAnsi"/>
                <w:bCs/>
                <w:color w:val="373739"/>
                <w:sz w:val="20"/>
                <w:szCs w:val="20"/>
                <w:bdr w:val="none" w:sz="0" w:space="0" w:color="auto" w:frame="1"/>
                <w:lang w:eastAsia="nl-NL"/>
              </w:rPr>
              <w:t>grens</w:t>
            </w:r>
            <w:r w:rsidRPr="00CF1689">
              <w:rPr>
                <w:rFonts w:ascii="Verdana" w:eastAsia="Times New Roman" w:hAnsi="Verdana" w:cstheme="minorHAnsi"/>
                <w:color w:val="373739"/>
                <w:sz w:val="20"/>
                <w:szCs w:val="20"/>
                <w:lang w:eastAsia="nl-NL"/>
              </w:rPr>
              <w:t>. ,,We hoorden berichten waarin de situatie hier vergeleken werd </w:t>
            </w:r>
            <w:r w:rsidRPr="00CF1689">
              <w:rPr>
                <w:rFonts w:ascii="Verdana" w:eastAsia="Times New Roman" w:hAnsi="Verdana" w:cstheme="minorHAnsi"/>
                <w:bCs/>
                <w:color w:val="373739"/>
                <w:sz w:val="20"/>
                <w:szCs w:val="20"/>
                <w:bdr w:val="none" w:sz="0" w:space="0" w:color="auto" w:frame="1"/>
                <w:lang w:eastAsia="nl-NL"/>
              </w:rPr>
              <w:t>met</w:t>
            </w:r>
            <w:r w:rsidRPr="00CF1689">
              <w:rPr>
                <w:rFonts w:ascii="Verdana" w:eastAsia="Times New Roman" w:hAnsi="Verdana" w:cstheme="minorHAnsi"/>
                <w:color w:val="373739"/>
                <w:sz w:val="20"/>
                <w:szCs w:val="20"/>
                <w:lang w:eastAsia="nl-NL"/>
              </w:rPr>
              <w:t> de holocaust en wilden het </w:t>
            </w:r>
            <w:r w:rsidRPr="00CF1689">
              <w:rPr>
                <w:rFonts w:ascii="Verdana" w:eastAsia="Times New Roman" w:hAnsi="Verdana" w:cstheme="minorHAnsi"/>
                <w:bCs/>
                <w:color w:val="373739"/>
                <w:sz w:val="20"/>
                <w:szCs w:val="20"/>
                <w:bdr w:val="none" w:sz="0" w:space="0" w:color="auto" w:frame="1"/>
                <w:lang w:eastAsia="nl-NL"/>
              </w:rPr>
              <w:t>met</w:t>
            </w:r>
            <w:r w:rsidRPr="00CF1689">
              <w:rPr>
                <w:rFonts w:ascii="Verdana" w:eastAsia="Times New Roman" w:hAnsi="Verdana" w:cstheme="minorHAnsi"/>
                <w:color w:val="373739"/>
                <w:sz w:val="20"/>
                <w:szCs w:val="20"/>
                <w:lang w:eastAsia="nl-NL"/>
              </w:rPr>
              <w:t> eigen ogen zien."</w:t>
            </w:r>
          </w:p>
        </w:tc>
        <w:tc>
          <w:tcPr>
            <w:tcW w:w="2065" w:type="dxa"/>
          </w:tcPr>
          <w:p w14:paraId="172149EF"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Maximiliaan Katz</w:t>
            </w:r>
          </w:p>
        </w:tc>
        <w:tc>
          <w:tcPr>
            <w:tcW w:w="2065" w:type="dxa"/>
          </w:tcPr>
          <w:p w14:paraId="731E1343" w14:textId="546AC576" w:rsidR="007D753C" w:rsidRPr="00CF1689" w:rsidRDefault="007D753C" w:rsidP="00DA0727">
            <w:pPr>
              <w:spacing w:line="360" w:lineRule="auto"/>
              <w:rPr>
                <w:rFonts w:ascii="Verdana" w:hAnsi="Verdana"/>
                <w:sz w:val="20"/>
                <w:szCs w:val="20"/>
              </w:rPr>
            </w:pPr>
            <w:r w:rsidRPr="00CF1689">
              <w:rPr>
                <w:rFonts w:ascii="Verdana" w:hAnsi="Verdana"/>
                <w:sz w:val="20"/>
                <w:szCs w:val="20"/>
              </w:rPr>
              <w:t>Israëlische motorrijder</w:t>
            </w:r>
            <w:r w:rsidR="00A503AB" w:rsidRPr="00CF1689">
              <w:rPr>
                <w:rFonts w:ascii="Verdana" w:hAnsi="Verdana"/>
                <w:sz w:val="20"/>
                <w:szCs w:val="20"/>
              </w:rPr>
              <w:t>, leek</w:t>
            </w:r>
          </w:p>
        </w:tc>
      </w:tr>
      <w:tr w:rsidR="007D753C" w:rsidRPr="00CF1689" w14:paraId="7EC2300C" w14:textId="77777777" w:rsidTr="007D753C">
        <w:tc>
          <w:tcPr>
            <w:tcW w:w="4932" w:type="dxa"/>
          </w:tcPr>
          <w:p w14:paraId="214FB6DE" w14:textId="77777777" w:rsidR="007D753C" w:rsidRPr="00CF1689" w:rsidRDefault="007D753C" w:rsidP="00DA0727">
            <w:pPr>
              <w:tabs>
                <w:tab w:val="left" w:pos="3000"/>
              </w:tabs>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xml:space="preserve">,,Ik snap niet wat het probleem is," zegt </w:t>
            </w:r>
            <w:proofErr w:type="spellStart"/>
            <w:r w:rsidRPr="00CF1689">
              <w:rPr>
                <w:rFonts w:ascii="Verdana" w:eastAsia="Times New Roman" w:hAnsi="Verdana" w:cstheme="minorHAnsi"/>
                <w:color w:val="373739"/>
                <w:sz w:val="20"/>
                <w:szCs w:val="20"/>
                <w:lang w:eastAsia="nl-NL"/>
              </w:rPr>
              <w:t>Zouwail</w:t>
            </w:r>
            <w:proofErr w:type="spellEnd"/>
            <w:r w:rsidRPr="00CF1689">
              <w:rPr>
                <w:rFonts w:ascii="Verdana" w:eastAsia="Times New Roman" w:hAnsi="Verdana" w:cstheme="minorHAnsi"/>
                <w:color w:val="373739"/>
                <w:sz w:val="20"/>
                <w:szCs w:val="20"/>
                <w:lang w:eastAsia="nl-NL"/>
              </w:rPr>
              <w:t>. Als Duitsland hem niet wil, zijn er vast andere landen. ,,Wij gaan niet weg", is het antwoord.</w:t>
            </w:r>
          </w:p>
        </w:tc>
        <w:tc>
          <w:tcPr>
            <w:tcW w:w="2065" w:type="dxa"/>
          </w:tcPr>
          <w:p w14:paraId="0A271CF2" w14:textId="77777777" w:rsidR="007D753C" w:rsidRPr="00CF1689" w:rsidRDefault="007D753C" w:rsidP="00DA0727">
            <w:pPr>
              <w:spacing w:line="360" w:lineRule="auto"/>
              <w:rPr>
                <w:rFonts w:ascii="Verdana" w:hAnsi="Verdana"/>
                <w:sz w:val="20"/>
                <w:szCs w:val="20"/>
              </w:rPr>
            </w:pPr>
            <w:proofErr w:type="spellStart"/>
            <w:r w:rsidRPr="00CF1689">
              <w:rPr>
                <w:rFonts w:ascii="Verdana" w:hAnsi="Verdana"/>
                <w:sz w:val="20"/>
                <w:szCs w:val="20"/>
              </w:rPr>
              <w:t>Zouwail</w:t>
            </w:r>
            <w:proofErr w:type="spellEnd"/>
          </w:p>
        </w:tc>
        <w:tc>
          <w:tcPr>
            <w:tcW w:w="2065" w:type="dxa"/>
          </w:tcPr>
          <w:p w14:paraId="198E2F88"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0F1E1021" w14:textId="77777777" w:rsidTr="007D753C">
        <w:tc>
          <w:tcPr>
            <w:tcW w:w="4932" w:type="dxa"/>
          </w:tcPr>
          <w:p w14:paraId="7ABA2CAC"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En </w:t>
            </w:r>
            <w:r w:rsidRPr="00CF1689">
              <w:rPr>
                <w:rFonts w:ascii="Verdana" w:eastAsia="Times New Roman" w:hAnsi="Verdana" w:cstheme="minorHAnsi"/>
                <w:bCs/>
                <w:color w:val="373739"/>
                <w:sz w:val="20"/>
                <w:szCs w:val="20"/>
                <w:bdr w:val="none" w:sz="0" w:space="0" w:color="auto" w:frame="1"/>
                <w:lang w:eastAsia="nl-NL"/>
              </w:rPr>
              <w:t>Hongarije</w:t>
            </w:r>
            <w:r w:rsidRPr="00CF1689">
              <w:rPr>
                <w:rFonts w:ascii="Verdana" w:eastAsia="Times New Roman" w:hAnsi="Verdana" w:cstheme="minorHAnsi"/>
                <w:color w:val="373739"/>
                <w:sz w:val="20"/>
                <w:szCs w:val="20"/>
                <w:lang w:eastAsia="nl-NL"/>
              </w:rPr>
              <w:t> gaat ook langs de Roemeense </w:t>
            </w:r>
            <w:r w:rsidRPr="00CF1689">
              <w:rPr>
                <w:rFonts w:ascii="Verdana" w:eastAsia="Times New Roman" w:hAnsi="Verdana" w:cstheme="minorHAnsi"/>
                <w:bCs/>
                <w:color w:val="373739"/>
                <w:sz w:val="20"/>
                <w:szCs w:val="20"/>
                <w:bdr w:val="none" w:sz="0" w:space="0" w:color="auto" w:frame="1"/>
                <w:lang w:eastAsia="nl-NL"/>
              </w:rPr>
              <w:t>grens</w:t>
            </w:r>
            <w:r w:rsidRPr="00CF1689">
              <w:rPr>
                <w:rFonts w:ascii="Verdana" w:eastAsia="Times New Roman" w:hAnsi="Verdana" w:cstheme="minorHAnsi"/>
                <w:color w:val="373739"/>
                <w:sz w:val="20"/>
                <w:szCs w:val="20"/>
                <w:lang w:eastAsia="nl-NL"/>
              </w:rPr>
              <w:t> een hek bouwen - volgens het Roemeense ministerie van Buitenlandse Zaken een ,,incorrect gebaar en een besluit dat indruist tegen de Europese geest".</w:t>
            </w:r>
          </w:p>
          <w:p w14:paraId="5350CD7A"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p>
        </w:tc>
        <w:tc>
          <w:tcPr>
            <w:tcW w:w="2065" w:type="dxa"/>
          </w:tcPr>
          <w:p w14:paraId="5DE7990F"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Roemeense ministerie van Buitenlandse Zaken</w:t>
            </w:r>
          </w:p>
        </w:tc>
        <w:tc>
          <w:tcPr>
            <w:tcW w:w="2065" w:type="dxa"/>
          </w:tcPr>
          <w:p w14:paraId="18E7C931" w14:textId="2CA9FB0D" w:rsidR="007D753C" w:rsidRPr="00CF1689" w:rsidRDefault="007D753C" w:rsidP="00DA0727">
            <w:pPr>
              <w:spacing w:line="360" w:lineRule="auto"/>
              <w:rPr>
                <w:rFonts w:ascii="Verdana" w:hAnsi="Verdana"/>
                <w:sz w:val="20"/>
                <w:szCs w:val="20"/>
              </w:rPr>
            </w:pPr>
            <w:r w:rsidRPr="00CF1689">
              <w:rPr>
                <w:rFonts w:ascii="Verdana" w:hAnsi="Verdana"/>
                <w:sz w:val="20"/>
                <w:szCs w:val="20"/>
              </w:rPr>
              <w:t>Roemeense ministerie van Buitenlandse Zaken</w:t>
            </w:r>
            <w:r w:rsidR="00A503AB" w:rsidRPr="00CF1689">
              <w:rPr>
                <w:rFonts w:ascii="Verdana" w:hAnsi="Verdana"/>
                <w:sz w:val="20"/>
                <w:szCs w:val="20"/>
              </w:rPr>
              <w:t>, politicus</w:t>
            </w:r>
          </w:p>
        </w:tc>
      </w:tr>
      <w:tr w:rsidR="007D753C" w:rsidRPr="00CF1689" w14:paraId="578A7AEC" w14:textId="77777777" w:rsidTr="007D753C">
        <w:tc>
          <w:tcPr>
            <w:tcW w:w="4932" w:type="dxa"/>
          </w:tcPr>
          <w:p w14:paraId="0F5D85BA"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xml:space="preserve">Zoltán </w:t>
            </w:r>
            <w:proofErr w:type="spellStart"/>
            <w:r w:rsidRPr="00CF1689">
              <w:rPr>
                <w:rFonts w:ascii="Verdana" w:eastAsia="Times New Roman" w:hAnsi="Verdana" w:cstheme="minorHAnsi"/>
                <w:color w:val="373739"/>
                <w:sz w:val="20"/>
                <w:szCs w:val="20"/>
                <w:lang w:eastAsia="nl-NL"/>
              </w:rPr>
              <w:t>Hujder</w:t>
            </w:r>
            <w:proofErr w:type="spellEnd"/>
            <w:r w:rsidRPr="00CF1689">
              <w:rPr>
                <w:rFonts w:ascii="Verdana" w:eastAsia="Times New Roman" w:hAnsi="Verdana" w:cstheme="minorHAnsi"/>
                <w:color w:val="373739"/>
                <w:sz w:val="20"/>
                <w:szCs w:val="20"/>
                <w:lang w:eastAsia="nl-NL"/>
              </w:rPr>
              <w:t>, journalist </w:t>
            </w:r>
            <w:r w:rsidRPr="00CF1689">
              <w:rPr>
                <w:rFonts w:ascii="Verdana" w:eastAsia="Times New Roman" w:hAnsi="Verdana" w:cstheme="minorHAnsi"/>
                <w:bCs/>
                <w:color w:val="373739"/>
                <w:sz w:val="20"/>
                <w:szCs w:val="20"/>
                <w:bdr w:val="none" w:sz="0" w:space="0" w:color="auto" w:frame="1"/>
                <w:lang w:eastAsia="nl-NL"/>
              </w:rPr>
              <w:t>voor</w:t>
            </w:r>
            <w:r w:rsidRPr="00CF1689">
              <w:rPr>
                <w:rFonts w:ascii="Verdana" w:eastAsia="Times New Roman" w:hAnsi="Verdana" w:cstheme="minorHAnsi"/>
                <w:color w:val="373739"/>
                <w:sz w:val="20"/>
                <w:szCs w:val="20"/>
                <w:lang w:eastAsia="nl-NL"/>
              </w:rPr>
              <w:t xml:space="preserve"> televisiekanaal RTL </w:t>
            </w:r>
            <w:proofErr w:type="spellStart"/>
            <w:r w:rsidRPr="00CF1689">
              <w:rPr>
                <w:rFonts w:ascii="Verdana" w:eastAsia="Times New Roman" w:hAnsi="Verdana" w:cstheme="minorHAnsi"/>
                <w:color w:val="373739"/>
                <w:sz w:val="20"/>
                <w:szCs w:val="20"/>
                <w:lang w:eastAsia="nl-NL"/>
              </w:rPr>
              <w:t>Klub</w:t>
            </w:r>
            <w:proofErr w:type="spellEnd"/>
            <w:r w:rsidRPr="00CF1689">
              <w:rPr>
                <w:rFonts w:ascii="Verdana" w:eastAsia="Times New Roman" w:hAnsi="Verdana" w:cstheme="minorHAnsi"/>
                <w:color w:val="373739"/>
                <w:sz w:val="20"/>
                <w:szCs w:val="20"/>
                <w:lang w:eastAsia="nl-NL"/>
              </w:rPr>
              <w:t xml:space="preserve">, wordt er niet vrolijk van: </w:t>
            </w:r>
            <w:r w:rsidRPr="00CF1689">
              <w:rPr>
                <w:rFonts w:ascii="Verdana" w:eastAsia="Times New Roman" w:hAnsi="Verdana" w:cstheme="minorHAnsi"/>
                <w:color w:val="373739"/>
                <w:sz w:val="20"/>
                <w:szCs w:val="20"/>
                <w:lang w:eastAsia="nl-NL"/>
              </w:rPr>
              <w:lastRenderedPageBreak/>
              <w:t>,,Mensen </w:t>
            </w:r>
            <w:r w:rsidRPr="00CF1689">
              <w:rPr>
                <w:rFonts w:ascii="Verdana" w:eastAsia="Times New Roman" w:hAnsi="Verdana" w:cstheme="minorHAnsi"/>
                <w:bCs/>
                <w:color w:val="373739"/>
                <w:sz w:val="20"/>
                <w:szCs w:val="20"/>
                <w:bdr w:val="none" w:sz="0" w:space="0" w:color="auto" w:frame="1"/>
                <w:lang w:eastAsia="nl-NL"/>
              </w:rPr>
              <w:t>met</w:t>
            </w:r>
            <w:r w:rsidRPr="00CF1689">
              <w:rPr>
                <w:rFonts w:ascii="Verdana" w:eastAsia="Times New Roman" w:hAnsi="Verdana" w:cstheme="minorHAnsi"/>
                <w:color w:val="373739"/>
                <w:sz w:val="20"/>
                <w:szCs w:val="20"/>
                <w:lang w:eastAsia="nl-NL"/>
              </w:rPr>
              <w:t> kinderen die op de grond van de snelweg moeten zitten en het afsluiten van onze grenzen." Hij zucht. ,,Tja, dat is blijkbaar het nieuwe </w:t>
            </w:r>
            <w:r w:rsidRPr="00CF1689">
              <w:rPr>
                <w:rFonts w:ascii="Verdana" w:eastAsia="Times New Roman" w:hAnsi="Verdana" w:cstheme="minorHAnsi"/>
                <w:bCs/>
                <w:color w:val="373739"/>
                <w:sz w:val="20"/>
                <w:szCs w:val="20"/>
                <w:bdr w:val="none" w:sz="0" w:space="0" w:color="auto" w:frame="1"/>
                <w:lang w:eastAsia="nl-NL"/>
              </w:rPr>
              <w:t>Hongarije</w:t>
            </w:r>
            <w:r w:rsidRPr="00CF1689">
              <w:rPr>
                <w:rFonts w:ascii="Verdana" w:eastAsia="Times New Roman" w:hAnsi="Verdana" w:cstheme="minorHAnsi"/>
                <w:color w:val="373739"/>
                <w:sz w:val="20"/>
                <w:szCs w:val="20"/>
                <w:lang w:eastAsia="nl-NL"/>
              </w:rPr>
              <w:t>."</w:t>
            </w:r>
          </w:p>
        </w:tc>
        <w:tc>
          <w:tcPr>
            <w:tcW w:w="2065" w:type="dxa"/>
          </w:tcPr>
          <w:p w14:paraId="11DFEBD7"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lastRenderedPageBreak/>
              <w:t xml:space="preserve">Zoltán </w:t>
            </w:r>
            <w:proofErr w:type="spellStart"/>
            <w:r w:rsidRPr="00CF1689">
              <w:rPr>
                <w:rFonts w:ascii="Verdana" w:hAnsi="Verdana"/>
                <w:sz w:val="20"/>
                <w:szCs w:val="20"/>
              </w:rPr>
              <w:t>Hujder</w:t>
            </w:r>
            <w:proofErr w:type="spellEnd"/>
          </w:p>
        </w:tc>
        <w:tc>
          <w:tcPr>
            <w:tcW w:w="2065" w:type="dxa"/>
          </w:tcPr>
          <w:p w14:paraId="56676495" w14:textId="7A4B78DA" w:rsidR="007D753C" w:rsidRPr="00CF1689" w:rsidRDefault="007D753C" w:rsidP="00DA0727">
            <w:pPr>
              <w:spacing w:line="360" w:lineRule="auto"/>
              <w:rPr>
                <w:rFonts w:ascii="Verdana" w:hAnsi="Verdana"/>
                <w:sz w:val="20"/>
                <w:szCs w:val="20"/>
              </w:rPr>
            </w:pPr>
            <w:r w:rsidRPr="00CF1689">
              <w:rPr>
                <w:rFonts w:ascii="Verdana" w:hAnsi="Verdana"/>
                <w:sz w:val="20"/>
                <w:szCs w:val="20"/>
              </w:rPr>
              <w:t xml:space="preserve">Journalist voor televisiekanaal RTL </w:t>
            </w:r>
            <w:proofErr w:type="spellStart"/>
            <w:r w:rsidRPr="00CF1689">
              <w:rPr>
                <w:rFonts w:ascii="Verdana" w:hAnsi="Verdana"/>
                <w:sz w:val="20"/>
                <w:szCs w:val="20"/>
              </w:rPr>
              <w:lastRenderedPageBreak/>
              <w:t>Klub</w:t>
            </w:r>
            <w:proofErr w:type="spellEnd"/>
            <w:r w:rsidR="00A503AB" w:rsidRPr="00CF1689">
              <w:rPr>
                <w:rFonts w:ascii="Verdana" w:hAnsi="Verdana"/>
                <w:sz w:val="20"/>
                <w:szCs w:val="20"/>
              </w:rPr>
              <w:t xml:space="preserve">, </w:t>
            </w:r>
            <w:r w:rsidR="007923C9" w:rsidRPr="00CF1689">
              <w:rPr>
                <w:rFonts w:ascii="Verdana" w:hAnsi="Verdana"/>
                <w:sz w:val="20"/>
                <w:szCs w:val="20"/>
              </w:rPr>
              <w:t>institutioneel expert</w:t>
            </w:r>
          </w:p>
        </w:tc>
      </w:tr>
      <w:tr w:rsidR="007D753C" w:rsidRPr="00CF1689" w14:paraId="5EA6FD5A" w14:textId="77777777" w:rsidTr="007D753C">
        <w:tc>
          <w:tcPr>
            <w:tcW w:w="4932" w:type="dxa"/>
          </w:tcPr>
          <w:p w14:paraId="769AA4EB"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Wie onder de voet gelopen wordt, kan niemand opnemen, schrijft de Hongaarse premier Viktor Orbán over de situatie met migranten in zijn land. ,,Het is tamelijk deprimerend dat buiten Hongarije </w:t>
            </w:r>
            <w:r w:rsidRPr="00CF1689">
              <w:rPr>
                <w:rFonts w:ascii="Verdana" w:eastAsia="Times New Roman" w:hAnsi="Verdana" w:cstheme="minorHAnsi"/>
                <w:bCs/>
                <w:color w:val="373739"/>
                <w:sz w:val="20"/>
                <w:szCs w:val="20"/>
                <w:bdr w:val="none" w:sz="0" w:space="0" w:color="auto" w:frame="1"/>
                <w:lang w:eastAsia="nl-NL"/>
              </w:rPr>
              <w:t>en</w:t>
            </w:r>
            <w:r w:rsidRPr="00CF1689">
              <w:rPr>
                <w:rFonts w:ascii="Verdana" w:eastAsia="Times New Roman" w:hAnsi="Verdana" w:cstheme="minorHAnsi"/>
                <w:color w:val="373739"/>
                <w:sz w:val="20"/>
                <w:szCs w:val="20"/>
                <w:lang w:eastAsia="nl-NL"/>
              </w:rPr>
              <w:t> Spanje niemand de grenzen van Europa wil beschermen."</w:t>
            </w:r>
          </w:p>
        </w:tc>
        <w:tc>
          <w:tcPr>
            <w:tcW w:w="2065" w:type="dxa"/>
          </w:tcPr>
          <w:p w14:paraId="25B5CEDF"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Viktor Orbán</w:t>
            </w:r>
          </w:p>
        </w:tc>
        <w:tc>
          <w:tcPr>
            <w:tcW w:w="2065" w:type="dxa"/>
          </w:tcPr>
          <w:p w14:paraId="4ACE1275" w14:textId="1C16056E" w:rsidR="007D753C" w:rsidRPr="00CF1689" w:rsidRDefault="007D753C" w:rsidP="00DA0727">
            <w:pPr>
              <w:spacing w:line="360" w:lineRule="auto"/>
              <w:rPr>
                <w:rFonts w:ascii="Verdana" w:hAnsi="Verdana"/>
                <w:sz w:val="20"/>
                <w:szCs w:val="20"/>
              </w:rPr>
            </w:pPr>
            <w:r w:rsidRPr="00CF1689">
              <w:rPr>
                <w:rFonts w:ascii="Verdana" w:hAnsi="Verdana"/>
                <w:sz w:val="20"/>
                <w:szCs w:val="20"/>
              </w:rPr>
              <w:t>Hongaarse premier</w:t>
            </w:r>
            <w:r w:rsidR="00A503AB" w:rsidRPr="00CF1689">
              <w:rPr>
                <w:rFonts w:ascii="Verdana" w:hAnsi="Verdana"/>
                <w:sz w:val="20"/>
                <w:szCs w:val="20"/>
              </w:rPr>
              <w:t>, politicus</w:t>
            </w:r>
          </w:p>
        </w:tc>
      </w:tr>
      <w:tr w:rsidR="007D753C" w:rsidRPr="00CF1689" w14:paraId="6751A34D" w14:textId="77777777" w:rsidTr="007D753C">
        <w:tc>
          <w:tcPr>
            <w:tcW w:w="4932" w:type="dxa"/>
          </w:tcPr>
          <w:p w14:paraId="47524049"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xml:space="preserve">Het is verbijsterend - zoals de Oostenrijkse Kronen </w:t>
            </w:r>
            <w:proofErr w:type="spellStart"/>
            <w:r w:rsidRPr="00CF1689">
              <w:rPr>
                <w:rFonts w:ascii="Verdana" w:eastAsia="Times New Roman" w:hAnsi="Verdana" w:cstheme="minorHAnsi"/>
                <w:color w:val="373739"/>
                <w:sz w:val="20"/>
                <w:szCs w:val="20"/>
                <w:lang w:eastAsia="nl-NL"/>
              </w:rPr>
              <w:t>Zeitung</w:t>
            </w:r>
            <w:proofErr w:type="spellEnd"/>
            <w:r w:rsidRPr="00CF1689">
              <w:rPr>
                <w:rFonts w:ascii="Verdana" w:eastAsia="Times New Roman" w:hAnsi="Verdana" w:cstheme="minorHAnsi"/>
                <w:color w:val="373739"/>
                <w:sz w:val="20"/>
                <w:szCs w:val="20"/>
                <w:lang w:eastAsia="nl-NL"/>
              </w:rPr>
              <w:t xml:space="preserve"> bericht - dat internationale smokkelaarsbendes sinds het jaar 2000 bijna 16 miljard euro aan het vervoer van illegale migranten hebben verdiend, terwijl als gevolg van hun activiteiten bijna 30.000 mensen zijn gestorven. Het is onmenselijk wat zich op zee, op straat </w:t>
            </w:r>
            <w:r w:rsidRPr="00CF1689">
              <w:rPr>
                <w:rFonts w:ascii="Verdana" w:eastAsia="Times New Roman" w:hAnsi="Verdana" w:cstheme="minorHAnsi"/>
                <w:bCs/>
                <w:color w:val="373739"/>
                <w:sz w:val="20"/>
                <w:szCs w:val="20"/>
                <w:bdr w:val="none" w:sz="0" w:space="0" w:color="auto" w:frame="1"/>
                <w:lang w:eastAsia="nl-NL"/>
              </w:rPr>
              <w:t>en</w:t>
            </w:r>
            <w:r w:rsidRPr="00CF1689">
              <w:rPr>
                <w:rFonts w:ascii="Verdana" w:eastAsia="Times New Roman" w:hAnsi="Verdana" w:cstheme="minorHAnsi"/>
                <w:color w:val="373739"/>
                <w:sz w:val="20"/>
                <w:szCs w:val="20"/>
                <w:lang w:eastAsia="nl-NL"/>
              </w:rPr>
              <w:t> aan onze grenzen voltrekt, </w:t>
            </w:r>
            <w:r w:rsidRPr="00CF1689">
              <w:rPr>
                <w:rFonts w:ascii="Verdana" w:eastAsia="Times New Roman" w:hAnsi="Verdana" w:cstheme="minorHAnsi"/>
                <w:bCs/>
                <w:color w:val="373739"/>
                <w:sz w:val="20"/>
                <w:szCs w:val="20"/>
                <w:bdr w:val="none" w:sz="0" w:space="0" w:color="auto" w:frame="1"/>
                <w:lang w:eastAsia="nl-NL"/>
              </w:rPr>
              <w:t>en</w:t>
            </w:r>
            <w:r w:rsidRPr="00CF1689">
              <w:rPr>
                <w:rFonts w:ascii="Verdana" w:eastAsia="Times New Roman" w:hAnsi="Verdana" w:cstheme="minorHAnsi"/>
                <w:color w:val="373739"/>
                <w:sz w:val="20"/>
                <w:szCs w:val="20"/>
                <w:lang w:eastAsia="nl-NL"/>
              </w:rPr>
              <w:t> het is waanzin wat Europa doet.</w:t>
            </w:r>
          </w:p>
        </w:tc>
        <w:tc>
          <w:tcPr>
            <w:tcW w:w="2065" w:type="dxa"/>
          </w:tcPr>
          <w:p w14:paraId="3978FB26"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 xml:space="preserve">Oostenrijkse Kronen </w:t>
            </w:r>
            <w:proofErr w:type="spellStart"/>
            <w:r w:rsidRPr="00CF1689">
              <w:rPr>
                <w:rFonts w:ascii="Verdana" w:hAnsi="Verdana"/>
                <w:sz w:val="20"/>
                <w:szCs w:val="20"/>
              </w:rPr>
              <w:t>Zeitung</w:t>
            </w:r>
            <w:proofErr w:type="spellEnd"/>
          </w:p>
        </w:tc>
        <w:tc>
          <w:tcPr>
            <w:tcW w:w="2065" w:type="dxa"/>
          </w:tcPr>
          <w:p w14:paraId="7147B758" w14:textId="49897A3D" w:rsidR="007D753C" w:rsidRPr="00CF1689" w:rsidRDefault="007D753C" w:rsidP="00DA0727">
            <w:pPr>
              <w:spacing w:line="360" w:lineRule="auto"/>
              <w:rPr>
                <w:rFonts w:ascii="Verdana" w:hAnsi="Verdana"/>
                <w:sz w:val="20"/>
                <w:szCs w:val="20"/>
              </w:rPr>
            </w:pPr>
            <w:r w:rsidRPr="00CF1689">
              <w:rPr>
                <w:rFonts w:ascii="Verdana" w:hAnsi="Verdana"/>
                <w:sz w:val="20"/>
                <w:szCs w:val="20"/>
              </w:rPr>
              <w:t>Oostenrijkse krant</w:t>
            </w:r>
            <w:r w:rsidR="00A503AB" w:rsidRPr="00CF1689">
              <w:rPr>
                <w:rFonts w:ascii="Verdana" w:hAnsi="Verdana"/>
                <w:sz w:val="20"/>
                <w:szCs w:val="20"/>
              </w:rPr>
              <w:t xml:space="preserve">, </w:t>
            </w:r>
            <w:r w:rsidR="007923C9" w:rsidRPr="00CF1689">
              <w:rPr>
                <w:rFonts w:ascii="Verdana" w:hAnsi="Verdana"/>
                <w:sz w:val="20"/>
                <w:szCs w:val="20"/>
              </w:rPr>
              <w:t>institutioneel expert</w:t>
            </w:r>
          </w:p>
        </w:tc>
      </w:tr>
      <w:tr w:rsidR="007D753C" w:rsidRPr="00CF1689" w14:paraId="40000C48" w14:textId="77777777" w:rsidTr="007D753C">
        <w:tc>
          <w:tcPr>
            <w:tcW w:w="4932" w:type="dxa"/>
          </w:tcPr>
          <w:p w14:paraId="41F2B663"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De Europese aanhangers van de gedachte van de Verenigde Staten van Europa beveel ik de woorden van Abraham Lincoln, de grote president van de Verenigde Staten van Amerika, aan: ,,</w:t>
            </w:r>
            <w:proofErr w:type="spellStart"/>
            <w:r w:rsidRPr="00CF1689">
              <w:rPr>
                <w:rFonts w:ascii="Verdana" w:eastAsia="Times New Roman" w:hAnsi="Verdana" w:cstheme="minorHAnsi"/>
                <w:color w:val="373739"/>
                <w:sz w:val="20"/>
                <w:szCs w:val="20"/>
                <w:lang w:eastAsia="nl-NL"/>
              </w:rPr>
              <w:t>Government</w:t>
            </w:r>
            <w:proofErr w:type="spellEnd"/>
            <w:r w:rsidRPr="00CF1689">
              <w:rPr>
                <w:rFonts w:ascii="Verdana" w:eastAsia="Times New Roman" w:hAnsi="Verdana" w:cstheme="minorHAnsi"/>
                <w:color w:val="373739"/>
                <w:sz w:val="20"/>
                <w:szCs w:val="20"/>
                <w:lang w:eastAsia="nl-NL"/>
              </w:rPr>
              <w:t xml:space="preserve"> of </w:t>
            </w:r>
            <w:proofErr w:type="spellStart"/>
            <w:r w:rsidRPr="00CF1689">
              <w:rPr>
                <w:rFonts w:ascii="Verdana" w:eastAsia="Times New Roman" w:hAnsi="Verdana" w:cstheme="minorHAnsi"/>
                <w:color w:val="373739"/>
                <w:sz w:val="20"/>
                <w:szCs w:val="20"/>
                <w:lang w:eastAsia="nl-NL"/>
              </w:rPr>
              <w:t>the</w:t>
            </w:r>
            <w:proofErr w:type="spellEnd"/>
            <w:r w:rsidRPr="00CF1689">
              <w:rPr>
                <w:rFonts w:ascii="Verdana" w:eastAsia="Times New Roman" w:hAnsi="Verdana" w:cstheme="minorHAnsi"/>
                <w:color w:val="373739"/>
                <w:sz w:val="20"/>
                <w:szCs w:val="20"/>
                <w:lang w:eastAsia="nl-NL"/>
              </w:rPr>
              <w:t xml:space="preserve"> </w:t>
            </w:r>
            <w:proofErr w:type="spellStart"/>
            <w:r w:rsidRPr="00CF1689">
              <w:rPr>
                <w:rFonts w:ascii="Verdana" w:eastAsia="Times New Roman" w:hAnsi="Verdana" w:cstheme="minorHAnsi"/>
                <w:color w:val="373739"/>
                <w:sz w:val="20"/>
                <w:szCs w:val="20"/>
                <w:lang w:eastAsia="nl-NL"/>
              </w:rPr>
              <w:t>people</w:t>
            </w:r>
            <w:proofErr w:type="spellEnd"/>
            <w:r w:rsidRPr="00CF1689">
              <w:rPr>
                <w:rFonts w:ascii="Verdana" w:eastAsia="Times New Roman" w:hAnsi="Verdana" w:cstheme="minorHAnsi"/>
                <w:color w:val="373739"/>
                <w:sz w:val="20"/>
                <w:szCs w:val="20"/>
                <w:lang w:eastAsia="nl-NL"/>
              </w:rPr>
              <w:t xml:space="preserve">, </w:t>
            </w:r>
            <w:proofErr w:type="spellStart"/>
            <w:r w:rsidRPr="00CF1689">
              <w:rPr>
                <w:rFonts w:ascii="Verdana" w:eastAsia="Times New Roman" w:hAnsi="Verdana" w:cstheme="minorHAnsi"/>
                <w:color w:val="373739"/>
                <w:sz w:val="20"/>
                <w:szCs w:val="20"/>
                <w:lang w:eastAsia="nl-NL"/>
              </w:rPr>
              <w:t>by</w:t>
            </w:r>
            <w:proofErr w:type="spellEnd"/>
            <w:r w:rsidRPr="00CF1689">
              <w:rPr>
                <w:rFonts w:ascii="Verdana" w:eastAsia="Times New Roman" w:hAnsi="Verdana" w:cstheme="minorHAnsi"/>
                <w:color w:val="373739"/>
                <w:sz w:val="20"/>
                <w:szCs w:val="20"/>
                <w:lang w:eastAsia="nl-NL"/>
              </w:rPr>
              <w:t xml:space="preserve"> </w:t>
            </w:r>
            <w:proofErr w:type="spellStart"/>
            <w:r w:rsidRPr="00CF1689">
              <w:rPr>
                <w:rFonts w:ascii="Verdana" w:eastAsia="Times New Roman" w:hAnsi="Verdana" w:cstheme="minorHAnsi"/>
                <w:color w:val="373739"/>
                <w:sz w:val="20"/>
                <w:szCs w:val="20"/>
                <w:lang w:eastAsia="nl-NL"/>
              </w:rPr>
              <w:t>the</w:t>
            </w:r>
            <w:proofErr w:type="spellEnd"/>
            <w:r w:rsidRPr="00CF1689">
              <w:rPr>
                <w:rFonts w:ascii="Verdana" w:eastAsia="Times New Roman" w:hAnsi="Verdana" w:cstheme="minorHAnsi"/>
                <w:color w:val="373739"/>
                <w:sz w:val="20"/>
                <w:szCs w:val="20"/>
                <w:lang w:eastAsia="nl-NL"/>
              </w:rPr>
              <w:t xml:space="preserve"> </w:t>
            </w:r>
            <w:proofErr w:type="spellStart"/>
            <w:r w:rsidRPr="00CF1689">
              <w:rPr>
                <w:rFonts w:ascii="Verdana" w:eastAsia="Times New Roman" w:hAnsi="Verdana" w:cstheme="minorHAnsi"/>
                <w:color w:val="373739"/>
                <w:sz w:val="20"/>
                <w:szCs w:val="20"/>
                <w:lang w:eastAsia="nl-NL"/>
              </w:rPr>
              <w:t>people</w:t>
            </w:r>
            <w:proofErr w:type="spellEnd"/>
            <w:r w:rsidRPr="00CF1689">
              <w:rPr>
                <w:rFonts w:ascii="Verdana" w:eastAsia="Times New Roman" w:hAnsi="Verdana" w:cstheme="minorHAnsi"/>
                <w:color w:val="373739"/>
                <w:sz w:val="20"/>
                <w:szCs w:val="20"/>
                <w:lang w:eastAsia="nl-NL"/>
              </w:rPr>
              <w:t xml:space="preserve">, </w:t>
            </w:r>
            <w:proofErr w:type="spellStart"/>
            <w:r w:rsidRPr="00CF1689">
              <w:rPr>
                <w:rFonts w:ascii="Verdana" w:eastAsia="Times New Roman" w:hAnsi="Verdana" w:cstheme="minorHAnsi"/>
                <w:color w:val="373739"/>
                <w:sz w:val="20"/>
                <w:szCs w:val="20"/>
                <w:lang w:eastAsia="nl-NL"/>
              </w:rPr>
              <w:t>for</w:t>
            </w:r>
            <w:proofErr w:type="spellEnd"/>
            <w:r w:rsidRPr="00CF1689">
              <w:rPr>
                <w:rFonts w:ascii="Verdana" w:eastAsia="Times New Roman" w:hAnsi="Verdana" w:cstheme="minorHAnsi"/>
                <w:color w:val="373739"/>
                <w:sz w:val="20"/>
                <w:szCs w:val="20"/>
                <w:lang w:eastAsia="nl-NL"/>
              </w:rPr>
              <w:t xml:space="preserve"> </w:t>
            </w:r>
            <w:proofErr w:type="spellStart"/>
            <w:r w:rsidRPr="00CF1689">
              <w:rPr>
                <w:rFonts w:ascii="Verdana" w:eastAsia="Times New Roman" w:hAnsi="Verdana" w:cstheme="minorHAnsi"/>
                <w:color w:val="373739"/>
                <w:sz w:val="20"/>
                <w:szCs w:val="20"/>
                <w:lang w:eastAsia="nl-NL"/>
              </w:rPr>
              <w:t>the</w:t>
            </w:r>
            <w:proofErr w:type="spellEnd"/>
            <w:r w:rsidRPr="00CF1689">
              <w:rPr>
                <w:rFonts w:ascii="Verdana" w:eastAsia="Times New Roman" w:hAnsi="Verdana" w:cstheme="minorHAnsi"/>
                <w:color w:val="373739"/>
                <w:sz w:val="20"/>
                <w:szCs w:val="20"/>
                <w:lang w:eastAsia="nl-NL"/>
              </w:rPr>
              <w:t xml:space="preserve"> </w:t>
            </w:r>
            <w:proofErr w:type="spellStart"/>
            <w:r w:rsidRPr="00CF1689">
              <w:rPr>
                <w:rFonts w:ascii="Verdana" w:eastAsia="Times New Roman" w:hAnsi="Verdana" w:cstheme="minorHAnsi"/>
                <w:color w:val="373739"/>
                <w:sz w:val="20"/>
                <w:szCs w:val="20"/>
                <w:lang w:eastAsia="nl-NL"/>
              </w:rPr>
              <w:t>people</w:t>
            </w:r>
            <w:proofErr w:type="spellEnd"/>
            <w:r w:rsidRPr="00CF1689">
              <w:rPr>
                <w:rFonts w:ascii="Verdana" w:eastAsia="Times New Roman" w:hAnsi="Verdana" w:cstheme="minorHAnsi"/>
                <w:color w:val="373739"/>
                <w:sz w:val="20"/>
                <w:szCs w:val="20"/>
                <w:lang w:eastAsia="nl-NL"/>
              </w:rPr>
              <w:t>" (,,Regering van het volk, door het volk </w:t>
            </w:r>
            <w:r w:rsidRPr="00CF1689">
              <w:rPr>
                <w:rFonts w:ascii="Verdana" w:eastAsia="Times New Roman" w:hAnsi="Verdana" w:cstheme="minorHAnsi"/>
                <w:bCs/>
                <w:color w:val="373739"/>
                <w:sz w:val="20"/>
                <w:szCs w:val="20"/>
                <w:bdr w:val="none" w:sz="0" w:space="0" w:color="auto" w:frame="1"/>
                <w:lang w:eastAsia="nl-NL"/>
              </w:rPr>
              <w:t>en</w:t>
            </w:r>
            <w:r w:rsidRPr="00CF1689">
              <w:rPr>
                <w:rFonts w:ascii="Verdana" w:eastAsia="Times New Roman" w:hAnsi="Verdana" w:cstheme="minorHAnsi"/>
                <w:color w:val="373739"/>
                <w:sz w:val="20"/>
                <w:szCs w:val="20"/>
                <w:lang w:eastAsia="nl-NL"/>
              </w:rPr>
              <w:t> voor het volk").</w:t>
            </w:r>
          </w:p>
        </w:tc>
        <w:tc>
          <w:tcPr>
            <w:tcW w:w="2065" w:type="dxa"/>
          </w:tcPr>
          <w:p w14:paraId="174BBFA5"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Journalist artikel</w:t>
            </w:r>
          </w:p>
        </w:tc>
        <w:tc>
          <w:tcPr>
            <w:tcW w:w="2065" w:type="dxa"/>
          </w:tcPr>
          <w:p w14:paraId="5003E1F3" w14:textId="350FEB13" w:rsidR="007D753C" w:rsidRPr="00CF1689" w:rsidRDefault="007D753C" w:rsidP="00DA0727">
            <w:pPr>
              <w:spacing w:line="360" w:lineRule="auto"/>
              <w:rPr>
                <w:rFonts w:ascii="Verdana" w:hAnsi="Verdana"/>
                <w:sz w:val="20"/>
                <w:szCs w:val="20"/>
              </w:rPr>
            </w:pPr>
            <w:r w:rsidRPr="00CF1689">
              <w:rPr>
                <w:rFonts w:ascii="Verdana" w:hAnsi="Verdana"/>
                <w:sz w:val="20"/>
                <w:szCs w:val="20"/>
              </w:rPr>
              <w:t>Journalist artikel</w:t>
            </w:r>
            <w:r w:rsidR="007923C9" w:rsidRPr="00CF1689">
              <w:rPr>
                <w:rFonts w:ascii="Verdana" w:hAnsi="Verdana"/>
                <w:sz w:val="20"/>
                <w:szCs w:val="20"/>
              </w:rPr>
              <w:t>, institutioneel expert</w:t>
            </w:r>
          </w:p>
        </w:tc>
      </w:tr>
      <w:tr w:rsidR="007D753C" w:rsidRPr="00CF1689" w14:paraId="3F25A42C" w14:textId="77777777" w:rsidTr="007D753C">
        <w:tc>
          <w:tcPr>
            <w:tcW w:w="4932" w:type="dxa"/>
          </w:tcPr>
          <w:p w14:paraId="5CE3FA4D"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xml:space="preserve">,,Rasmussen moet meegaan met de anti-migrantenretoriek van de volkspartij, steeds meer Denen staan achter hen", zegt Hans </w:t>
            </w:r>
            <w:proofErr w:type="spellStart"/>
            <w:r w:rsidRPr="00CF1689">
              <w:rPr>
                <w:rFonts w:ascii="Verdana" w:eastAsia="Times New Roman" w:hAnsi="Verdana" w:cstheme="minorHAnsi"/>
                <w:color w:val="373739"/>
                <w:sz w:val="20"/>
                <w:szCs w:val="20"/>
                <w:lang w:eastAsia="nl-NL"/>
              </w:rPr>
              <w:t>Lauge</w:t>
            </w:r>
            <w:proofErr w:type="spellEnd"/>
            <w:r w:rsidRPr="00CF1689">
              <w:rPr>
                <w:rFonts w:ascii="Verdana" w:eastAsia="Times New Roman" w:hAnsi="Verdana" w:cstheme="minorHAnsi"/>
                <w:color w:val="373739"/>
                <w:sz w:val="20"/>
                <w:szCs w:val="20"/>
                <w:lang w:eastAsia="nl-NL"/>
              </w:rPr>
              <w:t xml:space="preserve"> Hansen, docent </w:t>
            </w:r>
            <w:r w:rsidRPr="00CF1689">
              <w:rPr>
                <w:rFonts w:ascii="Verdana" w:eastAsia="Times New Roman" w:hAnsi="Verdana" w:cstheme="minorHAnsi"/>
                <w:bCs/>
                <w:color w:val="373739"/>
                <w:sz w:val="20"/>
                <w:szCs w:val="20"/>
                <w:bdr w:val="none" w:sz="0" w:space="0" w:color="auto" w:frame="1"/>
                <w:lang w:eastAsia="nl-NL"/>
              </w:rPr>
              <w:t>immigratie</w:t>
            </w:r>
            <w:r w:rsidRPr="00CF1689">
              <w:rPr>
                <w:rFonts w:ascii="Verdana" w:eastAsia="Times New Roman" w:hAnsi="Verdana" w:cstheme="minorHAnsi"/>
                <w:color w:val="373739"/>
                <w:sz w:val="20"/>
                <w:szCs w:val="20"/>
                <w:lang w:eastAsia="nl-NL"/>
              </w:rPr>
              <w:t> aan de Universiteit van Aarhus.</w:t>
            </w:r>
          </w:p>
        </w:tc>
        <w:tc>
          <w:tcPr>
            <w:tcW w:w="2065" w:type="dxa"/>
          </w:tcPr>
          <w:p w14:paraId="31063523"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 xml:space="preserve">Hans </w:t>
            </w:r>
            <w:proofErr w:type="spellStart"/>
            <w:r w:rsidRPr="00CF1689">
              <w:rPr>
                <w:rFonts w:ascii="Verdana" w:hAnsi="Verdana"/>
                <w:sz w:val="20"/>
                <w:szCs w:val="20"/>
              </w:rPr>
              <w:t>Lauge</w:t>
            </w:r>
            <w:proofErr w:type="spellEnd"/>
            <w:r w:rsidRPr="00CF1689">
              <w:rPr>
                <w:rFonts w:ascii="Verdana" w:hAnsi="Verdana"/>
                <w:sz w:val="20"/>
                <w:szCs w:val="20"/>
              </w:rPr>
              <w:t xml:space="preserve"> Hansen</w:t>
            </w:r>
          </w:p>
        </w:tc>
        <w:tc>
          <w:tcPr>
            <w:tcW w:w="2065" w:type="dxa"/>
          </w:tcPr>
          <w:p w14:paraId="56315F66" w14:textId="5C5885B4" w:rsidR="007D753C" w:rsidRPr="00CF1689" w:rsidRDefault="007D753C" w:rsidP="00DA0727">
            <w:pPr>
              <w:spacing w:line="360" w:lineRule="auto"/>
              <w:rPr>
                <w:rFonts w:ascii="Verdana" w:hAnsi="Verdana"/>
                <w:sz w:val="20"/>
                <w:szCs w:val="20"/>
              </w:rPr>
            </w:pPr>
            <w:r w:rsidRPr="00CF1689">
              <w:rPr>
                <w:rFonts w:ascii="Verdana" w:hAnsi="Verdana"/>
                <w:sz w:val="20"/>
                <w:szCs w:val="20"/>
              </w:rPr>
              <w:t>Docent immigratie aan de Universiteit van Aarhus</w:t>
            </w:r>
            <w:r w:rsidR="007923C9" w:rsidRPr="00CF1689">
              <w:rPr>
                <w:rFonts w:ascii="Verdana" w:hAnsi="Verdana"/>
                <w:sz w:val="20"/>
                <w:szCs w:val="20"/>
              </w:rPr>
              <w:t>, vluchtelingenexpert</w:t>
            </w:r>
          </w:p>
        </w:tc>
      </w:tr>
      <w:tr w:rsidR="007D753C" w:rsidRPr="00CF1689" w14:paraId="627C882B" w14:textId="77777777" w:rsidTr="007D753C">
        <w:tc>
          <w:tcPr>
            <w:tcW w:w="4932" w:type="dxa"/>
          </w:tcPr>
          <w:p w14:paraId="2217F6D7"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lastRenderedPageBreak/>
              <w:t xml:space="preserve">Onder invloed van de Deense Volkspartij stelt </w:t>
            </w:r>
            <w:proofErr w:type="spellStart"/>
            <w:r w:rsidRPr="00CF1689">
              <w:rPr>
                <w:rFonts w:ascii="Verdana" w:eastAsia="Times New Roman" w:hAnsi="Verdana" w:cstheme="minorHAnsi"/>
                <w:color w:val="373739"/>
                <w:sz w:val="20"/>
                <w:szCs w:val="20"/>
                <w:lang w:eastAsia="nl-NL"/>
              </w:rPr>
              <w:t>Venstre</w:t>
            </w:r>
            <w:proofErr w:type="spellEnd"/>
            <w:r w:rsidRPr="00CF1689">
              <w:rPr>
                <w:rFonts w:ascii="Verdana" w:eastAsia="Times New Roman" w:hAnsi="Verdana" w:cstheme="minorHAnsi"/>
                <w:color w:val="373739"/>
                <w:sz w:val="20"/>
                <w:szCs w:val="20"/>
                <w:lang w:eastAsia="nl-NL"/>
              </w:rPr>
              <w:t xml:space="preserve"> zich streng op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de migratiecrisis, zegt Hansen.</w:t>
            </w:r>
          </w:p>
        </w:tc>
        <w:tc>
          <w:tcPr>
            <w:tcW w:w="2065" w:type="dxa"/>
          </w:tcPr>
          <w:p w14:paraId="0C655B31"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Hansen</w:t>
            </w:r>
          </w:p>
        </w:tc>
        <w:tc>
          <w:tcPr>
            <w:tcW w:w="2065" w:type="dxa"/>
          </w:tcPr>
          <w:p w14:paraId="27682C69" w14:textId="32F53D36" w:rsidR="007D753C" w:rsidRPr="00CF1689" w:rsidRDefault="007D753C" w:rsidP="00DA0727">
            <w:pPr>
              <w:spacing w:line="360" w:lineRule="auto"/>
              <w:rPr>
                <w:rFonts w:ascii="Verdana" w:hAnsi="Verdana"/>
                <w:sz w:val="20"/>
                <w:szCs w:val="20"/>
              </w:rPr>
            </w:pPr>
            <w:r w:rsidRPr="00CF1689">
              <w:rPr>
                <w:rFonts w:ascii="Verdana" w:hAnsi="Verdana"/>
                <w:sz w:val="20"/>
                <w:szCs w:val="20"/>
              </w:rPr>
              <w:t>Docent immigratie aan de Universiteit van Aarhus</w:t>
            </w:r>
            <w:r w:rsidR="007923C9" w:rsidRPr="00CF1689">
              <w:rPr>
                <w:rFonts w:ascii="Verdana" w:hAnsi="Verdana"/>
                <w:sz w:val="20"/>
                <w:szCs w:val="20"/>
              </w:rPr>
              <w:t>, vluchtelingenexpert</w:t>
            </w:r>
          </w:p>
        </w:tc>
      </w:tr>
      <w:tr w:rsidR="007D753C" w:rsidRPr="00CF1689" w14:paraId="1FF5AC19" w14:textId="77777777" w:rsidTr="007D753C">
        <w:tc>
          <w:tcPr>
            <w:tcW w:w="4932" w:type="dxa"/>
          </w:tcPr>
          <w:p w14:paraId="5E80B329"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,,Nee, hij is nog lang niet streng genoeg", zegt een woordvoerder. ,,De buitenlanders moeten aan de grens worden geïdentificeerd. Als ze dat weigeren, moeten ze terug naar Duitsland." Wat is de oplossing van de Volkspartij voor de vluchtelingenstroom? ,,Strengere grenscontroles."</w:t>
            </w:r>
          </w:p>
        </w:tc>
        <w:tc>
          <w:tcPr>
            <w:tcW w:w="2065" w:type="dxa"/>
          </w:tcPr>
          <w:p w14:paraId="0A66080F"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 xml:space="preserve">Woordvoerder Volkspartij Denemarken </w:t>
            </w:r>
          </w:p>
        </w:tc>
        <w:tc>
          <w:tcPr>
            <w:tcW w:w="2065" w:type="dxa"/>
          </w:tcPr>
          <w:p w14:paraId="074FEAF7" w14:textId="7DD0DA99" w:rsidR="007D753C" w:rsidRPr="00CF1689" w:rsidRDefault="007D753C" w:rsidP="00DA0727">
            <w:pPr>
              <w:spacing w:line="360" w:lineRule="auto"/>
              <w:rPr>
                <w:rFonts w:ascii="Verdana" w:hAnsi="Verdana"/>
                <w:sz w:val="20"/>
                <w:szCs w:val="20"/>
              </w:rPr>
            </w:pPr>
            <w:r w:rsidRPr="00CF1689">
              <w:rPr>
                <w:rFonts w:ascii="Verdana" w:hAnsi="Verdana"/>
                <w:sz w:val="20"/>
                <w:szCs w:val="20"/>
              </w:rPr>
              <w:t>Woordvoerder Volkspartij Denemarken</w:t>
            </w:r>
            <w:r w:rsidR="007923C9" w:rsidRPr="00CF1689">
              <w:rPr>
                <w:rFonts w:ascii="Verdana" w:hAnsi="Verdana"/>
                <w:sz w:val="20"/>
                <w:szCs w:val="20"/>
              </w:rPr>
              <w:t>, politicus</w:t>
            </w:r>
          </w:p>
        </w:tc>
      </w:tr>
      <w:tr w:rsidR="007D753C" w:rsidRPr="00CF1689" w14:paraId="46A19C65" w14:textId="77777777" w:rsidTr="007D753C">
        <w:tc>
          <w:tcPr>
            <w:tcW w:w="4932" w:type="dxa"/>
          </w:tcPr>
          <w:p w14:paraId="2ED7EE8F"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Dat mag niet van Allah, zegt het enige meisje dat Engels spreekt. En ze wijst naar haar hoofddoek en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hemel.</w:t>
            </w:r>
          </w:p>
        </w:tc>
        <w:tc>
          <w:tcPr>
            <w:tcW w:w="2065" w:type="dxa"/>
          </w:tcPr>
          <w:p w14:paraId="2CE7B59F"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Meisje dat Engels spreekt</w:t>
            </w:r>
          </w:p>
        </w:tc>
        <w:tc>
          <w:tcPr>
            <w:tcW w:w="2065" w:type="dxa"/>
          </w:tcPr>
          <w:p w14:paraId="502F6E27"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55D7745B" w14:textId="77777777" w:rsidTr="007D753C">
        <w:tc>
          <w:tcPr>
            <w:tcW w:w="4932" w:type="dxa"/>
          </w:tcPr>
          <w:p w14:paraId="40F99A72"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Er stonden ook twee ukkepukkies zonder ouders, vertelt Gerda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Jong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haar achtertuin. Pal </w:t>
            </w:r>
            <w:r w:rsidRPr="00CF1689">
              <w:rPr>
                <w:rFonts w:ascii="Verdana" w:eastAsia="Times New Roman" w:hAnsi="Verdana" w:cstheme="minorHAnsi"/>
                <w:bCs/>
                <w:color w:val="373739"/>
                <w:sz w:val="20"/>
                <w:szCs w:val="20"/>
                <w:bdr w:val="none" w:sz="0" w:space="0" w:color="auto" w:frame="1"/>
                <w:lang w:eastAsia="nl-NL"/>
              </w:rPr>
              <w:t>voor</w:t>
            </w:r>
            <w:r w:rsidRPr="00CF1689">
              <w:rPr>
                <w:rFonts w:ascii="Verdana" w:eastAsia="Times New Roman" w:hAnsi="Verdana" w:cstheme="minorHAnsi"/>
                <w:color w:val="373739"/>
                <w:sz w:val="20"/>
                <w:szCs w:val="20"/>
                <w:lang w:eastAsia="nl-NL"/>
              </w:rPr>
              <w:t> haar deur, kijk,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foto's staan nog op haar iPad. ,,We hebben toen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politie gebeld."</w:t>
            </w:r>
          </w:p>
          <w:p w14:paraId="42A6D364"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p>
        </w:tc>
        <w:tc>
          <w:tcPr>
            <w:tcW w:w="2065" w:type="dxa"/>
          </w:tcPr>
          <w:p w14:paraId="15088437"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Gerda de Jong</w:t>
            </w:r>
          </w:p>
        </w:tc>
        <w:tc>
          <w:tcPr>
            <w:tcW w:w="2065" w:type="dxa"/>
          </w:tcPr>
          <w:p w14:paraId="02C4E024" w14:textId="36F0E94B" w:rsidR="007D753C" w:rsidRPr="00CF1689" w:rsidRDefault="007D753C" w:rsidP="00DA0727">
            <w:pPr>
              <w:spacing w:line="360" w:lineRule="auto"/>
              <w:rPr>
                <w:rFonts w:ascii="Verdana" w:hAnsi="Verdana"/>
                <w:sz w:val="20"/>
                <w:szCs w:val="20"/>
              </w:rPr>
            </w:pPr>
            <w:r w:rsidRPr="00CF1689">
              <w:rPr>
                <w:rFonts w:ascii="Verdana" w:hAnsi="Verdana"/>
                <w:sz w:val="20"/>
                <w:szCs w:val="20"/>
              </w:rPr>
              <w:t>Bewoner Oranje</w:t>
            </w:r>
            <w:r w:rsidR="007923C9" w:rsidRPr="00CF1689">
              <w:rPr>
                <w:rFonts w:ascii="Verdana" w:hAnsi="Verdana"/>
                <w:sz w:val="20"/>
                <w:szCs w:val="20"/>
              </w:rPr>
              <w:t>, leek</w:t>
            </w:r>
          </w:p>
        </w:tc>
      </w:tr>
      <w:tr w:rsidR="007D753C" w:rsidRPr="00CF1689" w14:paraId="5AC0BC65" w14:textId="77777777" w:rsidTr="007D753C">
        <w:tc>
          <w:tcPr>
            <w:tcW w:w="4932" w:type="dxa"/>
          </w:tcPr>
          <w:p w14:paraId="4597B881"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Buurman Gerard: ,,Het kanaal zag zwart van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negers."</w:t>
            </w:r>
          </w:p>
        </w:tc>
        <w:tc>
          <w:tcPr>
            <w:tcW w:w="2065" w:type="dxa"/>
          </w:tcPr>
          <w:p w14:paraId="688DF77D"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Buurman Gerard</w:t>
            </w:r>
          </w:p>
        </w:tc>
        <w:tc>
          <w:tcPr>
            <w:tcW w:w="2065" w:type="dxa"/>
          </w:tcPr>
          <w:p w14:paraId="295C7351" w14:textId="4671F1EC" w:rsidR="007D753C" w:rsidRPr="00CF1689" w:rsidRDefault="007D753C" w:rsidP="00DA0727">
            <w:pPr>
              <w:spacing w:line="360" w:lineRule="auto"/>
              <w:rPr>
                <w:rFonts w:ascii="Verdana" w:hAnsi="Verdana"/>
                <w:sz w:val="20"/>
                <w:szCs w:val="20"/>
              </w:rPr>
            </w:pPr>
            <w:r w:rsidRPr="00CF1689">
              <w:rPr>
                <w:rFonts w:ascii="Verdana" w:hAnsi="Verdana"/>
                <w:sz w:val="20"/>
                <w:szCs w:val="20"/>
              </w:rPr>
              <w:t>Bewoner Oranje</w:t>
            </w:r>
            <w:r w:rsidR="007923C9" w:rsidRPr="00CF1689">
              <w:rPr>
                <w:rFonts w:ascii="Verdana" w:hAnsi="Verdana"/>
                <w:sz w:val="20"/>
                <w:szCs w:val="20"/>
              </w:rPr>
              <w:t>, leek</w:t>
            </w:r>
          </w:p>
        </w:tc>
      </w:tr>
      <w:tr w:rsidR="007D753C" w:rsidRPr="00CF1689" w14:paraId="1933908C" w14:textId="77777777" w:rsidTr="007D753C">
        <w:tc>
          <w:tcPr>
            <w:tcW w:w="4932" w:type="dxa"/>
          </w:tcPr>
          <w:p w14:paraId="2F0863F5"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Gerda: ,,Onze kinderen van </w:t>
            </w:r>
            <w:r w:rsidRPr="00CF1689">
              <w:rPr>
                <w:rFonts w:ascii="Verdana" w:eastAsia="Times New Roman" w:hAnsi="Verdana" w:cstheme="minorHAnsi"/>
                <w:bCs/>
                <w:color w:val="373739"/>
                <w:sz w:val="20"/>
                <w:szCs w:val="20"/>
                <w:bdr w:val="none" w:sz="0" w:space="0" w:color="auto" w:frame="1"/>
                <w:lang w:eastAsia="nl-NL"/>
              </w:rPr>
              <w:t>Oranje</w:t>
            </w:r>
            <w:r w:rsidRPr="00CF1689">
              <w:rPr>
                <w:rFonts w:ascii="Verdana" w:eastAsia="Times New Roman" w:hAnsi="Verdana" w:cstheme="minorHAnsi"/>
                <w:color w:val="373739"/>
                <w:sz w:val="20"/>
                <w:szCs w:val="20"/>
                <w:lang w:eastAsia="nl-NL"/>
              </w:rPr>
              <w:t> voelden zich bedreigd."</w:t>
            </w:r>
          </w:p>
        </w:tc>
        <w:tc>
          <w:tcPr>
            <w:tcW w:w="2065" w:type="dxa"/>
          </w:tcPr>
          <w:p w14:paraId="6FEF6BBE"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Gerda</w:t>
            </w:r>
          </w:p>
        </w:tc>
        <w:tc>
          <w:tcPr>
            <w:tcW w:w="2065" w:type="dxa"/>
          </w:tcPr>
          <w:p w14:paraId="4F054BA3" w14:textId="44BA8852" w:rsidR="007D753C" w:rsidRPr="00CF1689" w:rsidRDefault="007D753C" w:rsidP="00DA0727">
            <w:pPr>
              <w:spacing w:line="360" w:lineRule="auto"/>
              <w:rPr>
                <w:rFonts w:ascii="Verdana" w:hAnsi="Verdana"/>
                <w:sz w:val="20"/>
                <w:szCs w:val="20"/>
              </w:rPr>
            </w:pPr>
            <w:r w:rsidRPr="00CF1689">
              <w:rPr>
                <w:rFonts w:ascii="Verdana" w:hAnsi="Verdana"/>
                <w:sz w:val="20"/>
                <w:szCs w:val="20"/>
              </w:rPr>
              <w:t>Bewoner Oranje</w:t>
            </w:r>
            <w:r w:rsidR="007923C9" w:rsidRPr="00CF1689">
              <w:rPr>
                <w:rFonts w:ascii="Verdana" w:hAnsi="Verdana"/>
                <w:sz w:val="20"/>
                <w:szCs w:val="20"/>
              </w:rPr>
              <w:t>, leek</w:t>
            </w:r>
          </w:p>
        </w:tc>
      </w:tr>
      <w:tr w:rsidR="007D753C" w:rsidRPr="00CF1689" w14:paraId="270A29CA" w14:textId="77777777" w:rsidTr="007D753C">
        <w:tc>
          <w:tcPr>
            <w:tcW w:w="4932" w:type="dxa"/>
          </w:tcPr>
          <w:p w14:paraId="6A3D06A6"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John: ,,Het botert soms niet."</w:t>
            </w:r>
          </w:p>
        </w:tc>
        <w:tc>
          <w:tcPr>
            <w:tcW w:w="2065" w:type="dxa"/>
          </w:tcPr>
          <w:p w14:paraId="42350C8F"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John</w:t>
            </w:r>
          </w:p>
        </w:tc>
        <w:tc>
          <w:tcPr>
            <w:tcW w:w="2065" w:type="dxa"/>
          </w:tcPr>
          <w:p w14:paraId="082FA644" w14:textId="061736DA" w:rsidR="007D753C" w:rsidRPr="00CF1689" w:rsidRDefault="007923C9" w:rsidP="00DA0727">
            <w:pPr>
              <w:spacing w:line="360" w:lineRule="auto"/>
              <w:rPr>
                <w:rFonts w:ascii="Verdana" w:hAnsi="Verdana"/>
                <w:sz w:val="20"/>
                <w:szCs w:val="20"/>
              </w:rPr>
            </w:pPr>
            <w:r w:rsidRPr="00CF1689">
              <w:rPr>
                <w:rFonts w:ascii="Verdana" w:hAnsi="Verdana"/>
                <w:sz w:val="20"/>
                <w:szCs w:val="20"/>
              </w:rPr>
              <w:t>Bewoner Oranje, leek</w:t>
            </w:r>
          </w:p>
        </w:tc>
      </w:tr>
      <w:tr w:rsidR="007D753C" w:rsidRPr="00CF1689" w14:paraId="60398EEC" w14:textId="77777777" w:rsidTr="007D753C">
        <w:tc>
          <w:tcPr>
            <w:tcW w:w="4932" w:type="dxa"/>
          </w:tcPr>
          <w:p w14:paraId="4BF1EEDE"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Afgelopen week riep een vluchtelingenventje van een jaar of twaalf: 'jullie zijn allemaal mongolen hier'.</w:t>
            </w:r>
          </w:p>
        </w:tc>
        <w:tc>
          <w:tcPr>
            <w:tcW w:w="2065" w:type="dxa"/>
          </w:tcPr>
          <w:p w14:paraId="1B65953D"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Vluchtelingenventje</w:t>
            </w:r>
          </w:p>
        </w:tc>
        <w:tc>
          <w:tcPr>
            <w:tcW w:w="2065" w:type="dxa"/>
          </w:tcPr>
          <w:p w14:paraId="231B0FCA"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712499FF" w14:textId="77777777" w:rsidTr="007D753C">
        <w:tc>
          <w:tcPr>
            <w:tcW w:w="4932" w:type="dxa"/>
          </w:tcPr>
          <w:p w14:paraId="1B2CEC12"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John hoorde het en riep het gastje bij zich. ,,Hij kwam niet, maar een grotere jongen wel. Die maakte excuses."</w:t>
            </w:r>
          </w:p>
        </w:tc>
        <w:tc>
          <w:tcPr>
            <w:tcW w:w="2065" w:type="dxa"/>
          </w:tcPr>
          <w:p w14:paraId="25693D71"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John</w:t>
            </w:r>
          </w:p>
        </w:tc>
        <w:tc>
          <w:tcPr>
            <w:tcW w:w="2065" w:type="dxa"/>
          </w:tcPr>
          <w:p w14:paraId="5166D5CA" w14:textId="270DB0D3" w:rsidR="007D753C" w:rsidRPr="00CF1689" w:rsidRDefault="007D753C" w:rsidP="00DA0727">
            <w:pPr>
              <w:spacing w:line="360" w:lineRule="auto"/>
              <w:rPr>
                <w:rFonts w:ascii="Verdana" w:hAnsi="Verdana"/>
                <w:sz w:val="20"/>
                <w:szCs w:val="20"/>
              </w:rPr>
            </w:pPr>
            <w:r w:rsidRPr="00CF1689">
              <w:rPr>
                <w:rFonts w:ascii="Verdana" w:hAnsi="Verdana"/>
                <w:sz w:val="20"/>
                <w:szCs w:val="20"/>
              </w:rPr>
              <w:t>Bewoner Oranje</w:t>
            </w:r>
            <w:r w:rsidR="007923C9" w:rsidRPr="00CF1689">
              <w:rPr>
                <w:rFonts w:ascii="Verdana" w:hAnsi="Verdana"/>
                <w:sz w:val="20"/>
                <w:szCs w:val="20"/>
              </w:rPr>
              <w:t>, leek</w:t>
            </w:r>
          </w:p>
        </w:tc>
      </w:tr>
      <w:tr w:rsidR="007D753C" w:rsidRPr="00CF1689" w14:paraId="6F0626F2" w14:textId="77777777" w:rsidTr="007D753C">
        <w:tc>
          <w:tcPr>
            <w:tcW w:w="4932" w:type="dxa"/>
          </w:tcPr>
          <w:p w14:paraId="2434AFE5"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vluchtelingen hebben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leefbaarheid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het dorp negatief beïnvloed", zei een meerderheid van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dorpsbewoners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een onderzoek van bureau Intraval.</w:t>
            </w:r>
          </w:p>
        </w:tc>
        <w:tc>
          <w:tcPr>
            <w:tcW w:w="2065" w:type="dxa"/>
          </w:tcPr>
          <w:p w14:paraId="144C992B"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Meerderheid van de dorpsbewoners</w:t>
            </w:r>
          </w:p>
        </w:tc>
        <w:tc>
          <w:tcPr>
            <w:tcW w:w="2065" w:type="dxa"/>
          </w:tcPr>
          <w:p w14:paraId="599CCA35" w14:textId="68F681C5" w:rsidR="007D753C" w:rsidRPr="00CF1689" w:rsidRDefault="007923C9" w:rsidP="00DA0727">
            <w:pPr>
              <w:spacing w:line="360" w:lineRule="auto"/>
              <w:rPr>
                <w:rFonts w:ascii="Verdana" w:hAnsi="Verdana"/>
                <w:sz w:val="20"/>
                <w:szCs w:val="20"/>
              </w:rPr>
            </w:pPr>
            <w:r w:rsidRPr="00CF1689">
              <w:rPr>
                <w:rFonts w:ascii="Verdana" w:hAnsi="Verdana"/>
                <w:sz w:val="20"/>
                <w:szCs w:val="20"/>
              </w:rPr>
              <w:t>Bureau Intraval, institutioneel expert</w:t>
            </w:r>
          </w:p>
        </w:tc>
      </w:tr>
      <w:tr w:rsidR="007D753C" w:rsidRPr="00CF1689" w14:paraId="0FFECB0A" w14:textId="77777777" w:rsidTr="007D753C">
        <w:tc>
          <w:tcPr>
            <w:tcW w:w="4932" w:type="dxa"/>
          </w:tcPr>
          <w:p w14:paraId="5A110DFE"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lastRenderedPageBreak/>
              <w:t>Het internet is overbelast en vaak uit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lucht.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buurtbus wordt overvraagd. </w:t>
            </w:r>
            <w:r w:rsidRPr="00CF1689">
              <w:rPr>
                <w:rFonts w:ascii="Verdana" w:eastAsia="Times New Roman" w:hAnsi="Verdana" w:cstheme="minorHAnsi"/>
                <w:bCs/>
                <w:color w:val="373739"/>
                <w:sz w:val="20"/>
                <w:szCs w:val="20"/>
                <w:bdr w:val="none" w:sz="0" w:space="0" w:color="auto" w:frame="1"/>
                <w:lang w:eastAsia="nl-NL"/>
              </w:rPr>
              <w:t>Je</w:t>
            </w:r>
            <w:r w:rsidRPr="00CF1689">
              <w:rPr>
                <w:rFonts w:ascii="Verdana" w:eastAsia="Times New Roman" w:hAnsi="Verdana" w:cstheme="minorHAnsi"/>
                <w:color w:val="373739"/>
                <w:sz w:val="20"/>
                <w:szCs w:val="20"/>
                <w:lang w:eastAsia="nl-NL"/>
              </w:rPr>
              <w:t> hebt constant trammelant, zegt een vrijwilliger die na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zomer wil stoppen. ,,Stappen ze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bus met z'n zestienen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plaats van met acht. Betalen ze </w:t>
            </w:r>
            <w:r w:rsidRPr="00CF1689">
              <w:rPr>
                <w:rFonts w:ascii="Verdana" w:eastAsia="Times New Roman" w:hAnsi="Verdana" w:cstheme="minorHAnsi"/>
                <w:bCs/>
                <w:color w:val="373739"/>
                <w:sz w:val="20"/>
                <w:szCs w:val="20"/>
                <w:bdr w:val="none" w:sz="0" w:space="0" w:color="auto" w:frame="1"/>
                <w:lang w:eastAsia="nl-NL"/>
              </w:rPr>
              <w:t>voor</w:t>
            </w:r>
            <w:r w:rsidRPr="00CF1689">
              <w:rPr>
                <w:rFonts w:ascii="Verdana" w:eastAsia="Times New Roman" w:hAnsi="Verdana" w:cstheme="minorHAnsi"/>
                <w:color w:val="373739"/>
                <w:sz w:val="20"/>
                <w:szCs w:val="20"/>
                <w:lang w:eastAsia="nl-NL"/>
              </w:rPr>
              <w:t> een ritje van twee euro met een vijftigje."</w:t>
            </w:r>
          </w:p>
        </w:tc>
        <w:tc>
          <w:tcPr>
            <w:tcW w:w="2065" w:type="dxa"/>
          </w:tcPr>
          <w:p w14:paraId="5B52C1AF"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 xml:space="preserve">Vrijwilliger </w:t>
            </w:r>
          </w:p>
        </w:tc>
        <w:tc>
          <w:tcPr>
            <w:tcW w:w="2065" w:type="dxa"/>
          </w:tcPr>
          <w:p w14:paraId="10DD2C72" w14:textId="26027D55" w:rsidR="007D753C" w:rsidRPr="00CF1689" w:rsidRDefault="007D753C" w:rsidP="00DA0727">
            <w:pPr>
              <w:spacing w:line="360" w:lineRule="auto"/>
              <w:rPr>
                <w:rFonts w:ascii="Verdana" w:hAnsi="Verdana"/>
                <w:sz w:val="20"/>
                <w:szCs w:val="20"/>
              </w:rPr>
            </w:pPr>
            <w:r w:rsidRPr="00CF1689">
              <w:rPr>
                <w:rFonts w:ascii="Verdana" w:hAnsi="Verdana"/>
                <w:sz w:val="20"/>
                <w:szCs w:val="20"/>
              </w:rPr>
              <w:t>Vrijwilliger Oranje</w:t>
            </w:r>
            <w:r w:rsidR="007923C9" w:rsidRPr="00CF1689">
              <w:rPr>
                <w:rFonts w:ascii="Verdana" w:hAnsi="Verdana"/>
                <w:sz w:val="20"/>
                <w:szCs w:val="20"/>
              </w:rPr>
              <w:t>, leek</w:t>
            </w:r>
          </w:p>
        </w:tc>
      </w:tr>
      <w:tr w:rsidR="007D753C" w:rsidRPr="00CF1689" w14:paraId="3E8FC519" w14:textId="77777777" w:rsidTr="007D753C">
        <w:tc>
          <w:tcPr>
            <w:tcW w:w="4932" w:type="dxa"/>
          </w:tcPr>
          <w:p w14:paraId="3CBFE5E5"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xml:space="preserve">Er was een kaars omgevallen, beaamt </w:t>
            </w:r>
            <w:proofErr w:type="spellStart"/>
            <w:r w:rsidRPr="00CF1689">
              <w:rPr>
                <w:rFonts w:ascii="Verdana" w:eastAsia="Times New Roman" w:hAnsi="Verdana" w:cstheme="minorHAnsi"/>
                <w:color w:val="373739"/>
                <w:sz w:val="20"/>
                <w:szCs w:val="20"/>
                <w:lang w:eastAsia="nl-NL"/>
              </w:rPr>
              <w:t>Alet</w:t>
            </w:r>
            <w:proofErr w:type="spellEnd"/>
            <w:r w:rsidRPr="00CF1689">
              <w:rPr>
                <w:rFonts w:ascii="Verdana" w:eastAsia="Times New Roman" w:hAnsi="Verdana" w:cstheme="minorHAnsi"/>
                <w:color w:val="373739"/>
                <w:sz w:val="20"/>
                <w:szCs w:val="20"/>
                <w:lang w:eastAsia="nl-NL"/>
              </w:rPr>
              <w:t xml:space="preserve"> Bouwmeester van het Centraal Orgaan opvang </w:t>
            </w:r>
            <w:r w:rsidRPr="00CF1689">
              <w:rPr>
                <w:rFonts w:ascii="Verdana" w:eastAsia="Times New Roman" w:hAnsi="Verdana" w:cstheme="minorHAnsi"/>
                <w:bCs/>
                <w:color w:val="373739"/>
                <w:sz w:val="20"/>
                <w:szCs w:val="20"/>
                <w:bdr w:val="none" w:sz="0" w:space="0" w:color="auto" w:frame="1"/>
                <w:lang w:eastAsia="nl-NL"/>
              </w:rPr>
              <w:t>asielzoekers</w:t>
            </w:r>
            <w:r w:rsidRPr="00CF1689">
              <w:rPr>
                <w:rFonts w:ascii="Verdana" w:eastAsia="Times New Roman" w:hAnsi="Verdana" w:cstheme="minorHAnsi"/>
                <w:color w:val="373739"/>
                <w:sz w:val="20"/>
                <w:szCs w:val="20"/>
                <w:lang w:eastAsia="nl-NL"/>
              </w:rPr>
              <w:t> (COA). ,,Maar van voodoo weet ik niks."</w:t>
            </w:r>
          </w:p>
        </w:tc>
        <w:tc>
          <w:tcPr>
            <w:tcW w:w="2065" w:type="dxa"/>
          </w:tcPr>
          <w:p w14:paraId="28E362ED" w14:textId="77777777" w:rsidR="007D753C" w:rsidRPr="00CF1689" w:rsidRDefault="007D753C" w:rsidP="00DA0727">
            <w:pPr>
              <w:spacing w:line="360" w:lineRule="auto"/>
              <w:rPr>
                <w:rFonts w:ascii="Verdana" w:hAnsi="Verdana"/>
                <w:sz w:val="20"/>
                <w:szCs w:val="20"/>
              </w:rPr>
            </w:pPr>
            <w:proofErr w:type="spellStart"/>
            <w:r w:rsidRPr="00CF1689">
              <w:rPr>
                <w:rFonts w:ascii="Verdana" w:hAnsi="Verdana"/>
                <w:sz w:val="20"/>
                <w:szCs w:val="20"/>
              </w:rPr>
              <w:t>Alet</w:t>
            </w:r>
            <w:proofErr w:type="spellEnd"/>
            <w:r w:rsidRPr="00CF1689">
              <w:rPr>
                <w:rFonts w:ascii="Verdana" w:hAnsi="Verdana"/>
                <w:sz w:val="20"/>
                <w:szCs w:val="20"/>
              </w:rPr>
              <w:t xml:space="preserve"> Bouwmeester</w:t>
            </w:r>
          </w:p>
        </w:tc>
        <w:tc>
          <w:tcPr>
            <w:tcW w:w="2065" w:type="dxa"/>
          </w:tcPr>
          <w:p w14:paraId="3656E4AE" w14:textId="3E5B014C" w:rsidR="007D753C" w:rsidRPr="00CF1689" w:rsidRDefault="007D753C" w:rsidP="00DA0727">
            <w:pPr>
              <w:spacing w:line="360" w:lineRule="auto"/>
              <w:rPr>
                <w:rFonts w:ascii="Verdana" w:hAnsi="Verdana"/>
                <w:sz w:val="20"/>
                <w:szCs w:val="20"/>
              </w:rPr>
            </w:pPr>
            <w:r w:rsidRPr="00CF1689">
              <w:rPr>
                <w:rFonts w:ascii="Verdana" w:hAnsi="Verdana"/>
                <w:sz w:val="20"/>
                <w:szCs w:val="20"/>
              </w:rPr>
              <w:t>Medewerker COA</w:t>
            </w:r>
            <w:r w:rsidR="007923C9" w:rsidRPr="00CF1689">
              <w:rPr>
                <w:rFonts w:ascii="Verdana" w:hAnsi="Verdana"/>
                <w:sz w:val="20"/>
                <w:szCs w:val="20"/>
              </w:rPr>
              <w:t>, vluchtelingenexpert</w:t>
            </w:r>
          </w:p>
        </w:tc>
      </w:tr>
      <w:tr w:rsidR="007D753C" w:rsidRPr="00CF1689" w14:paraId="506A933C" w14:textId="77777777" w:rsidTr="007D753C">
        <w:tc>
          <w:tcPr>
            <w:tcW w:w="4932" w:type="dxa"/>
          </w:tcPr>
          <w:p w14:paraId="2C891A6A"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Dan is er nog iets.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komst van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vluchtelingen, schrijft ook bureau Intraval, ,,brengt verdeeldheid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Oranje</w:t>
            </w:r>
            <w:r w:rsidRPr="00CF1689">
              <w:rPr>
                <w:rFonts w:ascii="Verdana" w:eastAsia="Times New Roman" w:hAnsi="Verdana" w:cstheme="minorHAnsi"/>
                <w:color w:val="373739"/>
                <w:sz w:val="20"/>
                <w:szCs w:val="20"/>
                <w:lang w:eastAsia="nl-NL"/>
              </w:rPr>
              <w:t>". Er is een tweestrijd, beaamt John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Jong.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ene groep is </w:t>
            </w:r>
            <w:r w:rsidRPr="00CF1689">
              <w:rPr>
                <w:rFonts w:ascii="Verdana" w:eastAsia="Times New Roman" w:hAnsi="Verdana" w:cstheme="minorHAnsi"/>
                <w:bCs/>
                <w:color w:val="373739"/>
                <w:sz w:val="20"/>
                <w:szCs w:val="20"/>
                <w:bdr w:val="none" w:sz="0" w:space="0" w:color="auto" w:frame="1"/>
                <w:lang w:eastAsia="nl-NL"/>
              </w:rPr>
              <w:t>voor</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vluchtelingen, spreekt ze regelmatig en verdient er soms aan,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andere is </w:t>
            </w:r>
            <w:r w:rsidRPr="00CF1689">
              <w:rPr>
                <w:rFonts w:ascii="Verdana" w:eastAsia="Times New Roman" w:hAnsi="Verdana" w:cstheme="minorHAnsi"/>
                <w:bCs/>
                <w:color w:val="373739"/>
                <w:sz w:val="20"/>
                <w:szCs w:val="20"/>
                <w:bdr w:val="none" w:sz="0" w:space="0" w:color="auto" w:frame="1"/>
                <w:lang w:eastAsia="nl-NL"/>
              </w:rPr>
              <w:t>tegen</w:t>
            </w:r>
            <w:r w:rsidRPr="00CF1689">
              <w:rPr>
                <w:rFonts w:ascii="Verdana" w:eastAsia="Times New Roman" w:hAnsi="Verdana" w:cstheme="minorHAnsi"/>
                <w:color w:val="373739"/>
                <w:sz w:val="20"/>
                <w:szCs w:val="20"/>
                <w:lang w:eastAsia="nl-NL"/>
              </w:rPr>
              <w:t> en houdt zich er verre van.</w:t>
            </w:r>
            <w:r w:rsidRPr="00CF1689">
              <w:rPr>
                <w:rFonts w:ascii="Verdana" w:eastAsia="Times New Roman" w:hAnsi="Verdana" w:cstheme="minorHAnsi"/>
                <w:bCs/>
                <w:color w:val="373739"/>
                <w:sz w:val="20"/>
                <w:szCs w:val="20"/>
                <w:bdr w:val="none" w:sz="0" w:space="0" w:color="auto" w:frame="1"/>
                <w:lang w:eastAsia="nl-NL"/>
              </w:rPr>
              <w:t xml:space="preserve"> De</w:t>
            </w:r>
            <w:r w:rsidRPr="00CF1689">
              <w:rPr>
                <w:rFonts w:ascii="Verdana" w:eastAsia="Times New Roman" w:hAnsi="Verdana" w:cstheme="minorHAnsi"/>
                <w:color w:val="373739"/>
                <w:sz w:val="20"/>
                <w:szCs w:val="20"/>
                <w:lang w:eastAsia="nl-NL"/>
              </w:rPr>
              <w:t> Jong: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sfeer is af en toe om te snijden."</w:t>
            </w:r>
          </w:p>
        </w:tc>
        <w:tc>
          <w:tcPr>
            <w:tcW w:w="2065" w:type="dxa"/>
          </w:tcPr>
          <w:p w14:paraId="22C70F2E"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John de Jong</w:t>
            </w:r>
          </w:p>
        </w:tc>
        <w:tc>
          <w:tcPr>
            <w:tcW w:w="2065" w:type="dxa"/>
          </w:tcPr>
          <w:p w14:paraId="499E13CE" w14:textId="63113DBC" w:rsidR="007D753C" w:rsidRPr="00CF1689" w:rsidRDefault="007D753C" w:rsidP="00DA0727">
            <w:pPr>
              <w:spacing w:line="360" w:lineRule="auto"/>
              <w:rPr>
                <w:rFonts w:ascii="Verdana" w:hAnsi="Verdana"/>
                <w:sz w:val="20"/>
                <w:szCs w:val="20"/>
              </w:rPr>
            </w:pPr>
            <w:r w:rsidRPr="00CF1689">
              <w:rPr>
                <w:rFonts w:ascii="Verdana" w:hAnsi="Verdana"/>
                <w:sz w:val="20"/>
                <w:szCs w:val="20"/>
              </w:rPr>
              <w:t>Medewerker bureau Intraval</w:t>
            </w:r>
            <w:r w:rsidR="007923C9" w:rsidRPr="00CF1689">
              <w:rPr>
                <w:rFonts w:ascii="Verdana" w:hAnsi="Verdana"/>
                <w:sz w:val="20"/>
                <w:szCs w:val="20"/>
              </w:rPr>
              <w:t>, institutioneel expert</w:t>
            </w:r>
          </w:p>
        </w:tc>
      </w:tr>
      <w:tr w:rsidR="007D753C" w:rsidRPr="00CF1689" w14:paraId="29659680" w14:textId="77777777" w:rsidTr="007D753C">
        <w:tc>
          <w:tcPr>
            <w:tcW w:w="4932" w:type="dxa"/>
          </w:tcPr>
          <w:p w14:paraId="239F56FD"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Ik vind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asielzoekers</w:t>
            </w:r>
            <w:r w:rsidRPr="00CF1689">
              <w:rPr>
                <w:rFonts w:ascii="Verdana" w:eastAsia="Times New Roman" w:hAnsi="Verdana" w:cstheme="minorHAnsi"/>
                <w:color w:val="373739"/>
                <w:sz w:val="20"/>
                <w:szCs w:val="20"/>
                <w:lang w:eastAsia="nl-NL"/>
              </w:rPr>
              <w:t> super, zegt Jan Voortman. ,,En niet alleen om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centen die ze meebrengen. Mijn wereld is groter geworden." Er gaat geen week voorbij of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hovenier eet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het asielzoekerscentrum. Bij Chinezen, Ethiopiërs, Syriërs. ,,Man, man, man, wat een ellende hebben sommigen doorstaan. Een man die hier zit met zijn zoontje verloor zijn dochter bij een bombardement en moest toezien hoe zijn vrouw </w:t>
            </w:r>
            <w:r w:rsidRPr="00CF1689">
              <w:rPr>
                <w:rFonts w:ascii="Verdana" w:eastAsia="Times New Roman" w:hAnsi="Verdana" w:cstheme="minorHAnsi"/>
                <w:bCs/>
                <w:color w:val="373739"/>
                <w:sz w:val="20"/>
                <w:szCs w:val="20"/>
                <w:bdr w:val="none" w:sz="0" w:space="0" w:color="auto" w:frame="1"/>
                <w:lang w:eastAsia="nl-NL"/>
              </w:rPr>
              <w:t>voor</w:t>
            </w:r>
            <w:r w:rsidRPr="00CF1689">
              <w:rPr>
                <w:rFonts w:ascii="Verdana" w:eastAsia="Times New Roman" w:hAnsi="Verdana" w:cstheme="minorHAnsi"/>
                <w:color w:val="373739"/>
                <w:sz w:val="20"/>
                <w:szCs w:val="20"/>
                <w:lang w:eastAsia="nl-NL"/>
              </w:rPr>
              <w:t> zijn ogen werd verkracht en vermoord."</w:t>
            </w:r>
          </w:p>
          <w:p w14:paraId="32D8FADB"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En hoe zit het met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vergunningen? Voortman: ,,Ik </w:t>
            </w:r>
            <w:r w:rsidRPr="00CF1689">
              <w:rPr>
                <w:rFonts w:ascii="Verdana" w:eastAsia="Times New Roman" w:hAnsi="Verdana" w:cstheme="minorHAnsi"/>
                <w:bCs/>
                <w:color w:val="373739"/>
                <w:sz w:val="20"/>
                <w:szCs w:val="20"/>
                <w:bdr w:val="none" w:sz="0" w:space="0" w:color="auto" w:frame="1"/>
                <w:lang w:eastAsia="nl-NL"/>
              </w:rPr>
              <w:t>ben</w:t>
            </w:r>
            <w:r w:rsidRPr="00CF1689">
              <w:rPr>
                <w:rFonts w:ascii="Verdana" w:eastAsia="Times New Roman" w:hAnsi="Verdana" w:cstheme="minorHAnsi"/>
                <w:color w:val="373739"/>
                <w:sz w:val="20"/>
                <w:szCs w:val="20"/>
                <w:lang w:eastAsia="nl-NL"/>
              </w:rPr>
              <w:t> er druk mee. Maar tot dusver gedoogt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xml:space="preserve"> gemeente mijn vluchtelingenhandel." Zoals </w:t>
            </w:r>
            <w:r w:rsidRPr="00CF1689">
              <w:rPr>
                <w:rFonts w:ascii="Verdana" w:eastAsia="Times New Roman" w:hAnsi="Verdana" w:cstheme="minorHAnsi"/>
                <w:color w:val="373739"/>
                <w:sz w:val="20"/>
                <w:szCs w:val="20"/>
                <w:lang w:eastAsia="nl-NL"/>
              </w:rPr>
              <w:lastRenderedPageBreak/>
              <w:t>ook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fietsenverkoop van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overbuurman wordt toegestaan. Drenten zijn baas op eigen erf, is het motto op veel plekken. Voortman: ,,Maar yoghurt verkoop ik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asielzoekers</w:t>
            </w:r>
            <w:r w:rsidRPr="00CF1689">
              <w:rPr>
                <w:rFonts w:ascii="Verdana" w:eastAsia="Times New Roman" w:hAnsi="Verdana" w:cstheme="minorHAnsi"/>
                <w:color w:val="373739"/>
                <w:sz w:val="20"/>
                <w:szCs w:val="20"/>
                <w:lang w:eastAsia="nl-NL"/>
              </w:rPr>
              <w:t> niet meer.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concurrent had foto's gemaakt en ik kreeg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Keuringsdienst van Waren achter me aan."</w:t>
            </w:r>
          </w:p>
          <w:p w14:paraId="491C8052"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p>
        </w:tc>
        <w:tc>
          <w:tcPr>
            <w:tcW w:w="2065" w:type="dxa"/>
          </w:tcPr>
          <w:p w14:paraId="65739EAE"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lastRenderedPageBreak/>
              <w:t>Jan Voortman</w:t>
            </w:r>
          </w:p>
        </w:tc>
        <w:tc>
          <w:tcPr>
            <w:tcW w:w="2065" w:type="dxa"/>
          </w:tcPr>
          <w:p w14:paraId="1F9B71B3" w14:textId="3614F82B" w:rsidR="007D753C" w:rsidRPr="00CF1689" w:rsidRDefault="007D753C" w:rsidP="00DA0727">
            <w:pPr>
              <w:spacing w:line="360" w:lineRule="auto"/>
              <w:rPr>
                <w:rFonts w:ascii="Verdana" w:hAnsi="Verdana"/>
                <w:sz w:val="20"/>
                <w:szCs w:val="20"/>
              </w:rPr>
            </w:pPr>
            <w:r w:rsidRPr="00CF1689">
              <w:rPr>
                <w:rFonts w:ascii="Verdana" w:hAnsi="Verdana"/>
                <w:sz w:val="20"/>
                <w:szCs w:val="20"/>
              </w:rPr>
              <w:t>Bewoner Oranje</w:t>
            </w:r>
            <w:r w:rsidR="007923C9" w:rsidRPr="00CF1689">
              <w:rPr>
                <w:rFonts w:ascii="Verdana" w:hAnsi="Verdana"/>
                <w:sz w:val="20"/>
                <w:szCs w:val="20"/>
              </w:rPr>
              <w:t>, leek</w:t>
            </w:r>
          </w:p>
        </w:tc>
      </w:tr>
      <w:tr w:rsidR="007D753C" w:rsidRPr="00CF1689" w14:paraId="1C5C48C7" w14:textId="77777777" w:rsidTr="007D753C">
        <w:tc>
          <w:tcPr>
            <w:tcW w:w="4932" w:type="dxa"/>
          </w:tcPr>
          <w:p w14:paraId="394B885D"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xml:space="preserve">Klopt, knikken </w:t>
            </w:r>
            <w:proofErr w:type="spellStart"/>
            <w:r w:rsidRPr="00CF1689">
              <w:rPr>
                <w:rFonts w:ascii="Verdana" w:eastAsia="Times New Roman" w:hAnsi="Verdana" w:cstheme="minorHAnsi"/>
                <w:color w:val="373739"/>
                <w:sz w:val="20"/>
                <w:szCs w:val="20"/>
                <w:lang w:eastAsia="nl-NL"/>
              </w:rPr>
              <w:t>Feije</w:t>
            </w:r>
            <w:proofErr w:type="spellEnd"/>
            <w:r w:rsidRPr="00CF1689">
              <w:rPr>
                <w:rFonts w:ascii="Verdana" w:eastAsia="Times New Roman" w:hAnsi="Verdana" w:cstheme="minorHAnsi"/>
                <w:color w:val="373739"/>
                <w:sz w:val="20"/>
                <w:szCs w:val="20"/>
                <w:lang w:eastAsia="nl-NL"/>
              </w:rPr>
              <w:t xml:space="preserve"> en Angela Dijksterhuis, wij hebben daar melding van gemaakt. Zij hebben een akkerbouwbedrijf en begonnen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juni met een supermarkt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xml:space="preserve"> oude meelloods naast het asielzoekerscentrum. Inclusief koelcel, vrieskisten en </w:t>
            </w:r>
            <w:proofErr w:type="spellStart"/>
            <w:r w:rsidRPr="00CF1689">
              <w:rPr>
                <w:rFonts w:ascii="Verdana" w:eastAsia="Times New Roman" w:hAnsi="Verdana" w:cstheme="minorHAnsi"/>
                <w:color w:val="373739"/>
                <w:sz w:val="20"/>
                <w:szCs w:val="20"/>
                <w:lang w:eastAsia="nl-NL"/>
              </w:rPr>
              <w:t>detailhandelvergunning</w:t>
            </w:r>
            <w:proofErr w:type="spellEnd"/>
            <w:r w:rsidRPr="00CF1689">
              <w:rPr>
                <w:rFonts w:ascii="Verdana" w:eastAsia="Times New Roman" w:hAnsi="Verdana" w:cstheme="minorHAnsi"/>
                <w:color w:val="373739"/>
                <w:sz w:val="20"/>
                <w:szCs w:val="20"/>
                <w:lang w:eastAsia="nl-NL"/>
              </w:rPr>
              <w:t>. Zij: ,,Maanden hebben we op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papieren moeten wachten." Hij: ,,Terwijl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gemeente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winkel aan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overkant gedoogt." Zij: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yoghurt stond daar met dertig graden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kas." Hij: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gemeente meet met twee maten."</w:t>
            </w:r>
          </w:p>
        </w:tc>
        <w:tc>
          <w:tcPr>
            <w:tcW w:w="2065" w:type="dxa"/>
          </w:tcPr>
          <w:p w14:paraId="21BB25CA" w14:textId="4641E984" w:rsidR="007D753C" w:rsidRPr="00CF1689" w:rsidRDefault="007D753C" w:rsidP="00DA0727">
            <w:pPr>
              <w:spacing w:line="360" w:lineRule="auto"/>
              <w:rPr>
                <w:rFonts w:ascii="Verdana" w:hAnsi="Verdana"/>
                <w:sz w:val="20"/>
                <w:szCs w:val="20"/>
              </w:rPr>
            </w:pPr>
            <w:proofErr w:type="spellStart"/>
            <w:r w:rsidRPr="00CF1689">
              <w:rPr>
                <w:rFonts w:ascii="Verdana" w:hAnsi="Verdana"/>
                <w:sz w:val="20"/>
                <w:szCs w:val="20"/>
              </w:rPr>
              <w:t>F</w:t>
            </w:r>
            <w:r w:rsidR="007923C9" w:rsidRPr="00CF1689">
              <w:rPr>
                <w:rFonts w:ascii="Verdana" w:hAnsi="Verdana"/>
                <w:sz w:val="20"/>
                <w:szCs w:val="20"/>
              </w:rPr>
              <w:t>e</w:t>
            </w:r>
            <w:r w:rsidRPr="00CF1689">
              <w:rPr>
                <w:rFonts w:ascii="Verdana" w:hAnsi="Verdana"/>
                <w:sz w:val="20"/>
                <w:szCs w:val="20"/>
              </w:rPr>
              <w:t>ije</w:t>
            </w:r>
            <w:proofErr w:type="spellEnd"/>
            <w:r w:rsidRPr="00CF1689">
              <w:rPr>
                <w:rFonts w:ascii="Verdana" w:hAnsi="Verdana"/>
                <w:sz w:val="20"/>
                <w:szCs w:val="20"/>
              </w:rPr>
              <w:t xml:space="preserve"> en Angela Dijksterhuis</w:t>
            </w:r>
          </w:p>
        </w:tc>
        <w:tc>
          <w:tcPr>
            <w:tcW w:w="2065" w:type="dxa"/>
          </w:tcPr>
          <w:p w14:paraId="23A56D3B" w14:textId="52BBDBC6" w:rsidR="007D753C" w:rsidRPr="00CF1689" w:rsidRDefault="007D753C" w:rsidP="00DA0727">
            <w:pPr>
              <w:spacing w:line="360" w:lineRule="auto"/>
              <w:rPr>
                <w:rFonts w:ascii="Verdana" w:hAnsi="Verdana"/>
                <w:sz w:val="20"/>
                <w:szCs w:val="20"/>
              </w:rPr>
            </w:pPr>
            <w:r w:rsidRPr="00CF1689">
              <w:rPr>
                <w:rFonts w:ascii="Verdana" w:hAnsi="Verdana"/>
                <w:sz w:val="20"/>
                <w:szCs w:val="20"/>
              </w:rPr>
              <w:t>Bewoners Oranje</w:t>
            </w:r>
            <w:r w:rsidR="007923C9" w:rsidRPr="00CF1689">
              <w:rPr>
                <w:rFonts w:ascii="Verdana" w:hAnsi="Verdana"/>
                <w:sz w:val="20"/>
                <w:szCs w:val="20"/>
              </w:rPr>
              <w:t>, leek</w:t>
            </w:r>
          </w:p>
        </w:tc>
      </w:tr>
      <w:tr w:rsidR="007D753C" w:rsidRPr="00CF1689" w14:paraId="60BE4877" w14:textId="77777777" w:rsidTr="007D753C">
        <w:tc>
          <w:tcPr>
            <w:tcW w:w="4932" w:type="dxa"/>
          </w:tcPr>
          <w:p w14:paraId="1B60B3B1"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Zijn er nog condooms, vraagt een jongen uit Nigeria</w:t>
            </w:r>
          </w:p>
        </w:tc>
        <w:tc>
          <w:tcPr>
            <w:tcW w:w="2065" w:type="dxa"/>
          </w:tcPr>
          <w:p w14:paraId="67DA4605"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Jongen uit Nigeria</w:t>
            </w:r>
          </w:p>
        </w:tc>
        <w:tc>
          <w:tcPr>
            <w:tcW w:w="2065" w:type="dxa"/>
          </w:tcPr>
          <w:p w14:paraId="3BBD1AEA"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07D7765E" w14:textId="77777777" w:rsidTr="007D753C">
        <w:tc>
          <w:tcPr>
            <w:tcW w:w="4932" w:type="dxa"/>
          </w:tcPr>
          <w:p w14:paraId="7EEEE5AD"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Angela is daarmee gestopt. ,,Ik werd als vrouw niet geaccepteerd door een groep Arabische bewoners. Ze wilden mij geen geld geven als ik bij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kassa stond."</w:t>
            </w:r>
          </w:p>
        </w:tc>
        <w:tc>
          <w:tcPr>
            <w:tcW w:w="2065" w:type="dxa"/>
          </w:tcPr>
          <w:p w14:paraId="2DEE25FE"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Angela</w:t>
            </w:r>
          </w:p>
        </w:tc>
        <w:tc>
          <w:tcPr>
            <w:tcW w:w="2065" w:type="dxa"/>
          </w:tcPr>
          <w:p w14:paraId="24345CC3" w14:textId="794B29AE" w:rsidR="007D753C" w:rsidRPr="00CF1689" w:rsidRDefault="007D753C" w:rsidP="00DA0727">
            <w:pPr>
              <w:spacing w:line="360" w:lineRule="auto"/>
              <w:rPr>
                <w:rFonts w:ascii="Verdana" w:hAnsi="Verdana"/>
                <w:sz w:val="20"/>
                <w:szCs w:val="20"/>
              </w:rPr>
            </w:pPr>
            <w:r w:rsidRPr="00CF1689">
              <w:rPr>
                <w:rFonts w:ascii="Verdana" w:hAnsi="Verdana"/>
                <w:sz w:val="20"/>
                <w:szCs w:val="20"/>
              </w:rPr>
              <w:t>Bewoner Oranje</w:t>
            </w:r>
            <w:r w:rsidR="007923C9" w:rsidRPr="00CF1689">
              <w:rPr>
                <w:rFonts w:ascii="Verdana" w:hAnsi="Verdana"/>
                <w:sz w:val="20"/>
                <w:szCs w:val="20"/>
              </w:rPr>
              <w:t>, leek</w:t>
            </w:r>
          </w:p>
        </w:tc>
      </w:tr>
      <w:tr w:rsidR="007D753C" w:rsidRPr="00CF1689" w14:paraId="58431A89" w14:textId="77777777" w:rsidTr="007D753C">
        <w:tc>
          <w:tcPr>
            <w:tcW w:w="4932" w:type="dxa"/>
          </w:tcPr>
          <w:p w14:paraId="6FE4993C"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Dat is niet zoals </w:t>
            </w:r>
            <w:r w:rsidRPr="00CF1689">
              <w:rPr>
                <w:rFonts w:ascii="Verdana" w:eastAsia="Times New Roman" w:hAnsi="Verdana" w:cstheme="minorHAnsi"/>
                <w:bCs/>
                <w:color w:val="373739"/>
                <w:sz w:val="20"/>
                <w:szCs w:val="20"/>
                <w:bdr w:val="none" w:sz="0" w:space="0" w:color="auto" w:frame="1"/>
                <w:lang w:eastAsia="nl-NL"/>
              </w:rPr>
              <w:t>je</w:t>
            </w:r>
            <w:r w:rsidRPr="00CF1689">
              <w:rPr>
                <w:rFonts w:ascii="Verdana" w:eastAsia="Times New Roman" w:hAnsi="Verdana" w:cstheme="minorHAnsi"/>
                <w:color w:val="373739"/>
                <w:sz w:val="20"/>
                <w:szCs w:val="20"/>
                <w:lang w:eastAsia="nl-NL"/>
              </w:rPr>
              <w:t> het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je</w:t>
            </w:r>
            <w:r w:rsidRPr="00CF1689">
              <w:rPr>
                <w:rFonts w:ascii="Verdana" w:eastAsia="Times New Roman" w:hAnsi="Verdana" w:cstheme="minorHAnsi"/>
                <w:color w:val="373739"/>
                <w:sz w:val="20"/>
                <w:szCs w:val="20"/>
                <w:lang w:eastAsia="nl-NL"/>
              </w:rPr>
              <w:t> winkel hebben wilt, erkent haar man. ,,We leven hier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Nederland."</w:t>
            </w:r>
          </w:p>
        </w:tc>
        <w:tc>
          <w:tcPr>
            <w:tcW w:w="2065" w:type="dxa"/>
          </w:tcPr>
          <w:p w14:paraId="2FD78FA1" w14:textId="77777777" w:rsidR="007D753C" w:rsidRPr="00CF1689" w:rsidRDefault="007D753C" w:rsidP="00DA0727">
            <w:pPr>
              <w:spacing w:line="360" w:lineRule="auto"/>
              <w:rPr>
                <w:rFonts w:ascii="Verdana" w:hAnsi="Verdana"/>
                <w:sz w:val="20"/>
                <w:szCs w:val="20"/>
              </w:rPr>
            </w:pPr>
            <w:proofErr w:type="spellStart"/>
            <w:r w:rsidRPr="00CF1689">
              <w:rPr>
                <w:rFonts w:ascii="Verdana" w:hAnsi="Verdana"/>
                <w:sz w:val="20"/>
                <w:szCs w:val="20"/>
              </w:rPr>
              <w:t>Feije</w:t>
            </w:r>
            <w:proofErr w:type="spellEnd"/>
          </w:p>
        </w:tc>
        <w:tc>
          <w:tcPr>
            <w:tcW w:w="2065" w:type="dxa"/>
          </w:tcPr>
          <w:p w14:paraId="7BADDEA3" w14:textId="4CD98CDC" w:rsidR="007D753C" w:rsidRPr="00CF1689" w:rsidRDefault="007923C9" w:rsidP="00DA0727">
            <w:pPr>
              <w:spacing w:line="360" w:lineRule="auto"/>
              <w:rPr>
                <w:rFonts w:ascii="Verdana" w:hAnsi="Verdana"/>
                <w:sz w:val="20"/>
                <w:szCs w:val="20"/>
              </w:rPr>
            </w:pPr>
            <w:r w:rsidRPr="00CF1689">
              <w:rPr>
                <w:rFonts w:ascii="Verdana" w:hAnsi="Verdana"/>
                <w:sz w:val="20"/>
                <w:szCs w:val="20"/>
              </w:rPr>
              <w:t>Bewoner Oranje, leek</w:t>
            </w:r>
          </w:p>
        </w:tc>
      </w:tr>
      <w:tr w:rsidR="007D753C" w:rsidRPr="00CF1689" w14:paraId="530FC283" w14:textId="77777777" w:rsidTr="007D753C">
        <w:tc>
          <w:tcPr>
            <w:tcW w:w="4932" w:type="dxa"/>
          </w:tcPr>
          <w:p w14:paraId="215DD569"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Maar </w:t>
            </w:r>
            <w:r w:rsidRPr="00CF1689">
              <w:rPr>
                <w:rFonts w:ascii="Verdana" w:eastAsia="Times New Roman" w:hAnsi="Verdana" w:cstheme="minorHAnsi"/>
                <w:bCs/>
                <w:color w:val="373739"/>
                <w:sz w:val="20"/>
                <w:szCs w:val="20"/>
                <w:bdr w:val="none" w:sz="0" w:space="0" w:color="auto" w:frame="1"/>
                <w:lang w:eastAsia="nl-NL"/>
              </w:rPr>
              <w:t>je</w:t>
            </w:r>
            <w:r w:rsidRPr="00CF1689">
              <w:rPr>
                <w:rFonts w:ascii="Verdana" w:eastAsia="Times New Roman" w:hAnsi="Verdana" w:cstheme="minorHAnsi"/>
                <w:color w:val="373739"/>
                <w:sz w:val="20"/>
                <w:szCs w:val="20"/>
                <w:lang w:eastAsia="nl-NL"/>
              </w:rPr>
              <w:t> moet er niet te lang bij stilstaan, vindt Angela. ,,Ik doe nu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administratie,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xml:space="preserve"> bestellingen en zoek leveranciers. We gaan binnenkort ook speelgoed verkopen." Ze moeten </w:t>
            </w:r>
            <w:r w:rsidRPr="00CF1689">
              <w:rPr>
                <w:rFonts w:ascii="Verdana" w:eastAsia="Times New Roman" w:hAnsi="Verdana" w:cstheme="minorHAnsi"/>
                <w:color w:val="373739"/>
                <w:sz w:val="20"/>
                <w:szCs w:val="20"/>
                <w:lang w:eastAsia="nl-NL"/>
              </w:rPr>
              <w:lastRenderedPageBreak/>
              <w:t>vooruit, wil ze maar zeggen, geld verdienen</w:t>
            </w:r>
          </w:p>
        </w:tc>
        <w:tc>
          <w:tcPr>
            <w:tcW w:w="2065" w:type="dxa"/>
          </w:tcPr>
          <w:p w14:paraId="27D0D63E"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lastRenderedPageBreak/>
              <w:t>Angela</w:t>
            </w:r>
          </w:p>
        </w:tc>
        <w:tc>
          <w:tcPr>
            <w:tcW w:w="2065" w:type="dxa"/>
          </w:tcPr>
          <w:p w14:paraId="11B7CBBD" w14:textId="326C9C12" w:rsidR="007D753C" w:rsidRPr="00CF1689" w:rsidRDefault="007923C9" w:rsidP="00DA0727">
            <w:pPr>
              <w:spacing w:line="360" w:lineRule="auto"/>
              <w:rPr>
                <w:rFonts w:ascii="Verdana" w:hAnsi="Verdana"/>
                <w:sz w:val="20"/>
                <w:szCs w:val="20"/>
              </w:rPr>
            </w:pPr>
            <w:r w:rsidRPr="00CF1689">
              <w:rPr>
                <w:rFonts w:ascii="Verdana" w:hAnsi="Verdana"/>
                <w:sz w:val="20"/>
                <w:szCs w:val="20"/>
              </w:rPr>
              <w:t>Bewoner Oranje, leek</w:t>
            </w:r>
          </w:p>
        </w:tc>
      </w:tr>
      <w:tr w:rsidR="007D753C" w:rsidRPr="00CF1689" w14:paraId="5E67E35B" w14:textId="77777777" w:rsidTr="007D753C">
        <w:tc>
          <w:tcPr>
            <w:tcW w:w="4932" w:type="dxa"/>
          </w:tcPr>
          <w:p w14:paraId="1EA605EA"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Nu zegt ze: ,,Met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winkel doen wij er alles aan om </w:t>
            </w:r>
            <w:r w:rsidRPr="00CF1689">
              <w:rPr>
                <w:rFonts w:ascii="Verdana" w:eastAsia="Times New Roman" w:hAnsi="Verdana" w:cstheme="minorHAnsi"/>
                <w:bCs/>
                <w:color w:val="373739"/>
                <w:sz w:val="20"/>
                <w:szCs w:val="20"/>
                <w:bdr w:val="none" w:sz="0" w:space="0" w:color="auto" w:frame="1"/>
                <w:lang w:eastAsia="nl-NL"/>
              </w:rPr>
              <w:t>Oranje</w:t>
            </w:r>
            <w:r w:rsidRPr="00CF1689">
              <w:rPr>
                <w:rFonts w:ascii="Verdana" w:eastAsia="Times New Roman" w:hAnsi="Verdana" w:cstheme="minorHAnsi"/>
                <w:color w:val="373739"/>
                <w:sz w:val="20"/>
                <w:szCs w:val="20"/>
                <w:lang w:eastAsia="nl-NL"/>
              </w:rPr>
              <w:t xml:space="preserve"> terug te kopen." </w:t>
            </w:r>
            <w:proofErr w:type="spellStart"/>
            <w:r w:rsidRPr="00CF1689">
              <w:rPr>
                <w:rFonts w:ascii="Verdana" w:eastAsia="Times New Roman" w:hAnsi="Verdana" w:cstheme="minorHAnsi"/>
                <w:color w:val="373739"/>
                <w:sz w:val="20"/>
                <w:szCs w:val="20"/>
                <w:lang w:eastAsia="nl-NL"/>
              </w:rPr>
              <w:t>Feije</w:t>
            </w:r>
            <w:proofErr w:type="spellEnd"/>
            <w:r w:rsidRPr="00CF1689">
              <w:rPr>
                <w:rFonts w:ascii="Verdana" w:eastAsia="Times New Roman" w:hAnsi="Verdana" w:cstheme="minorHAnsi"/>
                <w:color w:val="373739"/>
                <w:sz w:val="20"/>
                <w:szCs w:val="20"/>
                <w:lang w:eastAsia="nl-NL"/>
              </w:rPr>
              <w:t>: ,,We houden het asielzoekersgeld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het dorp. Na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lasten is het </w:t>
            </w:r>
            <w:r w:rsidRPr="00CF1689">
              <w:rPr>
                <w:rFonts w:ascii="Verdana" w:eastAsia="Times New Roman" w:hAnsi="Verdana" w:cstheme="minorHAnsi"/>
                <w:bCs/>
                <w:color w:val="373739"/>
                <w:sz w:val="20"/>
                <w:szCs w:val="20"/>
                <w:bdr w:val="none" w:sz="0" w:space="0" w:color="auto" w:frame="1"/>
                <w:lang w:eastAsia="nl-NL"/>
              </w:rPr>
              <w:t>in</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Oranje</w:t>
            </w:r>
            <w:r w:rsidRPr="00CF1689">
              <w:rPr>
                <w:rFonts w:ascii="Verdana" w:eastAsia="Times New Roman" w:hAnsi="Verdana" w:cstheme="minorHAnsi"/>
                <w:color w:val="373739"/>
                <w:sz w:val="20"/>
                <w:szCs w:val="20"/>
                <w:lang w:eastAsia="nl-NL"/>
              </w:rPr>
              <w:t> tijd </w:t>
            </w:r>
            <w:r w:rsidRPr="00CF1689">
              <w:rPr>
                <w:rFonts w:ascii="Verdana" w:eastAsia="Times New Roman" w:hAnsi="Verdana" w:cstheme="minorHAnsi"/>
                <w:bCs/>
                <w:color w:val="373739"/>
                <w:sz w:val="20"/>
                <w:szCs w:val="20"/>
                <w:bdr w:val="none" w:sz="0" w:space="0" w:color="auto" w:frame="1"/>
                <w:lang w:eastAsia="nl-NL"/>
              </w:rPr>
              <w:t>voor</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lusten." Angela: ,,Laat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xml:space="preserve"> gemeente maar doorkomen met een glasvezelkabel en fatsoenlijk internet." </w:t>
            </w:r>
            <w:proofErr w:type="spellStart"/>
            <w:r w:rsidRPr="00CF1689">
              <w:rPr>
                <w:rFonts w:ascii="Verdana" w:eastAsia="Times New Roman" w:hAnsi="Verdana" w:cstheme="minorHAnsi"/>
                <w:color w:val="373739"/>
                <w:sz w:val="20"/>
                <w:szCs w:val="20"/>
                <w:lang w:eastAsia="nl-NL"/>
              </w:rPr>
              <w:t>Feije</w:t>
            </w:r>
            <w:proofErr w:type="spellEnd"/>
            <w:r w:rsidRPr="00CF1689">
              <w:rPr>
                <w:rFonts w:ascii="Verdana" w:eastAsia="Times New Roman" w:hAnsi="Verdana" w:cstheme="minorHAnsi"/>
                <w:color w:val="373739"/>
                <w:sz w:val="20"/>
                <w:szCs w:val="20"/>
                <w:lang w:eastAsia="nl-NL"/>
              </w:rPr>
              <w:t>: ,,Wist </w:t>
            </w:r>
            <w:r w:rsidRPr="00CF1689">
              <w:rPr>
                <w:rFonts w:ascii="Verdana" w:eastAsia="Times New Roman" w:hAnsi="Verdana" w:cstheme="minorHAnsi"/>
                <w:bCs/>
                <w:color w:val="373739"/>
                <w:sz w:val="20"/>
                <w:szCs w:val="20"/>
                <w:bdr w:val="none" w:sz="0" w:space="0" w:color="auto" w:frame="1"/>
                <w:lang w:eastAsia="nl-NL"/>
              </w:rPr>
              <w:t>je</w:t>
            </w:r>
            <w:r w:rsidRPr="00CF1689">
              <w:rPr>
                <w:rFonts w:ascii="Verdana" w:eastAsia="Times New Roman" w:hAnsi="Verdana" w:cstheme="minorHAnsi"/>
                <w:color w:val="373739"/>
                <w:sz w:val="20"/>
                <w:szCs w:val="20"/>
                <w:lang w:eastAsia="nl-NL"/>
              </w:rPr>
              <w:t> dat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vluchtelingen hier wel altijd wifi hebben?"</w:t>
            </w:r>
          </w:p>
        </w:tc>
        <w:tc>
          <w:tcPr>
            <w:tcW w:w="2065" w:type="dxa"/>
          </w:tcPr>
          <w:p w14:paraId="623DB22E" w14:textId="77777777" w:rsidR="007D753C" w:rsidRPr="00CF1689" w:rsidRDefault="007D753C" w:rsidP="00DA0727">
            <w:pPr>
              <w:spacing w:line="360" w:lineRule="auto"/>
              <w:rPr>
                <w:rFonts w:ascii="Verdana" w:hAnsi="Verdana"/>
                <w:sz w:val="20"/>
                <w:szCs w:val="20"/>
              </w:rPr>
            </w:pPr>
            <w:proofErr w:type="spellStart"/>
            <w:r w:rsidRPr="00CF1689">
              <w:rPr>
                <w:rFonts w:ascii="Verdana" w:hAnsi="Verdana"/>
                <w:sz w:val="20"/>
                <w:szCs w:val="20"/>
              </w:rPr>
              <w:t>Feije</w:t>
            </w:r>
            <w:proofErr w:type="spellEnd"/>
            <w:r w:rsidRPr="00CF1689">
              <w:rPr>
                <w:rFonts w:ascii="Verdana" w:hAnsi="Verdana"/>
                <w:sz w:val="20"/>
                <w:szCs w:val="20"/>
              </w:rPr>
              <w:t xml:space="preserve"> en Angela</w:t>
            </w:r>
          </w:p>
        </w:tc>
        <w:tc>
          <w:tcPr>
            <w:tcW w:w="2065" w:type="dxa"/>
          </w:tcPr>
          <w:p w14:paraId="73E9762F" w14:textId="64868640" w:rsidR="007D753C" w:rsidRPr="00CF1689" w:rsidRDefault="007923C9" w:rsidP="00DA0727">
            <w:pPr>
              <w:spacing w:line="360" w:lineRule="auto"/>
              <w:rPr>
                <w:rFonts w:ascii="Verdana" w:hAnsi="Verdana"/>
                <w:sz w:val="20"/>
                <w:szCs w:val="20"/>
              </w:rPr>
            </w:pPr>
            <w:r w:rsidRPr="00CF1689">
              <w:rPr>
                <w:rFonts w:ascii="Verdana" w:hAnsi="Verdana"/>
                <w:sz w:val="20"/>
                <w:szCs w:val="20"/>
              </w:rPr>
              <w:t>Bewoner Oranje, leek</w:t>
            </w:r>
          </w:p>
        </w:tc>
      </w:tr>
      <w:tr w:rsidR="007D753C" w:rsidRPr="00CF1689" w14:paraId="6AC2DC82" w14:textId="77777777" w:rsidTr="007D753C">
        <w:tc>
          <w:tcPr>
            <w:tcW w:w="4932" w:type="dxa"/>
          </w:tcPr>
          <w:p w14:paraId="528A04AE"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In deze krant (Boeken, 15.06.07) zei hij: ,,Je moet niet de illusie hebben dat je iets kunt veranderen, maar je kan de mensen wel wakker schudden".</w:t>
            </w:r>
          </w:p>
        </w:tc>
        <w:tc>
          <w:tcPr>
            <w:tcW w:w="2065" w:type="dxa"/>
          </w:tcPr>
          <w:p w14:paraId="13E27343"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Dave Eggers</w:t>
            </w:r>
          </w:p>
        </w:tc>
        <w:tc>
          <w:tcPr>
            <w:tcW w:w="2065" w:type="dxa"/>
          </w:tcPr>
          <w:p w14:paraId="716C81F7" w14:textId="77A9C107" w:rsidR="007D753C" w:rsidRPr="00CF1689" w:rsidRDefault="007D753C" w:rsidP="00DA0727">
            <w:pPr>
              <w:spacing w:line="360" w:lineRule="auto"/>
              <w:rPr>
                <w:rFonts w:ascii="Verdana" w:hAnsi="Verdana"/>
                <w:sz w:val="20"/>
                <w:szCs w:val="20"/>
              </w:rPr>
            </w:pPr>
            <w:r w:rsidRPr="00CF1689">
              <w:rPr>
                <w:rFonts w:ascii="Verdana" w:hAnsi="Verdana"/>
                <w:sz w:val="20"/>
                <w:szCs w:val="20"/>
              </w:rPr>
              <w:t>Schrijver</w:t>
            </w:r>
            <w:r w:rsidR="007923C9" w:rsidRPr="00CF1689">
              <w:rPr>
                <w:rFonts w:ascii="Verdana" w:hAnsi="Verdana"/>
                <w:sz w:val="20"/>
                <w:szCs w:val="20"/>
              </w:rPr>
              <w:t>, institutioneel expert</w:t>
            </w:r>
          </w:p>
        </w:tc>
      </w:tr>
      <w:tr w:rsidR="007D753C" w:rsidRPr="00CF1689" w14:paraId="32D64ACA" w14:textId="77777777" w:rsidTr="007D753C">
        <w:tc>
          <w:tcPr>
            <w:tcW w:w="4932" w:type="dxa"/>
          </w:tcPr>
          <w:p w14:paraId="50926A20"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xml:space="preserve">. 'I haf' </w:t>
            </w:r>
            <w:proofErr w:type="spellStart"/>
            <w:r w:rsidRPr="00CF1689">
              <w:rPr>
                <w:rFonts w:ascii="Verdana" w:eastAsia="Times New Roman" w:hAnsi="Verdana" w:cstheme="minorHAnsi"/>
                <w:color w:val="373739"/>
                <w:sz w:val="20"/>
                <w:szCs w:val="20"/>
                <w:lang w:eastAsia="nl-NL"/>
              </w:rPr>
              <w:t>nofing</w:t>
            </w:r>
            <w:proofErr w:type="spellEnd"/>
            <w:r w:rsidRPr="00CF1689">
              <w:rPr>
                <w:rFonts w:ascii="Verdana" w:eastAsia="Times New Roman" w:hAnsi="Verdana" w:cstheme="minorHAnsi"/>
                <w:color w:val="373739"/>
                <w:sz w:val="20"/>
                <w:szCs w:val="20"/>
                <w:lang w:eastAsia="nl-NL"/>
              </w:rPr>
              <w:t xml:space="preserve">' zegt </w:t>
            </w:r>
            <w:proofErr w:type="spellStart"/>
            <w:r w:rsidRPr="00CF1689">
              <w:rPr>
                <w:rFonts w:ascii="Verdana" w:eastAsia="Times New Roman" w:hAnsi="Verdana" w:cstheme="minorHAnsi"/>
                <w:color w:val="373739"/>
                <w:sz w:val="20"/>
                <w:szCs w:val="20"/>
                <w:lang w:eastAsia="nl-NL"/>
              </w:rPr>
              <w:t>Pnin</w:t>
            </w:r>
            <w:proofErr w:type="spellEnd"/>
            <w:r w:rsidRPr="00CF1689">
              <w:rPr>
                <w:rFonts w:ascii="Verdana" w:eastAsia="Times New Roman" w:hAnsi="Verdana" w:cstheme="minorHAnsi"/>
                <w:color w:val="373739"/>
                <w:sz w:val="20"/>
                <w:szCs w:val="20"/>
                <w:lang w:eastAsia="nl-NL"/>
              </w:rPr>
              <w:t xml:space="preserve">, wiens leven een aaneenschakeling van missers en uitglijders is, verbonden met zijn nét niet volledige beheersing van de taal. Loyaal en liefdevol naar het waardevolle eigene en oude, is hij in staat zich te verbinden met het nieuwe. Prachtig blijkt dat duidelijk in een passage over zijn tanden. </w:t>
            </w:r>
            <w:proofErr w:type="spellStart"/>
            <w:r w:rsidRPr="00CF1689">
              <w:rPr>
                <w:rFonts w:ascii="Verdana" w:eastAsia="Times New Roman" w:hAnsi="Verdana" w:cstheme="minorHAnsi"/>
                <w:color w:val="373739"/>
                <w:sz w:val="20"/>
                <w:szCs w:val="20"/>
                <w:lang w:eastAsia="nl-NL"/>
              </w:rPr>
              <w:t>Pnin</w:t>
            </w:r>
            <w:proofErr w:type="spellEnd"/>
            <w:r w:rsidRPr="00CF1689">
              <w:rPr>
                <w:rFonts w:ascii="Verdana" w:eastAsia="Times New Roman" w:hAnsi="Verdana" w:cstheme="minorHAnsi"/>
                <w:color w:val="373739"/>
                <w:sz w:val="20"/>
                <w:szCs w:val="20"/>
                <w:lang w:eastAsia="nl-NL"/>
              </w:rPr>
              <w:t xml:space="preserve"> heeft een slecht gebit. Hoewel hij er zeer aan gehecht is, moet hij aan een kunstgebit. Hoeveel verdriet </w:t>
            </w:r>
            <w:proofErr w:type="spellStart"/>
            <w:r w:rsidRPr="00CF1689">
              <w:rPr>
                <w:rFonts w:ascii="Verdana" w:eastAsia="Times New Roman" w:hAnsi="Verdana" w:cstheme="minorHAnsi"/>
                <w:color w:val="373739"/>
                <w:sz w:val="20"/>
                <w:szCs w:val="20"/>
                <w:lang w:eastAsia="nl-NL"/>
              </w:rPr>
              <w:t>Pnin</w:t>
            </w:r>
            <w:proofErr w:type="spellEnd"/>
            <w:r w:rsidRPr="00CF1689">
              <w:rPr>
                <w:rFonts w:ascii="Verdana" w:eastAsia="Times New Roman" w:hAnsi="Verdana" w:cstheme="minorHAnsi"/>
                <w:color w:val="373739"/>
                <w:sz w:val="20"/>
                <w:szCs w:val="20"/>
                <w:lang w:eastAsia="nl-NL"/>
              </w:rPr>
              <w:t xml:space="preserve"> er ook van heeft het duurt niet lang voor hij de vreugdes en mogelijkheden van de nieuwe constructie ziet. Na een wenperiode drukt hij argeloze omstanders op het hart per direct valse tanden te nemen. 'Je zult een hervormd mens zijn, net als ik.'</w:t>
            </w:r>
          </w:p>
          <w:p w14:paraId="1BFE33FB"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p>
        </w:tc>
        <w:tc>
          <w:tcPr>
            <w:tcW w:w="2065" w:type="dxa"/>
          </w:tcPr>
          <w:p w14:paraId="021CDC4F" w14:textId="77777777" w:rsidR="007D753C" w:rsidRPr="00CF1689" w:rsidRDefault="007D753C" w:rsidP="00DA0727">
            <w:pPr>
              <w:spacing w:line="360" w:lineRule="auto"/>
              <w:rPr>
                <w:rFonts w:ascii="Verdana" w:hAnsi="Verdana"/>
                <w:sz w:val="20"/>
                <w:szCs w:val="20"/>
              </w:rPr>
            </w:pPr>
            <w:proofErr w:type="spellStart"/>
            <w:r w:rsidRPr="00CF1689">
              <w:rPr>
                <w:rFonts w:ascii="Verdana" w:hAnsi="Verdana"/>
                <w:sz w:val="20"/>
                <w:szCs w:val="20"/>
              </w:rPr>
              <w:t>Pnin</w:t>
            </w:r>
            <w:proofErr w:type="spellEnd"/>
          </w:p>
        </w:tc>
        <w:tc>
          <w:tcPr>
            <w:tcW w:w="2065" w:type="dxa"/>
          </w:tcPr>
          <w:p w14:paraId="283C780D"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73092CC8" w14:textId="77777777" w:rsidTr="007D753C">
        <w:tc>
          <w:tcPr>
            <w:tcW w:w="4932" w:type="dxa"/>
          </w:tcPr>
          <w:p w14:paraId="61FFFD79"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xml:space="preserve">Mazen is benaderd door Serviërs die valse papieren aanbieden voor 50 euro per persoon. Een heel slecht idee, zegt </w:t>
            </w:r>
            <w:proofErr w:type="spellStart"/>
            <w:r w:rsidRPr="00CF1689">
              <w:rPr>
                <w:rFonts w:ascii="Verdana" w:eastAsia="Times New Roman" w:hAnsi="Verdana" w:cstheme="minorHAnsi"/>
                <w:color w:val="373739"/>
                <w:sz w:val="20"/>
                <w:szCs w:val="20"/>
                <w:lang w:eastAsia="nl-NL"/>
              </w:rPr>
              <w:t>Nebojsa</w:t>
            </w:r>
            <w:proofErr w:type="spellEnd"/>
            <w:r w:rsidRPr="00CF1689">
              <w:rPr>
                <w:rFonts w:ascii="Verdana" w:eastAsia="Times New Roman" w:hAnsi="Verdana" w:cstheme="minorHAnsi"/>
                <w:color w:val="373739"/>
                <w:sz w:val="20"/>
                <w:szCs w:val="20"/>
                <w:lang w:eastAsia="nl-NL"/>
              </w:rPr>
              <w:t xml:space="preserve"> </w:t>
            </w:r>
            <w:proofErr w:type="spellStart"/>
            <w:r w:rsidRPr="00CF1689">
              <w:rPr>
                <w:rFonts w:ascii="Verdana" w:eastAsia="Times New Roman" w:hAnsi="Verdana" w:cstheme="minorHAnsi"/>
                <w:color w:val="373739"/>
                <w:sz w:val="20"/>
                <w:szCs w:val="20"/>
                <w:lang w:eastAsia="nl-NL"/>
              </w:rPr>
              <w:t>Stojmenovic</w:t>
            </w:r>
            <w:proofErr w:type="spellEnd"/>
            <w:r w:rsidRPr="00CF1689">
              <w:rPr>
                <w:rFonts w:ascii="Verdana" w:eastAsia="Times New Roman" w:hAnsi="Verdana" w:cstheme="minorHAnsi"/>
                <w:color w:val="373739"/>
                <w:sz w:val="20"/>
                <w:szCs w:val="20"/>
                <w:lang w:eastAsia="nl-NL"/>
              </w:rPr>
              <w:t xml:space="preserve">, die samen met zijn </w:t>
            </w:r>
            <w:r w:rsidRPr="00CF1689">
              <w:rPr>
                <w:rFonts w:ascii="Verdana" w:eastAsia="Times New Roman" w:hAnsi="Verdana" w:cstheme="minorHAnsi"/>
                <w:color w:val="373739"/>
                <w:sz w:val="20"/>
                <w:szCs w:val="20"/>
                <w:lang w:eastAsia="nl-NL"/>
              </w:rPr>
              <w:lastRenderedPageBreak/>
              <w:t xml:space="preserve">16-jarige dochter </w:t>
            </w:r>
            <w:proofErr w:type="spellStart"/>
            <w:r w:rsidRPr="00CF1689">
              <w:rPr>
                <w:rFonts w:ascii="Verdana" w:eastAsia="Times New Roman" w:hAnsi="Verdana" w:cstheme="minorHAnsi"/>
                <w:color w:val="373739"/>
                <w:sz w:val="20"/>
                <w:szCs w:val="20"/>
                <w:lang w:eastAsia="nl-NL"/>
              </w:rPr>
              <w:t>Natalija</w:t>
            </w:r>
            <w:proofErr w:type="spellEnd"/>
            <w:r w:rsidRPr="00CF1689">
              <w:rPr>
                <w:rFonts w:ascii="Verdana" w:eastAsia="Times New Roman" w:hAnsi="Verdana" w:cstheme="minorHAnsi"/>
                <w:color w:val="373739"/>
                <w:sz w:val="20"/>
                <w:szCs w:val="20"/>
                <w:lang w:eastAsia="nl-NL"/>
              </w:rPr>
              <w:t xml:space="preserve"> in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weer is voor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groep. Hij hoopt dat ze straks met zijn bus naar Belgrado zullen reizen.</w:t>
            </w:r>
          </w:p>
          <w:p w14:paraId="34ABFFD9"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politie weet </w:t>
            </w:r>
            <w:r w:rsidRPr="00CF1689">
              <w:rPr>
                <w:rFonts w:ascii="Verdana" w:eastAsia="Times New Roman" w:hAnsi="Verdana" w:cstheme="minorHAnsi"/>
                <w:bCs/>
                <w:color w:val="373739"/>
                <w:sz w:val="20"/>
                <w:szCs w:val="20"/>
                <w:bdr w:val="none" w:sz="0" w:space="0" w:color="auto" w:frame="1"/>
                <w:lang w:eastAsia="nl-NL"/>
              </w:rPr>
              <w:t>van</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valse papieren, zegt hij</w:t>
            </w:r>
          </w:p>
        </w:tc>
        <w:tc>
          <w:tcPr>
            <w:tcW w:w="2065" w:type="dxa"/>
          </w:tcPr>
          <w:p w14:paraId="4582E918" w14:textId="77777777" w:rsidR="007D753C" w:rsidRPr="00CF1689" w:rsidRDefault="007D753C" w:rsidP="00DA0727">
            <w:pPr>
              <w:spacing w:line="360" w:lineRule="auto"/>
              <w:rPr>
                <w:rFonts w:ascii="Verdana" w:hAnsi="Verdana"/>
                <w:sz w:val="20"/>
                <w:szCs w:val="20"/>
              </w:rPr>
            </w:pPr>
            <w:proofErr w:type="spellStart"/>
            <w:r w:rsidRPr="00CF1689">
              <w:rPr>
                <w:rFonts w:ascii="Verdana" w:hAnsi="Verdana"/>
                <w:sz w:val="20"/>
                <w:szCs w:val="20"/>
              </w:rPr>
              <w:lastRenderedPageBreak/>
              <w:t>Nebojsa</w:t>
            </w:r>
            <w:proofErr w:type="spellEnd"/>
            <w:r w:rsidRPr="00CF1689">
              <w:rPr>
                <w:rFonts w:ascii="Verdana" w:hAnsi="Verdana"/>
                <w:sz w:val="20"/>
                <w:szCs w:val="20"/>
              </w:rPr>
              <w:t xml:space="preserve"> </w:t>
            </w:r>
            <w:proofErr w:type="spellStart"/>
            <w:r w:rsidRPr="00CF1689">
              <w:rPr>
                <w:rFonts w:ascii="Verdana" w:hAnsi="Verdana"/>
                <w:sz w:val="20"/>
                <w:szCs w:val="20"/>
              </w:rPr>
              <w:t>Stojmenovic</w:t>
            </w:r>
            <w:proofErr w:type="spellEnd"/>
          </w:p>
        </w:tc>
        <w:tc>
          <w:tcPr>
            <w:tcW w:w="2065" w:type="dxa"/>
          </w:tcPr>
          <w:p w14:paraId="4A351F93"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311DD5D0" w14:textId="77777777" w:rsidTr="007D753C">
        <w:tc>
          <w:tcPr>
            <w:tcW w:w="4932" w:type="dxa"/>
          </w:tcPr>
          <w:p w14:paraId="4207E174"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xml:space="preserve"> Syriërs zeggen dat wij stinken", zegt </w:t>
            </w:r>
            <w:proofErr w:type="spellStart"/>
            <w:r w:rsidRPr="00CF1689">
              <w:rPr>
                <w:rFonts w:ascii="Verdana" w:eastAsia="Times New Roman" w:hAnsi="Verdana" w:cstheme="minorHAnsi"/>
                <w:color w:val="373739"/>
                <w:sz w:val="20"/>
                <w:szCs w:val="20"/>
                <w:lang w:eastAsia="nl-NL"/>
              </w:rPr>
              <w:t>Flavien</w:t>
            </w:r>
            <w:proofErr w:type="spellEnd"/>
            <w:r w:rsidRPr="00CF1689">
              <w:rPr>
                <w:rFonts w:ascii="Verdana" w:eastAsia="Times New Roman" w:hAnsi="Verdana" w:cstheme="minorHAnsi"/>
                <w:color w:val="373739"/>
                <w:sz w:val="20"/>
                <w:szCs w:val="20"/>
                <w:lang w:eastAsia="nl-NL"/>
              </w:rPr>
              <w:t>. ,,En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Afghanen praten sowieso met niemand." Het gevolg is dat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drie jongens alleen moeten reizen. ,,Geen enkele groep wil dat wij met hen meelopen."</w:t>
            </w:r>
          </w:p>
          <w:p w14:paraId="4360EF17"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p>
        </w:tc>
        <w:tc>
          <w:tcPr>
            <w:tcW w:w="2065" w:type="dxa"/>
          </w:tcPr>
          <w:p w14:paraId="78C117EC" w14:textId="77777777" w:rsidR="007D753C" w:rsidRPr="00CF1689" w:rsidRDefault="007D753C" w:rsidP="00DA0727">
            <w:pPr>
              <w:spacing w:line="360" w:lineRule="auto"/>
              <w:rPr>
                <w:rFonts w:ascii="Verdana" w:hAnsi="Verdana"/>
                <w:sz w:val="20"/>
                <w:szCs w:val="20"/>
              </w:rPr>
            </w:pPr>
            <w:proofErr w:type="spellStart"/>
            <w:r w:rsidRPr="00CF1689">
              <w:rPr>
                <w:rFonts w:ascii="Verdana" w:hAnsi="Verdana"/>
                <w:sz w:val="20"/>
                <w:szCs w:val="20"/>
              </w:rPr>
              <w:t>Flavien</w:t>
            </w:r>
            <w:proofErr w:type="spellEnd"/>
          </w:p>
        </w:tc>
        <w:tc>
          <w:tcPr>
            <w:tcW w:w="2065" w:type="dxa"/>
          </w:tcPr>
          <w:p w14:paraId="22BFBF62"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4CDDE7F3" w14:textId="77777777" w:rsidTr="007D753C">
        <w:tc>
          <w:tcPr>
            <w:tcW w:w="4932" w:type="dxa"/>
          </w:tcPr>
          <w:p w14:paraId="60A063C7"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xml:space="preserve">Ja, we doen goede zaken, zegt een slungelige jongen in café </w:t>
            </w:r>
            <w:proofErr w:type="spellStart"/>
            <w:r w:rsidRPr="00CF1689">
              <w:rPr>
                <w:rFonts w:ascii="Verdana" w:eastAsia="Times New Roman" w:hAnsi="Verdana" w:cstheme="minorHAnsi"/>
                <w:color w:val="373739"/>
                <w:sz w:val="20"/>
                <w:szCs w:val="20"/>
                <w:lang w:eastAsia="nl-NL"/>
              </w:rPr>
              <w:t>Popay</w:t>
            </w:r>
            <w:proofErr w:type="spellEnd"/>
            <w:r w:rsidRPr="00CF1689">
              <w:rPr>
                <w:rFonts w:ascii="Verdana" w:eastAsia="Times New Roman" w:hAnsi="Verdana" w:cstheme="minorHAnsi"/>
                <w:color w:val="373739"/>
                <w:sz w:val="20"/>
                <w:szCs w:val="20"/>
                <w:lang w:eastAsia="nl-NL"/>
              </w:rPr>
              <w:t>, die zijn naam niet wil geven. ,,Maar geld is niet alles.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Serviërs komen hier niet meer.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vluchtelingen</w:t>
            </w:r>
            <w:r w:rsidRPr="00CF1689">
              <w:rPr>
                <w:rFonts w:ascii="Verdana" w:eastAsia="Times New Roman" w:hAnsi="Verdana" w:cstheme="minorHAnsi"/>
                <w:color w:val="373739"/>
                <w:sz w:val="20"/>
                <w:szCs w:val="20"/>
                <w:lang w:eastAsia="nl-NL"/>
              </w:rPr>
              <w:t> slapen op straat en laten overal afval achter. En hoe weten wij dat die mensen geen aids of MERS hebben?"</w:t>
            </w:r>
          </w:p>
          <w:p w14:paraId="0420B39F"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Syriërs zijn wel oké, zegt hij. ,,Maar voor hetzelfde geld zijn het terroristen."</w:t>
            </w:r>
          </w:p>
        </w:tc>
        <w:tc>
          <w:tcPr>
            <w:tcW w:w="2065" w:type="dxa"/>
          </w:tcPr>
          <w:p w14:paraId="75978492"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 xml:space="preserve">Slungelige jongen in café </w:t>
            </w:r>
            <w:proofErr w:type="spellStart"/>
            <w:r w:rsidRPr="00CF1689">
              <w:rPr>
                <w:rFonts w:ascii="Verdana" w:hAnsi="Verdana"/>
                <w:sz w:val="20"/>
                <w:szCs w:val="20"/>
              </w:rPr>
              <w:t>Popay</w:t>
            </w:r>
            <w:proofErr w:type="spellEnd"/>
          </w:p>
        </w:tc>
        <w:tc>
          <w:tcPr>
            <w:tcW w:w="2065" w:type="dxa"/>
          </w:tcPr>
          <w:p w14:paraId="50C5BC84" w14:textId="00564D56" w:rsidR="007D753C" w:rsidRPr="00CF1689" w:rsidRDefault="007D753C" w:rsidP="00DA0727">
            <w:pPr>
              <w:spacing w:line="360" w:lineRule="auto"/>
              <w:rPr>
                <w:rFonts w:ascii="Verdana" w:hAnsi="Verdana"/>
                <w:sz w:val="20"/>
                <w:szCs w:val="20"/>
              </w:rPr>
            </w:pPr>
            <w:r w:rsidRPr="00CF1689">
              <w:rPr>
                <w:rFonts w:ascii="Verdana" w:hAnsi="Verdana"/>
                <w:sz w:val="20"/>
                <w:szCs w:val="20"/>
              </w:rPr>
              <w:t>Inwoner Servië</w:t>
            </w:r>
            <w:r w:rsidR="007923C9" w:rsidRPr="00CF1689">
              <w:rPr>
                <w:rFonts w:ascii="Verdana" w:hAnsi="Verdana"/>
                <w:sz w:val="20"/>
                <w:szCs w:val="20"/>
              </w:rPr>
              <w:t>, leek</w:t>
            </w:r>
          </w:p>
        </w:tc>
      </w:tr>
      <w:tr w:rsidR="007D753C" w:rsidRPr="00CF1689" w14:paraId="0B8A3521" w14:textId="77777777" w:rsidTr="007D753C">
        <w:tc>
          <w:tcPr>
            <w:tcW w:w="4932" w:type="dxa"/>
          </w:tcPr>
          <w:p w14:paraId="78182081"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proofErr w:type="spellStart"/>
            <w:r w:rsidRPr="00CF1689">
              <w:rPr>
                <w:rFonts w:ascii="Verdana" w:eastAsia="Times New Roman" w:hAnsi="Verdana" w:cstheme="minorHAnsi"/>
                <w:color w:val="373739"/>
                <w:sz w:val="20"/>
                <w:szCs w:val="20"/>
                <w:lang w:eastAsia="nl-NL"/>
              </w:rPr>
              <w:t>Ghaitha</w:t>
            </w:r>
            <w:proofErr w:type="spellEnd"/>
            <w:r w:rsidRPr="00CF1689">
              <w:rPr>
                <w:rFonts w:ascii="Verdana" w:eastAsia="Times New Roman" w:hAnsi="Verdana" w:cstheme="minorHAnsi"/>
                <w:color w:val="373739"/>
                <w:sz w:val="20"/>
                <w:szCs w:val="20"/>
                <w:lang w:eastAsia="nl-NL"/>
              </w:rPr>
              <w:t xml:space="preserve"> (30) vertelt hoe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reis begon. ,,We werden opgehaald in een café in Izmir. </w:t>
            </w:r>
            <w:r w:rsidRPr="00CF1689">
              <w:rPr>
                <w:rFonts w:ascii="Verdana" w:eastAsia="Times New Roman" w:hAnsi="Verdana" w:cstheme="minorHAnsi"/>
                <w:bCs/>
                <w:color w:val="373739"/>
                <w:sz w:val="20"/>
                <w:szCs w:val="20"/>
                <w:bdr w:val="none" w:sz="0" w:space="0" w:color="auto" w:frame="1"/>
                <w:lang w:eastAsia="nl-NL"/>
              </w:rPr>
              <w:t>Van</w:t>
            </w:r>
            <w:r w:rsidRPr="00CF1689">
              <w:rPr>
                <w:rFonts w:ascii="Verdana" w:eastAsia="Times New Roman" w:hAnsi="Verdana" w:cstheme="minorHAnsi"/>
                <w:color w:val="373739"/>
                <w:sz w:val="20"/>
                <w:szCs w:val="20"/>
                <w:lang w:eastAsia="nl-NL"/>
              </w:rPr>
              <w:t> daar zijn we in groepjes </w:t>
            </w:r>
            <w:r w:rsidRPr="00CF1689">
              <w:rPr>
                <w:rFonts w:ascii="Verdana" w:eastAsia="Times New Roman" w:hAnsi="Verdana" w:cstheme="minorHAnsi"/>
                <w:bCs/>
                <w:color w:val="373739"/>
                <w:sz w:val="20"/>
                <w:szCs w:val="20"/>
                <w:bdr w:val="none" w:sz="0" w:space="0" w:color="auto" w:frame="1"/>
                <w:lang w:eastAsia="nl-NL"/>
              </w:rPr>
              <w:t>van</w:t>
            </w:r>
            <w:r w:rsidRPr="00CF1689">
              <w:rPr>
                <w:rFonts w:ascii="Verdana" w:eastAsia="Times New Roman" w:hAnsi="Verdana" w:cstheme="minorHAnsi"/>
                <w:color w:val="373739"/>
                <w:sz w:val="20"/>
                <w:szCs w:val="20"/>
                <w:lang w:eastAsia="nl-NL"/>
              </w:rPr>
              <w:t> vijf naar een parkje bij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zee gebracht.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man die ons gidste, zei geen woord en keek op geen enkel moment achterom."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smokkelaar stuurde taxi's, waarvan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chauffeur zelf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bestemming niet kende. ,,We hadden een nummer gekregen dat we aan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taxi moesten geven. Iemand aan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andere kant gaf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bestemming door aan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taxichauffeur."</w:t>
            </w:r>
          </w:p>
          <w:p w14:paraId="50A3DCCA"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p>
        </w:tc>
        <w:tc>
          <w:tcPr>
            <w:tcW w:w="2065" w:type="dxa"/>
          </w:tcPr>
          <w:p w14:paraId="395A08D3" w14:textId="77777777" w:rsidR="007D753C" w:rsidRPr="00CF1689" w:rsidRDefault="007D753C" w:rsidP="00DA0727">
            <w:pPr>
              <w:spacing w:line="360" w:lineRule="auto"/>
              <w:rPr>
                <w:rFonts w:ascii="Verdana" w:hAnsi="Verdana"/>
                <w:sz w:val="20"/>
                <w:szCs w:val="20"/>
              </w:rPr>
            </w:pPr>
            <w:proofErr w:type="spellStart"/>
            <w:r w:rsidRPr="00CF1689">
              <w:rPr>
                <w:rFonts w:ascii="Verdana" w:hAnsi="Verdana"/>
                <w:sz w:val="20"/>
                <w:szCs w:val="20"/>
              </w:rPr>
              <w:t>Ghaitha</w:t>
            </w:r>
            <w:proofErr w:type="spellEnd"/>
          </w:p>
        </w:tc>
        <w:tc>
          <w:tcPr>
            <w:tcW w:w="2065" w:type="dxa"/>
          </w:tcPr>
          <w:p w14:paraId="4E115F84"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4179184C" w14:textId="77777777" w:rsidTr="007D753C">
        <w:tc>
          <w:tcPr>
            <w:tcW w:w="4932" w:type="dxa"/>
          </w:tcPr>
          <w:p w14:paraId="5024F539"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proofErr w:type="spellStart"/>
            <w:r w:rsidRPr="00CF1689">
              <w:rPr>
                <w:rFonts w:ascii="Verdana" w:eastAsia="Times New Roman" w:hAnsi="Verdana" w:cstheme="minorHAnsi"/>
                <w:color w:val="373739"/>
                <w:sz w:val="20"/>
                <w:szCs w:val="20"/>
                <w:lang w:eastAsia="nl-NL"/>
              </w:rPr>
              <w:t>Ghaitha</w:t>
            </w:r>
            <w:proofErr w:type="spellEnd"/>
            <w:r w:rsidRPr="00CF1689">
              <w:rPr>
                <w:rFonts w:ascii="Verdana" w:eastAsia="Times New Roman" w:hAnsi="Verdana" w:cstheme="minorHAnsi"/>
                <w:color w:val="373739"/>
                <w:sz w:val="20"/>
                <w:szCs w:val="20"/>
                <w:lang w:eastAsia="nl-NL"/>
              </w:rPr>
              <w:t xml:space="preserve">: ,,Toen dreven ze ons als schapen een vrachtwagen in. Het was een gesloten </w:t>
            </w:r>
            <w:r w:rsidRPr="00CF1689">
              <w:rPr>
                <w:rFonts w:ascii="Verdana" w:eastAsia="Times New Roman" w:hAnsi="Verdana" w:cstheme="minorHAnsi"/>
                <w:color w:val="373739"/>
                <w:sz w:val="20"/>
                <w:szCs w:val="20"/>
                <w:lang w:eastAsia="nl-NL"/>
              </w:rPr>
              <w:lastRenderedPageBreak/>
              <w:t>wagen: we konden niet naar buiten kijken en het was moeilijk ademen."</w:t>
            </w:r>
          </w:p>
          <w:p w14:paraId="34E07B6D"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rit duurde zo'n twee uur: rijden, stoppen, rijden, stoppen, rijden. Toen hield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vrachtwagen halt in een bos waar ze opnieuw zo'n vier uur moesten wachten. Eindelijk daagden vier mannen op, die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groep over een pad in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richting </w:t>
            </w:r>
            <w:r w:rsidRPr="00CF1689">
              <w:rPr>
                <w:rFonts w:ascii="Verdana" w:eastAsia="Times New Roman" w:hAnsi="Verdana" w:cstheme="minorHAnsi"/>
                <w:bCs/>
                <w:color w:val="373739"/>
                <w:sz w:val="20"/>
                <w:szCs w:val="20"/>
                <w:bdr w:val="none" w:sz="0" w:space="0" w:color="auto" w:frame="1"/>
                <w:lang w:eastAsia="nl-NL"/>
              </w:rPr>
              <w:t>van</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zee joegen. ,,Ze schreeuwden: vlugger, vlugger! Na een half uur ofzo bereikten we het strand. Toen zagen we het bootje."</w:t>
            </w:r>
          </w:p>
          <w:p w14:paraId="22EBD7C5"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,,Dat was een schok.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boot</w:t>
            </w:r>
            <w:r w:rsidRPr="00CF1689">
              <w:rPr>
                <w:rFonts w:ascii="Verdana" w:eastAsia="Times New Roman" w:hAnsi="Verdana" w:cstheme="minorHAnsi"/>
                <w:color w:val="373739"/>
                <w:sz w:val="20"/>
                <w:szCs w:val="20"/>
                <w:lang w:eastAsia="nl-NL"/>
              </w:rPr>
              <w:t> was veel kleiner dan verwacht. Bovendien was ons beloofd dat onze groep </w:t>
            </w:r>
            <w:r w:rsidRPr="00CF1689">
              <w:rPr>
                <w:rFonts w:ascii="Verdana" w:eastAsia="Times New Roman" w:hAnsi="Verdana" w:cstheme="minorHAnsi"/>
                <w:bCs/>
                <w:color w:val="373739"/>
                <w:sz w:val="20"/>
                <w:szCs w:val="20"/>
                <w:bdr w:val="none" w:sz="0" w:space="0" w:color="auto" w:frame="1"/>
                <w:lang w:eastAsia="nl-NL"/>
              </w:rPr>
              <w:t>van</w:t>
            </w:r>
            <w:r w:rsidRPr="00CF1689">
              <w:rPr>
                <w:rFonts w:ascii="Verdana" w:eastAsia="Times New Roman" w:hAnsi="Verdana" w:cstheme="minorHAnsi"/>
                <w:color w:val="373739"/>
                <w:sz w:val="20"/>
                <w:szCs w:val="20"/>
                <w:lang w:eastAsia="nl-NL"/>
              </w:rPr>
              <w:t> 45 alleen zou zijn in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boot</w:t>
            </w:r>
            <w:r w:rsidRPr="00CF1689">
              <w:rPr>
                <w:rFonts w:ascii="Verdana" w:eastAsia="Times New Roman" w:hAnsi="Verdana" w:cstheme="minorHAnsi"/>
                <w:color w:val="373739"/>
                <w:sz w:val="20"/>
                <w:szCs w:val="20"/>
                <w:lang w:eastAsia="nl-NL"/>
              </w:rPr>
              <w:t>. Maar </w:t>
            </w:r>
            <w:r w:rsidRPr="00CF1689">
              <w:rPr>
                <w:rFonts w:ascii="Verdana" w:eastAsia="Times New Roman" w:hAnsi="Verdana" w:cstheme="minorHAnsi"/>
                <w:bCs/>
                <w:color w:val="373739"/>
                <w:sz w:val="20"/>
                <w:szCs w:val="20"/>
                <w:bdr w:val="none" w:sz="0" w:space="0" w:color="auto" w:frame="1"/>
                <w:lang w:eastAsia="nl-NL"/>
              </w:rPr>
              <w:t>er</w:t>
            </w:r>
            <w:r w:rsidRPr="00CF1689">
              <w:rPr>
                <w:rFonts w:ascii="Verdana" w:eastAsia="Times New Roman" w:hAnsi="Verdana" w:cstheme="minorHAnsi"/>
                <w:color w:val="373739"/>
                <w:sz w:val="20"/>
                <w:szCs w:val="20"/>
                <w:lang w:eastAsia="nl-NL"/>
              </w:rPr>
              <w:t> waren nog een tiental andere mensen bij ons en die moesten ook mee. We hebben geprotesteerd: het was niet veilig met zoveel mensen. Ze zeiden: als het je niet aanstaat, ga je maar terug naar Izmir."</w:t>
            </w:r>
          </w:p>
          <w:p w14:paraId="4CC16BDE"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p>
        </w:tc>
        <w:tc>
          <w:tcPr>
            <w:tcW w:w="2065" w:type="dxa"/>
          </w:tcPr>
          <w:p w14:paraId="3354128B" w14:textId="77777777" w:rsidR="007D753C" w:rsidRPr="00CF1689" w:rsidRDefault="007D753C" w:rsidP="00DA0727">
            <w:pPr>
              <w:spacing w:line="360" w:lineRule="auto"/>
              <w:rPr>
                <w:rFonts w:ascii="Verdana" w:hAnsi="Verdana"/>
                <w:sz w:val="20"/>
                <w:szCs w:val="20"/>
              </w:rPr>
            </w:pPr>
            <w:proofErr w:type="spellStart"/>
            <w:r w:rsidRPr="00CF1689">
              <w:rPr>
                <w:rFonts w:ascii="Verdana" w:hAnsi="Verdana"/>
                <w:sz w:val="20"/>
                <w:szCs w:val="20"/>
              </w:rPr>
              <w:lastRenderedPageBreak/>
              <w:t>Ghaita</w:t>
            </w:r>
            <w:proofErr w:type="spellEnd"/>
            <w:r w:rsidRPr="00CF1689">
              <w:rPr>
                <w:rFonts w:ascii="Verdana" w:hAnsi="Verdana"/>
                <w:sz w:val="20"/>
                <w:szCs w:val="20"/>
              </w:rPr>
              <w:t xml:space="preserve"> </w:t>
            </w:r>
          </w:p>
        </w:tc>
        <w:tc>
          <w:tcPr>
            <w:tcW w:w="2065" w:type="dxa"/>
          </w:tcPr>
          <w:p w14:paraId="3B5831BE"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54B444DB" w14:textId="77777777" w:rsidTr="007D753C">
        <w:tc>
          <w:tcPr>
            <w:tcW w:w="4932" w:type="dxa"/>
          </w:tcPr>
          <w:p w14:paraId="5DA5E004"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xml:space="preserve"> mannen op het strand waren Koerden uit </w:t>
            </w:r>
            <w:proofErr w:type="spellStart"/>
            <w:r w:rsidRPr="00CF1689">
              <w:rPr>
                <w:rFonts w:ascii="Verdana" w:eastAsia="Times New Roman" w:hAnsi="Verdana" w:cstheme="minorHAnsi"/>
                <w:color w:val="373739"/>
                <w:sz w:val="20"/>
                <w:szCs w:val="20"/>
                <w:lang w:eastAsia="nl-NL"/>
              </w:rPr>
              <w:t>Qamishli</w:t>
            </w:r>
            <w:proofErr w:type="spellEnd"/>
            <w:r w:rsidRPr="00CF1689">
              <w:rPr>
                <w:rFonts w:ascii="Verdana" w:eastAsia="Times New Roman" w:hAnsi="Verdana" w:cstheme="minorHAnsi"/>
                <w:color w:val="373739"/>
                <w:sz w:val="20"/>
                <w:szCs w:val="20"/>
                <w:lang w:eastAsia="nl-NL"/>
              </w:rPr>
              <w:t xml:space="preserve"> in Syrië, zegt </w:t>
            </w:r>
            <w:proofErr w:type="spellStart"/>
            <w:r w:rsidRPr="00CF1689">
              <w:rPr>
                <w:rFonts w:ascii="Verdana" w:eastAsia="Times New Roman" w:hAnsi="Verdana" w:cstheme="minorHAnsi"/>
                <w:color w:val="373739"/>
                <w:sz w:val="20"/>
                <w:szCs w:val="20"/>
                <w:lang w:eastAsia="nl-NL"/>
              </w:rPr>
              <w:t>Firas</w:t>
            </w:r>
            <w:proofErr w:type="spellEnd"/>
            <w:r w:rsidRPr="00CF1689">
              <w:rPr>
                <w:rFonts w:ascii="Verdana" w:eastAsia="Times New Roman" w:hAnsi="Verdana" w:cstheme="minorHAnsi"/>
                <w:color w:val="373739"/>
                <w:sz w:val="20"/>
                <w:szCs w:val="20"/>
                <w:lang w:eastAsia="nl-NL"/>
              </w:rPr>
              <w:t xml:space="preserve"> (25). ,,Het waren leugenaars en ze behandelden ons als beesten." </w:t>
            </w:r>
            <w:proofErr w:type="spellStart"/>
            <w:r w:rsidRPr="00CF1689">
              <w:rPr>
                <w:rFonts w:ascii="Verdana" w:eastAsia="Times New Roman" w:hAnsi="Verdana" w:cstheme="minorHAnsi"/>
                <w:color w:val="373739"/>
                <w:sz w:val="20"/>
                <w:szCs w:val="20"/>
                <w:lang w:eastAsia="nl-NL"/>
              </w:rPr>
              <w:t>Firas</w:t>
            </w:r>
            <w:proofErr w:type="spellEnd"/>
            <w:r w:rsidRPr="00CF1689">
              <w:rPr>
                <w:rFonts w:ascii="Verdana" w:eastAsia="Times New Roman" w:hAnsi="Verdana" w:cstheme="minorHAnsi"/>
                <w:color w:val="373739"/>
                <w:sz w:val="20"/>
                <w:szCs w:val="20"/>
                <w:lang w:eastAsia="nl-NL"/>
              </w:rPr>
              <w:t xml:space="preserve"> is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enige Koerd in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groep. ,,Daarom hebben ze mijn rugzak niet gewogen." Zoals een budgetvliegtuigmaatschappij hebben ook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smokkelaars een strikt bagagebeleid: maximaal twee kilogram. Wie meer had, moest het in zee gooien.</w:t>
            </w:r>
          </w:p>
        </w:tc>
        <w:tc>
          <w:tcPr>
            <w:tcW w:w="2065" w:type="dxa"/>
          </w:tcPr>
          <w:p w14:paraId="3F8FF370" w14:textId="77777777" w:rsidR="007D753C" w:rsidRPr="00CF1689" w:rsidRDefault="007D753C" w:rsidP="00DA0727">
            <w:pPr>
              <w:spacing w:line="360" w:lineRule="auto"/>
              <w:rPr>
                <w:rFonts w:ascii="Verdana" w:hAnsi="Verdana"/>
                <w:sz w:val="20"/>
                <w:szCs w:val="20"/>
              </w:rPr>
            </w:pPr>
            <w:proofErr w:type="spellStart"/>
            <w:r w:rsidRPr="00CF1689">
              <w:rPr>
                <w:rFonts w:ascii="Verdana" w:hAnsi="Verdana"/>
                <w:sz w:val="20"/>
                <w:szCs w:val="20"/>
              </w:rPr>
              <w:t>Firas</w:t>
            </w:r>
            <w:proofErr w:type="spellEnd"/>
          </w:p>
        </w:tc>
        <w:tc>
          <w:tcPr>
            <w:tcW w:w="2065" w:type="dxa"/>
          </w:tcPr>
          <w:p w14:paraId="107ADE71"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1F8605DD" w14:textId="77777777" w:rsidTr="007D753C">
        <w:tc>
          <w:tcPr>
            <w:tcW w:w="4932" w:type="dxa"/>
          </w:tcPr>
          <w:p w14:paraId="22C25B0E"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Ze waren amper vertrokken of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motor sputterde al, vertelt Mazen. </w:t>
            </w:r>
            <w:r w:rsidRPr="00CF1689">
              <w:rPr>
                <w:rFonts w:ascii="Verdana" w:eastAsia="Times New Roman" w:hAnsi="Verdana" w:cstheme="minorHAnsi"/>
                <w:bCs/>
                <w:color w:val="373739"/>
                <w:sz w:val="20"/>
                <w:szCs w:val="20"/>
                <w:bdr w:val="none" w:sz="0" w:space="0" w:color="auto" w:frame="1"/>
                <w:lang w:eastAsia="nl-NL"/>
              </w:rPr>
              <w:t>Er</w:t>
            </w:r>
            <w:r w:rsidRPr="00CF1689">
              <w:rPr>
                <w:rFonts w:ascii="Verdana" w:eastAsia="Times New Roman" w:hAnsi="Verdana" w:cstheme="minorHAnsi"/>
                <w:color w:val="373739"/>
                <w:sz w:val="20"/>
                <w:szCs w:val="20"/>
                <w:lang w:eastAsia="nl-NL"/>
              </w:rPr>
              <w:t> werd druk gedebatteerd over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vraag: terugkeren of doorgaan? Toen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motor opnieuw aansloeg, won doorvaren het pleit.</w:t>
            </w:r>
          </w:p>
          <w:p w14:paraId="152BE53B"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lastRenderedPageBreak/>
              <w:t>Het is niet ver </w:t>
            </w:r>
            <w:r w:rsidRPr="00CF1689">
              <w:rPr>
                <w:rFonts w:ascii="Verdana" w:eastAsia="Times New Roman" w:hAnsi="Verdana" w:cstheme="minorHAnsi"/>
                <w:bCs/>
                <w:color w:val="373739"/>
                <w:sz w:val="20"/>
                <w:szCs w:val="20"/>
                <w:bdr w:val="none" w:sz="0" w:space="0" w:color="auto" w:frame="1"/>
                <w:lang w:eastAsia="nl-NL"/>
              </w:rPr>
              <w:t>van</w:t>
            </w:r>
            <w:r w:rsidRPr="00CF1689">
              <w:rPr>
                <w:rFonts w:ascii="Verdana" w:eastAsia="Times New Roman" w:hAnsi="Verdana" w:cstheme="minorHAnsi"/>
                <w:color w:val="373739"/>
                <w:sz w:val="20"/>
                <w:szCs w:val="20"/>
                <w:lang w:eastAsia="nl-NL"/>
              </w:rPr>
              <w:t> Izmir naar Chios: hemelsbreed 88 kilometer. Maar het is ver genoeg voor een te zwaar beladen rubberboot om lek te slaan. Zeker als je een '</w:t>
            </w:r>
            <w:r w:rsidRPr="00CF1689">
              <w:rPr>
                <w:rFonts w:ascii="Verdana" w:eastAsia="Times New Roman" w:hAnsi="Verdana" w:cstheme="minorHAnsi"/>
                <w:bCs/>
                <w:color w:val="373739"/>
                <w:sz w:val="20"/>
                <w:szCs w:val="20"/>
                <w:bdr w:val="none" w:sz="0" w:space="0" w:color="auto" w:frame="1"/>
                <w:lang w:eastAsia="nl-NL"/>
              </w:rPr>
              <w:t>kapitein</w:t>
            </w:r>
            <w:r w:rsidRPr="00CF1689">
              <w:rPr>
                <w:rFonts w:ascii="Verdana" w:eastAsia="Times New Roman" w:hAnsi="Verdana" w:cstheme="minorHAnsi"/>
                <w:color w:val="373739"/>
                <w:sz w:val="20"/>
                <w:szCs w:val="20"/>
                <w:lang w:eastAsia="nl-NL"/>
              </w:rPr>
              <w:t>' hebt die voor het eerst met een motorboot vaart.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kapitein</w:t>
            </w:r>
            <w:r w:rsidRPr="00CF1689">
              <w:rPr>
                <w:rFonts w:ascii="Verdana" w:eastAsia="Times New Roman" w:hAnsi="Verdana" w:cstheme="minorHAnsi"/>
                <w:color w:val="373739"/>
                <w:sz w:val="20"/>
                <w:szCs w:val="20"/>
                <w:lang w:eastAsia="nl-NL"/>
              </w:rPr>
              <w:t>' is geen echte </w:t>
            </w:r>
            <w:r w:rsidRPr="00CF1689">
              <w:rPr>
                <w:rFonts w:ascii="Verdana" w:eastAsia="Times New Roman" w:hAnsi="Verdana" w:cstheme="minorHAnsi"/>
                <w:bCs/>
                <w:color w:val="373739"/>
                <w:sz w:val="20"/>
                <w:szCs w:val="20"/>
                <w:bdr w:val="none" w:sz="0" w:space="0" w:color="auto" w:frame="1"/>
                <w:lang w:eastAsia="nl-NL"/>
              </w:rPr>
              <w:t>kapitein</w:t>
            </w:r>
            <w:r w:rsidRPr="00CF1689">
              <w:rPr>
                <w:rFonts w:ascii="Verdana" w:eastAsia="Times New Roman" w:hAnsi="Verdana" w:cstheme="minorHAnsi"/>
                <w:color w:val="373739"/>
                <w:sz w:val="20"/>
                <w:szCs w:val="20"/>
                <w:lang w:eastAsia="nl-NL"/>
              </w:rPr>
              <w:t>: hij is zelf een vluchteling die gratis meereist. Zo voorkomen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smokkelaars dat zij zelf gearresteerd worden bij aankomst in Griekenland.</w:t>
            </w:r>
          </w:p>
          <w:p w14:paraId="5005C44D"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,,Hij </w:t>
            </w:r>
            <w:r w:rsidRPr="00CF1689">
              <w:rPr>
                <w:rFonts w:ascii="Verdana" w:eastAsia="Times New Roman" w:hAnsi="Verdana" w:cstheme="minorHAnsi"/>
                <w:bCs/>
                <w:color w:val="373739"/>
                <w:sz w:val="20"/>
                <w:szCs w:val="20"/>
                <w:bdr w:val="none" w:sz="0" w:space="0" w:color="auto" w:frame="1"/>
                <w:lang w:eastAsia="nl-NL"/>
              </w:rPr>
              <w:t>kon</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er</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echt</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niks</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van</w:t>
            </w:r>
            <w:r w:rsidRPr="00CF1689">
              <w:rPr>
                <w:rFonts w:ascii="Verdana" w:eastAsia="Times New Roman" w:hAnsi="Verdana" w:cstheme="minorHAnsi"/>
                <w:color w:val="373739"/>
                <w:sz w:val="20"/>
                <w:szCs w:val="20"/>
                <w:lang w:eastAsia="nl-NL"/>
              </w:rPr>
              <w:t>", zegt Mazen. ,,Een paar keer waren we terug richting Turkije aan het varen."</w:t>
            </w:r>
          </w:p>
        </w:tc>
        <w:tc>
          <w:tcPr>
            <w:tcW w:w="2065" w:type="dxa"/>
          </w:tcPr>
          <w:p w14:paraId="08489CD6"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lastRenderedPageBreak/>
              <w:t>Mazen</w:t>
            </w:r>
          </w:p>
        </w:tc>
        <w:tc>
          <w:tcPr>
            <w:tcW w:w="2065" w:type="dxa"/>
          </w:tcPr>
          <w:p w14:paraId="64B56F91"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2864E719" w14:textId="77777777" w:rsidTr="007D753C">
        <w:tc>
          <w:tcPr>
            <w:tcW w:w="4932" w:type="dxa"/>
          </w:tcPr>
          <w:p w14:paraId="739BB03F"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Mazen: ,,Omdat we met te veel waren, is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bodem </w:t>
            </w:r>
            <w:r w:rsidRPr="00CF1689">
              <w:rPr>
                <w:rFonts w:ascii="Verdana" w:eastAsia="Times New Roman" w:hAnsi="Verdana" w:cstheme="minorHAnsi"/>
                <w:bCs/>
                <w:color w:val="373739"/>
                <w:sz w:val="20"/>
                <w:szCs w:val="20"/>
                <w:bdr w:val="none" w:sz="0" w:space="0" w:color="auto" w:frame="1"/>
                <w:lang w:eastAsia="nl-NL"/>
              </w:rPr>
              <w:t>van</w:t>
            </w:r>
            <w:r w:rsidRPr="00CF1689">
              <w:rPr>
                <w:rFonts w:ascii="Verdana" w:eastAsia="Times New Roman" w:hAnsi="Verdana" w:cstheme="minorHAnsi"/>
                <w:color w:val="373739"/>
                <w:sz w:val="20"/>
                <w:szCs w:val="20"/>
                <w:lang w:eastAsia="nl-NL"/>
              </w:rPr>
              <w:t> het bootje - </w:t>
            </w:r>
            <w:r w:rsidRPr="00CF1689">
              <w:rPr>
                <w:rFonts w:ascii="Verdana" w:eastAsia="Times New Roman" w:hAnsi="Verdana" w:cstheme="minorHAnsi"/>
                <w:bCs/>
                <w:color w:val="373739"/>
                <w:sz w:val="20"/>
                <w:szCs w:val="20"/>
                <w:bdr w:val="none" w:sz="0" w:space="0" w:color="auto" w:frame="1"/>
                <w:lang w:eastAsia="nl-NL"/>
              </w:rPr>
              <w:t>van</w:t>
            </w:r>
            <w:r w:rsidRPr="00CF1689">
              <w:rPr>
                <w:rFonts w:ascii="Verdana" w:eastAsia="Times New Roman" w:hAnsi="Verdana" w:cstheme="minorHAnsi"/>
                <w:color w:val="373739"/>
                <w:sz w:val="20"/>
                <w:szCs w:val="20"/>
                <w:lang w:eastAsia="nl-NL"/>
              </w:rPr>
              <w:t> plexiglas denk ik - gebroken. </w:t>
            </w:r>
            <w:r w:rsidRPr="00CF1689">
              <w:rPr>
                <w:rFonts w:ascii="Verdana" w:eastAsia="Times New Roman" w:hAnsi="Verdana" w:cstheme="minorHAnsi"/>
                <w:bCs/>
                <w:color w:val="373739"/>
                <w:sz w:val="20"/>
                <w:szCs w:val="20"/>
                <w:bdr w:val="none" w:sz="0" w:space="0" w:color="auto" w:frame="1"/>
                <w:lang w:eastAsia="nl-NL"/>
              </w:rPr>
              <w:t>Er</w:t>
            </w:r>
            <w:r w:rsidRPr="00CF1689">
              <w:rPr>
                <w:rFonts w:ascii="Verdana" w:eastAsia="Times New Roman" w:hAnsi="Verdana" w:cstheme="minorHAnsi"/>
                <w:color w:val="373739"/>
                <w:sz w:val="20"/>
                <w:szCs w:val="20"/>
                <w:lang w:eastAsia="nl-NL"/>
              </w:rPr>
              <w:t> kwam steeds meer water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boot</w:t>
            </w:r>
            <w:r w:rsidRPr="00CF1689">
              <w:rPr>
                <w:rFonts w:ascii="Verdana" w:eastAsia="Times New Roman" w:hAnsi="Verdana" w:cstheme="minorHAnsi"/>
                <w:color w:val="373739"/>
                <w:sz w:val="20"/>
                <w:szCs w:val="20"/>
                <w:lang w:eastAsia="nl-NL"/>
              </w:rPr>
              <w:t xml:space="preserve"> binnen. Ik was bang voor mijn zoontje </w:t>
            </w:r>
            <w:proofErr w:type="spellStart"/>
            <w:r w:rsidRPr="00CF1689">
              <w:rPr>
                <w:rFonts w:ascii="Verdana" w:eastAsia="Times New Roman" w:hAnsi="Verdana" w:cstheme="minorHAnsi"/>
                <w:color w:val="373739"/>
                <w:sz w:val="20"/>
                <w:szCs w:val="20"/>
                <w:lang w:eastAsia="nl-NL"/>
              </w:rPr>
              <w:t>Khodr</w:t>
            </w:r>
            <w:proofErr w:type="spellEnd"/>
            <w:r w:rsidRPr="00CF1689">
              <w:rPr>
                <w:rFonts w:ascii="Verdana" w:eastAsia="Times New Roman" w:hAnsi="Verdana" w:cstheme="minorHAnsi"/>
                <w:color w:val="373739"/>
                <w:sz w:val="20"/>
                <w:szCs w:val="20"/>
                <w:lang w:eastAsia="nl-NL"/>
              </w:rPr>
              <w:t>. Hij huilde. We hadden zwemvesten gekregen, maar </w:t>
            </w:r>
            <w:r w:rsidRPr="00CF1689">
              <w:rPr>
                <w:rFonts w:ascii="Verdana" w:eastAsia="Times New Roman" w:hAnsi="Verdana" w:cstheme="minorHAnsi"/>
                <w:bCs/>
                <w:color w:val="373739"/>
                <w:sz w:val="20"/>
                <w:szCs w:val="20"/>
                <w:bdr w:val="none" w:sz="0" w:space="0" w:color="auto" w:frame="1"/>
                <w:lang w:eastAsia="nl-NL"/>
              </w:rPr>
              <w:t>er</w:t>
            </w:r>
            <w:r w:rsidRPr="00CF1689">
              <w:rPr>
                <w:rFonts w:ascii="Verdana" w:eastAsia="Times New Roman" w:hAnsi="Verdana" w:cstheme="minorHAnsi"/>
                <w:color w:val="373739"/>
                <w:sz w:val="20"/>
                <w:szCs w:val="20"/>
                <w:lang w:eastAsia="nl-NL"/>
              </w:rPr>
              <w:t> waren </w:t>
            </w:r>
            <w:r w:rsidRPr="00CF1689">
              <w:rPr>
                <w:rFonts w:ascii="Verdana" w:eastAsia="Times New Roman" w:hAnsi="Verdana" w:cstheme="minorHAnsi"/>
                <w:bCs/>
                <w:color w:val="373739"/>
                <w:sz w:val="20"/>
                <w:szCs w:val="20"/>
                <w:bdr w:val="none" w:sz="0" w:space="0" w:color="auto" w:frame="1"/>
                <w:lang w:eastAsia="nl-NL"/>
              </w:rPr>
              <w:t>er</w:t>
            </w:r>
            <w:r w:rsidRPr="00CF1689">
              <w:rPr>
                <w:rFonts w:ascii="Verdana" w:eastAsia="Times New Roman" w:hAnsi="Verdana" w:cstheme="minorHAnsi"/>
                <w:color w:val="373739"/>
                <w:sz w:val="20"/>
                <w:szCs w:val="20"/>
                <w:lang w:eastAsia="nl-NL"/>
              </w:rPr>
              <w:t xml:space="preserve"> niet genoeg voor kinderen dus </w:t>
            </w:r>
            <w:proofErr w:type="spellStart"/>
            <w:r w:rsidRPr="00CF1689">
              <w:rPr>
                <w:rFonts w:ascii="Verdana" w:eastAsia="Times New Roman" w:hAnsi="Verdana" w:cstheme="minorHAnsi"/>
                <w:color w:val="373739"/>
                <w:sz w:val="20"/>
                <w:szCs w:val="20"/>
                <w:lang w:eastAsia="nl-NL"/>
              </w:rPr>
              <w:t>Khodr</w:t>
            </w:r>
            <w:proofErr w:type="spellEnd"/>
            <w:r w:rsidRPr="00CF1689">
              <w:rPr>
                <w:rFonts w:ascii="Verdana" w:eastAsia="Times New Roman" w:hAnsi="Verdana" w:cstheme="minorHAnsi"/>
                <w:color w:val="373739"/>
                <w:sz w:val="20"/>
                <w:szCs w:val="20"/>
                <w:lang w:eastAsia="nl-NL"/>
              </w:rPr>
              <w:t xml:space="preserve"> had een vest voor volwassenen aan. Dat werkt dus niet. Ik heb het uitgetrokken en heb hem in mijn armen geklemd."</w:t>
            </w:r>
          </w:p>
          <w:p w14:paraId="36C54D3C"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p>
        </w:tc>
        <w:tc>
          <w:tcPr>
            <w:tcW w:w="2065" w:type="dxa"/>
          </w:tcPr>
          <w:p w14:paraId="4A30C373"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Mazen</w:t>
            </w:r>
          </w:p>
        </w:tc>
        <w:tc>
          <w:tcPr>
            <w:tcW w:w="2065" w:type="dxa"/>
          </w:tcPr>
          <w:p w14:paraId="4BC6E5A6"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3E86BD21" w14:textId="77777777" w:rsidTr="007D753C">
        <w:tc>
          <w:tcPr>
            <w:tcW w:w="4932" w:type="dxa"/>
          </w:tcPr>
          <w:p w14:paraId="42028319" w14:textId="77777777" w:rsidR="007D753C" w:rsidRPr="00CF1689" w:rsidRDefault="007D753C" w:rsidP="00DA0727">
            <w:pPr>
              <w:spacing w:line="360" w:lineRule="auto"/>
              <w:rPr>
                <w:rFonts w:ascii="Verdana" w:eastAsia="Times New Roman" w:hAnsi="Verdana" w:cstheme="minorHAnsi"/>
                <w:color w:val="373739"/>
                <w:sz w:val="20"/>
                <w:szCs w:val="20"/>
                <w:lang w:eastAsia="nl-NL"/>
              </w:rPr>
            </w:pP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Griekse kustwacht kreeg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boot</w:t>
            </w:r>
            <w:r w:rsidRPr="00CF1689">
              <w:rPr>
                <w:rFonts w:ascii="Verdana" w:eastAsia="Times New Roman" w:hAnsi="Verdana" w:cstheme="minorHAnsi"/>
                <w:color w:val="373739"/>
                <w:sz w:val="20"/>
                <w:szCs w:val="20"/>
                <w:lang w:eastAsia="nl-NL"/>
              </w:rPr>
              <w:t> in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gaten. ,,Niet bang zijn, we zien jullie!" riepen ze door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megafoon. </w:t>
            </w:r>
          </w:p>
        </w:tc>
        <w:tc>
          <w:tcPr>
            <w:tcW w:w="2065" w:type="dxa"/>
          </w:tcPr>
          <w:p w14:paraId="756C27D3"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Griekse kustwacht</w:t>
            </w:r>
          </w:p>
        </w:tc>
        <w:tc>
          <w:tcPr>
            <w:tcW w:w="2065" w:type="dxa"/>
          </w:tcPr>
          <w:p w14:paraId="5140D05F" w14:textId="102BDC83" w:rsidR="007D753C" w:rsidRPr="00CF1689" w:rsidRDefault="007D753C" w:rsidP="00DA0727">
            <w:pPr>
              <w:spacing w:line="360" w:lineRule="auto"/>
              <w:rPr>
                <w:rFonts w:ascii="Verdana" w:hAnsi="Verdana"/>
                <w:sz w:val="20"/>
                <w:szCs w:val="20"/>
              </w:rPr>
            </w:pPr>
            <w:r w:rsidRPr="00CF1689">
              <w:rPr>
                <w:rFonts w:ascii="Verdana" w:hAnsi="Verdana"/>
                <w:sz w:val="20"/>
                <w:szCs w:val="20"/>
              </w:rPr>
              <w:t>Griekse kustwacht</w:t>
            </w:r>
            <w:r w:rsidR="007923C9" w:rsidRPr="00CF1689">
              <w:rPr>
                <w:rFonts w:ascii="Verdana" w:hAnsi="Verdana"/>
                <w:sz w:val="20"/>
                <w:szCs w:val="20"/>
              </w:rPr>
              <w:t>, vluchtelingenexpert</w:t>
            </w:r>
          </w:p>
        </w:tc>
      </w:tr>
      <w:tr w:rsidR="007D753C" w:rsidRPr="00CF1689" w14:paraId="2070145A" w14:textId="77777777" w:rsidTr="007D753C">
        <w:tc>
          <w:tcPr>
            <w:tcW w:w="4932" w:type="dxa"/>
          </w:tcPr>
          <w:p w14:paraId="5212750D"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Mazen: ,,Op dat moment ben ik met vijf andere mannen in het water gesprongen. We hebben het bootje al zwemmend naar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kust geduwd."</w:t>
            </w:r>
          </w:p>
        </w:tc>
        <w:tc>
          <w:tcPr>
            <w:tcW w:w="2065" w:type="dxa"/>
          </w:tcPr>
          <w:p w14:paraId="29215A4D"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Mazen</w:t>
            </w:r>
          </w:p>
        </w:tc>
        <w:tc>
          <w:tcPr>
            <w:tcW w:w="2065" w:type="dxa"/>
          </w:tcPr>
          <w:p w14:paraId="7F9208FF"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Vluchteling zelf</w:t>
            </w:r>
          </w:p>
        </w:tc>
      </w:tr>
      <w:tr w:rsidR="007D753C" w:rsidRPr="00CF1689" w14:paraId="09FC85D9" w14:textId="77777777" w:rsidTr="007D753C">
        <w:tc>
          <w:tcPr>
            <w:tcW w:w="4932" w:type="dxa"/>
          </w:tcPr>
          <w:p w14:paraId="06C981F6" w14:textId="77777777" w:rsidR="007D753C" w:rsidRPr="00CF1689" w:rsidRDefault="007D753C" w:rsidP="00DA0727">
            <w:pPr>
              <w:shd w:val="clear" w:color="auto" w:fill="FFFFFF"/>
              <w:spacing w:line="360" w:lineRule="auto"/>
              <w:textAlignment w:val="baseline"/>
              <w:rPr>
                <w:rFonts w:ascii="Verdana" w:eastAsia="Times New Roman" w:hAnsi="Verdana" w:cstheme="minorHAnsi"/>
                <w:color w:val="373739"/>
                <w:sz w:val="20"/>
                <w:szCs w:val="20"/>
                <w:lang w:eastAsia="nl-NL"/>
              </w:rPr>
            </w:pPr>
            <w:r w:rsidRPr="00CF1689">
              <w:rPr>
                <w:rFonts w:ascii="Verdana" w:eastAsia="Times New Roman" w:hAnsi="Verdana" w:cstheme="minorHAnsi"/>
                <w:color w:val="373739"/>
                <w:sz w:val="20"/>
                <w:szCs w:val="20"/>
                <w:lang w:eastAsia="nl-NL"/>
              </w:rPr>
              <w:t>. Maar, zegt een man </w:t>
            </w:r>
            <w:r w:rsidRPr="00CF1689">
              <w:rPr>
                <w:rFonts w:ascii="Verdana" w:eastAsia="Times New Roman" w:hAnsi="Verdana" w:cstheme="minorHAnsi"/>
                <w:bCs/>
                <w:color w:val="373739"/>
                <w:sz w:val="20"/>
                <w:szCs w:val="20"/>
                <w:bdr w:val="none" w:sz="0" w:space="0" w:color="auto" w:frame="1"/>
                <w:lang w:eastAsia="nl-NL"/>
              </w:rPr>
              <w:t>van</w:t>
            </w:r>
            <w:r w:rsidRPr="00CF1689">
              <w:rPr>
                <w:rFonts w:ascii="Verdana" w:eastAsia="Times New Roman" w:hAnsi="Verdana" w:cstheme="minorHAnsi"/>
                <w:color w:val="373739"/>
                <w:sz w:val="20"/>
                <w:szCs w:val="20"/>
                <w:lang w:eastAsia="nl-NL"/>
              </w:rPr>
              <w:t> </w:t>
            </w:r>
            <w:r w:rsidRPr="00CF1689">
              <w:rPr>
                <w:rFonts w:ascii="Verdana" w:eastAsia="Times New Roman" w:hAnsi="Verdana" w:cstheme="minorHAnsi"/>
                <w:bCs/>
                <w:color w:val="373739"/>
                <w:sz w:val="20"/>
                <w:szCs w:val="20"/>
                <w:bdr w:val="none" w:sz="0" w:space="0" w:color="auto" w:frame="1"/>
                <w:lang w:eastAsia="nl-NL"/>
              </w:rPr>
              <w:t>de</w:t>
            </w:r>
            <w:r w:rsidRPr="00CF1689">
              <w:rPr>
                <w:rFonts w:ascii="Verdana" w:eastAsia="Times New Roman" w:hAnsi="Verdana" w:cstheme="minorHAnsi"/>
                <w:color w:val="373739"/>
                <w:sz w:val="20"/>
                <w:szCs w:val="20"/>
                <w:lang w:eastAsia="nl-NL"/>
              </w:rPr>
              <w:t> kustwacht, ,,ze weten niet dat het daar nog veel erger is dan hier."</w:t>
            </w:r>
          </w:p>
        </w:tc>
        <w:tc>
          <w:tcPr>
            <w:tcW w:w="2065" w:type="dxa"/>
          </w:tcPr>
          <w:p w14:paraId="7B8B75DB" w14:textId="77777777" w:rsidR="007D753C" w:rsidRPr="00CF1689" w:rsidRDefault="007D753C" w:rsidP="00DA0727">
            <w:pPr>
              <w:spacing w:line="360" w:lineRule="auto"/>
              <w:rPr>
                <w:rFonts w:ascii="Verdana" w:hAnsi="Verdana"/>
                <w:sz w:val="20"/>
                <w:szCs w:val="20"/>
              </w:rPr>
            </w:pPr>
            <w:r w:rsidRPr="00CF1689">
              <w:rPr>
                <w:rFonts w:ascii="Verdana" w:hAnsi="Verdana"/>
                <w:sz w:val="20"/>
                <w:szCs w:val="20"/>
              </w:rPr>
              <w:t>Een man van de Griekse kustwacht</w:t>
            </w:r>
          </w:p>
        </w:tc>
        <w:tc>
          <w:tcPr>
            <w:tcW w:w="2065" w:type="dxa"/>
          </w:tcPr>
          <w:p w14:paraId="30355B4E" w14:textId="6DC37250" w:rsidR="007D753C" w:rsidRPr="00CF1689" w:rsidRDefault="007D753C" w:rsidP="00DA0727">
            <w:pPr>
              <w:spacing w:line="360" w:lineRule="auto"/>
              <w:rPr>
                <w:rFonts w:ascii="Verdana" w:hAnsi="Verdana"/>
                <w:sz w:val="20"/>
                <w:szCs w:val="20"/>
              </w:rPr>
            </w:pPr>
            <w:r w:rsidRPr="00CF1689">
              <w:rPr>
                <w:rFonts w:ascii="Verdana" w:hAnsi="Verdana"/>
                <w:sz w:val="20"/>
                <w:szCs w:val="20"/>
              </w:rPr>
              <w:t>Griekse kustwacht</w:t>
            </w:r>
            <w:r w:rsidR="007923C9" w:rsidRPr="00CF1689">
              <w:rPr>
                <w:rFonts w:ascii="Verdana" w:hAnsi="Verdana"/>
                <w:sz w:val="20"/>
                <w:szCs w:val="20"/>
              </w:rPr>
              <w:t>, vluchtelingenexpert</w:t>
            </w:r>
          </w:p>
        </w:tc>
      </w:tr>
    </w:tbl>
    <w:p w14:paraId="72844948" w14:textId="1B9323D6" w:rsidR="00F31D0F" w:rsidRPr="00695DBC" w:rsidRDefault="00F31D0F" w:rsidP="00DA0727">
      <w:pPr>
        <w:shd w:val="clear" w:color="auto" w:fill="FFFFFF"/>
        <w:spacing w:after="0" w:line="360" w:lineRule="auto"/>
        <w:textAlignment w:val="baseline"/>
        <w:rPr>
          <w:rFonts w:ascii="Verdana" w:eastAsia="Times New Roman" w:hAnsi="Verdana" w:cstheme="minorHAnsi"/>
          <w:b/>
          <w:color w:val="373739"/>
          <w:lang w:eastAsia="nl-NL"/>
        </w:rPr>
      </w:pPr>
    </w:p>
    <w:p w14:paraId="6DA042E4" w14:textId="52A9CD44" w:rsidR="00F31D0F" w:rsidRPr="00695DBC" w:rsidRDefault="00514701" w:rsidP="00DA0727">
      <w:pPr>
        <w:spacing w:after="0" w:line="360" w:lineRule="auto"/>
        <w:rPr>
          <w:rFonts w:ascii="Verdana" w:hAnsi="Verdana"/>
          <w:sz w:val="20"/>
          <w:szCs w:val="20"/>
        </w:rPr>
      </w:pPr>
      <w:r w:rsidRPr="00695DBC">
        <w:rPr>
          <w:rFonts w:ascii="Verdana" w:hAnsi="Verdana"/>
          <w:szCs w:val="20"/>
        </w:rPr>
        <w:lastRenderedPageBreak/>
        <w:t xml:space="preserve">Bijlage </w:t>
      </w:r>
      <w:r w:rsidR="00A630FA">
        <w:rPr>
          <w:rFonts w:ascii="Verdana" w:hAnsi="Verdana"/>
          <w:szCs w:val="20"/>
        </w:rPr>
        <w:t>3</w:t>
      </w:r>
      <w:r w:rsidRPr="00695DBC">
        <w:rPr>
          <w:rFonts w:ascii="Verdana" w:hAnsi="Verdana"/>
          <w:szCs w:val="20"/>
        </w:rPr>
        <w:t xml:space="preserve">. </w:t>
      </w:r>
      <w:r w:rsidR="00074D3E" w:rsidRPr="00695DBC">
        <w:rPr>
          <w:rFonts w:ascii="Verdana" w:hAnsi="Verdana"/>
          <w:szCs w:val="20"/>
        </w:rPr>
        <w:t>Tabel resultaten analyse</w:t>
      </w:r>
      <w:r w:rsidRPr="00695DBC">
        <w:rPr>
          <w:rFonts w:ascii="Verdana" w:hAnsi="Verdana"/>
          <w:szCs w:val="20"/>
        </w:rPr>
        <w:t xml:space="preserve"> discursieve </w:t>
      </w:r>
      <w:r w:rsidR="00074D3E" w:rsidRPr="00695DBC">
        <w:rPr>
          <w:rFonts w:ascii="Verdana" w:hAnsi="Verdana"/>
          <w:szCs w:val="20"/>
        </w:rPr>
        <w:t>dimensie.</w:t>
      </w:r>
    </w:p>
    <w:tbl>
      <w:tblPr>
        <w:tblStyle w:val="Tabelraster"/>
        <w:tblW w:w="0" w:type="auto"/>
        <w:tblLook w:val="04A0" w:firstRow="1" w:lastRow="0" w:firstColumn="1" w:lastColumn="0" w:noHBand="0" w:noVBand="1"/>
      </w:tblPr>
      <w:tblGrid>
        <w:gridCol w:w="1799"/>
        <w:gridCol w:w="1264"/>
        <w:gridCol w:w="1218"/>
        <w:gridCol w:w="1149"/>
        <w:gridCol w:w="1265"/>
        <w:gridCol w:w="1218"/>
        <w:gridCol w:w="1149"/>
      </w:tblGrid>
      <w:tr w:rsidR="00E275BB" w14:paraId="268BEF96" w14:textId="77777777" w:rsidTr="00E275BB">
        <w:tc>
          <w:tcPr>
            <w:tcW w:w="1799" w:type="dxa"/>
          </w:tcPr>
          <w:p w14:paraId="0B2A9F34" w14:textId="77777777" w:rsidR="00E275BB" w:rsidRPr="00514B81" w:rsidRDefault="00E275BB" w:rsidP="00687F2E">
            <w:pPr>
              <w:tabs>
                <w:tab w:val="left" w:pos="5196"/>
              </w:tabs>
              <w:rPr>
                <w:b/>
              </w:rPr>
            </w:pPr>
            <w:r>
              <w:rPr>
                <w:b/>
              </w:rPr>
              <w:t>Rol spreker</w:t>
            </w:r>
          </w:p>
        </w:tc>
        <w:tc>
          <w:tcPr>
            <w:tcW w:w="3631" w:type="dxa"/>
            <w:gridSpan w:val="3"/>
          </w:tcPr>
          <w:p w14:paraId="7D2A3D51" w14:textId="77777777" w:rsidR="00E275BB" w:rsidRPr="00514B81" w:rsidRDefault="00E275BB" w:rsidP="00687F2E">
            <w:pPr>
              <w:tabs>
                <w:tab w:val="left" w:pos="5196"/>
              </w:tabs>
              <w:jc w:val="center"/>
              <w:rPr>
                <w:i/>
              </w:rPr>
            </w:pPr>
            <w:r>
              <w:rPr>
                <w:b/>
                <w:i/>
              </w:rPr>
              <w:t>De Telegraaf</w:t>
            </w:r>
          </w:p>
        </w:tc>
        <w:tc>
          <w:tcPr>
            <w:tcW w:w="3632" w:type="dxa"/>
            <w:gridSpan w:val="3"/>
          </w:tcPr>
          <w:p w14:paraId="587F4BCD" w14:textId="77777777" w:rsidR="00E275BB" w:rsidRPr="00514B81" w:rsidRDefault="00E275BB" w:rsidP="00687F2E">
            <w:pPr>
              <w:tabs>
                <w:tab w:val="left" w:pos="5196"/>
              </w:tabs>
              <w:jc w:val="center"/>
              <w:rPr>
                <w:b/>
                <w:i/>
              </w:rPr>
            </w:pPr>
            <w:r w:rsidRPr="00514B81">
              <w:rPr>
                <w:b/>
                <w:i/>
              </w:rPr>
              <w:t>NRC</w:t>
            </w:r>
          </w:p>
        </w:tc>
      </w:tr>
      <w:tr w:rsidR="00E275BB" w14:paraId="0BFF8E10" w14:textId="77777777" w:rsidTr="00E275BB">
        <w:tc>
          <w:tcPr>
            <w:tcW w:w="1799" w:type="dxa"/>
          </w:tcPr>
          <w:p w14:paraId="6173077C" w14:textId="77777777" w:rsidR="00E275BB" w:rsidRDefault="00E275BB" w:rsidP="00687F2E">
            <w:pPr>
              <w:tabs>
                <w:tab w:val="left" w:pos="5196"/>
              </w:tabs>
            </w:pPr>
          </w:p>
        </w:tc>
        <w:tc>
          <w:tcPr>
            <w:tcW w:w="1264" w:type="dxa"/>
          </w:tcPr>
          <w:p w14:paraId="14F31084" w14:textId="77777777" w:rsidR="00E275BB" w:rsidRDefault="00E275BB" w:rsidP="00687F2E">
            <w:pPr>
              <w:tabs>
                <w:tab w:val="left" w:pos="5196"/>
              </w:tabs>
            </w:pPr>
            <w:r>
              <w:t>Slachtoffer</w:t>
            </w:r>
          </w:p>
        </w:tc>
        <w:tc>
          <w:tcPr>
            <w:tcW w:w="1218" w:type="dxa"/>
          </w:tcPr>
          <w:p w14:paraId="4BCD6414" w14:textId="77777777" w:rsidR="00E275BB" w:rsidRDefault="00E275BB" w:rsidP="00687F2E">
            <w:pPr>
              <w:tabs>
                <w:tab w:val="left" w:pos="5196"/>
              </w:tabs>
            </w:pPr>
            <w:r>
              <w:t>Indringer</w:t>
            </w:r>
          </w:p>
        </w:tc>
        <w:tc>
          <w:tcPr>
            <w:tcW w:w="1149" w:type="dxa"/>
          </w:tcPr>
          <w:p w14:paraId="21854216" w14:textId="77777777" w:rsidR="00E275BB" w:rsidRDefault="00E275BB" w:rsidP="00687F2E">
            <w:pPr>
              <w:tabs>
                <w:tab w:val="left" w:pos="5196"/>
              </w:tabs>
            </w:pPr>
            <w:r>
              <w:t>Overig</w:t>
            </w:r>
          </w:p>
        </w:tc>
        <w:tc>
          <w:tcPr>
            <w:tcW w:w="1265" w:type="dxa"/>
          </w:tcPr>
          <w:p w14:paraId="10451246" w14:textId="77777777" w:rsidR="00E275BB" w:rsidRDefault="00E275BB" w:rsidP="00687F2E">
            <w:pPr>
              <w:tabs>
                <w:tab w:val="left" w:pos="5196"/>
              </w:tabs>
            </w:pPr>
            <w:r>
              <w:t>Slachtoffer</w:t>
            </w:r>
          </w:p>
        </w:tc>
        <w:tc>
          <w:tcPr>
            <w:tcW w:w="1218" w:type="dxa"/>
          </w:tcPr>
          <w:p w14:paraId="44DAB775" w14:textId="77777777" w:rsidR="00E275BB" w:rsidRDefault="00E275BB" w:rsidP="00687F2E">
            <w:pPr>
              <w:tabs>
                <w:tab w:val="left" w:pos="5196"/>
              </w:tabs>
            </w:pPr>
            <w:r>
              <w:t>Indringer</w:t>
            </w:r>
          </w:p>
        </w:tc>
        <w:tc>
          <w:tcPr>
            <w:tcW w:w="1149" w:type="dxa"/>
          </w:tcPr>
          <w:p w14:paraId="15BCEDE8" w14:textId="77777777" w:rsidR="00E275BB" w:rsidRDefault="00E275BB" w:rsidP="00687F2E">
            <w:pPr>
              <w:tabs>
                <w:tab w:val="left" w:pos="5196"/>
              </w:tabs>
            </w:pPr>
            <w:r>
              <w:t>Overig</w:t>
            </w:r>
          </w:p>
        </w:tc>
      </w:tr>
      <w:tr w:rsidR="00E275BB" w14:paraId="5CD701A4" w14:textId="77777777" w:rsidTr="00E275BB">
        <w:tc>
          <w:tcPr>
            <w:tcW w:w="1799" w:type="dxa"/>
          </w:tcPr>
          <w:p w14:paraId="65F9B8CD" w14:textId="77777777" w:rsidR="00E275BB" w:rsidRDefault="00E275BB" w:rsidP="00687F2E">
            <w:pPr>
              <w:tabs>
                <w:tab w:val="left" w:pos="5196"/>
              </w:tabs>
            </w:pPr>
            <w:r>
              <w:t>Vluchteling</w:t>
            </w:r>
          </w:p>
        </w:tc>
        <w:tc>
          <w:tcPr>
            <w:tcW w:w="1264" w:type="dxa"/>
          </w:tcPr>
          <w:p w14:paraId="38338B22" w14:textId="77777777" w:rsidR="00E275BB" w:rsidRDefault="00E275BB" w:rsidP="00687F2E">
            <w:pPr>
              <w:tabs>
                <w:tab w:val="left" w:pos="5196"/>
              </w:tabs>
            </w:pPr>
            <w:r>
              <w:t>3</w:t>
            </w:r>
          </w:p>
        </w:tc>
        <w:tc>
          <w:tcPr>
            <w:tcW w:w="1218" w:type="dxa"/>
          </w:tcPr>
          <w:p w14:paraId="2C6D5817" w14:textId="77777777" w:rsidR="00E275BB" w:rsidRDefault="00E275BB" w:rsidP="00687F2E">
            <w:pPr>
              <w:tabs>
                <w:tab w:val="left" w:pos="5196"/>
              </w:tabs>
            </w:pPr>
          </w:p>
        </w:tc>
        <w:tc>
          <w:tcPr>
            <w:tcW w:w="1149" w:type="dxa"/>
          </w:tcPr>
          <w:p w14:paraId="79D941CB" w14:textId="77777777" w:rsidR="00E275BB" w:rsidRDefault="00E275BB" w:rsidP="00687F2E">
            <w:pPr>
              <w:tabs>
                <w:tab w:val="left" w:pos="5196"/>
              </w:tabs>
            </w:pPr>
            <w:r>
              <w:t>1</w:t>
            </w:r>
          </w:p>
        </w:tc>
        <w:tc>
          <w:tcPr>
            <w:tcW w:w="1265" w:type="dxa"/>
          </w:tcPr>
          <w:p w14:paraId="1EBE07FA" w14:textId="77777777" w:rsidR="00E275BB" w:rsidRDefault="00E275BB" w:rsidP="00687F2E">
            <w:pPr>
              <w:tabs>
                <w:tab w:val="left" w:pos="5196"/>
              </w:tabs>
            </w:pPr>
            <w:r>
              <w:t>6</w:t>
            </w:r>
          </w:p>
        </w:tc>
        <w:tc>
          <w:tcPr>
            <w:tcW w:w="1218" w:type="dxa"/>
          </w:tcPr>
          <w:p w14:paraId="7B44C5C7" w14:textId="77777777" w:rsidR="00E275BB" w:rsidRDefault="00E275BB" w:rsidP="00687F2E">
            <w:pPr>
              <w:tabs>
                <w:tab w:val="left" w:pos="5196"/>
              </w:tabs>
            </w:pPr>
            <w:r>
              <w:t>3</w:t>
            </w:r>
          </w:p>
        </w:tc>
        <w:tc>
          <w:tcPr>
            <w:tcW w:w="1149" w:type="dxa"/>
          </w:tcPr>
          <w:p w14:paraId="186459D5" w14:textId="77777777" w:rsidR="00E275BB" w:rsidRDefault="00E275BB" w:rsidP="00687F2E">
            <w:pPr>
              <w:tabs>
                <w:tab w:val="left" w:pos="5196"/>
              </w:tabs>
            </w:pPr>
            <w:r>
              <w:t>6</w:t>
            </w:r>
          </w:p>
        </w:tc>
      </w:tr>
      <w:tr w:rsidR="00E275BB" w14:paraId="7DE313F4" w14:textId="77777777" w:rsidTr="00E275BB">
        <w:tc>
          <w:tcPr>
            <w:tcW w:w="1799" w:type="dxa"/>
          </w:tcPr>
          <w:p w14:paraId="3F66D26F" w14:textId="77777777" w:rsidR="00E275BB" w:rsidRDefault="00E275BB" w:rsidP="00687F2E">
            <w:pPr>
              <w:tabs>
                <w:tab w:val="left" w:pos="5196"/>
              </w:tabs>
            </w:pPr>
            <w:r>
              <w:t>Leken</w:t>
            </w:r>
          </w:p>
        </w:tc>
        <w:tc>
          <w:tcPr>
            <w:tcW w:w="1264" w:type="dxa"/>
          </w:tcPr>
          <w:p w14:paraId="66A3CEB4" w14:textId="77777777" w:rsidR="00E275BB" w:rsidRDefault="00E275BB" w:rsidP="00687F2E">
            <w:pPr>
              <w:tabs>
                <w:tab w:val="left" w:pos="5196"/>
              </w:tabs>
            </w:pPr>
          </w:p>
        </w:tc>
        <w:tc>
          <w:tcPr>
            <w:tcW w:w="1218" w:type="dxa"/>
          </w:tcPr>
          <w:p w14:paraId="353DBC30" w14:textId="77777777" w:rsidR="00E275BB" w:rsidRDefault="00E275BB" w:rsidP="00687F2E">
            <w:pPr>
              <w:tabs>
                <w:tab w:val="left" w:pos="5196"/>
              </w:tabs>
            </w:pPr>
          </w:p>
        </w:tc>
        <w:tc>
          <w:tcPr>
            <w:tcW w:w="1149" w:type="dxa"/>
          </w:tcPr>
          <w:p w14:paraId="1C694D63" w14:textId="77777777" w:rsidR="00E275BB" w:rsidRDefault="00E275BB" w:rsidP="00687F2E">
            <w:pPr>
              <w:tabs>
                <w:tab w:val="left" w:pos="5196"/>
              </w:tabs>
            </w:pPr>
          </w:p>
        </w:tc>
        <w:tc>
          <w:tcPr>
            <w:tcW w:w="1265" w:type="dxa"/>
          </w:tcPr>
          <w:p w14:paraId="0ECAA18A" w14:textId="77777777" w:rsidR="00E275BB" w:rsidRDefault="00E275BB" w:rsidP="00687F2E">
            <w:pPr>
              <w:tabs>
                <w:tab w:val="left" w:pos="5196"/>
              </w:tabs>
            </w:pPr>
            <w:r>
              <w:t>5</w:t>
            </w:r>
          </w:p>
        </w:tc>
        <w:tc>
          <w:tcPr>
            <w:tcW w:w="1218" w:type="dxa"/>
          </w:tcPr>
          <w:p w14:paraId="0EA3E50E" w14:textId="77777777" w:rsidR="00E275BB" w:rsidRDefault="00E275BB" w:rsidP="00687F2E">
            <w:pPr>
              <w:tabs>
                <w:tab w:val="left" w:pos="5196"/>
              </w:tabs>
            </w:pPr>
            <w:r>
              <w:t>6</w:t>
            </w:r>
          </w:p>
        </w:tc>
        <w:tc>
          <w:tcPr>
            <w:tcW w:w="1149" w:type="dxa"/>
          </w:tcPr>
          <w:p w14:paraId="40970D39" w14:textId="77777777" w:rsidR="00E275BB" w:rsidRDefault="00E275BB" w:rsidP="00687F2E">
            <w:pPr>
              <w:tabs>
                <w:tab w:val="left" w:pos="5196"/>
              </w:tabs>
            </w:pPr>
            <w:r>
              <w:t>1</w:t>
            </w:r>
          </w:p>
        </w:tc>
      </w:tr>
      <w:tr w:rsidR="00E275BB" w14:paraId="3B057C7D" w14:textId="77777777" w:rsidTr="00E275BB">
        <w:tc>
          <w:tcPr>
            <w:tcW w:w="1799" w:type="dxa"/>
          </w:tcPr>
          <w:p w14:paraId="0B816617" w14:textId="77777777" w:rsidR="00E275BB" w:rsidRDefault="00E275BB" w:rsidP="00687F2E">
            <w:pPr>
              <w:tabs>
                <w:tab w:val="left" w:pos="5196"/>
              </w:tabs>
            </w:pPr>
            <w:r>
              <w:t>Politici</w:t>
            </w:r>
          </w:p>
        </w:tc>
        <w:tc>
          <w:tcPr>
            <w:tcW w:w="1264" w:type="dxa"/>
          </w:tcPr>
          <w:p w14:paraId="7E3629F0" w14:textId="77777777" w:rsidR="00E275BB" w:rsidRDefault="00E275BB" w:rsidP="00687F2E">
            <w:pPr>
              <w:tabs>
                <w:tab w:val="left" w:pos="5196"/>
              </w:tabs>
            </w:pPr>
            <w:r>
              <w:t>1</w:t>
            </w:r>
          </w:p>
        </w:tc>
        <w:tc>
          <w:tcPr>
            <w:tcW w:w="1218" w:type="dxa"/>
          </w:tcPr>
          <w:p w14:paraId="7EF3D51E" w14:textId="77777777" w:rsidR="00E275BB" w:rsidRDefault="00E275BB" w:rsidP="00687F2E">
            <w:pPr>
              <w:tabs>
                <w:tab w:val="left" w:pos="5196"/>
              </w:tabs>
            </w:pPr>
            <w:r>
              <w:t>6</w:t>
            </w:r>
          </w:p>
        </w:tc>
        <w:tc>
          <w:tcPr>
            <w:tcW w:w="1149" w:type="dxa"/>
          </w:tcPr>
          <w:p w14:paraId="6B43E6B1" w14:textId="77777777" w:rsidR="00E275BB" w:rsidRDefault="00E275BB" w:rsidP="00687F2E">
            <w:pPr>
              <w:tabs>
                <w:tab w:val="left" w:pos="5196"/>
              </w:tabs>
            </w:pPr>
            <w:r>
              <w:t>2</w:t>
            </w:r>
          </w:p>
        </w:tc>
        <w:tc>
          <w:tcPr>
            <w:tcW w:w="1265" w:type="dxa"/>
          </w:tcPr>
          <w:p w14:paraId="26F60BD0" w14:textId="77777777" w:rsidR="00E275BB" w:rsidRDefault="00E275BB" w:rsidP="00687F2E">
            <w:pPr>
              <w:tabs>
                <w:tab w:val="left" w:pos="5196"/>
              </w:tabs>
            </w:pPr>
            <w:r>
              <w:t>1</w:t>
            </w:r>
          </w:p>
        </w:tc>
        <w:tc>
          <w:tcPr>
            <w:tcW w:w="1218" w:type="dxa"/>
          </w:tcPr>
          <w:p w14:paraId="482FF99D" w14:textId="77777777" w:rsidR="00E275BB" w:rsidRDefault="00E275BB" w:rsidP="00687F2E">
            <w:pPr>
              <w:tabs>
                <w:tab w:val="left" w:pos="5196"/>
              </w:tabs>
            </w:pPr>
            <w:r>
              <w:t>2</w:t>
            </w:r>
          </w:p>
        </w:tc>
        <w:tc>
          <w:tcPr>
            <w:tcW w:w="1149" w:type="dxa"/>
          </w:tcPr>
          <w:p w14:paraId="7387C7B6" w14:textId="77777777" w:rsidR="00E275BB" w:rsidRDefault="00E275BB" w:rsidP="00687F2E">
            <w:pPr>
              <w:tabs>
                <w:tab w:val="left" w:pos="5196"/>
              </w:tabs>
            </w:pPr>
          </w:p>
        </w:tc>
      </w:tr>
      <w:tr w:rsidR="00E275BB" w14:paraId="08D87A33" w14:textId="77777777" w:rsidTr="00E275BB">
        <w:tc>
          <w:tcPr>
            <w:tcW w:w="1799" w:type="dxa"/>
          </w:tcPr>
          <w:p w14:paraId="5C85AC7D" w14:textId="77777777" w:rsidR="00E275BB" w:rsidRDefault="00E275BB" w:rsidP="00687F2E">
            <w:pPr>
              <w:tabs>
                <w:tab w:val="left" w:pos="5196"/>
              </w:tabs>
            </w:pPr>
            <w:r>
              <w:t>Vluchtelingexpert</w:t>
            </w:r>
          </w:p>
        </w:tc>
        <w:tc>
          <w:tcPr>
            <w:tcW w:w="1264" w:type="dxa"/>
          </w:tcPr>
          <w:p w14:paraId="0F371287" w14:textId="77777777" w:rsidR="00E275BB" w:rsidRDefault="00E275BB" w:rsidP="00687F2E">
            <w:pPr>
              <w:tabs>
                <w:tab w:val="left" w:pos="5196"/>
              </w:tabs>
            </w:pPr>
            <w:r>
              <w:t>1</w:t>
            </w:r>
          </w:p>
        </w:tc>
        <w:tc>
          <w:tcPr>
            <w:tcW w:w="1218" w:type="dxa"/>
          </w:tcPr>
          <w:p w14:paraId="4ECE73B9" w14:textId="77777777" w:rsidR="00E275BB" w:rsidRDefault="00E275BB" w:rsidP="00687F2E">
            <w:pPr>
              <w:tabs>
                <w:tab w:val="left" w:pos="5196"/>
              </w:tabs>
            </w:pPr>
            <w:r>
              <w:t>1</w:t>
            </w:r>
          </w:p>
        </w:tc>
        <w:tc>
          <w:tcPr>
            <w:tcW w:w="1149" w:type="dxa"/>
          </w:tcPr>
          <w:p w14:paraId="613A6043" w14:textId="77777777" w:rsidR="00E275BB" w:rsidRDefault="00E275BB" w:rsidP="00687F2E">
            <w:pPr>
              <w:tabs>
                <w:tab w:val="left" w:pos="5196"/>
              </w:tabs>
            </w:pPr>
            <w:r>
              <w:t>2</w:t>
            </w:r>
          </w:p>
        </w:tc>
        <w:tc>
          <w:tcPr>
            <w:tcW w:w="1265" w:type="dxa"/>
          </w:tcPr>
          <w:p w14:paraId="178BE54D" w14:textId="77777777" w:rsidR="00E275BB" w:rsidRDefault="00E275BB" w:rsidP="00687F2E">
            <w:pPr>
              <w:tabs>
                <w:tab w:val="left" w:pos="5196"/>
              </w:tabs>
            </w:pPr>
            <w:r>
              <w:t>3</w:t>
            </w:r>
          </w:p>
        </w:tc>
        <w:tc>
          <w:tcPr>
            <w:tcW w:w="1218" w:type="dxa"/>
          </w:tcPr>
          <w:p w14:paraId="6CE87138" w14:textId="77777777" w:rsidR="00E275BB" w:rsidRDefault="00E275BB" w:rsidP="00687F2E">
            <w:pPr>
              <w:tabs>
                <w:tab w:val="left" w:pos="5196"/>
              </w:tabs>
            </w:pPr>
            <w:r>
              <w:t>2</w:t>
            </w:r>
          </w:p>
        </w:tc>
        <w:tc>
          <w:tcPr>
            <w:tcW w:w="1149" w:type="dxa"/>
          </w:tcPr>
          <w:p w14:paraId="2C4C5EAA" w14:textId="77777777" w:rsidR="00E275BB" w:rsidRDefault="00E275BB" w:rsidP="00687F2E">
            <w:pPr>
              <w:tabs>
                <w:tab w:val="left" w:pos="5196"/>
              </w:tabs>
            </w:pPr>
            <w:r>
              <w:t>1</w:t>
            </w:r>
          </w:p>
        </w:tc>
      </w:tr>
      <w:tr w:rsidR="00E275BB" w14:paraId="6B8D30D3" w14:textId="77777777" w:rsidTr="00E275BB">
        <w:tc>
          <w:tcPr>
            <w:tcW w:w="1799" w:type="dxa"/>
          </w:tcPr>
          <w:p w14:paraId="73D4B337" w14:textId="77777777" w:rsidR="00E275BB" w:rsidRDefault="00E275BB" w:rsidP="00687F2E">
            <w:pPr>
              <w:tabs>
                <w:tab w:val="left" w:pos="5196"/>
              </w:tabs>
            </w:pPr>
            <w:r>
              <w:t>Institutioneel expert</w:t>
            </w:r>
          </w:p>
        </w:tc>
        <w:tc>
          <w:tcPr>
            <w:tcW w:w="1264" w:type="dxa"/>
          </w:tcPr>
          <w:p w14:paraId="41EC4A21" w14:textId="77777777" w:rsidR="00E275BB" w:rsidRDefault="00E275BB" w:rsidP="00687F2E">
            <w:pPr>
              <w:tabs>
                <w:tab w:val="left" w:pos="5196"/>
              </w:tabs>
            </w:pPr>
          </w:p>
        </w:tc>
        <w:tc>
          <w:tcPr>
            <w:tcW w:w="1218" w:type="dxa"/>
          </w:tcPr>
          <w:p w14:paraId="20E4A54A" w14:textId="77777777" w:rsidR="00E275BB" w:rsidRDefault="00E275BB" w:rsidP="00687F2E">
            <w:pPr>
              <w:tabs>
                <w:tab w:val="left" w:pos="5196"/>
              </w:tabs>
            </w:pPr>
          </w:p>
        </w:tc>
        <w:tc>
          <w:tcPr>
            <w:tcW w:w="1149" w:type="dxa"/>
          </w:tcPr>
          <w:p w14:paraId="7EA5BE6D" w14:textId="77777777" w:rsidR="00E275BB" w:rsidRDefault="00E275BB" w:rsidP="00687F2E">
            <w:pPr>
              <w:tabs>
                <w:tab w:val="left" w:pos="5196"/>
              </w:tabs>
            </w:pPr>
            <w:r>
              <w:t>2</w:t>
            </w:r>
          </w:p>
        </w:tc>
        <w:tc>
          <w:tcPr>
            <w:tcW w:w="1265" w:type="dxa"/>
          </w:tcPr>
          <w:p w14:paraId="378764CB" w14:textId="77777777" w:rsidR="00E275BB" w:rsidRDefault="00E275BB" w:rsidP="00687F2E">
            <w:pPr>
              <w:tabs>
                <w:tab w:val="left" w:pos="5196"/>
              </w:tabs>
            </w:pPr>
            <w:r>
              <w:t>1</w:t>
            </w:r>
          </w:p>
        </w:tc>
        <w:tc>
          <w:tcPr>
            <w:tcW w:w="1218" w:type="dxa"/>
          </w:tcPr>
          <w:p w14:paraId="603289B3" w14:textId="77777777" w:rsidR="00E275BB" w:rsidRDefault="00E275BB" w:rsidP="00687F2E">
            <w:pPr>
              <w:tabs>
                <w:tab w:val="left" w:pos="5196"/>
              </w:tabs>
            </w:pPr>
            <w:r>
              <w:t>4</w:t>
            </w:r>
          </w:p>
        </w:tc>
        <w:tc>
          <w:tcPr>
            <w:tcW w:w="1149" w:type="dxa"/>
          </w:tcPr>
          <w:p w14:paraId="0DD97C96" w14:textId="77777777" w:rsidR="00E275BB" w:rsidRDefault="00E275BB" w:rsidP="00687F2E">
            <w:pPr>
              <w:tabs>
                <w:tab w:val="left" w:pos="5196"/>
              </w:tabs>
            </w:pPr>
            <w:r>
              <w:t>1</w:t>
            </w:r>
          </w:p>
        </w:tc>
      </w:tr>
      <w:tr w:rsidR="00E275BB" w14:paraId="4DB7F60F" w14:textId="77777777" w:rsidTr="00E275BB">
        <w:tc>
          <w:tcPr>
            <w:tcW w:w="1799" w:type="dxa"/>
          </w:tcPr>
          <w:p w14:paraId="2297008C" w14:textId="77777777" w:rsidR="00E275BB" w:rsidRPr="00514B81" w:rsidRDefault="00E275BB" w:rsidP="00687F2E">
            <w:pPr>
              <w:tabs>
                <w:tab w:val="left" w:pos="5196"/>
              </w:tabs>
              <w:rPr>
                <w:b/>
              </w:rPr>
            </w:pPr>
            <w:r>
              <w:rPr>
                <w:b/>
              </w:rPr>
              <w:t>Totaal</w:t>
            </w:r>
          </w:p>
        </w:tc>
        <w:tc>
          <w:tcPr>
            <w:tcW w:w="1264" w:type="dxa"/>
          </w:tcPr>
          <w:p w14:paraId="15FCB1EF" w14:textId="77777777" w:rsidR="00E275BB" w:rsidRDefault="00E275BB" w:rsidP="00687F2E">
            <w:pPr>
              <w:tabs>
                <w:tab w:val="left" w:pos="5196"/>
              </w:tabs>
            </w:pPr>
            <w:r>
              <w:t>5</w:t>
            </w:r>
          </w:p>
        </w:tc>
        <w:tc>
          <w:tcPr>
            <w:tcW w:w="1218" w:type="dxa"/>
          </w:tcPr>
          <w:p w14:paraId="1A42E4B6" w14:textId="77777777" w:rsidR="00E275BB" w:rsidRDefault="00E275BB" w:rsidP="00687F2E">
            <w:pPr>
              <w:tabs>
                <w:tab w:val="left" w:pos="5196"/>
              </w:tabs>
            </w:pPr>
            <w:r>
              <w:t>5</w:t>
            </w:r>
          </w:p>
        </w:tc>
        <w:tc>
          <w:tcPr>
            <w:tcW w:w="1149" w:type="dxa"/>
          </w:tcPr>
          <w:p w14:paraId="134CC727" w14:textId="77777777" w:rsidR="00E275BB" w:rsidRDefault="00E275BB" w:rsidP="00687F2E">
            <w:pPr>
              <w:tabs>
                <w:tab w:val="left" w:pos="5196"/>
              </w:tabs>
            </w:pPr>
            <w:r>
              <w:t>7</w:t>
            </w:r>
          </w:p>
        </w:tc>
        <w:tc>
          <w:tcPr>
            <w:tcW w:w="1265" w:type="dxa"/>
          </w:tcPr>
          <w:p w14:paraId="0380DD04" w14:textId="77777777" w:rsidR="00E275BB" w:rsidRDefault="00E275BB" w:rsidP="00687F2E">
            <w:pPr>
              <w:tabs>
                <w:tab w:val="left" w:pos="5196"/>
              </w:tabs>
            </w:pPr>
            <w:r>
              <w:t>16</w:t>
            </w:r>
          </w:p>
        </w:tc>
        <w:tc>
          <w:tcPr>
            <w:tcW w:w="1218" w:type="dxa"/>
          </w:tcPr>
          <w:p w14:paraId="01AB9EA0" w14:textId="77777777" w:rsidR="00E275BB" w:rsidRDefault="00E275BB" w:rsidP="00687F2E">
            <w:pPr>
              <w:tabs>
                <w:tab w:val="left" w:pos="5196"/>
              </w:tabs>
            </w:pPr>
            <w:r>
              <w:t>13</w:t>
            </w:r>
          </w:p>
        </w:tc>
        <w:tc>
          <w:tcPr>
            <w:tcW w:w="1149" w:type="dxa"/>
          </w:tcPr>
          <w:p w14:paraId="2FF10E22" w14:textId="77777777" w:rsidR="00E275BB" w:rsidRDefault="00E275BB" w:rsidP="00687F2E">
            <w:pPr>
              <w:tabs>
                <w:tab w:val="left" w:pos="5196"/>
              </w:tabs>
            </w:pPr>
            <w:r>
              <w:t>10</w:t>
            </w:r>
          </w:p>
        </w:tc>
      </w:tr>
    </w:tbl>
    <w:p w14:paraId="778DC32F" w14:textId="77777777" w:rsidR="00F31D0F" w:rsidRPr="00695DBC" w:rsidRDefault="00F31D0F" w:rsidP="00DA0727">
      <w:pPr>
        <w:shd w:val="clear" w:color="auto" w:fill="FFFFFF"/>
        <w:spacing w:after="0" w:line="360" w:lineRule="auto"/>
        <w:textAlignment w:val="baseline"/>
        <w:rPr>
          <w:rFonts w:ascii="Verdana" w:eastAsia="Times New Roman" w:hAnsi="Verdana" w:cstheme="minorHAnsi"/>
          <w:b/>
          <w:color w:val="373739"/>
          <w:lang w:eastAsia="nl-NL"/>
        </w:rPr>
      </w:pPr>
    </w:p>
    <w:sectPr w:rsidR="00F31D0F" w:rsidRPr="00695DBC" w:rsidSect="00896230">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0A56" w14:textId="77777777" w:rsidR="00BE054C" w:rsidRDefault="00BE054C" w:rsidP="0044084F">
      <w:pPr>
        <w:spacing w:after="0" w:line="240" w:lineRule="auto"/>
      </w:pPr>
      <w:r>
        <w:separator/>
      </w:r>
    </w:p>
  </w:endnote>
  <w:endnote w:type="continuationSeparator" w:id="0">
    <w:p w14:paraId="6D4E7512" w14:textId="77777777" w:rsidR="00BE054C" w:rsidRDefault="00BE054C" w:rsidP="0044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382748"/>
      <w:docPartObj>
        <w:docPartGallery w:val="Page Numbers (Bottom of Page)"/>
        <w:docPartUnique/>
      </w:docPartObj>
    </w:sdtPr>
    <w:sdtContent>
      <w:p w14:paraId="68C32825" w14:textId="77777777" w:rsidR="00687F2E" w:rsidRDefault="00687F2E">
        <w:pPr>
          <w:pStyle w:val="Voettekst"/>
        </w:pPr>
        <w:r>
          <w:fldChar w:fldCharType="begin"/>
        </w:r>
        <w:r>
          <w:instrText>PAGE   \* MERGEFORMAT</w:instrText>
        </w:r>
        <w:r>
          <w:fldChar w:fldCharType="separate"/>
        </w:r>
        <w:r>
          <w:t>2</w:t>
        </w:r>
        <w:r>
          <w:fldChar w:fldCharType="end"/>
        </w:r>
      </w:p>
    </w:sdtContent>
  </w:sdt>
  <w:p w14:paraId="21E80D34" w14:textId="77777777" w:rsidR="00687F2E" w:rsidRDefault="00687F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B58B5" w14:textId="77777777" w:rsidR="00BE054C" w:rsidRDefault="00BE054C" w:rsidP="0044084F">
      <w:pPr>
        <w:spacing w:after="0" w:line="240" w:lineRule="auto"/>
      </w:pPr>
      <w:r>
        <w:separator/>
      </w:r>
    </w:p>
  </w:footnote>
  <w:footnote w:type="continuationSeparator" w:id="0">
    <w:p w14:paraId="5ABA58C1" w14:textId="77777777" w:rsidR="00BE054C" w:rsidRDefault="00BE054C" w:rsidP="00440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BB2"/>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F36CB"/>
    <w:multiLevelType w:val="multilevel"/>
    <w:tmpl w:val="47E2F5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807A58"/>
    <w:multiLevelType w:val="hybridMultilevel"/>
    <w:tmpl w:val="6DB8C598"/>
    <w:lvl w:ilvl="0" w:tplc="62D056CE">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BC275E"/>
    <w:multiLevelType w:val="multilevel"/>
    <w:tmpl w:val="47E2F5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DB10B2B"/>
    <w:multiLevelType w:val="multilevel"/>
    <w:tmpl w:val="4FBE9F04"/>
    <w:lvl w:ilvl="0">
      <w:start w:val="1"/>
      <w:numFmt w:val="decimal"/>
      <w:lvlText w:val="%1."/>
      <w:lvlJc w:val="left"/>
      <w:pPr>
        <w:ind w:left="720" w:hanging="360"/>
      </w:pPr>
      <w:rPr>
        <w:rFonts w:hint="default"/>
        <w:u w:val="single"/>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 w15:restartNumberingAfterBreak="0">
    <w:nsid w:val="2E0E1184"/>
    <w:multiLevelType w:val="multilevel"/>
    <w:tmpl w:val="22AC7A34"/>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4D644C6"/>
    <w:multiLevelType w:val="hybridMultilevel"/>
    <w:tmpl w:val="A1163584"/>
    <w:lvl w:ilvl="0" w:tplc="649047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087E65"/>
    <w:multiLevelType w:val="multilevel"/>
    <w:tmpl w:val="22AC7A34"/>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D440AF6"/>
    <w:multiLevelType w:val="multilevel"/>
    <w:tmpl w:val="47E2F5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AB847A5"/>
    <w:multiLevelType w:val="multilevel"/>
    <w:tmpl w:val="47E2F5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8"/>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30"/>
    <w:rsid w:val="00003217"/>
    <w:rsid w:val="000157E9"/>
    <w:rsid w:val="00017EB9"/>
    <w:rsid w:val="000230AE"/>
    <w:rsid w:val="00024AE0"/>
    <w:rsid w:val="000300F4"/>
    <w:rsid w:val="00034778"/>
    <w:rsid w:val="00035F01"/>
    <w:rsid w:val="0004221E"/>
    <w:rsid w:val="000473CA"/>
    <w:rsid w:val="00052007"/>
    <w:rsid w:val="00052751"/>
    <w:rsid w:val="00052804"/>
    <w:rsid w:val="00052DAC"/>
    <w:rsid w:val="000540A0"/>
    <w:rsid w:val="000561C9"/>
    <w:rsid w:val="00061BBF"/>
    <w:rsid w:val="00071A8E"/>
    <w:rsid w:val="00074D3E"/>
    <w:rsid w:val="00074FA0"/>
    <w:rsid w:val="000760C8"/>
    <w:rsid w:val="00081C3D"/>
    <w:rsid w:val="000846EF"/>
    <w:rsid w:val="00087B53"/>
    <w:rsid w:val="00090705"/>
    <w:rsid w:val="0009194F"/>
    <w:rsid w:val="00094D9D"/>
    <w:rsid w:val="0009577C"/>
    <w:rsid w:val="0009710C"/>
    <w:rsid w:val="00097232"/>
    <w:rsid w:val="000A6375"/>
    <w:rsid w:val="000C239A"/>
    <w:rsid w:val="000C44AB"/>
    <w:rsid w:val="000C60CB"/>
    <w:rsid w:val="000D1A9B"/>
    <w:rsid w:val="000D6723"/>
    <w:rsid w:val="000E009E"/>
    <w:rsid w:val="000E2740"/>
    <w:rsid w:val="000E4DE6"/>
    <w:rsid w:val="000E5441"/>
    <w:rsid w:val="000E7381"/>
    <w:rsid w:val="000F30C3"/>
    <w:rsid w:val="000F3AA2"/>
    <w:rsid w:val="000F4F28"/>
    <w:rsid w:val="001065C2"/>
    <w:rsid w:val="001077F6"/>
    <w:rsid w:val="00111BCB"/>
    <w:rsid w:val="0011590F"/>
    <w:rsid w:val="001208F2"/>
    <w:rsid w:val="00123338"/>
    <w:rsid w:val="00125D23"/>
    <w:rsid w:val="00126F8E"/>
    <w:rsid w:val="00136369"/>
    <w:rsid w:val="00137FF1"/>
    <w:rsid w:val="00140178"/>
    <w:rsid w:val="00141128"/>
    <w:rsid w:val="00143859"/>
    <w:rsid w:val="00144129"/>
    <w:rsid w:val="001442E1"/>
    <w:rsid w:val="00144E4A"/>
    <w:rsid w:val="00153113"/>
    <w:rsid w:val="00155E38"/>
    <w:rsid w:val="001645CD"/>
    <w:rsid w:val="001749B2"/>
    <w:rsid w:val="0019038A"/>
    <w:rsid w:val="00195EBF"/>
    <w:rsid w:val="00196C67"/>
    <w:rsid w:val="001A039D"/>
    <w:rsid w:val="001A1B83"/>
    <w:rsid w:val="001A25D6"/>
    <w:rsid w:val="001A5FA0"/>
    <w:rsid w:val="001A6C3D"/>
    <w:rsid w:val="001B77C8"/>
    <w:rsid w:val="001C1F52"/>
    <w:rsid w:val="001C6B03"/>
    <w:rsid w:val="001D3183"/>
    <w:rsid w:val="001E3966"/>
    <w:rsid w:val="001E6404"/>
    <w:rsid w:val="001F38ED"/>
    <w:rsid w:val="0020016A"/>
    <w:rsid w:val="00203C2D"/>
    <w:rsid w:val="00205E44"/>
    <w:rsid w:val="002066A1"/>
    <w:rsid w:val="002151DE"/>
    <w:rsid w:val="002155A9"/>
    <w:rsid w:val="00220F9B"/>
    <w:rsid w:val="0022548D"/>
    <w:rsid w:val="00226104"/>
    <w:rsid w:val="0023062E"/>
    <w:rsid w:val="002321D4"/>
    <w:rsid w:val="00233888"/>
    <w:rsid w:val="00234AD7"/>
    <w:rsid w:val="00246391"/>
    <w:rsid w:val="00251372"/>
    <w:rsid w:val="00255292"/>
    <w:rsid w:val="00255452"/>
    <w:rsid w:val="00260EFA"/>
    <w:rsid w:val="002635D6"/>
    <w:rsid w:val="00266A65"/>
    <w:rsid w:val="00272AFE"/>
    <w:rsid w:val="00273B5F"/>
    <w:rsid w:val="002741D2"/>
    <w:rsid w:val="00276ED7"/>
    <w:rsid w:val="00283857"/>
    <w:rsid w:val="002850E0"/>
    <w:rsid w:val="00286725"/>
    <w:rsid w:val="0029051C"/>
    <w:rsid w:val="002925FF"/>
    <w:rsid w:val="00292837"/>
    <w:rsid w:val="002A2CF8"/>
    <w:rsid w:val="002B0111"/>
    <w:rsid w:val="002B22C0"/>
    <w:rsid w:val="002B63E6"/>
    <w:rsid w:val="002B64BB"/>
    <w:rsid w:val="002C165C"/>
    <w:rsid w:val="002C5B18"/>
    <w:rsid w:val="002D4855"/>
    <w:rsid w:val="002E1E15"/>
    <w:rsid w:val="0030029D"/>
    <w:rsid w:val="0030101B"/>
    <w:rsid w:val="00305814"/>
    <w:rsid w:val="003058D1"/>
    <w:rsid w:val="00305E56"/>
    <w:rsid w:val="003061F2"/>
    <w:rsid w:val="0031226C"/>
    <w:rsid w:val="00320A1E"/>
    <w:rsid w:val="003244A0"/>
    <w:rsid w:val="00324EA0"/>
    <w:rsid w:val="00326ACC"/>
    <w:rsid w:val="00330158"/>
    <w:rsid w:val="00330412"/>
    <w:rsid w:val="00332860"/>
    <w:rsid w:val="003345E2"/>
    <w:rsid w:val="003352F5"/>
    <w:rsid w:val="00335E6F"/>
    <w:rsid w:val="0034756F"/>
    <w:rsid w:val="0035182E"/>
    <w:rsid w:val="0035193F"/>
    <w:rsid w:val="00351EE1"/>
    <w:rsid w:val="003579DE"/>
    <w:rsid w:val="0036032F"/>
    <w:rsid w:val="003611B0"/>
    <w:rsid w:val="00377399"/>
    <w:rsid w:val="00382E5A"/>
    <w:rsid w:val="00386574"/>
    <w:rsid w:val="00386747"/>
    <w:rsid w:val="00386C00"/>
    <w:rsid w:val="003916BA"/>
    <w:rsid w:val="0039294F"/>
    <w:rsid w:val="00395DAA"/>
    <w:rsid w:val="003A0B57"/>
    <w:rsid w:val="003B312B"/>
    <w:rsid w:val="003B3D19"/>
    <w:rsid w:val="003B541A"/>
    <w:rsid w:val="003B77A3"/>
    <w:rsid w:val="003C0452"/>
    <w:rsid w:val="003C077D"/>
    <w:rsid w:val="003C7CF5"/>
    <w:rsid w:val="003D2FF3"/>
    <w:rsid w:val="003D39DB"/>
    <w:rsid w:val="003E3EFB"/>
    <w:rsid w:val="003E46D1"/>
    <w:rsid w:val="003E4F58"/>
    <w:rsid w:val="003E55F3"/>
    <w:rsid w:val="003E7422"/>
    <w:rsid w:val="003F0914"/>
    <w:rsid w:val="003F23FC"/>
    <w:rsid w:val="003F4815"/>
    <w:rsid w:val="003F4BE8"/>
    <w:rsid w:val="00400F20"/>
    <w:rsid w:val="00404B15"/>
    <w:rsid w:val="00404E1E"/>
    <w:rsid w:val="00405CAA"/>
    <w:rsid w:val="004066DD"/>
    <w:rsid w:val="00413B60"/>
    <w:rsid w:val="00414735"/>
    <w:rsid w:val="00425AE2"/>
    <w:rsid w:val="00426D9D"/>
    <w:rsid w:val="004270C2"/>
    <w:rsid w:val="004272A3"/>
    <w:rsid w:val="00432CC2"/>
    <w:rsid w:val="00435614"/>
    <w:rsid w:val="0044084F"/>
    <w:rsid w:val="004409FD"/>
    <w:rsid w:val="00440BA6"/>
    <w:rsid w:val="00441367"/>
    <w:rsid w:val="004463E9"/>
    <w:rsid w:val="004476B5"/>
    <w:rsid w:val="00453B3A"/>
    <w:rsid w:val="00462458"/>
    <w:rsid w:val="00463500"/>
    <w:rsid w:val="0046386E"/>
    <w:rsid w:val="00466548"/>
    <w:rsid w:val="0046739D"/>
    <w:rsid w:val="004675EA"/>
    <w:rsid w:val="00470D3D"/>
    <w:rsid w:val="004718F1"/>
    <w:rsid w:val="00473076"/>
    <w:rsid w:val="00477077"/>
    <w:rsid w:val="00477AC9"/>
    <w:rsid w:val="0048345C"/>
    <w:rsid w:val="00483559"/>
    <w:rsid w:val="00483592"/>
    <w:rsid w:val="00487247"/>
    <w:rsid w:val="004B48CB"/>
    <w:rsid w:val="004B644A"/>
    <w:rsid w:val="004B7252"/>
    <w:rsid w:val="004B787B"/>
    <w:rsid w:val="004C2049"/>
    <w:rsid w:val="004C3202"/>
    <w:rsid w:val="004C50F4"/>
    <w:rsid w:val="004C6EB7"/>
    <w:rsid w:val="004D05A5"/>
    <w:rsid w:val="004D1289"/>
    <w:rsid w:val="004D4741"/>
    <w:rsid w:val="004E1711"/>
    <w:rsid w:val="004E34FA"/>
    <w:rsid w:val="004E3C54"/>
    <w:rsid w:val="004E64BF"/>
    <w:rsid w:val="004E6AAA"/>
    <w:rsid w:val="004F3D61"/>
    <w:rsid w:val="004F50E4"/>
    <w:rsid w:val="004F529B"/>
    <w:rsid w:val="004F5E8D"/>
    <w:rsid w:val="004F7F5B"/>
    <w:rsid w:val="00505ABC"/>
    <w:rsid w:val="00505FB0"/>
    <w:rsid w:val="0050700E"/>
    <w:rsid w:val="00512952"/>
    <w:rsid w:val="00514701"/>
    <w:rsid w:val="0051744C"/>
    <w:rsid w:val="005204B8"/>
    <w:rsid w:val="00521FFC"/>
    <w:rsid w:val="005346B2"/>
    <w:rsid w:val="00536760"/>
    <w:rsid w:val="00537925"/>
    <w:rsid w:val="00541591"/>
    <w:rsid w:val="00542D39"/>
    <w:rsid w:val="00546715"/>
    <w:rsid w:val="005521CD"/>
    <w:rsid w:val="00552C50"/>
    <w:rsid w:val="0055411D"/>
    <w:rsid w:val="0055468D"/>
    <w:rsid w:val="00555003"/>
    <w:rsid w:val="00556FF7"/>
    <w:rsid w:val="0055739D"/>
    <w:rsid w:val="005662EE"/>
    <w:rsid w:val="0057223C"/>
    <w:rsid w:val="0057293D"/>
    <w:rsid w:val="005753CC"/>
    <w:rsid w:val="00580CEE"/>
    <w:rsid w:val="00582184"/>
    <w:rsid w:val="0058383C"/>
    <w:rsid w:val="005846C3"/>
    <w:rsid w:val="00584FCC"/>
    <w:rsid w:val="005943A1"/>
    <w:rsid w:val="005A00E2"/>
    <w:rsid w:val="005B0F30"/>
    <w:rsid w:val="005B3ACF"/>
    <w:rsid w:val="005C1040"/>
    <w:rsid w:val="005C77A2"/>
    <w:rsid w:val="005C78D4"/>
    <w:rsid w:val="005D51AB"/>
    <w:rsid w:val="005E12D9"/>
    <w:rsid w:val="005F4957"/>
    <w:rsid w:val="005F64CC"/>
    <w:rsid w:val="00604997"/>
    <w:rsid w:val="00610E0B"/>
    <w:rsid w:val="00615BA5"/>
    <w:rsid w:val="0061701A"/>
    <w:rsid w:val="00624F15"/>
    <w:rsid w:val="0063062E"/>
    <w:rsid w:val="00630D5C"/>
    <w:rsid w:val="00632913"/>
    <w:rsid w:val="006337EF"/>
    <w:rsid w:val="0063685E"/>
    <w:rsid w:val="00640EF2"/>
    <w:rsid w:val="00642511"/>
    <w:rsid w:val="00642B9D"/>
    <w:rsid w:val="00650C2E"/>
    <w:rsid w:val="006523B0"/>
    <w:rsid w:val="00655FB6"/>
    <w:rsid w:val="00657ABF"/>
    <w:rsid w:val="0066244F"/>
    <w:rsid w:val="0066262F"/>
    <w:rsid w:val="00664099"/>
    <w:rsid w:val="00665B1D"/>
    <w:rsid w:val="00670CA5"/>
    <w:rsid w:val="00674082"/>
    <w:rsid w:val="006760FD"/>
    <w:rsid w:val="00681FD7"/>
    <w:rsid w:val="006844A5"/>
    <w:rsid w:val="00687C49"/>
    <w:rsid w:val="00687DA6"/>
    <w:rsid w:val="00687F2E"/>
    <w:rsid w:val="0069026C"/>
    <w:rsid w:val="00691C45"/>
    <w:rsid w:val="00695DBC"/>
    <w:rsid w:val="006A06EF"/>
    <w:rsid w:val="006A10D8"/>
    <w:rsid w:val="006A33FA"/>
    <w:rsid w:val="006A358E"/>
    <w:rsid w:val="006A38C6"/>
    <w:rsid w:val="006A42F4"/>
    <w:rsid w:val="006B21A4"/>
    <w:rsid w:val="006B3032"/>
    <w:rsid w:val="006B59FB"/>
    <w:rsid w:val="006C7084"/>
    <w:rsid w:val="006D32B1"/>
    <w:rsid w:val="006D5624"/>
    <w:rsid w:val="006E2FAD"/>
    <w:rsid w:val="006E5790"/>
    <w:rsid w:val="006E5C11"/>
    <w:rsid w:val="006E6059"/>
    <w:rsid w:val="006E77A1"/>
    <w:rsid w:val="006F0ED2"/>
    <w:rsid w:val="006F162B"/>
    <w:rsid w:val="006F3978"/>
    <w:rsid w:val="00703A89"/>
    <w:rsid w:val="00704D0D"/>
    <w:rsid w:val="007241C9"/>
    <w:rsid w:val="0072478B"/>
    <w:rsid w:val="0073296B"/>
    <w:rsid w:val="00734A12"/>
    <w:rsid w:val="00740689"/>
    <w:rsid w:val="00741E7C"/>
    <w:rsid w:val="00747D99"/>
    <w:rsid w:val="0075163A"/>
    <w:rsid w:val="00751A46"/>
    <w:rsid w:val="00751D4B"/>
    <w:rsid w:val="00751F0B"/>
    <w:rsid w:val="007557A3"/>
    <w:rsid w:val="00760240"/>
    <w:rsid w:val="00770DE6"/>
    <w:rsid w:val="00770E83"/>
    <w:rsid w:val="0078046E"/>
    <w:rsid w:val="00783939"/>
    <w:rsid w:val="00785C95"/>
    <w:rsid w:val="007876D9"/>
    <w:rsid w:val="007918D8"/>
    <w:rsid w:val="00791914"/>
    <w:rsid w:val="007923C9"/>
    <w:rsid w:val="00792710"/>
    <w:rsid w:val="007A5145"/>
    <w:rsid w:val="007A5CBF"/>
    <w:rsid w:val="007A722E"/>
    <w:rsid w:val="007C12DD"/>
    <w:rsid w:val="007C4635"/>
    <w:rsid w:val="007C65A3"/>
    <w:rsid w:val="007D3296"/>
    <w:rsid w:val="007D5296"/>
    <w:rsid w:val="007D5631"/>
    <w:rsid w:val="007D6910"/>
    <w:rsid w:val="007D753C"/>
    <w:rsid w:val="007E074F"/>
    <w:rsid w:val="007E0F77"/>
    <w:rsid w:val="007E1D1B"/>
    <w:rsid w:val="007E1FF5"/>
    <w:rsid w:val="007E79C3"/>
    <w:rsid w:val="007F02F2"/>
    <w:rsid w:val="007F132B"/>
    <w:rsid w:val="007F48A6"/>
    <w:rsid w:val="007F5639"/>
    <w:rsid w:val="007F5957"/>
    <w:rsid w:val="00802E0D"/>
    <w:rsid w:val="00803A9F"/>
    <w:rsid w:val="00806E15"/>
    <w:rsid w:val="00807801"/>
    <w:rsid w:val="0081115F"/>
    <w:rsid w:val="00813B25"/>
    <w:rsid w:val="00814805"/>
    <w:rsid w:val="00815000"/>
    <w:rsid w:val="008174CB"/>
    <w:rsid w:val="00821A49"/>
    <w:rsid w:val="00825B75"/>
    <w:rsid w:val="00826EFE"/>
    <w:rsid w:val="008353B0"/>
    <w:rsid w:val="00835A71"/>
    <w:rsid w:val="0084142F"/>
    <w:rsid w:val="00843BA4"/>
    <w:rsid w:val="00851188"/>
    <w:rsid w:val="0085274B"/>
    <w:rsid w:val="00852C76"/>
    <w:rsid w:val="0085568D"/>
    <w:rsid w:val="008556B5"/>
    <w:rsid w:val="00855AF9"/>
    <w:rsid w:val="008569CF"/>
    <w:rsid w:val="00856AD4"/>
    <w:rsid w:val="00861E3A"/>
    <w:rsid w:val="008634C9"/>
    <w:rsid w:val="008665A4"/>
    <w:rsid w:val="00871F03"/>
    <w:rsid w:val="00876CA7"/>
    <w:rsid w:val="00880686"/>
    <w:rsid w:val="00886741"/>
    <w:rsid w:val="00887B5F"/>
    <w:rsid w:val="00892CD5"/>
    <w:rsid w:val="0089426E"/>
    <w:rsid w:val="00894C68"/>
    <w:rsid w:val="00896230"/>
    <w:rsid w:val="00896FCD"/>
    <w:rsid w:val="008971E7"/>
    <w:rsid w:val="00897991"/>
    <w:rsid w:val="008A3840"/>
    <w:rsid w:val="008B1066"/>
    <w:rsid w:val="008B1DD0"/>
    <w:rsid w:val="008B6334"/>
    <w:rsid w:val="008B7842"/>
    <w:rsid w:val="008C31E4"/>
    <w:rsid w:val="008C53AE"/>
    <w:rsid w:val="008C5A0A"/>
    <w:rsid w:val="008D080C"/>
    <w:rsid w:val="008D1DF9"/>
    <w:rsid w:val="008D3CAF"/>
    <w:rsid w:val="008D3FB3"/>
    <w:rsid w:val="008E0381"/>
    <w:rsid w:val="008E1571"/>
    <w:rsid w:val="008F2EA8"/>
    <w:rsid w:val="00901A41"/>
    <w:rsid w:val="00903BAE"/>
    <w:rsid w:val="00906D7D"/>
    <w:rsid w:val="0090761F"/>
    <w:rsid w:val="0091094E"/>
    <w:rsid w:val="00916F7F"/>
    <w:rsid w:val="00926D66"/>
    <w:rsid w:val="00933558"/>
    <w:rsid w:val="00934154"/>
    <w:rsid w:val="0094075A"/>
    <w:rsid w:val="0094379B"/>
    <w:rsid w:val="00944170"/>
    <w:rsid w:val="0094515A"/>
    <w:rsid w:val="00951294"/>
    <w:rsid w:val="0095558B"/>
    <w:rsid w:val="00960F1E"/>
    <w:rsid w:val="009655E7"/>
    <w:rsid w:val="00966B19"/>
    <w:rsid w:val="00967985"/>
    <w:rsid w:val="009737B3"/>
    <w:rsid w:val="00975AB0"/>
    <w:rsid w:val="00985118"/>
    <w:rsid w:val="00985A02"/>
    <w:rsid w:val="00986ED8"/>
    <w:rsid w:val="009901E9"/>
    <w:rsid w:val="0099330D"/>
    <w:rsid w:val="00994704"/>
    <w:rsid w:val="009959B5"/>
    <w:rsid w:val="009961ED"/>
    <w:rsid w:val="009A497D"/>
    <w:rsid w:val="009A784A"/>
    <w:rsid w:val="009B6770"/>
    <w:rsid w:val="009C0DAB"/>
    <w:rsid w:val="009C4CF9"/>
    <w:rsid w:val="009D00B4"/>
    <w:rsid w:val="009D28D4"/>
    <w:rsid w:val="009D5D0D"/>
    <w:rsid w:val="009D6A8C"/>
    <w:rsid w:val="009E034B"/>
    <w:rsid w:val="009E05E9"/>
    <w:rsid w:val="009E0DD0"/>
    <w:rsid w:val="009E21C5"/>
    <w:rsid w:val="009E5C0A"/>
    <w:rsid w:val="009E5EE1"/>
    <w:rsid w:val="009E7A3E"/>
    <w:rsid w:val="009F28DB"/>
    <w:rsid w:val="009F5DA4"/>
    <w:rsid w:val="009F7B63"/>
    <w:rsid w:val="00A05A15"/>
    <w:rsid w:val="00A06B49"/>
    <w:rsid w:val="00A074A7"/>
    <w:rsid w:val="00A10290"/>
    <w:rsid w:val="00A11D89"/>
    <w:rsid w:val="00A12523"/>
    <w:rsid w:val="00A1506D"/>
    <w:rsid w:val="00A173CB"/>
    <w:rsid w:val="00A177C2"/>
    <w:rsid w:val="00A20C10"/>
    <w:rsid w:val="00A25CEF"/>
    <w:rsid w:val="00A27278"/>
    <w:rsid w:val="00A274F3"/>
    <w:rsid w:val="00A27F77"/>
    <w:rsid w:val="00A33BE8"/>
    <w:rsid w:val="00A34978"/>
    <w:rsid w:val="00A37527"/>
    <w:rsid w:val="00A40AA1"/>
    <w:rsid w:val="00A4269B"/>
    <w:rsid w:val="00A454E5"/>
    <w:rsid w:val="00A503AB"/>
    <w:rsid w:val="00A5399C"/>
    <w:rsid w:val="00A55122"/>
    <w:rsid w:val="00A630FA"/>
    <w:rsid w:val="00A65264"/>
    <w:rsid w:val="00A70317"/>
    <w:rsid w:val="00A753AF"/>
    <w:rsid w:val="00A82969"/>
    <w:rsid w:val="00A85755"/>
    <w:rsid w:val="00A86210"/>
    <w:rsid w:val="00A91A4E"/>
    <w:rsid w:val="00A9201A"/>
    <w:rsid w:val="00A96870"/>
    <w:rsid w:val="00AA40EB"/>
    <w:rsid w:val="00AB0E51"/>
    <w:rsid w:val="00AB32AC"/>
    <w:rsid w:val="00AB54F6"/>
    <w:rsid w:val="00AB5890"/>
    <w:rsid w:val="00AC020C"/>
    <w:rsid w:val="00AC0512"/>
    <w:rsid w:val="00AC59BA"/>
    <w:rsid w:val="00AD4FBA"/>
    <w:rsid w:val="00AD5752"/>
    <w:rsid w:val="00AD5E02"/>
    <w:rsid w:val="00AD5FA7"/>
    <w:rsid w:val="00AF713D"/>
    <w:rsid w:val="00B00ABA"/>
    <w:rsid w:val="00B03F71"/>
    <w:rsid w:val="00B053B3"/>
    <w:rsid w:val="00B10A36"/>
    <w:rsid w:val="00B1290C"/>
    <w:rsid w:val="00B145FA"/>
    <w:rsid w:val="00B168C3"/>
    <w:rsid w:val="00B176F3"/>
    <w:rsid w:val="00B17C98"/>
    <w:rsid w:val="00B276D7"/>
    <w:rsid w:val="00B30690"/>
    <w:rsid w:val="00B33A2B"/>
    <w:rsid w:val="00B363C2"/>
    <w:rsid w:val="00B3651B"/>
    <w:rsid w:val="00B374B7"/>
    <w:rsid w:val="00B40055"/>
    <w:rsid w:val="00B42D40"/>
    <w:rsid w:val="00B476DE"/>
    <w:rsid w:val="00B4794A"/>
    <w:rsid w:val="00B51857"/>
    <w:rsid w:val="00B52A9C"/>
    <w:rsid w:val="00B52CEB"/>
    <w:rsid w:val="00B53226"/>
    <w:rsid w:val="00B6560C"/>
    <w:rsid w:val="00B72807"/>
    <w:rsid w:val="00B7514B"/>
    <w:rsid w:val="00B76827"/>
    <w:rsid w:val="00B77636"/>
    <w:rsid w:val="00B77C30"/>
    <w:rsid w:val="00B83C47"/>
    <w:rsid w:val="00B84963"/>
    <w:rsid w:val="00B963B1"/>
    <w:rsid w:val="00BA350D"/>
    <w:rsid w:val="00BA356F"/>
    <w:rsid w:val="00BA42B4"/>
    <w:rsid w:val="00BA700B"/>
    <w:rsid w:val="00BB2A47"/>
    <w:rsid w:val="00BB3DB4"/>
    <w:rsid w:val="00BB4ECD"/>
    <w:rsid w:val="00BC00B4"/>
    <w:rsid w:val="00BC06BE"/>
    <w:rsid w:val="00BC3118"/>
    <w:rsid w:val="00BD0C49"/>
    <w:rsid w:val="00BD15C3"/>
    <w:rsid w:val="00BD7CD5"/>
    <w:rsid w:val="00BD7FBD"/>
    <w:rsid w:val="00BE054C"/>
    <w:rsid w:val="00BE11DF"/>
    <w:rsid w:val="00BF47E0"/>
    <w:rsid w:val="00BF6F01"/>
    <w:rsid w:val="00C00720"/>
    <w:rsid w:val="00C02A41"/>
    <w:rsid w:val="00C145BB"/>
    <w:rsid w:val="00C14AB1"/>
    <w:rsid w:val="00C16081"/>
    <w:rsid w:val="00C2139D"/>
    <w:rsid w:val="00C26BC3"/>
    <w:rsid w:val="00C27E7D"/>
    <w:rsid w:val="00C379E4"/>
    <w:rsid w:val="00C42BB7"/>
    <w:rsid w:val="00C4320D"/>
    <w:rsid w:val="00C44E19"/>
    <w:rsid w:val="00C451D9"/>
    <w:rsid w:val="00C459D2"/>
    <w:rsid w:val="00C531F0"/>
    <w:rsid w:val="00C627D5"/>
    <w:rsid w:val="00C630BD"/>
    <w:rsid w:val="00C724A8"/>
    <w:rsid w:val="00C72846"/>
    <w:rsid w:val="00C7328F"/>
    <w:rsid w:val="00C736BA"/>
    <w:rsid w:val="00C76F2E"/>
    <w:rsid w:val="00C77FB1"/>
    <w:rsid w:val="00C86C48"/>
    <w:rsid w:val="00C90278"/>
    <w:rsid w:val="00C90782"/>
    <w:rsid w:val="00C91DB2"/>
    <w:rsid w:val="00C97733"/>
    <w:rsid w:val="00CA4ADA"/>
    <w:rsid w:val="00CA4DB0"/>
    <w:rsid w:val="00CA4E9C"/>
    <w:rsid w:val="00CB2FCC"/>
    <w:rsid w:val="00CB3258"/>
    <w:rsid w:val="00CB50B2"/>
    <w:rsid w:val="00CB5840"/>
    <w:rsid w:val="00CB5B72"/>
    <w:rsid w:val="00CC2F6D"/>
    <w:rsid w:val="00CC4B43"/>
    <w:rsid w:val="00CD4991"/>
    <w:rsid w:val="00CD4BEA"/>
    <w:rsid w:val="00CD6090"/>
    <w:rsid w:val="00CD643D"/>
    <w:rsid w:val="00CE4996"/>
    <w:rsid w:val="00CE57C0"/>
    <w:rsid w:val="00CF0A84"/>
    <w:rsid w:val="00CF10B6"/>
    <w:rsid w:val="00CF1689"/>
    <w:rsid w:val="00CF2103"/>
    <w:rsid w:val="00CF7C44"/>
    <w:rsid w:val="00D02C60"/>
    <w:rsid w:val="00D0425F"/>
    <w:rsid w:val="00D211A1"/>
    <w:rsid w:val="00D223B1"/>
    <w:rsid w:val="00D31B62"/>
    <w:rsid w:val="00D364E9"/>
    <w:rsid w:val="00D40945"/>
    <w:rsid w:val="00D42008"/>
    <w:rsid w:val="00D43843"/>
    <w:rsid w:val="00D4613B"/>
    <w:rsid w:val="00D478AA"/>
    <w:rsid w:val="00D536D8"/>
    <w:rsid w:val="00D5420C"/>
    <w:rsid w:val="00D54CFD"/>
    <w:rsid w:val="00D630B8"/>
    <w:rsid w:val="00D65149"/>
    <w:rsid w:val="00D67D05"/>
    <w:rsid w:val="00D67D4C"/>
    <w:rsid w:val="00D70F2D"/>
    <w:rsid w:val="00D72536"/>
    <w:rsid w:val="00D774BC"/>
    <w:rsid w:val="00D8506A"/>
    <w:rsid w:val="00D86937"/>
    <w:rsid w:val="00D928EF"/>
    <w:rsid w:val="00D97E0A"/>
    <w:rsid w:val="00DA0727"/>
    <w:rsid w:val="00DA10B6"/>
    <w:rsid w:val="00DA1769"/>
    <w:rsid w:val="00DA35FB"/>
    <w:rsid w:val="00DA65C8"/>
    <w:rsid w:val="00DB5A7E"/>
    <w:rsid w:val="00DC2C06"/>
    <w:rsid w:val="00DC5B8B"/>
    <w:rsid w:val="00DC5D50"/>
    <w:rsid w:val="00DC7907"/>
    <w:rsid w:val="00DC7E02"/>
    <w:rsid w:val="00DD017B"/>
    <w:rsid w:val="00DD29F0"/>
    <w:rsid w:val="00DD7D03"/>
    <w:rsid w:val="00DD7E4F"/>
    <w:rsid w:val="00DE22C3"/>
    <w:rsid w:val="00DE3411"/>
    <w:rsid w:val="00DE748C"/>
    <w:rsid w:val="00DF1EE3"/>
    <w:rsid w:val="00DF2C88"/>
    <w:rsid w:val="00DF3B34"/>
    <w:rsid w:val="00DF468D"/>
    <w:rsid w:val="00E03956"/>
    <w:rsid w:val="00E07F65"/>
    <w:rsid w:val="00E1153C"/>
    <w:rsid w:val="00E20D52"/>
    <w:rsid w:val="00E23172"/>
    <w:rsid w:val="00E2514D"/>
    <w:rsid w:val="00E275BB"/>
    <w:rsid w:val="00E36F83"/>
    <w:rsid w:val="00E376C7"/>
    <w:rsid w:val="00E37BEB"/>
    <w:rsid w:val="00E37F22"/>
    <w:rsid w:val="00E45AD5"/>
    <w:rsid w:val="00E472CA"/>
    <w:rsid w:val="00E51F68"/>
    <w:rsid w:val="00E6319C"/>
    <w:rsid w:val="00E665E4"/>
    <w:rsid w:val="00E71387"/>
    <w:rsid w:val="00E759C9"/>
    <w:rsid w:val="00E770AB"/>
    <w:rsid w:val="00E77DAF"/>
    <w:rsid w:val="00E80B90"/>
    <w:rsid w:val="00E90AEB"/>
    <w:rsid w:val="00E931D2"/>
    <w:rsid w:val="00E95371"/>
    <w:rsid w:val="00E97DEB"/>
    <w:rsid w:val="00EA17D9"/>
    <w:rsid w:val="00EA7316"/>
    <w:rsid w:val="00EB1235"/>
    <w:rsid w:val="00EB259A"/>
    <w:rsid w:val="00EB5725"/>
    <w:rsid w:val="00EB6BF6"/>
    <w:rsid w:val="00EC3FB6"/>
    <w:rsid w:val="00EC7304"/>
    <w:rsid w:val="00EC7DD7"/>
    <w:rsid w:val="00ED1DF2"/>
    <w:rsid w:val="00ED2E2B"/>
    <w:rsid w:val="00ED7CD8"/>
    <w:rsid w:val="00ED7EE0"/>
    <w:rsid w:val="00EE1B97"/>
    <w:rsid w:val="00EE37BA"/>
    <w:rsid w:val="00EF1879"/>
    <w:rsid w:val="00EF725D"/>
    <w:rsid w:val="00F001A3"/>
    <w:rsid w:val="00F0624E"/>
    <w:rsid w:val="00F10599"/>
    <w:rsid w:val="00F1113D"/>
    <w:rsid w:val="00F11DAB"/>
    <w:rsid w:val="00F2039E"/>
    <w:rsid w:val="00F301B8"/>
    <w:rsid w:val="00F31D0F"/>
    <w:rsid w:val="00F36144"/>
    <w:rsid w:val="00F42CB6"/>
    <w:rsid w:val="00F441BD"/>
    <w:rsid w:val="00F45A01"/>
    <w:rsid w:val="00F463CC"/>
    <w:rsid w:val="00F467B4"/>
    <w:rsid w:val="00F473E4"/>
    <w:rsid w:val="00F50C96"/>
    <w:rsid w:val="00F63D4B"/>
    <w:rsid w:val="00F7614F"/>
    <w:rsid w:val="00F8278A"/>
    <w:rsid w:val="00F902FD"/>
    <w:rsid w:val="00F90F29"/>
    <w:rsid w:val="00F93965"/>
    <w:rsid w:val="00F943EA"/>
    <w:rsid w:val="00F9495B"/>
    <w:rsid w:val="00F963FE"/>
    <w:rsid w:val="00FA1E28"/>
    <w:rsid w:val="00FA24E6"/>
    <w:rsid w:val="00FA69E2"/>
    <w:rsid w:val="00FA70D6"/>
    <w:rsid w:val="00FC0FB1"/>
    <w:rsid w:val="00FD0F13"/>
    <w:rsid w:val="00FD4924"/>
    <w:rsid w:val="00FE010F"/>
    <w:rsid w:val="00FE06A3"/>
    <w:rsid w:val="00FE214A"/>
    <w:rsid w:val="00FE7B95"/>
    <w:rsid w:val="00FE7D0B"/>
    <w:rsid w:val="00FF20E6"/>
    <w:rsid w:val="00FF32ED"/>
    <w:rsid w:val="00FF433D"/>
    <w:rsid w:val="00FF5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D46E"/>
  <w15:chartTrackingRefBased/>
  <w15:docId w15:val="{9607142C-9F9F-47BB-8A07-2F408CBB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73B5F"/>
    <w:pPr>
      <w:keepNext/>
      <w:keepLines/>
      <w:spacing w:before="240" w:after="0"/>
      <w:outlineLvl w:val="0"/>
    </w:pPr>
    <w:rPr>
      <w:rFonts w:ascii="Verdana" w:eastAsiaTheme="majorEastAsia" w:hAnsi="Verdana" w:cstheme="majorBidi"/>
      <w:sz w:val="24"/>
      <w:szCs w:val="32"/>
    </w:rPr>
  </w:style>
  <w:style w:type="paragraph" w:styleId="Kop2">
    <w:name w:val="heading 2"/>
    <w:basedOn w:val="Standaard"/>
    <w:next w:val="Standaard"/>
    <w:link w:val="Kop2Char"/>
    <w:uiPriority w:val="9"/>
    <w:unhideWhenUsed/>
    <w:qFormat/>
    <w:rsid w:val="00273B5F"/>
    <w:pPr>
      <w:keepNext/>
      <w:keepLines/>
      <w:spacing w:before="40" w:after="0"/>
      <w:outlineLvl w:val="1"/>
    </w:pPr>
    <w:rPr>
      <w:rFonts w:ascii="Verdana" w:eastAsiaTheme="majorEastAsia" w:hAnsi="Verdana" w:cstheme="majorBidi"/>
      <w:color w:val="000000" w:themeColor="text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9623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96230"/>
    <w:rPr>
      <w:rFonts w:eastAsiaTheme="minorEastAsia"/>
      <w:lang w:eastAsia="nl-NL"/>
    </w:rPr>
  </w:style>
  <w:style w:type="paragraph" w:styleId="Ballontekst">
    <w:name w:val="Balloon Text"/>
    <w:basedOn w:val="Standaard"/>
    <w:link w:val="BallontekstChar"/>
    <w:uiPriority w:val="99"/>
    <w:semiHidden/>
    <w:unhideWhenUsed/>
    <w:rsid w:val="008962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6230"/>
    <w:rPr>
      <w:rFonts w:ascii="Segoe UI" w:hAnsi="Segoe UI" w:cs="Segoe UI"/>
      <w:sz w:val="18"/>
      <w:szCs w:val="18"/>
    </w:rPr>
  </w:style>
  <w:style w:type="paragraph" w:styleId="Lijstalinea">
    <w:name w:val="List Paragraph"/>
    <w:basedOn w:val="Standaard"/>
    <w:uiPriority w:val="34"/>
    <w:qFormat/>
    <w:rsid w:val="003058D1"/>
    <w:pPr>
      <w:ind w:left="720"/>
      <w:contextualSpacing/>
    </w:pPr>
  </w:style>
  <w:style w:type="character" w:styleId="Hyperlink">
    <w:name w:val="Hyperlink"/>
    <w:basedOn w:val="Standaardalinea-lettertype"/>
    <w:uiPriority w:val="99"/>
    <w:unhideWhenUsed/>
    <w:rsid w:val="00246391"/>
    <w:rPr>
      <w:color w:val="0563C1" w:themeColor="hyperlink"/>
      <w:u w:val="single"/>
    </w:rPr>
  </w:style>
  <w:style w:type="character" w:customStyle="1" w:styleId="hlfld-contribauthor">
    <w:name w:val="hlfld-contribauthor"/>
    <w:basedOn w:val="Standaardalinea-lettertype"/>
    <w:rsid w:val="00246391"/>
  </w:style>
  <w:style w:type="character" w:customStyle="1" w:styleId="nlmgiven-names">
    <w:name w:val="nlm_given-names"/>
    <w:basedOn w:val="Standaardalinea-lettertype"/>
    <w:rsid w:val="00246391"/>
  </w:style>
  <w:style w:type="character" w:customStyle="1" w:styleId="nlmyear">
    <w:name w:val="nlm_year"/>
    <w:basedOn w:val="Standaardalinea-lettertype"/>
    <w:rsid w:val="00246391"/>
  </w:style>
  <w:style w:type="character" w:customStyle="1" w:styleId="nlmarticle-title">
    <w:name w:val="nlm_article-title"/>
    <w:basedOn w:val="Standaardalinea-lettertype"/>
    <w:rsid w:val="00246391"/>
  </w:style>
  <w:style w:type="character" w:customStyle="1" w:styleId="nlmfpage">
    <w:name w:val="nlm_fpage"/>
    <w:basedOn w:val="Standaardalinea-lettertype"/>
    <w:rsid w:val="00246391"/>
  </w:style>
  <w:style w:type="character" w:customStyle="1" w:styleId="nlmlpage">
    <w:name w:val="nlm_lpage"/>
    <w:basedOn w:val="Standaardalinea-lettertype"/>
    <w:rsid w:val="00246391"/>
  </w:style>
  <w:style w:type="character" w:customStyle="1" w:styleId="nlmpub-id">
    <w:name w:val="nlm_pub-id"/>
    <w:basedOn w:val="Standaardalinea-lettertype"/>
    <w:rsid w:val="00246391"/>
  </w:style>
  <w:style w:type="character" w:styleId="Verwijzingopmerking">
    <w:name w:val="annotation reference"/>
    <w:basedOn w:val="Standaardalinea-lettertype"/>
    <w:uiPriority w:val="99"/>
    <w:semiHidden/>
    <w:unhideWhenUsed/>
    <w:rsid w:val="0044084F"/>
    <w:rPr>
      <w:sz w:val="16"/>
      <w:szCs w:val="16"/>
    </w:rPr>
  </w:style>
  <w:style w:type="paragraph" w:styleId="Tekstopmerking">
    <w:name w:val="annotation text"/>
    <w:basedOn w:val="Standaard"/>
    <w:link w:val="TekstopmerkingChar"/>
    <w:uiPriority w:val="99"/>
    <w:semiHidden/>
    <w:unhideWhenUsed/>
    <w:rsid w:val="004408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084F"/>
    <w:rPr>
      <w:sz w:val="20"/>
      <w:szCs w:val="20"/>
    </w:rPr>
  </w:style>
  <w:style w:type="paragraph" w:styleId="Onderwerpvanopmerking">
    <w:name w:val="annotation subject"/>
    <w:basedOn w:val="Tekstopmerking"/>
    <w:next w:val="Tekstopmerking"/>
    <w:link w:val="OnderwerpvanopmerkingChar"/>
    <w:uiPriority w:val="99"/>
    <w:semiHidden/>
    <w:unhideWhenUsed/>
    <w:rsid w:val="0044084F"/>
    <w:rPr>
      <w:b/>
      <w:bCs/>
    </w:rPr>
  </w:style>
  <w:style w:type="character" w:customStyle="1" w:styleId="OnderwerpvanopmerkingChar">
    <w:name w:val="Onderwerp van opmerking Char"/>
    <w:basedOn w:val="TekstopmerkingChar"/>
    <w:link w:val="Onderwerpvanopmerking"/>
    <w:uiPriority w:val="99"/>
    <w:semiHidden/>
    <w:rsid w:val="0044084F"/>
    <w:rPr>
      <w:b/>
      <w:bCs/>
      <w:sz w:val="20"/>
      <w:szCs w:val="20"/>
    </w:rPr>
  </w:style>
  <w:style w:type="paragraph" w:styleId="Normaalweb">
    <w:name w:val="Normal (Web)"/>
    <w:basedOn w:val="Standaard"/>
    <w:uiPriority w:val="99"/>
    <w:semiHidden/>
    <w:unhideWhenUsed/>
    <w:rsid w:val="0044084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408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84F"/>
  </w:style>
  <w:style w:type="paragraph" w:styleId="Voettekst">
    <w:name w:val="footer"/>
    <w:basedOn w:val="Standaard"/>
    <w:link w:val="VoettekstChar"/>
    <w:uiPriority w:val="99"/>
    <w:unhideWhenUsed/>
    <w:rsid w:val="004408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84F"/>
  </w:style>
  <w:style w:type="table" w:styleId="Tabelraster">
    <w:name w:val="Table Grid"/>
    <w:basedOn w:val="Standaardtabel"/>
    <w:uiPriority w:val="39"/>
    <w:rsid w:val="0046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publisher-loc">
    <w:name w:val="nlm_publisher-loc"/>
    <w:basedOn w:val="Standaardalinea-lettertype"/>
    <w:rsid w:val="0019038A"/>
  </w:style>
  <w:style w:type="character" w:customStyle="1" w:styleId="nlmpublisher-name">
    <w:name w:val="nlm_publisher-name"/>
    <w:basedOn w:val="Standaardalinea-lettertype"/>
    <w:rsid w:val="0019038A"/>
  </w:style>
  <w:style w:type="paragraph" w:styleId="Bijschrift">
    <w:name w:val="caption"/>
    <w:basedOn w:val="Standaard"/>
    <w:next w:val="Standaard"/>
    <w:uiPriority w:val="35"/>
    <w:unhideWhenUsed/>
    <w:qFormat/>
    <w:rsid w:val="00F10599"/>
    <w:pPr>
      <w:spacing w:after="200" w:line="240" w:lineRule="auto"/>
    </w:pPr>
    <w:rPr>
      <w:i/>
      <w:iCs/>
      <w:color w:val="44546A" w:themeColor="text2"/>
      <w:sz w:val="18"/>
      <w:szCs w:val="18"/>
    </w:rPr>
  </w:style>
  <w:style w:type="character" w:customStyle="1" w:styleId="Kop1Char">
    <w:name w:val="Kop 1 Char"/>
    <w:basedOn w:val="Standaardalinea-lettertype"/>
    <w:link w:val="Kop1"/>
    <w:uiPriority w:val="9"/>
    <w:rsid w:val="00273B5F"/>
    <w:rPr>
      <w:rFonts w:ascii="Verdana" w:eastAsiaTheme="majorEastAsia" w:hAnsi="Verdana" w:cstheme="majorBidi"/>
      <w:sz w:val="24"/>
      <w:szCs w:val="32"/>
    </w:rPr>
  </w:style>
  <w:style w:type="paragraph" w:styleId="Inhopg1">
    <w:name w:val="toc 1"/>
    <w:basedOn w:val="Standaard"/>
    <w:next w:val="Standaard"/>
    <w:autoRedefine/>
    <w:uiPriority w:val="39"/>
    <w:unhideWhenUsed/>
    <w:rsid w:val="00273B5F"/>
    <w:pPr>
      <w:spacing w:after="100"/>
    </w:pPr>
  </w:style>
  <w:style w:type="character" w:customStyle="1" w:styleId="Kop2Char">
    <w:name w:val="Kop 2 Char"/>
    <w:basedOn w:val="Standaardalinea-lettertype"/>
    <w:link w:val="Kop2"/>
    <w:uiPriority w:val="9"/>
    <w:rsid w:val="00273B5F"/>
    <w:rPr>
      <w:rFonts w:ascii="Verdana" w:eastAsiaTheme="majorEastAsia" w:hAnsi="Verdana" w:cstheme="majorBidi"/>
      <w:color w:val="000000" w:themeColor="text1"/>
      <w:szCs w:val="26"/>
    </w:rPr>
  </w:style>
  <w:style w:type="paragraph" w:styleId="Kopvaninhoudsopgave">
    <w:name w:val="TOC Heading"/>
    <w:basedOn w:val="Kop1"/>
    <w:next w:val="Standaard"/>
    <w:uiPriority w:val="39"/>
    <w:unhideWhenUsed/>
    <w:qFormat/>
    <w:rsid w:val="004D05A5"/>
    <w:pPr>
      <w:outlineLvl w:val="9"/>
    </w:pPr>
    <w:rPr>
      <w:rFonts w:asciiTheme="majorHAnsi" w:hAnsiTheme="majorHAnsi"/>
      <w:color w:val="2F5496" w:themeColor="accent1" w:themeShade="BF"/>
      <w:sz w:val="32"/>
      <w:lang w:eastAsia="nl-NL"/>
    </w:rPr>
  </w:style>
  <w:style w:type="paragraph" w:styleId="Inhopg2">
    <w:name w:val="toc 2"/>
    <w:basedOn w:val="Standaard"/>
    <w:next w:val="Standaard"/>
    <w:autoRedefine/>
    <w:uiPriority w:val="39"/>
    <w:unhideWhenUsed/>
    <w:rsid w:val="004D05A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0136">
      <w:bodyDiv w:val="1"/>
      <w:marLeft w:val="0"/>
      <w:marRight w:val="0"/>
      <w:marTop w:val="0"/>
      <w:marBottom w:val="0"/>
      <w:divBdr>
        <w:top w:val="none" w:sz="0" w:space="0" w:color="auto"/>
        <w:left w:val="none" w:sz="0" w:space="0" w:color="auto"/>
        <w:bottom w:val="none" w:sz="0" w:space="0" w:color="auto"/>
        <w:right w:val="none" w:sz="0" w:space="0" w:color="auto"/>
      </w:divBdr>
    </w:div>
    <w:div w:id="529149410">
      <w:bodyDiv w:val="1"/>
      <w:marLeft w:val="0"/>
      <w:marRight w:val="0"/>
      <w:marTop w:val="0"/>
      <w:marBottom w:val="0"/>
      <w:divBdr>
        <w:top w:val="none" w:sz="0" w:space="0" w:color="auto"/>
        <w:left w:val="none" w:sz="0" w:space="0" w:color="auto"/>
        <w:bottom w:val="none" w:sz="0" w:space="0" w:color="auto"/>
        <w:right w:val="none" w:sz="0" w:space="0" w:color="auto"/>
      </w:divBdr>
    </w:div>
    <w:div w:id="668219991">
      <w:bodyDiv w:val="1"/>
      <w:marLeft w:val="0"/>
      <w:marRight w:val="0"/>
      <w:marTop w:val="0"/>
      <w:marBottom w:val="0"/>
      <w:divBdr>
        <w:top w:val="none" w:sz="0" w:space="0" w:color="auto"/>
        <w:left w:val="none" w:sz="0" w:space="0" w:color="auto"/>
        <w:bottom w:val="none" w:sz="0" w:space="0" w:color="auto"/>
        <w:right w:val="none" w:sz="0" w:space="0" w:color="auto"/>
      </w:divBdr>
    </w:div>
    <w:div w:id="856969454">
      <w:bodyDiv w:val="1"/>
      <w:marLeft w:val="0"/>
      <w:marRight w:val="0"/>
      <w:marTop w:val="0"/>
      <w:marBottom w:val="0"/>
      <w:divBdr>
        <w:top w:val="none" w:sz="0" w:space="0" w:color="auto"/>
        <w:left w:val="none" w:sz="0" w:space="0" w:color="auto"/>
        <w:bottom w:val="none" w:sz="0" w:space="0" w:color="auto"/>
        <w:right w:val="none" w:sz="0" w:space="0" w:color="auto"/>
      </w:divBdr>
    </w:div>
    <w:div w:id="1051810859">
      <w:bodyDiv w:val="1"/>
      <w:marLeft w:val="0"/>
      <w:marRight w:val="0"/>
      <w:marTop w:val="0"/>
      <w:marBottom w:val="0"/>
      <w:divBdr>
        <w:top w:val="none" w:sz="0" w:space="0" w:color="auto"/>
        <w:left w:val="none" w:sz="0" w:space="0" w:color="auto"/>
        <w:bottom w:val="none" w:sz="0" w:space="0" w:color="auto"/>
        <w:right w:val="none" w:sz="0" w:space="0" w:color="auto"/>
      </w:divBdr>
    </w:div>
    <w:div w:id="12177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dvance-lexis-com.proxy.library.uu.nl/api/document/collection/news/id/5GS1-C2D1-JC8W-Y204-00000-00?cite=Anoosh%20krijgt%20nummer%2027.910&amp;context=15168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Communicatie- en informatiewetenschappen
Bachelor Eindwerkstuk 19/20
(CI3V13002)
Andrea Meuzelaar
Januari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9B5B85-50BE-4D69-9819-298933E7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12978</TotalTime>
  <Pages>89</Pages>
  <Words>27930</Words>
  <Characters>153615</Characters>
  <Application>Microsoft Office Word</Application>
  <DocSecurity>0</DocSecurity>
  <Lines>1280</Lines>
  <Paragraphs>362</Paragraphs>
  <ScaleCrop>false</ScaleCrop>
  <HeadingPairs>
    <vt:vector size="2" baseType="variant">
      <vt:variant>
        <vt:lpstr>Titel</vt:lpstr>
      </vt:variant>
      <vt:variant>
        <vt:i4>1</vt:i4>
      </vt:variant>
    </vt:vector>
  </HeadingPairs>
  <TitlesOfParts>
    <vt:vector size="1" baseType="lpstr">
      <vt:lpstr>De representatie van Vluchtelingen 
in nationale kranten</vt:lpstr>
    </vt:vector>
  </TitlesOfParts>
  <Company/>
  <LinksUpToDate>false</LinksUpToDate>
  <CharactersWithSpaces>181183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representatie van Vluchtelingen 
in nationale kranten</dc:title>
  <dc:subject>Een frame- en kritisch discoursanalyse</dc:subject>
  <dc:creator>Juliette Smits</dc:creator>
  <cp:keywords/>
  <dc:description/>
  <cp:lastModifiedBy>Juliette Smits</cp:lastModifiedBy>
  <cp:revision>348</cp:revision>
  <dcterms:created xsi:type="dcterms:W3CDTF">2019-12-10T17:13:00Z</dcterms:created>
  <dcterms:modified xsi:type="dcterms:W3CDTF">2020-01-17T15:25:00Z</dcterms:modified>
</cp:coreProperties>
</file>