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18" w:rsidRPr="00AB01C0" w:rsidRDefault="002E48E0" w:rsidP="00A10918">
      <w:pPr>
        <w:pStyle w:val="Kop1"/>
        <w:jc w:val="center"/>
        <w:rPr>
          <w:rFonts w:ascii="Arial" w:hAnsi="Arial" w:cs="Arial"/>
          <w:color w:val="auto"/>
        </w:rPr>
      </w:pPr>
      <w:bookmarkStart w:id="0" w:name="_GoBack"/>
      <w:bookmarkEnd w:id="0"/>
      <w:r w:rsidRPr="0059368E">
        <w:rPr>
          <w:noProof/>
        </w:rPr>
        <w:drawing>
          <wp:anchor distT="0" distB="0" distL="114300" distR="114300" simplePos="0" relativeHeight="251654656" behindDoc="0" locked="0" layoutInCell="1" allowOverlap="1">
            <wp:simplePos x="0" y="0"/>
            <wp:positionH relativeFrom="column">
              <wp:posOffset>3710305</wp:posOffset>
            </wp:positionH>
            <wp:positionV relativeFrom="paragraph">
              <wp:posOffset>33655</wp:posOffset>
            </wp:positionV>
            <wp:extent cx="2076450" cy="809625"/>
            <wp:effectExtent l="0" t="0" r="0" b="9525"/>
            <wp:wrapSquare wrapText="bothSides"/>
            <wp:docPr id="5" name="Picture 5" descr="http://www.nationaleonderwijsgids.nl/uploads/article/article_image/18255/logo_universiteit_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ionaleonderwijsgids.nl/uploads/article/article_image/18255/logo_universiteit_utrecht"/>
                    <pic:cNvPicPr>
                      <a:picLocks noChangeAspect="1" noChangeArrowheads="1"/>
                    </pic:cNvPicPr>
                  </pic:nvPicPr>
                  <pic:blipFill rotWithShape="1">
                    <a:blip r:embed="rId8">
                      <a:extLst>
                        <a:ext uri="{28A0092B-C50C-407E-A947-70E740481C1C}">
                          <a14:useLocalDpi xmlns:a14="http://schemas.microsoft.com/office/drawing/2010/main" val="0"/>
                        </a:ext>
                      </a:extLst>
                    </a:blip>
                    <a:srcRect l="7601" t="27222" r="5199" b="25556"/>
                    <a:stretch/>
                  </pic:blipFill>
                  <pic:spPr bwMode="auto">
                    <a:xfrm>
                      <a:off x="0" y="0"/>
                      <a:ext cx="2076450" cy="8096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B01C0" w:rsidRPr="00AB01C0">
        <w:rPr>
          <w:rFonts w:ascii="Arial" w:hAnsi="Arial" w:cs="Arial"/>
          <w:color w:val="auto"/>
        </w:rPr>
        <w:t xml:space="preserve"> </w:t>
      </w:r>
    </w:p>
    <w:p w:rsidR="00A10918" w:rsidRPr="00AB01C0" w:rsidRDefault="00432D71" w:rsidP="00D31187">
      <w:pPr>
        <w:jc w:val="both"/>
        <w:rPr>
          <w:rFonts w:ascii="Arial" w:hAnsi="Arial" w:cs="Arial"/>
        </w:rPr>
      </w:pPr>
      <w:r w:rsidRPr="00F43C9F">
        <w:rPr>
          <w:rFonts w:ascii="Arial" w:hAnsi="Arial" w:cs="Arial"/>
          <w:noProof/>
        </w:rPr>
        <w:drawing>
          <wp:anchor distT="0" distB="0" distL="114300" distR="114300" simplePos="0" relativeHeight="251649536" behindDoc="0" locked="0" layoutInCell="1" allowOverlap="1" wp14:anchorId="6AEA5D9A" wp14:editId="3C15D43B">
            <wp:simplePos x="0" y="0"/>
            <wp:positionH relativeFrom="column">
              <wp:posOffset>-1270</wp:posOffset>
            </wp:positionH>
            <wp:positionV relativeFrom="paragraph">
              <wp:posOffset>304165</wp:posOffset>
            </wp:positionV>
            <wp:extent cx="2971165" cy="2650490"/>
            <wp:effectExtent l="0" t="0" r="635" b="0"/>
            <wp:wrapSquare wrapText="bothSides"/>
            <wp:docPr id="2" name="Picture 2" descr="http://www.destentor.nl/polopoly_fs/1.4530298.1410586245!/image/image.jpg_gen/derivatives/landscape_800_600/image-453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stentor.nl/polopoly_fs/1.4530298.1410586245!/image/image.jpg_gen/derivatives/landscape_800_600/image-45302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165" cy="265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18" w:rsidRPr="00F9168C" w:rsidRDefault="00F9168C" w:rsidP="00976BA7">
      <w:pPr>
        <w:pStyle w:val="Titel"/>
        <w:rPr>
          <w:rFonts w:ascii="Arial" w:hAnsi="Arial" w:cs="Arial"/>
          <w:i/>
          <w:sz w:val="40"/>
          <w:szCs w:val="40"/>
          <w:lang w:val="en-US"/>
        </w:rPr>
      </w:pPr>
      <w:r w:rsidRPr="00F9168C">
        <w:rPr>
          <w:rFonts w:ascii="Arial" w:hAnsi="Arial" w:cs="Arial"/>
          <w:i/>
          <w:sz w:val="40"/>
          <w:szCs w:val="40"/>
          <w:lang w:val="en-US"/>
        </w:rPr>
        <w:t>“</w:t>
      </w:r>
      <w:r>
        <w:rPr>
          <w:rFonts w:ascii="Arial" w:hAnsi="Arial" w:cs="Arial"/>
          <w:i/>
          <w:sz w:val="40"/>
          <w:szCs w:val="40"/>
          <w:lang w:val="en-US"/>
        </w:rPr>
        <w:t>I know I’m supposed t</w:t>
      </w:r>
      <w:r w:rsidR="00901965">
        <w:rPr>
          <w:rFonts w:ascii="Arial" w:hAnsi="Arial" w:cs="Arial"/>
          <w:i/>
          <w:sz w:val="40"/>
          <w:szCs w:val="40"/>
          <w:lang w:val="en-US"/>
        </w:rPr>
        <w:t>o love the oldfashioned ones</w:t>
      </w:r>
      <w:r w:rsidRPr="00F9168C">
        <w:rPr>
          <w:rFonts w:ascii="Arial" w:hAnsi="Arial" w:cs="Arial"/>
          <w:i/>
          <w:sz w:val="40"/>
          <w:szCs w:val="40"/>
          <w:lang w:val="en-US"/>
        </w:rPr>
        <w:t>..”</w:t>
      </w:r>
    </w:p>
    <w:p w:rsidR="00A10918" w:rsidRPr="00F9168C" w:rsidRDefault="00A10918" w:rsidP="00D31187">
      <w:pPr>
        <w:jc w:val="both"/>
        <w:rPr>
          <w:rFonts w:ascii="Arial" w:hAnsi="Arial" w:cs="Arial"/>
          <w:lang w:val="en-US"/>
        </w:rPr>
      </w:pPr>
    </w:p>
    <w:p w:rsidR="00A10918" w:rsidRPr="00F9168C" w:rsidRDefault="00F9168C" w:rsidP="00D31187">
      <w:pPr>
        <w:jc w:val="both"/>
        <w:rPr>
          <w:rFonts w:ascii="Arial" w:hAnsi="Arial" w:cs="Arial"/>
          <w:lang w:val="en-US"/>
        </w:rPr>
      </w:pPr>
      <w:r w:rsidRPr="00F43C9F">
        <w:rPr>
          <w:rFonts w:ascii="Arial" w:hAnsi="Arial" w:cs="Arial"/>
          <w:noProof/>
        </w:rPr>
        <w:drawing>
          <wp:anchor distT="0" distB="0" distL="114300" distR="114300" simplePos="0" relativeHeight="251650560" behindDoc="0" locked="0" layoutInCell="1" allowOverlap="1" wp14:anchorId="088091C9" wp14:editId="47657EE5">
            <wp:simplePos x="0" y="0"/>
            <wp:positionH relativeFrom="column">
              <wp:posOffset>-599440</wp:posOffset>
            </wp:positionH>
            <wp:positionV relativeFrom="paragraph">
              <wp:posOffset>94615</wp:posOffset>
            </wp:positionV>
            <wp:extent cx="3122295" cy="2789555"/>
            <wp:effectExtent l="0" t="0" r="1905" b="0"/>
            <wp:wrapSquare wrapText="bothSides"/>
            <wp:docPr id="1" name="Picture 1" descr="http://www.amsterdamtravelguide.com/module/uploaded_file.aspx?id=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sterdamtravelguide.com/module/uploaded_file.aspx?id=7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2295" cy="278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C9F" w:rsidRPr="00F9168C" w:rsidRDefault="00F43C9F" w:rsidP="00A10918">
      <w:pPr>
        <w:pStyle w:val="Ondertitel"/>
        <w:rPr>
          <w:rFonts w:ascii="Arial" w:hAnsi="Arial" w:cs="Arial"/>
          <w:lang w:val="en-US"/>
        </w:rPr>
      </w:pPr>
    </w:p>
    <w:p w:rsidR="00A10918" w:rsidRPr="00F43C9F" w:rsidRDefault="00FC1FBE" w:rsidP="00A10918">
      <w:pPr>
        <w:pStyle w:val="Ondertitel"/>
        <w:rPr>
          <w:rFonts w:ascii="Arial" w:hAnsi="Arial" w:cs="Arial"/>
        </w:rPr>
      </w:pPr>
      <w:r w:rsidRPr="00F43C9F">
        <w:rPr>
          <w:rFonts w:ascii="Arial" w:hAnsi="Arial" w:cs="Arial"/>
        </w:rPr>
        <w:t>Een publieks</w:t>
      </w:r>
      <w:r w:rsidR="00A10918" w:rsidRPr="00F43C9F">
        <w:rPr>
          <w:rFonts w:ascii="Arial" w:hAnsi="Arial" w:cs="Arial"/>
        </w:rPr>
        <w:t>onderzoek naar de Vertoning</w:t>
      </w:r>
      <w:r w:rsidR="00E064EA" w:rsidRPr="00F43C9F">
        <w:rPr>
          <w:rFonts w:ascii="Arial" w:hAnsi="Arial" w:cs="Arial"/>
        </w:rPr>
        <w:t xml:space="preserve"> van</w:t>
      </w:r>
      <w:r w:rsidR="00A10918" w:rsidRPr="00F43C9F">
        <w:rPr>
          <w:rFonts w:ascii="Arial" w:hAnsi="Arial" w:cs="Arial"/>
        </w:rPr>
        <w:t xml:space="preserve"> </w:t>
      </w:r>
      <w:r w:rsidR="00A10918" w:rsidRPr="00F43C9F">
        <w:rPr>
          <w:rFonts w:ascii="Arial" w:hAnsi="Arial" w:cs="Arial"/>
          <w:i/>
        </w:rPr>
        <w:t>Arthouse</w:t>
      </w:r>
      <w:r w:rsidR="00F43C9F" w:rsidRPr="00F43C9F">
        <w:rPr>
          <w:rFonts w:ascii="Arial" w:hAnsi="Arial" w:cs="Arial"/>
        </w:rPr>
        <w:t xml:space="preserve"> binnen</w:t>
      </w:r>
      <w:r w:rsidR="00F43C9F" w:rsidRPr="00F43C9F">
        <w:rPr>
          <w:rFonts w:ascii="Arial" w:hAnsi="Arial" w:cs="Arial"/>
        </w:rPr>
        <w:br/>
        <w:t xml:space="preserve">de </w:t>
      </w:r>
      <w:r w:rsidR="00A10918" w:rsidRPr="00F43C9F">
        <w:rPr>
          <w:rFonts w:ascii="Arial" w:hAnsi="Arial" w:cs="Arial"/>
        </w:rPr>
        <w:t>commerciële bioscoop</w:t>
      </w:r>
    </w:p>
    <w:p w:rsidR="00A10918" w:rsidRPr="00F16028" w:rsidRDefault="00A10918" w:rsidP="00F16028">
      <w:pPr>
        <w:rPr>
          <w:rFonts w:ascii="Arial" w:hAnsi="Arial" w:cs="Arial"/>
          <w:sz w:val="22"/>
          <w:szCs w:val="22"/>
        </w:rPr>
      </w:pPr>
    </w:p>
    <w:p w:rsidR="00F9168C" w:rsidRDefault="00F9168C" w:rsidP="00F16028">
      <w:pPr>
        <w:spacing w:line="240" w:lineRule="auto"/>
        <w:jc w:val="center"/>
        <w:rPr>
          <w:rFonts w:ascii="Arial" w:hAnsi="Arial" w:cs="Arial"/>
          <w:sz w:val="22"/>
          <w:szCs w:val="22"/>
        </w:rPr>
      </w:pPr>
    </w:p>
    <w:p w:rsidR="00F16028" w:rsidRDefault="00F16028" w:rsidP="00F16028">
      <w:pPr>
        <w:spacing w:line="240" w:lineRule="auto"/>
        <w:jc w:val="center"/>
        <w:rPr>
          <w:rFonts w:ascii="Arial" w:hAnsi="Arial" w:cs="Arial"/>
          <w:sz w:val="22"/>
          <w:szCs w:val="22"/>
        </w:rPr>
      </w:pPr>
      <w:r>
        <w:rPr>
          <w:rFonts w:ascii="Arial" w:hAnsi="Arial" w:cs="Arial"/>
          <w:sz w:val="22"/>
          <w:szCs w:val="22"/>
        </w:rPr>
        <w:t>Student: Eline L. Bots, 3414779</w:t>
      </w:r>
    </w:p>
    <w:p w:rsidR="00F16028" w:rsidRPr="00F16028" w:rsidRDefault="00F16028" w:rsidP="00F16028">
      <w:pPr>
        <w:spacing w:line="240" w:lineRule="auto"/>
        <w:jc w:val="center"/>
        <w:rPr>
          <w:rFonts w:ascii="Arial" w:hAnsi="Arial" w:cs="Arial"/>
          <w:sz w:val="22"/>
          <w:szCs w:val="22"/>
        </w:rPr>
      </w:pPr>
      <w:r w:rsidRPr="00F16028">
        <w:rPr>
          <w:rFonts w:ascii="Arial" w:hAnsi="Arial" w:cs="Arial"/>
          <w:sz w:val="22"/>
          <w:szCs w:val="22"/>
        </w:rPr>
        <w:t>Begeleider: Hanna Surma</w:t>
      </w:r>
    </w:p>
    <w:p w:rsidR="00F16028" w:rsidRPr="00F16028" w:rsidRDefault="00F16028" w:rsidP="00F16028">
      <w:pPr>
        <w:spacing w:line="240" w:lineRule="auto"/>
        <w:jc w:val="center"/>
        <w:rPr>
          <w:rFonts w:ascii="Arial" w:hAnsi="Arial" w:cs="Arial"/>
          <w:sz w:val="22"/>
          <w:szCs w:val="22"/>
        </w:rPr>
      </w:pPr>
    </w:p>
    <w:p w:rsidR="00F16028" w:rsidRPr="00F16028" w:rsidRDefault="00F9168C" w:rsidP="00F16028">
      <w:pPr>
        <w:spacing w:line="240" w:lineRule="auto"/>
        <w:jc w:val="center"/>
        <w:rPr>
          <w:rFonts w:ascii="Arial" w:hAnsi="Arial" w:cs="Arial"/>
          <w:b/>
          <w:sz w:val="22"/>
          <w:szCs w:val="22"/>
        </w:rPr>
      </w:pPr>
      <w:r>
        <w:rPr>
          <w:rFonts w:ascii="Arial" w:hAnsi="Arial" w:cs="Arial"/>
          <w:b/>
          <w:sz w:val="22"/>
          <w:szCs w:val="22"/>
        </w:rPr>
        <w:t>9</w:t>
      </w:r>
      <w:r w:rsidR="00B0358D">
        <w:rPr>
          <w:rFonts w:ascii="Arial" w:hAnsi="Arial" w:cs="Arial"/>
          <w:b/>
          <w:sz w:val="22"/>
          <w:szCs w:val="22"/>
        </w:rPr>
        <w:t xml:space="preserve"> Januari 2015</w:t>
      </w:r>
    </w:p>
    <w:p w:rsidR="00F16028" w:rsidRPr="00F16028" w:rsidRDefault="00F16028" w:rsidP="00F16028">
      <w:pPr>
        <w:spacing w:line="240" w:lineRule="auto"/>
        <w:jc w:val="center"/>
        <w:rPr>
          <w:rFonts w:ascii="Arial" w:hAnsi="Arial" w:cs="Arial"/>
          <w:sz w:val="22"/>
          <w:szCs w:val="22"/>
        </w:rPr>
      </w:pPr>
    </w:p>
    <w:p w:rsidR="00F16028" w:rsidRPr="00F16028" w:rsidRDefault="00F16028" w:rsidP="00F16028">
      <w:pPr>
        <w:spacing w:line="240" w:lineRule="auto"/>
        <w:jc w:val="center"/>
        <w:rPr>
          <w:rFonts w:ascii="Arial" w:hAnsi="Arial" w:cs="Arial"/>
          <w:sz w:val="22"/>
          <w:szCs w:val="22"/>
        </w:rPr>
      </w:pPr>
      <w:r w:rsidRPr="00F16028">
        <w:rPr>
          <w:rFonts w:ascii="Arial" w:hAnsi="Arial" w:cs="Arial"/>
          <w:sz w:val="22"/>
          <w:szCs w:val="22"/>
        </w:rPr>
        <w:t>Masterscriptie  Film- en Televisiewetenschappen</w:t>
      </w:r>
    </w:p>
    <w:p w:rsidR="00F16028" w:rsidRPr="00F16028" w:rsidRDefault="00F16028" w:rsidP="00F16028">
      <w:pPr>
        <w:spacing w:line="240" w:lineRule="auto"/>
        <w:jc w:val="center"/>
        <w:rPr>
          <w:rFonts w:ascii="Arial" w:hAnsi="Arial" w:cs="Arial"/>
          <w:sz w:val="22"/>
          <w:szCs w:val="22"/>
        </w:rPr>
      </w:pPr>
      <w:r w:rsidRPr="00F16028">
        <w:rPr>
          <w:rFonts w:ascii="Arial" w:hAnsi="Arial" w:cs="Arial"/>
          <w:sz w:val="22"/>
          <w:szCs w:val="22"/>
        </w:rPr>
        <w:t>Faculteit Geesteswetenschappen, Universiteit Utrecht</w:t>
      </w:r>
    </w:p>
    <w:p w:rsidR="00F16028" w:rsidRDefault="00F16028" w:rsidP="00A10918">
      <w:pPr>
        <w:jc w:val="center"/>
        <w:rPr>
          <w:rFonts w:ascii="Arial" w:hAnsi="Arial" w:cs="Arial"/>
        </w:rPr>
      </w:pPr>
    </w:p>
    <w:p w:rsidR="000F7632" w:rsidRPr="0069783D" w:rsidRDefault="000F7632" w:rsidP="000F7632">
      <w:pPr>
        <w:spacing w:line="360" w:lineRule="auto"/>
        <w:jc w:val="both"/>
        <w:rPr>
          <w:rFonts w:ascii="Arial" w:hAnsi="Arial" w:cs="Arial"/>
          <w:b/>
          <w:sz w:val="32"/>
          <w:szCs w:val="32"/>
        </w:rPr>
      </w:pPr>
      <w:r w:rsidRPr="0069783D">
        <w:rPr>
          <w:rFonts w:ascii="Arial" w:hAnsi="Arial" w:cs="Arial"/>
          <w:b/>
          <w:sz w:val="32"/>
          <w:szCs w:val="32"/>
        </w:rPr>
        <w:lastRenderedPageBreak/>
        <w:t>Abstract</w:t>
      </w:r>
    </w:p>
    <w:p w:rsidR="003C5471" w:rsidRPr="005502BF" w:rsidRDefault="00871FA8" w:rsidP="000F7632">
      <w:pPr>
        <w:spacing w:line="360" w:lineRule="auto"/>
        <w:jc w:val="both"/>
        <w:rPr>
          <w:rFonts w:ascii="Arial" w:hAnsi="Arial" w:cs="Arial"/>
          <w:sz w:val="22"/>
          <w:szCs w:val="22"/>
        </w:rPr>
      </w:pPr>
      <w:r>
        <w:rPr>
          <w:rFonts w:ascii="Arial" w:hAnsi="Arial" w:cs="Arial"/>
          <w:sz w:val="22"/>
          <w:szCs w:val="22"/>
        </w:rPr>
        <w:t>In d</w:t>
      </w:r>
      <w:r w:rsidR="00976BA7">
        <w:rPr>
          <w:rFonts w:ascii="Arial" w:hAnsi="Arial" w:cs="Arial"/>
          <w:sz w:val="22"/>
          <w:szCs w:val="22"/>
        </w:rPr>
        <w:t xml:space="preserve">e scriptie </w:t>
      </w:r>
      <w:r>
        <w:rPr>
          <w:rFonts w:ascii="Arial" w:hAnsi="Arial" w:cs="Arial"/>
          <w:sz w:val="22"/>
          <w:szCs w:val="22"/>
        </w:rPr>
        <w:t>wordt</w:t>
      </w:r>
      <w:r w:rsidR="00976BA7">
        <w:rPr>
          <w:rFonts w:ascii="Arial" w:hAnsi="Arial" w:cs="Arial"/>
          <w:sz w:val="22"/>
          <w:szCs w:val="22"/>
        </w:rPr>
        <w:t xml:space="preserve"> het fenomeen cross-over programmeren en </w:t>
      </w:r>
      <w:r w:rsidR="00F9168C">
        <w:rPr>
          <w:rFonts w:ascii="Arial" w:hAnsi="Arial" w:cs="Arial"/>
          <w:sz w:val="22"/>
          <w:szCs w:val="22"/>
        </w:rPr>
        <w:t>de hiermee verwikkelde ideeën over</w:t>
      </w:r>
      <w:r w:rsidR="00976BA7">
        <w:rPr>
          <w:rFonts w:ascii="Arial" w:hAnsi="Arial" w:cs="Arial"/>
          <w:sz w:val="22"/>
          <w:szCs w:val="22"/>
        </w:rPr>
        <w:t xml:space="preserve"> high en low culture</w:t>
      </w:r>
      <w:r w:rsidR="00F9168C">
        <w:rPr>
          <w:rFonts w:ascii="Arial" w:hAnsi="Arial" w:cs="Arial"/>
          <w:sz w:val="22"/>
          <w:szCs w:val="22"/>
        </w:rPr>
        <w:t xml:space="preserve"> en distinctie</w:t>
      </w:r>
      <w:r>
        <w:rPr>
          <w:rFonts w:ascii="Arial" w:hAnsi="Arial" w:cs="Arial"/>
          <w:sz w:val="22"/>
          <w:szCs w:val="22"/>
        </w:rPr>
        <w:t xml:space="preserve"> onder de loep genomen</w:t>
      </w:r>
      <w:r w:rsidR="00976BA7">
        <w:rPr>
          <w:rFonts w:ascii="Arial" w:hAnsi="Arial" w:cs="Arial"/>
          <w:sz w:val="22"/>
          <w:szCs w:val="22"/>
        </w:rPr>
        <w:t xml:space="preserve">. Hieruit blijkt dat </w:t>
      </w:r>
      <w:r w:rsidR="00180843">
        <w:rPr>
          <w:rFonts w:ascii="Arial" w:hAnsi="Arial" w:cs="Arial"/>
          <w:sz w:val="22"/>
          <w:szCs w:val="22"/>
        </w:rPr>
        <w:t>het publiek van de cross-over programmering</w:t>
      </w:r>
      <w:r w:rsidR="0069783D">
        <w:rPr>
          <w:rFonts w:ascii="Arial" w:hAnsi="Arial" w:cs="Arial"/>
          <w:sz w:val="22"/>
          <w:szCs w:val="22"/>
        </w:rPr>
        <w:t xml:space="preserve"> de selectie voor een film</w:t>
      </w:r>
      <w:r w:rsidR="00976BA7">
        <w:rPr>
          <w:rFonts w:ascii="Arial" w:hAnsi="Arial" w:cs="Arial"/>
          <w:sz w:val="22"/>
          <w:szCs w:val="22"/>
        </w:rPr>
        <w:t xml:space="preserve"> </w:t>
      </w:r>
      <w:r>
        <w:rPr>
          <w:rFonts w:ascii="Arial" w:hAnsi="Arial" w:cs="Arial"/>
          <w:sz w:val="22"/>
          <w:szCs w:val="22"/>
        </w:rPr>
        <w:t>voornamelijk laten afhangen van</w:t>
      </w:r>
      <w:r w:rsidR="0069783D">
        <w:rPr>
          <w:rFonts w:ascii="Arial" w:hAnsi="Arial" w:cs="Arial"/>
          <w:sz w:val="22"/>
          <w:szCs w:val="22"/>
        </w:rPr>
        <w:t xml:space="preserve"> praktische overwegingen,</w:t>
      </w:r>
      <w:r w:rsidR="00F9168C">
        <w:rPr>
          <w:rFonts w:ascii="Arial" w:hAnsi="Arial" w:cs="Arial"/>
          <w:sz w:val="22"/>
          <w:szCs w:val="22"/>
        </w:rPr>
        <w:t xml:space="preserve"> zoals</w:t>
      </w:r>
      <w:r w:rsidR="0069783D">
        <w:rPr>
          <w:rFonts w:ascii="Arial" w:hAnsi="Arial" w:cs="Arial"/>
          <w:sz w:val="22"/>
          <w:szCs w:val="22"/>
        </w:rPr>
        <w:t xml:space="preserve"> </w:t>
      </w:r>
      <w:r w:rsidR="00976BA7">
        <w:rPr>
          <w:rFonts w:ascii="Arial" w:hAnsi="Arial" w:cs="Arial"/>
          <w:sz w:val="22"/>
          <w:szCs w:val="22"/>
        </w:rPr>
        <w:t xml:space="preserve">gemak en laagdrempeligheid. </w:t>
      </w:r>
      <w:r w:rsidR="00180843">
        <w:rPr>
          <w:rFonts w:ascii="Arial" w:hAnsi="Arial" w:cs="Arial"/>
          <w:sz w:val="22"/>
          <w:szCs w:val="22"/>
        </w:rPr>
        <w:t xml:space="preserve">Alhoewel het publiek zich niet direct bewust lijken te zijn van het uitbreiden van hun smaak door </w:t>
      </w:r>
      <w:r w:rsidR="00B25CCA">
        <w:rPr>
          <w:rFonts w:ascii="Arial" w:hAnsi="Arial" w:cs="Arial"/>
          <w:sz w:val="22"/>
          <w:szCs w:val="22"/>
        </w:rPr>
        <w:t>het selecteren van een dergelijke film,</w:t>
      </w:r>
      <w:r w:rsidR="00180843">
        <w:rPr>
          <w:rFonts w:ascii="Arial" w:hAnsi="Arial" w:cs="Arial"/>
          <w:sz w:val="22"/>
          <w:szCs w:val="22"/>
        </w:rPr>
        <w:t xml:space="preserve"> lijkt d</w:t>
      </w:r>
      <w:r w:rsidR="0069783D">
        <w:rPr>
          <w:rFonts w:ascii="Arial" w:hAnsi="Arial" w:cs="Arial"/>
          <w:sz w:val="22"/>
          <w:szCs w:val="22"/>
        </w:rPr>
        <w:t>oor</w:t>
      </w:r>
      <w:r w:rsidR="00F9168C">
        <w:rPr>
          <w:rFonts w:ascii="Arial" w:hAnsi="Arial" w:cs="Arial"/>
          <w:sz w:val="22"/>
          <w:szCs w:val="22"/>
        </w:rPr>
        <w:t xml:space="preserve"> het ervaren van</w:t>
      </w:r>
      <w:r w:rsidR="0069783D">
        <w:rPr>
          <w:rFonts w:ascii="Arial" w:hAnsi="Arial" w:cs="Arial"/>
          <w:sz w:val="22"/>
          <w:szCs w:val="22"/>
        </w:rPr>
        <w:t xml:space="preserve"> deze </w:t>
      </w:r>
      <w:r w:rsidR="00F9168C">
        <w:rPr>
          <w:rFonts w:ascii="Arial" w:hAnsi="Arial" w:cs="Arial"/>
          <w:sz w:val="22"/>
          <w:szCs w:val="22"/>
        </w:rPr>
        <w:t>‘alternatieve’ en ‘kleinschalige’</w:t>
      </w:r>
      <w:r w:rsidR="0069783D">
        <w:rPr>
          <w:rFonts w:ascii="Arial" w:hAnsi="Arial" w:cs="Arial"/>
          <w:sz w:val="22"/>
          <w:szCs w:val="22"/>
        </w:rPr>
        <w:t xml:space="preserve"> films </w:t>
      </w:r>
      <w:r w:rsidR="00180843">
        <w:rPr>
          <w:rFonts w:ascii="Arial" w:hAnsi="Arial" w:cs="Arial"/>
          <w:sz w:val="22"/>
          <w:szCs w:val="22"/>
        </w:rPr>
        <w:t>de notie van</w:t>
      </w:r>
      <w:r w:rsidR="00B25CCA">
        <w:rPr>
          <w:rFonts w:ascii="Arial" w:hAnsi="Arial" w:cs="Arial"/>
          <w:sz w:val="22"/>
          <w:szCs w:val="22"/>
        </w:rPr>
        <w:t xml:space="preserve"> van een</w:t>
      </w:r>
      <w:r w:rsidR="0069783D">
        <w:rPr>
          <w:rFonts w:ascii="Arial" w:hAnsi="Arial" w:cs="Arial"/>
          <w:sz w:val="22"/>
          <w:szCs w:val="22"/>
        </w:rPr>
        <w:t xml:space="preserve"> culturele omnivoor </w:t>
      </w:r>
      <w:r w:rsidR="00180843">
        <w:rPr>
          <w:rFonts w:ascii="Arial" w:hAnsi="Arial" w:cs="Arial"/>
          <w:sz w:val="22"/>
          <w:szCs w:val="22"/>
        </w:rPr>
        <w:t>bewerkstelligt te worden</w:t>
      </w:r>
      <w:r w:rsidR="0069783D">
        <w:rPr>
          <w:rFonts w:ascii="Arial" w:hAnsi="Arial" w:cs="Arial"/>
          <w:sz w:val="22"/>
          <w:szCs w:val="22"/>
        </w:rPr>
        <w:t>.</w:t>
      </w:r>
    </w:p>
    <w:p w:rsidR="000F7632" w:rsidRPr="0069783D" w:rsidRDefault="002B3054" w:rsidP="00CF252F">
      <w:pPr>
        <w:rPr>
          <w:rStyle w:val="Zwaar"/>
          <w:rFonts w:ascii="Arial" w:hAnsi="Arial" w:cs="Arial"/>
          <w:sz w:val="32"/>
          <w:szCs w:val="32"/>
        </w:rPr>
      </w:pPr>
      <w:r w:rsidRPr="0069783D">
        <w:rPr>
          <w:rStyle w:val="Zwaar"/>
          <w:rFonts w:ascii="Arial" w:hAnsi="Arial" w:cs="Arial"/>
          <w:sz w:val="32"/>
          <w:szCs w:val="32"/>
        </w:rPr>
        <w:t>Voorwoord</w:t>
      </w:r>
    </w:p>
    <w:p w:rsidR="00E626CD" w:rsidRDefault="0014509C" w:rsidP="00E626CD">
      <w:pPr>
        <w:pStyle w:val="Plattetekst2"/>
        <w:spacing w:line="360" w:lineRule="auto"/>
        <w:jc w:val="both"/>
        <w:rPr>
          <w:rFonts w:ascii="Arial" w:hAnsi="Arial" w:cs="Arial"/>
          <w:sz w:val="22"/>
          <w:szCs w:val="22"/>
        </w:rPr>
      </w:pPr>
      <w:r>
        <w:rPr>
          <w:rFonts w:ascii="Arial" w:hAnsi="Arial" w:cs="Arial"/>
          <w:sz w:val="22"/>
          <w:szCs w:val="22"/>
        </w:rPr>
        <w:t>Voor u ligt mijn masterthesis. Alhoewel de master Film&amp;</w:t>
      </w:r>
      <w:r w:rsidR="003C5471">
        <w:rPr>
          <w:rFonts w:ascii="Arial" w:hAnsi="Arial" w:cs="Arial"/>
          <w:sz w:val="22"/>
          <w:szCs w:val="22"/>
        </w:rPr>
        <w:t xml:space="preserve"> Televisie wetenschappen</w:t>
      </w:r>
      <w:r>
        <w:rPr>
          <w:rFonts w:ascii="Arial" w:hAnsi="Arial" w:cs="Arial"/>
          <w:sz w:val="22"/>
          <w:szCs w:val="22"/>
        </w:rPr>
        <w:t xml:space="preserve"> mij </w:t>
      </w:r>
      <w:r w:rsidR="00901965">
        <w:rPr>
          <w:rFonts w:ascii="Arial" w:hAnsi="Arial" w:cs="Arial"/>
          <w:sz w:val="22"/>
          <w:szCs w:val="22"/>
        </w:rPr>
        <w:t>niet altijd gemakkelijk</w:t>
      </w:r>
      <w:r>
        <w:rPr>
          <w:rFonts w:ascii="Arial" w:hAnsi="Arial" w:cs="Arial"/>
          <w:sz w:val="22"/>
          <w:szCs w:val="22"/>
        </w:rPr>
        <w:t xml:space="preserve"> v</w:t>
      </w:r>
      <w:r w:rsidR="00D35B04">
        <w:rPr>
          <w:rFonts w:ascii="Arial" w:hAnsi="Arial" w:cs="Arial"/>
          <w:sz w:val="22"/>
          <w:szCs w:val="22"/>
        </w:rPr>
        <w:t>iel</w:t>
      </w:r>
      <w:r w:rsidR="00901965">
        <w:rPr>
          <w:rFonts w:ascii="Arial" w:hAnsi="Arial" w:cs="Arial"/>
          <w:sz w:val="22"/>
          <w:szCs w:val="22"/>
        </w:rPr>
        <w:t>,</w:t>
      </w:r>
      <w:r w:rsidR="00D35B04">
        <w:rPr>
          <w:rFonts w:ascii="Arial" w:hAnsi="Arial" w:cs="Arial"/>
          <w:sz w:val="22"/>
          <w:szCs w:val="22"/>
        </w:rPr>
        <w:t xml:space="preserve"> heb ik deze thesis met veel</w:t>
      </w:r>
      <w:r>
        <w:rPr>
          <w:rFonts w:ascii="Arial" w:hAnsi="Arial" w:cs="Arial"/>
          <w:sz w:val="22"/>
          <w:szCs w:val="22"/>
        </w:rPr>
        <w:t xml:space="preserve"> plezier gesch</w:t>
      </w:r>
      <w:r w:rsidR="0080536A">
        <w:rPr>
          <w:rFonts w:ascii="Arial" w:hAnsi="Arial" w:cs="Arial"/>
          <w:sz w:val="22"/>
          <w:szCs w:val="22"/>
        </w:rPr>
        <w:t>reven. Mijn interesse in het onderscheid tussen filmhuizen en</w:t>
      </w:r>
      <w:r w:rsidR="00A8055F">
        <w:rPr>
          <w:rFonts w:ascii="Arial" w:hAnsi="Arial" w:cs="Arial"/>
          <w:sz w:val="22"/>
          <w:szCs w:val="22"/>
        </w:rPr>
        <w:t xml:space="preserve"> bioscopen</w:t>
      </w:r>
      <w:r w:rsidR="00D35B04">
        <w:rPr>
          <w:rFonts w:ascii="Arial" w:hAnsi="Arial" w:cs="Arial"/>
          <w:sz w:val="22"/>
          <w:szCs w:val="22"/>
        </w:rPr>
        <w:t xml:space="preserve"> werd </w:t>
      </w:r>
      <w:r w:rsidR="00A8055F">
        <w:rPr>
          <w:rFonts w:ascii="Arial" w:hAnsi="Arial" w:cs="Arial"/>
          <w:sz w:val="22"/>
          <w:szCs w:val="22"/>
        </w:rPr>
        <w:t xml:space="preserve">oorspronkelijk </w:t>
      </w:r>
      <w:r w:rsidR="00D35B04">
        <w:rPr>
          <w:rFonts w:ascii="Arial" w:hAnsi="Arial" w:cs="Arial"/>
          <w:sz w:val="22"/>
          <w:szCs w:val="22"/>
        </w:rPr>
        <w:t>gewekt door de</w:t>
      </w:r>
      <w:r w:rsidR="003C5471">
        <w:rPr>
          <w:rFonts w:ascii="Arial" w:hAnsi="Arial" w:cs="Arial"/>
          <w:sz w:val="22"/>
          <w:szCs w:val="22"/>
        </w:rPr>
        <w:t xml:space="preserve"> sterke</w:t>
      </w:r>
      <w:r>
        <w:rPr>
          <w:rFonts w:ascii="Arial" w:hAnsi="Arial" w:cs="Arial"/>
          <w:sz w:val="22"/>
          <w:szCs w:val="22"/>
        </w:rPr>
        <w:t xml:space="preserve"> voork</w:t>
      </w:r>
      <w:r w:rsidR="00D35B04">
        <w:rPr>
          <w:rFonts w:ascii="Arial" w:hAnsi="Arial" w:cs="Arial"/>
          <w:sz w:val="22"/>
          <w:szCs w:val="22"/>
        </w:rPr>
        <w:t xml:space="preserve">eur voor filmtheaters </w:t>
      </w:r>
      <w:r w:rsidR="00901965">
        <w:rPr>
          <w:rFonts w:ascii="Arial" w:hAnsi="Arial" w:cs="Arial"/>
          <w:sz w:val="22"/>
          <w:szCs w:val="22"/>
        </w:rPr>
        <w:t>bij</w:t>
      </w:r>
      <w:r w:rsidR="00D35B04">
        <w:rPr>
          <w:rFonts w:ascii="Arial" w:hAnsi="Arial" w:cs="Arial"/>
          <w:sz w:val="22"/>
          <w:szCs w:val="22"/>
        </w:rPr>
        <w:t xml:space="preserve"> </w:t>
      </w:r>
      <w:r w:rsidR="00901965">
        <w:rPr>
          <w:rFonts w:ascii="Arial" w:hAnsi="Arial" w:cs="Arial"/>
          <w:sz w:val="22"/>
          <w:szCs w:val="22"/>
        </w:rPr>
        <w:t xml:space="preserve">mijn </w:t>
      </w:r>
      <w:r w:rsidR="00D35B04">
        <w:rPr>
          <w:rFonts w:ascii="Arial" w:hAnsi="Arial" w:cs="Arial"/>
          <w:sz w:val="22"/>
          <w:szCs w:val="22"/>
        </w:rPr>
        <w:t>vrienden</w:t>
      </w:r>
      <w:r w:rsidR="00901965">
        <w:rPr>
          <w:rFonts w:ascii="Arial" w:hAnsi="Arial" w:cs="Arial"/>
          <w:sz w:val="22"/>
          <w:szCs w:val="22"/>
        </w:rPr>
        <w:t xml:space="preserve"> en mijzelf</w:t>
      </w:r>
      <w:r>
        <w:rPr>
          <w:rFonts w:ascii="Arial" w:hAnsi="Arial" w:cs="Arial"/>
          <w:sz w:val="22"/>
          <w:szCs w:val="22"/>
        </w:rPr>
        <w:t>. Vooral qua films sprak het aanbod van de filmhuizen ons meer aan dan het aanbod van bijvoorbeeld de Pathé in Utrecht.</w:t>
      </w:r>
      <w:r w:rsidR="003C5471">
        <w:rPr>
          <w:rFonts w:ascii="Arial" w:hAnsi="Arial" w:cs="Arial"/>
          <w:sz w:val="22"/>
          <w:szCs w:val="22"/>
        </w:rPr>
        <w:t xml:space="preserve"> Dit gevoel ging echter verder dan alleen filmkeuze. </w:t>
      </w:r>
      <w:r w:rsidR="00A8055F">
        <w:rPr>
          <w:rFonts w:ascii="Arial" w:hAnsi="Arial" w:cs="Arial"/>
          <w:sz w:val="22"/>
          <w:szCs w:val="22"/>
        </w:rPr>
        <w:t>In gesprekken met</w:t>
      </w:r>
      <w:r w:rsidR="00901965">
        <w:rPr>
          <w:rFonts w:ascii="Arial" w:hAnsi="Arial" w:cs="Arial"/>
          <w:sz w:val="22"/>
          <w:szCs w:val="22"/>
        </w:rPr>
        <w:t xml:space="preserve"> mijn vrienden over bioscoopervaring</w:t>
      </w:r>
      <w:r w:rsidR="00A8055F">
        <w:rPr>
          <w:rFonts w:ascii="Arial" w:hAnsi="Arial" w:cs="Arial"/>
          <w:sz w:val="22"/>
          <w:szCs w:val="22"/>
        </w:rPr>
        <w:t xml:space="preserve"> merkte ik </w:t>
      </w:r>
      <w:r w:rsidR="003C5471">
        <w:rPr>
          <w:rFonts w:ascii="Arial" w:hAnsi="Arial" w:cs="Arial"/>
          <w:sz w:val="22"/>
          <w:szCs w:val="22"/>
        </w:rPr>
        <w:t>dat er werd neergekeken op de commerciële bioscoop.</w:t>
      </w:r>
      <w:r w:rsidR="00D35B04">
        <w:rPr>
          <w:rFonts w:ascii="Arial" w:hAnsi="Arial" w:cs="Arial"/>
          <w:sz w:val="22"/>
          <w:szCs w:val="22"/>
        </w:rPr>
        <w:t xml:space="preserve"> </w:t>
      </w:r>
      <w:r w:rsidR="00A8055F">
        <w:rPr>
          <w:rFonts w:ascii="Arial" w:hAnsi="Arial" w:cs="Arial"/>
          <w:sz w:val="22"/>
          <w:szCs w:val="22"/>
        </w:rPr>
        <w:t>Dit</w:t>
      </w:r>
      <w:r w:rsidR="00871FA8">
        <w:rPr>
          <w:rFonts w:ascii="Arial" w:hAnsi="Arial" w:cs="Arial"/>
          <w:sz w:val="22"/>
          <w:szCs w:val="22"/>
        </w:rPr>
        <w:t xml:space="preserve"> </w:t>
      </w:r>
      <w:r w:rsidR="00A8055F">
        <w:rPr>
          <w:rFonts w:ascii="Arial" w:hAnsi="Arial" w:cs="Arial"/>
          <w:sz w:val="22"/>
          <w:szCs w:val="22"/>
        </w:rPr>
        <w:t xml:space="preserve">zelfde beeld kwam ik tegen bij het lezen van internetfora en bij het raadplegen </w:t>
      </w:r>
      <w:r w:rsidR="00901965">
        <w:rPr>
          <w:rFonts w:ascii="Arial" w:hAnsi="Arial" w:cs="Arial"/>
          <w:sz w:val="22"/>
          <w:szCs w:val="22"/>
        </w:rPr>
        <w:t xml:space="preserve">van </w:t>
      </w:r>
      <w:r w:rsidR="00A8055F">
        <w:rPr>
          <w:rFonts w:ascii="Arial" w:hAnsi="Arial" w:cs="Arial"/>
          <w:sz w:val="22"/>
          <w:szCs w:val="22"/>
        </w:rPr>
        <w:t xml:space="preserve">recensies. Tijdens de master werd mij op een gegeven moment bekend </w:t>
      </w:r>
      <w:r>
        <w:rPr>
          <w:rFonts w:ascii="Arial" w:hAnsi="Arial" w:cs="Arial"/>
          <w:sz w:val="22"/>
          <w:szCs w:val="22"/>
        </w:rPr>
        <w:t xml:space="preserve">dat </w:t>
      </w:r>
      <w:r w:rsidR="00D35B04">
        <w:rPr>
          <w:rFonts w:ascii="Arial" w:hAnsi="Arial" w:cs="Arial"/>
          <w:sz w:val="22"/>
          <w:szCs w:val="22"/>
        </w:rPr>
        <w:t>Pathé</w:t>
      </w:r>
      <w:r w:rsidR="00A8055F">
        <w:rPr>
          <w:rFonts w:ascii="Arial" w:hAnsi="Arial" w:cs="Arial"/>
          <w:sz w:val="22"/>
          <w:szCs w:val="22"/>
        </w:rPr>
        <w:t xml:space="preserve"> zogeheten</w:t>
      </w:r>
      <w:r w:rsidR="00D35B04">
        <w:rPr>
          <w:rFonts w:ascii="Arial" w:hAnsi="Arial" w:cs="Arial"/>
          <w:sz w:val="22"/>
          <w:szCs w:val="22"/>
        </w:rPr>
        <w:t xml:space="preserve"> PAC-vertoningen verzorgde</w:t>
      </w:r>
      <w:r w:rsidR="00AE6DFA">
        <w:rPr>
          <w:rFonts w:ascii="Arial" w:hAnsi="Arial" w:cs="Arial"/>
          <w:sz w:val="22"/>
          <w:szCs w:val="22"/>
        </w:rPr>
        <w:t xml:space="preserve"> met feitelijk dezelfde filmtitels</w:t>
      </w:r>
      <w:r w:rsidR="00A8055F">
        <w:rPr>
          <w:rFonts w:ascii="Arial" w:hAnsi="Arial" w:cs="Arial"/>
          <w:sz w:val="22"/>
          <w:szCs w:val="22"/>
        </w:rPr>
        <w:t xml:space="preserve"> als in het filmtheater. De vraag welke bezoekers ervoor kiezen om</w:t>
      </w:r>
      <w:r>
        <w:rPr>
          <w:rFonts w:ascii="Arial" w:hAnsi="Arial" w:cs="Arial"/>
          <w:sz w:val="22"/>
          <w:szCs w:val="22"/>
        </w:rPr>
        <w:t xml:space="preserve"> </w:t>
      </w:r>
      <w:r w:rsidR="00D31EAE">
        <w:rPr>
          <w:rFonts w:ascii="Arial" w:hAnsi="Arial" w:cs="Arial"/>
          <w:sz w:val="22"/>
          <w:szCs w:val="22"/>
        </w:rPr>
        <w:t>artistieke</w:t>
      </w:r>
      <w:r>
        <w:rPr>
          <w:rFonts w:ascii="Arial" w:hAnsi="Arial" w:cs="Arial"/>
          <w:sz w:val="22"/>
          <w:szCs w:val="22"/>
        </w:rPr>
        <w:t xml:space="preserve"> films in de </w:t>
      </w:r>
      <w:r w:rsidR="00D31EAE">
        <w:rPr>
          <w:rFonts w:ascii="Arial" w:hAnsi="Arial" w:cs="Arial"/>
          <w:sz w:val="22"/>
          <w:szCs w:val="22"/>
        </w:rPr>
        <w:t>commerciële</w:t>
      </w:r>
      <w:r>
        <w:rPr>
          <w:rFonts w:ascii="Arial" w:hAnsi="Arial" w:cs="Arial"/>
          <w:sz w:val="22"/>
          <w:szCs w:val="22"/>
        </w:rPr>
        <w:t xml:space="preserve"> bioscoop t</w:t>
      </w:r>
      <w:r w:rsidR="00A8055F">
        <w:rPr>
          <w:rFonts w:ascii="Arial" w:hAnsi="Arial" w:cs="Arial"/>
          <w:sz w:val="22"/>
          <w:szCs w:val="22"/>
        </w:rPr>
        <w:t>e bezoeken terwijl ze ook kunnen</w:t>
      </w:r>
      <w:r>
        <w:rPr>
          <w:rFonts w:ascii="Arial" w:hAnsi="Arial" w:cs="Arial"/>
          <w:sz w:val="22"/>
          <w:szCs w:val="22"/>
        </w:rPr>
        <w:t xml:space="preserve"> ‘genieten’ van de charmes van het Springhaver of het Louis Hartlooper complex</w:t>
      </w:r>
      <w:r w:rsidR="00A8055F">
        <w:rPr>
          <w:rFonts w:ascii="Arial" w:hAnsi="Arial" w:cs="Arial"/>
          <w:sz w:val="22"/>
          <w:szCs w:val="22"/>
        </w:rPr>
        <w:t xml:space="preserve"> fascineerde mij</w:t>
      </w:r>
      <w:r>
        <w:rPr>
          <w:rFonts w:ascii="Arial" w:hAnsi="Arial" w:cs="Arial"/>
          <w:sz w:val="22"/>
          <w:szCs w:val="22"/>
        </w:rPr>
        <w:t xml:space="preserve">. </w:t>
      </w:r>
      <w:r w:rsidR="00D31EAE" w:rsidRPr="00F43C9F">
        <w:rPr>
          <w:rFonts w:ascii="Arial" w:hAnsi="Arial" w:cs="Arial"/>
          <w:sz w:val="22"/>
          <w:szCs w:val="22"/>
        </w:rPr>
        <w:t xml:space="preserve">Dit wekte </w:t>
      </w:r>
      <w:r w:rsidR="00D35B04">
        <w:rPr>
          <w:rFonts w:ascii="Arial" w:hAnsi="Arial" w:cs="Arial"/>
          <w:sz w:val="22"/>
          <w:szCs w:val="22"/>
        </w:rPr>
        <w:t>mijn interesse</w:t>
      </w:r>
      <w:r w:rsidR="00D31EAE" w:rsidRPr="00F43C9F">
        <w:rPr>
          <w:rFonts w:ascii="Arial" w:hAnsi="Arial" w:cs="Arial"/>
          <w:sz w:val="22"/>
          <w:szCs w:val="22"/>
        </w:rPr>
        <w:t xml:space="preserve"> in het fenomeen cross-over programmering, want wie bezoekt </w:t>
      </w:r>
      <w:r w:rsidR="00901965">
        <w:rPr>
          <w:rFonts w:ascii="Arial" w:hAnsi="Arial" w:cs="Arial"/>
          <w:sz w:val="22"/>
          <w:szCs w:val="22"/>
        </w:rPr>
        <w:t>dergelijke films</w:t>
      </w:r>
      <w:r w:rsidR="00D31EAE" w:rsidRPr="00F43C9F">
        <w:rPr>
          <w:rFonts w:ascii="Arial" w:hAnsi="Arial" w:cs="Arial"/>
          <w:sz w:val="22"/>
          <w:szCs w:val="22"/>
        </w:rPr>
        <w:t xml:space="preserve">? En wat doet </w:t>
      </w:r>
      <w:r w:rsidR="00A8055F">
        <w:rPr>
          <w:rFonts w:ascii="Arial" w:hAnsi="Arial" w:cs="Arial"/>
          <w:sz w:val="22"/>
          <w:szCs w:val="22"/>
        </w:rPr>
        <w:t xml:space="preserve">het aanschouwen van een arthouse film in de commerciële bioscoop </w:t>
      </w:r>
      <w:r w:rsidR="00D31EAE" w:rsidRPr="00F43C9F">
        <w:rPr>
          <w:rFonts w:ascii="Arial" w:hAnsi="Arial" w:cs="Arial"/>
          <w:sz w:val="22"/>
          <w:szCs w:val="22"/>
        </w:rPr>
        <w:t xml:space="preserve">met de ervaring van de bezoeker?  </w:t>
      </w:r>
      <w:r w:rsidR="00A8055F">
        <w:rPr>
          <w:rFonts w:ascii="Arial" w:hAnsi="Arial" w:cs="Arial"/>
          <w:sz w:val="22"/>
          <w:szCs w:val="22"/>
        </w:rPr>
        <w:t>Gegeven mijn voorliefde voor film en mijn interesse in mensen, hun ervaringen en e</w:t>
      </w:r>
      <w:r w:rsidR="00E626CD">
        <w:rPr>
          <w:rFonts w:ascii="Arial" w:hAnsi="Arial" w:cs="Arial"/>
          <w:sz w:val="22"/>
          <w:szCs w:val="22"/>
        </w:rPr>
        <w:t>moties werd</w:t>
      </w:r>
      <w:r w:rsidR="00A8055F">
        <w:rPr>
          <w:rFonts w:ascii="Arial" w:hAnsi="Arial" w:cs="Arial"/>
          <w:sz w:val="22"/>
          <w:szCs w:val="22"/>
        </w:rPr>
        <w:t xml:space="preserve"> dit het o</w:t>
      </w:r>
      <w:r w:rsidR="00E626CD">
        <w:rPr>
          <w:rFonts w:ascii="Arial" w:hAnsi="Arial" w:cs="Arial"/>
          <w:sz w:val="22"/>
          <w:szCs w:val="22"/>
        </w:rPr>
        <w:t>nderwerp waar ik in dook</w:t>
      </w:r>
      <w:r w:rsidR="00A8055F">
        <w:rPr>
          <w:rFonts w:ascii="Arial" w:hAnsi="Arial" w:cs="Arial"/>
          <w:sz w:val="22"/>
          <w:szCs w:val="22"/>
        </w:rPr>
        <w:t xml:space="preserve">. </w:t>
      </w:r>
      <w:r>
        <w:rPr>
          <w:rFonts w:ascii="Arial" w:hAnsi="Arial" w:cs="Arial"/>
          <w:sz w:val="22"/>
          <w:szCs w:val="22"/>
        </w:rPr>
        <w:t xml:space="preserve">Hierdoor werd mij duidelijk dat het niet alleen de films waren die </w:t>
      </w:r>
      <w:r w:rsidR="00A8055F">
        <w:rPr>
          <w:rFonts w:ascii="Arial" w:hAnsi="Arial" w:cs="Arial"/>
          <w:sz w:val="22"/>
          <w:szCs w:val="22"/>
        </w:rPr>
        <w:t>ervoor zorgde dat wij liever een filmhuis bezochten</w:t>
      </w:r>
      <w:r w:rsidR="00D35B04">
        <w:rPr>
          <w:rFonts w:ascii="Arial" w:hAnsi="Arial" w:cs="Arial"/>
          <w:sz w:val="22"/>
          <w:szCs w:val="22"/>
        </w:rPr>
        <w:t>,</w:t>
      </w:r>
      <w:r w:rsidR="003C5471">
        <w:rPr>
          <w:rFonts w:ascii="Arial" w:hAnsi="Arial" w:cs="Arial"/>
          <w:sz w:val="22"/>
          <w:szCs w:val="22"/>
        </w:rPr>
        <w:t xml:space="preserve"> m</w:t>
      </w:r>
      <w:r w:rsidR="00E626CD">
        <w:rPr>
          <w:rFonts w:ascii="Arial" w:hAnsi="Arial" w:cs="Arial"/>
          <w:sz w:val="22"/>
          <w:szCs w:val="22"/>
        </w:rPr>
        <w:t xml:space="preserve">aar </w:t>
      </w:r>
      <w:r>
        <w:rPr>
          <w:rFonts w:ascii="Arial" w:hAnsi="Arial" w:cs="Arial"/>
          <w:sz w:val="22"/>
          <w:szCs w:val="22"/>
        </w:rPr>
        <w:t>dat de ervaring van het bezoek e</w:t>
      </w:r>
      <w:r w:rsidR="003C5471">
        <w:rPr>
          <w:rFonts w:ascii="Arial" w:hAnsi="Arial" w:cs="Arial"/>
          <w:sz w:val="22"/>
          <w:szCs w:val="22"/>
        </w:rPr>
        <w:t>romheen</w:t>
      </w:r>
      <w:r w:rsidR="00E626CD">
        <w:rPr>
          <w:rFonts w:ascii="Arial" w:hAnsi="Arial" w:cs="Arial"/>
          <w:sz w:val="22"/>
          <w:szCs w:val="22"/>
        </w:rPr>
        <w:t xml:space="preserve"> ook een belangrijke rol speelde</w:t>
      </w:r>
      <w:r>
        <w:rPr>
          <w:rFonts w:ascii="Arial" w:hAnsi="Arial" w:cs="Arial"/>
          <w:sz w:val="22"/>
          <w:szCs w:val="22"/>
        </w:rPr>
        <w:t xml:space="preserve">. </w:t>
      </w:r>
      <w:r w:rsidR="00E626CD">
        <w:rPr>
          <w:rFonts w:ascii="Arial" w:hAnsi="Arial" w:cs="Arial"/>
          <w:sz w:val="22"/>
          <w:szCs w:val="22"/>
        </w:rPr>
        <w:t>De ideeën</w:t>
      </w:r>
      <w:r w:rsidR="001E4DD8">
        <w:rPr>
          <w:rFonts w:ascii="Arial" w:hAnsi="Arial" w:cs="Arial"/>
          <w:sz w:val="22"/>
          <w:szCs w:val="22"/>
        </w:rPr>
        <w:t xml:space="preserve"> over</w:t>
      </w:r>
      <w:r w:rsidR="00A8055F">
        <w:rPr>
          <w:rFonts w:ascii="Arial" w:hAnsi="Arial" w:cs="Arial"/>
          <w:sz w:val="22"/>
          <w:szCs w:val="22"/>
        </w:rPr>
        <w:t xml:space="preserve"> </w:t>
      </w:r>
      <w:r w:rsidR="00A8055F">
        <w:rPr>
          <w:rFonts w:ascii="Arial" w:hAnsi="Arial" w:cs="Arial"/>
          <w:i/>
          <w:sz w:val="22"/>
          <w:szCs w:val="22"/>
        </w:rPr>
        <w:t>high</w:t>
      </w:r>
      <w:r>
        <w:rPr>
          <w:rFonts w:ascii="Arial" w:hAnsi="Arial" w:cs="Arial"/>
          <w:sz w:val="22"/>
          <w:szCs w:val="22"/>
        </w:rPr>
        <w:t xml:space="preserve"> en </w:t>
      </w:r>
      <w:r w:rsidRPr="0014509C">
        <w:rPr>
          <w:rFonts w:ascii="Arial" w:hAnsi="Arial" w:cs="Arial"/>
          <w:i/>
          <w:sz w:val="22"/>
          <w:szCs w:val="22"/>
        </w:rPr>
        <w:t>low culture</w:t>
      </w:r>
      <w:r w:rsidR="00E626CD">
        <w:rPr>
          <w:rFonts w:ascii="Arial" w:hAnsi="Arial" w:cs="Arial"/>
          <w:sz w:val="22"/>
          <w:szCs w:val="22"/>
        </w:rPr>
        <w:t xml:space="preserve"> vormen</w:t>
      </w:r>
      <w:r w:rsidR="00A8055F">
        <w:rPr>
          <w:rFonts w:ascii="Arial" w:hAnsi="Arial" w:cs="Arial"/>
          <w:sz w:val="22"/>
          <w:szCs w:val="22"/>
        </w:rPr>
        <w:t xml:space="preserve"> een verklaring voor de</w:t>
      </w:r>
      <w:r w:rsidR="005502BF">
        <w:rPr>
          <w:rFonts w:ascii="Arial" w:hAnsi="Arial" w:cs="Arial"/>
          <w:sz w:val="22"/>
          <w:szCs w:val="22"/>
        </w:rPr>
        <w:t xml:space="preserve"> sterke voorkeur die mijn vrienden en ik hebben voor een avondje filmtheater</w:t>
      </w:r>
      <w:r>
        <w:rPr>
          <w:rFonts w:ascii="Arial" w:hAnsi="Arial" w:cs="Arial"/>
          <w:sz w:val="22"/>
          <w:szCs w:val="22"/>
        </w:rPr>
        <w:t xml:space="preserve">. </w:t>
      </w:r>
      <w:r w:rsidR="005502BF">
        <w:rPr>
          <w:rFonts w:ascii="Arial" w:hAnsi="Arial" w:cs="Arial"/>
          <w:sz w:val="22"/>
          <w:szCs w:val="22"/>
        </w:rPr>
        <w:t>Hiermee hoop ik niet alleen een waardevolle toevoeging aan het onderzoeksveld te bieden, maar heb ik ook persoonlijk meer begrip gekregen voor de filmervaring van anderen.</w:t>
      </w:r>
    </w:p>
    <w:p w:rsidR="00E626CD" w:rsidRDefault="00D31EAE" w:rsidP="00E626CD">
      <w:pPr>
        <w:pStyle w:val="Plattetekst2"/>
        <w:spacing w:line="360" w:lineRule="auto"/>
        <w:ind w:firstLine="708"/>
        <w:jc w:val="both"/>
        <w:rPr>
          <w:rFonts w:ascii="Arial" w:hAnsi="Arial" w:cs="Arial"/>
          <w:sz w:val="22"/>
          <w:szCs w:val="22"/>
        </w:rPr>
      </w:pPr>
      <w:r>
        <w:rPr>
          <w:rFonts w:ascii="Arial" w:hAnsi="Arial" w:cs="Arial"/>
          <w:sz w:val="22"/>
          <w:szCs w:val="22"/>
        </w:rPr>
        <w:t xml:space="preserve">In het proces van dit onderzoek heb ik veel hulp gehad vanuit diverse hoeken. Allereerst wil ik mijn begeleidster Hanna Surma bedanken, die </w:t>
      </w:r>
      <w:r w:rsidR="00D35B04">
        <w:rPr>
          <w:rFonts w:ascii="Arial" w:hAnsi="Arial" w:cs="Arial"/>
          <w:sz w:val="22"/>
          <w:szCs w:val="22"/>
        </w:rPr>
        <w:t xml:space="preserve">ondanks </w:t>
      </w:r>
      <w:r>
        <w:rPr>
          <w:rFonts w:ascii="Arial" w:hAnsi="Arial" w:cs="Arial"/>
          <w:sz w:val="22"/>
          <w:szCs w:val="22"/>
        </w:rPr>
        <w:t xml:space="preserve">het feit dat mijn </w:t>
      </w:r>
      <w:r>
        <w:rPr>
          <w:rFonts w:ascii="Arial" w:hAnsi="Arial" w:cs="Arial"/>
          <w:sz w:val="22"/>
          <w:szCs w:val="22"/>
        </w:rPr>
        <w:lastRenderedPageBreak/>
        <w:t>onderzoek b</w:t>
      </w:r>
      <w:r w:rsidR="005502BF">
        <w:rPr>
          <w:rFonts w:ascii="Arial" w:hAnsi="Arial" w:cs="Arial"/>
          <w:sz w:val="22"/>
          <w:szCs w:val="22"/>
        </w:rPr>
        <w:t>uiten haar</w:t>
      </w:r>
      <w:r w:rsidR="00E626CD">
        <w:rPr>
          <w:rFonts w:ascii="Arial" w:hAnsi="Arial" w:cs="Arial"/>
          <w:sz w:val="22"/>
          <w:szCs w:val="22"/>
        </w:rPr>
        <w:t xml:space="preserve"> directe</w:t>
      </w:r>
      <w:r w:rsidR="005502BF">
        <w:rPr>
          <w:rFonts w:ascii="Arial" w:hAnsi="Arial" w:cs="Arial"/>
          <w:sz w:val="22"/>
          <w:szCs w:val="22"/>
        </w:rPr>
        <w:t xml:space="preserve"> expertise gebied valt</w:t>
      </w:r>
      <w:r>
        <w:rPr>
          <w:rFonts w:ascii="Arial" w:hAnsi="Arial" w:cs="Arial"/>
          <w:sz w:val="22"/>
          <w:szCs w:val="22"/>
        </w:rPr>
        <w:t xml:space="preserve">, </w:t>
      </w:r>
      <w:r w:rsidR="003C5471">
        <w:rPr>
          <w:rFonts w:ascii="Arial" w:hAnsi="Arial" w:cs="Arial"/>
          <w:sz w:val="22"/>
          <w:szCs w:val="22"/>
        </w:rPr>
        <w:t xml:space="preserve">ontzettend haar best </w:t>
      </w:r>
      <w:r w:rsidR="00E626CD">
        <w:rPr>
          <w:rFonts w:ascii="Arial" w:hAnsi="Arial" w:cs="Arial"/>
          <w:sz w:val="22"/>
          <w:szCs w:val="22"/>
        </w:rPr>
        <w:t>heeft gedaan</w:t>
      </w:r>
      <w:r w:rsidR="003C5471">
        <w:rPr>
          <w:rFonts w:ascii="Arial" w:hAnsi="Arial" w:cs="Arial"/>
          <w:sz w:val="22"/>
          <w:szCs w:val="22"/>
        </w:rPr>
        <w:t xml:space="preserve"> om mij zo </w:t>
      </w:r>
      <w:r>
        <w:rPr>
          <w:rFonts w:ascii="Arial" w:hAnsi="Arial" w:cs="Arial"/>
          <w:sz w:val="22"/>
          <w:szCs w:val="22"/>
        </w:rPr>
        <w:t xml:space="preserve">goed </w:t>
      </w:r>
      <w:r w:rsidR="003C5471">
        <w:rPr>
          <w:rFonts w:ascii="Arial" w:hAnsi="Arial" w:cs="Arial"/>
          <w:sz w:val="22"/>
          <w:szCs w:val="22"/>
        </w:rPr>
        <w:t>mogelijk te helpen</w:t>
      </w:r>
      <w:r w:rsidR="00AE6DFA">
        <w:rPr>
          <w:rFonts w:ascii="Arial" w:hAnsi="Arial" w:cs="Arial"/>
          <w:sz w:val="22"/>
          <w:szCs w:val="22"/>
        </w:rPr>
        <w:t xml:space="preserve">. Ze heeft </w:t>
      </w:r>
      <w:r>
        <w:rPr>
          <w:rFonts w:ascii="Arial" w:hAnsi="Arial" w:cs="Arial"/>
          <w:sz w:val="22"/>
          <w:szCs w:val="22"/>
        </w:rPr>
        <w:t xml:space="preserve">veel </w:t>
      </w:r>
      <w:r w:rsidR="003C5471">
        <w:rPr>
          <w:rFonts w:ascii="Arial" w:hAnsi="Arial" w:cs="Arial"/>
          <w:sz w:val="22"/>
          <w:szCs w:val="22"/>
        </w:rPr>
        <w:t xml:space="preserve">extra </w:t>
      </w:r>
      <w:r w:rsidR="00AE6DFA">
        <w:rPr>
          <w:rFonts w:ascii="Arial" w:hAnsi="Arial" w:cs="Arial"/>
          <w:sz w:val="22"/>
          <w:szCs w:val="22"/>
        </w:rPr>
        <w:t xml:space="preserve">tijd </w:t>
      </w:r>
      <w:r>
        <w:rPr>
          <w:rFonts w:ascii="Arial" w:hAnsi="Arial" w:cs="Arial"/>
          <w:sz w:val="22"/>
          <w:szCs w:val="22"/>
        </w:rPr>
        <w:t xml:space="preserve">gestoken in het </w:t>
      </w:r>
      <w:r w:rsidR="003C5471">
        <w:rPr>
          <w:rFonts w:ascii="Arial" w:hAnsi="Arial" w:cs="Arial"/>
          <w:sz w:val="22"/>
          <w:szCs w:val="22"/>
        </w:rPr>
        <w:t>discussiëren</w:t>
      </w:r>
      <w:r>
        <w:rPr>
          <w:rFonts w:ascii="Arial" w:hAnsi="Arial" w:cs="Arial"/>
          <w:sz w:val="22"/>
          <w:szCs w:val="22"/>
        </w:rPr>
        <w:t xml:space="preserve"> over het onderwerp met mijn tweede leze</w:t>
      </w:r>
      <w:r w:rsidR="003C5471">
        <w:rPr>
          <w:rFonts w:ascii="Arial" w:hAnsi="Arial" w:cs="Arial"/>
          <w:sz w:val="22"/>
          <w:szCs w:val="22"/>
        </w:rPr>
        <w:t>r Jasmijn Gorp, en tezamen</w:t>
      </w:r>
      <w:r>
        <w:rPr>
          <w:rFonts w:ascii="Arial" w:hAnsi="Arial" w:cs="Arial"/>
          <w:sz w:val="22"/>
          <w:szCs w:val="22"/>
        </w:rPr>
        <w:t xml:space="preserve"> </w:t>
      </w:r>
      <w:r w:rsidR="00AE6DFA">
        <w:rPr>
          <w:rFonts w:ascii="Arial" w:hAnsi="Arial" w:cs="Arial"/>
          <w:sz w:val="22"/>
          <w:szCs w:val="22"/>
        </w:rPr>
        <w:t xml:space="preserve">hebben zij </w:t>
      </w:r>
      <w:r>
        <w:rPr>
          <w:rFonts w:ascii="Arial" w:hAnsi="Arial" w:cs="Arial"/>
          <w:sz w:val="22"/>
          <w:szCs w:val="22"/>
        </w:rPr>
        <w:t xml:space="preserve">tijdens het proces vele </w:t>
      </w:r>
      <w:r w:rsidR="00AE6DFA">
        <w:rPr>
          <w:rFonts w:ascii="Arial" w:hAnsi="Arial" w:cs="Arial"/>
          <w:sz w:val="22"/>
          <w:szCs w:val="22"/>
        </w:rPr>
        <w:t>nuttige suggesties</w:t>
      </w:r>
      <w:r>
        <w:rPr>
          <w:rFonts w:ascii="Arial" w:hAnsi="Arial" w:cs="Arial"/>
          <w:sz w:val="22"/>
          <w:szCs w:val="22"/>
        </w:rPr>
        <w:t xml:space="preserve"> gedaan. </w:t>
      </w:r>
    </w:p>
    <w:p w:rsidR="00D31EAE" w:rsidRDefault="00D31EAE" w:rsidP="00E626CD">
      <w:pPr>
        <w:pStyle w:val="Plattetekst2"/>
        <w:spacing w:line="360" w:lineRule="auto"/>
        <w:ind w:firstLine="708"/>
        <w:jc w:val="both"/>
        <w:rPr>
          <w:rFonts w:ascii="Arial" w:hAnsi="Arial" w:cs="Arial"/>
          <w:sz w:val="22"/>
          <w:szCs w:val="22"/>
        </w:rPr>
      </w:pPr>
      <w:r>
        <w:rPr>
          <w:rFonts w:ascii="Arial" w:hAnsi="Arial" w:cs="Arial"/>
          <w:sz w:val="22"/>
          <w:szCs w:val="22"/>
        </w:rPr>
        <w:t xml:space="preserve">Daarnaast wil ik mijn vrienden bedanken die de tijd hebben genomen om mijn scriptie geheel door te lezen en het dan ook nog oprecht interessant vonden, een groter compliment kan je je niet wensen! Hierbij moet ik specifiek Mayke </w:t>
      </w:r>
      <w:r w:rsidR="003C5471">
        <w:rPr>
          <w:rFonts w:ascii="Arial" w:hAnsi="Arial" w:cs="Arial"/>
          <w:sz w:val="22"/>
          <w:szCs w:val="22"/>
        </w:rPr>
        <w:t>Pels bedanken, ook wel grappend</w:t>
      </w:r>
      <w:r>
        <w:rPr>
          <w:rFonts w:ascii="Arial" w:hAnsi="Arial" w:cs="Arial"/>
          <w:sz w:val="22"/>
          <w:szCs w:val="22"/>
        </w:rPr>
        <w:t xml:space="preserve"> mijn tweede scriptiebegeleider genoemd, </w:t>
      </w:r>
      <w:r w:rsidR="00D35B04">
        <w:rPr>
          <w:rFonts w:ascii="Arial" w:hAnsi="Arial" w:cs="Arial"/>
          <w:sz w:val="22"/>
          <w:szCs w:val="22"/>
        </w:rPr>
        <w:t>die door regelmatige brainstorm</w:t>
      </w:r>
      <w:r w:rsidR="003C5471">
        <w:rPr>
          <w:rFonts w:ascii="Arial" w:hAnsi="Arial" w:cs="Arial"/>
          <w:sz w:val="22"/>
          <w:szCs w:val="22"/>
        </w:rPr>
        <w:t>sessies</w:t>
      </w:r>
      <w:r>
        <w:rPr>
          <w:rFonts w:ascii="Arial" w:hAnsi="Arial" w:cs="Arial"/>
          <w:sz w:val="22"/>
          <w:szCs w:val="22"/>
        </w:rPr>
        <w:t xml:space="preserve"> ontzettend veel heeft bijgedragen aan mijn scriptie en waarschijnlijk op dit moment net zo veel van </w:t>
      </w:r>
      <w:r w:rsidR="003C5471">
        <w:rPr>
          <w:rFonts w:ascii="Arial" w:hAnsi="Arial" w:cs="Arial"/>
          <w:sz w:val="22"/>
          <w:szCs w:val="22"/>
        </w:rPr>
        <w:t xml:space="preserve">het onderwerp </w:t>
      </w:r>
      <w:r>
        <w:rPr>
          <w:rFonts w:ascii="Arial" w:hAnsi="Arial" w:cs="Arial"/>
          <w:sz w:val="22"/>
          <w:szCs w:val="22"/>
        </w:rPr>
        <w:t>weet als ik zelf. Ten slotte wil ik mijn ouders bedanken die nooit te beroerd waren om iets door te lezen en altijd (en soms te) benieuwd waren naar mijn voortgang. Daarnaast wil ik hen bedanken voor</w:t>
      </w:r>
      <w:r w:rsidR="003C5471">
        <w:rPr>
          <w:rFonts w:ascii="Arial" w:hAnsi="Arial" w:cs="Arial"/>
          <w:sz w:val="22"/>
          <w:szCs w:val="22"/>
        </w:rPr>
        <w:t xml:space="preserve"> hun vertrouwen in mij, zelfs wanneer</w:t>
      </w:r>
      <w:r>
        <w:rPr>
          <w:rFonts w:ascii="Arial" w:hAnsi="Arial" w:cs="Arial"/>
          <w:sz w:val="22"/>
          <w:szCs w:val="22"/>
        </w:rPr>
        <w:t xml:space="preserve"> ik het zelf een beetje was verloren. </w:t>
      </w:r>
    </w:p>
    <w:p w:rsidR="00D31EAE" w:rsidRDefault="00D31EAE" w:rsidP="00E626CD">
      <w:pPr>
        <w:pStyle w:val="Plattetekst2"/>
        <w:spacing w:line="360" w:lineRule="auto"/>
        <w:ind w:firstLine="708"/>
        <w:jc w:val="both"/>
        <w:rPr>
          <w:rFonts w:ascii="Arial" w:hAnsi="Arial" w:cs="Arial"/>
          <w:sz w:val="22"/>
          <w:szCs w:val="22"/>
        </w:rPr>
      </w:pPr>
      <w:r>
        <w:rPr>
          <w:rFonts w:ascii="Arial" w:hAnsi="Arial" w:cs="Arial"/>
          <w:sz w:val="22"/>
          <w:szCs w:val="22"/>
        </w:rPr>
        <w:t>Nu rest u ‘enkel’ nog het lezen van mijn scriptie, ik hoop dat u het, net als ik, een ontzettend boeiend onderwerp vind</w:t>
      </w:r>
      <w:r w:rsidR="00D35B04">
        <w:rPr>
          <w:rFonts w:ascii="Arial" w:hAnsi="Arial" w:cs="Arial"/>
          <w:sz w:val="22"/>
          <w:szCs w:val="22"/>
        </w:rPr>
        <w:t>t</w:t>
      </w:r>
      <w:r>
        <w:rPr>
          <w:rFonts w:ascii="Arial" w:hAnsi="Arial" w:cs="Arial"/>
          <w:sz w:val="22"/>
          <w:szCs w:val="22"/>
        </w:rPr>
        <w:t xml:space="preserve"> en de inhoud dan ook met plezier zal lezen. Eventuele opmerk</w:t>
      </w:r>
      <w:r w:rsidR="0060096B">
        <w:rPr>
          <w:rFonts w:ascii="Arial" w:hAnsi="Arial" w:cs="Arial"/>
          <w:sz w:val="22"/>
          <w:szCs w:val="22"/>
        </w:rPr>
        <w:t>ingen of suggesties kunnen</w:t>
      </w:r>
      <w:r>
        <w:rPr>
          <w:rFonts w:ascii="Arial" w:hAnsi="Arial" w:cs="Arial"/>
          <w:sz w:val="22"/>
          <w:szCs w:val="22"/>
        </w:rPr>
        <w:t xml:space="preserve"> gemaild worden naar </w:t>
      </w:r>
      <w:hyperlink r:id="rId11" w:history="1">
        <w:r w:rsidR="00442AA6" w:rsidRPr="00F87C36">
          <w:rPr>
            <w:rStyle w:val="Hyperlink"/>
            <w:rFonts w:ascii="Arial" w:hAnsi="Arial" w:cs="Arial"/>
            <w:sz w:val="22"/>
            <w:szCs w:val="22"/>
          </w:rPr>
          <w:t>eline_bots@hotmail.com</w:t>
        </w:r>
      </w:hyperlink>
      <w:r>
        <w:rPr>
          <w:rFonts w:ascii="Arial" w:hAnsi="Arial" w:cs="Arial"/>
          <w:sz w:val="22"/>
          <w:szCs w:val="22"/>
        </w:rPr>
        <w:t>.</w:t>
      </w:r>
    </w:p>
    <w:p w:rsidR="00442AA6" w:rsidRDefault="00442AA6" w:rsidP="0014509C">
      <w:pPr>
        <w:pStyle w:val="Plattetekst2"/>
        <w:spacing w:line="360" w:lineRule="auto"/>
        <w:jc w:val="both"/>
        <w:rPr>
          <w:rFonts w:ascii="Arial" w:hAnsi="Arial" w:cs="Arial"/>
          <w:sz w:val="22"/>
          <w:szCs w:val="22"/>
        </w:rPr>
      </w:pPr>
    </w:p>
    <w:p w:rsidR="00442AA6" w:rsidRDefault="00442AA6" w:rsidP="0014509C">
      <w:pPr>
        <w:pStyle w:val="Plattetekst2"/>
        <w:spacing w:line="360" w:lineRule="auto"/>
        <w:jc w:val="both"/>
        <w:rPr>
          <w:rFonts w:ascii="Arial" w:hAnsi="Arial" w:cs="Arial"/>
          <w:sz w:val="22"/>
          <w:szCs w:val="22"/>
        </w:rPr>
      </w:pPr>
    </w:p>
    <w:p w:rsidR="00442AA6" w:rsidRDefault="00442AA6" w:rsidP="0014509C">
      <w:pPr>
        <w:pStyle w:val="Plattetekst2"/>
        <w:spacing w:line="360" w:lineRule="auto"/>
        <w:jc w:val="both"/>
        <w:rPr>
          <w:rFonts w:ascii="Arial" w:hAnsi="Arial" w:cs="Arial"/>
          <w:sz w:val="22"/>
          <w:szCs w:val="22"/>
        </w:rPr>
      </w:pPr>
    </w:p>
    <w:p w:rsidR="00442AA6" w:rsidRDefault="00442AA6" w:rsidP="0014509C">
      <w:pPr>
        <w:pStyle w:val="Plattetekst2"/>
        <w:spacing w:line="360" w:lineRule="auto"/>
        <w:jc w:val="both"/>
        <w:rPr>
          <w:rFonts w:ascii="Arial" w:hAnsi="Arial" w:cs="Arial"/>
          <w:sz w:val="22"/>
          <w:szCs w:val="22"/>
        </w:rPr>
      </w:pPr>
    </w:p>
    <w:p w:rsidR="00442AA6" w:rsidRDefault="00442AA6" w:rsidP="0014509C">
      <w:pPr>
        <w:pStyle w:val="Plattetekst2"/>
        <w:spacing w:line="360" w:lineRule="auto"/>
        <w:jc w:val="both"/>
        <w:rPr>
          <w:rFonts w:ascii="Arial" w:hAnsi="Arial" w:cs="Arial"/>
          <w:sz w:val="22"/>
          <w:szCs w:val="22"/>
        </w:rPr>
      </w:pPr>
    </w:p>
    <w:p w:rsidR="00442AA6" w:rsidRDefault="00442AA6" w:rsidP="0014509C">
      <w:pPr>
        <w:pStyle w:val="Plattetekst2"/>
        <w:spacing w:line="360" w:lineRule="auto"/>
        <w:jc w:val="both"/>
        <w:rPr>
          <w:rFonts w:ascii="Arial" w:hAnsi="Arial" w:cs="Arial"/>
          <w:sz w:val="22"/>
          <w:szCs w:val="22"/>
        </w:rPr>
      </w:pPr>
    </w:p>
    <w:p w:rsidR="00442AA6" w:rsidRDefault="00442AA6" w:rsidP="0014509C">
      <w:pPr>
        <w:pStyle w:val="Plattetekst2"/>
        <w:spacing w:line="360" w:lineRule="auto"/>
        <w:jc w:val="both"/>
        <w:rPr>
          <w:rFonts w:ascii="Arial" w:hAnsi="Arial" w:cs="Arial"/>
          <w:sz w:val="22"/>
          <w:szCs w:val="22"/>
        </w:rPr>
      </w:pPr>
    </w:p>
    <w:p w:rsidR="00442AA6" w:rsidRDefault="00442AA6" w:rsidP="0014509C">
      <w:pPr>
        <w:pStyle w:val="Plattetekst2"/>
        <w:spacing w:line="360" w:lineRule="auto"/>
        <w:jc w:val="both"/>
        <w:rPr>
          <w:rFonts w:ascii="Arial" w:hAnsi="Arial" w:cs="Arial"/>
          <w:sz w:val="22"/>
          <w:szCs w:val="22"/>
        </w:rPr>
      </w:pPr>
    </w:p>
    <w:p w:rsidR="00442AA6" w:rsidRDefault="00442AA6" w:rsidP="0014509C">
      <w:pPr>
        <w:pStyle w:val="Plattetekst2"/>
        <w:spacing w:line="360" w:lineRule="auto"/>
        <w:jc w:val="both"/>
        <w:rPr>
          <w:rFonts w:ascii="Arial" w:hAnsi="Arial" w:cs="Arial"/>
          <w:sz w:val="22"/>
          <w:szCs w:val="22"/>
        </w:rPr>
      </w:pPr>
    </w:p>
    <w:p w:rsidR="00442AA6" w:rsidRDefault="00442AA6" w:rsidP="0014509C">
      <w:pPr>
        <w:pStyle w:val="Plattetekst2"/>
        <w:spacing w:line="360" w:lineRule="auto"/>
        <w:jc w:val="both"/>
        <w:rPr>
          <w:rFonts w:ascii="Arial" w:hAnsi="Arial" w:cs="Arial"/>
          <w:sz w:val="22"/>
          <w:szCs w:val="22"/>
        </w:rPr>
      </w:pPr>
    </w:p>
    <w:p w:rsidR="00442AA6" w:rsidRDefault="00442AA6" w:rsidP="0014509C">
      <w:pPr>
        <w:pStyle w:val="Plattetekst2"/>
        <w:spacing w:line="360" w:lineRule="auto"/>
        <w:jc w:val="both"/>
        <w:rPr>
          <w:rFonts w:ascii="Arial" w:hAnsi="Arial" w:cs="Arial"/>
          <w:sz w:val="22"/>
          <w:szCs w:val="22"/>
        </w:rPr>
      </w:pPr>
    </w:p>
    <w:p w:rsidR="00442AA6" w:rsidRPr="002B3054" w:rsidRDefault="00442AA6" w:rsidP="0014509C">
      <w:pPr>
        <w:pStyle w:val="Plattetekst2"/>
        <w:spacing w:line="360" w:lineRule="auto"/>
        <w:jc w:val="both"/>
        <w:rPr>
          <w:rStyle w:val="Zwaar"/>
          <w:rFonts w:ascii="Arial" w:hAnsi="Arial" w:cs="Arial"/>
          <w:b w:val="0"/>
          <w:bCs w:val="0"/>
          <w:sz w:val="22"/>
          <w:szCs w:val="22"/>
        </w:rPr>
      </w:pPr>
    </w:p>
    <w:p w:rsidR="002E6F04" w:rsidRPr="0069783D" w:rsidRDefault="00AB01C0" w:rsidP="00CF252F">
      <w:pPr>
        <w:rPr>
          <w:rStyle w:val="Zwaar"/>
          <w:rFonts w:ascii="Arial" w:hAnsi="Arial" w:cs="Arial"/>
          <w:sz w:val="32"/>
          <w:szCs w:val="32"/>
        </w:rPr>
      </w:pPr>
      <w:r w:rsidRPr="0069783D">
        <w:rPr>
          <w:rStyle w:val="Zwaar"/>
          <w:rFonts w:ascii="Arial" w:hAnsi="Arial" w:cs="Arial"/>
          <w:sz w:val="32"/>
          <w:szCs w:val="32"/>
        </w:rPr>
        <w:t>I</w:t>
      </w:r>
      <w:r w:rsidR="002E6F04" w:rsidRPr="0069783D">
        <w:rPr>
          <w:rStyle w:val="Zwaar"/>
          <w:rFonts w:ascii="Arial" w:hAnsi="Arial" w:cs="Arial"/>
          <w:sz w:val="32"/>
          <w:szCs w:val="32"/>
        </w:rPr>
        <w:t>nhoud</w:t>
      </w:r>
    </w:p>
    <w:p w:rsidR="002E6F04" w:rsidRPr="00F43C9F" w:rsidRDefault="002E6F04" w:rsidP="00D31187">
      <w:pPr>
        <w:jc w:val="both"/>
        <w:rPr>
          <w:rStyle w:val="Zwaar"/>
          <w:rFonts w:ascii="Arial" w:hAnsi="Arial" w:cs="Arial"/>
        </w:rPr>
      </w:pPr>
    </w:p>
    <w:p w:rsidR="002E6F04" w:rsidRPr="0039444C" w:rsidRDefault="00CF252F" w:rsidP="0039444C">
      <w:pPr>
        <w:pStyle w:val="Lijstalinea"/>
        <w:numPr>
          <w:ilvl w:val="0"/>
          <w:numId w:val="14"/>
        </w:numPr>
        <w:spacing w:line="360" w:lineRule="auto"/>
        <w:jc w:val="both"/>
        <w:rPr>
          <w:rStyle w:val="Zwaar"/>
          <w:rFonts w:ascii="Arial" w:hAnsi="Arial" w:cs="Arial"/>
          <w:b w:val="0"/>
          <w:sz w:val="22"/>
          <w:szCs w:val="22"/>
        </w:rPr>
      </w:pPr>
      <w:r w:rsidRPr="0039444C">
        <w:rPr>
          <w:rStyle w:val="Zwaar"/>
          <w:rFonts w:ascii="Arial" w:hAnsi="Arial" w:cs="Arial"/>
          <w:b w:val="0"/>
          <w:sz w:val="22"/>
          <w:szCs w:val="22"/>
        </w:rPr>
        <w:t>Inleiding</w:t>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002E6F04" w:rsidRPr="0039444C">
        <w:rPr>
          <w:rStyle w:val="Zwaar"/>
          <w:rFonts w:ascii="Arial" w:hAnsi="Arial" w:cs="Arial"/>
          <w:b w:val="0"/>
          <w:sz w:val="22"/>
          <w:szCs w:val="22"/>
        </w:rPr>
        <w:tab/>
      </w:r>
      <w:r w:rsidR="00442AA6">
        <w:rPr>
          <w:rStyle w:val="Zwaar"/>
          <w:rFonts w:ascii="Arial" w:hAnsi="Arial" w:cs="Arial"/>
          <w:b w:val="0"/>
          <w:sz w:val="22"/>
          <w:szCs w:val="22"/>
        </w:rPr>
        <w:t>5</w:t>
      </w:r>
    </w:p>
    <w:p w:rsidR="002E6F04" w:rsidRDefault="002E6F04" w:rsidP="0039444C">
      <w:pPr>
        <w:pStyle w:val="Lijstalinea"/>
        <w:numPr>
          <w:ilvl w:val="0"/>
          <w:numId w:val="14"/>
        </w:numPr>
        <w:spacing w:line="360" w:lineRule="auto"/>
        <w:jc w:val="both"/>
        <w:rPr>
          <w:rStyle w:val="Zwaar"/>
          <w:rFonts w:ascii="Arial" w:hAnsi="Arial" w:cs="Arial"/>
          <w:b w:val="0"/>
          <w:sz w:val="22"/>
          <w:szCs w:val="22"/>
        </w:rPr>
      </w:pPr>
      <w:r w:rsidRPr="0039444C">
        <w:rPr>
          <w:rStyle w:val="Zwaar"/>
          <w:rFonts w:ascii="Arial" w:hAnsi="Arial" w:cs="Arial"/>
          <w:b w:val="0"/>
          <w:sz w:val="22"/>
          <w:szCs w:val="22"/>
        </w:rPr>
        <w:t>Theoretisch kader</w:t>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00442AA6">
        <w:rPr>
          <w:rStyle w:val="Zwaar"/>
          <w:rFonts w:ascii="Arial" w:hAnsi="Arial" w:cs="Arial"/>
          <w:b w:val="0"/>
          <w:sz w:val="22"/>
          <w:szCs w:val="22"/>
        </w:rPr>
        <w:t>8</w:t>
      </w:r>
    </w:p>
    <w:p w:rsidR="002E6F04" w:rsidRDefault="00CF252F" w:rsidP="0039444C">
      <w:pPr>
        <w:pStyle w:val="Lijstalinea"/>
        <w:numPr>
          <w:ilvl w:val="0"/>
          <w:numId w:val="14"/>
        </w:numPr>
        <w:spacing w:line="360" w:lineRule="auto"/>
        <w:jc w:val="both"/>
        <w:rPr>
          <w:rStyle w:val="Zwaar"/>
          <w:rFonts w:ascii="Arial" w:hAnsi="Arial" w:cs="Arial"/>
          <w:b w:val="0"/>
          <w:sz w:val="22"/>
          <w:szCs w:val="22"/>
        </w:rPr>
      </w:pPr>
      <w:r w:rsidRPr="0039444C">
        <w:rPr>
          <w:rStyle w:val="Zwaar"/>
          <w:rFonts w:ascii="Arial" w:hAnsi="Arial" w:cs="Arial"/>
          <w:b w:val="0"/>
          <w:sz w:val="22"/>
          <w:szCs w:val="22"/>
        </w:rPr>
        <w:t xml:space="preserve">Methode </w:t>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00AD720C">
        <w:rPr>
          <w:rStyle w:val="Zwaar"/>
          <w:rFonts w:ascii="Arial" w:hAnsi="Arial" w:cs="Arial"/>
          <w:b w:val="0"/>
          <w:sz w:val="22"/>
          <w:szCs w:val="22"/>
        </w:rPr>
        <w:t>1</w:t>
      </w:r>
      <w:r w:rsidR="00442AA6">
        <w:rPr>
          <w:rStyle w:val="Zwaar"/>
          <w:rFonts w:ascii="Arial" w:hAnsi="Arial" w:cs="Arial"/>
          <w:b w:val="0"/>
          <w:sz w:val="22"/>
          <w:szCs w:val="22"/>
        </w:rPr>
        <w:t>8</w:t>
      </w:r>
    </w:p>
    <w:p w:rsidR="0039444C" w:rsidRDefault="0069783D" w:rsidP="0039444C">
      <w:pPr>
        <w:pStyle w:val="Lijstalinea"/>
        <w:numPr>
          <w:ilvl w:val="0"/>
          <w:numId w:val="14"/>
        </w:numPr>
        <w:spacing w:line="360" w:lineRule="auto"/>
        <w:jc w:val="both"/>
        <w:rPr>
          <w:rStyle w:val="Zwaar"/>
          <w:rFonts w:ascii="Arial" w:hAnsi="Arial" w:cs="Arial"/>
          <w:b w:val="0"/>
          <w:sz w:val="22"/>
          <w:szCs w:val="22"/>
        </w:rPr>
      </w:pPr>
      <w:r>
        <w:rPr>
          <w:rStyle w:val="Zwaar"/>
          <w:rFonts w:ascii="Arial" w:hAnsi="Arial" w:cs="Arial"/>
          <w:b w:val="0"/>
          <w:sz w:val="22"/>
          <w:szCs w:val="22"/>
        </w:rPr>
        <w:t xml:space="preserve">Resultaten&amp; </w:t>
      </w:r>
      <w:r w:rsidR="00F43C9F" w:rsidRPr="0039444C">
        <w:rPr>
          <w:rStyle w:val="Zwaar"/>
          <w:rFonts w:ascii="Arial" w:hAnsi="Arial" w:cs="Arial"/>
          <w:b w:val="0"/>
          <w:sz w:val="22"/>
          <w:szCs w:val="22"/>
        </w:rPr>
        <w:t>Analyse</w:t>
      </w:r>
      <w:r>
        <w:rPr>
          <w:rStyle w:val="Zwaar"/>
          <w:rFonts w:ascii="Arial" w:hAnsi="Arial" w:cs="Arial"/>
          <w:b w:val="0"/>
          <w:sz w:val="22"/>
          <w:szCs w:val="22"/>
        </w:rPr>
        <w:tab/>
      </w:r>
      <w:r>
        <w:rPr>
          <w:rStyle w:val="Zwaar"/>
          <w:rFonts w:ascii="Arial" w:hAnsi="Arial" w:cs="Arial"/>
          <w:b w:val="0"/>
          <w:sz w:val="22"/>
          <w:szCs w:val="22"/>
        </w:rPr>
        <w:tab/>
      </w:r>
      <w:r>
        <w:rPr>
          <w:rStyle w:val="Zwaar"/>
          <w:rFonts w:ascii="Arial" w:hAnsi="Arial" w:cs="Arial"/>
          <w:b w:val="0"/>
          <w:sz w:val="22"/>
          <w:szCs w:val="22"/>
        </w:rPr>
        <w:tab/>
      </w:r>
      <w:r w:rsidR="00F43C9F" w:rsidRPr="0039444C">
        <w:rPr>
          <w:rStyle w:val="Zwaar"/>
          <w:rFonts w:ascii="Arial" w:hAnsi="Arial" w:cs="Arial"/>
          <w:b w:val="0"/>
          <w:sz w:val="22"/>
          <w:szCs w:val="22"/>
        </w:rPr>
        <w:tab/>
      </w:r>
      <w:r w:rsidR="00F43C9F" w:rsidRPr="0039444C">
        <w:rPr>
          <w:rStyle w:val="Zwaar"/>
          <w:rFonts w:ascii="Arial" w:hAnsi="Arial" w:cs="Arial"/>
          <w:b w:val="0"/>
          <w:sz w:val="22"/>
          <w:szCs w:val="22"/>
        </w:rPr>
        <w:tab/>
      </w:r>
      <w:r w:rsidR="00F43C9F" w:rsidRPr="0039444C">
        <w:rPr>
          <w:rStyle w:val="Zwaar"/>
          <w:rFonts w:ascii="Arial" w:hAnsi="Arial" w:cs="Arial"/>
          <w:b w:val="0"/>
          <w:sz w:val="22"/>
          <w:szCs w:val="22"/>
        </w:rPr>
        <w:tab/>
      </w:r>
      <w:r w:rsidR="00442AA6">
        <w:rPr>
          <w:rStyle w:val="Zwaar"/>
          <w:rFonts w:ascii="Arial" w:hAnsi="Arial" w:cs="Arial"/>
          <w:b w:val="0"/>
          <w:sz w:val="22"/>
          <w:szCs w:val="22"/>
        </w:rPr>
        <w:t>24</w:t>
      </w:r>
    </w:p>
    <w:p w:rsidR="0039444C" w:rsidRDefault="007A2FC9" w:rsidP="0039444C">
      <w:pPr>
        <w:pStyle w:val="Lijstalinea"/>
        <w:numPr>
          <w:ilvl w:val="0"/>
          <w:numId w:val="14"/>
        </w:numPr>
        <w:spacing w:line="360" w:lineRule="auto"/>
        <w:jc w:val="both"/>
        <w:rPr>
          <w:rStyle w:val="Zwaar"/>
          <w:rFonts w:ascii="Arial" w:hAnsi="Arial" w:cs="Arial"/>
          <w:b w:val="0"/>
          <w:sz w:val="22"/>
          <w:szCs w:val="22"/>
        </w:rPr>
      </w:pPr>
      <w:r w:rsidRPr="0039444C">
        <w:rPr>
          <w:rStyle w:val="Zwaar"/>
          <w:rFonts w:ascii="Arial" w:hAnsi="Arial" w:cs="Arial"/>
          <w:b w:val="0"/>
          <w:sz w:val="22"/>
          <w:szCs w:val="22"/>
        </w:rPr>
        <w:t>Con</w:t>
      </w:r>
      <w:r w:rsidR="002E6F04" w:rsidRPr="0039444C">
        <w:rPr>
          <w:rStyle w:val="Zwaar"/>
          <w:rFonts w:ascii="Arial" w:hAnsi="Arial" w:cs="Arial"/>
          <w:b w:val="0"/>
          <w:sz w:val="22"/>
          <w:szCs w:val="22"/>
        </w:rPr>
        <w:t>clusie</w:t>
      </w:r>
      <w:r w:rsidR="002E6F04" w:rsidRPr="0039444C">
        <w:rPr>
          <w:rStyle w:val="Zwaar"/>
          <w:rFonts w:ascii="Arial" w:hAnsi="Arial" w:cs="Arial"/>
          <w:b w:val="0"/>
          <w:sz w:val="22"/>
          <w:szCs w:val="22"/>
        </w:rPr>
        <w:tab/>
      </w:r>
      <w:r w:rsidR="002E6F04" w:rsidRPr="0039444C">
        <w:rPr>
          <w:rStyle w:val="Zwaar"/>
          <w:rFonts w:ascii="Arial" w:hAnsi="Arial" w:cs="Arial"/>
          <w:b w:val="0"/>
          <w:sz w:val="22"/>
          <w:szCs w:val="22"/>
        </w:rPr>
        <w:tab/>
      </w:r>
      <w:r w:rsidR="002E6F04" w:rsidRPr="0039444C">
        <w:rPr>
          <w:rStyle w:val="Zwaar"/>
          <w:rFonts w:ascii="Arial" w:hAnsi="Arial" w:cs="Arial"/>
          <w:b w:val="0"/>
          <w:sz w:val="22"/>
          <w:szCs w:val="22"/>
        </w:rPr>
        <w:tab/>
      </w:r>
      <w:r w:rsidR="002E6F04" w:rsidRPr="0039444C">
        <w:rPr>
          <w:rStyle w:val="Zwaar"/>
          <w:rFonts w:ascii="Arial" w:hAnsi="Arial" w:cs="Arial"/>
          <w:b w:val="0"/>
          <w:sz w:val="22"/>
          <w:szCs w:val="22"/>
        </w:rPr>
        <w:tab/>
      </w:r>
      <w:r w:rsidR="002E6F04" w:rsidRPr="0039444C">
        <w:rPr>
          <w:rStyle w:val="Zwaar"/>
          <w:rFonts w:ascii="Arial" w:hAnsi="Arial" w:cs="Arial"/>
          <w:b w:val="0"/>
          <w:sz w:val="22"/>
          <w:szCs w:val="22"/>
        </w:rPr>
        <w:tab/>
      </w:r>
      <w:r w:rsidR="002E6F04" w:rsidRPr="0039444C">
        <w:rPr>
          <w:rStyle w:val="Zwaar"/>
          <w:rFonts w:ascii="Arial" w:hAnsi="Arial" w:cs="Arial"/>
          <w:b w:val="0"/>
          <w:sz w:val="22"/>
          <w:szCs w:val="22"/>
        </w:rPr>
        <w:tab/>
      </w:r>
      <w:r w:rsidR="002E6F04" w:rsidRPr="0039444C">
        <w:rPr>
          <w:rStyle w:val="Zwaar"/>
          <w:rFonts w:ascii="Arial" w:hAnsi="Arial" w:cs="Arial"/>
          <w:b w:val="0"/>
          <w:sz w:val="22"/>
          <w:szCs w:val="22"/>
        </w:rPr>
        <w:tab/>
      </w:r>
      <w:r w:rsidR="002E6F04" w:rsidRPr="0039444C">
        <w:rPr>
          <w:rStyle w:val="Zwaar"/>
          <w:rFonts w:ascii="Arial" w:hAnsi="Arial" w:cs="Arial"/>
          <w:b w:val="0"/>
          <w:sz w:val="22"/>
          <w:szCs w:val="22"/>
        </w:rPr>
        <w:tab/>
      </w:r>
      <w:r w:rsidR="00442AA6">
        <w:rPr>
          <w:rStyle w:val="Zwaar"/>
          <w:rFonts w:ascii="Arial" w:hAnsi="Arial" w:cs="Arial"/>
          <w:b w:val="0"/>
          <w:sz w:val="22"/>
          <w:szCs w:val="22"/>
        </w:rPr>
        <w:t>31</w:t>
      </w:r>
    </w:p>
    <w:p w:rsidR="0039444C" w:rsidRDefault="0073336B" w:rsidP="0039444C">
      <w:pPr>
        <w:pStyle w:val="Lijstalinea"/>
        <w:numPr>
          <w:ilvl w:val="0"/>
          <w:numId w:val="14"/>
        </w:numPr>
        <w:spacing w:line="360" w:lineRule="auto"/>
        <w:jc w:val="both"/>
        <w:rPr>
          <w:rStyle w:val="Zwaar"/>
          <w:rFonts w:ascii="Arial" w:hAnsi="Arial" w:cs="Arial"/>
          <w:b w:val="0"/>
          <w:sz w:val="22"/>
          <w:szCs w:val="22"/>
        </w:rPr>
      </w:pPr>
      <w:r w:rsidRPr="0039444C">
        <w:rPr>
          <w:rStyle w:val="Zwaar"/>
          <w:rFonts w:ascii="Arial" w:hAnsi="Arial" w:cs="Arial"/>
          <w:b w:val="0"/>
          <w:sz w:val="22"/>
          <w:szCs w:val="22"/>
        </w:rPr>
        <w:t>Discussie</w:t>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Pr="0039444C">
        <w:rPr>
          <w:rStyle w:val="Zwaar"/>
          <w:rFonts w:ascii="Arial" w:hAnsi="Arial" w:cs="Arial"/>
          <w:b w:val="0"/>
          <w:sz w:val="22"/>
          <w:szCs w:val="22"/>
        </w:rPr>
        <w:tab/>
      </w:r>
      <w:r w:rsidR="00442AA6">
        <w:rPr>
          <w:rStyle w:val="Zwaar"/>
          <w:rFonts w:ascii="Arial" w:hAnsi="Arial" w:cs="Arial"/>
          <w:b w:val="0"/>
          <w:sz w:val="22"/>
          <w:szCs w:val="22"/>
        </w:rPr>
        <w:t>35</w:t>
      </w:r>
    </w:p>
    <w:p w:rsidR="0039444C" w:rsidRDefault="00F85520" w:rsidP="0039444C">
      <w:pPr>
        <w:pStyle w:val="Lijstalinea"/>
        <w:numPr>
          <w:ilvl w:val="0"/>
          <w:numId w:val="14"/>
        </w:numPr>
        <w:spacing w:line="360" w:lineRule="auto"/>
        <w:jc w:val="both"/>
        <w:rPr>
          <w:rStyle w:val="Zwaar"/>
          <w:rFonts w:ascii="Arial" w:hAnsi="Arial" w:cs="Arial"/>
          <w:b w:val="0"/>
          <w:sz w:val="22"/>
          <w:szCs w:val="22"/>
        </w:rPr>
      </w:pPr>
      <w:r>
        <w:rPr>
          <w:rStyle w:val="Zwaar"/>
          <w:rFonts w:ascii="Arial" w:hAnsi="Arial" w:cs="Arial"/>
          <w:b w:val="0"/>
          <w:sz w:val="22"/>
          <w:szCs w:val="22"/>
        </w:rPr>
        <w:t>Bronnen</w:t>
      </w:r>
      <w:r w:rsidR="0039444C">
        <w:rPr>
          <w:rStyle w:val="Zwaar"/>
          <w:rFonts w:ascii="Arial" w:hAnsi="Arial" w:cs="Arial"/>
          <w:b w:val="0"/>
          <w:sz w:val="22"/>
          <w:szCs w:val="22"/>
        </w:rPr>
        <w:t>lijst</w:t>
      </w:r>
      <w:r w:rsidR="0039444C">
        <w:rPr>
          <w:rStyle w:val="Zwaar"/>
          <w:rFonts w:ascii="Arial" w:hAnsi="Arial" w:cs="Arial"/>
          <w:b w:val="0"/>
          <w:sz w:val="22"/>
          <w:szCs w:val="22"/>
        </w:rPr>
        <w:tab/>
      </w:r>
      <w:r w:rsidR="0039444C">
        <w:rPr>
          <w:rStyle w:val="Zwaar"/>
          <w:rFonts w:ascii="Arial" w:hAnsi="Arial" w:cs="Arial"/>
          <w:b w:val="0"/>
          <w:sz w:val="22"/>
          <w:szCs w:val="22"/>
        </w:rPr>
        <w:tab/>
      </w:r>
      <w:r w:rsidR="0039444C">
        <w:rPr>
          <w:rStyle w:val="Zwaar"/>
          <w:rFonts w:ascii="Arial" w:hAnsi="Arial" w:cs="Arial"/>
          <w:b w:val="0"/>
          <w:sz w:val="22"/>
          <w:szCs w:val="22"/>
        </w:rPr>
        <w:tab/>
      </w:r>
      <w:r w:rsidR="0039444C">
        <w:rPr>
          <w:rStyle w:val="Zwaar"/>
          <w:rFonts w:ascii="Arial" w:hAnsi="Arial" w:cs="Arial"/>
          <w:b w:val="0"/>
          <w:sz w:val="22"/>
          <w:szCs w:val="22"/>
        </w:rPr>
        <w:tab/>
      </w:r>
      <w:r w:rsidR="0039444C">
        <w:rPr>
          <w:rStyle w:val="Zwaar"/>
          <w:rFonts w:ascii="Arial" w:hAnsi="Arial" w:cs="Arial"/>
          <w:b w:val="0"/>
          <w:sz w:val="22"/>
          <w:szCs w:val="22"/>
        </w:rPr>
        <w:tab/>
      </w:r>
      <w:r w:rsidR="0039444C">
        <w:rPr>
          <w:rStyle w:val="Zwaar"/>
          <w:rFonts w:ascii="Arial" w:hAnsi="Arial" w:cs="Arial"/>
          <w:b w:val="0"/>
          <w:sz w:val="22"/>
          <w:szCs w:val="22"/>
        </w:rPr>
        <w:tab/>
      </w:r>
      <w:r w:rsidR="002E6F04" w:rsidRPr="0039444C">
        <w:rPr>
          <w:rStyle w:val="Zwaar"/>
          <w:rFonts w:ascii="Arial" w:hAnsi="Arial" w:cs="Arial"/>
          <w:b w:val="0"/>
          <w:sz w:val="22"/>
          <w:szCs w:val="22"/>
        </w:rPr>
        <w:tab/>
      </w:r>
      <w:r w:rsidR="00442AA6">
        <w:rPr>
          <w:rStyle w:val="Zwaar"/>
          <w:rFonts w:ascii="Arial" w:hAnsi="Arial" w:cs="Arial"/>
          <w:b w:val="0"/>
          <w:sz w:val="22"/>
          <w:szCs w:val="22"/>
        </w:rPr>
        <w:t>3</w:t>
      </w:r>
      <w:r w:rsidR="00633EDF">
        <w:rPr>
          <w:rStyle w:val="Zwaar"/>
          <w:rFonts w:ascii="Arial" w:hAnsi="Arial" w:cs="Arial"/>
          <w:b w:val="0"/>
          <w:sz w:val="22"/>
          <w:szCs w:val="22"/>
        </w:rPr>
        <w:t>7</w:t>
      </w:r>
    </w:p>
    <w:p w:rsidR="0039444C" w:rsidRPr="0039444C" w:rsidRDefault="0039444C" w:rsidP="0039444C">
      <w:pPr>
        <w:pStyle w:val="Lijstalinea"/>
        <w:numPr>
          <w:ilvl w:val="0"/>
          <w:numId w:val="14"/>
        </w:numPr>
        <w:spacing w:line="360" w:lineRule="auto"/>
        <w:jc w:val="both"/>
        <w:rPr>
          <w:rStyle w:val="Zwaar"/>
          <w:rFonts w:ascii="Arial" w:hAnsi="Arial" w:cs="Arial"/>
          <w:b w:val="0"/>
          <w:sz w:val="22"/>
          <w:szCs w:val="22"/>
        </w:rPr>
      </w:pPr>
      <w:r>
        <w:rPr>
          <w:rStyle w:val="Zwaar"/>
          <w:rFonts w:ascii="Arial" w:hAnsi="Arial" w:cs="Arial"/>
          <w:b w:val="0"/>
          <w:sz w:val="22"/>
          <w:szCs w:val="22"/>
        </w:rPr>
        <w:t>Bijlagen</w:t>
      </w:r>
    </w:p>
    <w:p w:rsidR="0039444C" w:rsidRDefault="0039444C" w:rsidP="0039444C">
      <w:pPr>
        <w:spacing w:line="360" w:lineRule="auto"/>
        <w:ind w:left="360"/>
        <w:jc w:val="both"/>
        <w:rPr>
          <w:rStyle w:val="Zwaar"/>
          <w:rFonts w:ascii="Arial" w:hAnsi="Arial" w:cs="Arial"/>
          <w:b w:val="0"/>
          <w:sz w:val="22"/>
          <w:szCs w:val="22"/>
        </w:rPr>
      </w:pPr>
      <w:r>
        <w:rPr>
          <w:rStyle w:val="Zwaar"/>
          <w:rFonts w:ascii="Arial" w:hAnsi="Arial" w:cs="Arial"/>
          <w:b w:val="0"/>
          <w:sz w:val="22"/>
          <w:szCs w:val="22"/>
        </w:rPr>
        <w:t>8.1. V</w:t>
      </w:r>
      <w:r w:rsidR="002E6F04" w:rsidRPr="00F43C9F">
        <w:rPr>
          <w:rStyle w:val="Zwaar"/>
          <w:rFonts w:ascii="Arial" w:hAnsi="Arial" w:cs="Arial"/>
          <w:b w:val="0"/>
          <w:sz w:val="22"/>
          <w:szCs w:val="22"/>
        </w:rPr>
        <w:t>ragenlijst</w:t>
      </w:r>
      <w:r w:rsidR="002E6F04" w:rsidRPr="00F43C9F">
        <w:rPr>
          <w:rStyle w:val="Zwaar"/>
          <w:rFonts w:ascii="Arial" w:hAnsi="Arial" w:cs="Arial"/>
          <w:b w:val="0"/>
          <w:sz w:val="22"/>
          <w:szCs w:val="22"/>
        </w:rPr>
        <w:tab/>
      </w:r>
      <w:r w:rsidR="002E6F04" w:rsidRPr="00F43C9F">
        <w:rPr>
          <w:rStyle w:val="Zwaar"/>
          <w:rFonts w:ascii="Arial" w:hAnsi="Arial" w:cs="Arial"/>
          <w:b w:val="0"/>
          <w:sz w:val="22"/>
          <w:szCs w:val="22"/>
        </w:rPr>
        <w:tab/>
      </w:r>
      <w:r w:rsidR="002E6F04" w:rsidRPr="00F43C9F">
        <w:rPr>
          <w:rStyle w:val="Zwaar"/>
          <w:rFonts w:ascii="Arial" w:hAnsi="Arial" w:cs="Arial"/>
          <w:b w:val="0"/>
          <w:sz w:val="22"/>
          <w:szCs w:val="22"/>
        </w:rPr>
        <w:tab/>
      </w:r>
      <w:r w:rsidR="002E6F04" w:rsidRPr="00F43C9F">
        <w:rPr>
          <w:rStyle w:val="Zwaar"/>
          <w:rFonts w:ascii="Arial" w:hAnsi="Arial" w:cs="Arial"/>
          <w:b w:val="0"/>
          <w:sz w:val="22"/>
          <w:szCs w:val="22"/>
        </w:rPr>
        <w:tab/>
      </w:r>
      <w:r w:rsidR="002E6F04" w:rsidRPr="00F43C9F">
        <w:rPr>
          <w:rStyle w:val="Zwaar"/>
          <w:rFonts w:ascii="Arial" w:hAnsi="Arial" w:cs="Arial"/>
          <w:b w:val="0"/>
          <w:sz w:val="22"/>
          <w:szCs w:val="22"/>
        </w:rPr>
        <w:tab/>
      </w:r>
      <w:r w:rsidR="002E6F04" w:rsidRPr="00F43C9F">
        <w:rPr>
          <w:rStyle w:val="Zwaar"/>
          <w:rFonts w:ascii="Arial" w:hAnsi="Arial" w:cs="Arial"/>
          <w:b w:val="0"/>
          <w:sz w:val="22"/>
          <w:szCs w:val="22"/>
        </w:rPr>
        <w:tab/>
      </w:r>
      <w:r w:rsidR="002E6F04" w:rsidRPr="00F43C9F">
        <w:rPr>
          <w:rStyle w:val="Zwaar"/>
          <w:rFonts w:ascii="Arial" w:hAnsi="Arial" w:cs="Arial"/>
          <w:b w:val="0"/>
          <w:sz w:val="22"/>
          <w:szCs w:val="22"/>
        </w:rPr>
        <w:tab/>
      </w:r>
      <w:r w:rsidR="00633EDF">
        <w:rPr>
          <w:rStyle w:val="Zwaar"/>
          <w:rFonts w:ascii="Arial" w:hAnsi="Arial" w:cs="Arial"/>
          <w:b w:val="0"/>
          <w:sz w:val="22"/>
          <w:szCs w:val="22"/>
        </w:rPr>
        <w:t>40</w:t>
      </w:r>
      <w:r>
        <w:rPr>
          <w:rStyle w:val="Zwaar"/>
          <w:rFonts w:ascii="Arial" w:hAnsi="Arial" w:cs="Arial"/>
          <w:b w:val="0"/>
          <w:sz w:val="22"/>
          <w:szCs w:val="22"/>
        </w:rPr>
        <w:br/>
        <w:t>8.2.</w:t>
      </w:r>
      <w:r w:rsidR="002E6F04" w:rsidRPr="00F43C9F">
        <w:rPr>
          <w:rStyle w:val="Zwaar"/>
          <w:rFonts w:ascii="Arial" w:hAnsi="Arial" w:cs="Arial"/>
          <w:b w:val="0"/>
          <w:sz w:val="22"/>
          <w:szCs w:val="22"/>
        </w:rPr>
        <w:t xml:space="preserve"> </w:t>
      </w:r>
      <w:r w:rsidR="00ED7285" w:rsidRPr="00F43C9F">
        <w:rPr>
          <w:rStyle w:val="Zwaar"/>
          <w:rFonts w:ascii="Arial" w:hAnsi="Arial" w:cs="Arial"/>
          <w:b w:val="0"/>
          <w:sz w:val="22"/>
          <w:szCs w:val="22"/>
        </w:rPr>
        <w:t>Memo</w:t>
      </w:r>
      <w:r w:rsidR="00CA3319">
        <w:rPr>
          <w:rStyle w:val="Zwaar"/>
          <w:rFonts w:ascii="Arial" w:hAnsi="Arial" w:cs="Arial"/>
          <w:b w:val="0"/>
          <w:sz w:val="22"/>
          <w:szCs w:val="22"/>
        </w:rPr>
        <w:t>’</w:t>
      </w:r>
      <w:r w:rsidR="00ED7285" w:rsidRPr="00F43C9F">
        <w:rPr>
          <w:rStyle w:val="Zwaar"/>
          <w:rFonts w:ascii="Arial" w:hAnsi="Arial" w:cs="Arial"/>
          <w:b w:val="0"/>
          <w:sz w:val="22"/>
          <w:szCs w:val="22"/>
        </w:rPr>
        <w:t>s</w:t>
      </w:r>
      <w:r w:rsidR="00CA3319">
        <w:rPr>
          <w:rStyle w:val="Zwaar"/>
          <w:rFonts w:ascii="Arial" w:hAnsi="Arial" w:cs="Arial"/>
          <w:b w:val="0"/>
          <w:sz w:val="22"/>
          <w:szCs w:val="22"/>
        </w:rPr>
        <w:t xml:space="preserve"> per participant</w:t>
      </w:r>
      <w:r w:rsidR="00ED7285" w:rsidRPr="00F43C9F">
        <w:rPr>
          <w:rStyle w:val="Zwaar"/>
          <w:rFonts w:ascii="Arial" w:hAnsi="Arial" w:cs="Arial"/>
          <w:b w:val="0"/>
          <w:sz w:val="22"/>
          <w:szCs w:val="22"/>
        </w:rPr>
        <w:tab/>
      </w:r>
      <w:r w:rsidR="00ED7285" w:rsidRPr="00F43C9F">
        <w:rPr>
          <w:rStyle w:val="Zwaar"/>
          <w:rFonts w:ascii="Arial" w:hAnsi="Arial" w:cs="Arial"/>
          <w:b w:val="0"/>
          <w:sz w:val="22"/>
          <w:szCs w:val="22"/>
        </w:rPr>
        <w:tab/>
      </w:r>
      <w:r w:rsidR="00ED7285" w:rsidRPr="00F43C9F">
        <w:rPr>
          <w:rStyle w:val="Zwaar"/>
          <w:rFonts w:ascii="Arial" w:hAnsi="Arial" w:cs="Arial"/>
          <w:b w:val="0"/>
          <w:sz w:val="22"/>
          <w:szCs w:val="22"/>
        </w:rPr>
        <w:tab/>
      </w:r>
      <w:r w:rsidR="00ED7285" w:rsidRPr="00F43C9F">
        <w:rPr>
          <w:rStyle w:val="Zwaar"/>
          <w:rFonts w:ascii="Arial" w:hAnsi="Arial" w:cs="Arial"/>
          <w:b w:val="0"/>
          <w:sz w:val="22"/>
          <w:szCs w:val="22"/>
        </w:rPr>
        <w:tab/>
      </w:r>
      <w:r w:rsidR="002F7AD5" w:rsidRPr="00F43C9F">
        <w:rPr>
          <w:rStyle w:val="Zwaar"/>
          <w:rFonts w:ascii="Arial" w:hAnsi="Arial" w:cs="Arial"/>
          <w:b w:val="0"/>
          <w:sz w:val="22"/>
          <w:szCs w:val="22"/>
        </w:rPr>
        <w:tab/>
      </w:r>
      <w:r w:rsidR="00633EDF">
        <w:rPr>
          <w:rStyle w:val="Zwaar"/>
          <w:rFonts w:ascii="Arial" w:hAnsi="Arial" w:cs="Arial"/>
          <w:b w:val="0"/>
          <w:sz w:val="22"/>
          <w:szCs w:val="22"/>
        </w:rPr>
        <w:t>43</w:t>
      </w:r>
    </w:p>
    <w:p w:rsidR="003537EA" w:rsidRPr="00CA3319" w:rsidRDefault="0039444C" w:rsidP="000F7632">
      <w:pPr>
        <w:spacing w:line="360" w:lineRule="auto"/>
        <w:ind w:left="708"/>
        <w:rPr>
          <w:rStyle w:val="Zwaar"/>
          <w:rFonts w:ascii="Arial" w:hAnsi="Arial" w:cs="Arial"/>
          <w:b w:val="0"/>
          <w:sz w:val="22"/>
          <w:szCs w:val="22"/>
          <w:lang w:val="en-US"/>
        </w:rPr>
      </w:pPr>
      <w:r w:rsidRPr="00A76F2A">
        <w:rPr>
          <w:rStyle w:val="Zwaar"/>
          <w:rFonts w:ascii="Arial" w:hAnsi="Arial" w:cs="Arial"/>
          <w:b w:val="0"/>
          <w:sz w:val="22"/>
          <w:szCs w:val="22"/>
        </w:rPr>
        <w:t>8.2.1. M</w:t>
      </w:r>
      <w:r w:rsidR="003537EA" w:rsidRPr="00A76F2A">
        <w:rPr>
          <w:rStyle w:val="Zwaar"/>
          <w:rFonts w:ascii="Arial" w:hAnsi="Arial" w:cs="Arial"/>
          <w:b w:val="0"/>
          <w:sz w:val="22"/>
          <w:szCs w:val="22"/>
        </w:rPr>
        <w:t>emo participant 1 – Eline – Tuschinski</w:t>
      </w:r>
      <w:r w:rsidRPr="00A76F2A">
        <w:rPr>
          <w:rStyle w:val="Zwaar"/>
          <w:rFonts w:ascii="Arial" w:hAnsi="Arial" w:cs="Arial"/>
          <w:b w:val="0"/>
          <w:sz w:val="22"/>
          <w:szCs w:val="22"/>
        </w:rPr>
        <w:br/>
        <w:t>8.2.2. M</w:t>
      </w:r>
      <w:r w:rsidR="003537EA" w:rsidRPr="00A76F2A">
        <w:rPr>
          <w:rStyle w:val="Zwaar"/>
          <w:rFonts w:ascii="Arial" w:hAnsi="Arial" w:cs="Arial"/>
          <w:b w:val="0"/>
          <w:sz w:val="22"/>
          <w:szCs w:val="22"/>
        </w:rPr>
        <w:t>emo participant 2 – Eline – Tuschinski</w:t>
      </w:r>
      <w:r w:rsidR="000F7632" w:rsidRPr="00A76F2A">
        <w:rPr>
          <w:rStyle w:val="Zwaar"/>
          <w:rFonts w:ascii="Arial" w:hAnsi="Arial" w:cs="Arial"/>
          <w:b w:val="0"/>
          <w:sz w:val="22"/>
          <w:szCs w:val="22"/>
        </w:rPr>
        <w:br/>
        <w:t>8.</w:t>
      </w:r>
      <w:r w:rsidR="003537EA" w:rsidRPr="00A76F2A">
        <w:rPr>
          <w:rStyle w:val="Zwaar"/>
          <w:rFonts w:ascii="Arial" w:hAnsi="Arial" w:cs="Arial"/>
          <w:b w:val="0"/>
          <w:sz w:val="22"/>
          <w:szCs w:val="22"/>
        </w:rPr>
        <w:t>2.3</w:t>
      </w:r>
      <w:r w:rsidR="000F7632" w:rsidRPr="00A76F2A">
        <w:rPr>
          <w:rStyle w:val="Zwaar"/>
          <w:rFonts w:ascii="Arial" w:hAnsi="Arial" w:cs="Arial"/>
          <w:b w:val="0"/>
          <w:sz w:val="22"/>
          <w:szCs w:val="22"/>
        </w:rPr>
        <w:t>.</w:t>
      </w:r>
      <w:r w:rsidR="003537EA" w:rsidRPr="00A76F2A">
        <w:rPr>
          <w:rStyle w:val="Zwaar"/>
          <w:rFonts w:ascii="Arial" w:hAnsi="Arial" w:cs="Arial"/>
          <w:b w:val="0"/>
          <w:sz w:val="22"/>
          <w:szCs w:val="22"/>
        </w:rPr>
        <w:t xml:space="preserve"> Memo participant 3 – Mayke – Tuschinski</w:t>
      </w:r>
      <w:r w:rsidR="000F7632" w:rsidRPr="00A76F2A">
        <w:rPr>
          <w:rStyle w:val="Zwaar"/>
          <w:rFonts w:ascii="Arial" w:hAnsi="Arial" w:cs="Arial"/>
          <w:b w:val="0"/>
          <w:sz w:val="22"/>
          <w:szCs w:val="22"/>
        </w:rPr>
        <w:br/>
        <w:t>8.</w:t>
      </w:r>
      <w:r w:rsidR="003537EA" w:rsidRPr="00A76F2A">
        <w:rPr>
          <w:rStyle w:val="Zwaar"/>
          <w:rFonts w:ascii="Arial" w:hAnsi="Arial" w:cs="Arial"/>
          <w:b w:val="0"/>
          <w:sz w:val="22"/>
          <w:szCs w:val="22"/>
        </w:rPr>
        <w:t>2.4</w:t>
      </w:r>
      <w:r w:rsidR="000F7632" w:rsidRPr="00A76F2A">
        <w:rPr>
          <w:rStyle w:val="Zwaar"/>
          <w:rFonts w:ascii="Arial" w:hAnsi="Arial" w:cs="Arial"/>
          <w:b w:val="0"/>
          <w:sz w:val="22"/>
          <w:szCs w:val="22"/>
        </w:rPr>
        <w:t>.</w:t>
      </w:r>
      <w:r w:rsidR="003537EA" w:rsidRPr="00A76F2A">
        <w:rPr>
          <w:rStyle w:val="Zwaar"/>
          <w:rFonts w:ascii="Arial" w:hAnsi="Arial" w:cs="Arial"/>
          <w:b w:val="0"/>
          <w:sz w:val="22"/>
          <w:szCs w:val="22"/>
        </w:rPr>
        <w:t xml:space="preserve"> Memo participant 4 – Mayke – Tuschinski</w:t>
      </w:r>
      <w:r w:rsidR="000F7632" w:rsidRPr="00A76F2A">
        <w:rPr>
          <w:rStyle w:val="Zwaar"/>
          <w:rFonts w:ascii="Arial" w:hAnsi="Arial" w:cs="Arial"/>
          <w:b w:val="0"/>
          <w:sz w:val="22"/>
          <w:szCs w:val="22"/>
        </w:rPr>
        <w:br/>
        <w:t>8.</w:t>
      </w:r>
      <w:r w:rsidR="003537EA" w:rsidRPr="00A76F2A">
        <w:rPr>
          <w:rStyle w:val="Zwaar"/>
          <w:rFonts w:ascii="Arial" w:hAnsi="Arial" w:cs="Arial"/>
          <w:b w:val="0"/>
          <w:sz w:val="22"/>
          <w:szCs w:val="22"/>
        </w:rPr>
        <w:t>2.5</w:t>
      </w:r>
      <w:r w:rsidR="000F7632" w:rsidRPr="00A76F2A">
        <w:rPr>
          <w:rStyle w:val="Zwaar"/>
          <w:rFonts w:ascii="Arial" w:hAnsi="Arial" w:cs="Arial"/>
          <w:b w:val="0"/>
          <w:sz w:val="22"/>
          <w:szCs w:val="22"/>
        </w:rPr>
        <w:t>.</w:t>
      </w:r>
      <w:r w:rsidR="003537EA" w:rsidRPr="00A76F2A">
        <w:rPr>
          <w:rStyle w:val="Zwaar"/>
          <w:rFonts w:ascii="Arial" w:hAnsi="Arial" w:cs="Arial"/>
          <w:b w:val="0"/>
          <w:sz w:val="22"/>
          <w:szCs w:val="22"/>
        </w:rPr>
        <w:t xml:space="preserve"> Memo participant 5 – Eline –</w:t>
      </w:r>
      <w:r w:rsidR="000F7632" w:rsidRPr="00A76F2A">
        <w:rPr>
          <w:rStyle w:val="Zwaar"/>
          <w:rFonts w:ascii="Arial" w:hAnsi="Arial" w:cs="Arial"/>
          <w:b w:val="0"/>
          <w:sz w:val="22"/>
          <w:szCs w:val="22"/>
        </w:rPr>
        <w:t xml:space="preserve"> Tuschinski</w:t>
      </w:r>
      <w:r w:rsidR="000F7632" w:rsidRPr="00A76F2A">
        <w:rPr>
          <w:rStyle w:val="Zwaar"/>
          <w:rFonts w:ascii="Arial" w:hAnsi="Arial" w:cs="Arial"/>
          <w:b w:val="0"/>
          <w:sz w:val="22"/>
          <w:szCs w:val="22"/>
        </w:rPr>
        <w:br/>
        <w:t>8.</w:t>
      </w:r>
      <w:r w:rsidR="003537EA" w:rsidRPr="00A76F2A">
        <w:rPr>
          <w:rStyle w:val="Zwaar"/>
          <w:rFonts w:ascii="Arial" w:hAnsi="Arial" w:cs="Arial"/>
          <w:b w:val="0"/>
          <w:sz w:val="22"/>
          <w:szCs w:val="22"/>
        </w:rPr>
        <w:t>2.6</w:t>
      </w:r>
      <w:r w:rsidR="000F7632" w:rsidRPr="00A76F2A">
        <w:rPr>
          <w:rStyle w:val="Zwaar"/>
          <w:rFonts w:ascii="Arial" w:hAnsi="Arial" w:cs="Arial"/>
          <w:b w:val="0"/>
          <w:sz w:val="22"/>
          <w:szCs w:val="22"/>
        </w:rPr>
        <w:t>.</w:t>
      </w:r>
      <w:r w:rsidR="003537EA" w:rsidRPr="00A76F2A">
        <w:rPr>
          <w:rStyle w:val="Zwaar"/>
          <w:rFonts w:ascii="Arial" w:hAnsi="Arial" w:cs="Arial"/>
          <w:b w:val="0"/>
          <w:sz w:val="22"/>
          <w:szCs w:val="22"/>
        </w:rPr>
        <w:t xml:space="preserve"> Memo participant 6 – Eline –</w:t>
      </w:r>
      <w:r w:rsidR="000F7632" w:rsidRPr="00A76F2A">
        <w:rPr>
          <w:rStyle w:val="Zwaar"/>
          <w:rFonts w:ascii="Arial" w:hAnsi="Arial" w:cs="Arial"/>
          <w:b w:val="0"/>
          <w:sz w:val="22"/>
          <w:szCs w:val="22"/>
        </w:rPr>
        <w:t xml:space="preserve"> City</w:t>
      </w:r>
      <w:r w:rsidR="000F7632" w:rsidRPr="00A76F2A">
        <w:rPr>
          <w:rStyle w:val="Zwaar"/>
          <w:rFonts w:ascii="Arial" w:hAnsi="Arial" w:cs="Arial"/>
          <w:b w:val="0"/>
          <w:sz w:val="22"/>
          <w:szCs w:val="22"/>
        </w:rPr>
        <w:br/>
        <w:t>8.</w:t>
      </w:r>
      <w:r w:rsidR="003537EA" w:rsidRPr="00A76F2A">
        <w:rPr>
          <w:rStyle w:val="Zwaar"/>
          <w:rFonts w:ascii="Arial" w:hAnsi="Arial" w:cs="Arial"/>
          <w:b w:val="0"/>
          <w:sz w:val="22"/>
          <w:szCs w:val="22"/>
        </w:rPr>
        <w:t>2.7</w:t>
      </w:r>
      <w:r w:rsidR="000F7632" w:rsidRPr="00A76F2A">
        <w:rPr>
          <w:rStyle w:val="Zwaar"/>
          <w:rFonts w:ascii="Arial" w:hAnsi="Arial" w:cs="Arial"/>
          <w:b w:val="0"/>
          <w:sz w:val="22"/>
          <w:szCs w:val="22"/>
        </w:rPr>
        <w:t>.</w:t>
      </w:r>
      <w:r w:rsidR="003537EA" w:rsidRPr="00A76F2A">
        <w:rPr>
          <w:rStyle w:val="Zwaar"/>
          <w:rFonts w:ascii="Arial" w:hAnsi="Arial" w:cs="Arial"/>
          <w:b w:val="0"/>
          <w:sz w:val="22"/>
          <w:szCs w:val="22"/>
        </w:rPr>
        <w:t xml:space="preserve"> Memo participant 7 – Eline –</w:t>
      </w:r>
      <w:r w:rsidR="000F7632" w:rsidRPr="00A76F2A">
        <w:rPr>
          <w:rStyle w:val="Zwaar"/>
          <w:rFonts w:ascii="Arial" w:hAnsi="Arial" w:cs="Arial"/>
          <w:b w:val="0"/>
          <w:sz w:val="22"/>
          <w:szCs w:val="22"/>
        </w:rPr>
        <w:t xml:space="preserve"> City</w:t>
      </w:r>
      <w:r w:rsidR="000F7632" w:rsidRPr="00A76F2A">
        <w:rPr>
          <w:rStyle w:val="Zwaar"/>
          <w:rFonts w:ascii="Arial" w:hAnsi="Arial" w:cs="Arial"/>
          <w:b w:val="0"/>
          <w:sz w:val="22"/>
          <w:szCs w:val="22"/>
        </w:rPr>
        <w:br/>
        <w:t>8.</w:t>
      </w:r>
      <w:r w:rsidR="003537EA" w:rsidRPr="00A76F2A">
        <w:rPr>
          <w:rStyle w:val="Zwaar"/>
          <w:rFonts w:ascii="Arial" w:hAnsi="Arial" w:cs="Arial"/>
          <w:b w:val="0"/>
          <w:sz w:val="22"/>
          <w:szCs w:val="22"/>
        </w:rPr>
        <w:t>2.8</w:t>
      </w:r>
      <w:r w:rsidR="000F7632" w:rsidRPr="00A76F2A">
        <w:rPr>
          <w:rStyle w:val="Zwaar"/>
          <w:rFonts w:ascii="Arial" w:hAnsi="Arial" w:cs="Arial"/>
          <w:b w:val="0"/>
          <w:sz w:val="22"/>
          <w:szCs w:val="22"/>
        </w:rPr>
        <w:t>.</w:t>
      </w:r>
      <w:r w:rsidR="003537EA" w:rsidRPr="00A76F2A">
        <w:rPr>
          <w:rStyle w:val="Zwaar"/>
          <w:rFonts w:ascii="Arial" w:hAnsi="Arial" w:cs="Arial"/>
          <w:b w:val="0"/>
          <w:sz w:val="22"/>
          <w:szCs w:val="22"/>
        </w:rPr>
        <w:t xml:space="preserve"> Memo participant 8 –</w:t>
      </w:r>
      <w:r w:rsidR="000F7632" w:rsidRPr="00A76F2A">
        <w:rPr>
          <w:rStyle w:val="Zwaar"/>
          <w:rFonts w:ascii="Arial" w:hAnsi="Arial" w:cs="Arial"/>
          <w:b w:val="0"/>
          <w:sz w:val="22"/>
          <w:szCs w:val="22"/>
        </w:rPr>
        <w:t xml:space="preserve"> Eline – City</w:t>
      </w:r>
      <w:r w:rsidR="000F7632" w:rsidRPr="00A76F2A">
        <w:rPr>
          <w:rStyle w:val="Zwaar"/>
          <w:rFonts w:ascii="Arial" w:hAnsi="Arial" w:cs="Arial"/>
          <w:b w:val="0"/>
          <w:sz w:val="22"/>
          <w:szCs w:val="22"/>
        </w:rPr>
        <w:br/>
        <w:t>8.</w:t>
      </w:r>
      <w:r w:rsidR="003537EA" w:rsidRPr="00A76F2A">
        <w:rPr>
          <w:rStyle w:val="Zwaar"/>
          <w:rFonts w:ascii="Arial" w:hAnsi="Arial" w:cs="Arial"/>
          <w:b w:val="0"/>
          <w:sz w:val="22"/>
          <w:szCs w:val="22"/>
        </w:rPr>
        <w:t>2.9</w:t>
      </w:r>
      <w:r w:rsidR="000F7632" w:rsidRPr="00A76F2A">
        <w:rPr>
          <w:rStyle w:val="Zwaar"/>
          <w:rFonts w:ascii="Arial" w:hAnsi="Arial" w:cs="Arial"/>
          <w:b w:val="0"/>
          <w:sz w:val="22"/>
          <w:szCs w:val="22"/>
        </w:rPr>
        <w:t>.</w:t>
      </w:r>
      <w:r w:rsidR="003537EA" w:rsidRPr="00A76F2A">
        <w:rPr>
          <w:rStyle w:val="Zwaar"/>
          <w:rFonts w:ascii="Arial" w:hAnsi="Arial" w:cs="Arial"/>
          <w:b w:val="0"/>
          <w:sz w:val="22"/>
          <w:szCs w:val="22"/>
        </w:rPr>
        <w:t xml:space="preserve"> Me</w:t>
      </w:r>
      <w:r w:rsidR="000F7632" w:rsidRPr="00A76F2A">
        <w:rPr>
          <w:rStyle w:val="Zwaar"/>
          <w:rFonts w:ascii="Arial" w:hAnsi="Arial" w:cs="Arial"/>
          <w:b w:val="0"/>
          <w:sz w:val="22"/>
          <w:szCs w:val="22"/>
        </w:rPr>
        <w:t>mo participant 9 – Eline – City</w:t>
      </w:r>
      <w:r w:rsidR="000F7632" w:rsidRPr="00A76F2A">
        <w:rPr>
          <w:rStyle w:val="Zwaar"/>
          <w:rFonts w:ascii="Arial" w:hAnsi="Arial" w:cs="Arial"/>
          <w:b w:val="0"/>
          <w:sz w:val="22"/>
          <w:szCs w:val="22"/>
        </w:rPr>
        <w:br/>
        <w:t>8.</w:t>
      </w:r>
      <w:r w:rsidR="003537EA" w:rsidRPr="00A76F2A">
        <w:rPr>
          <w:rStyle w:val="Zwaar"/>
          <w:rFonts w:ascii="Arial" w:hAnsi="Arial" w:cs="Arial"/>
          <w:b w:val="0"/>
          <w:sz w:val="22"/>
          <w:szCs w:val="22"/>
        </w:rPr>
        <w:t>2.10</w:t>
      </w:r>
      <w:r w:rsidR="000F7632" w:rsidRPr="00A76F2A">
        <w:rPr>
          <w:rStyle w:val="Zwaar"/>
          <w:rFonts w:ascii="Arial" w:hAnsi="Arial" w:cs="Arial"/>
          <w:b w:val="0"/>
          <w:sz w:val="22"/>
          <w:szCs w:val="22"/>
        </w:rPr>
        <w:t>.</w:t>
      </w:r>
      <w:r w:rsidR="003537EA" w:rsidRPr="00A76F2A">
        <w:rPr>
          <w:rStyle w:val="Zwaar"/>
          <w:rFonts w:ascii="Arial" w:hAnsi="Arial" w:cs="Arial"/>
          <w:b w:val="0"/>
          <w:sz w:val="22"/>
          <w:szCs w:val="22"/>
        </w:rPr>
        <w:t xml:space="preserve"> Mem</w:t>
      </w:r>
      <w:r w:rsidR="000F7632" w:rsidRPr="00A76F2A">
        <w:rPr>
          <w:rStyle w:val="Zwaar"/>
          <w:rFonts w:ascii="Arial" w:hAnsi="Arial" w:cs="Arial"/>
          <w:b w:val="0"/>
          <w:sz w:val="22"/>
          <w:szCs w:val="22"/>
        </w:rPr>
        <w:t>o participant 10 – Eline – City</w:t>
      </w:r>
      <w:r w:rsidR="000F7632" w:rsidRPr="00A76F2A">
        <w:rPr>
          <w:rStyle w:val="Zwaar"/>
          <w:rFonts w:ascii="Arial" w:hAnsi="Arial" w:cs="Arial"/>
          <w:b w:val="0"/>
          <w:sz w:val="22"/>
          <w:szCs w:val="22"/>
        </w:rPr>
        <w:br/>
        <w:t>8.</w:t>
      </w:r>
      <w:r w:rsidR="003537EA" w:rsidRPr="00A76F2A">
        <w:rPr>
          <w:rStyle w:val="Zwaar"/>
          <w:rFonts w:ascii="Arial" w:hAnsi="Arial" w:cs="Arial"/>
          <w:b w:val="0"/>
          <w:sz w:val="22"/>
          <w:szCs w:val="22"/>
        </w:rPr>
        <w:t>2.11</w:t>
      </w:r>
      <w:r w:rsidR="000F7632" w:rsidRPr="00A76F2A">
        <w:rPr>
          <w:rStyle w:val="Zwaar"/>
          <w:rFonts w:ascii="Arial" w:hAnsi="Arial" w:cs="Arial"/>
          <w:b w:val="0"/>
          <w:sz w:val="22"/>
          <w:szCs w:val="22"/>
        </w:rPr>
        <w:t>.</w:t>
      </w:r>
      <w:r w:rsidR="003537EA" w:rsidRPr="00A76F2A">
        <w:rPr>
          <w:rStyle w:val="Zwaar"/>
          <w:rFonts w:ascii="Arial" w:hAnsi="Arial" w:cs="Arial"/>
          <w:b w:val="0"/>
          <w:sz w:val="22"/>
          <w:szCs w:val="22"/>
        </w:rPr>
        <w:t xml:space="preserve"> </w:t>
      </w:r>
      <w:r w:rsidR="003537EA" w:rsidRPr="00BD330D">
        <w:rPr>
          <w:rStyle w:val="Zwaar"/>
          <w:rFonts w:ascii="Arial" w:hAnsi="Arial" w:cs="Arial"/>
          <w:b w:val="0"/>
          <w:sz w:val="22"/>
          <w:szCs w:val="22"/>
          <w:lang w:val="en-GB"/>
        </w:rPr>
        <w:t>Memo participant 11 – Eline –</w:t>
      </w:r>
      <w:r w:rsidR="000F7632" w:rsidRPr="00BD330D">
        <w:rPr>
          <w:rStyle w:val="Zwaar"/>
          <w:rFonts w:ascii="Arial" w:hAnsi="Arial" w:cs="Arial"/>
          <w:b w:val="0"/>
          <w:sz w:val="22"/>
          <w:szCs w:val="22"/>
          <w:lang w:val="en-GB"/>
        </w:rPr>
        <w:t xml:space="preserve"> City</w:t>
      </w:r>
      <w:r w:rsidR="000F7632" w:rsidRPr="00BD330D">
        <w:rPr>
          <w:rStyle w:val="Zwaar"/>
          <w:rFonts w:ascii="Arial" w:hAnsi="Arial" w:cs="Arial"/>
          <w:b w:val="0"/>
          <w:sz w:val="22"/>
          <w:szCs w:val="22"/>
          <w:lang w:val="en-GB"/>
        </w:rPr>
        <w:br/>
        <w:t>8.</w:t>
      </w:r>
      <w:r w:rsidR="003537EA" w:rsidRPr="00BD330D">
        <w:rPr>
          <w:rStyle w:val="Zwaar"/>
          <w:rFonts w:ascii="Arial" w:hAnsi="Arial" w:cs="Arial"/>
          <w:b w:val="0"/>
          <w:sz w:val="22"/>
          <w:szCs w:val="22"/>
          <w:lang w:val="en-GB"/>
        </w:rPr>
        <w:t>2.12</w:t>
      </w:r>
      <w:r w:rsidR="000F7632" w:rsidRPr="00BD330D">
        <w:rPr>
          <w:rStyle w:val="Zwaar"/>
          <w:rFonts w:ascii="Arial" w:hAnsi="Arial" w:cs="Arial"/>
          <w:b w:val="0"/>
          <w:sz w:val="22"/>
          <w:szCs w:val="22"/>
          <w:lang w:val="en-GB"/>
        </w:rPr>
        <w:t>.</w:t>
      </w:r>
      <w:r w:rsidR="003537EA" w:rsidRPr="00BD330D">
        <w:rPr>
          <w:rStyle w:val="Zwaar"/>
          <w:rFonts w:ascii="Arial" w:hAnsi="Arial" w:cs="Arial"/>
          <w:b w:val="0"/>
          <w:sz w:val="22"/>
          <w:szCs w:val="22"/>
          <w:lang w:val="en-GB"/>
        </w:rPr>
        <w:t xml:space="preserve"> </w:t>
      </w:r>
      <w:r w:rsidR="003537EA" w:rsidRPr="00CA3319">
        <w:rPr>
          <w:rStyle w:val="Zwaar"/>
          <w:rFonts w:ascii="Arial" w:hAnsi="Arial" w:cs="Arial"/>
          <w:b w:val="0"/>
          <w:sz w:val="22"/>
          <w:szCs w:val="22"/>
          <w:lang w:val="en-US"/>
        </w:rPr>
        <w:t xml:space="preserve">Memo participant 12 – Eline </w:t>
      </w:r>
      <w:r w:rsidR="00CA3319" w:rsidRPr="00CA3319">
        <w:rPr>
          <w:rStyle w:val="Zwaar"/>
          <w:rFonts w:ascii="Arial" w:hAnsi="Arial" w:cs="Arial"/>
          <w:b w:val="0"/>
          <w:sz w:val="22"/>
          <w:szCs w:val="22"/>
          <w:lang w:val="en-US"/>
        </w:rPr>
        <w:t>–</w:t>
      </w:r>
      <w:r w:rsidR="003537EA" w:rsidRPr="00CA3319">
        <w:rPr>
          <w:rStyle w:val="Zwaar"/>
          <w:rFonts w:ascii="Arial" w:hAnsi="Arial" w:cs="Arial"/>
          <w:b w:val="0"/>
          <w:sz w:val="22"/>
          <w:szCs w:val="22"/>
          <w:lang w:val="en-US"/>
        </w:rPr>
        <w:t xml:space="preserve"> City</w:t>
      </w:r>
    </w:p>
    <w:p w:rsidR="00CA3319" w:rsidRDefault="00CA3319" w:rsidP="00CA3319">
      <w:pPr>
        <w:spacing w:line="360" w:lineRule="auto"/>
        <w:rPr>
          <w:rStyle w:val="Zwaar"/>
          <w:rFonts w:ascii="Arial" w:hAnsi="Arial" w:cs="Arial"/>
          <w:b w:val="0"/>
          <w:sz w:val="22"/>
          <w:szCs w:val="22"/>
        </w:rPr>
      </w:pPr>
      <w:r w:rsidRPr="00CA3319">
        <w:rPr>
          <w:rStyle w:val="Zwaar"/>
          <w:rFonts w:ascii="Arial" w:hAnsi="Arial" w:cs="Arial"/>
          <w:b w:val="0"/>
          <w:sz w:val="22"/>
          <w:szCs w:val="22"/>
        </w:rPr>
        <w:t>8.3  Memo’s per thema</w:t>
      </w:r>
    </w:p>
    <w:p w:rsidR="00442AA6" w:rsidRDefault="00CA3319" w:rsidP="00CA3319">
      <w:pPr>
        <w:spacing w:line="360" w:lineRule="auto"/>
        <w:ind w:left="708"/>
        <w:rPr>
          <w:rStyle w:val="Zwaar"/>
          <w:rFonts w:ascii="Arial" w:hAnsi="Arial" w:cs="Arial"/>
          <w:b w:val="0"/>
          <w:sz w:val="22"/>
          <w:szCs w:val="22"/>
        </w:rPr>
      </w:pPr>
      <w:r w:rsidRPr="00CA3319">
        <w:rPr>
          <w:rStyle w:val="Zwaar"/>
          <w:rFonts w:ascii="Arial" w:hAnsi="Arial" w:cs="Arial"/>
          <w:b w:val="0"/>
          <w:sz w:val="22"/>
          <w:szCs w:val="22"/>
        </w:rPr>
        <w:t>8.3.1 Codes 1: Sfeer</w:t>
      </w:r>
      <w:r>
        <w:rPr>
          <w:rStyle w:val="Zwaar"/>
          <w:rFonts w:ascii="Arial" w:hAnsi="Arial" w:cs="Arial"/>
          <w:b w:val="0"/>
          <w:sz w:val="22"/>
          <w:szCs w:val="22"/>
        </w:rPr>
        <w:br/>
      </w:r>
      <w:r w:rsidRPr="00CA3319">
        <w:rPr>
          <w:rStyle w:val="Zwaar"/>
          <w:rFonts w:ascii="Arial" w:hAnsi="Arial" w:cs="Arial"/>
          <w:b w:val="0"/>
          <w:sz w:val="22"/>
          <w:szCs w:val="22"/>
        </w:rPr>
        <w:t>8.3.2. Codes 2: Publiek</w:t>
      </w:r>
      <w:r>
        <w:rPr>
          <w:rStyle w:val="Zwaar"/>
          <w:rFonts w:ascii="Arial" w:hAnsi="Arial" w:cs="Arial"/>
          <w:b w:val="0"/>
          <w:sz w:val="22"/>
          <w:szCs w:val="22"/>
        </w:rPr>
        <w:br/>
      </w:r>
      <w:r w:rsidRPr="00CA3319">
        <w:rPr>
          <w:rStyle w:val="Zwaar"/>
          <w:rFonts w:ascii="Arial" w:hAnsi="Arial" w:cs="Arial"/>
          <w:b w:val="0"/>
          <w:sz w:val="22"/>
          <w:szCs w:val="22"/>
        </w:rPr>
        <w:t xml:space="preserve">8.3.3. Codes 3: </w:t>
      </w:r>
      <w:r>
        <w:rPr>
          <w:rStyle w:val="Zwaar"/>
          <w:rFonts w:ascii="Arial" w:hAnsi="Arial" w:cs="Arial"/>
          <w:b w:val="0"/>
          <w:sz w:val="22"/>
          <w:szCs w:val="22"/>
        </w:rPr>
        <w:t>Reputatie</w:t>
      </w:r>
      <w:r>
        <w:rPr>
          <w:rStyle w:val="Zwaar"/>
          <w:rFonts w:ascii="Arial" w:hAnsi="Arial" w:cs="Arial"/>
          <w:b w:val="0"/>
          <w:sz w:val="22"/>
          <w:szCs w:val="22"/>
        </w:rPr>
        <w:br/>
      </w:r>
      <w:r w:rsidRPr="00CA3319">
        <w:rPr>
          <w:rStyle w:val="Zwaar"/>
          <w:rFonts w:ascii="Arial" w:hAnsi="Arial" w:cs="Arial"/>
          <w:b w:val="0"/>
          <w:sz w:val="22"/>
          <w:szCs w:val="22"/>
        </w:rPr>
        <w:t>8.3.4. Codes 4: Zelfperceptie</w:t>
      </w:r>
      <w:r>
        <w:rPr>
          <w:rStyle w:val="Zwaar"/>
          <w:rFonts w:ascii="Arial" w:hAnsi="Arial" w:cs="Arial"/>
          <w:b w:val="0"/>
          <w:sz w:val="22"/>
          <w:szCs w:val="22"/>
        </w:rPr>
        <w:br/>
      </w:r>
      <w:r w:rsidRPr="00CA3319">
        <w:rPr>
          <w:rStyle w:val="Zwaar"/>
          <w:rFonts w:ascii="Arial" w:hAnsi="Arial" w:cs="Arial"/>
          <w:b w:val="0"/>
          <w:sz w:val="22"/>
          <w:szCs w:val="22"/>
        </w:rPr>
        <w:t xml:space="preserve">8.3.5. </w:t>
      </w:r>
      <w:r>
        <w:rPr>
          <w:rStyle w:val="Zwaar"/>
          <w:rFonts w:ascii="Arial" w:hAnsi="Arial" w:cs="Arial"/>
          <w:b w:val="0"/>
          <w:sz w:val="22"/>
          <w:szCs w:val="22"/>
        </w:rPr>
        <w:t>Codes 6: Filmkeuze</w:t>
      </w:r>
    </w:p>
    <w:p w:rsidR="00CA3319" w:rsidRPr="00CA3319" w:rsidRDefault="00CA3319" w:rsidP="00CA3319">
      <w:pPr>
        <w:spacing w:line="360" w:lineRule="auto"/>
        <w:ind w:left="708"/>
        <w:rPr>
          <w:rFonts w:ascii="Arial" w:hAnsi="Arial" w:cs="Arial"/>
          <w:bCs/>
          <w:sz w:val="22"/>
          <w:szCs w:val="22"/>
        </w:rPr>
      </w:pPr>
    </w:p>
    <w:p w:rsidR="00D31187" w:rsidRPr="0069783D" w:rsidRDefault="00D31187" w:rsidP="00B74D08">
      <w:pPr>
        <w:pStyle w:val="Lijstalinea"/>
        <w:numPr>
          <w:ilvl w:val="0"/>
          <w:numId w:val="16"/>
        </w:numPr>
        <w:spacing w:line="360" w:lineRule="auto"/>
        <w:jc w:val="both"/>
        <w:rPr>
          <w:rFonts w:ascii="Arial" w:hAnsi="Arial" w:cs="Arial"/>
          <w:color w:val="FFFFFF"/>
          <w:sz w:val="32"/>
          <w:szCs w:val="32"/>
          <w:shd w:val="clear" w:color="auto" w:fill="000000"/>
        </w:rPr>
      </w:pPr>
      <w:r w:rsidRPr="0069783D">
        <w:rPr>
          <w:rFonts w:ascii="Arial" w:hAnsi="Arial" w:cs="Arial"/>
          <w:b/>
          <w:sz w:val="32"/>
          <w:szCs w:val="32"/>
        </w:rPr>
        <w:lastRenderedPageBreak/>
        <w:t>Inleiding</w:t>
      </w:r>
      <w:r w:rsidR="00FC1FBE" w:rsidRPr="0069783D">
        <w:rPr>
          <w:rFonts w:ascii="Arial" w:hAnsi="Arial" w:cs="Arial"/>
          <w:b/>
          <w:sz w:val="32"/>
          <w:szCs w:val="32"/>
        </w:rPr>
        <w:t xml:space="preserve"> </w:t>
      </w:r>
    </w:p>
    <w:p w:rsidR="006373DF" w:rsidRPr="000F7632" w:rsidRDefault="00F43F45" w:rsidP="00F3035D">
      <w:pPr>
        <w:spacing w:line="360" w:lineRule="auto"/>
        <w:ind w:left="708"/>
        <w:jc w:val="both"/>
        <w:rPr>
          <w:rFonts w:ascii="Arial" w:hAnsi="Arial" w:cs="Arial"/>
          <w:sz w:val="22"/>
          <w:szCs w:val="22"/>
        </w:rPr>
      </w:pPr>
      <w:r w:rsidRPr="000F7632">
        <w:rPr>
          <w:rFonts w:ascii="Arial" w:hAnsi="Arial" w:cs="Arial"/>
          <w:sz w:val="22"/>
          <w:szCs w:val="22"/>
        </w:rPr>
        <w:t xml:space="preserve">Boeiende films met prachtige verhalen. </w:t>
      </w:r>
    </w:p>
    <w:p w:rsidR="00D31187" w:rsidRPr="00F43C9F" w:rsidRDefault="00D31187" w:rsidP="00F3035D">
      <w:pPr>
        <w:spacing w:line="360" w:lineRule="auto"/>
        <w:ind w:left="708"/>
        <w:jc w:val="both"/>
        <w:rPr>
          <w:rFonts w:ascii="Arial" w:hAnsi="Arial" w:cs="Arial"/>
          <w:sz w:val="22"/>
          <w:szCs w:val="22"/>
        </w:rPr>
      </w:pPr>
      <w:r w:rsidRPr="000F7632">
        <w:rPr>
          <w:rFonts w:ascii="Arial" w:hAnsi="Arial" w:cs="Arial"/>
          <w:sz w:val="22"/>
          <w:szCs w:val="22"/>
        </w:rPr>
        <w:t>Pathé Alternative Cine</w:t>
      </w:r>
      <w:r w:rsidRPr="00F43C9F">
        <w:rPr>
          <w:rFonts w:ascii="Arial" w:hAnsi="Arial" w:cs="Arial"/>
          <w:sz w:val="22"/>
          <w:szCs w:val="22"/>
        </w:rPr>
        <w:t>ma speelt in op de groeiende behoefte naar kwaliteitsfilms. PAC selecteert mooie films die iets extra’s brengen; met diepgang, adembenemende achtergronden en een verhaal dat lang blijft hangen. Deze films krijgen vaak minder aandacht dan films uit Hollywood, maar winnen de laatste jaren snel aan populariteit. Geniet dus bij Pathé van deze ontroerende en krachtige PAC-films.</w:t>
      </w:r>
      <w:r w:rsidRPr="00F43C9F">
        <w:rPr>
          <w:rStyle w:val="Voetnootmarkering"/>
          <w:rFonts w:ascii="Arial" w:hAnsi="Arial" w:cs="Arial"/>
          <w:sz w:val="22"/>
          <w:szCs w:val="22"/>
        </w:rPr>
        <w:footnoteReference w:id="1"/>
      </w:r>
    </w:p>
    <w:p w:rsidR="00D31187" w:rsidRPr="00B51DAC" w:rsidRDefault="00DF78FE" w:rsidP="00B51DAC">
      <w:pPr>
        <w:pStyle w:val="Voetnoottekst"/>
        <w:spacing w:line="360" w:lineRule="auto"/>
        <w:rPr>
          <w:rFonts w:ascii="Arial" w:hAnsi="Arial" w:cs="Arial"/>
          <w:sz w:val="18"/>
          <w:szCs w:val="18"/>
          <w:lang w:val="nl-NL"/>
        </w:rPr>
      </w:pPr>
      <w:r w:rsidRPr="00403D92">
        <w:rPr>
          <w:rFonts w:ascii="Arial" w:hAnsi="Arial" w:cs="Arial"/>
          <w:sz w:val="22"/>
          <w:szCs w:val="22"/>
          <w:lang w:val="nl-NL"/>
        </w:rPr>
        <w:t>Hierboven zien we</w:t>
      </w:r>
      <w:r w:rsidR="00D31187" w:rsidRPr="00403D92">
        <w:rPr>
          <w:rFonts w:ascii="Arial" w:hAnsi="Arial" w:cs="Arial"/>
          <w:sz w:val="22"/>
          <w:szCs w:val="22"/>
          <w:lang w:val="nl-NL"/>
        </w:rPr>
        <w:t xml:space="preserve"> een aankondiging van het Pathé Alternative Cinema programma (PAC) op de website van </w:t>
      </w:r>
      <w:r w:rsidR="0020570B" w:rsidRPr="00403D92">
        <w:rPr>
          <w:rFonts w:ascii="Arial" w:hAnsi="Arial" w:cs="Arial"/>
          <w:sz w:val="22"/>
          <w:szCs w:val="22"/>
          <w:lang w:val="nl-NL"/>
        </w:rPr>
        <w:t xml:space="preserve">de </w:t>
      </w:r>
      <w:r w:rsidR="00612843" w:rsidRPr="00403D92">
        <w:rPr>
          <w:rFonts w:ascii="Arial" w:hAnsi="Arial" w:cs="Arial"/>
          <w:sz w:val="22"/>
          <w:szCs w:val="22"/>
          <w:lang w:val="nl-NL"/>
        </w:rPr>
        <w:t>bioscoopketen</w:t>
      </w:r>
      <w:r w:rsidR="0020570B" w:rsidRPr="00403D92">
        <w:rPr>
          <w:rFonts w:ascii="Arial" w:hAnsi="Arial" w:cs="Arial"/>
          <w:sz w:val="22"/>
          <w:szCs w:val="22"/>
          <w:lang w:val="nl-NL"/>
        </w:rPr>
        <w:t xml:space="preserve"> </w:t>
      </w:r>
      <w:r w:rsidR="00D31187" w:rsidRPr="00403D92">
        <w:rPr>
          <w:rFonts w:ascii="Arial" w:hAnsi="Arial" w:cs="Arial"/>
          <w:sz w:val="22"/>
          <w:szCs w:val="22"/>
          <w:lang w:val="nl-NL"/>
        </w:rPr>
        <w:t xml:space="preserve">Pathé. </w:t>
      </w:r>
      <w:r w:rsidR="001703DE" w:rsidRPr="00B51DAC">
        <w:rPr>
          <w:rFonts w:ascii="Arial" w:hAnsi="Arial" w:cs="Arial"/>
          <w:sz w:val="22"/>
          <w:szCs w:val="22"/>
          <w:lang w:val="nl-NL"/>
        </w:rPr>
        <w:t>Onder deze PAC</w:t>
      </w:r>
      <w:r w:rsidR="005A3D8A" w:rsidRPr="00B51DAC">
        <w:rPr>
          <w:rFonts w:ascii="Arial" w:hAnsi="Arial" w:cs="Arial"/>
          <w:sz w:val="22"/>
          <w:szCs w:val="22"/>
          <w:lang w:val="nl-NL"/>
        </w:rPr>
        <w:t>-</w:t>
      </w:r>
      <w:r w:rsidR="001703DE" w:rsidRPr="00B51DAC">
        <w:rPr>
          <w:rFonts w:ascii="Arial" w:hAnsi="Arial" w:cs="Arial"/>
          <w:sz w:val="22"/>
          <w:szCs w:val="22"/>
          <w:lang w:val="nl-NL"/>
        </w:rPr>
        <w:t>vertoningen vallen artistieke</w:t>
      </w:r>
      <w:r w:rsidR="00612843" w:rsidRPr="00B51DAC">
        <w:rPr>
          <w:rFonts w:ascii="Arial" w:hAnsi="Arial" w:cs="Arial"/>
          <w:sz w:val="22"/>
          <w:szCs w:val="22"/>
          <w:lang w:val="nl-NL"/>
        </w:rPr>
        <w:t xml:space="preserve"> films die </w:t>
      </w:r>
      <w:r w:rsidR="00E626CD">
        <w:rPr>
          <w:rFonts w:ascii="Arial" w:hAnsi="Arial" w:cs="Arial"/>
          <w:sz w:val="22"/>
          <w:szCs w:val="22"/>
          <w:lang w:val="nl-NL"/>
        </w:rPr>
        <w:t>overwegend geprogrammeerd worden</w:t>
      </w:r>
      <w:r w:rsidR="00B51DAC">
        <w:rPr>
          <w:rFonts w:ascii="Arial" w:hAnsi="Arial" w:cs="Arial"/>
          <w:sz w:val="22"/>
          <w:szCs w:val="22"/>
          <w:lang w:val="nl-NL"/>
        </w:rPr>
        <w:t xml:space="preserve"> door</w:t>
      </w:r>
      <w:r w:rsidR="00B51DAC" w:rsidRPr="00B51DAC">
        <w:rPr>
          <w:rFonts w:ascii="Arial" w:hAnsi="Arial" w:cs="Arial"/>
          <w:sz w:val="22"/>
          <w:szCs w:val="22"/>
          <w:lang w:val="nl-NL"/>
        </w:rPr>
        <w:t xml:space="preserve"> </w:t>
      </w:r>
      <w:r w:rsidR="00612843" w:rsidRPr="00B51DAC">
        <w:rPr>
          <w:rFonts w:ascii="Arial" w:hAnsi="Arial" w:cs="Arial"/>
          <w:sz w:val="22"/>
          <w:szCs w:val="22"/>
          <w:lang w:val="nl-NL"/>
        </w:rPr>
        <w:t xml:space="preserve">filmhuizen en niet behoren tot de </w:t>
      </w:r>
      <w:r w:rsidR="001703DE" w:rsidRPr="00B51DAC">
        <w:rPr>
          <w:rFonts w:ascii="Arial" w:hAnsi="Arial" w:cs="Arial"/>
          <w:sz w:val="22"/>
          <w:szCs w:val="22"/>
          <w:lang w:val="nl-NL"/>
        </w:rPr>
        <w:t>zogenaamde mainstream van</w:t>
      </w:r>
      <w:r w:rsidR="00D35B04">
        <w:rPr>
          <w:rFonts w:ascii="Arial" w:hAnsi="Arial" w:cs="Arial"/>
          <w:sz w:val="22"/>
          <w:szCs w:val="22"/>
          <w:lang w:val="nl-NL"/>
        </w:rPr>
        <w:t xml:space="preserve"> Hollywood producties</w:t>
      </w:r>
      <w:r w:rsidR="00612843" w:rsidRPr="00B51DAC">
        <w:rPr>
          <w:rFonts w:ascii="Arial" w:hAnsi="Arial" w:cs="Arial"/>
          <w:sz w:val="22"/>
          <w:szCs w:val="22"/>
          <w:lang w:val="nl-NL"/>
        </w:rPr>
        <w:t>. Opvallend hierbij is het expliciet benoemen</w:t>
      </w:r>
      <w:r w:rsidR="001703DE" w:rsidRPr="00B51DAC">
        <w:rPr>
          <w:rFonts w:ascii="Arial" w:hAnsi="Arial" w:cs="Arial"/>
          <w:sz w:val="22"/>
          <w:szCs w:val="22"/>
          <w:lang w:val="nl-NL"/>
        </w:rPr>
        <w:t xml:space="preserve"> van het</w:t>
      </w:r>
      <w:r w:rsidR="00B0358D" w:rsidRPr="00B51DAC">
        <w:rPr>
          <w:rFonts w:ascii="Arial" w:hAnsi="Arial" w:cs="Arial"/>
          <w:sz w:val="22"/>
          <w:szCs w:val="22"/>
          <w:lang w:val="nl-NL"/>
        </w:rPr>
        <w:t>,</w:t>
      </w:r>
      <w:r w:rsidR="001703DE" w:rsidRPr="00B51DAC">
        <w:rPr>
          <w:rFonts w:ascii="Arial" w:hAnsi="Arial" w:cs="Arial"/>
          <w:sz w:val="22"/>
          <w:szCs w:val="22"/>
          <w:lang w:val="nl-NL"/>
        </w:rPr>
        <w:t xml:space="preserve"> voor Pathé</w:t>
      </w:r>
      <w:r w:rsidR="00B0358D" w:rsidRPr="00B51DAC">
        <w:rPr>
          <w:rFonts w:ascii="Arial" w:hAnsi="Arial" w:cs="Arial"/>
          <w:sz w:val="22"/>
          <w:szCs w:val="22"/>
          <w:lang w:val="nl-NL"/>
        </w:rPr>
        <w:t>,</w:t>
      </w:r>
      <w:r w:rsidR="001703DE" w:rsidRPr="00B51DAC">
        <w:rPr>
          <w:rFonts w:ascii="Arial" w:hAnsi="Arial" w:cs="Arial"/>
          <w:sz w:val="22"/>
          <w:szCs w:val="22"/>
          <w:lang w:val="nl-NL"/>
        </w:rPr>
        <w:t xml:space="preserve"> alternatieve</w:t>
      </w:r>
      <w:r w:rsidR="00612843" w:rsidRPr="00B51DAC">
        <w:rPr>
          <w:rFonts w:ascii="Arial" w:hAnsi="Arial" w:cs="Arial"/>
          <w:sz w:val="22"/>
          <w:szCs w:val="22"/>
          <w:lang w:val="nl-NL"/>
        </w:rPr>
        <w:t xml:space="preserve"> karakter van deze films. </w:t>
      </w:r>
      <w:r w:rsidR="00612843" w:rsidRPr="003257FD">
        <w:rPr>
          <w:rFonts w:ascii="Arial" w:hAnsi="Arial" w:cs="Arial"/>
          <w:sz w:val="22"/>
          <w:szCs w:val="22"/>
          <w:lang w:val="nl-NL"/>
        </w:rPr>
        <w:t>In tegenstelling tot het klakkeloos</w:t>
      </w:r>
      <w:r w:rsidR="00D35B04">
        <w:rPr>
          <w:rFonts w:ascii="Arial" w:hAnsi="Arial" w:cs="Arial"/>
          <w:sz w:val="22"/>
          <w:szCs w:val="22"/>
          <w:lang w:val="nl-NL"/>
        </w:rPr>
        <w:t xml:space="preserve"> te</w:t>
      </w:r>
      <w:r w:rsidR="00612843" w:rsidRPr="003257FD">
        <w:rPr>
          <w:rFonts w:ascii="Arial" w:hAnsi="Arial" w:cs="Arial"/>
          <w:sz w:val="22"/>
          <w:szCs w:val="22"/>
          <w:lang w:val="nl-NL"/>
        </w:rPr>
        <w:t xml:space="preserve"> programmeren van dergelijke films om een ruimer aanbod te creëren, geeft de stempel </w:t>
      </w:r>
      <w:r w:rsidR="00612843" w:rsidRPr="003257FD">
        <w:rPr>
          <w:rFonts w:ascii="Arial" w:hAnsi="Arial" w:cs="Arial"/>
          <w:i/>
          <w:sz w:val="22"/>
          <w:szCs w:val="22"/>
          <w:lang w:val="nl-NL"/>
        </w:rPr>
        <w:t>PAC-film</w:t>
      </w:r>
      <w:r w:rsidR="00612843" w:rsidRPr="003257FD">
        <w:rPr>
          <w:rFonts w:ascii="Arial" w:hAnsi="Arial" w:cs="Arial"/>
          <w:sz w:val="22"/>
          <w:szCs w:val="22"/>
          <w:lang w:val="nl-NL"/>
        </w:rPr>
        <w:t xml:space="preserve"> een expliciete uiting aan deze uitbreiding van het huidige aanbod.</w:t>
      </w:r>
      <w:r w:rsidR="003257FD" w:rsidRPr="003257FD">
        <w:rPr>
          <w:rFonts w:ascii="Arial" w:hAnsi="Arial" w:cs="Arial"/>
          <w:sz w:val="22"/>
          <w:szCs w:val="22"/>
          <w:lang w:val="nl-NL"/>
        </w:rPr>
        <w:t xml:space="preserve"> </w:t>
      </w:r>
      <w:r w:rsidR="00D35B04">
        <w:rPr>
          <w:rFonts w:ascii="Arial" w:hAnsi="Arial" w:cs="Arial"/>
          <w:sz w:val="22"/>
          <w:szCs w:val="22"/>
          <w:lang w:val="nl-NL"/>
        </w:rPr>
        <w:t>Pathé is hier niet de enige in. O</w:t>
      </w:r>
      <w:r w:rsidR="003257FD" w:rsidRPr="003257FD">
        <w:rPr>
          <w:rFonts w:ascii="Arial" w:hAnsi="Arial" w:cs="Arial"/>
          <w:sz w:val="22"/>
          <w:szCs w:val="22"/>
          <w:lang w:val="nl-NL"/>
        </w:rPr>
        <w:t>ok andere bioscoopketens adverteren met dergeli</w:t>
      </w:r>
      <w:r w:rsidR="00D35B04">
        <w:rPr>
          <w:rFonts w:ascii="Arial" w:hAnsi="Arial" w:cs="Arial"/>
          <w:sz w:val="22"/>
          <w:szCs w:val="22"/>
          <w:lang w:val="nl-NL"/>
        </w:rPr>
        <w:t>jke cross-over programmeri</w:t>
      </w:r>
      <w:r w:rsidR="00AE6DFA">
        <w:rPr>
          <w:rFonts w:ascii="Arial" w:hAnsi="Arial" w:cs="Arial"/>
          <w:sz w:val="22"/>
          <w:szCs w:val="22"/>
          <w:lang w:val="nl-NL"/>
        </w:rPr>
        <w:t>ngen, zoals de Wolf</w:t>
      </w:r>
      <w:r w:rsidR="00D35B04">
        <w:rPr>
          <w:rFonts w:ascii="Arial" w:hAnsi="Arial" w:cs="Arial"/>
          <w:sz w:val="22"/>
          <w:szCs w:val="22"/>
          <w:lang w:val="nl-NL"/>
        </w:rPr>
        <w:t>f bioscoop</w:t>
      </w:r>
      <w:r w:rsidR="003257FD" w:rsidRPr="00B51DAC">
        <w:rPr>
          <w:rFonts w:ascii="Arial" w:hAnsi="Arial" w:cs="Arial"/>
          <w:sz w:val="22"/>
          <w:szCs w:val="22"/>
          <w:lang w:val="nl-NL"/>
        </w:rPr>
        <w:t xml:space="preserve"> te Huizen</w:t>
      </w:r>
      <w:r w:rsidR="003257FD" w:rsidRPr="00B51DAC">
        <w:rPr>
          <w:rStyle w:val="Voetnootmarkering"/>
          <w:rFonts w:ascii="Arial" w:hAnsi="Arial" w:cs="Arial"/>
          <w:sz w:val="22"/>
          <w:szCs w:val="22"/>
        </w:rPr>
        <w:footnoteReference w:id="2"/>
      </w:r>
      <w:r w:rsidR="003257FD" w:rsidRPr="00B51DAC">
        <w:rPr>
          <w:rFonts w:ascii="Arial" w:hAnsi="Arial" w:cs="Arial"/>
          <w:sz w:val="22"/>
          <w:szCs w:val="22"/>
          <w:lang w:val="nl-NL"/>
        </w:rPr>
        <w:t xml:space="preserve"> en diverse bioscopen van de JT keten.</w:t>
      </w:r>
      <w:r w:rsidR="003257FD">
        <w:rPr>
          <w:rStyle w:val="Voetnootmarkering"/>
          <w:rFonts w:ascii="Arial" w:hAnsi="Arial" w:cs="Arial"/>
          <w:sz w:val="22"/>
          <w:szCs w:val="22"/>
          <w:lang w:val="nl-NL"/>
        </w:rPr>
        <w:footnoteReference w:id="3"/>
      </w:r>
    </w:p>
    <w:p w:rsidR="003257FD" w:rsidRDefault="0019724E" w:rsidP="00F3035D">
      <w:pPr>
        <w:spacing w:line="360" w:lineRule="auto"/>
        <w:ind w:firstLine="708"/>
        <w:jc w:val="both"/>
        <w:rPr>
          <w:rFonts w:ascii="Arial" w:hAnsi="Arial" w:cs="Arial"/>
          <w:sz w:val="22"/>
          <w:szCs w:val="22"/>
        </w:rPr>
      </w:pPr>
      <w:r>
        <w:rPr>
          <w:rFonts w:ascii="Arial" w:hAnsi="Arial" w:cs="Arial"/>
          <w:sz w:val="22"/>
          <w:szCs w:val="22"/>
        </w:rPr>
        <w:t xml:space="preserve">Het programmeren van artistieke films in de bioscoop </w:t>
      </w:r>
      <w:r w:rsidR="00670A32">
        <w:rPr>
          <w:rFonts w:ascii="Arial" w:hAnsi="Arial" w:cs="Arial"/>
          <w:sz w:val="22"/>
          <w:szCs w:val="22"/>
        </w:rPr>
        <w:t>en het programmeren van mainstream films in de filmtheaters</w:t>
      </w:r>
      <w:r>
        <w:rPr>
          <w:rFonts w:ascii="Arial" w:hAnsi="Arial" w:cs="Arial"/>
          <w:sz w:val="22"/>
          <w:szCs w:val="22"/>
        </w:rPr>
        <w:t xml:space="preserve"> wordt cross-over programmeren genoemd. </w:t>
      </w:r>
      <w:r w:rsidR="00DF78FE">
        <w:rPr>
          <w:rFonts w:ascii="Arial" w:hAnsi="Arial" w:cs="Arial"/>
          <w:sz w:val="22"/>
          <w:szCs w:val="22"/>
        </w:rPr>
        <w:t>H</w:t>
      </w:r>
      <w:r w:rsidR="00D31187" w:rsidRPr="00F43C9F">
        <w:rPr>
          <w:rFonts w:ascii="Arial" w:hAnsi="Arial" w:cs="Arial"/>
          <w:sz w:val="22"/>
          <w:szCs w:val="22"/>
        </w:rPr>
        <w:t xml:space="preserve">oewel Pathé </w:t>
      </w:r>
      <w:r w:rsidR="003257FD">
        <w:rPr>
          <w:rFonts w:ascii="Arial" w:hAnsi="Arial" w:cs="Arial"/>
          <w:sz w:val="22"/>
          <w:szCs w:val="22"/>
        </w:rPr>
        <w:t xml:space="preserve">in bovenstaande aankondiging </w:t>
      </w:r>
      <w:r w:rsidR="00D31187" w:rsidRPr="00F43C9F">
        <w:rPr>
          <w:rFonts w:ascii="Arial" w:hAnsi="Arial" w:cs="Arial"/>
          <w:sz w:val="22"/>
          <w:szCs w:val="22"/>
        </w:rPr>
        <w:t>spreekt over een ‘groeiende populariteit</w:t>
      </w:r>
      <w:r>
        <w:rPr>
          <w:rFonts w:ascii="Arial" w:hAnsi="Arial" w:cs="Arial"/>
          <w:sz w:val="22"/>
          <w:szCs w:val="22"/>
        </w:rPr>
        <w:t>’ mag di</w:t>
      </w:r>
      <w:r w:rsidR="00191289" w:rsidRPr="00F43C9F">
        <w:rPr>
          <w:rFonts w:ascii="Arial" w:hAnsi="Arial" w:cs="Arial"/>
          <w:sz w:val="22"/>
          <w:szCs w:val="22"/>
        </w:rPr>
        <w:t xml:space="preserve">t </w:t>
      </w:r>
      <w:r w:rsidR="00B0358D">
        <w:rPr>
          <w:rFonts w:ascii="Arial" w:hAnsi="Arial" w:cs="Arial"/>
          <w:sz w:val="22"/>
          <w:szCs w:val="22"/>
        </w:rPr>
        <w:t xml:space="preserve">fenomeen niet </w:t>
      </w:r>
      <w:r w:rsidR="00191289" w:rsidRPr="00F43C9F">
        <w:rPr>
          <w:rFonts w:ascii="Arial" w:hAnsi="Arial" w:cs="Arial"/>
          <w:sz w:val="22"/>
          <w:szCs w:val="22"/>
        </w:rPr>
        <w:t>nieuw</w:t>
      </w:r>
      <w:r w:rsidR="00D31187" w:rsidRPr="00F43C9F">
        <w:rPr>
          <w:rFonts w:ascii="Arial" w:hAnsi="Arial" w:cs="Arial"/>
          <w:sz w:val="22"/>
          <w:szCs w:val="22"/>
        </w:rPr>
        <w:t xml:space="preserve"> genoemd worden. Al in 2000 sprak men in de krant Trouw over de toename van cross-overprogrammering.</w:t>
      </w:r>
      <w:r w:rsidR="00D31187" w:rsidRPr="00F43C9F">
        <w:rPr>
          <w:rStyle w:val="Voetnootmarkering"/>
          <w:rFonts w:ascii="Arial" w:hAnsi="Arial" w:cs="Arial"/>
          <w:sz w:val="22"/>
          <w:szCs w:val="22"/>
        </w:rPr>
        <w:footnoteReference w:id="4"/>
      </w:r>
      <w:r w:rsidR="00D31187" w:rsidRPr="00F43C9F">
        <w:rPr>
          <w:rFonts w:ascii="Arial" w:hAnsi="Arial" w:cs="Arial"/>
          <w:sz w:val="22"/>
          <w:szCs w:val="22"/>
        </w:rPr>
        <w:t xml:space="preserve"> Ook werd</w:t>
      </w:r>
      <w:r w:rsidR="003257FD">
        <w:rPr>
          <w:rFonts w:ascii="Arial" w:hAnsi="Arial" w:cs="Arial"/>
          <w:sz w:val="22"/>
          <w:szCs w:val="22"/>
        </w:rPr>
        <w:t xml:space="preserve"> al</w:t>
      </w:r>
      <w:r w:rsidR="00D31187" w:rsidRPr="00F43C9F">
        <w:rPr>
          <w:rFonts w:ascii="Arial" w:hAnsi="Arial" w:cs="Arial"/>
          <w:sz w:val="22"/>
          <w:szCs w:val="22"/>
        </w:rPr>
        <w:t xml:space="preserve"> in 2005, naar aanleiding van het succesvolle PAC</w:t>
      </w:r>
      <w:r w:rsidR="00361899" w:rsidRPr="00F43C9F">
        <w:rPr>
          <w:rFonts w:ascii="Arial" w:hAnsi="Arial" w:cs="Arial"/>
          <w:sz w:val="22"/>
          <w:szCs w:val="22"/>
        </w:rPr>
        <w:t>-</w:t>
      </w:r>
      <w:r w:rsidR="00D31187" w:rsidRPr="00F43C9F">
        <w:rPr>
          <w:rFonts w:ascii="Arial" w:hAnsi="Arial" w:cs="Arial"/>
          <w:sz w:val="22"/>
          <w:szCs w:val="22"/>
        </w:rPr>
        <w:t>festival</w:t>
      </w:r>
      <w:r w:rsidR="00670A32">
        <w:rPr>
          <w:rFonts w:ascii="Arial" w:hAnsi="Arial" w:cs="Arial"/>
          <w:sz w:val="22"/>
          <w:szCs w:val="22"/>
        </w:rPr>
        <w:t>,</w:t>
      </w:r>
      <w:r w:rsidR="003257FD">
        <w:rPr>
          <w:rStyle w:val="Voetnootmarkering"/>
          <w:rFonts w:ascii="Arial" w:hAnsi="Arial" w:cs="Arial"/>
          <w:sz w:val="22"/>
          <w:szCs w:val="22"/>
        </w:rPr>
        <w:footnoteReference w:id="5"/>
      </w:r>
      <w:r w:rsidR="00D31187" w:rsidRPr="00F43C9F">
        <w:rPr>
          <w:rFonts w:ascii="Arial" w:hAnsi="Arial" w:cs="Arial"/>
          <w:sz w:val="22"/>
          <w:szCs w:val="22"/>
        </w:rPr>
        <w:t xml:space="preserve"> aangekondigd dat Pathé meer artistieke films zou gaan vertonen.</w:t>
      </w:r>
      <w:r w:rsidR="00D31187" w:rsidRPr="00F43C9F">
        <w:rPr>
          <w:rStyle w:val="Voetnootmarkering"/>
          <w:rFonts w:ascii="Arial" w:hAnsi="Arial" w:cs="Arial"/>
          <w:sz w:val="22"/>
          <w:szCs w:val="22"/>
        </w:rPr>
        <w:footnoteReference w:id="6"/>
      </w:r>
      <w:r w:rsidR="00D31187" w:rsidRPr="00F43C9F">
        <w:rPr>
          <w:rFonts w:ascii="Arial" w:hAnsi="Arial" w:cs="Arial"/>
          <w:sz w:val="22"/>
          <w:szCs w:val="22"/>
        </w:rPr>
        <w:t xml:space="preserve"> </w:t>
      </w:r>
    </w:p>
    <w:p w:rsidR="00D31187" w:rsidRPr="00F43C9F" w:rsidRDefault="003257FD" w:rsidP="00403D92">
      <w:pPr>
        <w:spacing w:line="360" w:lineRule="auto"/>
        <w:jc w:val="both"/>
        <w:rPr>
          <w:rFonts w:ascii="Arial" w:hAnsi="Arial" w:cs="Arial"/>
          <w:sz w:val="22"/>
          <w:szCs w:val="22"/>
        </w:rPr>
      </w:pPr>
      <w:r>
        <w:rPr>
          <w:rFonts w:ascii="Arial" w:hAnsi="Arial" w:cs="Arial"/>
          <w:sz w:val="22"/>
          <w:szCs w:val="22"/>
        </w:rPr>
        <w:lastRenderedPageBreak/>
        <w:t>Het begrip cross-over programmeren wordt binnen diverse onderzoeksvelden gebruikt om</w:t>
      </w:r>
      <w:r w:rsidR="00403D92">
        <w:rPr>
          <w:rFonts w:ascii="Arial" w:hAnsi="Arial" w:cs="Arial"/>
          <w:sz w:val="22"/>
          <w:szCs w:val="22"/>
        </w:rPr>
        <w:t>, abstract gezien,</w:t>
      </w:r>
      <w:r>
        <w:rPr>
          <w:rFonts w:ascii="Arial" w:hAnsi="Arial" w:cs="Arial"/>
          <w:sz w:val="22"/>
          <w:szCs w:val="22"/>
        </w:rPr>
        <w:t xml:space="preserve"> een uitwisseling van factoren</w:t>
      </w:r>
      <w:r w:rsidR="00AE6DFA">
        <w:rPr>
          <w:rFonts w:ascii="Arial" w:hAnsi="Arial" w:cs="Arial"/>
          <w:sz w:val="22"/>
          <w:szCs w:val="22"/>
        </w:rPr>
        <w:t xml:space="preserve"> aan te duiden. In</w:t>
      </w:r>
      <w:r>
        <w:rPr>
          <w:rFonts w:ascii="Arial" w:hAnsi="Arial" w:cs="Arial"/>
          <w:sz w:val="22"/>
          <w:szCs w:val="22"/>
        </w:rPr>
        <w:t xml:space="preserve"> filmwetenschappen wordt hier</w:t>
      </w:r>
      <w:r w:rsidR="00AE6DFA">
        <w:rPr>
          <w:rFonts w:ascii="Arial" w:hAnsi="Arial" w:cs="Arial"/>
          <w:sz w:val="22"/>
          <w:szCs w:val="22"/>
        </w:rPr>
        <w:t>mee</w:t>
      </w:r>
      <w:r>
        <w:rPr>
          <w:rFonts w:ascii="Arial" w:hAnsi="Arial" w:cs="Arial"/>
          <w:sz w:val="22"/>
          <w:szCs w:val="22"/>
        </w:rPr>
        <w:t xml:space="preserve"> </w:t>
      </w:r>
      <w:r w:rsidR="00906877">
        <w:rPr>
          <w:rFonts w:ascii="Arial" w:hAnsi="Arial" w:cs="Arial"/>
          <w:sz w:val="22"/>
          <w:szCs w:val="22"/>
        </w:rPr>
        <w:t>het ui</w:t>
      </w:r>
      <w:r w:rsidR="00F143A7">
        <w:rPr>
          <w:rFonts w:ascii="Arial" w:hAnsi="Arial" w:cs="Arial"/>
          <w:sz w:val="22"/>
          <w:szCs w:val="22"/>
        </w:rPr>
        <w:t xml:space="preserve">twisselen van films tussen </w:t>
      </w:r>
      <w:r w:rsidR="00906877">
        <w:rPr>
          <w:rFonts w:ascii="Arial" w:hAnsi="Arial" w:cs="Arial"/>
          <w:sz w:val="22"/>
          <w:szCs w:val="22"/>
        </w:rPr>
        <w:t>filmtheaters en bioscopen</w:t>
      </w:r>
      <w:r w:rsidR="00F143A7">
        <w:rPr>
          <w:rFonts w:ascii="Arial" w:hAnsi="Arial" w:cs="Arial"/>
          <w:sz w:val="22"/>
          <w:szCs w:val="22"/>
        </w:rPr>
        <w:t xml:space="preserve"> bedoeld</w:t>
      </w:r>
      <w:r w:rsidR="00906877">
        <w:rPr>
          <w:rFonts w:ascii="Arial" w:hAnsi="Arial" w:cs="Arial"/>
          <w:sz w:val="22"/>
          <w:szCs w:val="22"/>
        </w:rPr>
        <w:t xml:space="preserve">. </w:t>
      </w:r>
      <w:r w:rsidR="00F143A7">
        <w:rPr>
          <w:rFonts w:ascii="Arial" w:hAnsi="Arial" w:cs="Arial"/>
          <w:sz w:val="22"/>
          <w:szCs w:val="22"/>
        </w:rPr>
        <w:t>Daarnaast vertoont</w:t>
      </w:r>
      <w:r w:rsidR="00403D92">
        <w:rPr>
          <w:rFonts w:ascii="Arial" w:hAnsi="Arial" w:cs="Arial"/>
          <w:sz w:val="22"/>
          <w:szCs w:val="22"/>
        </w:rPr>
        <w:t xml:space="preserve"> het begrip cross-over programmeren ook overeenkomsten met </w:t>
      </w:r>
      <w:r w:rsidR="00403D92" w:rsidRPr="00F43C9F">
        <w:rPr>
          <w:rFonts w:ascii="Arial" w:hAnsi="Arial" w:cs="Arial"/>
          <w:i/>
          <w:sz w:val="22"/>
          <w:szCs w:val="22"/>
        </w:rPr>
        <w:t>cultural planning</w:t>
      </w:r>
      <w:r w:rsidR="00403D92" w:rsidRPr="00F43C9F">
        <w:rPr>
          <w:rFonts w:ascii="Arial" w:hAnsi="Arial" w:cs="Arial"/>
          <w:sz w:val="22"/>
          <w:szCs w:val="22"/>
        </w:rPr>
        <w:t xml:space="preserve">. </w:t>
      </w:r>
      <w:r w:rsidR="00403D92">
        <w:rPr>
          <w:rFonts w:ascii="Arial" w:hAnsi="Arial" w:cs="Arial"/>
          <w:sz w:val="22"/>
          <w:szCs w:val="22"/>
        </w:rPr>
        <w:t xml:space="preserve">Ian </w:t>
      </w:r>
      <w:r w:rsidR="00403D92" w:rsidRPr="00F43C9F">
        <w:rPr>
          <w:rFonts w:ascii="Arial" w:hAnsi="Arial" w:cs="Arial"/>
          <w:sz w:val="22"/>
          <w:szCs w:val="22"/>
        </w:rPr>
        <w:t xml:space="preserve">Huffer </w:t>
      </w:r>
      <w:r w:rsidR="00403D92" w:rsidRPr="00403D92">
        <w:rPr>
          <w:rFonts w:ascii="Arial" w:hAnsi="Arial" w:cs="Arial"/>
          <w:sz w:val="22"/>
          <w:szCs w:val="22"/>
        </w:rPr>
        <w:t>definieert cultural planning</w:t>
      </w:r>
      <w:r w:rsidR="00403D92" w:rsidRPr="00F43C9F">
        <w:rPr>
          <w:rFonts w:ascii="Arial" w:hAnsi="Arial" w:cs="Arial"/>
          <w:i/>
          <w:sz w:val="22"/>
          <w:szCs w:val="22"/>
        </w:rPr>
        <w:t xml:space="preserve"> </w:t>
      </w:r>
      <w:r w:rsidR="00403D92" w:rsidRPr="00F43C9F">
        <w:rPr>
          <w:rFonts w:ascii="Arial" w:hAnsi="Arial" w:cs="Arial"/>
          <w:sz w:val="22"/>
          <w:szCs w:val="22"/>
        </w:rPr>
        <w:t xml:space="preserve"> als een manier om bevolkingsgroepen kennis te laten maken met kunstvormen waar zij normaliter zelf niet direct mee in contact zouden komen.</w:t>
      </w:r>
      <w:r w:rsidR="00403D92" w:rsidRPr="00F43C9F">
        <w:rPr>
          <w:rStyle w:val="Voetnootmarkering"/>
          <w:rFonts w:ascii="Arial" w:hAnsi="Arial" w:cs="Arial"/>
          <w:sz w:val="22"/>
          <w:szCs w:val="22"/>
        </w:rPr>
        <w:footnoteReference w:id="7"/>
      </w:r>
      <w:r w:rsidR="00403D92" w:rsidRPr="00F43C9F">
        <w:rPr>
          <w:rFonts w:ascii="Arial" w:hAnsi="Arial" w:cs="Arial"/>
          <w:sz w:val="22"/>
          <w:szCs w:val="22"/>
        </w:rPr>
        <w:t xml:space="preserve"> Op overeenkomstige wijze worden bij </w:t>
      </w:r>
      <w:r w:rsidR="00403D92" w:rsidRPr="00403D92">
        <w:rPr>
          <w:rFonts w:ascii="Arial" w:hAnsi="Arial" w:cs="Arial"/>
          <w:sz w:val="22"/>
          <w:szCs w:val="22"/>
        </w:rPr>
        <w:t>cultural planning</w:t>
      </w:r>
      <w:r w:rsidR="00403D92" w:rsidRPr="00F43C9F">
        <w:rPr>
          <w:rFonts w:ascii="Arial" w:hAnsi="Arial" w:cs="Arial"/>
          <w:sz w:val="22"/>
          <w:szCs w:val="22"/>
        </w:rPr>
        <w:t xml:space="preserve"> </w:t>
      </w:r>
      <w:r w:rsidR="00403D92" w:rsidRPr="00403D92">
        <w:rPr>
          <w:rFonts w:ascii="Arial" w:hAnsi="Arial" w:cs="Arial"/>
          <w:sz w:val="22"/>
          <w:szCs w:val="22"/>
        </w:rPr>
        <w:t>en cross-over programmeren</w:t>
      </w:r>
      <w:r w:rsidR="00403D92" w:rsidRPr="00F43C9F">
        <w:rPr>
          <w:rFonts w:ascii="Arial" w:hAnsi="Arial" w:cs="Arial"/>
          <w:sz w:val="22"/>
          <w:szCs w:val="22"/>
        </w:rPr>
        <w:t xml:space="preserve"> verschillende ‘culturen’ bijeen gebracht. Zo </w:t>
      </w:r>
      <w:r w:rsidR="00403D92">
        <w:rPr>
          <w:rFonts w:ascii="Arial" w:hAnsi="Arial" w:cs="Arial"/>
          <w:sz w:val="22"/>
          <w:szCs w:val="22"/>
        </w:rPr>
        <w:t xml:space="preserve">zou </w:t>
      </w:r>
      <w:r w:rsidR="00403D92" w:rsidRPr="00F43C9F">
        <w:rPr>
          <w:rFonts w:ascii="Arial" w:hAnsi="Arial" w:cs="Arial"/>
          <w:sz w:val="22"/>
          <w:szCs w:val="22"/>
        </w:rPr>
        <w:t>cross-over programmeren</w:t>
      </w:r>
      <w:r w:rsidR="00403D92">
        <w:rPr>
          <w:rFonts w:ascii="Arial" w:hAnsi="Arial" w:cs="Arial"/>
          <w:sz w:val="22"/>
          <w:szCs w:val="22"/>
        </w:rPr>
        <w:t xml:space="preserve"> gezien kunnen worden als een manier om </w:t>
      </w:r>
      <w:r w:rsidR="00403D92" w:rsidRPr="00F43C9F">
        <w:rPr>
          <w:rFonts w:ascii="Arial" w:hAnsi="Arial" w:cs="Arial"/>
          <w:sz w:val="22"/>
          <w:szCs w:val="22"/>
        </w:rPr>
        <w:t xml:space="preserve">de grenzen tussen </w:t>
      </w:r>
      <w:r w:rsidR="00670A32">
        <w:rPr>
          <w:rFonts w:ascii="Arial" w:hAnsi="Arial" w:cs="Arial"/>
          <w:sz w:val="22"/>
          <w:szCs w:val="22"/>
        </w:rPr>
        <w:t>bepaalde bevolkingsgroepen</w:t>
      </w:r>
      <w:r w:rsidR="00403D92" w:rsidRPr="00F43C9F">
        <w:rPr>
          <w:rFonts w:ascii="Arial" w:hAnsi="Arial" w:cs="Arial"/>
          <w:sz w:val="22"/>
          <w:szCs w:val="22"/>
        </w:rPr>
        <w:t xml:space="preserve"> te doen vervagen</w:t>
      </w:r>
      <w:r w:rsidR="00403D92">
        <w:rPr>
          <w:rFonts w:ascii="Arial" w:hAnsi="Arial" w:cs="Arial"/>
          <w:sz w:val="22"/>
          <w:szCs w:val="22"/>
        </w:rPr>
        <w:t xml:space="preserve"> en hiermee een breder </w:t>
      </w:r>
      <w:r w:rsidR="00F143A7">
        <w:rPr>
          <w:rFonts w:ascii="Arial" w:hAnsi="Arial" w:cs="Arial"/>
          <w:sz w:val="22"/>
          <w:szCs w:val="22"/>
        </w:rPr>
        <w:t>publiek naar de bioscoop te</w:t>
      </w:r>
      <w:r w:rsidR="00403D92">
        <w:rPr>
          <w:rFonts w:ascii="Arial" w:hAnsi="Arial" w:cs="Arial"/>
          <w:sz w:val="22"/>
          <w:szCs w:val="22"/>
        </w:rPr>
        <w:t xml:space="preserve"> trekken</w:t>
      </w:r>
      <w:r w:rsidR="00403D92" w:rsidRPr="00F43C9F">
        <w:rPr>
          <w:rFonts w:ascii="Arial" w:hAnsi="Arial" w:cs="Arial"/>
          <w:sz w:val="22"/>
          <w:szCs w:val="22"/>
        </w:rPr>
        <w:t>.</w:t>
      </w:r>
      <w:r w:rsidR="00403D92">
        <w:rPr>
          <w:rFonts w:ascii="Arial" w:hAnsi="Arial" w:cs="Arial"/>
          <w:sz w:val="22"/>
          <w:szCs w:val="22"/>
        </w:rPr>
        <w:t xml:space="preserve"> Naar</w:t>
      </w:r>
      <w:r w:rsidR="00403D92" w:rsidRPr="00F43C9F">
        <w:rPr>
          <w:rFonts w:ascii="Arial" w:hAnsi="Arial" w:cs="Arial"/>
          <w:sz w:val="22"/>
          <w:szCs w:val="22"/>
        </w:rPr>
        <w:t xml:space="preserve"> </w:t>
      </w:r>
      <w:r w:rsidR="00403D92">
        <w:rPr>
          <w:rFonts w:ascii="Arial" w:hAnsi="Arial" w:cs="Arial"/>
          <w:sz w:val="22"/>
          <w:szCs w:val="22"/>
        </w:rPr>
        <w:t xml:space="preserve">cross-over programmeren </w:t>
      </w:r>
      <w:r w:rsidR="00670A32">
        <w:rPr>
          <w:rFonts w:ascii="Arial" w:hAnsi="Arial" w:cs="Arial"/>
          <w:sz w:val="22"/>
          <w:szCs w:val="22"/>
        </w:rPr>
        <w:t xml:space="preserve">als </w:t>
      </w:r>
      <w:r w:rsidR="0069154E">
        <w:rPr>
          <w:rFonts w:ascii="Arial" w:hAnsi="Arial" w:cs="Arial"/>
          <w:sz w:val="22"/>
          <w:szCs w:val="22"/>
        </w:rPr>
        <w:t xml:space="preserve">fenomeen </w:t>
      </w:r>
      <w:r w:rsidR="00403D92">
        <w:rPr>
          <w:rFonts w:ascii="Arial" w:hAnsi="Arial" w:cs="Arial"/>
          <w:sz w:val="22"/>
          <w:szCs w:val="22"/>
        </w:rPr>
        <w:t>binnen</w:t>
      </w:r>
      <w:r w:rsidR="00F143A7">
        <w:rPr>
          <w:rFonts w:ascii="Arial" w:hAnsi="Arial" w:cs="Arial"/>
          <w:sz w:val="22"/>
          <w:szCs w:val="22"/>
        </w:rPr>
        <w:t xml:space="preserve"> de filmwetenschappen is </w:t>
      </w:r>
      <w:r w:rsidR="00403D92">
        <w:rPr>
          <w:rFonts w:ascii="Arial" w:hAnsi="Arial" w:cs="Arial"/>
          <w:sz w:val="22"/>
          <w:szCs w:val="22"/>
        </w:rPr>
        <w:t xml:space="preserve">weinig onderzoek verricht. </w:t>
      </w:r>
    </w:p>
    <w:p w:rsidR="004702ED" w:rsidRPr="00241927" w:rsidRDefault="00D31187" w:rsidP="00241927">
      <w:pPr>
        <w:spacing w:line="360" w:lineRule="auto"/>
        <w:ind w:firstLine="708"/>
        <w:jc w:val="both"/>
        <w:rPr>
          <w:rFonts w:ascii="Arial" w:hAnsi="Arial" w:cs="Arial"/>
          <w:sz w:val="22"/>
          <w:szCs w:val="22"/>
        </w:rPr>
      </w:pPr>
      <w:r w:rsidRPr="00F43C9F">
        <w:rPr>
          <w:rFonts w:ascii="Arial" w:hAnsi="Arial" w:cs="Arial"/>
          <w:sz w:val="22"/>
          <w:szCs w:val="22"/>
        </w:rPr>
        <w:t>Om</w:t>
      </w:r>
      <w:r w:rsidR="005A3D8A" w:rsidRPr="00F43C9F">
        <w:rPr>
          <w:rFonts w:ascii="Arial" w:hAnsi="Arial" w:cs="Arial"/>
          <w:sz w:val="22"/>
          <w:szCs w:val="22"/>
        </w:rPr>
        <w:t xml:space="preserve"> de</w:t>
      </w:r>
      <w:r w:rsidRPr="00F43C9F">
        <w:rPr>
          <w:rFonts w:ascii="Arial" w:hAnsi="Arial" w:cs="Arial"/>
          <w:sz w:val="22"/>
          <w:szCs w:val="22"/>
        </w:rPr>
        <w:t xml:space="preserve"> bovenstaande kwestie te kunnen onderzoeken</w:t>
      </w:r>
      <w:r w:rsidR="00F143A7">
        <w:rPr>
          <w:rFonts w:ascii="Arial" w:hAnsi="Arial" w:cs="Arial"/>
          <w:sz w:val="22"/>
          <w:szCs w:val="22"/>
        </w:rPr>
        <w:t>,</w:t>
      </w:r>
      <w:r w:rsidRPr="00F43C9F">
        <w:rPr>
          <w:rFonts w:ascii="Arial" w:hAnsi="Arial" w:cs="Arial"/>
          <w:sz w:val="22"/>
          <w:szCs w:val="22"/>
        </w:rPr>
        <w:t xml:space="preserve"> </w:t>
      </w:r>
      <w:r w:rsidR="00B0358D">
        <w:rPr>
          <w:rFonts w:ascii="Arial" w:hAnsi="Arial" w:cs="Arial"/>
          <w:sz w:val="22"/>
          <w:szCs w:val="22"/>
        </w:rPr>
        <w:t xml:space="preserve">is </w:t>
      </w:r>
      <w:r w:rsidRPr="00F43C9F">
        <w:rPr>
          <w:rFonts w:ascii="Arial" w:hAnsi="Arial" w:cs="Arial"/>
          <w:sz w:val="22"/>
          <w:szCs w:val="22"/>
        </w:rPr>
        <w:t>de volgende hoofdvraag</w:t>
      </w:r>
      <w:r w:rsidR="00B0358D">
        <w:rPr>
          <w:rFonts w:ascii="Arial" w:hAnsi="Arial" w:cs="Arial"/>
          <w:sz w:val="22"/>
          <w:szCs w:val="22"/>
        </w:rPr>
        <w:t xml:space="preserve"> geformuleerd</w:t>
      </w:r>
      <w:r w:rsidR="00241927">
        <w:rPr>
          <w:rFonts w:ascii="Arial" w:hAnsi="Arial" w:cs="Arial"/>
          <w:sz w:val="22"/>
          <w:szCs w:val="22"/>
        </w:rPr>
        <w:t xml:space="preserve">: </w:t>
      </w:r>
      <w:r w:rsidR="004702ED" w:rsidRPr="00F43C9F">
        <w:rPr>
          <w:rFonts w:ascii="Arial" w:hAnsi="Arial" w:cs="Arial"/>
          <w:b/>
          <w:i/>
          <w:sz w:val="22"/>
          <w:szCs w:val="22"/>
        </w:rPr>
        <w:t xml:space="preserve">Welke rol spelen </w:t>
      </w:r>
      <w:r w:rsidR="00057C04" w:rsidRPr="00F43C9F">
        <w:rPr>
          <w:rFonts w:ascii="Arial" w:hAnsi="Arial" w:cs="Arial"/>
          <w:b/>
          <w:i/>
          <w:sz w:val="22"/>
          <w:szCs w:val="22"/>
        </w:rPr>
        <w:t>di</w:t>
      </w:r>
      <w:r w:rsidR="006301E6" w:rsidRPr="00F43C9F">
        <w:rPr>
          <w:rFonts w:ascii="Arial" w:hAnsi="Arial" w:cs="Arial"/>
          <w:b/>
          <w:i/>
          <w:sz w:val="22"/>
          <w:szCs w:val="22"/>
        </w:rPr>
        <w:t>stinctie en ideeën over high en low culture bij</w:t>
      </w:r>
      <w:r w:rsidR="004702ED" w:rsidRPr="00F43C9F">
        <w:rPr>
          <w:rFonts w:ascii="Arial" w:hAnsi="Arial" w:cs="Arial"/>
          <w:b/>
          <w:i/>
          <w:sz w:val="22"/>
          <w:szCs w:val="22"/>
        </w:rPr>
        <w:t xml:space="preserve"> het </w:t>
      </w:r>
      <w:r w:rsidR="0019724E">
        <w:rPr>
          <w:rFonts w:ascii="Arial" w:hAnsi="Arial" w:cs="Arial"/>
          <w:b/>
          <w:i/>
          <w:sz w:val="22"/>
          <w:szCs w:val="22"/>
        </w:rPr>
        <w:t xml:space="preserve">selecteren en </w:t>
      </w:r>
      <w:r w:rsidR="0079759A" w:rsidRPr="00F43C9F">
        <w:rPr>
          <w:rFonts w:ascii="Arial" w:hAnsi="Arial" w:cs="Arial"/>
          <w:b/>
          <w:i/>
          <w:sz w:val="22"/>
          <w:szCs w:val="22"/>
        </w:rPr>
        <w:t>bezoeken</w:t>
      </w:r>
      <w:r w:rsidR="006301E6" w:rsidRPr="00F43C9F">
        <w:rPr>
          <w:rFonts w:ascii="Arial" w:hAnsi="Arial" w:cs="Arial"/>
          <w:b/>
          <w:i/>
          <w:sz w:val="22"/>
          <w:szCs w:val="22"/>
        </w:rPr>
        <w:t xml:space="preserve"> van een arthouse film</w:t>
      </w:r>
      <w:r w:rsidR="004702ED" w:rsidRPr="00F43C9F">
        <w:rPr>
          <w:rFonts w:ascii="Arial" w:hAnsi="Arial" w:cs="Arial"/>
          <w:b/>
          <w:i/>
          <w:sz w:val="22"/>
          <w:szCs w:val="22"/>
        </w:rPr>
        <w:t xml:space="preserve"> in de commerciële bioscoop?</w:t>
      </w:r>
    </w:p>
    <w:p w:rsidR="00D31187" w:rsidRPr="00F43C9F" w:rsidRDefault="00D31187" w:rsidP="00F3035D">
      <w:pPr>
        <w:spacing w:line="360" w:lineRule="auto"/>
        <w:jc w:val="both"/>
        <w:rPr>
          <w:rFonts w:ascii="Arial" w:hAnsi="Arial" w:cs="Arial"/>
          <w:b/>
          <w:i/>
          <w:sz w:val="22"/>
          <w:szCs w:val="22"/>
        </w:rPr>
      </w:pPr>
      <w:r w:rsidRPr="00F43C9F">
        <w:rPr>
          <w:rFonts w:ascii="Arial" w:hAnsi="Arial" w:cs="Arial"/>
          <w:sz w:val="22"/>
          <w:szCs w:val="22"/>
        </w:rPr>
        <w:t>Om deze vraag te kunnen beantwoorden zijn de volgende deelvragen geformuleerd:</w:t>
      </w:r>
    </w:p>
    <w:p w:rsidR="00DF0D14" w:rsidRPr="00B83287" w:rsidRDefault="009F5F46" w:rsidP="00DF0D14">
      <w:pPr>
        <w:pStyle w:val="Lijstalinea"/>
        <w:numPr>
          <w:ilvl w:val="0"/>
          <w:numId w:val="5"/>
        </w:numPr>
        <w:spacing w:line="360" w:lineRule="auto"/>
        <w:jc w:val="both"/>
        <w:rPr>
          <w:rFonts w:ascii="Arial" w:hAnsi="Arial" w:cs="Arial"/>
          <w:sz w:val="22"/>
          <w:szCs w:val="22"/>
        </w:rPr>
      </w:pPr>
      <w:r w:rsidRPr="00F43C9F">
        <w:rPr>
          <w:rFonts w:ascii="Arial" w:hAnsi="Arial" w:cs="Arial"/>
          <w:i/>
          <w:sz w:val="22"/>
          <w:szCs w:val="22"/>
        </w:rPr>
        <w:t>Hoe</w:t>
      </w:r>
      <w:r w:rsidR="00241929" w:rsidRPr="00F43C9F">
        <w:rPr>
          <w:rFonts w:ascii="Arial" w:hAnsi="Arial" w:cs="Arial"/>
          <w:i/>
          <w:sz w:val="22"/>
          <w:szCs w:val="22"/>
        </w:rPr>
        <w:t xml:space="preserve"> denken</w:t>
      </w:r>
      <w:r w:rsidR="00906877">
        <w:rPr>
          <w:rFonts w:ascii="Arial" w:hAnsi="Arial" w:cs="Arial"/>
          <w:i/>
          <w:sz w:val="22"/>
          <w:szCs w:val="22"/>
        </w:rPr>
        <w:t xml:space="preserve"> </w:t>
      </w:r>
      <w:r w:rsidR="00F43820" w:rsidRPr="00F43C9F">
        <w:rPr>
          <w:rFonts w:ascii="Arial" w:hAnsi="Arial" w:cs="Arial"/>
          <w:i/>
          <w:sz w:val="22"/>
          <w:szCs w:val="22"/>
        </w:rPr>
        <w:t xml:space="preserve">bezoekers </w:t>
      </w:r>
      <w:r w:rsidR="008243D3" w:rsidRPr="00F43C9F">
        <w:rPr>
          <w:rFonts w:ascii="Arial" w:hAnsi="Arial" w:cs="Arial"/>
          <w:i/>
          <w:sz w:val="22"/>
          <w:szCs w:val="22"/>
        </w:rPr>
        <w:t>van een cross-over programma</w:t>
      </w:r>
      <w:r w:rsidR="00F43820" w:rsidRPr="00F43C9F">
        <w:rPr>
          <w:rFonts w:ascii="Arial" w:hAnsi="Arial" w:cs="Arial"/>
          <w:i/>
          <w:sz w:val="22"/>
          <w:szCs w:val="22"/>
        </w:rPr>
        <w:t xml:space="preserve"> </w:t>
      </w:r>
      <w:r w:rsidR="00361899" w:rsidRPr="00F43C9F">
        <w:rPr>
          <w:rFonts w:ascii="Arial" w:hAnsi="Arial" w:cs="Arial"/>
          <w:i/>
          <w:sz w:val="22"/>
          <w:szCs w:val="22"/>
        </w:rPr>
        <w:t xml:space="preserve">over </w:t>
      </w:r>
      <w:r w:rsidR="00416955">
        <w:rPr>
          <w:rFonts w:ascii="Arial" w:hAnsi="Arial" w:cs="Arial"/>
          <w:i/>
          <w:sz w:val="22"/>
          <w:szCs w:val="22"/>
        </w:rPr>
        <w:t>de sfeer in</w:t>
      </w:r>
      <w:r w:rsidR="00F43820" w:rsidRPr="00F43C9F">
        <w:rPr>
          <w:rFonts w:ascii="Arial" w:hAnsi="Arial" w:cs="Arial"/>
          <w:i/>
          <w:sz w:val="22"/>
          <w:szCs w:val="22"/>
        </w:rPr>
        <w:t xml:space="preserve"> de commerciële bioscoop?</w:t>
      </w:r>
      <w:r w:rsidR="00D31187" w:rsidRPr="00F43C9F">
        <w:rPr>
          <w:rFonts w:ascii="Arial" w:hAnsi="Arial" w:cs="Arial"/>
          <w:i/>
          <w:sz w:val="22"/>
          <w:szCs w:val="22"/>
        </w:rPr>
        <w:t xml:space="preserve"> </w:t>
      </w:r>
    </w:p>
    <w:p w:rsidR="00B83287" w:rsidRPr="00B83287" w:rsidRDefault="00B83287" w:rsidP="00B83287">
      <w:pPr>
        <w:pStyle w:val="Lijstalinea"/>
        <w:spacing w:line="360" w:lineRule="auto"/>
        <w:jc w:val="both"/>
        <w:rPr>
          <w:rFonts w:ascii="Arial" w:hAnsi="Arial" w:cs="Arial"/>
          <w:sz w:val="22"/>
          <w:szCs w:val="22"/>
        </w:rPr>
      </w:pPr>
      <w:r>
        <w:rPr>
          <w:rFonts w:ascii="Arial" w:hAnsi="Arial" w:cs="Arial"/>
          <w:sz w:val="22"/>
          <w:szCs w:val="22"/>
        </w:rPr>
        <w:t xml:space="preserve">Aan de hand van </w:t>
      </w:r>
      <w:r w:rsidR="00F143A7">
        <w:rPr>
          <w:rFonts w:ascii="Arial" w:hAnsi="Arial" w:cs="Arial"/>
          <w:sz w:val="22"/>
          <w:szCs w:val="22"/>
        </w:rPr>
        <w:t>deze deelvraag wordt achterhaald</w:t>
      </w:r>
      <w:r>
        <w:rPr>
          <w:rFonts w:ascii="Arial" w:hAnsi="Arial" w:cs="Arial"/>
          <w:sz w:val="22"/>
          <w:szCs w:val="22"/>
        </w:rPr>
        <w:t xml:space="preserve"> welke sfeer de be</w:t>
      </w:r>
      <w:r w:rsidR="00670A32">
        <w:rPr>
          <w:rFonts w:ascii="Arial" w:hAnsi="Arial" w:cs="Arial"/>
          <w:sz w:val="22"/>
          <w:szCs w:val="22"/>
        </w:rPr>
        <w:t>zoekers toe-eigenen aan een ervaring</w:t>
      </w:r>
      <w:r>
        <w:rPr>
          <w:rFonts w:ascii="Arial" w:hAnsi="Arial" w:cs="Arial"/>
          <w:sz w:val="22"/>
          <w:szCs w:val="22"/>
        </w:rPr>
        <w:t xml:space="preserve"> die van oorsprong gezien wordt </w:t>
      </w:r>
      <w:r w:rsidR="00670A32">
        <w:rPr>
          <w:rFonts w:ascii="Arial" w:hAnsi="Arial" w:cs="Arial"/>
          <w:sz w:val="22"/>
          <w:szCs w:val="22"/>
        </w:rPr>
        <w:t>gecategoriseerd als low culture</w:t>
      </w:r>
      <w:r>
        <w:rPr>
          <w:rFonts w:ascii="Arial" w:hAnsi="Arial" w:cs="Arial"/>
          <w:sz w:val="22"/>
          <w:szCs w:val="22"/>
        </w:rPr>
        <w:t>.</w:t>
      </w:r>
    </w:p>
    <w:p w:rsidR="00837356" w:rsidRDefault="009F5F46" w:rsidP="00DF0D14">
      <w:pPr>
        <w:pStyle w:val="Lijstalinea"/>
        <w:numPr>
          <w:ilvl w:val="0"/>
          <w:numId w:val="5"/>
        </w:numPr>
        <w:spacing w:line="360" w:lineRule="auto"/>
        <w:jc w:val="both"/>
        <w:rPr>
          <w:rFonts w:ascii="Arial" w:hAnsi="Arial" w:cs="Arial"/>
          <w:i/>
          <w:sz w:val="22"/>
          <w:szCs w:val="22"/>
        </w:rPr>
      </w:pPr>
      <w:r w:rsidRPr="00F43C9F">
        <w:rPr>
          <w:rFonts w:ascii="Arial" w:hAnsi="Arial" w:cs="Arial"/>
          <w:i/>
          <w:sz w:val="22"/>
          <w:szCs w:val="22"/>
        </w:rPr>
        <w:t>Hoe</w:t>
      </w:r>
      <w:r w:rsidR="00241929" w:rsidRPr="00F43C9F">
        <w:rPr>
          <w:rFonts w:ascii="Arial" w:hAnsi="Arial" w:cs="Arial"/>
          <w:i/>
          <w:sz w:val="22"/>
          <w:szCs w:val="22"/>
        </w:rPr>
        <w:t xml:space="preserve"> denken</w:t>
      </w:r>
      <w:r w:rsidR="00906877">
        <w:rPr>
          <w:rFonts w:ascii="Arial" w:hAnsi="Arial" w:cs="Arial"/>
          <w:i/>
          <w:sz w:val="22"/>
          <w:szCs w:val="22"/>
        </w:rPr>
        <w:t xml:space="preserve"> </w:t>
      </w:r>
      <w:r w:rsidR="00F43820" w:rsidRPr="00F43C9F">
        <w:rPr>
          <w:rFonts w:ascii="Arial" w:hAnsi="Arial" w:cs="Arial"/>
          <w:i/>
          <w:sz w:val="22"/>
          <w:szCs w:val="22"/>
        </w:rPr>
        <w:t xml:space="preserve">bezoekers van een cross-over </w:t>
      </w:r>
      <w:r w:rsidR="008243D3" w:rsidRPr="00F43C9F">
        <w:rPr>
          <w:rFonts w:ascii="Arial" w:hAnsi="Arial" w:cs="Arial"/>
          <w:i/>
          <w:sz w:val="22"/>
          <w:szCs w:val="22"/>
        </w:rPr>
        <w:t>programma</w:t>
      </w:r>
      <w:r w:rsidR="00241929" w:rsidRPr="00F43C9F">
        <w:rPr>
          <w:rFonts w:ascii="Arial" w:hAnsi="Arial" w:cs="Arial"/>
          <w:i/>
          <w:sz w:val="22"/>
          <w:szCs w:val="22"/>
        </w:rPr>
        <w:t xml:space="preserve"> over het bioscoopgaand</w:t>
      </w:r>
      <w:r w:rsidR="0019724E">
        <w:rPr>
          <w:rFonts w:ascii="Arial" w:hAnsi="Arial" w:cs="Arial"/>
          <w:i/>
          <w:sz w:val="22"/>
          <w:szCs w:val="22"/>
        </w:rPr>
        <w:t>e</w:t>
      </w:r>
      <w:r w:rsidR="00241929" w:rsidRPr="00F43C9F">
        <w:rPr>
          <w:rFonts w:ascii="Arial" w:hAnsi="Arial" w:cs="Arial"/>
          <w:i/>
          <w:sz w:val="22"/>
          <w:szCs w:val="22"/>
        </w:rPr>
        <w:t xml:space="preserve"> publiek</w:t>
      </w:r>
      <w:r w:rsidR="00DA5A3E" w:rsidRPr="00F43C9F">
        <w:rPr>
          <w:rFonts w:ascii="Arial" w:hAnsi="Arial" w:cs="Arial"/>
          <w:i/>
          <w:sz w:val="22"/>
          <w:szCs w:val="22"/>
        </w:rPr>
        <w:t>?</w:t>
      </w:r>
    </w:p>
    <w:p w:rsidR="00B83287" w:rsidRPr="00B83287" w:rsidRDefault="00B83287" w:rsidP="00B83287">
      <w:pPr>
        <w:pStyle w:val="Lijstalinea"/>
        <w:spacing w:line="360" w:lineRule="auto"/>
        <w:jc w:val="both"/>
        <w:rPr>
          <w:rFonts w:ascii="Arial" w:hAnsi="Arial" w:cs="Arial"/>
          <w:sz w:val="22"/>
          <w:szCs w:val="22"/>
        </w:rPr>
      </w:pPr>
      <w:r>
        <w:rPr>
          <w:rFonts w:ascii="Arial" w:hAnsi="Arial" w:cs="Arial"/>
          <w:sz w:val="22"/>
          <w:szCs w:val="22"/>
        </w:rPr>
        <w:t xml:space="preserve">Aan de hand van </w:t>
      </w:r>
      <w:r w:rsidR="00F143A7">
        <w:rPr>
          <w:rFonts w:ascii="Arial" w:hAnsi="Arial" w:cs="Arial"/>
          <w:sz w:val="22"/>
          <w:szCs w:val="22"/>
        </w:rPr>
        <w:t>deze deelvraag wordt achterhaald</w:t>
      </w:r>
      <w:r>
        <w:rPr>
          <w:rFonts w:ascii="Arial" w:hAnsi="Arial" w:cs="Arial"/>
          <w:sz w:val="22"/>
          <w:szCs w:val="22"/>
        </w:rPr>
        <w:t xml:space="preserve"> welke ervaring en m</w:t>
      </w:r>
      <w:r w:rsidR="00F143A7">
        <w:rPr>
          <w:rFonts w:ascii="Arial" w:hAnsi="Arial" w:cs="Arial"/>
          <w:sz w:val="22"/>
          <w:szCs w:val="22"/>
        </w:rPr>
        <w:t xml:space="preserve">ening de bezoekers </w:t>
      </w:r>
      <w:r w:rsidR="008C769B">
        <w:rPr>
          <w:rFonts w:ascii="Arial" w:hAnsi="Arial" w:cs="Arial"/>
          <w:sz w:val="22"/>
          <w:szCs w:val="22"/>
        </w:rPr>
        <w:t xml:space="preserve">hebben </w:t>
      </w:r>
      <w:r w:rsidR="00F143A7">
        <w:rPr>
          <w:rFonts w:ascii="Arial" w:hAnsi="Arial" w:cs="Arial"/>
          <w:sz w:val="22"/>
          <w:szCs w:val="22"/>
        </w:rPr>
        <w:t>over de mede</w:t>
      </w:r>
      <w:r>
        <w:rPr>
          <w:rFonts w:ascii="Arial" w:hAnsi="Arial" w:cs="Arial"/>
          <w:sz w:val="22"/>
          <w:szCs w:val="22"/>
        </w:rPr>
        <w:t>bezoekers van deze vertoningsgelegenheid</w:t>
      </w:r>
      <w:r w:rsidR="00F143A7">
        <w:rPr>
          <w:rFonts w:ascii="Arial" w:hAnsi="Arial" w:cs="Arial"/>
          <w:sz w:val="22"/>
          <w:szCs w:val="22"/>
        </w:rPr>
        <w:t>.</w:t>
      </w:r>
    </w:p>
    <w:p w:rsidR="00DA5A3E" w:rsidRDefault="009F5F46" w:rsidP="00DF0D14">
      <w:pPr>
        <w:pStyle w:val="Lijstalinea"/>
        <w:numPr>
          <w:ilvl w:val="0"/>
          <w:numId w:val="5"/>
        </w:numPr>
        <w:spacing w:line="360" w:lineRule="auto"/>
        <w:jc w:val="both"/>
        <w:rPr>
          <w:rFonts w:ascii="Arial" w:hAnsi="Arial" w:cs="Arial"/>
          <w:i/>
          <w:sz w:val="22"/>
          <w:szCs w:val="22"/>
        </w:rPr>
      </w:pPr>
      <w:r w:rsidRPr="00F43C9F">
        <w:rPr>
          <w:rFonts w:ascii="Arial" w:hAnsi="Arial" w:cs="Arial"/>
          <w:i/>
          <w:sz w:val="22"/>
          <w:szCs w:val="22"/>
        </w:rPr>
        <w:t>Hoe denken</w:t>
      </w:r>
      <w:r w:rsidR="00241929" w:rsidRPr="00F43C9F">
        <w:rPr>
          <w:rFonts w:ascii="Arial" w:hAnsi="Arial" w:cs="Arial"/>
          <w:i/>
          <w:sz w:val="22"/>
          <w:szCs w:val="22"/>
        </w:rPr>
        <w:t xml:space="preserve"> </w:t>
      </w:r>
      <w:r w:rsidR="00837356" w:rsidRPr="00F43C9F">
        <w:rPr>
          <w:rFonts w:ascii="Arial" w:hAnsi="Arial" w:cs="Arial"/>
          <w:i/>
          <w:sz w:val="22"/>
          <w:szCs w:val="22"/>
        </w:rPr>
        <w:t xml:space="preserve">bezoekers </w:t>
      </w:r>
      <w:r w:rsidR="008243D3" w:rsidRPr="00F43C9F">
        <w:rPr>
          <w:rFonts w:ascii="Arial" w:hAnsi="Arial" w:cs="Arial"/>
          <w:i/>
          <w:sz w:val="22"/>
          <w:szCs w:val="22"/>
        </w:rPr>
        <w:t>van een cross-over programma</w:t>
      </w:r>
      <w:r w:rsidR="00837356" w:rsidRPr="00F43C9F">
        <w:rPr>
          <w:rFonts w:ascii="Arial" w:hAnsi="Arial" w:cs="Arial"/>
          <w:i/>
          <w:sz w:val="22"/>
          <w:szCs w:val="22"/>
        </w:rPr>
        <w:t xml:space="preserve"> over de </w:t>
      </w:r>
      <w:r w:rsidR="00DA5A3E" w:rsidRPr="00F43C9F">
        <w:rPr>
          <w:rFonts w:ascii="Arial" w:hAnsi="Arial" w:cs="Arial"/>
          <w:i/>
          <w:sz w:val="22"/>
          <w:szCs w:val="22"/>
        </w:rPr>
        <w:t xml:space="preserve">reputatie van </w:t>
      </w:r>
      <w:r w:rsidR="005502BF">
        <w:rPr>
          <w:rFonts w:ascii="Arial" w:hAnsi="Arial" w:cs="Arial"/>
          <w:i/>
          <w:sz w:val="22"/>
          <w:szCs w:val="22"/>
        </w:rPr>
        <w:t xml:space="preserve">het PAC-programma in </w:t>
      </w:r>
      <w:r w:rsidR="00DA5A3E" w:rsidRPr="00F43C9F">
        <w:rPr>
          <w:rFonts w:ascii="Arial" w:hAnsi="Arial" w:cs="Arial"/>
          <w:i/>
          <w:sz w:val="22"/>
          <w:szCs w:val="22"/>
        </w:rPr>
        <w:t>de commerciële bioscoop?</w:t>
      </w:r>
    </w:p>
    <w:p w:rsidR="00B83287" w:rsidRPr="00B83287" w:rsidRDefault="00B83287" w:rsidP="00B83287">
      <w:pPr>
        <w:pStyle w:val="Lijstalinea"/>
        <w:spacing w:line="360" w:lineRule="auto"/>
        <w:jc w:val="both"/>
        <w:rPr>
          <w:rFonts w:ascii="Arial" w:hAnsi="Arial" w:cs="Arial"/>
          <w:sz w:val="22"/>
          <w:szCs w:val="22"/>
        </w:rPr>
      </w:pPr>
      <w:r>
        <w:rPr>
          <w:rFonts w:ascii="Arial" w:hAnsi="Arial" w:cs="Arial"/>
          <w:sz w:val="22"/>
          <w:szCs w:val="22"/>
        </w:rPr>
        <w:t xml:space="preserve">Aan de hand van </w:t>
      </w:r>
      <w:r w:rsidR="00F143A7">
        <w:rPr>
          <w:rFonts w:ascii="Arial" w:hAnsi="Arial" w:cs="Arial"/>
          <w:sz w:val="22"/>
          <w:szCs w:val="22"/>
        </w:rPr>
        <w:t>deze deelvraag wordt achterhaald</w:t>
      </w:r>
      <w:r>
        <w:rPr>
          <w:rFonts w:ascii="Arial" w:hAnsi="Arial" w:cs="Arial"/>
          <w:sz w:val="22"/>
          <w:szCs w:val="22"/>
        </w:rPr>
        <w:t xml:space="preserve"> waarom de bezoekers hebben gekozen voor deze specifieke </w:t>
      </w:r>
      <w:r w:rsidR="005502BF">
        <w:rPr>
          <w:rFonts w:ascii="Arial" w:hAnsi="Arial" w:cs="Arial"/>
          <w:sz w:val="22"/>
          <w:szCs w:val="22"/>
        </w:rPr>
        <w:t>film en of zij zich h</w:t>
      </w:r>
      <w:r w:rsidR="00670A32">
        <w:rPr>
          <w:rFonts w:ascii="Arial" w:hAnsi="Arial" w:cs="Arial"/>
          <w:sz w:val="22"/>
          <w:szCs w:val="22"/>
        </w:rPr>
        <w:t>ierbij bewust waren van het PAC-</w:t>
      </w:r>
      <w:r w:rsidR="005502BF">
        <w:rPr>
          <w:rFonts w:ascii="Arial" w:hAnsi="Arial" w:cs="Arial"/>
          <w:sz w:val="22"/>
          <w:szCs w:val="22"/>
        </w:rPr>
        <w:t>programma. Daarnaast wordt achterhaald welke andere vertoningsgelegenheden zij in hun overweging hebben meegenomen</w:t>
      </w:r>
      <w:r>
        <w:rPr>
          <w:rFonts w:ascii="Arial" w:hAnsi="Arial" w:cs="Arial"/>
          <w:sz w:val="22"/>
          <w:szCs w:val="22"/>
        </w:rPr>
        <w:t xml:space="preserve"> en of hun </w:t>
      </w:r>
      <w:r w:rsidR="00F143A7">
        <w:rPr>
          <w:rFonts w:ascii="Arial" w:hAnsi="Arial" w:cs="Arial"/>
          <w:sz w:val="22"/>
          <w:szCs w:val="22"/>
        </w:rPr>
        <w:t>ideeën</w:t>
      </w:r>
      <w:r>
        <w:rPr>
          <w:rFonts w:ascii="Arial" w:hAnsi="Arial" w:cs="Arial"/>
          <w:sz w:val="22"/>
          <w:szCs w:val="22"/>
        </w:rPr>
        <w:t xml:space="preserve"> over </w:t>
      </w:r>
      <w:r w:rsidRPr="00B83287">
        <w:rPr>
          <w:rFonts w:ascii="Arial" w:hAnsi="Arial" w:cs="Arial"/>
          <w:i/>
          <w:sz w:val="22"/>
          <w:szCs w:val="22"/>
        </w:rPr>
        <w:t>high</w:t>
      </w:r>
      <w:r>
        <w:rPr>
          <w:rFonts w:ascii="Arial" w:hAnsi="Arial" w:cs="Arial"/>
          <w:sz w:val="22"/>
          <w:szCs w:val="22"/>
        </w:rPr>
        <w:t xml:space="preserve"> en </w:t>
      </w:r>
      <w:r w:rsidRPr="00B83287">
        <w:rPr>
          <w:rFonts w:ascii="Arial" w:hAnsi="Arial" w:cs="Arial"/>
          <w:i/>
          <w:sz w:val="22"/>
          <w:szCs w:val="22"/>
        </w:rPr>
        <w:t>low culture</w:t>
      </w:r>
      <w:r w:rsidR="005502BF">
        <w:rPr>
          <w:rFonts w:ascii="Arial" w:hAnsi="Arial" w:cs="Arial"/>
          <w:sz w:val="22"/>
          <w:szCs w:val="22"/>
        </w:rPr>
        <w:t xml:space="preserve"> bij dit alles</w:t>
      </w:r>
      <w:r>
        <w:rPr>
          <w:rFonts w:ascii="Arial" w:hAnsi="Arial" w:cs="Arial"/>
          <w:sz w:val="22"/>
          <w:szCs w:val="22"/>
        </w:rPr>
        <w:t xml:space="preserve"> een rol hebben gespeeld.</w:t>
      </w:r>
    </w:p>
    <w:p w:rsidR="00DE5D0C" w:rsidRPr="00B83287" w:rsidRDefault="00DA5A3E" w:rsidP="008B7B82">
      <w:pPr>
        <w:pStyle w:val="Lijstalinea"/>
        <w:numPr>
          <w:ilvl w:val="0"/>
          <w:numId w:val="5"/>
        </w:numPr>
        <w:spacing w:line="360" w:lineRule="auto"/>
        <w:jc w:val="both"/>
        <w:rPr>
          <w:rFonts w:ascii="Arial" w:hAnsi="Arial" w:cs="Arial"/>
          <w:sz w:val="22"/>
          <w:szCs w:val="22"/>
        </w:rPr>
      </w:pPr>
      <w:r w:rsidRPr="00F43C9F">
        <w:rPr>
          <w:rFonts w:ascii="Arial" w:hAnsi="Arial" w:cs="Arial"/>
          <w:i/>
          <w:sz w:val="22"/>
          <w:szCs w:val="22"/>
        </w:rPr>
        <w:lastRenderedPageBreak/>
        <w:t xml:space="preserve">Welke films passen bij </w:t>
      </w:r>
      <w:r w:rsidR="00906877">
        <w:rPr>
          <w:rFonts w:ascii="Arial" w:hAnsi="Arial" w:cs="Arial"/>
          <w:i/>
          <w:sz w:val="22"/>
          <w:szCs w:val="22"/>
        </w:rPr>
        <w:t xml:space="preserve">het zelfbeeld van </w:t>
      </w:r>
      <w:r w:rsidR="008243D3" w:rsidRPr="00F43C9F">
        <w:rPr>
          <w:rFonts w:ascii="Arial" w:hAnsi="Arial" w:cs="Arial"/>
          <w:i/>
          <w:sz w:val="22"/>
          <w:szCs w:val="22"/>
        </w:rPr>
        <w:t xml:space="preserve">bezoekers van een cross-over programma in de </w:t>
      </w:r>
      <w:r w:rsidR="00241929" w:rsidRPr="00F43C9F">
        <w:rPr>
          <w:rFonts w:ascii="Arial" w:hAnsi="Arial" w:cs="Arial"/>
          <w:i/>
          <w:sz w:val="22"/>
          <w:szCs w:val="22"/>
        </w:rPr>
        <w:t>commerciële</w:t>
      </w:r>
      <w:r w:rsidR="008243D3" w:rsidRPr="00F43C9F">
        <w:rPr>
          <w:rFonts w:ascii="Arial" w:hAnsi="Arial" w:cs="Arial"/>
          <w:i/>
          <w:sz w:val="22"/>
          <w:szCs w:val="22"/>
        </w:rPr>
        <w:t xml:space="preserve"> bioscoop?</w:t>
      </w:r>
    </w:p>
    <w:p w:rsidR="009C7137" w:rsidRDefault="00B83287" w:rsidP="009C7137">
      <w:pPr>
        <w:pStyle w:val="Lijstalinea"/>
        <w:spacing w:line="360" w:lineRule="auto"/>
        <w:jc w:val="both"/>
        <w:rPr>
          <w:rFonts w:ascii="Arial" w:hAnsi="Arial" w:cs="Arial"/>
          <w:sz w:val="22"/>
          <w:szCs w:val="22"/>
        </w:rPr>
      </w:pPr>
      <w:r>
        <w:rPr>
          <w:rFonts w:ascii="Arial" w:hAnsi="Arial" w:cs="Arial"/>
          <w:sz w:val="22"/>
          <w:szCs w:val="22"/>
        </w:rPr>
        <w:t>Aan de hand van deze deelvraag wordt achterhaal</w:t>
      </w:r>
      <w:r w:rsidR="00F143A7">
        <w:rPr>
          <w:rFonts w:ascii="Arial" w:hAnsi="Arial" w:cs="Arial"/>
          <w:sz w:val="22"/>
          <w:szCs w:val="22"/>
        </w:rPr>
        <w:t>d</w:t>
      </w:r>
      <w:r>
        <w:rPr>
          <w:rFonts w:ascii="Arial" w:hAnsi="Arial" w:cs="Arial"/>
          <w:sz w:val="22"/>
          <w:szCs w:val="22"/>
        </w:rPr>
        <w:t xml:space="preserve"> waar bezoekers zichzelf inschalen wanneer het gaat om hun keuzes in films</w:t>
      </w:r>
      <w:r w:rsidR="005502BF">
        <w:rPr>
          <w:rFonts w:ascii="Arial" w:hAnsi="Arial" w:cs="Arial"/>
          <w:sz w:val="22"/>
          <w:szCs w:val="22"/>
        </w:rPr>
        <w:t xml:space="preserve"> en of zij zich bewust zijn van een dergelijk onderscheid tussen high en low culture</w:t>
      </w:r>
      <w:r>
        <w:rPr>
          <w:rFonts w:ascii="Arial" w:hAnsi="Arial" w:cs="Arial"/>
          <w:sz w:val="22"/>
          <w:szCs w:val="22"/>
        </w:rPr>
        <w:t>.</w:t>
      </w:r>
    </w:p>
    <w:p w:rsidR="009C7137" w:rsidRPr="005502BF" w:rsidRDefault="009C7137" w:rsidP="009C7137">
      <w:pPr>
        <w:pStyle w:val="Lijstalinea"/>
        <w:numPr>
          <w:ilvl w:val="0"/>
          <w:numId w:val="5"/>
        </w:numPr>
        <w:spacing w:line="360" w:lineRule="auto"/>
        <w:jc w:val="both"/>
        <w:rPr>
          <w:rFonts w:ascii="Arial" w:hAnsi="Arial" w:cs="Arial"/>
          <w:sz w:val="22"/>
          <w:szCs w:val="22"/>
        </w:rPr>
      </w:pPr>
      <w:r w:rsidRPr="009C7137">
        <w:rPr>
          <w:rFonts w:ascii="Arial" w:hAnsi="Arial" w:cs="Arial"/>
          <w:i/>
          <w:sz w:val="22"/>
          <w:szCs w:val="22"/>
        </w:rPr>
        <w:t>Welke motivatie geven bezoekers van een cross-over programma voor de filmkeuze?</w:t>
      </w:r>
    </w:p>
    <w:p w:rsidR="005502BF" w:rsidRPr="005502BF" w:rsidRDefault="005502BF" w:rsidP="005502BF">
      <w:pPr>
        <w:pStyle w:val="Lijstalinea"/>
        <w:spacing w:line="360" w:lineRule="auto"/>
        <w:jc w:val="both"/>
        <w:rPr>
          <w:rFonts w:ascii="Arial" w:hAnsi="Arial" w:cs="Arial"/>
          <w:sz w:val="22"/>
          <w:szCs w:val="22"/>
        </w:rPr>
      </w:pPr>
      <w:r>
        <w:rPr>
          <w:rFonts w:ascii="Arial" w:hAnsi="Arial" w:cs="Arial"/>
          <w:sz w:val="22"/>
          <w:szCs w:val="22"/>
        </w:rPr>
        <w:t>Aan de hand van deze deelvraag wordt de motivatie van de bezoekers achterhaalt bij het selecteren van een cross-over programma in de commerciële bioscoop.</w:t>
      </w:r>
    </w:p>
    <w:p w:rsidR="00E575C5" w:rsidRDefault="00497C78" w:rsidP="005502BF">
      <w:pPr>
        <w:spacing w:line="360" w:lineRule="auto"/>
        <w:jc w:val="both"/>
        <w:rPr>
          <w:rFonts w:ascii="Arial" w:hAnsi="Arial" w:cs="Arial"/>
          <w:sz w:val="22"/>
          <w:szCs w:val="22"/>
        </w:rPr>
      </w:pPr>
      <w:r w:rsidRPr="00F43C9F">
        <w:rPr>
          <w:rFonts w:ascii="Arial" w:hAnsi="Arial" w:cs="Arial"/>
          <w:sz w:val="22"/>
          <w:szCs w:val="22"/>
        </w:rPr>
        <w:t>Voordat er antwoord gegeven kan worde</w:t>
      </w:r>
      <w:r w:rsidR="005C0070" w:rsidRPr="00F43C9F">
        <w:rPr>
          <w:rFonts w:ascii="Arial" w:hAnsi="Arial" w:cs="Arial"/>
          <w:sz w:val="22"/>
          <w:szCs w:val="22"/>
        </w:rPr>
        <w:t xml:space="preserve">n </w:t>
      </w:r>
      <w:r w:rsidR="00B014F0">
        <w:rPr>
          <w:rFonts w:ascii="Arial" w:hAnsi="Arial" w:cs="Arial"/>
          <w:sz w:val="22"/>
          <w:szCs w:val="22"/>
        </w:rPr>
        <w:t>op bov</w:t>
      </w:r>
      <w:r w:rsidR="00A30BEA">
        <w:rPr>
          <w:rFonts w:ascii="Arial" w:hAnsi="Arial" w:cs="Arial"/>
          <w:sz w:val="22"/>
          <w:szCs w:val="22"/>
        </w:rPr>
        <w:t>enstaande deelvragen</w:t>
      </w:r>
      <w:r w:rsidR="005502BF">
        <w:rPr>
          <w:rFonts w:ascii="Arial" w:hAnsi="Arial" w:cs="Arial"/>
          <w:sz w:val="22"/>
          <w:szCs w:val="22"/>
        </w:rPr>
        <w:t xml:space="preserve"> worden in het theoretisch hoofdstuk relevante theorieën uiteengezet</w:t>
      </w:r>
      <w:r w:rsidRPr="00F43C9F">
        <w:rPr>
          <w:rFonts w:ascii="Arial" w:hAnsi="Arial" w:cs="Arial"/>
          <w:sz w:val="22"/>
          <w:szCs w:val="22"/>
        </w:rPr>
        <w:t>.</w:t>
      </w:r>
      <w:r w:rsidR="005502BF">
        <w:rPr>
          <w:rFonts w:ascii="Arial" w:hAnsi="Arial" w:cs="Arial"/>
          <w:sz w:val="22"/>
          <w:szCs w:val="22"/>
        </w:rPr>
        <w:t xml:space="preserve"> In</w:t>
      </w:r>
      <w:r w:rsidR="00F143A7">
        <w:rPr>
          <w:rFonts w:ascii="Arial" w:hAnsi="Arial" w:cs="Arial"/>
          <w:sz w:val="22"/>
          <w:szCs w:val="22"/>
        </w:rPr>
        <w:t xml:space="preserve"> dit onderzoek is er</w:t>
      </w:r>
      <w:r w:rsidR="00906877">
        <w:rPr>
          <w:rFonts w:ascii="Arial" w:hAnsi="Arial" w:cs="Arial"/>
          <w:sz w:val="22"/>
          <w:szCs w:val="22"/>
        </w:rPr>
        <w:t>voor gekozen om het fenomeen te benaderen van</w:t>
      </w:r>
      <w:r w:rsidR="008C769B">
        <w:rPr>
          <w:rFonts w:ascii="Arial" w:hAnsi="Arial" w:cs="Arial"/>
          <w:sz w:val="22"/>
          <w:szCs w:val="22"/>
        </w:rPr>
        <w:t>uit het publiek. I</w:t>
      </w:r>
      <w:r w:rsidR="00906877">
        <w:rPr>
          <w:rFonts w:ascii="Arial" w:hAnsi="Arial" w:cs="Arial"/>
          <w:sz w:val="22"/>
          <w:szCs w:val="22"/>
        </w:rPr>
        <w:t xml:space="preserve">n het theoretisch kader </w:t>
      </w:r>
      <w:r w:rsidR="002834B0">
        <w:rPr>
          <w:rFonts w:ascii="Arial" w:hAnsi="Arial" w:cs="Arial"/>
          <w:sz w:val="22"/>
          <w:szCs w:val="22"/>
        </w:rPr>
        <w:t xml:space="preserve">zal </w:t>
      </w:r>
      <w:r w:rsidR="00906877" w:rsidRPr="00F43C9F">
        <w:rPr>
          <w:rFonts w:ascii="Arial" w:hAnsi="Arial" w:cs="Arial"/>
          <w:sz w:val="22"/>
          <w:szCs w:val="22"/>
        </w:rPr>
        <w:t>de motivatie achter dergelijk publieksonderzoek</w:t>
      </w:r>
      <w:r w:rsidR="00181014">
        <w:rPr>
          <w:rFonts w:ascii="Arial" w:hAnsi="Arial" w:cs="Arial"/>
          <w:sz w:val="22"/>
          <w:szCs w:val="22"/>
        </w:rPr>
        <w:t xml:space="preserve"> </w:t>
      </w:r>
      <w:r w:rsidR="002834B0">
        <w:rPr>
          <w:rFonts w:ascii="Arial" w:hAnsi="Arial" w:cs="Arial"/>
          <w:sz w:val="22"/>
          <w:szCs w:val="22"/>
        </w:rPr>
        <w:t xml:space="preserve">worden beargumenteerd. Hierna zal er worden gefocust op het spectrum van </w:t>
      </w:r>
      <w:r w:rsidR="00CA3319" w:rsidRPr="00CA3319">
        <w:rPr>
          <w:rFonts w:ascii="Arial" w:hAnsi="Arial" w:cs="Arial"/>
          <w:i/>
          <w:sz w:val="22"/>
          <w:szCs w:val="22"/>
        </w:rPr>
        <w:t>the art film</w:t>
      </w:r>
      <w:r w:rsidR="002834B0">
        <w:rPr>
          <w:rFonts w:ascii="Arial" w:hAnsi="Arial" w:cs="Arial"/>
          <w:sz w:val="22"/>
          <w:szCs w:val="22"/>
        </w:rPr>
        <w:t xml:space="preserve"> tot</w:t>
      </w:r>
      <w:r w:rsidR="005C0070" w:rsidRPr="00F43C9F">
        <w:rPr>
          <w:rFonts w:ascii="Arial" w:hAnsi="Arial" w:cs="Arial"/>
          <w:sz w:val="22"/>
          <w:szCs w:val="22"/>
        </w:rPr>
        <w:t xml:space="preserve"> </w:t>
      </w:r>
      <w:r w:rsidR="00CA3319" w:rsidRPr="00CA3319">
        <w:rPr>
          <w:rFonts w:ascii="Arial" w:hAnsi="Arial" w:cs="Arial"/>
          <w:i/>
          <w:sz w:val="22"/>
          <w:szCs w:val="22"/>
        </w:rPr>
        <w:t>mainstream film</w:t>
      </w:r>
      <w:r w:rsidR="002834B0">
        <w:rPr>
          <w:rFonts w:ascii="Arial" w:hAnsi="Arial" w:cs="Arial"/>
          <w:sz w:val="22"/>
          <w:szCs w:val="22"/>
        </w:rPr>
        <w:t xml:space="preserve"> en de complicaties hieromtrent</w:t>
      </w:r>
      <w:r w:rsidRPr="00F43C9F">
        <w:rPr>
          <w:rFonts w:ascii="Arial" w:hAnsi="Arial" w:cs="Arial"/>
          <w:sz w:val="22"/>
          <w:szCs w:val="22"/>
        </w:rPr>
        <w:t xml:space="preserve">. </w:t>
      </w:r>
      <w:r w:rsidR="00906877">
        <w:rPr>
          <w:rFonts w:ascii="Arial" w:hAnsi="Arial" w:cs="Arial"/>
          <w:sz w:val="22"/>
          <w:szCs w:val="22"/>
        </w:rPr>
        <w:t>Ook zal het debat rondom de concepten</w:t>
      </w:r>
      <w:r w:rsidR="00CA3319">
        <w:rPr>
          <w:rFonts w:ascii="Arial" w:hAnsi="Arial" w:cs="Arial"/>
          <w:i/>
          <w:sz w:val="22"/>
          <w:szCs w:val="22"/>
        </w:rPr>
        <w:t xml:space="preserve"> </w:t>
      </w:r>
      <w:r w:rsidR="00CA3319" w:rsidRPr="00CA3319">
        <w:rPr>
          <w:rFonts w:ascii="Arial" w:hAnsi="Arial" w:cs="Arial"/>
          <w:sz w:val="22"/>
          <w:szCs w:val="22"/>
        </w:rPr>
        <w:t>high</w:t>
      </w:r>
      <w:r w:rsidR="00CA3319">
        <w:rPr>
          <w:rFonts w:ascii="Arial" w:hAnsi="Arial" w:cs="Arial"/>
          <w:sz w:val="22"/>
          <w:szCs w:val="22"/>
        </w:rPr>
        <w:t xml:space="preserve"> en </w:t>
      </w:r>
      <w:r w:rsidR="00B014F0" w:rsidRPr="00CA3319">
        <w:rPr>
          <w:rFonts w:ascii="Arial" w:hAnsi="Arial" w:cs="Arial"/>
          <w:sz w:val="22"/>
          <w:szCs w:val="22"/>
        </w:rPr>
        <w:t>low</w:t>
      </w:r>
      <w:r w:rsidR="00B014F0">
        <w:rPr>
          <w:rFonts w:ascii="Arial" w:hAnsi="Arial" w:cs="Arial"/>
          <w:i/>
          <w:sz w:val="22"/>
          <w:szCs w:val="22"/>
        </w:rPr>
        <w:t xml:space="preserve"> </w:t>
      </w:r>
      <w:r w:rsidR="00B014F0" w:rsidRPr="00CA3319">
        <w:rPr>
          <w:rFonts w:ascii="Arial" w:hAnsi="Arial" w:cs="Arial"/>
          <w:sz w:val="22"/>
          <w:szCs w:val="22"/>
        </w:rPr>
        <w:t>culture</w:t>
      </w:r>
      <w:r w:rsidR="008A68B1">
        <w:rPr>
          <w:rFonts w:ascii="Arial" w:hAnsi="Arial" w:cs="Arial"/>
          <w:i/>
          <w:sz w:val="22"/>
          <w:szCs w:val="22"/>
        </w:rPr>
        <w:t>,</w:t>
      </w:r>
      <w:r w:rsidRPr="00F43C9F">
        <w:rPr>
          <w:rFonts w:ascii="Arial" w:hAnsi="Arial" w:cs="Arial"/>
          <w:i/>
          <w:sz w:val="22"/>
          <w:szCs w:val="22"/>
        </w:rPr>
        <w:t xml:space="preserve"> distinction</w:t>
      </w:r>
      <w:r w:rsidR="008A68B1">
        <w:rPr>
          <w:rFonts w:ascii="Arial" w:hAnsi="Arial" w:cs="Arial"/>
          <w:i/>
          <w:sz w:val="22"/>
          <w:szCs w:val="22"/>
        </w:rPr>
        <w:t xml:space="preserve"> </w:t>
      </w:r>
      <w:r w:rsidR="008A68B1" w:rsidRPr="008A68B1">
        <w:rPr>
          <w:rFonts w:ascii="Arial" w:hAnsi="Arial" w:cs="Arial"/>
          <w:sz w:val="22"/>
          <w:szCs w:val="22"/>
        </w:rPr>
        <w:t>en de</w:t>
      </w:r>
      <w:r w:rsidR="008A68B1">
        <w:rPr>
          <w:rFonts w:ascii="Arial" w:hAnsi="Arial" w:cs="Arial"/>
          <w:i/>
          <w:sz w:val="22"/>
          <w:szCs w:val="22"/>
        </w:rPr>
        <w:t xml:space="preserve"> </w:t>
      </w:r>
      <w:r w:rsidR="008A68B1" w:rsidRPr="008A68B1">
        <w:rPr>
          <w:rFonts w:ascii="Arial" w:hAnsi="Arial" w:cs="Arial"/>
          <w:i/>
          <w:sz w:val="22"/>
          <w:szCs w:val="22"/>
        </w:rPr>
        <w:t>cultural omnivore</w:t>
      </w:r>
      <w:r w:rsidRPr="00F43C9F">
        <w:rPr>
          <w:rFonts w:ascii="Arial" w:hAnsi="Arial" w:cs="Arial"/>
          <w:i/>
          <w:sz w:val="22"/>
          <w:szCs w:val="22"/>
        </w:rPr>
        <w:t xml:space="preserve"> </w:t>
      </w:r>
      <w:r w:rsidRPr="00F43C9F">
        <w:rPr>
          <w:rFonts w:ascii="Arial" w:hAnsi="Arial" w:cs="Arial"/>
          <w:sz w:val="22"/>
          <w:szCs w:val="22"/>
        </w:rPr>
        <w:t>uiteengezet</w:t>
      </w:r>
      <w:r w:rsidR="00906877">
        <w:rPr>
          <w:rFonts w:ascii="Arial" w:hAnsi="Arial" w:cs="Arial"/>
          <w:sz w:val="22"/>
          <w:szCs w:val="22"/>
        </w:rPr>
        <w:t xml:space="preserve"> worden</w:t>
      </w:r>
      <w:r w:rsidRPr="00F43C9F">
        <w:rPr>
          <w:rFonts w:ascii="Arial" w:hAnsi="Arial" w:cs="Arial"/>
          <w:sz w:val="22"/>
          <w:szCs w:val="22"/>
        </w:rPr>
        <w:t>.</w:t>
      </w:r>
      <w:r w:rsidR="00B014F0">
        <w:rPr>
          <w:rFonts w:ascii="Arial" w:hAnsi="Arial" w:cs="Arial"/>
          <w:sz w:val="22"/>
          <w:szCs w:val="22"/>
        </w:rPr>
        <w:t xml:space="preserve"> </w:t>
      </w:r>
      <w:r w:rsidR="00A30BEA">
        <w:rPr>
          <w:rFonts w:ascii="Arial" w:hAnsi="Arial" w:cs="Arial"/>
          <w:sz w:val="22"/>
          <w:szCs w:val="22"/>
        </w:rPr>
        <w:t>In het</w:t>
      </w:r>
      <w:r w:rsidR="00DE1C37" w:rsidRPr="00F43C9F">
        <w:rPr>
          <w:rFonts w:ascii="Arial" w:hAnsi="Arial" w:cs="Arial"/>
          <w:sz w:val="22"/>
          <w:szCs w:val="22"/>
        </w:rPr>
        <w:t xml:space="preserve"> </w:t>
      </w:r>
      <w:r w:rsidR="00A30BEA">
        <w:rPr>
          <w:rFonts w:ascii="Arial" w:hAnsi="Arial" w:cs="Arial"/>
          <w:sz w:val="22"/>
          <w:szCs w:val="22"/>
        </w:rPr>
        <w:t>methodologisch hoofdstuk</w:t>
      </w:r>
      <w:r w:rsidR="00BD43C7">
        <w:rPr>
          <w:rFonts w:ascii="Arial" w:hAnsi="Arial" w:cs="Arial"/>
          <w:sz w:val="22"/>
          <w:szCs w:val="22"/>
        </w:rPr>
        <w:t xml:space="preserve"> zal vervolgens </w:t>
      </w:r>
      <w:r w:rsidR="00BD43C7" w:rsidRPr="00F43C9F">
        <w:rPr>
          <w:rFonts w:ascii="Arial" w:hAnsi="Arial" w:cs="Arial"/>
          <w:i/>
          <w:sz w:val="22"/>
          <w:szCs w:val="22"/>
        </w:rPr>
        <w:t xml:space="preserve">grounded theory </w:t>
      </w:r>
      <w:r w:rsidR="00BD43C7">
        <w:rPr>
          <w:rFonts w:ascii="Arial" w:hAnsi="Arial" w:cs="Arial"/>
          <w:sz w:val="22"/>
          <w:szCs w:val="22"/>
        </w:rPr>
        <w:t>als</w:t>
      </w:r>
      <w:r w:rsidR="00BD43C7" w:rsidRPr="00F43C9F">
        <w:rPr>
          <w:rFonts w:ascii="Arial" w:hAnsi="Arial" w:cs="Arial"/>
          <w:sz w:val="22"/>
          <w:szCs w:val="22"/>
        </w:rPr>
        <w:t xml:space="preserve"> methode </w:t>
      </w:r>
      <w:r w:rsidR="00BD43C7">
        <w:rPr>
          <w:rFonts w:ascii="Arial" w:hAnsi="Arial" w:cs="Arial"/>
          <w:sz w:val="22"/>
          <w:szCs w:val="22"/>
        </w:rPr>
        <w:t>voor het analyseren van interviews worden toegelicht en zal er</w:t>
      </w:r>
      <w:r w:rsidR="00BD43C7" w:rsidRPr="00F43C9F">
        <w:rPr>
          <w:rFonts w:ascii="Arial" w:hAnsi="Arial" w:cs="Arial"/>
          <w:sz w:val="22"/>
          <w:szCs w:val="22"/>
        </w:rPr>
        <w:t xml:space="preserve"> worden ingegaan op de motivatie voor deze methode.</w:t>
      </w:r>
      <w:r w:rsidR="00A30BEA">
        <w:rPr>
          <w:rFonts w:ascii="Arial" w:hAnsi="Arial" w:cs="Arial"/>
          <w:sz w:val="22"/>
          <w:szCs w:val="22"/>
        </w:rPr>
        <w:t xml:space="preserve"> </w:t>
      </w:r>
      <w:r w:rsidR="00BD43C7">
        <w:rPr>
          <w:rFonts w:ascii="Arial" w:hAnsi="Arial" w:cs="Arial"/>
          <w:sz w:val="22"/>
          <w:szCs w:val="22"/>
        </w:rPr>
        <w:t xml:space="preserve">Daarnaast </w:t>
      </w:r>
      <w:r w:rsidR="002834B0">
        <w:rPr>
          <w:rFonts w:ascii="Arial" w:hAnsi="Arial" w:cs="Arial"/>
          <w:sz w:val="22"/>
          <w:szCs w:val="22"/>
        </w:rPr>
        <w:t>wordt</w:t>
      </w:r>
      <w:r w:rsidR="00A30BEA">
        <w:rPr>
          <w:rFonts w:ascii="Arial" w:hAnsi="Arial" w:cs="Arial"/>
          <w:sz w:val="22"/>
          <w:szCs w:val="22"/>
        </w:rPr>
        <w:t xml:space="preserve"> er een profielschets gemaakt van de culturele participatie en achtergrond van geïnterviewde participanten middels </w:t>
      </w:r>
      <w:r w:rsidR="00DE1C37" w:rsidRPr="00F43C9F">
        <w:rPr>
          <w:rFonts w:ascii="Arial" w:hAnsi="Arial" w:cs="Arial"/>
          <w:sz w:val="22"/>
          <w:szCs w:val="22"/>
        </w:rPr>
        <w:t xml:space="preserve">een analyse van </w:t>
      </w:r>
      <w:r w:rsidR="00A30BEA">
        <w:rPr>
          <w:rFonts w:ascii="Arial" w:hAnsi="Arial" w:cs="Arial"/>
          <w:sz w:val="22"/>
          <w:szCs w:val="22"/>
        </w:rPr>
        <w:t xml:space="preserve">de verzamelde </w:t>
      </w:r>
      <w:r w:rsidR="00DE1C37" w:rsidRPr="00F43C9F">
        <w:rPr>
          <w:rFonts w:ascii="Arial" w:hAnsi="Arial" w:cs="Arial"/>
          <w:sz w:val="22"/>
          <w:szCs w:val="22"/>
        </w:rPr>
        <w:t xml:space="preserve">vragenlijsten. </w:t>
      </w:r>
      <w:r w:rsidR="00F143A7">
        <w:rPr>
          <w:rFonts w:ascii="Arial" w:hAnsi="Arial" w:cs="Arial"/>
          <w:sz w:val="22"/>
          <w:szCs w:val="22"/>
        </w:rPr>
        <w:t>Uit de analyse van de</w:t>
      </w:r>
      <w:r w:rsidR="00177A9E">
        <w:rPr>
          <w:rFonts w:ascii="Arial" w:hAnsi="Arial" w:cs="Arial"/>
          <w:sz w:val="22"/>
          <w:szCs w:val="22"/>
        </w:rPr>
        <w:t xml:space="preserve"> kwalitatieve data, die aan de han</w:t>
      </w:r>
      <w:r w:rsidR="00F143A7">
        <w:rPr>
          <w:rFonts w:ascii="Arial" w:hAnsi="Arial" w:cs="Arial"/>
          <w:sz w:val="22"/>
          <w:szCs w:val="22"/>
        </w:rPr>
        <w:t>d van de deelvragen is opgesteld</w:t>
      </w:r>
      <w:r w:rsidR="00177A9E">
        <w:rPr>
          <w:rFonts w:ascii="Arial" w:hAnsi="Arial" w:cs="Arial"/>
          <w:sz w:val="22"/>
          <w:szCs w:val="22"/>
        </w:rPr>
        <w:t>, zijn de meest opvallende resultaten gedestilleerd</w:t>
      </w:r>
      <w:r w:rsidR="00F143A7">
        <w:rPr>
          <w:rFonts w:ascii="Arial" w:hAnsi="Arial" w:cs="Arial"/>
          <w:sz w:val="22"/>
          <w:szCs w:val="22"/>
        </w:rPr>
        <w:t>. Deze zullen worden gepresenteerd</w:t>
      </w:r>
      <w:r w:rsidR="00177A9E">
        <w:rPr>
          <w:rFonts w:ascii="Arial" w:hAnsi="Arial" w:cs="Arial"/>
          <w:sz w:val="22"/>
          <w:szCs w:val="22"/>
        </w:rPr>
        <w:t xml:space="preserve"> in de analyse. </w:t>
      </w:r>
      <w:r w:rsidR="00F143A7">
        <w:rPr>
          <w:rFonts w:ascii="Arial" w:hAnsi="Arial" w:cs="Arial"/>
          <w:sz w:val="22"/>
          <w:szCs w:val="22"/>
        </w:rPr>
        <w:t xml:space="preserve">Uiteindelijk zullen in de conclusie, op basis van de verzamelde data, </w:t>
      </w:r>
      <w:r w:rsidR="00177A9E" w:rsidRPr="00F43C9F">
        <w:rPr>
          <w:rFonts w:ascii="Arial" w:hAnsi="Arial" w:cs="Arial"/>
          <w:sz w:val="22"/>
          <w:szCs w:val="22"/>
        </w:rPr>
        <w:t xml:space="preserve">de </w:t>
      </w:r>
      <w:r w:rsidR="00177A9E">
        <w:rPr>
          <w:rFonts w:ascii="Arial" w:hAnsi="Arial" w:cs="Arial"/>
          <w:sz w:val="22"/>
          <w:szCs w:val="22"/>
        </w:rPr>
        <w:t>deel</w:t>
      </w:r>
      <w:r w:rsidR="00F143A7">
        <w:rPr>
          <w:rFonts w:ascii="Arial" w:hAnsi="Arial" w:cs="Arial"/>
          <w:sz w:val="22"/>
          <w:szCs w:val="22"/>
        </w:rPr>
        <w:t>-</w:t>
      </w:r>
      <w:r w:rsidR="00177A9E">
        <w:rPr>
          <w:rFonts w:ascii="Arial" w:hAnsi="Arial" w:cs="Arial"/>
          <w:sz w:val="22"/>
          <w:szCs w:val="22"/>
        </w:rPr>
        <w:t xml:space="preserve"> en hoofdvra</w:t>
      </w:r>
      <w:r w:rsidR="00177A9E" w:rsidRPr="00F43C9F">
        <w:rPr>
          <w:rFonts w:ascii="Arial" w:hAnsi="Arial" w:cs="Arial"/>
          <w:sz w:val="22"/>
          <w:szCs w:val="22"/>
        </w:rPr>
        <w:t>g</w:t>
      </w:r>
      <w:r w:rsidR="00177A9E">
        <w:rPr>
          <w:rFonts w:ascii="Arial" w:hAnsi="Arial" w:cs="Arial"/>
          <w:sz w:val="22"/>
          <w:szCs w:val="22"/>
        </w:rPr>
        <w:t>en</w:t>
      </w:r>
      <w:r w:rsidR="00F143A7">
        <w:rPr>
          <w:rFonts w:ascii="Arial" w:hAnsi="Arial" w:cs="Arial"/>
          <w:sz w:val="22"/>
          <w:szCs w:val="22"/>
        </w:rPr>
        <w:t xml:space="preserve"> worden </w:t>
      </w:r>
      <w:r w:rsidR="00177A9E" w:rsidRPr="00F43C9F">
        <w:rPr>
          <w:rFonts w:ascii="Arial" w:hAnsi="Arial" w:cs="Arial"/>
          <w:sz w:val="22"/>
          <w:szCs w:val="22"/>
        </w:rPr>
        <w:t xml:space="preserve">beantwoorden en zullen er aanbevelingen worden gedaan voor verder onderzoek. In de bijlagen van </w:t>
      </w:r>
      <w:r w:rsidR="002834B0">
        <w:rPr>
          <w:rFonts w:ascii="Arial" w:hAnsi="Arial" w:cs="Arial"/>
          <w:sz w:val="22"/>
          <w:szCs w:val="22"/>
        </w:rPr>
        <w:t>deze thesis</w:t>
      </w:r>
      <w:r w:rsidR="00177A9E" w:rsidRPr="00F43C9F">
        <w:rPr>
          <w:rFonts w:ascii="Arial" w:hAnsi="Arial" w:cs="Arial"/>
          <w:sz w:val="22"/>
          <w:szCs w:val="22"/>
        </w:rPr>
        <w:t xml:space="preserve"> </w:t>
      </w:r>
      <w:r w:rsidR="00177A9E">
        <w:rPr>
          <w:rFonts w:ascii="Arial" w:hAnsi="Arial" w:cs="Arial"/>
          <w:sz w:val="22"/>
          <w:szCs w:val="22"/>
        </w:rPr>
        <w:t xml:space="preserve">zijn </w:t>
      </w:r>
      <w:r w:rsidR="00177A9E" w:rsidRPr="00F43C9F">
        <w:rPr>
          <w:rFonts w:ascii="Arial" w:hAnsi="Arial" w:cs="Arial"/>
          <w:sz w:val="22"/>
          <w:szCs w:val="22"/>
        </w:rPr>
        <w:t>de ingevulde vragenlijsten en gebruikte memo</w:t>
      </w:r>
      <w:r w:rsidR="00177A9E">
        <w:rPr>
          <w:rFonts w:ascii="Arial" w:hAnsi="Arial" w:cs="Arial"/>
          <w:sz w:val="22"/>
          <w:szCs w:val="22"/>
        </w:rPr>
        <w:t>’</w:t>
      </w:r>
      <w:r w:rsidR="00177A9E" w:rsidRPr="00F43C9F">
        <w:rPr>
          <w:rFonts w:ascii="Arial" w:hAnsi="Arial" w:cs="Arial"/>
          <w:sz w:val="22"/>
          <w:szCs w:val="22"/>
        </w:rPr>
        <w:t>s terug</w:t>
      </w:r>
      <w:r w:rsidR="00177A9E">
        <w:rPr>
          <w:rFonts w:ascii="Arial" w:hAnsi="Arial" w:cs="Arial"/>
          <w:sz w:val="22"/>
          <w:szCs w:val="22"/>
        </w:rPr>
        <w:t xml:space="preserve"> te </w:t>
      </w:r>
      <w:r w:rsidR="00177A9E" w:rsidRPr="00F43C9F">
        <w:rPr>
          <w:rFonts w:ascii="Arial" w:hAnsi="Arial" w:cs="Arial"/>
          <w:sz w:val="22"/>
          <w:szCs w:val="22"/>
        </w:rPr>
        <w:t>vinden.</w:t>
      </w:r>
    </w:p>
    <w:p w:rsidR="00A22CBA" w:rsidRDefault="00A22CBA" w:rsidP="00ED7285">
      <w:pPr>
        <w:spacing w:line="360" w:lineRule="auto"/>
        <w:jc w:val="both"/>
        <w:rPr>
          <w:rFonts w:ascii="Arial" w:hAnsi="Arial" w:cs="Arial"/>
          <w:b/>
          <w:sz w:val="22"/>
          <w:szCs w:val="22"/>
        </w:rPr>
      </w:pPr>
    </w:p>
    <w:p w:rsidR="00442AA6" w:rsidRDefault="00442AA6" w:rsidP="00ED7285">
      <w:pPr>
        <w:spacing w:line="360" w:lineRule="auto"/>
        <w:jc w:val="both"/>
        <w:rPr>
          <w:rFonts w:ascii="Arial" w:hAnsi="Arial" w:cs="Arial"/>
          <w:b/>
          <w:sz w:val="22"/>
          <w:szCs w:val="22"/>
        </w:rPr>
      </w:pPr>
    </w:p>
    <w:p w:rsidR="00442AA6" w:rsidRDefault="00442AA6" w:rsidP="00ED7285">
      <w:pPr>
        <w:spacing w:line="360" w:lineRule="auto"/>
        <w:jc w:val="both"/>
        <w:rPr>
          <w:rFonts w:ascii="Arial" w:hAnsi="Arial" w:cs="Arial"/>
          <w:b/>
          <w:sz w:val="22"/>
          <w:szCs w:val="22"/>
        </w:rPr>
      </w:pPr>
    </w:p>
    <w:p w:rsidR="00442AA6" w:rsidRDefault="00442AA6" w:rsidP="00ED7285">
      <w:pPr>
        <w:spacing w:line="360" w:lineRule="auto"/>
        <w:jc w:val="both"/>
        <w:rPr>
          <w:rFonts w:ascii="Arial" w:hAnsi="Arial" w:cs="Arial"/>
          <w:b/>
          <w:sz w:val="22"/>
          <w:szCs w:val="22"/>
        </w:rPr>
      </w:pPr>
    </w:p>
    <w:p w:rsidR="00442AA6" w:rsidRDefault="00442AA6" w:rsidP="00ED7285">
      <w:pPr>
        <w:spacing w:line="360" w:lineRule="auto"/>
        <w:jc w:val="both"/>
        <w:rPr>
          <w:rFonts w:ascii="Arial" w:hAnsi="Arial" w:cs="Arial"/>
          <w:b/>
          <w:sz w:val="22"/>
          <w:szCs w:val="22"/>
        </w:rPr>
      </w:pPr>
    </w:p>
    <w:p w:rsidR="00442AA6" w:rsidRDefault="00442AA6" w:rsidP="00ED7285">
      <w:pPr>
        <w:spacing w:line="360" w:lineRule="auto"/>
        <w:jc w:val="both"/>
        <w:rPr>
          <w:rFonts w:ascii="Arial" w:hAnsi="Arial" w:cs="Arial"/>
          <w:b/>
          <w:sz w:val="22"/>
          <w:szCs w:val="22"/>
        </w:rPr>
      </w:pPr>
    </w:p>
    <w:p w:rsidR="003A150F" w:rsidRDefault="003A150F" w:rsidP="00ED7285">
      <w:pPr>
        <w:spacing w:line="360" w:lineRule="auto"/>
        <w:jc w:val="both"/>
        <w:rPr>
          <w:rFonts w:ascii="Arial" w:hAnsi="Arial" w:cs="Arial"/>
          <w:b/>
          <w:sz w:val="22"/>
          <w:szCs w:val="22"/>
        </w:rPr>
      </w:pPr>
    </w:p>
    <w:p w:rsidR="003A150F" w:rsidRPr="00F43C9F" w:rsidRDefault="003A150F" w:rsidP="00ED7285">
      <w:pPr>
        <w:spacing w:line="360" w:lineRule="auto"/>
        <w:jc w:val="both"/>
        <w:rPr>
          <w:rFonts w:ascii="Arial" w:hAnsi="Arial" w:cs="Arial"/>
          <w:b/>
          <w:sz w:val="22"/>
          <w:szCs w:val="22"/>
        </w:rPr>
      </w:pPr>
    </w:p>
    <w:p w:rsidR="00497C78" w:rsidRPr="0069783D" w:rsidRDefault="00497C78" w:rsidP="00B74D08">
      <w:pPr>
        <w:pStyle w:val="Lijstalinea"/>
        <w:numPr>
          <w:ilvl w:val="0"/>
          <w:numId w:val="16"/>
        </w:numPr>
        <w:spacing w:line="360" w:lineRule="auto"/>
        <w:jc w:val="both"/>
        <w:rPr>
          <w:rFonts w:ascii="Arial" w:hAnsi="Arial" w:cs="Arial"/>
          <w:b/>
          <w:sz w:val="32"/>
          <w:szCs w:val="32"/>
        </w:rPr>
      </w:pPr>
      <w:r w:rsidRPr="0069783D">
        <w:rPr>
          <w:rFonts w:ascii="Arial" w:hAnsi="Arial" w:cs="Arial"/>
          <w:b/>
          <w:sz w:val="32"/>
          <w:szCs w:val="32"/>
        </w:rPr>
        <w:lastRenderedPageBreak/>
        <w:t>Theoretisch kader</w:t>
      </w:r>
    </w:p>
    <w:p w:rsidR="00F40D4E" w:rsidRPr="00F40D4E" w:rsidRDefault="00850018" w:rsidP="006D2A1F">
      <w:pPr>
        <w:pStyle w:val="Plattetekst2"/>
        <w:spacing w:line="360" w:lineRule="auto"/>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Van tekst naar publiek</w:t>
      </w:r>
    </w:p>
    <w:p w:rsidR="00633EDF" w:rsidRPr="00633EDF" w:rsidRDefault="00B70857" w:rsidP="00633EDF">
      <w:pPr>
        <w:pStyle w:val="Plattetekst2"/>
        <w:spacing w:line="360" w:lineRule="auto"/>
        <w:jc w:val="both"/>
        <w:rPr>
          <w:rFonts w:ascii="Arial" w:hAnsi="Arial" w:cs="Arial"/>
          <w:sz w:val="22"/>
          <w:szCs w:val="22"/>
        </w:rPr>
      </w:pPr>
      <w:r>
        <w:rPr>
          <w:rFonts w:ascii="Arial" w:hAnsi="Arial" w:cs="Arial"/>
          <w:color w:val="000000"/>
          <w:sz w:val="22"/>
          <w:szCs w:val="22"/>
          <w:shd w:val="clear" w:color="auto" w:fill="FFFFFF"/>
        </w:rPr>
        <w:t>Tot</w:t>
      </w:r>
      <w:r w:rsidR="00526239">
        <w:rPr>
          <w:rFonts w:ascii="Arial" w:hAnsi="Arial" w:cs="Arial"/>
          <w:color w:val="000000"/>
          <w:sz w:val="22"/>
          <w:szCs w:val="22"/>
          <w:shd w:val="clear" w:color="auto" w:fill="FFFFFF"/>
        </w:rPr>
        <w:t xml:space="preserve"> de jaren ’90 </w:t>
      </w:r>
      <w:r>
        <w:rPr>
          <w:rFonts w:ascii="Arial" w:hAnsi="Arial" w:cs="Arial"/>
          <w:color w:val="000000"/>
          <w:sz w:val="22"/>
          <w:szCs w:val="22"/>
          <w:shd w:val="clear" w:color="auto" w:fill="FFFFFF"/>
        </w:rPr>
        <w:t>lag</w:t>
      </w:r>
      <w:r w:rsidR="00526239">
        <w:rPr>
          <w:rFonts w:ascii="Arial" w:hAnsi="Arial" w:cs="Arial"/>
          <w:color w:val="000000"/>
          <w:sz w:val="22"/>
          <w:szCs w:val="22"/>
          <w:shd w:val="clear" w:color="auto" w:fill="FFFFFF"/>
        </w:rPr>
        <w:t xml:space="preserve"> in filmwetenschappelijk onderzoek de focus op </w:t>
      </w:r>
      <w:r w:rsidR="008023BB">
        <w:rPr>
          <w:rFonts w:ascii="Arial" w:hAnsi="Arial" w:cs="Arial"/>
          <w:color w:val="000000"/>
          <w:sz w:val="22"/>
          <w:szCs w:val="22"/>
          <w:shd w:val="clear" w:color="auto" w:fill="FFFFFF"/>
        </w:rPr>
        <w:t>tekstuele analyse, en werden dus vooral de</w:t>
      </w:r>
      <w:r>
        <w:rPr>
          <w:rFonts w:ascii="Arial" w:hAnsi="Arial" w:cs="Arial"/>
          <w:color w:val="000000"/>
          <w:sz w:val="22"/>
          <w:szCs w:val="22"/>
          <w:shd w:val="clear" w:color="auto" w:fill="FFFFFF"/>
        </w:rPr>
        <w:t xml:space="preserve"> films</w:t>
      </w:r>
      <w:r w:rsidR="008023BB">
        <w:rPr>
          <w:rFonts w:ascii="Arial" w:hAnsi="Arial" w:cs="Arial"/>
          <w:color w:val="000000"/>
          <w:sz w:val="22"/>
          <w:szCs w:val="22"/>
          <w:shd w:val="clear" w:color="auto" w:fill="FFFFFF"/>
        </w:rPr>
        <w:t xml:space="preserve"> onder de loep genomen</w:t>
      </w:r>
      <w:r>
        <w:rPr>
          <w:rFonts w:ascii="Arial" w:hAnsi="Arial" w:cs="Arial"/>
          <w:color w:val="000000"/>
          <w:sz w:val="22"/>
          <w:szCs w:val="22"/>
          <w:shd w:val="clear" w:color="auto" w:fill="FFFFFF"/>
        </w:rPr>
        <w:t xml:space="preserve">. Kritiek hierop kwam echter </w:t>
      </w:r>
      <w:r w:rsidR="00F40D4E">
        <w:rPr>
          <w:rFonts w:ascii="Arial" w:hAnsi="Arial" w:cs="Arial"/>
          <w:color w:val="000000"/>
          <w:sz w:val="22"/>
          <w:szCs w:val="22"/>
          <w:shd w:val="clear" w:color="auto" w:fill="FFFFFF"/>
        </w:rPr>
        <w:t xml:space="preserve">vanuit diverse hoeken. Zowel </w:t>
      </w:r>
      <w:r w:rsidR="00633EDF">
        <w:rPr>
          <w:rFonts w:ascii="Arial" w:hAnsi="Arial" w:cs="Arial"/>
          <w:color w:val="000000"/>
          <w:sz w:val="22"/>
          <w:szCs w:val="22"/>
          <w:shd w:val="clear" w:color="auto" w:fill="FFFFFF"/>
        </w:rPr>
        <w:t>gerenommeerde</w:t>
      </w:r>
      <w:r w:rsidR="008C769B">
        <w:rPr>
          <w:rFonts w:ascii="Arial" w:hAnsi="Arial" w:cs="Arial"/>
          <w:color w:val="000000"/>
          <w:sz w:val="22"/>
          <w:szCs w:val="22"/>
          <w:shd w:val="clear" w:color="auto" w:fill="FFFFFF"/>
        </w:rPr>
        <w:t xml:space="preserve"> wetenschappers als studenten</w:t>
      </w:r>
      <w:r>
        <w:rPr>
          <w:rFonts w:ascii="Arial" w:hAnsi="Arial" w:cs="Arial"/>
          <w:color w:val="000000"/>
          <w:sz w:val="22"/>
          <w:szCs w:val="22"/>
          <w:shd w:val="clear" w:color="auto" w:fill="FFFFFF"/>
        </w:rPr>
        <w:t xml:space="preserve"> die zich met dergelijk onderzoek bezig hield</w:t>
      </w:r>
      <w:r w:rsidR="00F40D4E">
        <w:rPr>
          <w:rFonts w:ascii="Arial" w:hAnsi="Arial" w:cs="Arial"/>
          <w:color w:val="000000"/>
          <w:sz w:val="22"/>
          <w:szCs w:val="22"/>
          <w:shd w:val="clear" w:color="auto" w:fill="FFFFFF"/>
        </w:rPr>
        <w:t>en waren van mening dat hiermee</w:t>
      </w:r>
      <w:r>
        <w:rPr>
          <w:rFonts w:ascii="Arial" w:hAnsi="Arial" w:cs="Arial"/>
          <w:color w:val="000000"/>
          <w:sz w:val="22"/>
          <w:szCs w:val="22"/>
          <w:shd w:val="clear" w:color="auto" w:fill="FFFFFF"/>
        </w:rPr>
        <w:t xml:space="preserve"> voorbij werd gegaan aan het interactieve en sociale aspect van cinema. Zo benoemde ook </w:t>
      </w:r>
      <w:r w:rsidR="008A68B1">
        <w:rPr>
          <w:rFonts w:ascii="Arial" w:hAnsi="Arial" w:cs="Arial"/>
          <w:color w:val="000000"/>
          <w:sz w:val="22"/>
          <w:szCs w:val="22"/>
          <w:shd w:val="clear" w:color="auto" w:fill="FFFFFF"/>
        </w:rPr>
        <w:t>Ro</w:t>
      </w:r>
      <w:r w:rsidR="00526239">
        <w:rPr>
          <w:rFonts w:ascii="Arial" w:hAnsi="Arial" w:cs="Arial"/>
          <w:color w:val="000000"/>
          <w:sz w:val="22"/>
          <w:szCs w:val="22"/>
          <w:shd w:val="clear" w:color="auto" w:fill="FFFFFF"/>
        </w:rPr>
        <w:t>bert C. Allen de ergernis dat er in filmonderzoek tot dan toe vooral werd gefocust op</w:t>
      </w:r>
      <w:r w:rsidR="00E979E5">
        <w:rPr>
          <w:rFonts w:ascii="Arial" w:hAnsi="Arial" w:cs="Arial"/>
          <w:color w:val="000000"/>
          <w:sz w:val="22"/>
          <w:szCs w:val="22"/>
          <w:shd w:val="clear" w:color="auto" w:fill="FFFFFF"/>
        </w:rPr>
        <w:t xml:space="preserve"> de tekst zelf, en dat alle context door de onderzoekers werd weggelaten.</w:t>
      </w:r>
      <w:r>
        <w:rPr>
          <w:rStyle w:val="Voetnootmarkering"/>
          <w:rFonts w:ascii="Arial" w:hAnsi="Arial" w:cs="Arial"/>
          <w:color w:val="000000"/>
          <w:sz w:val="22"/>
          <w:szCs w:val="22"/>
          <w:shd w:val="clear" w:color="auto" w:fill="FFFFFF"/>
        </w:rPr>
        <w:footnoteReference w:id="8"/>
      </w:r>
      <w:r w:rsidR="00F40D4E">
        <w:rPr>
          <w:rFonts w:ascii="Arial" w:hAnsi="Arial" w:cs="Arial"/>
          <w:color w:val="000000"/>
          <w:sz w:val="22"/>
          <w:szCs w:val="22"/>
          <w:shd w:val="clear" w:color="auto" w:fill="FFFFFF"/>
        </w:rPr>
        <w:t xml:space="preserve"> </w:t>
      </w:r>
      <w:r w:rsidR="00E979E5">
        <w:rPr>
          <w:rFonts w:ascii="Arial" w:hAnsi="Arial" w:cs="Arial"/>
          <w:color w:val="000000"/>
          <w:sz w:val="22"/>
          <w:szCs w:val="22"/>
          <w:shd w:val="clear" w:color="auto" w:fill="FFFFFF"/>
        </w:rPr>
        <w:t>Onderzoeken die wel ingingen op de</w:t>
      </w:r>
      <w:r w:rsidR="00F40D4E">
        <w:rPr>
          <w:rFonts w:ascii="Arial" w:hAnsi="Arial" w:cs="Arial"/>
          <w:color w:val="000000"/>
          <w:sz w:val="22"/>
          <w:szCs w:val="22"/>
          <w:shd w:val="clear" w:color="auto" w:fill="FFFFFF"/>
        </w:rPr>
        <w:t xml:space="preserve"> relatie tussen de </w:t>
      </w:r>
      <w:r w:rsidR="008023BB">
        <w:rPr>
          <w:rFonts w:ascii="Arial" w:hAnsi="Arial" w:cs="Arial"/>
          <w:color w:val="000000"/>
          <w:sz w:val="22"/>
          <w:szCs w:val="22"/>
          <w:shd w:val="clear" w:color="auto" w:fill="FFFFFF"/>
        </w:rPr>
        <w:t>film en de consument</w:t>
      </w:r>
      <w:r w:rsidR="00F40D4E">
        <w:rPr>
          <w:rFonts w:ascii="Arial" w:hAnsi="Arial" w:cs="Arial"/>
          <w:color w:val="000000"/>
          <w:sz w:val="22"/>
          <w:szCs w:val="22"/>
          <w:shd w:val="clear" w:color="auto" w:fill="FFFFFF"/>
        </w:rPr>
        <w:t>, benadrukte</w:t>
      </w:r>
      <w:r w:rsidR="008023BB">
        <w:rPr>
          <w:rFonts w:ascii="Arial" w:hAnsi="Arial" w:cs="Arial"/>
          <w:color w:val="000000"/>
          <w:sz w:val="22"/>
          <w:szCs w:val="22"/>
          <w:shd w:val="clear" w:color="auto" w:fill="FFFFFF"/>
        </w:rPr>
        <w:t>n</w:t>
      </w:r>
      <w:r w:rsidR="00F40D4E">
        <w:rPr>
          <w:rFonts w:ascii="Arial" w:hAnsi="Arial" w:cs="Arial"/>
          <w:color w:val="000000"/>
          <w:sz w:val="22"/>
          <w:szCs w:val="22"/>
          <w:shd w:val="clear" w:color="auto" w:fill="FFFFFF"/>
        </w:rPr>
        <w:t xml:space="preserve"> het belang van de</w:t>
      </w:r>
      <w:r w:rsidR="00E979E5">
        <w:rPr>
          <w:rFonts w:ascii="Arial" w:hAnsi="Arial" w:cs="Arial"/>
          <w:color w:val="000000"/>
          <w:sz w:val="22"/>
          <w:szCs w:val="22"/>
          <w:shd w:val="clear" w:color="auto" w:fill="FFFFFF"/>
        </w:rPr>
        <w:t xml:space="preserve"> ervaring van het publiek en de sociale gebeurtenis die een bioscoopbezoek was</w:t>
      </w:r>
      <w:r w:rsidR="00F40D4E">
        <w:rPr>
          <w:rFonts w:ascii="Arial" w:hAnsi="Arial" w:cs="Arial"/>
          <w:color w:val="000000"/>
          <w:sz w:val="22"/>
          <w:szCs w:val="22"/>
          <w:shd w:val="clear" w:color="auto" w:fill="FFFFFF"/>
        </w:rPr>
        <w:t>, waardoor de relevantie van de films zelf in het geding kwam</w:t>
      </w:r>
      <w:r w:rsidR="00E979E5">
        <w:rPr>
          <w:rFonts w:ascii="Arial" w:hAnsi="Arial" w:cs="Arial"/>
          <w:color w:val="000000"/>
          <w:sz w:val="22"/>
          <w:szCs w:val="22"/>
          <w:shd w:val="clear" w:color="auto" w:fill="FFFFFF"/>
        </w:rPr>
        <w:t>.</w:t>
      </w:r>
      <w:r w:rsidR="00E979E5">
        <w:rPr>
          <w:rStyle w:val="Voetnootmarkering"/>
          <w:rFonts w:ascii="Arial" w:hAnsi="Arial" w:cs="Arial"/>
          <w:color w:val="000000"/>
          <w:sz w:val="22"/>
          <w:szCs w:val="22"/>
          <w:shd w:val="clear" w:color="auto" w:fill="FFFFFF"/>
        </w:rPr>
        <w:footnoteReference w:id="9"/>
      </w:r>
      <w:r w:rsidR="00E979E5">
        <w:rPr>
          <w:rFonts w:ascii="Arial" w:hAnsi="Arial" w:cs="Arial"/>
          <w:color w:val="000000"/>
          <w:sz w:val="22"/>
          <w:szCs w:val="22"/>
          <w:shd w:val="clear" w:color="auto" w:fill="FFFFFF"/>
        </w:rPr>
        <w:t xml:space="preserve"> </w:t>
      </w:r>
      <w:r w:rsidR="00D2691E">
        <w:rPr>
          <w:rFonts w:ascii="Arial" w:hAnsi="Arial" w:cs="Arial"/>
          <w:color w:val="000000"/>
          <w:sz w:val="22"/>
          <w:szCs w:val="22"/>
          <w:shd w:val="clear" w:color="auto" w:fill="FFFFFF"/>
          <w:lang w:val="en-US"/>
        </w:rPr>
        <w:t>Maltby</w:t>
      </w:r>
      <w:r w:rsidR="008023BB">
        <w:rPr>
          <w:rFonts w:ascii="Arial" w:hAnsi="Arial" w:cs="Arial"/>
          <w:color w:val="000000"/>
          <w:sz w:val="22"/>
          <w:szCs w:val="22"/>
          <w:shd w:val="clear" w:color="auto" w:fill="FFFFFF"/>
          <w:lang w:val="en-US"/>
        </w:rPr>
        <w:t xml:space="preserve"> kwam hierdoor tot</w:t>
      </w:r>
      <w:r w:rsidR="00733F03" w:rsidRPr="00733F03">
        <w:rPr>
          <w:rFonts w:ascii="Arial" w:hAnsi="Arial" w:cs="Arial"/>
          <w:color w:val="000000"/>
          <w:sz w:val="22"/>
          <w:szCs w:val="22"/>
          <w:shd w:val="clear" w:color="auto" w:fill="FFFFFF"/>
          <w:lang w:val="en-US"/>
        </w:rPr>
        <w:t xml:space="preserve"> de conclusie dat </w:t>
      </w:r>
      <w:r w:rsidR="00733F03" w:rsidRPr="00F43C9F">
        <w:rPr>
          <w:rFonts w:ascii="Arial" w:hAnsi="Arial" w:cs="Arial"/>
          <w:i/>
          <w:color w:val="000000"/>
          <w:sz w:val="22"/>
          <w:szCs w:val="22"/>
          <w:shd w:val="clear" w:color="auto" w:fill="FFFFFF"/>
          <w:lang w:val="en-US"/>
        </w:rPr>
        <w:t>“</w:t>
      </w:r>
      <w:r w:rsidR="00733F03">
        <w:rPr>
          <w:rFonts w:ascii="Arial" w:hAnsi="Arial" w:cs="Arial"/>
          <w:color w:val="000000"/>
          <w:sz w:val="22"/>
          <w:szCs w:val="22"/>
          <w:shd w:val="clear" w:color="auto" w:fill="FFFFFF"/>
          <w:lang w:val="en-US"/>
        </w:rPr>
        <w:t>generally speaking, for many people in many places for a very long span of film history, t</w:t>
      </w:r>
      <w:r w:rsidR="00733F03" w:rsidRPr="00F43C9F">
        <w:rPr>
          <w:rFonts w:ascii="Arial" w:hAnsi="Arial" w:cs="Arial"/>
          <w:sz w:val="22"/>
          <w:szCs w:val="22"/>
          <w:lang w:val="en-GB"/>
        </w:rPr>
        <w:t>he cumulative social experience of habitual or even occasional moviegoing mattered more than any particular film they might have seen.”</w:t>
      </w:r>
      <w:r w:rsidR="00733F03" w:rsidRPr="00F43C9F">
        <w:rPr>
          <w:rStyle w:val="Voetnootmarkering"/>
          <w:rFonts w:ascii="Arial" w:hAnsi="Arial" w:cs="Arial"/>
          <w:sz w:val="22"/>
          <w:szCs w:val="22"/>
          <w:lang w:val="en-GB"/>
        </w:rPr>
        <w:footnoteReference w:id="10"/>
      </w:r>
      <w:r w:rsidR="00633EDF">
        <w:rPr>
          <w:rFonts w:ascii="Arial" w:hAnsi="Arial" w:cs="Arial"/>
          <w:sz w:val="22"/>
          <w:szCs w:val="22"/>
          <w:lang w:val="en-GB"/>
        </w:rPr>
        <w:t xml:space="preserve"> </w:t>
      </w:r>
      <w:r w:rsidR="00633EDF" w:rsidRPr="00633EDF">
        <w:rPr>
          <w:rFonts w:ascii="Arial" w:hAnsi="Arial" w:cs="Arial"/>
          <w:sz w:val="22"/>
          <w:szCs w:val="22"/>
        </w:rPr>
        <w:t xml:space="preserve">Hiermee verwijst Maltby naar </w:t>
      </w:r>
      <w:r w:rsidR="00601C7C">
        <w:rPr>
          <w:rFonts w:ascii="Arial" w:hAnsi="Arial" w:cs="Arial"/>
          <w:sz w:val="22"/>
          <w:szCs w:val="22"/>
        </w:rPr>
        <w:t xml:space="preserve">de ervaring van </w:t>
      </w:r>
      <w:r w:rsidR="00633EDF" w:rsidRPr="00633EDF">
        <w:rPr>
          <w:rFonts w:ascii="Arial" w:hAnsi="Arial" w:cs="Arial"/>
          <w:sz w:val="22"/>
          <w:szCs w:val="22"/>
        </w:rPr>
        <w:t>het publiek</w:t>
      </w:r>
      <w:r w:rsidR="00601C7C">
        <w:rPr>
          <w:rFonts w:ascii="Arial" w:hAnsi="Arial" w:cs="Arial"/>
          <w:sz w:val="22"/>
          <w:szCs w:val="22"/>
        </w:rPr>
        <w:t>, en hoe deze, bij wat voor filmbezoek dan ook, historisch gezien altijd sterk beïnvloedt is geweest door sociale factoren.</w:t>
      </w:r>
    </w:p>
    <w:p w:rsidR="006D2A1F" w:rsidRPr="00633EDF" w:rsidRDefault="009478E2" w:rsidP="00633EDF">
      <w:pPr>
        <w:pStyle w:val="Plattetekst2"/>
        <w:spacing w:line="360" w:lineRule="auto"/>
        <w:ind w:firstLine="705"/>
        <w:jc w:val="both"/>
        <w:rPr>
          <w:rFonts w:ascii="Arial" w:hAnsi="Arial" w:cs="Arial"/>
          <w:sz w:val="22"/>
          <w:szCs w:val="22"/>
        </w:rPr>
      </w:pPr>
      <w:r>
        <w:rPr>
          <w:rFonts w:ascii="Arial" w:hAnsi="Arial" w:cs="Arial"/>
          <w:color w:val="000000"/>
          <w:sz w:val="22"/>
          <w:szCs w:val="22"/>
          <w:shd w:val="clear" w:color="auto" w:fill="FFFFFF"/>
        </w:rPr>
        <w:t>Hand in hand met deze omslag</w:t>
      </w:r>
      <w:r w:rsidR="00E979E5">
        <w:rPr>
          <w:rFonts w:ascii="Arial" w:hAnsi="Arial" w:cs="Arial"/>
          <w:color w:val="000000"/>
          <w:sz w:val="22"/>
          <w:szCs w:val="22"/>
          <w:shd w:val="clear" w:color="auto" w:fill="FFFFFF"/>
        </w:rPr>
        <w:t xml:space="preserve"> werd er </w:t>
      </w:r>
      <w:r w:rsidR="009249C1">
        <w:rPr>
          <w:rFonts w:ascii="Arial" w:hAnsi="Arial" w:cs="Arial"/>
          <w:color w:val="000000"/>
          <w:sz w:val="22"/>
          <w:szCs w:val="22"/>
          <w:shd w:val="clear" w:color="auto" w:fill="FFFFFF"/>
        </w:rPr>
        <w:t xml:space="preserve">in filmhistorisch onderzoek </w:t>
      </w:r>
      <w:r w:rsidR="00E979E5">
        <w:rPr>
          <w:rFonts w:ascii="Arial" w:hAnsi="Arial" w:cs="Arial"/>
          <w:color w:val="000000"/>
          <w:sz w:val="22"/>
          <w:szCs w:val="22"/>
          <w:shd w:val="clear" w:color="auto" w:fill="FFFFFF"/>
        </w:rPr>
        <w:t xml:space="preserve">ook meer aandacht besteed aan </w:t>
      </w:r>
      <w:r w:rsidR="00E979E5" w:rsidRPr="00E979E5">
        <w:rPr>
          <w:rFonts w:ascii="Arial" w:hAnsi="Arial" w:cs="Arial"/>
          <w:i/>
          <w:color w:val="000000"/>
          <w:sz w:val="22"/>
          <w:szCs w:val="22"/>
          <w:shd w:val="clear" w:color="auto" w:fill="FFFFFF"/>
        </w:rPr>
        <w:t>film exhibition</w:t>
      </w:r>
      <w:r w:rsidR="00E979E5">
        <w:rPr>
          <w:rFonts w:ascii="Arial" w:hAnsi="Arial" w:cs="Arial"/>
          <w:color w:val="000000"/>
          <w:sz w:val="22"/>
          <w:szCs w:val="22"/>
          <w:shd w:val="clear" w:color="auto" w:fill="FFFFFF"/>
        </w:rPr>
        <w:t xml:space="preserve"> en </w:t>
      </w:r>
      <w:r w:rsidR="00E979E5" w:rsidRPr="00E979E5">
        <w:rPr>
          <w:rFonts w:ascii="Arial" w:hAnsi="Arial" w:cs="Arial"/>
          <w:i/>
          <w:color w:val="000000"/>
          <w:sz w:val="22"/>
          <w:szCs w:val="22"/>
          <w:shd w:val="clear" w:color="auto" w:fill="FFFFFF"/>
        </w:rPr>
        <w:t>film programming</w:t>
      </w:r>
      <w:r w:rsidR="00F40D4E">
        <w:rPr>
          <w:rFonts w:ascii="Arial" w:hAnsi="Arial" w:cs="Arial"/>
          <w:i/>
          <w:color w:val="000000"/>
          <w:sz w:val="22"/>
          <w:szCs w:val="22"/>
          <w:shd w:val="clear" w:color="auto" w:fill="FFFFFF"/>
        </w:rPr>
        <w:t xml:space="preserve"> </w:t>
      </w:r>
      <w:r w:rsidR="00956230">
        <w:rPr>
          <w:rFonts w:ascii="Arial" w:hAnsi="Arial" w:cs="Arial"/>
          <w:color w:val="000000"/>
          <w:sz w:val="22"/>
          <w:szCs w:val="22"/>
          <w:shd w:val="clear" w:color="auto" w:fill="FFFFFF"/>
        </w:rPr>
        <w:t>en andersoortig receptie</w:t>
      </w:r>
      <w:r w:rsidR="00F40D4E">
        <w:rPr>
          <w:rFonts w:ascii="Arial" w:hAnsi="Arial" w:cs="Arial"/>
          <w:color w:val="000000"/>
          <w:sz w:val="22"/>
          <w:szCs w:val="22"/>
          <w:shd w:val="clear" w:color="auto" w:fill="FFFFFF"/>
        </w:rPr>
        <w:t>onderzoek naar de ervaring van het publiek</w:t>
      </w:r>
      <w:r w:rsidR="00E979E5">
        <w:rPr>
          <w:rFonts w:ascii="Arial" w:hAnsi="Arial" w:cs="Arial"/>
          <w:color w:val="000000"/>
          <w:sz w:val="22"/>
          <w:szCs w:val="22"/>
          <w:shd w:val="clear" w:color="auto" w:fill="FFFFFF"/>
        </w:rPr>
        <w:t>.</w:t>
      </w:r>
      <w:r w:rsidR="00F40D4E">
        <w:rPr>
          <w:rStyle w:val="Voetnootmarkering"/>
          <w:rFonts w:ascii="Arial" w:hAnsi="Arial" w:cs="Arial"/>
          <w:sz w:val="22"/>
          <w:szCs w:val="22"/>
        </w:rPr>
        <w:footnoteReference w:id="11"/>
      </w:r>
      <w:r w:rsidR="00F40D4E">
        <w:rPr>
          <w:rFonts w:ascii="Arial" w:hAnsi="Arial" w:cs="Arial"/>
          <w:color w:val="000000"/>
          <w:sz w:val="22"/>
          <w:szCs w:val="22"/>
          <w:shd w:val="clear" w:color="auto" w:fill="FFFFFF"/>
        </w:rPr>
        <w:t xml:space="preserve"> In</w:t>
      </w:r>
      <w:r w:rsidR="00E979E5">
        <w:rPr>
          <w:rFonts w:ascii="Arial" w:hAnsi="Arial" w:cs="Arial"/>
          <w:color w:val="000000"/>
          <w:sz w:val="22"/>
          <w:szCs w:val="22"/>
          <w:shd w:val="clear" w:color="auto" w:fill="FFFFFF"/>
        </w:rPr>
        <w:t xml:space="preserve"> </w:t>
      </w:r>
      <w:r w:rsidR="006D2A1F" w:rsidRPr="00F43C9F">
        <w:rPr>
          <w:rFonts w:ascii="Arial" w:hAnsi="Arial" w:cs="Arial"/>
          <w:color w:val="000000"/>
          <w:sz w:val="22"/>
          <w:szCs w:val="22"/>
          <w:shd w:val="clear" w:color="auto" w:fill="FFFFFF"/>
        </w:rPr>
        <w:t xml:space="preserve">de inleiding van </w:t>
      </w:r>
      <w:r w:rsidR="006D2A1F" w:rsidRPr="00F43C9F">
        <w:rPr>
          <w:rFonts w:ascii="Arial" w:hAnsi="Arial" w:cs="Arial"/>
          <w:i/>
          <w:sz w:val="22"/>
          <w:szCs w:val="22"/>
        </w:rPr>
        <w:t>Cinema</w:t>
      </w:r>
      <w:r w:rsidR="008A68B1">
        <w:rPr>
          <w:rFonts w:ascii="Arial" w:hAnsi="Arial" w:cs="Arial"/>
          <w:i/>
          <w:sz w:val="22"/>
          <w:szCs w:val="22"/>
        </w:rPr>
        <w:t>, Audiences and Modernity: New P</w:t>
      </w:r>
      <w:r w:rsidR="006D2A1F" w:rsidRPr="00F43C9F">
        <w:rPr>
          <w:rFonts w:ascii="Arial" w:hAnsi="Arial" w:cs="Arial"/>
          <w:i/>
          <w:sz w:val="22"/>
          <w:szCs w:val="22"/>
        </w:rPr>
        <w:t>erspectives on European Cinema History</w:t>
      </w:r>
      <w:r w:rsidR="008C769B">
        <w:rPr>
          <w:rFonts w:ascii="Arial" w:hAnsi="Arial" w:cs="Arial"/>
          <w:sz w:val="22"/>
          <w:szCs w:val="22"/>
        </w:rPr>
        <w:t xml:space="preserve"> leg</w:t>
      </w:r>
      <w:r w:rsidR="00F40D4E">
        <w:rPr>
          <w:rFonts w:ascii="Arial" w:hAnsi="Arial" w:cs="Arial"/>
          <w:sz w:val="22"/>
          <w:szCs w:val="22"/>
        </w:rPr>
        <w:t>gen</w:t>
      </w:r>
      <w:r w:rsidR="006D2A1F" w:rsidRPr="00F43C9F">
        <w:rPr>
          <w:rFonts w:ascii="Arial" w:hAnsi="Arial" w:cs="Arial"/>
          <w:sz w:val="22"/>
          <w:szCs w:val="22"/>
        </w:rPr>
        <w:t xml:space="preserve"> </w:t>
      </w:r>
      <w:r w:rsidR="00F40D4E">
        <w:rPr>
          <w:rFonts w:ascii="Arial" w:hAnsi="Arial" w:cs="Arial"/>
          <w:sz w:val="22"/>
          <w:szCs w:val="22"/>
        </w:rPr>
        <w:t>Meers, Biltereyst en Maltby</w:t>
      </w:r>
      <w:r w:rsidR="008C769B">
        <w:rPr>
          <w:rFonts w:ascii="Arial" w:hAnsi="Arial" w:cs="Arial"/>
          <w:sz w:val="22"/>
          <w:szCs w:val="22"/>
        </w:rPr>
        <w:t xml:space="preserve"> uit</w:t>
      </w:r>
      <w:r w:rsidR="00F40D4E">
        <w:rPr>
          <w:rFonts w:ascii="Arial" w:hAnsi="Arial" w:cs="Arial"/>
          <w:sz w:val="22"/>
          <w:szCs w:val="22"/>
        </w:rPr>
        <w:t xml:space="preserve"> waarom</w:t>
      </w:r>
      <w:r w:rsidR="00850018">
        <w:rPr>
          <w:rFonts w:ascii="Arial" w:hAnsi="Arial" w:cs="Arial"/>
          <w:sz w:val="22"/>
          <w:szCs w:val="22"/>
        </w:rPr>
        <w:t xml:space="preserve"> juist de ervaring van het publiek</w:t>
      </w:r>
      <w:r w:rsidR="008023BB">
        <w:rPr>
          <w:rFonts w:ascii="Arial" w:hAnsi="Arial" w:cs="Arial"/>
          <w:sz w:val="22"/>
          <w:szCs w:val="22"/>
        </w:rPr>
        <w:t xml:space="preserve"> bij</w:t>
      </w:r>
      <w:r w:rsidR="00F40D4E">
        <w:rPr>
          <w:rFonts w:ascii="Arial" w:hAnsi="Arial" w:cs="Arial"/>
          <w:sz w:val="22"/>
          <w:szCs w:val="22"/>
        </w:rPr>
        <w:t xml:space="preserve"> </w:t>
      </w:r>
      <w:r w:rsidR="0069154E">
        <w:rPr>
          <w:rFonts w:ascii="Arial" w:hAnsi="Arial" w:cs="Arial"/>
          <w:sz w:val="22"/>
          <w:szCs w:val="22"/>
        </w:rPr>
        <w:t>het reconstrueren van (historisch) mediagebruik</w:t>
      </w:r>
      <w:r w:rsidR="00F40D4E">
        <w:rPr>
          <w:rFonts w:ascii="Arial" w:hAnsi="Arial" w:cs="Arial"/>
          <w:sz w:val="22"/>
          <w:szCs w:val="22"/>
        </w:rPr>
        <w:t xml:space="preserve"> belangrijk is</w:t>
      </w:r>
      <w:r w:rsidR="006D2A1F" w:rsidRPr="00F43C9F">
        <w:rPr>
          <w:rFonts w:ascii="Arial" w:hAnsi="Arial" w:cs="Arial"/>
          <w:sz w:val="22"/>
          <w:szCs w:val="22"/>
        </w:rPr>
        <w:t>.</w:t>
      </w:r>
      <w:r w:rsidR="002834B0">
        <w:rPr>
          <w:rFonts w:ascii="Arial" w:hAnsi="Arial" w:cs="Arial"/>
          <w:sz w:val="22"/>
          <w:szCs w:val="22"/>
        </w:rPr>
        <w:t xml:space="preserve"> </w:t>
      </w:r>
    </w:p>
    <w:p w:rsidR="006D2A1F" w:rsidRPr="00F43C9F" w:rsidRDefault="006D2A1F" w:rsidP="006D2A1F">
      <w:pPr>
        <w:spacing w:line="360" w:lineRule="auto"/>
        <w:ind w:left="705"/>
        <w:jc w:val="both"/>
        <w:rPr>
          <w:rFonts w:ascii="Arial" w:hAnsi="Arial" w:cs="Arial"/>
          <w:sz w:val="22"/>
          <w:szCs w:val="22"/>
          <w:lang w:val="en-GB"/>
        </w:rPr>
      </w:pPr>
      <w:r w:rsidRPr="00AB01C0">
        <w:rPr>
          <w:rFonts w:ascii="Arial" w:hAnsi="Arial" w:cs="Arial"/>
          <w:sz w:val="22"/>
          <w:szCs w:val="22"/>
          <w:lang w:val="en-US"/>
        </w:rPr>
        <w:t>Trying not to look at audiences as figures constr</w:t>
      </w:r>
      <w:r w:rsidRPr="00F43C9F">
        <w:rPr>
          <w:rFonts w:ascii="Arial" w:hAnsi="Arial" w:cs="Arial"/>
          <w:sz w:val="22"/>
          <w:szCs w:val="22"/>
          <w:lang w:val="en-GB"/>
        </w:rPr>
        <w:t xml:space="preserve">ucted by the cinematic apparatus or by particular film texts or genres, the authors insist on moviegoing being conceived as a social act performed by people of flesh and blood, who actively engage with movies and with other people, firmly situated within specific social, cultural, historical and </w:t>
      </w:r>
      <w:r w:rsidRPr="00F43C9F">
        <w:rPr>
          <w:rFonts w:ascii="Arial" w:hAnsi="Arial" w:cs="Arial"/>
          <w:sz w:val="22"/>
          <w:szCs w:val="22"/>
          <w:lang w:val="en-GB"/>
        </w:rPr>
        <w:lastRenderedPageBreak/>
        <w:t>spatial confines. This turn to reception, moreover, goes beyond looking at viewing experiences, cinemagoing practices or programming and exhibition strategies used</w:t>
      </w:r>
      <w:r w:rsidR="008A68B1">
        <w:rPr>
          <w:rFonts w:ascii="Arial" w:hAnsi="Arial" w:cs="Arial"/>
          <w:sz w:val="22"/>
          <w:szCs w:val="22"/>
          <w:lang w:val="en-GB"/>
        </w:rPr>
        <w:t xml:space="preserve"> to attract or influence those </w:t>
      </w:r>
      <w:r w:rsidRPr="00F43C9F">
        <w:rPr>
          <w:rFonts w:ascii="Arial" w:hAnsi="Arial" w:cs="Arial"/>
          <w:sz w:val="22"/>
          <w:szCs w:val="22"/>
          <w:lang w:val="en-GB"/>
        </w:rPr>
        <w:t>audiences.</w:t>
      </w:r>
      <w:r w:rsidRPr="00F43C9F">
        <w:rPr>
          <w:rStyle w:val="Voetnootmarkering"/>
          <w:rFonts w:ascii="Arial" w:hAnsi="Arial" w:cs="Arial"/>
          <w:sz w:val="22"/>
          <w:szCs w:val="22"/>
          <w:lang w:val="en-GB"/>
        </w:rPr>
        <w:footnoteReference w:id="12"/>
      </w:r>
      <w:r w:rsidRPr="00F43C9F">
        <w:rPr>
          <w:rFonts w:ascii="Arial" w:hAnsi="Arial" w:cs="Arial"/>
          <w:sz w:val="22"/>
          <w:szCs w:val="22"/>
          <w:lang w:val="en-GB"/>
        </w:rPr>
        <w:t xml:space="preserve"> </w:t>
      </w:r>
    </w:p>
    <w:p w:rsidR="009249C1" w:rsidRDefault="006066C6" w:rsidP="006D1F15">
      <w:pPr>
        <w:pStyle w:val="Plattetekst2"/>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Om een volledig beeld te schetsen is het volgens </w:t>
      </w:r>
      <w:r w:rsidR="00F40D4E">
        <w:rPr>
          <w:rFonts w:ascii="Arial" w:hAnsi="Arial" w:cs="Arial"/>
          <w:color w:val="000000"/>
          <w:sz w:val="22"/>
          <w:szCs w:val="22"/>
          <w:shd w:val="clear" w:color="auto" w:fill="FFFFFF"/>
        </w:rPr>
        <w:t xml:space="preserve">hen </w:t>
      </w:r>
      <w:r>
        <w:rPr>
          <w:rFonts w:ascii="Arial" w:hAnsi="Arial" w:cs="Arial"/>
          <w:color w:val="000000"/>
          <w:sz w:val="22"/>
          <w:szCs w:val="22"/>
          <w:shd w:val="clear" w:color="auto" w:fill="FFFFFF"/>
        </w:rPr>
        <w:t xml:space="preserve">belangrijk dat </w:t>
      </w:r>
      <w:r w:rsidR="00F40D4E">
        <w:rPr>
          <w:rFonts w:ascii="Arial" w:hAnsi="Arial" w:cs="Arial"/>
          <w:color w:val="000000"/>
          <w:sz w:val="22"/>
          <w:szCs w:val="22"/>
          <w:shd w:val="clear" w:color="auto" w:fill="FFFFFF"/>
        </w:rPr>
        <w:t>er niet alleen wordt gekeken naar hoe de b</w:t>
      </w:r>
      <w:r w:rsidR="008023BB">
        <w:rPr>
          <w:rFonts w:ascii="Arial" w:hAnsi="Arial" w:cs="Arial"/>
          <w:color w:val="000000"/>
          <w:sz w:val="22"/>
          <w:szCs w:val="22"/>
          <w:shd w:val="clear" w:color="auto" w:fill="FFFFFF"/>
        </w:rPr>
        <w:t>ezoekers worden</w:t>
      </w:r>
      <w:r w:rsidR="00F40D4E">
        <w:rPr>
          <w:rFonts w:ascii="Arial" w:hAnsi="Arial" w:cs="Arial"/>
          <w:color w:val="000000"/>
          <w:sz w:val="22"/>
          <w:szCs w:val="22"/>
          <w:shd w:val="clear" w:color="auto" w:fill="FFFFFF"/>
        </w:rPr>
        <w:t xml:space="preserve"> aangesproken </w:t>
      </w:r>
      <w:r w:rsidR="009249C1">
        <w:rPr>
          <w:rFonts w:ascii="Arial" w:hAnsi="Arial" w:cs="Arial"/>
          <w:color w:val="000000"/>
          <w:sz w:val="22"/>
          <w:szCs w:val="22"/>
          <w:shd w:val="clear" w:color="auto" w:fill="FFFFFF"/>
        </w:rPr>
        <w:t>en welke doelen hiermee bereikt dienen te worden maar ook juist om te focussen op de ervaring van de bezoeker</w:t>
      </w:r>
      <w:r w:rsidR="00F40D4E">
        <w:rPr>
          <w:rFonts w:ascii="Arial" w:hAnsi="Arial" w:cs="Arial"/>
          <w:color w:val="000000"/>
          <w:sz w:val="22"/>
          <w:szCs w:val="22"/>
          <w:shd w:val="clear" w:color="auto" w:fill="FFFFFF"/>
        </w:rPr>
        <w:t>.</w:t>
      </w:r>
      <w:r w:rsidR="006D1F15">
        <w:rPr>
          <w:rFonts w:ascii="Arial" w:hAnsi="Arial" w:cs="Arial"/>
          <w:color w:val="000000"/>
          <w:sz w:val="22"/>
          <w:szCs w:val="22"/>
          <w:shd w:val="clear" w:color="auto" w:fill="FFFFFF"/>
        </w:rPr>
        <w:t xml:space="preserve"> Maltby pleit hierbij voor een onderscheid tussen </w:t>
      </w:r>
      <w:r w:rsidR="006D1F15" w:rsidRPr="006D1F15">
        <w:rPr>
          <w:rFonts w:ascii="Arial" w:hAnsi="Arial" w:cs="Arial"/>
          <w:i/>
          <w:color w:val="000000"/>
          <w:sz w:val="22"/>
          <w:szCs w:val="22"/>
          <w:shd w:val="clear" w:color="auto" w:fill="FFFFFF"/>
        </w:rPr>
        <w:t>film history</w:t>
      </w:r>
      <w:r w:rsidR="006D1F15">
        <w:rPr>
          <w:rFonts w:ascii="Arial" w:hAnsi="Arial" w:cs="Arial"/>
          <w:color w:val="000000"/>
          <w:sz w:val="22"/>
          <w:szCs w:val="22"/>
          <w:shd w:val="clear" w:color="auto" w:fill="FFFFFF"/>
        </w:rPr>
        <w:t xml:space="preserve"> en </w:t>
      </w:r>
      <w:r w:rsidR="006D1F15" w:rsidRPr="006D1F15">
        <w:rPr>
          <w:rFonts w:ascii="Arial" w:hAnsi="Arial" w:cs="Arial"/>
          <w:i/>
          <w:color w:val="000000"/>
          <w:sz w:val="22"/>
          <w:szCs w:val="22"/>
          <w:shd w:val="clear" w:color="auto" w:fill="FFFFFF"/>
        </w:rPr>
        <w:t>cinema history</w:t>
      </w:r>
      <w:r w:rsidR="006D1F15">
        <w:rPr>
          <w:rFonts w:ascii="Arial" w:hAnsi="Arial" w:cs="Arial"/>
          <w:color w:val="000000"/>
          <w:sz w:val="22"/>
          <w:szCs w:val="22"/>
          <w:shd w:val="clear" w:color="auto" w:fill="FFFFFF"/>
        </w:rPr>
        <w:t xml:space="preserve">, waarbij </w:t>
      </w:r>
      <w:r w:rsidR="00956230">
        <w:rPr>
          <w:rFonts w:ascii="Arial" w:hAnsi="Arial" w:cs="Arial"/>
          <w:color w:val="000000"/>
          <w:sz w:val="22"/>
          <w:szCs w:val="22"/>
          <w:shd w:val="clear" w:color="auto" w:fill="FFFFFF"/>
        </w:rPr>
        <w:t>de focus op audience tot</w:t>
      </w:r>
      <w:r w:rsidR="006D1F15">
        <w:rPr>
          <w:rFonts w:ascii="Arial" w:hAnsi="Arial" w:cs="Arial"/>
          <w:color w:val="000000"/>
          <w:sz w:val="22"/>
          <w:szCs w:val="22"/>
          <w:shd w:val="clear" w:color="auto" w:fill="FFFFFF"/>
        </w:rPr>
        <w:t xml:space="preserve"> de laatste categorie gerekend ka</w:t>
      </w:r>
      <w:r w:rsidR="00956230">
        <w:rPr>
          <w:rFonts w:ascii="Arial" w:hAnsi="Arial" w:cs="Arial"/>
          <w:color w:val="000000"/>
          <w:sz w:val="22"/>
          <w:szCs w:val="22"/>
          <w:shd w:val="clear" w:color="auto" w:fill="FFFFFF"/>
        </w:rPr>
        <w:t xml:space="preserve">n worden. Dit debat vond </w:t>
      </w:r>
      <w:r w:rsidR="006D1F15">
        <w:rPr>
          <w:rFonts w:ascii="Arial" w:hAnsi="Arial" w:cs="Arial"/>
          <w:color w:val="000000"/>
          <w:sz w:val="22"/>
          <w:szCs w:val="22"/>
          <w:shd w:val="clear" w:color="auto" w:fill="FFFFFF"/>
        </w:rPr>
        <w:t>voornamelijk i</w:t>
      </w:r>
      <w:r w:rsidR="00956230">
        <w:rPr>
          <w:rFonts w:ascii="Arial" w:hAnsi="Arial" w:cs="Arial"/>
          <w:color w:val="000000"/>
          <w:sz w:val="22"/>
          <w:szCs w:val="22"/>
          <w:shd w:val="clear" w:color="auto" w:fill="FFFFFF"/>
        </w:rPr>
        <w:t>n de Verenigde Staten plaats. E</w:t>
      </w:r>
      <w:r w:rsidR="006D1F15">
        <w:rPr>
          <w:rFonts w:ascii="Arial" w:hAnsi="Arial" w:cs="Arial"/>
          <w:color w:val="000000"/>
          <w:sz w:val="22"/>
          <w:szCs w:val="22"/>
          <w:shd w:val="clear" w:color="auto" w:fill="FFFFFF"/>
        </w:rPr>
        <w:t>uropees onderzoek wordt door moderne wetenschappers zoals Biltereyst en Meers gebun</w:t>
      </w:r>
      <w:r w:rsidR="008023BB">
        <w:rPr>
          <w:rFonts w:ascii="Arial" w:hAnsi="Arial" w:cs="Arial"/>
          <w:color w:val="000000"/>
          <w:sz w:val="22"/>
          <w:szCs w:val="22"/>
          <w:shd w:val="clear" w:color="auto" w:fill="FFFFFF"/>
        </w:rPr>
        <w:t>deld om meer inzicht te bieden in</w:t>
      </w:r>
      <w:r w:rsidR="006D1F15">
        <w:rPr>
          <w:rFonts w:ascii="Arial" w:hAnsi="Arial" w:cs="Arial"/>
          <w:color w:val="000000"/>
          <w:sz w:val="22"/>
          <w:szCs w:val="22"/>
          <w:shd w:val="clear" w:color="auto" w:fill="FFFFFF"/>
        </w:rPr>
        <w:t xml:space="preserve"> het lokale aspect van deze mediahistorische geschiedschrijving. </w:t>
      </w:r>
    </w:p>
    <w:p w:rsidR="006D1F15" w:rsidRDefault="008C769B" w:rsidP="009249C1">
      <w:pPr>
        <w:pStyle w:val="Plattetekst2"/>
        <w:spacing w:line="360" w:lineRule="auto"/>
        <w:ind w:firstLine="708"/>
        <w:jc w:val="both"/>
        <w:rPr>
          <w:rFonts w:ascii="Arial" w:hAnsi="Arial" w:cs="Arial"/>
          <w:color w:val="000000"/>
          <w:sz w:val="22"/>
          <w:szCs w:val="22"/>
          <w:shd w:val="clear" w:color="auto" w:fill="FFFFFF"/>
        </w:rPr>
      </w:pPr>
      <w:r>
        <w:rPr>
          <w:rFonts w:ascii="Arial" w:hAnsi="Arial" w:cs="Arial"/>
          <w:sz w:val="22"/>
          <w:szCs w:val="22"/>
        </w:rPr>
        <w:t>In overeenstemming</w:t>
      </w:r>
      <w:r w:rsidR="00ED7285" w:rsidRPr="00F43C9F">
        <w:rPr>
          <w:rFonts w:ascii="Arial" w:hAnsi="Arial" w:cs="Arial"/>
          <w:sz w:val="22"/>
          <w:szCs w:val="22"/>
        </w:rPr>
        <w:t xml:space="preserve"> met</w:t>
      </w:r>
      <w:r w:rsidR="0076733A">
        <w:rPr>
          <w:rFonts w:ascii="Arial" w:hAnsi="Arial" w:cs="Arial"/>
          <w:sz w:val="22"/>
          <w:szCs w:val="22"/>
        </w:rPr>
        <w:t xml:space="preserve"> </w:t>
      </w:r>
      <w:r>
        <w:rPr>
          <w:rFonts w:ascii="Arial" w:hAnsi="Arial" w:cs="Arial"/>
          <w:sz w:val="22"/>
          <w:szCs w:val="22"/>
        </w:rPr>
        <w:t xml:space="preserve">het </w:t>
      </w:r>
      <w:r w:rsidR="0076733A">
        <w:rPr>
          <w:rFonts w:ascii="Arial" w:hAnsi="Arial" w:cs="Arial"/>
          <w:sz w:val="22"/>
          <w:szCs w:val="22"/>
        </w:rPr>
        <w:t>onderzoek van</w:t>
      </w:r>
      <w:r w:rsidR="00ED7285" w:rsidRPr="00F43C9F">
        <w:rPr>
          <w:rFonts w:ascii="Arial" w:hAnsi="Arial" w:cs="Arial"/>
          <w:sz w:val="22"/>
          <w:szCs w:val="22"/>
        </w:rPr>
        <w:t xml:space="preserve"> Maltby, </w:t>
      </w:r>
      <w:r w:rsidR="008023BB">
        <w:rPr>
          <w:rFonts w:ascii="Arial" w:hAnsi="Arial" w:cs="Arial"/>
          <w:sz w:val="22"/>
          <w:szCs w:val="22"/>
        </w:rPr>
        <w:t>Meers, Biltereyst en Allen is in het huidig onderzoek</w:t>
      </w:r>
      <w:r w:rsidR="00ED7285" w:rsidRPr="00F43C9F">
        <w:rPr>
          <w:rFonts w:ascii="Arial" w:hAnsi="Arial" w:cs="Arial"/>
          <w:sz w:val="22"/>
          <w:szCs w:val="22"/>
        </w:rPr>
        <w:t xml:space="preserve"> gekozen voor een </w:t>
      </w:r>
      <w:r w:rsidR="0076733A">
        <w:rPr>
          <w:rFonts w:ascii="Arial" w:hAnsi="Arial" w:cs="Arial"/>
          <w:sz w:val="22"/>
          <w:szCs w:val="22"/>
        </w:rPr>
        <w:t>publieks</w:t>
      </w:r>
      <w:r w:rsidR="00ED7285" w:rsidRPr="00F43C9F">
        <w:rPr>
          <w:rFonts w:ascii="Arial" w:hAnsi="Arial" w:cs="Arial"/>
          <w:sz w:val="22"/>
          <w:szCs w:val="22"/>
        </w:rPr>
        <w:t xml:space="preserve">onderzoek. </w:t>
      </w:r>
      <w:r w:rsidR="006D1F15">
        <w:rPr>
          <w:rFonts w:ascii="Arial" w:hAnsi="Arial" w:cs="Arial"/>
          <w:color w:val="000000"/>
          <w:sz w:val="22"/>
          <w:szCs w:val="22"/>
          <w:shd w:val="clear" w:color="auto" w:fill="FFFFFF"/>
        </w:rPr>
        <w:t xml:space="preserve">Om het fenomeen cross-over programmering te analyseren wordt er gefocust op het publiek </w:t>
      </w:r>
      <w:r w:rsidR="006D1F15" w:rsidRPr="00F43C9F">
        <w:rPr>
          <w:rFonts w:ascii="Arial" w:hAnsi="Arial" w:cs="Arial"/>
          <w:color w:val="000000"/>
          <w:sz w:val="22"/>
          <w:szCs w:val="22"/>
          <w:shd w:val="clear" w:color="auto" w:fill="FFFFFF"/>
        </w:rPr>
        <w:t xml:space="preserve">dat deze kunstvorm aanschouwt </w:t>
      </w:r>
      <w:r w:rsidR="006D1F15">
        <w:rPr>
          <w:rFonts w:ascii="Arial" w:hAnsi="Arial" w:cs="Arial"/>
          <w:color w:val="000000"/>
          <w:sz w:val="22"/>
          <w:szCs w:val="22"/>
          <w:shd w:val="clear" w:color="auto" w:fill="FFFFFF"/>
        </w:rPr>
        <w:t xml:space="preserve">om uiteindelijk het meeste te kunnen zeggen over cross-over programmering. De motivatie hiervoor ligt bij het idee dat </w:t>
      </w:r>
      <w:r w:rsidR="00D53294">
        <w:rPr>
          <w:rFonts w:ascii="Arial" w:hAnsi="Arial" w:cs="Arial"/>
          <w:color w:val="000000"/>
          <w:sz w:val="22"/>
          <w:szCs w:val="22"/>
          <w:shd w:val="clear" w:color="auto" w:fill="FFFFFF"/>
        </w:rPr>
        <w:t>bij een onderzoek naar high en low culture het sociale aspect van filmbezoek een dominante rol speelt en dat een</w:t>
      </w:r>
      <w:r w:rsidR="006D1F15">
        <w:rPr>
          <w:rFonts w:ascii="Arial" w:hAnsi="Arial" w:cs="Arial"/>
          <w:color w:val="000000"/>
          <w:sz w:val="22"/>
          <w:szCs w:val="22"/>
          <w:shd w:val="clear" w:color="auto" w:fill="FFFFFF"/>
        </w:rPr>
        <w:t xml:space="preserve"> tekstuele analyse hierbij niet op zijn plaats zou zijn. </w:t>
      </w:r>
      <w:r w:rsidR="00850018">
        <w:rPr>
          <w:rFonts w:ascii="Arial" w:hAnsi="Arial" w:cs="Arial"/>
          <w:sz w:val="22"/>
          <w:szCs w:val="22"/>
        </w:rPr>
        <w:t>Om de ervaring van het bioscooppubliek</w:t>
      </w:r>
      <w:r w:rsidR="00670A32">
        <w:rPr>
          <w:rFonts w:ascii="Arial" w:hAnsi="Arial" w:cs="Arial"/>
          <w:sz w:val="22"/>
          <w:szCs w:val="22"/>
        </w:rPr>
        <w:t xml:space="preserve"> in kaart te brengen is </w:t>
      </w:r>
      <w:r w:rsidR="00850018">
        <w:rPr>
          <w:rFonts w:ascii="Arial" w:hAnsi="Arial" w:cs="Arial"/>
          <w:sz w:val="22"/>
          <w:szCs w:val="22"/>
        </w:rPr>
        <w:t>het echter van belang een kort overzicht</w:t>
      </w:r>
      <w:r w:rsidR="00670A32">
        <w:rPr>
          <w:rFonts w:ascii="Arial" w:hAnsi="Arial" w:cs="Arial"/>
          <w:sz w:val="22"/>
          <w:szCs w:val="22"/>
        </w:rPr>
        <w:t xml:space="preserve"> over</w:t>
      </w:r>
      <w:r w:rsidR="00670A32" w:rsidRPr="00F43C9F">
        <w:rPr>
          <w:rFonts w:ascii="Arial" w:hAnsi="Arial" w:cs="Arial"/>
          <w:sz w:val="22"/>
          <w:szCs w:val="22"/>
        </w:rPr>
        <w:t xml:space="preserve"> het Nederland</w:t>
      </w:r>
      <w:r w:rsidR="00670A32">
        <w:rPr>
          <w:rFonts w:ascii="Arial" w:hAnsi="Arial" w:cs="Arial"/>
          <w:sz w:val="22"/>
          <w:szCs w:val="22"/>
        </w:rPr>
        <w:t xml:space="preserve">se bioscooplandschap </w:t>
      </w:r>
      <w:r w:rsidR="00850018">
        <w:rPr>
          <w:rFonts w:ascii="Arial" w:hAnsi="Arial" w:cs="Arial"/>
          <w:sz w:val="22"/>
          <w:szCs w:val="22"/>
        </w:rPr>
        <w:t>te formuleren</w:t>
      </w:r>
      <w:r w:rsidR="00670A32" w:rsidRPr="00F43C9F">
        <w:rPr>
          <w:rFonts w:ascii="Arial" w:hAnsi="Arial" w:cs="Arial"/>
          <w:sz w:val="22"/>
          <w:szCs w:val="22"/>
        </w:rPr>
        <w:t>.</w:t>
      </w:r>
    </w:p>
    <w:p w:rsidR="009249C1" w:rsidRDefault="00850018" w:rsidP="00CD2858">
      <w:pPr>
        <w:spacing w:line="360" w:lineRule="auto"/>
        <w:jc w:val="both"/>
        <w:rPr>
          <w:rFonts w:ascii="Arial" w:hAnsi="Arial" w:cs="Arial"/>
          <w:b/>
          <w:sz w:val="22"/>
          <w:szCs w:val="22"/>
        </w:rPr>
      </w:pPr>
      <w:r>
        <w:rPr>
          <w:rFonts w:ascii="Arial" w:hAnsi="Arial" w:cs="Arial"/>
          <w:b/>
          <w:sz w:val="22"/>
          <w:szCs w:val="22"/>
        </w:rPr>
        <w:t>Ideologische inslag</w:t>
      </w:r>
    </w:p>
    <w:p w:rsidR="008023BB" w:rsidRDefault="00241927" w:rsidP="00CD2858">
      <w:pPr>
        <w:spacing w:line="360" w:lineRule="auto"/>
        <w:jc w:val="both"/>
        <w:rPr>
          <w:rFonts w:ascii="Arial" w:hAnsi="Arial" w:cs="Arial"/>
          <w:sz w:val="22"/>
          <w:szCs w:val="22"/>
        </w:rPr>
      </w:pPr>
      <w:r w:rsidRPr="00F43C9F">
        <w:rPr>
          <w:rFonts w:ascii="Arial" w:hAnsi="Arial" w:cs="Arial"/>
          <w:sz w:val="22"/>
          <w:szCs w:val="22"/>
        </w:rPr>
        <w:t>In 1921 werd de Nederlandse bioscoopbond opgericht. Deze vereniging van bioscopen, distributeurs en producenten had een flinke vinger in de pap in het Nederlandse filmlandschap.</w:t>
      </w:r>
      <w:r w:rsidRPr="00F43C9F">
        <w:rPr>
          <w:rStyle w:val="Voetnootmarkering"/>
          <w:rFonts w:ascii="Arial" w:hAnsi="Arial" w:cs="Arial"/>
          <w:sz w:val="22"/>
          <w:szCs w:val="22"/>
        </w:rPr>
        <w:footnoteReference w:id="13"/>
      </w:r>
      <w:r w:rsidRPr="00F43C9F">
        <w:rPr>
          <w:rFonts w:ascii="Arial" w:hAnsi="Arial" w:cs="Arial"/>
          <w:sz w:val="22"/>
          <w:szCs w:val="22"/>
        </w:rPr>
        <w:t xml:space="preserve"> Door het </w:t>
      </w:r>
      <w:r w:rsidRPr="00F43C9F">
        <w:rPr>
          <w:rFonts w:ascii="Arial" w:hAnsi="Arial" w:cs="Arial"/>
          <w:i/>
          <w:sz w:val="22"/>
          <w:szCs w:val="22"/>
        </w:rPr>
        <w:t>exclusief onderling handelingsverkeer</w:t>
      </w:r>
      <w:r w:rsidRPr="00F43C9F">
        <w:rPr>
          <w:rFonts w:ascii="Arial" w:hAnsi="Arial" w:cs="Arial"/>
          <w:sz w:val="22"/>
          <w:szCs w:val="22"/>
        </w:rPr>
        <w:t xml:space="preserve"> was het namelijk niet mogelijk om zaken te doen met een partij die n</w:t>
      </w:r>
      <w:r>
        <w:rPr>
          <w:rFonts w:ascii="Arial" w:hAnsi="Arial" w:cs="Arial"/>
          <w:sz w:val="22"/>
          <w:szCs w:val="22"/>
        </w:rPr>
        <w:t xml:space="preserve">iet bij de bond aangesloten was. Dit </w:t>
      </w:r>
      <w:r w:rsidRPr="00F43C9F">
        <w:rPr>
          <w:rFonts w:ascii="Arial" w:hAnsi="Arial" w:cs="Arial"/>
          <w:sz w:val="22"/>
          <w:szCs w:val="22"/>
        </w:rPr>
        <w:t xml:space="preserve">zorgde voor een monopolie binnen het Nederlandse filmlandschap. </w:t>
      </w:r>
      <w:r w:rsidR="008C769B">
        <w:rPr>
          <w:rFonts w:ascii="Arial" w:hAnsi="Arial" w:cs="Arial"/>
          <w:sz w:val="22"/>
          <w:szCs w:val="22"/>
        </w:rPr>
        <w:t>In de jaren zeventig was e</w:t>
      </w:r>
      <w:r w:rsidRPr="00F43C9F">
        <w:rPr>
          <w:rFonts w:ascii="Arial" w:hAnsi="Arial" w:cs="Arial"/>
          <w:sz w:val="22"/>
          <w:szCs w:val="22"/>
        </w:rPr>
        <w:t>en groep jonge</w:t>
      </w:r>
      <w:r>
        <w:rPr>
          <w:rFonts w:ascii="Arial" w:hAnsi="Arial" w:cs="Arial"/>
          <w:sz w:val="22"/>
          <w:szCs w:val="22"/>
        </w:rPr>
        <w:t>, opstandige</w:t>
      </w:r>
      <w:r w:rsidR="008C769B">
        <w:rPr>
          <w:rFonts w:ascii="Arial" w:hAnsi="Arial" w:cs="Arial"/>
          <w:sz w:val="22"/>
          <w:szCs w:val="22"/>
        </w:rPr>
        <w:t xml:space="preserve"> creatievelingen</w:t>
      </w:r>
      <w:r w:rsidRPr="00F43C9F">
        <w:rPr>
          <w:rFonts w:ascii="Arial" w:hAnsi="Arial" w:cs="Arial"/>
          <w:sz w:val="22"/>
          <w:szCs w:val="22"/>
        </w:rPr>
        <w:t xml:space="preserve"> het </w:t>
      </w:r>
      <w:r>
        <w:rPr>
          <w:rFonts w:ascii="Arial" w:hAnsi="Arial" w:cs="Arial"/>
          <w:sz w:val="22"/>
          <w:szCs w:val="22"/>
        </w:rPr>
        <w:t xml:space="preserve">hier </w:t>
      </w:r>
      <w:r w:rsidRPr="00F43C9F">
        <w:rPr>
          <w:rFonts w:ascii="Arial" w:hAnsi="Arial" w:cs="Arial"/>
          <w:sz w:val="22"/>
          <w:szCs w:val="22"/>
        </w:rPr>
        <w:t>niet</w:t>
      </w:r>
      <w:r>
        <w:rPr>
          <w:rFonts w:ascii="Arial" w:hAnsi="Arial" w:cs="Arial"/>
          <w:sz w:val="22"/>
          <w:szCs w:val="22"/>
        </w:rPr>
        <w:t xml:space="preserve"> mee</w:t>
      </w:r>
      <w:r w:rsidRPr="00F43C9F">
        <w:rPr>
          <w:rFonts w:ascii="Arial" w:hAnsi="Arial" w:cs="Arial"/>
          <w:sz w:val="22"/>
          <w:szCs w:val="22"/>
        </w:rPr>
        <w:t xml:space="preserve"> eens</w:t>
      </w:r>
      <w:r w:rsidR="008023BB">
        <w:rPr>
          <w:rFonts w:ascii="Arial" w:hAnsi="Arial" w:cs="Arial"/>
          <w:sz w:val="22"/>
          <w:szCs w:val="22"/>
        </w:rPr>
        <w:t>; zij zagen</w:t>
      </w:r>
      <w:r>
        <w:rPr>
          <w:rFonts w:ascii="Arial" w:hAnsi="Arial" w:cs="Arial"/>
          <w:sz w:val="22"/>
          <w:szCs w:val="22"/>
        </w:rPr>
        <w:t xml:space="preserve"> dat dit monopolie een</w:t>
      </w:r>
      <w:r w:rsidRPr="00F43C9F">
        <w:rPr>
          <w:rFonts w:ascii="Arial" w:hAnsi="Arial" w:cs="Arial"/>
          <w:sz w:val="22"/>
          <w:szCs w:val="22"/>
        </w:rPr>
        <w:t xml:space="preserve"> gebrek aan diversiteit </w:t>
      </w:r>
      <w:r>
        <w:rPr>
          <w:rFonts w:ascii="Arial" w:hAnsi="Arial" w:cs="Arial"/>
          <w:sz w:val="22"/>
          <w:szCs w:val="22"/>
        </w:rPr>
        <w:t>tot gevolg had</w:t>
      </w:r>
      <w:r w:rsidRPr="00F43C9F">
        <w:rPr>
          <w:rFonts w:ascii="Arial" w:hAnsi="Arial" w:cs="Arial"/>
          <w:sz w:val="22"/>
          <w:szCs w:val="22"/>
        </w:rPr>
        <w:t xml:space="preserve">. Als tegenbeweging richtten zij </w:t>
      </w:r>
      <w:r w:rsidR="008C769B">
        <w:rPr>
          <w:rFonts w:ascii="Arial" w:hAnsi="Arial" w:cs="Arial"/>
          <w:sz w:val="22"/>
          <w:szCs w:val="22"/>
        </w:rPr>
        <w:t xml:space="preserve">in 1974 </w:t>
      </w:r>
      <w:r w:rsidRPr="00F43C9F">
        <w:rPr>
          <w:rFonts w:ascii="Arial" w:hAnsi="Arial" w:cs="Arial"/>
          <w:sz w:val="22"/>
          <w:szCs w:val="22"/>
        </w:rPr>
        <w:t xml:space="preserve">Het Vrije </w:t>
      </w:r>
      <w:r w:rsidRPr="00F43C9F">
        <w:rPr>
          <w:rFonts w:ascii="Arial" w:hAnsi="Arial" w:cs="Arial"/>
          <w:sz w:val="22"/>
          <w:szCs w:val="22"/>
        </w:rPr>
        <w:lastRenderedPageBreak/>
        <w:t>Circuit op om ruimte te bieden aan films die door het NBB buitengesloten werden</w:t>
      </w:r>
      <w:r>
        <w:rPr>
          <w:rFonts w:ascii="Arial" w:hAnsi="Arial" w:cs="Arial"/>
          <w:sz w:val="22"/>
          <w:szCs w:val="22"/>
        </w:rPr>
        <w:t>. Hiermee voldeden zij tegelijkertijd</w:t>
      </w:r>
      <w:r w:rsidRPr="00F43C9F">
        <w:rPr>
          <w:rFonts w:ascii="Arial" w:hAnsi="Arial" w:cs="Arial"/>
          <w:sz w:val="22"/>
          <w:szCs w:val="22"/>
        </w:rPr>
        <w:t xml:space="preserve"> aan de groeie</w:t>
      </w:r>
      <w:r>
        <w:rPr>
          <w:rFonts w:ascii="Arial" w:hAnsi="Arial" w:cs="Arial"/>
          <w:sz w:val="22"/>
          <w:szCs w:val="22"/>
        </w:rPr>
        <w:t>nde behoefte aan kwaliteitsfilms</w:t>
      </w:r>
      <w:r w:rsidRPr="00F43C9F">
        <w:rPr>
          <w:rFonts w:ascii="Arial" w:hAnsi="Arial" w:cs="Arial"/>
          <w:sz w:val="22"/>
          <w:szCs w:val="22"/>
        </w:rPr>
        <w:t>.</w:t>
      </w:r>
      <w:r w:rsidR="008C769B">
        <w:rPr>
          <w:rFonts w:ascii="Arial" w:hAnsi="Arial" w:cs="Arial"/>
          <w:sz w:val="22"/>
          <w:szCs w:val="22"/>
        </w:rPr>
        <w:t xml:space="preserve"> Inmiddels waren er ook</w:t>
      </w:r>
      <w:r w:rsidRPr="00F43C9F">
        <w:rPr>
          <w:rFonts w:ascii="Arial" w:hAnsi="Arial" w:cs="Arial"/>
          <w:sz w:val="22"/>
          <w:szCs w:val="22"/>
        </w:rPr>
        <w:t xml:space="preserve"> alternatieve distributeurs</w:t>
      </w:r>
      <w:r w:rsidR="008C769B">
        <w:rPr>
          <w:rFonts w:ascii="Arial" w:hAnsi="Arial" w:cs="Arial"/>
          <w:sz w:val="22"/>
          <w:szCs w:val="22"/>
        </w:rPr>
        <w:t xml:space="preserve"> opgericht. Zij wilden zich niet</w:t>
      </w:r>
      <w:r w:rsidRPr="00F43C9F">
        <w:rPr>
          <w:rFonts w:ascii="Arial" w:hAnsi="Arial" w:cs="Arial"/>
          <w:sz w:val="22"/>
          <w:szCs w:val="22"/>
        </w:rPr>
        <w:t xml:space="preserve"> aansluiten bij de NBB </w:t>
      </w:r>
      <w:r w:rsidR="008C769B">
        <w:rPr>
          <w:rFonts w:ascii="Arial" w:hAnsi="Arial" w:cs="Arial"/>
          <w:sz w:val="22"/>
          <w:szCs w:val="22"/>
        </w:rPr>
        <w:t xml:space="preserve">en </w:t>
      </w:r>
      <w:r w:rsidRPr="00F43C9F">
        <w:rPr>
          <w:rFonts w:ascii="Arial" w:hAnsi="Arial" w:cs="Arial"/>
          <w:sz w:val="22"/>
          <w:szCs w:val="22"/>
        </w:rPr>
        <w:t>werden lid van Het Vrije Circuit.</w:t>
      </w:r>
      <w:r>
        <w:rPr>
          <w:rStyle w:val="Voetnootmarkering"/>
          <w:rFonts w:ascii="Arial" w:hAnsi="Arial" w:cs="Arial"/>
          <w:sz w:val="22"/>
          <w:szCs w:val="22"/>
        </w:rPr>
        <w:footnoteReference w:id="14"/>
      </w:r>
      <w:r w:rsidRPr="00F43C9F">
        <w:rPr>
          <w:rFonts w:ascii="Arial" w:hAnsi="Arial" w:cs="Arial"/>
          <w:sz w:val="22"/>
          <w:szCs w:val="22"/>
        </w:rPr>
        <w:t xml:space="preserve"> </w:t>
      </w:r>
      <w:r w:rsidR="008C769B">
        <w:rPr>
          <w:rFonts w:ascii="Arial" w:hAnsi="Arial" w:cs="Arial"/>
          <w:sz w:val="22"/>
          <w:szCs w:val="22"/>
        </w:rPr>
        <w:t>De films die voort</w:t>
      </w:r>
      <w:r>
        <w:rPr>
          <w:rFonts w:ascii="Arial" w:hAnsi="Arial" w:cs="Arial"/>
          <w:sz w:val="22"/>
          <w:szCs w:val="22"/>
        </w:rPr>
        <w:t>kwamen uit deze tegencultuur kregen in de gewone bioscoop geen ruimte en zodoende werden er in verschillende grote steden filmhuizen opgericht</w:t>
      </w:r>
      <w:r w:rsidRPr="00F43C9F">
        <w:rPr>
          <w:rFonts w:ascii="Arial" w:hAnsi="Arial" w:cs="Arial"/>
          <w:sz w:val="22"/>
          <w:szCs w:val="22"/>
        </w:rPr>
        <w:t xml:space="preserve">. </w:t>
      </w:r>
      <w:r>
        <w:rPr>
          <w:rFonts w:ascii="Arial" w:hAnsi="Arial" w:cs="Arial"/>
          <w:sz w:val="22"/>
          <w:szCs w:val="22"/>
        </w:rPr>
        <w:t>Artistieke films waren echter ook te zien in</w:t>
      </w:r>
      <w:r w:rsidRPr="00F43C9F">
        <w:rPr>
          <w:rFonts w:ascii="Arial" w:hAnsi="Arial" w:cs="Arial"/>
          <w:sz w:val="22"/>
          <w:szCs w:val="22"/>
        </w:rPr>
        <w:t xml:space="preserve"> de zogenaamde </w:t>
      </w:r>
      <w:r w:rsidRPr="00F43C9F">
        <w:rPr>
          <w:rFonts w:ascii="Arial" w:hAnsi="Arial" w:cs="Arial"/>
          <w:i/>
          <w:sz w:val="22"/>
          <w:szCs w:val="22"/>
        </w:rPr>
        <w:t>arthouses</w:t>
      </w:r>
      <w:r w:rsidRPr="00F43C9F">
        <w:rPr>
          <w:rFonts w:ascii="Arial" w:hAnsi="Arial" w:cs="Arial"/>
          <w:sz w:val="22"/>
          <w:szCs w:val="22"/>
        </w:rPr>
        <w:t>, die wel aangesloten waren bij de NBB. Begrijpelijkerwijs ont</w:t>
      </w:r>
      <w:r>
        <w:rPr>
          <w:rFonts w:ascii="Arial" w:hAnsi="Arial" w:cs="Arial"/>
          <w:sz w:val="22"/>
          <w:szCs w:val="22"/>
        </w:rPr>
        <w:t>stond er</w:t>
      </w:r>
      <w:r w:rsidRPr="00F43C9F">
        <w:rPr>
          <w:rFonts w:ascii="Arial" w:hAnsi="Arial" w:cs="Arial"/>
          <w:sz w:val="22"/>
          <w:szCs w:val="22"/>
        </w:rPr>
        <w:t xml:space="preserve"> een heftige concurrentie strijd. In het begin van de jaren ’80 groeiden deze twee takken naar elkaar toe en werd er ook Europese invloed uitgeoefend om de structuur van de NBB te herzien. Het Vrije Circuit sloot zich aan bij de NBB.</w:t>
      </w:r>
      <w:r w:rsidR="00633EDF">
        <w:rPr>
          <w:rStyle w:val="Voetnootmarkering"/>
          <w:rFonts w:ascii="Arial" w:hAnsi="Arial" w:cs="Arial"/>
          <w:sz w:val="22"/>
          <w:szCs w:val="22"/>
        </w:rPr>
        <w:footnoteReference w:id="15"/>
      </w:r>
      <w:r w:rsidRPr="00F43C9F">
        <w:rPr>
          <w:rFonts w:ascii="Arial" w:hAnsi="Arial" w:cs="Arial"/>
          <w:sz w:val="22"/>
          <w:szCs w:val="22"/>
        </w:rPr>
        <w:t xml:space="preserve"> Hierdoor was de sterke ideologische strijd afgezwakt en </w:t>
      </w:r>
      <w:r>
        <w:rPr>
          <w:rFonts w:ascii="Arial" w:hAnsi="Arial" w:cs="Arial"/>
          <w:sz w:val="22"/>
          <w:szCs w:val="22"/>
        </w:rPr>
        <w:t>in het wetenschappelijk debat werd</w:t>
      </w:r>
      <w:r w:rsidRPr="00F43C9F">
        <w:rPr>
          <w:rFonts w:ascii="Arial" w:hAnsi="Arial" w:cs="Arial"/>
          <w:sz w:val="22"/>
          <w:szCs w:val="22"/>
        </w:rPr>
        <w:t xml:space="preserve"> de tweedeling tussen filmhuizen en bioscopen</w:t>
      </w:r>
      <w:r>
        <w:rPr>
          <w:rFonts w:ascii="Arial" w:hAnsi="Arial" w:cs="Arial"/>
          <w:sz w:val="22"/>
          <w:szCs w:val="22"/>
        </w:rPr>
        <w:t xml:space="preserve"> regelmatig</w:t>
      </w:r>
      <w:r w:rsidRPr="00F43C9F">
        <w:rPr>
          <w:rFonts w:ascii="Arial" w:hAnsi="Arial" w:cs="Arial"/>
          <w:sz w:val="22"/>
          <w:szCs w:val="22"/>
        </w:rPr>
        <w:t xml:space="preserve"> achterhaald</w:t>
      </w:r>
      <w:r>
        <w:rPr>
          <w:rFonts w:ascii="Arial" w:hAnsi="Arial" w:cs="Arial"/>
          <w:sz w:val="22"/>
          <w:szCs w:val="22"/>
        </w:rPr>
        <w:t xml:space="preserve"> genoemd</w:t>
      </w:r>
      <w:r w:rsidRPr="00F43C9F">
        <w:rPr>
          <w:rFonts w:ascii="Arial" w:hAnsi="Arial" w:cs="Arial"/>
          <w:sz w:val="22"/>
          <w:szCs w:val="22"/>
        </w:rPr>
        <w:t>.</w:t>
      </w:r>
      <w:r w:rsidRPr="00F43C9F">
        <w:rPr>
          <w:rStyle w:val="Voetnootmarkering"/>
          <w:rFonts w:ascii="Arial" w:hAnsi="Arial" w:cs="Arial"/>
          <w:sz w:val="22"/>
          <w:szCs w:val="22"/>
        </w:rPr>
        <w:footnoteReference w:id="16"/>
      </w:r>
      <w:r w:rsidRPr="00F43C9F">
        <w:rPr>
          <w:rFonts w:ascii="Arial" w:hAnsi="Arial" w:cs="Arial"/>
          <w:sz w:val="22"/>
          <w:szCs w:val="22"/>
        </w:rPr>
        <w:t xml:space="preserve"> </w:t>
      </w:r>
    </w:p>
    <w:p w:rsidR="00905264" w:rsidRDefault="008023BB" w:rsidP="008023BB">
      <w:pPr>
        <w:spacing w:line="360" w:lineRule="auto"/>
        <w:ind w:firstLine="708"/>
        <w:jc w:val="both"/>
        <w:rPr>
          <w:rFonts w:ascii="Arial" w:hAnsi="Arial" w:cs="Arial"/>
          <w:sz w:val="22"/>
          <w:szCs w:val="22"/>
        </w:rPr>
      </w:pPr>
      <w:r>
        <w:rPr>
          <w:rFonts w:ascii="Arial" w:hAnsi="Arial" w:cs="Arial"/>
          <w:sz w:val="22"/>
          <w:szCs w:val="22"/>
        </w:rPr>
        <w:t>H</w:t>
      </w:r>
      <w:r w:rsidR="00ED7285" w:rsidRPr="00F43C9F">
        <w:rPr>
          <w:rFonts w:ascii="Arial" w:hAnsi="Arial" w:cs="Arial"/>
          <w:sz w:val="22"/>
          <w:szCs w:val="22"/>
        </w:rPr>
        <w:t xml:space="preserve">oewel de ideologische </w:t>
      </w:r>
      <w:r w:rsidR="00D53294">
        <w:rPr>
          <w:rFonts w:ascii="Arial" w:hAnsi="Arial" w:cs="Arial"/>
          <w:sz w:val="22"/>
          <w:szCs w:val="22"/>
        </w:rPr>
        <w:t>inslag</w:t>
      </w:r>
      <w:r w:rsidR="00ED7285" w:rsidRPr="00F43C9F">
        <w:rPr>
          <w:rFonts w:ascii="Arial" w:hAnsi="Arial" w:cs="Arial"/>
          <w:sz w:val="22"/>
          <w:szCs w:val="22"/>
        </w:rPr>
        <w:t xml:space="preserve"> in de jaren ’80 </w:t>
      </w:r>
      <w:r w:rsidR="00241927">
        <w:rPr>
          <w:rFonts w:ascii="Arial" w:hAnsi="Arial" w:cs="Arial"/>
          <w:sz w:val="22"/>
          <w:szCs w:val="22"/>
        </w:rPr>
        <w:t>naar de achtergrond verdween</w:t>
      </w:r>
      <w:r w:rsidR="00ED7285" w:rsidRPr="00F43C9F">
        <w:rPr>
          <w:rFonts w:ascii="Arial" w:hAnsi="Arial" w:cs="Arial"/>
          <w:sz w:val="22"/>
          <w:szCs w:val="22"/>
        </w:rPr>
        <w:t xml:space="preserve">, heerst er </w:t>
      </w:r>
      <w:r w:rsidR="008C769B">
        <w:rPr>
          <w:rFonts w:ascii="Arial" w:hAnsi="Arial" w:cs="Arial"/>
          <w:sz w:val="22"/>
          <w:szCs w:val="22"/>
        </w:rPr>
        <w:t xml:space="preserve">momenteel </w:t>
      </w:r>
      <w:r w:rsidR="00ED7285" w:rsidRPr="00F43C9F">
        <w:rPr>
          <w:rFonts w:ascii="Arial" w:hAnsi="Arial" w:cs="Arial"/>
          <w:sz w:val="22"/>
          <w:szCs w:val="22"/>
        </w:rPr>
        <w:t xml:space="preserve">in het </w:t>
      </w:r>
      <w:r w:rsidR="006D2A1F">
        <w:rPr>
          <w:rFonts w:ascii="Arial" w:hAnsi="Arial" w:cs="Arial"/>
          <w:sz w:val="22"/>
          <w:szCs w:val="22"/>
        </w:rPr>
        <w:t>publieke</w:t>
      </w:r>
      <w:r w:rsidR="00ED7285" w:rsidRPr="00F43C9F">
        <w:rPr>
          <w:rFonts w:ascii="Arial" w:hAnsi="Arial" w:cs="Arial"/>
          <w:sz w:val="22"/>
          <w:szCs w:val="22"/>
        </w:rPr>
        <w:t xml:space="preserve"> debat</w:t>
      </w:r>
      <w:r w:rsidR="00CD2858" w:rsidRPr="00F43C9F">
        <w:rPr>
          <w:rFonts w:ascii="Arial" w:hAnsi="Arial" w:cs="Arial"/>
          <w:sz w:val="22"/>
          <w:szCs w:val="22"/>
        </w:rPr>
        <w:t xml:space="preserve"> </w:t>
      </w:r>
      <w:r w:rsidR="00ED7285" w:rsidRPr="00F43C9F">
        <w:rPr>
          <w:rFonts w:ascii="Arial" w:hAnsi="Arial" w:cs="Arial"/>
          <w:sz w:val="22"/>
          <w:szCs w:val="22"/>
        </w:rPr>
        <w:t xml:space="preserve">nog steeds een sterk onderscheid tussen </w:t>
      </w:r>
      <w:r w:rsidR="00703AA5" w:rsidRPr="008C769B">
        <w:rPr>
          <w:rFonts w:ascii="Arial" w:hAnsi="Arial" w:cs="Arial"/>
          <w:sz w:val="22"/>
          <w:szCs w:val="22"/>
        </w:rPr>
        <w:t>mainstream</w:t>
      </w:r>
      <w:r w:rsidR="00703AA5" w:rsidRPr="00F43C9F">
        <w:rPr>
          <w:rFonts w:ascii="Arial" w:hAnsi="Arial" w:cs="Arial"/>
          <w:sz w:val="22"/>
          <w:szCs w:val="22"/>
        </w:rPr>
        <w:t xml:space="preserve"> en </w:t>
      </w:r>
      <w:r w:rsidR="00703AA5" w:rsidRPr="008C769B">
        <w:rPr>
          <w:rFonts w:ascii="Arial" w:hAnsi="Arial" w:cs="Arial"/>
          <w:sz w:val="22"/>
          <w:szCs w:val="22"/>
        </w:rPr>
        <w:t>arthouse</w:t>
      </w:r>
      <w:r w:rsidR="00703AA5" w:rsidRPr="00F43C9F">
        <w:rPr>
          <w:rFonts w:ascii="Arial" w:hAnsi="Arial" w:cs="Arial"/>
          <w:sz w:val="22"/>
          <w:szCs w:val="22"/>
        </w:rPr>
        <w:t xml:space="preserve"> films</w:t>
      </w:r>
      <w:r w:rsidR="00CD2858" w:rsidRPr="00F43C9F">
        <w:rPr>
          <w:rFonts w:ascii="Arial" w:hAnsi="Arial" w:cs="Arial"/>
          <w:sz w:val="22"/>
          <w:szCs w:val="22"/>
        </w:rPr>
        <w:t xml:space="preserve">. </w:t>
      </w:r>
      <w:r w:rsidR="00306F7C">
        <w:rPr>
          <w:rFonts w:ascii="Arial" w:hAnsi="Arial" w:cs="Arial"/>
          <w:sz w:val="22"/>
          <w:szCs w:val="22"/>
        </w:rPr>
        <w:t>In de jaren ’60 en ’70 was de discussie hieromtrent in de V</w:t>
      </w:r>
      <w:r w:rsidR="00EE5777">
        <w:rPr>
          <w:rFonts w:ascii="Arial" w:hAnsi="Arial" w:cs="Arial"/>
          <w:sz w:val="22"/>
          <w:szCs w:val="22"/>
        </w:rPr>
        <w:t>erenigde Staten op zijn hevigst. Er werd</w:t>
      </w:r>
      <w:r w:rsidR="00306F7C">
        <w:rPr>
          <w:rFonts w:ascii="Arial" w:hAnsi="Arial" w:cs="Arial"/>
          <w:sz w:val="22"/>
          <w:szCs w:val="22"/>
        </w:rPr>
        <w:t xml:space="preserve"> </w:t>
      </w:r>
      <w:r w:rsidR="00EE5777">
        <w:rPr>
          <w:rFonts w:ascii="Arial" w:hAnsi="Arial" w:cs="Arial"/>
          <w:sz w:val="22"/>
          <w:szCs w:val="22"/>
        </w:rPr>
        <w:t>echter</w:t>
      </w:r>
      <w:r w:rsidR="00D53294">
        <w:rPr>
          <w:rFonts w:ascii="Arial" w:hAnsi="Arial" w:cs="Arial"/>
          <w:sz w:val="22"/>
          <w:szCs w:val="22"/>
        </w:rPr>
        <w:t xml:space="preserve"> zelden </w:t>
      </w:r>
      <w:r w:rsidR="00306F7C">
        <w:rPr>
          <w:rFonts w:ascii="Arial" w:hAnsi="Arial" w:cs="Arial"/>
          <w:sz w:val="22"/>
          <w:szCs w:val="22"/>
        </w:rPr>
        <w:t xml:space="preserve">een definiëring gegeven. Vaak bleek het begrip arthouse een verzamelnaam voor alle films die simpelweg niet binnen </w:t>
      </w:r>
      <w:r w:rsidR="00306F7C">
        <w:rPr>
          <w:rFonts w:ascii="Arial" w:hAnsi="Arial" w:cs="Arial"/>
          <w:i/>
          <w:sz w:val="22"/>
          <w:szCs w:val="22"/>
        </w:rPr>
        <w:t>commercial</w:t>
      </w:r>
      <w:r w:rsidR="00306F7C" w:rsidRPr="00306F7C">
        <w:rPr>
          <w:rFonts w:ascii="Arial" w:hAnsi="Arial" w:cs="Arial"/>
          <w:i/>
          <w:sz w:val="22"/>
          <w:szCs w:val="22"/>
        </w:rPr>
        <w:t xml:space="preserve"> cinema</w:t>
      </w:r>
      <w:r w:rsidR="00306F7C">
        <w:rPr>
          <w:rFonts w:ascii="Arial" w:hAnsi="Arial" w:cs="Arial"/>
          <w:sz w:val="22"/>
          <w:szCs w:val="22"/>
        </w:rPr>
        <w:t xml:space="preserve"> en </w:t>
      </w:r>
      <w:r w:rsidR="00306F7C" w:rsidRPr="00306F7C">
        <w:rPr>
          <w:rFonts w:ascii="Arial" w:hAnsi="Arial" w:cs="Arial"/>
          <w:i/>
          <w:sz w:val="22"/>
          <w:szCs w:val="22"/>
        </w:rPr>
        <w:t>com</w:t>
      </w:r>
      <w:r w:rsidR="008C769B">
        <w:rPr>
          <w:rFonts w:ascii="Arial" w:hAnsi="Arial" w:cs="Arial"/>
          <w:i/>
          <w:sz w:val="22"/>
          <w:szCs w:val="22"/>
        </w:rPr>
        <w:t>m</w:t>
      </w:r>
      <w:r w:rsidR="00306F7C" w:rsidRPr="00306F7C">
        <w:rPr>
          <w:rFonts w:ascii="Arial" w:hAnsi="Arial" w:cs="Arial"/>
          <w:i/>
          <w:sz w:val="22"/>
          <w:szCs w:val="22"/>
        </w:rPr>
        <w:t>erc</w:t>
      </w:r>
      <w:r w:rsidR="00306F7C">
        <w:rPr>
          <w:rFonts w:ascii="Arial" w:hAnsi="Arial" w:cs="Arial"/>
          <w:i/>
          <w:sz w:val="22"/>
          <w:szCs w:val="22"/>
        </w:rPr>
        <w:t>ial</w:t>
      </w:r>
      <w:r w:rsidR="00306F7C" w:rsidRPr="00306F7C">
        <w:rPr>
          <w:rFonts w:ascii="Arial" w:hAnsi="Arial" w:cs="Arial"/>
          <w:i/>
          <w:sz w:val="22"/>
          <w:szCs w:val="22"/>
        </w:rPr>
        <w:t xml:space="preserve"> television</w:t>
      </w:r>
      <w:r w:rsidR="00306F7C">
        <w:rPr>
          <w:rFonts w:ascii="Arial" w:hAnsi="Arial" w:cs="Arial"/>
          <w:sz w:val="22"/>
          <w:szCs w:val="22"/>
        </w:rPr>
        <w:t xml:space="preserve"> vielen.</w:t>
      </w:r>
      <w:r w:rsidR="00306F7C">
        <w:rPr>
          <w:rStyle w:val="Voetnootmarkering"/>
          <w:rFonts w:ascii="Arial" w:hAnsi="Arial" w:cs="Arial"/>
          <w:sz w:val="22"/>
          <w:szCs w:val="22"/>
        </w:rPr>
        <w:footnoteReference w:id="17"/>
      </w:r>
      <w:r w:rsidR="00306F7C">
        <w:rPr>
          <w:rFonts w:ascii="Arial" w:hAnsi="Arial" w:cs="Arial"/>
          <w:sz w:val="22"/>
          <w:szCs w:val="22"/>
        </w:rPr>
        <w:t xml:space="preserve"> </w:t>
      </w:r>
      <w:r w:rsidR="00956230">
        <w:rPr>
          <w:rFonts w:ascii="Arial" w:hAnsi="Arial" w:cs="Arial"/>
          <w:sz w:val="22"/>
          <w:szCs w:val="22"/>
        </w:rPr>
        <w:t xml:space="preserve">Het wetenschappelijk debat vraagt om een nuancering van dit, niet eenduidig te definiëren begrip. </w:t>
      </w:r>
      <w:r w:rsidR="005D3F88">
        <w:rPr>
          <w:rFonts w:ascii="Arial" w:hAnsi="Arial" w:cs="Arial"/>
          <w:sz w:val="22"/>
          <w:szCs w:val="22"/>
        </w:rPr>
        <w:t>In onderstaande passage zal er worden gekeken naar de meer genuanceerde definities van arthouse.</w:t>
      </w:r>
    </w:p>
    <w:p w:rsidR="00850018" w:rsidRPr="00850018" w:rsidRDefault="00850018" w:rsidP="00850018">
      <w:pPr>
        <w:spacing w:line="360" w:lineRule="auto"/>
        <w:jc w:val="both"/>
        <w:rPr>
          <w:rFonts w:ascii="Arial" w:hAnsi="Arial" w:cs="Arial"/>
          <w:b/>
          <w:sz w:val="22"/>
          <w:szCs w:val="22"/>
        </w:rPr>
      </w:pPr>
      <w:r>
        <w:rPr>
          <w:rFonts w:ascii="Arial" w:hAnsi="Arial" w:cs="Arial"/>
          <w:b/>
          <w:sz w:val="22"/>
          <w:szCs w:val="22"/>
        </w:rPr>
        <w:t>Complex begrip</w:t>
      </w:r>
    </w:p>
    <w:p w:rsidR="00905264" w:rsidRDefault="00D53294" w:rsidP="00905264">
      <w:pPr>
        <w:spacing w:line="360" w:lineRule="auto"/>
        <w:ind w:firstLine="708"/>
        <w:jc w:val="both"/>
        <w:rPr>
          <w:rFonts w:ascii="Arial" w:hAnsi="Arial" w:cs="Arial"/>
          <w:sz w:val="22"/>
          <w:szCs w:val="22"/>
        </w:rPr>
      </w:pPr>
      <w:r>
        <w:rPr>
          <w:rFonts w:ascii="Arial" w:hAnsi="Arial" w:cs="Arial"/>
          <w:sz w:val="22"/>
          <w:szCs w:val="22"/>
        </w:rPr>
        <w:t>In het wetenschappelijk debat heerste lang de notie van David Bordwell dat arthouse twee principes hanteert: realisme en de expressiviteit van de maker.</w:t>
      </w:r>
      <w:r w:rsidR="00D9068E">
        <w:rPr>
          <w:rStyle w:val="Voetnootmarkering"/>
          <w:rFonts w:ascii="Arial" w:hAnsi="Arial" w:cs="Arial"/>
          <w:sz w:val="22"/>
          <w:szCs w:val="22"/>
        </w:rPr>
        <w:footnoteReference w:id="18"/>
      </w:r>
      <w:r>
        <w:rPr>
          <w:rFonts w:ascii="Arial" w:hAnsi="Arial" w:cs="Arial"/>
          <w:sz w:val="22"/>
          <w:szCs w:val="22"/>
        </w:rPr>
        <w:t xml:space="preserve"> </w:t>
      </w:r>
      <w:r w:rsidR="009F508B">
        <w:rPr>
          <w:rFonts w:ascii="Arial" w:hAnsi="Arial" w:cs="Arial"/>
          <w:sz w:val="22"/>
          <w:szCs w:val="22"/>
        </w:rPr>
        <w:t>Steve Neal</w:t>
      </w:r>
      <w:r w:rsidR="005D3F88">
        <w:rPr>
          <w:rFonts w:ascii="Arial" w:hAnsi="Arial" w:cs="Arial"/>
          <w:sz w:val="22"/>
          <w:szCs w:val="22"/>
        </w:rPr>
        <w:t>e</w:t>
      </w:r>
      <w:r w:rsidR="009F508B">
        <w:rPr>
          <w:rFonts w:ascii="Arial" w:hAnsi="Arial" w:cs="Arial"/>
          <w:sz w:val="22"/>
          <w:szCs w:val="22"/>
        </w:rPr>
        <w:t xml:space="preserve"> </w:t>
      </w:r>
      <w:r w:rsidR="00201756">
        <w:rPr>
          <w:rFonts w:ascii="Arial" w:hAnsi="Arial" w:cs="Arial"/>
          <w:sz w:val="22"/>
          <w:szCs w:val="22"/>
        </w:rPr>
        <w:t xml:space="preserve">stelt </w:t>
      </w:r>
      <w:r w:rsidR="009F508B">
        <w:rPr>
          <w:rFonts w:ascii="Arial" w:hAnsi="Arial" w:cs="Arial"/>
          <w:sz w:val="22"/>
          <w:szCs w:val="22"/>
        </w:rPr>
        <w:t xml:space="preserve">dat arthouse zeker gekarakteriseerd kan worden door een aantal tekstuele kenmerken, zoals </w:t>
      </w:r>
      <w:r w:rsidR="009F508B" w:rsidRPr="00F43C9F">
        <w:rPr>
          <w:rFonts w:ascii="Arial" w:hAnsi="Arial" w:cs="Arial"/>
          <w:sz w:val="22"/>
          <w:szCs w:val="22"/>
        </w:rPr>
        <w:t xml:space="preserve">de visuele stijl, de nadruk op personages (tegenover de nadruk op het plot) en het afzetten </w:t>
      </w:r>
      <w:r w:rsidR="009F508B" w:rsidRPr="00F43C9F">
        <w:rPr>
          <w:rFonts w:ascii="Arial" w:hAnsi="Arial" w:cs="Arial"/>
          <w:sz w:val="22"/>
          <w:szCs w:val="22"/>
        </w:rPr>
        <w:lastRenderedPageBreak/>
        <w:t>tegen de Hollywood stijl.</w:t>
      </w:r>
      <w:r w:rsidR="009F508B" w:rsidRPr="00F43C9F">
        <w:rPr>
          <w:rStyle w:val="Voetnootmarkering"/>
          <w:rFonts w:ascii="Arial" w:hAnsi="Arial" w:cs="Arial"/>
          <w:sz w:val="22"/>
          <w:szCs w:val="22"/>
        </w:rPr>
        <w:footnoteReference w:id="19"/>
      </w:r>
      <w:r w:rsidR="009F508B" w:rsidRPr="00F43C9F">
        <w:rPr>
          <w:rFonts w:ascii="Arial" w:hAnsi="Arial" w:cs="Arial"/>
          <w:sz w:val="22"/>
          <w:szCs w:val="22"/>
        </w:rPr>
        <w:t xml:space="preserve"> </w:t>
      </w:r>
      <w:r w:rsidR="009F508B">
        <w:rPr>
          <w:rFonts w:ascii="Arial" w:hAnsi="Arial" w:cs="Arial"/>
          <w:sz w:val="22"/>
          <w:szCs w:val="22"/>
        </w:rPr>
        <w:t>Hij levert</w:t>
      </w:r>
      <w:r w:rsidR="00EE5777">
        <w:rPr>
          <w:rFonts w:ascii="Arial" w:hAnsi="Arial" w:cs="Arial"/>
          <w:sz w:val="22"/>
          <w:szCs w:val="22"/>
        </w:rPr>
        <w:t xml:space="preserve"> echter kritiek op hoe</w:t>
      </w:r>
      <w:r w:rsidR="009F508B">
        <w:rPr>
          <w:rFonts w:ascii="Arial" w:hAnsi="Arial" w:cs="Arial"/>
          <w:sz w:val="22"/>
          <w:szCs w:val="22"/>
        </w:rPr>
        <w:t xml:space="preserve"> ‘Art Cinema as an Institution’</w:t>
      </w:r>
      <w:r w:rsidR="00EE5777">
        <w:rPr>
          <w:rStyle w:val="Voetnootmarkering"/>
          <w:rFonts w:ascii="Arial" w:hAnsi="Arial" w:cs="Arial"/>
          <w:sz w:val="22"/>
          <w:szCs w:val="22"/>
        </w:rPr>
        <w:footnoteReference w:id="20"/>
      </w:r>
      <w:r w:rsidR="009F508B">
        <w:rPr>
          <w:rFonts w:ascii="Arial" w:hAnsi="Arial" w:cs="Arial"/>
          <w:sz w:val="22"/>
          <w:szCs w:val="22"/>
        </w:rPr>
        <w:t xml:space="preserve"> volledig achterwege is gelaten in het wetenschappelijk debat van de jaren ’60 en ’70. Zo zijn zaken als de distributie, financiering, vertoningsmanieren en productie </w:t>
      </w:r>
      <w:r w:rsidR="00201756">
        <w:rPr>
          <w:rFonts w:ascii="Arial" w:hAnsi="Arial" w:cs="Arial"/>
          <w:sz w:val="22"/>
          <w:szCs w:val="22"/>
        </w:rPr>
        <w:t xml:space="preserve">volgens hem </w:t>
      </w:r>
      <w:r w:rsidR="009F508B">
        <w:rPr>
          <w:rFonts w:ascii="Arial" w:hAnsi="Arial" w:cs="Arial"/>
          <w:sz w:val="22"/>
          <w:szCs w:val="22"/>
        </w:rPr>
        <w:t xml:space="preserve">minstens zo belangrijk als het gaat om de definiëring van arthouse. </w:t>
      </w:r>
      <w:r w:rsidR="00201756">
        <w:rPr>
          <w:rFonts w:ascii="Arial" w:hAnsi="Arial" w:cs="Arial"/>
          <w:sz w:val="22"/>
          <w:szCs w:val="22"/>
        </w:rPr>
        <w:t>Volgens Neale kan je dan ook niet alleen</w:t>
      </w:r>
      <w:r w:rsidR="00472428">
        <w:rPr>
          <w:rFonts w:ascii="Arial" w:hAnsi="Arial" w:cs="Arial"/>
          <w:sz w:val="22"/>
          <w:szCs w:val="22"/>
        </w:rPr>
        <w:t xml:space="preserve"> een film arthouse </w:t>
      </w:r>
      <w:r w:rsidR="00EE5777">
        <w:rPr>
          <w:rFonts w:ascii="Arial" w:hAnsi="Arial" w:cs="Arial"/>
          <w:sz w:val="22"/>
          <w:szCs w:val="22"/>
        </w:rPr>
        <w:t>noemen vanwege haar</w:t>
      </w:r>
      <w:r w:rsidR="00201756">
        <w:rPr>
          <w:rFonts w:ascii="Arial" w:hAnsi="Arial" w:cs="Arial"/>
          <w:sz w:val="22"/>
          <w:szCs w:val="22"/>
        </w:rPr>
        <w:t xml:space="preserve"> inhoud maar spelen de manier waarop de film</w:t>
      </w:r>
      <w:r w:rsidR="00472428">
        <w:rPr>
          <w:rFonts w:ascii="Arial" w:hAnsi="Arial" w:cs="Arial"/>
          <w:sz w:val="22"/>
          <w:szCs w:val="22"/>
        </w:rPr>
        <w:t xml:space="preserve"> in de markt gezet wordt </w:t>
      </w:r>
      <w:r w:rsidR="00201756">
        <w:rPr>
          <w:rFonts w:ascii="Arial" w:hAnsi="Arial" w:cs="Arial"/>
          <w:sz w:val="22"/>
          <w:szCs w:val="22"/>
        </w:rPr>
        <w:t>en</w:t>
      </w:r>
      <w:r w:rsidR="0090519B">
        <w:rPr>
          <w:rFonts w:ascii="Arial" w:hAnsi="Arial" w:cs="Arial"/>
          <w:sz w:val="22"/>
          <w:szCs w:val="22"/>
        </w:rPr>
        <w:t xml:space="preserve"> de</w:t>
      </w:r>
      <w:r w:rsidR="00EE5777">
        <w:rPr>
          <w:rFonts w:ascii="Arial" w:hAnsi="Arial" w:cs="Arial"/>
          <w:sz w:val="22"/>
          <w:szCs w:val="22"/>
        </w:rPr>
        <w:t xml:space="preserve"> ‘gekozen’ vertoningsgelegenheden</w:t>
      </w:r>
      <w:r w:rsidR="00201756">
        <w:rPr>
          <w:rFonts w:ascii="Arial" w:hAnsi="Arial" w:cs="Arial"/>
          <w:sz w:val="22"/>
          <w:szCs w:val="22"/>
        </w:rPr>
        <w:t xml:space="preserve"> ook een belangrijke rol</w:t>
      </w:r>
      <w:r w:rsidR="0090519B">
        <w:rPr>
          <w:rFonts w:ascii="Arial" w:hAnsi="Arial" w:cs="Arial"/>
          <w:sz w:val="22"/>
          <w:szCs w:val="22"/>
        </w:rPr>
        <w:t>.</w:t>
      </w:r>
      <w:r w:rsidR="00472428">
        <w:rPr>
          <w:rFonts w:ascii="Arial" w:hAnsi="Arial" w:cs="Arial"/>
          <w:sz w:val="22"/>
          <w:szCs w:val="22"/>
        </w:rPr>
        <w:t xml:space="preserve"> </w:t>
      </w:r>
      <w:r w:rsidR="00201756">
        <w:rPr>
          <w:rFonts w:ascii="Arial" w:hAnsi="Arial" w:cs="Arial"/>
          <w:sz w:val="22"/>
          <w:szCs w:val="22"/>
        </w:rPr>
        <w:t>E</w:t>
      </w:r>
      <w:r w:rsidR="00472428">
        <w:rPr>
          <w:rFonts w:ascii="Arial" w:hAnsi="Arial" w:cs="Arial"/>
          <w:sz w:val="22"/>
          <w:szCs w:val="22"/>
        </w:rPr>
        <w:t xml:space="preserve">r </w:t>
      </w:r>
      <w:r w:rsidR="000353C9">
        <w:rPr>
          <w:rFonts w:ascii="Arial" w:hAnsi="Arial" w:cs="Arial"/>
          <w:sz w:val="22"/>
          <w:szCs w:val="22"/>
        </w:rPr>
        <w:t>moet dus</w:t>
      </w:r>
      <w:r w:rsidR="00472428">
        <w:rPr>
          <w:rFonts w:ascii="Arial" w:hAnsi="Arial" w:cs="Arial"/>
          <w:sz w:val="22"/>
          <w:szCs w:val="22"/>
        </w:rPr>
        <w:t xml:space="preserve"> </w:t>
      </w:r>
      <w:r w:rsidR="00201756">
        <w:rPr>
          <w:rFonts w:ascii="Arial" w:hAnsi="Arial" w:cs="Arial"/>
          <w:sz w:val="22"/>
          <w:szCs w:val="22"/>
        </w:rPr>
        <w:t xml:space="preserve">volgens hem </w:t>
      </w:r>
      <w:r w:rsidR="00472428">
        <w:rPr>
          <w:rFonts w:ascii="Arial" w:hAnsi="Arial" w:cs="Arial"/>
          <w:sz w:val="22"/>
          <w:szCs w:val="22"/>
        </w:rPr>
        <w:t>onderscheid gemaakt worden tussen arthouse films zelf en de manier waarop de</w:t>
      </w:r>
      <w:r w:rsidR="000353C9">
        <w:rPr>
          <w:rFonts w:ascii="Arial" w:hAnsi="Arial" w:cs="Arial"/>
          <w:sz w:val="22"/>
          <w:szCs w:val="22"/>
        </w:rPr>
        <w:t>ze</w:t>
      </w:r>
      <w:r w:rsidR="00472428">
        <w:rPr>
          <w:rFonts w:ascii="Arial" w:hAnsi="Arial" w:cs="Arial"/>
          <w:sz w:val="22"/>
          <w:szCs w:val="22"/>
        </w:rPr>
        <w:t xml:space="preserve"> circuleren.</w:t>
      </w:r>
      <w:r w:rsidR="00201756">
        <w:rPr>
          <w:rFonts w:ascii="Arial" w:hAnsi="Arial" w:cs="Arial"/>
          <w:sz w:val="22"/>
          <w:szCs w:val="22"/>
        </w:rPr>
        <w:t xml:space="preserve"> </w:t>
      </w:r>
    </w:p>
    <w:p w:rsidR="00493F76" w:rsidRDefault="008A68B1" w:rsidP="007061DA">
      <w:pPr>
        <w:spacing w:line="360" w:lineRule="auto"/>
        <w:ind w:firstLine="708"/>
        <w:jc w:val="both"/>
        <w:rPr>
          <w:rFonts w:ascii="Arial" w:hAnsi="Arial" w:cs="Arial"/>
          <w:sz w:val="22"/>
          <w:szCs w:val="22"/>
        </w:rPr>
      </w:pPr>
      <w:r>
        <w:rPr>
          <w:rFonts w:ascii="Arial" w:hAnsi="Arial" w:cs="Arial"/>
          <w:sz w:val="22"/>
          <w:szCs w:val="22"/>
        </w:rPr>
        <w:t>Barbara Wilinsky</w:t>
      </w:r>
      <w:r w:rsidR="00EE5777" w:rsidRPr="00E50F7C">
        <w:rPr>
          <w:rFonts w:ascii="Arial" w:hAnsi="Arial" w:cs="Arial"/>
          <w:sz w:val="22"/>
          <w:szCs w:val="22"/>
        </w:rPr>
        <w:t xml:space="preserve"> beargumenteerd </w:t>
      </w:r>
      <w:r>
        <w:rPr>
          <w:rFonts w:ascii="Arial" w:hAnsi="Arial" w:cs="Arial"/>
          <w:sz w:val="22"/>
          <w:szCs w:val="22"/>
        </w:rPr>
        <w:t>in</w:t>
      </w:r>
      <w:r w:rsidRPr="00F43C9F">
        <w:rPr>
          <w:rFonts w:ascii="Arial" w:hAnsi="Arial" w:cs="Arial"/>
          <w:sz w:val="22"/>
          <w:szCs w:val="22"/>
        </w:rPr>
        <w:t xml:space="preserve"> </w:t>
      </w:r>
      <w:r w:rsidRPr="00F43C9F">
        <w:rPr>
          <w:rFonts w:ascii="Arial" w:hAnsi="Arial" w:cs="Arial"/>
          <w:i/>
          <w:sz w:val="22"/>
          <w:szCs w:val="22"/>
        </w:rPr>
        <w:t>Sure Seaters: The Emergence of Art House Cinema</w:t>
      </w:r>
      <w:r w:rsidRPr="00E50F7C">
        <w:rPr>
          <w:rFonts w:ascii="Arial" w:hAnsi="Arial" w:cs="Arial"/>
          <w:sz w:val="22"/>
          <w:szCs w:val="22"/>
        </w:rPr>
        <w:t xml:space="preserve"> </w:t>
      </w:r>
      <w:r w:rsidR="00EE5777" w:rsidRPr="00E50F7C">
        <w:rPr>
          <w:rFonts w:ascii="Arial" w:hAnsi="Arial" w:cs="Arial"/>
          <w:sz w:val="22"/>
          <w:szCs w:val="22"/>
        </w:rPr>
        <w:t>dat alleen al</w:t>
      </w:r>
      <w:r w:rsidR="007061DA" w:rsidRPr="00E50F7C">
        <w:rPr>
          <w:rFonts w:ascii="Arial" w:hAnsi="Arial" w:cs="Arial"/>
          <w:sz w:val="22"/>
          <w:szCs w:val="22"/>
        </w:rPr>
        <w:t xml:space="preserve"> het discours over arthouse </w:t>
      </w:r>
      <w:r w:rsidR="00EE5777" w:rsidRPr="00E50F7C">
        <w:rPr>
          <w:rFonts w:ascii="Arial" w:hAnsi="Arial" w:cs="Arial"/>
          <w:sz w:val="22"/>
          <w:szCs w:val="22"/>
        </w:rPr>
        <w:t>genoeg aanleiding is om te spreken over een stroming die the art film heet.</w:t>
      </w:r>
      <w:r w:rsidR="007061DA" w:rsidRPr="00E50F7C">
        <w:rPr>
          <w:rFonts w:ascii="Arial" w:hAnsi="Arial" w:cs="Arial"/>
          <w:sz w:val="22"/>
          <w:szCs w:val="22"/>
        </w:rPr>
        <w:t xml:space="preserve"> </w:t>
      </w:r>
      <w:r w:rsidR="007061DA" w:rsidRPr="007061DA">
        <w:rPr>
          <w:rFonts w:ascii="Arial" w:hAnsi="Arial" w:cs="Arial"/>
          <w:sz w:val="22"/>
          <w:szCs w:val="22"/>
          <w:lang w:val="en-US"/>
        </w:rPr>
        <w:t>“These very different conceptualizations of the art film and art cinema illustrate that despite variations in definitions (…), a category of motion pictures called art films exists, if nothing else as a discursive category.”</w:t>
      </w:r>
      <w:r w:rsidR="007061DA" w:rsidRPr="007061DA">
        <w:rPr>
          <w:rStyle w:val="Voetnootmarkering"/>
          <w:rFonts w:ascii="Arial" w:hAnsi="Arial" w:cs="Arial"/>
          <w:sz w:val="22"/>
          <w:szCs w:val="22"/>
          <w:lang w:val="en-US"/>
        </w:rPr>
        <w:t xml:space="preserve"> </w:t>
      </w:r>
      <w:r w:rsidR="007061DA">
        <w:rPr>
          <w:rStyle w:val="Voetnootmarkering"/>
          <w:rFonts w:ascii="Arial" w:hAnsi="Arial" w:cs="Arial"/>
          <w:sz w:val="22"/>
          <w:szCs w:val="22"/>
        </w:rPr>
        <w:footnoteReference w:id="21"/>
      </w:r>
      <w:r w:rsidR="007061DA">
        <w:rPr>
          <w:rFonts w:ascii="Arial" w:hAnsi="Arial" w:cs="Arial"/>
          <w:b/>
          <w:sz w:val="22"/>
          <w:szCs w:val="22"/>
          <w:lang w:val="en-US"/>
        </w:rPr>
        <w:t xml:space="preserve"> </w:t>
      </w:r>
      <w:r w:rsidR="0004542D">
        <w:rPr>
          <w:rFonts w:ascii="Arial" w:hAnsi="Arial" w:cs="Arial"/>
          <w:sz w:val="22"/>
          <w:szCs w:val="22"/>
        </w:rPr>
        <w:t>Wilinsky is van mening dat de</w:t>
      </w:r>
      <w:r w:rsidR="007061DA">
        <w:rPr>
          <w:rFonts w:ascii="Arial" w:hAnsi="Arial" w:cs="Arial"/>
          <w:sz w:val="22"/>
          <w:szCs w:val="22"/>
        </w:rPr>
        <w:t xml:space="preserve"> verschillende visies op arthouse film de vraag oproepen hoe en waarom we eigenlijk gebruik maken van dergelijke categorisatie. Deze terminologie is volgens haar juist zo interessant omdat het niet alleen wat zegt over een </w:t>
      </w:r>
      <w:r w:rsidR="00956230">
        <w:rPr>
          <w:rFonts w:ascii="Arial" w:hAnsi="Arial" w:cs="Arial"/>
          <w:sz w:val="22"/>
          <w:szCs w:val="22"/>
        </w:rPr>
        <w:t>specifieke</w:t>
      </w:r>
      <w:r w:rsidR="007061DA">
        <w:rPr>
          <w:rFonts w:ascii="Arial" w:hAnsi="Arial" w:cs="Arial"/>
          <w:sz w:val="22"/>
          <w:szCs w:val="22"/>
        </w:rPr>
        <w:t xml:space="preserve"> film maar ook over de context van de film in termen van productie en receptie. Zij is van mening dat zowel de vorm van de film als de industriële aspecten meespelen in het categoriseren van films.</w:t>
      </w:r>
      <w:r w:rsidR="00956230">
        <w:rPr>
          <w:rFonts w:ascii="Arial" w:hAnsi="Arial" w:cs="Arial"/>
          <w:sz w:val="22"/>
          <w:szCs w:val="22"/>
        </w:rPr>
        <w:t xml:space="preserve"> </w:t>
      </w:r>
    </w:p>
    <w:p w:rsidR="007061DA" w:rsidRPr="00E50F7C" w:rsidRDefault="00EE5777" w:rsidP="007061DA">
      <w:pPr>
        <w:spacing w:line="360" w:lineRule="auto"/>
        <w:ind w:firstLine="708"/>
        <w:jc w:val="both"/>
        <w:rPr>
          <w:rFonts w:ascii="Arial" w:hAnsi="Arial" w:cs="Arial"/>
          <w:b/>
          <w:sz w:val="22"/>
          <w:szCs w:val="22"/>
          <w:lang w:val="en-US"/>
        </w:rPr>
      </w:pPr>
      <w:r>
        <w:rPr>
          <w:rFonts w:ascii="Arial" w:hAnsi="Arial" w:cs="Arial"/>
          <w:sz w:val="22"/>
          <w:szCs w:val="22"/>
        </w:rPr>
        <w:t xml:space="preserve"> Bij</w:t>
      </w:r>
      <w:r w:rsidR="007061DA">
        <w:rPr>
          <w:rFonts w:ascii="Arial" w:hAnsi="Arial" w:cs="Arial"/>
          <w:sz w:val="22"/>
          <w:szCs w:val="22"/>
        </w:rPr>
        <w:t xml:space="preserve"> het </w:t>
      </w:r>
      <w:r w:rsidR="001B7CFE">
        <w:rPr>
          <w:rFonts w:ascii="Arial" w:hAnsi="Arial" w:cs="Arial"/>
          <w:sz w:val="22"/>
          <w:szCs w:val="22"/>
        </w:rPr>
        <w:t>definiëren</w:t>
      </w:r>
      <w:r w:rsidR="00850018">
        <w:rPr>
          <w:rFonts w:ascii="Arial" w:hAnsi="Arial" w:cs="Arial"/>
          <w:sz w:val="22"/>
          <w:szCs w:val="22"/>
        </w:rPr>
        <w:t xml:space="preserve"> van arthouse</w:t>
      </w:r>
      <w:r w:rsidR="007061DA">
        <w:rPr>
          <w:rFonts w:ascii="Arial" w:hAnsi="Arial" w:cs="Arial"/>
          <w:sz w:val="22"/>
          <w:szCs w:val="22"/>
        </w:rPr>
        <w:t xml:space="preserve"> moet </w:t>
      </w:r>
      <w:r w:rsidR="00493F76">
        <w:rPr>
          <w:rFonts w:ascii="Arial" w:hAnsi="Arial" w:cs="Arial"/>
          <w:sz w:val="22"/>
          <w:szCs w:val="22"/>
        </w:rPr>
        <w:t xml:space="preserve">volgens Wilinsky </w:t>
      </w:r>
      <w:r w:rsidR="007061DA">
        <w:rPr>
          <w:rFonts w:ascii="Arial" w:hAnsi="Arial" w:cs="Arial"/>
          <w:sz w:val="22"/>
          <w:szCs w:val="22"/>
        </w:rPr>
        <w:t xml:space="preserve">ook meegenomen worden of er vanuit het theoretisch veld of vanuit de industrie wordt gesproken. Het is hierbij </w:t>
      </w:r>
      <w:r w:rsidR="008A68B1">
        <w:rPr>
          <w:rFonts w:ascii="Arial" w:hAnsi="Arial" w:cs="Arial"/>
          <w:sz w:val="22"/>
          <w:szCs w:val="22"/>
        </w:rPr>
        <w:t xml:space="preserve">volgens Wilinsky </w:t>
      </w:r>
      <w:r w:rsidR="007061DA">
        <w:rPr>
          <w:rFonts w:ascii="Arial" w:hAnsi="Arial" w:cs="Arial"/>
          <w:sz w:val="22"/>
          <w:szCs w:val="22"/>
        </w:rPr>
        <w:t>heel verleidelijk om de artfilm te bespreken als een vaststaand concept met een vaststaande betekenis</w:t>
      </w:r>
      <w:r w:rsidR="008A68B1">
        <w:rPr>
          <w:rFonts w:ascii="Arial" w:hAnsi="Arial" w:cs="Arial"/>
          <w:sz w:val="22"/>
          <w:szCs w:val="22"/>
        </w:rPr>
        <w:t>:</w:t>
      </w:r>
      <w:r w:rsidR="008A68B1" w:rsidRPr="008A68B1">
        <w:rPr>
          <w:rFonts w:ascii="Arial" w:hAnsi="Arial" w:cs="Arial"/>
          <w:sz w:val="22"/>
          <w:szCs w:val="22"/>
        </w:rPr>
        <w:t xml:space="preserve"> </w:t>
      </w:r>
      <w:r w:rsidR="008A68B1">
        <w:rPr>
          <w:rFonts w:ascii="Arial" w:hAnsi="Arial" w:cs="Arial"/>
          <w:sz w:val="22"/>
          <w:szCs w:val="22"/>
        </w:rPr>
        <w:t>“A</w:t>
      </w:r>
      <w:r w:rsidR="007061DA" w:rsidRPr="008A68B1">
        <w:rPr>
          <w:rFonts w:ascii="Arial" w:hAnsi="Arial" w:cs="Arial"/>
          <w:sz w:val="22"/>
          <w:szCs w:val="22"/>
        </w:rPr>
        <w:t>rt film as a practical and commercial concept within the film industry was (and</w:t>
      </w:r>
      <w:r w:rsidR="0004542D" w:rsidRPr="008A68B1">
        <w:rPr>
          <w:rFonts w:ascii="Arial" w:hAnsi="Arial" w:cs="Arial"/>
          <w:sz w:val="22"/>
          <w:szCs w:val="22"/>
        </w:rPr>
        <w:t xml:space="preserve"> undoubtedly still is) ambiguous</w:t>
      </w:r>
      <w:r w:rsidR="007061DA" w:rsidRPr="008A68B1">
        <w:rPr>
          <w:rFonts w:ascii="Arial" w:hAnsi="Arial" w:cs="Arial"/>
          <w:sz w:val="22"/>
          <w:szCs w:val="22"/>
        </w:rPr>
        <w:t xml:space="preserve"> and flexible.” </w:t>
      </w:r>
      <w:r w:rsidR="001B7CFE">
        <w:rPr>
          <w:rFonts w:ascii="Arial" w:hAnsi="Arial" w:cs="Arial"/>
          <w:sz w:val="22"/>
          <w:szCs w:val="22"/>
        </w:rPr>
        <w:t>Zij concludeert hiermee dat e</w:t>
      </w:r>
      <w:r w:rsidR="007061DA" w:rsidRPr="007061DA">
        <w:rPr>
          <w:rFonts w:ascii="Arial" w:hAnsi="Arial" w:cs="Arial"/>
          <w:sz w:val="22"/>
          <w:szCs w:val="22"/>
        </w:rPr>
        <w:t>r nooit een korte definitie van art film kan worden gegeven.</w:t>
      </w:r>
      <w:r w:rsidR="007061DA">
        <w:rPr>
          <w:rFonts w:ascii="Arial" w:hAnsi="Arial" w:cs="Arial"/>
          <w:sz w:val="22"/>
          <w:szCs w:val="22"/>
        </w:rPr>
        <w:t xml:space="preserve"> De enige manier waarop wij art film kunnen begrijpe</w:t>
      </w:r>
      <w:r w:rsidR="008A68B1">
        <w:rPr>
          <w:rFonts w:ascii="Arial" w:hAnsi="Arial" w:cs="Arial"/>
          <w:sz w:val="22"/>
          <w:szCs w:val="22"/>
        </w:rPr>
        <w:t>n is als het historisch gecontextualiseert</w:t>
      </w:r>
      <w:r w:rsidR="007061DA">
        <w:rPr>
          <w:rFonts w:ascii="Arial" w:hAnsi="Arial" w:cs="Arial"/>
          <w:sz w:val="22"/>
          <w:szCs w:val="22"/>
        </w:rPr>
        <w:t xml:space="preserve"> wordt. </w:t>
      </w:r>
      <w:r w:rsidR="007061DA" w:rsidRPr="007061DA">
        <w:rPr>
          <w:rFonts w:ascii="Arial" w:hAnsi="Arial" w:cs="Arial"/>
          <w:sz w:val="22"/>
          <w:szCs w:val="22"/>
          <w:lang w:val="en-US"/>
        </w:rPr>
        <w:t>“This historic</w:t>
      </w:r>
      <w:r w:rsidR="00FA2B74">
        <w:rPr>
          <w:rFonts w:ascii="Arial" w:hAnsi="Arial" w:cs="Arial"/>
          <w:sz w:val="22"/>
          <w:szCs w:val="22"/>
          <w:lang w:val="en-US"/>
        </w:rPr>
        <w:t>al</w:t>
      </w:r>
      <w:r w:rsidR="007061DA" w:rsidRPr="007061DA">
        <w:rPr>
          <w:rFonts w:ascii="Arial" w:hAnsi="Arial" w:cs="Arial"/>
          <w:sz w:val="22"/>
          <w:szCs w:val="22"/>
          <w:lang w:val="en-US"/>
        </w:rPr>
        <w:t xml:space="preserve"> contextualization of the art</w:t>
      </w:r>
      <w:r w:rsidR="007061DA">
        <w:rPr>
          <w:rFonts w:ascii="Arial" w:hAnsi="Arial" w:cs="Arial"/>
          <w:sz w:val="22"/>
          <w:szCs w:val="22"/>
          <w:lang w:val="en-US"/>
        </w:rPr>
        <w:t xml:space="preserve"> </w:t>
      </w:r>
      <w:r w:rsidR="007061DA" w:rsidRPr="007061DA">
        <w:rPr>
          <w:rFonts w:ascii="Arial" w:hAnsi="Arial" w:cs="Arial"/>
          <w:sz w:val="22"/>
          <w:szCs w:val="22"/>
          <w:lang w:val="en-US"/>
        </w:rPr>
        <w:t>film a</w:t>
      </w:r>
      <w:r w:rsidR="007061DA">
        <w:rPr>
          <w:rFonts w:ascii="Arial" w:hAnsi="Arial" w:cs="Arial"/>
          <w:sz w:val="22"/>
          <w:szCs w:val="22"/>
          <w:lang w:val="en-US"/>
        </w:rPr>
        <w:t xml:space="preserve">llows an understanding of what art </w:t>
      </w:r>
      <w:r w:rsidR="007061DA" w:rsidRPr="007061DA">
        <w:rPr>
          <w:rFonts w:ascii="Arial" w:hAnsi="Arial" w:cs="Arial"/>
          <w:sz w:val="22"/>
          <w:szCs w:val="22"/>
          <w:lang w:val="en-US"/>
        </w:rPr>
        <w:t>film</w:t>
      </w:r>
      <w:r w:rsidR="007061DA">
        <w:rPr>
          <w:rFonts w:ascii="Arial" w:hAnsi="Arial" w:cs="Arial"/>
          <w:sz w:val="22"/>
          <w:szCs w:val="22"/>
          <w:lang w:val="en-US"/>
        </w:rPr>
        <w:t xml:space="preserve"> meant at a specific point in time.”</w:t>
      </w:r>
      <w:r w:rsidR="007061DA">
        <w:rPr>
          <w:rStyle w:val="Voetnootmarkering"/>
          <w:rFonts w:ascii="Arial" w:hAnsi="Arial" w:cs="Arial"/>
          <w:sz w:val="22"/>
          <w:szCs w:val="22"/>
          <w:lang w:val="en-US"/>
        </w:rPr>
        <w:footnoteReference w:id="22"/>
      </w:r>
    </w:p>
    <w:p w:rsidR="00AB598F" w:rsidRPr="00493F76" w:rsidRDefault="00956230" w:rsidP="00493F76">
      <w:pPr>
        <w:spacing w:line="360" w:lineRule="auto"/>
        <w:ind w:firstLine="708"/>
        <w:jc w:val="both"/>
        <w:rPr>
          <w:rFonts w:ascii="Arial" w:hAnsi="Arial" w:cs="Arial"/>
          <w:b/>
          <w:sz w:val="22"/>
          <w:szCs w:val="22"/>
        </w:rPr>
      </w:pPr>
      <w:r>
        <w:rPr>
          <w:rFonts w:ascii="Arial" w:hAnsi="Arial" w:cs="Arial"/>
          <w:sz w:val="22"/>
          <w:szCs w:val="22"/>
        </w:rPr>
        <w:t xml:space="preserve">De discussie </w:t>
      </w:r>
      <w:r w:rsidR="00850018">
        <w:rPr>
          <w:rFonts w:ascii="Arial" w:hAnsi="Arial" w:cs="Arial"/>
          <w:sz w:val="22"/>
          <w:szCs w:val="22"/>
        </w:rPr>
        <w:t>van arthouse</w:t>
      </w:r>
      <w:r w:rsidR="00AB598F">
        <w:rPr>
          <w:rFonts w:ascii="Arial" w:hAnsi="Arial" w:cs="Arial"/>
          <w:sz w:val="22"/>
          <w:szCs w:val="22"/>
        </w:rPr>
        <w:t xml:space="preserve"> in Nederland</w:t>
      </w:r>
      <w:r w:rsidR="003F59C3">
        <w:rPr>
          <w:rFonts w:ascii="Arial" w:hAnsi="Arial" w:cs="Arial"/>
          <w:sz w:val="22"/>
          <w:szCs w:val="22"/>
        </w:rPr>
        <w:t xml:space="preserve"> </w:t>
      </w:r>
      <w:r>
        <w:rPr>
          <w:rFonts w:ascii="Arial" w:hAnsi="Arial" w:cs="Arial"/>
          <w:sz w:val="22"/>
          <w:szCs w:val="22"/>
        </w:rPr>
        <w:t>lijkt overeen te komen met het debat</w:t>
      </w:r>
      <w:r w:rsidR="003F59C3">
        <w:rPr>
          <w:rFonts w:ascii="Arial" w:hAnsi="Arial" w:cs="Arial"/>
          <w:sz w:val="22"/>
          <w:szCs w:val="22"/>
        </w:rPr>
        <w:t xml:space="preserve"> </w:t>
      </w:r>
      <w:r>
        <w:rPr>
          <w:rFonts w:ascii="Arial" w:hAnsi="Arial" w:cs="Arial"/>
          <w:sz w:val="22"/>
          <w:szCs w:val="22"/>
        </w:rPr>
        <w:t xml:space="preserve">dat </w:t>
      </w:r>
      <w:r w:rsidR="003F59C3">
        <w:rPr>
          <w:rFonts w:ascii="Arial" w:hAnsi="Arial" w:cs="Arial"/>
          <w:sz w:val="22"/>
          <w:szCs w:val="22"/>
        </w:rPr>
        <w:t xml:space="preserve">hierboven </w:t>
      </w:r>
      <w:r>
        <w:rPr>
          <w:rFonts w:ascii="Arial" w:hAnsi="Arial" w:cs="Arial"/>
          <w:sz w:val="22"/>
          <w:szCs w:val="22"/>
        </w:rPr>
        <w:t xml:space="preserve">wordt </w:t>
      </w:r>
      <w:r w:rsidR="003F59C3">
        <w:rPr>
          <w:rFonts w:ascii="Arial" w:hAnsi="Arial" w:cs="Arial"/>
          <w:sz w:val="22"/>
          <w:szCs w:val="22"/>
        </w:rPr>
        <w:t>besproken</w:t>
      </w:r>
      <w:r w:rsidR="0004542D">
        <w:rPr>
          <w:rFonts w:ascii="Arial" w:hAnsi="Arial" w:cs="Arial"/>
          <w:sz w:val="22"/>
          <w:szCs w:val="22"/>
        </w:rPr>
        <w:t xml:space="preserve">. Alhoewel </w:t>
      </w:r>
      <w:r w:rsidR="003F59C3">
        <w:rPr>
          <w:rFonts w:ascii="Arial" w:hAnsi="Arial" w:cs="Arial"/>
          <w:sz w:val="22"/>
          <w:szCs w:val="22"/>
        </w:rPr>
        <w:t xml:space="preserve">een politieke ideologie </w:t>
      </w:r>
      <w:r w:rsidR="00AB598F">
        <w:rPr>
          <w:rFonts w:ascii="Arial" w:hAnsi="Arial" w:cs="Arial"/>
          <w:sz w:val="22"/>
          <w:szCs w:val="22"/>
        </w:rPr>
        <w:t xml:space="preserve">aan </w:t>
      </w:r>
      <w:r w:rsidR="0004542D">
        <w:rPr>
          <w:rFonts w:ascii="Arial" w:hAnsi="Arial" w:cs="Arial"/>
          <w:sz w:val="22"/>
          <w:szCs w:val="22"/>
        </w:rPr>
        <w:t xml:space="preserve">dit begrip </w:t>
      </w:r>
      <w:r w:rsidR="00AB598F">
        <w:rPr>
          <w:rFonts w:ascii="Arial" w:hAnsi="Arial" w:cs="Arial"/>
          <w:sz w:val="22"/>
          <w:szCs w:val="22"/>
        </w:rPr>
        <w:t xml:space="preserve">ten grondslag </w:t>
      </w:r>
      <w:r w:rsidR="00AB598F">
        <w:rPr>
          <w:rFonts w:ascii="Arial" w:hAnsi="Arial" w:cs="Arial"/>
          <w:sz w:val="22"/>
          <w:szCs w:val="22"/>
        </w:rPr>
        <w:lastRenderedPageBreak/>
        <w:t>ligt, is deze in</w:t>
      </w:r>
      <w:r w:rsidR="0004542D">
        <w:rPr>
          <w:rFonts w:ascii="Arial" w:hAnsi="Arial" w:cs="Arial"/>
          <w:sz w:val="22"/>
          <w:szCs w:val="22"/>
        </w:rPr>
        <w:t>middels ook in Nederland in</w:t>
      </w:r>
      <w:r w:rsidR="00AB598F">
        <w:rPr>
          <w:rFonts w:ascii="Arial" w:hAnsi="Arial" w:cs="Arial"/>
          <w:sz w:val="22"/>
          <w:szCs w:val="22"/>
        </w:rPr>
        <w:t xml:space="preserve"> grote m</w:t>
      </w:r>
      <w:r w:rsidR="003F59C3">
        <w:rPr>
          <w:rFonts w:ascii="Arial" w:hAnsi="Arial" w:cs="Arial"/>
          <w:sz w:val="22"/>
          <w:szCs w:val="22"/>
        </w:rPr>
        <w:t>a</w:t>
      </w:r>
      <w:r w:rsidR="0004542D">
        <w:rPr>
          <w:rFonts w:ascii="Arial" w:hAnsi="Arial" w:cs="Arial"/>
          <w:sz w:val="22"/>
          <w:szCs w:val="22"/>
        </w:rPr>
        <w:t>te naar de achtergrond verschoven</w:t>
      </w:r>
      <w:r w:rsidR="00AB598F">
        <w:rPr>
          <w:rFonts w:ascii="Arial" w:hAnsi="Arial" w:cs="Arial"/>
          <w:sz w:val="22"/>
          <w:szCs w:val="22"/>
        </w:rPr>
        <w:t xml:space="preserve">. </w:t>
      </w:r>
      <w:r w:rsidR="0004542D">
        <w:rPr>
          <w:rFonts w:ascii="Arial" w:hAnsi="Arial" w:cs="Arial"/>
          <w:sz w:val="22"/>
          <w:szCs w:val="22"/>
        </w:rPr>
        <w:t>De Nederlandse art film is echter niet volledig autonoom. Zo wordt de Nederlandse</w:t>
      </w:r>
      <w:r w:rsidR="00AB598F">
        <w:rPr>
          <w:rFonts w:ascii="Arial" w:hAnsi="Arial" w:cs="Arial"/>
          <w:sz w:val="22"/>
          <w:szCs w:val="22"/>
        </w:rPr>
        <w:t xml:space="preserve"> film, die ook in veel gevallen </w:t>
      </w:r>
      <w:r w:rsidR="00407B6E">
        <w:rPr>
          <w:rFonts w:ascii="Arial" w:hAnsi="Arial" w:cs="Arial"/>
          <w:sz w:val="22"/>
          <w:szCs w:val="22"/>
        </w:rPr>
        <w:t>tot arthouse gerekend wordt</w:t>
      </w:r>
      <w:r w:rsidR="00AB598F">
        <w:rPr>
          <w:rFonts w:ascii="Arial" w:hAnsi="Arial" w:cs="Arial"/>
          <w:sz w:val="22"/>
          <w:szCs w:val="22"/>
        </w:rPr>
        <w:t>, gestimu</w:t>
      </w:r>
      <w:r w:rsidR="008A68B1">
        <w:rPr>
          <w:rFonts w:ascii="Arial" w:hAnsi="Arial" w:cs="Arial"/>
          <w:sz w:val="22"/>
          <w:szCs w:val="22"/>
        </w:rPr>
        <w:t>leerd en gesubsidieerd door de N</w:t>
      </w:r>
      <w:r w:rsidR="00AB598F">
        <w:rPr>
          <w:rFonts w:ascii="Arial" w:hAnsi="Arial" w:cs="Arial"/>
          <w:sz w:val="22"/>
          <w:szCs w:val="22"/>
        </w:rPr>
        <w:t>ederlandse overheid</w:t>
      </w:r>
      <w:r w:rsidR="00850018">
        <w:rPr>
          <w:rFonts w:ascii="Arial" w:hAnsi="Arial" w:cs="Arial"/>
          <w:sz w:val="22"/>
          <w:szCs w:val="22"/>
        </w:rPr>
        <w:t>. Desalniettemin zijn er in het discours rondom arthouse in nederland grote gelijkenissen te vinden met het bovenstaande debat.</w:t>
      </w:r>
    </w:p>
    <w:p w:rsidR="00850018" w:rsidRPr="00850018" w:rsidRDefault="00180843" w:rsidP="008A68B1">
      <w:pPr>
        <w:pStyle w:val="Plattetekst2"/>
        <w:spacing w:line="360" w:lineRule="auto"/>
        <w:jc w:val="both"/>
        <w:rPr>
          <w:rFonts w:ascii="Arial" w:hAnsi="Arial" w:cs="Arial"/>
          <w:b/>
          <w:sz w:val="22"/>
          <w:szCs w:val="22"/>
        </w:rPr>
      </w:pPr>
      <w:r>
        <w:rPr>
          <w:rFonts w:ascii="Arial" w:hAnsi="Arial" w:cs="Arial"/>
          <w:b/>
          <w:sz w:val="22"/>
          <w:szCs w:val="22"/>
        </w:rPr>
        <w:t>De ontwikkelende verhouding tussen Arthouse en mainstream cinema</w:t>
      </w:r>
    </w:p>
    <w:p w:rsidR="00505966" w:rsidRPr="00F43C9F" w:rsidRDefault="00E864DA" w:rsidP="008A68B1">
      <w:pPr>
        <w:pStyle w:val="Plattetekst2"/>
        <w:spacing w:line="360" w:lineRule="auto"/>
        <w:jc w:val="both"/>
        <w:rPr>
          <w:rFonts w:ascii="Arial" w:hAnsi="Arial" w:cs="Arial"/>
          <w:sz w:val="22"/>
          <w:szCs w:val="22"/>
        </w:rPr>
      </w:pPr>
      <w:r>
        <w:rPr>
          <w:rFonts w:ascii="Arial" w:hAnsi="Arial" w:cs="Arial"/>
          <w:sz w:val="22"/>
          <w:szCs w:val="22"/>
        </w:rPr>
        <w:t>Het ontstaan v</w:t>
      </w:r>
      <w:r w:rsidR="00AA60D2" w:rsidRPr="00F43C9F">
        <w:rPr>
          <w:rFonts w:ascii="Arial" w:hAnsi="Arial" w:cs="Arial"/>
          <w:sz w:val="22"/>
          <w:szCs w:val="22"/>
        </w:rPr>
        <w:t xml:space="preserve">an de </w:t>
      </w:r>
      <w:r w:rsidR="00AA60D2" w:rsidRPr="00F43C9F">
        <w:rPr>
          <w:rFonts w:ascii="Arial" w:hAnsi="Arial" w:cs="Arial"/>
          <w:i/>
          <w:sz w:val="22"/>
          <w:szCs w:val="22"/>
        </w:rPr>
        <w:t>arthouse</w:t>
      </w:r>
      <w:r w:rsidR="002456CC" w:rsidRPr="00F43C9F">
        <w:rPr>
          <w:rFonts w:ascii="Arial" w:hAnsi="Arial" w:cs="Arial"/>
          <w:sz w:val="22"/>
          <w:szCs w:val="22"/>
        </w:rPr>
        <w:t xml:space="preserve"> cultuur in de Verenigde Staten</w:t>
      </w:r>
      <w:r>
        <w:rPr>
          <w:rFonts w:ascii="Arial" w:hAnsi="Arial" w:cs="Arial"/>
          <w:sz w:val="22"/>
          <w:szCs w:val="22"/>
        </w:rPr>
        <w:t xml:space="preserve"> wordt aangehaald door Wilinsky</w:t>
      </w:r>
      <w:r w:rsidR="00AA60D2" w:rsidRPr="00F43C9F">
        <w:rPr>
          <w:rFonts w:ascii="Arial" w:hAnsi="Arial" w:cs="Arial"/>
          <w:sz w:val="22"/>
          <w:szCs w:val="22"/>
        </w:rPr>
        <w:t xml:space="preserve">. Zij geeft aan dat </w:t>
      </w:r>
      <w:r w:rsidR="00361899" w:rsidRPr="00F43C9F">
        <w:rPr>
          <w:rFonts w:ascii="Arial" w:hAnsi="Arial" w:cs="Arial"/>
          <w:sz w:val="22"/>
          <w:szCs w:val="22"/>
        </w:rPr>
        <w:t xml:space="preserve">er </w:t>
      </w:r>
      <w:r w:rsidR="00AA60D2" w:rsidRPr="00F43C9F">
        <w:rPr>
          <w:rFonts w:ascii="Arial" w:hAnsi="Arial" w:cs="Arial"/>
          <w:sz w:val="22"/>
          <w:szCs w:val="22"/>
        </w:rPr>
        <w:t xml:space="preserve">in het begin van de jaren ’60 </w:t>
      </w:r>
      <w:r w:rsidR="00BC10EC" w:rsidRPr="00F43C9F">
        <w:rPr>
          <w:rFonts w:ascii="Arial" w:hAnsi="Arial" w:cs="Arial"/>
          <w:sz w:val="22"/>
          <w:szCs w:val="22"/>
        </w:rPr>
        <w:t>sprake was van een culturele hiërarchie</w:t>
      </w:r>
      <w:r w:rsidR="001B7CFE">
        <w:rPr>
          <w:rFonts w:ascii="Arial" w:hAnsi="Arial" w:cs="Arial"/>
          <w:sz w:val="22"/>
          <w:szCs w:val="22"/>
        </w:rPr>
        <w:t xml:space="preserve"> in de samenleving</w:t>
      </w:r>
      <w:r w:rsidR="00BC10EC" w:rsidRPr="00F43C9F">
        <w:rPr>
          <w:rFonts w:ascii="Arial" w:hAnsi="Arial" w:cs="Arial"/>
          <w:sz w:val="22"/>
          <w:szCs w:val="22"/>
        </w:rPr>
        <w:t>, waarvan de</w:t>
      </w:r>
      <w:r w:rsidR="00AA60D2" w:rsidRPr="00F43C9F">
        <w:rPr>
          <w:rFonts w:ascii="Arial" w:hAnsi="Arial" w:cs="Arial"/>
          <w:sz w:val="22"/>
          <w:szCs w:val="22"/>
        </w:rPr>
        <w:t xml:space="preserve"> groeiende middenklasse</w:t>
      </w:r>
      <w:r w:rsidR="00BC10EC" w:rsidRPr="00F43C9F">
        <w:rPr>
          <w:rFonts w:ascii="Arial" w:hAnsi="Arial" w:cs="Arial"/>
          <w:sz w:val="22"/>
          <w:szCs w:val="22"/>
        </w:rPr>
        <w:t xml:space="preserve"> een </w:t>
      </w:r>
      <w:r w:rsidR="001B7CFE">
        <w:rPr>
          <w:rFonts w:ascii="Arial" w:hAnsi="Arial" w:cs="Arial"/>
          <w:sz w:val="22"/>
          <w:szCs w:val="22"/>
        </w:rPr>
        <w:t>van de oorzaken</w:t>
      </w:r>
      <w:r w:rsidR="00BC10EC" w:rsidRPr="00F43C9F">
        <w:rPr>
          <w:rFonts w:ascii="Arial" w:hAnsi="Arial" w:cs="Arial"/>
          <w:sz w:val="22"/>
          <w:szCs w:val="22"/>
        </w:rPr>
        <w:t xml:space="preserve"> was</w:t>
      </w:r>
      <w:r w:rsidR="00AA60D2" w:rsidRPr="00F43C9F">
        <w:rPr>
          <w:rFonts w:ascii="Arial" w:hAnsi="Arial" w:cs="Arial"/>
          <w:sz w:val="22"/>
          <w:szCs w:val="22"/>
        </w:rPr>
        <w:t>. Deze midd</w:t>
      </w:r>
      <w:r w:rsidR="001B7CFE">
        <w:rPr>
          <w:rFonts w:ascii="Arial" w:hAnsi="Arial" w:cs="Arial"/>
          <w:sz w:val="22"/>
          <w:szCs w:val="22"/>
        </w:rPr>
        <w:t>enklasse zocht volgens haar</w:t>
      </w:r>
      <w:r w:rsidR="00AA60D2" w:rsidRPr="00F43C9F">
        <w:rPr>
          <w:rFonts w:ascii="Arial" w:hAnsi="Arial" w:cs="Arial"/>
          <w:sz w:val="22"/>
          <w:szCs w:val="22"/>
        </w:rPr>
        <w:t xml:space="preserve"> naar een manier om zich te onderscheiden van de andere klassen. </w:t>
      </w:r>
      <w:r>
        <w:rPr>
          <w:rFonts w:ascii="Arial" w:hAnsi="Arial" w:cs="Arial"/>
          <w:sz w:val="22"/>
          <w:szCs w:val="22"/>
        </w:rPr>
        <w:t>Met het aanhalen</w:t>
      </w:r>
      <w:r w:rsidR="00AA60D2" w:rsidRPr="00F43C9F">
        <w:rPr>
          <w:rFonts w:ascii="Arial" w:hAnsi="Arial" w:cs="Arial"/>
          <w:sz w:val="22"/>
          <w:szCs w:val="22"/>
        </w:rPr>
        <w:t xml:space="preserve"> van </w:t>
      </w:r>
      <w:r>
        <w:rPr>
          <w:rFonts w:ascii="Arial" w:hAnsi="Arial" w:cs="Arial"/>
          <w:sz w:val="22"/>
          <w:szCs w:val="22"/>
        </w:rPr>
        <w:t xml:space="preserve">Pierre </w:t>
      </w:r>
      <w:r w:rsidR="00AA60D2" w:rsidRPr="00F43C9F">
        <w:rPr>
          <w:rFonts w:ascii="Arial" w:hAnsi="Arial" w:cs="Arial"/>
          <w:sz w:val="22"/>
          <w:szCs w:val="22"/>
        </w:rPr>
        <w:t xml:space="preserve">Bourdieu </w:t>
      </w:r>
      <w:r>
        <w:rPr>
          <w:rFonts w:ascii="Arial" w:hAnsi="Arial" w:cs="Arial"/>
          <w:sz w:val="22"/>
          <w:szCs w:val="22"/>
        </w:rPr>
        <w:t>geeft</w:t>
      </w:r>
      <w:r w:rsidR="001F12BF">
        <w:rPr>
          <w:rFonts w:ascii="Arial" w:hAnsi="Arial" w:cs="Arial"/>
          <w:sz w:val="22"/>
          <w:szCs w:val="22"/>
        </w:rPr>
        <w:t xml:space="preserve"> Wi</w:t>
      </w:r>
      <w:r w:rsidR="00BC10EC" w:rsidRPr="00F43C9F">
        <w:rPr>
          <w:rFonts w:ascii="Arial" w:hAnsi="Arial" w:cs="Arial"/>
          <w:sz w:val="22"/>
          <w:szCs w:val="22"/>
        </w:rPr>
        <w:t xml:space="preserve">linsky </w:t>
      </w:r>
      <w:r>
        <w:rPr>
          <w:rFonts w:ascii="Arial" w:hAnsi="Arial" w:cs="Arial"/>
          <w:sz w:val="22"/>
          <w:szCs w:val="22"/>
        </w:rPr>
        <w:t xml:space="preserve">aan </w:t>
      </w:r>
      <w:r w:rsidR="00BC10EC" w:rsidRPr="00F43C9F">
        <w:rPr>
          <w:rFonts w:ascii="Arial" w:hAnsi="Arial" w:cs="Arial"/>
          <w:sz w:val="22"/>
          <w:szCs w:val="22"/>
        </w:rPr>
        <w:t xml:space="preserve">hoe </w:t>
      </w:r>
      <w:r w:rsidR="00AA60D2" w:rsidRPr="00F43C9F">
        <w:rPr>
          <w:rFonts w:ascii="Arial" w:hAnsi="Arial" w:cs="Arial"/>
          <w:sz w:val="22"/>
          <w:szCs w:val="22"/>
        </w:rPr>
        <w:t>de</w:t>
      </w:r>
      <w:r w:rsidR="0004542D">
        <w:rPr>
          <w:rFonts w:ascii="Arial" w:hAnsi="Arial" w:cs="Arial"/>
          <w:sz w:val="22"/>
          <w:szCs w:val="22"/>
        </w:rPr>
        <w:t xml:space="preserve"> zich</w:t>
      </w:r>
      <w:r w:rsidR="00AA60D2" w:rsidRPr="00F43C9F">
        <w:rPr>
          <w:rFonts w:ascii="Arial" w:hAnsi="Arial" w:cs="Arial"/>
          <w:sz w:val="22"/>
          <w:szCs w:val="22"/>
        </w:rPr>
        <w:t xml:space="preserve"> ontwikkelende culturele sector als een manier gezien</w:t>
      </w:r>
      <w:r w:rsidR="00BC10EC" w:rsidRPr="00F43C9F">
        <w:rPr>
          <w:rFonts w:ascii="Arial" w:hAnsi="Arial" w:cs="Arial"/>
          <w:sz w:val="22"/>
          <w:szCs w:val="22"/>
        </w:rPr>
        <w:t xml:space="preserve"> werd</w:t>
      </w:r>
      <w:r w:rsidR="00AA60D2" w:rsidRPr="00F43C9F">
        <w:rPr>
          <w:rFonts w:ascii="Arial" w:hAnsi="Arial" w:cs="Arial"/>
          <w:sz w:val="22"/>
          <w:szCs w:val="22"/>
        </w:rPr>
        <w:t xml:space="preserve"> om een gevoel van status en prestige te bewerkstelligen.</w:t>
      </w:r>
      <w:r w:rsidR="00886F4E" w:rsidRPr="00F43C9F">
        <w:rPr>
          <w:rStyle w:val="Voetnootmarkering"/>
          <w:rFonts w:ascii="Arial" w:hAnsi="Arial" w:cs="Arial"/>
          <w:sz w:val="22"/>
          <w:szCs w:val="22"/>
        </w:rPr>
        <w:footnoteReference w:id="23"/>
      </w:r>
      <w:r w:rsidR="00AA60D2" w:rsidRPr="00F43C9F">
        <w:rPr>
          <w:rFonts w:ascii="Arial" w:hAnsi="Arial" w:cs="Arial"/>
          <w:sz w:val="22"/>
          <w:szCs w:val="22"/>
        </w:rPr>
        <w:t xml:space="preserve"> Dit gevoel van prestige werd bevestigd door de ontkenning van ‘mainstream cinema’ en het gebruik van culturele vormen die geassocieerd werden met hoge status. In de praktijk werd dit onder andere bereikt door he</w:t>
      </w:r>
      <w:r w:rsidR="0015289F" w:rsidRPr="00F43C9F">
        <w:rPr>
          <w:rFonts w:ascii="Arial" w:hAnsi="Arial" w:cs="Arial"/>
          <w:sz w:val="22"/>
          <w:szCs w:val="22"/>
        </w:rPr>
        <w:t>t programmeren van buitenlandse en</w:t>
      </w:r>
      <w:r w:rsidR="00AA60D2" w:rsidRPr="00F43C9F">
        <w:rPr>
          <w:rFonts w:ascii="Arial" w:hAnsi="Arial" w:cs="Arial"/>
          <w:sz w:val="22"/>
          <w:szCs w:val="22"/>
        </w:rPr>
        <w:t xml:space="preserve"> independent films, geen korting</w:t>
      </w:r>
      <w:r w:rsidR="00177A9E">
        <w:rPr>
          <w:rFonts w:ascii="Arial" w:hAnsi="Arial" w:cs="Arial"/>
          <w:sz w:val="22"/>
          <w:szCs w:val="22"/>
        </w:rPr>
        <w:t xml:space="preserve"> te geven aan</w:t>
      </w:r>
      <w:r w:rsidR="00AA60D2" w:rsidRPr="00F43C9F">
        <w:rPr>
          <w:rFonts w:ascii="Arial" w:hAnsi="Arial" w:cs="Arial"/>
          <w:sz w:val="22"/>
          <w:szCs w:val="22"/>
        </w:rPr>
        <w:t xml:space="preserve"> kinderen, hoge toegangsprijzen </w:t>
      </w:r>
      <w:r w:rsidR="00177A9E">
        <w:rPr>
          <w:rFonts w:ascii="Arial" w:hAnsi="Arial" w:cs="Arial"/>
          <w:sz w:val="22"/>
          <w:szCs w:val="22"/>
        </w:rPr>
        <w:t xml:space="preserve">te heffen </w:t>
      </w:r>
      <w:r w:rsidR="00AA60D2" w:rsidRPr="00F43C9F">
        <w:rPr>
          <w:rFonts w:ascii="Arial" w:hAnsi="Arial" w:cs="Arial"/>
          <w:sz w:val="22"/>
          <w:szCs w:val="22"/>
        </w:rPr>
        <w:t xml:space="preserve">en </w:t>
      </w:r>
      <w:r w:rsidR="00177A9E">
        <w:rPr>
          <w:rFonts w:ascii="Arial" w:hAnsi="Arial" w:cs="Arial"/>
          <w:sz w:val="22"/>
          <w:szCs w:val="22"/>
        </w:rPr>
        <w:t xml:space="preserve">door </w:t>
      </w:r>
      <w:r w:rsidR="00AA60D2" w:rsidRPr="00F43C9F">
        <w:rPr>
          <w:rFonts w:ascii="Arial" w:hAnsi="Arial" w:cs="Arial"/>
          <w:sz w:val="22"/>
          <w:szCs w:val="22"/>
        </w:rPr>
        <w:t>het verkopen van koffie in plaats van popcorn. Door deze middelen werd er volgens</w:t>
      </w:r>
      <w:r w:rsidR="001F12BF">
        <w:rPr>
          <w:rFonts w:ascii="Arial" w:hAnsi="Arial" w:cs="Arial"/>
          <w:sz w:val="22"/>
          <w:szCs w:val="22"/>
        </w:rPr>
        <w:t xml:space="preserve"> Wil</w:t>
      </w:r>
      <w:r w:rsidR="0015289F" w:rsidRPr="00F43C9F">
        <w:rPr>
          <w:rFonts w:ascii="Arial" w:hAnsi="Arial" w:cs="Arial"/>
          <w:sz w:val="22"/>
          <w:szCs w:val="22"/>
        </w:rPr>
        <w:t>insky</w:t>
      </w:r>
      <w:r w:rsidR="00AA60D2" w:rsidRPr="00F43C9F">
        <w:rPr>
          <w:rFonts w:ascii="Arial" w:hAnsi="Arial" w:cs="Arial"/>
          <w:sz w:val="22"/>
          <w:szCs w:val="22"/>
        </w:rPr>
        <w:t xml:space="preserve"> bijgedragen aan de hiërarchie van smaak.</w:t>
      </w:r>
      <w:r w:rsidR="00E961E0">
        <w:rPr>
          <w:rStyle w:val="Voetnootmarkering"/>
          <w:rFonts w:ascii="Arial" w:hAnsi="Arial" w:cs="Arial"/>
          <w:sz w:val="22"/>
          <w:szCs w:val="22"/>
        </w:rPr>
        <w:footnoteReference w:id="24"/>
      </w:r>
    </w:p>
    <w:p w:rsidR="00716484" w:rsidRPr="00F43C9F" w:rsidRDefault="00134AFF" w:rsidP="00E961E0">
      <w:pPr>
        <w:pStyle w:val="Plattetekst2"/>
        <w:spacing w:line="360" w:lineRule="auto"/>
        <w:ind w:firstLine="708"/>
        <w:jc w:val="both"/>
        <w:rPr>
          <w:rFonts w:ascii="Arial" w:hAnsi="Arial" w:cs="Arial"/>
          <w:sz w:val="22"/>
          <w:szCs w:val="22"/>
        </w:rPr>
      </w:pPr>
      <w:r w:rsidRPr="00F43C9F">
        <w:rPr>
          <w:rFonts w:ascii="Arial" w:hAnsi="Arial" w:cs="Arial"/>
          <w:sz w:val="22"/>
          <w:szCs w:val="22"/>
        </w:rPr>
        <w:t>Wilinsky</w:t>
      </w:r>
      <w:r w:rsidR="00AA60D2" w:rsidRPr="00F43C9F">
        <w:rPr>
          <w:rFonts w:ascii="Arial" w:hAnsi="Arial" w:cs="Arial"/>
          <w:sz w:val="22"/>
          <w:szCs w:val="22"/>
        </w:rPr>
        <w:t xml:space="preserve"> </w:t>
      </w:r>
      <w:r w:rsidR="004407B6" w:rsidRPr="00F43C9F">
        <w:rPr>
          <w:rFonts w:ascii="Arial" w:hAnsi="Arial" w:cs="Arial"/>
          <w:sz w:val="22"/>
          <w:szCs w:val="22"/>
        </w:rPr>
        <w:t>eindigt h</w:t>
      </w:r>
      <w:r w:rsidR="0004542D">
        <w:rPr>
          <w:rFonts w:ascii="Arial" w:hAnsi="Arial" w:cs="Arial"/>
          <w:sz w:val="22"/>
          <w:szCs w:val="22"/>
        </w:rPr>
        <w:t xml:space="preserve">aar onderzoek met een oproep tot </w:t>
      </w:r>
      <w:r w:rsidR="004407B6" w:rsidRPr="00F43C9F">
        <w:rPr>
          <w:rFonts w:ascii="Arial" w:hAnsi="Arial" w:cs="Arial"/>
          <w:sz w:val="22"/>
          <w:szCs w:val="22"/>
        </w:rPr>
        <w:t>meer onderzoek naar de sociale verschillen</w:t>
      </w:r>
      <w:r w:rsidR="00D031B1" w:rsidRPr="00F43C9F">
        <w:rPr>
          <w:rFonts w:ascii="Arial" w:hAnsi="Arial" w:cs="Arial"/>
          <w:sz w:val="22"/>
          <w:szCs w:val="22"/>
        </w:rPr>
        <w:t>,</w:t>
      </w:r>
      <w:r w:rsidR="0004542D">
        <w:rPr>
          <w:rFonts w:ascii="Arial" w:hAnsi="Arial" w:cs="Arial"/>
          <w:sz w:val="22"/>
          <w:szCs w:val="22"/>
        </w:rPr>
        <w:t xml:space="preserve"> zoals deze tot uiting komen in de filmtheaters</w:t>
      </w:r>
      <w:r w:rsidR="00AA60D2" w:rsidRPr="00F43C9F">
        <w:rPr>
          <w:rFonts w:ascii="Arial" w:hAnsi="Arial" w:cs="Arial"/>
          <w:sz w:val="22"/>
          <w:szCs w:val="22"/>
        </w:rPr>
        <w:t>.</w:t>
      </w:r>
      <w:r w:rsidR="00D031B1" w:rsidRPr="00F43C9F">
        <w:rPr>
          <w:rFonts w:ascii="Arial" w:hAnsi="Arial" w:cs="Arial"/>
          <w:sz w:val="22"/>
          <w:szCs w:val="22"/>
        </w:rPr>
        <w:t xml:space="preserve"> Zij richt zich daarbij op het huidige medialandschap, waarin c</w:t>
      </w:r>
      <w:r w:rsidR="00AA60D2" w:rsidRPr="00F43C9F">
        <w:rPr>
          <w:rFonts w:ascii="Arial" w:hAnsi="Arial" w:cs="Arial"/>
          <w:sz w:val="22"/>
          <w:szCs w:val="22"/>
        </w:rPr>
        <w:t>ross-over prog</w:t>
      </w:r>
      <w:r w:rsidR="00D031B1" w:rsidRPr="00F43C9F">
        <w:rPr>
          <w:rFonts w:ascii="Arial" w:hAnsi="Arial" w:cs="Arial"/>
          <w:sz w:val="22"/>
          <w:szCs w:val="22"/>
        </w:rPr>
        <w:t xml:space="preserve">rammering </w:t>
      </w:r>
      <w:r w:rsidR="00AA60D2" w:rsidRPr="00F43C9F">
        <w:rPr>
          <w:rFonts w:ascii="Arial" w:hAnsi="Arial" w:cs="Arial"/>
          <w:sz w:val="22"/>
          <w:szCs w:val="22"/>
        </w:rPr>
        <w:t>gezien</w:t>
      </w:r>
      <w:r w:rsidR="00D031B1" w:rsidRPr="00F43C9F">
        <w:rPr>
          <w:rFonts w:ascii="Arial" w:hAnsi="Arial" w:cs="Arial"/>
          <w:sz w:val="22"/>
          <w:szCs w:val="22"/>
        </w:rPr>
        <w:t xml:space="preserve"> kan</w:t>
      </w:r>
      <w:r w:rsidR="00AA60D2" w:rsidRPr="00F43C9F">
        <w:rPr>
          <w:rFonts w:ascii="Arial" w:hAnsi="Arial" w:cs="Arial"/>
          <w:sz w:val="22"/>
          <w:szCs w:val="22"/>
        </w:rPr>
        <w:t xml:space="preserve"> wo</w:t>
      </w:r>
      <w:r w:rsidR="00EB7B7D" w:rsidRPr="00F43C9F">
        <w:rPr>
          <w:rFonts w:ascii="Arial" w:hAnsi="Arial" w:cs="Arial"/>
          <w:sz w:val="22"/>
          <w:szCs w:val="22"/>
        </w:rPr>
        <w:t xml:space="preserve">rden als een </w:t>
      </w:r>
      <w:r w:rsidR="001B7CFE">
        <w:rPr>
          <w:rFonts w:ascii="Arial" w:hAnsi="Arial" w:cs="Arial"/>
          <w:sz w:val="22"/>
          <w:szCs w:val="22"/>
        </w:rPr>
        <w:t>paradox, of zoals zij het zegt als een</w:t>
      </w:r>
      <w:r w:rsidR="00EB7B7D" w:rsidRPr="00F43C9F">
        <w:rPr>
          <w:rFonts w:ascii="Arial" w:hAnsi="Arial" w:cs="Arial"/>
          <w:sz w:val="22"/>
          <w:szCs w:val="22"/>
        </w:rPr>
        <w:t xml:space="preserve"> ‘ambivalence of cultural values</w:t>
      </w:r>
      <w:r w:rsidR="00AA60D2" w:rsidRPr="00F43C9F">
        <w:rPr>
          <w:rFonts w:ascii="Arial" w:hAnsi="Arial" w:cs="Arial"/>
          <w:sz w:val="22"/>
          <w:szCs w:val="22"/>
        </w:rPr>
        <w:t>’.</w:t>
      </w:r>
      <w:r w:rsidR="00493A83" w:rsidRPr="00F43C9F">
        <w:rPr>
          <w:rStyle w:val="Voetnootmarkering"/>
          <w:rFonts w:ascii="Arial" w:hAnsi="Arial" w:cs="Arial"/>
          <w:sz w:val="22"/>
          <w:szCs w:val="22"/>
        </w:rPr>
        <w:footnoteReference w:id="25"/>
      </w:r>
      <w:r w:rsidR="0015289F" w:rsidRPr="00F43C9F">
        <w:rPr>
          <w:rFonts w:ascii="Arial" w:hAnsi="Arial" w:cs="Arial"/>
          <w:sz w:val="22"/>
          <w:szCs w:val="22"/>
        </w:rPr>
        <w:t xml:space="preserve"> </w:t>
      </w:r>
      <w:r w:rsidR="00D031B1" w:rsidRPr="00F43C9F">
        <w:rPr>
          <w:rFonts w:ascii="Arial" w:hAnsi="Arial" w:cs="Arial"/>
          <w:sz w:val="22"/>
          <w:szCs w:val="22"/>
        </w:rPr>
        <w:t xml:space="preserve"> </w:t>
      </w:r>
      <w:r w:rsidR="001B7CFE">
        <w:rPr>
          <w:rFonts w:ascii="Arial" w:hAnsi="Arial" w:cs="Arial"/>
          <w:sz w:val="22"/>
          <w:szCs w:val="22"/>
        </w:rPr>
        <w:t>Ze doelt hiermee</w:t>
      </w:r>
      <w:r w:rsidR="00FB402B" w:rsidRPr="00F43C9F">
        <w:rPr>
          <w:rFonts w:ascii="Arial" w:hAnsi="Arial" w:cs="Arial"/>
          <w:sz w:val="22"/>
          <w:szCs w:val="22"/>
        </w:rPr>
        <w:t xml:space="preserve"> op de tegenstrijdigheid tussen enerzijds het art</w:t>
      </w:r>
      <w:r w:rsidR="006F5C6E" w:rsidRPr="00F43C9F">
        <w:rPr>
          <w:rFonts w:ascii="Arial" w:hAnsi="Arial" w:cs="Arial"/>
          <w:sz w:val="22"/>
          <w:szCs w:val="22"/>
        </w:rPr>
        <w:t>iculeren van verschillen tussen</w:t>
      </w:r>
      <w:r w:rsidR="007A7B6B" w:rsidRPr="00F43C9F">
        <w:rPr>
          <w:rFonts w:ascii="Arial" w:hAnsi="Arial" w:cs="Arial"/>
          <w:sz w:val="22"/>
          <w:szCs w:val="22"/>
        </w:rPr>
        <w:t xml:space="preserve"> </w:t>
      </w:r>
      <w:r w:rsidR="00FB402B" w:rsidRPr="00F43C9F">
        <w:rPr>
          <w:rFonts w:ascii="Arial" w:hAnsi="Arial" w:cs="Arial"/>
          <w:i/>
          <w:sz w:val="22"/>
          <w:szCs w:val="22"/>
        </w:rPr>
        <w:t>arthouses</w:t>
      </w:r>
      <w:r w:rsidR="00FB402B" w:rsidRPr="00F43C9F">
        <w:rPr>
          <w:rFonts w:ascii="Arial" w:hAnsi="Arial" w:cs="Arial"/>
          <w:sz w:val="22"/>
          <w:szCs w:val="22"/>
        </w:rPr>
        <w:t xml:space="preserve"> en mainstream</w:t>
      </w:r>
      <w:r w:rsidR="007A7B6B" w:rsidRPr="00F43C9F">
        <w:rPr>
          <w:rFonts w:ascii="Arial" w:hAnsi="Arial" w:cs="Arial"/>
          <w:sz w:val="22"/>
          <w:szCs w:val="22"/>
        </w:rPr>
        <w:t xml:space="preserve"> cinema, waarmee</w:t>
      </w:r>
      <w:r w:rsidR="00FB402B" w:rsidRPr="00F43C9F">
        <w:rPr>
          <w:rFonts w:ascii="Arial" w:hAnsi="Arial" w:cs="Arial"/>
          <w:sz w:val="22"/>
          <w:szCs w:val="22"/>
        </w:rPr>
        <w:t xml:space="preserve"> sociale hiërarchieën </w:t>
      </w:r>
      <w:r w:rsidR="007A7B6B" w:rsidRPr="00F43C9F">
        <w:rPr>
          <w:rFonts w:ascii="Arial" w:hAnsi="Arial" w:cs="Arial"/>
          <w:sz w:val="22"/>
          <w:szCs w:val="22"/>
        </w:rPr>
        <w:t>in stand gehouden worden, en anderzijds het vervagen van diezelfde grenzen door</w:t>
      </w:r>
      <w:r w:rsidR="00D612F8" w:rsidRPr="00F43C9F">
        <w:rPr>
          <w:rFonts w:ascii="Arial" w:hAnsi="Arial" w:cs="Arial"/>
          <w:sz w:val="22"/>
          <w:szCs w:val="22"/>
        </w:rPr>
        <w:t xml:space="preserve"> </w:t>
      </w:r>
      <w:r w:rsidR="007A7B6B" w:rsidRPr="00F43C9F">
        <w:rPr>
          <w:rFonts w:ascii="Arial" w:hAnsi="Arial" w:cs="Arial"/>
          <w:sz w:val="22"/>
          <w:szCs w:val="22"/>
        </w:rPr>
        <w:t>middel van fenomenen als cross-over programmering.</w:t>
      </w:r>
      <w:r w:rsidR="00D612F8" w:rsidRPr="00F43C9F">
        <w:rPr>
          <w:rFonts w:ascii="Arial" w:hAnsi="Arial" w:cs="Arial"/>
          <w:sz w:val="22"/>
          <w:szCs w:val="22"/>
        </w:rPr>
        <w:t xml:space="preserve"> </w:t>
      </w:r>
      <w:r w:rsidR="002456CC" w:rsidRPr="00F43C9F">
        <w:rPr>
          <w:rFonts w:ascii="Arial" w:hAnsi="Arial" w:cs="Arial"/>
          <w:sz w:val="22"/>
          <w:szCs w:val="22"/>
        </w:rPr>
        <w:t>Ontwikkelingen zoals cross-over progr</w:t>
      </w:r>
      <w:r w:rsidR="00407B6E">
        <w:rPr>
          <w:rFonts w:ascii="Arial" w:hAnsi="Arial" w:cs="Arial"/>
          <w:sz w:val="22"/>
          <w:szCs w:val="22"/>
        </w:rPr>
        <w:t>ammering hebben volgens</w:t>
      </w:r>
      <w:r w:rsidR="001B7CFE">
        <w:rPr>
          <w:rFonts w:ascii="Arial" w:hAnsi="Arial" w:cs="Arial"/>
          <w:sz w:val="22"/>
          <w:szCs w:val="22"/>
        </w:rPr>
        <w:t xml:space="preserve"> haar</w:t>
      </w:r>
      <w:r w:rsidR="002456CC" w:rsidRPr="00F43C9F">
        <w:rPr>
          <w:rFonts w:ascii="Arial" w:hAnsi="Arial" w:cs="Arial"/>
          <w:sz w:val="22"/>
          <w:szCs w:val="22"/>
        </w:rPr>
        <w:t xml:space="preserve"> grote invloed op de eerder genoemde sociale hiërarchieën zoals deze door </w:t>
      </w:r>
      <w:r w:rsidR="002456CC" w:rsidRPr="00B40CBA">
        <w:rPr>
          <w:rFonts w:ascii="Arial" w:hAnsi="Arial" w:cs="Arial"/>
          <w:i/>
          <w:sz w:val="22"/>
          <w:szCs w:val="22"/>
        </w:rPr>
        <w:t>arthouses</w:t>
      </w:r>
      <w:r w:rsidR="002456CC" w:rsidRPr="00F43C9F">
        <w:rPr>
          <w:rFonts w:ascii="Arial" w:hAnsi="Arial" w:cs="Arial"/>
          <w:sz w:val="22"/>
          <w:szCs w:val="22"/>
        </w:rPr>
        <w:t xml:space="preserve"> gearticuleerd worden. </w:t>
      </w:r>
      <w:r w:rsidR="00407B6E">
        <w:rPr>
          <w:rFonts w:ascii="Arial" w:hAnsi="Arial" w:cs="Arial"/>
          <w:sz w:val="22"/>
          <w:szCs w:val="22"/>
        </w:rPr>
        <w:t>In lijn met</w:t>
      </w:r>
      <w:r w:rsidR="00376A6D" w:rsidRPr="00F43C9F">
        <w:rPr>
          <w:rFonts w:ascii="Arial" w:hAnsi="Arial" w:cs="Arial"/>
          <w:sz w:val="22"/>
          <w:szCs w:val="22"/>
        </w:rPr>
        <w:t xml:space="preserve"> Wilinsky</w:t>
      </w:r>
      <w:r w:rsidR="0004542D">
        <w:rPr>
          <w:rFonts w:ascii="Arial" w:hAnsi="Arial" w:cs="Arial"/>
          <w:sz w:val="22"/>
          <w:szCs w:val="22"/>
        </w:rPr>
        <w:t>’s onderzoek</w:t>
      </w:r>
      <w:r w:rsidR="00376A6D" w:rsidRPr="00F43C9F">
        <w:rPr>
          <w:rFonts w:ascii="Arial" w:hAnsi="Arial" w:cs="Arial"/>
          <w:sz w:val="22"/>
          <w:szCs w:val="22"/>
        </w:rPr>
        <w:t xml:space="preserve"> wordt</w:t>
      </w:r>
      <w:r w:rsidR="004258B4" w:rsidRPr="00F43C9F">
        <w:rPr>
          <w:rFonts w:ascii="Arial" w:hAnsi="Arial" w:cs="Arial"/>
          <w:sz w:val="22"/>
          <w:szCs w:val="22"/>
        </w:rPr>
        <w:t xml:space="preserve"> in dit onderzoek</w:t>
      </w:r>
      <w:r w:rsidR="00376A6D" w:rsidRPr="00F43C9F">
        <w:rPr>
          <w:rFonts w:ascii="Arial" w:hAnsi="Arial" w:cs="Arial"/>
          <w:sz w:val="22"/>
          <w:szCs w:val="22"/>
        </w:rPr>
        <w:t xml:space="preserve"> </w:t>
      </w:r>
      <w:r w:rsidR="0004542D">
        <w:rPr>
          <w:rFonts w:ascii="Arial" w:hAnsi="Arial" w:cs="Arial"/>
          <w:sz w:val="22"/>
          <w:szCs w:val="22"/>
        </w:rPr>
        <w:t xml:space="preserve">getracht de </w:t>
      </w:r>
      <w:r w:rsidR="004258B4" w:rsidRPr="00F43C9F">
        <w:rPr>
          <w:rFonts w:ascii="Arial" w:hAnsi="Arial" w:cs="Arial"/>
          <w:sz w:val="22"/>
          <w:szCs w:val="22"/>
        </w:rPr>
        <w:t>paradox van cross-over programmering verder in kaart te brengen</w:t>
      </w:r>
      <w:r w:rsidR="00376A6D" w:rsidRPr="00F43C9F">
        <w:rPr>
          <w:rFonts w:ascii="Arial" w:hAnsi="Arial" w:cs="Arial"/>
          <w:sz w:val="22"/>
          <w:szCs w:val="22"/>
        </w:rPr>
        <w:t>.</w:t>
      </w:r>
    </w:p>
    <w:p w:rsidR="001B7CFE" w:rsidRDefault="0034764A" w:rsidP="00493F76">
      <w:pPr>
        <w:spacing w:line="360" w:lineRule="auto"/>
        <w:ind w:firstLine="708"/>
        <w:jc w:val="both"/>
        <w:rPr>
          <w:rFonts w:ascii="Arial" w:hAnsi="Arial" w:cs="Arial"/>
          <w:sz w:val="22"/>
          <w:szCs w:val="22"/>
        </w:rPr>
      </w:pPr>
      <w:r w:rsidRPr="00F43C9F">
        <w:rPr>
          <w:rFonts w:ascii="Arial" w:hAnsi="Arial" w:cs="Arial"/>
          <w:color w:val="000000"/>
          <w:sz w:val="22"/>
          <w:szCs w:val="22"/>
          <w:shd w:val="clear" w:color="auto" w:fill="FFFFFF"/>
        </w:rPr>
        <w:lastRenderedPageBreak/>
        <w:t xml:space="preserve">Ian Huffer voegt hier in zijn artikel </w:t>
      </w:r>
      <w:r w:rsidR="009E0BE4" w:rsidRPr="00F43C9F">
        <w:rPr>
          <w:rFonts w:ascii="Arial" w:hAnsi="Arial" w:cs="Arial"/>
          <w:i/>
          <w:color w:val="000000"/>
          <w:sz w:val="22"/>
          <w:szCs w:val="22"/>
          <w:shd w:val="clear" w:color="auto" w:fill="FFFFFF"/>
        </w:rPr>
        <w:t>A Popcorn Free Zone: Distinctions in I</w:t>
      </w:r>
      <w:r w:rsidRPr="00F43C9F">
        <w:rPr>
          <w:rFonts w:ascii="Arial" w:hAnsi="Arial" w:cs="Arial"/>
          <w:i/>
          <w:color w:val="000000"/>
          <w:sz w:val="22"/>
          <w:szCs w:val="22"/>
          <w:shd w:val="clear" w:color="auto" w:fill="FFFFFF"/>
        </w:rPr>
        <w:t>ndependent Film</w:t>
      </w:r>
      <w:r w:rsidR="004F48C4" w:rsidRPr="00F43C9F">
        <w:rPr>
          <w:rFonts w:ascii="Arial" w:hAnsi="Arial" w:cs="Arial"/>
          <w:i/>
          <w:color w:val="000000"/>
          <w:sz w:val="22"/>
          <w:szCs w:val="22"/>
          <w:shd w:val="clear" w:color="auto" w:fill="FFFFFF"/>
        </w:rPr>
        <w:t xml:space="preserve"> Exhibition in Wellington, New Z</w:t>
      </w:r>
      <w:r w:rsidRPr="00F43C9F">
        <w:rPr>
          <w:rFonts w:ascii="Arial" w:hAnsi="Arial" w:cs="Arial"/>
          <w:i/>
          <w:color w:val="000000"/>
          <w:sz w:val="22"/>
          <w:szCs w:val="22"/>
          <w:shd w:val="clear" w:color="auto" w:fill="FFFFFF"/>
        </w:rPr>
        <w:t>ealand</w:t>
      </w:r>
      <w:r w:rsidR="004F48C4" w:rsidRPr="00F43C9F">
        <w:rPr>
          <w:rFonts w:ascii="Arial" w:hAnsi="Arial" w:cs="Arial"/>
          <w:color w:val="000000"/>
          <w:sz w:val="22"/>
          <w:szCs w:val="22"/>
          <w:shd w:val="clear" w:color="auto" w:fill="FFFFFF"/>
        </w:rPr>
        <w:t xml:space="preserve"> aan toe hoe </w:t>
      </w:r>
      <w:r w:rsidRPr="00F43C9F">
        <w:rPr>
          <w:rFonts w:ascii="Arial" w:hAnsi="Arial" w:cs="Arial"/>
          <w:sz w:val="22"/>
          <w:szCs w:val="22"/>
        </w:rPr>
        <w:t xml:space="preserve">postmoderne </w:t>
      </w:r>
      <w:r w:rsidR="004F48C4" w:rsidRPr="00F43C9F">
        <w:rPr>
          <w:rFonts w:ascii="Arial" w:hAnsi="Arial" w:cs="Arial"/>
          <w:sz w:val="22"/>
          <w:szCs w:val="22"/>
        </w:rPr>
        <w:t>theoretici</w:t>
      </w:r>
      <w:r w:rsidR="006F5C6E" w:rsidRPr="00F43C9F">
        <w:rPr>
          <w:rFonts w:ascii="Arial" w:hAnsi="Arial" w:cs="Arial"/>
          <w:sz w:val="22"/>
          <w:szCs w:val="22"/>
        </w:rPr>
        <w:t xml:space="preserve"> </w:t>
      </w:r>
      <w:r w:rsidR="00AE220F">
        <w:rPr>
          <w:rFonts w:ascii="Arial" w:hAnsi="Arial" w:cs="Arial"/>
          <w:sz w:val="22"/>
          <w:szCs w:val="22"/>
        </w:rPr>
        <w:t xml:space="preserve">zoals de door hem aangehaalde </w:t>
      </w:r>
      <w:r w:rsidR="00E864DA">
        <w:rPr>
          <w:rFonts w:ascii="Arial" w:hAnsi="Arial" w:cs="Arial"/>
          <w:sz w:val="22"/>
          <w:szCs w:val="22"/>
        </w:rPr>
        <w:t xml:space="preserve">Mike </w:t>
      </w:r>
      <w:r w:rsidR="00AE220F">
        <w:rPr>
          <w:rFonts w:ascii="Arial" w:hAnsi="Arial" w:cs="Arial"/>
          <w:sz w:val="22"/>
          <w:szCs w:val="22"/>
        </w:rPr>
        <w:t xml:space="preserve">Featherstone </w:t>
      </w:r>
      <w:r w:rsidR="006F5C6E" w:rsidRPr="00F43C9F">
        <w:rPr>
          <w:rFonts w:ascii="Arial" w:hAnsi="Arial" w:cs="Arial"/>
          <w:sz w:val="22"/>
          <w:szCs w:val="22"/>
        </w:rPr>
        <w:t>verder in</w:t>
      </w:r>
      <w:r w:rsidRPr="00F43C9F">
        <w:rPr>
          <w:rFonts w:ascii="Arial" w:hAnsi="Arial" w:cs="Arial"/>
          <w:sz w:val="22"/>
          <w:szCs w:val="22"/>
        </w:rPr>
        <w:t xml:space="preserve">gaan </w:t>
      </w:r>
      <w:r w:rsidR="0004542D">
        <w:rPr>
          <w:rFonts w:ascii="Arial" w:hAnsi="Arial" w:cs="Arial"/>
          <w:sz w:val="22"/>
          <w:szCs w:val="22"/>
        </w:rPr>
        <w:t>op de</w:t>
      </w:r>
      <w:r w:rsidR="004F48C4" w:rsidRPr="00F43C9F">
        <w:rPr>
          <w:rFonts w:ascii="Arial" w:hAnsi="Arial" w:cs="Arial"/>
          <w:sz w:val="22"/>
          <w:szCs w:val="22"/>
        </w:rPr>
        <w:t xml:space="preserve"> paradox zoals door Wilinsky beschreven </w:t>
      </w:r>
      <w:r w:rsidR="00EE1EAF" w:rsidRPr="00F43C9F">
        <w:rPr>
          <w:rFonts w:ascii="Arial" w:hAnsi="Arial" w:cs="Arial"/>
          <w:sz w:val="22"/>
          <w:szCs w:val="22"/>
        </w:rPr>
        <w:t xml:space="preserve">en spreken van een </w:t>
      </w:r>
      <w:r w:rsidR="004F48C4" w:rsidRPr="00F43C9F">
        <w:rPr>
          <w:rFonts w:ascii="Arial" w:hAnsi="Arial" w:cs="Arial"/>
          <w:sz w:val="22"/>
          <w:szCs w:val="22"/>
        </w:rPr>
        <w:t>‘</w:t>
      </w:r>
      <w:r w:rsidR="00EE1EAF" w:rsidRPr="00F43C9F">
        <w:rPr>
          <w:rFonts w:ascii="Arial" w:hAnsi="Arial" w:cs="Arial"/>
          <w:sz w:val="22"/>
          <w:szCs w:val="22"/>
        </w:rPr>
        <w:t xml:space="preserve">culturele </w:t>
      </w:r>
      <w:r w:rsidR="00F91D54" w:rsidRPr="00F43C9F">
        <w:rPr>
          <w:rFonts w:ascii="Arial" w:hAnsi="Arial" w:cs="Arial"/>
          <w:sz w:val="22"/>
          <w:szCs w:val="22"/>
        </w:rPr>
        <w:t>instabiliteit</w:t>
      </w:r>
      <w:r w:rsidR="004F48C4" w:rsidRPr="00F43C9F">
        <w:rPr>
          <w:rFonts w:ascii="Arial" w:hAnsi="Arial" w:cs="Arial"/>
          <w:sz w:val="22"/>
          <w:szCs w:val="22"/>
        </w:rPr>
        <w:t>’</w:t>
      </w:r>
      <w:r w:rsidR="00651CE6" w:rsidRPr="00F43C9F">
        <w:rPr>
          <w:rFonts w:ascii="Arial" w:hAnsi="Arial" w:cs="Arial"/>
          <w:sz w:val="22"/>
          <w:szCs w:val="22"/>
        </w:rPr>
        <w:t>.</w:t>
      </w:r>
      <w:r w:rsidR="00C94ECE" w:rsidRPr="00F43C9F">
        <w:rPr>
          <w:rFonts w:ascii="Arial" w:hAnsi="Arial" w:cs="Arial"/>
          <w:sz w:val="22"/>
          <w:szCs w:val="22"/>
        </w:rPr>
        <w:t xml:space="preserve"> </w:t>
      </w:r>
      <w:r w:rsidR="00C94ECE" w:rsidRPr="00F43C9F">
        <w:rPr>
          <w:rFonts w:ascii="Arial" w:hAnsi="Arial" w:cs="Arial"/>
          <w:sz w:val="22"/>
          <w:szCs w:val="22"/>
          <w:lang w:val="en-GB"/>
        </w:rPr>
        <w:t>Huffer</w:t>
      </w:r>
      <w:r w:rsidR="00F14760" w:rsidRPr="00F43C9F">
        <w:rPr>
          <w:rFonts w:ascii="Arial" w:hAnsi="Arial" w:cs="Arial"/>
          <w:sz w:val="22"/>
          <w:szCs w:val="22"/>
          <w:lang w:val="en-GB"/>
        </w:rPr>
        <w:t xml:space="preserve"> verwijst hierbij naar Featherstone die deze instabiliteit beschrijft</w:t>
      </w:r>
      <w:r w:rsidR="00C94ECE" w:rsidRPr="00F43C9F">
        <w:rPr>
          <w:rFonts w:ascii="Arial" w:hAnsi="Arial" w:cs="Arial"/>
          <w:sz w:val="22"/>
          <w:szCs w:val="22"/>
          <w:lang w:val="en-GB"/>
        </w:rPr>
        <w:t xml:space="preserve"> </w:t>
      </w:r>
      <w:r w:rsidR="00AE220F">
        <w:rPr>
          <w:rFonts w:ascii="Arial" w:hAnsi="Arial" w:cs="Arial"/>
          <w:sz w:val="22"/>
          <w:szCs w:val="22"/>
          <w:lang w:val="en-GB"/>
        </w:rPr>
        <w:t>als:</w:t>
      </w:r>
      <w:r w:rsidR="00EE1EAF" w:rsidRPr="00F43C9F">
        <w:rPr>
          <w:rFonts w:ascii="Arial" w:hAnsi="Arial" w:cs="Arial"/>
          <w:i/>
          <w:sz w:val="22"/>
          <w:szCs w:val="22"/>
          <w:lang w:val="en-GB"/>
        </w:rPr>
        <w:t xml:space="preserve"> </w:t>
      </w:r>
      <w:r w:rsidR="00C94ECE" w:rsidRPr="00F43C9F">
        <w:rPr>
          <w:rFonts w:ascii="Arial" w:hAnsi="Arial" w:cs="Arial"/>
          <w:color w:val="000000"/>
          <w:sz w:val="22"/>
          <w:szCs w:val="22"/>
          <w:shd w:val="clear" w:color="auto" w:fill="FFFFFF"/>
          <w:lang w:val="en-GB"/>
        </w:rPr>
        <w:t xml:space="preserve">“a </w:t>
      </w:r>
      <w:r w:rsidR="00EE1EAF" w:rsidRPr="00F43C9F">
        <w:rPr>
          <w:rFonts w:ascii="Arial" w:hAnsi="Arial" w:cs="Arial"/>
          <w:color w:val="000000"/>
          <w:sz w:val="22"/>
          <w:szCs w:val="22"/>
          <w:shd w:val="clear" w:color="auto" w:fill="FFFFFF"/>
          <w:lang w:val="en-GB"/>
        </w:rPr>
        <w:t>consumer culture based upon a profusion of information and proliferation of images which cannot ultimately be stabilized, or hierarchized into a system which corre</w:t>
      </w:r>
      <w:r w:rsidR="00C94ECE" w:rsidRPr="00F43C9F">
        <w:rPr>
          <w:rFonts w:ascii="Arial" w:hAnsi="Arial" w:cs="Arial"/>
          <w:color w:val="000000"/>
          <w:sz w:val="22"/>
          <w:szCs w:val="22"/>
          <w:shd w:val="clear" w:color="auto" w:fill="FFFFFF"/>
          <w:lang w:val="en-GB"/>
        </w:rPr>
        <w:t>lates to fixed social divisions.”</w:t>
      </w:r>
      <w:r w:rsidR="00AA60D2" w:rsidRPr="00F43C9F">
        <w:rPr>
          <w:rStyle w:val="Voetnootmarkering"/>
          <w:rFonts w:ascii="Arial" w:hAnsi="Arial" w:cs="Arial"/>
          <w:sz w:val="22"/>
          <w:szCs w:val="22"/>
        </w:rPr>
        <w:footnoteReference w:id="26"/>
      </w:r>
      <w:r w:rsidR="004D5D26" w:rsidRPr="00F43C9F">
        <w:rPr>
          <w:rFonts w:ascii="Arial" w:hAnsi="Arial" w:cs="Arial"/>
          <w:sz w:val="22"/>
          <w:szCs w:val="22"/>
          <w:lang w:val="en-GB"/>
        </w:rPr>
        <w:t xml:space="preserve"> </w:t>
      </w:r>
      <w:r w:rsidR="000C16BE" w:rsidRPr="00F43C9F">
        <w:rPr>
          <w:rFonts w:ascii="Arial" w:hAnsi="Arial" w:cs="Arial"/>
          <w:sz w:val="22"/>
          <w:szCs w:val="22"/>
        </w:rPr>
        <w:t xml:space="preserve">De </w:t>
      </w:r>
      <w:r w:rsidR="004D5D26" w:rsidRPr="00F43C9F">
        <w:rPr>
          <w:rFonts w:ascii="Arial" w:hAnsi="Arial" w:cs="Arial"/>
          <w:sz w:val="22"/>
          <w:szCs w:val="22"/>
        </w:rPr>
        <w:t>overdaad aan informatie</w:t>
      </w:r>
      <w:r w:rsidR="008F408E" w:rsidRPr="00F43C9F">
        <w:rPr>
          <w:rFonts w:ascii="Arial" w:hAnsi="Arial" w:cs="Arial"/>
          <w:sz w:val="22"/>
          <w:szCs w:val="22"/>
        </w:rPr>
        <w:t xml:space="preserve"> en be</w:t>
      </w:r>
      <w:r w:rsidR="00C94ECE" w:rsidRPr="00F43C9F">
        <w:rPr>
          <w:rFonts w:ascii="Arial" w:hAnsi="Arial" w:cs="Arial"/>
          <w:sz w:val="22"/>
          <w:szCs w:val="22"/>
        </w:rPr>
        <w:t>eld</w:t>
      </w:r>
      <w:r w:rsidR="00F91D54" w:rsidRPr="00F43C9F">
        <w:rPr>
          <w:rFonts w:ascii="Arial" w:hAnsi="Arial" w:cs="Arial"/>
          <w:sz w:val="22"/>
          <w:szCs w:val="22"/>
        </w:rPr>
        <w:t>, veroorzaakt door technologische ontwikkeling</w:t>
      </w:r>
      <w:r w:rsidR="00214980" w:rsidRPr="00F43C9F">
        <w:rPr>
          <w:rFonts w:ascii="Arial" w:hAnsi="Arial" w:cs="Arial"/>
          <w:sz w:val="22"/>
          <w:szCs w:val="22"/>
        </w:rPr>
        <w:t>en</w:t>
      </w:r>
      <w:r w:rsidR="000C16BE" w:rsidRPr="00F43C9F">
        <w:rPr>
          <w:rFonts w:ascii="Arial" w:hAnsi="Arial" w:cs="Arial"/>
          <w:sz w:val="22"/>
          <w:szCs w:val="22"/>
        </w:rPr>
        <w:t xml:space="preserve"> in de postmoderne samenleving</w:t>
      </w:r>
      <w:r w:rsidR="00F91D54" w:rsidRPr="00F43C9F">
        <w:rPr>
          <w:rFonts w:ascii="Arial" w:hAnsi="Arial" w:cs="Arial"/>
          <w:sz w:val="22"/>
          <w:szCs w:val="22"/>
        </w:rPr>
        <w:t>, zou de</w:t>
      </w:r>
      <w:r w:rsidR="008F408E" w:rsidRPr="00F43C9F">
        <w:rPr>
          <w:rFonts w:ascii="Arial" w:hAnsi="Arial" w:cs="Arial"/>
          <w:sz w:val="22"/>
          <w:szCs w:val="22"/>
        </w:rPr>
        <w:t xml:space="preserve"> culturele </w:t>
      </w:r>
      <w:r w:rsidR="00F91D54" w:rsidRPr="00F43C9F">
        <w:rPr>
          <w:rFonts w:ascii="Arial" w:hAnsi="Arial" w:cs="Arial"/>
          <w:sz w:val="22"/>
          <w:szCs w:val="22"/>
        </w:rPr>
        <w:t>instabiliteit</w:t>
      </w:r>
      <w:r w:rsidR="000C16BE" w:rsidRPr="00F43C9F">
        <w:rPr>
          <w:rFonts w:ascii="Arial" w:hAnsi="Arial" w:cs="Arial"/>
          <w:sz w:val="22"/>
          <w:szCs w:val="22"/>
        </w:rPr>
        <w:t xml:space="preserve"> </w:t>
      </w:r>
      <w:r w:rsidR="00F91D54" w:rsidRPr="00F43C9F">
        <w:rPr>
          <w:rFonts w:ascii="Arial" w:hAnsi="Arial" w:cs="Arial"/>
          <w:sz w:val="22"/>
          <w:szCs w:val="22"/>
        </w:rPr>
        <w:t xml:space="preserve">doen </w:t>
      </w:r>
      <w:r w:rsidR="000C16BE" w:rsidRPr="00F43C9F">
        <w:rPr>
          <w:rFonts w:ascii="Arial" w:hAnsi="Arial" w:cs="Arial"/>
          <w:sz w:val="22"/>
          <w:szCs w:val="22"/>
        </w:rPr>
        <w:t>vergroten</w:t>
      </w:r>
      <w:r w:rsidR="004F62F0" w:rsidRPr="00F43C9F">
        <w:rPr>
          <w:rFonts w:ascii="Arial" w:hAnsi="Arial" w:cs="Arial"/>
          <w:sz w:val="22"/>
          <w:szCs w:val="22"/>
        </w:rPr>
        <w:t>.</w:t>
      </w:r>
      <w:r w:rsidR="003F4061" w:rsidRPr="00F43C9F">
        <w:rPr>
          <w:rFonts w:ascii="Arial" w:hAnsi="Arial" w:cs="Arial"/>
          <w:sz w:val="22"/>
          <w:szCs w:val="22"/>
        </w:rPr>
        <w:t xml:space="preserve"> </w:t>
      </w:r>
    </w:p>
    <w:p w:rsidR="00180843" w:rsidRPr="00180843" w:rsidRDefault="00850018" w:rsidP="00180843">
      <w:pPr>
        <w:spacing w:line="360" w:lineRule="auto"/>
        <w:ind w:firstLine="708"/>
        <w:jc w:val="both"/>
        <w:rPr>
          <w:rFonts w:ascii="Arial" w:hAnsi="Arial" w:cs="Arial"/>
          <w:color w:val="000000"/>
          <w:sz w:val="22"/>
          <w:szCs w:val="22"/>
          <w:shd w:val="clear" w:color="auto" w:fill="FFFFFF"/>
        </w:rPr>
      </w:pPr>
      <w:r w:rsidRPr="00F43C9F">
        <w:rPr>
          <w:rFonts w:ascii="Arial" w:hAnsi="Arial" w:cs="Arial"/>
          <w:sz w:val="22"/>
          <w:szCs w:val="22"/>
        </w:rPr>
        <w:t>Huffer is</w:t>
      </w:r>
      <w:r w:rsidR="00180843">
        <w:rPr>
          <w:rFonts w:ascii="Arial" w:hAnsi="Arial" w:cs="Arial"/>
          <w:sz w:val="22"/>
          <w:szCs w:val="22"/>
        </w:rPr>
        <w:t xml:space="preserve"> van mening dat er</w:t>
      </w:r>
      <w:r w:rsidRPr="00F43C9F">
        <w:rPr>
          <w:rFonts w:ascii="Arial" w:hAnsi="Arial" w:cs="Arial"/>
          <w:sz w:val="22"/>
          <w:szCs w:val="22"/>
        </w:rPr>
        <w:t xml:space="preserve"> in eerder onderzoek naar de verhouding tussen </w:t>
      </w:r>
      <w:r w:rsidRPr="00F43C9F">
        <w:rPr>
          <w:rFonts w:ascii="Arial" w:hAnsi="Arial" w:cs="Arial"/>
          <w:i/>
          <w:sz w:val="22"/>
          <w:szCs w:val="22"/>
        </w:rPr>
        <w:t>arthouses</w:t>
      </w:r>
      <w:r w:rsidRPr="00F43C9F">
        <w:rPr>
          <w:rFonts w:ascii="Arial" w:hAnsi="Arial" w:cs="Arial"/>
          <w:sz w:val="22"/>
          <w:szCs w:val="22"/>
        </w:rPr>
        <w:t xml:space="preserve"> en commerciële bioscopen veelvuldig </w:t>
      </w:r>
      <w:r w:rsidR="00180843">
        <w:rPr>
          <w:rFonts w:ascii="Arial" w:hAnsi="Arial" w:cs="Arial"/>
          <w:sz w:val="22"/>
          <w:szCs w:val="22"/>
        </w:rPr>
        <w:t xml:space="preserve">is </w:t>
      </w:r>
      <w:r w:rsidRPr="00F43C9F">
        <w:rPr>
          <w:rFonts w:ascii="Arial" w:hAnsi="Arial" w:cs="Arial"/>
          <w:sz w:val="22"/>
          <w:szCs w:val="22"/>
        </w:rPr>
        <w:t>g</w:t>
      </w:r>
      <w:r w:rsidR="00180843">
        <w:rPr>
          <w:rFonts w:ascii="Arial" w:hAnsi="Arial" w:cs="Arial"/>
          <w:sz w:val="22"/>
          <w:szCs w:val="22"/>
        </w:rPr>
        <w:t>ekeken naar de industrie maar dat</w:t>
      </w:r>
      <w:r w:rsidRPr="00F43C9F">
        <w:rPr>
          <w:rFonts w:ascii="Arial" w:hAnsi="Arial" w:cs="Arial"/>
          <w:sz w:val="22"/>
          <w:szCs w:val="22"/>
        </w:rPr>
        <w:t xml:space="preserve"> </w:t>
      </w:r>
      <w:r>
        <w:rPr>
          <w:rFonts w:ascii="Arial" w:hAnsi="Arial" w:cs="Arial"/>
          <w:sz w:val="22"/>
          <w:szCs w:val="22"/>
        </w:rPr>
        <w:t xml:space="preserve">de achtergrond van </w:t>
      </w:r>
      <w:r w:rsidRPr="00F43C9F">
        <w:rPr>
          <w:rFonts w:ascii="Arial" w:hAnsi="Arial" w:cs="Arial"/>
          <w:sz w:val="22"/>
          <w:szCs w:val="22"/>
        </w:rPr>
        <w:t xml:space="preserve">het publiek hierbij vaak onderbelicht </w:t>
      </w:r>
      <w:r w:rsidR="00180843">
        <w:rPr>
          <w:rFonts w:ascii="Arial" w:hAnsi="Arial" w:cs="Arial"/>
          <w:sz w:val="22"/>
          <w:szCs w:val="22"/>
        </w:rPr>
        <w:t xml:space="preserve">is </w:t>
      </w:r>
      <w:r w:rsidRPr="00F43C9F">
        <w:rPr>
          <w:rFonts w:ascii="Arial" w:hAnsi="Arial" w:cs="Arial"/>
          <w:sz w:val="22"/>
          <w:szCs w:val="22"/>
        </w:rPr>
        <w:t>gebleven.</w:t>
      </w:r>
      <w:r>
        <w:rPr>
          <w:rStyle w:val="Voetnootmarkering"/>
          <w:rFonts w:ascii="Arial" w:hAnsi="Arial" w:cs="Arial"/>
          <w:sz w:val="22"/>
          <w:szCs w:val="22"/>
        </w:rPr>
        <w:footnoteReference w:id="27"/>
      </w:r>
      <w:r w:rsidRPr="00F43C9F">
        <w:rPr>
          <w:rFonts w:ascii="Arial" w:hAnsi="Arial" w:cs="Arial"/>
          <w:sz w:val="22"/>
          <w:szCs w:val="22"/>
        </w:rPr>
        <w:t xml:space="preserve"> </w:t>
      </w:r>
      <w:r w:rsidR="00180843">
        <w:rPr>
          <w:rFonts w:ascii="Arial" w:hAnsi="Arial" w:cs="Arial"/>
          <w:color w:val="000000"/>
          <w:sz w:val="22"/>
          <w:szCs w:val="22"/>
          <w:shd w:val="clear" w:color="auto" w:fill="FFFFFF"/>
        </w:rPr>
        <w:t>Hij</w:t>
      </w:r>
      <w:r>
        <w:rPr>
          <w:rFonts w:ascii="Arial" w:hAnsi="Arial" w:cs="Arial"/>
          <w:color w:val="000000"/>
          <w:sz w:val="22"/>
          <w:szCs w:val="22"/>
          <w:shd w:val="clear" w:color="auto" w:fill="FFFFFF"/>
        </w:rPr>
        <w:t xml:space="preserve"> beklaagt zich</w:t>
      </w:r>
      <w:r w:rsidRPr="00F43C9F">
        <w:rPr>
          <w:rFonts w:ascii="Arial" w:hAnsi="Arial" w:cs="Arial"/>
          <w:color w:val="000000"/>
          <w:sz w:val="22"/>
          <w:szCs w:val="22"/>
          <w:shd w:val="clear" w:color="auto" w:fill="FFFFFF"/>
        </w:rPr>
        <w:t xml:space="preserve"> over het gegeven dat </w:t>
      </w:r>
      <w:r>
        <w:rPr>
          <w:rFonts w:ascii="Arial" w:hAnsi="Arial" w:cs="Arial"/>
          <w:color w:val="000000"/>
          <w:sz w:val="22"/>
          <w:szCs w:val="22"/>
          <w:shd w:val="clear" w:color="auto" w:fill="FFFFFF"/>
        </w:rPr>
        <w:t xml:space="preserve">in </w:t>
      </w:r>
      <w:r w:rsidRPr="00F43C9F">
        <w:rPr>
          <w:rFonts w:ascii="Arial" w:hAnsi="Arial" w:cs="Arial"/>
          <w:color w:val="000000"/>
          <w:sz w:val="22"/>
          <w:szCs w:val="22"/>
          <w:shd w:val="clear" w:color="auto" w:fill="FFFFFF"/>
        </w:rPr>
        <w:t>d</w:t>
      </w:r>
      <w:r>
        <w:rPr>
          <w:rFonts w:ascii="Arial" w:hAnsi="Arial" w:cs="Arial"/>
          <w:color w:val="000000"/>
          <w:sz w:val="22"/>
          <w:szCs w:val="22"/>
          <w:shd w:val="clear" w:color="auto" w:fill="FFFFFF"/>
        </w:rPr>
        <w:t xml:space="preserve">e eerder genoemde onderzoeken de </w:t>
      </w:r>
      <w:r w:rsidRPr="00F43C9F">
        <w:rPr>
          <w:rFonts w:ascii="Arial" w:hAnsi="Arial" w:cs="Arial"/>
          <w:color w:val="000000"/>
          <w:sz w:val="22"/>
          <w:szCs w:val="22"/>
          <w:shd w:val="clear" w:color="auto" w:fill="FFFFFF"/>
        </w:rPr>
        <w:t xml:space="preserve">sociale achtergrond </w:t>
      </w:r>
      <w:r>
        <w:rPr>
          <w:rFonts w:ascii="Arial" w:hAnsi="Arial" w:cs="Arial"/>
          <w:color w:val="000000"/>
          <w:sz w:val="22"/>
          <w:szCs w:val="22"/>
          <w:shd w:val="clear" w:color="auto" w:fill="FFFFFF"/>
        </w:rPr>
        <w:t>van het publiek niet gespecificeerd wordt</w:t>
      </w:r>
      <w:r w:rsidRPr="00F43C9F">
        <w:rPr>
          <w:rFonts w:ascii="Arial" w:hAnsi="Arial" w:cs="Arial"/>
          <w:color w:val="000000"/>
          <w:sz w:val="22"/>
          <w:szCs w:val="22"/>
          <w:shd w:val="clear" w:color="auto" w:fill="FFFFFF"/>
        </w:rPr>
        <w:t>.</w:t>
      </w:r>
      <w:r>
        <w:rPr>
          <w:rStyle w:val="Voetnootmarkering"/>
          <w:rFonts w:ascii="Arial" w:hAnsi="Arial" w:cs="Arial"/>
          <w:color w:val="000000"/>
          <w:sz w:val="22"/>
          <w:szCs w:val="22"/>
          <w:shd w:val="clear" w:color="auto" w:fill="FFFFFF"/>
        </w:rPr>
        <w:footnoteReference w:id="28"/>
      </w:r>
      <w:r w:rsidRPr="00F43C9F">
        <w:rPr>
          <w:rFonts w:ascii="Arial" w:hAnsi="Arial" w:cs="Arial"/>
          <w:color w:val="000000"/>
          <w:sz w:val="22"/>
          <w:szCs w:val="22"/>
          <w:shd w:val="clear" w:color="auto" w:fill="FFFFFF"/>
        </w:rPr>
        <w:t xml:space="preserve"> </w:t>
      </w:r>
      <w:r w:rsidRPr="00F43C9F">
        <w:rPr>
          <w:rFonts w:ascii="Arial" w:hAnsi="Arial" w:cs="Arial"/>
          <w:sz w:val="22"/>
          <w:szCs w:val="22"/>
        </w:rPr>
        <w:t>In lijn met Huffer wordt in dit onderzoek getracht verbanden tussen sociale hiërarchieën en cross-over programmeringen nader te bestuderen.</w:t>
      </w:r>
    </w:p>
    <w:p w:rsidR="004F62F0" w:rsidRPr="00E50F7C" w:rsidRDefault="00AE220F" w:rsidP="007A62EA">
      <w:pPr>
        <w:pStyle w:val="Plattetekst2"/>
        <w:spacing w:line="360" w:lineRule="auto"/>
        <w:ind w:firstLine="708"/>
        <w:jc w:val="both"/>
        <w:rPr>
          <w:rFonts w:ascii="Arial" w:hAnsi="Arial" w:cs="Arial"/>
          <w:sz w:val="22"/>
          <w:szCs w:val="22"/>
        </w:rPr>
      </w:pPr>
      <w:r>
        <w:rPr>
          <w:rFonts w:ascii="Arial" w:hAnsi="Arial" w:cs="Arial"/>
          <w:color w:val="000000"/>
          <w:sz w:val="22"/>
          <w:szCs w:val="22"/>
          <w:shd w:val="clear" w:color="auto" w:fill="FFFFFF"/>
        </w:rPr>
        <w:t>P</w:t>
      </w:r>
      <w:r w:rsidR="00A3038D">
        <w:rPr>
          <w:rFonts w:ascii="Arial" w:hAnsi="Arial" w:cs="Arial"/>
          <w:color w:val="000000"/>
          <w:sz w:val="22"/>
          <w:szCs w:val="22"/>
          <w:shd w:val="clear" w:color="auto" w:fill="FFFFFF"/>
        </w:rPr>
        <w:t>ostmoder</w:t>
      </w:r>
      <w:r w:rsidR="007A62EA">
        <w:rPr>
          <w:rFonts w:ascii="Arial" w:hAnsi="Arial" w:cs="Arial"/>
          <w:color w:val="000000"/>
          <w:sz w:val="22"/>
          <w:szCs w:val="22"/>
          <w:shd w:val="clear" w:color="auto" w:fill="FFFFFF"/>
        </w:rPr>
        <w:t>ne theoretici</w:t>
      </w:r>
      <w:r>
        <w:rPr>
          <w:rFonts w:ascii="Arial" w:hAnsi="Arial" w:cs="Arial"/>
          <w:color w:val="000000"/>
          <w:sz w:val="22"/>
          <w:szCs w:val="22"/>
          <w:shd w:val="clear" w:color="auto" w:fill="FFFFFF"/>
        </w:rPr>
        <w:t xml:space="preserve"> zoals Jones</w:t>
      </w:r>
      <w:r>
        <w:rPr>
          <w:rStyle w:val="Voetnootmarkering"/>
          <w:rFonts w:ascii="Arial" w:hAnsi="Arial" w:cs="Arial"/>
          <w:color w:val="000000"/>
          <w:sz w:val="22"/>
          <w:szCs w:val="22"/>
          <w:shd w:val="clear" w:color="auto" w:fill="FFFFFF"/>
        </w:rPr>
        <w:footnoteReference w:id="29"/>
      </w:r>
      <w:r>
        <w:rPr>
          <w:rFonts w:ascii="Arial" w:hAnsi="Arial" w:cs="Arial"/>
          <w:color w:val="000000"/>
          <w:sz w:val="22"/>
          <w:szCs w:val="22"/>
          <w:shd w:val="clear" w:color="auto" w:fill="FFFFFF"/>
        </w:rPr>
        <w:t xml:space="preserve"> en Jancovich et. al</w:t>
      </w:r>
      <w:r w:rsidR="003F59C3">
        <w:rPr>
          <w:rStyle w:val="Voetnootmarkering"/>
          <w:rFonts w:ascii="Arial" w:hAnsi="Arial" w:cs="Arial"/>
          <w:color w:val="000000"/>
          <w:sz w:val="22"/>
          <w:szCs w:val="22"/>
          <w:shd w:val="clear" w:color="auto" w:fill="FFFFFF"/>
        </w:rPr>
        <w:footnoteReference w:id="30"/>
      </w:r>
      <w:r w:rsidR="007A62EA" w:rsidRPr="00F43C9F">
        <w:rPr>
          <w:rFonts w:ascii="Arial" w:hAnsi="Arial" w:cs="Arial"/>
          <w:color w:val="000000"/>
          <w:sz w:val="22"/>
          <w:szCs w:val="22"/>
          <w:shd w:val="clear" w:color="auto" w:fill="FFFFFF"/>
        </w:rPr>
        <w:t xml:space="preserve"> tonen aan dat, alhoewel de </w:t>
      </w:r>
      <w:r w:rsidR="007A62EA" w:rsidRPr="00F43C9F">
        <w:rPr>
          <w:rFonts w:ascii="Arial" w:hAnsi="Arial" w:cs="Arial"/>
          <w:i/>
          <w:color w:val="000000"/>
          <w:sz w:val="22"/>
          <w:szCs w:val="22"/>
          <w:shd w:val="clear" w:color="auto" w:fill="FFFFFF"/>
        </w:rPr>
        <w:t>arthouses</w:t>
      </w:r>
      <w:r w:rsidR="007A62EA" w:rsidRPr="00F43C9F">
        <w:rPr>
          <w:rFonts w:ascii="Arial" w:hAnsi="Arial" w:cs="Arial"/>
          <w:color w:val="000000"/>
          <w:sz w:val="22"/>
          <w:szCs w:val="22"/>
          <w:shd w:val="clear" w:color="auto" w:fill="FFFFFF"/>
        </w:rPr>
        <w:t xml:space="preserve"> qua programmering meer richting mainstream gaan, het onderscheid blijft bestaan door de afwezigheid van blockbusters en het bestaan van een cultuur van waardering tegenover een cultuur van entertainment. </w:t>
      </w:r>
      <w:r w:rsidR="003C5471">
        <w:rPr>
          <w:rFonts w:ascii="Arial" w:hAnsi="Arial" w:cs="Arial"/>
          <w:color w:val="000000"/>
          <w:sz w:val="22"/>
          <w:szCs w:val="22"/>
          <w:shd w:val="clear" w:color="auto" w:fill="FFFFFF"/>
        </w:rPr>
        <w:t>Zo heeft Jancovich rec</w:t>
      </w:r>
      <w:r w:rsidR="001F6B2E">
        <w:rPr>
          <w:rFonts w:ascii="Arial" w:hAnsi="Arial" w:cs="Arial"/>
          <w:color w:val="000000"/>
          <w:sz w:val="22"/>
          <w:szCs w:val="22"/>
          <w:shd w:val="clear" w:color="auto" w:fill="FFFFFF"/>
        </w:rPr>
        <w:t>ep</w:t>
      </w:r>
      <w:r w:rsidR="00E864DA">
        <w:rPr>
          <w:rFonts w:ascii="Arial" w:hAnsi="Arial" w:cs="Arial"/>
          <w:color w:val="000000"/>
          <w:sz w:val="22"/>
          <w:szCs w:val="22"/>
          <w:shd w:val="clear" w:color="auto" w:fill="FFFFFF"/>
        </w:rPr>
        <w:t>tieonderzoek uitgevoerd in Nott</w:t>
      </w:r>
      <w:r w:rsidR="001F6B2E">
        <w:rPr>
          <w:rFonts w:ascii="Arial" w:hAnsi="Arial" w:cs="Arial"/>
          <w:color w:val="000000"/>
          <w:sz w:val="22"/>
          <w:szCs w:val="22"/>
          <w:shd w:val="clear" w:color="auto" w:fill="FFFFFF"/>
        </w:rPr>
        <w:t xml:space="preserve">ingham, England, waarbij de perceptie van het publiek van arthouses werd onderzocht. Uit het onderzoek bleek dat </w:t>
      </w:r>
      <w:r w:rsidR="002B6CAA">
        <w:rPr>
          <w:rFonts w:ascii="Arial" w:hAnsi="Arial" w:cs="Arial"/>
          <w:color w:val="000000"/>
          <w:sz w:val="22"/>
          <w:szCs w:val="22"/>
          <w:shd w:val="clear" w:color="auto" w:fill="FFFFFF"/>
        </w:rPr>
        <w:t>een intellectuele stimulans</w:t>
      </w:r>
      <w:r w:rsidR="001F6B2E">
        <w:rPr>
          <w:rFonts w:ascii="Arial" w:hAnsi="Arial" w:cs="Arial"/>
          <w:color w:val="000000"/>
          <w:sz w:val="22"/>
          <w:szCs w:val="22"/>
          <w:shd w:val="clear" w:color="auto" w:fill="FFFFFF"/>
        </w:rPr>
        <w:t xml:space="preserve"> bij dergelijk publiek meer van belang was dan de fysieke of emotionele genoegens. In </w:t>
      </w:r>
      <w:r w:rsidR="00A3038D">
        <w:rPr>
          <w:rFonts w:ascii="Arial" w:hAnsi="Arial" w:cs="Arial"/>
          <w:color w:val="000000"/>
          <w:sz w:val="22"/>
          <w:szCs w:val="22"/>
          <w:shd w:val="clear" w:color="auto" w:fill="FFFFFF"/>
        </w:rPr>
        <w:t xml:space="preserve">een </w:t>
      </w:r>
      <w:r w:rsidR="001F6B2E">
        <w:rPr>
          <w:rFonts w:ascii="Arial" w:hAnsi="Arial" w:cs="Arial"/>
          <w:color w:val="000000"/>
          <w:sz w:val="22"/>
          <w:szCs w:val="22"/>
          <w:shd w:val="clear" w:color="auto" w:fill="FFFFFF"/>
        </w:rPr>
        <w:t>dergelijke filmcultuur wordt dus een waardering van de vorm van de film nagestreefd in pl</w:t>
      </w:r>
      <w:r w:rsidR="005E5751">
        <w:rPr>
          <w:rFonts w:ascii="Arial" w:hAnsi="Arial" w:cs="Arial"/>
          <w:color w:val="000000"/>
          <w:sz w:val="22"/>
          <w:szCs w:val="22"/>
          <w:shd w:val="clear" w:color="auto" w:fill="FFFFFF"/>
        </w:rPr>
        <w:t>aats van de functie van de film:</w:t>
      </w:r>
      <w:r w:rsidR="001F6B2E">
        <w:rPr>
          <w:rFonts w:ascii="Arial" w:hAnsi="Arial" w:cs="Arial"/>
          <w:color w:val="000000"/>
          <w:sz w:val="22"/>
          <w:szCs w:val="22"/>
          <w:shd w:val="clear" w:color="auto" w:fill="FFFFFF"/>
        </w:rPr>
        <w:t xml:space="preserve"> </w:t>
      </w:r>
      <w:r w:rsidR="001F6B2E" w:rsidRPr="00E50F7C">
        <w:rPr>
          <w:rFonts w:ascii="Arial" w:hAnsi="Arial" w:cs="Arial"/>
          <w:color w:val="000000"/>
          <w:sz w:val="22"/>
          <w:szCs w:val="22"/>
          <w:shd w:val="clear" w:color="auto" w:fill="FFFFFF"/>
        </w:rPr>
        <w:t>‘the mode of representati</w:t>
      </w:r>
      <w:r w:rsidR="005E5751" w:rsidRPr="00E50F7C">
        <w:rPr>
          <w:rFonts w:ascii="Arial" w:hAnsi="Arial" w:cs="Arial"/>
          <w:color w:val="000000"/>
          <w:sz w:val="22"/>
          <w:szCs w:val="22"/>
          <w:shd w:val="clear" w:color="auto" w:fill="FFFFFF"/>
        </w:rPr>
        <w:t>on over the object represented</w:t>
      </w:r>
      <w:r w:rsidR="001F6B2E" w:rsidRPr="00E50F7C">
        <w:rPr>
          <w:rFonts w:ascii="Arial" w:hAnsi="Arial" w:cs="Arial"/>
          <w:color w:val="000000"/>
          <w:sz w:val="22"/>
          <w:szCs w:val="22"/>
          <w:shd w:val="clear" w:color="auto" w:fill="FFFFFF"/>
        </w:rPr>
        <w:t xml:space="preserve"> which may frame audiences engagement with more mainstream films, if they are screened.</w:t>
      </w:r>
      <w:r w:rsidR="005E5751" w:rsidRPr="00E50F7C">
        <w:rPr>
          <w:rFonts w:ascii="Arial" w:hAnsi="Arial" w:cs="Arial"/>
          <w:color w:val="000000"/>
          <w:sz w:val="22"/>
          <w:szCs w:val="22"/>
          <w:shd w:val="clear" w:color="auto" w:fill="FFFFFF"/>
        </w:rPr>
        <w:t>’</w:t>
      </w:r>
      <w:r w:rsidR="00C113E8">
        <w:rPr>
          <w:rStyle w:val="Voetnootmarkering"/>
          <w:rFonts w:ascii="Arial" w:hAnsi="Arial" w:cs="Arial"/>
          <w:color w:val="000000"/>
          <w:sz w:val="22"/>
          <w:szCs w:val="22"/>
          <w:shd w:val="clear" w:color="auto" w:fill="FFFFFF"/>
          <w:lang w:val="en-US"/>
        </w:rPr>
        <w:footnoteReference w:id="31"/>
      </w:r>
      <w:r w:rsidR="00A3038D" w:rsidRPr="00E50F7C">
        <w:rPr>
          <w:rFonts w:ascii="Arial" w:hAnsi="Arial" w:cs="Arial"/>
          <w:color w:val="000000"/>
          <w:sz w:val="22"/>
          <w:szCs w:val="22"/>
          <w:shd w:val="clear" w:color="auto" w:fill="FFFFFF"/>
        </w:rPr>
        <w:t xml:space="preserve"> </w:t>
      </w:r>
      <w:r w:rsidR="00407B6E">
        <w:rPr>
          <w:rFonts w:ascii="Arial" w:hAnsi="Arial" w:cs="Arial"/>
          <w:color w:val="000000"/>
          <w:sz w:val="22"/>
          <w:szCs w:val="22"/>
          <w:shd w:val="clear" w:color="auto" w:fill="FFFFFF"/>
        </w:rPr>
        <w:t xml:space="preserve">Door dit onderscheid in </w:t>
      </w:r>
      <w:r w:rsidR="00407B6E">
        <w:rPr>
          <w:rFonts w:ascii="Arial" w:hAnsi="Arial" w:cs="Arial"/>
          <w:color w:val="000000"/>
          <w:sz w:val="22"/>
          <w:szCs w:val="22"/>
          <w:shd w:val="clear" w:color="auto" w:fill="FFFFFF"/>
        </w:rPr>
        <w:lastRenderedPageBreak/>
        <w:t xml:space="preserve">waardering bevestigd </w:t>
      </w:r>
      <w:r w:rsidR="00A3038D" w:rsidRPr="00407B6E">
        <w:rPr>
          <w:rFonts w:ascii="Arial" w:hAnsi="Arial" w:cs="Arial"/>
          <w:color w:val="000000"/>
          <w:sz w:val="22"/>
          <w:szCs w:val="22"/>
          <w:shd w:val="clear" w:color="auto" w:fill="FFFFFF"/>
        </w:rPr>
        <w:t>arthouse</w:t>
      </w:r>
      <w:r w:rsidR="00407B6E">
        <w:rPr>
          <w:rFonts w:ascii="Arial" w:hAnsi="Arial" w:cs="Arial"/>
          <w:color w:val="000000"/>
          <w:sz w:val="22"/>
          <w:szCs w:val="22"/>
          <w:shd w:val="clear" w:color="auto" w:fill="FFFFFF"/>
        </w:rPr>
        <w:t xml:space="preserve"> cinema de bestaande sociale uitsluiting</w:t>
      </w:r>
      <w:r w:rsidR="002B6CAA">
        <w:rPr>
          <w:rFonts w:ascii="Arial" w:hAnsi="Arial" w:cs="Arial"/>
          <w:color w:val="000000"/>
          <w:sz w:val="22"/>
          <w:szCs w:val="22"/>
          <w:shd w:val="clear" w:color="auto" w:fill="FFFFFF"/>
        </w:rPr>
        <w:t xml:space="preserve">. </w:t>
      </w:r>
      <w:r w:rsidR="002B6CAA" w:rsidRPr="002B6CAA">
        <w:rPr>
          <w:rFonts w:ascii="Arial" w:hAnsi="Arial" w:cs="Arial"/>
          <w:color w:val="000000"/>
          <w:sz w:val="22"/>
          <w:szCs w:val="22"/>
          <w:shd w:val="clear" w:color="auto" w:fill="FFFFFF"/>
        </w:rPr>
        <w:t xml:space="preserve">Het publiek wat dit onderscheid vreemd is wordt hierdoor buitengesloten. </w:t>
      </w:r>
    </w:p>
    <w:p w:rsidR="00CD2858" w:rsidRPr="00E12336" w:rsidRDefault="0087101D" w:rsidP="00E12336">
      <w:pPr>
        <w:spacing w:line="360" w:lineRule="auto"/>
        <w:ind w:firstLine="708"/>
        <w:jc w:val="both"/>
        <w:rPr>
          <w:rStyle w:val="Zwaar"/>
          <w:rFonts w:ascii="Arial" w:hAnsi="Arial" w:cs="Arial"/>
          <w:b w:val="0"/>
          <w:bCs w:val="0"/>
          <w:sz w:val="22"/>
          <w:szCs w:val="22"/>
        </w:rPr>
      </w:pPr>
      <w:r w:rsidRPr="00F43C9F">
        <w:rPr>
          <w:rFonts w:ascii="Arial" w:hAnsi="Arial" w:cs="Arial"/>
          <w:sz w:val="22"/>
          <w:szCs w:val="22"/>
        </w:rPr>
        <w:t xml:space="preserve">Een </w:t>
      </w:r>
      <w:r w:rsidR="00D56782">
        <w:rPr>
          <w:rFonts w:ascii="Arial" w:hAnsi="Arial" w:cs="Arial"/>
          <w:sz w:val="22"/>
          <w:szCs w:val="22"/>
        </w:rPr>
        <w:t>andere</w:t>
      </w:r>
      <w:r w:rsidRPr="00F43C9F">
        <w:rPr>
          <w:rFonts w:ascii="Arial" w:hAnsi="Arial" w:cs="Arial"/>
          <w:sz w:val="22"/>
          <w:szCs w:val="22"/>
        </w:rPr>
        <w:t xml:space="preserve"> bijdrage aan </w:t>
      </w:r>
      <w:r w:rsidR="00D56782">
        <w:rPr>
          <w:rFonts w:ascii="Arial" w:hAnsi="Arial" w:cs="Arial"/>
          <w:sz w:val="22"/>
          <w:szCs w:val="22"/>
        </w:rPr>
        <w:t>het debat komt van</w:t>
      </w:r>
      <w:r w:rsidRPr="00F43C9F">
        <w:rPr>
          <w:rFonts w:ascii="Arial" w:hAnsi="Arial" w:cs="Arial"/>
          <w:sz w:val="22"/>
          <w:szCs w:val="22"/>
        </w:rPr>
        <w:t xml:space="preserve"> de tekst </w:t>
      </w:r>
      <w:r w:rsidRPr="00F43C9F">
        <w:rPr>
          <w:rFonts w:ascii="Arial" w:hAnsi="Arial" w:cs="Arial"/>
          <w:i/>
          <w:sz w:val="22"/>
          <w:szCs w:val="22"/>
        </w:rPr>
        <w:t xml:space="preserve">“And I Felt Quite Posh!” </w:t>
      </w:r>
      <w:r w:rsidRPr="00F43C9F">
        <w:rPr>
          <w:rFonts w:ascii="Arial" w:hAnsi="Arial" w:cs="Arial"/>
          <w:i/>
          <w:sz w:val="22"/>
          <w:szCs w:val="22"/>
          <w:lang w:val="en-US"/>
        </w:rPr>
        <w:t xml:space="preserve">Art-house Cinema And The Absent Audience: The Exclusions Of Choice </w:t>
      </w:r>
      <w:r w:rsidRPr="00F43C9F">
        <w:rPr>
          <w:rFonts w:ascii="Arial" w:hAnsi="Arial" w:cs="Arial"/>
          <w:sz w:val="22"/>
          <w:szCs w:val="22"/>
          <w:lang w:val="en-US"/>
        </w:rPr>
        <w:t xml:space="preserve">van </w:t>
      </w:r>
      <w:r w:rsidR="00E864DA">
        <w:rPr>
          <w:rFonts w:ascii="Arial" w:hAnsi="Arial" w:cs="Arial"/>
          <w:sz w:val="22"/>
          <w:szCs w:val="22"/>
          <w:lang w:val="en-US"/>
        </w:rPr>
        <w:t xml:space="preserve">Ailsa </w:t>
      </w:r>
      <w:r w:rsidRPr="00F43C9F">
        <w:rPr>
          <w:rFonts w:ascii="Arial" w:hAnsi="Arial" w:cs="Arial"/>
          <w:sz w:val="22"/>
          <w:szCs w:val="22"/>
          <w:lang w:val="en-US"/>
        </w:rPr>
        <w:t xml:space="preserve">Hollinshead. </w:t>
      </w:r>
      <w:r w:rsidRPr="00F43C9F">
        <w:rPr>
          <w:rFonts w:ascii="Arial" w:hAnsi="Arial" w:cs="Arial"/>
          <w:sz w:val="22"/>
          <w:szCs w:val="22"/>
        </w:rPr>
        <w:t xml:space="preserve">Hollinshead besteed in haar tekst aandacht aan de redenen waarom mensen uit een lagere sociale klasse </w:t>
      </w:r>
      <w:r w:rsidRPr="00F43C9F">
        <w:rPr>
          <w:rFonts w:ascii="Arial" w:hAnsi="Arial" w:cs="Arial"/>
          <w:i/>
          <w:sz w:val="22"/>
          <w:szCs w:val="22"/>
        </w:rPr>
        <w:t>arthouse</w:t>
      </w:r>
      <w:r w:rsidRPr="00F43C9F">
        <w:rPr>
          <w:rFonts w:ascii="Arial" w:hAnsi="Arial" w:cs="Arial"/>
          <w:sz w:val="22"/>
          <w:szCs w:val="22"/>
        </w:rPr>
        <w:t>s uitsluiten in hun keuzes.</w:t>
      </w:r>
      <w:r w:rsidRPr="00F43C9F">
        <w:rPr>
          <w:rStyle w:val="Voetnootmarkering"/>
          <w:rFonts w:ascii="Arial" w:hAnsi="Arial" w:cs="Arial"/>
          <w:sz w:val="22"/>
          <w:szCs w:val="22"/>
        </w:rPr>
        <w:footnoteReference w:id="32"/>
      </w:r>
      <w:r w:rsidR="005E5751">
        <w:rPr>
          <w:rFonts w:ascii="Arial" w:hAnsi="Arial" w:cs="Arial"/>
          <w:sz w:val="22"/>
          <w:szCs w:val="22"/>
        </w:rPr>
        <w:t xml:space="preserve"> Net als bij</w:t>
      </w:r>
      <w:r w:rsidRPr="00F43C9F">
        <w:rPr>
          <w:rFonts w:ascii="Arial" w:hAnsi="Arial" w:cs="Arial"/>
          <w:sz w:val="22"/>
          <w:szCs w:val="22"/>
        </w:rPr>
        <w:t xml:space="preserve"> Wilinsky en Bourdieu blijkt dat vooral de reputatie van de vertoni</w:t>
      </w:r>
      <w:r w:rsidR="005E5751">
        <w:rPr>
          <w:rFonts w:ascii="Arial" w:hAnsi="Arial" w:cs="Arial"/>
          <w:sz w:val="22"/>
          <w:szCs w:val="22"/>
        </w:rPr>
        <w:t xml:space="preserve">ngsgelegenheid een grote rol </w:t>
      </w:r>
      <w:r w:rsidRPr="00F43C9F">
        <w:rPr>
          <w:rFonts w:ascii="Arial" w:hAnsi="Arial" w:cs="Arial"/>
          <w:sz w:val="22"/>
          <w:szCs w:val="22"/>
        </w:rPr>
        <w:t>speelt in deze ‘exclusions of choice’.</w:t>
      </w:r>
      <w:r w:rsidRPr="00F43C9F">
        <w:rPr>
          <w:rStyle w:val="Voetnootmarkering"/>
          <w:rFonts w:ascii="Arial" w:hAnsi="Arial" w:cs="Arial"/>
          <w:sz w:val="22"/>
          <w:szCs w:val="22"/>
        </w:rPr>
        <w:footnoteReference w:id="33"/>
      </w:r>
      <w:r w:rsidR="004946BA">
        <w:rPr>
          <w:rFonts w:ascii="Arial" w:hAnsi="Arial" w:cs="Arial"/>
          <w:sz w:val="22"/>
          <w:szCs w:val="22"/>
        </w:rPr>
        <w:t xml:space="preserve"> </w:t>
      </w:r>
      <w:r w:rsidRPr="00F43C9F">
        <w:rPr>
          <w:rFonts w:ascii="Arial" w:hAnsi="Arial" w:cs="Arial"/>
          <w:sz w:val="22"/>
          <w:szCs w:val="22"/>
        </w:rPr>
        <w:t xml:space="preserve">De </w:t>
      </w:r>
      <w:r w:rsidR="00E961E0" w:rsidRPr="00F43C9F">
        <w:rPr>
          <w:rFonts w:ascii="Arial" w:hAnsi="Arial" w:cs="Arial"/>
          <w:sz w:val="22"/>
          <w:szCs w:val="22"/>
        </w:rPr>
        <w:t>participanten</w:t>
      </w:r>
      <w:r w:rsidRPr="00F43C9F">
        <w:rPr>
          <w:rFonts w:ascii="Arial" w:hAnsi="Arial" w:cs="Arial"/>
          <w:sz w:val="22"/>
          <w:szCs w:val="22"/>
        </w:rPr>
        <w:t xml:space="preserve"> gaven aan dat het chique karakter van de vertoningsgelegenheden hen het gevoel gaf d</w:t>
      </w:r>
      <w:r w:rsidR="005E5751">
        <w:rPr>
          <w:rFonts w:ascii="Arial" w:hAnsi="Arial" w:cs="Arial"/>
          <w:sz w:val="22"/>
          <w:szCs w:val="22"/>
        </w:rPr>
        <w:t>at ze het niet konden betalen. D</w:t>
      </w:r>
      <w:r w:rsidRPr="00F43C9F">
        <w:rPr>
          <w:rFonts w:ascii="Arial" w:hAnsi="Arial" w:cs="Arial"/>
          <w:sz w:val="22"/>
          <w:szCs w:val="22"/>
        </w:rPr>
        <w:t xml:space="preserve">itzelfde chique karakter zorgde ervoor dat zij zich niet op hun gemak voelden. In haar conclusie geeft </w:t>
      </w:r>
      <w:r w:rsidRPr="00F43C9F">
        <w:rPr>
          <w:rStyle w:val="Zwaar"/>
          <w:rFonts w:ascii="Arial" w:eastAsiaTheme="majorEastAsia" w:hAnsi="Arial" w:cs="Arial"/>
          <w:b w:val="0"/>
          <w:sz w:val="22"/>
          <w:szCs w:val="22"/>
        </w:rPr>
        <w:t>Hollinshead</w:t>
      </w:r>
      <w:r w:rsidR="007A62EA">
        <w:rPr>
          <w:rStyle w:val="Zwaar"/>
          <w:rFonts w:ascii="Arial" w:eastAsiaTheme="majorEastAsia" w:hAnsi="Arial" w:cs="Arial"/>
          <w:b w:val="0"/>
          <w:sz w:val="22"/>
          <w:szCs w:val="22"/>
        </w:rPr>
        <w:t xml:space="preserve"> </w:t>
      </w:r>
      <w:r w:rsidR="00DF78FE">
        <w:rPr>
          <w:rStyle w:val="Zwaar"/>
          <w:rFonts w:ascii="Arial" w:eastAsiaTheme="majorEastAsia" w:hAnsi="Arial" w:cs="Arial"/>
          <w:b w:val="0"/>
          <w:sz w:val="22"/>
          <w:szCs w:val="22"/>
        </w:rPr>
        <w:t xml:space="preserve">aan </w:t>
      </w:r>
      <w:r w:rsidRPr="00F43C9F">
        <w:rPr>
          <w:rStyle w:val="Zwaar"/>
          <w:rFonts w:ascii="Arial" w:eastAsiaTheme="majorEastAsia" w:hAnsi="Arial" w:cs="Arial"/>
          <w:b w:val="0"/>
          <w:sz w:val="22"/>
          <w:szCs w:val="22"/>
        </w:rPr>
        <w:t>dat sommige soci</w:t>
      </w:r>
      <w:r w:rsidR="00057C04" w:rsidRPr="00F43C9F">
        <w:rPr>
          <w:rStyle w:val="Zwaar"/>
          <w:rFonts w:ascii="Arial" w:eastAsiaTheme="majorEastAsia" w:hAnsi="Arial" w:cs="Arial"/>
          <w:b w:val="0"/>
          <w:sz w:val="22"/>
          <w:szCs w:val="22"/>
        </w:rPr>
        <w:t>ale ongelijkheden niet overbrugd</w:t>
      </w:r>
      <w:r w:rsidR="00E32192">
        <w:rPr>
          <w:rStyle w:val="Zwaar"/>
          <w:rFonts w:ascii="Arial" w:eastAsiaTheme="majorEastAsia" w:hAnsi="Arial" w:cs="Arial"/>
          <w:b w:val="0"/>
          <w:sz w:val="22"/>
          <w:szCs w:val="22"/>
        </w:rPr>
        <w:t xml:space="preserve"> kunnen worden. T</w:t>
      </w:r>
      <w:r w:rsidRPr="00F43C9F">
        <w:rPr>
          <w:rStyle w:val="Zwaar"/>
          <w:rFonts w:ascii="Arial" w:eastAsiaTheme="majorEastAsia" w:hAnsi="Arial" w:cs="Arial"/>
          <w:b w:val="0"/>
          <w:sz w:val="22"/>
          <w:szCs w:val="22"/>
        </w:rPr>
        <w:t xml:space="preserve">och </w:t>
      </w:r>
      <w:r w:rsidR="00E32192">
        <w:rPr>
          <w:rStyle w:val="Zwaar"/>
          <w:rFonts w:ascii="Arial" w:eastAsiaTheme="majorEastAsia" w:hAnsi="Arial" w:cs="Arial"/>
          <w:b w:val="0"/>
          <w:sz w:val="22"/>
          <w:szCs w:val="22"/>
        </w:rPr>
        <w:t>geeft</w:t>
      </w:r>
      <w:r w:rsidRPr="00F43C9F">
        <w:rPr>
          <w:rStyle w:val="Zwaar"/>
          <w:rFonts w:ascii="Arial" w:eastAsiaTheme="majorEastAsia" w:hAnsi="Arial" w:cs="Arial"/>
          <w:b w:val="0"/>
          <w:sz w:val="22"/>
          <w:szCs w:val="22"/>
        </w:rPr>
        <w:t xml:space="preserve"> zij een aantal adviezen naar aanleiding van haar onderzoek. Door de</w:t>
      </w:r>
      <w:r w:rsidR="00E32192">
        <w:rPr>
          <w:rStyle w:val="Zwaar"/>
          <w:rFonts w:ascii="Arial" w:eastAsiaTheme="majorEastAsia" w:hAnsi="Arial" w:cs="Arial"/>
          <w:b w:val="0"/>
          <w:sz w:val="22"/>
          <w:szCs w:val="22"/>
        </w:rPr>
        <w:t>rgelijke zaken aan te passen, kan worden bewerkstelligd</w:t>
      </w:r>
      <w:r w:rsidR="00057C04" w:rsidRPr="00F43C9F">
        <w:rPr>
          <w:rStyle w:val="Zwaar"/>
          <w:rFonts w:ascii="Arial" w:eastAsiaTheme="majorEastAsia" w:hAnsi="Arial" w:cs="Arial"/>
          <w:b w:val="0"/>
          <w:sz w:val="22"/>
          <w:szCs w:val="22"/>
        </w:rPr>
        <w:t xml:space="preserve"> dat ook </w:t>
      </w:r>
      <w:r w:rsidRPr="00F43C9F">
        <w:rPr>
          <w:rStyle w:val="Zwaar"/>
          <w:rFonts w:ascii="Arial" w:eastAsiaTheme="majorEastAsia" w:hAnsi="Arial" w:cs="Arial"/>
          <w:b w:val="0"/>
          <w:sz w:val="22"/>
          <w:szCs w:val="22"/>
        </w:rPr>
        <w:t xml:space="preserve">haar participanten zich </w:t>
      </w:r>
      <w:r w:rsidR="00CD2858" w:rsidRPr="00F43C9F">
        <w:rPr>
          <w:rStyle w:val="Zwaar"/>
          <w:rFonts w:ascii="Arial" w:eastAsiaTheme="majorEastAsia" w:hAnsi="Arial" w:cs="Arial"/>
          <w:b w:val="0"/>
          <w:sz w:val="22"/>
          <w:szCs w:val="22"/>
        </w:rPr>
        <w:t xml:space="preserve">meer </w:t>
      </w:r>
      <w:r w:rsidRPr="00F43C9F">
        <w:rPr>
          <w:rStyle w:val="Zwaar"/>
          <w:rFonts w:ascii="Arial" w:eastAsiaTheme="majorEastAsia" w:hAnsi="Arial" w:cs="Arial"/>
          <w:b w:val="0"/>
          <w:sz w:val="22"/>
          <w:szCs w:val="22"/>
        </w:rPr>
        <w:t xml:space="preserve">‘thuis’ voelen in de </w:t>
      </w:r>
      <w:r w:rsidRPr="00F43C9F">
        <w:rPr>
          <w:rStyle w:val="Zwaar"/>
          <w:rFonts w:ascii="Arial" w:eastAsiaTheme="majorEastAsia" w:hAnsi="Arial" w:cs="Arial"/>
          <w:b w:val="0"/>
          <w:i/>
          <w:sz w:val="22"/>
          <w:szCs w:val="22"/>
        </w:rPr>
        <w:t>arthouses</w:t>
      </w:r>
      <w:r w:rsidRPr="00F43C9F">
        <w:rPr>
          <w:rStyle w:val="Zwaar"/>
          <w:rFonts w:ascii="Arial" w:eastAsiaTheme="majorEastAsia" w:hAnsi="Arial" w:cs="Arial"/>
          <w:b w:val="0"/>
          <w:sz w:val="22"/>
          <w:szCs w:val="22"/>
        </w:rPr>
        <w:t xml:space="preserve">. Vanwege een zelfde focus binnen het veld van receptieonderzoek </w:t>
      </w:r>
      <w:r w:rsidR="005E5751">
        <w:rPr>
          <w:rStyle w:val="Zwaar"/>
          <w:rFonts w:ascii="Arial" w:eastAsiaTheme="majorEastAsia" w:hAnsi="Arial" w:cs="Arial"/>
          <w:b w:val="0"/>
          <w:sz w:val="22"/>
          <w:szCs w:val="22"/>
        </w:rPr>
        <w:t>hebben de interview</w:t>
      </w:r>
      <w:r w:rsidR="0061315E" w:rsidRPr="00F43C9F">
        <w:rPr>
          <w:rStyle w:val="Zwaar"/>
          <w:rFonts w:ascii="Arial" w:eastAsiaTheme="majorEastAsia" w:hAnsi="Arial" w:cs="Arial"/>
          <w:b w:val="0"/>
          <w:sz w:val="22"/>
          <w:szCs w:val="22"/>
        </w:rPr>
        <w:t>topics</w:t>
      </w:r>
      <w:r w:rsidR="00DF78FE">
        <w:rPr>
          <w:rStyle w:val="Zwaar"/>
          <w:rFonts w:ascii="Arial" w:eastAsiaTheme="majorEastAsia" w:hAnsi="Arial" w:cs="Arial"/>
          <w:b w:val="0"/>
          <w:sz w:val="22"/>
          <w:szCs w:val="22"/>
        </w:rPr>
        <w:t xml:space="preserve"> uit het</w:t>
      </w:r>
      <w:r w:rsidRPr="00F43C9F">
        <w:rPr>
          <w:rStyle w:val="Zwaar"/>
          <w:rFonts w:ascii="Arial" w:eastAsiaTheme="majorEastAsia" w:hAnsi="Arial" w:cs="Arial"/>
          <w:b w:val="0"/>
          <w:sz w:val="22"/>
          <w:szCs w:val="22"/>
        </w:rPr>
        <w:t xml:space="preserve"> onderzoek </w:t>
      </w:r>
      <w:r w:rsidR="00DF78FE">
        <w:rPr>
          <w:rStyle w:val="Zwaar"/>
          <w:rFonts w:ascii="Arial" w:eastAsiaTheme="majorEastAsia" w:hAnsi="Arial" w:cs="Arial"/>
          <w:b w:val="0"/>
          <w:sz w:val="22"/>
          <w:szCs w:val="22"/>
        </w:rPr>
        <w:t xml:space="preserve">van Hollinshead </w:t>
      </w:r>
      <w:r w:rsidRPr="00F43C9F">
        <w:rPr>
          <w:rStyle w:val="Zwaar"/>
          <w:rFonts w:ascii="Arial" w:eastAsiaTheme="majorEastAsia" w:hAnsi="Arial" w:cs="Arial"/>
          <w:b w:val="0"/>
          <w:sz w:val="22"/>
          <w:szCs w:val="22"/>
        </w:rPr>
        <w:t xml:space="preserve">als basis gediend voor </w:t>
      </w:r>
      <w:r w:rsidR="00D56782">
        <w:rPr>
          <w:rStyle w:val="Zwaar"/>
          <w:rFonts w:ascii="Arial" w:eastAsiaTheme="majorEastAsia" w:hAnsi="Arial" w:cs="Arial"/>
          <w:b w:val="0"/>
          <w:sz w:val="22"/>
          <w:szCs w:val="22"/>
        </w:rPr>
        <w:t>d</w:t>
      </w:r>
      <w:r w:rsidR="00A43E9B">
        <w:rPr>
          <w:rStyle w:val="Zwaar"/>
          <w:rFonts w:ascii="Arial" w:eastAsiaTheme="majorEastAsia" w:hAnsi="Arial" w:cs="Arial"/>
          <w:b w:val="0"/>
          <w:sz w:val="22"/>
          <w:szCs w:val="22"/>
        </w:rPr>
        <w:t>e interviews uitgevoerd naar aanleiding van deze thesis</w:t>
      </w:r>
      <w:r w:rsidRPr="00F43C9F">
        <w:rPr>
          <w:rStyle w:val="Zwaar"/>
          <w:rFonts w:ascii="Arial" w:eastAsiaTheme="majorEastAsia" w:hAnsi="Arial" w:cs="Arial"/>
          <w:b w:val="0"/>
          <w:sz w:val="22"/>
          <w:szCs w:val="22"/>
        </w:rPr>
        <w:t>.</w:t>
      </w:r>
    </w:p>
    <w:p w:rsidR="00703AA5" w:rsidRPr="00F43C9F" w:rsidRDefault="00180843" w:rsidP="0073336B">
      <w:pPr>
        <w:spacing w:line="360" w:lineRule="auto"/>
        <w:jc w:val="both"/>
        <w:rPr>
          <w:rStyle w:val="Zwaar"/>
          <w:rFonts w:ascii="Arial" w:eastAsiaTheme="majorEastAsia" w:hAnsi="Arial" w:cs="Arial"/>
          <w:sz w:val="22"/>
          <w:szCs w:val="22"/>
        </w:rPr>
      </w:pPr>
      <w:r>
        <w:rPr>
          <w:rStyle w:val="Zwaar"/>
          <w:rFonts w:ascii="Arial" w:eastAsiaTheme="majorEastAsia" w:hAnsi="Arial" w:cs="Arial"/>
          <w:sz w:val="22"/>
          <w:szCs w:val="22"/>
        </w:rPr>
        <w:t>Distinctie</w:t>
      </w:r>
    </w:p>
    <w:p w:rsidR="0027638C" w:rsidRDefault="00E32192" w:rsidP="00E864DA">
      <w:pPr>
        <w:pStyle w:val="Plattetekst2"/>
        <w:spacing w:line="360" w:lineRule="auto"/>
        <w:jc w:val="both"/>
        <w:rPr>
          <w:rFonts w:ascii="Arial" w:hAnsi="Arial" w:cs="Arial"/>
          <w:sz w:val="22"/>
          <w:szCs w:val="22"/>
        </w:rPr>
      </w:pPr>
      <w:r>
        <w:rPr>
          <w:rFonts w:ascii="Arial" w:hAnsi="Arial" w:cs="Arial"/>
          <w:sz w:val="22"/>
          <w:szCs w:val="22"/>
        </w:rPr>
        <w:t>D</w:t>
      </w:r>
      <w:r w:rsidR="00AF53BE" w:rsidRPr="00F43C9F">
        <w:rPr>
          <w:rFonts w:ascii="Arial" w:hAnsi="Arial" w:cs="Arial"/>
          <w:sz w:val="22"/>
          <w:szCs w:val="22"/>
        </w:rPr>
        <w:t xml:space="preserve">e basis voor dergelijk sociaal wetenschappelijk onderzoek ligt bij </w:t>
      </w:r>
      <w:r>
        <w:rPr>
          <w:rFonts w:ascii="Arial" w:hAnsi="Arial" w:cs="Arial"/>
          <w:sz w:val="22"/>
          <w:szCs w:val="22"/>
        </w:rPr>
        <w:t xml:space="preserve">het werk van </w:t>
      </w:r>
      <w:r w:rsidR="00AF53BE" w:rsidRPr="00F43C9F">
        <w:rPr>
          <w:rFonts w:ascii="Arial" w:hAnsi="Arial" w:cs="Arial"/>
          <w:sz w:val="22"/>
          <w:szCs w:val="22"/>
        </w:rPr>
        <w:t xml:space="preserve">Bourdieu. In 1984 kwam </w:t>
      </w:r>
      <w:r w:rsidR="00703AA5" w:rsidRPr="00F43C9F">
        <w:rPr>
          <w:rFonts w:ascii="Arial" w:hAnsi="Arial" w:cs="Arial"/>
          <w:sz w:val="22"/>
          <w:szCs w:val="22"/>
        </w:rPr>
        <w:t xml:space="preserve">Bourdieu </w:t>
      </w:r>
      <w:r w:rsidR="00AF53BE" w:rsidRPr="00F43C9F">
        <w:rPr>
          <w:rFonts w:ascii="Arial" w:hAnsi="Arial" w:cs="Arial"/>
          <w:sz w:val="22"/>
          <w:szCs w:val="22"/>
        </w:rPr>
        <w:t xml:space="preserve">met </w:t>
      </w:r>
      <w:r w:rsidR="002752F0" w:rsidRPr="00F43C9F">
        <w:rPr>
          <w:rFonts w:ascii="Arial" w:hAnsi="Arial" w:cs="Arial"/>
          <w:sz w:val="22"/>
          <w:szCs w:val="22"/>
        </w:rPr>
        <w:t xml:space="preserve">het invloedrijke boek </w:t>
      </w:r>
      <w:r w:rsidR="002752F0" w:rsidRPr="00F43C9F">
        <w:rPr>
          <w:rFonts w:ascii="Arial" w:hAnsi="Arial" w:cs="Arial"/>
          <w:i/>
          <w:sz w:val="22"/>
          <w:szCs w:val="22"/>
        </w:rPr>
        <w:t xml:space="preserve">Distinction: A Social Critique of </w:t>
      </w:r>
      <w:r w:rsidR="002752F0" w:rsidRPr="00567707">
        <w:rPr>
          <w:rFonts w:ascii="Arial" w:hAnsi="Arial" w:cs="Arial"/>
          <w:i/>
          <w:sz w:val="22"/>
          <w:szCs w:val="22"/>
        </w:rPr>
        <w:t>the Judgement of Taste</w:t>
      </w:r>
      <w:r w:rsidR="00567707" w:rsidRPr="00567707">
        <w:rPr>
          <w:rFonts w:ascii="Arial" w:hAnsi="Arial" w:cs="Arial"/>
          <w:i/>
          <w:sz w:val="22"/>
          <w:szCs w:val="22"/>
        </w:rPr>
        <w:t xml:space="preserve">. </w:t>
      </w:r>
      <w:r w:rsidR="00567707" w:rsidRPr="00567707">
        <w:rPr>
          <w:rFonts w:ascii="Arial" w:hAnsi="Arial" w:cs="Arial"/>
          <w:sz w:val="22"/>
          <w:szCs w:val="22"/>
          <w:shd w:val="clear" w:color="auto" w:fill="FFFFFF"/>
        </w:rPr>
        <w:t>Hierin theoretiseert hij over de manier waarop de sociale klassen zich tot elkaar verhouden en de wisselwerki</w:t>
      </w:r>
      <w:r w:rsidR="00567707">
        <w:rPr>
          <w:rFonts w:ascii="Arial" w:hAnsi="Arial" w:cs="Arial"/>
          <w:sz w:val="22"/>
          <w:szCs w:val="22"/>
          <w:shd w:val="clear" w:color="auto" w:fill="FFFFFF"/>
        </w:rPr>
        <w:t>ng waarin macht ontstaat</w:t>
      </w:r>
      <w:r w:rsidR="00567707" w:rsidRPr="00567707">
        <w:rPr>
          <w:rFonts w:ascii="Arial" w:hAnsi="Arial" w:cs="Arial"/>
          <w:sz w:val="22"/>
          <w:szCs w:val="22"/>
          <w:shd w:val="clear" w:color="auto" w:fill="FFFFFF"/>
        </w:rPr>
        <w:t>. Deze machtsverhoudingen word</w:t>
      </w:r>
      <w:r w:rsidR="00567707">
        <w:rPr>
          <w:rFonts w:ascii="Arial" w:hAnsi="Arial" w:cs="Arial"/>
          <w:sz w:val="22"/>
          <w:szCs w:val="22"/>
          <w:shd w:val="clear" w:color="auto" w:fill="FFFFFF"/>
        </w:rPr>
        <w:t>en onder andere bepaald door de</w:t>
      </w:r>
      <w:r w:rsidR="00567707" w:rsidRPr="00567707">
        <w:rPr>
          <w:rFonts w:ascii="Arial" w:hAnsi="Arial" w:cs="Arial"/>
          <w:sz w:val="22"/>
          <w:szCs w:val="22"/>
          <w:shd w:val="clear" w:color="auto" w:fill="FFFFFF"/>
        </w:rPr>
        <w:t xml:space="preserve"> culturele smaak</w:t>
      </w:r>
      <w:r w:rsidR="00567707">
        <w:rPr>
          <w:rFonts w:ascii="Arial" w:hAnsi="Arial" w:cs="Arial"/>
          <w:sz w:val="22"/>
          <w:szCs w:val="22"/>
          <w:shd w:val="clear" w:color="auto" w:fill="FFFFFF"/>
        </w:rPr>
        <w:t xml:space="preserve"> van individuen</w:t>
      </w:r>
      <w:r w:rsidR="00567707" w:rsidRPr="00567707">
        <w:rPr>
          <w:rFonts w:ascii="Arial" w:hAnsi="Arial" w:cs="Arial"/>
          <w:sz w:val="22"/>
          <w:szCs w:val="22"/>
          <w:shd w:val="clear" w:color="auto" w:fill="FFFFFF"/>
        </w:rPr>
        <w:t>.</w:t>
      </w:r>
      <w:r w:rsidR="00567707">
        <w:rPr>
          <w:rFonts w:ascii="Arial" w:hAnsi="Arial" w:cs="Arial"/>
          <w:sz w:val="22"/>
          <w:szCs w:val="22"/>
          <w:shd w:val="clear" w:color="auto" w:fill="FFFFFF"/>
        </w:rPr>
        <w:t xml:space="preserve"> Deze smaak is echter</w:t>
      </w:r>
      <w:r w:rsidR="0027638C" w:rsidRPr="00567707">
        <w:rPr>
          <w:rFonts w:ascii="Arial" w:hAnsi="Arial" w:cs="Arial"/>
          <w:sz w:val="22"/>
          <w:szCs w:val="22"/>
        </w:rPr>
        <w:t xml:space="preserve"> niet volledig</w:t>
      </w:r>
      <w:r w:rsidR="00567707">
        <w:rPr>
          <w:rFonts w:ascii="Arial" w:hAnsi="Arial" w:cs="Arial"/>
          <w:sz w:val="22"/>
          <w:szCs w:val="22"/>
        </w:rPr>
        <w:t xml:space="preserve"> willekeurig maar </w:t>
      </w:r>
      <w:r w:rsidR="00E12336" w:rsidRPr="00567707">
        <w:rPr>
          <w:rFonts w:ascii="Arial" w:hAnsi="Arial" w:cs="Arial"/>
          <w:sz w:val="22"/>
          <w:szCs w:val="22"/>
        </w:rPr>
        <w:t xml:space="preserve">hangt </w:t>
      </w:r>
      <w:r w:rsidR="00567707">
        <w:rPr>
          <w:rFonts w:ascii="Arial" w:hAnsi="Arial" w:cs="Arial"/>
          <w:sz w:val="22"/>
          <w:szCs w:val="22"/>
        </w:rPr>
        <w:t xml:space="preserve">af </w:t>
      </w:r>
      <w:r w:rsidR="00E12336" w:rsidRPr="00567707">
        <w:rPr>
          <w:rFonts w:ascii="Arial" w:hAnsi="Arial" w:cs="Arial"/>
          <w:sz w:val="22"/>
          <w:szCs w:val="22"/>
        </w:rPr>
        <w:t>van de sociale achte</w:t>
      </w:r>
      <w:r w:rsidR="005E5751" w:rsidRPr="00567707">
        <w:rPr>
          <w:rFonts w:ascii="Arial" w:hAnsi="Arial" w:cs="Arial"/>
          <w:sz w:val="22"/>
          <w:szCs w:val="22"/>
        </w:rPr>
        <w:t>rgrond van een persoon</w:t>
      </w:r>
      <w:r w:rsidR="00FF7D50">
        <w:rPr>
          <w:rFonts w:ascii="Arial" w:hAnsi="Arial" w:cs="Arial"/>
          <w:sz w:val="22"/>
          <w:szCs w:val="22"/>
        </w:rPr>
        <w:t>. Smaak kan dan ook worden gezien</w:t>
      </w:r>
      <w:r w:rsidR="00E12336" w:rsidRPr="00567707">
        <w:rPr>
          <w:rFonts w:ascii="Arial" w:hAnsi="Arial" w:cs="Arial"/>
          <w:sz w:val="22"/>
          <w:szCs w:val="22"/>
        </w:rPr>
        <w:t xml:space="preserve"> als een manier om je op </w:t>
      </w:r>
      <w:r w:rsidR="00E12336">
        <w:rPr>
          <w:rFonts w:ascii="Arial" w:hAnsi="Arial" w:cs="Arial"/>
          <w:sz w:val="22"/>
          <w:szCs w:val="22"/>
        </w:rPr>
        <w:t xml:space="preserve">sociaal gebied te positioneren. </w:t>
      </w:r>
      <w:r w:rsidR="00555F7E">
        <w:rPr>
          <w:rFonts w:ascii="Arial" w:hAnsi="Arial" w:cs="Arial"/>
          <w:sz w:val="22"/>
          <w:szCs w:val="22"/>
        </w:rPr>
        <w:t>Hij</w:t>
      </w:r>
      <w:r w:rsidR="00BA55B3">
        <w:rPr>
          <w:rFonts w:ascii="Arial" w:hAnsi="Arial" w:cs="Arial"/>
          <w:sz w:val="22"/>
          <w:szCs w:val="22"/>
        </w:rPr>
        <w:t xml:space="preserve"> introduceert hierbij het begrip </w:t>
      </w:r>
      <w:r w:rsidR="00BA55B3" w:rsidRPr="00BA55B3">
        <w:rPr>
          <w:rFonts w:ascii="Arial" w:hAnsi="Arial" w:cs="Arial"/>
          <w:i/>
          <w:sz w:val="22"/>
          <w:szCs w:val="22"/>
        </w:rPr>
        <w:t>cultural capital</w:t>
      </w:r>
      <w:r w:rsidR="00BA55B3">
        <w:rPr>
          <w:rFonts w:ascii="Arial" w:hAnsi="Arial" w:cs="Arial"/>
          <w:sz w:val="22"/>
          <w:szCs w:val="22"/>
        </w:rPr>
        <w:t xml:space="preserve">, </w:t>
      </w:r>
      <w:r w:rsidR="00567707">
        <w:rPr>
          <w:rFonts w:ascii="Arial" w:hAnsi="Arial" w:cs="Arial"/>
          <w:sz w:val="22"/>
          <w:szCs w:val="22"/>
        </w:rPr>
        <w:t xml:space="preserve">wat in samenwerking met economisch en sociaal kapitaal een </w:t>
      </w:r>
      <w:r w:rsidR="00FF7D50">
        <w:rPr>
          <w:rFonts w:ascii="Arial" w:hAnsi="Arial" w:cs="Arial"/>
          <w:sz w:val="22"/>
          <w:szCs w:val="22"/>
        </w:rPr>
        <w:t>‘veld’ creëert waarin machtsverhoudingen bepaald worden</w:t>
      </w:r>
      <w:r w:rsidR="00567707">
        <w:rPr>
          <w:rFonts w:ascii="Arial" w:hAnsi="Arial" w:cs="Arial"/>
          <w:sz w:val="22"/>
          <w:szCs w:val="22"/>
        </w:rPr>
        <w:t>. Cultureel kapitaal kan</w:t>
      </w:r>
      <w:r w:rsidR="00BA55B3">
        <w:rPr>
          <w:rFonts w:ascii="Arial" w:hAnsi="Arial" w:cs="Arial"/>
          <w:sz w:val="22"/>
          <w:szCs w:val="22"/>
        </w:rPr>
        <w:t xml:space="preserve"> uitgelegd kan worden als kapitaal</w:t>
      </w:r>
      <w:r w:rsidR="0027638C">
        <w:rPr>
          <w:rFonts w:ascii="Arial" w:hAnsi="Arial" w:cs="Arial"/>
          <w:sz w:val="22"/>
          <w:szCs w:val="22"/>
        </w:rPr>
        <w:t xml:space="preserve"> wat je hebt meegekregen in opvoeding/ontwikkeling, zoals educatief kapitaal, niet te verwarren met kapitaal betreffende goederen die geld waard zijn. Hij </w:t>
      </w:r>
      <w:r w:rsidR="00555F7E">
        <w:rPr>
          <w:rFonts w:ascii="Arial" w:hAnsi="Arial" w:cs="Arial"/>
          <w:sz w:val="22"/>
          <w:szCs w:val="22"/>
        </w:rPr>
        <w:t>is van mening dat</w:t>
      </w:r>
      <w:r w:rsidR="00703AA5" w:rsidRPr="00F43C9F">
        <w:rPr>
          <w:rFonts w:ascii="Arial" w:hAnsi="Arial" w:cs="Arial"/>
          <w:sz w:val="22"/>
          <w:szCs w:val="22"/>
        </w:rPr>
        <w:t xml:space="preserve"> degene</w:t>
      </w:r>
      <w:r>
        <w:rPr>
          <w:rFonts w:ascii="Arial" w:hAnsi="Arial" w:cs="Arial"/>
          <w:sz w:val="22"/>
          <w:szCs w:val="22"/>
        </w:rPr>
        <w:t>n</w:t>
      </w:r>
      <w:r w:rsidR="00703AA5" w:rsidRPr="00F43C9F">
        <w:rPr>
          <w:rFonts w:ascii="Arial" w:hAnsi="Arial" w:cs="Arial"/>
          <w:sz w:val="22"/>
          <w:szCs w:val="22"/>
        </w:rPr>
        <w:t xml:space="preserve"> met een </w:t>
      </w:r>
      <w:r w:rsidR="00703AA5" w:rsidRPr="00F43C9F">
        <w:rPr>
          <w:rFonts w:ascii="Arial" w:hAnsi="Arial" w:cs="Arial"/>
          <w:i/>
          <w:sz w:val="22"/>
          <w:szCs w:val="22"/>
        </w:rPr>
        <w:t>high volume of cultural capital</w:t>
      </w:r>
      <w:r w:rsidR="00703AA5" w:rsidRPr="00F43C9F">
        <w:rPr>
          <w:rFonts w:ascii="Arial" w:hAnsi="Arial" w:cs="Arial"/>
          <w:sz w:val="22"/>
          <w:szCs w:val="22"/>
        </w:rPr>
        <w:t xml:space="preserve"> de grootste kans hebben om te bepalen hoe s</w:t>
      </w:r>
      <w:r w:rsidR="00E864DA">
        <w:rPr>
          <w:rFonts w:ascii="Arial" w:hAnsi="Arial" w:cs="Arial"/>
          <w:sz w:val="22"/>
          <w:szCs w:val="22"/>
        </w:rPr>
        <w:t xml:space="preserve">maak </w:t>
      </w:r>
      <w:r w:rsidR="00555F7E">
        <w:rPr>
          <w:rFonts w:ascii="Arial" w:hAnsi="Arial" w:cs="Arial"/>
          <w:sz w:val="22"/>
          <w:szCs w:val="22"/>
        </w:rPr>
        <w:t xml:space="preserve">wordt </w:t>
      </w:r>
      <w:r w:rsidR="00E864DA">
        <w:rPr>
          <w:rFonts w:ascii="Arial" w:hAnsi="Arial" w:cs="Arial"/>
          <w:sz w:val="22"/>
          <w:szCs w:val="22"/>
        </w:rPr>
        <w:t>vorm</w:t>
      </w:r>
      <w:r w:rsidR="00555F7E">
        <w:rPr>
          <w:rFonts w:ascii="Arial" w:hAnsi="Arial" w:cs="Arial"/>
          <w:sz w:val="22"/>
          <w:szCs w:val="22"/>
        </w:rPr>
        <w:t xml:space="preserve">gegeven </w:t>
      </w:r>
      <w:r w:rsidR="00703AA5" w:rsidRPr="00F43C9F">
        <w:rPr>
          <w:rFonts w:ascii="Arial" w:hAnsi="Arial" w:cs="Arial"/>
          <w:sz w:val="22"/>
          <w:szCs w:val="22"/>
        </w:rPr>
        <w:t xml:space="preserve">in de </w:t>
      </w:r>
      <w:r w:rsidR="00703AA5" w:rsidRPr="00F43C9F">
        <w:rPr>
          <w:rFonts w:ascii="Arial" w:hAnsi="Arial" w:cs="Arial"/>
          <w:sz w:val="22"/>
          <w:szCs w:val="22"/>
        </w:rPr>
        <w:lastRenderedPageBreak/>
        <w:t>maatschappij.</w:t>
      </w:r>
      <w:r w:rsidR="00703AA5" w:rsidRPr="00F43C9F">
        <w:rPr>
          <w:rStyle w:val="Voetnootmarkering"/>
          <w:rFonts w:ascii="Arial" w:hAnsi="Arial" w:cs="Arial"/>
          <w:sz w:val="22"/>
          <w:szCs w:val="22"/>
        </w:rPr>
        <w:footnoteReference w:id="34"/>
      </w:r>
      <w:r w:rsidR="00703AA5" w:rsidRPr="00F43C9F">
        <w:rPr>
          <w:rFonts w:ascii="Arial" w:hAnsi="Arial" w:cs="Arial"/>
          <w:sz w:val="22"/>
          <w:szCs w:val="22"/>
        </w:rPr>
        <w:t xml:space="preserve"> D</w:t>
      </w:r>
      <w:r w:rsidR="00027C9B">
        <w:rPr>
          <w:rFonts w:ascii="Arial" w:hAnsi="Arial" w:cs="Arial"/>
          <w:sz w:val="22"/>
          <w:szCs w:val="22"/>
        </w:rPr>
        <w:t>e sociale klasse</w:t>
      </w:r>
      <w:r w:rsidR="00703AA5" w:rsidRPr="00F43C9F">
        <w:rPr>
          <w:rFonts w:ascii="Arial" w:hAnsi="Arial" w:cs="Arial"/>
          <w:sz w:val="22"/>
          <w:szCs w:val="22"/>
        </w:rPr>
        <w:t xml:space="preserve"> met een lag</w:t>
      </w:r>
      <w:r w:rsidR="00027C9B">
        <w:rPr>
          <w:rFonts w:ascii="Arial" w:hAnsi="Arial" w:cs="Arial"/>
          <w:sz w:val="22"/>
          <w:szCs w:val="22"/>
        </w:rPr>
        <w:t>ere hoeveelheid</w:t>
      </w:r>
      <w:r>
        <w:rPr>
          <w:rFonts w:ascii="Arial" w:hAnsi="Arial" w:cs="Arial"/>
          <w:sz w:val="22"/>
          <w:szCs w:val="22"/>
        </w:rPr>
        <w:t xml:space="preserve"> kapitaal accepteert</w:t>
      </w:r>
      <w:r w:rsidR="00703AA5" w:rsidRPr="00F43C9F">
        <w:rPr>
          <w:rFonts w:ascii="Arial" w:hAnsi="Arial" w:cs="Arial"/>
          <w:sz w:val="22"/>
          <w:szCs w:val="22"/>
        </w:rPr>
        <w:t xml:space="preserve"> deze smaak en hier</w:t>
      </w:r>
      <w:r>
        <w:rPr>
          <w:rFonts w:ascii="Arial" w:hAnsi="Arial" w:cs="Arial"/>
          <w:sz w:val="22"/>
          <w:szCs w:val="22"/>
        </w:rPr>
        <w:t>door ontstaat</w:t>
      </w:r>
      <w:r w:rsidR="00703AA5" w:rsidRPr="00F43C9F">
        <w:rPr>
          <w:rFonts w:ascii="Arial" w:hAnsi="Arial" w:cs="Arial"/>
          <w:sz w:val="22"/>
          <w:szCs w:val="22"/>
        </w:rPr>
        <w:t xml:space="preserve"> het onderscheid tussen </w:t>
      </w:r>
      <w:r w:rsidR="00703AA5" w:rsidRPr="00F43C9F">
        <w:rPr>
          <w:rFonts w:ascii="Arial" w:hAnsi="Arial" w:cs="Arial"/>
          <w:i/>
          <w:sz w:val="22"/>
          <w:szCs w:val="22"/>
        </w:rPr>
        <w:t>high</w:t>
      </w:r>
      <w:r w:rsidR="00703AA5" w:rsidRPr="00F43C9F">
        <w:rPr>
          <w:rFonts w:ascii="Arial" w:hAnsi="Arial" w:cs="Arial"/>
          <w:sz w:val="22"/>
          <w:szCs w:val="22"/>
        </w:rPr>
        <w:t xml:space="preserve"> en </w:t>
      </w:r>
      <w:r w:rsidR="00703AA5" w:rsidRPr="00F43C9F">
        <w:rPr>
          <w:rFonts w:ascii="Arial" w:hAnsi="Arial" w:cs="Arial"/>
          <w:i/>
          <w:sz w:val="22"/>
          <w:szCs w:val="22"/>
        </w:rPr>
        <w:t>low culture</w:t>
      </w:r>
      <w:r w:rsidR="002752F0" w:rsidRPr="00F43C9F">
        <w:rPr>
          <w:rStyle w:val="Voetnootmarkering"/>
          <w:rFonts w:ascii="Arial" w:hAnsi="Arial" w:cs="Arial"/>
          <w:sz w:val="22"/>
          <w:szCs w:val="22"/>
        </w:rPr>
        <w:footnoteReference w:id="35"/>
      </w:r>
      <w:r w:rsidR="00703AA5" w:rsidRPr="00F43C9F">
        <w:rPr>
          <w:rFonts w:ascii="Arial" w:hAnsi="Arial" w:cs="Arial"/>
          <w:sz w:val="22"/>
          <w:szCs w:val="22"/>
        </w:rPr>
        <w:t xml:space="preserve"> en de bijbehorende beperkingen. </w:t>
      </w:r>
      <w:r w:rsidR="0027638C" w:rsidRPr="00F43C9F">
        <w:rPr>
          <w:rFonts w:ascii="Arial" w:hAnsi="Arial" w:cs="Arial"/>
          <w:sz w:val="22"/>
          <w:szCs w:val="22"/>
        </w:rPr>
        <w:t xml:space="preserve">Door dit verschil in smaak distantieert een bepaalde klasse zich van een andere klasse. </w:t>
      </w:r>
      <w:r w:rsidR="0027638C">
        <w:rPr>
          <w:rFonts w:ascii="Arial" w:hAnsi="Arial" w:cs="Arial"/>
          <w:sz w:val="22"/>
          <w:szCs w:val="22"/>
        </w:rPr>
        <w:t xml:space="preserve">Voor dit onderscheid gebruikt Bourdieu het begrip </w:t>
      </w:r>
      <w:r w:rsidR="0027638C" w:rsidRPr="0027638C">
        <w:rPr>
          <w:rFonts w:ascii="Arial" w:hAnsi="Arial" w:cs="Arial"/>
          <w:i/>
          <w:sz w:val="22"/>
          <w:szCs w:val="22"/>
        </w:rPr>
        <w:t>distinctie</w:t>
      </w:r>
      <w:r w:rsidR="0027638C">
        <w:rPr>
          <w:rFonts w:ascii="Arial" w:hAnsi="Arial" w:cs="Arial"/>
          <w:sz w:val="22"/>
          <w:szCs w:val="22"/>
        </w:rPr>
        <w:t>. Deze distinctie vind</w:t>
      </w:r>
      <w:r w:rsidR="00E864DA">
        <w:rPr>
          <w:rFonts w:ascii="Arial" w:hAnsi="Arial" w:cs="Arial"/>
          <w:sz w:val="22"/>
          <w:szCs w:val="22"/>
        </w:rPr>
        <w:t>t</w:t>
      </w:r>
      <w:r w:rsidR="0027638C">
        <w:rPr>
          <w:rFonts w:ascii="Arial" w:hAnsi="Arial" w:cs="Arial"/>
          <w:sz w:val="22"/>
          <w:szCs w:val="22"/>
        </w:rPr>
        <w:t xml:space="preserve"> plaats tussen hoog en laag maar ook binnen een bepaalde sociale laag is er sprake van distinctie. Zo kunnen mensen uit een hogere klasse zich van personen uit deze zelfde klasse pogen te onderscheiden. </w:t>
      </w:r>
    </w:p>
    <w:p w:rsidR="00567707" w:rsidRDefault="00567707" w:rsidP="00567707">
      <w:pPr>
        <w:spacing w:line="360" w:lineRule="auto"/>
        <w:ind w:firstLine="708"/>
        <w:jc w:val="both"/>
        <w:rPr>
          <w:rFonts w:ascii="Arial" w:hAnsi="Arial" w:cs="Arial"/>
          <w:sz w:val="22"/>
          <w:szCs w:val="22"/>
        </w:rPr>
      </w:pPr>
      <w:r w:rsidRPr="00F43C9F">
        <w:rPr>
          <w:rFonts w:ascii="Arial" w:hAnsi="Arial" w:cs="Arial"/>
          <w:sz w:val="22"/>
          <w:szCs w:val="22"/>
        </w:rPr>
        <w:t xml:space="preserve">Met het concept </w:t>
      </w:r>
      <w:r w:rsidRPr="00F43C9F">
        <w:rPr>
          <w:rFonts w:ascii="Arial" w:hAnsi="Arial" w:cs="Arial"/>
          <w:i/>
          <w:sz w:val="22"/>
          <w:szCs w:val="22"/>
        </w:rPr>
        <w:t>habitus</w:t>
      </w:r>
      <w:r w:rsidRPr="00F43C9F">
        <w:rPr>
          <w:rFonts w:ascii="Arial" w:hAnsi="Arial" w:cs="Arial"/>
          <w:sz w:val="22"/>
          <w:szCs w:val="22"/>
        </w:rPr>
        <w:t xml:space="preserve"> beschrijft Bourdieu </w:t>
      </w:r>
      <w:r>
        <w:rPr>
          <w:rFonts w:ascii="Arial" w:hAnsi="Arial" w:cs="Arial"/>
          <w:sz w:val="22"/>
          <w:szCs w:val="22"/>
        </w:rPr>
        <w:t xml:space="preserve">de basis van </w:t>
      </w:r>
      <w:r w:rsidRPr="00F43C9F">
        <w:rPr>
          <w:rFonts w:ascii="Arial" w:hAnsi="Arial" w:cs="Arial"/>
          <w:sz w:val="22"/>
          <w:szCs w:val="22"/>
        </w:rPr>
        <w:t>onze smaak, gedachten, interesses en ons begrip van de wereld om ons heen. Dit</w:t>
      </w:r>
      <w:r>
        <w:rPr>
          <w:rFonts w:ascii="Arial" w:hAnsi="Arial" w:cs="Arial"/>
          <w:sz w:val="22"/>
          <w:szCs w:val="22"/>
        </w:rPr>
        <w:t xml:space="preserve"> heeft zich gevormd</w:t>
      </w:r>
      <w:r w:rsidRPr="00F43C9F">
        <w:rPr>
          <w:rFonts w:ascii="Arial" w:hAnsi="Arial" w:cs="Arial"/>
          <w:sz w:val="22"/>
          <w:szCs w:val="22"/>
        </w:rPr>
        <w:t xml:space="preserve"> door primaire socialisatie aan de hand van familie, cultuur en educatie</w:t>
      </w:r>
      <w:r w:rsidRPr="003F59C3">
        <w:rPr>
          <w:rFonts w:ascii="Arial" w:hAnsi="Arial" w:cs="Arial"/>
          <w:sz w:val="22"/>
          <w:szCs w:val="22"/>
        </w:rPr>
        <w:t>. Habitus</w:t>
      </w:r>
      <w:r w:rsidRPr="00F43C9F">
        <w:rPr>
          <w:rFonts w:ascii="Arial" w:hAnsi="Arial" w:cs="Arial"/>
          <w:i/>
          <w:sz w:val="22"/>
          <w:szCs w:val="22"/>
        </w:rPr>
        <w:t xml:space="preserve"> </w:t>
      </w:r>
      <w:r w:rsidRPr="00F43C9F">
        <w:rPr>
          <w:rFonts w:ascii="Arial" w:hAnsi="Arial" w:cs="Arial"/>
          <w:sz w:val="22"/>
          <w:szCs w:val="22"/>
        </w:rPr>
        <w:t>beschrijft hiermee een mentaal systeem van structuren die zich bevinden in een individu, die de representatie zijn van externe structuren.</w:t>
      </w:r>
      <w:r w:rsidRPr="00F43C9F">
        <w:rPr>
          <w:rStyle w:val="Voetnootmarkering"/>
          <w:rFonts w:ascii="Arial" w:hAnsi="Arial" w:cs="Arial"/>
          <w:sz w:val="22"/>
          <w:szCs w:val="22"/>
        </w:rPr>
        <w:footnoteReference w:id="36"/>
      </w:r>
      <w:r w:rsidRPr="00F43C9F">
        <w:rPr>
          <w:rFonts w:ascii="Arial" w:hAnsi="Arial" w:cs="Arial"/>
          <w:sz w:val="22"/>
          <w:szCs w:val="22"/>
        </w:rPr>
        <w:t xml:space="preserve"> Deze habitus beïnvloedt voor een groot gedeelte wat we mooi en lelijk vinden, waar we ons prettig bij voelen en de keuzes die we maken, zoals de keuzes voor filmhuis of bioscoop. </w:t>
      </w:r>
    </w:p>
    <w:p w:rsidR="00567707" w:rsidRPr="00567707" w:rsidRDefault="00567707" w:rsidP="00FF7D50">
      <w:pPr>
        <w:spacing w:line="360" w:lineRule="auto"/>
        <w:ind w:left="708"/>
        <w:jc w:val="both"/>
        <w:rPr>
          <w:rFonts w:ascii="Arial" w:hAnsi="Arial" w:cs="Arial"/>
          <w:sz w:val="22"/>
          <w:szCs w:val="22"/>
          <w:lang w:val="en-US"/>
        </w:rPr>
      </w:pPr>
      <w:r w:rsidRPr="006839B0">
        <w:rPr>
          <w:rFonts w:ascii="Arial" w:hAnsi="Arial" w:cs="Arial"/>
          <w:sz w:val="22"/>
          <w:szCs w:val="22"/>
          <w:lang w:val="en-US"/>
        </w:rPr>
        <w:t>Habitus are generative principles of distinct and d</w:t>
      </w:r>
      <w:r>
        <w:rPr>
          <w:rFonts w:ascii="Arial" w:hAnsi="Arial" w:cs="Arial"/>
          <w:sz w:val="22"/>
          <w:szCs w:val="22"/>
          <w:lang w:val="en-US"/>
        </w:rPr>
        <w:t xml:space="preserve">istinctive practices - what the </w:t>
      </w:r>
      <w:r w:rsidRPr="006839B0">
        <w:rPr>
          <w:rFonts w:ascii="Arial" w:hAnsi="Arial" w:cs="Arial"/>
          <w:sz w:val="22"/>
          <w:szCs w:val="22"/>
          <w:lang w:val="en-US"/>
        </w:rPr>
        <w:t>worker eats and especially the way he eats it,</w:t>
      </w:r>
      <w:r>
        <w:rPr>
          <w:rFonts w:ascii="Arial" w:hAnsi="Arial" w:cs="Arial"/>
          <w:sz w:val="22"/>
          <w:szCs w:val="22"/>
          <w:lang w:val="en-US"/>
        </w:rPr>
        <w:t xml:space="preserve"> the sport he practises and the </w:t>
      </w:r>
      <w:r w:rsidRPr="006839B0">
        <w:rPr>
          <w:rFonts w:ascii="Arial" w:hAnsi="Arial" w:cs="Arial"/>
          <w:sz w:val="22"/>
          <w:szCs w:val="22"/>
          <w:lang w:val="en-US"/>
        </w:rPr>
        <w:t>way he practises it ... Habitus are also classi</w:t>
      </w:r>
      <w:r>
        <w:rPr>
          <w:rFonts w:ascii="Arial" w:hAnsi="Arial" w:cs="Arial"/>
          <w:sz w:val="22"/>
          <w:szCs w:val="22"/>
          <w:lang w:val="en-US"/>
        </w:rPr>
        <w:t xml:space="preserve">ficatory schemes, principles of </w:t>
      </w:r>
      <w:r w:rsidRPr="006839B0">
        <w:rPr>
          <w:rFonts w:ascii="Arial" w:hAnsi="Arial" w:cs="Arial"/>
          <w:sz w:val="22"/>
          <w:szCs w:val="22"/>
          <w:lang w:val="en-US"/>
        </w:rPr>
        <w:t>classification, principles of vision and divisio</w:t>
      </w:r>
      <w:r>
        <w:rPr>
          <w:rFonts w:ascii="Arial" w:hAnsi="Arial" w:cs="Arial"/>
          <w:sz w:val="22"/>
          <w:szCs w:val="22"/>
          <w:lang w:val="en-US"/>
        </w:rPr>
        <w:t xml:space="preserve">n, different tastes ... but the </w:t>
      </w:r>
      <w:r w:rsidRPr="006839B0">
        <w:rPr>
          <w:rFonts w:ascii="Arial" w:hAnsi="Arial" w:cs="Arial"/>
          <w:sz w:val="22"/>
          <w:szCs w:val="22"/>
          <w:lang w:val="en-US"/>
        </w:rPr>
        <w:t>distinctions are not identical ... the same behavi</w:t>
      </w:r>
      <w:r>
        <w:rPr>
          <w:rFonts w:ascii="Arial" w:hAnsi="Arial" w:cs="Arial"/>
          <w:sz w:val="22"/>
          <w:szCs w:val="22"/>
          <w:lang w:val="en-US"/>
        </w:rPr>
        <w:t xml:space="preserve">our can appear distinguished to </w:t>
      </w:r>
      <w:r w:rsidRPr="006839B0">
        <w:rPr>
          <w:rFonts w:ascii="Arial" w:hAnsi="Arial" w:cs="Arial"/>
          <w:sz w:val="22"/>
          <w:szCs w:val="22"/>
          <w:lang w:val="en-US"/>
        </w:rPr>
        <w:t>one person, pretentious to someone else and cheap or showy to yet another.</w:t>
      </w:r>
      <w:r>
        <w:rPr>
          <w:rStyle w:val="Voetnootmarkering"/>
          <w:rFonts w:ascii="Arial" w:hAnsi="Arial" w:cs="Arial"/>
          <w:sz w:val="22"/>
          <w:szCs w:val="22"/>
          <w:lang w:val="en-US"/>
        </w:rPr>
        <w:footnoteReference w:id="37"/>
      </w:r>
      <w:r w:rsidRPr="006839B0">
        <w:rPr>
          <w:rFonts w:ascii="Arial" w:hAnsi="Arial" w:cs="Arial"/>
          <w:sz w:val="22"/>
          <w:szCs w:val="22"/>
          <w:lang w:val="en-US"/>
        </w:rPr>
        <w:t xml:space="preserve"> </w:t>
      </w:r>
    </w:p>
    <w:p w:rsidR="00703AA5" w:rsidRDefault="003F59C3" w:rsidP="003E59F0">
      <w:pPr>
        <w:pStyle w:val="Plattetekst2"/>
        <w:spacing w:line="360" w:lineRule="auto"/>
        <w:jc w:val="both"/>
        <w:rPr>
          <w:rFonts w:ascii="Arial" w:hAnsi="Arial" w:cs="Arial"/>
          <w:sz w:val="22"/>
          <w:szCs w:val="22"/>
        </w:rPr>
      </w:pPr>
      <w:r>
        <w:rPr>
          <w:rFonts w:ascii="Arial" w:hAnsi="Arial" w:cs="Arial"/>
          <w:sz w:val="22"/>
          <w:szCs w:val="22"/>
        </w:rPr>
        <w:t xml:space="preserve">Cultureel kapitaal kan </w:t>
      </w:r>
      <w:r w:rsidR="0027638C">
        <w:rPr>
          <w:rFonts w:ascii="Arial" w:hAnsi="Arial" w:cs="Arial"/>
          <w:sz w:val="22"/>
          <w:szCs w:val="22"/>
        </w:rPr>
        <w:t xml:space="preserve">opgedeeld worden in twee vormen, allereerst bestaat er het geïnstitutionaliseerde culturele kapitaal, </w:t>
      </w:r>
      <w:r w:rsidR="009B21E3">
        <w:rPr>
          <w:rFonts w:ascii="Arial" w:hAnsi="Arial" w:cs="Arial"/>
          <w:sz w:val="22"/>
          <w:szCs w:val="22"/>
        </w:rPr>
        <w:t xml:space="preserve">wat gemeten kan worden aan de hand van </w:t>
      </w:r>
      <w:r>
        <w:rPr>
          <w:rFonts w:ascii="Arial" w:hAnsi="Arial" w:cs="Arial"/>
          <w:sz w:val="22"/>
          <w:szCs w:val="22"/>
        </w:rPr>
        <w:t>bijvoorbeeld opleidingsniveau. H</w:t>
      </w:r>
      <w:r w:rsidR="009B21E3">
        <w:rPr>
          <w:rFonts w:ascii="Arial" w:hAnsi="Arial" w:cs="Arial"/>
          <w:sz w:val="22"/>
          <w:szCs w:val="22"/>
        </w:rPr>
        <w:t xml:space="preserve">iertegenover staat </w:t>
      </w:r>
      <w:r w:rsidR="005E5751">
        <w:rPr>
          <w:rFonts w:ascii="Arial" w:hAnsi="Arial" w:cs="Arial"/>
          <w:sz w:val="22"/>
          <w:szCs w:val="22"/>
        </w:rPr>
        <w:t>belichaamd cultureel kapitaal, d</w:t>
      </w:r>
      <w:r w:rsidR="009B21E3">
        <w:rPr>
          <w:rFonts w:ascii="Arial" w:hAnsi="Arial" w:cs="Arial"/>
          <w:sz w:val="22"/>
          <w:szCs w:val="22"/>
        </w:rPr>
        <w:t xml:space="preserve">at gemeten kan worden aan de hand van de consumptie en participatie van zogenaamde </w:t>
      </w:r>
      <w:r w:rsidR="009B21E3" w:rsidRPr="009B21E3">
        <w:rPr>
          <w:rFonts w:ascii="Arial" w:hAnsi="Arial" w:cs="Arial"/>
          <w:i/>
          <w:sz w:val="22"/>
          <w:szCs w:val="22"/>
        </w:rPr>
        <w:t>highbrow culture</w:t>
      </w:r>
      <w:r w:rsidR="00027C9B">
        <w:rPr>
          <w:rFonts w:ascii="Arial" w:hAnsi="Arial" w:cs="Arial"/>
          <w:sz w:val="22"/>
          <w:szCs w:val="22"/>
        </w:rPr>
        <w:t xml:space="preserve"> en dus niet aangeleerd </w:t>
      </w:r>
      <w:r w:rsidR="008332BE">
        <w:rPr>
          <w:rFonts w:ascii="Arial" w:hAnsi="Arial" w:cs="Arial"/>
          <w:sz w:val="22"/>
          <w:szCs w:val="22"/>
        </w:rPr>
        <w:t>kan zijn</w:t>
      </w:r>
      <w:r w:rsidR="009B21E3">
        <w:rPr>
          <w:rFonts w:ascii="Arial" w:hAnsi="Arial" w:cs="Arial"/>
          <w:sz w:val="22"/>
          <w:szCs w:val="22"/>
        </w:rPr>
        <w:t>.</w:t>
      </w:r>
      <w:r w:rsidR="009B21E3">
        <w:rPr>
          <w:rStyle w:val="Voetnootmarkering"/>
          <w:rFonts w:ascii="Arial" w:hAnsi="Arial" w:cs="Arial"/>
          <w:sz w:val="22"/>
          <w:szCs w:val="22"/>
        </w:rPr>
        <w:footnoteReference w:id="38"/>
      </w:r>
      <w:r w:rsidR="0027638C">
        <w:rPr>
          <w:rFonts w:ascii="Arial" w:hAnsi="Arial" w:cs="Arial"/>
          <w:sz w:val="22"/>
          <w:szCs w:val="22"/>
        </w:rPr>
        <w:t xml:space="preserve"> </w:t>
      </w:r>
      <w:r w:rsidR="008332BE">
        <w:rPr>
          <w:rFonts w:ascii="Arial" w:hAnsi="Arial" w:cs="Arial"/>
          <w:sz w:val="22"/>
          <w:szCs w:val="22"/>
        </w:rPr>
        <w:t>Een gevolg van een lage of hoge hoeveelheid cultureel kapitaal is het</w:t>
      </w:r>
      <w:r w:rsidR="007A62EA">
        <w:rPr>
          <w:rFonts w:ascii="Arial" w:hAnsi="Arial" w:cs="Arial"/>
          <w:sz w:val="22"/>
          <w:szCs w:val="22"/>
        </w:rPr>
        <w:t xml:space="preserve"> onderscheid </w:t>
      </w:r>
      <w:r w:rsidR="008332BE">
        <w:rPr>
          <w:rFonts w:ascii="Arial" w:hAnsi="Arial" w:cs="Arial"/>
          <w:sz w:val="22"/>
          <w:szCs w:val="22"/>
        </w:rPr>
        <w:t>in voorkeur voor legitieme smaak of</w:t>
      </w:r>
      <w:r w:rsidR="00B40CBA" w:rsidRPr="00F43C9F">
        <w:rPr>
          <w:rFonts w:ascii="Arial" w:hAnsi="Arial" w:cs="Arial"/>
          <w:sz w:val="22"/>
          <w:szCs w:val="22"/>
        </w:rPr>
        <w:t xml:space="preserve"> </w:t>
      </w:r>
      <w:r w:rsidR="00B40CBA" w:rsidRPr="00F43C9F">
        <w:rPr>
          <w:rFonts w:ascii="Arial" w:hAnsi="Arial" w:cs="Arial"/>
          <w:sz w:val="22"/>
          <w:szCs w:val="22"/>
        </w:rPr>
        <w:lastRenderedPageBreak/>
        <w:t>illegitieme smaak.</w:t>
      </w:r>
      <w:r w:rsidR="00B40CBA" w:rsidRPr="00F43C9F">
        <w:rPr>
          <w:rStyle w:val="Voetnootmarkering"/>
          <w:rFonts w:ascii="Arial" w:hAnsi="Arial" w:cs="Arial"/>
          <w:sz w:val="22"/>
          <w:szCs w:val="22"/>
        </w:rPr>
        <w:footnoteReference w:id="39"/>
      </w:r>
      <w:r w:rsidR="00B40CBA">
        <w:rPr>
          <w:rFonts w:ascii="Arial" w:hAnsi="Arial" w:cs="Arial"/>
          <w:sz w:val="22"/>
          <w:szCs w:val="22"/>
        </w:rPr>
        <w:t xml:space="preserve"> </w:t>
      </w:r>
      <w:r w:rsidR="00B40CBA" w:rsidRPr="00F43C9F">
        <w:rPr>
          <w:rFonts w:ascii="Arial" w:hAnsi="Arial" w:cs="Arial"/>
          <w:sz w:val="22"/>
          <w:szCs w:val="22"/>
        </w:rPr>
        <w:t>In het geval van legitieme smaak wordt de film vooral beschouwd als kunstvorm. Personen uit een lagere sociale klasse beoordelen volgens Bourdieu een film vooral vanuit de illegitieme smaak en letten hierbij voornamelijk op de amusementswaarde. Hierbij beoordelen zij de functie boven de vorm terwijl in de hogere sociale klasse de vorm weer meer wordt gewaardeerd dan de functie.</w:t>
      </w:r>
    </w:p>
    <w:p w:rsidR="00180843" w:rsidRPr="00180843" w:rsidRDefault="00B25CCA" w:rsidP="003E59F0">
      <w:pPr>
        <w:pStyle w:val="Plattetekst2"/>
        <w:spacing w:line="360" w:lineRule="auto"/>
        <w:jc w:val="both"/>
        <w:rPr>
          <w:rFonts w:ascii="Arial" w:hAnsi="Arial" w:cs="Arial"/>
          <w:b/>
          <w:sz w:val="22"/>
          <w:szCs w:val="22"/>
        </w:rPr>
      </w:pPr>
      <w:r>
        <w:rPr>
          <w:rFonts w:ascii="Arial" w:hAnsi="Arial" w:cs="Arial"/>
          <w:b/>
          <w:sz w:val="22"/>
          <w:szCs w:val="22"/>
        </w:rPr>
        <w:t>Een onoverbrugbaar onderscheid?</w:t>
      </w:r>
    </w:p>
    <w:p w:rsidR="004F1125" w:rsidRPr="003E59F0" w:rsidRDefault="00CC2036" w:rsidP="003E59F0">
      <w:pPr>
        <w:spacing w:line="360" w:lineRule="auto"/>
        <w:jc w:val="both"/>
        <w:rPr>
          <w:rFonts w:ascii="Arial" w:hAnsi="Arial" w:cs="Arial"/>
          <w:sz w:val="22"/>
          <w:szCs w:val="22"/>
        </w:rPr>
      </w:pPr>
      <w:r>
        <w:rPr>
          <w:rFonts w:ascii="Arial" w:hAnsi="Arial" w:cs="Arial"/>
          <w:sz w:val="22"/>
          <w:szCs w:val="22"/>
        </w:rPr>
        <w:t xml:space="preserve">Bourdieu is hierbij van mening </w:t>
      </w:r>
      <w:r w:rsidRPr="00F43C9F">
        <w:rPr>
          <w:rFonts w:ascii="Arial" w:hAnsi="Arial" w:cs="Arial"/>
          <w:sz w:val="22"/>
          <w:szCs w:val="22"/>
        </w:rPr>
        <w:t>dat sociale achtergronden zoals opvoeding, educatie en culturele voorkeuren</w:t>
      </w:r>
      <w:r>
        <w:rPr>
          <w:rFonts w:ascii="Arial" w:hAnsi="Arial" w:cs="Arial"/>
          <w:sz w:val="22"/>
          <w:szCs w:val="22"/>
        </w:rPr>
        <w:t xml:space="preserve"> een</w:t>
      </w:r>
      <w:r w:rsidRPr="00F43C9F">
        <w:rPr>
          <w:rFonts w:ascii="Arial" w:hAnsi="Arial" w:cs="Arial"/>
          <w:sz w:val="22"/>
          <w:szCs w:val="22"/>
        </w:rPr>
        <w:t xml:space="preserve"> invloed hebben op</w:t>
      </w:r>
      <w:r>
        <w:rPr>
          <w:rFonts w:ascii="Arial" w:hAnsi="Arial" w:cs="Arial"/>
          <w:sz w:val="22"/>
          <w:szCs w:val="22"/>
        </w:rPr>
        <w:t xml:space="preserve"> de smaak van een individu wat </w:t>
      </w:r>
      <w:r w:rsidRPr="00F43C9F">
        <w:rPr>
          <w:rFonts w:ascii="Arial" w:hAnsi="Arial" w:cs="Arial"/>
          <w:sz w:val="22"/>
          <w:szCs w:val="22"/>
        </w:rPr>
        <w:t>nie</w:t>
      </w:r>
      <w:r>
        <w:rPr>
          <w:rFonts w:ascii="Arial" w:hAnsi="Arial" w:cs="Arial"/>
          <w:sz w:val="22"/>
          <w:szCs w:val="22"/>
        </w:rPr>
        <w:t>t zomaar overbrugd kan worden</w:t>
      </w:r>
      <w:r w:rsidR="00703AA5" w:rsidRPr="00F43C9F">
        <w:rPr>
          <w:rFonts w:ascii="Arial" w:hAnsi="Arial" w:cs="Arial"/>
          <w:sz w:val="22"/>
          <w:szCs w:val="22"/>
        </w:rPr>
        <w:t xml:space="preserve">. </w:t>
      </w:r>
      <w:r>
        <w:rPr>
          <w:rFonts w:ascii="Arial" w:hAnsi="Arial" w:cs="Arial"/>
          <w:sz w:val="22"/>
          <w:szCs w:val="22"/>
        </w:rPr>
        <w:t>Hij is van mening</w:t>
      </w:r>
      <w:r w:rsidR="00E75639">
        <w:rPr>
          <w:rFonts w:ascii="Arial" w:hAnsi="Arial" w:cs="Arial"/>
          <w:sz w:val="22"/>
          <w:szCs w:val="22"/>
        </w:rPr>
        <w:t xml:space="preserve"> </w:t>
      </w:r>
      <w:r w:rsidR="00E75639" w:rsidRPr="00F43C9F">
        <w:rPr>
          <w:rFonts w:ascii="Arial" w:hAnsi="Arial" w:cs="Arial"/>
          <w:sz w:val="22"/>
          <w:szCs w:val="22"/>
        </w:rPr>
        <w:t>dat</w:t>
      </w:r>
      <w:r w:rsidR="00E75639">
        <w:rPr>
          <w:rFonts w:ascii="Arial" w:hAnsi="Arial" w:cs="Arial"/>
          <w:sz w:val="22"/>
          <w:szCs w:val="22"/>
        </w:rPr>
        <w:t xml:space="preserve"> men </w:t>
      </w:r>
      <w:r w:rsidR="00E75639" w:rsidRPr="00F43C9F">
        <w:rPr>
          <w:rFonts w:ascii="Arial" w:hAnsi="Arial" w:cs="Arial"/>
          <w:sz w:val="22"/>
          <w:szCs w:val="22"/>
        </w:rPr>
        <w:t>zich nooit in de omgeving van beide klassen</w:t>
      </w:r>
      <w:r w:rsidR="00E75639">
        <w:rPr>
          <w:rFonts w:ascii="Arial" w:hAnsi="Arial" w:cs="Arial"/>
          <w:sz w:val="22"/>
          <w:szCs w:val="22"/>
        </w:rPr>
        <w:t xml:space="preserve"> eve</w:t>
      </w:r>
      <w:r w:rsidR="00027C9B">
        <w:rPr>
          <w:rFonts w:ascii="Arial" w:hAnsi="Arial" w:cs="Arial"/>
          <w:sz w:val="22"/>
          <w:szCs w:val="22"/>
        </w:rPr>
        <w:t xml:space="preserve">nveel op z’n gemak kan voelen. </w:t>
      </w:r>
      <w:r w:rsidR="00E75639">
        <w:rPr>
          <w:rFonts w:ascii="Arial" w:hAnsi="Arial" w:cs="Arial"/>
          <w:sz w:val="22"/>
          <w:szCs w:val="22"/>
        </w:rPr>
        <w:t xml:space="preserve">Dit staat in contrast met een hedendaagse populaire visie wat het begrip </w:t>
      </w:r>
      <w:r w:rsidR="00E75639" w:rsidRPr="00E75639">
        <w:rPr>
          <w:rFonts w:ascii="Arial" w:hAnsi="Arial" w:cs="Arial"/>
          <w:i/>
          <w:sz w:val="22"/>
          <w:szCs w:val="22"/>
        </w:rPr>
        <w:t>cultural omnivorism</w:t>
      </w:r>
      <w:r w:rsidR="00E75639">
        <w:rPr>
          <w:rFonts w:ascii="Arial" w:hAnsi="Arial" w:cs="Arial"/>
          <w:sz w:val="22"/>
          <w:szCs w:val="22"/>
        </w:rPr>
        <w:t xml:space="preserve"> heeft voortgebracht.</w:t>
      </w:r>
      <w:r w:rsidR="003F59C3">
        <w:rPr>
          <w:rStyle w:val="Voetnootmarkering"/>
          <w:rFonts w:ascii="Arial" w:hAnsi="Arial" w:cs="Arial"/>
          <w:sz w:val="22"/>
          <w:szCs w:val="22"/>
        </w:rPr>
        <w:footnoteReference w:id="40"/>
      </w:r>
      <w:r w:rsidR="00E75639">
        <w:rPr>
          <w:rFonts w:ascii="Arial" w:hAnsi="Arial" w:cs="Arial"/>
          <w:sz w:val="22"/>
          <w:szCs w:val="22"/>
        </w:rPr>
        <w:t xml:space="preserve"> Volgens deze </w:t>
      </w:r>
      <w:r w:rsidR="00E75639" w:rsidRPr="003E59F0">
        <w:rPr>
          <w:rFonts w:ascii="Arial" w:hAnsi="Arial" w:cs="Arial"/>
          <w:sz w:val="22"/>
          <w:szCs w:val="22"/>
        </w:rPr>
        <w:t>theorie consumeren personen uit een hoge klasse niet enkel meer hoge cultuur maar spr</w:t>
      </w:r>
      <w:r w:rsidR="00835E28" w:rsidRPr="003E59F0">
        <w:rPr>
          <w:rFonts w:ascii="Arial" w:hAnsi="Arial" w:cs="Arial"/>
          <w:sz w:val="22"/>
          <w:szCs w:val="22"/>
        </w:rPr>
        <w:t>eiden ze hun interesses ook over</w:t>
      </w:r>
      <w:r w:rsidR="00E75639" w:rsidRPr="003E59F0">
        <w:rPr>
          <w:rFonts w:ascii="Arial" w:hAnsi="Arial" w:cs="Arial"/>
          <w:sz w:val="22"/>
          <w:szCs w:val="22"/>
        </w:rPr>
        <w:t xml:space="preserve"> culturele bezigheden die behoren tot een lagere klasse</w:t>
      </w:r>
      <w:r w:rsidR="003E59F0" w:rsidRPr="003E59F0">
        <w:rPr>
          <w:rFonts w:ascii="Arial" w:hAnsi="Arial" w:cs="Arial"/>
          <w:sz w:val="22"/>
          <w:szCs w:val="22"/>
        </w:rPr>
        <w:t>, ook wel ‘the omnivore thesis’ genoemd</w:t>
      </w:r>
      <w:r w:rsidR="00E75639" w:rsidRPr="003E59F0">
        <w:rPr>
          <w:rFonts w:ascii="Arial" w:hAnsi="Arial" w:cs="Arial"/>
          <w:sz w:val="22"/>
          <w:szCs w:val="22"/>
        </w:rPr>
        <w:t>.</w:t>
      </w:r>
      <w:r w:rsidR="003E59F0" w:rsidRPr="003E59F0">
        <w:rPr>
          <w:rStyle w:val="Voetnootmarkering"/>
          <w:rFonts w:ascii="Arial" w:hAnsi="Arial" w:cs="Arial"/>
          <w:sz w:val="22"/>
          <w:szCs w:val="22"/>
        </w:rPr>
        <w:footnoteReference w:id="41"/>
      </w:r>
      <w:r w:rsidR="003E59F0" w:rsidRPr="003E59F0">
        <w:rPr>
          <w:rFonts w:ascii="Arial" w:hAnsi="Arial" w:cs="Arial"/>
          <w:sz w:val="22"/>
          <w:szCs w:val="22"/>
        </w:rPr>
        <w:t xml:space="preserve"> </w:t>
      </w:r>
      <w:r w:rsidR="003E59F0">
        <w:rPr>
          <w:rFonts w:ascii="Arial" w:hAnsi="Arial" w:cs="Arial"/>
          <w:sz w:val="22"/>
          <w:szCs w:val="22"/>
        </w:rPr>
        <w:t xml:space="preserve">Deze culturele omnivoren zouden een bredere smaak hebben dan voorheen en het zou opkomende tolerantie aantonen. </w:t>
      </w:r>
      <w:r w:rsidR="003E59F0" w:rsidRPr="003E59F0">
        <w:rPr>
          <w:rFonts w:ascii="Arial" w:hAnsi="Arial" w:cs="Arial"/>
          <w:sz w:val="22"/>
          <w:szCs w:val="22"/>
        </w:rPr>
        <w:t>Warde et al. tonen in “Understanding cultural omnivorousness: Or, the myth of the cultural omnivore” aan dat, alhoewel niet zo een</w:t>
      </w:r>
      <w:r w:rsidR="003E59F0">
        <w:rPr>
          <w:rFonts w:ascii="Arial" w:hAnsi="Arial" w:cs="Arial"/>
          <w:sz w:val="22"/>
          <w:szCs w:val="22"/>
        </w:rPr>
        <w:t>duidige als eerdere studies sug</w:t>
      </w:r>
      <w:r w:rsidR="003E59F0" w:rsidRPr="003E59F0">
        <w:rPr>
          <w:rFonts w:ascii="Arial" w:hAnsi="Arial" w:cs="Arial"/>
          <w:sz w:val="22"/>
          <w:szCs w:val="22"/>
        </w:rPr>
        <w:t>gereren</w:t>
      </w:r>
      <w:r w:rsidR="003E59F0">
        <w:rPr>
          <w:rFonts w:ascii="Arial" w:hAnsi="Arial" w:cs="Arial"/>
          <w:sz w:val="22"/>
          <w:szCs w:val="22"/>
        </w:rPr>
        <w:t xml:space="preserve">, er wel degelijk bewijs is van een bredere culturele participatie in het Verenigd Koninkrijk. </w:t>
      </w:r>
    </w:p>
    <w:p w:rsidR="00E24901" w:rsidRDefault="003E59F0" w:rsidP="00FF7D50">
      <w:pPr>
        <w:spacing w:line="360" w:lineRule="auto"/>
        <w:ind w:firstLine="360"/>
        <w:jc w:val="both"/>
        <w:rPr>
          <w:rFonts w:ascii="Arial" w:hAnsi="Arial" w:cs="Arial"/>
          <w:color w:val="1A1A1A"/>
          <w:sz w:val="22"/>
          <w:szCs w:val="22"/>
        </w:rPr>
      </w:pPr>
      <w:r>
        <w:rPr>
          <w:rFonts w:ascii="Arial" w:hAnsi="Arial" w:cs="Arial"/>
          <w:sz w:val="22"/>
          <w:szCs w:val="22"/>
        </w:rPr>
        <w:t>Bij het gebruik van de</w:t>
      </w:r>
      <w:r w:rsidR="00835E28">
        <w:rPr>
          <w:rFonts w:ascii="Arial" w:hAnsi="Arial" w:cs="Arial"/>
          <w:sz w:val="22"/>
          <w:szCs w:val="22"/>
        </w:rPr>
        <w:t xml:space="preserve"> begrippen</w:t>
      </w:r>
      <w:r>
        <w:rPr>
          <w:rFonts w:ascii="Arial" w:hAnsi="Arial" w:cs="Arial"/>
          <w:sz w:val="22"/>
          <w:szCs w:val="22"/>
        </w:rPr>
        <w:t xml:space="preserve"> van Bourdieu</w:t>
      </w:r>
      <w:r w:rsidR="00835E28">
        <w:rPr>
          <w:rFonts w:ascii="Arial" w:hAnsi="Arial" w:cs="Arial"/>
          <w:sz w:val="22"/>
          <w:szCs w:val="22"/>
        </w:rPr>
        <w:t xml:space="preserve"> moet echter in acht</w:t>
      </w:r>
      <w:r w:rsidR="005E3957">
        <w:rPr>
          <w:rFonts w:ascii="Arial" w:hAnsi="Arial" w:cs="Arial"/>
          <w:sz w:val="22"/>
          <w:szCs w:val="22"/>
        </w:rPr>
        <w:t xml:space="preserve"> worden </w:t>
      </w:r>
      <w:r w:rsidR="001B482E">
        <w:rPr>
          <w:rFonts w:ascii="Arial" w:hAnsi="Arial" w:cs="Arial"/>
          <w:sz w:val="22"/>
          <w:szCs w:val="22"/>
        </w:rPr>
        <w:t>gen</w:t>
      </w:r>
      <w:r w:rsidR="00835E28">
        <w:rPr>
          <w:rFonts w:ascii="Arial" w:hAnsi="Arial" w:cs="Arial"/>
          <w:sz w:val="22"/>
          <w:szCs w:val="22"/>
        </w:rPr>
        <w:t xml:space="preserve">omen dat </w:t>
      </w:r>
      <w:r>
        <w:rPr>
          <w:rFonts w:ascii="Arial" w:hAnsi="Arial" w:cs="Arial"/>
          <w:sz w:val="22"/>
          <w:szCs w:val="22"/>
        </w:rPr>
        <w:t>zijn</w:t>
      </w:r>
      <w:r w:rsidR="00835E28">
        <w:rPr>
          <w:rFonts w:ascii="Arial" w:hAnsi="Arial" w:cs="Arial"/>
          <w:sz w:val="22"/>
          <w:szCs w:val="22"/>
        </w:rPr>
        <w:t xml:space="preserve"> werk</w:t>
      </w:r>
      <w:r w:rsidR="001B482E">
        <w:rPr>
          <w:rFonts w:ascii="Arial" w:hAnsi="Arial" w:cs="Arial"/>
          <w:sz w:val="22"/>
          <w:szCs w:val="22"/>
        </w:rPr>
        <w:t xml:space="preserve"> </w:t>
      </w:r>
      <w:r>
        <w:rPr>
          <w:rFonts w:ascii="Arial" w:hAnsi="Arial" w:cs="Arial"/>
          <w:sz w:val="22"/>
          <w:szCs w:val="22"/>
        </w:rPr>
        <w:t>afstamt uit 1984</w:t>
      </w:r>
      <w:r w:rsidR="00835E28">
        <w:rPr>
          <w:rFonts w:ascii="Arial" w:hAnsi="Arial" w:cs="Arial"/>
          <w:sz w:val="22"/>
          <w:szCs w:val="22"/>
        </w:rPr>
        <w:t xml:space="preserve"> </w:t>
      </w:r>
      <w:r w:rsidR="001B482E">
        <w:rPr>
          <w:rFonts w:ascii="Arial" w:hAnsi="Arial" w:cs="Arial"/>
          <w:sz w:val="22"/>
          <w:szCs w:val="22"/>
        </w:rPr>
        <w:t>en dat er met betrekking tot klasse veel veranderd is in de hedendaags</w:t>
      </w:r>
      <w:r w:rsidR="00835E28">
        <w:rPr>
          <w:rFonts w:ascii="Arial" w:hAnsi="Arial" w:cs="Arial"/>
          <w:sz w:val="22"/>
          <w:szCs w:val="22"/>
        </w:rPr>
        <w:t>e</w:t>
      </w:r>
      <w:r w:rsidR="001B482E">
        <w:rPr>
          <w:rFonts w:ascii="Arial" w:hAnsi="Arial" w:cs="Arial"/>
          <w:sz w:val="22"/>
          <w:szCs w:val="22"/>
        </w:rPr>
        <w:t xml:space="preserve"> maatschappij. Daarnaast is de theorie van Bourdieu gebaseerd op de Fr</w:t>
      </w:r>
      <w:r w:rsidR="00835E28">
        <w:rPr>
          <w:rFonts w:ascii="Arial" w:hAnsi="Arial" w:cs="Arial"/>
          <w:sz w:val="22"/>
          <w:szCs w:val="22"/>
        </w:rPr>
        <w:t xml:space="preserve">anse maatschappij </w:t>
      </w:r>
      <w:r w:rsidR="001B482E">
        <w:rPr>
          <w:rFonts w:ascii="Arial" w:hAnsi="Arial" w:cs="Arial"/>
          <w:sz w:val="22"/>
          <w:szCs w:val="22"/>
        </w:rPr>
        <w:t>en kan de vergelijking met Nederland nie</w:t>
      </w:r>
      <w:r w:rsidR="009B21E3">
        <w:rPr>
          <w:rFonts w:ascii="Arial" w:hAnsi="Arial" w:cs="Arial"/>
          <w:sz w:val="22"/>
          <w:szCs w:val="22"/>
        </w:rPr>
        <w:t>t eenduidig gemaakt worden. A</w:t>
      </w:r>
      <w:r w:rsidR="004B6C0F">
        <w:rPr>
          <w:rFonts w:ascii="Arial" w:hAnsi="Arial" w:cs="Arial"/>
          <w:sz w:val="22"/>
          <w:szCs w:val="22"/>
        </w:rPr>
        <w:t>lhoewel het concept klasse</w:t>
      </w:r>
      <w:r w:rsidR="001B482E">
        <w:rPr>
          <w:rFonts w:ascii="Arial" w:hAnsi="Arial" w:cs="Arial"/>
          <w:sz w:val="22"/>
          <w:szCs w:val="22"/>
        </w:rPr>
        <w:t xml:space="preserve"> gehistoriseerd dient te worden blijkt </w:t>
      </w:r>
      <w:r w:rsidR="002752F0" w:rsidRPr="00F43C9F">
        <w:rPr>
          <w:rFonts w:ascii="Arial" w:hAnsi="Arial" w:cs="Arial"/>
          <w:sz w:val="22"/>
          <w:szCs w:val="22"/>
        </w:rPr>
        <w:t>uit een recent onderzoek van Bovens, Dekker en Tiemeijer</w:t>
      </w:r>
      <w:r w:rsidR="001B482E">
        <w:rPr>
          <w:rFonts w:ascii="Arial" w:hAnsi="Arial" w:cs="Arial"/>
          <w:sz w:val="22"/>
          <w:szCs w:val="22"/>
        </w:rPr>
        <w:t xml:space="preserve"> dat het concept </w:t>
      </w:r>
      <w:r w:rsidR="001B482E" w:rsidRPr="00F43C9F">
        <w:rPr>
          <w:rFonts w:ascii="Arial" w:hAnsi="Arial" w:cs="Arial"/>
          <w:sz w:val="22"/>
          <w:szCs w:val="22"/>
        </w:rPr>
        <w:t>nog wel degelijk relevant is</w:t>
      </w:r>
      <w:r w:rsidR="002752F0" w:rsidRPr="00F43C9F">
        <w:rPr>
          <w:rFonts w:ascii="Arial" w:hAnsi="Arial" w:cs="Arial"/>
          <w:sz w:val="22"/>
          <w:szCs w:val="22"/>
        </w:rPr>
        <w:t xml:space="preserve">. In het rapport </w:t>
      </w:r>
      <w:r w:rsidR="002752F0" w:rsidRPr="00F43C9F">
        <w:rPr>
          <w:rFonts w:ascii="Arial" w:hAnsi="Arial" w:cs="Arial"/>
          <w:i/>
          <w:sz w:val="22"/>
          <w:szCs w:val="22"/>
        </w:rPr>
        <w:t>Gescheiden Werelden? Een verkenning van sociaal-culturele tegenstellingen in Nederland</w:t>
      </w:r>
      <w:r w:rsidR="002752F0" w:rsidRPr="00F43C9F">
        <w:rPr>
          <w:rFonts w:ascii="Arial" w:hAnsi="Arial" w:cs="Arial"/>
          <w:sz w:val="22"/>
          <w:szCs w:val="22"/>
        </w:rPr>
        <w:t xml:space="preserve"> onderzoeken zij de status van de klassenscheiding in Nederland.</w:t>
      </w:r>
      <w:r w:rsidR="002752F0" w:rsidRPr="00F43C9F">
        <w:rPr>
          <w:rStyle w:val="Voetnootmarkering"/>
          <w:rFonts w:ascii="Arial" w:hAnsi="Arial" w:cs="Arial"/>
          <w:sz w:val="22"/>
          <w:szCs w:val="22"/>
        </w:rPr>
        <w:footnoteReference w:id="42"/>
      </w:r>
      <w:r w:rsidR="002752F0" w:rsidRPr="00F43C9F">
        <w:rPr>
          <w:rFonts w:ascii="Arial" w:hAnsi="Arial" w:cs="Arial"/>
          <w:sz w:val="22"/>
          <w:szCs w:val="22"/>
        </w:rPr>
        <w:t xml:space="preserve"> Volgens hen leven laagopgeleide en hoogopgeleide mensen steeds meer in</w:t>
      </w:r>
      <w:r w:rsidR="00835E28">
        <w:rPr>
          <w:rFonts w:ascii="Arial" w:hAnsi="Arial" w:cs="Arial"/>
          <w:sz w:val="22"/>
          <w:szCs w:val="22"/>
        </w:rPr>
        <w:t xml:space="preserve"> een</w:t>
      </w:r>
      <w:r w:rsidR="002752F0" w:rsidRPr="00F43C9F">
        <w:rPr>
          <w:rFonts w:ascii="Arial" w:hAnsi="Arial" w:cs="Arial"/>
          <w:sz w:val="22"/>
          <w:szCs w:val="22"/>
        </w:rPr>
        <w:t xml:space="preserve"> gescheid</w:t>
      </w:r>
      <w:r w:rsidR="003F59C3">
        <w:rPr>
          <w:rFonts w:ascii="Arial" w:hAnsi="Arial" w:cs="Arial"/>
          <w:sz w:val="22"/>
          <w:szCs w:val="22"/>
        </w:rPr>
        <w:t xml:space="preserve">en wereld omdat zij </w:t>
      </w:r>
      <w:r w:rsidR="003F59C3">
        <w:rPr>
          <w:rFonts w:ascii="Arial" w:hAnsi="Arial" w:cs="Arial"/>
          <w:sz w:val="22"/>
          <w:szCs w:val="22"/>
        </w:rPr>
        <w:lastRenderedPageBreak/>
        <w:t xml:space="preserve">zich in hun eigen leefomgeving </w:t>
      </w:r>
      <w:r w:rsidR="002752F0" w:rsidRPr="00F43C9F">
        <w:rPr>
          <w:rFonts w:ascii="Arial" w:hAnsi="Arial" w:cs="Arial"/>
          <w:sz w:val="22"/>
          <w:szCs w:val="22"/>
        </w:rPr>
        <w:t>het meest op hun gemak voelen.</w:t>
      </w:r>
      <w:r w:rsidR="002752F0" w:rsidRPr="00F43C9F">
        <w:rPr>
          <w:rFonts w:ascii="Arial" w:hAnsi="Arial" w:cs="Arial"/>
          <w:color w:val="1A1A1A"/>
          <w:sz w:val="22"/>
          <w:szCs w:val="22"/>
        </w:rPr>
        <w:t xml:space="preserve"> Veel mensen hebben vooral contact met mensen van hun eigen opleidingsniveau. </w:t>
      </w:r>
      <w:r w:rsidR="007A62EA">
        <w:rPr>
          <w:rFonts w:ascii="Arial" w:hAnsi="Arial" w:cs="Arial"/>
          <w:color w:val="1A1A1A"/>
          <w:sz w:val="22"/>
          <w:szCs w:val="22"/>
        </w:rPr>
        <w:t>Wanneer m</w:t>
      </w:r>
      <w:r w:rsidR="002752F0" w:rsidRPr="00F43C9F">
        <w:rPr>
          <w:rFonts w:ascii="Arial" w:hAnsi="Arial" w:cs="Arial"/>
          <w:color w:val="1A1A1A"/>
          <w:sz w:val="22"/>
          <w:szCs w:val="22"/>
        </w:rPr>
        <w:t xml:space="preserve">ensen met een lagere opleiding </w:t>
      </w:r>
      <w:r w:rsidR="00835E28">
        <w:rPr>
          <w:rFonts w:ascii="Arial" w:hAnsi="Arial" w:cs="Arial"/>
          <w:color w:val="1A1A1A"/>
          <w:sz w:val="22"/>
          <w:szCs w:val="22"/>
        </w:rPr>
        <w:t>zich</w:t>
      </w:r>
      <w:r w:rsidR="007A62EA">
        <w:rPr>
          <w:rFonts w:ascii="Arial" w:hAnsi="Arial" w:cs="Arial"/>
          <w:color w:val="1A1A1A"/>
          <w:sz w:val="22"/>
          <w:szCs w:val="22"/>
        </w:rPr>
        <w:t xml:space="preserve"> buiten hun eigen leefomgeving bevinden ervaren zij</w:t>
      </w:r>
      <w:r w:rsidR="002752F0" w:rsidRPr="00F43C9F">
        <w:rPr>
          <w:rFonts w:ascii="Arial" w:hAnsi="Arial" w:cs="Arial"/>
          <w:color w:val="1A1A1A"/>
          <w:sz w:val="22"/>
          <w:szCs w:val="22"/>
        </w:rPr>
        <w:t xml:space="preserve"> volgens Bovens et al een gevoel van onbehagen, wat vaak onzekerheid teweeg brengt. </w:t>
      </w:r>
      <w:r w:rsidR="00C7004F">
        <w:rPr>
          <w:rFonts w:ascii="Arial" w:hAnsi="Arial" w:cs="Arial"/>
          <w:color w:val="1A1A1A"/>
          <w:sz w:val="22"/>
          <w:szCs w:val="22"/>
        </w:rPr>
        <w:t xml:space="preserve">In het onderzoek wordt </w:t>
      </w:r>
      <w:r w:rsidR="00C35570">
        <w:rPr>
          <w:rFonts w:ascii="Arial" w:hAnsi="Arial" w:cs="Arial"/>
          <w:color w:val="1A1A1A"/>
          <w:sz w:val="22"/>
          <w:szCs w:val="22"/>
        </w:rPr>
        <w:t>dan ook v</w:t>
      </w:r>
      <w:r w:rsidR="00835E28">
        <w:rPr>
          <w:rFonts w:ascii="Arial" w:hAnsi="Arial" w:cs="Arial"/>
          <w:color w:val="1A1A1A"/>
          <w:sz w:val="22"/>
          <w:szCs w:val="22"/>
        </w:rPr>
        <w:t>eelvuldig gebruik gemaakt van het</w:t>
      </w:r>
      <w:r w:rsidR="00C35570">
        <w:rPr>
          <w:rFonts w:ascii="Arial" w:hAnsi="Arial" w:cs="Arial"/>
          <w:color w:val="1A1A1A"/>
          <w:sz w:val="22"/>
          <w:szCs w:val="22"/>
        </w:rPr>
        <w:t xml:space="preserve"> gedachtegoed van Bourdieu en zijn</w:t>
      </w:r>
      <w:r w:rsidR="0027638C">
        <w:rPr>
          <w:rFonts w:ascii="Arial" w:hAnsi="Arial" w:cs="Arial"/>
          <w:color w:val="1A1A1A"/>
          <w:sz w:val="22"/>
          <w:szCs w:val="22"/>
        </w:rPr>
        <w:t xml:space="preserve"> begrippen zoals cultureel kapitaal en distinctie. </w:t>
      </w:r>
      <w:r w:rsidR="00C35570">
        <w:rPr>
          <w:rFonts w:ascii="Arial" w:hAnsi="Arial" w:cs="Arial"/>
          <w:color w:val="1A1A1A"/>
          <w:sz w:val="22"/>
          <w:szCs w:val="22"/>
        </w:rPr>
        <w:t>Hieruit blijkt dat distinctie en het onderscheid tussen high&amp; low culture ook op de hedendaagse Nederlandse samenleving, zij het genuanceerd, van toepassing zijn.</w:t>
      </w:r>
    </w:p>
    <w:p w:rsidR="00E864DA" w:rsidRDefault="00E864DA" w:rsidP="00E864DA">
      <w:pPr>
        <w:spacing w:line="360" w:lineRule="auto"/>
        <w:ind w:firstLine="360"/>
        <w:jc w:val="both"/>
        <w:rPr>
          <w:rFonts w:ascii="Arial" w:hAnsi="Arial" w:cs="Arial"/>
          <w:color w:val="1A1A1A"/>
          <w:sz w:val="22"/>
          <w:szCs w:val="22"/>
        </w:rPr>
      </w:pPr>
      <w:r w:rsidRPr="00E864DA">
        <w:rPr>
          <w:rFonts w:ascii="Arial" w:hAnsi="Arial" w:cs="Arial"/>
          <w:color w:val="1A1A1A"/>
          <w:sz w:val="22"/>
          <w:szCs w:val="22"/>
        </w:rPr>
        <w:t>In overeenstemming met het werk van Herbert Gans</w:t>
      </w:r>
      <w:r>
        <w:rPr>
          <w:rFonts w:ascii="Arial" w:hAnsi="Arial" w:cs="Arial"/>
          <w:color w:val="1A1A1A"/>
          <w:sz w:val="22"/>
          <w:szCs w:val="22"/>
        </w:rPr>
        <w:t xml:space="preserve"> zal er in dit onderzoek vanuit </w:t>
      </w:r>
      <w:r w:rsidRPr="00E864DA">
        <w:rPr>
          <w:rFonts w:ascii="Arial" w:hAnsi="Arial" w:cs="Arial"/>
          <w:color w:val="1A1A1A"/>
          <w:sz w:val="22"/>
          <w:szCs w:val="22"/>
        </w:rPr>
        <w:t xml:space="preserve">worden gegaan dat het </w:t>
      </w:r>
      <w:r>
        <w:rPr>
          <w:rFonts w:ascii="Arial" w:hAnsi="Arial" w:cs="Arial"/>
          <w:color w:val="1A1A1A"/>
          <w:sz w:val="22"/>
          <w:szCs w:val="22"/>
        </w:rPr>
        <w:t>onderscheid tussen low culture</w:t>
      </w:r>
      <w:r w:rsidRPr="00E864DA">
        <w:rPr>
          <w:rFonts w:ascii="Arial" w:hAnsi="Arial" w:cs="Arial"/>
          <w:color w:val="1A1A1A"/>
          <w:sz w:val="22"/>
          <w:szCs w:val="22"/>
        </w:rPr>
        <w:t xml:space="preserve"> en high culture niet gedefinieerd</w:t>
      </w:r>
      <w:r>
        <w:rPr>
          <w:rFonts w:ascii="Arial" w:hAnsi="Arial" w:cs="Arial"/>
          <w:color w:val="1A1A1A"/>
          <w:sz w:val="22"/>
          <w:szCs w:val="22"/>
        </w:rPr>
        <w:t xml:space="preserve"> </w:t>
      </w:r>
      <w:r w:rsidRPr="00E864DA">
        <w:rPr>
          <w:rFonts w:ascii="Arial" w:hAnsi="Arial" w:cs="Arial"/>
          <w:color w:val="1A1A1A"/>
          <w:sz w:val="22"/>
          <w:szCs w:val="22"/>
        </w:rPr>
        <w:t>kan worden als goed en fout. Gans betoogt in zijn tekst dat beide gezien kunnen worden als</w:t>
      </w:r>
      <w:r>
        <w:rPr>
          <w:rFonts w:ascii="Arial" w:hAnsi="Arial" w:cs="Arial"/>
          <w:color w:val="1A1A1A"/>
          <w:sz w:val="22"/>
          <w:szCs w:val="22"/>
        </w:rPr>
        <w:t xml:space="preserve"> </w:t>
      </w:r>
      <w:r w:rsidRPr="00E864DA">
        <w:rPr>
          <w:rFonts w:ascii="Arial" w:hAnsi="Arial" w:cs="Arial"/>
          <w:color w:val="1A1A1A"/>
          <w:sz w:val="22"/>
          <w:szCs w:val="22"/>
        </w:rPr>
        <w:t>cultuur, terwijl veel wetenschappers high culture zien als de enige werkelijke cultuur en dat</w:t>
      </w:r>
      <w:r>
        <w:rPr>
          <w:rFonts w:ascii="Arial" w:hAnsi="Arial" w:cs="Arial"/>
          <w:color w:val="1A1A1A"/>
          <w:sz w:val="22"/>
          <w:szCs w:val="22"/>
        </w:rPr>
        <w:t xml:space="preserve"> </w:t>
      </w:r>
      <w:r w:rsidRPr="00E864DA">
        <w:rPr>
          <w:rFonts w:ascii="Arial" w:hAnsi="Arial" w:cs="Arial"/>
          <w:color w:val="1A1A1A"/>
          <w:sz w:val="22"/>
          <w:szCs w:val="22"/>
        </w:rPr>
        <w:t xml:space="preserve">popular culture gezien kan worden als </w:t>
      </w:r>
      <w:r>
        <w:rPr>
          <w:rFonts w:ascii="Arial" w:hAnsi="Arial" w:cs="Arial"/>
          <w:color w:val="1A1A1A"/>
          <w:sz w:val="22"/>
          <w:szCs w:val="22"/>
        </w:rPr>
        <w:t>‘a dangerous mass phenomenon’.</w:t>
      </w:r>
      <w:r w:rsidRPr="00F43C9F">
        <w:rPr>
          <w:rStyle w:val="Voetnootmarkering"/>
          <w:rFonts w:ascii="Arial" w:hAnsi="Arial" w:cs="Arial"/>
          <w:sz w:val="22"/>
          <w:szCs w:val="22"/>
        </w:rPr>
        <w:footnoteReference w:id="43"/>
      </w:r>
      <w:r w:rsidRPr="00E864DA">
        <w:rPr>
          <w:rFonts w:ascii="Arial" w:hAnsi="Arial" w:cs="Arial"/>
          <w:color w:val="1A1A1A"/>
          <w:sz w:val="22"/>
          <w:szCs w:val="22"/>
        </w:rPr>
        <w:t xml:space="preserve"> </w:t>
      </w:r>
      <w:r>
        <w:rPr>
          <w:rFonts w:ascii="Arial" w:hAnsi="Arial" w:cs="Arial"/>
          <w:color w:val="1A1A1A"/>
          <w:sz w:val="22"/>
          <w:szCs w:val="22"/>
        </w:rPr>
        <w:t xml:space="preserve">Ik zal de </w:t>
      </w:r>
      <w:r w:rsidRPr="00E864DA">
        <w:rPr>
          <w:rFonts w:ascii="Arial" w:hAnsi="Arial" w:cs="Arial"/>
          <w:color w:val="1A1A1A"/>
          <w:sz w:val="22"/>
          <w:szCs w:val="22"/>
        </w:rPr>
        <w:t>definiëring van high en low/ popular culture dan ook</w:t>
      </w:r>
      <w:r>
        <w:rPr>
          <w:rFonts w:ascii="Arial" w:hAnsi="Arial" w:cs="Arial"/>
          <w:color w:val="1A1A1A"/>
          <w:sz w:val="22"/>
          <w:szCs w:val="22"/>
        </w:rPr>
        <w:t xml:space="preserve"> enkel gebruiken in de vorm van </w:t>
      </w:r>
      <w:r w:rsidRPr="00E864DA">
        <w:rPr>
          <w:rFonts w:ascii="Arial" w:hAnsi="Arial" w:cs="Arial"/>
          <w:color w:val="1A1A1A"/>
          <w:sz w:val="22"/>
          <w:szCs w:val="22"/>
        </w:rPr>
        <w:t>voorkeuren, zonder hier een waardeoordeel aan te verbinden.</w:t>
      </w:r>
    </w:p>
    <w:p w:rsidR="00442AA6" w:rsidRDefault="00442AA6" w:rsidP="00E864DA">
      <w:pPr>
        <w:spacing w:line="360" w:lineRule="auto"/>
        <w:ind w:firstLine="360"/>
        <w:jc w:val="both"/>
        <w:rPr>
          <w:rFonts w:ascii="Arial" w:hAnsi="Arial" w:cs="Arial"/>
          <w:color w:val="1A1A1A"/>
          <w:sz w:val="22"/>
          <w:szCs w:val="22"/>
        </w:rPr>
      </w:pPr>
    </w:p>
    <w:p w:rsidR="00442AA6" w:rsidRDefault="00442AA6" w:rsidP="00E864DA">
      <w:pPr>
        <w:spacing w:line="360" w:lineRule="auto"/>
        <w:ind w:firstLine="360"/>
        <w:jc w:val="both"/>
        <w:rPr>
          <w:rFonts w:ascii="Arial" w:hAnsi="Arial" w:cs="Arial"/>
          <w:color w:val="1A1A1A"/>
          <w:sz w:val="22"/>
          <w:szCs w:val="22"/>
        </w:rPr>
      </w:pPr>
    </w:p>
    <w:p w:rsidR="00442AA6" w:rsidRDefault="00442AA6" w:rsidP="00E864DA">
      <w:pPr>
        <w:spacing w:line="360" w:lineRule="auto"/>
        <w:ind w:firstLine="360"/>
        <w:jc w:val="both"/>
        <w:rPr>
          <w:rFonts w:ascii="Arial" w:hAnsi="Arial" w:cs="Arial"/>
          <w:color w:val="1A1A1A"/>
          <w:sz w:val="22"/>
          <w:szCs w:val="22"/>
        </w:rPr>
      </w:pPr>
    </w:p>
    <w:p w:rsidR="00442AA6" w:rsidRDefault="00442AA6" w:rsidP="00E864DA">
      <w:pPr>
        <w:spacing w:line="360" w:lineRule="auto"/>
        <w:ind w:firstLine="360"/>
        <w:jc w:val="both"/>
        <w:rPr>
          <w:rFonts w:ascii="Arial" w:hAnsi="Arial" w:cs="Arial"/>
          <w:color w:val="1A1A1A"/>
          <w:sz w:val="22"/>
          <w:szCs w:val="22"/>
        </w:rPr>
      </w:pPr>
    </w:p>
    <w:p w:rsidR="00442AA6" w:rsidRDefault="00442AA6" w:rsidP="00E864DA">
      <w:pPr>
        <w:spacing w:line="360" w:lineRule="auto"/>
        <w:ind w:firstLine="360"/>
        <w:jc w:val="both"/>
        <w:rPr>
          <w:rFonts w:ascii="Arial" w:hAnsi="Arial" w:cs="Arial"/>
          <w:color w:val="1A1A1A"/>
          <w:sz w:val="22"/>
          <w:szCs w:val="22"/>
        </w:rPr>
      </w:pPr>
    </w:p>
    <w:p w:rsidR="00442AA6" w:rsidRDefault="00442AA6" w:rsidP="00E864DA">
      <w:pPr>
        <w:spacing w:line="360" w:lineRule="auto"/>
        <w:ind w:firstLine="360"/>
        <w:jc w:val="both"/>
        <w:rPr>
          <w:rFonts w:ascii="Arial" w:hAnsi="Arial" w:cs="Arial"/>
          <w:color w:val="1A1A1A"/>
          <w:sz w:val="22"/>
          <w:szCs w:val="22"/>
        </w:rPr>
      </w:pPr>
    </w:p>
    <w:p w:rsidR="00442AA6" w:rsidRDefault="00442AA6" w:rsidP="00E864DA">
      <w:pPr>
        <w:spacing w:line="360" w:lineRule="auto"/>
        <w:ind w:firstLine="360"/>
        <w:jc w:val="both"/>
        <w:rPr>
          <w:rFonts w:ascii="Arial" w:hAnsi="Arial" w:cs="Arial"/>
          <w:color w:val="1A1A1A"/>
          <w:sz w:val="22"/>
          <w:szCs w:val="22"/>
        </w:rPr>
      </w:pPr>
    </w:p>
    <w:p w:rsidR="00442AA6" w:rsidRDefault="00442AA6" w:rsidP="00E864DA">
      <w:pPr>
        <w:spacing w:line="360" w:lineRule="auto"/>
        <w:ind w:firstLine="360"/>
        <w:jc w:val="both"/>
        <w:rPr>
          <w:rFonts w:ascii="Arial" w:hAnsi="Arial" w:cs="Arial"/>
          <w:color w:val="1A1A1A"/>
          <w:sz w:val="22"/>
          <w:szCs w:val="22"/>
        </w:rPr>
      </w:pPr>
    </w:p>
    <w:p w:rsidR="00442AA6" w:rsidRDefault="00442AA6" w:rsidP="00E864DA">
      <w:pPr>
        <w:spacing w:line="360" w:lineRule="auto"/>
        <w:ind w:firstLine="360"/>
        <w:jc w:val="both"/>
        <w:rPr>
          <w:rFonts w:ascii="Arial" w:hAnsi="Arial" w:cs="Arial"/>
          <w:color w:val="1A1A1A"/>
          <w:sz w:val="22"/>
          <w:szCs w:val="22"/>
        </w:rPr>
      </w:pPr>
    </w:p>
    <w:p w:rsidR="00442AA6" w:rsidRDefault="00442AA6" w:rsidP="00E864DA">
      <w:pPr>
        <w:spacing w:line="360" w:lineRule="auto"/>
        <w:ind w:firstLine="360"/>
        <w:jc w:val="both"/>
        <w:rPr>
          <w:rFonts w:ascii="Arial" w:hAnsi="Arial" w:cs="Arial"/>
          <w:color w:val="1A1A1A"/>
          <w:sz w:val="22"/>
          <w:szCs w:val="22"/>
        </w:rPr>
      </w:pPr>
    </w:p>
    <w:p w:rsidR="00442AA6" w:rsidRDefault="00442AA6" w:rsidP="00E864DA">
      <w:pPr>
        <w:spacing w:line="360" w:lineRule="auto"/>
        <w:ind w:firstLine="360"/>
        <w:jc w:val="both"/>
        <w:rPr>
          <w:rFonts w:ascii="Arial" w:hAnsi="Arial" w:cs="Arial"/>
          <w:color w:val="1A1A1A"/>
          <w:sz w:val="22"/>
          <w:szCs w:val="22"/>
        </w:rPr>
      </w:pPr>
    </w:p>
    <w:p w:rsidR="00442AA6" w:rsidRPr="00FF7D50" w:rsidRDefault="00442AA6" w:rsidP="00B25CCA">
      <w:pPr>
        <w:spacing w:line="360" w:lineRule="auto"/>
        <w:jc w:val="both"/>
        <w:rPr>
          <w:rFonts w:ascii="Arial" w:hAnsi="Arial" w:cs="Arial"/>
          <w:color w:val="1A1A1A"/>
          <w:sz w:val="22"/>
          <w:szCs w:val="22"/>
        </w:rPr>
      </w:pPr>
    </w:p>
    <w:p w:rsidR="00D31187" w:rsidRPr="0069783D" w:rsidRDefault="00D31187" w:rsidP="0069783D">
      <w:pPr>
        <w:pStyle w:val="Lijstalinea"/>
        <w:numPr>
          <w:ilvl w:val="0"/>
          <w:numId w:val="16"/>
        </w:numPr>
        <w:spacing w:line="360" w:lineRule="auto"/>
        <w:jc w:val="both"/>
        <w:rPr>
          <w:rFonts w:ascii="Arial" w:hAnsi="Arial" w:cs="Arial"/>
          <w:b/>
          <w:sz w:val="32"/>
          <w:szCs w:val="32"/>
        </w:rPr>
      </w:pPr>
      <w:r w:rsidRPr="0069783D">
        <w:rPr>
          <w:rFonts w:ascii="Arial" w:hAnsi="Arial" w:cs="Arial"/>
          <w:b/>
          <w:sz w:val="32"/>
          <w:szCs w:val="32"/>
        </w:rPr>
        <w:lastRenderedPageBreak/>
        <w:t>Methode</w:t>
      </w:r>
    </w:p>
    <w:p w:rsidR="00890782" w:rsidRPr="00890782" w:rsidRDefault="00890782" w:rsidP="00E24901">
      <w:pPr>
        <w:spacing w:line="360" w:lineRule="auto"/>
        <w:ind w:firstLine="360"/>
        <w:jc w:val="both"/>
        <w:rPr>
          <w:rFonts w:ascii="Arial" w:hAnsi="Arial" w:cs="Arial"/>
          <w:b/>
          <w:sz w:val="22"/>
          <w:szCs w:val="22"/>
        </w:rPr>
      </w:pPr>
      <w:r w:rsidRPr="00890782">
        <w:rPr>
          <w:rFonts w:ascii="Arial" w:hAnsi="Arial" w:cs="Arial"/>
          <w:b/>
          <w:sz w:val="22"/>
          <w:szCs w:val="22"/>
        </w:rPr>
        <w:t>Casus</w:t>
      </w:r>
    </w:p>
    <w:p w:rsidR="00C55294" w:rsidRDefault="00FF00A4" w:rsidP="00B25CCA">
      <w:pPr>
        <w:spacing w:line="360" w:lineRule="auto"/>
        <w:jc w:val="both"/>
        <w:rPr>
          <w:rFonts w:ascii="Arial" w:hAnsi="Arial" w:cs="Arial"/>
          <w:sz w:val="22"/>
          <w:szCs w:val="22"/>
        </w:rPr>
      </w:pPr>
      <w:r>
        <w:rPr>
          <w:rFonts w:ascii="Arial" w:hAnsi="Arial" w:cs="Arial"/>
          <w:sz w:val="22"/>
          <w:szCs w:val="22"/>
        </w:rPr>
        <w:t xml:space="preserve">Als methode is er in dit onderzoek </w:t>
      </w:r>
      <w:r w:rsidR="00357AA6" w:rsidRPr="00357AA6">
        <w:rPr>
          <w:rFonts w:ascii="Arial" w:hAnsi="Arial" w:cs="Arial"/>
          <w:sz w:val="22"/>
          <w:szCs w:val="22"/>
        </w:rPr>
        <w:t>voor gekozen om 12 interviews af te nemen bij bezoekers van de PAC-films van Pathé. Pathé is op dit moment de grootste bioscoopexploitant in Nederland en heeft in</w:t>
      </w:r>
      <w:r w:rsidR="00835E28">
        <w:rPr>
          <w:rFonts w:ascii="Arial" w:hAnsi="Arial" w:cs="Arial"/>
          <w:sz w:val="22"/>
          <w:szCs w:val="22"/>
        </w:rPr>
        <w:t xml:space="preserve"> de laatste jaren zijn aanbod aan</w:t>
      </w:r>
      <w:r w:rsidR="00357AA6" w:rsidRPr="00357AA6">
        <w:rPr>
          <w:rFonts w:ascii="Arial" w:hAnsi="Arial" w:cs="Arial"/>
          <w:sz w:val="22"/>
          <w:szCs w:val="22"/>
        </w:rPr>
        <w:t xml:space="preserve"> artistieke films aanzienlijk vergroot.</w:t>
      </w:r>
      <w:r w:rsidR="003F59C3">
        <w:rPr>
          <w:rStyle w:val="Voetnootmarkering"/>
          <w:rFonts w:ascii="Arial" w:hAnsi="Arial" w:cs="Arial"/>
          <w:sz w:val="22"/>
          <w:szCs w:val="22"/>
        </w:rPr>
        <w:footnoteReference w:id="44"/>
      </w:r>
      <w:r w:rsidR="00357AA6" w:rsidRPr="00357AA6">
        <w:rPr>
          <w:rFonts w:ascii="Arial" w:hAnsi="Arial" w:cs="Arial"/>
          <w:sz w:val="22"/>
          <w:szCs w:val="22"/>
        </w:rPr>
        <w:t xml:space="preserve"> Door het expliciete label van de PAC-film en de hoeveelheid Pathé bioscopen in Nederland zal deze casus ons </w:t>
      </w:r>
      <w:r w:rsidR="0060096B">
        <w:rPr>
          <w:rFonts w:ascii="Arial" w:hAnsi="Arial" w:cs="Arial"/>
          <w:sz w:val="22"/>
          <w:szCs w:val="22"/>
        </w:rPr>
        <w:t>in</w:t>
      </w:r>
      <w:r>
        <w:rPr>
          <w:rFonts w:ascii="Arial" w:hAnsi="Arial" w:cs="Arial"/>
          <w:sz w:val="22"/>
          <w:szCs w:val="22"/>
        </w:rPr>
        <w:t xml:space="preserve">zicht kunnen bieden in de ervaring van bezoekers van een </w:t>
      </w:r>
      <w:r w:rsidR="00357AA6" w:rsidRPr="00357AA6">
        <w:rPr>
          <w:rFonts w:ascii="Arial" w:hAnsi="Arial" w:cs="Arial"/>
          <w:sz w:val="22"/>
          <w:szCs w:val="22"/>
        </w:rPr>
        <w:t>cross-over programmering in het</w:t>
      </w:r>
      <w:r>
        <w:rPr>
          <w:rFonts w:ascii="Arial" w:hAnsi="Arial" w:cs="Arial"/>
          <w:sz w:val="22"/>
          <w:szCs w:val="22"/>
        </w:rPr>
        <w:t xml:space="preserve"> huidig Nederlands</w:t>
      </w:r>
      <w:r w:rsidR="00357AA6" w:rsidRPr="00357AA6">
        <w:rPr>
          <w:rFonts w:ascii="Arial" w:hAnsi="Arial" w:cs="Arial"/>
          <w:sz w:val="22"/>
          <w:szCs w:val="22"/>
        </w:rPr>
        <w:t xml:space="preserve"> bioscooplandschap. </w:t>
      </w:r>
    </w:p>
    <w:p w:rsidR="00357AA6" w:rsidRDefault="00357AA6" w:rsidP="00A40416">
      <w:pPr>
        <w:spacing w:line="360" w:lineRule="auto"/>
        <w:ind w:firstLine="360"/>
        <w:jc w:val="both"/>
        <w:rPr>
          <w:rFonts w:ascii="Arial" w:hAnsi="Arial" w:cs="Arial"/>
          <w:sz w:val="22"/>
          <w:szCs w:val="22"/>
        </w:rPr>
      </w:pPr>
      <w:r w:rsidRPr="00357AA6">
        <w:rPr>
          <w:rFonts w:ascii="Arial" w:hAnsi="Arial" w:cs="Arial"/>
          <w:sz w:val="22"/>
          <w:szCs w:val="22"/>
        </w:rPr>
        <w:t>De interviews zijn afgenomen bij de twee Pathé bioscopen in Amste</w:t>
      </w:r>
      <w:r w:rsidR="003F59C3">
        <w:rPr>
          <w:rFonts w:ascii="Arial" w:hAnsi="Arial" w:cs="Arial"/>
          <w:sz w:val="22"/>
          <w:szCs w:val="22"/>
        </w:rPr>
        <w:t>rdam waar</w:t>
      </w:r>
      <w:r w:rsidRPr="00357AA6">
        <w:rPr>
          <w:rFonts w:ascii="Arial" w:hAnsi="Arial" w:cs="Arial"/>
          <w:sz w:val="22"/>
          <w:szCs w:val="22"/>
        </w:rPr>
        <w:t xml:space="preserve"> PAC-vertoningen zijn, namelijk: Pathé Tuschinski en Pathé City. </w:t>
      </w:r>
      <w:r w:rsidR="00A40416" w:rsidRPr="007213A7">
        <w:rPr>
          <w:rFonts w:ascii="Arial" w:hAnsi="Arial" w:cs="Arial"/>
          <w:sz w:val="22"/>
          <w:szCs w:val="22"/>
        </w:rPr>
        <w:t>De vragenlijsten zijn afgenomen op drie verschillende avonden in een periode van 30 oktober tot 5 november. Uiteindelijk zijn vijf van de twaalf interviews afgenomen bij bezoekers van Pathé Tuschinski</w:t>
      </w:r>
      <w:r w:rsidR="00A40416">
        <w:rPr>
          <w:rFonts w:ascii="Arial" w:hAnsi="Arial" w:cs="Arial"/>
          <w:sz w:val="22"/>
          <w:szCs w:val="22"/>
        </w:rPr>
        <w:t>,</w:t>
      </w:r>
      <w:r w:rsidR="00A40416" w:rsidRPr="00F43C9F">
        <w:rPr>
          <w:rFonts w:ascii="Arial" w:hAnsi="Arial" w:cs="Arial"/>
          <w:sz w:val="22"/>
          <w:szCs w:val="22"/>
        </w:rPr>
        <w:t xml:space="preserve"> de o</w:t>
      </w:r>
      <w:r w:rsidR="00A40416">
        <w:rPr>
          <w:rFonts w:ascii="Arial" w:hAnsi="Arial" w:cs="Arial"/>
          <w:sz w:val="22"/>
          <w:szCs w:val="22"/>
        </w:rPr>
        <w:t>verige interviews vonden</w:t>
      </w:r>
      <w:r w:rsidR="00A40416" w:rsidRPr="00F43C9F">
        <w:rPr>
          <w:rFonts w:ascii="Arial" w:hAnsi="Arial" w:cs="Arial"/>
          <w:sz w:val="22"/>
          <w:szCs w:val="22"/>
        </w:rPr>
        <w:t xml:space="preserve"> plaats in Pathé City.</w:t>
      </w:r>
      <w:r w:rsidR="00A40416">
        <w:rPr>
          <w:rFonts w:ascii="Arial" w:hAnsi="Arial" w:cs="Arial"/>
          <w:sz w:val="22"/>
          <w:szCs w:val="22"/>
        </w:rPr>
        <w:t xml:space="preserve"> </w:t>
      </w:r>
      <w:r w:rsidR="00A40416" w:rsidRPr="00F43C9F">
        <w:rPr>
          <w:rFonts w:ascii="Arial" w:hAnsi="Arial" w:cs="Arial"/>
          <w:sz w:val="22"/>
          <w:szCs w:val="22"/>
        </w:rPr>
        <w:t>In totaal zijn bezoekers van vijf verschillende PAC-films geïnterviewd.</w:t>
      </w:r>
      <w:r w:rsidR="00A40416" w:rsidRPr="00F43C9F">
        <w:rPr>
          <w:rStyle w:val="Voetnootmarkering"/>
          <w:rFonts w:ascii="Arial" w:hAnsi="Arial" w:cs="Arial"/>
          <w:sz w:val="22"/>
          <w:szCs w:val="22"/>
        </w:rPr>
        <w:footnoteReference w:id="45"/>
      </w:r>
      <w:r w:rsidR="00A40416">
        <w:rPr>
          <w:rFonts w:ascii="Arial" w:hAnsi="Arial" w:cs="Arial"/>
          <w:sz w:val="22"/>
          <w:szCs w:val="22"/>
        </w:rPr>
        <w:t xml:space="preserve"> B</w:t>
      </w:r>
      <w:r w:rsidR="00A40416" w:rsidRPr="00F43C9F">
        <w:rPr>
          <w:rFonts w:ascii="Arial" w:hAnsi="Arial" w:cs="Arial"/>
          <w:sz w:val="22"/>
          <w:szCs w:val="22"/>
        </w:rPr>
        <w:t xml:space="preserve">ij elk van deze films </w:t>
      </w:r>
      <w:r w:rsidR="00A40416">
        <w:rPr>
          <w:rFonts w:ascii="Arial" w:hAnsi="Arial" w:cs="Arial"/>
          <w:sz w:val="22"/>
          <w:szCs w:val="22"/>
        </w:rPr>
        <w:t xml:space="preserve">is </w:t>
      </w:r>
      <w:r w:rsidR="00A40416" w:rsidRPr="00F43C9F">
        <w:rPr>
          <w:rFonts w:ascii="Arial" w:hAnsi="Arial" w:cs="Arial"/>
          <w:sz w:val="22"/>
          <w:szCs w:val="22"/>
        </w:rPr>
        <w:t xml:space="preserve">gecontroleerd of deze films ook </w:t>
      </w:r>
      <w:r w:rsidR="00A40416">
        <w:rPr>
          <w:rFonts w:ascii="Arial" w:hAnsi="Arial" w:cs="Arial"/>
          <w:sz w:val="22"/>
          <w:szCs w:val="22"/>
        </w:rPr>
        <w:t>elders in Amsterdam in een filmhuis</w:t>
      </w:r>
      <w:r w:rsidR="00A40416" w:rsidRPr="00F43C9F">
        <w:rPr>
          <w:rFonts w:ascii="Arial" w:hAnsi="Arial" w:cs="Arial"/>
          <w:sz w:val="22"/>
          <w:szCs w:val="22"/>
        </w:rPr>
        <w:t xml:space="preserve"> werden vertoond. Bij vier van de vijf films was dit het geval, waarmee ook </w:t>
      </w:r>
      <w:r w:rsidR="00A40416">
        <w:rPr>
          <w:rFonts w:ascii="Arial" w:hAnsi="Arial" w:cs="Arial"/>
          <w:sz w:val="22"/>
          <w:szCs w:val="22"/>
        </w:rPr>
        <w:t xml:space="preserve">de </w:t>
      </w:r>
      <w:r w:rsidR="00A40416" w:rsidRPr="00F43C9F">
        <w:rPr>
          <w:rFonts w:ascii="Arial" w:hAnsi="Arial" w:cs="Arial"/>
          <w:sz w:val="22"/>
          <w:szCs w:val="22"/>
        </w:rPr>
        <w:t>stelling onderbouwd wordt dat de PAC-films werkelijk als cross-over prog</w:t>
      </w:r>
      <w:r w:rsidR="00A40416">
        <w:rPr>
          <w:rFonts w:ascii="Arial" w:hAnsi="Arial" w:cs="Arial"/>
          <w:sz w:val="22"/>
          <w:szCs w:val="22"/>
        </w:rPr>
        <w:t>rammering gezien kunnen worden.</w:t>
      </w:r>
    </w:p>
    <w:p w:rsidR="00890782" w:rsidRPr="00890782" w:rsidRDefault="00442AA6" w:rsidP="00A40416">
      <w:pPr>
        <w:spacing w:line="360" w:lineRule="auto"/>
        <w:ind w:firstLine="360"/>
        <w:jc w:val="both"/>
        <w:rPr>
          <w:rFonts w:ascii="Arial" w:hAnsi="Arial" w:cs="Arial"/>
          <w:b/>
          <w:sz w:val="22"/>
          <w:szCs w:val="22"/>
        </w:rPr>
      </w:pPr>
      <w:r>
        <w:rPr>
          <w:rFonts w:ascii="Arial" w:hAnsi="Arial" w:cs="Arial"/>
          <w:b/>
          <w:sz w:val="22"/>
          <w:szCs w:val="22"/>
        </w:rPr>
        <w:t>Corpus</w:t>
      </w:r>
    </w:p>
    <w:p w:rsidR="00B25CCA" w:rsidRDefault="00580E3C" w:rsidP="00B25CCA">
      <w:pPr>
        <w:pStyle w:val="Hoofdtekst"/>
        <w:spacing w:line="360" w:lineRule="auto"/>
        <w:jc w:val="both"/>
        <w:rPr>
          <w:rFonts w:ascii="Arial" w:hAnsi="Arial" w:cs="Arial"/>
          <w:lang w:val="nl-NL"/>
        </w:rPr>
      </w:pPr>
      <w:r w:rsidRPr="00E50F7C">
        <w:rPr>
          <w:rFonts w:ascii="Arial" w:hAnsi="Arial" w:cs="Arial"/>
          <w:lang w:val="nl-NL"/>
        </w:rPr>
        <w:t>Om te achterhalen hoe de particip</w:t>
      </w:r>
      <w:r w:rsidR="00835E28" w:rsidRPr="00E50F7C">
        <w:rPr>
          <w:rFonts w:ascii="Arial" w:hAnsi="Arial" w:cs="Arial"/>
          <w:lang w:val="nl-NL"/>
        </w:rPr>
        <w:t>anten denken over distinctie en</w:t>
      </w:r>
      <w:r w:rsidRPr="00E50F7C">
        <w:rPr>
          <w:rFonts w:ascii="Arial" w:hAnsi="Arial" w:cs="Arial"/>
          <w:lang w:val="nl-NL"/>
        </w:rPr>
        <w:t xml:space="preserve"> het onderscheid tussen </w:t>
      </w:r>
      <w:r w:rsidRPr="00E50F7C">
        <w:rPr>
          <w:rFonts w:ascii="Arial" w:hAnsi="Arial" w:cs="Arial"/>
          <w:i/>
          <w:lang w:val="nl-NL"/>
        </w:rPr>
        <w:t>high</w:t>
      </w:r>
      <w:r w:rsidRPr="00E50F7C">
        <w:rPr>
          <w:rFonts w:ascii="Arial" w:hAnsi="Arial" w:cs="Arial"/>
          <w:lang w:val="nl-NL"/>
        </w:rPr>
        <w:t xml:space="preserve"> en </w:t>
      </w:r>
      <w:r w:rsidRPr="00E50F7C">
        <w:rPr>
          <w:rFonts w:ascii="Arial" w:hAnsi="Arial" w:cs="Arial"/>
          <w:i/>
          <w:lang w:val="nl-NL"/>
        </w:rPr>
        <w:t>low culture</w:t>
      </w:r>
      <w:r w:rsidRPr="00E50F7C">
        <w:rPr>
          <w:rFonts w:ascii="Arial" w:hAnsi="Arial" w:cs="Arial"/>
          <w:lang w:val="nl-NL"/>
        </w:rPr>
        <w:t xml:space="preserve"> moet er eerst gekeken worden naar het culturee</w:t>
      </w:r>
      <w:r w:rsidR="00002469">
        <w:rPr>
          <w:rFonts w:ascii="Arial" w:hAnsi="Arial" w:cs="Arial"/>
          <w:lang w:val="nl-NL"/>
        </w:rPr>
        <w:t>l kapitaal van de PAC-bezoeker.</w:t>
      </w:r>
      <w:r w:rsidRPr="00E50F7C">
        <w:rPr>
          <w:rFonts w:ascii="Arial" w:hAnsi="Arial" w:cs="Arial"/>
          <w:lang w:val="nl-NL"/>
        </w:rPr>
        <w:t xml:space="preserve"> Voor de analyse van de vragenlijsten is allereerst een profielschets gemaakt aan de hand van de verzamelde, kwantitatieve gegevens. Aan de hand van diverse vragen gebaseerd op een onderzoek van Stichting Film Onderzoek betreffende de culturele participatie van filmtheaterbezoekers is het cultureel kapitaal van bezoekers getracht te achterhalen. Hierbij werden zowel vragen gesteld over het geïnstitutionaliseerde culturele kapitaal als het belichaamd cultureel kapitaal. De vragenlijst bevatte onder andere vragen </w:t>
      </w:r>
      <w:r w:rsidRPr="00E50F7C">
        <w:rPr>
          <w:rFonts w:ascii="Arial" w:hAnsi="Arial" w:cs="Arial"/>
          <w:lang w:val="nl-NL"/>
        </w:rPr>
        <w:lastRenderedPageBreak/>
        <w:t>over de frequentie van fil</w:t>
      </w:r>
      <w:r w:rsidR="00835E28" w:rsidRPr="00E50F7C">
        <w:rPr>
          <w:rFonts w:ascii="Arial" w:hAnsi="Arial" w:cs="Arial"/>
          <w:lang w:val="nl-NL"/>
        </w:rPr>
        <w:t>mhuis-, bioscoop- en filmfestival</w:t>
      </w:r>
      <w:r w:rsidRPr="00E50F7C">
        <w:rPr>
          <w:rFonts w:ascii="Arial" w:hAnsi="Arial" w:cs="Arial"/>
          <w:lang w:val="nl-NL"/>
        </w:rPr>
        <w:t>bezoek.</w:t>
      </w:r>
      <w:r w:rsidRPr="00E575C5">
        <w:rPr>
          <w:rStyle w:val="Voetnootmarkering"/>
          <w:rFonts w:ascii="Arial" w:hAnsi="Arial" w:cs="Arial"/>
        </w:rPr>
        <w:footnoteReference w:id="46"/>
      </w:r>
      <w:r w:rsidRPr="00E50F7C">
        <w:rPr>
          <w:rFonts w:ascii="Arial" w:hAnsi="Arial" w:cs="Arial"/>
          <w:lang w:val="nl-NL"/>
        </w:rPr>
        <w:t xml:space="preserve"> Daarnaast werd ook gevraagd naar de hoeveelheid bezoeken aan andere culturele instellingen, zijnde musea, theater, concertgebouw en overige. </w:t>
      </w:r>
    </w:p>
    <w:p w:rsidR="00890782" w:rsidRDefault="00890782" w:rsidP="00B25CCA">
      <w:pPr>
        <w:pStyle w:val="Hoofdtekst"/>
        <w:spacing w:line="360" w:lineRule="auto"/>
        <w:ind w:firstLine="360"/>
        <w:jc w:val="both"/>
        <w:rPr>
          <w:rFonts w:ascii="Arial" w:hAnsi="Arial" w:cs="Arial"/>
          <w:lang w:val="nl-NL"/>
        </w:rPr>
      </w:pPr>
      <w:r w:rsidRPr="0060096B">
        <w:rPr>
          <w:rFonts w:ascii="Arial" w:hAnsi="Arial" w:cs="Arial"/>
          <w:lang w:val="nl-NL"/>
        </w:rPr>
        <w:t>Bij het selecteren van interviewkandidaten was de enige voorwaarde dat zij net een PAC voorstelling hadden bezocht</w:t>
      </w:r>
      <w:r>
        <w:rPr>
          <w:rFonts w:ascii="Arial" w:hAnsi="Arial" w:cs="Arial"/>
          <w:lang w:val="nl-NL"/>
        </w:rPr>
        <w:t xml:space="preserve"> en dat zij een Nederlandstalige achtergrond hadden of minimaal vijf jaar in Nederland woonden</w:t>
      </w:r>
      <w:r w:rsidRPr="0060096B">
        <w:rPr>
          <w:rFonts w:ascii="Arial" w:hAnsi="Arial" w:cs="Arial"/>
          <w:lang w:val="nl-NL"/>
        </w:rPr>
        <w:t>. Er waren geen andere voorwaarden voor participatie omdat er juist een waarheidsgetrouw beeld van de bezoekers moest ontstaan. Een geluk</w:t>
      </w:r>
      <w:r>
        <w:rPr>
          <w:rFonts w:ascii="Arial" w:hAnsi="Arial" w:cs="Arial"/>
          <w:lang w:val="nl-NL"/>
        </w:rPr>
        <w:t xml:space="preserve"> hierbij wa</w:t>
      </w:r>
      <w:r w:rsidRPr="0060096B">
        <w:rPr>
          <w:rFonts w:ascii="Arial" w:hAnsi="Arial" w:cs="Arial"/>
          <w:lang w:val="nl-NL"/>
        </w:rPr>
        <w:t xml:space="preserve">s dat de </w:t>
      </w:r>
      <w:r>
        <w:rPr>
          <w:rFonts w:ascii="Arial" w:hAnsi="Arial" w:cs="Arial"/>
          <w:lang w:val="nl-NL"/>
        </w:rPr>
        <w:t>aangesproken bezoekers allen</w:t>
      </w:r>
      <w:r w:rsidRPr="0060096B">
        <w:rPr>
          <w:rFonts w:ascii="Arial" w:hAnsi="Arial" w:cs="Arial"/>
          <w:lang w:val="nl-NL"/>
        </w:rPr>
        <w:t xml:space="preserve"> graag wilde </w:t>
      </w:r>
      <w:r>
        <w:rPr>
          <w:rFonts w:ascii="Arial" w:hAnsi="Arial" w:cs="Arial"/>
          <w:lang w:val="nl-NL"/>
        </w:rPr>
        <w:t>participeren aan het onderzoek.</w:t>
      </w:r>
      <w:r>
        <w:rPr>
          <w:rStyle w:val="Voetnootmarkering"/>
          <w:rFonts w:ascii="Arial" w:hAnsi="Arial" w:cs="Arial"/>
        </w:rPr>
        <w:footnoteReference w:id="47"/>
      </w:r>
      <w:r w:rsidRPr="0060096B">
        <w:rPr>
          <w:rFonts w:ascii="Arial" w:hAnsi="Arial" w:cs="Arial"/>
          <w:lang w:val="nl-NL"/>
        </w:rPr>
        <w:t xml:space="preserve"> </w:t>
      </w:r>
      <w:r>
        <w:rPr>
          <w:rFonts w:ascii="Arial" w:hAnsi="Arial" w:cs="Arial"/>
          <w:lang w:val="nl-NL"/>
        </w:rPr>
        <w:t>D</w:t>
      </w:r>
      <w:r w:rsidRPr="0060096B">
        <w:rPr>
          <w:rFonts w:ascii="Arial" w:hAnsi="Arial" w:cs="Arial"/>
          <w:lang w:val="nl-NL"/>
        </w:rPr>
        <w:t xml:space="preserve">it </w:t>
      </w:r>
      <w:r>
        <w:rPr>
          <w:rFonts w:ascii="Arial" w:hAnsi="Arial" w:cs="Arial"/>
          <w:lang w:val="nl-NL"/>
        </w:rPr>
        <w:t>heeft als gevolg</w:t>
      </w:r>
      <w:r w:rsidRPr="0060096B">
        <w:rPr>
          <w:rFonts w:ascii="Arial" w:hAnsi="Arial" w:cs="Arial"/>
          <w:lang w:val="nl-NL"/>
        </w:rPr>
        <w:t xml:space="preserve"> dat </w:t>
      </w:r>
      <w:r>
        <w:rPr>
          <w:rFonts w:ascii="Arial" w:hAnsi="Arial" w:cs="Arial"/>
          <w:lang w:val="nl-NL"/>
        </w:rPr>
        <w:t>de participanten als enigszins representatief gezien kunnen worden voor het profiel van de gemiddelde</w:t>
      </w:r>
      <w:r w:rsidRPr="0060096B">
        <w:rPr>
          <w:rFonts w:ascii="Arial" w:hAnsi="Arial" w:cs="Arial"/>
          <w:lang w:val="nl-NL"/>
        </w:rPr>
        <w:t xml:space="preserve"> PAC-bezoeker. </w:t>
      </w:r>
    </w:p>
    <w:p w:rsidR="00580E3C" w:rsidRPr="00890782" w:rsidRDefault="00890782" w:rsidP="00890782">
      <w:pPr>
        <w:spacing w:line="360" w:lineRule="auto"/>
        <w:ind w:firstLine="360"/>
        <w:jc w:val="both"/>
        <w:rPr>
          <w:rFonts w:ascii="Arial" w:hAnsi="Arial" w:cs="Arial"/>
          <w:sz w:val="22"/>
          <w:szCs w:val="22"/>
        </w:rPr>
      </w:pPr>
      <w:r w:rsidRPr="00890782">
        <w:rPr>
          <w:rFonts w:ascii="Arial" w:hAnsi="Arial" w:cs="Arial"/>
          <w:sz w:val="22"/>
          <w:szCs w:val="22"/>
        </w:rPr>
        <w:t>Alle interviews zijn afgenomen in de vooravond of avond. Hier is voor gekozen omdat voorstellingen die overdag plaats vinden relatief weinig bezoekers trekken en het daardoor niet praktisch was om op dit tijdstip interviews af te nemen. De interviewer bevroeg de geïnterviewde en de antwoorden werden in steekwoorden genoteerd. Daarnaast werd het interview ook opgenomen om eventuele niet genoteerde informatie later nogmaals te kunnen beluisteren. Ook was de precieze bewoording belangrijk voor het formuleren van quotes die aan de analyse zijn toegevoegd.</w:t>
      </w:r>
    </w:p>
    <w:p w:rsidR="003C0982" w:rsidRDefault="00835E28" w:rsidP="003C0982">
      <w:pPr>
        <w:spacing w:line="360" w:lineRule="auto"/>
        <w:ind w:firstLine="708"/>
        <w:jc w:val="both"/>
        <w:rPr>
          <w:rFonts w:ascii="Arial" w:hAnsi="Arial" w:cs="Arial"/>
          <w:sz w:val="22"/>
          <w:szCs w:val="22"/>
        </w:rPr>
      </w:pPr>
      <w:r>
        <w:rPr>
          <w:rFonts w:ascii="Arial" w:hAnsi="Arial" w:cs="Arial"/>
          <w:sz w:val="22"/>
          <w:szCs w:val="22"/>
        </w:rPr>
        <w:t>H</w:t>
      </w:r>
      <w:r w:rsidR="0087456A">
        <w:rPr>
          <w:rFonts w:ascii="Arial" w:hAnsi="Arial" w:cs="Arial"/>
          <w:sz w:val="22"/>
          <w:szCs w:val="22"/>
        </w:rPr>
        <w:t xml:space="preserve">et kwalitatieve gedeelte van de </w:t>
      </w:r>
      <w:r w:rsidR="003C0982">
        <w:rPr>
          <w:rFonts w:ascii="Arial" w:hAnsi="Arial" w:cs="Arial"/>
          <w:sz w:val="22"/>
          <w:szCs w:val="22"/>
        </w:rPr>
        <w:t>vragenlijst</w:t>
      </w:r>
      <w:r>
        <w:rPr>
          <w:rFonts w:ascii="Arial" w:hAnsi="Arial" w:cs="Arial"/>
          <w:sz w:val="22"/>
          <w:szCs w:val="22"/>
        </w:rPr>
        <w:t>en is</w:t>
      </w:r>
      <w:r w:rsidR="003C0982" w:rsidRPr="003C0982">
        <w:rPr>
          <w:rFonts w:ascii="Arial" w:hAnsi="Arial" w:cs="Arial"/>
          <w:sz w:val="22"/>
          <w:szCs w:val="22"/>
        </w:rPr>
        <w:t xml:space="preserve"> opgedeeld in thema’s die te </w:t>
      </w:r>
      <w:r w:rsidR="003C0982">
        <w:rPr>
          <w:rFonts w:ascii="Arial" w:hAnsi="Arial" w:cs="Arial"/>
          <w:sz w:val="22"/>
          <w:szCs w:val="22"/>
        </w:rPr>
        <w:t>herleiden zijn naar eerder genoemde</w:t>
      </w:r>
      <w:r w:rsidR="003C0982" w:rsidRPr="003C0982">
        <w:rPr>
          <w:rFonts w:ascii="Arial" w:hAnsi="Arial" w:cs="Arial"/>
          <w:sz w:val="22"/>
          <w:szCs w:val="22"/>
        </w:rPr>
        <w:t xml:space="preserve"> deelvragen. </w:t>
      </w:r>
      <w:r w:rsidR="00357AA6">
        <w:rPr>
          <w:rFonts w:ascii="Arial" w:hAnsi="Arial" w:cs="Arial"/>
          <w:sz w:val="22"/>
          <w:szCs w:val="22"/>
        </w:rPr>
        <w:t xml:space="preserve">Deze deelvragen zijn op hun beurt weer gebaseerd op </w:t>
      </w:r>
      <w:r w:rsidR="003C0982" w:rsidRPr="003C0982">
        <w:rPr>
          <w:rFonts w:ascii="Arial" w:hAnsi="Arial" w:cs="Arial"/>
          <w:sz w:val="22"/>
          <w:szCs w:val="22"/>
        </w:rPr>
        <w:t xml:space="preserve">de thema’s die aangehaald worden door </w:t>
      </w:r>
      <w:r w:rsidR="00357AA6">
        <w:rPr>
          <w:rFonts w:ascii="Arial" w:hAnsi="Arial" w:cs="Arial"/>
          <w:sz w:val="22"/>
          <w:szCs w:val="22"/>
        </w:rPr>
        <w:t xml:space="preserve">Allison </w:t>
      </w:r>
      <w:r w:rsidR="003C0982" w:rsidRPr="003C0982">
        <w:rPr>
          <w:rFonts w:ascii="Arial" w:hAnsi="Arial" w:cs="Arial"/>
          <w:sz w:val="22"/>
          <w:szCs w:val="22"/>
        </w:rPr>
        <w:t>Hollinshead</w:t>
      </w:r>
      <w:r w:rsidR="00357AA6">
        <w:rPr>
          <w:rFonts w:ascii="Arial" w:hAnsi="Arial" w:cs="Arial"/>
          <w:sz w:val="22"/>
          <w:szCs w:val="22"/>
        </w:rPr>
        <w:t xml:space="preserve"> in het </w:t>
      </w:r>
      <w:r w:rsidR="00784407">
        <w:rPr>
          <w:rFonts w:ascii="Arial" w:hAnsi="Arial" w:cs="Arial"/>
          <w:sz w:val="22"/>
          <w:szCs w:val="22"/>
        </w:rPr>
        <w:t xml:space="preserve">eerder genoemde </w:t>
      </w:r>
      <w:r w:rsidR="00357AA6">
        <w:rPr>
          <w:rFonts w:ascii="Arial" w:hAnsi="Arial" w:cs="Arial"/>
          <w:sz w:val="22"/>
          <w:szCs w:val="22"/>
        </w:rPr>
        <w:t>artikel</w:t>
      </w:r>
      <w:r w:rsidR="003C0982" w:rsidRPr="003C0982">
        <w:rPr>
          <w:rFonts w:ascii="Arial" w:hAnsi="Arial" w:cs="Arial"/>
          <w:sz w:val="22"/>
          <w:szCs w:val="22"/>
        </w:rPr>
        <w:t xml:space="preserve"> ““And I Felt Quite Posh!” </w:t>
      </w:r>
      <w:r w:rsidR="003C0982" w:rsidRPr="003C0982">
        <w:rPr>
          <w:rFonts w:ascii="Arial" w:hAnsi="Arial" w:cs="Arial"/>
          <w:sz w:val="22"/>
          <w:szCs w:val="22"/>
          <w:lang w:val="en-GB"/>
        </w:rPr>
        <w:t>Art-house Cinema And The Absent Audience The Exclusions Of Choice”.</w:t>
      </w:r>
      <w:r w:rsidR="00FF00A4" w:rsidRPr="00F43C9F">
        <w:rPr>
          <w:rStyle w:val="Voetnootmarkering"/>
          <w:rFonts w:ascii="Arial" w:hAnsi="Arial" w:cs="Arial"/>
          <w:i/>
          <w:sz w:val="22"/>
          <w:szCs w:val="22"/>
        </w:rPr>
        <w:footnoteReference w:id="48"/>
      </w:r>
      <w:r w:rsidR="003C0982" w:rsidRPr="003C0982">
        <w:rPr>
          <w:rFonts w:ascii="Arial" w:hAnsi="Arial" w:cs="Arial"/>
          <w:sz w:val="22"/>
          <w:szCs w:val="22"/>
          <w:lang w:val="en-GB"/>
        </w:rPr>
        <w:t xml:space="preserve"> </w:t>
      </w:r>
      <w:r w:rsidR="003C0982" w:rsidRPr="003C0982">
        <w:rPr>
          <w:rFonts w:ascii="Arial" w:hAnsi="Arial" w:cs="Arial"/>
          <w:sz w:val="22"/>
          <w:szCs w:val="22"/>
        </w:rPr>
        <w:t xml:space="preserve">Zij gebruikt deze thema’s om een </w:t>
      </w:r>
      <w:r w:rsidR="003C0982" w:rsidRPr="003C0982">
        <w:rPr>
          <w:rFonts w:ascii="Arial" w:hAnsi="Arial" w:cs="Arial"/>
          <w:i/>
          <w:sz w:val="22"/>
          <w:szCs w:val="22"/>
        </w:rPr>
        <w:t>perception of otherness/sameness</w:t>
      </w:r>
      <w:r w:rsidR="003C0982" w:rsidRPr="00F43C9F">
        <w:rPr>
          <w:rStyle w:val="Voetnootmarkering"/>
          <w:rFonts w:ascii="Arial" w:hAnsi="Arial" w:cs="Arial"/>
          <w:i/>
          <w:sz w:val="22"/>
          <w:szCs w:val="22"/>
        </w:rPr>
        <w:footnoteReference w:id="49"/>
      </w:r>
      <w:r w:rsidR="003C0982" w:rsidRPr="003C0982">
        <w:rPr>
          <w:rFonts w:ascii="Arial" w:hAnsi="Arial" w:cs="Arial"/>
          <w:i/>
          <w:sz w:val="22"/>
          <w:szCs w:val="22"/>
        </w:rPr>
        <w:t xml:space="preserve"> </w:t>
      </w:r>
      <w:r w:rsidR="003C0982" w:rsidRPr="003C0982">
        <w:rPr>
          <w:rFonts w:ascii="Arial" w:hAnsi="Arial" w:cs="Arial"/>
          <w:sz w:val="22"/>
          <w:szCs w:val="22"/>
        </w:rPr>
        <w:t xml:space="preserve">te destilleren. </w:t>
      </w:r>
      <w:r w:rsidR="00FF00A4" w:rsidRPr="00784407">
        <w:rPr>
          <w:rFonts w:ascii="Arial" w:hAnsi="Arial" w:cs="Arial"/>
          <w:sz w:val="22"/>
          <w:szCs w:val="22"/>
        </w:rPr>
        <w:t xml:space="preserve">Hollinshead </w:t>
      </w:r>
      <w:r w:rsidR="00784407" w:rsidRPr="00784407">
        <w:rPr>
          <w:rFonts w:ascii="Arial" w:hAnsi="Arial" w:cs="Arial"/>
          <w:sz w:val="22"/>
          <w:szCs w:val="22"/>
        </w:rPr>
        <w:t xml:space="preserve">heeft voor het beantwoorden van de vraag waarom personen uit een lagere sociale klasse het filmhuis uitsluiten van </w:t>
      </w:r>
      <w:r w:rsidR="00784407">
        <w:rPr>
          <w:rFonts w:ascii="Arial" w:hAnsi="Arial" w:cs="Arial"/>
          <w:sz w:val="22"/>
          <w:szCs w:val="22"/>
        </w:rPr>
        <w:t>hun keuzes, semi-gestructureerd</w:t>
      </w:r>
      <w:r>
        <w:rPr>
          <w:rFonts w:ascii="Arial" w:hAnsi="Arial" w:cs="Arial"/>
          <w:sz w:val="22"/>
          <w:szCs w:val="22"/>
        </w:rPr>
        <w:t>e groepsgesprekken laten plaats</w:t>
      </w:r>
      <w:r w:rsidR="00784407">
        <w:rPr>
          <w:rFonts w:ascii="Arial" w:hAnsi="Arial" w:cs="Arial"/>
          <w:sz w:val="22"/>
          <w:szCs w:val="22"/>
        </w:rPr>
        <w:t xml:space="preserve">vinden </w:t>
      </w:r>
      <w:r w:rsidR="00784407" w:rsidRPr="00F43C9F">
        <w:rPr>
          <w:rFonts w:ascii="Arial" w:hAnsi="Arial" w:cs="Arial"/>
          <w:sz w:val="22"/>
          <w:szCs w:val="22"/>
        </w:rPr>
        <w:t>met respondenten uit een lagere s</w:t>
      </w:r>
      <w:r w:rsidR="00784407">
        <w:rPr>
          <w:rFonts w:ascii="Arial" w:hAnsi="Arial" w:cs="Arial"/>
          <w:sz w:val="22"/>
          <w:szCs w:val="22"/>
        </w:rPr>
        <w:t xml:space="preserve">ociale klasse. </w:t>
      </w:r>
      <w:r w:rsidR="008A43F2" w:rsidRPr="00F43C9F">
        <w:rPr>
          <w:rFonts w:ascii="Arial" w:hAnsi="Arial" w:cs="Arial"/>
          <w:sz w:val="22"/>
          <w:szCs w:val="22"/>
        </w:rPr>
        <w:t xml:space="preserve">Om </w:t>
      </w:r>
      <w:r w:rsidR="008A43F2">
        <w:rPr>
          <w:rFonts w:ascii="Arial" w:hAnsi="Arial" w:cs="Arial"/>
          <w:sz w:val="22"/>
          <w:szCs w:val="22"/>
        </w:rPr>
        <w:t>de respondenten te categoriseren tot</w:t>
      </w:r>
      <w:r w:rsidR="008A43F2" w:rsidRPr="00F43C9F">
        <w:rPr>
          <w:rFonts w:ascii="Arial" w:hAnsi="Arial" w:cs="Arial"/>
          <w:sz w:val="22"/>
          <w:szCs w:val="22"/>
        </w:rPr>
        <w:t xml:space="preserve"> de ‘lagere sociale klasse’ heeft zij gekozen voor participanten uit een zogeheten achterstandswijk uit de stad Edinburgh in Schotland.</w:t>
      </w:r>
      <w:r w:rsidR="008A43F2">
        <w:rPr>
          <w:rFonts w:ascii="Arial" w:hAnsi="Arial" w:cs="Arial"/>
          <w:sz w:val="22"/>
          <w:szCs w:val="22"/>
        </w:rPr>
        <w:t xml:space="preserve"> </w:t>
      </w:r>
      <w:r w:rsidR="00784407">
        <w:rPr>
          <w:rFonts w:ascii="Arial" w:hAnsi="Arial" w:cs="Arial"/>
          <w:sz w:val="22"/>
          <w:szCs w:val="22"/>
        </w:rPr>
        <w:t>In deze groepsgesprekken heeft zij aan de hand van bovens</w:t>
      </w:r>
      <w:r>
        <w:rPr>
          <w:rFonts w:ascii="Arial" w:hAnsi="Arial" w:cs="Arial"/>
          <w:sz w:val="22"/>
          <w:szCs w:val="22"/>
        </w:rPr>
        <w:t>taande thema’s hun huidige film</w:t>
      </w:r>
      <w:r w:rsidR="00784407">
        <w:rPr>
          <w:rFonts w:ascii="Arial" w:hAnsi="Arial" w:cs="Arial"/>
          <w:sz w:val="22"/>
          <w:szCs w:val="22"/>
        </w:rPr>
        <w:t>kijkgedrag</w:t>
      </w:r>
      <w:r w:rsidR="00784407" w:rsidRPr="00F43C9F">
        <w:rPr>
          <w:rFonts w:ascii="Arial" w:hAnsi="Arial" w:cs="Arial"/>
          <w:sz w:val="22"/>
          <w:szCs w:val="22"/>
        </w:rPr>
        <w:t xml:space="preserve"> besproken en hiermee de (voor)oordelen over </w:t>
      </w:r>
      <w:r w:rsidR="00784407" w:rsidRPr="00F43C9F">
        <w:rPr>
          <w:rFonts w:ascii="Arial" w:hAnsi="Arial" w:cs="Arial"/>
          <w:i/>
          <w:sz w:val="22"/>
          <w:szCs w:val="22"/>
        </w:rPr>
        <w:t>arthouses</w:t>
      </w:r>
      <w:r w:rsidR="00784407" w:rsidRPr="00F43C9F">
        <w:rPr>
          <w:rFonts w:ascii="Arial" w:hAnsi="Arial" w:cs="Arial"/>
          <w:sz w:val="22"/>
          <w:szCs w:val="22"/>
        </w:rPr>
        <w:t xml:space="preserve"> bestudeerd. </w:t>
      </w:r>
      <w:r w:rsidR="00A40416">
        <w:rPr>
          <w:rFonts w:ascii="Arial" w:hAnsi="Arial" w:cs="Arial"/>
          <w:sz w:val="22"/>
          <w:szCs w:val="22"/>
        </w:rPr>
        <w:lastRenderedPageBreak/>
        <w:t>Hieronder valt</w:t>
      </w:r>
      <w:r w:rsidR="00A40416" w:rsidRPr="00EF0949">
        <w:rPr>
          <w:rFonts w:ascii="Arial" w:hAnsi="Arial" w:cs="Arial"/>
          <w:sz w:val="22"/>
          <w:szCs w:val="22"/>
        </w:rPr>
        <w:t xml:space="preserve"> (1)‘Biography of taste/experience’, </w:t>
      </w:r>
      <w:r w:rsidR="00A40416">
        <w:rPr>
          <w:rFonts w:ascii="Arial" w:hAnsi="Arial" w:cs="Arial"/>
          <w:sz w:val="22"/>
          <w:szCs w:val="22"/>
        </w:rPr>
        <w:t xml:space="preserve">waarmee </w:t>
      </w:r>
      <w:r w:rsidR="00A40416" w:rsidRPr="00EF0949">
        <w:rPr>
          <w:rFonts w:ascii="Arial" w:hAnsi="Arial" w:cs="Arial"/>
          <w:sz w:val="22"/>
          <w:szCs w:val="22"/>
        </w:rPr>
        <w:t>de kijkgeschiedenis v</w:t>
      </w:r>
      <w:r w:rsidR="00A40416">
        <w:rPr>
          <w:rFonts w:ascii="Arial" w:hAnsi="Arial" w:cs="Arial"/>
          <w:sz w:val="22"/>
          <w:szCs w:val="22"/>
        </w:rPr>
        <w:t xml:space="preserve">an de participant geanalyseerd kan worden en de participant hiermee een bepaalde mate van cultureel kapitaal toegewezen wordt. </w:t>
      </w:r>
      <w:r w:rsidR="00A40416" w:rsidRPr="00EF0949">
        <w:rPr>
          <w:rFonts w:ascii="Arial" w:hAnsi="Arial" w:cs="Arial"/>
          <w:sz w:val="22"/>
          <w:szCs w:val="22"/>
        </w:rPr>
        <w:t xml:space="preserve">In de </w:t>
      </w:r>
      <w:r w:rsidR="00A40416">
        <w:rPr>
          <w:rFonts w:ascii="Arial" w:hAnsi="Arial" w:cs="Arial"/>
          <w:sz w:val="22"/>
          <w:szCs w:val="22"/>
        </w:rPr>
        <w:t>overi</w:t>
      </w:r>
      <w:r w:rsidR="00A40416" w:rsidRPr="00EF0949">
        <w:rPr>
          <w:rFonts w:ascii="Arial" w:hAnsi="Arial" w:cs="Arial"/>
          <w:sz w:val="22"/>
          <w:szCs w:val="22"/>
        </w:rPr>
        <w:t>ge vier categorieën wordt er gekeken naar opvattingen betreffende de bez</w:t>
      </w:r>
      <w:r w:rsidR="00A40416">
        <w:rPr>
          <w:rFonts w:ascii="Arial" w:hAnsi="Arial" w:cs="Arial"/>
          <w:sz w:val="22"/>
          <w:szCs w:val="22"/>
        </w:rPr>
        <w:t xml:space="preserve">ochte bioscoop aan de hand van </w:t>
      </w:r>
      <w:r w:rsidR="00A40416" w:rsidRPr="00EF0949">
        <w:rPr>
          <w:rFonts w:ascii="Arial" w:hAnsi="Arial" w:cs="Arial"/>
          <w:sz w:val="22"/>
          <w:szCs w:val="22"/>
        </w:rPr>
        <w:t>(2)‘ambiance of cinemas’, (3)‘other members of the audience’, (4)‘reputation of the cinemas’ en (5)‘films that fitted with their self-perception’.</w:t>
      </w:r>
      <w:r w:rsidR="00A40416" w:rsidRPr="00F43C9F">
        <w:rPr>
          <w:rStyle w:val="Voetnootmarkering"/>
          <w:rFonts w:ascii="Arial" w:hAnsi="Arial" w:cs="Arial"/>
          <w:sz w:val="22"/>
          <w:szCs w:val="22"/>
          <w:lang w:val="en-GB"/>
        </w:rPr>
        <w:footnoteReference w:id="50"/>
      </w:r>
      <w:r w:rsidR="00A40416" w:rsidRPr="00A40416">
        <w:rPr>
          <w:rFonts w:ascii="Arial" w:hAnsi="Arial" w:cs="Arial"/>
          <w:sz w:val="22"/>
          <w:szCs w:val="22"/>
        </w:rPr>
        <w:t xml:space="preserve"> Hier is nog een categorie aan</w:t>
      </w:r>
      <w:r>
        <w:rPr>
          <w:rFonts w:ascii="Arial" w:hAnsi="Arial" w:cs="Arial"/>
          <w:sz w:val="22"/>
          <w:szCs w:val="22"/>
        </w:rPr>
        <w:t xml:space="preserve"> </w:t>
      </w:r>
      <w:r w:rsidR="00A40416" w:rsidRPr="00A40416">
        <w:rPr>
          <w:rFonts w:ascii="Arial" w:hAnsi="Arial" w:cs="Arial"/>
          <w:sz w:val="22"/>
          <w:szCs w:val="22"/>
        </w:rPr>
        <w:t xml:space="preserve">toegevoegd omdat het gaat om participanten die een specifieke </w:t>
      </w:r>
      <w:r w:rsidR="00210FDD">
        <w:rPr>
          <w:rFonts w:ascii="Arial" w:hAnsi="Arial" w:cs="Arial"/>
          <w:sz w:val="22"/>
          <w:szCs w:val="22"/>
        </w:rPr>
        <w:t>film hebben</w:t>
      </w:r>
      <w:r>
        <w:rPr>
          <w:rFonts w:ascii="Arial" w:hAnsi="Arial" w:cs="Arial"/>
          <w:sz w:val="22"/>
          <w:szCs w:val="22"/>
        </w:rPr>
        <w:t xml:space="preserve"> b</w:t>
      </w:r>
      <w:r w:rsidR="00210FDD">
        <w:rPr>
          <w:rFonts w:ascii="Arial" w:hAnsi="Arial" w:cs="Arial"/>
          <w:sz w:val="22"/>
          <w:szCs w:val="22"/>
        </w:rPr>
        <w:t>ekeken, namelijk een</w:t>
      </w:r>
      <w:r w:rsidR="00A40416" w:rsidRPr="00A40416">
        <w:rPr>
          <w:rFonts w:ascii="Arial" w:hAnsi="Arial" w:cs="Arial"/>
          <w:sz w:val="22"/>
          <w:szCs w:val="22"/>
        </w:rPr>
        <w:t xml:space="preserve"> PAC film. </w:t>
      </w:r>
      <w:r w:rsidR="00210FDD">
        <w:rPr>
          <w:rFonts w:ascii="Arial" w:hAnsi="Arial" w:cs="Arial"/>
          <w:sz w:val="22"/>
          <w:szCs w:val="22"/>
        </w:rPr>
        <w:t>In categor</w:t>
      </w:r>
      <w:r w:rsidR="00002469">
        <w:rPr>
          <w:rFonts w:ascii="Arial" w:hAnsi="Arial" w:cs="Arial"/>
          <w:sz w:val="22"/>
          <w:szCs w:val="22"/>
        </w:rPr>
        <w:t>ie (6) motivation for filmchoice</w:t>
      </w:r>
      <w:r w:rsidR="00A40416">
        <w:rPr>
          <w:rFonts w:ascii="Arial" w:hAnsi="Arial" w:cs="Arial"/>
          <w:sz w:val="22"/>
          <w:szCs w:val="22"/>
        </w:rPr>
        <w:t xml:space="preserve">, wordt dan ook gevraagd naar de </w:t>
      </w:r>
      <w:r w:rsidR="00210FDD">
        <w:rPr>
          <w:rFonts w:ascii="Arial" w:hAnsi="Arial" w:cs="Arial"/>
          <w:sz w:val="22"/>
          <w:szCs w:val="22"/>
        </w:rPr>
        <w:t>achterliggende motivatie voor het selecteren van de specifieke film</w:t>
      </w:r>
      <w:r w:rsidR="009C7137">
        <w:rPr>
          <w:rFonts w:ascii="Arial" w:hAnsi="Arial" w:cs="Arial"/>
          <w:sz w:val="22"/>
          <w:szCs w:val="22"/>
        </w:rPr>
        <w:t xml:space="preserve"> in de betreffende bioscoop</w:t>
      </w:r>
      <w:r w:rsidR="00A40416">
        <w:rPr>
          <w:rFonts w:ascii="Arial" w:hAnsi="Arial" w:cs="Arial"/>
          <w:sz w:val="22"/>
          <w:szCs w:val="22"/>
        </w:rPr>
        <w:t>.</w:t>
      </w:r>
    </w:p>
    <w:p w:rsidR="00890782" w:rsidRPr="00890782" w:rsidRDefault="00890782" w:rsidP="00B25CCA">
      <w:pPr>
        <w:spacing w:line="360" w:lineRule="auto"/>
        <w:jc w:val="both"/>
        <w:rPr>
          <w:rFonts w:ascii="Arial" w:hAnsi="Arial" w:cs="Arial"/>
          <w:b/>
          <w:sz w:val="22"/>
          <w:szCs w:val="22"/>
        </w:rPr>
      </w:pPr>
      <w:r>
        <w:rPr>
          <w:rFonts w:ascii="Arial" w:hAnsi="Arial" w:cs="Arial"/>
          <w:b/>
          <w:sz w:val="22"/>
          <w:szCs w:val="22"/>
        </w:rPr>
        <w:t>Analysemethode</w:t>
      </w:r>
    </w:p>
    <w:p w:rsidR="007213A7" w:rsidRDefault="0060096B" w:rsidP="00B25CCA">
      <w:pPr>
        <w:pStyle w:val="Hoofdtekst"/>
        <w:spacing w:line="360" w:lineRule="auto"/>
        <w:jc w:val="both"/>
        <w:rPr>
          <w:rFonts w:ascii="Arial" w:hAnsi="Arial" w:cs="Arial"/>
          <w:lang w:val="nl-NL"/>
        </w:rPr>
      </w:pPr>
      <w:r>
        <w:rPr>
          <w:rFonts w:ascii="Arial" w:hAnsi="Arial" w:cs="Arial"/>
          <w:lang w:val="nl-NL"/>
        </w:rPr>
        <w:t>De vragenlijsten zijn</w:t>
      </w:r>
      <w:r w:rsidR="00357AA6">
        <w:rPr>
          <w:rFonts w:ascii="Arial" w:hAnsi="Arial" w:cs="Arial"/>
          <w:lang w:val="nl-NL"/>
        </w:rPr>
        <w:t xml:space="preserve"> aan</w:t>
      </w:r>
      <w:r w:rsidR="007213A7" w:rsidRPr="007213A7">
        <w:rPr>
          <w:rFonts w:ascii="Arial" w:hAnsi="Arial" w:cs="Arial"/>
          <w:lang w:val="nl-NL"/>
        </w:rPr>
        <w:t xml:space="preserve"> de hand van </w:t>
      </w:r>
      <w:r w:rsidR="007213A7" w:rsidRPr="007213A7">
        <w:rPr>
          <w:rFonts w:ascii="Arial" w:hAnsi="Arial" w:cs="Arial"/>
          <w:i/>
          <w:lang w:val="nl-NL"/>
        </w:rPr>
        <w:t>Grounded Theory</w:t>
      </w:r>
      <w:r w:rsidR="00357AA6">
        <w:rPr>
          <w:rFonts w:ascii="Arial" w:hAnsi="Arial" w:cs="Arial"/>
          <w:lang w:val="nl-NL"/>
        </w:rPr>
        <w:t xml:space="preserve"> </w:t>
      </w:r>
      <w:r w:rsidR="007213A7" w:rsidRPr="007213A7">
        <w:rPr>
          <w:rFonts w:ascii="Arial" w:hAnsi="Arial" w:cs="Arial"/>
          <w:lang w:val="nl-NL"/>
        </w:rPr>
        <w:t>geanalyseerd. Dit houdt in dat er een theorie wordt opgesteld aan de hand van de data.</w:t>
      </w:r>
      <w:r w:rsidR="007213A7" w:rsidRPr="007213A7">
        <w:rPr>
          <w:rFonts w:ascii="Arial" w:eastAsia="Helvetica" w:hAnsi="Arial" w:cs="Arial"/>
          <w:vertAlign w:val="superscript"/>
        </w:rPr>
        <w:footnoteReference w:id="51"/>
      </w:r>
      <w:r w:rsidR="007213A7" w:rsidRPr="007213A7">
        <w:rPr>
          <w:rFonts w:ascii="Arial" w:hAnsi="Arial" w:cs="Arial"/>
          <w:lang w:val="nl-NL"/>
        </w:rPr>
        <w:t xml:space="preserve"> Hiervoor worden de data open, axiaal en selectief gecodeerd, waarmee er een steeds specifiekere selectie van al het materiaal wordt gemaakt. Het is een methode om de data te groeperen en p</w:t>
      </w:r>
      <w:r>
        <w:rPr>
          <w:rFonts w:ascii="Arial" w:hAnsi="Arial" w:cs="Arial"/>
          <w:lang w:val="nl-NL"/>
        </w:rPr>
        <w:t>atronen te herkennen, waarbij</w:t>
      </w:r>
      <w:r w:rsidR="007213A7" w:rsidRPr="007213A7">
        <w:rPr>
          <w:rFonts w:ascii="Arial" w:hAnsi="Arial" w:cs="Arial"/>
          <w:lang w:val="nl-NL"/>
        </w:rPr>
        <w:t xml:space="preserve"> </w:t>
      </w:r>
      <w:r w:rsidR="00912D9F">
        <w:rPr>
          <w:rFonts w:ascii="Arial" w:hAnsi="Arial" w:cs="Arial"/>
          <w:lang w:val="nl-NL"/>
        </w:rPr>
        <w:t>telkens inductief</w:t>
      </w:r>
      <w:r w:rsidR="007213A7" w:rsidRPr="007213A7">
        <w:rPr>
          <w:rFonts w:ascii="Arial" w:hAnsi="Arial" w:cs="Arial"/>
          <w:lang w:val="nl-NL"/>
        </w:rPr>
        <w:t xml:space="preserve"> </w:t>
      </w:r>
      <w:r>
        <w:rPr>
          <w:rFonts w:ascii="Arial" w:hAnsi="Arial" w:cs="Arial"/>
          <w:lang w:val="nl-NL"/>
        </w:rPr>
        <w:t>wordt ge</w:t>
      </w:r>
      <w:r w:rsidR="007213A7" w:rsidRPr="007213A7">
        <w:rPr>
          <w:rFonts w:ascii="Arial" w:hAnsi="Arial" w:cs="Arial"/>
          <w:lang w:val="nl-NL"/>
        </w:rPr>
        <w:t xml:space="preserve">werkt. </w:t>
      </w:r>
      <w:r w:rsidR="007213A7" w:rsidRPr="00F43C9F">
        <w:rPr>
          <w:rFonts w:ascii="Arial" w:hAnsi="Arial" w:cs="Arial"/>
          <w:lang w:val="nl-NL"/>
        </w:rPr>
        <w:t xml:space="preserve">Er is gekozen voor deze methode omdat men aan de hand van </w:t>
      </w:r>
      <w:r w:rsidR="007213A7" w:rsidRPr="00F43C9F">
        <w:rPr>
          <w:rFonts w:ascii="Arial" w:hAnsi="Arial" w:cs="Arial"/>
          <w:i/>
          <w:lang w:val="nl-NL"/>
        </w:rPr>
        <w:t>Grounded Theory</w:t>
      </w:r>
      <w:r w:rsidR="007213A7" w:rsidRPr="00F43C9F">
        <w:rPr>
          <w:rFonts w:ascii="Arial" w:hAnsi="Arial" w:cs="Arial"/>
          <w:lang w:val="nl-NL"/>
        </w:rPr>
        <w:t xml:space="preserve"> een open vr</w:t>
      </w:r>
      <w:r w:rsidR="007213A7">
        <w:rPr>
          <w:rFonts w:ascii="Arial" w:hAnsi="Arial" w:cs="Arial"/>
          <w:lang w:val="nl-NL"/>
        </w:rPr>
        <w:t xml:space="preserve">aagstelling kan hanteren, wat relevant is </w:t>
      </w:r>
      <w:r w:rsidR="007213A7" w:rsidRPr="00F43C9F">
        <w:rPr>
          <w:rFonts w:ascii="Arial" w:hAnsi="Arial" w:cs="Arial"/>
          <w:lang w:val="nl-NL"/>
        </w:rPr>
        <w:t xml:space="preserve">wanneer er onverwachte resultaten tevoorschijn </w:t>
      </w:r>
      <w:r w:rsidR="007213A7">
        <w:rPr>
          <w:rFonts w:ascii="Arial" w:hAnsi="Arial" w:cs="Arial"/>
          <w:lang w:val="nl-NL"/>
        </w:rPr>
        <w:t>kunnen</w:t>
      </w:r>
      <w:r w:rsidR="007213A7" w:rsidRPr="00F43C9F">
        <w:rPr>
          <w:rFonts w:ascii="Arial" w:hAnsi="Arial" w:cs="Arial"/>
          <w:lang w:val="nl-NL"/>
        </w:rPr>
        <w:t xml:space="preserve"> komen. </w:t>
      </w:r>
      <w:r w:rsidR="007213A7">
        <w:rPr>
          <w:rFonts w:ascii="Arial" w:hAnsi="Arial" w:cs="Arial"/>
          <w:lang w:val="nl-NL"/>
        </w:rPr>
        <w:t>E</w:t>
      </w:r>
      <w:r w:rsidR="007213A7" w:rsidRPr="00F43C9F">
        <w:rPr>
          <w:rFonts w:ascii="Arial" w:hAnsi="Arial" w:cs="Arial"/>
          <w:lang w:val="nl-NL"/>
        </w:rPr>
        <w:t xml:space="preserve">en interview met gesloten vragen </w:t>
      </w:r>
      <w:r w:rsidR="007213A7">
        <w:rPr>
          <w:rFonts w:ascii="Arial" w:hAnsi="Arial" w:cs="Arial"/>
          <w:lang w:val="nl-NL"/>
        </w:rPr>
        <w:t>zou daarnaast ook geen recht doen</w:t>
      </w:r>
      <w:r w:rsidR="007213A7" w:rsidRPr="00F43C9F">
        <w:rPr>
          <w:rFonts w:ascii="Arial" w:hAnsi="Arial" w:cs="Arial"/>
          <w:lang w:val="nl-NL"/>
        </w:rPr>
        <w:t xml:space="preserve"> aan de complexe verwachtingen en erva</w:t>
      </w:r>
      <w:r w:rsidR="007213A7">
        <w:rPr>
          <w:rFonts w:ascii="Arial" w:hAnsi="Arial" w:cs="Arial"/>
          <w:lang w:val="nl-NL"/>
        </w:rPr>
        <w:t>ringen van de bioscoopbezoeker.</w:t>
      </w:r>
    </w:p>
    <w:p w:rsidR="00357AA6" w:rsidRPr="00FF00A4" w:rsidRDefault="007213A7" w:rsidP="00FF00A4">
      <w:pPr>
        <w:pStyle w:val="Hoofdtekst"/>
        <w:spacing w:line="360" w:lineRule="auto"/>
        <w:ind w:firstLine="360"/>
        <w:jc w:val="both"/>
        <w:rPr>
          <w:rFonts w:ascii="Arial" w:hAnsi="Arial" w:cs="Arial"/>
          <w:lang w:val="nl-NL"/>
        </w:rPr>
      </w:pPr>
      <w:r w:rsidRPr="007213A7">
        <w:rPr>
          <w:rFonts w:ascii="Arial" w:hAnsi="Arial" w:cs="Arial"/>
          <w:lang w:val="nl-NL"/>
        </w:rPr>
        <w:t xml:space="preserve">Na het afnemen van de interviews werden deze </w:t>
      </w:r>
      <w:r w:rsidR="009B5D15">
        <w:rPr>
          <w:rFonts w:ascii="Arial" w:hAnsi="Arial" w:cs="Arial"/>
          <w:lang w:val="nl-NL"/>
        </w:rPr>
        <w:t xml:space="preserve">per interview </w:t>
      </w:r>
      <w:r w:rsidRPr="007213A7">
        <w:rPr>
          <w:rFonts w:ascii="Arial" w:hAnsi="Arial" w:cs="Arial"/>
          <w:lang w:val="nl-NL"/>
        </w:rPr>
        <w:t>geco</w:t>
      </w:r>
      <w:r w:rsidR="0060096B">
        <w:rPr>
          <w:rFonts w:ascii="Arial" w:hAnsi="Arial" w:cs="Arial"/>
          <w:lang w:val="nl-NL"/>
        </w:rPr>
        <w:t>deerd aan de hand van het audio</w:t>
      </w:r>
      <w:r w:rsidRPr="007213A7">
        <w:rPr>
          <w:rFonts w:ascii="Arial" w:hAnsi="Arial" w:cs="Arial"/>
          <w:lang w:val="nl-NL"/>
        </w:rPr>
        <w:t>bestand</w:t>
      </w:r>
      <w:r w:rsidRPr="0060096B">
        <w:rPr>
          <w:rFonts w:ascii="Arial" w:hAnsi="Arial" w:cs="Arial"/>
          <w:lang w:val="nl-NL"/>
        </w:rPr>
        <w:t>.</w:t>
      </w:r>
      <w:r w:rsidR="009B5D15">
        <w:rPr>
          <w:rFonts w:ascii="Arial" w:hAnsi="Arial" w:cs="Arial"/>
          <w:lang w:val="nl-NL"/>
        </w:rPr>
        <w:t xml:space="preserve"> </w:t>
      </w:r>
      <w:r w:rsidR="009B5D15" w:rsidRPr="0060096B">
        <w:rPr>
          <w:rFonts w:ascii="Arial" w:hAnsi="Arial" w:cs="Arial"/>
          <w:lang w:val="nl-NL"/>
        </w:rPr>
        <w:t>De</w:t>
      </w:r>
      <w:r w:rsidR="009B5D15">
        <w:rPr>
          <w:rFonts w:ascii="Arial" w:hAnsi="Arial" w:cs="Arial"/>
          <w:lang w:val="nl-NL"/>
        </w:rPr>
        <w:t xml:space="preserve"> twaalf memo’s </w:t>
      </w:r>
      <w:r w:rsidR="009B5D15" w:rsidRPr="0060096B">
        <w:rPr>
          <w:rFonts w:ascii="Arial" w:hAnsi="Arial" w:cs="Arial"/>
          <w:lang w:val="nl-NL"/>
        </w:rPr>
        <w:t xml:space="preserve">zijn </w:t>
      </w:r>
      <w:r w:rsidR="009B5D15">
        <w:rPr>
          <w:rFonts w:ascii="Arial" w:hAnsi="Arial" w:cs="Arial"/>
          <w:lang w:val="nl-NL"/>
        </w:rPr>
        <w:t>vervolgens op basis van de zes thema’s geclusterd. Binnen deze thema’s werd gezocht naar overeenkomstige codes om deze te categoriseren</w:t>
      </w:r>
      <w:r w:rsidR="00CC6E50">
        <w:rPr>
          <w:rFonts w:ascii="Arial" w:hAnsi="Arial" w:cs="Arial"/>
          <w:lang w:val="nl-NL"/>
        </w:rPr>
        <w:t xml:space="preserve">. Om </w:t>
      </w:r>
      <w:r w:rsidRPr="00F43C9F">
        <w:rPr>
          <w:rFonts w:ascii="Arial" w:hAnsi="Arial" w:cs="Arial"/>
          <w:lang w:val="nl-NL"/>
        </w:rPr>
        <w:t xml:space="preserve">deze categorieën </w:t>
      </w:r>
      <w:r w:rsidR="00CC6E50">
        <w:rPr>
          <w:rFonts w:ascii="Arial" w:hAnsi="Arial" w:cs="Arial"/>
          <w:lang w:val="nl-NL"/>
        </w:rPr>
        <w:t xml:space="preserve">steeds eenduidiger te kunnen definiëren </w:t>
      </w:r>
      <w:r w:rsidRPr="00F43C9F">
        <w:rPr>
          <w:rFonts w:ascii="Arial" w:hAnsi="Arial" w:cs="Arial"/>
          <w:lang w:val="nl-NL"/>
        </w:rPr>
        <w:t xml:space="preserve">werden de interviews </w:t>
      </w:r>
      <w:r w:rsidR="00FF00A4">
        <w:rPr>
          <w:rFonts w:ascii="Arial" w:hAnsi="Arial" w:cs="Arial"/>
          <w:lang w:val="nl-NL"/>
        </w:rPr>
        <w:t>drie maal</w:t>
      </w:r>
      <w:r w:rsidRPr="00F43C9F">
        <w:rPr>
          <w:rFonts w:ascii="Arial" w:hAnsi="Arial" w:cs="Arial"/>
          <w:lang w:val="nl-NL"/>
        </w:rPr>
        <w:t xml:space="preserve"> doorgenomen.</w:t>
      </w:r>
      <w:r w:rsidR="009B5D15">
        <w:rPr>
          <w:rFonts w:ascii="Arial" w:hAnsi="Arial" w:cs="Arial"/>
          <w:lang w:val="nl-NL"/>
        </w:rPr>
        <w:t xml:space="preserve"> Uiteindelijk wordt i</w:t>
      </w:r>
      <w:r w:rsidR="00A40416">
        <w:rPr>
          <w:rFonts w:ascii="Arial" w:hAnsi="Arial" w:cs="Arial"/>
          <w:lang w:val="nl-NL"/>
        </w:rPr>
        <w:t>n de resultaten&amp;</w:t>
      </w:r>
      <w:r w:rsidR="00CC6E50">
        <w:rPr>
          <w:rFonts w:ascii="Arial" w:hAnsi="Arial" w:cs="Arial"/>
          <w:lang w:val="nl-NL"/>
        </w:rPr>
        <w:t xml:space="preserve"> </w:t>
      </w:r>
      <w:r w:rsidR="009B5D15">
        <w:rPr>
          <w:rFonts w:ascii="Arial" w:hAnsi="Arial" w:cs="Arial"/>
          <w:lang w:val="nl-NL"/>
        </w:rPr>
        <w:t>analyse sectie</w:t>
      </w:r>
      <w:r w:rsidR="00A40416">
        <w:rPr>
          <w:rFonts w:ascii="Arial" w:hAnsi="Arial" w:cs="Arial"/>
          <w:lang w:val="nl-NL"/>
        </w:rPr>
        <w:t xml:space="preserve"> per thema de uitkomsten besproken, vervolgens </w:t>
      </w:r>
      <w:r w:rsidR="009B5D15">
        <w:rPr>
          <w:rFonts w:ascii="Arial" w:hAnsi="Arial" w:cs="Arial"/>
          <w:lang w:val="nl-NL"/>
        </w:rPr>
        <w:t xml:space="preserve">zijn </w:t>
      </w:r>
      <w:r w:rsidR="00A40416">
        <w:rPr>
          <w:rFonts w:ascii="Arial" w:hAnsi="Arial" w:cs="Arial"/>
          <w:lang w:val="nl-NL"/>
        </w:rPr>
        <w:t>uit</w:t>
      </w:r>
      <w:r w:rsidR="009B5D15">
        <w:rPr>
          <w:rFonts w:ascii="Arial" w:hAnsi="Arial" w:cs="Arial"/>
          <w:lang w:val="nl-NL"/>
        </w:rPr>
        <w:t xml:space="preserve"> deze resultaten</w:t>
      </w:r>
      <w:r w:rsidR="00A40416">
        <w:rPr>
          <w:rFonts w:ascii="Arial" w:hAnsi="Arial" w:cs="Arial"/>
          <w:lang w:val="nl-NL"/>
        </w:rPr>
        <w:t xml:space="preserve"> </w:t>
      </w:r>
      <w:r>
        <w:rPr>
          <w:rFonts w:ascii="Arial" w:hAnsi="Arial" w:cs="Arial"/>
          <w:lang w:val="nl-NL"/>
        </w:rPr>
        <w:t>drie</w:t>
      </w:r>
      <w:r w:rsidRPr="00F43C9F">
        <w:rPr>
          <w:rFonts w:ascii="Arial" w:hAnsi="Arial" w:cs="Arial"/>
          <w:lang w:val="nl-NL"/>
        </w:rPr>
        <w:t xml:space="preserve"> relevante categorieën </w:t>
      </w:r>
      <w:r w:rsidR="00A40416">
        <w:rPr>
          <w:rFonts w:ascii="Arial" w:hAnsi="Arial" w:cs="Arial"/>
          <w:lang w:val="nl-NL"/>
        </w:rPr>
        <w:t xml:space="preserve">gedestilleerd, </w:t>
      </w:r>
      <w:r w:rsidRPr="00F43C9F">
        <w:rPr>
          <w:rFonts w:ascii="Arial" w:hAnsi="Arial" w:cs="Arial"/>
          <w:lang w:val="nl-NL"/>
        </w:rPr>
        <w:t>die in de an</w:t>
      </w:r>
      <w:r>
        <w:rPr>
          <w:rFonts w:ascii="Arial" w:hAnsi="Arial" w:cs="Arial"/>
          <w:lang w:val="nl-NL"/>
        </w:rPr>
        <w:t xml:space="preserve">alyse besproken zullen worden. </w:t>
      </w:r>
      <w:r w:rsidRPr="00F43C9F">
        <w:rPr>
          <w:rFonts w:ascii="Arial" w:hAnsi="Arial" w:cs="Arial"/>
          <w:lang w:val="nl-NL"/>
        </w:rPr>
        <w:t>D</w:t>
      </w:r>
      <w:r>
        <w:rPr>
          <w:rFonts w:ascii="Arial" w:hAnsi="Arial" w:cs="Arial"/>
          <w:lang w:val="nl-NL"/>
        </w:rPr>
        <w:t xml:space="preserve">e stappen die in het proces </w:t>
      </w:r>
      <w:r w:rsidRPr="00F43C9F">
        <w:rPr>
          <w:rFonts w:ascii="Arial" w:hAnsi="Arial" w:cs="Arial"/>
          <w:lang w:val="nl-NL"/>
        </w:rPr>
        <w:t>genomen zullen worden, worden als bijlage toegevoegd.</w:t>
      </w:r>
    </w:p>
    <w:p w:rsidR="00442AA6" w:rsidRDefault="00442AA6" w:rsidP="00780BA4">
      <w:pPr>
        <w:spacing w:line="360" w:lineRule="auto"/>
        <w:jc w:val="both"/>
        <w:rPr>
          <w:rFonts w:ascii="Arial" w:hAnsi="Arial" w:cs="Arial"/>
          <w:b/>
          <w:sz w:val="22"/>
          <w:szCs w:val="22"/>
        </w:rPr>
      </w:pPr>
    </w:p>
    <w:p w:rsidR="00357AA6" w:rsidRPr="00B25CCA" w:rsidRDefault="000E14F0" w:rsidP="00B25CCA">
      <w:pPr>
        <w:spacing w:line="360" w:lineRule="auto"/>
        <w:jc w:val="both"/>
        <w:rPr>
          <w:rFonts w:ascii="Arial" w:hAnsi="Arial" w:cs="Arial"/>
          <w:b/>
          <w:sz w:val="22"/>
          <w:szCs w:val="22"/>
        </w:rPr>
      </w:pPr>
      <w:r w:rsidRPr="00B25CCA">
        <w:rPr>
          <w:rFonts w:ascii="Arial" w:hAnsi="Arial" w:cs="Arial"/>
          <w:b/>
          <w:sz w:val="22"/>
          <w:szCs w:val="22"/>
        </w:rPr>
        <w:lastRenderedPageBreak/>
        <w:t>Profielschets participanten</w:t>
      </w:r>
    </w:p>
    <w:p w:rsidR="00B94DFC" w:rsidRPr="00F43C9F" w:rsidRDefault="00442AA6" w:rsidP="00B94DFC">
      <w:pPr>
        <w:pStyle w:val="Hoofdtekst"/>
        <w:spacing w:line="360" w:lineRule="auto"/>
        <w:jc w:val="both"/>
        <w:rPr>
          <w:rFonts w:ascii="Arial" w:hAnsi="Arial" w:cs="Arial"/>
          <w:lang w:val="nl-NL"/>
        </w:rPr>
      </w:pPr>
      <w:r w:rsidRPr="00F43C9F">
        <w:rPr>
          <w:rFonts w:ascii="Arial" w:hAnsi="Arial" w:cs="Arial"/>
          <w:noProof/>
          <w:lang w:val="nl-NL"/>
        </w:rPr>
        <w:drawing>
          <wp:anchor distT="0" distB="0" distL="114300" distR="114300" simplePos="0" relativeHeight="251655680" behindDoc="0" locked="0" layoutInCell="1" allowOverlap="1" wp14:anchorId="2DB768BB" wp14:editId="7039A2AD">
            <wp:simplePos x="0" y="0"/>
            <wp:positionH relativeFrom="column">
              <wp:posOffset>2862580</wp:posOffset>
            </wp:positionH>
            <wp:positionV relativeFrom="paragraph">
              <wp:posOffset>355600</wp:posOffset>
            </wp:positionV>
            <wp:extent cx="3257550" cy="1924050"/>
            <wp:effectExtent l="0" t="0" r="19050" b="1905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94DFC" w:rsidRPr="00F43C9F">
        <w:rPr>
          <w:rFonts w:ascii="Arial" w:hAnsi="Arial" w:cs="Arial"/>
          <w:lang w:val="nl-NL"/>
        </w:rPr>
        <w:t xml:space="preserve">Opvallend in het schetsen van het profiel van de </w:t>
      </w:r>
      <w:r w:rsidR="000E14F0">
        <w:rPr>
          <w:rFonts w:ascii="Arial" w:hAnsi="Arial" w:cs="Arial"/>
          <w:lang w:val="nl-NL"/>
        </w:rPr>
        <w:t>participanten</w:t>
      </w:r>
      <w:r w:rsidR="00B94DFC" w:rsidRPr="00F43C9F">
        <w:rPr>
          <w:rFonts w:ascii="Arial" w:hAnsi="Arial" w:cs="Arial"/>
          <w:lang w:val="nl-NL"/>
        </w:rPr>
        <w:t xml:space="preserve"> is allereers</w:t>
      </w:r>
      <w:r w:rsidR="00B94DFC">
        <w:rPr>
          <w:rFonts w:ascii="Arial" w:hAnsi="Arial" w:cs="Arial"/>
          <w:lang w:val="nl-NL"/>
        </w:rPr>
        <w:t xml:space="preserve">t het opleidingsniveau. De </w:t>
      </w:r>
      <w:r w:rsidR="000E14F0">
        <w:rPr>
          <w:rFonts w:ascii="Arial" w:hAnsi="Arial" w:cs="Arial"/>
          <w:lang w:val="nl-NL"/>
        </w:rPr>
        <w:t xml:space="preserve">participanten blijken </w:t>
      </w:r>
      <w:r w:rsidR="00B94DFC" w:rsidRPr="00F43C9F">
        <w:rPr>
          <w:rFonts w:ascii="Arial" w:hAnsi="Arial" w:cs="Arial"/>
          <w:lang w:val="nl-NL"/>
        </w:rPr>
        <w:t xml:space="preserve">hoogopgeleid, </w:t>
      </w:r>
      <w:r w:rsidR="000E14F0">
        <w:rPr>
          <w:rFonts w:ascii="Arial" w:hAnsi="Arial" w:cs="Arial"/>
          <w:lang w:val="nl-NL"/>
        </w:rPr>
        <w:t xml:space="preserve">zo hebben </w:t>
      </w:r>
      <w:r w:rsidR="00B94DFC" w:rsidRPr="00F43C9F">
        <w:rPr>
          <w:rFonts w:ascii="Arial" w:hAnsi="Arial" w:cs="Arial"/>
          <w:lang w:val="nl-NL"/>
        </w:rPr>
        <w:t>alle</w:t>
      </w:r>
      <w:r w:rsidR="00B94DFC">
        <w:rPr>
          <w:rFonts w:ascii="Arial" w:hAnsi="Arial" w:cs="Arial"/>
          <w:lang w:val="nl-NL"/>
        </w:rPr>
        <w:t xml:space="preserve"> twaalf</w:t>
      </w:r>
      <w:r w:rsidR="00B94DFC" w:rsidRPr="00F43C9F">
        <w:rPr>
          <w:rFonts w:ascii="Arial" w:hAnsi="Arial" w:cs="Arial"/>
          <w:lang w:val="nl-NL"/>
        </w:rPr>
        <w:t xml:space="preserve"> een hogere opleiding genoten. Hierbij moet wel de kanttekening gemaakt worden</w:t>
      </w:r>
      <w:r w:rsidR="000C2D31">
        <w:rPr>
          <w:rFonts w:ascii="Arial" w:hAnsi="Arial" w:cs="Arial"/>
          <w:lang w:val="nl-NL"/>
        </w:rPr>
        <w:t xml:space="preserve">: </w:t>
      </w:r>
      <w:r w:rsidR="00B94DFC" w:rsidRPr="00F43C9F">
        <w:rPr>
          <w:rFonts w:ascii="Arial" w:hAnsi="Arial" w:cs="Arial"/>
          <w:lang w:val="nl-NL"/>
        </w:rPr>
        <w:t xml:space="preserve">een aantal participanten </w:t>
      </w:r>
      <w:r w:rsidR="000C2D31">
        <w:rPr>
          <w:rFonts w:ascii="Arial" w:hAnsi="Arial" w:cs="Arial"/>
          <w:lang w:val="nl-NL"/>
        </w:rPr>
        <w:t xml:space="preserve">hebben een opleiding </w:t>
      </w:r>
      <w:r w:rsidR="00B94DFC" w:rsidRPr="00F43C9F">
        <w:rPr>
          <w:rFonts w:ascii="Arial" w:hAnsi="Arial" w:cs="Arial"/>
          <w:lang w:val="nl-NL"/>
        </w:rPr>
        <w:t>genoten buiten Nederland, van de</w:t>
      </w:r>
      <w:r w:rsidR="000E14F0">
        <w:rPr>
          <w:rFonts w:ascii="Arial" w:hAnsi="Arial" w:cs="Arial"/>
          <w:lang w:val="nl-NL"/>
        </w:rPr>
        <w:t xml:space="preserve">ze opleiding is het niveau </w:t>
      </w:r>
      <w:r w:rsidR="00B94DFC" w:rsidRPr="00F43C9F">
        <w:rPr>
          <w:rFonts w:ascii="Arial" w:hAnsi="Arial" w:cs="Arial"/>
          <w:lang w:val="nl-NL"/>
        </w:rPr>
        <w:t xml:space="preserve">moeilijker te definiëren. </w:t>
      </w:r>
    </w:p>
    <w:p w:rsidR="00BF4E29" w:rsidRDefault="000C437E" w:rsidP="00BF4E29">
      <w:pPr>
        <w:pStyle w:val="Hoofdtekst"/>
        <w:spacing w:line="360" w:lineRule="auto"/>
        <w:ind w:firstLine="708"/>
        <w:jc w:val="both"/>
        <w:rPr>
          <w:rFonts w:ascii="Arial" w:hAnsi="Arial" w:cs="Arial"/>
          <w:lang w:val="nl-NL"/>
        </w:rPr>
      </w:pPr>
      <w:r>
        <w:rPr>
          <w:noProof/>
          <w:lang w:val="nl-NL"/>
        </w:rPr>
        <mc:AlternateContent>
          <mc:Choice Requires="wps">
            <w:drawing>
              <wp:anchor distT="0" distB="0" distL="114300" distR="114300" simplePos="0" relativeHeight="251656704" behindDoc="0" locked="0" layoutInCell="1" allowOverlap="1" wp14:anchorId="5050B831" wp14:editId="43B7187A">
                <wp:simplePos x="0" y="0"/>
                <wp:positionH relativeFrom="column">
                  <wp:posOffset>2862580</wp:posOffset>
                </wp:positionH>
                <wp:positionV relativeFrom="paragraph">
                  <wp:posOffset>207645</wp:posOffset>
                </wp:positionV>
                <wp:extent cx="3257550" cy="266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57550" cy="266700"/>
                        </a:xfrm>
                        <a:prstGeom prst="rect">
                          <a:avLst/>
                        </a:prstGeom>
                        <a:solidFill>
                          <a:prstClr val="white"/>
                        </a:solidFill>
                        <a:ln>
                          <a:noFill/>
                        </a:ln>
                        <a:effectLst/>
                      </wps:spPr>
                      <wps:txbx>
                        <w:txbxContent>
                          <w:p w:rsidR="00F9168C" w:rsidRPr="00666F3C" w:rsidRDefault="00F9168C" w:rsidP="007A1A5F">
                            <w:pPr>
                              <w:pStyle w:val="Bijschrift"/>
                              <w:rPr>
                                <w:rFonts w:ascii="Arial" w:eastAsia="Arial Unicode MS" w:hAnsi="Arial" w:cs="Arial"/>
                                <w:noProof/>
                                <w:color w:val="auto"/>
                                <w:bdr w:val="nil"/>
                              </w:rPr>
                            </w:pPr>
                            <w:r w:rsidRPr="00666F3C">
                              <w:rPr>
                                <w:color w:val="auto"/>
                              </w:rPr>
                              <w:t xml:space="preserve">Figuur </w:t>
                            </w:r>
                            <w:r w:rsidRPr="00666F3C">
                              <w:rPr>
                                <w:color w:val="auto"/>
                              </w:rPr>
                              <w:fldChar w:fldCharType="begin"/>
                            </w:r>
                            <w:r w:rsidRPr="00666F3C">
                              <w:rPr>
                                <w:color w:val="auto"/>
                              </w:rPr>
                              <w:instrText xml:space="preserve"> SEQ Figuur \* ARABIC </w:instrText>
                            </w:r>
                            <w:r w:rsidRPr="00666F3C">
                              <w:rPr>
                                <w:color w:val="auto"/>
                              </w:rPr>
                              <w:fldChar w:fldCharType="separate"/>
                            </w:r>
                            <w:r w:rsidRPr="00666F3C">
                              <w:rPr>
                                <w:noProof/>
                                <w:color w:val="auto"/>
                              </w:rPr>
                              <w:t>1</w:t>
                            </w:r>
                            <w:r w:rsidRPr="00666F3C">
                              <w:rPr>
                                <w:color w:val="auto"/>
                              </w:rPr>
                              <w:fldChar w:fldCharType="end"/>
                            </w:r>
                            <w:r w:rsidRPr="00666F3C">
                              <w:rPr>
                                <w:color w:val="auto"/>
                              </w:rPr>
                              <w:tab/>
                              <w:t>L</w:t>
                            </w:r>
                            <w:r>
                              <w:rPr>
                                <w:color w:val="auto"/>
                              </w:rPr>
                              <w:t>eeftijd van de participanten opgedeeld in man/vrouw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050B831" id="_x0000_t202" coordsize="21600,21600" o:spt="202" path="m,l,21600r21600,l21600,xe">
                <v:stroke joinstyle="miter"/>
                <v:path gradientshapeok="t" o:connecttype="rect"/>
              </v:shapetype>
              <v:shape id="Text Box 4" o:spid="_x0000_s1026" type="#_x0000_t202" style="position:absolute;left:0;text-align:left;margin-left:225.4pt;margin-top:16.35pt;width:256.5pt;height:2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" stroked="f">
                <v:textbox style="mso-fit-shape-to-text:t" inset="0,0,0,0">
                  <w:txbxContent>
                    <w:p w:rsidR="00F9168C" w:rsidRPr="00666F3C" w:rsidRDefault="00F9168C" w:rsidP="007A1A5F">
                      <w:pPr>
                        <w:pStyle w:val="Bijschrift"/>
                        <w:rPr>
                          <w:rFonts w:ascii="Arial" w:eastAsia="Arial Unicode MS" w:hAnsi="Arial" w:cs="Arial"/>
                          <w:noProof/>
                          <w:color w:val="auto"/>
                          <w:bdr w:val="nil"/>
                        </w:rPr>
                      </w:pPr>
                      <w:r w:rsidRPr="00666F3C">
                        <w:rPr>
                          <w:color w:val="auto"/>
                        </w:rPr>
                        <w:t xml:space="preserve">Figuur </w:t>
                      </w:r>
                      <w:r w:rsidRPr="00666F3C">
                        <w:rPr>
                          <w:color w:val="auto"/>
                        </w:rPr>
                        <w:fldChar w:fldCharType="begin"/>
                      </w:r>
                      <w:r w:rsidRPr="00666F3C">
                        <w:rPr>
                          <w:color w:val="auto"/>
                        </w:rPr>
                        <w:instrText xml:space="preserve"> SEQ Figuur \* ARABIC </w:instrText>
                      </w:r>
                      <w:r w:rsidRPr="00666F3C">
                        <w:rPr>
                          <w:color w:val="auto"/>
                        </w:rPr>
                        <w:fldChar w:fldCharType="separate"/>
                      </w:r>
                      <w:r w:rsidRPr="00666F3C">
                        <w:rPr>
                          <w:noProof/>
                          <w:color w:val="auto"/>
                        </w:rPr>
                        <w:t>1</w:t>
                      </w:r>
                      <w:r w:rsidRPr="00666F3C">
                        <w:rPr>
                          <w:color w:val="auto"/>
                        </w:rPr>
                        <w:fldChar w:fldCharType="end"/>
                      </w:r>
                      <w:r w:rsidRPr="00666F3C">
                        <w:rPr>
                          <w:color w:val="auto"/>
                        </w:rPr>
                        <w:tab/>
                        <w:t>L</w:t>
                      </w:r>
                      <w:r>
                        <w:rPr>
                          <w:color w:val="auto"/>
                        </w:rPr>
                        <w:t>eeftijd van de participanten opgedeeld in man/vrouw</w:t>
                      </w:r>
                    </w:p>
                  </w:txbxContent>
                </v:textbox>
                <w10:wrap type="square"/>
              </v:shape>
            </w:pict>
          </mc:Fallback>
        </mc:AlternateContent>
      </w:r>
      <w:r w:rsidR="00B94DFC" w:rsidRPr="00F43C9F">
        <w:rPr>
          <w:rFonts w:ascii="Arial" w:hAnsi="Arial" w:cs="Arial"/>
          <w:lang w:val="nl-NL"/>
        </w:rPr>
        <w:t xml:space="preserve">De leeftijdscategorieën lopen sterk uiteen, en de spreiding is dan ook groot. Wel is het aantal </w:t>
      </w:r>
      <w:r w:rsidR="000E14F0">
        <w:rPr>
          <w:rFonts w:ascii="Arial" w:hAnsi="Arial" w:cs="Arial"/>
          <w:lang w:val="nl-NL"/>
        </w:rPr>
        <w:t xml:space="preserve">participanten </w:t>
      </w:r>
      <w:r w:rsidR="00B94DFC">
        <w:rPr>
          <w:rFonts w:ascii="Arial" w:hAnsi="Arial" w:cs="Arial"/>
          <w:lang w:val="nl-NL"/>
        </w:rPr>
        <w:t>met een leeftijd tussen de twintig en dertig</w:t>
      </w:r>
      <w:r w:rsidR="000C2D31">
        <w:rPr>
          <w:rFonts w:ascii="Arial" w:hAnsi="Arial" w:cs="Arial"/>
          <w:lang w:val="nl-NL"/>
        </w:rPr>
        <w:t xml:space="preserve"> </w:t>
      </w:r>
      <w:r w:rsidR="000E14F0">
        <w:rPr>
          <w:rFonts w:ascii="Arial" w:hAnsi="Arial" w:cs="Arial"/>
          <w:lang w:val="nl-NL"/>
        </w:rPr>
        <w:t>hoog en is te zien dat dit voornamelijk vrouwen betreft</w:t>
      </w:r>
      <w:r w:rsidR="00B94DFC" w:rsidRPr="00F43C9F">
        <w:rPr>
          <w:rFonts w:ascii="Arial" w:hAnsi="Arial" w:cs="Arial"/>
          <w:lang w:val="nl-NL"/>
        </w:rPr>
        <w:t xml:space="preserve">. </w:t>
      </w:r>
    </w:p>
    <w:p w:rsidR="00780BA4" w:rsidRDefault="00442AA6" w:rsidP="00B94DFC">
      <w:pPr>
        <w:pStyle w:val="Hoofdtekst"/>
        <w:spacing w:line="360" w:lineRule="auto"/>
        <w:ind w:firstLine="708"/>
        <w:jc w:val="both"/>
        <w:rPr>
          <w:rFonts w:ascii="Arial" w:hAnsi="Arial" w:cs="Arial"/>
          <w:lang w:val="nl-NL"/>
        </w:rPr>
      </w:pPr>
      <w:r>
        <w:rPr>
          <w:noProof/>
          <w:lang w:val="nl-NL"/>
        </w:rPr>
        <w:drawing>
          <wp:anchor distT="0" distB="0" distL="114300" distR="114300" simplePos="0" relativeHeight="251663872" behindDoc="0" locked="0" layoutInCell="1" allowOverlap="1" wp14:anchorId="193FEE63" wp14:editId="44A916D1">
            <wp:simplePos x="0" y="0"/>
            <wp:positionH relativeFrom="column">
              <wp:posOffset>2262505</wp:posOffset>
            </wp:positionH>
            <wp:positionV relativeFrom="paragraph">
              <wp:posOffset>2835910</wp:posOffset>
            </wp:positionV>
            <wp:extent cx="4076700" cy="2543175"/>
            <wp:effectExtent l="0" t="0" r="19050" b="952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lang w:val="nl-NL"/>
        </w:rPr>
        <mc:AlternateContent>
          <mc:Choice Requires="wps">
            <w:drawing>
              <wp:anchor distT="0" distB="0" distL="114300" distR="114300" simplePos="0" relativeHeight="251662848" behindDoc="0" locked="0" layoutInCell="1" allowOverlap="1" wp14:anchorId="6628A7CE" wp14:editId="40BA8458">
                <wp:simplePos x="0" y="0"/>
                <wp:positionH relativeFrom="column">
                  <wp:posOffset>3148330</wp:posOffset>
                </wp:positionH>
                <wp:positionV relativeFrom="paragraph">
                  <wp:posOffset>2525395</wp:posOffset>
                </wp:positionV>
                <wp:extent cx="2514600" cy="2667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514600" cy="266700"/>
                        </a:xfrm>
                        <a:prstGeom prst="rect">
                          <a:avLst/>
                        </a:prstGeom>
                        <a:solidFill>
                          <a:prstClr val="white"/>
                        </a:solidFill>
                        <a:ln>
                          <a:noFill/>
                        </a:ln>
                        <a:effectLst/>
                      </wps:spPr>
                      <wps:txbx>
                        <w:txbxContent>
                          <w:p w:rsidR="00F9168C" w:rsidRDefault="00F9168C" w:rsidP="001A1B69">
                            <w:pPr>
                              <w:pStyle w:val="Bijschrift"/>
                              <w:rPr>
                                <w:color w:val="auto"/>
                              </w:rPr>
                            </w:pPr>
                            <w:r w:rsidRPr="00666F3C">
                              <w:rPr>
                                <w:color w:val="auto"/>
                              </w:rPr>
                              <w:t xml:space="preserve">Figuur </w:t>
                            </w:r>
                            <w:r>
                              <w:rPr>
                                <w:color w:val="auto"/>
                              </w:rPr>
                              <w:t>2   Culturele Participatie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28A7CE" id="Text Box 15" o:spid="_x0000_s1027" type="#_x0000_t202" style="position:absolute;left:0;text-align:left;margin-left:247.9pt;margin-top:198.85pt;width:198pt;height:2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" stroked="f">
                <v:textbox style="mso-fit-shape-to-text:t" inset="0,0,0,0">
                  <w:txbxContent>
                    <w:p w:rsidR="00F9168C" w:rsidRDefault="00F9168C" w:rsidP="001A1B69">
                      <w:pPr>
                        <w:pStyle w:val="Bijschrift"/>
                        <w:rPr>
                          <w:color w:val="auto"/>
                        </w:rPr>
                      </w:pPr>
                      <w:r w:rsidRPr="00666F3C">
                        <w:rPr>
                          <w:color w:val="auto"/>
                        </w:rPr>
                        <w:t xml:space="preserve">Figuur </w:t>
                      </w:r>
                      <w:r>
                        <w:rPr>
                          <w:color w:val="auto"/>
                        </w:rPr>
                        <w:t>2   Culturele Participatie</w:t>
                      </w:r>
                    </w:p>
                  </w:txbxContent>
                </v:textbox>
                <w10:wrap type="square"/>
              </v:shape>
            </w:pict>
          </mc:Fallback>
        </mc:AlternateContent>
      </w:r>
      <w:r>
        <w:rPr>
          <w:noProof/>
          <w:lang w:val="nl-NL"/>
        </w:rPr>
        <w:drawing>
          <wp:anchor distT="0" distB="0" distL="114300" distR="114300" simplePos="0" relativeHeight="251661824" behindDoc="0" locked="0" layoutInCell="1" allowOverlap="1" wp14:anchorId="4E73FD22" wp14:editId="52C2E109">
            <wp:simplePos x="0" y="0"/>
            <wp:positionH relativeFrom="column">
              <wp:posOffset>3138805</wp:posOffset>
            </wp:positionH>
            <wp:positionV relativeFrom="paragraph">
              <wp:posOffset>99060</wp:posOffset>
            </wp:positionV>
            <wp:extent cx="2809875" cy="2390775"/>
            <wp:effectExtent l="0" t="0" r="9525" b="9525"/>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B94DFC">
        <w:rPr>
          <w:rFonts w:ascii="Arial" w:hAnsi="Arial" w:cs="Arial"/>
          <w:lang w:val="nl-NL"/>
        </w:rPr>
        <w:t xml:space="preserve">Aan de hand </w:t>
      </w:r>
      <w:r w:rsidR="00B94DFC" w:rsidRPr="00F43C9F">
        <w:rPr>
          <w:rFonts w:ascii="Arial" w:hAnsi="Arial" w:cs="Arial"/>
          <w:lang w:val="nl-NL"/>
        </w:rPr>
        <w:t xml:space="preserve">van de antwoorden </w:t>
      </w:r>
      <w:r w:rsidR="00B94DFC">
        <w:rPr>
          <w:rFonts w:ascii="Arial" w:hAnsi="Arial" w:cs="Arial"/>
          <w:lang w:val="nl-NL"/>
        </w:rPr>
        <w:t xml:space="preserve">gebaseerd op de vragen van Stichting Film Onderzoek </w:t>
      </w:r>
      <w:r w:rsidR="00780BA4">
        <w:rPr>
          <w:rFonts w:ascii="Arial" w:hAnsi="Arial" w:cs="Arial"/>
          <w:lang w:val="nl-NL"/>
        </w:rPr>
        <w:t>is een zo</w:t>
      </w:r>
      <w:r w:rsidR="00B94DFC" w:rsidRPr="00F43C9F">
        <w:rPr>
          <w:rFonts w:ascii="Arial" w:hAnsi="Arial" w:cs="Arial"/>
          <w:lang w:val="nl-NL"/>
        </w:rPr>
        <w:t xml:space="preserve"> profiel </w:t>
      </w:r>
      <w:r w:rsidR="000C2D31">
        <w:rPr>
          <w:rFonts w:ascii="Arial" w:hAnsi="Arial" w:cs="Arial"/>
          <w:lang w:val="nl-NL"/>
        </w:rPr>
        <w:t xml:space="preserve">geschetst </w:t>
      </w:r>
      <w:r w:rsidR="00D92804">
        <w:rPr>
          <w:rFonts w:ascii="Arial" w:hAnsi="Arial" w:cs="Arial"/>
          <w:lang w:val="nl-NL"/>
        </w:rPr>
        <w:t xml:space="preserve">om </w:t>
      </w:r>
      <w:r w:rsidR="00580E3C">
        <w:rPr>
          <w:rFonts w:ascii="Arial" w:hAnsi="Arial" w:cs="Arial"/>
          <w:lang w:val="nl-NL"/>
        </w:rPr>
        <w:t>het belichaamd cultureel kapitaal te achterhalen</w:t>
      </w:r>
      <w:r w:rsidR="00B94DFC" w:rsidRPr="00F43C9F">
        <w:rPr>
          <w:rFonts w:ascii="Arial" w:hAnsi="Arial" w:cs="Arial"/>
          <w:lang w:val="nl-NL"/>
        </w:rPr>
        <w:t xml:space="preserve">. </w:t>
      </w:r>
    </w:p>
    <w:p w:rsidR="00B94DFC" w:rsidRPr="00F43C9F" w:rsidRDefault="00B94DFC" w:rsidP="00B94DFC">
      <w:pPr>
        <w:pStyle w:val="Hoofdtekst"/>
        <w:spacing w:line="360" w:lineRule="auto"/>
        <w:ind w:firstLine="708"/>
        <w:jc w:val="both"/>
        <w:rPr>
          <w:rFonts w:ascii="Arial" w:hAnsi="Arial" w:cs="Arial"/>
          <w:lang w:val="nl-NL"/>
        </w:rPr>
      </w:pPr>
      <w:r w:rsidRPr="00F43C9F">
        <w:rPr>
          <w:rFonts w:ascii="Arial" w:hAnsi="Arial" w:cs="Arial"/>
          <w:lang w:val="nl-NL"/>
        </w:rPr>
        <w:t>A</w:t>
      </w:r>
      <w:r w:rsidR="00D92804">
        <w:rPr>
          <w:rFonts w:ascii="Arial" w:hAnsi="Arial" w:cs="Arial"/>
          <w:lang w:val="nl-NL"/>
        </w:rPr>
        <w:t>an de hand van de profielen kan</w:t>
      </w:r>
      <w:r w:rsidRPr="00F43C9F">
        <w:rPr>
          <w:rFonts w:ascii="Arial" w:hAnsi="Arial" w:cs="Arial"/>
          <w:lang w:val="nl-NL"/>
        </w:rPr>
        <w:t xml:space="preserve"> geconclude</w:t>
      </w:r>
      <w:r w:rsidR="00D92804">
        <w:rPr>
          <w:rFonts w:ascii="Arial" w:hAnsi="Arial" w:cs="Arial"/>
          <w:lang w:val="nl-NL"/>
        </w:rPr>
        <w:t>erd worden dat de participanten</w:t>
      </w:r>
      <w:r w:rsidRPr="00F43C9F">
        <w:rPr>
          <w:rFonts w:ascii="Arial" w:hAnsi="Arial" w:cs="Arial"/>
          <w:lang w:val="nl-NL"/>
        </w:rPr>
        <w:t xml:space="preserve"> </w:t>
      </w:r>
      <w:r w:rsidR="00580E3C">
        <w:rPr>
          <w:rFonts w:ascii="Arial" w:hAnsi="Arial" w:cs="Arial"/>
          <w:lang w:val="nl-NL"/>
        </w:rPr>
        <w:t xml:space="preserve">een </w:t>
      </w:r>
      <w:r w:rsidRPr="00F43C9F">
        <w:rPr>
          <w:rFonts w:ascii="Arial" w:hAnsi="Arial" w:cs="Arial"/>
          <w:lang w:val="nl-NL"/>
        </w:rPr>
        <w:t xml:space="preserve">redelijk </w:t>
      </w:r>
      <w:r w:rsidR="00580E3C">
        <w:rPr>
          <w:rFonts w:ascii="Arial" w:hAnsi="Arial" w:cs="Arial"/>
          <w:lang w:val="nl-NL"/>
        </w:rPr>
        <w:t>tot sterk cultureel kapitaal hebben</w:t>
      </w:r>
      <w:r w:rsidRPr="00F43C9F">
        <w:rPr>
          <w:rFonts w:ascii="Arial" w:hAnsi="Arial" w:cs="Arial"/>
          <w:lang w:val="nl-NL"/>
        </w:rPr>
        <w:t xml:space="preserve">. ‘Slechts’ vijf van de twaalf bezoekers gaven aan zelden tot nooit een andere culturele gelegenheid te bezoeken, wat vaak in lijn lag met de lage frequentie van filmhuis/ bioscoop bezoek. Zeven van de twaalf </w:t>
      </w:r>
      <w:r>
        <w:rPr>
          <w:rFonts w:ascii="Arial" w:hAnsi="Arial" w:cs="Arial"/>
          <w:lang w:val="nl-NL"/>
        </w:rPr>
        <w:t>participanten</w:t>
      </w:r>
      <w:r w:rsidRPr="00F43C9F">
        <w:rPr>
          <w:rFonts w:ascii="Arial" w:hAnsi="Arial" w:cs="Arial"/>
          <w:lang w:val="nl-NL"/>
        </w:rPr>
        <w:t xml:space="preserve"> werden </w:t>
      </w:r>
      <w:r w:rsidR="000C2D31">
        <w:rPr>
          <w:rFonts w:ascii="Arial" w:hAnsi="Arial" w:cs="Arial"/>
          <w:lang w:val="nl-NL"/>
        </w:rPr>
        <w:t xml:space="preserve">zelfs </w:t>
      </w:r>
      <w:r w:rsidRPr="00F43C9F">
        <w:rPr>
          <w:rFonts w:ascii="Arial" w:hAnsi="Arial" w:cs="Arial"/>
          <w:lang w:val="nl-NL"/>
        </w:rPr>
        <w:t xml:space="preserve">beoordeeld op een hoge mate van culturele participatie. Opvallend was het lage aantal </w:t>
      </w:r>
      <w:r>
        <w:rPr>
          <w:rFonts w:ascii="Arial" w:hAnsi="Arial" w:cs="Arial"/>
          <w:lang w:val="nl-NL"/>
        </w:rPr>
        <w:t>participanten</w:t>
      </w:r>
      <w:r w:rsidR="00002469">
        <w:rPr>
          <w:rFonts w:ascii="Arial" w:hAnsi="Arial" w:cs="Arial"/>
          <w:lang w:val="nl-NL"/>
        </w:rPr>
        <w:t xml:space="preserve"> dat af en toe</w:t>
      </w:r>
      <w:r w:rsidRPr="00F43C9F">
        <w:rPr>
          <w:rFonts w:ascii="Arial" w:hAnsi="Arial" w:cs="Arial"/>
          <w:lang w:val="nl-NL"/>
        </w:rPr>
        <w:t xml:space="preserve"> een filmfestival</w:t>
      </w:r>
      <w:r w:rsidR="00002469">
        <w:rPr>
          <w:rFonts w:ascii="Arial" w:hAnsi="Arial" w:cs="Arial"/>
          <w:lang w:val="nl-NL"/>
        </w:rPr>
        <w:t xml:space="preserve"> bezocht</w:t>
      </w:r>
      <w:r w:rsidRPr="00F43C9F">
        <w:rPr>
          <w:rFonts w:ascii="Arial" w:hAnsi="Arial" w:cs="Arial"/>
          <w:lang w:val="nl-NL"/>
        </w:rPr>
        <w:t xml:space="preserve">. </w:t>
      </w:r>
    </w:p>
    <w:p w:rsidR="000C437E" w:rsidRDefault="00442AA6" w:rsidP="000C437E">
      <w:pPr>
        <w:pStyle w:val="Hoofdtekst"/>
        <w:spacing w:line="360" w:lineRule="auto"/>
        <w:ind w:firstLine="708"/>
        <w:jc w:val="both"/>
        <w:rPr>
          <w:rFonts w:ascii="Arial" w:hAnsi="Arial" w:cs="Arial"/>
          <w:lang w:val="nl-NL"/>
        </w:rPr>
      </w:pPr>
      <w:r>
        <w:rPr>
          <w:noProof/>
          <w:lang w:val="nl-NL"/>
        </w:rPr>
        <mc:AlternateContent>
          <mc:Choice Requires="wps">
            <w:drawing>
              <wp:anchor distT="0" distB="0" distL="114300" distR="114300" simplePos="0" relativeHeight="251664896" behindDoc="0" locked="0" layoutInCell="1" allowOverlap="1" wp14:anchorId="76E730BF" wp14:editId="1E45FDE9">
                <wp:simplePos x="0" y="0"/>
                <wp:positionH relativeFrom="column">
                  <wp:posOffset>2242820</wp:posOffset>
                </wp:positionH>
                <wp:positionV relativeFrom="paragraph">
                  <wp:posOffset>953770</wp:posOffset>
                </wp:positionV>
                <wp:extent cx="3838575" cy="266700"/>
                <wp:effectExtent l="0" t="0" r="9525" b="0"/>
                <wp:wrapSquare wrapText="bothSides"/>
                <wp:docPr id="17" name="Text Box 17"/>
                <wp:cNvGraphicFramePr/>
                <a:graphic xmlns:a="http://schemas.openxmlformats.org/drawingml/2006/main">
                  <a:graphicData uri="http://schemas.microsoft.com/office/word/2010/wordprocessingShape">
                    <wps:wsp>
                      <wps:cNvSpPr txBox="1"/>
                      <wps:spPr>
                        <a:xfrm>
                          <a:off x="0" y="0"/>
                          <a:ext cx="3838575" cy="266700"/>
                        </a:xfrm>
                        <a:prstGeom prst="rect">
                          <a:avLst/>
                        </a:prstGeom>
                        <a:solidFill>
                          <a:prstClr val="white"/>
                        </a:solidFill>
                        <a:ln>
                          <a:noFill/>
                        </a:ln>
                        <a:effectLst/>
                      </wps:spPr>
                      <wps:txbx>
                        <w:txbxContent>
                          <w:p w:rsidR="00F9168C" w:rsidRDefault="00F9168C" w:rsidP="003570FC">
                            <w:pPr>
                              <w:pStyle w:val="Bijschrift"/>
                              <w:rPr>
                                <w:color w:val="auto"/>
                              </w:rPr>
                            </w:pPr>
                            <w:r w:rsidRPr="00666F3C">
                              <w:rPr>
                                <w:color w:val="auto"/>
                              </w:rPr>
                              <w:t xml:space="preserve">Figuur </w:t>
                            </w:r>
                            <w:r>
                              <w:rPr>
                                <w:color w:val="auto"/>
                              </w:rPr>
                              <w:t>3   Frequentie Bioscoop-, Filmhuisbezoek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E730BF" id="Text Box 17" o:spid="_x0000_s1028" type="#_x0000_t202" style="position:absolute;left:0;text-align:left;margin-left:176.6pt;margin-top:75.1pt;width:302.25pt;height:21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" stroked="f">
                <v:textbox style="mso-fit-shape-to-text:t" inset="0,0,0,0">
                  <w:txbxContent>
                    <w:p w:rsidR="00F9168C" w:rsidRDefault="00F9168C" w:rsidP="003570FC">
                      <w:pPr>
                        <w:pStyle w:val="Bijschrift"/>
                        <w:rPr>
                          <w:color w:val="auto"/>
                        </w:rPr>
                      </w:pPr>
                      <w:r w:rsidRPr="00666F3C">
                        <w:rPr>
                          <w:color w:val="auto"/>
                        </w:rPr>
                        <w:t xml:space="preserve">Figuur </w:t>
                      </w:r>
                      <w:r>
                        <w:rPr>
                          <w:color w:val="auto"/>
                        </w:rPr>
                        <w:t>3   Frequentie Bioscoop-, Filmhuisbezoek</w:t>
                      </w:r>
                    </w:p>
                  </w:txbxContent>
                </v:textbox>
                <w10:wrap type="square"/>
              </v:shape>
            </w:pict>
          </mc:Fallback>
        </mc:AlternateContent>
      </w:r>
      <w:r w:rsidR="00B94DFC" w:rsidRPr="00F43C9F">
        <w:rPr>
          <w:rFonts w:ascii="Arial" w:hAnsi="Arial" w:cs="Arial"/>
          <w:lang w:val="nl-NL"/>
        </w:rPr>
        <w:t xml:space="preserve">De bekendheid met het filmhuis als andere optie voor filmbezoek liep uiteen. Sommige </w:t>
      </w:r>
      <w:r>
        <w:rPr>
          <w:noProof/>
          <w:lang w:val="nl-NL"/>
        </w:rPr>
        <w:lastRenderedPageBreak/>
        <w:drawing>
          <wp:anchor distT="0" distB="0" distL="114300" distR="114300" simplePos="0" relativeHeight="251671040" behindDoc="0" locked="0" layoutInCell="1" allowOverlap="1" wp14:anchorId="3DB93B4E" wp14:editId="06250338">
            <wp:simplePos x="0" y="0"/>
            <wp:positionH relativeFrom="column">
              <wp:posOffset>3110230</wp:posOffset>
            </wp:positionH>
            <wp:positionV relativeFrom="paragraph">
              <wp:posOffset>-127000</wp:posOffset>
            </wp:positionV>
            <wp:extent cx="2838450" cy="2114550"/>
            <wp:effectExtent l="0" t="0" r="19050" b="1905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94DFC">
        <w:rPr>
          <w:rFonts w:ascii="Arial" w:hAnsi="Arial" w:cs="Arial"/>
          <w:lang w:val="nl-NL"/>
        </w:rPr>
        <w:t>participanten</w:t>
      </w:r>
      <w:r w:rsidR="00002469">
        <w:rPr>
          <w:rFonts w:ascii="Arial" w:hAnsi="Arial" w:cs="Arial"/>
          <w:lang w:val="nl-NL"/>
        </w:rPr>
        <w:t xml:space="preserve"> hadden </w:t>
      </w:r>
      <w:r w:rsidR="00B94DFC" w:rsidRPr="00F43C9F">
        <w:rPr>
          <w:rFonts w:ascii="Arial" w:hAnsi="Arial" w:cs="Arial"/>
          <w:lang w:val="nl-NL"/>
        </w:rPr>
        <w:t>nog nooit een filmhuis bezocht waar anderen</w:t>
      </w:r>
      <w:r w:rsidR="00B94DFC">
        <w:rPr>
          <w:rFonts w:ascii="Arial" w:hAnsi="Arial" w:cs="Arial"/>
          <w:lang w:val="nl-NL"/>
        </w:rPr>
        <w:t xml:space="preserve"> zeker één tot vijf</w:t>
      </w:r>
      <w:r w:rsidR="00B94DFC" w:rsidRPr="00F43C9F">
        <w:rPr>
          <w:rFonts w:ascii="Arial" w:hAnsi="Arial" w:cs="Arial"/>
          <w:lang w:val="nl-NL"/>
        </w:rPr>
        <w:t xml:space="preserve"> keer per jaar naar het filmhuis gingen. Slechts één van de twaalf bezoekers gaf aan liever naar het filmhuis te gaan dan naar de bioscoop. Twee gaven aan geen voorkeur te hebben terwijl de overige negen bezoekers zichzelf als </w:t>
      </w:r>
      <w:r w:rsidR="00002469">
        <w:rPr>
          <w:rFonts w:ascii="Arial" w:hAnsi="Arial" w:cs="Arial"/>
          <w:lang w:val="nl-NL"/>
        </w:rPr>
        <w:t xml:space="preserve">bioscoopbezoeker typeerden. Na navraging </w:t>
      </w:r>
      <w:r>
        <w:rPr>
          <w:noProof/>
          <w:lang w:val="nl-NL"/>
        </w:rPr>
        <mc:AlternateContent>
          <mc:Choice Requires="wps">
            <w:drawing>
              <wp:anchor distT="0" distB="0" distL="114300" distR="114300" simplePos="0" relativeHeight="251670016" behindDoc="0" locked="0" layoutInCell="1" allowOverlap="1" wp14:anchorId="1F2CCF07" wp14:editId="150EFF03">
                <wp:simplePos x="0" y="0"/>
                <wp:positionH relativeFrom="column">
                  <wp:posOffset>3148330</wp:posOffset>
                </wp:positionH>
                <wp:positionV relativeFrom="paragraph">
                  <wp:posOffset>2115185</wp:posOffset>
                </wp:positionV>
                <wp:extent cx="2838450" cy="2667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838450" cy="266700"/>
                        </a:xfrm>
                        <a:prstGeom prst="rect">
                          <a:avLst/>
                        </a:prstGeom>
                        <a:solidFill>
                          <a:prstClr val="white"/>
                        </a:solidFill>
                        <a:ln>
                          <a:noFill/>
                        </a:ln>
                        <a:effectLst/>
                      </wps:spPr>
                      <wps:txbx>
                        <w:txbxContent>
                          <w:p w:rsidR="00F9168C" w:rsidRDefault="00F9168C" w:rsidP="000C437E">
                            <w:pPr>
                              <w:pStyle w:val="Bijschrift"/>
                              <w:rPr>
                                <w:color w:val="auto"/>
                              </w:rPr>
                            </w:pPr>
                            <w:r w:rsidRPr="00666F3C">
                              <w:rPr>
                                <w:color w:val="auto"/>
                              </w:rPr>
                              <w:t xml:space="preserve">Figuur </w:t>
                            </w:r>
                            <w:r>
                              <w:rPr>
                                <w:color w:val="auto"/>
                              </w:rPr>
                              <w:t>4   Aanschafbedrag bioscoopkaartje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2CCF07" id="Text Box 10" o:spid="_x0000_s1029" type="#_x0000_t202" style="position:absolute;left:0;text-align:left;margin-left:247.9pt;margin-top:166.55pt;width:223.5pt;height:21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" stroked="f">
                <v:textbox style="mso-fit-shape-to-text:t" inset="0,0,0,0">
                  <w:txbxContent>
                    <w:p w:rsidR="00F9168C" w:rsidRDefault="00F9168C" w:rsidP="000C437E">
                      <w:pPr>
                        <w:pStyle w:val="Bijschrift"/>
                        <w:rPr>
                          <w:color w:val="auto"/>
                        </w:rPr>
                      </w:pPr>
                      <w:r w:rsidRPr="00666F3C">
                        <w:rPr>
                          <w:color w:val="auto"/>
                        </w:rPr>
                        <w:t xml:space="preserve">Figuur </w:t>
                      </w:r>
                      <w:r>
                        <w:rPr>
                          <w:color w:val="auto"/>
                        </w:rPr>
                        <w:t>4   Aanschafbedrag bioscoopkaartje</w:t>
                      </w:r>
                    </w:p>
                  </w:txbxContent>
                </v:textbox>
                <w10:wrap type="square"/>
              </v:shape>
            </w:pict>
          </mc:Fallback>
        </mc:AlternateContent>
      </w:r>
      <w:r w:rsidR="00002469">
        <w:rPr>
          <w:rFonts w:ascii="Arial" w:hAnsi="Arial" w:cs="Arial"/>
          <w:lang w:val="nl-NL"/>
        </w:rPr>
        <w:t>bleek geen van de bezoekers was</w:t>
      </w:r>
      <w:r w:rsidR="00B94DFC" w:rsidRPr="00F43C9F">
        <w:rPr>
          <w:rFonts w:ascii="Arial" w:hAnsi="Arial" w:cs="Arial"/>
          <w:lang w:val="nl-NL"/>
        </w:rPr>
        <w:t xml:space="preserve"> in het bezit van een Cineville pas</w:t>
      </w:r>
      <w:r w:rsidR="00002469">
        <w:rPr>
          <w:rFonts w:ascii="Arial" w:hAnsi="Arial" w:cs="Arial"/>
          <w:lang w:val="nl-NL"/>
        </w:rPr>
        <w:t>,</w:t>
      </w:r>
      <w:r w:rsidR="00B94DFC">
        <w:rPr>
          <w:rStyle w:val="Voetnootmarkering"/>
          <w:rFonts w:ascii="Arial" w:hAnsi="Arial" w:cs="Arial"/>
          <w:lang w:val="nl-NL"/>
        </w:rPr>
        <w:footnoteReference w:id="52"/>
      </w:r>
      <w:r w:rsidR="00B94DFC" w:rsidRPr="00F43C9F">
        <w:rPr>
          <w:rFonts w:ascii="Arial" w:hAnsi="Arial" w:cs="Arial"/>
          <w:lang w:val="nl-NL"/>
        </w:rPr>
        <w:t xml:space="preserve"> al waren ze overwegend wel bekend met het bestaan hiervan.</w:t>
      </w:r>
      <w:r w:rsidR="000C437E">
        <w:rPr>
          <w:rFonts w:ascii="Arial" w:hAnsi="Arial" w:cs="Arial"/>
          <w:lang w:val="nl-NL"/>
        </w:rPr>
        <w:t xml:space="preserve"> Daarnaast werd duidelijk</w:t>
      </w:r>
      <w:r w:rsidR="000C437E" w:rsidRPr="00F43C9F">
        <w:rPr>
          <w:rFonts w:ascii="Arial" w:hAnsi="Arial" w:cs="Arial"/>
          <w:lang w:val="nl-NL"/>
        </w:rPr>
        <w:t xml:space="preserve"> dat een overgro</w:t>
      </w:r>
      <w:r w:rsidR="000C437E">
        <w:rPr>
          <w:rFonts w:ascii="Arial" w:hAnsi="Arial" w:cs="Arial"/>
          <w:lang w:val="nl-NL"/>
        </w:rPr>
        <w:t>ot gedeelte van de participanten</w:t>
      </w:r>
      <w:r w:rsidR="000C437E" w:rsidRPr="00F43C9F">
        <w:rPr>
          <w:rFonts w:ascii="Arial" w:hAnsi="Arial" w:cs="Arial"/>
          <w:lang w:val="nl-NL"/>
        </w:rPr>
        <w:t xml:space="preserve"> met korting ofwel gratis de f</w:t>
      </w:r>
      <w:r w:rsidR="000C437E">
        <w:rPr>
          <w:rFonts w:ascii="Arial" w:hAnsi="Arial" w:cs="Arial"/>
          <w:lang w:val="nl-NL"/>
        </w:rPr>
        <w:t>ilm hadden bezocht. Zo hadden zeven van de twaalf</w:t>
      </w:r>
      <w:r w:rsidR="000C437E" w:rsidRPr="00F43C9F">
        <w:rPr>
          <w:rFonts w:ascii="Arial" w:hAnsi="Arial" w:cs="Arial"/>
          <w:lang w:val="nl-NL"/>
        </w:rPr>
        <w:t xml:space="preserve"> participanten een Pathé Unlimited (Gold) card.</w:t>
      </w:r>
      <w:r w:rsidR="000C437E" w:rsidRPr="00F43C9F">
        <w:rPr>
          <w:rStyle w:val="Voetnootmarkering"/>
          <w:rFonts w:ascii="Arial" w:hAnsi="Arial" w:cs="Arial"/>
          <w:lang w:val="nl-NL"/>
        </w:rPr>
        <w:footnoteReference w:id="53"/>
      </w:r>
      <w:r w:rsidR="000C437E" w:rsidRPr="00F43C9F">
        <w:rPr>
          <w:rFonts w:ascii="Arial" w:hAnsi="Arial" w:cs="Arial"/>
          <w:lang w:val="nl-NL"/>
        </w:rPr>
        <w:t xml:space="preserve"> Twee overige participanten hadden via een familielid een gratis bioscoopbezoek en één participant maakte gebruik van een kortingsvoucher. Uiteindelijk waren er dan ook slechts 2 participanten die de volledige toegangsprijs hadden betaald. </w:t>
      </w:r>
    </w:p>
    <w:p w:rsidR="000C437E" w:rsidRPr="00F43C9F" w:rsidRDefault="00442AA6" w:rsidP="000C437E">
      <w:pPr>
        <w:pStyle w:val="Hoofdtekst"/>
        <w:spacing w:line="360" w:lineRule="auto"/>
        <w:ind w:firstLine="708"/>
        <w:jc w:val="both"/>
        <w:rPr>
          <w:rFonts w:ascii="Arial" w:hAnsi="Arial" w:cs="Arial"/>
          <w:lang w:val="nl-NL"/>
        </w:rPr>
      </w:pPr>
      <w:r>
        <w:rPr>
          <w:noProof/>
          <w:lang w:val="nl-NL"/>
        </w:rPr>
        <w:drawing>
          <wp:anchor distT="0" distB="0" distL="114300" distR="114300" simplePos="0" relativeHeight="251665920" behindDoc="0" locked="0" layoutInCell="1" allowOverlap="1" wp14:anchorId="34E4D764" wp14:editId="4A27E7F3">
            <wp:simplePos x="0" y="0"/>
            <wp:positionH relativeFrom="column">
              <wp:posOffset>2957830</wp:posOffset>
            </wp:positionH>
            <wp:positionV relativeFrom="paragraph">
              <wp:posOffset>1921510</wp:posOffset>
            </wp:positionV>
            <wp:extent cx="2971800" cy="1790700"/>
            <wp:effectExtent l="0" t="0" r="19050" b="1905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lang w:val="nl-NL"/>
        </w:rPr>
        <mc:AlternateContent>
          <mc:Choice Requires="wps">
            <w:drawing>
              <wp:anchor distT="0" distB="0" distL="114300" distR="114300" simplePos="0" relativeHeight="251674112" behindDoc="0" locked="0" layoutInCell="1" allowOverlap="1" wp14:anchorId="3D1C91B6" wp14:editId="0C0EC23F">
                <wp:simplePos x="0" y="0"/>
                <wp:positionH relativeFrom="column">
                  <wp:posOffset>2976880</wp:posOffset>
                </wp:positionH>
                <wp:positionV relativeFrom="paragraph">
                  <wp:posOffset>1060450</wp:posOffset>
                </wp:positionV>
                <wp:extent cx="2838450" cy="2667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838450" cy="266700"/>
                        </a:xfrm>
                        <a:prstGeom prst="rect">
                          <a:avLst/>
                        </a:prstGeom>
                        <a:solidFill>
                          <a:prstClr val="white"/>
                        </a:solidFill>
                        <a:ln>
                          <a:noFill/>
                        </a:ln>
                        <a:effectLst/>
                      </wps:spPr>
                      <wps:txbx>
                        <w:txbxContent>
                          <w:p w:rsidR="00F9168C" w:rsidRDefault="00F9168C" w:rsidP="00442AA6">
                            <w:pPr>
                              <w:pStyle w:val="Bijschrift"/>
                              <w:rPr>
                                <w:color w:val="auto"/>
                              </w:rPr>
                            </w:pPr>
                            <w:r w:rsidRPr="00666F3C">
                              <w:rPr>
                                <w:color w:val="auto"/>
                              </w:rPr>
                              <w:t xml:space="preserve">Figuur </w:t>
                            </w:r>
                            <w:r>
                              <w:rPr>
                                <w:color w:val="auto"/>
                              </w:rPr>
                              <w:t>5   Gezelschap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1C91B6" id="Text Box 21" o:spid="_x0000_s1030" type="#_x0000_t202" style="position:absolute;left:0;text-align:left;margin-left:234.4pt;margin-top:83.5pt;width:223.5pt;height:21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" stroked="f">
                <v:textbox style="mso-fit-shape-to-text:t" inset="0,0,0,0">
                  <w:txbxContent>
                    <w:p w:rsidR="00F9168C" w:rsidRDefault="00F9168C" w:rsidP="00442AA6">
                      <w:pPr>
                        <w:pStyle w:val="Bijschrift"/>
                        <w:rPr>
                          <w:color w:val="auto"/>
                        </w:rPr>
                      </w:pPr>
                      <w:r w:rsidRPr="00666F3C">
                        <w:rPr>
                          <w:color w:val="auto"/>
                        </w:rPr>
                        <w:t xml:space="preserve">Figuur </w:t>
                      </w:r>
                      <w:r>
                        <w:rPr>
                          <w:color w:val="auto"/>
                        </w:rPr>
                        <w:t>5   Gezelschap</w:t>
                      </w:r>
                    </w:p>
                  </w:txbxContent>
                </v:textbox>
                <w10:wrap type="square"/>
              </v:shape>
            </w:pict>
          </mc:Fallback>
        </mc:AlternateContent>
      </w:r>
      <w:r w:rsidR="000C437E">
        <w:rPr>
          <w:noProof/>
          <w:lang w:val="nl-NL"/>
        </w:rPr>
        <w:drawing>
          <wp:anchor distT="0" distB="0" distL="114300" distR="114300" simplePos="0" relativeHeight="251672064" behindDoc="0" locked="0" layoutInCell="1" allowOverlap="1" wp14:anchorId="2D3E972C" wp14:editId="553A33DF">
            <wp:simplePos x="0" y="0"/>
            <wp:positionH relativeFrom="column">
              <wp:posOffset>2957830</wp:posOffset>
            </wp:positionH>
            <wp:positionV relativeFrom="paragraph">
              <wp:posOffset>-1096645</wp:posOffset>
            </wp:positionV>
            <wp:extent cx="2762250" cy="2076450"/>
            <wp:effectExtent l="0" t="0" r="19050" b="1905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0C437E">
        <w:rPr>
          <w:rFonts w:ascii="Arial" w:hAnsi="Arial" w:cs="Arial"/>
          <w:lang w:val="nl-NL"/>
        </w:rPr>
        <w:t xml:space="preserve">Onder </w:t>
      </w:r>
      <w:r w:rsidR="000C437E" w:rsidRPr="00F43C9F">
        <w:rPr>
          <w:rFonts w:ascii="Arial" w:hAnsi="Arial" w:cs="Arial"/>
          <w:lang w:val="nl-NL"/>
        </w:rPr>
        <w:t xml:space="preserve">de </w:t>
      </w:r>
      <w:r w:rsidR="000C437E">
        <w:rPr>
          <w:rFonts w:ascii="Arial" w:hAnsi="Arial" w:cs="Arial"/>
          <w:lang w:val="nl-NL"/>
        </w:rPr>
        <w:t xml:space="preserve">participanten waren er veel </w:t>
      </w:r>
      <w:r w:rsidR="000C437E" w:rsidRPr="00F43C9F">
        <w:rPr>
          <w:rFonts w:ascii="Arial" w:hAnsi="Arial" w:cs="Arial"/>
          <w:lang w:val="nl-NL"/>
        </w:rPr>
        <w:t xml:space="preserve">die </w:t>
      </w:r>
      <w:r w:rsidR="00002469">
        <w:rPr>
          <w:rFonts w:ascii="Arial" w:hAnsi="Arial" w:cs="Arial"/>
          <w:lang w:val="nl-NL"/>
        </w:rPr>
        <w:t>alleen</w:t>
      </w:r>
      <w:r w:rsidR="000C437E" w:rsidRPr="00F43C9F">
        <w:rPr>
          <w:rFonts w:ascii="Arial" w:hAnsi="Arial" w:cs="Arial"/>
          <w:lang w:val="nl-NL"/>
        </w:rPr>
        <w:t xml:space="preserve"> na</w:t>
      </w:r>
      <w:r w:rsidR="00002469">
        <w:rPr>
          <w:rFonts w:ascii="Arial" w:hAnsi="Arial" w:cs="Arial"/>
          <w:lang w:val="nl-NL"/>
        </w:rPr>
        <w:t>ar de film waren gegaan.</w:t>
      </w:r>
      <w:r w:rsidR="000C437E">
        <w:rPr>
          <w:rFonts w:ascii="Arial" w:hAnsi="Arial" w:cs="Arial"/>
          <w:lang w:val="nl-NL"/>
        </w:rPr>
        <w:t xml:space="preserve"> D</w:t>
      </w:r>
      <w:r w:rsidR="000C437E" w:rsidRPr="00F43C9F">
        <w:rPr>
          <w:rFonts w:ascii="Arial" w:hAnsi="Arial" w:cs="Arial"/>
          <w:lang w:val="nl-NL"/>
        </w:rPr>
        <w:t>e helft van de geïnterviewde</w:t>
      </w:r>
      <w:r w:rsidR="000C437E">
        <w:rPr>
          <w:rFonts w:ascii="Arial" w:hAnsi="Arial" w:cs="Arial"/>
          <w:lang w:val="nl-NL"/>
        </w:rPr>
        <w:t>n</w:t>
      </w:r>
      <w:r w:rsidR="000C437E" w:rsidRPr="00F43C9F">
        <w:rPr>
          <w:rFonts w:ascii="Arial" w:hAnsi="Arial" w:cs="Arial"/>
          <w:lang w:val="nl-NL"/>
        </w:rPr>
        <w:t xml:space="preserve"> bezocht de film </w:t>
      </w:r>
      <w:r w:rsidR="00002469">
        <w:rPr>
          <w:rFonts w:ascii="Arial" w:hAnsi="Arial" w:cs="Arial"/>
          <w:lang w:val="nl-NL"/>
        </w:rPr>
        <w:t>met één ander persoon en</w:t>
      </w:r>
      <w:r w:rsidR="000C437E">
        <w:rPr>
          <w:rFonts w:ascii="Arial" w:hAnsi="Arial" w:cs="Arial"/>
          <w:lang w:val="nl-NL"/>
        </w:rPr>
        <w:t xml:space="preserve"> slechts in twee</w:t>
      </w:r>
      <w:r w:rsidR="000C437E" w:rsidRPr="00F43C9F">
        <w:rPr>
          <w:rFonts w:ascii="Arial" w:hAnsi="Arial" w:cs="Arial"/>
          <w:lang w:val="nl-NL"/>
        </w:rPr>
        <w:t xml:space="preserve"> geval</w:t>
      </w:r>
      <w:r w:rsidR="000C437E">
        <w:rPr>
          <w:rFonts w:ascii="Arial" w:hAnsi="Arial" w:cs="Arial"/>
          <w:lang w:val="nl-NL"/>
        </w:rPr>
        <w:t>len</w:t>
      </w:r>
      <w:r w:rsidR="000C437E" w:rsidRPr="00F43C9F">
        <w:rPr>
          <w:rFonts w:ascii="Arial" w:hAnsi="Arial" w:cs="Arial"/>
          <w:lang w:val="nl-NL"/>
        </w:rPr>
        <w:t xml:space="preserve"> vond het bioscoopbezoek plaats met een gezelschap van meer dan 2 personen. </w:t>
      </w:r>
    </w:p>
    <w:p w:rsidR="00210FDD" w:rsidRDefault="00092F5A" w:rsidP="00B25CCA">
      <w:pPr>
        <w:pStyle w:val="Hoofdtekst"/>
        <w:spacing w:line="360" w:lineRule="auto"/>
        <w:ind w:firstLine="708"/>
        <w:jc w:val="both"/>
        <w:rPr>
          <w:noProof/>
          <w:lang w:val="nl-NL"/>
        </w:rPr>
      </w:pPr>
      <w:r>
        <w:rPr>
          <w:noProof/>
          <w:lang w:val="nl-NL"/>
        </w:rPr>
        <mc:AlternateContent>
          <mc:Choice Requires="wps">
            <w:drawing>
              <wp:anchor distT="0" distB="0" distL="114300" distR="114300" simplePos="0" relativeHeight="251666944" behindDoc="0" locked="0" layoutInCell="1" allowOverlap="1" wp14:anchorId="6E385D4E" wp14:editId="036071AD">
                <wp:simplePos x="0" y="0"/>
                <wp:positionH relativeFrom="column">
                  <wp:posOffset>2957830</wp:posOffset>
                </wp:positionH>
                <wp:positionV relativeFrom="paragraph">
                  <wp:posOffset>1297305</wp:posOffset>
                </wp:positionV>
                <wp:extent cx="3143250" cy="266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43250" cy="266700"/>
                        </a:xfrm>
                        <a:prstGeom prst="rect">
                          <a:avLst/>
                        </a:prstGeom>
                        <a:solidFill>
                          <a:prstClr val="white"/>
                        </a:solidFill>
                        <a:ln>
                          <a:noFill/>
                        </a:ln>
                        <a:effectLst/>
                      </wps:spPr>
                      <wps:txbx>
                        <w:txbxContent>
                          <w:p w:rsidR="00F9168C" w:rsidRDefault="00F9168C" w:rsidP="002A017B">
                            <w:pPr>
                              <w:pStyle w:val="Bijschrift"/>
                              <w:rPr>
                                <w:color w:val="auto"/>
                              </w:rPr>
                            </w:pPr>
                            <w:r w:rsidRPr="00666F3C">
                              <w:rPr>
                                <w:color w:val="auto"/>
                              </w:rPr>
                              <w:t xml:space="preserve">Figuur </w:t>
                            </w:r>
                            <w:r>
                              <w:rPr>
                                <w:color w:val="auto"/>
                              </w:rPr>
                              <w:t>6   Bewustzijn PAC-label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385D4E" id="Text Box 8" o:spid="_x0000_s1031" type="#_x0000_t202" style="position:absolute;left:0;text-align:left;margin-left:232.9pt;margin-top:102.15pt;width:247.5pt;height:21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" stroked="f">
                <v:textbox style="mso-fit-shape-to-text:t" inset="0,0,0,0">
                  <w:txbxContent>
                    <w:p w:rsidR="00F9168C" w:rsidRDefault="00F9168C" w:rsidP="002A017B">
                      <w:pPr>
                        <w:pStyle w:val="Bijschrift"/>
                        <w:rPr>
                          <w:color w:val="auto"/>
                        </w:rPr>
                      </w:pPr>
                      <w:r w:rsidRPr="00666F3C">
                        <w:rPr>
                          <w:color w:val="auto"/>
                        </w:rPr>
                        <w:t xml:space="preserve">Figuur </w:t>
                      </w:r>
                      <w:r>
                        <w:rPr>
                          <w:color w:val="auto"/>
                        </w:rPr>
                        <w:t>6   Bewustzijn PAC-label</w:t>
                      </w:r>
                    </w:p>
                  </w:txbxContent>
                </v:textbox>
                <w10:wrap type="square"/>
              </v:shape>
            </w:pict>
          </mc:Fallback>
        </mc:AlternateContent>
      </w:r>
      <w:r w:rsidR="00692662">
        <w:rPr>
          <w:rFonts w:ascii="Arial" w:hAnsi="Arial" w:cs="Arial"/>
          <w:lang w:val="nl-NL"/>
        </w:rPr>
        <w:t>Ten slotte is de participanten gevraagd naar hun b</w:t>
      </w:r>
      <w:r w:rsidR="000A624E">
        <w:rPr>
          <w:rFonts w:ascii="Arial" w:hAnsi="Arial" w:cs="Arial"/>
          <w:lang w:val="nl-NL"/>
        </w:rPr>
        <w:t>ekendheid met het PAC-programma. O</w:t>
      </w:r>
      <w:r w:rsidR="00692662">
        <w:rPr>
          <w:rFonts w:ascii="Arial" w:hAnsi="Arial" w:cs="Arial"/>
          <w:lang w:val="nl-NL"/>
        </w:rPr>
        <w:t>ndanks dat zij allen een PAC film bezocht ha</w:t>
      </w:r>
      <w:r w:rsidR="00F53E74">
        <w:rPr>
          <w:rFonts w:ascii="Arial" w:hAnsi="Arial" w:cs="Arial"/>
          <w:lang w:val="nl-NL"/>
        </w:rPr>
        <w:t>dden, bleken 7</w:t>
      </w:r>
      <w:r w:rsidR="00692662">
        <w:rPr>
          <w:rFonts w:ascii="Arial" w:hAnsi="Arial" w:cs="Arial"/>
          <w:lang w:val="nl-NL"/>
        </w:rPr>
        <w:t xml:space="preserve"> van de </w:t>
      </w:r>
      <w:r w:rsidR="00002469">
        <w:rPr>
          <w:rFonts w:ascii="Arial" w:hAnsi="Arial" w:cs="Arial"/>
          <w:lang w:val="nl-NL"/>
        </w:rPr>
        <w:t xml:space="preserve">12 </w:t>
      </w:r>
      <w:r w:rsidR="00F53E74">
        <w:rPr>
          <w:rFonts w:ascii="Arial" w:hAnsi="Arial" w:cs="Arial"/>
          <w:lang w:val="nl-NL"/>
        </w:rPr>
        <w:t>participant</w:t>
      </w:r>
      <w:r w:rsidR="000A624E">
        <w:rPr>
          <w:rFonts w:ascii="Arial" w:hAnsi="Arial" w:cs="Arial"/>
          <w:lang w:val="nl-NL"/>
        </w:rPr>
        <w:t>en niet bekend met het PAC-label</w:t>
      </w:r>
      <w:r w:rsidR="002A017B">
        <w:rPr>
          <w:rFonts w:ascii="Arial" w:hAnsi="Arial" w:cs="Arial"/>
          <w:lang w:val="nl-NL"/>
        </w:rPr>
        <w:t>.</w:t>
      </w:r>
      <w:r w:rsidR="00692662">
        <w:rPr>
          <w:rFonts w:ascii="Arial" w:hAnsi="Arial" w:cs="Arial"/>
          <w:lang w:val="nl-NL"/>
        </w:rPr>
        <w:t xml:space="preserve"> Van diegene</w:t>
      </w:r>
      <w:r w:rsidR="000A624E">
        <w:rPr>
          <w:rFonts w:ascii="Arial" w:hAnsi="Arial" w:cs="Arial"/>
          <w:lang w:val="nl-NL"/>
        </w:rPr>
        <w:t>n</w:t>
      </w:r>
      <w:r w:rsidR="00692662">
        <w:rPr>
          <w:rFonts w:ascii="Arial" w:hAnsi="Arial" w:cs="Arial"/>
          <w:lang w:val="nl-NL"/>
        </w:rPr>
        <w:t xml:space="preserve"> die </w:t>
      </w:r>
      <w:r w:rsidR="00F53E74">
        <w:rPr>
          <w:rFonts w:ascii="Arial" w:hAnsi="Arial" w:cs="Arial"/>
          <w:lang w:val="nl-NL"/>
        </w:rPr>
        <w:t>wel bekend waren met het PAC-label had</w:t>
      </w:r>
      <w:r w:rsidR="002A017B">
        <w:rPr>
          <w:rFonts w:ascii="Arial" w:hAnsi="Arial" w:cs="Arial"/>
          <w:lang w:val="nl-NL"/>
        </w:rPr>
        <w:t xml:space="preserve">den 2 van de 5 niet door dat </w:t>
      </w:r>
      <w:r w:rsidR="002A017B">
        <w:rPr>
          <w:rFonts w:ascii="Arial" w:hAnsi="Arial" w:cs="Arial"/>
          <w:lang w:val="nl-NL"/>
        </w:rPr>
        <w:lastRenderedPageBreak/>
        <w:t>het PAC-label aa</w:t>
      </w:r>
      <w:r w:rsidR="000A624E">
        <w:rPr>
          <w:rFonts w:ascii="Arial" w:hAnsi="Arial" w:cs="Arial"/>
          <w:lang w:val="nl-NL"/>
        </w:rPr>
        <w:t>n deze film gekoppeld was. D</w:t>
      </w:r>
      <w:r w:rsidR="002A017B">
        <w:rPr>
          <w:rFonts w:ascii="Arial" w:hAnsi="Arial" w:cs="Arial"/>
          <w:lang w:val="nl-NL"/>
        </w:rPr>
        <w:t>iegene</w:t>
      </w:r>
      <w:r w:rsidR="000A624E">
        <w:rPr>
          <w:rFonts w:ascii="Arial" w:hAnsi="Arial" w:cs="Arial"/>
          <w:lang w:val="nl-NL"/>
        </w:rPr>
        <w:t>n</w:t>
      </w:r>
      <w:r w:rsidR="002A017B">
        <w:rPr>
          <w:rFonts w:ascii="Arial" w:hAnsi="Arial" w:cs="Arial"/>
          <w:lang w:val="nl-NL"/>
        </w:rPr>
        <w:t xml:space="preserve"> die</w:t>
      </w:r>
      <w:r w:rsidR="000A624E">
        <w:rPr>
          <w:rFonts w:ascii="Arial" w:hAnsi="Arial" w:cs="Arial"/>
          <w:lang w:val="nl-NL"/>
        </w:rPr>
        <w:t xml:space="preserve"> bekend waren met het PAC-label hadden </w:t>
      </w:r>
      <w:r w:rsidR="002A017B">
        <w:rPr>
          <w:rFonts w:ascii="Arial" w:hAnsi="Arial" w:cs="Arial"/>
          <w:lang w:val="nl-NL"/>
        </w:rPr>
        <w:t xml:space="preserve">allen </w:t>
      </w:r>
      <w:r w:rsidR="000A624E">
        <w:rPr>
          <w:rFonts w:ascii="Arial" w:hAnsi="Arial" w:cs="Arial"/>
          <w:lang w:val="nl-NL"/>
        </w:rPr>
        <w:t>al</w:t>
      </w:r>
      <w:r w:rsidR="002A017B">
        <w:rPr>
          <w:rFonts w:ascii="Arial" w:hAnsi="Arial" w:cs="Arial"/>
          <w:lang w:val="nl-NL"/>
        </w:rPr>
        <w:t xml:space="preserve"> eerder een PAC- film bezocht.</w:t>
      </w:r>
      <w:r w:rsidR="002A017B" w:rsidRPr="002A017B">
        <w:rPr>
          <w:noProof/>
          <w:lang w:val="nl-NL"/>
        </w:rPr>
        <w:t xml:space="preserve"> </w:t>
      </w:r>
    </w:p>
    <w:p w:rsidR="00780BA4" w:rsidRPr="00F43C9F" w:rsidRDefault="00780BA4" w:rsidP="00B94DFC">
      <w:pPr>
        <w:pStyle w:val="Hoofdtekst"/>
        <w:spacing w:line="360" w:lineRule="auto"/>
        <w:ind w:firstLine="708"/>
        <w:jc w:val="both"/>
        <w:rPr>
          <w:rFonts w:ascii="Arial" w:hAnsi="Arial" w:cs="Arial"/>
          <w:u w:val="double"/>
          <w:lang w:val="nl-NL"/>
        </w:rPr>
      </w:pPr>
      <w:r>
        <w:rPr>
          <w:rFonts w:ascii="Arial" w:hAnsi="Arial" w:cs="Arial"/>
          <w:lang w:val="nl-NL"/>
        </w:rPr>
        <w:t>Een uitgebreid profiel over de filmtheaterbezoeker in Nederland staat beschreven in het rapport ‘Filmtheaterbezoekers uitgelicht’ door het Stichting FilmOnderzoek.</w:t>
      </w:r>
      <w:r>
        <w:rPr>
          <w:rStyle w:val="Voetnootmarkering"/>
          <w:rFonts w:ascii="Arial" w:hAnsi="Arial" w:cs="Arial"/>
          <w:lang w:val="nl-NL"/>
        </w:rPr>
        <w:footnoteReference w:id="54"/>
      </w:r>
    </w:p>
    <w:p w:rsidR="001A1B69" w:rsidRDefault="001A1B69" w:rsidP="00B74D08">
      <w:pPr>
        <w:spacing w:line="360" w:lineRule="auto"/>
        <w:jc w:val="both"/>
        <w:rPr>
          <w:rFonts w:ascii="Arial" w:hAnsi="Arial" w:cs="Arial"/>
          <w:sz w:val="22"/>
          <w:szCs w:val="22"/>
        </w:rPr>
      </w:pPr>
    </w:p>
    <w:p w:rsidR="001A1B69" w:rsidRDefault="001A1B69"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442AA6" w:rsidRDefault="00442AA6" w:rsidP="00B74D08">
      <w:pPr>
        <w:spacing w:line="360" w:lineRule="auto"/>
        <w:jc w:val="both"/>
        <w:rPr>
          <w:rFonts w:ascii="Arial" w:hAnsi="Arial" w:cs="Arial"/>
          <w:sz w:val="22"/>
          <w:szCs w:val="22"/>
        </w:rPr>
      </w:pPr>
    </w:p>
    <w:p w:rsidR="00B25CCA" w:rsidRDefault="00B25CCA" w:rsidP="00B74D08">
      <w:pPr>
        <w:spacing w:line="360" w:lineRule="auto"/>
        <w:jc w:val="both"/>
        <w:rPr>
          <w:rFonts w:ascii="Arial" w:hAnsi="Arial" w:cs="Arial"/>
          <w:sz w:val="22"/>
          <w:szCs w:val="22"/>
        </w:rPr>
      </w:pPr>
    </w:p>
    <w:p w:rsidR="00B25CCA" w:rsidRDefault="00B25CCA" w:rsidP="00B74D08">
      <w:pPr>
        <w:spacing w:line="360" w:lineRule="auto"/>
        <w:jc w:val="both"/>
        <w:rPr>
          <w:rFonts w:ascii="Arial" w:hAnsi="Arial" w:cs="Arial"/>
          <w:sz w:val="22"/>
          <w:szCs w:val="22"/>
        </w:rPr>
      </w:pPr>
    </w:p>
    <w:p w:rsidR="00442AA6" w:rsidRPr="00F43C9F" w:rsidRDefault="00442AA6" w:rsidP="00B74D08">
      <w:pPr>
        <w:spacing w:line="360" w:lineRule="auto"/>
        <w:jc w:val="both"/>
        <w:rPr>
          <w:rFonts w:ascii="Arial" w:hAnsi="Arial" w:cs="Arial"/>
          <w:sz w:val="22"/>
          <w:szCs w:val="22"/>
        </w:rPr>
      </w:pPr>
    </w:p>
    <w:p w:rsidR="00C73BCE" w:rsidRPr="00C73BCE" w:rsidRDefault="00C55294" w:rsidP="0069783D">
      <w:pPr>
        <w:pStyle w:val="Hoofdtekst"/>
        <w:numPr>
          <w:ilvl w:val="0"/>
          <w:numId w:val="16"/>
        </w:numPr>
        <w:spacing w:line="360" w:lineRule="auto"/>
        <w:jc w:val="both"/>
        <w:rPr>
          <w:rFonts w:ascii="Arial" w:hAnsi="Arial" w:cs="Arial"/>
          <w:b/>
          <w:sz w:val="36"/>
          <w:szCs w:val="36"/>
          <w:lang w:val="nl-NL"/>
        </w:rPr>
      </w:pPr>
      <w:r>
        <w:rPr>
          <w:rFonts w:ascii="Arial" w:hAnsi="Arial" w:cs="Arial"/>
          <w:b/>
          <w:sz w:val="36"/>
          <w:szCs w:val="36"/>
          <w:lang w:val="nl-NL"/>
        </w:rPr>
        <w:lastRenderedPageBreak/>
        <w:t>Resultaten/</w:t>
      </w:r>
      <w:r w:rsidR="00CD73E6">
        <w:rPr>
          <w:rFonts w:ascii="Arial" w:hAnsi="Arial" w:cs="Arial"/>
          <w:b/>
          <w:sz w:val="36"/>
          <w:szCs w:val="36"/>
          <w:lang w:val="nl-NL"/>
        </w:rPr>
        <w:t xml:space="preserve"> </w:t>
      </w:r>
      <w:r w:rsidR="00913C0C" w:rsidRPr="00F43C9F">
        <w:rPr>
          <w:rFonts w:ascii="Arial" w:hAnsi="Arial" w:cs="Arial"/>
          <w:b/>
          <w:sz w:val="36"/>
          <w:szCs w:val="36"/>
          <w:lang w:val="nl-NL"/>
        </w:rPr>
        <w:t>Analyse</w:t>
      </w:r>
    </w:p>
    <w:p w:rsidR="006373DF" w:rsidRDefault="006373DF" w:rsidP="002E6F04">
      <w:pPr>
        <w:pStyle w:val="Hoofdtekst"/>
        <w:spacing w:line="360" w:lineRule="auto"/>
        <w:jc w:val="both"/>
        <w:rPr>
          <w:rFonts w:ascii="Arial" w:hAnsi="Arial" w:cs="Arial"/>
          <w:lang w:val="nl-NL"/>
        </w:rPr>
      </w:pPr>
    </w:p>
    <w:p w:rsidR="00A76F2A" w:rsidRDefault="00F76AC6" w:rsidP="002E6F04">
      <w:pPr>
        <w:pStyle w:val="Hoofdtekst"/>
        <w:spacing w:line="360" w:lineRule="auto"/>
        <w:jc w:val="both"/>
        <w:rPr>
          <w:rFonts w:ascii="Arial" w:hAnsi="Arial" w:cs="Arial"/>
          <w:lang w:val="nl-NL"/>
        </w:rPr>
      </w:pPr>
      <w:r>
        <w:rPr>
          <w:rFonts w:ascii="Arial" w:hAnsi="Arial" w:cs="Arial"/>
          <w:lang w:val="nl-NL"/>
        </w:rPr>
        <w:t>Uit het onderzoek is gebleken dat</w:t>
      </w:r>
      <w:r w:rsidR="00871FA8">
        <w:rPr>
          <w:rFonts w:ascii="Arial" w:hAnsi="Arial" w:cs="Arial"/>
          <w:lang w:val="nl-NL"/>
        </w:rPr>
        <w:t xml:space="preserve"> er </w:t>
      </w:r>
      <w:r w:rsidR="00B25CCA">
        <w:rPr>
          <w:rFonts w:ascii="Arial" w:hAnsi="Arial" w:cs="Arial"/>
          <w:lang w:val="nl-NL"/>
        </w:rPr>
        <w:t>vijf</w:t>
      </w:r>
      <w:r>
        <w:rPr>
          <w:rFonts w:ascii="Arial" w:hAnsi="Arial" w:cs="Arial"/>
          <w:lang w:val="nl-NL"/>
        </w:rPr>
        <w:t xml:space="preserve"> thema</w:t>
      </w:r>
      <w:r w:rsidR="00B25CCA">
        <w:rPr>
          <w:rFonts w:ascii="Arial" w:hAnsi="Arial" w:cs="Arial"/>
          <w:lang w:val="nl-NL"/>
        </w:rPr>
        <w:t>’</w:t>
      </w:r>
      <w:r>
        <w:rPr>
          <w:rFonts w:ascii="Arial" w:hAnsi="Arial" w:cs="Arial"/>
          <w:lang w:val="nl-NL"/>
        </w:rPr>
        <w:t xml:space="preserve">s </w:t>
      </w:r>
      <w:r w:rsidR="00B25CCA">
        <w:rPr>
          <w:rFonts w:ascii="Arial" w:hAnsi="Arial" w:cs="Arial"/>
          <w:lang w:val="nl-NL"/>
        </w:rPr>
        <w:t xml:space="preserve">zijn </w:t>
      </w:r>
      <w:r>
        <w:rPr>
          <w:rFonts w:ascii="Arial" w:hAnsi="Arial" w:cs="Arial"/>
          <w:lang w:val="nl-NL"/>
        </w:rPr>
        <w:t>die de ervaring van het bezoeken van een artistieke film in de commerc</w:t>
      </w:r>
      <w:r w:rsidR="00871FA8">
        <w:rPr>
          <w:rFonts w:ascii="Arial" w:hAnsi="Arial" w:cs="Arial"/>
          <w:lang w:val="nl-NL"/>
        </w:rPr>
        <w:t>iële bioscoop beïnvloeden</w:t>
      </w:r>
      <w:r>
        <w:rPr>
          <w:rFonts w:ascii="Arial" w:hAnsi="Arial" w:cs="Arial"/>
          <w:lang w:val="nl-NL"/>
        </w:rPr>
        <w:t xml:space="preserve">. Deze </w:t>
      </w:r>
      <w:r w:rsidR="00B25CCA">
        <w:rPr>
          <w:rFonts w:ascii="Arial" w:hAnsi="Arial" w:cs="Arial"/>
          <w:lang w:val="nl-NL"/>
        </w:rPr>
        <w:t>thema’s</w:t>
      </w:r>
      <w:r>
        <w:rPr>
          <w:rFonts w:ascii="Arial" w:hAnsi="Arial" w:cs="Arial"/>
          <w:lang w:val="nl-NL"/>
        </w:rPr>
        <w:t xml:space="preserve"> wordt gedomineerd door het idee dat de participanten naar de film gaan voor </w:t>
      </w:r>
      <w:r w:rsidR="00B25CCA">
        <w:rPr>
          <w:rFonts w:ascii="Arial" w:hAnsi="Arial" w:cs="Arial"/>
          <w:lang w:val="nl-NL"/>
        </w:rPr>
        <w:t>een</w:t>
      </w:r>
      <w:r>
        <w:rPr>
          <w:rFonts w:ascii="Arial" w:hAnsi="Arial" w:cs="Arial"/>
          <w:lang w:val="nl-NL"/>
        </w:rPr>
        <w:t xml:space="preserve"> </w:t>
      </w:r>
      <w:r w:rsidR="00B25CCA">
        <w:rPr>
          <w:rFonts w:ascii="Arial" w:hAnsi="Arial" w:cs="Arial"/>
          <w:lang w:val="nl-NL"/>
        </w:rPr>
        <w:t>‘ge</w:t>
      </w:r>
      <w:r>
        <w:rPr>
          <w:rFonts w:ascii="Arial" w:hAnsi="Arial" w:cs="Arial"/>
          <w:lang w:val="nl-NL"/>
        </w:rPr>
        <w:t>makkelijke</w:t>
      </w:r>
      <w:r w:rsidR="00B25CCA">
        <w:rPr>
          <w:rFonts w:ascii="Arial" w:hAnsi="Arial" w:cs="Arial"/>
          <w:lang w:val="nl-NL"/>
        </w:rPr>
        <w:t>’</w:t>
      </w:r>
      <w:r>
        <w:rPr>
          <w:rFonts w:ascii="Arial" w:hAnsi="Arial" w:cs="Arial"/>
          <w:lang w:val="nl-NL"/>
        </w:rPr>
        <w:t xml:space="preserve"> avond uit. Zij laten hierbij </w:t>
      </w:r>
      <w:r w:rsidR="00871FA8">
        <w:rPr>
          <w:rFonts w:ascii="Arial" w:hAnsi="Arial" w:cs="Arial"/>
          <w:lang w:val="nl-NL"/>
        </w:rPr>
        <w:t xml:space="preserve">hun filmkeuze </w:t>
      </w:r>
      <w:r>
        <w:rPr>
          <w:rFonts w:ascii="Arial" w:hAnsi="Arial" w:cs="Arial"/>
          <w:lang w:val="nl-NL"/>
        </w:rPr>
        <w:t xml:space="preserve">vooral </w:t>
      </w:r>
      <w:r w:rsidR="00871FA8">
        <w:rPr>
          <w:rFonts w:ascii="Arial" w:hAnsi="Arial" w:cs="Arial"/>
          <w:lang w:val="nl-NL"/>
        </w:rPr>
        <w:t xml:space="preserve">door </w:t>
      </w:r>
      <w:r>
        <w:rPr>
          <w:rFonts w:ascii="Arial" w:hAnsi="Arial" w:cs="Arial"/>
          <w:lang w:val="nl-NL"/>
        </w:rPr>
        <w:t xml:space="preserve">de praktische zaken </w:t>
      </w:r>
      <w:r w:rsidR="00002469">
        <w:rPr>
          <w:rFonts w:ascii="Arial" w:hAnsi="Arial" w:cs="Arial"/>
          <w:lang w:val="nl-NL"/>
        </w:rPr>
        <w:t xml:space="preserve">zoals tijdstip en locatie </w:t>
      </w:r>
      <w:r w:rsidR="00871FA8">
        <w:rPr>
          <w:rFonts w:ascii="Arial" w:hAnsi="Arial" w:cs="Arial"/>
          <w:lang w:val="nl-NL"/>
        </w:rPr>
        <w:t>beïnvloeden. Tevens</w:t>
      </w:r>
      <w:r w:rsidR="00002469">
        <w:rPr>
          <w:rFonts w:ascii="Arial" w:hAnsi="Arial" w:cs="Arial"/>
          <w:lang w:val="nl-NL"/>
        </w:rPr>
        <w:t xml:space="preserve"> blijkt</w:t>
      </w:r>
      <w:r w:rsidR="00871FA8">
        <w:rPr>
          <w:rFonts w:ascii="Arial" w:hAnsi="Arial" w:cs="Arial"/>
          <w:lang w:val="nl-NL"/>
        </w:rPr>
        <w:t xml:space="preserve"> dat zij een film bezoeken</w:t>
      </w:r>
      <w:r>
        <w:rPr>
          <w:rFonts w:ascii="Arial" w:hAnsi="Arial" w:cs="Arial"/>
          <w:lang w:val="nl-NL"/>
        </w:rPr>
        <w:t xml:space="preserve"> die traditioneel gezien overeenkomt met </w:t>
      </w:r>
      <w:r w:rsidR="00D3732D">
        <w:rPr>
          <w:rFonts w:ascii="Arial" w:hAnsi="Arial" w:cs="Arial"/>
          <w:lang w:val="nl-NL"/>
        </w:rPr>
        <w:t xml:space="preserve">de </w:t>
      </w:r>
      <w:r>
        <w:rPr>
          <w:rFonts w:ascii="Arial" w:hAnsi="Arial" w:cs="Arial"/>
          <w:lang w:val="nl-NL"/>
        </w:rPr>
        <w:t>door hun</w:t>
      </w:r>
      <w:r w:rsidR="00D3732D">
        <w:rPr>
          <w:rFonts w:ascii="Arial" w:hAnsi="Arial" w:cs="Arial"/>
          <w:lang w:val="nl-NL"/>
        </w:rPr>
        <w:t xml:space="preserve"> getypeerde</w:t>
      </w:r>
      <w:r>
        <w:rPr>
          <w:rFonts w:ascii="Arial" w:hAnsi="Arial" w:cs="Arial"/>
          <w:lang w:val="nl-NL"/>
        </w:rPr>
        <w:t xml:space="preserve"> ‘ingewikkelde’ ervaring v</w:t>
      </w:r>
      <w:r w:rsidR="00D3732D">
        <w:rPr>
          <w:rFonts w:ascii="Arial" w:hAnsi="Arial" w:cs="Arial"/>
          <w:lang w:val="nl-NL"/>
        </w:rPr>
        <w:t>an het bezoeken van een</w:t>
      </w:r>
      <w:r>
        <w:rPr>
          <w:rFonts w:ascii="Arial" w:hAnsi="Arial" w:cs="Arial"/>
          <w:lang w:val="nl-NL"/>
        </w:rPr>
        <w:t xml:space="preserve"> filmtheater. De manier waarop binnen het spanningsveld naar een balans wordt gezocht tussen </w:t>
      </w:r>
      <w:r w:rsidR="00002469">
        <w:rPr>
          <w:rFonts w:ascii="Arial" w:hAnsi="Arial" w:cs="Arial"/>
          <w:lang w:val="nl-NL"/>
        </w:rPr>
        <w:t>ge</w:t>
      </w:r>
      <w:r w:rsidR="00A76F2A">
        <w:rPr>
          <w:rFonts w:ascii="Arial" w:hAnsi="Arial" w:cs="Arial"/>
          <w:lang w:val="nl-NL"/>
        </w:rPr>
        <w:t>makkelijk versus intellectueel</w:t>
      </w:r>
      <w:r>
        <w:rPr>
          <w:rFonts w:ascii="Arial" w:hAnsi="Arial" w:cs="Arial"/>
          <w:lang w:val="nl-NL"/>
        </w:rPr>
        <w:t xml:space="preserve"> wordt in figuur 7 weergegeven</w:t>
      </w:r>
      <w:r w:rsidR="00894770">
        <w:rPr>
          <w:rFonts w:ascii="Arial" w:hAnsi="Arial" w:cs="Arial"/>
          <w:lang w:val="nl-NL"/>
        </w:rPr>
        <w:t>.</w:t>
      </w:r>
      <w:r>
        <w:rPr>
          <w:rFonts w:ascii="Arial" w:hAnsi="Arial" w:cs="Arial"/>
          <w:lang w:val="nl-NL"/>
        </w:rPr>
        <w:t xml:space="preserve"> </w:t>
      </w:r>
    </w:p>
    <w:p w:rsidR="00C55294" w:rsidRDefault="00C55294" w:rsidP="002E6F04">
      <w:pPr>
        <w:pStyle w:val="Hoofdtekst"/>
        <w:spacing w:line="360" w:lineRule="auto"/>
        <w:jc w:val="both"/>
        <w:rPr>
          <w:rFonts w:ascii="Arial" w:hAnsi="Arial" w:cs="Arial"/>
          <w:b/>
          <w:lang w:val="nl-NL"/>
        </w:rPr>
      </w:pPr>
    </w:p>
    <w:p w:rsidR="00C55294" w:rsidRPr="00C55294" w:rsidRDefault="008F17EF" w:rsidP="002E6F04">
      <w:pPr>
        <w:pStyle w:val="Hoofdtekst"/>
        <w:spacing w:line="360" w:lineRule="auto"/>
        <w:jc w:val="both"/>
        <w:rPr>
          <w:rFonts w:ascii="Arial" w:hAnsi="Arial" w:cs="Arial"/>
          <w:b/>
          <w:lang w:val="nl-NL"/>
        </w:rPr>
      </w:pPr>
      <w:r>
        <w:rPr>
          <w:noProof/>
          <w:lang w:val="nl-NL"/>
        </w:rPr>
        <mc:AlternateContent>
          <mc:Choice Requires="wps">
            <w:drawing>
              <wp:anchor distT="45720" distB="45720" distL="114300" distR="114300" simplePos="0" relativeHeight="251648512" behindDoc="0" locked="0" layoutInCell="1" allowOverlap="1" wp14:anchorId="7B0B2B0C" wp14:editId="767F6D6F">
                <wp:simplePos x="0" y="0"/>
                <wp:positionH relativeFrom="column">
                  <wp:posOffset>3281680</wp:posOffset>
                </wp:positionH>
                <wp:positionV relativeFrom="paragraph">
                  <wp:posOffset>2646680</wp:posOffset>
                </wp:positionV>
                <wp:extent cx="1276350" cy="428625"/>
                <wp:effectExtent l="0" t="0" r="0" b="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28625"/>
                        </a:xfrm>
                        <a:prstGeom prst="rect">
                          <a:avLst/>
                        </a:prstGeom>
                        <a:noFill/>
                        <a:ln w="9525">
                          <a:noFill/>
                          <a:miter lim="800000"/>
                          <a:headEnd/>
                          <a:tailEnd/>
                        </a:ln>
                      </wps:spPr>
                      <wps:txbx>
                        <w:txbxContent>
                          <w:p w:rsidR="00F9168C" w:rsidRPr="00EF049C" w:rsidRDefault="00F9168C" w:rsidP="00C55294">
                            <w:pPr>
                              <w:rPr>
                                <w:b/>
                                <w:sz w:val="30"/>
                                <w:szCs w:val="30"/>
                                <w:u w:val="single"/>
                              </w:rPr>
                            </w:pPr>
                            <w:r>
                              <w:rPr>
                                <w:b/>
                                <w:sz w:val="30"/>
                                <w:szCs w:val="30"/>
                                <w:u w:val="single"/>
                              </w:rPr>
                              <w:t>Zelfperceptie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B2B0C" id="Tekstvak 18" o:spid="_x0000_s1032" type="#_x0000_t202" style="position:absolute;left:0;text-align:left;margin-left:258.4pt;margin-top:208.4pt;width:100.5pt;height:33.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" filled="f" stroked="f">
                <v:textbox>
                  <w:txbxContent>
                    <w:p w:rsidR="00F9168C" w:rsidRPr="00EF049C" w:rsidRDefault="00F9168C" w:rsidP="00C55294">
                      <w:pPr>
                        <w:rPr>
                          <w:b/>
                          <w:sz w:val="30"/>
                          <w:szCs w:val="30"/>
                          <w:u w:val="single"/>
                        </w:rPr>
                      </w:pPr>
                      <w:r>
                        <w:rPr>
                          <w:b/>
                          <w:sz w:val="30"/>
                          <w:szCs w:val="30"/>
                          <w:u w:val="single"/>
                        </w:rPr>
                        <w:t>Zelfperceptie</w:t>
                      </w:r>
                    </w:p>
                  </w:txbxContent>
                </v:textbox>
              </v:shape>
            </w:pict>
          </mc:Fallback>
        </mc:AlternateContent>
      </w:r>
      <w:r>
        <w:rPr>
          <w:noProof/>
          <w:lang w:val="nl-NL"/>
        </w:rPr>
        <mc:AlternateContent>
          <mc:Choice Requires="wps">
            <w:drawing>
              <wp:anchor distT="45720" distB="45720" distL="114300" distR="114300" simplePos="0" relativeHeight="251647488" behindDoc="0" locked="0" layoutInCell="1" allowOverlap="1" wp14:anchorId="7CEEDD1A" wp14:editId="72A53324">
                <wp:simplePos x="0" y="0"/>
                <wp:positionH relativeFrom="margin">
                  <wp:posOffset>2550160</wp:posOffset>
                </wp:positionH>
                <wp:positionV relativeFrom="paragraph">
                  <wp:posOffset>8255</wp:posOffset>
                </wp:positionV>
                <wp:extent cx="660400" cy="438150"/>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38150"/>
                        </a:xfrm>
                        <a:prstGeom prst="rect">
                          <a:avLst/>
                        </a:prstGeom>
                        <a:noFill/>
                        <a:ln w="9525">
                          <a:noFill/>
                          <a:miter lim="800000"/>
                          <a:headEnd/>
                          <a:tailEnd/>
                        </a:ln>
                      </wps:spPr>
                      <wps:txbx>
                        <w:txbxContent>
                          <w:p w:rsidR="00F9168C" w:rsidRPr="00C55294" w:rsidRDefault="00F9168C" w:rsidP="00C55294">
                            <w:pPr>
                              <w:rPr>
                                <w:b/>
                                <w:sz w:val="30"/>
                                <w:szCs w:val="30"/>
                                <w:u w:val="single"/>
                              </w:rPr>
                            </w:pPr>
                            <w:r w:rsidRPr="00C55294">
                              <w:rPr>
                                <w:b/>
                                <w:sz w:val="30"/>
                                <w:szCs w:val="30"/>
                                <w:u w:val="single"/>
                              </w:rPr>
                              <w:t>Sfeer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EDD1A" id="Tekstvak 9" o:spid="_x0000_s1033" type="#_x0000_t202" style="position:absolute;left:0;text-align:left;margin-left:200.8pt;margin-top:.65pt;width:52pt;height:34.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" filled="f" stroked="f">
                <v:textbox>
                  <w:txbxContent>
                    <w:p w:rsidR="00F9168C" w:rsidRPr="00C55294" w:rsidRDefault="00F9168C" w:rsidP="00C55294">
                      <w:pPr>
                        <w:rPr>
                          <w:b/>
                          <w:sz w:val="30"/>
                          <w:szCs w:val="30"/>
                          <w:u w:val="single"/>
                        </w:rPr>
                      </w:pPr>
                      <w:r w:rsidRPr="00C55294">
                        <w:rPr>
                          <w:b/>
                          <w:sz w:val="30"/>
                          <w:szCs w:val="30"/>
                          <w:u w:val="single"/>
                        </w:rPr>
                        <w:t>Sfeer</w:t>
                      </w:r>
                    </w:p>
                  </w:txbxContent>
                </v:textbox>
                <w10:wrap anchorx="margin"/>
              </v:shape>
            </w:pict>
          </mc:Fallback>
        </mc:AlternateContent>
      </w:r>
      <w:r w:rsidR="00B13A4D">
        <w:rPr>
          <w:noProof/>
          <w:lang w:val="nl-NL"/>
        </w:rPr>
        <mc:AlternateContent>
          <mc:Choice Requires="wps">
            <w:drawing>
              <wp:anchor distT="45720" distB="45720" distL="114300" distR="114300" simplePos="0" relativeHeight="251651584" behindDoc="0" locked="0" layoutInCell="1" allowOverlap="1" wp14:anchorId="46A7E04B" wp14:editId="31546C99">
                <wp:simplePos x="0" y="0"/>
                <wp:positionH relativeFrom="column">
                  <wp:posOffset>1262380</wp:posOffset>
                </wp:positionH>
                <wp:positionV relativeFrom="paragraph">
                  <wp:posOffset>2600325</wp:posOffset>
                </wp:positionV>
                <wp:extent cx="1003300" cy="447675"/>
                <wp:effectExtent l="0" t="0" r="0" b="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47675"/>
                        </a:xfrm>
                        <a:prstGeom prst="rect">
                          <a:avLst/>
                        </a:prstGeom>
                        <a:noFill/>
                        <a:ln w="9525">
                          <a:noFill/>
                          <a:miter lim="800000"/>
                          <a:headEnd/>
                          <a:tailEnd/>
                        </a:ln>
                      </wps:spPr>
                      <wps:txbx>
                        <w:txbxContent>
                          <w:p w:rsidR="00F9168C" w:rsidRPr="00EF049C" w:rsidRDefault="00F9168C" w:rsidP="00C55294">
                            <w:pPr>
                              <w:rPr>
                                <w:b/>
                                <w:sz w:val="30"/>
                                <w:szCs w:val="30"/>
                                <w:u w:val="single"/>
                              </w:rPr>
                            </w:pPr>
                            <w:r>
                              <w:rPr>
                                <w:b/>
                                <w:sz w:val="30"/>
                                <w:szCs w:val="30"/>
                                <w:u w:val="single"/>
                              </w:rPr>
                              <w:t>Reputatie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7E04B" id="Tekstvak 19" o:spid="_x0000_s1034" type="#_x0000_t202" style="position:absolute;left:0;text-align:left;margin-left:99.4pt;margin-top:204.75pt;width:79pt;height:35.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" filled="f" stroked="f">
                <v:textbox>
                  <w:txbxContent>
                    <w:p w:rsidR="00F9168C" w:rsidRPr="00EF049C" w:rsidRDefault="00F9168C" w:rsidP="00C55294">
                      <w:pPr>
                        <w:rPr>
                          <w:b/>
                          <w:sz w:val="30"/>
                          <w:szCs w:val="30"/>
                          <w:u w:val="single"/>
                        </w:rPr>
                      </w:pPr>
                      <w:r>
                        <w:rPr>
                          <w:b/>
                          <w:sz w:val="30"/>
                          <w:szCs w:val="30"/>
                          <w:u w:val="single"/>
                        </w:rPr>
                        <w:t>Reputatie</w:t>
                      </w:r>
                    </w:p>
                  </w:txbxContent>
                </v:textbox>
              </v:shape>
            </w:pict>
          </mc:Fallback>
        </mc:AlternateContent>
      </w:r>
      <w:r w:rsidR="000307E0" w:rsidRPr="000307E0">
        <w:rPr>
          <w:rFonts w:ascii="Arial" w:hAnsi="Arial" w:cs="Arial"/>
          <w:noProof/>
          <w:lang w:val="nl-NL"/>
        </w:rPr>
        <mc:AlternateContent>
          <mc:Choice Requires="wps">
            <w:drawing>
              <wp:anchor distT="0" distB="0" distL="114300" distR="114300" simplePos="0" relativeHeight="251653632" behindDoc="0" locked="0" layoutInCell="1" allowOverlap="1" wp14:anchorId="62404B73" wp14:editId="579B645A">
                <wp:simplePos x="0" y="0"/>
                <wp:positionH relativeFrom="column">
                  <wp:posOffset>1096010</wp:posOffset>
                </wp:positionH>
                <wp:positionV relativeFrom="paragraph">
                  <wp:posOffset>4242435</wp:posOffset>
                </wp:positionV>
                <wp:extent cx="3476625" cy="40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00050"/>
                        </a:xfrm>
                        <a:prstGeom prst="rect">
                          <a:avLst/>
                        </a:prstGeom>
                        <a:solidFill>
                          <a:srgbClr val="FFFFFF"/>
                        </a:solidFill>
                        <a:ln w="9525">
                          <a:solidFill>
                            <a:srgbClr val="000000"/>
                          </a:solidFill>
                          <a:miter lim="800000"/>
                          <a:headEnd/>
                          <a:tailEnd/>
                        </a:ln>
                      </wps:spPr>
                      <wps:txbx>
                        <w:txbxContent>
                          <w:p w:rsidR="00F9168C" w:rsidRPr="000307E0" w:rsidRDefault="00F9168C">
                            <w:pPr>
                              <w:rPr>
                                <w:b/>
                              </w:rPr>
                            </w:pPr>
                            <w:r w:rsidRPr="000307E0">
                              <w:rPr>
                                <w:b/>
                              </w:rPr>
                              <w:t>Figuur 7: Verhoudingen thema’s, concepten en categorieën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04B73" id="Text Box 2" o:spid="_x0000_s1035" type="#_x0000_t202" style="position:absolute;left:0;text-align:left;margin-left:86.3pt;margin-top:334.05pt;width:273.7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">
                <v:textbox>
                  <w:txbxContent>
                    <w:p w:rsidR="00F9168C" w:rsidRPr="000307E0" w:rsidRDefault="00F9168C">
                      <w:pPr>
                        <w:rPr>
                          <w:b/>
                        </w:rPr>
                      </w:pPr>
                      <w:r w:rsidRPr="000307E0">
                        <w:rPr>
                          <w:b/>
                        </w:rPr>
                        <w:t>Figuur 7: Verhoudingen thema’s, concepten en categorieën</w:t>
                      </w:r>
                    </w:p>
                  </w:txbxContent>
                </v:textbox>
              </v:shape>
            </w:pict>
          </mc:Fallback>
        </mc:AlternateContent>
      </w:r>
      <w:r w:rsidR="00C55294">
        <w:rPr>
          <w:noProof/>
          <w:lang w:val="nl-NL"/>
        </w:rPr>
        <mc:AlternateContent>
          <mc:Choice Requires="wps">
            <w:drawing>
              <wp:anchor distT="45720" distB="45720" distL="114300" distR="114300" simplePos="0" relativeHeight="251652608" behindDoc="0" locked="0" layoutInCell="1" allowOverlap="1" wp14:anchorId="7F65A7E9" wp14:editId="79E77FF7">
                <wp:simplePos x="0" y="0"/>
                <wp:positionH relativeFrom="column">
                  <wp:posOffset>862330</wp:posOffset>
                </wp:positionH>
                <wp:positionV relativeFrom="paragraph">
                  <wp:posOffset>1038859</wp:posOffset>
                </wp:positionV>
                <wp:extent cx="1003300" cy="447675"/>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47675"/>
                        </a:xfrm>
                        <a:prstGeom prst="rect">
                          <a:avLst/>
                        </a:prstGeom>
                        <a:noFill/>
                        <a:ln w="9525">
                          <a:noFill/>
                          <a:miter lim="800000"/>
                          <a:headEnd/>
                          <a:tailEnd/>
                        </a:ln>
                      </wps:spPr>
                      <wps:txbx>
                        <w:txbxContent>
                          <w:p w:rsidR="00F9168C" w:rsidRPr="00EF049C" w:rsidRDefault="00F9168C" w:rsidP="00C55294">
                            <w:pPr>
                              <w:rPr>
                                <w:b/>
                                <w:sz w:val="30"/>
                                <w:szCs w:val="30"/>
                                <w:u w:val="single"/>
                              </w:rPr>
                            </w:pPr>
                            <w:r>
                              <w:rPr>
                                <w:b/>
                                <w:sz w:val="30"/>
                                <w:szCs w:val="30"/>
                                <w:u w:val="single"/>
                              </w:rPr>
                              <w:t>Filmkeuze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A7E9" id="Tekstvak 20" o:spid="_x0000_s1036" type="#_x0000_t202" style="position:absolute;left:0;text-align:left;margin-left:67.9pt;margin-top:81.8pt;width:79pt;height:35.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" filled="f" stroked="f">
                <v:textbox>
                  <w:txbxContent>
                    <w:p w:rsidR="00F9168C" w:rsidRPr="00EF049C" w:rsidRDefault="00F9168C" w:rsidP="00C55294">
                      <w:pPr>
                        <w:rPr>
                          <w:b/>
                          <w:sz w:val="30"/>
                          <w:szCs w:val="30"/>
                          <w:u w:val="single"/>
                        </w:rPr>
                      </w:pPr>
                      <w:r>
                        <w:rPr>
                          <w:b/>
                          <w:sz w:val="30"/>
                          <w:szCs w:val="30"/>
                          <w:u w:val="single"/>
                        </w:rPr>
                        <w:t>Filmkeuze</w:t>
                      </w:r>
                    </w:p>
                  </w:txbxContent>
                </v:textbox>
              </v:shape>
            </w:pict>
          </mc:Fallback>
        </mc:AlternateContent>
      </w:r>
      <w:r w:rsidR="00C55294">
        <w:rPr>
          <w:noProof/>
          <w:lang w:val="nl-NL"/>
        </w:rPr>
        <mc:AlternateContent>
          <mc:Choice Requires="wps">
            <w:drawing>
              <wp:anchor distT="45720" distB="45720" distL="114300" distR="114300" simplePos="0" relativeHeight="251667968" behindDoc="0" locked="0" layoutInCell="1" allowOverlap="1" wp14:anchorId="4179D043" wp14:editId="79378123">
                <wp:simplePos x="0" y="0"/>
                <wp:positionH relativeFrom="column">
                  <wp:posOffset>3957955</wp:posOffset>
                </wp:positionH>
                <wp:positionV relativeFrom="paragraph">
                  <wp:posOffset>876934</wp:posOffset>
                </wp:positionV>
                <wp:extent cx="857250" cy="44767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47675"/>
                        </a:xfrm>
                        <a:prstGeom prst="rect">
                          <a:avLst/>
                        </a:prstGeom>
                        <a:noFill/>
                        <a:ln w="9525">
                          <a:noFill/>
                          <a:miter lim="800000"/>
                          <a:headEnd/>
                          <a:tailEnd/>
                        </a:ln>
                      </wps:spPr>
                      <wps:txbx>
                        <w:txbxContent>
                          <w:p w:rsidR="00F9168C" w:rsidRPr="00EF049C" w:rsidRDefault="00F9168C" w:rsidP="00C55294">
                            <w:pPr>
                              <w:rPr>
                                <w:b/>
                                <w:sz w:val="30"/>
                                <w:szCs w:val="30"/>
                                <w:u w:val="single"/>
                              </w:rPr>
                            </w:pPr>
                            <w:r w:rsidRPr="00EF049C">
                              <w:rPr>
                                <w:b/>
                                <w:sz w:val="30"/>
                                <w:szCs w:val="30"/>
                                <w:u w:val="single"/>
                              </w:rPr>
                              <w:t>Publiek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9D043" id="Tekstvak 2" o:spid="_x0000_s1037" type="#_x0000_t202" style="position:absolute;left:0;text-align:left;margin-left:311.65pt;margin-top:69.05pt;width:67.5pt;height:35.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" filled="f" stroked="f">
                <v:textbox>
                  <w:txbxContent>
                    <w:p w:rsidR="00F9168C" w:rsidRPr="00EF049C" w:rsidRDefault="00F9168C" w:rsidP="00C55294">
                      <w:pPr>
                        <w:rPr>
                          <w:b/>
                          <w:sz w:val="30"/>
                          <w:szCs w:val="30"/>
                          <w:u w:val="single"/>
                        </w:rPr>
                      </w:pPr>
                      <w:r w:rsidRPr="00EF049C">
                        <w:rPr>
                          <w:b/>
                          <w:sz w:val="30"/>
                          <w:szCs w:val="30"/>
                          <w:u w:val="single"/>
                        </w:rPr>
                        <w:t>Publiek</w:t>
                      </w:r>
                    </w:p>
                  </w:txbxContent>
                </v:textbox>
              </v:shape>
            </w:pict>
          </mc:Fallback>
        </mc:AlternateContent>
      </w:r>
      <w:r w:rsidR="00C55294">
        <w:rPr>
          <w:noProof/>
          <w:lang w:val="nl-NL"/>
        </w:rPr>
        <w:drawing>
          <wp:inline distT="0" distB="0" distL="0" distR="0" wp14:anchorId="61622402" wp14:editId="0D0C4A27">
            <wp:extent cx="5760720" cy="3928035"/>
            <wp:effectExtent l="0" t="190500" r="0" b="539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307E0" w:rsidRDefault="00C73BCE" w:rsidP="000307E0">
      <w:pPr>
        <w:pStyle w:val="Lijstalinea"/>
        <w:spacing w:line="360" w:lineRule="auto"/>
        <w:jc w:val="both"/>
        <w:rPr>
          <w:rFonts w:ascii="Arial" w:hAnsi="Arial" w:cs="Arial"/>
          <w:sz w:val="22"/>
          <w:szCs w:val="22"/>
        </w:rPr>
      </w:pPr>
      <w:r w:rsidRPr="008A43F2">
        <w:rPr>
          <w:rFonts w:ascii="Arial" w:hAnsi="Arial" w:cs="Arial"/>
          <w:sz w:val="22"/>
          <w:szCs w:val="22"/>
        </w:rPr>
        <w:t xml:space="preserve"> </w:t>
      </w:r>
    </w:p>
    <w:p w:rsidR="000307E0" w:rsidRDefault="000307E0" w:rsidP="000307E0">
      <w:pPr>
        <w:pStyle w:val="Lijstalinea"/>
        <w:spacing w:line="360" w:lineRule="auto"/>
        <w:jc w:val="both"/>
        <w:rPr>
          <w:rFonts w:ascii="Arial" w:hAnsi="Arial" w:cs="Arial"/>
          <w:sz w:val="22"/>
          <w:szCs w:val="22"/>
        </w:rPr>
      </w:pPr>
    </w:p>
    <w:p w:rsidR="00F76AC6" w:rsidRPr="00B25CCA" w:rsidRDefault="00F76AC6" w:rsidP="00B25CCA">
      <w:pPr>
        <w:pStyle w:val="Hoofdtekst"/>
        <w:spacing w:line="360" w:lineRule="auto"/>
        <w:jc w:val="both"/>
        <w:rPr>
          <w:rFonts w:ascii="Arial" w:hAnsi="Arial" w:cs="Arial"/>
          <w:lang w:val="nl-NL"/>
        </w:rPr>
      </w:pPr>
      <w:r>
        <w:rPr>
          <w:rFonts w:ascii="Arial" w:hAnsi="Arial" w:cs="Arial"/>
          <w:lang w:val="nl-NL"/>
        </w:rPr>
        <w:t>Allereerst zullen per thema de resultaten uiteen gezet worden die ons inzicht bieden in de complexe verhouding die de participanten ervaren betreffende distinctie en het onderscheid tussen high&amp; low culture. Hierna zullen drie overkoepelende cat</w:t>
      </w:r>
      <w:r w:rsidR="00002469">
        <w:rPr>
          <w:rFonts w:ascii="Arial" w:hAnsi="Arial" w:cs="Arial"/>
          <w:lang w:val="nl-NL"/>
        </w:rPr>
        <w:t>egorieën toegelicht worden die</w:t>
      </w:r>
      <w:r>
        <w:rPr>
          <w:rFonts w:ascii="Arial" w:hAnsi="Arial" w:cs="Arial"/>
          <w:lang w:val="nl-NL"/>
        </w:rPr>
        <w:t xml:space="preserve"> in</w:t>
      </w:r>
      <w:r w:rsidR="00002469">
        <w:rPr>
          <w:rFonts w:ascii="Arial" w:hAnsi="Arial" w:cs="Arial"/>
          <w:lang w:val="nl-NL"/>
        </w:rPr>
        <w:t xml:space="preserve"> het</w:t>
      </w:r>
      <w:r>
        <w:rPr>
          <w:rFonts w:ascii="Arial" w:hAnsi="Arial" w:cs="Arial"/>
          <w:lang w:val="nl-NL"/>
        </w:rPr>
        <w:t xml:space="preserve"> bovenstaand</w:t>
      </w:r>
      <w:r w:rsidR="00002469">
        <w:rPr>
          <w:rFonts w:ascii="Arial" w:hAnsi="Arial" w:cs="Arial"/>
          <w:lang w:val="nl-NL"/>
        </w:rPr>
        <w:t>e figuur zijn aangegeven</w:t>
      </w:r>
      <w:r w:rsidR="00B25CCA">
        <w:rPr>
          <w:rFonts w:ascii="Arial" w:hAnsi="Arial" w:cs="Arial"/>
          <w:lang w:val="nl-NL"/>
        </w:rPr>
        <w:t>.</w:t>
      </w:r>
    </w:p>
    <w:p w:rsidR="00416955" w:rsidRPr="00A76F2A" w:rsidRDefault="00A76F2A" w:rsidP="00A76F2A">
      <w:pPr>
        <w:pStyle w:val="Lijstalinea"/>
        <w:numPr>
          <w:ilvl w:val="0"/>
          <w:numId w:val="22"/>
        </w:numPr>
        <w:spacing w:line="360" w:lineRule="auto"/>
        <w:jc w:val="both"/>
        <w:rPr>
          <w:rFonts w:ascii="Arial" w:hAnsi="Arial" w:cs="Arial"/>
          <w:sz w:val="22"/>
          <w:szCs w:val="22"/>
        </w:rPr>
      </w:pPr>
      <w:r w:rsidRPr="00A76F2A">
        <w:rPr>
          <w:rFonts w:ascii="Arial" w:hAnsi="Arial" w:cs="Arial"/>
          <w:i/>
          <w:sz w:val="22"/>
          <w:szCs w:val="22"/>
        </w:rPr>
        <w:lastRenderedPageBreak/>
        <w:t>Sfeer</w:t>
      </w:r>
    </w:p>
    <w:p w:rsidR="009549FF" w:rsidRDefault="009549FF" w:rsidP="00850B75">
      <w:pPr>
        <w:pStyle w:val="Hoofdtekst"/>
        <w:spacing w:line="360" w:lineRule="auto"/>
        <w:jc w:val="both"/>
        <w:rPr>
          <w:rFonts w:ascii="Arial" w:hAnsi="Arial" w:cs="Arial"/>
          <w:lang w:val="nl-NL"/>
        </w:rPr>
      </w:pPr>
      <w:r>
        <w:rPr>
          <w:rFonts w:ascii="Arial" w:hAnsi="Arial" w:cs="Arial"/>
          <w:lang w:val="nl-NL"/>
        </w:rPr>
        <w:t xml:space="preserve">Wanneer men kijkt naar de factoren die van belang zijn bij het beoordelen van de sfeer van de commerciële bioscoop dan blijkt </w:t>
      </w:r>
      <w:r w:rsidR="002953F6">
        <w:rPr>
          <w:rFonts w:ascii="Arial" w:hAnsi="Arial" w:cs="Arial"/>
          <w:lang w:val="nl-NL"/>
        </w:rPr>
        <w:t>dat één van de meest</w:t>
      </w:r>
      <w:r w:rsidR="00AF29DC">
        <w:rPr>
          <w:rFonts w:ascii="Arial" w:hAnsi="Arial" w:cs="Arial"/>
          <w:lang w:val="nl-NL"/>
        </w:rPr>
        <w:t xml:space="preserve"> </w:t>
      </w:r>
      <w:r w:rsidR="002953F6">
        <w:rPr>
          <w:rFonts w:ascii="Arial" w:hAnsi="Arial" w:cs="Arial"/>
          <w:lang w:val="nl-NL"/>
        </w:rPr>
        <w:t>voorkomende concepten</w:t>
      </w:r>
      <w:r>
        <w:rPr>
          <w:rFonts w:ascii="Arial" w:hAnsi="Arial" w:cs="Arial"/>
          <w:lang w:val="nl-NL"/>
        </w:rPr>
        <w:t xml:space="preserve"> is da</w:t>
      </w:r>
      <w:r w:rsidR="002953F6">
        <w:rPr>
          <w:rFonts w:ascii="Arial" w:hAnsi="Arial" w:cs="Arial"/>
          <w:lang w:val="nl-NL"/>
        </w:rPr>
        <w:t>t de participanten</w:t>
      </w:r>
      <w:r>
        <w:rPr>
          <w:rFonts w:ascii="Arial" w:hAnsi="Arial" w:cs="Arial"/>
          <w:lang w:val="nl-NL"/>
        </w:rPr>
        <w:t xml:space="preserve"> de </w:t>
      </w:r>
      <w:r w:rsidR="002953F6">
        <w:rPr>
          <w:rFonts w:ascii="Arial" w:hAnsi="Arial" w:cs="Arial"/>
          <w:lang w:val="nl-NL"/>
        </w:rPr>
        <w:t>commerciële</w:t>
      </w:r>
      <w:r>
        <w:rPr>
          <w:rFonts w:ascii="Arial" w:hAnsi="Arial" w:cs="Arial"/>
          <w:lang w:val="nl-NL"/>
        </w:rPr>
        <w:t xml:space="preserve"> bioscoop</w:t>
      </w:r>
      <w:r w:rsidR="002953F6">
        <w:rPr>
          <w:rFonts w:ascii="Arial" w:hAnsi="Arial" w:cs="Arial"/>
          <w:lang w:val="nl-NL"/>
        </w:rPr>
        <w:t xml:space="preserve"> niet ervaren als een locatie waar zij</w:t>
      </w:r>
      <w:r>
        <w:rPr>
          <w:rFonts w:ascii="Arial" w:hAnsi="Arial" w:cs="Arial"/>
          <w:lang w:val="nl-NL"/>
        </w:rPr>
        <w:t xml:space="preserve"> zouden </w:t>
      </w:r>
      <w:r w:rsidR="002953F6">
        <w:rPr>
          <w:rFonts w:ascii="Arial" w:hAnsi="Arial" w:cs="Arial"/>
          <w:lang w:val="nl-NL"/>
        </w:rPr>
        <w:t>‘</w:t>
      </w:r>
      <w:r>
        <w:rPr>
          <w:rFonts w:ascii="Arial" w:hAnsi="Arial" w:cs="Arial"/>
          <w:lang w:val="nl-NL"/>
        </w:rPr>
        <w:t>blijven hangen</w:t>
      </w:r>
      <w:r w:rsidR="002953F6">
        <w:rPr>
          <w:rFonts w:ascii="Arial" w:hAnsi="Arial" w:cs="Arial"/>
          <w:lang w:val="nl-NL"/>
        </w:rPr>
        <w:t>’</w:t>
      </w:r>
      <w:r>
        <w:rPr>
          <w:rFonts w:ascii="Arial" w:hAnsi="Arial" w:cs="Arial"/>
          <w:lang w:val="nl-NL"/>
        </w:rPr>
        <w:t>. Alhoewel de sfeer over het algemeen als prettig wordt ervaren, geeft men aan dat zij enkel even kort naar de film gaan, en de bioscoop niet zien als een plek waar men blijft om na te kletsen. Zo zegt participant 11 wanneer er wordt gevraag</w:t>
      </w:r>
      <w:r w:rsidR="004A54E6">
        <w:rPr>
          <w:rFonts w:ascii="Arial" w:hAnsi="Arial" w:cs="Arial"/>
          <w:lang w:val="nl-NL"/>
        </w:rPr>
        <w:t>d naar de nadelen van de Pathé bioscoop</w:t>
      </w:r>
      <w:r>
        <w:rPr>
          <w:rFonts w:ascii="Arial" w:hAnsi="Arial" w:cs="Arial"/>
          <w:lang w:val="nl-NL"/>
        </w:rPr>
        <w:t xml:space="preserve"> ‘</w:t>
      </w:r>
      <w:r w:rsidR="004A54E6">
        <w:rPr>
          <w:rFonts w:ascii="Arial" w:hAnsi="Arial" w:cs="Arial"/>
          <w:lang w:val="nl-NL"/>
        </w:rPr>
        <w:t>ik mis iets wat mensen meer samenbrengt, er is geen open barruimte, bar is te klein. Het is de architectuur van het gebouw’. Ook participan</w:t>
      </w:r>
      <w:r w:rsidR="00B25CCA">
        <w:rPr>
          <w:rFonts w:ascii="Arial" w:hAnsi="Arial" w:cs="Arial"/>
          <w:lang w:val="nl-NL"/>
        </w:rPr>
        <w:t>t 6 geeft aan dat zij bij het be</w:t>
      </w:r>
      <w:r w:rsidR="004A54E6">
        <w:rPr>
          <w:rFonts w:ascii="Arial" w:hAnsi="Arial" w:cs="Arial"/>
          <w:lang w:val="nl-NL"/>
        </w:rPr>
        <w:t>staan van meer zitplekken makkelijker zou blijven hangen</w:t>
      </w:r>
      <w:r w:rsidR="007168E8">
        <w:rPr>
          <w:rFonts w:ascii="Arial" w:hAnsi="Arial" w:cs="Arial"/>
          <w:lang w:val="nl-NL"/>
        </w:rPr>
        <w:t>, maar dat dit op dit moment niet het geval is</w:t>
      </w:r>
      <w:r w:rsidR="004A54E6">
        <w:rPr>
          <w:rFonts w:ascii="Arial" w:hAnsi="Arial" w:cs="Arial"/>
          <w:lang w:val="nl-NL"/>
        </w:rPr>
        <w:t>.</w:t>
      </w:r>
      <w:r w:rsidR="002953F6">
        <w:rPr>
          <w:rFonts w:ascii="Arial" w:hAnsi="Arial" w:cs="Arial"/>
          <w:lang w:val="nl-NL"/>
        </w:rPr>
        <w:t xml:space="preserve"> Dit heeft als gevolg dat het bioscoopbezoek niet wordt gezien als een uitje, dit wordt letterlijk benoemd door participant 3: ‘het is niet echt een uitje</w:t>
      </w:r>
      <w:r w:rsidR="008B3217">
        <w:rPr>
          <w:rFonts w:ascii="Arial" w:hAnsi="Arial" w:cs="Arial"/>
          <w:lang w:val="nl-NL"/>
        </w:rPr>
        <w:t xml:space="preserve"> in die zin</w:t>
      </w:r>
      <w:r w:rsidR="002953F6">
        <w:rPr>
          <w:rFonts w:ascii="Arial" w:hAnsi="Arial" w:cs="Arial"/>
          <w:lang w:val="nl-NL"/>
        </w:rPr>
        <w:t>’</w:t>
      </w:r>
      <w:r w:rsidR="002953F6" w:rsidRPr="00F43C9F">
        <w:rPr>
          <w:rFonts w:ascii="Arial" w:hAnsi="Arial" w:cs="Arial"/>
          <w:lang w:val="nl-NL"/>
        </w:rPr>
        <w:t xml:space="preserve">. Dit </w:t>
      </w:r>
      <w:r w:rsidR="002953F6">
        <w:rPr>
          <w:rFonts w:ascii="Arial" w:hAnsi="Arial" w:cs="Arial"/>
          <w:lang w:val="nl-NL"/>
        </w:rPr>
        <w:t xml:space="preserve">kan ook </w:t>
      </w:r>
      <w:r w:rsidR="00AF29DC">
        <w:rPr>
          <w:rFonts w:ascii="Arial" w:hAnsi="Arial" w:cs="Arial"/>
          <w:lang w:val="nl-NL"/>
        </w:rPr>
        <w:t>afgeleid</w:t>
      </w:r>
      <w:r w:rsidR="002953F6">
        <w:rPr>
          <w:rFonts w:ascii="Arial" w:hAnsi="Arial" w:cs="Arial"/>
          <w:lang w:val="nl-NL"/>
        </w:rPr>
        <w:t xml:space="preserve"> worden</w:t>
      </w:r>
      <w:r w:rsidR="002953F6" w:rsidRPr="00F43C9F">
        <w:rPr>
          <w:rFonts w:ascii="Arial" w:hAnsi="Arial" w:cs="Arial"/>
          <w:lang w:val="nl-NL"/>
        </w:rPr>
        <w:t xml:space="preserve"> uit het feit dat meerdere participanten aangeven snel even na het werk een voorstelling mee te pakken. </w:t>
      </w:r>
    </w:p>
    <w:p w:rsidR="002D5DB9" w:rsidRPr="00B25CCA" w:rsidRDefault="002953F6" w:rsidP="00B25CCA">
      <w:pPr>
        <w:pStyle w:val="Hoofdtekst"/>
        <w:spacing w:line="360" w:lineRule="auto"/>
        <w:ind w:firstLine="708"/>
        <w:jc w:val="both"/>
        <w:rPr>
          <w:rFonts w:ascii="Arial" w:hAnsi="Arial" w:cs="Arial"/>
        </w:rPr>
      </w:pPr>
      <w:r>
        <w:rPr>
          <w:rFonts w:ascii="Arial" w:hAnsi="Arial" w:cs="Arial"/>
          <w:lang w:val="nl-NL"/>
        </w:rPr>
        <w:t>Dit contrasteert met de ervaringen van de participanten met een bezoek aan</w:t>
      </w:r>
      <w:r w:rsidR="004A54E6">
        <w:rPr>
          <w:rFonts w:ascii="Arial" w:hAnsi="Arial" w:cs="Arial"/>
          <w:lang w:val="nl-NL"/>
        </w:rPr>
        <w:t xml:space="preserve"> het filmhuis. </w:t>
      </w:r>
      <w:r w:rsidR="007168E8" w:rsidRPr="00956230">
        <w:rPr>
          <w:rFonts w:ascii="Arial" w:hAnsi="Arial" w:cs="Arial"/>
          <w:lang w:val="nl-NL"/>
        </w:rPr>
        <w:t>Zo geeft</w:t>
      </w:r>
      <w:r w:rsidR="004A54E6" w:rsidRPr="00956230">
        <w:rPr>
          <w:rFonts w:ascii="Arial" w:hAnsi="Arial" w:cs="Arial"/>
          <w:lang w:val="nl-NL"/>
        </w:rPr>
        <w:t xml:space="preserve"> participant 10 </w:t>
      </w:r>
      <w:r w:rsidR="007168E8" w:rsidRPr="00956230">
        <w:rPr>
          <w:rFonts w:ascii="Arial" w:hAnsi="Arial" w:cs="Arial"/>
          <w:lang w:val="nl-NL"/>
        </w:rPr>
        <w:t xml:space="preserve">aan </w:t>
      </w:r>
      <w:r w:rsidR="004A54E6" w:rsidRPr="00956230">
        <w:rPr>
          <w:rFonts w:ascii="Arial" w:hAnsi="Arial" w:cs="Arial"/>
          <w:lang w:val="nl-NL"/>
        </w:rPr>
        <w:t xml:space="preserve">een filmhuisbezoek </w:t>
      </w:r>
      <w:r w:rsidR="007168E8" w:rsidRPr="00956230">
        <w:rPr>
          <w:rFonts w:ascii="Arial" w:hAnsi="Arial" w:cs="Arial"/>
          <w:lang w:val="nl-NL"/>
        </w:rPr>
        <w:t xml:space="preserve">meer </w:t>
      </w:r>
      <w:r w:rsidR="004A54E6" w:rsidRPr="00956230">
        <w:rPr>
          <w:rFonts w:ascii="Arial" w:hAnsi="Arial" w:cs="Arial"/>
          <w:lang w:val="nl-NL"/>
        </w:rPr>
        <w:t>als een sociale activite</w:t>
      </w:r>
      <w:r w:rsidRPr="00956230">
        <w:rPr>
          <w:rFonts w:ascii="Arial" w:hAnsi="Arial" w:cs="Arial"/>
          <w:lang w:val="nl-NL"/>
        </w:rPr>
        <w:t>it te zien, waarbij een expliciete vergelijking met</w:t>
      </w:r>
      <w:r w:rsidR="004A54E6" w:rsidRPr="00956230">
        <w:rPr>
          <w:rFonts w:ascii="Arial" w:hAnsi="Arial" w:cs="Arial"/>
          <w:lang w:val="nl-NL"/>
        </w:rPr>
        <w:t xml:space="preserve"> de </w:t>
      </w:r>
      <w:r w:rsidR="007168E8" w:rsidRPr="00956230">
        <w:rPr>
          <w:rFonts w:ascii="Arial" w:hAnsi="Arial" w:cs="Arial"/>
          <w:lang w:val="nl-NL"/>
        </w:rPr>
        <w:t>commercial</w:t>
      </w:r>
      <w:r w:rsidR="004A54E6" w:rsidRPr="00956230">
        <w:rPr>
          <w:rFonts w:ascii="Arial" w:hAnsi="Arial" w:cs="Arial"/>
          <w:lang w:val="nl-NL"/>
        </w:rPr>
        <w:t xml:space="preserve"> bioscoop</w:t>
      </w:r>
      <w:r w:rsidRPr="00956230">
        <w:rPr>
          <w:rFonts w:ascii="Arial" w:hAnsi="Arial" w:cs="Arial"/>
          <w:lang w:val="nl-NL"/>
        </w:rPr>
        <w:t xml:space="preserve"> wordt gemaakt:</w:t>
      </w:r>
      <w:r w:rsidR="004A54E6" w:rsidRPr="00956230">
        <w:rPr>
          <w:rFonts w:ascii="Arial" w:hAnsi="Arial" w:cs="Arial"/>
          <w:lang w:val="nl-NL"/>
        </w:rPr>
        <w:t xml:space="preserve"> </w:t>
      </w:r>
      <w:r w:rsidR="00B25CCA">
        <w:rPr>
          <w:rFonts w:ascii="Arial" w:hAnsi="Arial" w:cs="Arial"/>
          <w:lang w:val="nl-NL"/>
        </w:rPr>
        <w:t>[een filmtheater bezoek] ‘i</w:t>
      </w:r>
      <w:r w:rsidR="004A54E6" w:rsidRPr="00956230">
        <w:rPr>
          <w:rFonts w:ascii="Arial" w:hAnsi="Arial" w:cs="Arial"/>
          <w:lang w:val="nl-NL"/>
        </w:rPr>
        <w:t xml:space="preserve">s more of like a social thing whereas, at somewhere like this, people would come to go to the movie and that’s it. </w:t>
      </w:r>
      <w:r w:rsidR="004A54E6">
        <w:rPr>
          <w:rFonts w:ascii="Arial" w:hAnsi="Arial" w:cs="Arial"/>
        </w:rPr>
        <w:t>Whereas at an arthouse movie they make an evening of it, sit</w:t>
      </w:r>
      <w:r w:rsidR="00B25CCA">
        <w:rPr>
          <w:rFonts w:ascii="Arial" w:hAnsi="Arial" w:cs="Arial"/>
        </w:rPr>
        <w:t xml:space="preserve"> around and discuss the film.’ </w:t>
      </w:r>
      <w:r>
        <w:rPr>
          <w:rFonts w:ascii="Arial" w:hAnsi="Arial" w:cs="Arial"/>
          <w:lang w:val="nl-NL"/>
        </w:rPr>
        <w:t xml:space="preserve">De associatie die de participanten hebben met het </w:t>
      </w:r>
      <w:r w:rsidR="0093071E" w:rsidRPr="0093071E">
        <w:rPr>
          <w:rFonts w:ascii="Arial" w:hAnsi="Arial" w:cs="Arial"/>
          <w:lang w:val="nl-NL"/>
        </w:rPr>
        <w:t>sociale</w:t>
      </w:r>
      <w:r>
        <w:rPr>
          <w:rFonts w:ascii="Arial" w:hAnsi="Arial" w:cs="Arial"/>
          <w:lang w:val="nl-NL"/>
        </w:rPr>
        <w:t xml:space="preserve"> aspect van </w:t>
      </w:r>
      <w:r w:rsidR="0093071E" w:rsidRPr="0093071E">
        <w:rPr>
          <w:rFonts w:ascii="Arial" w:hAnsi="Arial" w:cs="Arial"/>
          <w:lang w:val="nl-NL"/>
        </w:rPr>
        <w:t>een filmhuisbezoek blijkt echter niet</w:t>
      </w:r>
      <w:r>
        <w:rPr>
          <w:rFonts w:ascii="Arial" w:hAnsi="Arial" w:cs="Arial"/>
          <w:lang w:val="nl-NL"/>
        </w:rPr>
        <w:t xml:space="preserve"> alleen afhankelijk te zijn van de locatie</w:t>
      </w:r>
      <w:r w:rsidR="0093071E" w:rsidRPr="0093071E">
        <w:rPr>
          <w:rFonts w:ascii="Arial" w:hAnsi="Arial" w:cs="Arial"/>
          <w:lang w:val="nl-NL"/>
        </w:rPr>
        <w:t xml:space="preserve">. </w:t>
      </w:r>
      <w:r w:rsidR="0093071E">
        <w:rPr>
          <w:rFonts w:ascii="Arial" w:hAnsi="Arial" w:cs="Arial"/>
          <w:lang w:val="nl-NL"/>
        </w:rPr>
        <w:t>De participanten geven aan dat ook de personen</w:t>
      </w:r>
      <w:r w:rsidR="00D3732D">
        <w:rPr>
          <w:rFonts w:ascii="Arial" w:hAnsi="Arial" w:cs="Arial"/>
          <w:lang w:val="nl-NL"/>
        </w:rPr>
        <w:t xml:space="preserve"> die naar een filmhuis gaan eerder</w:t>
      </w:r>
      <w:r>
        <w:rPr>
          <w:rFonts w:ascii="Arial" w:hAnsi="Arial" w:cs="Arial"/>
          <w:lang w:val="nl-NL"/>
        </w:rPr>
        <w:t xml:space="preserve"> kunnen worden omschreven als:</w:t>
      </w:r>
      <w:r w:rsidR="0093071E">
        <w:rPr>
          <w:rFonts w:ascii="Arial" w:hAnsi="Arial" w:cs="Arial"/>
          <w:lang w:val="nl-NL"/>
        </w:rPr>
        <w:t xml:space="preserve"> ‘mensen die even blijv</w:t>
      </w:r>
      <w:r>
        <w:rPr>
          <w:rFonts w:ascii="Arial" w:hAnsi="Arial" w:cs="Arial"/>
          <w:lang w:val="nl-NL"/>
        </w:rPr>
        <w:t>en hangen voor een drankje’</w:t>
      </w:r>
      <w:r w:rsidR="0093071E">
        <w:rPr>
          <w:rFonts w:ascii="Arial" w:hAnsi="Arial" w:cs="Arial"/>
          <w:lang w:val="nl-NL"/>
        </w:rPr>
        <w:t>. Daarnaast geeft participant 10 aan dat</w:t>
      </w:r>
      <w:r>
        <w:rPr>
          <w:rFonts w:ascii="Arial" w:hAnsi="Arial" w:cs="Arial"/>
          <w:lang w:val="nl-NL"/>
        </w:rPr>
        <w:t xml:space="preserve"> een filmhuisfilm als een ‘socialere bezigheid’ gecategoriseerd kan worden wanneer vergeleken met een bioscoopbezoek</w:t>
      </w:r>
      <w:r w:rsidR="0093071E">
        <w:rPr>
          <w:rFonts w:ascii="Arial" w:hAnsi="Arial" w:cs="Arial"/>
          <w:lang w:val="nl-NL"/>
        </w:rPr>
        <w:t>.</w:t>
      </w:r>
    </w:p>
    <w:p w:rsidR="00850B75" w:rsidRDefault="007168E8" w:rsidP="002D5DB9">
      <w:pPr>
        <w:pStyle w:val="Hoofdtekst"/>
        <w:spacing w:line="360" w:lineRule="auto"/>
        <w:ind w:firstLine="708"/>
        <w:jc w:val="both"/>
        <w:rPr>
          <w:rFonts w:ascii="Arial" w:hAnsi="Arial" w:cs="Arial"/>
          <w:lang w:val="nl-NL"/>
        </w:rPr>
      </w:pPr>
      <w:r>
        <w:rPr>
          <w:rFonts w:ascii="Arial" w:hAnsi="Arial" w:cs="Arial"/>
          <w:lang w:val="nl-NL"/>
        </w:rPr>
        <w:t>Het feit dat de participanten</w:t>
      </w:r>
      <w:r w:rsidR="00D77CA3">
        <w:rPr>
          <w:rFonts w:ascii="Arial" w:hAnsi="Arial" w:cs="Arial"/>
          <w:lang w:val="nl-NL"/>
        </w:rPr>
        <w:t xml:space="preserve"> </w:t>
      </w:r>
      <w:r w:rsidR="008F17EF">
        <w:rPr>
          <w:rFonts w:ascii="Arial" w:hAnsi="Arial" w:cs="Arial"/>
          <w:lang w:val="nl-NL"/>
        </w:rPr>
        <w:t xml:space="preserve">na </w:t>
      </w:r>
      <w:r>
        <w:rPr>
          <w:rFonts w:ascii="Arial" w:hAnsi="Arial" w:cs="Arial"/>
          <w:lang w:val="nl-NL"/>
        </w:rPr>
        <w:t xml:space="preserve">een bioscoopbezoek niet </w:t>
      </w:r>
      <w:r w:rsidR="008F17EF">
        <w:rPr>
          <w:rFonts w:ascii="Arial" w:hAnsi="Arial" w:cs="Arial"/>
          <w:lang w:val="nl-NL"/>
        </w:rPr>
        <w:t>graag blijven hangen</w:t>
      </w:r>
      <w:r w:rsidR="00D77CA3">
        <w:rPr>
          <w:rFonts w:ascii="Arial" w:hAnsi="Arial" w:cs="Arial"/>
          <w:lang w:val="nl-NL"/>
        </w:rPr>
        <w:t xml:space="preserve"> lijkt erop te wijzen dat </w:t>
      </w:r>
      <w:r>
        <w:rPr>
          <w:rFonts w:ascii="Arial" w:hAnsi="Arial" w:cs="Arial"/>
          <w:lang w:val="nl-NL"/>
        </w:rPr>
        <w:t>een b</w:t>
      </w:r>
      <w:r w:rsidR="002953F6">
        <w:rPr>
          <w:rFonts w:ascii="Arial" w:hAnsi="Arial" w:cs="Arial"/>
          <w:lang w:val="nl-NL"/>
        </w:rPr>
        <w:t xml:space="preserve">ioscoopbezoek door de participanten gezien wordt </w:t>
      </w:r>
      <w:r>
        <w:rPr>
          <w:rFonts w:ascii="Arial" w:hAnsi="Arial" w:cs="Arial"/>
          <w:lang w:val="nl-NL"/>
        </w:rPr>
        <w:t>als vluchtige en</w:t>
      </w:r>
      <w:r w:rsidR="002953F6">
        <w:rPr>
          <w:rFonts w:ascii="Arial" w:hAnsi="Arial" w:cs="Arial"/>
          <w:lang w:val="nl-NL"/>
        </w:rPr>
        <w:t xml:space="preserve"> daarmee</w:t>
      </w:r>
      <w:r>
        <w:rPr>
          <w:rFonts w:ascii="Arial" w:hAnsi="Arial" w:cs="Arial"/>
          <w:lang w:val="nl-NL"/>
        </w:rPr>
        <w:t xml:space="preserve"> lichte </w:t>
      </w:r>
      <w:r w:rsidR="002953F6">
        <w:rPr>
          <w:rFonts w:ascii="Arial" w:hAnsi="Arial" w:cs="Arial"/>
          <w:lang w:val="nl-NL"/>
        </w:rPr>
        <w:t xml:space="preserve">vorm van </w:t>
      </w:r>
      <w:r>
        <w:rPr>
          <w:rFonts w:ascii="Arial" w:hAnsi="Arial" w:cs="Arial"/>
          <w:lang w:val="nl-NL"/>
        </w:rPr>
        <w:t xml:space="preserve">vermaak. </w:t>
      </w:r>
      <w:r w:rsidR="002953F6">
        <w:rPr>
          <w:rFonts w:ascii="Arial" w:hAnsi="Arial" w:cs="Arial"/>
          <w:lang w:val="nl-NL"/>
        </w:rPr>
        <w:t xml:space="preserve">Hiertegenover staat dat het </w:t>
      </w:r>
      <w:r>
        <w:rPr>
          <w:rFonts w:ascii="Arial" w:hAnsi="Arial" w:cs="Arial"/>
          <w:lang w:val="nl-NL"/>
        </w:rPr>
        <w:t xml:space="preserve">filmhuisbezoek </w:t>
      </w:r>
      <w:r w:rsidR="002953F6">
        <w:rPr>
          <w:rFonts w:ascii="Arial" w:hAnsi="Arial" w:cs="Arial"/>
          <w:lang w:val="nl-NL"/>
        </w:rPr>
        <w:t>volgens hen niet alleen het bekijken van de film behelst, maar ook het napraten</w:t>
      </w:r>
      <w:r w:rsidR="00E91B5A">
        <w:rPr>
          <w:rFonts w:ascii="Arial" w:hAnsi="Arial" w:cs="Arial"/>
          <w:lang w:val="nl-NL"/>
        </w:rPr>
        <w:t xml:space="preserve"> hierover. Hiermee lijkt </w:t>
      </w:r>
      <w:r w:rsidR="002953F6">
        <w:rPr>
          <w:rFonts w:ascii="Arial" w:hAnsi="Arial" w:cs="Arial"/>
          <w:lang w:val="nl-NL"/>
        </w:rPr>
        <w:t xml:space="preserve">een filmhuisbezoek </w:t>
      </w:r>
      <w:r w:rsidR="00E91B5A">
        <w:rPr>
          <w:rFonts w:ascii="Arial" w:hAnsi="Arial" w:cs="Arial"/>
          <w:lang w:val="nl-NL"/>
        </w:rPr>
        <w:t xml:space="preserve">te worden </w:t>
      </w:r>
      <w:r w:rsidR="008F17EF">
        <w:rPr>
          <w:rFonts w:ascii="Arial" w:hAnsi="Arial" w:cs="Arial"/>
          <w:lang w:val="nl-NL"/>
        </w:rPr>
        <w:t>geclassificeerd</w:t>
      </w:r>
      <w:r w:rsidR="00E91B5A">
        <w:rPr>
          <w:rFonts w:ascii="Arial" w:hAnsi="Arial" w:cs="Arial"/>
          <w:lang w:val="nl-NL"/>
        </w:rPr>
        <w:t xml:space="preserve"> als </w:t>
      </w:r>
      <w:r w:rsidR="008F17EF">
        <w:rPr>
          <w:rFonts w:ascii="Arial" w:hAnsi="Arial" w:cs="Arial"/>
          <w:lang w:val="nl-NL"/>
        </w:rPr>
        <w:t>een gewichtige</w:t>
      </w:r>
      <w:r w:rsidR="002953F6">
        <w:rPr>
          <w:rFonts w:ascii="Arial" w:hAnsi="Arial" w:cs="Arial"/>
          <w:lang w:val="nl-NL"/>
        </w:rPr>
        <w:t xml:space="preserve"> activiteit</w:t>
      </w:r>
      <w:r>
        <w:rPr>
          <w:rFonts w:ascii="Arial" w:hAnsi="Arial" w:cs="Arial"/>
          <w:lang w:val="nl-NL"/>
        </w:rPr>
        <w:t>. Wanneer men spreekt in termen van distinctie wordt het bioscoopbezoek hier duidelijk afgezet tegenover het filmh</w:t>
      </w:r>
      <w:r w:rsidR="00E91B5A">
        <w:rPr>
          <w:rFonts w:ascii="Arial" w:hAnsi="Arial" w:cs="Arial"/>
          <w:lang w:val="nl-NL"/>
        </w:rPr>
        <w:t xml:space="preserve">uisbezoek, en wordt de nadruk gelegd op de tegenstelling van </w:t>
      </w:r>
      <w:r w:rsidR="00CB6589">
        <w:rPr>
          <w:rFonts w:ascii="Arial" w:hAnsi="Arial" w:cs="Arial"/>
          <w:lang w:val="nl-NL"/>
        </w:rPr>
        <w:t>moeilijk versus makkelijk</w:t>
      </w:r>
      <w:r>
        <w:rPr>
          <w:rFonts w:ascii="Arial" w:hAnsi="Arial" w:cs="Arial"/>
          <w:lang w:val="nl-NL"/>
        </w:rPr>
        <w:t>; high cu</w:t>
      </w:r>
      <w:r w:rsidR="00E91B5A">
        <w:rPr>
          <w:rFonts w:ascii="Arial" w:hAnsi="Arial" w:cs="Arial"/>
          <w:lang w:val="nl-NL"/>
        </w:rPr>
        <w:t>lture versus low culture</w:t>
      </w:r>
      <w:r w:rsidR="00CB6589">
        <w:rPr>
          <w:rFonts w:ascii="Arial" w:hAnsi="Arial" w:cs="Arial"/>
          <w:lang w:val="nl-NL"/>
        </w:rPr>
        <w:t>.</w:t>
      </w:r>
    </w:p>
    <w:p w:rsidR="00894770" w:rsidRDefault="00894770" w:rsidP="002D5DB9">
      <w:pPr>
        <w:pStyle w:val="Hoofdtekst"/>
        <w:spacing w:line="360" w:lineRule="auto"/>
        <w:ind w:firstLine="708"/>
        <w:jc w:val="both"/>
        <w:rPr>
          <w:rFonts w:ascii="Arial" w:hAnsi="Arial" w:cs="Arial"/>
          <w:lang w:val="nl-NL"/>
        </w:rPr>
      </w:pPr>
    </w:p>
    <w:p w:rsidR="00894770" w:rsidRDefault="00894770" w:rsidP="002D5DB9">
      <w:pPr>
        <w:pStyle w:val="Hoofdtekst"/>
        <w:spacing w:line="360" w:lineRule="auto"/>
        <w:ind w:firstLine="708"/>
        <w:jc w:val="both"/>
        <w:rPr>
          <w:rFonts w:ascii="Arial" w:hAnsi="Arial" w:cs="Arial"/>
          <w:lang w:val="nl-NL"/>
        </w:rPr>
      </w:pPr>
    </w:p>
    <w:p w:rsidR="00894770" w:rsidRPr="00B66A9F" w:rsidRDefault="00894770" w:rsidP="002D5DB9">
      <w:pPr>
        <w:pStyle w:val="Hoofdtekst"/>
        <w:spacing w:line="360" w:lineRule="auto"/>
        <w:ind w:firstLine="708"/>
        <w:jc w:val="both"/>
        <w:rPr>
          <w:rFonts w:ascii="Arial" w:hAnsi="Arial" w:cs="Arial"/>
          <w:lang w:val="nl-NL"/>
        </w:rPr>
      </w:pPr>
    </w:p>
    <w:p w:rsidR="00EF0949" w:rsidRPr="00B66A9F" w:rsidRDefault="00A76F2A" w:rsidP="00B66A9F">
      <w:pPr>
        <w:pStyle w:val="Lijstalinea"/>
        <w:numPr>
          <w:ilvl w:val="0"/>
          <w:numId w:val="22"/>
        </w:numPr>
        <w:spacing w:line="360" w:lineRule="auto"/>
        <w:jc w:val="both"/>
        <w:rPr>
          <w:rFonts w:ascii="Arial" w:hAnsi="Arial" w:cs="Arial"/>
          <w:sz w:val="22"/>
          <w:szCs w:val="22"/>
        </w:rPr>
      </w:pPr>
      <w:r w:rsidRPr="00A76F2A">
        <w:rPr>
          <w:rFonts w:ascii="Arial" w:hAnsi="Arial" w:cs="Arial"/>
          <w:sz w:val="22"/>
          <w:szCs w:val="22"/>
        </w:rPr>
        <w:lastRenderedPageBreak/>
        <w:t>Publiek</w:t>
      </w:r>
    </w:p>
    <w:p w:rsidR="002D5DB9" w:rsidRDefault="00D77CA3" w:rsidP="00D77CA3">
      <w:pPr>
        <w:spacing w:line="360" w:lineRule="auto"/>
        <w:jc w:val="both"/>
        <w:rPr>
          <w:rFonts w:ascii="Arial" w:hAnsi="Arial" w:cs="Arial"/>
          <w:sz w:val="22"/>
          <w:szCs w:val="22"/>
        </w:rPr>
      </w:pPr>
      <w:r w:rsidRPr="00D77CA3">
        <w:rPr>
          <w:rFonts w:ascii="Arial" w:hAnsi="Arial" w:cs="Arial"/>
          <w:sz w:val="22"/>
          <w:szCs w:val="22"/>
        </w:rPr>
        <w:t>Wanneer de partici</w:t>
      </w:r>
      <w:r w:rsidR="00002469">
        <w:rPr>
          <w:rFonts w:ascii="Arial" w:hAnsi="Arial" w:cs="Arial"/>
          <w:sz w:val="22"/>
          <w:szCs w:val="22"/>
        </w:rPr>
        <w:t>panten praten over het publiek d</w:t>
      </w:r>
      <w:r w:rsidRPr="00D77CA3">
        <w:rPr>
          <w:rFonts w:ascii="Arial" w:hAnsi="Arial" w:cs="Arial"/>
          <w:sz w:val="22"/>
          <w:szCs w:val="22"/>
        </w:rPr>
        <w:t xml:space="preserve">at zij </w:t>
      </w:r>
      <w:r w:rsidR="00002469" w:rsidRPr="00D77CA3">
        <w:rPr>
          <w:rFonts w:ascii="Arial" w:hAnsi="Arial" w:cs="Arial"/>
          <w:sz w:val="22"/>
          <w:szCs w:val="22"/>
        </w:rPr>
        <w:t>associëren</w:t>
      </w:r>
      <w:r w:rsidRPr="00D77CA3">
        <w:rPr>
          <w:rFonts w:ascii="Arial" w:hAnsi="Arial" w:cs="Arial"/>
          <w:sz w:val="22"/>
          <w:szCs w:val="22"/>
        </w:rPr>
        <w:t xml:space="preserve"> met de commerciële bioscoop v</w:t>
      </w:r>
      <w:r w:rsidR="00E91B5A">
        <w:rPr>
          <w:rFonts w:ascii="Arial" w:hAnsi="Arial" w:cs="Arial"/>
          <w:sz w:val="22"/>
          <w:szCs w:val="22"/>
        </w:rPr>
        <w:t xml:space="preserve">allen een aantal dingen op. Er zitten verscheidene overeenkomsten tussen hun algehele </w:t>
      </w:r>
      <w:r w:rsidRPr="00D77CA3">
        <w:rPr>
          <w:rFonts w:ascii="Arial" w:hAnsi="Arial" w:cs="Arial"/>
          <w:sz w:val="22"/>
          <w:szCs w:val="22"/>
        </w:rPr>
        <w:t>beeld van bioscooppu</w:t>
      </w:r>
      <w:r w:rsidR="00E91B5A">
        <w:rPr>
          <w:rFonts w:ascii="Arial" w:hAnsi="Arial" w:cs="Arial"/>
          <w:sz w:val="22"/>
          <w:szCs w:val="22"/>
        </w:rPr>
        <w:t>bliek en hoe de participanten</w:t>
      </w:r>
      <w:r w:rsidRPr="00D77CA3">
        <w:rPr>
          <w:rFonts w:ascii="Arial" w:hAnsi="Arial" w:cs="Arial"/>
          <w:sz w:val="22"/>
          <w:szCs w:val="22"/>
        </w:rPr>
        <w:t xml:space="preserve"> zichzelf zien. Er wordt verwezen naar ‘normale’ mensen, </w:t>
      </w:r>
      <w:r w:rsidR="00E91B5A">
        <w:rPr>
          <w:rFonts w:ascii="Arial" w:hAnsi="Arial" w:cs="Arial"/>
          <w:sz w:val="22"/>
          <w:szCs w:val="22"/>
        </w:rPr>
        <w:t xml:space="preserve">en </w:t>
      </w:r>
      <w:r w:rsidRPr="00D77CA3">
        <w:rPr>
          <w:rFonts w:ascii="Arial" w:hAnsi="Arial" w:cs="Arial"/>
          <w:sz w:val="22"/>
          <w:szCs w:val="22"/>
        </w:rPr>
        <w:t>een ‘gemixt’ publiek. Zo zegt men dat er z</w:t>
      </w:r>
      <w:r w:rsidR="00B66A9F">
        <w:rPr>
          <w:rFonts w:ascii="Arial" w:hAnsi="Arial" w:cs="Arial"/>
          <w:sz w:val="22"/>
          <w:szCs w:val="22"/>
        </w:rPr>
        <w:t>owel ouderen als jongeren komen</w:t>
      </w:r>
      <w:r w:rsidRPr="00D77CA3">
        <w:rPr>
          <w:rFonts w:ascii="Arial" w:hAnsi="Arial" w:cs="Arial"/>
          <w:sz w:val="22"/>
          <w:szCs w:val="22"/>
        </w:rPr>
        <w:t xml:space="preserve"> en ook veel stelletjes. </w:t>
      </w:r>
      <w:r w:rsidR="00E91B5A">
        <w:rPr>
          <w:rFonts w:ascii="Arial" w:hAnsi="Arial" w:cs="Arial"/>
          <w:sz w:val="22"/>
          <w:szCs w:val="22"/>
        </w:rPr>
        <w:t>Ook wordt hierbij expliciet verwezen</w:t>
      </w:r>
      <w:r w:rsidR="00B66A9F">
        <w:rPr>
          <w:rFonts w:ascii="Arial" w:hAnsi="Arial" w:cs="Arial"/>
          <w:sz w:val="22"/>
          <w:szCs w:val="22"/>
        </w:rPr>
        <w:t xml:space="preserve"> naar ‘mensen zoals ons’.</w:t>
      </w:r>
      <w:r w:rsidR="002D5DB9">
        <w:rPr>
          <w:rFonts w:ascii="Arial" w:hAnsi="Arial" w:cs="Arial"/>
          <w:sz w:val="22"/>
          <w:szCs w:val="22"/>
        </w:rPr>
        <w:t xml:space="preserve"> </w:t>
      </w:r>
    </w:p>
    <w:p w:rsidR="002D5DB9" w:rsidRDefault="00D77CA3" w:rsidP="002D5DB9">
      <w:pPr>
        <w:spacing w:line="360" w:lineRule="auto"/>
        <w:ind w:firstLine="708"/>
        <w:jc w:val="both"/>
        <w:rPr>
          <w:rFonts w:ascii="Arial" w:hAnsi="Arial" w:cs="Arial"/>
          <w:sz w:val="22"/>
          <w:szCs w:val="22"/>
        </w:rPr>
      </w:pPr>
      <w:r w:rsidRPr="00D77CA3">
        <w:rPr>
          <w:rFonts w:ascii="Arial" w:hAnsi="Arial" w:cs="Arial"/>
          <w:sz w:val="22"/>
          <w:szCs w:val="22"/>
        </w:rPr>
        <w:t xml:space="preserve">Wanneer </w:t>
      </w:r>
      <w:r w:rsidR="00E91B5A">
        <w:rPr>
          <w:rFonts w:ascii="Arial" w:hAnsi="Arial" w:cs="Arial"/>
          <w:sz w:val="22"/>
          <w:szCs w:val="22"/>
        </w:rPr>
        <w:t xml:space="preserve">gevraagd </w:t>
      </w:r>
      <w:r w:rsidR="00D3732D">
        <w:rPr>
          <w:rFonts w:ascii="Arial" w:hAnsi="Arial" w:cs="Arial"/>
          <w:sz w:val="22"/>
          <w:szCs w:val="22"/>
        </w:rPr>
        <w:t xml:space="preserve">wordt </w:t>
      </w:r>
      <w:r w:rsidR="00E91B5A">
        <w:rPr>
          <w:rFonts w:ascii="Arial" w:hAnsi="Arial" w:cs="Arial"/>
          <w:sz w:val="22"/>
          <w:szCs w:val="22"/>
        </w:rPr>
        <w:t>naar een typering van het filmhuispubliek word</w:t>
      </w:r>
      <w:r w:rsidR="00002469">
        <w:rPr>
          <w:rFonts w:ascii="Arial" w:hAnsi="Arial" w:cs="Arial"/>
          <w:sz w:val="22"/>
          <w:szCs w:val="22"/>
        </w:rPr>
        <w:t>en afwijkende concepten genoemd. Er wordt bijvoorbeeld</w:t>
      </w:r>
      <w:r w:rsidR="00E91B5A">
        <w:rPr>
          <w:rFonts w:ascii="Arial" w:hAnsi="Arial" w:cs="Arial"/>
          <w:sz w:val="22"/>
          <w:szCs w:val="22"/>
        </w:rPr>
        <w:t xml:space="preserve"> een artistieke waarde toegewezen aan filmhuisbezoekers. Ook worden codes</w:t>
      </w:r>
      <w:r w:rsidRPr="00D77CA3">
        <w:rPr>
          <w:rFonts w:ascii="Arial" w:hAnsi="Arial" w:cs="Arial"/>
          <w:sz w:val="22"/>
          <w:szCs w:val="22"/>
        </w:rPr>
        <w:t xml:space="preserve"> als ‘alternatief’ en ‘hipster’ gebruikt. </w:t>
      </w:r>
      <w:r w:rsidR="00E91B5A">
        <w:rPr>
          <w:rFonts w:ascii="Arial" w:hAnsi="Arial" w:cs="Arial"/>
          <w:sz w:val="22"/>
          <w:szCs w:val="22"/>
        </w:rPr>
        <w:t>Daarnaast</w:t>
      </w:r>
      <w:r w:rsidR="00B66A9F">
        <w:rPr>
          <w:rFonts w:ascii="Arial" w:hAnsi="Arial" w:cs="Arial"/>
          <w:sz w:val="22"/>
          <w:szCs w:val="22"/>
        </w:rPr>
        <w:t xml:space="preserve"> wordt de filmhuisbezoeker gezien als ‘creatiever’ en zegt</w:t>
      </w:r>
      <w:r w:rsidR="0077113B">
        <w:rPr>
          <w:rFonts w:ascii="Arial" w:hAnsi="Arial" w:cs="Arial"/>
          <w:sz w:val="22"/>
          <w:szCs w:val="22"/>
        </w:rPr>
        <w:t xml:space="preserve"> participant 11</w:t>
      </w:r>
      <w:r w:rsidR="00B66A9F">
        <w:rPr>
          <w:rFonts w:ascii="Arial" w:hAnsi="Arial" w:cs="Arial"/>
          <w:sz w:val="22"/>
          <w:szCs w:val="22"/>
        </w:rPr>
        <w:t xml:space="preserve"> </w:t>
      </w:r>
      <w:r w:rsidR="00E91B5A">
        <w:rPr>
          <w:rFonts w:ascii="Arial" w:hAnsi="Arial" w:cs="Arial"/>
          <w:sz w:val="22"/>
          <w:szCs w:val="22"/>
        </w:rPr>
        <w:t xml:space="preserve">bijvoorbeeld </w:t>
      </w:r>
      <w:r w:rsidR="00B66A9F">
        <w:rPr>
          <w:rFonts w:ascii="Arial" w:hAnsi="Arial" w:cs="Arial"/>
          <w:sz w:val="22"/>
          <w:szCs w:val="22"/>
        </w:rPr>
        <w:t>dat het personen zijn</w:t>
      </w:r>
      <w:r w:rsidR="0077113B">
        <w:rPr>
          <w:rFonts w:ascii="Arial" w:hAnsi="Arial" w:cs="Arial"/>
          <w:sz w:val="22"/>
          <w:szCs w:val="22"/>
        </w:rPr>
        <w:t xml:space="preserve"> ‘die een beetje apart willen zijn’ en</w:t>
      </w:r>
      <w:r w:rsidR="00B66A9F">
        <w:rPr>
          <w:rFonts w:ascii="Arial" w:hAnsi="Arial" w:cs="Arial"/>
          <w:sz w:val="22"/>
          <w:szCs w:val="22"/>
        </w:rPr>
        <w:t xml:space="preserve"> </w:t>
      </w:r>
      <w:r w:rsidR="0077113B">
        <w:rPr>
          <w:rFonts w:ascii="Arial" w:hAnsi="Arial" w:cs="Arial"/>
          <w:sz w:val="22"/>
          <w:szCs w:val="22"/>
        </w:rPr>
        <w:t>‘die alles kijken</w:t>
      </w:r>
      <w:r w:rsidR="00B66A9F">
        <w:rPr>
          <w:rFonts w:ascii="Arial" w:hAnsi="Arial" w:cs="Arial"/>
          <w:sz w:val="22"/>
          <w:szCs w:val="22"/>
        </w:rPr>
        <w:t xml:space="preserve"> en uitvinden voor zichzelf’. Er wordt sterk gesproken in termen van karakteromschrijvingen en er wordt dan ook gesproken over een ‘type mens’ waar de participant zichzelf </w:t>
      </w:r>
      <w:r w:rsidR="00E91B5A">
        <w:rPr>
          <w:rFonts w:ascii="Arial" w:hAnsi="Arial" w:cs="Arial"/>
          <w:sz w:val="22"/>
          <w:szCs w:val="22"/>
        </w:rPr>
        <w:t xml:space="preserve">overwegend </w:t>
      </w:r>
      <w:r w:rsidR="00B66A9F">
        <w:rPr>
          <w:rFonts w:ascii="Arial" w:hAnsi="Arial" w:cs="Arial"/>
          <w:sz w:val="22"/>
          <w:szCs w:val="22"/>
        </w:rPr>
        <w:t>niet toe rekent.</w:t>
      </w:r>
    </w:p>
    <w:p w:rsidR="00A76F2A" w:rsidRPr="009E69EB" w:rsidRDefault="00D77CA3" w:rsidP="002D5DB9">
      <w:pPr>
        <w:spacing w:line="360" w:lineRule="auto"/>
        <w:ind w:firstLine="708"/>
        <w:jc w:val="both"/>
        <w:rPr>
          <w:rFonts w:ascii="Arial" w:hAnsi="Arial" w:cs="Arial"/>
          <w:sz w:val="22"/>
          <w:szCs w:val="22"/>
        </w:rPr>
      </w:pPr>
      <w:r w:rsidRPr="00D77CA3">
        <w:rPr>
          <w:rFonts w:ascii="Arial" w:hAnsi="Arial" w:cs="Arial"/>
          <w:sz w:val="22"/>
          <w:szCs w:val="22"/>
        </w:rPr>
        <w:t xml:space="preserve">Hiermee wordt </w:t>
      </w:r>
      <w:r>
        <w:rPr>
          <w:rFonts w:ascii="Arial" w:hAnsi="Arial" w:cs="Arial"/>
          <w:sz w:val="22"/>
          <w:szCs w:val="22"/>
        </w:rPr>
        <w:t>het filmhuispubliek sterk afgezet tegen</w:t>
      </w:r>
      <w:r w:rsidR="008F17EF">
        <w:rPr>
          <w:rFonts w:ascii="Arial" w:hAnsi="Arial" w:cs="Arial"/>
          <w:sz w:val="22"/>
          <w:szCs w:val="22"/>
        </w:rPr>
        <w:t>over</w:t>
      </w:r>
      <w:r>
        <w:rPr>
          <w:rFonts w:ascii="Arial" w:hAnsi="Arial" w:cs="Arial"/>
          <w:sz w:val="22"/>
          <w:szCs w:val="22"/>
        </w:rPr>
        <w:t xml:space="preserve"> het idee van de ‘zelf’ van de participant. </w:t>
      </w:r>
      <w:r w:rsidR="001B6510">
        <w:rPr>
          <w:rFonts w:ascii="Arial" w:hAnsi="Arial" w:cs="Arial"/>
          <w:sz w:val="22"/>
          <w:szCs w:val="22"/>
        </w:rPr>
        <w:t>Dit blijkt ook wel uit het gebruik van woorden als ‘meer</w:t>
      </w:r>
      <w:r w:rsidR="000D6451">
        <w:rPr>
          <w:rFonts w:ascii="Arial" w:hAnsi="Arial" w:cs="Arial"/>
          <w:sz w:val="22"/>
          <w:szCs w:val="22"/>
        </w:rPr>
        <w:t xml:space="preserve"> …</w:t>
      </w:r>
      <w:r w:rsidR="001B6510">
        <w:rPr>
          <w:rFonts w:ascii="Arial" w:hAnsi="Arial" w:cs="Arial"/>
          <w:sz w:val="22"/>
          <w:szCs w:val="22"/>
        </w:rPr>
        <w:t>’, en ‘anders’. De pa</w:t>
      </w:r>
      <w:r w:rsidR="000D6451">
        <w:rPr>
          <w:rFonts w:ascii="Arial" w:hAnsi="Arial" w:cs="Arial"/>
          <w:sz w:val="22"/>
          <w:szCs w:val="22"/>
        </w:rPr>
        <w:t xml:space="preserve">rticipanten lijken hiermee een </w:t>
      </w:r>
      <w:r w:rsidR="001B6510">
        <w:rPr>
          <w:rFonts w:ascii="Arial" w:hAnsi="Arial" w:cs="Arial"/>
          <w:sz w:val="22"/>
          <w:szCs w:val="22"/>
        </w:rPr>
        <w:t xml:space="preserve">kloof </w:t>
      </w:r>
      <w:r w:rsidR="00D3732D">
        <w:rPr>
          <w:rFonts w:ascii="Arial" w:hAnsi="Arial" w:cs="Arial"/>
          <w:sz w:val="22"/>
          <w:szCs w:val="22"/>
        </w:rPr>
        <w:t>aan te geven tussen hu</w:t>
      </w:r>
      <w:r w:rsidR="000D6451">
        <w:rPr>
          <w:rFonts w:ascii="Arial" w:hAnsi="Arial" w:cs="Arial"/>
          <w:sz w:val="22"/>
          <w:szCs w:val="22"/>
        </w:rPr>
        <w:t>n</w:t>
      </w:r>
      <w:r w:rsidR="001B6510">
        <w:rPr>
          <w:rFonts w:ascii="Arial" w:hAnsi="Arial" w:cs="Arial"/>
          <w:sz w:val="22"/>
          <w:szCs w:val="22"/>
        </w:rPr>
        <w:t>zelf en he</w:t>
      </w:r>
      <w:r w:rsidR="000D6451">
        <w:rPr>
          <w:rFonts w:ascii="Arial" w:hAnsi="Arial" w:cs="Arial"/>
          <w:sz w:val="22"/>
          <w:szCs w:val="22"/>
        </w:rPr>
        <w:t>t filmhuispubliek. Hiermee blijkt</w:t>
      </w:r>
      <w:r w:rsidR="001B6510">
        <w:rPr>
          <w:rFonts w:ascii="Arial" w:hAnsi="Arial" w:cs="Arial"/>
          <w:sz w:val="22"/>
          <w:szCs w:val="22"/>
        </w:rPr>
        <w:t xml:space="preserve"> </w:t>
      </w:r>
      <w:r w:rsidR="00B66A9F">
        <w:rPr>
          <w:rFonts w:ascii="Arial" w:hAnsi="Arial" w:cs="Arial"/>
          <w:sz w:val="22"/>
          <w:szCs w:val="22"/>
        </w:rPr>
        <w:t xml:space="preserve">wederom </w:t>
      </w:r>
      <w:r w:rsidR="000D6451">
        <w:rPr>
          <w:rFonts w:ascii="Arial" w:hAnsi="Arial" w:cs="Arial"/>
          <w:sz w:val="22"/>
          <w:szCs w:val="22"/>
        </w:rPr>
        <w:t xml:space="preserve">een distinctie </w:t>
      </w:r>
      <w:r w:rsidR="00B66A9F">
        <w:rPr>
          <w:rFonts w:ascii="Arial" w:hAnsi="Arial" w:cs="Arial"/>
          <w:sz w:val="22"/>
          <w:szCs w:val="22"/>
        </w:rPr>
        <w:t xml:space="preserve">en wordt afstand </w:t>
      </w:r>
      <w:r w:rsidR="000D6451">
        <w:rPr>
          <w:rFonts w:ascii="Arial" w:hAnsi="Arial" w:cs="Arial"/>
          <w:sz w:val="22"/>
          <w:szCs w:val="22"/>
        </w:rPr>
        <w:t>gecreëerd</w:t>
      </w:r>
      <w:r w:rsidR="00B66A9F">
        <w:rPr>
          <w:rFonts w:ascii="Arial" w:hAnsi="Arial" w:cs="Arial"/>
          <w:sz w:val="22"/>
          <w:szCs w:val="22"/>
        </w:rPr>
        <w:t xml:space="preserve"> die </w:t>
      </w:r>
      <w:r w:rsidR="000D6451">
        <w:rPr>
          <w:rFonts w:ascii="Arial" w:hAnsi="Arial" w:cs="Arial"/>
          <w:sz w:val="22"/>
          <w:szCs w:val="22"/>
        </w:rPr>
        <w:t>geïnterpreteerd zou worden</w:t>
      </w:r>
      <w:r w:rsidR="00B66A9F">
        <w:rPr>
          <w:rFonts w:ascii="Arial" w:hAnsi="Arial" w:cs="Arial"/>
          <w:sz w:val="22"/>
          <w:szCs w:val="22"/>
        </w:rPr>
        <w:t xml:space="preserve"> als </w:t>
      </w:r>
      <w:r w:rsidR="00B66A9F" w:rsidRPr="000D6451">
        <w:rPr>
          <w:rFonts w:ascii="Arial" w:hAnsi="Arial" w:cs="Arial"/>
          <w:i/>
          <w:sz w:val="22"/>
          <w:szCs w:val="22"/>
        </w:rPr>
        <w:t>ons versus hen</w:t>
      </w:r>
      <w:r w:rsidR="00D40FCA" w:rsidRPr="00D40FCA">
        <w:rPr>
          <w:rFonts w:ascii="Arial" w:hAnsi="Arial" w:cs="Arial"/>
          <w:sz w:val="22"/>
          <w:szCs w:val="22"/>
        </w:rPr>
        <w:t>.</w:t>
      </w:r>
      <w:r w:rsidR="00D40FCA" w:rsidRPr="00F43C9F">
        <w:rPr>
          <w:rFonts w:ascii="Arial" w:hAnsi="Arial" w:cs="Arial"/>
        </w:rPr>
        <w:t xml:space="preserve"> </w:t>
      </w:r>
      <w:r w:rsidR="00002469">
        <w:rPr>
          <w:rFonts w:ascii="Arial" w:hAnsi="Arial" w:cs="Arial"/>
          <w:sz w:val="22"/>
          <w:szCs w:val="22"/>
        </w:rPr>
        <w:t>Bovendien</w:t>
      </w:r>
      <w:r w:rsidR="00A35EB4">
        <w:rPr>
          <w:rFonts w:ascii="Arial" w:hAnsi="Arial" w:cs="Arial"/>
          <w:sz w:val="22"/>
          <w:szCs w:val="22"/>
        </w:rPr>
        <w:t xml:space="preserve"> </w:t>
      </w:r>
      <w:r w:rsidR="00A35EB4" w:rsidRPr="00A35EB4">
        <w:rPr>
          <w:rFonts w:ascii="Arial" w:hAnsi="Arial" w:cs="Arial"/>
          <w:sz w:val="22"/>
          <w:szCs w:val="22"/>
        </w:rPr>
        <w:t>lijken de meeste participan</w:t>
      </w:r>
      <w:r w:rsidR="00A35EB4">
        <w:rPr>
          <w:rFonts w:ascii="Arial" w:hAnsi="Arial" w:cs="Arial"/>
          <w:sz w:val="22"/>
          <w:szCs w:val="22"/>
        </w:rPr>
        <w:t>ten zich niet met</w:t>
      </w:r>
      <w:r w:rsidR="00A35EB4" w:rsidRPr="00A35EB4">
        <w:rPr>
          <w:rFonts w:ascii="Arial" w:hAnsi="Arial" w:cs="Arial"/>
          <w:sz w:val="22"/>
          <w:szCs w:val="22"/>
        </w:rPr>
        <w:t xml:space="preserve"> filmhuispubliek te kunnen identificeren.</w:t>
      </w:r>
    </w:p>
    <w:p w:rsidR="00A76F2A" w:rsidRDefault="00A76F2A" w:rsidP="00A76F2A">
      <w:pPr>
        <w:pStyle w:val="Lijstalinea"/>
        <w:numPr>
          <w:ilvl w:val="0"/>
          <w:numId w:val="22"/>
        </w:numPr>
        <w:spacing w:line="360" w:lineRule="auto"/>
        <w:jc w:val="both"/>
        <w:rPr>
          <w:rFonts w:ascii="Arial" w:hAnsi="Arial" w:cs="Arial"/>
          <w:i/>
          <w:sz w:val="22"/>
          <w:szCs w:val="22"/>
        </w:rPr>
      </w:pPr>
      <w:r>
        <w:rPr>
          <w:rFonts w:ascii="Arial" w:hAnsi="Arial" w:cs="Arial"/>
          <w:i/>
          <w:sz w:val="22"/>
          <w:szCs w:val="22"/>
        </w:rPr>
        <w:t>Reputatie</w:t>
      </w:r>
    </w:p>
    <w:p w:rsidR="000D6451" w:rsidRDefault="009E69EB" w:rsidP="00102070">
      <w:pPr>
        <w:spacing w:line="360" w:lineRule="auto"/>
        <w:rPr>
          <w:rFonts w:ascii="Arial" w:hAnsi="Arial" w:cs="Arial"/>
          <w:sz w:val="22"/>
          <w:szCs w:val="22"/>
        </w:rPr>
      </w:pPr>
      <w:r>
        <w:rPr>
          <w:rFonts w:ascii="Arial" w:hAnsi="Arial" w:cs="Arial"/>
          <w:sz w:val="22"/>
          <w:szCs w:val="22"/>
        </w:rPr>
        <w:t xml:space="preserve">Bij het bevragen van de reputatie van de bioscoop werd vooral gefocust op de reputatie van het PAC-programma en de reputatie van de </w:t>
      </w:r>
      <w:r w:rsidR="000D6451">
        <w:rPr>
          <w:rFonts w:ascii="Arial" w:hAnsi="Arial" w:cs="Arial"/>
          <w:sz w:val="22"/>
          <w:szCs w:val="22"/>
        </w:rPr>
        <w:t>vertoonde</w:t>
      </w:r>
      <w:r>
        <w:rPr>
          <w:rFonts w:ascii="Arial" w:hAnsi="Arial" w:cs="Arial"/>
          <w:sz w:val="22"/>
          <w:szCs w:val="22"/>
        </w:rPr>
        <w:t xml:space="preserve"> film</w:t>
      </w:r>
      <w:r w:rsidR="00D3732D">
        <w:rPr>
          <w:rFonts w:ascii="Arial" w:hAnsi="Arial" w:cs="Arial"/>
          <w:sz w:val="22"/>
          <w:szCs w:val="22"/>
        </w:rPr>
        <w:t>, die alle</w:t>
      </w:r>
      <w:r w:rsidR="00102070">
        <w:rPr>
          <w:rFonts w:ascii="Arial" w:hAnsi="Arial" w:cs="Arial"/>
          <w:sz w:val="22"/>
          <w:szCs w:val="22"/>
        </w:rPr>
        <w:t xml:space="preserve"> tot het PAC-label behoorde</w:t>
      </w:r>
      <w:r w:rsidR="000D6451">
        <w:rPr>
          <w:rFonts w:ascii="Arial" w:hAnsi="Arial" w:cs="Arial"/>
          <w:sz w:val="22"/>
          <w:szCs w:val="22"/>
        </w:rPr>
        <w:t>n</w:t>
      </w:r>
      <w:r>
        <w:rPr>
          <w:rFonts w:ascii="Arial" w:hAnsi="Arial" w:cs="Arial"/>
          <w:sz w:val="22"/>
          <w:szCs w:val="22"/>
        </w:rPr>
        <w:t xml:space="preserve">. Allereerst viel </w:t>
      </w:r>
      <w:r w:rsidR="00102070">
        <w:rPr>
          <w:rFonts w:ascii="Arial" w:hAnsi="Arial" w:cs="Arial"/>
          <w:sz w:val="22"/>
          <w:szCs w:val="22"/>
        </w:rPr>
        <w:t>op dat de participanten</w:t>
      </w:r>
      <w:r w:rsidR="000D6451">
        <w:rPr>
          <w:rFonts w:ascii="Arial" w:hAnsi="Arial" w:cs="Arial"/>
          <w:sz w:val="22"/>
          <w:szCs w:val="22"/>
        </w:rPr>
        <w:t>, mits bekend met</w:t>
      </w:r>
      <w:r w:rsidR="00102070">
        <w:rPr>
          <w:rFonts w:ascii="Arial" w:hAnsi="Arial" w:cs="Arial"/>
          <w:sz w:val="22"/>
          <w:szCs w:val="22"/>
        </w:rPr>
        <w:t xml:space="preserve"> PAC-</w:t>
      </w:r>
      <w:r>
        <w:rPr>
          <w:rFonts w:ascii="Arial" w:hAnsi="Arial" w:cs="Arial"/>
          <w:sz w:val="22"/>
          <w:szCs w:val="22"/>
        </w:rPr>
        <w:t>films</w:t>
      </w:r>
      <w:r w:rsidR="00D3732D">
        <w:rPr>
          <w:rFonts w:ascii="Arial" w:hAnsi="Arial" w:cs="Arial"/>
          <w:sz w:val="22"/>
          <w:szCs w:val="22"/>
        </w:rPr>
        <w:t>, deze</w:t>
      </w:r>
      <w:r>
        <w:rPr>
          <w:rFonts w:ascii="Arial" w:hAnsi="Arial" w:cs="Arial"/>
          <w:sz w:val="22"/>
          <w:szCs w:val="22"/>
        </w:rPr>
        <w:t xml:space="preserve"> zagen als artistieke films die </w:t>
      </w:r>
      <w:r w:rsidR="000D6451">
        <w:rPr>
          <w:rFonts w:ascii="Arial" w:hAnsi="Arial" w:cs="Arial"/>
          <w:sz w:val="22"/>
          <w:szCs w:val="22"/>
        </w:rPr>
        <w:t>zij af</w:t>
      </w:r>
      <w:r>
        <w:rPr>
          <w:rFonts w:ascii="Arial" w:hAnsi="Arial" w:cs="Arial"/>
          <w:sz w:val="22"/>
          <w:szCs w:val="22"/>
        </w:rPr>
        <w:t>zet</w:t>
      </w:r>
      <w:r w:rsidR="000D6451">
        <w:rPr>
          <w:rFonts w:ascii="Arial" w:hAnsi="Arial" w:cs="Arial"/>
          <w:sz w:val="22"/>
          <w:szCs w:val="22"/>
        </w:rPr>
        <w:t>te</w:t>
      </w:r>
      <w:r w:rsidR="00D3732D">
        <w:rPr>
          <w:rFonts w:ascii="Arial" w:hAnsi="Arial" w:cs="Arial"/>
          <w:sz w:val="22"/>
          <w:szCs w:val="22"/>
        </w:rPr>
        <w:t xml:space="preserve">n tegen de </w:t>
      </w:r>
      <w:r>
        <w:rPr>
          <w:rFonts w:ascii="Arial" w:hAnsi="Arial" w:cs="Arial"/>
          <w:sz w:val="22"/>
          <w:szCs w:val="22"/>
        </w:rPr>
        <w:t>mainstream Hollywoodproductie</w:t>
      </w:r>
      <w:r w:rsidR="000D6451">
        <w:rPr>
          <w:rFonts w:ascii="Arial" w:hAnsi="Arial" w:cs="Arial"/>
          <w:sz w:val="22"/>
          <w:szCs w:val="22"/>
        </w:rPr>
        <w:t>s</w:t>
      </w:r>
      <w:r>
        <w:rPr>
          <w:rFonts w:ascii="Arial" w:hAnsi="Arial" w:cs="Arial"/>
          <w:sz w:val="22"/>
          <w:szCs w:val="22"/>
        </w:rPr>
        <w:t xml:space="preserve">. Ook werden art films omschreven als kleinere producties, </w:t>
      </w:r>
      <w:r w:rsidR="00102070">
        <w:rPr>
          <w:rFonts w:ascii="Arial" w:hAnsi="Arial" w:cs="Arial"/>
          <w:sz w:val="22"/>
          <w:szCs w:val="22"/>
        </w:rPr>
        <w:t>die relatief weinig</w:t>
      </w:r>
      <w:r w:rsidR="00B13A4D">
        <w:rPr>
          <w:rFonts w:ascii="Arial" w:hAnsi="Arial" w:cs="Arial"/>
          <w:sz w:val="22"/>
          <w:szCs w:val="22"/>
        </w:rPr>
        <w:t xml:space="preserve"> geld opbrachten. </w:t>
      </w:r>
      <w:r w:rsidR="00102070">
        <w:rPr>
          <w:rFonts w:ascii="Arial" w:hAnsi="Arial" w:cs="Arial"/>
          <w:sz w:val="22"/>
          <w:szCs w:val="22"/>
        </w:rPr>
        <w:t>Daarnaast</w:t>
      </w:r>
      <w:r w:rsidR="00B13A4D">
        <w:rPr>
          <w:rFonts w:ascii="Arial" w:hAnsi="Arial" w:cs="Arial"/>
          <w:sz w:val="22"/>
          <w:szCs w:val="22"/>
        </w:rPr>
        <w:t xml:space="preserve"> werden diverse codes gebruikt om te omschrijven dat deze films </w:t>
      </w:r>
      <w:r w:rsidR="000D6451">
        <w:rPr>
          <w:rFonts w:ascii="Arial" w:hAnsi="Arial" w:cs="Arial"/>
          <w:sz w:val="22"/>
          <w:szCs w:val="22"/>
        </w:rPr>
        <w:t xml:space="preserve">vaak </w:t>
      </w:r>
      <w:r w:rsidR="00B13A4D">
        <w:rPr>
          <w:rFonts w:ascii="Arial" w:hAnsi="Arial" w:cs="Arial"/>
          <w:sz w:val="22"/>
          <w:szCs w:val="22"/>
        </w:rPr>
        <w:t>kwalitatief beter waren en bijvoorbeeld een ‘diepere betekenis’ bevatte</w:t>
      </w:r>
      <w:r w:rsidR="00D3732D">
        <w:rPr>
          <w:rFonts w:ascii="Arial" w:hAnsi="Arial" w:cs="Arial"/>
          <w:sz w:val="22"/>
          <w:szCs w:val="22"/>
        </w:rPr>
        <w:t>n</w:t>
      </w:r>
      <w:r w:rsidR="00B13A4D">
        <w:rPr>
          <w:rFonts w:ascii="Arial" w:hAnsi="Arial" w:cs="Arial"/>
          <w:sz w:val="22"/>
          <w:szCs w:val="22"/>
        </w:rPr>
        <w:t xml:space="preserve">. </w:t>
      </w:r>
    </w:p>
    <w:p w:rsidR="00ED6BE2" w:rsidRDefault="00102070" w:rsidP="000D6451">
      <w:pPr>
        <w:spacing w:line="360" w:lineRule="auto"/>
        <w:ind w:firstLine="708"/>
        <w:rPr>
          <w:rFonts w:ascii="Arial" w:hAnsi="Arial" w:cs="Arial"/>
          <w:sz w:val="22"/>
          <w:szCs w:val="22"/>
        </w:rPr>
      </w:pPr>
      <w:r>
        <w:rPr>
          <w:rFonts w:ascii="Arial" w:hAnsi="Arial" w:cs="Arial"/>
          <w:sz w:val="22"/>
          <w:szCs w:val="22"/>
        </w:rPr>
        <w:t>De waardering voor</w:t>
      </w:r>
      <w:r w:rsidR="000D6451">
        <w:rPr>
          <w:rFonts w:ascii="Arial" w:hAnsi="Arial" w:cs="Arial"/>
          <w:sz w:val="22"/>
          <w:szCs w:val="22"/>
        </w:rPr>
        <w:t xml:space="preserve"> dergelijke</w:t>
      </w:r>
      <w:r>
        <w:rPr>
          <w:rFonts w:ascii="Arial" w:hAnsi="Arial" w:cs="Arial"/>
          <w:sz w:val="22"/>
          <w:szCs w:val="22"/>
        </w:rPr>
        <w:t xml:space="preserve"> meer gecompliceerde films liep uiteen. Een aantal participanten gaf aan expres te kiezen v</w:t>
      </w:r>
      <w:r w:rsidR="000D6451">
        <w:rPr>
          <w:rFonts w:ascii="Arial" w:hAnsi="Arial" w:cs="Arial"/>
          <w:sz w:val="22"/>
          <w:szCs w:val="22"/>
        </w:rPr>
        <w:t>oor films met meer diepgang,</w:t>
      </w:r>
      <w:r>
        <w:rPr>
          <w:rFonts w:ascii="Arial" w:hAnsi="Arial" w:cs="Arial"/>
          <w:sz w:val="22"/>
          <w:szCs w:val="22"/>
        </w:rPr>
        <w:t xml:space="preserve"> </w:t>
      </w:r>
      <w:r w:rsidR="000D6451">
        <w:rPr>
          <w:rFonts w:ascii="Arial" w:hAnsi="Arial" w:cs="Arial"/>
          <w:sz w:val="22"/>
          <w:szCs w:val="22"/>
        </w:rPr>
        <w:t xml:space="preserve">weer </w:t>
      </w:r>
      <w:r>
        <w:rPr>
          <w:rFonts w:ascii="Arial" w:hAnsi="Arial" w:cs="Arial"/>
          <w:sz w:val="22"/>
          <w:szCs w:val="22"/>
        </w:rPr>
        <w:t>ander</w:t>
      </w:r>
      <w:r w:rsidR="000D6451">
        <w:rPr>
          <w:rFonts w:ascii="Arial" w:hAnsi="Arial" w:cs="Arial"/>
          <w:sz w:val="22"/>
          <w:szCs w:val="22"/>
        </w:rPr>
        <w:t>e participanten gaven</w:t>
      </w:r>
      <w:r>
        <w:rPr>
          <w:rFonts w:ascii="Arial" w:hAnsi="Arial" w:cs="Arial"/>
          <w:sz w:val="22"/>
          <w:szCs w:val="22"/>
        </w:rPr>
        <w:t xml:space="preserve"> aan dat zij niet zaten te wachten op dergelijke ‘ingewikkelde</w:t>
      </w:r>
      <w:r w:rsidR="000D6451">
        <w:rPr>
          <w:rFonts w:ascii="Arial" w:hAnsi="Arial" w:cs="Arial"/>
          <w:sz w:val="22"/>
          <w:szCs w:val="22"/>
        </w:rPr>
        <w:t>’</w:t>
      </w:r>
      <w:r>
        <w:rPr>
          <w:rFonts w:ascii="Arial" w:hAnsi="Arial" w:cs="Arial"/>
          <w:sz w:val="22"/>
          <w:szCs w:val="22"/>
        </w:rPr>
        <w:t xml:space="preserve"> films. Zo zei participant 12 dat zij </w:t>
      </w:r>
      <w:r w:rsidR="000D6451">
        <w:rPr>
          <w:rFonts w:ascii="Arial" w:hAnsi="Arial" w:cs="Arial"/>
          <w:sz w:val="22"/>
          <w:szCs w:val="22"/>
        </w:rPr>
        <w:t xml:space="preserve">van oorsprong </w:t>
      </w:r>
      <w:r>
        <w:rPr>
          <w:rFonts w:ascii="Arial" w:hAnsi="Arial" w:cs="Arial"/>
          <w:sz w:val="22"/>
          <w:szCs w:val="22"/>
        </w:rPr>
        <w:t xml:space="preserve">naar de bioscoop ging om een makkelijke film te bekijken: </w:t>
      </w:r>
      <w:r w:rsidRPr="00B13A4D">
        <w:rPr>
          <w:rFonts w:ascii="Arial" w:hAnsi="Arial" w:cs="Arial"/>
          <w:sz w:val="22"/>
          <w:szCs w:val="22"/>
        </w:rPr>
        <w:t>‘</w:t>
      </w:r>
      <w:r w:rsidR="00D62971">
        <w:rPr>
          <w:rFonts w:ascii="Arial" w:hAnsi="Arial" w:cs="Arial"/>
          <w:sz w:val="22"/>
          <w:szCs w:val="22"/>
        </w:rPr>
        <w:t xml:space="preserve">[wij] </w:t>
      </w:r>
      <w:r w:rsidR="000D6451">
        <w:rPr>
          <w:rFonts w:ascii="Arial" w:hAnsi="Arial" w:cs="Arial"/>
          <w:sz w:val="22"/>
          <w:szCs w:val="22"/>
        </w:rPr>
        <w:t xml:space="preserve">hebben </w:t>
      </w:r>
      <w:r w:rsidRPr="00B13A4D">
        <w:rPr>
          <w:rFonts w:ascii="Arial" w:hAnsi="Arial" w:cs="Arial"/>
          <w:sz w:val="22"/>
          <w:szCs w:val="22"/>
        </w:rPr>
        <w:t>eigenlijk altijd zin in iets makkelijks, en als dat niet voorhanden is dan wijken wij uit naar iets ingewikkelders’</w:t>
      </w:r>
      <w:r w:rsidR="00002469">
        <w:rPr>
          <w:rFonts w:ascii="Arial" w:hAnsi="Arial" w:cs="Arial"/>
          <w:sz w:val="22"/>
          <w:szCs w:val="22"/>
        </w:rPr>
        <w:t>. Niet voor niet</w:t>
      </w:r>
      <w:r>
        <w:rPr>
          <w:rFonts w:ascii="Arial" w:hAnsi="Arial" w:cs="Arial"/>
          <w:sz w:val="22"/>
          <w:szCs w:val="22"/>
        </w:rPr>
        <w:t>s gaf dezelfde participant aan dat de</w:t>
      </w:r>
      <w:r w:rsidR="000D6451">
        <w:rPr>
          <w:rFonts w:ascii="Arial" w:hAnsi="Arial" w:cs="Arial"/>
          <w:sz w:val="22"/>
          <w:szCs w:val="22"/>
        </w:rPr>
        <w:t xml:space="preserve"> </w:t>
      </w:r>
      <w:r w:rsidR="000D6451">
        <w:rPr>
          <w:rFonts w:ascii="Arial" w:hAnsi="Arial" w:cs="Arial"/>
          <w:sz w:val="22"/>
          <w:szCs w:val="22"/>
        </w:rPr>
        <w:lastRenderedPageBreak/>
        <w:t>vertoonde</w:t>
      </w:r>
      <w:r>
        <w:rPr>
          <w:rFonts w:ascii="Arial" w:hAnsi="Arial" w:cs="Arial"/>
          <w:sz w:val="22"/>
          <w:szCs w:val="22"/>
        </w:rPr>
        <w:t xml:space="preserve"> film niet aan haar eisen voldeed</w:t>
      </w:r>
      <w:r w:rsidR="000D6451">
        <w:rPr>
          <w:rFonts w:ascii="Arial" w:hAnsi="Arial" w:cs="Arial"/>
          <w:sz w:val="22"/>
          <w:szCs w:val="22"/>
        </w:rPr>
        <w:t xml:space="preserve"> en zij vanwege deze reden de bioscoop voortijdig had verlaten</w:t>
      </w:r>
      <w:r>
        <w:rPr>
          <w:rFonts w:ascii="Arial" w:hAnsi="Arial" w:cs="Arial"/>
          <w:sz w:val="22"/>
          <w:szCs w:val="22"/>
        </w:rPr>
        <w:t>: ‘</w:t>
      </w:r>
      <w:r w:rsidR="00D62971">
        <w:rPr>
          <w:rFonts w:ascii="Arial" w:hAnsi="Arial" w:cs="Arial"/>
          <w:sz w:val="22"/>
          <w:szCs w:val="22"/>
        </w:rPr>
        <w:t xml:space="preserve">[ik] </w:t>
      </w:r>
      <w:r>
        <w:rPr>
          <w:rFonts w:ascii="Arial" w:hAnsi="Arial" w:cs="Arial"/>
          <w:sz w:val="22"/>
          <w:szCs w:val="22"/>
        </w:rPr>
        <w:t xml:space="preserve">had zin in iets leuks en ben opgestaan en weggegaan’. </w:t>
      </w:r>
    </w:p>
    <w:p w:rsidR="00102070" w:rsidRDefault="000D6451" w:rsidP="00A059E4">
      <w:pPr>
        <w:spacing w:line="360" w:lineRule="auto"/>
        <w:ind w:firstLine="708"/>
        <w:rPr>
          <w:rFonts w:ascii="Arial" w:hAnsi="Arial" w:cs="Arial"/>
          <w:sz w:val="22"/>
          <w:szCs w:val="22"/>
        </w:rPr>
      </w:pPr>
      <w:r>
        <w:rPr>
          <w:rFonts w:ascii="Arial" w:hAnsi="Arial" w:cs="Arial"/>
          <w:sz w:val="22"/>
          <w:szCs w:val="22"/>
        </w:rPr>
        <w:t xml:space="preserve">Zoals aangegeven in de profielschets waren een hoop participanten zich niet bewust van het feit dat de door hen gekozen film tot het PAC-programma behoorde. Ook was een groot </w:t>
      </w:r>
      <w:r w:rsidRPr="00B13A4D">
        <w:rPr>
          <w:rFonts w:ascii="Arial" w:hAnsi="Arial" w:cs="Arial"/>
          <w:sz w:val="22"/>
          <w:szCs w:val="22"/>
        </w:rPr>
        <w:t>gedeelte van de participanten niet bekend met het PAC-programma</w:t>
      </w:r>
      <w:r>
        <w:rPr>
          <w:rFonts w:ascii="Arial" w:hAnsi="Arial" w:cs="Arial"/>
          <w:sz w:val="22"/>
          <w:szCs w:val="22"/>
        </w:rPr>
        <w:t xml:space="preserve"> in het algemeen</w:t>
      </w:r>
      <w:r w:rsidRPr="00B13A4D">
        <w:rPr>
          <w:rFonts w:ascii="Arial" w:hAnsi="Arial" w:cs="Arial"/>
          <w:sz w:val="22"/>
          <w:szCs w:val="22"/>
        </w:rPr>
        <w:t xml:space="preserve">. </w:t>
      </w:r>
      <w:r>
        <w:rPr>
          <w:rFonts w:ascii="Arial" w:hAnsi="Arial" w:cs="Arial"/>
          <w:sz w:val="22"/>
          <w:szCs w:val="22"/>
        </w:rPr>
        <w:t xml:space="preserve">Uiteindelijk waren maar 3 van de 12 participanten zich bewust van het feit dat zij een PAC-film hadden geselecteerd. </w:t>
      </w:r>
      <w:r w:rsidR="00102070">
        <w:rPr>
          <w:rFonts w:ascii="Arial" w:hAnsi="Arial" w:cs="Arial"/>
          <w:sz w:val="22"/>
          <w:szCs w:val="22"/>
        </w:rPr>
        <w:t xml:space="preserve">Wel gaven zij allen aan dat het PAC-label voor hen geen doorslaggevende factor was geweest bij het selecteren van de film. Zo </w:t>
      </w:r>
      <w:r>
        <w:rPr>
          <w:rFonts w:ascii="Arial" w:hAnsi="Arial" w:cs="Arial"/>
          <w:sz w:val="22"/>
          <w:szCs w:val="22"/>
        </w:rPr>
        <w:t>gaf participant 3 aan een film niet te selecteren op het PAC-label maar op wat haar interessant leek. Ook zei</w:t>
      </w:r>
      <w:r w:rsidR="00102070">
        <w:rPr>
          <w:rFonts w:ascii="Arial" w:hAnsi="Arial" w:cs="Arial"/>
          <w:sz w:val="22"/>
          <w:szCs w:val="22"/>
        </w:rPr>
        <w:t xml:space="preserve"> participant 9: ‘</w:t>
      </w:r>
      <w:r w:rsidR="00D62971">
        <w:rPr>
          <w:rFonts w:ascii="Arial" w:hAnsi="Arial" w:cs="Arial"/>
          <w:sz w:val="22"/>
          <w:szCs w:val="22"/>
        </w:rPr>
        <w:t xml:space="preserve">[ik] </w:t>
      </w:r>
      <w:r w:rsidR="00102070">
        <w:rPr>
          <w:rFonts w:ascii="Arial" w:hAnsi="Arial" w:cs="Arial"/>
          <w:sz w:val="22"/>
          <w:szCs w:val="22"/>
        </w:rPr>
        <w:t>heb het wel gezien maar hou er niet echt rekening mee van: daar wi</w:t>
      </w:r>
      <w:r>
        <w:rPr>
          <w:rFonts w:ascii="Arial" w:hAnsi="Arial" w:cs="Arial"/>
          <w:sz w:val="22"/>
          <w:szCs w:val="22"/>
        </w:rPr>
        <w:t xml:space="preserve">l </w:t>
      </w:r>
      <w:r w:rsidR="00D3732D">
        <w:rPr>
          <w:rFonts w:ascii="Arial" w:hAnsi="Arial" w:cs="Arial"/>
          <w:sz w:val="22"/>
          <w:szCs w:val="22"/>
        </w:rPr>
        <w:t>ik naartoe gaan. Meer meestal: d</w:t>
      </w:r>
      <w:r w:rsidR="00102070">
        <w:rPr>
          <w:rFonts w:ascii="Arial" w:hAnsi="Arial" w:cs="Arial"/>
          <w:sz w:val="22"/>
          <w:szCs w:val="22"/>
        </w:rPr>
        <w:t xml:space="preserve">it is een film, er staat hier PAC voor, wat is dat?’ </w:t>
      </w:r>
    </w:p>
    <w:p w:rsidR="0059415D" w:rsidRPr="0059415D" w:rsidRDefault="0059415D" w:rsidP="0059415D">
      <w:pPr>
        <w:spacing w:line="360" w:lineRule="auto"/>
        <w:ind w:firstLine="708"/>
        <w:jc w:val="both"/>
        <w:rPr>
          <w:rFonts w:ascii="Arial" w:hAnsi="Arial" w:cs="Arial"/>
          <w:sz w:val="22"/>
          <w:szCs w:val="22"/>
        </w:rPr>
      </w:pPr>
      <w:r>
        <w:rPr>
          <w:rFonts w:ascii="Arial" w:hAnsi="Arial" w:cs="Arial"/>
          <w:sz w:val="22"/>
          <w:szCs w:val="22"/>
        </w:rPr>
        <w:t>Vervolgens werd gevraagd naar de genres waar de net bekeken film volgen</w:t>
      </w:r>
      <w:r w:rsidR="00D3732D">
        <w:rPr>
          <w:rFonts w:ascii="Arial" w:hAnsi="Arial" w:cs="Arial"/>
          <w:sz w:val="22"/>
          <w:szCs w:val="22"/>
        </w:rPr>
        <w:t>s de participanten toe behoorde</w:t>
      </w:r>
      <w:r>
        <w:rPr>
          <w:rFonts w:ascii="Arial" w:hAnsi="Arial" w:cs="Arial"/>
          <w:sz w:val="22"/>
          <w:szCs w:val="22"/>
        </w:rPr>
        <w:t>. De antwoorde</w:t>
      </w:r>
      <w:r w:rsidR="00002469">
        <w:rPr>
          <w:rFonts w:ascii="Arial" w:hAnsi="Arial" w:cs="Arial"/>
          <w:sz w:val="22"/>
          <w:szCs w:val="22"/>
        </w:rPr>
        <w:t>n hierop waren erg uiteenlopend. Enkele</w:t>
      </w:r>
      <w:r>
        <w:rPr>
          <w:rFonts w:ascii="Arial" w:hAnsi="Arial" w:cs="Arial"/>
          <w:sz w:val="22"/>
          <w:szCs w:val="22"/>
        </w:rPr>
        <w:t xml:space="preserve"> participanten </w:t>
      </w:r>
      <w:r w:rsidR="00002469">
        <w:rPr>
          <w:rFonts w:ascii="Arial" w:hAnsi="Arial" w:cs="Arial"/>
          <w:sz w:val="22"/>
          <w:szCs w:val="22"/>
        </w:rPr>
        <w:t>noemde</w:t>
      </w:r>
      <w:r w:rsidR="00D3732D">
        <w:rPr>
          <w:rFonts w:ascii="Arial" w:hAnsi="Arial" w:cs="Arial"/>
          <w:sz w:val="22"/>
          <w:szCs w:val="22"/>
        </w:rPr>
        <w:t>n</w:t>
      </w:r>
      <w:r w:rsidR="00002469">
        <w:rPr>
          <w:rFonts w:ascii="Arial" w:hAnsi="Arial" w:cs="Arial"/>
          <w:sz w:val="22"/>
          <w:szCs w:val="22"/>
        </w:rPr>
        <w:t xml:space="preserve"> </w:t>
      </w:r>
      <w:r>
        <w:rPr>
          <w:rFonts w:ascii="Arial" w:hAnsi="Arial" w:cs="Arial"/>
          <w:sz w:val="22"/>
          <w:szCs w:val="22"/>
        </w:rPr>
        <w:t xml:space="preserve">de film die zij gezien hadden ‘filosofisch’ en een film ‘met meer gedachten erachter’. Deze antwoorden kwamen enigszins overeen met de beschrijvingen die eerder werden gegeven over PAC-films. Op de vraag of dit een film was die overeen kwam met de films die zij normaliter bekeken werd divers geantwoord. </w:t>
      </w:r>
      <w:r w:rsidR="00002469">
        <w:rPr>
          <w:rFonts w:ascii="Arial" w:hAnsi="Arial" w:cs="Arial"/>
          <w:sz w:val="22"/>
          <w:szCs w:val="22"/>
        </w:rPr>
        <w:t>Na navraag</w:t>
      </w:r>
      <w:r>
        <w:rPr>
          <w:rFonts w:ascii="Arial" w:hAnsi="Arial" w:cs="Arial"/>
          <w:sz w:val="22"/>
          <w:szCs w:val="22"/>
        </w:rPr>
        <w:t xml:space="preserve"> van de genres van de net geke</w:t>
      </w:r>
      <w:r w:rsidR="00A059E4">
        <w:rPr>
          <w:rFonts w:ascii="Arial" w:hAnsi="Arial" w:cs="Arial"/>
          <w:sz w:val="22"/>
          <w:szCs w:val="22"/>
        </w:rPr>
        <w:t>ken film kwam ook regelmatig een waardeoordeel aan bod. Deze beoord</w:t>
      </w:r>
      <w:r>
        <w:rPr>
          <w:rFonts w:ascii="Arial" w:hAnsi="Arial" w:cs="Arial"/>
          <w:sz w:val="22"/>
          <w:szCs w:val="22"/>
        </w:rPr>
        <w:t>el</w:t>
      </w:r>
      <w:r w:rsidR="00A059E4">
        <w:rPr>
          <w:rFonts w:ascii="Arial" w:hAnsi="Arial" w:cs="Arial"/>
          <w:sz w:val="22"/>
          <w:szCs w:val="22"/>
        </w:rPr>
        <w:t>ing van de films was echter niet eenduidig. S</w:t>
      </w:r>
      <w:r>
        <w:rPr>
          <w:rFonts w:ascii="Arial" w:hAnsi="Arial" w:cs="Arial"/>
          <w:sz w:val="22"/>
          <w:szCs w:val="22"/>
        </w:rPr>
        <w:t xml:space="preserve">ommige participanten </w:t>
      </w:r>
      <w:r w:rsidR="00A059E4">
        <w:rPr>
          <w:rFonts w:ascii="Arial" w:hAnsi="Arial" w:cs="Arial"/>
          <w:sz w:val="22"/>
          <w:szCs w:val="22"/>
        </w:rPr>
        <w:t xml:space="preserve">gaven aan </w:t>
      </w:r>
      <w:r>
        <w:rPr>
          <w:rFonts w:ascii="Arial" w:hAnsi="Arial" w:cs="Arial"/>
          <w:sz w:val="22"/>
          <w:szCs w:val="22"/>
        </w:rPr>
        <w:t xml:space="preserve">onder de indruk </w:t>
      </w:r>
      <w:r w:rsidR="00A059E4">
        <w:rPr>
          <w:rFonts w:ascii="Arial" w:hAnsi="Arial" w:cs="Arial"/>
          <w:sz w:val="22"/>
          <w:szCs w:val="22"/>
        </w:rPr>
        <w:t xml:space="preserve">te zijn </w:t>
      </w:r>
      <w:r>
        <w:rPr>
          <w:rFonts w:ascii="Arial" w:hAnsi="Arial" w:cs="Arial"/>
          <w:sz w:val="22"/>
          <w:szCs w:val="22"/>
        </w:rPr>
        <w:t xml:space="preserve">van de gelaagdheid van de film. </w:t>
      </w:r>
      <w:r w:rsidR="00A059E4">
        <w:rPr>
          <w:rFonts w:ascii="Arial" w:hAnsi="Arial" w:cs="Arial"/>
          <w:sz w:val="22"/>
          <w:szCs w:val="22"/>
        </w:rPr>
        <w:t>Daartegenover waren een aantal andere participanten minder positief o</w:t>
      </w:r>
      <w:r w:rsidR="00D3732D">
        <w:rPr>
          <w:rFonts w:ascii="Arial" w:hAnsi="Arial" w:cs="Arial"/>
          <w:sz w:val="22"/>
          <w:szCs w:val="22"/>
        </w:rPr>
        <w:t>mdat de film niet voldeed aan hun</w:t>
      </w:r>
      <w:r w:rsidR="00A059E4">
        <w:rPr>
          <w:rFonts w:ascii="Arial" w:hAnsi="Arial" w:cs="Arial"/>
          <w:sz w:val="22"/>
          <w:szCs w:val="22"/>
        </w:rPr>
        <w:t xml:space="preserve"> behoefte</w:t>
      </w:r>
      <w:r w:rsidR="00D3732D">
        <w:rPr>
          <w:rFonts w:ascii="Arial" w:hAnsi="Arial" w:cs="Arial"/>
          <w:sz w:val="22"/>
          <w:szCs w:val="22"/>
        </w:rPr>
        <w:t>n</w:t>
      </w:r>
      <w:r w:rsidR="00A059E4">
        <w:rPr>
          <w:rFonts w:ascii="Arial" w:hAnsi="Arial" w:cs="Arial"/>
          <w:sz w:val="22"/>
          <w:szCs w:val="22"/>
        </w:rPr>
        <w:t xml:space="preserve"> of omdat zij in het keuzeproces afhankelijk waren geweest van hun gezelschap.</w:t>
      </w:r>
    </w:p>
    <w:p w:rsidR="000C3C8C" w:rsidRPr="00F43C9F" w:rsidRDefault="000C3C8C" w:rsidP="000C3C8C">
      <w:pPr>
        <w:pStyle w:val="Hoofdtekst"/>
        <w:spacing w:line="360" w:lineRule="auto"/>
        <w:ind w:firstLine="708"/>
        <w:jc w:val="both"/>
        <w:rPr>
          <w:rFonts w:ascii="Arial" w:hAnsi="Arial" w:cs="Arial"/>
          <w:lang w:val="nl-NL"/>
        </w:rPr>
      </w:pPr>
      <w:r>
        <w:rPr>
          <w:rFonts w:ascii="Arial" w:hAnsi="Arial" w:cs="Arial"/>
          <w:lang w:val="nl-NL"/>
        </w:rPr>
        <w:t>Hoewel hiervoor niet altijd d</w:t>
      </w:r>
      <w:r w:rsidR="00A059E4">
        <w:rPr>
          <w:rFonts w:ascii="Arial" w:hAnsi="Arial" w:cs="Arial"/>
          <w:lang w:val="nl-NL"/>
        </w:rPr>
        <w:t>e term PAC wordt gebruikt, werd</w:t>
      </w:r>
      <w:r>
        <w:rPr>
          <w:rFonts w:ascii="Arial" w:hAnsi="Arial" w:cs="Arial"/>
          <w:lang w:val="nl-NL"/>
        </w:rPr>
        <w:t xml:space="preserve"> de distinctie tussen alternatieve films en mainstream films binnen Pathé dus door de participanten herkend. </w:t>
      </w:r>
      <w:r w:rsidR="00A059E4">
        <w:rPr>
          <w:rFonts w:ascii="Arial" w:hAnsi="Arial" w:cs="Arial"/>
          <w:lang w:val="nl-NL"/>
        </w:rPr>
        <w:t xml:space="preserve">Sommige participanten gaven aan juist op zoek te zijn naar dergelijke vorm van high culture, terwijl het voor andere een </w:t>
      </w:r>
      <w:r w:rsidR="00894770">
        <w:rPr>
          <w:rFonts w:ascii="Arial" w:hAnsi="Arial" w:cs="Arial"/>
          <w:lang w:val="nl-NL"/>
        </w:rPr>
        <w:t>(</w:t>
      </w:r>
      <w:r w:rsidR="00A059E4">
        <w:rPr>
          <w:rFonts w:ascii="Arial" w:hAnsi="Arial" w:cs="Arial"/>
          <w:lang w:val="nl-NL"/>
        </w:rPr>
        <w:t>onaangename</w:t>
      </w:r>
      <w:r w:rsidR="00894770">
        <w:rPr>
          <w:rFonts w:ascii="Arial" w:hAnsi="Arial" w:cs="Arial"/>
          <w:lang w:val="nl-NL"/>
        </w:rPr>
        <w:t>)</w:t>
      </w:r>
      <w:r w:rsidR="00A059E4">
        <w:rPr>
          <w:rFonts w:ascii="Arial" w:hAnsi="Arial" w:cs="Arial"/>
          <w:lang w:val="nl-NL"/>
        </w:rPr>
        <w:t xml:space="preserve"> verrassing was.</w:t>
      </w:r>
    </w:p>
    <w:p w:rsidR="00CD73E6" w:rsidRPr="00A76F2A" w:rsidRDefault="00A76F2A" w:rsidP="00A76F2A">
      <w:pPr>
        <w:pStyle w:val="Lijstalinea"/>
        <w:numPr>
          <w:ilvl w:val="0"/>
          <w:numId w:val="22"/>
        </w:numPr>
        <w:spacing w:line="360" w:lineRule="auto"/>
        <w:jc w:val="both"/>
        <w:rPr>
          <w:rFonts w:ascii="Arial" w:hAnsi="Arial" w:cs="Arial"/>
          <w:sz w:val="22"/>
          <w:szCs w:val="22"/>
        </w:rPr>
      </w:pPr>
      <w:r>
        <w:rPr>
          <w:rFonts w:ascii="Arial" w:hAnsi="Arial" w:cs="Arial"/>
          <w:i/>
          <w:sz w:val="22"/>
          <w:szCs w:val="22"/>
        </w:rPr>
        <w:t>Zelfperceptie</w:t>
      </w:r>
    </w:p>
    <w:p w:rsidR="00A76F2A" w:rsidRPr="0059415D" w:rsidRDefault="00A059E4" w:rsidP="0059415D">
      <w:pPr>
        <w:spacing w:line="360" w:lineRule="auto"/>
        <w:jc w:val="both"/>
        <w:rPr>
          <w:rFonts w:ascii="Arial" w:hAnsi="Arial" w:cs="Arial"/>
          <w:sz w:val="22"/>
          <w:szCs w:val="22"/>
        </w:rPr>
      </w:pPr>
      <w:r>
        <w:rPr>
          <w:rFonts w:ascii="Arial" w:hAnsi="Arial" w:cs="Arial"/>
          <w:sz w:val="22"/>
          <w:szCs w:val="22"/>
        </w:rPr>
        <w:t xml:space="preserve">Afgezien van de gemaakte profielschets van de participanten was het </w:t>
      </w:r>
      <w:r w:rsidR="00894770">
        <w:rPr>
          <w:rFonts w:ascii="Arial" w:hAnsi="Arial" w:cs="Arial"/>
          <w:sz w:val="22"/>
          <w:szCs w:val="22"/>
        </w:rPr>
        <w:t>interessant</w:t>
      </w:r>
      <w:r>
        <w:rPr>
          <w:rFonts w:ascii="Arial" w:hAnsi="Arial" w:cs="Arial"/>
          <w:sz w:val="22"/>
          <w:szCs w:val="22"/>
        </w:rPr>
        <w:t xml:space="preserve"> om te achterhalen of de participanten zichzelf als </w:t>
      </w:r>
      <w:r w:rsidR="00CE317B">
        <w:rPr>
          <w:rFonts w:ascii="Arial" w:hAnsi="Arial" w:cs="Arial"/>
          <w:sz w:val="22"/>
          <w:szCs w:val="22"/>
        </w:rPr>
        <w:t>filmliefhebber zouden beschouwen</w:t>
      </w:r>
      <w:r>
        <w:rPr>
          <w:rFonts w:ascii="Arial" w:hAnsi="Arial" w:cs="Arial"/>
          <w:sz w:val="22"/>
          <w:szCs w:val="22"/>
        </w:rPr>
        <w:t>. Op deze vraag antwoordde</w:t>
      </w:r>
      <w:r w:rsidR="00CE317B">
        <w:rPr>
          <w:rFonts w:ascii="Arial" w:hAnsi="Arial" w:cs="Arial"/>
          <w:sz w:val="22"/>
          <w:szCs w:val="22"/>
        </w:rPr>
        <w:t xml:space="preserve"> een groot gedeelte </w:t>
      </w:r>
      <w:r>
        <w:rPr>
          <w:rFonts w:ascii="Arial" w:hAnsi="Arial" w:cs="Arial"/>
          <w:sz w:val="22"/>
          <w:szCs w:val="22"/>
        </w:rPr>
        <w:t xml:space="preserve">van de participanten </w:t>
      </w:r>
      <w:r w:rsidR="00CE317B">
        <w:rPr>
          <w:rFonts w:ascii="Arial" w:hAnsi="Arial" w:cs="Arial"/>
          <w:sz w:val="22"/>
          <w:szCs w:val="22"/>
        </w:rPr>
        <w:t>bevestigend</w:t>
      </w:r>
      <w:r w:rsidR="00CE317B" w:rsidRPr="00230C68">
        <w:rPr>
          <w:rFonts w:ascii="Arial" w:hAnsi="Arial" w:cs="Arial"/>
          <w:sz w:val="22"/>
          <w:szCs w:val="22"/>
        </w:rPr>
        <w:t>.</w:t>
      </w:r>
      <w:r w:rsidR="00230C68" w:rsidRPr="00230C68">
        <w:rPr>
          <w:rFonts w:ascii="Arial" w:hAnsi="Arial" w:cs="Arial"/>
          <w:sz w:val="22"/>
          <w:szCs w:val="22"/>
        </w:rPr>
        <w:t xml:space="preserve"> </w:t>
      </w:r>
      <w:r>
        <w:rPr>
          <w:rFonts w:ascii="Arial" w:hAnsi="Arial" w:cs="Arial"/>
          <w:sz w:val="22"/>
          <w:szCs w:val="22"/>
        </w:rPr>
        <w:t>De mede-bioscoopgangers</w:t>
      </w:r>
      <w:r w:rsidR="00230C68">
        <w:rPr>
          <w:rFonts w:ascii="Arial" w:hAnsi="Arial" w:cs="Arial"/>
          <w:sz w:val="22"/>
          <w:szCs w:val="22"/>
        </w:rPr>
        <w:t xml:space="preserve"> in de betreffende </w:t>
      </w:r>
      <w:r>
        <w:rPr>
          <w:rFonts w:ascii="Arial" w:hAnsi="Arial" w:cs="Arial"/>
          <w:sz w:val="22"/>
          <w:szCs w:val="22"/>
        </w:rPr>
        <w:t>bioscoop werden in dezelfde categorie geschaard. Zo zei participant 11</w:t>
      </w:r>
      <w:r w:rsidR="00230C68">
        <w:rPr>
          <w:rFonts w:ascii="Arial" w:hAnsi="Arial" w:cs="Arial"/>
          <w:sz w:val="22"/>
          <w:szCs w:val="22"/>
        </w:rPr>
        <w:t xml:space="preserve">: </w:t>
      </w:r>
      <w:r w:rsidR="00230C68" w:rsidRPr="00230C68">
        <w:rPr>
          <w:rFonts w:ascii="Arial" w:hAnsi="Arial" w:cs="Arial"/>
          <w:sz w:val="22"/>
          <w:szCs w:val="22"/>
        </w:rPr>
        <w:t>‘</w:t>
      </w:r>
      <w:r w:rsidR="00DF54A9">
        <w:rPr>
          <w:rFonts w:ascii="Arial" w:hAnsi="Arial" w:cs="Arial"/>
          <w:sz w:val="22"/>
          <w:szCs w:val="22"/>
        </w:rPr>
        <w:t xml:space="preserve">[De] </w:t>
      </w:r>
      <w:r w:rsidR="00230C68" w:rsidRPr="00230C68">
        <w:rPr>
          <w:rFonts w:ascii="Arial" w:hAnsi="Arial" w:cs="Arial"/>
          <w:sz w:val="22"/>
          <w:szCs w:val="22"/>
        </w:rPr>
        <w:t>mensen die hier komen, komen voor de films, wel echte f</w:t>
      </w:r>
      <w:r>
        <w:rPr>
          <w:rFonts w:ascii="Arial" w:hAnsi="Arial" w:cs="Arial"/>
          <w:sz w:val="22"/>
          <w:szCs w:val="22"/>
        </w:rPr>
        <w:t>ilmliefhebbers’</w:t>
      </w:r>
      <w:r w:rsidR="00230C68">
        <w:rPr>
          <w:rFonts w:ascii="Arial" w:hAnsi="Arial" w:cs="Arial"/>
          <w:sz w:val="22"/>
          <w:szCs w:val="22"/>
        </w:rPr>
        <w:t>.</w:t>
      </w:r>
      <w:r w:rsidR="00002469">
        <w:rPr>
          <w:rFonts w:ascii="Arial" w:hAnsi="Arial" w:cs="Arial"/>
        </w:rPr>
        <w:t xml:space="preserve"> </w:t>
      </w:r>
      <w:r w:rsidR="00CE317B">
        <w:rPr>
          <w:rFonts w:ascii="Arial" w:hAnsi="Arial" w:cs="Arial"/>
          <w:sz w:val="22"/>
          <w:szCs w:val="22"/>
        </w:rPr>
        <w:t>Wanneer werd gevraagd naar de</w:t>
      </w:r>
      <w:r w:rsidR="00753F38">
        <w:rPr>
          <w:rFonts w:ascii="Arial" w:hAnsi="Arial" w:cs="Arial"/>
          <w:sz w:val="22"/>
          <w:szCs w:val="22"/>
        </w:rPr>
        <w:t xml:space="preserve"> genres waar</w:t>
      </w:r>
      <w:r w:rsidR="00CE317B">
        <w:rPr>
          <w:rFonts w:ascii="Arial" w:hAnsi="Arial" w:cs="Arial"/>
          <w:sz w:val="22"/>
          <w:szCs w:val="22"/>
        </w:rPr>
        <w:t xml:space="preserve"> de participanten </w:t>
      </w:r>
      <w:r w:rsidR="00D3732D">
        <w:rPr>
          <w:rFonts w:ascii="Arial" w:hAnsi="Arial" w:cs="Arial"/>
          <w:sz w:val="22"/>
          <w:szCs w:val="22"/>
        </w:rPr>
        <w:t xml:space="preserve">het </w:t>
      </w:r>
      <w:r w:rsidR="00753F38">
        <w:rPr>
          <w:rFonts w:ascii="Arial" w:hAnsi="Arial" w:cs="Arial"/>
          <w:sz w:val="22"/>
          <w:szCs w:val="22"/>
        </w:rPr>
        <w:t xml:space="preserve">liefst naar keken werd duidelijk dat zij een ruime filmsmaak hadden. Zo werden bijvoorbeeld uiteenlopende genres </w:t>
      </w:r>
      <w:r w:rsidR="00753F38">
        <w:rPr>
          <w:rFonts w:ascii="Arial" w:hAnsi="Arial" w:cs="Arial"/>
          <w:sz w:val="22"/>
          <w:szCs w:val="22"/>
        </w:rPr>
        <w:lastRenderedPageBreak/>
        <w:t>genoemd maar ook werd simpelweg als antwoord gegeven ‘alle genres’ of ‘heel divers’.</w:t>
      </w:r>
      <w:r w:rsidR="00B205E0">
        <w:rPr>
          <w:rFonts w:ascii="Arial" w:hAnsi="Arial" w:cs="Arial"/>
          <w:sz w:val="22"/>
          <w:szCs w:val="22"/>
        </w:rPr>
        <w:t xml:space="preserve"> In vergelijking met de gemiddelde bioscoopbezoeker, hebben de participanten een hoge mate van bezoekersfrequentie.</w:t>
      </w:r>
    </w:p>
    <w:p w:rsidR="00753F38" w:rsidRPr="00F43C9F" w:rsidRDefault="00077C45" w:rsidP="0024574F">
      <w:pPr>
        <w:pStyle w:val="Hoofdtekst"/>
        <w:spacing w:line="360" w:lineRule="auto"/>
        <w:ind w:firstLine="708"/>
        <w:jc w:val="both"/>
        <w:rPr>
          <w:rFonts w:ascii="Arial" w:hAnsi="Arial" w:cs="Arial"/>
          <w:lang w:val="nl-NL"/>
        </w:rPr>
      </w:pPr>
      <w:r>
        <w:rPr>
          <w:rFonts w:ascii="Arial" w:hAnsi="Arial" w:cs="Arial"/>
          <w:lang w:val="nl-NL"/>
        </w:rPr>
        <w:t>Daarnaast valt</w:t>
      </w:r>
      <w:r w:rsidR="00753F38">
        <w:rPr>
          <w:rFonts w:ascii="Arial" w:hAnsi="Arial" w:cs="Arial"/>
          <w:lang w:val="nl-NL"/>
        </w:rPr>
        <w:t xml:space="preserve"> op dat de participanten zich sterk b</w:t>
      </w:r>
      <w:r w:rsidR="007168E8" w:rsidRPr="00CE317B">
        <w:rPr>
          <w:rFonts w:ascii="Arial" w:hAnsi="Arial" w:cs="Arial"/>
          <w:lang w:val="nl-NL"/>
        </w:rPr>
        <w:t xml:space="preserve">ewust </w:t>
      </w:r>
      <w:r>
        <w:rPr>
          <w:rFonts w:ascii="Arial" w:hAnsi="Arial" w:cs="Arial"/>
          <w:lang w:val="nl-NL"/>
        </w:rPr>
        <w:t>zijn</w:t>
      </w:r>
      <w:r w:rsidR="00753F38">
        <w:rPr>
          <w:rFonts w:ascii="Arial" w:hAnsi="Arial" w:cs="Arial"/>
          <w:lang w:val="nl-NL"/>
        </w:rPr>
        <w:t xml:space="preserve"> van een bepaalde ma</w:t>
      </w:r>
      <w:r>
        <w:rPr>
          <w:rFonts w:ascii="Arial" w:hAnsi="Arial" w:cs="Arial"/>
          <w:lang w:val="nl-NL"/>
        </w:rPr>
        <w:t>te van ‘hoe het hoort’. Dit wordt onder meer duidelijk</w:t>
      </w:r>
      <w:r w:rsidR="00753F38">
        <w:rPr>
          <w:rFonts w:ascii="Arial" w:hAnsi="Arial" w:cs="Arial"/>
          <w:lang w:val="nl-NL"/>
        </w:rPr>
        <w:t xml:space="preserve"> door de enigszins schuldbewuste ondertoon bij vragen </w:t>
      </w:r>
      <w:r>
        <w:rPr>
          <w:rFonts w:ascii="Arial" w:hAnsi="Arial" w:cs="Arial"/>
          <w:lang w:val="nl-NL"/>
        </w:rPr>
        <w:t>betreffende</w:t>
      </w:r>
      <w:r w:rsidR="00753F38" w:rsidRPr="00F43C9F">
        <w:rPr>
          <w:rFonts w:ascii="Arial" w:hAnsi="Arial" w:cs="Arial"/>
          <w:lang w:val="nl-NL"/>
        </w:rPr>
        <w:t xml:space="preserve"> zijn</w:t>
      </w:r>
      <w:r w:rsidR="00753F38">
        <w:rPr>
          <w:rFonts w:ascii="Arial" w:hAnsi="Arial" w:cs="Arial"/>
          <w:lang w:val="nl-NL"/>
        </w:rPr>
        <w:t xml:space="preserve"> of haar culturele participatie</w:t>
      </w:r>
      <w:r>
        <w:rPr>
          <w:rFonts w:ascii="Arial" w:hAnsi="Arial" w:cs="Arial"/>
          <w:lang w:val="nl-NL"/>
        </w:rPr>
        <w:t>. Zo zegt participant 9, wanneer gevraagd naar de frequentie van filmfestivalbezoek</w:t>
      </w:r>
      <w:r w:rsidR="00753F38">
        <w:rPr>
          <w:rFonts w:ascii="Arial" w:hAnsi="Arial" w:cs="Arial"/>
          <w:lang w:val="nl-NL"/>
        </w:rPr>
        <w:t>:</w:t>
      </w:r>
      <w:r w:rsidR="00753F38" w:rsidRPr="00F43C9F">
        <w:rPr>
          <w:rFonts w:ascii="Arial" w:hAnsi="Arial" w:cs="Arial"/>
          <w:lang w:val="nl-NL"/>
        </w:rPr>
        <w:t xml:space="preserve"> ‘staat wel op de p</w:t>
      </w:r>
      <w:r>
        <w:rPr>
          <w:rFonts w:ascii="Arial" w:hAnsi="Arial" w:cs="Arial"/>
          <w:lang w:val="nl-NL"/>
        </w:rPr>
        <w:t>lanning maar nog niet gedaan’. Hetzelfde blijkt uit het antwoord:</w:t>
      </w:r>
      <w:r w:rsidR="00753F38" w:rsidRPr="00F43C9F">
        <w:rPr>
          <w:rFonts w:ascii="Arial" w:hAnsi="Arial" w:cs="Arial"/>
          <w:lang w:val="nl-NL"/>
        </w:rPr>
        <w:t xml:space="preserve"> ‘moet eigenlij</w:t>
      </w:r>
      <w:r w:rsidR="00753F38">
        <w:rPr>
          <w:rFonts w:ascii="Arial" w:hAnsi="Arial" w:cs="Arial"/>
          <w:lang w:val="nl-NL"/>
        </w:rPr>
        <w:t>k wel</w:t>
      </w:r>
      <w:r w:rsidR="00753F38" w:rsidRPr="00F43C9F">
        <w:rPr>
          <w:rFonts w:ascii="Arial" w:hAnsi="Arial" w:cs="Arial"/>
          <w:lang w:val="nl-NL"/>
        </w:rPr>
        <w:t>‘ wanneer</w:t>
      </w:r>
      <w:r>
        <w:rPr>
          <w:rFonts w:ascii="Arial" w:hAnsi="Arial" w:cs="Arial"/>
          <w:lang w:val="nl-NL"/>
        </w:rPr>
        <w:t xml:space="preserve"> participant 3 </w:t>
      </w:r>
      <w:r w:rsidR="00753F38" w:rsidRPr="00F43C9F">
        <w:rPr>
          <w:rFonts w:ascii="Arial" w:hAnsi="Arial" w:cs="Arial"/>
          <w:lang w:val="nl-NL"/>
        </w:rPr>
        <w:t>gevraagd naar de frequentie van museum</w:t>
      </w:r>
      <w:r>
        <w:rPr>
          <w:rFonts w:ascii="Arial" w:hAnsi="Arial" w:cs="Arial"/>
          <w:lang w:val="nl-NL"/>
        </w:rPr>
        <w:t>bezoek</w:t>
      </w:r>
      <w:r w:rsidR="00753F38">
        <w:rPr>
          <w:rFonts w:ascii="Arial" w:hAnsi="Arial" w:cs="Arial"/>
          <w:lang w:val="nl-NL"/>
        </w:rPr>
        <w:t>.</w:t>
      </w:r>
      <w:r w:rsidR="00753F38" w:rsidRPr="00230238">
        <w:rPr>
          <w:rFonts w:ascii="Arial" w:hAnsi="Arial" w:cs="Arial"/>
          <w:lang w:val="nl-NL"/>
        </w:rPr>
        <w:t xml:space="preserve"> </w:t>
      </w:r>
      <w:r>
        <w:rPr>
          <w:rFonts w:ascii="Arial" w:hAnsi="Arial" w:cs="Arial"/>
        </w:rPr>
        <w:t>Ook wo</w:t>
      </w:r>
      <w:r w:rsidR="00753F38" w:rsidRPr="00753F38">
        <w:rPr>
          <w:rFonts w:ascii="Arial" w:hAnsi="Arial" w:cs="Arial"/>
        </w:rPr>
        <w:t>rd</w:t>
      </w:r>
      <w:r>
        <w:rPr>
          <w:rFonts w:ascii="Arial" w:hAnsi="Arial" w:cs="Arial"/>
        </w:rPr>
        <w:t>t</w:t>
      </w:r>
      <w:r w:rsidR="00753F38" w:rsidRPr="00753F38">
        <w:rPr>
          <w:rFonts w:ascii="Arial" w:hAnsi="Arial" w:cs="Arial"/>
        </w:rPr>
        <w:t xml:space="preserve"> er door participant</w:t>
      </w:r>
      <w:r>
        <w:rPr>
          <w:rFonts w:ascii="Arial" w:hAnsi="Arial" w:cs="Arial"/>
        </w:rPr>
        <w:t xml:space="preserve"> 10 expliciet verwezen naar de</w:t>
      </w:r>
      <w:r w:rsidR="00753F38" w:rsidRPr="00753F38">
        <w:rPr>
          <w:rFonts w:ascii="Arial" w:hAnsi="Arial" w:cs="Arial"/>
        </w:rPr>
        <w:t xml:space="preserve"> druk om </w:t>
      </w:r>
      <w:r w:rsidR="00753F38" w:rsidRPr="00753F38">
        <w:rPr>
          <w:rFonts w:ascii="Arial" w:hAnsi="Arial" w:cs="Arial"/>
          <w:i/>
        </w:rPr>
        <w:t>high culture</w:t>
      </w:r>
      <w:r w:rsidR="00753F38" w:rsidRPr="00753F38">
        <w:rPr>
          <w:rFonts w:ascii="Arial" w:hAnsi="Arial" w:cs="Arial"/>
        </w:rPr>
        <w:t xml:space="preserve"> hoger te waarderen: ‘i know i’m supposed to love the oldfashioned ones but I’m not, I don’t, I really love these ones better’. </w:t>
      </w:r>
      <w:r>
        <w:rPr>
          <w:rFonts w:ascii="Arial" w:hAnsi="Arial" w:cs="Arial"/>
          <w:lang w:val="nl-NL"/>
        </w:rPr>
        <w:t xml:space="preserve">Ook wanneer er in categorie 5 wordt gevraagd naar filmkeuze wordt een dergelijk bewustzijn duidelijk. Zo zegt </w:t>
      </w:r>
      <w:r w:rsidRPr="00753F38">
        <w:rPr>
          <w:rFonts w:ascii="Arial" w:hAnsi="Arial" w:cs="Arial"/>
          <w:lang w:val="nl-NL"/>
        </w:rPr>
        <w:t>participant 9 ‘</w:t>
      </w:r>
      <w:r w:rsidR="00DF54A9">
        <w:rPr>
          <w:rFonts w:ascii="Arial" w:hAnsi="Arial" w:cs="Arial"/>
          <w:lang w:val="nl-NL"/>
        </w:rPr>
        <w:t>[ik]</w:t>
      </w:r>
      <w:r>
        <w:rPr>
          <w:rFonts w:ascii="Arial" w:hAnsi="Arial" w:cs="Arial"/>
          <w:lang w:val="nl-NL"/>
        </w:rPr>
        <w:t xml:space="preserve"> let ook op de regisseur..</w:t>
      </w:r>
      <w:r w:rsidRPr="00753F38">
        <w:rPr>
          <w:rFonts w:ascii="Arial" w:hAnsi="Arial" w:cs="Arial"/>
          <w:lang w:val="nl-NL"/>
        </w:rPr>
        <w:t xml:space="preserve"> maar eigenlijk ook niet, prob</w:t>
      </w:r>
      <w:r>
        <w:rPr>
          <w:rFonts w:ascii="Arial" w:hAnsi="Arial" w:cs="Arial"/>
          <w:lang w:val="nl-NL"/>
        </w:rPr>
        <w:t>e</w:t>
      </w:r>
      <w:r w:rsidRPr="00753F38">
        <w:rPr>
          <w:rFonts w:ascii="Arial" w:hAnsi="Arial" w:cs="Arial"/>
          <w:lang w:val="nl-NL"/>
        </w:rPr>
        <w:t>er een beetje interessant te doen.</w:t>
      </w:r>
      <w:r>
        <w:rPr>
          <w:rFonts w:ascii="Arial" w:hAnsi="Arial" w:cs="Arial"/>
          <w:lang w:val="nl-NL"/>
        </w:rPr>
        <w:t>’ Overeenkomstig</w:t>
      </w:r>
      <w:r w:rsidR="00753F38">
        <w:rPr>
          <w:rFonts w:ascii="Arial" w:hAnsi="Arial" w:cs="Arial"/>
          <w:lang w:val="nl-NL"/>
        </w:rPr>
        <w:t xml:space="preserve"> gee</w:t>
      </w:r>
      <w:r w:rsidR="00753F38" w:rsidRPr="00F43C9F">
        <w:rPr>
          <w:rFonts w:ascii="Arial" w:hAnsi="Arial" w:cs="Arial"/>
          <w:lang w:val="nl-NL"/>
        </w:rPr>
        <w:t>f</w:t>
      </w:r>
      <w:r w:rsidR="00753F38">
        <w:rPr>
          <w:rFonts w:ascii="Arial" w:hAnsi="Arial" w:cs="Arial"/>
          <w:lang w:val="nl-NL"/>
        </w:rPr>
        <w:t>t participant 12</w:t>
      </w:r>
      <w:r w:rsidR="00753F38" w:rsidRPr="00F43C9F">
        <w:rPr>
          <w:rFonts w:ascii="Arial" w:hAnsi="Arial" w:cs="Arial"/>
          <w:lang w:val="nl-NL"/>
        </w:rPr>
        <w:t xml:space="preserve"> als reden voor het bezoeken van artistieke films aan dat er druk was van buitenaf om dergelijke films gezien te hebben. Als antwoord op de vraag welke films zij vaak bezoekt geeft zij aan dat ze vaak of hele commerciële films uitkiest of ‘dat soort films die je gewoon gezi</w:t>
      </w:r>
      <w:r w:rsidR="00753F38">
        <w:rPr>
          <w:rFonts w:ascii="Arial" w:hAnsi="Arial" w:cs="Arial"/>
          <w:lang w:val="nl-NL"/>
        </w:rPr>
        <w:t>en móet hebben’ waarmee ze doelt op de net bezochte PAC-film.</w:t>
      </w:r>
    </w:p>
    <w:p w:rsidR="007168E8" w:rsidRPr="00894770" w:rsidRDefault="00243408" w:rsidP="00894770">
      <w:pPr>
        <w:spacing w:line="360" w:lineRule="auto"/>
        <w:jc w:val="both"/>
        <w:rPr>
          <w:rFonts w:ascii="Arial" w:hAnsi="Arial" w:cs="Arial"/>
          <w:sz w:val="22"/>
          <w:szCs w:val="22"/>
        </w:rPr>
      </w:pPr>
      <w:r>
        <w:rPr>
          <w:rFonts w:ascii="Arial" w:hAnsi="Arial" w:cs="Arial"/>
          <w:sz w:val="22"/>
          <w:szCs w:val="22"/>
        </w:rPr>
        <w:t xml:space="preserve">Vanwege de </w:t>
      </w:r>
      <w:r w:rsidR="00894770">
        <w:rPr>
          <w:rFonts w:ascii="Arial" w:hAnsi="Arial" w:cs="Arial"/>
          <w:sz w:val="22"/>
          <w:szCs w:val="22"/>
        </w:rPr>
        <w:t xml:space="preserve">frequentie van filmbezoek en de </w:t>
      </w:r>
      <w:r>
        <w:rPr>
          <w:rFonts w:ascii="Arial" w:hAnsi="Arial" w:cs="Arial"/>
          <w:sz w:val="22"/>
          <w:szCs w:val="22"/>
        </w:rPr>
        <w:t>ruime filmsmaak</w:t>
      </w:r>
      <w:r w:rsidR="00202CFA">
        <w:rPr>
          <w:rFonts w:ascii="Arial" w:hAnsi="Arial" w:cs="Arial"/>
          <w:sz w:val="22"/>
          <w:szCs w:val="22"/>
        </w:rPr>
        <w:t xml:space="preserve"> </w:t>
      </w:r>
      <w:r w:rsidR="00894770">
        <w:rPr>
          <w:rFonts w:ascii="Arial" w:hAnsi="Arial" w:cs="Arial"/>
          <w:sz w:val="22"/>
          <w:szCs w:val="22"/>
        </w:rPr>
        <w:t xml:space="preserve">typeren de </w:t>
      </w:r>
      <w:r w:rsidR="00202CFA">
        <w:rPr>
          <w:rFonts w:ascii="Arial" w:hAnsi="Arial" w:cs="Arial"/>
          <w:sz w:val="22"/>
          <w:szCs w:val="22"/>
        </w:rPr>
        <w:t xml:space="preserve">participanten </w:t>
      </w:r>
      <w:r w:rsidR="00894770">
        <w:rPr>
          <w:rFonts w:ascii="Arial" w:hAnsi="Arial" w:cs="Arial"/>
          <w:sz w:val="22"/>
          <w:szCs w:val="22"/>
        </w:rPr>
        <w:t>zichzelf als filmliefhebbers</w:t>
      </w:r>
      <w:r w:rsidR="0024574F">
        <w:rPr>
          <w:rFonts w:ascii="Arial" w:hAnsi="Arial" w:cs="Arial"/>
          <w:sz w:val="22"/>
          <w:szCs w:val="22"/>
        </w:rPr>
        <w:t>.</w:t>
      </w:r>
      <w:r w:rsidR="00D40FCA">
        <w:rPr>
          <w:rFonts w:ascii="Arial" w:hAnsi="Arial" w:cs="Arial"/>
          <w:sz w:val="22"/>
          <w:szCs w:val="22"/>
        </w:rPr>
        <w:t xml:space="preserve"> Hiermee </w:t>
      </w:r>
      <w:r>
        <w:rPr>
          <w:rFonts w:ascii="Arial" w:hAnsi="Arial" w:cs="Arial"/>
          <w:sz w:val="22"/>
          <w:szCs w:val="22"/>
        </w:rPr>
        <w:t>distantieerden</w:t>
      </w:r>
      <w:r w:rsidR="00D40FCA">
        <w:rPr>
          <w:rFonts w:ascii="Arial" w:hAnsi="Arial" w:cs="Arial"/>
          <w:sz w:val="22"/>
          <w:szCs w:val="22"/>
        </w:rPr>
        <w:t xml:space="preserve"> de participanten zichzelf van overig bioscooppubliek</w:t>
      </w:r>
      <w:r w:rsidR="00D40FCA" w:rsidRPr="00D40FCA">
        <w:rPr>
          <w:rFonts w:ascii="Arial" w:hAnsi="Arial" w:cs="Arial"/>
          <w:sz w:val="22"/>
          <w:szCs w:val="22"/>
        </w:rPr>
        <w:t xml:space="preserve"> door hun filmkeuze. Zo zegt participant 6, wanneer gevraagd naar het publiek van de betreffende Pathé: ‘deze jeugd die ik hier nu zie, die zie ik ook niet naar de film gaan waar wij net zijn geweest’</w:t>
      </w:r>
      <w:r w:rsidR="00A35EB4">
        <w:rPr>
          <w:rFonts w:ascii="Arial" w:hAnsi="Arial" w:cs="Arial"/>
          <w:sz w:val="22"/>
          <w:szCs w:val="22"/>
        </w:rPr>
        <w:t>. Hieruit blijkt dat</w:t>
      </w:r>
      <w:r w:rsidR="00D3732D">
        <w:rPr>
          <w:rFonts w:ascii="Arial" w:hAnsi="Arial" w:cs="Arial"/>
          <w:sz w:val="22"/>
          <w:szCs w:val="22"/>
        </w:rPr>
        <w:t xml:space="preserve"> zij zich </w:t>
      </w:r>
      <w:r w:rsidR="00C22707">
        <w:rPr>
          <w:rFonts w:ascii="Arial" w:hAnsi="Arial" w:cs="Arial"/>
          <w:sz w:val="22"/>
          <w:szCs w:val="22"/>
        </w:rPr>
        <w:t xml:space="preserve">bewust </w:t>
      </w:r>
      <w:r w:rsidR="00D3732D">
        <w:rPr>
          <w:rFonts w:ascii="Arial" w:hAnsi="Arial" w:cs="Arial"/>
          <w:sz w:val="22"/>
          <w:szCs w:val="22"/>
        </w:rPr>
        <w:t xml:space="preserve">zijn </w:t>
      </w:r>
      <w:r w:rsidR="00C22707">
        <w:rPr>
          <w:rFonts w:ascii="Arial" w:hAnsi="Arial" w:cs="Arial"/>
          <w:sz w:val="22"/>
          <w:szCs w:val="22"/>
        </w:rPr>
        <w:t xml:space="preserve">van </w:t>
      </w:r>
      <w:r w:rsidR="00753F38" w:rsidRPr="0024574F">
        <w:rPr>
          <w:rFonts w:ascii="Arial" w:hAnsi="Arial" w:cs="Arial"/>
          <w:sz w:val="22"/>
          <w:szCs w:val="22"/>
        </w:rPr>
        <w:t>dit</w:t>
      </w:r>
      <w:r w:rsidR="00C22707">
        <w:rPr>
          <w:rFonts w:ascii="Arial" w:hAnsi="Arial" w:cs="Arial"/>
          <w:sz w:val="22"/>
          <w:szCs w:val="22"/>
        </w:rPr>
        <w:t>zelfde onderscheid. Opvallend is dat ondanks dit bewustzijn, de participanten er toch voor kiezen om hier niet aan toe te geven maar high culture films te blijven consumeren op een van oorsprong low culture locatie.</w:t>
      </w:r>
    </w:p>
    <w:p w:rsidR="009C7137" w:rsidRPr="00AD51FE" w:rsidRDefault="00D40FCA" w:rsidP="00A76F2A">
      <w:pPr>
        <w:pStyle w:val="Lijstalinea"/>
        <w:numPr>
          <w:ilvl w:val="0"/>
          <w:numId w:val="22"/>
        </w:numPr>
        <w:spacing w:line="360" w:lineRule="auto"/>
        <w:jc w:val="both"/>
        <w:rPr>
          <w:rFonts w:ascii="Arial" w:hAnsi="Arial" w:cs="Arial"/>
          <w:sz w:val="22"/>
          <w:szCs w:val="22"/>
        </w:rPr>
      </w:pPr>
      <w:r>
        <w:rPr>
          <w:rFonts w:ascii="Arial" w:hAnsi="Arial" w:cs="Arial"/>
          <w:i/>
          <w:sz w:val="22"/>
          <w:szCs w:val="22"/>
        </w:rPr>
        <w:t>Filmkeuze</w:t>
      </w:r>
    </w:p>
    <w:p w:rsidR="003801DB" w:rsidRDefault="00C22707" w:rsidP="003801DB">
      <w:pPr>
        <w:spacing w:line="360" w:lineRule="auto"/>
        <w:jc w:val="both"/>
        <w:rPr>
          <w:rFonts w:ascii="Arial" w:hAnsi="Arial" w:cs="Arial"/>
          <w:sz w:val="22"/>
          <w:szCs w:val="22"/>
        </w:rPr>
      </w:pPr>
      <w:r>
        <w:rPr>
          <w:rFonts w:ascii="Arial" w:hAnsi="Arial" w:cs="Arial"/>
          <w:sz w:val="22"/>
          <w:szCs w:val="22"/>
        </w:rPr>
        <w:t>Als laatste thema</w:t>
      </w:r>
      <w:r w:rsidR="0024574F">
        <w:rPr>
          <w:rFonts w:ascii="Arial" w:hAnsi="Arial" w:cs="Arial"/>
          <w:sz w:val="22"/>
          <w:szCs w:val="22"/>
        </w:rPr>
        <w:t xml:space="preserve"> werden de participanten gevraagd naar de motivatie achter de</w:t>
      </w:r>
      <w:r>
        <w:rPr>
          <w:rFonts w:ascii="Arial" w:hAnsi="Arial" w:cs="Arial"/>
          <w:sz w:val="22"/>
          <w:szCs w:val="22"/>
        </w:rPr>
        <w:t xml:space="preserve"> gedane</w:t>
      </w:r>
      <w:r w:rsidR="0024574F">
        <w:rPr>
          <w:rFonts w:ascii="Arial" w:hAnsi="Arial" w:cs="Arial"/>
          <w:sz w:val="22"/>
          <w:szCs w:val="22"/>
        </w:rPr>
        <w:t xml:space="preserve"> film</w:t>
      </w:r>
      <w:r>
        <w:rPr>
          <w:rFonts w:ascii="Arial" w:hAnsi="Arial" w:cs="Arial"/>
          <w:sz w:val="22"/>
          <w:szCs w:val="22"/>
        </w:rPr>
        <w:t>- en bioscoopkeuzes</w:t>
      </w:r>
      <w:r w:rsidR="0024574F">
        <w:rPr>
          <w:rFonts w:ascii="Arial" w:hAnsi="Arial" w:cs="Arial"/>
          <w:sz w:val="22"/>
          <w:szCs w:val="22"/>
        </w:rPr>
        <w:t xml:space="preserve">. Hieruit blijkt </w:t>
      </w:r>
      <w:r>
        <w:rPr>
          <w:rFonts w:ascii="Arial" w:hAnsi="Arial" w:cs="Arial"/>
          <w:sz w:val="22"/>
          <w:szCs w:val="22"/>
        </w:rPr>
        <w:t xml:space="preserve">allereerst </w:t>
      </w:r>
      <w:r w:rsidR="0024574F">
        <w:rPr>
          <w:rFonts w:ascii="Arial" w:hAnsi="Arial" w:cs="Arial"/>
          <w:sz w:val="22"/>
          <w:szCs w:val="22"/>
        </w:rPr>
        <w:t>dat een aantal overeenkomstige factoren een grote invloed hebben op h</w:t>
      </w:r>
      <w:r>
        <w:rPr>
          <w:rFonts w:ascii="Arial" w:hAnsi="Arial" w:cs="Arial"/>
          <w:sz w:val="22"/>
          <w:szCs w:val="22"/>
        </w:rPr>
        <w:t>et beslissingsproces rondom de film. Als belangrijke factor</w:t>
      </w:r>
      <w:r w:rsidR="0024574F">
        <w:rPr>
          <w:rFonts w:ascii="Arial" w:hAnsi="Arial" w:cs="Arial"/>
          <w:sz w:val="22"/>
          <w:szCs w:val="22"/>
        </w:rPr>
        <w:t xml:space="preserve"> wordt het tijdstip van de vertoning veelvuldig genoemd. Daarnaast kijken participanten de trailer van de film om op de hoogte te zijn van de inhoud. Wel blijken een aantal participanten van te voren bijzonder weinig te weten over de film die zij zouden gaan bezoeken. Zo geeft participant 5 </w:t>
      </w:r>
      <w:r>
        <w:rPr>
          <w:rFonts w:ascii="Arial" w:hAnsi="Arial" w:cs="Arial"/>
          <w:sz w:val="22"/>
          <w:szCs w:val="22"/>
        </w:rPr>
        <w:t xml:space="preserve">bijvoorbeeld </w:t>
      </w:r>
      <w:r w:rsidR="0024574F">
        <w:rPr>
          <w:rFonts w:ascii="Arial" w:hAnsi="Arial" w:cs="Arial"/>
          <w:sz w:val="22"/>
          <w:szCs w:val="22"/>
        </w:rPr>
        <w:t xml:space="preserve">aan ‘sowieso naar de </w:t>
      </w:r>
      <w:r>
        <w:rPr>
          <w:rFonts w:ascii="Arial" w:hAnsi="Arial" w:cs="Arial"/>
          <w:sz w:val="22"/>
          <w:szCs w:val="22"/>
        </w:rPr>
        <w:t>film te willen’, waarbij oorspronkelijk tot een bioscoopbezoek werd besloten en pas later naar</w:t>
      </w:r>
      <w:r w:rsidR="0024574F">
        <w:rPr>
          <w:rFonts w:ascii="Arial" w:hAnsi="Arial" w:cs="Arial"/>
          <w:sz w:val="22"/>
          <w:szCs w:val="22"/>
        </w:rPr>
        <w:t xml:space="preserve"> de keuz</w:t>
      </w:r>
      <w:r>
        <w:rPr>
          <w:rFonts w:ascii="Arial" w:hAnsi="Arial" w:cs="Arial"/>
          <w:sz w:val="22"/>
          <w:szCs w:val="22"/>
        </w:rPr>
        <w:t>e voor een specifieke film werd</w:t>
      </w:r>
      <w:r w:rsidR="0024574F">
        <w:rPr>
          <w:rFonts w:ascii="Arial" w:hAnsi="Arial" w:cs="Arial"/>
          <w:sz w:val="22"/>
          <w:szCs w:val="22"/>
        </w:rPr>
        <w:t xml:space="preserve"> </w:t>
      </w:r>
      <w:r w:rsidR="0024574F">
        <w:rPr>
          <w:rFonts w:ascii="Arial" w:hAnsi="Arial" w:cs="Arial"/>
          <w:sz w:val="22"/>
          <w:szCs w:val="22"/>
        </w:rPr>
        <w:lastRenderedPageBreak/>
        <w:t>overgegaan. Dit komt ech</w:t>
      </w:r>
      <w:r w:rsidR="00D62971">
        <w:rPr>
          <w:rFonts w:ascii="Arial" w:hAnsi="Arial" w:cs="Arial"/>
          <w:sz w:val="22"/>
          <w:szCs w:val="22"/>
        </w:rPr>
        <w:t>ter overeen met de cijfers van the Center for Information based Decision Making &amp; Marketing Research, ook wel MOA genoemd. In onderzoek uit 2011 zijn de beslissingsprocessen van bioscoopbezoekers onder de loep genoemen.</w:t>
      </w:r>
      <w:r>
        <w:rPr>
          <w:rStyle w:val="Voetnootmarkering"/>
          <w:rFonts w:ascii="Arial" w:hAnsi="Arial" w:cs="Arial"/>
          <w:sz w:val="22"/>
          <w:szCs w:val="22"/>
        </w:rPr>
        <w:footnoteReference w:id="55"/>
      </w:r>
      <w:r w:rsidR="00D62971">
        <w:rPr>
          <w:rFonts w:ascii="Arial" w:hAnsi="Arial" w:cs="Arial"/>
          <w:sz w:val="22"/>
          <w:szCs w:val="22"/>
        </w:rPr>
        <w:t xml:space="preserve"> Hieruit blijkt dat er twee verschillende patronen kunnen worden ontdekt onder hun proefpersonen. Zo blijkt 61% naar de bioscoop te gaan om een specifieke film te zien terwijl 39% eerst beslist om naar de bioscoop te gaan en komt de filmkeuze pas later.</w:t>
      </w:r>
    </w:p>
    <w:p w:rsidR="00230C68" w:rsidRDefault="0024574F" w:rsidP="003801DB">
      <w:pPr>
        <w:spacing w:line="360" w:lineRule="auto"/>
        <w:ind w:firstLine="708"/>
        <w:jc w:val="both"/>
        <w:rPr>
          <w:rFonts w:ascii="Arial" w:hAnsi="Arial" w:cs="Arial"/>
          <w:sz w:val="22"/>
          <w:szCs w:val="22"/>
        </w:rPr>
      </w:pPr>
      <w:r>
        <w:rPr>
          <w:rFonts w:ascii="Arial" w:hAnsi="Arial" w:cs="Arial"/>
          <w:sz w:val="22"/>
          <w:szCs w:val="22"/>
        </w:rPr>
        <w:t xml:space="preserve">Wanneer wordt gevraagd naar het beslissingsproces omtrent de bioscoop </w:t>
      </w:r>
      <w:r w:rsidR="003801DB">
        <w:rPr>
          <w:rFonts w:ascii="Arial" w:hAnsi="Arial" w:cs="Arial"/>
          <w:sz w:val="22"/>
          <w:szCs w:val="22"/>
        </w:rPr>
        <w:t>l</w:t>
      </w:r>
      <w:r w:rsidR="00C22707">
        <w:rPr>
          <w:rFonts w:ascii="Arial" w:hAnsi="Arial" w:cs="Arial"/>
          <w:sz w:val="22"/>
          <w:szCs w:val="22"/>
        </w:rPr>
        <w:t xml:space="preserve">ijkt er in veel gevallen impliciet </w:t>
      </w:r>
      <w:r w:rsidR="003801DB">
        <w:rPr>
          <w:rFonts w:ascii="Arial" w:hAnsi="Arial" w:cs="Arial"/>
          <w:sz w:val="22"/>
          <w:szCs w:val="22"/>
        </w:rPr>
        <w:t>te zij</w:t>
      </w:r>
      <w:r w:rsidR="00C22707">
        <w:rPr>
          <w:rFonts w:ascii="Arial" w:hAnsi="Arial" w:cs="Arial"/>
          <w:sz w:val="22"/>
          <w:szCs w:val="22"/>
        </w:rPr>
        <w:t>n gekozen voor een bezoek aan een Pathé</w:t>
      </w:r>
      <w:r w:rsidR="003801DB">
        <w:rPr>
          <w:rFonts w:ascii="Arial" w:hAnsi="Arial" w:cs="Arial"/>
          <w:sz w:val="22"/>
          <w:szCs w:val="22"/>
        </w:rPr>
        <w:t>,</w:t>
      </w:r>
      <w:r w:rsidR="00C22707">
        <w:rPr>
          <w:rFonts w:ascii="Arial" w:hAnsi="Arial" w:cs="Arial"/>
          <w:sz w:val="22"/>
          <w:szCs w:val="22"/>
        </w:rPr>
        <w:t xml:space="preserve"> in plaats van bijvoorbeeld </w:t>
      </w:r>
      <w:r w:rsidR="003801DB">
        <w:rPr>
          <w:rFonts w:ascii="Arial" w:hAnsi="Arial" w:cs="Arial"/>
          <w:sz w:val="22"/>
          <w:szCs w:val="22"/>
        </w:rPr>
        <w:t>een</w:t>
      </w:r>
      <w:r w:rsidR="00C22707">
        <w:rPr>
          <w:rFonts w:ascii="Arial" w:hAnsi="Arial" w:cs="Arial"/>
          <w:sz w:val="22"/>
          <w:szCs w:val="22"/>
        </w:rPr>
        <w:t xml:space="preserve"> bezoek aan</w:t>
      </w:r>
      <w:r w:rsidR="003801DB">
        <w:rPr>
          <w:rFonts w:ascii="Arial" w:hAnsi="Arial" w:cs="Arial"/>
          <w:sz w:val="22"/>
          <w:szCs w:val="22"/>
        </w:rPr>
        <w:t xml:space="preserve"> ‘</w:t>
      </w:r>
      <w:r w:rsidR="00C22707">
        <w:rPr>
          <w:rFonts w:ascii="Arial" w:hAnsi="Arial" w:cs="Arial"/>
          <w:sz w:val="22"/>
          <w:szCs w:val="22"/>
        </w:rPr>
        <w:t>Tuschinski’</w:t>
      </w:r>
      <w:r w:rsidR="008B3217">
        <w:rPr>
          <w:rFonts w:ascii="Arial" w:hAnsi="Arial" w:cs="Arial"/>
          <w:sz w:val="22"/>
          <w:szCs w:val="22"/>
        </w:rPr>
        <w:t>. Zo geeft participant 1</w:t>
      </w:r>
      <w:r w:rsidR="003801DB">
        <w:rPr>
          <w:rFonts w:ascii="Arial" w:hAnsi="Arial" w:cs="Arial"/>
          <w:sz w:val="22"/>
          <w:szCs w:val="22"/>
        </w:rPr>
        <w:t xml:space="preserve"> expliciet aan niet voor deze specifieke </w:t>
      </w:r>
      <w:r w:rsidR="008B3217">
        <w:rPr>
          <w:rFonts w:ascii="Arial" w:hAnsi="Arial" w:cs="Arial"/>
          <w:sz w:val="22"/>
          <w:szCs w:val="22"/>
        </w:rPr>
        <w:t>bioscoop gekozen te hebben ‘die</w:t>
      </w:r>
      <w:r w:rsidR="003801DB">
        <w:rPr>
          <w:rFonts w:ascii="Arial" w:hAnsi="Arial" w:cs="Arial"/>
          <w:sz w:val="22"/>
          <w:szCs w:val="22"/>
        </w:rPr>
        <w:t xml:space="preserve"> film draaide toevallig alleen hier’. De motivatie voor het niet in overweging meenemen van overige vertoningsgelegenheden lijkt voornamelijk te liggen in het bezitten van een Pathé pas. Zo geeft participant 9 aa</w:t>
      </w:r>
      <w:r w:rsidR="00C22707">
        <w:rPr>
          <w:rFonts w:ascii="Arial" w:hAnsi="Arial" w:cs="Arial"/>
          <w:sz w:val="22"/>
          <w:szCs w:val="22"/>
        </w:rPr>
        <w:t xml:space="preserve">n dat de Pathé pas </w:t>
      </w:r>
      <w:r w:rsidR="003801DB">
        <w:rPr>
          <w:rFonts w:ascii="Arial" w:hAnsi="Arial" w:cs="Arial"/>
          <w:sz w:val="22"/>
          <w:szCs w:val="22"/>
        </w:rPr>
        <w:t xml:space="preserve">zijn overwegingen </w:t>
      </w:r>
      <w:r w:rsidR="00C22707">
        <w:rPr>
          <w:rFonts w:ascii="Arial" w:hAnsi="Arial" w:cs="Arial"/>
          <w:sz w:val="22"/>
          <w:szCs w:val="22"/>
        </w:rPr>
        <w:t>beïnvloedt</w:t>
      </w:r>
      <w:r w:rsidR="003801DB">
        <w:rPr>
          <w:rFonts w:ascii="Arial" w:hAnsi="Arial" w:cs="Arial"/>
          <w:sz w:val="22"/>
          <w:szCs w:val="22"/>
        </w:rPr>
        <w:t>: ‘</w:t>
      </w:r>
      <w:r w:rsidR="00DF54A9">
        <w:rPr>
          <w:rFonts w:ascii="Arial" w:hAnsi="Arial" w:cs="Arial"/>
          <w:sz w:val="22"/>
          <w:szCs w:val="22"/>
        </w:rPr>
        <w:t>[ik]</w:t>
      </w:r>
      <w:r w:rsidR="00C22707">
        <w:rPr>
          <w:rFonts w:ascii="Arial" w:hAnsi="Arial" w:cs="Arial"/>
          <w:sz w:val="22"/>
          <w:szCs w:val="22"/>
        </w:rPr>
        <w:t xml:space="preserve"> heb een Pathé pas dus hou</w:t>
      </w:r>
      <w:r w:rsidR="003801DB">
        <w:rPr>
          <w:rFonts w:ascii="Arial" w:hAnsi="Arial" w:cs="Arial"/>
          <w:sz w:val="22"/>
          <w:szCs w:val="22"/>
        </w:rPr>
        <w:t xml:space="preserve"> die andere eigenlijk niet in de gaten’,</w:t>
      </w:r>
      <w:r w:rsidR="00C22707">
        <w:rPr>
          <w:rFonts w:ascii="Arial" w:hAnsi="Arial" w:cs="Arial"/>
          <w:sz w:val="22"/>
          <w:szCs w:val="22"/>
        </w:rPr>
        <w:t xml:space="preserve"> waarbij met ‘die andere’ </w:t>
      </w:r>
      <w:r w:rsidR="003801DB">
        <w:rPr>
          <w:rFonts w:ascii="Arial" w:hAnsi="Arial" w:cs="Arial"/>
          <w:sz w:val="22"/>
          <w:szCs w:val="22"/>
        </w:rPr>
        <w:t xml:space="preserve">verwezen </w:t>
      </w:r>
      <w:r w:rsidR="00C22707">
        <w:rPr>
          <w:rFonts w:ascii="Arial" w:hAnsi="Arial" w:cs="Arial"/>
          <w:sz w:val="22"/>
          <w:szCs w:val="22"/>
        </w:rPr>
        <w:t>lijkt te worde</w:t>
      </w:r>
      <w:r w:rsidR="00DF54A9">
        <w:rPr>
          <w:rFonts w:ascii="Arial" w:hAnsi="Arial" w:cs="Arial"/>
          <w:sz w:val="22"/>
          <w:szCs w:val="22"/>
        </w:rPr>
        <w:t>n</w:t>
      </w:r>
      <w:r w:rsidR="00C22707">
        <w:rPr>
          <w:rFonts w:ascii="Arial" w:hAnsi="Arial" w:cs="Arial"/>
          <w:sz w:val="22"/>
          <w:szCs w:val="22"/>
        </w:rPr>
        <w:t xml:space="preserve"> </w:t>
      </w:r>
      <w:r w:rsidR="003801DB">
        <w:rPr>
          <w:rFonts w:ascii="Arial" w:hAnsi="Arial" w:cs="Arial"/>
          <w:sz w:val="22"/>
          <w:szCs w:val="22"/>
        </w:rPr>
        <w:t>naar filmhuizen</w:t>
      </w:r>
      <w:r w:rsidR="00230C68">
        <w:rPr>
          <w:rFonts w:ascii="Arial" w:hAnsi="Arial" w:cs="Arial"/>
          <w:sz w:val="22"/>
          <w:szCs w:val="22"/>
        </w:rPr>
        <w:t>.</w:t>
      </w:r>
      <w:r w:rsidR="00230C68" w:rsidRPr="003801DB">
        <w:rPr>
          <w:rFonts w:ascii="Arial" w:hAnsi="Arial" w:cs="Arial"/>
          <w:sz w:val="22"/>
          <w:szCs w:val="22"/>
        </w:rPr>
        <w:t xml:space="preserve"> </w:t>
      </w:r>
      <w:r w:rsidR="00230C68">
        <w:rPr>
          <w:rFonts w:ascii="Arial" w:hAnsi="Arial" w:cs="Arial"/>
          <w:sz w:val="22"/>
          <w:szCs w:val="22"/>
        </w:rPr>
        <w:t>Voor participant 12 geldt</w:t>
      </w:r>
      <w:r w:rsidR="00230C68" w:rsidRPr="003801DB">
        <w:rPr>
          <w:rFonts w:ascii="Arial" w:hAnsi="Arial" w:cs="Arial"/>
          <w:sz w:val="22"/>
          <w:szCs w:val="22"/>
        </w:rPr>
        <w:t xml:space="preserve"> hetzelfde ‘ik moet zeggen dat als ik die pas niet had dat ik dan wel vaker naar het filmhuis zou gaan, maar het is wel fijn dat al die films draaien bij Pathé’.</w:t>
      </w:r>
      <w:r w:rsidR="00230C68">
        <w:rPr>
          <w:rFonts w:ascii="Arial" w:hAnsi="Arial" w:cs="Arial"/>
          <w:sz w:val="22"/>
          <w:szCs w:val="22"/>
        </w:rPr>
        <w:t xml:space="preserve"> </w:t>
      </w:r>
      <w:r w:rsidR="003801DB">
        <w:rPr>
          <w:rFonts w:ascii="Arial" w:hAnsi="Arial" w:cs="Arial"/>
          <w:sz w:val="22"/>
          <w:szCs w:val="22"/>
        </w:rPr>
        <w:t xml:space="preserve">Ook blijkt </w:t>
      </w:r>
      <w:r>
        <w:rPr>
          <w:rFonts w:ascii="Arial" w:hAnsi="Arial" w:cs="Arial"/>
          <w:sz w:val="22"/>
          <w:szCs w:val="22"/>
        </w:rPr>
        <w:t xml:space="preserve">wederom </w:t>
      </w:r>
      <w:r w:rsidR="003801DB">
        <w:rPr>
          <w:rFonts w:ascii="Arial" w:hAnsi="Arial" w:cs="Arial"/>
          <w:sz w:val="22"/>
          <w:szCs w:val="22"/>
        </w:rPr>
        <w:t xml:space="preserve">dat </w:t>
      </w:r>
      <w:r>
        <w:rPr>
          <w:rFonts w:ascii="Arial" w:hAnsi="Arial" w:cs="Arial"/>
          <w:sz w:val="22"/>
          <w:szCs w:val="22"/>
        </w:rPr>
        <w:t>prakti</w:t>
      </w:r>
      <w:r w:rsidR="003801DB">
        <w:rPr>
          <w:rFonts w:ascii="Arial" w:hAnsi="Arial" w:cs="Arial"/>
          <w:sz w:val="22"/>
          <w:szCs w:val="22"/>
        </w:rPr>
        <w:t>sche zaken, zoals de afstand</w:t>
      </w:r>
      <w:r w:rsidR="00C22707">
        <w:rPr>
          <w:rFonts w:ascii="Arial" w:hAnsi="Arial" w:cs="Arial"/>
          <w:sz w:val="22"/>
          <w:szCs w:val="22"/>
        </w:rPr>
        <w:t xml:space="preserve"> tot de bioscoop</w:t>
      </w:r>
      <w:r w:rsidR="003801DB">
        <w:rPr>
          <w:rFonts w:ascii="Arial" w:hAnsi="Arial" w:cs="Arial"/>
          <w:sz w:val="22"/>
          <w:szCs w:val="22"/>
        </w:rPr>
        <w:t>, doorslaggevend zijn</w:t>
      </w:r>
      <w:r>
        <w:rPr>
          <w:rFonts w:ascii="Arial" w:hAnsi="Arial" w:cs="Arial"/>
          <w:sz w:val="22"/>
          <w:szCs w:val="22"/>
        </w:rPr>
        <w:t xml:space="preserve">. </w:t>
      </w:r>
      <w:r w:rsidR="00230C68" w:rsidRPr="003801DB">
        <w:rPr>
          <w:rFonts w:ascii="Arial" w:hAnsi="Arial" w:cs="Arial"/>
          <w:sz w:val="22"/>
          <w:szCs w:val="22"/>
        </w:rPr>
        <w:t>Ten slotte gaven meerdere participanten aan dat ook hun vrienden in het bezit waren van een Pathé pas, waardoor het praktischer was om met zijn allen naar Pathé te gaan.</w:t>
      </w:r>
    </w:p>
    <w:p w:rsidR="003801DB" w:rsidRDefault="0024574F" w:rsidP="003801DB">
      <w:pPr>
        <w:spacing w:line="360" w:lineRule="auto"/>
        <w:ind w:firstLine="708"/>
        <w:jc w:val="both"/>
        <w:rPr>
          <w:rFonts w:ascii="Arial" w:hAnsi="Arial" w:cs="Arial"/>
          <w:sz w:val="22"/>
          <w:szCs w:val="22"/>
        </w:rPr>
      </w:pPr>
      <w:r>
        <w:rPr>
          <w:rFonts w:ascii="Arial" w:hAnsi="Arial" w:cs="Arial"/>
          <w:sz w:val="22"/>
          <w:szCs w:val="22"/>
        </w:rPr>
        <w:t xml:space="preserve">Opvallend is </w:t>
      </w:r>
      <w:r w:rsidR="003801DB">
        <w:rPr>
          <w:rFonts w:ascii="Arial" w:hAnsi="Arial" w:cs="Arial"/>
          <w:sz w:val="22"/>
          <w:szCs w:val="22"/>
        </w:rPr>
        <w:t>hierbij dat</w:t>
      </w:r>
      <w:r>
        <w:rPr>
          <w:rFonts w:ascii="Arial" w:hAnsi="Arial" w:cs="Arial"/>
          <w:sz w:val="22"/>
          <w:szCs w:val="22"/>
        </w:rPr>
        <w:t xml:space="preserve"> </w:t>
      </w:r>
      <w:r w:rsidR="003801DB">
        <w:rPr>
          <w:rFonts w:ascii="Arial" w:hAnsi="Arial" w:cs="Arial"/>
          <w:sz w:val="22"/>
          <w:szCs w:val="22"/>
        </w:rPr>
        <w:t>filmhuizen</w:t>
      </w:r>
      <w:r>
        <w:rPr>
          <w:rFonts w:ascii="Arial" w:hAnsi="Arial" w:cs="Arial"/>
          <w:sz w:val="22"/>
          <w:szCs w:val="22"/>
        </w:rPr>
        <w:t xml:space="preserve"> weinig worden meegenomen in de overweging. </w:t>
      </w:r>
      <w:r w:rsidR="0077113B">
        <w:rPr>
          <w:rFonts w:ascii="Arial" w:hAnsi="Arial" w:cs="Arial"/>
          <w:sz w:val="22"/>
          <w:szCs w:val="22"/>
        </w:rPr>
        <w:t>O</w:t>
      </w:r>
      <w:r>
        <w:rPr>
          <w:rFonts w:ascii="Arial" w:hAnsi="Arial" w:cs="Arial"/>
          <w:sz w:val="22"/>
          <w:szCs w:val="22"/>
        </w:rPr>
        <w:t>p de vraag of de participant weet of de betreffende film ook in andere vertoningsgelegenheden wordt vertoond</w:t>
      </w:r>
      <w:r w:rsidR="0077113B">
        <w:rPr>
          <w:rFonts w:ascii="Arial" w:hAnsi="Arial" w:cs="Arial"/>
          <w:sz w:val="22"/>
          <w:szCs w:val="22"/>
        </w:rPr>
        <w:t xml:space="preserve"> wordt regelmatig ontkennend geantwoord</w:t>
      </w:r>
      <w:r>
        <w:rPr>
          <w:rFonts w:ascii="Arial" w:hAnsi="Arial" w:cs="Arial"/>
          <w:sz w:val="22"/>
          <w:szCs w:val="22"/>
        </w:rPr>
        <w:t xml:space="preserve">. </w:t>
      </w:r>
      <w:r w:rsidR="0077113B">
        <w:rPr>
          <w:rFonts w:ascii="Arial" w:hAnsi="Arial" w:cs="Arial"/>
          <w:sz w:val="22"/>
          <w:szCs w:val="22"/>
        </w:rPr>
        <w:t xml:space="preserve">Ook wordt er regelmatig </w:t>
      </w:r>
      <w:r w:rsidR="003801DB">
        <w:rPr>
          <w:rFonts w:ascii="Arial" w:hAnsi="Arial" w:cs="Arial"/>
          <w:sz w:val="22"/>
          <w:szCs w:val="22"/>
        </w:rPr>
        <w:t>verwezen naar een</w:t>
      </w:r>
      <w:r>
        <w:rPr>
          <w:rFonts w:ascii="Arial" w:hAnsi="Arial" w:cs="Arial"/>
          <w:sz w:val="22"/>
          <w:szCs w:val="22"/>
        </w:rPr>
        <w:t xml:space="preserve"> andere Path</w:t>
      </w:r>
      <w:r w:rsidR="003801DB">
        <w:rPr>
          <w:rFonts w:ascii="Arial" w:hAnsi="Arial" w:cs="Arial"/>
          <w:sz w:val="22"/>
          <w:szCs w:val="22"/>
        </w:rPr>
        <w:t>é. Sl</w:t>
      </w:r>
      <w:r w:rsidR="0077113B">
        <w:rPr>
          <w:rFonts w:ascii="Arial" w:hAnsi="Arial" w:cs="Arial"/>
          <w:sz w:val="22"/>
          <w:szCs w:val="22"/>
        </w:rPr>
        <w:t>echts een enkeling geeft aan</w:t>
      </w:r>
      <w:r w:rsidR="003801DB">
        <w:rPr>
          <w:rFonts w:ascii="Arial" w:hAnsi="Arial" w:cs="Arial"/>
          <w:sz w:val="22"/>
          <w:szCs w:val="22"/>
        </w:rPr>
        <w:t xml:space="preserve"> te weten dat de film </w:t>
      </w:r>
      <w:r w:rsidR="0077113B">
        <w:rPr>
          <w:rFonts w:ascii="Arial" w:hAnsi="Arial" w:cs="Arial"/>
          <w:sz w:val="22"/>
          <w:szCs w:val="22"/>
        </w:rPr>
        <w:t>ook in een filmhuis vertoond wordt</w:t>
      </w:r>
      <w:r>
        <w:rPr>
          <w:rFonts w:ascii="Arial" w:hAnsi="Arial" w:cs="Arial"/>
          <w:sz w:val="22"/>
          <w:szCs w:val="22"/>
        </w:rPr>
        <w:t xml:space="preserve">. </w:t>
      </w:r>
      <w:r w:rsidR="003801DB">
        <w:rPr>
          <w:rFonts w:ascii="Arial" w:hAnsi="Arial" w:cs="Arial"/>
          <w:sz w:val="22"/>
          <w:szCs w:val="22"/>
        </w:rPr>
        <w:t xml:space="preserve">Dit terwijl </w:t>
      </w:r>
      <w:r>
        <w:rPr>
          <w:rFonts w:ascii="Arial" w:hAnsi="Arial" w:cs="Arial"/>
          <w:sz w:val="22"/>
          <w:szCs w:val="22"/>
        </w:rPr>
        <w:t xml:space="preserve">vier van de vijf geselecteerde PAC-films ook </w:t>
      </w:r>
      <w:r w:rsidR="003801DB">
        <w:rPr>
          <w:rFonts w:ascii="Arial" w:hAnsi="Arial" w:cs="Arial"/>
          <w:sz w:val="22"/>
          <w:szCs w:val="22"/>
        </w:rPr>
        <w:t>in een Amsterdams filmt</w:t>
      </w:r>
      <w:r w:rsidR="0077113B">
        <w:rPr>
          <w:rFonts w:ascii="Arial" w:hAnsi="Arial" w:cs="Arial"/>
          <w:sz w:val="22"/>
          <w:szCs w:val="22"/>
        </w:rPr>
        <w:t>heater geprogrammeerd zijn</w:t>
      </w:r>
      <w:r w:rsidR="003801DB">
        <w:rPr>
          <w:rFonts w:ascii="Arial" w:hAnsi="Arial" w:cs="Arial"/>
          <w:sz w:val="22"/>
          <w:szCs w:val="22"/>
        </w:rPr>
        <w:t>.</w:t>
      </w:r>
    </w:p>
    <w:p w:rsidR="008F17EF" w:rsidRDefault="008F17EF" w:rsidP="00230C68">
      <w:pPr>
        <w:spacing w:line="360" w:lineRule="auto"/>
        <w:ind w:firstLine="708"/>
        <w:jc w:val="both"/>
        <w:rPr>
          <w:rFonts w:ascii="Arial" w:hAnsi="Arial" w:cs="Arial"/>
          <w:sz w:val="22"/>
          <w:szCs w:val="22"/>
        </w:rPr>
      </w:pPr>
      <w:r>
        <w:rPr>
          <w:rFonts w:ascii="Arial" w:hAnsi="Arial" w:cs="Arial"/>
          <w:sz w:val="22"/>
          <w:szCs w:val="22"/>
        </w:rPr>
        <w:t xml:space="preserve">Wederom lijken praktische factoren een belangrijke invloed te hebben op de film en bioscoopkeuze. Er wordt door de participanten wel gezegd waarde te hechten aan de inhoud maar uiteindelijk wordt er overwegend eerst </w:t>
      </w:r>
      <w:r w:rsidR="00587BD8">
        <w:rPr>
          <w:rFonts w:ascii="Arial" w:hAnsi="Arial" w:cs="Arial"/>
          <w:sz w:val="22"/>
          <w:szCs w:val="22"/>
        </w:rPr>
        <w:t>besloten een film te gaan bekijken waarna de tijdstip en de locatie van de bioscoop het filmaanbod beperken. Pas hierna wordt gekozen welke van de overgebleven films</w:t>
      </w:r>
      <w:r>
        <w:rPr>
          <w:rFonts w:ascii="Arial" w:hAnsi="Arial" w:cs="Arial"/>
          <w:sz w:val="22"/>
          <w:szCs w:val="22"/>
        </w:rPr>
        <w:t xml:space="preserve">, </w:t>
      </w:r>
      <w:r w:rsidR="00587BD8">
        <w:rPr>
          <w:rFonts w:ascii="Arial" w:hAnsi="Arial" w:cs="Arial"/>
          <w:sz w:val="22"/>
          <w:szCs w:val="22"/>
        </w:rPr>
        <w:t>op basis van de trailer, het aantrekkelijkst wordt geacht</w:t>
      </w:r>
      <w:r>
        <w:rPr>
          <w:rFonts w:ascii="Arial" w:hAnsi="Arial" w:cs="Arial"/>
          <w:sz w:val="22"/>
          <w:szCs w:val="22"/>
        </w:rPr>
        <w:t>. Het filmhuis wordt</w:t>
      </w:r>
      <w:r w:rsidR="00587BD8">
        <w:rPr>
          <w:rFonts w:ascii="Arial" w:hAnsi="Arial" w:cs="Arial"/>
          <w:sz w:val="22"/>
          <w:szCs w:val="22"/>
        </w:rPr>
        <w:t xml:space="preserve"> hierin, dankzij het bezit van de Pathé pas</w:t>
      </w:r>
      <w:r w:rsidR="00D3732D">
        <w:rPr>
          <w:rFonts w:ascii="Arial" w:hAnsi="Arial" w:cs="Arial"/>
          <w:sz w:val="22"/>
          <w:szCs w:val="22"/>
        </w:rPr>
        <w:t>,</w:t>
      </w:r>
      <w:r w:rsidR="00587BD8">
        <w:rPr>
          <w:rFonts w:ascii="Arial" w:hAnsi="Arial" w:cs="Arial"/>
          <w:sz w:val="22"/>
          <w:szCs w:val="22"/>
        </w:rPr>
        <w:t xml:space="preserve"> maar ook vanwege </w:t>
      </w:r>
      <w:r>
        <w:rPr>
          <w:rFonts w:ascii="Arial" w:hAnsi="Arial" w:cs="Arial"/>
          <w:sz w:val="22"/>
          <w:szCs w:val="22"/>
        </w:rPr>
        <w:t>onbekendheid met het aanbod</w:t>
      </w:r>
      <w:r w:rsidR="00587BD8">
        <w:rPr>
          <w:rFonts w:ascii="Arial" w:hAnsi="Arial" w:cs="Arial"/>
          <w:sz w:val="22"/>
          <w:szCs w:val="22"/>
        </w:rPr>
        <w:t>,</w:t>
      </w:r>
      <w:r>
        <w:rPr>
          <w:rFonts w:ascii="Arial" w:hAnsi="Arial" w:cs="Arial"/>
          <w:sz w:val="22"/>
          <w:szCs w:val="22"/>
        </w:rPr>
        <w:t xml:space="preserve"> meestal niet in de overweging meegenomen.</w:t>
      </w:r>
    </w:p>
    <w:p w:rsidR="00F80CD2" w:rsidRPr="00894770" w:rsidRDefault="003801DB" w:rsidP="00894770">
      <w:pPr>
        <w:spacing w:line="360" w:lineRule="auto"/>
        <w:ind w:firstLine="708"/>
        <w:jc w:val="both"/>
        <w:rPr>
          <w:rFonts w:ascii="Arial" w:hAnsi="Arial" w:cs="Arial"/>
          <w:sz w:val="22"/>
          <w:szCs w:val="22"/>
        </w:rPr>
      </w:pPr>
      <w:r w:rsidRPr="00787323">
        <w:rPr>
          <w:rFonts w:ascii="Arial" w:hAnsi="Arial" w:cs="Arial"/>
          <w:sz w:val="22"/>
          <w:szCs w:val="22"/>
        </w:rPr>
        <w:lastRenderedPageBreak/>
        <w:t>Aan de hand van de bovenstaande codes blijken een aantal factoren regelmatig</w:t>
      </w:r>
      <w:r w:rsidR="00787323" w:rsidRPr="00787323">
        <w:rPr>
          <w:rFonts w:ascii="Arial" w:hAnsi="Arial" w:cs="Arial"/>
          <w:sz w:val="22"/>
          <w:szCs w:val="22"/>
        </w:rPr>
        <w:t xml:space="preserve"> terug in de resultaten. Zo blijkt de concepten onder andere te herleiden tot</w:t>
      </w:r>
      <w:r w:rsidRPr="00787323">
        <w:rPr>
          <w:rFonts w:ascii="Arial" w:hAnsi="Arial" w:cs="Arial"/>
          <w:sz w:val="22"/>
          <w:szCs w:val="22"/>
        </w:rPr>
        <w:t xml:space="preserve"> de overkoepelende categorie </w:t>
      </w:r>
      <w:r w:rsidRPr="00787323">
        <w:rPr>
          <w:rFonts w:ascii="Arial" w:hAnsi="Arial" w:cs="Arial"/>
          <w:b/>
          <w:sz w:val="22"/>
          <w:szCs w:val="22"/>
        </w:rPr>
        <w:t>praktisch</w:t>
      </w:r>
      <w:r w:rsidRPr="00787323">
        <w:rPr>
          <w:rFonts w:ascii="Arial" w:hAnsi="Arial" w:cs="Arial"/>
          <w:sz w:val="22"/>
          <w:szCs w:val="22"/>
        </w:rPr>
        <w:t xml:space="preserve">. </w:t>
      </w:r>
      <w:r w:rsidR="00AF29DC">
        <w:rPr>
          <w:rFonts w:ascii="Arial" w:hAnsi="Arial" w:cs="Arial"/>
          <w:sz w:val="22"/>
          <w:szCs w:val="22"/>
        </w:rPr>
        <w:t>Ondanks de regelmatig genoemde behoefte dat films inhoudelijk mogen zijn, blijkt d</w:t>
      </w:r>
      <w:r w:rsidR="00787323" w:rsidRPr="00787323">
        <w:rPr>
          <w:rFonts w:ascii="Arial" w:hAnsi="Arial" w:cs="Arial"/>
          <w:sz w:val="22"/>
          <w:szCs w:val="22"/>
        </w:rPr>
        <w:t>e nadruk op</w:t>
      </w:r>
      <w:r w:rsidR="0020394B" w:rsidRPr="00787323">
        <w:rPr>
          <w:rFonts w:ascii="Arial" w:hAnsi="Arial" w:cs="Arial"/>
          <w:sz w:val="22"/>
          <w:szCs w:val="22"/>
        </w:rPr>
        <w:t xml:space="preserve"> praktische zaken </w:t>
      </w:r>
      <w:r w:rsidR="00787323" w:rsidRPr="00787323">
        <w:rPr>
          <w:rFonts w:ascii="Arial" w:hAnsi="Arial" w:cs="Arial"/>
          <w:sz w:val="22"/>
          <w:szCs w:val="22"/>
        </w:rPr>
        <w:t xml:space="preserve">zoals tijdstip en locatie </w:t>
      </w:r>
      <w:r w:rsidR="00AF29DC">
        <w:rPr>
          <w:rFonts w:ascii="Arial" w:hAnsi="Arial" w:cs="Arial"/>
          <w:sz w:val="22"/>
          <w:szCs w:val="22"/>
        </w:rPr>
        <w:t xml:space="preserve">erop te wijzen </w:t>
      </w:r>
      <w:r w:rsidR="0020394B" w:rsidRPr="00787323">
        <w:rPr>
          <w:rFonts w:ascii="Arial" w:hAnsi="Arial" w:cs="Arial"/>
          <w:sz w:val="22"/>
          <w:szCs w:val="22"/>
        </w:rPr>
        <w:t xml:space="preserve">dat de </w:t>
      </w:r>
      <w:r w:rsidR="00787323" w:rsidRPr="00787323">
        <w:rPr>
          <w:rFonts w:ascii="Arial" w:hAnsi="Arial" w:cs="Arial"/>
          <w:sz w:val="22"/>
          <w:szCs w:val="22"/>
        </w:rPr>
        <w:t>participanten het filmbez</w:t>
      </w:r>
      <w:r w:rsidR="00AF29DC">
        <w:rPr>
          <w:rFonts w:ascii="Arial" w:hAnsi="Arial" w:cs="Arial"/>
          <w:sz w:val="22"/>
          <w:szCs w:val="22"/>
        </w:rPr>
        <w:t xml:space="preserve">oek vooral zien als een </w:t>
      </w:r>
      <w:r w:rsidR="00787323" w:rsidRPr="00787323">
        <w:rPr>
          <w:rFonts w:ascii="Arial" w:hAnsi="Arial" w:cs="Arial"/>
          <w:sz w:val="22"/>
          <w:szCs w:val="22"/>
        </w:rPr>
        <w:t>tussendoor</w:t>
      </w:r>
      <w:r w:rsidR="00AF29DC">
        <w:rPr>
          <w:rFonts w:ascii="Arial" w:hAnsi="Arial" w:cs="Arial"/>
          <w:sz w:val="22"/>
          <w:szCs w:val="22"/>
        </w:rPr>
        <w:t>tje</w:t>
      </w:r>
      <w:r w:rsidR="00787323" w:rsidRPr="00787323">
        <w:rPr>
          <w:rFonts w:ascii="Arial" w:hAnsi="Arial" w:cs="Arial"/>
          <w:sz w:val="22"/>
          <w:szCs w:val="22"/>
        </w:rPr>
        <w:t xml:space="preserve"> en niet als een uitje.</w:t>
      </w:r>
      <w:r w:rsidR="00787323">
        <w:rPr>
          <w:rFonts w:ascii="Arial" w:hAnsi="Arial" w:cs="Arial"/>
          <w:sz w:val="22"/>
          <w:szCs w:val="22"/>
        </w:rPr>
        <w:t xml:space="preserve"> Hiermee hangt samen dat de participanten het filmbezoek als iets </w:t>
      </w:r>
      <w:r w:rsidR="00787323" w:rsidRPr="00AF29DC">
        <w:rPr>
          <w:rFonts w:ascii="Arial" w:hAnsi="Arial" w:cs="Arial"/>
          <w:b/>
          <w:sz w:val="22"/>
          <w:szCs w:val="22"/>
        </w:rPr>
        <w:t>laagdrempelig</w:t>
      </w:r>
      <w:r w:rsidR="00AF29DC">
        <w:rPr>
          <w:rFonts w:ascii="Arial" w:hAnsi="Arial" w:cs="Arial"/>
          <w:b/>
          <w:sz w:val="22"/>
          <w:szCs w:val="22"/>
        </w:rPr>
        <w:t>s</w:t>
      </w:r>
      <w:r w:rsidR="00787323" w:rsidRPr="00AF29DC">
        <w:rPr>
          <w:rFonts w:ascii="Arial" w:hAnsi="Arial" w:cs="Arial"/>
          <w:sz w:val="22"/>
          <w:szCs w:val="22"/>
        </w:rPr>
        <w:t xml:space="preserve"> </w:t>
      </w:r>
      <w:r w:rsidR="00787323">
        <w:rPr>
          <w:rFonts w:ascii="Arial" w:hAnsi="Arial" w:cs="Arial"/>
          <w:sz w:val="22"/>
          <w:szCs w:val="22"/>
        </w:rPr>
        <w:t xml:space="preserve">beschouwen. </w:t>
      </w:r>
      <w:r w:rsidR="00AF29DC">
        <w:rPr>
          <w:rFonts w:ascii="Arial" w:hAnsi="Arial" w:cs="Arial"/>
          <w:sz w:val="22"/>
          <w:szCs w:val="22"/>
        </w:rPr>
        <w:t>De participant streeft een kort bioscoopbezoek na, waarbij de sociale</w:t>
      </w:r>
      <w:r w:rsidR="00D3732D">
        <w:rPr>
          <w:rFonts w:ascii="Arial" w:hAnsi="Arial" w:cs="Arial"/>
          <w:sz w:val="22"/>
          <w:szCs w:val="22"/>
        </w:rPr>
        <w:t xml:space="preserve"> intentie overwegend achterwege</w:t>
      </w:r>
      <w:r w:rsidR="00AF29DC">
        <w:rPr>
          <w:rFonts w:ascii="Arial" w:hAnsi="Arial" w:cs="Arial"/>
          <w:sz w:val="22"/>
          <w:szCs w:val="22"/>
        </w:rPr>
        <w:t xml:space="preserve"> wordt gelaten,</w:t>
      </w:r>
      <w:r w:rsidR="000C437E">
        <w:rPr>
          <w:rFonts w:ascii="Arial" w:hAnsi="Arial" w:cs="Arial"/>
          <w:sz w:val="22"/>
          <w:szCs w:val="22"/>
        </w:rPr>
        <w:t xml:space="preserve"> ook streeft men overwegend naar een makkelijk avondje uit, met een film die geschikt is voor het hele gezelschap.</w:t>
      </w:r>
      <w:r w:rsidR="00AF29DC">
        <w:rPr>
          <w:rFonts w:ascii="Arial" w:hAnsi="Arial" w:cs="Arial"/>
          <w:sz w:val="22"/>
          <w:szCs w:val="22"/>
        </w:rPr>
        <w:t xml:space="preserve"> Dit betekent niet dat er geen waardering voor het bioscoopbezoek bestaat, in gesprek blijkt dat de participanten</w:t>
      </w:r>
      <w:r w:rsidR="00D40FCA">
        <w:rPr>
          <w:rFonts w:ascii="Arial" w:hAnsi="Arial" w:cs="Arial"/>
          <w:sz w:val="22"/>
          <w:szCs w:val="22"/>
        </w:rPr>
        <w:t xml:space="preserve"> zichzelf beschouwen als filmliefhebber</w:t>
      </w:r>
      <w:r w:rsidR="00AF29DC">
        <w:rPr>
          <w:rFonts w:ascii="Arial" w:hAnsi="Arial" w:cs="Arial"/>
          <w:sz w:val="22"/>
          <w:szCs w:val="22"/>
        </w:rPr>
        <w:t>. Daarnaast bestaat</w:t>
      </w:r>
      <w:r w:rsidR="00D40FCA">
        <w:rPr>
          <w:rFonts w:ascii="Arial" w:hAnsi="Arial" w:cs="Arial"/>
          <w:sz w:val="22"/>
          <w:szCs w:val="22"/>
        </w:rPr>
        <w:t xml:space="preserve"> </w:t>
      </w:r>
      <w:r w:rsidR="00AF29DC">
        <w:rPr>
          <w:rFonts w:ascii="Arial" w:hAnsi="Arial" w:cs="Arial"/>
          <w:sz w:val="22"/>
          <w:szCs w:val="22"/>
        </w:rPr>
        <w:t xml:space="preserve">er een bepaald </w:t>
      </w:r>
      <w:r w:rsidR="00AF29DC" w:rsidRPr="00AF29DC">
        <w:rPr>
          <w:rFonts w:ascii="Arial" w:hAnsi="Arial" w:cs="Arial"/>
          <w:b/>
          <w:sz w:val="22"/>
          <w:szCs w:val="22"/>
        </w:rPr>
        <w:t>bewustzijn</w:t>
      </w:r>
      <w:r w:rsidR="00AF29DC">
        <w:rPr>
          <w:rFonts w:ascii="Arial" w:hAnsi="Arial" w:cs="Arial"/>
          <w:sz w:val="22"/>
          <w:szCs w:val="22"/>
        </w:rPr>
        <w:t xml:space="preserve"> in de omgang met het onderscheid tussen high en low culture. De associatie van een filmhuis en filmhuispubliek b</w:t>
      </w:r>
      <w:r w:rsidR="00D3732D">
        <w:rPr>
          <w:rFonts w:ascii="Arial" w:hAnsi="Arial" w:cs="Arial"/>
          <w:sz w:val="22"/>
          <w:szCs w:val="22"/>
        </w:rPr>
        <w:t>lijkt nog altijd te bestaan</w:t>
      </w:r>
      <w:r w:rsidR="00AF29DC">
        <w:rPr>
          <w:rFonts w:ascii="Arial" w:hAnsi="Arial" w:cs="Arial"/>
          <w:sz w:val="22"/>
          <w:szCs w:val="22"/>
        </w:rPr>
        <w:t xml:space="preserve"> en in </w:t>
      </w:r>
      <w:r w:rsidR="00D3732D">
        <w:rPr>
          <w:rFonts w:ascii="Arial" w:hAnsi="Arial" w:cs="Arial"/>
          <w:sz w:val="22"/>
          <w:szCs w:val="22"/>
        </w:rPr>
        <w:t>stand gehouden te worden door de distinctie tussen ‘ons’ en ‘he</w:t>
      </w:r>
      <w:r w:rsidR="00AF29DC">
        <w:rPr>
          <w:rFonts w:ascii="Arial" w:hAnsi="Arial" w:cs="Arial"/>
          <w:sz w:val="22"/>
          <w:szCs w:val="22"/>
        </w:rPr>
        <w:t>n’ die de participanten articuleren.</w:t>
      </w:r>
      <w:r w:rsidR="00894770">
        <w:rPr>
          <w:rFonts w:ascii="Arial" w:hAnsi="Arial" w:cs="Arial"/>
          <w:sz w:val="22"/>
          <w:szCs w:val="22"/>
        </w:rPr>
        <w:t xml:space="preserve"> </w:t>
      </w:r>
      <w:r w:rsidR="00A35EB4">
        <w:rPr>
          <w:rFonts w:ascii="Arial" w:hAnsi="Arial" w:cs="Arial"/>
          <w:sz w:val="22"/>
          <w:szCs w:val="22"/>
        </w:rPr>
        <w:t>Alhoewel de participanten behoefte blijken te hebben aan makkelijk vermaak, waarbij de filmkeuze door praktische redenen wordt bepaald, blijkt dat de films die zij kijken oorspronkelijk onder een definiëring van ‘moeilijk’ vallen.</w:t>
      </w:r>
      <w:r w:rsidR="00A150A4">
        <w:rPr>
          <w:rFonts w:ascii="Arial" w:hAnsi="Arial" w:cs="Arial"/>
          <w:sz w:val="22"/>
          <w:szCs w:val="22"/>
        </w:rPr>
        <w:t xml:space="preserve"> Ondanks het vertonen van dezelfde film wordt er door de participanten een hele andere associatie gegeven aan een avondje in de commerciële bioscoop versus een avondje in het filmhuis.</w:t>
      </w:r>
      <w:r w:rsidR="00A35EB4">
        <w:rPr>
          <w:rFonts w:ascii="Arial" w:hAnsi="Arial" w:cs="Arial"/>
          <w:sz w:val="22"/>
          <w:szCs w:val="22"/>
        </w:rPr>
        <w:t xml:space="preserve"> </w:t>
      </w:r>
    </w:p>
    <w:p w:rsidR="00442AA6" w:rsidRDefault="00442AA6" w:rsidP="000C437E">
      <w:pPr>
        <w:spacing w:line="360" w:lineRule="auto"/>
        <w:ind w:firstLine="708"/>
        <w:jc w:val="both"/>
        <w:rPr>
          <w:rFonts w:ascii="Arial" w:hAnsi="Arial" w:cs="Arial"/>
          <w:i/>
        </w:rPr>
      </w:pPr>
    </w:p>
    <w:p w:rsidR="00442AA6" w:rsidRDefault="00442AA6" w:rsidP="000C437E">
      <w:pPr>
        <w:spacing w:line="360" w:lineRule="auto"/>
        <w:ind w:firstLine="708"/>
        <w:jc w:val="both"/>
        <w:rPr>
          <w:rFonts w:ascii="Arial" w:hAnsi="Arial" w:cs="Arial"/>
          <w:i/>
        </w:rPr>
      </w:pPr>
    </w:p>
    <w:p w:rsidR="00442AA6" w:rsidRDefault="00442AA6" w:rsidP="000C437E">
      <w:pPr>
        <w:spacing w:line="360" w:lineRule="auto"/>
        <w:ind w:firstLine="708"/>
        <w:jc w:val="both"/>
        <w:rPr>
          <w:rFonts w:ascii="Arial" w:hAnsi="Arial" w:cs="Arial"/>
          <w:i/>
        </w:rPr>
      </w:pPr>
    </w:p>
    <w:p w:rsidR="00F80CD2" w:rsidRDefault="00F80CD2"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894770" w:rsidRDefault="00894770" w:rsidP="00731D8D">
      <w:pPr>
        <w:pStyle w:val="Hoofdtekst"/>
        <w:spacing w:line="360" w:lineRule="auto"/>
        <w:jc w:val="both"/>
        <w:rPr>
          <w:rFonts w:ascii="Arial" w:eastAsiaTheme="minorEastAsia" w:hAnsi="Arial" w:cs="Arial"/>
          <w:i/>
          <w:color w:val="auto"/>
          <w:sz w:val="20"/>
          <w:szCs w:val="20"/>
          <w:bdr w:val="none" w:sz="0" w:space="0" w:color="auto"/>
          <w:lang w:val="nl-NL"/>
        </w:rPr>
      </w:pPr>
    </w:p>
    <w:p w:rsidR="007F62D8" w:rsidRPr="00F43C9F" w:rsidRDefault="007F62D8" w:rsidP="00731D8D">
      <w:pPr>
        <w:pStyle w:val="Hoofdtekst"/>
        <w:spacing w:line="360" w:lineRule="auto"/>
        <w:jc w:val="both"/>
        <w:rPr>
          <w:rFonts w:ascii="Arial" w:hAnsi="Arial" w:cs="Arial"/>
          <w:sz w:val="20"/>
          <w:szCs w:val="20"/>
          <w:lang w:val="nl-NL"/>
        </w:rPr>
      </w:pPr>
    </w:p>
    <w:p w:rsidR="00FF582B" w:rsidRPr="007F62D8" w:rsidRDefault="00913C0C" w:rsidP="007F62D8">
      <w:pPr>
        <w:pStyle w:val="Hoofdtekst"/>
        <w:numPr>
          <w:ilvl w:val="0"/>
          <w:numId w:val="16"/>
        </w:numPr>
        <w:spacing w:line="360" w:lineRule="auto"/>
        <w:jc w:val="both"/>
        <w:rPr>
          <w:rFonts w:ascii="Arial" w:hAnsi="Arial" w:cs="Arial"/>
          <w:b/>
          <w:sz w:val="36"/>
          <w:szCs w:val="36"/>
          <w:lang w:val="nl-NL"/>
        </w:rPr>
      </w:pPr>
      <w:r w:rsidRPr="00F43C9F">
        <w:rPr>
          <w:rFonts w:ascii="Arial" w:hAnsi="Arial" w:cs="Arial"/>
          <w:b/>
          <w:sz w:val="36"/>
          <w:szCs w:val="36"/>
          <w:lang w:val="nl-NL"/>
        </w:rPr>
        <w:lastRenderedPageBreak/>
        <w:t>Conclusie</w:t>
      </w:r>
    </w:p>
    <w:p w:rsidR="008936E8" w:rsidRDefault="00343830" w:rsidP="00611292">
      <w:pPr>
        <w:spacing w:line="360" w:lineRule="auto"/>
        <w:jc w:val="both"/>
        <w:rPr>
          <w:rFonts w:ascii="Arial" w:hAnsi="Arial" w:cs="Arial"/>
          <w:sz w:val="22"/>
          <w:szCs w:val="22"/>
        </w:rPr>
      </w:pPr>
      <w:r>
        <w:rPr>
          <w:rFonts w:ascii="Arial" w:hAnsi="Arial" w:cs="Arial"/>
          <w:sz w:val="22"/>
          <w:szCs w:val="22"/>
        </w:rPr>
        <w:t>Aan de han</w:t>
      </w:r>
      <w:r w:rsidR="00D3732D">
        <w:rPr>
          <w:rFonts w:ascii="Arial" w:hAnsi="Arial" w:cs="Arial"/>
          <w:sz w:val="22"/>
          <w:szCs w:val="22"/>
        </w:rPr>
        <w:t>d van een receptie onderzoek onder</w:t>
      </w:r>
      <w:r>
        <w:rPr>
          <w:rFonts w:ascii="Arial" w:hAnsi="Arial" w:cs="Arial"/>
          <w:sz w:val="22"/>
          <w:szCs w:val="22"/>
        </w:rPr>
        <w:t xml:space="preserve"> bezoekers van</w:t>
      </w:r>
      <w:r w:rsidR="009C0CC4">
        <w:rPr>
          <w:rFonts w:ascii="Arial" w:hAnsi="Arial" w:cs="Arial"/>
          <w:sz w:val="22"/>
          <w:szCs w:val="22"/>
        </w:rPr>
        <w:t xml:space="preserve"> een cross-over programmering </w:t>
      </w:r>
      <w:r>
        <w:rPr>
          <w:rFonts w:ascii="Arial" w:hAnsi="Arial" w:cs="Arial"/>
          <w:sz w:val="22"/>
          <w:szCs w:val="22"/>
        </w:rPr>
        <w:t xml:space="preserve">in de </w:t>
      </w:r>
      <w:r w:rsidR="00A35EB4">
        <w:rPr>
          <w:rFonts w:ascii="Arial" w:hAnsi="Arial" w:cs="Arial"/>
          <w:sz w:val="22"/>
          <w:szCs w:val="22"/>
        </w:rPr>
        <w:t>commerciële</w:t>
      </w:r>
      <w:r>
        <w:rPr>
          <w:rFonts w:ascii="Arial" w:hAnsi="Arial" w:cs="Arial"/>
          <w:sz w:val="22"/>
          <w:szCs w:val="22"/>
        </w:rPr>
        <w:t xml:space="preserve"> bioscoop </w:t>
      </w:r>
      <w:r w:rsidR="009C0CC4">
        <w:rPr>
          <w:rFonts w:ascii="Arial" w:hAnsi="Arial" w:cs="Arial"/>
          <w:sz w:val="22"/>
          <w:szCs w:val="22"/>
        </w:rPr>
        <w:t>is in dit onderzoek ge</w:t>
      </w:r>
      <w:r w:rsidR="00F80CD2">
        <w:rPr>
          <w:rFonts w:ascii="Arial" w:hAnsi="Arial" w:cs="Arial"/>
          <w:sz w:val="22"/>
          <w:szCs w:val="22"/>
        </w:rPr>
        <w:t xml:space="preserve">tracht </w:t>
      </w:r>
      <w:r w:rsidR="007F62D8">
        <w:rPr>
          <w:rFonts w:ascii="Arial" w:hAnsi="Arial" w:cs="Arial"/>
          <w:sz w:val="22"/>
          <w:szCs w:val="22"/>
        </w:rPr>
        <w:t>het discours</w:t>
      </w:r>
      <w:r w:rsidR="00E55B44" w:rsidRPr="00F80CD2">
        <w:rPr>
          <w:rFonts w:ascii="Arial" w:hAnsi="Arial" w:cs="Arial"/>
          <w:sz w:val="22"/>
          <w:szCs w:val="22"/>
        </w:rPr>
        <w:t xml:space="preserve"> over </w:t>
      </w:r>
      <w:r w:rsidR="00E55B44" w:rsidRPr="00343830">
        <w:rPr>
          <w:rFonts w:ascii="Arial" w:hAnsi="Arial" w:cs="Arial"/>
          <w:sz w:val="22"/>
          <w:szCs w:val="22"/>
        </w:rPr>
        <w:t>high en low culture</w:t>
      </w:r>
      <w:r w:rsidR="008936E8">
        <w:rPr>
          <w:rFonts w:ascii="Arial" w:hAnsi="Arial" w:cs="Arial"/>
          <w:sz w:val="22"/>
          <w:szCs w:val="22"/>
        </w:rPr>
        <w:t xml:space="preserve"> en </w:t>
      </w:r>
      <w:r w:rsidR="00E55B44" w:rsidRPr="00F80CD2">
        <w:rPr>
          <w:rFonts w:ascii="Arial" w:hAnsi="Arial" w:cs="Arial"/>
          <w:sz w:val="22"/>
          <w:szCs w:val="22"/>
        </w:rPr>
        <w:t xml:space="preserve">distinctie </w:t>
      </w:r>
      <w:r w:rsidR="00CC5340">
        <w:rPr>
          <w:rFonts w:ascii="Arial" w:hAnsi="Arial" w:cs="Arial"/>
          <w:sz w:val="22"/>
          <w:szCs w:val="22"/>
        </w:rPr>
        <w:t>in kaart te brengen</w:t>
      </w:r>
      <w:r w:rsidR="00E55B44">
        <w:rPr>
          <w:rFonts w:ascii="Arial" w:hAnsi="Arial" w:cs="Arial"/>
        </w:rPr>
        <w:t xml:space="preserve">. </w:t>
      </w:r>
      <w:r w:rsidR="00CC5340">
        <w:rPr>
          <w:rFonts w:ascii="Arial" w:hAnsi="Arial" w:cs="Arial"/>
          <w:sz w:val="22"/>
          <w:szCs w:val="22"/>
        </w:rPr>
        <w:t>Allereerst moest hiervoor een profiel ge</w:t>
      </w:r>
      <w:r w:rsidR="00D3732D">
        <w:rPr>
          <w:rFonts w:ascii="Arial" w:hAnsi="Arial" w:cs="Arial"/>
          <w:sz w:val="22"/>
          <w:szCs w:val="22"/>
        </w:rPr>
        <w:t>schetst worden dat ons meer vertelt</w:t>
      </w:r>
      <w:r w:rsidR="00CC5340">
        <w:rPr>
          <w:rFonts w:ascii="Arial" w:hAnsi="Arial" w:cs="Arial"/>
          <w:sz w:val="22"/>
          <w:szCs w:val="22"/>
        </w:rPr>
        <w:t xml:space="preserve"> over</w:t>
      </w:r>
      <w:r w:rsidR="00F80CD2">
        <w:rPr>
          <w:rFonts w:ascii="Arial" w:hAnsi="Arial" w:cs="Arial"/>
          <w:sz w:val="22"/>
          <w:szCs w:val="22"/>
        </w:rPr>
        <w:t xml:space="preserve"> de achtergron</w:t>
      </w:r>
      <w:r>
        <w:rPr>
          <w:rFonts w:ascii="Arial" w:hAnsi="Arial" w:cs="Arial"/>
          <w:sz w:val="22"/>
          <w:szCs w:val="22"/>
        </w:rPr>
        <w:t>d van de participanten</w:t>
      </w:r>
      <w:r w:rsidR="009C0CC4">
        <w:rPr>
          <w:rFonts w:ascii="Arial" w:hAnsi="Arial" w:cs="Arial"/>
          <w:sz w:val="22"/>
          <w:szCs w:val="22"/>
        </w:rPr>
        <w:t>. Hieruit valt op t</w:t>
      </w:r>
      <w:r w:rsidR="00E55B44">
        <w:rPr>
          <w:rFonts w:ascii="Arial" w:hAnsi="Arial" w:cs="Arial"/>
          <w:sz w:val="22"/>
          <w:szCs w:val="22"/>
        </w:rPr>
        <w:t xml:space="preserve">e maken dat </w:t>
      </w:r>
      <w:r w:rsidR="000C437E">
        <w:rPr>
          <w:rFonts w:ascii="Arial" w:hAnsi="Arial" w:cs="Arial"/>
          <w:sz w:val="22"/>
          <w:szCs w:val="22"/>
        </w:rPr>
        <w:t>de participanten</w:t>
      </w:r>
      <w:r w:rsidR="009C0CC4">
        <w:rPr>
          <w:rFonts w:ascii="Arial" w:hAnsi="Arial" w:cs="Arial"/>
          <w:sz w:val="22"/>
          <w:szCs w:val="22"/>
        </w:rPr>
        <w:t xml:space="preserve"> voornamelijk uit </w:t>
      </w:r>
      <w:r w:rsidR="000C437E">
        <w:rPr>
          <w:rFonts w:ascii="Arial" w:hAnsi="Arial" w:cs="Arial"/>
          <w:sz w:val="22"/>
          <w:szCs w:val="22"/>
        </w:rPr>
        <w:t xml:space="preserve">jonge </w:t>
      </w:r>
      <w:r w:rsidR="009C0CC4">
        <w:rPr>
          <w:rFonts w:ascii="Arial" w:hAnsi="Arial" w:cs="Arial"/>
          <w:sz w:val="22"/>
          <w:szCs w:val="22"/>
        </w:rPr>
        <w:t xml:space="preserve">hoogopgeleiden bestaan. </w:t>
      </w:r>
      <w:r w:rsidR="00F80CD2">
        <w:rPr>
          <w:rFonts w:ascii="Arial" w:hAnsi="Arial" w:cs="Arial"/>
          <w:sz w:val="22"/>
          <w:szCs w:val="22"/>
        </w:rPr>
        <w:t xml:space="preserve">Daarnaast </w:t>
      </w:r>
      <w:r w:rsidR="000C437E">
        <w:rPr>
          <w:rFonts w:ascii="Arial" w:hAnsi="Arial" w:cs="Arial"/>
          <w:sz w:val="22"/>
          <w:szCs w:val="22"/>
        </w:rPr>
        <w:t>wordt duidelijk dat de participanten, in termen van Bourdieu</w:t>
      </w:r>
      <w:r w:rsidR="007F62D8">
        <w:rPr>
          <w:rFonts w:ascii="Arial" w:hAnsi="Arial" w:cs="Arial"/>
          <w:sz w:val="22"/>
          <w:szCs w:val="22"/>
        </w:rPr>
        <w:t>,</w:t>
      </w:r>
      <w:r w:rsidR="000C437E">
        <w:rPr>
          <w:rFonts w:ascii="Arial" w:hAnsi="Arial" w:cs="Arial"/>
          <w:sz w:val="22"/>
          <w:szCs w:val="22"/>
        </w:rPr>
        <w:t xml:space="preserve"> </w:t>
      </w:r>
      <w:r w:rsidR="00D3732D">
        <w:rPr>
          <w:rFonts w:ascii="Arial" w:hAnsi="Arial" w:cs="Arial"/>
          <w:sz w:val="22"/>
          <w:szCs w:val="22"/>
        </w:rPr>
        <w:t>in</w:t>
      </w:r>
      <w:r w:rsidR="00F80CD2">
        <w:rPr>
          <w:rFonts w:ascii="Arial" w:hAnsi="Arial" w:cs="Arial"/>
          <w:sz w:val="22"/>
          <w:szCs w:val="22"/>
        </w:rPr>
        <w:t xml:space="preserve"> he</w:t>
      </w:r>
      <w:r w:rsidR="000C437E">
        <w:rPr>
          <w:rFonts w:ascii="Arial" w:hAnsi="Arial" w:cs="Arial"/>
          <w:sz w:val="22"/>
          <w:szCs w:val="22"/>
        </w:rPr>
        <w:t xml:space="preserve">t algemeen </w:t>
      </w:r>
      <w:r>
        <w:rPr>
          <w:rFonts w:ascii="Arial" w:hAnsi="Arial" w:cs="Arial"/>
          <w:sz w:val="22"/>
          <w:szCs w:val="22"/>
        </w:rPr>
        <w:t>een groot cultureel kapitaal</w:t>
      </w:r>
      <w:r w:rsidR="000C437E">
        <w:rPr>
          <w:rFonts w:ascii="Arial" w:hAnsi="Arial" w:cs="Arial"/>
          <w:sz w:val="22"/>
          <w:szCs w:val="22"/>
        </w:rPr>
        <w:t xml:space="preserve"> bezitten. </w:t>
      </w:r>
      <w:r w:rsidR="007F62D8">
        <w:rPr>
          <w:rFonts w:ascii="Arial" w:hAnsi="Arial" w:cs="Arial"/>
          <w:sz w:val="22"/>
          <w:szCs w:val="22"/>
        </w:rPr>
        <w:t>Hierbij is vooral</w:t>
      </w:r>
      <w:r w:rsidR="000C437E">
        <w:rPr>
          <w:rFonts w:ascii="Arial" w:hAnsi="Arial" w:cs="Arial"/>
          <w:sz w:val="22"/>
          <w:szCs w:val="22"/>
        </w:rPr>
        <w:t xml:space="preserve"> gefocust op het belichaamd cult</w:t>
      </w:r>
      <w:r w:rsidR="007F62D8">
        <w:rPr>
          <w:rFonts w:ascii="Arial" w:hAnsi="Arial" w:cs="Arial"/>
          <w:sz w:val="22"/>
          <w:szCs w:val="22"/>
        </w:rPr>
        <w:t xml:space="preserve">ureel kapitaal. </w:t>
      </w:r>
      <w:r w:rsidR="00092F5A">
        <w:rPr>
          <w:rFonts w:ascii="Arial" w:hAnsi="Arial" w:cs="Arial"/>
          <w:sz w:val="22"/>
          <w:szCs w:val="22"/>
        </w:rPr>
        <w:t>De participanten zijn daarnaast</w:t>
      </w:r>
      <w:r w:rsidR="009C0CC4">
        <w:rPr>
          <w:rFonts w:ascii="Arial" w:hAnsi="Arial" w:cs="Arial"/>
          <w:sz w:val="22"/>
          <w:szCs w:val="22"/>
        </w:rPr>
        <w:t xml:space="preserve"> </w:t>
      </w:r>
      <w:r w:rsidR="00092F5A">
        <w:rPr>
          <w:rFonts w:ascii="Arial" w:hAnsi="Arial" w:cs="Arial"/>
          <w:sz w:val="22"/>
          <w:szCs w:val="22"/>
        </w:rPr>
        <w:t xml:space="preserve">over het algemeen </w:t>
      </w:r>
      <w:r w:rsidR="009C0CC4">
        <w:rPr>
          <w:rFonts w:ascii="Arial" w:hAnsi="Arial" w:cs="Arial"/>
          <w:sz w:val="22"/>
          <w:szCs w:val="22"/>
        </w:rPr>
        <w:t xml:space="preserve">in het bezit van een Pathé pas waardoor zij </w:t>
      </w:r>
      <w:r w:rsidR="008936E8">
        <w:rPr>
          <w:rFonts w:ascii="Arial" w:hAnsi="Arial" w:cs="Arial"/>
          <w:sz w:val="22"/>
          <w:szCs w:val="22"/>
        </w:rPr>
        <w:t>(al dan niet in hun eentje)</w:t>
      </w:r>
      <w:r w:rsidR="009C0CC4">
        <w:rPr>
          <w:rFonts w:ascii="Arial" w:hAnsi="Arial" w:cs="Arial"/>
          <w:sz w:val="22"/>
          <w:szCs w:val="22"/>
        </w:rPr>
        <w:t xml:space="preserve"> </w:t>
      </w:r>
      <w:r w:rsidR="00092F5A">
        <w:rPr>
          <w:rFonts w:ascii="Arial" w:hAnsi="Arial" w:cs="Arial"/>
          <w:sz w:val="22"/>
          <w:szCs w:val="22"/>
        </w:rPr>
        <w:t xml:space="preserve">een </w:t>
      </w:r>
      <w:r w:rsidR="009C0CC4">
        <w:rPr>
          <w:rFonts w:ascii="Arial" w:hAnsi="Arial" w:cs="Arial"/>
          <w:sz w:val="22"/>
          <w:szCs w:val="22"/>
        </w:rPr>
        <w:t xml:space="preserve">relatief </w:t>
      </w:r>
      <w:r w:rsidR="00092F5A">
        <w:rPr>
          <w:rFonts w:ascii="Arial" w:hAnsi="Arial" w:cs="Arial"/>
          <w:sz w:val="22"/>
          <w:szCs w:val="22"/>
        </w:rPr>
        <w:t>hoge frequentie van bioscoopbezoek hebben</w:t>
      </w:r>
      <w:r w:rsidR="00E55B44">
        <w:rPr>
          <w:rFonts w:ascii="Arial" w:hAnsi="Arial" w:cs="Arial"/>
          <w:sz w:val="22"/>
          <w:szCs w:val="22"/>
        </w:rPr>
        <w:t>.</w:t>
      </w:r>
      <w:r w:rsidR="00D3732D">
        <w:rPr>
          <w:rFonts w:ascii="Arial" w:hAnsi="Arial" w:cs="Arial"/>
          <w:sz w:val="22"/>
          <w:szCs w:val="22"/>
        </w:rPr>
        <w:t xml:space="preserve"> Op he</w:t>
      </w:r>
      <w:r w:rsidR="00092F5A">
        <w:rPr>
          <w:rFonts w:ascii="Arial" w:hAnsi="Arial" w:cs="Arial"/>
          <w:sz w:val="22"/>
          <w:szCs w:val="22"/>
        </w:rPr>
        <w:t>t eerste gezicht lijken de participanten dan ook een h</w:t>
      </w:r>
      <w:r w:rsidR="007F62D8">
        <w:rPr>
          <w:rFonts w:ascii="Arial" w:hAnsi="Arial" w:cs="Arial"/>
          <w:sz w:val="22"/>
          <w:szCs w:val="22"/>
        </w:rPr>
        <w:t>oog cultureel kapitaal te bezitten</w:t>
      </w:r>
      <w:r w:rsidR="00092F5A">
        <w:rPr>
          <w:rFonts w:ascii="Arial" w:hAnsi="Arial" w:cs="Arial"/>
          <w:sz w:val="22"/>
          <w:szCs w:val="22"/>
        </w:rPr>
        <w:t>. Met deze profielschets in het achterhoofd wordt er per deelvraag gekeken naar de ideeën van distinctie en high en low culture van de participanten.</w:t>
      </w:r>
      <w:r w:rsidR="008936E8">
        <w:rPr>
          <w:rFonts w:ascii="Arial" w:hAnsi="Arial" w:cs="Arial"/>
          <w:sz w:val="22"/>
          <w:szCs w:val="22"/>
        </w:rPr>
        <w:t xml:space="preserve"> </w:t>
      </w:r>
    </w:p>
    <w:p w:rsidR="00A150A4" w:rsidRPr="00092F5A" w:rsidRDefault="00A150A4" w:rsidP="00A150A4">
      <w:pPr>
        <w:pStyle w:val="Lijstalinea"/>
        <w:numPr>
          <w:ilvl w:val="0"/>
          <w:numId w:val="23"/>
        </w:numPr>
        <w:spacing w:line="360" w:lineRule="auto"/>
        <w:jc w:val="both"/>
        <w:rPr>
          <w:rFonts w:ascii="Arial" w:hAnsi="Arial" w:cs="Arial"/>
          <w:sz w:val="22"/>
          <w:szCs w:val="22"/>
        </w:rPr>
      </w:pPr>
      <w:r w:rsidRPr="00F43C9F">
        <w:rPr>
          <w:rFonts w:ascii="Arial" w:hAnsi="Arial" w:cs="Arial"/>
          <w:i/>
          <w:sz w:val="22"/>
          <w:szCs w:val="22"/>
        </w:rPr>
        <w:t>Hoe denken</w:t>
      </w:r>
      <w:r>
        <w:rPr>
          <w:rFonts w:ascii="Arial" w:hAnsi="Arial" w:cs="Arial"/>
          <w:i/>
          <w:sz w:val="22"/>
          <w:szCs w:val="22"/>
        </w:rPr>
        <w:t xml:space="preserve"> </w:t>
      </w:r>
      <w:r w:rsidRPr="00F43C9F">
        <w:rPr>
          <w:rFonts w:ascii="Arial" w:hAnsi="Arial" w:cs="Arial"/>
          <w:i/>
          <w:sz w:val="22"/>
          <w:szCs w:val="22"/>
        </w:rPr>
        <w:t xml:space="preserve">bezoekers van een cross-over programma over </w:t>
      </w:r>
      <w:r>
        <w:rPr>
          <w:rFonts w:ascii="Arial" w:hAnsi="Arial" w:cs="Arial"/>
          <w:i/>
          <w:sz w:val="22"/>
          <w:szCs w:val="22"/>
        </w:rPr>
        <w:t>de sfeer in</w:t>
      </w:r>
      <w:r w:rsidRPr="00F43C9F">
        <w:rPr>
          <w:rFonts w:ascii="Arial" w:hAnsi="Arial" w:cs="Arial"/>
          <w:i/>
          <w:sz w:val="22"/>
          <w:szCs w:val="22"/>
        </w:rPr>
        <w:t xml:space="preserve"> de commerciële bioscoop? </w:t>
      </w:r>
    </w:p>
    <w:p w:rsidR="00092F5A" w:rsidRPr="00B83287" w:rsidRDefault="00092F5A" w:rsidP="00092F5A">
      <w:pPr>
        <w:pStyle w:val="Lijstalinea"/>
        <w:spacing w:line="360" w:lineRule="auto"/>
        <w:jc w:val="both"/>
        <w:rPr>
          <w:rFonts w:ascii="Arial" w:hAnsi="Arial" w:cs="Arial"/>
          <w:sz w:val="22"/>
          <w:szCs w:val="22"/>
        </w:rPr>
      </w:pPr>
      <w:r>
        <w:rPr>
          <w:rFonts w:ascii="Arial" w:hAnsi="Arial" w:cs="Arial"/>
          <w:sz w:val="22"/>
          <w:szCs w:val="22"/>
        </w:rPr>
        <w:t>Overwegend lijken de bezoekers van een dergelijke programmering waarde te hecht</w:t>
      </w:r>
      <w:r w:rsidR="007F62D8">
        <w:rPr>
          <w:rFonts w:ascii="Arial" w:hAnsi="Arial" w:cs="Arial"/>
          <w:sz w:val="22"/>
          <w:szCs w:val="22"/>
        </w:rPr>
        <w:t xml:space="preserve">en aan een </w:t>
      </w:r>
      <w:r>
        <w:rPr>
          <w:rFonts w:ascii="Arial" w:hAnsi="Arial" w:cs="Arial"/>
          <w:sz w:val="22"/>
          <w:szCs w:val="22"/>
        </w:rPr>
        <w:t>gemak</w:t>
      </w:r>
      <w:r w:rsidR="007F62D8">
        <w:rPr>
          <w:rFonts w:ascii="Arial" w:hAnsi="Arial" w:cs="Arial"/>
          <w:sz w:val="22"/>
          <w:szCs w:val="22"/>
        </w:rPr>
        <w:t>kelijk</w:t>
      </w:r>
      <w:r>
        <w:rPr>
          <w:rFonts w:ascii="Arial" w:hAnsi="Arial" w:cs="Arial"/>
          <w:sz w:val="22"/>
          <w:szCs w:val="22"/>
        </w:rPr>
        <w:t xml:space="preserve"> bioscoopbezoek</w:t>
      </w:r>
      <w:r w:rsidR="00D3732D">
        <w:rPr>
          <w:rFonts w:ascii="Arial" w:hAnsi="Arial" w:cs="Arial"/>
          <w:sz w:val="22"/>
          <w:szCs w:val="22"/>
        </w:rPr>
        <w:t>. D</w:t>
      </w:r>
      <w:r w:rsidR="00243408">
        <w:rPr>
          <w:rFonts w:ascii="Arial" w:hAnsi="Arial" w:cs="Arial"/>
          <w:sz w:val="22"/>
          <w:szCs w:val="22"/>
        </w:rPr>
        <w:t xml:space="preserve">it uit zich </w:t>
      </w:r>
      <w:r>
        <w:rPr>
          <w:rFonts w:ascii="Arial" w:hAnsi="Arial" w:cs="Arial"/>
          <w:sz w:val="22"/>
          <w:szCs w:val="22"/>
        </w:rPr>
        <w:t>v</w:t>
      </w:r>
      <w:r w:rsidR="00243408">
        <w:rPr>
          <w:rFonts w:ascii="Arial" w:hAnsi="Arial" w:cs="Arial"/>
          <w:sz w:val="22"/>
          <w:szCs w:val="22"/>
        </w:rPr>
        <w:t xml:space="preserve">oornamelijk in een </w:t>
      </w:r>
      <w:r w:rsidR="007F62D8">
        <w:rPr>
          <w:rFonts w:ascii="Arial" w:hAnsi="Arial" w:cs="Arial"/>
          <w:sz w:val="22"/>
          <w:szCs w:val="22"/>
        </w:rPr>
        <w:t>beoordeling</w:t>
      </w:r>
      <w:r>
        <w:rPr>
          <w:rFonts w:ascii="Arial" w:hAnsi="Arial" w:cs="Arial"/>
          <w:sz w:val="22"/>
          <w:szCs w:val="22"/>
        </w:rPr>
        <w:t xml:space="preserve"> van de praktische zaken die het bezoek vormgeven. De participanten lijken dan ook niet veel waar</w:t>
      </w:r>
      <w:r w:rsidR="00D3732D">
        <w:rPr>
          <w:rFonts w:ascii="Arial" w:hAnsi="Arial" w:cs="Arial"/>
          <w:sz w:val="22"/>
          <w:szCs w:val="22"/>
        </w:rPr>
        <w:t>de te hechten aan de sfeer, omdat</w:t>
      </w:r>
      <w:r>
        <w:rPr>
          <w:rFonts w:ascii="Arial" w:hAnsi="Arial" w:cs="Arial"/>
          <w:sz w:val="22"/>
          <w:szCs w:val="22"/>
        </w:rPr>
        <w:t xml:space="preserve"> zij een bioscoop niet zien als een plek om even te blijven hangen. </w:t>
      </w:r>
      <w:r w:rsidR="007F62D8">
        <w:rPr>
          <w:rFonts w:ascii="Arial" w:hAnsi="Arial" w:cs="Arial"/>
          <w:sz w:val="22"/>
          <w:szCs w:val="22"/>
        </w:rPr>
        <w:t>Des te meer hechten zij belang aan de vormgeving en functionaliteit van het gebouw.</w:t>
      </w:r>
    </w:p>
    <w:p w:rsidR="00A150A4" w:rsidRDefault="00A150A4" w:rsidP="00A150A4">
      <w:pPr>
        <w:pStyle w:val="Lijstalinea"/>
        <w:numPr>
          <w:ilvl w:val="0"/>
          <w:numId w:val="23"/>
        </w:numPr>
        <w:spacing w:line="360" w:lineRule="auto"/>
        <w:jc w:val="both"/>
        <w:rPr>
          <w:rFonts w:ascii="Arial" w:hAnsi="Arial" w:cs="Arial"/>
          <w:i/>
          <w:sz w:val="22"/>
          <w:szCs w:val="22"/>
        </w:rPr>
      </w:pPr>
      <w:r w:rsidRPr="00F43C9F">
        <w:rPr>
          <w:rFonts w:ascii="Arial" w:hAnsi="Arial" w:cs="Arial"/>
          <w:i/>
          <w:sz w:val="22"/>
          <w:szCs w:val="22"/>
        </w:rPr>
        <w:t>Hoe denken</w:t>
      </w:r>
      <w:r>
        <w:rPr>
          <w:rFonts w:ascii="Arial" w:hAnsi="Arial" w:cs="Arial"/>
          <w:i/>
          <w:sz w:val="22"/>
          <w:szCs w:val="22"/>
        </w:rPr>
        <w:t xml:space="preserve"> </w:t>
      </w:r>
      <w:r w:rsidRPr="00F43C9F">
        <w:rPr>
          <w:rFonts w:ascii="Arial" w:hAnsi="Arial" w:cs="Arial"/>
          <w:i/>
          <w:sz w:val="22"/>
          <w:szCs w:val="22"/>
        </w:rPr>
        <w:t>bezoekers van een cross-over programma over het bioscoopgaand publiek?</w:t>
      </w:r>
    </w:p>
    <w:p w:rsidR="00092F5A" w:rsidRPr="00243408" w:rsidRDefault="00243408" w:rsidP="00092F5A">
      <w:pPr>
        <w:pStyle w:val="Lijstalinea"/>
        <w:spacing w:line="360" w:lineRule="auto"/>
        <w:jc w:val="both"/>
        <w:rPr>
          <w:rFonts w:ascii="Arial" w:hAnsi="Arial" w:cs="Arial"/>
          <w:sz w:val="22"/>
          <w:szCs w:val="22"/>
        </w:rPr>
      </w:pPr>
      <w:r>
        <w:rPr>
          <w:rFonts w:ascii="Arial" w:hAnsi="Arial" w:cs="Arial"/>
          <w:sz w:val="22"/>
          <w:szCs w:val="22"/>
        </w:rPr>
        <w:t>Overwegend lijken de bezoekers van een dergelijk programma het publiek te beschouwen als overeenkomend met henzelf. Daarnaast wordt er vooral gesproken over een divers publiek</w:t>
      </w:r>
      <w:r w:rsidR="007F62D8">
        <w:rPr>
          <w:rFonts w:ascii="Arial" w:hAnsi="Arial" w:cs="Arial"/>
          <w:sz w:val="22"/>
          <w:szCs w:val="22"/>
        </w:rPr>
        <w:t xml:space="preserve"> van stelletjes met</w:t>
      </w:r>
      <w:r w:rsidR="00D3732D">
        <w:rPr>
          <w:rFonts w:ascii="Arial" w:hAnsi="Arial" w:cs="Arial"/>
          <w:sz w:val="22"/>
          <w:szCs w:val="22"/>
        </w:rPr>
        <w:t xml:space="preserve"> zowel oudere</w:t>
      </w:r>
      <w:r>
        <w:rPr>
          <w:rFonts w:ascii="Arial" w:hAnsi="Arial" w:cs="Arial"/>
          <w:sz w:val="22"/>
          <w:szCs w:val="22"/>
        </w:rPr>
        <w:t xml:space="preserve"> als jongere personen. Hierbij wordt een duidelijk onderscheid g</w:t>
      </w:r>
      <w:r w:rsidR="00D3732D">
        <w:rPr>
          <w:rFonts w:ascii="Arial" w:hAnsi="Arial" w:cs="Arial"/>
          <w:sz w:val="22"/>
          <w:szCs w:val="22"/>
        </w:rPr>
        <w:t xml:space="preserve">emaakt </w:t>
      </w:r>
      <w:r w:rsidR="007F62D8">
        <w:rPr>
          <w:rFonts w:ascii="Arial" w:hAnsi="Arial" w:cs="Arial"/>
          <w:sz w:val="22"/>
          <w:szCs w:val="22"/>
        </w:rPr>
        <w:t>met filmhuispubliek. Het filmhuispubliek wordt getypeerd als alternatiever, creatiever en</w:t>
      </w:r>
      <w:r w:rsidR="00813906">
        <w:rPr>
          <w:rFonts w:ascii="Arial" w:hAnsi="Arial" w:cs="Arial"/>
          <w:sz w:val="22"/>
          <w:szCs w:val="22"/>
        </w:rPr>
        <w:t xml:space="preserve"> kortweg</w:t>
      </w:r>
      <w:r>
        <w:rPr>
          <w:rFonts w:ascii="Arial" w:hAnsi="Arial" w:cs="Arial"/>
          <w:sz w:val="22"/>
          <w:szCs w:val="22"/>
        </w:rPr>
        <w:t>: anders.</w:t>
      </w:r>
    </w:p>
    <w:p w:rsidR="00A150A4" w:rsidRDefault="00A150A4" w:rsidP="00A150A4">
      <w:pPr>
        <w:pStyle w:val="Lijstalinea"/>
        <w:numPr>
          <w:ilvl w:val="0"/>
          <w:numId w:val="23"/>
        </w:numPr>
        <w:spacing w:line="360" w:lineRule="auto"/>
        <w:jc w:val="both"/>
        <w:rPr>
          <w:rFonts w:ascii="Arial" w:hAnsi="Arial" w:cs="Arial"/>
          <w:i/>
          <w:sz w:val="22"/>
          <w:szCs w:val="22"/>
        </w:rPr>
      </w:pPr>
      <w:r w:rsidRPr="00F43C9F">
        <w:rPr>
          <w:rFonts w:ascii="Arial" w:hAnsi="Arial" w:cs="Arial"/>
          <w:i/>
          <w:sz w:val="22"/>
          <w:szCs w:val="22"/>
        </w:rPr>
        <w:t>Hoe denken bezoekers van een cross-over programma over de reputatie van</w:t>
      </w:r>
      <w:r w:rsidR="00243408">
        <w:rPr>
          <w:rFonts w:ascii="Arial" w:hAnsi="Arial" w:cs="Arial"/>
          <w:i/>
          <w:sz w:val="22"/>
          <w:szCs w:val="22"/>
        </w:rPr>
        <w:t xml:space="preserve"> het PAC-programma in</w:t>
      </w:r>
      <w:r w:rsidRPr="00F43C9F">
        <w:rPr>
          <w:rFonts w:ascii="Arial" w:hAnsi="Arial" w:cs="Arial"/>
          <w:i/>
          <w:sz w:val="22"/>
          <w:szCs w:val="22"/>
        </w:rPr>
        <w:t xml:space="preserve"> de commerciële bioscoop?</w:t>
      </w:r>
    </w:p>
    <w:p w:rsidR="00243408" w:rsidRPr="00243408" w:rsidRDefault="00243408" w:rsidP="00243408">
      <w:pPr>
        <w:pStyle w:val="Lijstalinea"/>
        <w:spacing w:line="360" w:lineRule="auto"/>
        <w:jc w:val="both"/>
        <w:rPr>
          <w:rFonts w:ascii="Arial" w:hAnsi="Arial" w:cs="Arial"/>
          <w:sz w:val="22"/>
          <w:szCs w:val="22"/>
        </w:rPr>
      </w:pPr>
      <w:r>
        <w:rPr>
          <w:rFonts w:ascii="Arial" w:hAnsi="Arial" w:cs="Arial"/>
          <w:sz w:val="22"/>
          <w:szCs w:val="22"/>
        </w:rPr>
        <w:t>Overwegend lijken de bezoekers van een dergelijk programma er sterke ideeën op na houden betreffende de films die bij</w:t>
      </w:r>
      <w:r w:rsidR="00D3732D">
        <w:rPr>
          <w:rFonts w:ascii="Arial" w:hAnsi="Arial" w:cs="Arial"/>
          <w:sz w:val="22"/>
          <w:szCs w:val="22"/>
        </w:rPr>
        <w:t xml:space="preserve"> </w:t>
      </w:r>
      <w:r w:rsidR="007F62D8">
        <w:rPr>
          <w:rFonts w:ascii="Arial" w:hAnsi="Arial" w:cs="Arial"/>
          <w:sz w:val="22"/>
          <w:szCs w:val="22"/>
        </w:rPr>
        <w:t>het PAC-</w:t>
      </w:r>
      <w:r w:rsidR="00D3732D">
        <w:rPr>
          <w:rFonts w:ascii="Arial" w:hAnsi="Arial" w:cs="Arial"/>
          <w:sz w:val="22"/>
          <w:szCs w:val="22"/>
        </w:rPr>
        <w:t xml:space="preserve">programma horen. Zij zijn </w:t>
      </w:r>
      <w:r>
        <w:rPr>
          <w:rFonts w:ascii="Arial" w:hAnsi="Arial" w:cs="Arial"/>
          <w:sz w:val="22"/>
          <w:szCs w:val="22"/>
        </w:rPr>
        <w:t xml:space="preserve">zich </w:t>
      </w:r>
      <w:r w:rsidR="00D3732D">
        <w:rPr>
          <w:rFonts w:ascii="Arial" w:hAnsi="Arial" w:cs="Arial"/>
          <w:sz w:val="22"/>
          <w:szCs w:val="22"/>
        </w:rPr>
        <w:t>meestal</w:t>
      </w:r>
      <w:r>
        <w:rPr>
          <w:rFonts w:ascii="Arial" w:hAnsi="Arial" w:cs="Arial"/>
          <w:sz w:val="22"/>
          <w:szCs w:val="22"/>
        </w:rPr>
        <w:t xml:space="preserve"> niet bewust van het feit dat de net bezochte film o</w:t>
      </w:r>
      <w:r w:rsidR="007F62D8">
        <w:rPr>
          <w:rFonts w:ascii="Arial" w:hAnsi="Arial" w:cs="Arial"/>
          <w:sz w:val="22"/>
          <w:szCs w:val="22"/>
        </w:rPr>
        <w:t>nderdeel is van het PAC-programma</w:t>
      </w:r>
      <w:r>
        <w:rPr>
          <w:rFonts w:ascii="Arial" w:hAnsi="Arial" w:cs="Arial"/>
          <w:sz w:val="22"/>
          <w:szCs w:val="22"/>
        </w:rPr>
        <w:t xml:space="preserve">. Indien de participanten zich wel bewust waren van het programma gaven zij aan dat dit niet een doorslaggevende factor was geweest bij het selecteren </w:t>
      </w:r>
      <w:r>
        <w:rPr>
          <w:rFonts w:ascii="Arial" w:hAnsi="Arial" w:cs="Arial"/>
          <w:sz w:val="22"/>
          <w:szCs w:val="22"/>
        </w:rPr>
        <w:lastRenderedPageBreak/>
        <w:t xml:space="preserve">van de film. </w:t>
      </w:r>
      <w:r w:rsidR="007F62D8">
        <w:rPr>
          <w:rFonts w:ascii="Arial" w:hAnsi="Arial" w:cs="Arial"/>
          <w:sz w:val="22"/>
          <w:szCs w:val="22"/>
        </w:rPr>
        <w:t>Overigens geeft een gedeelte van de participanten wel behoefte te hebben aan dergelijke films die zij zelf definiëren als films met meer diepgang.</w:t>
      </w:r>
    </w:p>
    <w:p w:rsidR="00A150A4" w:rsidRPr="00243408" w:rsidRDefault="00A150A4" w:rsidP="00A150A4">
      <w:pPr>
        <w:pStyle w:val="Lijstalinea"/>
        <w:numPr>
          <w:ilvl w:val="0"/>
          <w:numId w:val="23"/>
        </w:numPr>
        <w:spacing w:line="360" w:lineRule="auto"/>
        <w:jc w:val="both"/>
        <w:rPr>
          <w:rFonts w:ascii="Arial" w:hAnsi="Arial" w:cs="Arial"/>
          <w:sz w:val="22"/>
          <w:szCs w:val="22"/>
        </w:rPr>
      </w:pPr>
      <w:r w:rsidRPr="00F43C9F">
        <w:rPr>
          <w:rFonts w:ascii="Arial" w:hAnsi="Arial" w:cs="Arial"/>
          <w:i/>
          <w:sz w:val="22"/>
          <w:szCs w:val="22"/>
        </w:rPr>
        <w:t xml:space="preserve">Welke films passen bij </w:t>
      </w:r>
      <w:r>
        <w:rPr>
          <w:rFonts w:ascii="Arial" w:hAnsi="Arial" w:cs="Arial"/>
          <w:i/>
          <w:sz w:val="22"/>
          <w:szCs w:val="22"/>
        </w:rPr>
        <w:t xml:space="preserve">het zelfbeeld van </w:t>
      </w:r>
      <w:r w:rsidRPr="00F43C9F">
        <w:rPr>
          <w:rFonts w:ascii="Arial" w:hAnsi="Arial" w:cs="Arial"/>
          <w:i/>
          <w:sz w:val="22"/>
          <w:szCs w:val="22"/>
        </w:rPr>
        <w:t>bezoekers van een cross-over programma in de commerciële bioscoop?</w:t>
      </w:r>
    </w:p>
    <w:p w:rsidR="00243408" w:rsidRPr="00243408" w:rsidRDefault="00243408" w:rsidP="00243408">
      <w:pPr>
        <w:pStyle w:val="Lijstalinea"/>
        <w:spacing w:line="360" w:lineRule="auto"/>
        <w:jc w:val="both"/>
        <w:rPr>
          <w:rFonts w:ascii="Arial" w:hAnsi="Arial" w:cs="Arial"/>
          <w:sz w:val="22"/>
          <w:szCs w:val="22"/>
        </w:rPr>
      </w:pPr>
      <w:r>
        <w:rPr>
          <w:rFonts w:ascii="Arial" w:hAnsi="Arial" w:cs="Arial"/>
          <w:sz w:val="22"/>
          <w:szCs w:val="22"/>
        </w:rPr>
        <w:t>Overwegend lijken de bezoekers van een dergelijk programma een hele diverse filmsmaak te bezitten en zichzelf als filmliefhebber te beschouwen.</w:t>
      </w:r>
      <w:r w:rsidR="00202CFA">
        <w:rPr>
          <w:rFonts w:ascii="Arial" w:hAnsi="Arial" w:cs="Arial"/>
          <w:sz w:val="22"/>
          <w:szCs w:val="22"/>
        </w:rPr>
        <w:t xml:space="preserve"> Daarnaast blijkt er sprake te zijn van een bepaald bewustzijn wanneer </w:t>
      </w:r>
      <w:r w:rsidR="00E8520E">
        <w:rPr>
          <w:rFonts w:ascii="Arial" w:hAnsi="Arial" w:cs="Arial"/>
          <w:sz w:val="22"/>
          <w:szCs w:val="22"/>
        </w:rPr>
        <w:t>de participanten zich trachten te</w:t>
      </w:r>
      <w:r w:rsidR="00202CFA">
        <w:rPr>
          <w:rFonts w:ascii="Arial" w:hAnsi="Arial" w:cs="Arial"/>
          <w:sz w:val="22"/>
          <w:szCs w:val="22"/>
        </w:rPr>
        <w:t xml:space="preserve"> </w:t>
      </w:r>
      <w:r w:rsidR="00E8520E">
        <w:rPr>
          <w:rFonts w:ascii="Arial" w:hAnsi="Arial" w:cs="Arial"/>
          <w:sz w:val="22"/>
          <w:szCs w:val="22"/>
        </w:rPr>
        <w:t>positioneren</w:t>
      </w:r>
      <w:r w:rsidR="00202CFA">
        <w:rPr>
          <w:rFonts w:ascii="Arial" w:hAnsi="Arial" w:cs="Arial"/>
          <w:sz w:val="22"/>
          <w:szCs w:val="22"/>
        </w:rPr>
        <w:t xml:space="preserve"> binnen het spectrum van high en low culture.</w:t>
      </w:r>
    </w:p>
    <w:p w:rsidR="00A150A4" w:rsidRPr="00202CFA" w:rsidRDefault="00A150A4" w:rsidP="00611292">
      <w:pPr>
        <w:pStyle w:val="Lijstalinea"/>
        <w:numPr>
          <w:ilvl w:val="0"/>
          <w:numId w:val="23"/>
        </w:numPr>
        <w:spacing w:line="360" w:lineRule="auto"/>
        <w:jc w:val="both"/>
        <w:rPr>
          <w:rFonts w:ascii="Arial" w:hAnsi="Arial" w:cs="Arial"/>
          <w:sz w:val="22"/>
          <w:szCs w:val="22"/>
        </w:rPr>
      </w:pPr>
      <w:r w:rsidRPr="009C7137">
        <w:rPr>
          <w:rFonts w:ascii="Arial" w:hAnsi="Arial" w:cs="Arial"/>
          <w:i/>
          <w:sz w:val="22"/>
          <w:szCs w:val="22"/>
        </w:rPr>
        <w:t>Welke motivatie geven bezoekers van een cross-over programma voor de filmkeuze?</w:t>
      </w:r>
    </w:p>
    <w:p w:rsidR="00202CFA" w:rsidRDefault="00202CFA" w:rsidP="00202CFA">
      <w:pPr>
        <w:pStyle w:val="Lijstalinea"/>
        <w:spacing w:line="360" w:lineRule="auto"/>
        <w:jc w:val="both"/>
        <w:rPr>
          <w:rFonts w:ascii="Arial" w:hAnsi="Arial" w:cs="Arial"/>
          <w:sz w:val="22"/>
          <w:szCs w:val="22"/>
        </w:rPr>
      </w:pPr>
      <w:r>
        <w:rPr>
          <w:rFonts w:ascii="Arial" w:hAnsi="Arial" w:cs="Arial"/>
          <w:sz w:val="22"/>
          <w:szCs w:val="22"/>
        </w:rPr>
        <w:t>Overwegend lijken de bezoekers van een dergelijke programmering de filmkeu</w:t>
      </w:r>
      <w:r w:rsidR="00E8520E">
        <w:rPr>
          <w:rFonts w:ascii="Arial" w:hAnsi="Arial" w:cs="Arial"/>
          <w:sz w:val="22"/>
          <w:szCs w:val="22"/>
        </w:rPr>
        <w:t>ze voornamelijk te laten afhangen van</w:t>
      </w:r>
      <w:r>
        <w:rPr>
          <w:rFonts w:ascii="Arial" w:hAnsi="Arial" w:cs="Arial"/>
          <w:sz w:val="22"/>
          <w:szCs w:val="22"/>
        </w:rPr>
        <w:t xml:space="preserve"> de locatie en het tijdstip van de film. De inhoud van de film wordt hiermee ondergeschikt aan de praktische zake</w:t>
      </w:r>
      <w:r w:rsidR="00E8520E">
        <w:rPr>
          <w:rFonts w:ascii="Arial" w:hAnsi="Arial" w:cs="Arial"/>
          <w:sz w:val="22"/>
          <w:szCs w:val="22"/>
        </w:rPr>
        <w:t>n. Het filmtheater lijkt hierbij</w:t>
      </w:r>
      <w:r>
        <w:rPr>
          <w:rFonts w:ascii="Arial" w:hAnsi="Arial" w:cs="Arial"/>
          <w:sz w:val="22"/>
          <w:szCs w:val="22"/>
        </w:rPr>
        <w:t xml:space="preserve"> buitengesloten te worden in de keuze voor een film, ofwel vanwege het bezit van de Pathépas, ofwel vanwege de onbekendheid met het aanbod van de filmhuizen.</w:t>
      </w:r>
    </w:p>
    <w:p w:rsidR="00202CFA" w:rsidRDefault="00202CFA" w:rsidP="00202CFA">
      <w:pPr>
        <w:pStyle w:val="Lijstalinea"/>
        <w:spacing w:line="360" w:lineRule="auto"/>
        <w:jc w:val="both"/>
        <w:rPr>
          <w:rFonts w:ascii="Arial" w:hAnsi="Arial" w:cs="Arial"/>
          <w:sz w:val="22"/>
          <w:szCs w:val="22"/>
        </w:rPr>
      </w:pPr>
    </w:p>
    <w:p w:rsidR="00CC5340" w:rsidRPr="00202CFA" w:rsidRDefault="00202CFA" w:rsidP="00202CFA">
      <w:pPr>
        <w:spacing w:line="360" w:lineRule="auto"/>
        <w:jc w:val="both"/>
        <w:rPr>
          <w:rFonts w:ascii="Arial" w:hAnsi="Arial" w:cs="Arial"/>
          <w:sz w:val="22"/>
          <w:szCs w:val="22"/>
        </w:rPr>
      </w:pPr>
      <w:r w:rsidRPr="00202CFA">
        <w:rPr>
          <w:rFonts w:ascii="Arial" w:hAnsi="Arial" w:cs="Arial"/>
          <w:sz w:val="22"/>
          <w:szCs w:val="22"/>
        </w:rPr>
        <w:t>Aan de hand van bovenstaande deelvragen zal de volgende hoofdvraag beantwoord</w:t>
      </w:r>
      <w:r w:rsidR="00E8520E">
        <w:rPr>
          <w:rFonts w:ascii="Arial" w:hAnsi="Arial" w:cs="Arial"/>
          <w:sz w:val="22"/>
          <w:szCs w:val="22"/>
        </w:rPr>
        <w:t>t</w:t>
      </w:r>
      <w:r w:rsidRPr="00202CFA">
        <w:rPr>
          <w:rFonts w:ascii="Arial" w:hAnsi="Arial" w:cs="Arial"/>
          <w:sz w:val="22"/>
          <w:szCs w:val="22"/>
        </w:rPr>
        <w:t xml:space="preserve"> worden: </w:t>
      </w:r>
      <w:r w:rsidR="00E8520E" w:rsidRPr="00F43C9F">
        <w:rPr>
          <w:rFonts w:ascii="Arial" w:hAnsi="Arial" w:cs="Arial"/>
          <w:b/>
          <w:i/>
          <w:sz w:val="22"/>
          <w:szCs w:val="22"/>
        </w:rPr>
        <w:t xml:space="preserve">Welke rol spelen distinctie en ideeën over high en low culture bij het </w:t>
      </w:r>
      <w:r w:rsidR="00E8520E">
        <w:rPr>
          <w:rFonts w:ascii="Arial" w:hAnsi="Arial" w:cs="Arial"/>
          <w:b/>
          <w:i/>
          <w:sz w:val="22"/>
          <w:szCs w:val="22"/>
        </w:rPr>
        <w:t xml:space="preserve">selecteren en </w:t>
      </w:r>
      <w:r w:rsidR="00E8520E" w:rsidRPr="00F43C9F">
        <w:rPr>
          <w:rFonts w:ascii="Arial" w:hAnsi="Arial" w:cs="Arial"/>
          <w:b/>
          <w:i/>
          <w:sz w:val="22"/>
          <w:szCs w:val="22"/>
        </w:rPr>
        <w:t>bezoeken van een arthouse film in de commerciële bioscoop?</w:t>
      </w:r>
    </w:p>
    <w:p w:rsidR="00E8520E" w:rsidRDefault="00202CFA" w:rsidP="006C60F5">
      <w:pPr>
        <w:pStyle w:val="Hoofdtekst"/>
        <w:spacing w:line="360" w:lineRule="auto"/>
        <w:jc w:val="both"/>
        <w:rPr>
          <w:rFonts w:ascii="Arial" w:hAnsi="Arial" w:cs="Arial"/>
          <w:lang w:val="nl-NL"/>
        </w:rPr>
      </w:pPr>
      <w:r w:rsidRPr="00F9168C">
        <w:rPr>
          <w:rFonts w:ascii="Arial" w:hAnsi="Arial" w:cs="Arial"/>
          <w:lang w:val="nl-NL"/>
        </w:rPr>
        <w:t xml:space="preserve">Naar aanleiding van </w:t>
      </w:r>
      <w:r w:rsidR="00D3732D" w:rsidRPr="00F9168C">
        <w:rPr>
          <w:rFonts w:ascii="Arial" w:hAnsi="Arial" w:cs="Arial"/>
          <w:lang w:val="nl-NL"/>
        </w:rPr>
        <w:t>de antwoorden op de</w:t>
      </w:r>
      <w:r w:rsidRPr="00F9168C">
        <w:rPr>
          <w:rFonts w:ascii="Arial" w:hAnsi="Arial" w:cs="Arial"/>
          <w:lang w:val="nl-NL"/>
        </w:rPr>
        <w:t xml:space="preserve"> bovenstaande deelvragen blijken een aantal </w:t>
      </w:r>
      <w:r w:rsidR="00921ADD" w:rsidRPr="00F9168C">
        <w:rPr>
          <w:rFonts w:ascii="Arial" w:hAnsi="Arial" w:cs="Arial"/>
          <w:lang w:val="nl-NL"/>
        </w:rPr>
        <w:t>ideeën</w:t>
      </w:r>
      <w:r w:rsidRPr="00F9168C">
        <w:rPr>
          <w:rFonts w:ascii="Arial" w:hAnsi="Arial" w:cs="Arial"/>
          <w:lang w:val="nl-NL"/>
        </w:rPr>
        <w:t xml:space="preserve"> een rol te spelen bij de ervaring van het bezoek van een cross-over</w:t>
      </w:r>
      <w:r w:rsidR="00D3732D" w:rsidRPr="00F9168C">
        <w:rPr>
          <w:rFonts w:ascii="Arial" w:hAnsi="Arial" w:cs="Arial"/>
          <w:lang w:val="nl-NL"/>
        </w:rPr>
        <w:t xml:space="preserve"> </w:t>
      </w:r>
      <w:r w:rsidRPr="00F9168C">
        <w:rPr>
          <w:rFonts w:ascii="Arial" w:hAnsi="Arial" w:cs="Arial"/>
          <w:lang w:val="nl-NL"/>
        </w:rPr>
        <w:t xml:space="preserve">programmering. </w:t>
      </w:r>
      <w:r w:rsidR="00F04274" w:rsidRPr="00F9168C">
        <w:rPr>
          <w:rFonts w:ascii="Arial" w:hAnsi="Arial" w:cs="Arial"/>
          <w:lang w:val="nl-NL"/>
        </w:rPr>
        <w:t xml:space="preserve">Allereerst blijkt het publiek </w:t>
      </w:r>
      <w:r w:rsidR="00921ADD" w:rsidRPr="00F9168C">
        <w:rPr>
          <w:rFonts w:ascii="Arial" w:hAnsi="Arial" w:cs="Arial"/>
          <w:lang w:val="nl-NL"/>
        </w:rPr>
        <w:t>te behoren to</w:t>
      </w:r>
      <w:r w:rsidR="00D3732D" w:rsidRPr="00F9168C">
        <w:rPr>
          <w:rFonts w:ascii="Arial" w:hAnsi="Arial" w:cs="Arial"/>
          <w:lang w:val="nl-NL"/>
        </w:rPr>
        <w:t>t publiek met een hoog cultureel</w:t>
      </w:r>
      <w:r w:rsidR="00921ADD" w:rsidRPr="00F9168C">
        <w:rPr>
          <w:rFonts w:ascii="Arial" w:hAnsi="Arial" w:cs="Arial"/>
          <w:lang w:val="nl-NL"/>
        </w:rPr>
        <w:t xml:space="preserve"> kapitaal en met een hoge mate van culturele participatie. </w:t>
      </w:r>
      <w:r w:rsidR="00E8520E" w:rsidRPr="00F9168C">
        <w:rPr>
          <w:rFonts w:ascii="Arial" w:hAnsi="Arial" w:cs="Arial"/>
          <w:lang w:val="nl-NL"/>
        </w:rPr>
        <w:t xml:space="preserve">Wel bezoekt dit publiek </w:t>
      </w:r>
      <w:r w:rsidR="00921ADD" w:rsidRPr="00F9168C">
        <w:rPr>
          <w:rFonts w:ascii="Arial" w:hAnsi="Arial" w:cs="Arial"/>
          <w:lang w:val="nl-NL"/>
        </w:rPr>
        <w:t>het liefst films</w:t>
      </w:r>
      <w:r w:rsidR="00E8520E" w:rsidRPr="00F9168C">
        <w:rPr>
          <w:rFonts w:ascii="Arial" w:hAnsi="Arial" w:cs="Arial"/>
          <w:lang w:val="nl-NL"/>
        </w:rPr>
        <w:t xml:space="preserve"> inde bioscoop, een locatie</w:t>
      </w:r>
      <w:r w:rsidR="00921ADD" w:rsidRPr="00F9168C">
        <w:rPr>
          <w:rFonts w:ascii="Arial" w:hAnsi="Arial" w:cs="Arial"/>
          <w:lang w:val="nl-NL"/>
        </w:rPr>
        <w:t xml:space="preserve"> die v</w:t>
      </w:r>
      <w:r w:rsidR="00E8520E" w:rsidRPr="00F9168C">
        <w:rPr>
          <w:rFonts w:ascii="Arial" w:hAnsi="Arial" w:cs="Arial"/>
          <w:lang w:val="nl-NL"/>
        </w:rPr>
        <w:t>an oorsprong geassocieerd wordt</w:t>
      </w:r>
      <w:r w:rsidR="00921ADD" w:rsidRPr="00F9168C">
        <w:rPr>
          <w:rFonts w:ascii="Arial" w:hAnsi="Arial" w:cs="Arial"/>
          <w:lang w:val="nl-NL"/>
        </w:rPr>
        <w:t xml:space="preserve"> met low culture. </w:t>
      </w:r>
      <w:r w:rsidR="00E8520E" w:rsidRPr="00F9168C">
        <w:rPr>
          <w:rFonts w:ascii="Arial" w:hAnsi="Arial" w:cs="Arial"/>
          <w:lang w:val="nl-NL"/>
        </w:rPr>
        <w:t xml:space="preserve">De bezoekers lijken zich </w:t>
      </w:r>
      <w:r w:rsidR="00F04274" w:rsidRPr="00F9168C">
        <w:rPr>
          <w:rFonts w:ascii="Arial" w:hAnsi="Arial" w:cs="Arial"/>
          <w:lang w:val="nl-NL"/>
        </w:rPr>
        <w:t xml:space="preserve">bewust van de heersende sociale </w:t>
      </w:r>
      <w:r w:rsidR="00921ADD" w:rsidRPr="00F9168C">
        <w:rPr>
          <w:rFonts w:ascii="Arial" w:hAnsi="Arial" w:cs="Arial"/>
          <w:lang w:val="nl-NL"/>
        </w:rPr>
        <w:t xml:space="preserve">hiërarchieën. </w:t>
      </w:r>
      <w:r w:rsidR="00F04274" w:rsidRPr="00F9168C">
        <w:rPr>
          <w:rFonts w:ascii="Arial" w:hAnsi="Arial" w:cs="Arial"/>
          <w:lang w:val="nl-NL"/>
        </w:rPr>
        <w:t xml:space="preserve">Opvallend hieraan is dat </w:t>
      </w:r>
      <w:r w:rsidR="00D3732D" w:rsidRPr="00F9168C">
        <w:rPr>
          <w:rFonts w:ascii="Arial" w:hAnsi="Arial" w:cs="Arial"/>
          <w:lang w:val="nl-NL"/>
        </w:rPr>
        <w:t>zij zich ondanks dit</w:t>
      </w:r>
      <w:r w:rsidR="00F04274" w:rsidRPr="00F9168C">
        <w:rPr>
          <w:rFonts w:ascii="Arial" w:hAnsi="Arial" w:cs="Arial"/>
          <w:lang w:val="nl-NL"/>
        </w:rPr>
        <w:t xml:space="preserve"> bewustzijn niet aan </w:t>
      </w:r>
      <w:r w:rsidR="00951E65" w:rsidRPr="00F9168C">
        <w:rPr>
          <w:rFonts w:ascii="Arial" w:hAnsi="Arial" w:cs="Arial"/>
          <w:lang w:val="nl-NL"/>
        </w:rPr>
        <w:t>de hiërarchieën conformeren. D</w:t>
      </w:r>
      <w:r w:rsidR="00F04274" w:rsidRPr="00F9168C">
        <w:rPr>
          <w:rFonts w:ascii="Arial" w:hAnsi="Arial" w:cs="Arial"/>
          <w:lang w:val="nl-NL"/>
        </w:rPr>
        <w:t xml:space="preserve">e verklaring hiervoor lijkt te liggen in het gemak waarmee de hedendaagse bezoeker graag een film bekijkt. </w:t>
      </w:r>
      <w:r w:rsidR="00921ADD" w:rsidRPr="00F9168C">
        <w:rPr>
          <w:rFonts w:ascii="Arial" w:hAnsi="Arial" w:cs="Arial"/>
          <w:lang w:val="nl-NL"/>
        </w:rPr>
        <w:t xml:space="preserve">Dit gemak lijkt een doorslaggevende factor te zijn in het selecteren van een film en hierdoor is de inhoud ondergeschikt geworden. </w:t>
      </w:r>
      <w:r w:rsidR="00C54539" w:rsidRPr="00F9168C">
        <w:rPr>
          <w:rFonts w:ascii="Arial" w:hAnsi="Arial" w:cs="Arial"/>
          <w:lang w:val="nl-NL"/>
        </w:rPr>
        <w:t>De participanten lijken ernaar te streven om vlu</w:t>
      </w:r>
      <w:r w:rsidR="00E8520E" w:rsidRPr="00F9168C">
        <w:rPr>
          <w:rFonts w:ascii="Arial" w:hAnsi="Arial" w:cs="Arial"/>
          <w:lang w:val="nl-NL"/>
        </w:rPr>
        <w:t>chtig vermaakt te worden</w:t>
      </w:r>
      <w:r w:rsidR="00C54539" w:rsidRPr="00F9168C">
        <w:rPr>
          <w:rFonts w:ascii="Arial" w:hAnsi="Arial" w:cs="Arial"/>
          <w:lang w:val="nl-NL"/>
        </w:rPr>
        <w:t xml:space="preserve">. </w:t>
      </w:r>
      <w:r w:rsidR="00E8520E">
        <w:rPr>
          <w:rFonts w:ascii="Arial" w:hAnsi="Arial" w:cs="Arial"/>
          <w:lang w:val="nl-NL"/>
        </w:rPr>
        <w:t xml:space="preserve">In de terminologie van </w:t>
      </w:r>
      <w:r w:rsidR="00E8520E" w:rsidRPr="00956230">
        <w:rPr>
          <w:rFonts w:ascii="Arial" w:hAnsi="Arial" w:cs="Arial"/>
          <w:lang w:val="nl-NL"/>
        </w:rPr>
        <w:t>Bourdieu</w:t>
      </w:r>
      <w:r w:rsidR="00E8520E">
        <w:rPr>
          <w:rFonts w:ascii="Arial" w:hAnsi="Arial" w:cs="Arial"/>
          <w:lang w:val="nl-NL"/>
        </w:rPr>
        <w:t xml:space="preserve"> lijken de bezoekers meer behoefte te hebben aan een vervulling van de</w:t>
      </w:r>
      <w:r w:rsidR="00E8520E" w:rsidRPr="00956230">
        <w:rPr>
          <w:rFonts w:ascii="Arial" w:hAnsi="Arial" w:cs="Arial"/>
          <w:lang w:val="nl-NL"/>
        </w:rPr>
        <w:t xml:space="preserve"> illegitieme smaak. Men gaat naar de b</w:t>
      </w:r>
      <w:r w:rsidR="006C60F5">
        <w:rPr>
          <w:rFonts w:ascii="Arial" w:hAnsi="Arial" w:cs="Arial"/>
          <w:lang w:val="nl-NL"/>
        </w:rPr>
        <w:t>ioscoop om vermaakt te worden en d</w:t>
      </w:r>
      <w:r w:rsidR="00E8520E" w:rsidRPr="00956230">
        <w:rPr>
          <w:rFonts w:ascii="Arial" w:hAnsi="Arial" w:cs="Arial"/>
          <w:lang w:val="nl-NL"/>
        </w:rPr>
        <w:t>e vorm van de fil</w:t>
      </w:r>
      <w:r w:rsidR="00E8520E">
        <w:rPr>
          <w:rFonts w:ascii="Arial" w:hAnsi="Arial" w:cs="Arial"/>
          <w:lang w:val="nl-NL"/>
        </w:rPr>
        <w:t>m</w:t>
      </w:r>
      <w:r w:rsidR="006C60F5">
        <w:rPr>
          <w:rFonts w:ascii="Arial" w:hAnsi="Arial" w:cs="Arial"/>
          <w:lang w:val="nl-NL"/>
        </w:rPr>
        <w:t xml:space="preserve"> lijkt</w:t>
      </w:r>
      <w:r w:rsidR="00E8520E">
        <w:rPr>
          <w:rFonts w:ascii="Arial" w:hAnsi="Arial" w:cs="Arial"/>
          <w:lang w:val="nl-NL"/>
        </w:rPr>
        <w:t xml:space="preserve"> hierbij minder van belang</w:t>
      </w:r>
      <w:r w:rsidR="006C60F5">
        <w:rPr>
          <w:rFonts w:ascii="Arial" w:hAnsi="Arial" w:cs="Arial"/>
          <w:lang w:val="nl-NL"/>
        </w:rPr>
        <w:t xml:space="preserve"> te zijn</w:t>
      </w:r>
      <w:r w:rsidR="00E8520E">
        <w:rPr>
          <w:rFonts w:ascii="Arial" w:hAnsi="Arial" w:cs="Arial"/>
          <w:lang w:val="nl-NL"/>
        </w:rPr>
        <w:t xml:space="preserve">. </w:t>
      </w:r>
    </w:p>
    <w:p w:rsidR="0072240A" w:rsidRPr="00C54539" w:rsidRDefault="00E8520E" w:rsidP="006C60F5">
      <w:pPr>
        <w:spacing w:before="0" w:after="160" w:line="360" w:lineRule="auto"/>
        <w:jc w:val="both"/>
        <w:rPr>
          <w:rFonts w:ascii="Arial" w:hAnsi="Arial" w:cs="Arial"/>
          <w:sz w:val="22"/>
          <w:szCs w:val="22"/>
        </w:rPr>
      </w:pPr>
      <w:r>
        <w:rPr>
          <w:rFonts w:ascii="Arial" w:hAnsi="Arial" w:cs="Arial"/>
          <w:sz w:val="22"/>
          <w:szCs w:val="22"/>
        </w:rPr>
        <w:t>Hiermee samenhangend</w:t>
      </w:r>
      <w:r w:rsidRPr="00C54539">
        <w:rPr>
          <w:rFonts w:ascii="Arial" w:hAnsi="Arial" w:cs="Arial"/>
          <w:sz w:val="22"/>
          <w:szCs w:val="22"/>
        </w:rPr>
        <w:t xml:space="preserve"> wordt bioscoopbezoek door de participanten niet meer gezien als een uitje maar meer als een korte onderbreking van de routine. Het bezitten van een Pathé pas lijkt hier een doorslaggevende factor in te zijn. Het verkrijgen van korting of </w:t>
      </w:r>
      <w:r w:rsidR="006C60F5">
        <w:rPr>
          <w:rFonts w:ascii="Arial" w:hAnsi="Arial" w:cs="Arial"/>
          <w:sz w:val="22"/>
          <w:szCs w:val="22"/>
        </w:rPr>
        <w:t>zelfs het gratis bezoeken van een</w:t>
      </w:r>
      <w:r w:rsidRPr="00C54539">
        <w:rPr>
          <w:rFonts w:ascii="Arial" w:hAnsi="Arial" w:cs="Arial"/>
          <w:sz w:val="22"/>
          <w:szCs w:val="22"/>
        </w:rPr>
        <w:t xml:space="preserve"> film lijkt een voorbode voor het verlagen van de drempel wanneer </w:t>
      </w:r>
      <w:r w:rsidRPr="00C54539">
        <w:rPr>
          <w:rFonts w:ascii="Arial" w:hAnsi="Arial" w:cs="Arial"/>
          <w:sz w:val="22"/>
          <w:szCs w:val="22"/>
        </w:rPr>
        <w:lastRenderedPageBreak/>
        <w:t>het gaat om het consumeren van film</w:t>
      </w:r>
      <w:r>
        <w:rPr>
          <w:rFonts w:ascii="Arial" w:hAnsi="Arial" w:cs="Arial"/>
          <w:sz w:val="22"/>
          <w:szCs w:val="22"/>
        </w:rPr>
        <w:t xml:space="preserve">. </w:t>
      </w:r>
      <w:r w:rsidRPr="00C54539">
        <w:rPr>
          <w:rFonts w:ascii="Arial" w:hAnsi="Arial" w:cs="Arial"/>
          <w:sz w:val="22"/>
          <w:szCs w:val="22"/>
        </w:rPr>
        <w:t>Hiertegenover staat voor hen namelijk de gedachte dat men in het filmhuis intel</w:t>
      </w:r>
      <w:r>
        <w:rPr>
          <w:rFonts w:ascii="Arial" w:hAnsi="Arial" w:cs="Arial"/>
          <w:sz w:val="22"/>
          <w:szCs w:val="22"/>
        </w:rPr>
        <w:t>lectueel en ‘moeilijk’ bezig is. Daarnaast wordt een filmhuisbezoek gezien als een sociale gebeurtenis waar men</w:t>
      </w:r>
      <w:r w:rsidRPr="00C54539">
        <w:rPr>
          <w:rFonts w:ascii="Arial" w:hAnsi="Arial" w:cs="Arial"/>
          <w:sz w:val="22"/>
          <w:szCs w:val="22"/>
        </w:rPr>
        <w:t xml:space="preserve"> met</w:t>
      </w:r>
      <w:r>
        <w:rPr>
          <w:rFonts w:ascii="Arial" w:hAnsi="Arial" w:cs="Arial"/>
          <w:sz w:val="22"/>
          <w:szCs w:val="22"/>
        </w:rPr>
        <w:t xml:space="preserve">een een hele avond aan kwijt is. De uiteenlopende associatie met het bezoek, terwijl er </w:t>
      </w:r>
      <w:r w:rsidR="00C54539" w:rsidRPr="00C54539">
        <w:rPr>
          <w:rFonts w:ascii="Arial" w:hAnsi="Arial" w:cs="Arial"/>
          <w:sz w:val="22"/>
          <w:szCs w:val="22"/>
        </w:rPr>
        <w:t>in f</w:t>
      </w:r>
      <w:r>
        <w:rPr>
          <w:rFonts w:ascii="Arial" w:hAnsi="Arial" w:cs="Arial"/>
          <w:sz w:val="22"/>
          <w:szCs w:val="22"/>
        </w:rPr>
        <w:t>eite dezelfde film bezocht wordt, kan gezien worden als een paradox</w:t>
      </w:r>
      <w:r w:rsidR="00C54539" w:rsidRPr="00C54539">
        <w:rPr>
          <w:rFonts w:ascii="Arial" w:hAnsi="Arial" w:cs="Arial"/>
          <w:sz w:val="22"/>
          <w:szCs w:val="22"/>
        </w:rPr>
        <w:t xml:space="preserve">. </w:t>
      </w:r>
      <w:r w:rsidR="00A35741" w:rsidRPr="00951E65">
        <w:rPr>
          <w:rFonts w:ascii="Arial" w:hAnsi="Arial" w:cs="Arial"/>
          <w:sz w:val="22"/>
          <w:szCs w:val="22"/>
        </w:rPr>
        <w:t xml:space="preserve">Aan de ene kant geven de bezoekers aan behoefte te hebben aan gelaagde films, terwijl zij zich wel distantiëren van het publiek van </w:t>
      </w:r>
      <w:r w:rsidR="00A35741">
        <w:rPr>
          <w:rFonts w:ascii="Arial" w:hAnsi="Arial" w:cs="Arial"/>
          <w:sz w:val="22"/>
          <w:szCs w:val="22"/>
        </w:rPr>
        <w:t>het filmtheater</w:t>
      </w:r>
      <w:r w:rsidR="00A35741" w:rsidRPr="00951E65">
        <w:rPr>
          <w:rFonts w:ascii="Arial" w:hAnsi="Arial" w:cs="Arial"/>
          <w:sz w:val="22"/>
          <w:szCs w:val="22"/>
        </w:rPr>
        <w:t>.</w:t>
      </w:r>
    </w:p>
    <w:p w:rsidR="006C60F5" w:rsidRDefault="00A35741" w:rsidP="006C60F5">
      <w:pPr>
        <w:pStyle w:val="Hoofdtekst"/>
        <w:spacing w:line="360" w:lineRule="auto"/>
        <w:ind w:firstLine="708"/>
        <w:jc w:val="both"/>
        <w:rPr>
          <w:rFonts w:ascii="Arial" w:hAnsi="Arial" w:cs="Arial"/>
          <w:lang w:val="nl-NL"/>
        </w:rPr>
      </w:pPr>
      <w:r w:rsidRPr="00A35741">
        <w:rPr>
          <w:rFonts w:ascii="Arial" w:hAnsi="Arial" w:cs="Arial"/>
        </w:rPr>
        <w:t xml:space="preserve">In termen van distinctie schijnt het publiek zich, ondanks hun habitus en hoge culturele kapitaal, te onderscheiden van het filmhuispubliek. Alhoewel de participanten zich ten opzichte van </w:t>
      </w:r>
      <w:r w:rsidR="006C60F5">
        <w:rPr>
          <w:rFonts w:ascii="Arial" w:hAnsi="Arial" w:cs="Arial"/>
        </w:rPr>
        <w:t xml:space="preserve">‘vreemde’ </w:t>
      </w:r>
      <w:r w:rsidRPr="00A35741">
        <w:rPr>
          <w:rFonts w:ascii="Arial" w:hAnsi="Arial" w:cs="Arial"/>
        </w:rPr>
        <w:t>filmhuisbezoekers dus wel tot de ‘normale’ bioscoopbezoeker rekenen, zetten ze zichzelf ook deel</w:t>
      </w:r>
      <w:r w:rsidR="006C60F5">
        <w:rPr>
          <w:rFonts w:ascii="Arial" w:hAnsi="Arial" w:cs="Arial"/>
        </w:rPr>
        <w:t>s af tegen de ‘gewone bezoeker’</w:t>
      </w:r>
      <w:r w:rsidRPr="00A35741">
        <w:rPr>
          <w:rFonts w:ascii="Arial" w:hAnsi="Arial" w:cs="Arial"/>
        </w:rPr>
        <w:t xml:space="preserve">. </w:t>
      </w:r>
      <w:r w:rsidR="006C60F5" w:rsidRPr="006C60F5">
        <w:rPr>
          <w:rFonts w:ascii="Arial" w:hAnsi="Arial" w:cs="Arial"/>
          <w:lang w:val="nl-NL"/>
        </w:rPr>
        <w:t>Het publiek spreekt</w:t>
      </w:r>
      <w:r w:rsidR="00CC6E73" w:rsidRPr="006C60F5">
        <w:rPr>
          <w:rFonts w:ascii="Arial" w:hAnsi="Arial" w:cs="Arial"/>
          <w:lang w:val="nl-NL"/>
        </w:rPr>
        <w:t xml:space="preserve"> namelijk in derge</w:t>
      </w:r>
      <w:r w:rsidR="00951E65" w:rsidRPr="006C60F5">
        <w:rPr>
          <w:rFonts w:ascii="Arial" w:hAnsi="Arial" w:cs="Arial"/>
          <w:lang w:val="nl-NL"/>
        </w:rPr>
        <w:t>lijke mate o</w:t>
      </w:r>
      <w:r w:rsidR="006C60F5" w:rsidRPr="006C60F5">
        <w:rPr>
          <w:rFonts w:ascii="Arial" w:hAnsi="Arial" w:cs="Arial"/>
          <w:lang w:val="nl-NL"/>
        </w:rPr>
        <w:t>ver hen versus zij en noemen de filmhuisbezoekers</w:t>
      </w:r>
      <w:r w:rsidR="00CC6E73" w:rsidRPr="006C60F5">
        <w:rPr>
          <w:rFonts w:ascii="Arial" w:hAnsi="Arial" w:cs="Arial"/>
          <w:lang w:val="nl-NL"/>
        </w:rPr>
        <w:t xml:space="preserve"> hoogopgeleid</w:t>
      </w:r>
      <w:r w:rsidR="00951E65" w:rsidRPr="006C60F5">
        <w:rPr>
          <w:rFonts w:ascii="Arial" w:hAnsi="Arial" w:cs="Arial"/>
          <w:lang w:val="nl-NL"/>
        </w:rPr>
        <w:t xml:space="preserve"> en</w:t>
      </w:r>
      <w:r w:rsidR="00CC6E73" w:rsidRPr="006C60F5">
        <w:rPr>
          <w:rFonts w:ascii="Arial" w:hAnsi="Arial" w:cs="Arial"/>
          <w:lang w:val="nl-NL"/>
        </w:rPr>
        <w:t xml:space="preserve"> creatiever. </w:t>
      </w:r>
      <w:r w:rsidR="006C60F5">
        <w:rPr>
          <w:rFonts w:ascii="Arial" w:hAnsi="Arial" w:cs="Arial"/>
          <w:lang w:val="nl-NL"/>
        </w:rPr>
        <w:t xml:space="preserve">Er lijkt dus sprake te zijn van een bewuste buitensluiting van het filmhuis tot de keuzemogelijkheden. Dit komt overeen met de uitkomsten van het onderzoek van Aisla Hollinshead, die in haar onderzoek tot de conclusie kwam dat de participanten het filmhuis uitsloten van hun keuze. Naar analyse van de interviews bleek dat dit kwam doordat de participanten aangaven zich niet thuis te voelen op de locatie van high culture vermaak. </w:t>
      </w:r>
      <w:r w:rsidRPr="006C60F5">
        <w:rPr>
          <w:rFonts w:ascii="Arial" w:hAnsi="Arial" w:cs="Arial"/>
          <w:lang w:val="nl-NL"/>
        </w:rPr>
        <w:t xml:space="preserve">Volgens Jancovich bevestigt dit onderscheid de al bestaande verschillen tussen het filmhuispubliek en bioscooppubliek. </w:t>
      </w:r>
      <w:r w:rsidR="00CC6E73" w:rsidRPr="006C60F5">
        <w:rPr>
          <w:rFonts w:ascii="Arial" w:hAnsi="Arial" w:cs="Arial"/>
          <w:lang w:val="nl-NL"/>
        </w:rPr>
        <w:t>Volgens deze redenering zijn de sociale factoren om</w:t>
      </w:r>
      <w:r w:rsidR="00951E65" w:rsidRPr="006C60F5">
        <w:rPr>
          <w:rFonts w:ascii="Arial" w:hAnsi="Arial" w:cs="Arial"/>
          <w:lang w:val="nl-NL"/>
        </w:rPr>
        <w:t>t</w:t>
      </w:r>
      <w:r w:rsidR="00CC6E73" w:rsidRPr="006C60F5">
        <w:rPr>
          <w:rFonts w:ascii="Arial" w:hAnsi="Arial" w:cs="Arial"/>
          <w:lang w:val="nl-NL"/>
        </w:rPr>
        <w:t xml:space="preserve">rent filmbezoek dan ook veel belangrijker dan de tekst zelf, </w:t>
      </w:r>
      <w:r w:rsidR="00FF2DE1" w:rsidRPr="006C60F5">
        <w:rPr>
          <w:rFonts w:ascii="Arial" w:hAnsi="Arial" w:cs="Arial"/>
          <w:lang w:val="nl-NL"/>
        </w:rPr>
        <w:t>wat o</w:t>
      </w:r>
      <w:r w:rsidR="00951E65" w:rsidRPr="006C60F5">
        <w:rPr>
          <w:rFonts w:ascii="Arial" w:hAnsi="Arial" w:cs="Arial"/>
          <w:lang w:val="nl-NL"/>
        </w:rPr>
        <w:t>vereenkomt met de gedachten</w:t>
      </w:r>
      <w:r w:rsidR="00FF2DE1" w:rsidRPr="006C60F5">
        <w:rPr>
          <w:rFonts w:ascii="Arial" w:hAnsi="Arial" w:cs="Arial"/>
          <w:lang w:val="nl-NL"/>
        </w:rPr>
        <w:t xml:space="preserve"> van de bezoekers. </w:t>
      </w:r>
    </w:p>
    <w:p w:rsidR="0073336B" w:rsidRDefault="00A35741" w:rsidP="006C60F5">
      <w:pPr>
        <w:pStyle w:val="Hoofdtekst"/>
        <w:spacing w:line="360" w:lineRule="auto"/>
        <w:ind w:firstLine="708"/>
        <w:jc w:val="both"/>
        <w:rPr>
          <w:rFonts w:ascii="Arial" w:hAnsi="Arial" w:cs="Arial"/>
          <w:lang w:val="nl-NL"/>
        </w:rPr>
      </w:pPr>
      <w:r>
        <w:rPr>
          <w:rFonts w:ascii="Arial" w:hAnsi="Arial" w:cs="Arial"/>
          <w:lang w:val="nl-NL"/>
        </w:rPr>
        <w:t>Wanneer hierbij wordt teruggekoppeld naar het concept van d</w:t>
      </w:r>
      <w:r w:rsidR="00951E65" w:rsidRPr="00951E65">
        <w:rPr>
          <w:rFonts w:ascii="Arial" w:hAnsi="Arial" w:cs="Arial"/>
          <w:lang w:val="nl-NL"/>
        </w:rPr>
        <w:t>e culture</w:t>
      </w:r>
      <w:r w:rsidR="00C54539" w:rsidRPr="00951E65">
        <w:rPr>
          <w:rFonts w:ascii="Arial" w:hAnsi="Arial" w:cs="Arial"/>
          <w:lang w:val="nl-NL"/>
        </w:rPr>
        <w:t>l</w:t>
      </w:r>
      <w:r w:rsidR="00951E65" w:rsidRPr="00951E65">
        <w:rPr>
          <w:rFonts w:ascii="Arial" w:hAnsi="Arial" w:cs="Arial"/>
          <w:lang w:val="nl-NL"/>
        </w:rPr>
        <w:t>e omnivoor</w:t>
      </w:r>
      <w:r w:rsidR="00C54539" w:rsidRPr="00951E65">
        <w:rPr>
          <w:rFonts w:ascii="Arial" w:hAnsi="Arial" w:cs="Arial"/>
          <w:lang w:val="nl-NL"/>
        </w:rPr>
        <w:t xml:space="preserve"> is degene met een groot cultureel kapitaal die zowel geniet van high culture als van low culture, in dit geval zou dus gezegd kunnen w</w:t>
      </w:r>
      <w:r w:rsidR="00951E65" w:rsidRPr="00951E65">
        <w:rPr>
          <w:rFonts w:ascii="Arial" w:hAnsi="Arial" w:cs="Arial"/>
          <w:lang w:val="nl-NL"/>
        </w:rPr>
        <w:t>orden dat een culturele omnivoor</w:t>
      </w:r>
      <w:r w:rsidR="00C54539" w:rsidRPr="00951E65">
        <w:rPr>
          <w:rFonts w:ascii="Arial" w:hAnsi="Arial" w:cs="Arial"/>
          <w:lang w:val="nl-NL"/>
        </w:rPr>
        <w:t xml:space="preserve"> wel degelijk een plek heeft binnen de heden</w:t>
      </w:r>
      <w:r>
        <w:rPr>
          <w:rFonts w:ascii="Arial" w:hAnsi="Arial" w:cs="Arial"/>
          <w:lang w:val="nl-NL"/>
        </w:rPr>
        <w:t xml:space="preserve">daagse </w:t>
      </w:r>
      <w:r w:rsidR="006C60F5">
        <w:rPr>
          <w:rFonts w:ascii="Arial" w:hAnsi="Arial" w:cs="Arial"/>
          <w:lang w:val="nl-NL"/>
        </w:rPr>
        <w:t>Nederlandse</w:t>
      </w:r>
      <w:r>
        <w:rPr>
          <w:rFonts w:ascii="Arial" w:hAnsi="Arial" w:cs="Arial"/>
          <w:lang w:val="nl-NL"/>
        </w:rPr>
        <w:t xml:space="preserve"> filmcultuur. </w:t>
      </w:r>
      <w:r w:rsidR="00F04274">
        <w:rPr>
          <w:rFonts w:ascii="Arial" w:hAnsi="Arial" w:cs="Arial"/>
          <w:lang w:val="nl-NL"/>
        </w:rPr>
        <w:t xml:space="preserve">Daarnaast </w:t>
      </w:r>
      <w:r w:rsidR="006C60F5">
        <w:rPr>
          <w:rFonts w:ascii="Arial" w:hAnsi="Arial" w:cs="Arial"/>
          <w:lang w:val="nl-NL"/>
        </w:rPr>
        <w:t xml:space="preserve">betekent dit ook dat de artistieke film in hedendaagse debat aan verandering onderhevig </w:t>
      </w:r>
      <w:r w:rsidR="00F04274">
        <w:rPr>
          <w:rFonts w:ascii="Arial" w:hAnsi="Arial" w:cs="Arial"/>
          <w:lang w:val="nl-NL"/>
        </w:rPr>
        <w:t>is</w:t>
      </w:r>
      <w:r w:rsidR="006C60F5">
        <w:rPr>
          <w:rFonts w:ascii="Arial" w:hAnsi="Arial" w:cs="Arial"/>
          <w:lang w:val="nl-NL"/>
        </w:rPr>
        <w:t xml:space="preserve"> en misschien wel</w:t>
      </w:r>
      <w:r w:rsidR="00F04274">
        <w:rPr>
          <w:rFonts w:ascii="Arial" w:hAnsi="Arial" w:cs="Arial"/>
          <w:lang w:val="nl-NL"/>
        </w:rPr>
        <w:t xml:space="preserve"> minder vaststaand </w:t>
      </w:r>
      <w:r w:rsidR="006C60F5">
        <w:rPr>
          <w:rFonts w:ascii="Arial" w:hAnsi="Arial" w:cs="Arial"/>
          <w:lang w:val="nl-NL"/>
        </w:rPr>
        <w:t xml:space="preserve">is </w:t>
      </w:r>
      <w:r w:rsidR="00F04274">
        <w:rPr>
          <w:rFonts w:ascii="Arial" w:hAnsi="Arial" w:cs="Arial"/>
          <w:lang w:val="nl-NL"/>
        </w:rPr>
        <w:t xml:space="preserve">dan ooit tevoren. </w:t>
      </w:r>
    </w:p>
    <w:p w:rsidR="00C54539" w:rsidRDefault="00C54539"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Pr="00C54539" w:rsidRDefault="00442AA6" w:rsidP="002E6F04">
      <w:pPr>
        <w:pStyle w:val="Hoofdtekst"/>
        <w:spacing w:line="360" w:lineRule="auto"/>
        <w:jc w:val="both"/>
        <w:rPr>
          <w:rFonts w:ascii="Arial" w:hAnsi="Arial" w:cs="Arial"/>
          <w:lang w:val="nl-NL"/>
        </w:rPr>
      </w:pPr>
    </w:p>
    <w:p w:rsidR="002E6F04" w:rsidRPr="00F43C9F" w:rsidRDefault="0073336B" w:rsidP="0069783D">
      <w:pPr>
        <w:pStyle w:val="Hoofdtekst"/>
        <w:numPr>
          <w:ilvl w:val="0"/>
          <w:numId w:val="16"/>
        </w:numPr>
        <w:spacing w:line="360" w:lineRule="auto"/>
        <w:jc w:val="both"/>
        <w:rPr>
          <w:rFonts w:ascii="Arial" w:hAnsi="Arial" w:cs="Arial"/>
          <w:b/>
          <w:sz w:val="36"/>
          <w:szCs w:val="36"/>
          <w:lang w:val="nl-NL"/>
        </w:rPr>
      </w:pPr>
      <w:r w:rsidRPr="00F43C9F">
        <w:rPr>
          <w:rFonts w:ascii="Arial" w:hAnsi="Arial" w:cs="Arial"/>
          <w:b/>
          <w:sz w:val="36"/>
          <w:szCs w:val="36"/>
          <w:lang w:val="nl-NL"/>
        </w:rPr>
        <w:lastRenderedPageBreak/>
        <w:t>Discussie</w:t>
      </w:r>
    </w:p>
    <w:p w:rsidR="0080536A" w:rsidRDefault="005D7ACF" w:rsidP="0080536A">
      <w:pPr>
        <w:pStyle w:val="Hoofdtekst"/>
        <w:spacing w:line="360" w:lineRule="auto"/>
        <w:jc w:val="both"/>
        <w:rPr>
          <w:rFonts w:ascii="Arial" w:hAnsi="Arial" w:cs="Arial"/>
          <w:lang w:val="nl-NL"/>
        </w:rPr>
      </w:pPr>
      <w:r>
        <w:rPr>
          <w:rFonts w:ascii="Arial" w:hAnsi="Arial" w:cs="Arial"/>
          <w:lang w:val="nl-NL"/>
        </w:rPr>
        <w:t>Bovenstaand onderzoek tracht antwoorden te geven maar roept ook ee</w:t>
      </w:r>
      <w:r w:rsidR="006C60F5">
        <w:rPr>
          <w:rFonts w:ascii="Arial" w:hAnsi="Arial" w:cs="Arial"/>
          <w:lang w:val="nl-NL"/>
        </w:rPr>
        <w:t>n hele hoop nieuwe vragen op. Eé</w:t>
      </w:r>
      <w:r>
        <w:rPr>
          <w:rFonts w:ascii="Arial" w:hAnsi="Arial" w:cs="Arial"/>
          <w:lang w:val="nl-NL"/>
        </w:rPr>
        <w:t xml:space="preserve">n factor die bij dit onderzoek buiten beschouwing is gelaten maar een opvallend grote rol heeft gespeeld is het onderscheid tussen Pathé Tuschinski en Pathé City. Voorafgaand aan dit onderzoek is erkend dat de twee vertoningsgelegenheden een hele verschillende achtergrond hebben en </w:t>
      </w:r>
      <w:r w:rsidR="00951E65">
        <w:rPr>
          <w:rFonts w:ascii="Arial" w:hAnsi="Arial" w:cs="Arial"/>
          <w:lang w:val="nl-NL"/>
        </w:rPr>
        <w:t xml:space="preserve">dat </w:t>
      </w:r>
      <w:r>
        <w:rPr>
          <w:rFonts w:ascii="Arial" w:hAnsi="Arial" w:cs="Arial"/>
          <w:lang w:val="nl-NL"/>
        </w:rPr>
        <w:t xml:space="preserve">hierdoor de ervaring </w:t>
      </w:r>
      <w:r w:rsidR="00951E65">
        <w:rPr>
          <w:rFonts w:ascii="Arial" w:hAnsi="Arial" w:cs="Arial"/>
          <w:lang w:val="nl-NL"/>
        </w:rPr>
        <w:t>tussen beide ook inhoudelijk zou</w:t>
      </w:r>
      <w:r>
        <w:rPr>
          <w:rFonts w:ascii="Arial" w:hAnsi="Arial" w:cs="Arial"/>
          <w:lang w:val="nl-NL"/>
        </w:rPr>
        <w:t xml:space="preserve"> verschillen. Vooraf was echter geen rekening gehouden met het feit dat</w:t>
      </w:r>
      <w:r w:rsidR="00951E65">
        <w:rPr>
          <w:rFonts w:ascii="Arial" w:hAnsi="Arial" w:cs="Arial"/>
          <w:lang w:val="nl-NL"/>
        </w:rPr>
        <w:t xml:space="preserve"> participanten zich niet als zo</w:t>
      </w:r>
      <w:r>
        <w:rPr>
          <w:rFonts w:ascii="Arial" w:hAnsi="Arial" w:cs="Arial"/>
          <w:lang w:val="nl-NL"/>
        </w:rPr>
        <w:t xml:space="preserve">danig bewust waren van het onderscheid tussen filmhuis en </w:t>
      </w:r>
      <w:r w:rsidR="00951E65">
        <w:rPr>
          <w:rFonts w:ascii="Arial" w:hAnsi="Arial" w:cs="Arial"/>
          <w:lang w:val="nl-NL"/>
        </w:rPr>
        <w:t>commerciële</w:t>
      </w:r>
      <w:r>
        <w:rPr>
          <w:rFonts w:ascii="Arial" w:hAnsi="Arial" w:cs="Arial"/>
          <w:lang w:val="nl-NL"/>
        </w:rPr>
        <w:t xml:space="preserve"> bioscoop. Zo bleek een aantal participanten</w:t>
      </w:r>
      <w:r w:rsidR="00DB4F08">
        <w:rPr>
          <w:rFonts w:ascii="Arial" w:hAnsi="Arial" w:cs="Arial"/>
          <w:lang w:val="nl-NL"/>
        </w:rPr>
        <w:t xml:space="preserve"> niet bekend te zijn met het fenomeen filmhuis en bleek ook één participant te denken dat Tuschinski tot de categorie filmhuis behoorde. Wanneer werd gevraagd naar denkbeelden betreffende het filmhuis werd er dan ook regelmatig verwezen naar het publiek en/of de sfeer van Tuschinski. </w:t>
      </w:r>
      <w:r w:rsidR="0080536A">
        <w:rPr>
          <w:rFonts w:ascii="Arial" w:hAnsi="Arial" w:cs="Arial"/>
          <w:lang w:val="nl-NL"/>
        </w:rPr>
        <w:t xml:space="preserve">Hieruit kan geconcludeerd worden dat de identiteit van de </w:t>
      </w:r>
      <w:r w:rsidR="00951E65">
        <w:rPr>
          <w:rFonts w:ascii="Arial" w:hAnsi="Arial" w:cs="Arial"/>
          <w:lang w:val="nl-NL"/>
        </w:rPr>
        <w:t>commerciële</w:t>
      </w:r>
      <w:r w:rsidR="0080536A">
        <w:rPr>
          <w:rFonts w:ascii="Arial" w:hAnsi="Arial" w:cs="Arial"/>
          <w:lang w:val="nl-NL"/>
        </w:rPr>
        <w:t xml:space="preserve"> bioscoop minder vaststaand is dan vooraf werd gedacht. </w:t>
      </w:r>
      <w:r w:rsidR="003E2541">
        <w:rPr>
          <w:rFonts w:ascii="Arial" w:hAnsi="Arial" w:cs="Arial"/>
          <w:lang w:val="nl-NL"/>
        </w:rPr>
        <w:t xml:space="preserve">Ook werd duidelijk dat de participanten binnen de categorie ‘bioscoop’ onderscheid maakten tussen diverse Pathé bioscopen. Dit werd bijvoorbeeld kenbaar gemerkt aan de hand van diverse </w:t>
      </w:r>
      <w:r w:rsidR="00951E65">
        <w:rPr>
          <w:rFonts w:ascii="Arial" w:hAnsi="Arial" w:cs="Arial"/>
          <w:lang w:val="nl-NL"/>
        </w:rPr>
        <w:t>quotes</w:t>
      </w:r>
      <w:r w:rsidR="003E2541">
        <w:rPr>
          <w:rFonts w:ascii="Arial" w:hAnsi="Arial" w:cs="Arial"/>
          <w:lang w:val="nl-NL"/>
        </w:rPr>
        <w:t xml:space="preserve">. </w:t>
      </w:r>
      <w:r w:rsidR="003E2541" w:rsidRPr="00F43C9F">
        <w:rPr>
          <w:rFonts w:ascii="Arial" w:hAnsi="Arial" w:cs="Arial"/>
          <w:lang w:val="nl-NL"/>
        </w:rPr>
        <w:t xml:space="preserve">Zo merkte participant 9 op na de vraag of hij </w:t>
      </w:r>
      <w:r w:rsidR="003E2541">
        <w:rPr>
          <w:rFonts w:ascii="Arial" w:hAnsi="Arial" w:cs="Arial"/>
          <w:lang w:val="nl-NL"/>
        </w:rPr>
        <w:t>wel eens een filmhuis bezocht ‘</w:t>
      </w:r>
      <w:r w:rsidR="003E2541" w:rsidRPr="00F43C9F">
        <w:rPr>
          <w:rFonts w:ascii="Arial" w:hAnsi="Arial" w:cs="Arial"/>
          <w:lang w:val="nl-NL"/>
        </w:rPr>
        <w:t xml:space="preserve">nee maar ik ga naar Tuschinski, daar komen soms redelijk filmhuizerige films’ </w:t>
      </w:r>
      <w:r w:rsidR="003E2541">
        <w:rPr>
          <w:rFonts w:ascii="Arial" w:hAnsi="Arial" w:cs="Arial"/>
          <w:lang w:val="nl-NL"/>
        </w:rPr>
        <w:t>‘vind het wel een type film voor City ook’ (participant 8). Daarnaast werd verwezen naar Pathé de Munt en Arena als plekken waar schorem komt en werd hiermee ook binnen het bioscoopgaand publiek een distinctie gemaakt</w:t>
      </w:r>
      <w:r w:rsidR="0080536A">
        <w:rPr>
          <w:rFonts w:ascii="Arial" w:hAnsi="Arial" w:cs="Arial"/>
          <w:lang w:val="nl-NL"/>
        </w:rPr>
        <w:t>.</w:t>
      </w:r>
      <w:r w:rsidR="003E2541">
        <w:rPr>
          <w:rFonts w:ascii="Arial" w:hAnsi="Arial" w:cs="Arial"/>
          <w:lang w:val="nl-NL"/>
        </w:rPr>
        <w:t xml:space="preserve"> </w:t>
      </w:r>
      <w:r w:rsidR="0080536A" w:rsidRPr="00F43C9F">
        <w:rPr>
          <w:rFonts w:ascii="Arial" w:hAnsi="Arial" w:cs="Arial"/>
          <w:lang w:val="nl-NL"/>
        </w:rPr>
        <w:t>Alhoewel dit onderscheid aanvankelijk niet binnen de focu</w:t>
      </w:r>
      <w:r w:rsidR="0080536A">
        <w:rPr>
          <w:rFonts w:ascii="Arial" w:hAnsi="Arial" w:cs="Arial"/>
          <w:lang w:val="nl-NL"/>
        </w:rPr>
        <w:t>s van he</w:t>
      </w:r>
      <w:r w:rsidR="0080536A" w:rsidRPr="00F43C9F">
        <w:rPr>
          <w:rFonts w:ascii="Arial" w:hAnsi="Arial" w:cs="Arial"/>
          <w:lang w:val="nl-NL"/>
        </w:rPr>
        <w:t xml:space="preserve">t onderzoek valt vertelt het ons wel degelijk wat over de ideeën betreffende </w:t>
      </w:r>
      <w:r w:rsidR="0080536A" w:rsidRPr="009C0CC4">
        <w:rPr>
          <w:rFonts w:ascii="Arial" w:hAnsi="Arial" w:cs="Arial"/>
          <w:i/>
          <w:lang w:val="nl-NL"/>
        </w:rPr>
        <w:t>high</w:t>
      </w:r>
      <w:r w:rsidR="0080536A">
        <w:rPr>
          <w:rFonts w:ascii="Arial" w:hAnsi="Arial" w:cs="Arial"/>
          <w:lang w:val="nl-NL"/>
        </w:rPr>
        <w:t xml:space="preserve"> en</w:t>
      </w:r>
      <w:r w:rsidR="0080536A" w:rsidRPr="00F43C9F">
        <w:rPr>
          <w:rFonts w:ascii="Arial" w:hAnsi="Arial" w:cs="Arial"/>
          <w:lang w:val="nl-NL"/>
        </w:rPr>
        <w:t xml:space="preserve"> </w:t>
      </w:r>
      <w:r w:rsidR="0080536A" w:rsidRPr="009C0CC4">
        <w:rPr>
          <w:rFonts w:ascii="Arial" w:hAnsi="Arial" w:cs="Arial"/>
          <w:i/>
          <w:lang w:val="nl-NL"/>
        </w:rPr>
        <w:t>low culture</w:t>
      </w:r>
      <w:r w:rsidR="0080536A" w:rsidRPr="00F43C9F">
        <w:rPr>
          <w:rFonts w:ascii="Arial" w:hAnsi="Arial" w:cs="Arial"/>
          <w:lang w:val="nl-NL"/>
        </w:rPr>
        <w:t xml:space="preserve"> van een bezoeker en zou het niet benoemen van deze waardeoordelen geen recht doen aan de complexe visie van de bezoeker betreffende dit onderwerp</w:t>
      </w:r>
      <w:r w:rsidR="0080536A">
        <w:rPr>
          <w:rFonts w:ascii="Arial" w:hAnsi="Arial" w:cs="Arial"/>
          <w:lang w:val="nl-NL"/>
        </w:rPr>
        <w:t>.</w:t>
      </w:r>
    </w:p>
    <w:p w:rsidR="00E60AB2" w:rsidRDefault="00DB4F08" w:rsidP="0080536A">
      <w:pPr>
        <w:pStyle w:val="Hoofdtekst"/>
        <w:spacing w:line="360" w:lineRule="auto"/>
        <w:ind w:firstLine="708"/>
        <w:jc w:val="both"/>
        <w:rPr>
          <w:rFonts w:ascii="Arial" w:hAnsi="Arial" w:cs="Arial"/>
          <w:lang w:val="nl-NL"/>
        </w:rPr>
      </w:pPr>
      <w:r>
        <w:rPr>
          <w:rFonts w:ascii="Arial" w:hAnsi="Arial" w:cs="Arial"/>
          <w:lang w:val="nl-NL"/>
        </w:rPr>
        <w:t xml:space="preserve">Een andere vraag die door dit onderzoek naar voren kwam is de interesse naar </w:t>
      </w:r>
      <w:r w:rsidR="00FF582B" w:rsidRPr="00F43C9F">
        <w:rPr>
          <w:rFonts w:ascii="Arial" w:hAnsi="Arial" w:cs="Arial"/>
          <w:lang w:val="nl-NL"/>
        </w:rPr>
        <w:t>de mot</w:t>
      </w:r>
      <w:r>
        <w:rPr>
          <w:rFonts w:ascii="Arial" w:hAnsi="Arial" w:cs="Arial"/>
          <w:lang w:val="nl-NL"/>
        </w:rPr>
        <w:t>ivatie van de programmeurs</w:t>
      </w:r>
      <w:r w:rsidR="00FF582B" w:rsidRPr="00F43C9F">
        <w:rPr>
          <w:rFonts w:ascii="Arial" w:hAnsi="Arial" w:cs="Arial"/>
          <w:lang w:val="nl-NL"/>
        </w:rPr>
        <w:t>.</w:t>
      </w:r>
      <w:r w:rsidR="00E60AB2">
        <w:rPr>
          <w:rFonts w:ascii="Arial" w:hAnsi="Arial" w:cs="Arial"/>
          <w:lang w:val="nl-NL"/>
        </w:rPr>
        <w:t xml:space="preserve"> Met dergelijke informatie kan de vraag beantwoord worden of cross-over programmering het beoogde doel van de programmeurs bereikt.</w:t>
      </w:r>
      <w:r w:rsidR="00FF582B" w:rsidRPr="00F43C9F">
        <w:rPr>
          <w:rFonts w:ascii="Arial" w:hAnsi="Arial" w:cs="Arial"/>
          <w:lang w:val="nl-NL"/>
        </w:rPr>
        <w:t xml:space="preserve"> Helaas was het achterhalen van dergelijke informatie niet haalbaar binnen het tijdsbestek van deze scriptie.</w:t>
      </w:r>
      <w:r w:rsidR="0073336B" w:rsidRPr="00F43C9F">
        <w:rPr>
          <w:rFonts w:ascii="Arial" w:hAnsi="Arial" w:cs="Arial"/>
          <w:lang w:val="nl-NL"/>
        </w:rPr>
        <w:t xml:space="preserve"> </w:t>
      </w:r>
      <w:r w:rsidR="003E2541">
        <w:rPr>
          <w:rFonts w:ascii="Arial" w:hAnsi="Arial" w:cs="Arial"/>
          <w:lang w:val="nl-NL"/>
        </w:rPr>
        <w:t xml:space="preserve">Ter discussie kan daarnaast ook gesteld worden hoe representatief de uitkomsten van het onderzoek zijn voor de bezoeker van een cross-over </w:t>
      </w:r>
      <w:r w:rsidR="00951E65">
        <w:rPr>
          <w:rFonts w:ascii="Arial" w:hAnsi="Arial" w:cs="Arial"/>
          <w:lang w:val="nl-NL"/>
        </w:rPr>
        <w:t>voorstelling</w:t>
      </w:r>
      <w:r w:rsidR="003E2541">
        <w:rPr>
          <w:rFonts w:ascii="Arial" w:hAnsi="Arial" w:cs="Arial"/>
          <w:lang w:val="nl-NL"/>
        </w:rPr>
        <w:t xml:space="preserve"> in de breedste zin van het woord. Waar in bovenstaand onderzoek slechts 12 participanten geïnterviewd zijn zou dergelijk onderzoek op grote schaal een nauwkeuriger beeld kunnen geven van de denkbeelden die heersen. </w:t>
      </w:r>
    </w:p>
    <w:p w:rsidR="00442AA6" w:rsidRDefault="0080536A" w:rsidP="006C60F5">
      <w:pPr>
        <w:pStyle w:val="Hoofdtekst"/>
        <w:spacing w:line="360" w:lineRule="auto"/>
        <w:ind w:firstLine="360"/>
        <w:jc w:val="both"/>
        <w:rPr>
          <w:rFonts w:ascii="Arial" w:hAnsi="Arial" w:cs="Arial"/>
          <w:lang w:val="nl-NL"/>
        </w:rPr>
      </w:pPr>
      <w:r>
        <w:rPr>
          <w:rFonts w:ascii="Arial" w:hAnsi="Arial" w:cs="Arial"/>
          <w:lang w:val="nl-NL"/>
        </w:rPr>
        <w:t xml:space="preserve">Voor een werkelijke definitie van het cultureel kapitaal bij de participanten, en het uitsplitsen van institutioneel en belichaamd cultureel kapitaal zou er uitgebreider onderzoek plaats moeten vinden. De korte indicatieve vragen die in dit onderzoek zijn gedaan geven </w:t>
      </w:r>
      <w:r>
        <w:rPr>
          <w:rFonts w:ascii="Arial" w:hAnsi="Arial" w:cs="Arial"/>
          <w:lang w:val="nl-NL"/>
        </w:rPr>
        <w:lastRenderedPageBreak/>
        <w:t>weliswaar een beeld maar kunnen de precieze en complexe invulling van een cultureel kapitaal niet volledig meten.</w:t>
      </w:r>
      <w:r w:rsidR="00B205E0">
        <w:rPr>
          <w:rFonts w:ascii="Arial" w:hAnsi="Arial" w:cs="Arial"/>
          <w:lang w:val="nl-NL"/>
        </w:rPr>
        <w:t xml:space="preserve"> Uiteindelijk zouden deze getallen vergeleken kunnen worden met het cultureel kapitaal van de gemiddelde Nederlander om op deze wijze te achterhalen of de gevonden </w:t>
      </w:r>
      <w:r w:rsidR="001E4DD8">
        <w:rPr>
          <w:rFonts w:ascii="Arial" w:hAnsi="Arial" w:cs="Arial"/>
          <w:lang w:val="nl-NL"/>
        </w:rPr>
        <w:t xml:space="preserve">resultaten </w:t>
      </w:r>
      <w:r w:rsidR="00B205E0">
        <w:rPr>
          <w:rFonts w:ascii="Arial" w:hAnsi="Arial" w:cs="Arial"/>
          <w:lang w:val="nl-NL"/>
        </w:rPr>
        <w:t>representatief geacht kunnen worden.</w:t>
      </w: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6C60F5" w:rsidRDefault="006C60F5" w:rsidP="002E6F04">
      <w:pPr>
        <w:pStyle w:val="Hoofdtekst"/>
        <w:spacing w:line="360" w:lineRule="auto"/>
        <w:jc w:val="both"/>
        <w:rPr>
          <w:rFonts w:ascii="Arial" w:hAnsi="Arial" w:cs="Arial"/>
          <w:lang w:val="nl-NL"/>
        </w:rPr>
      </w:pPr>
    </w:p>
    <w:p w:rsidR="006C60F5" w:rsidRDefault="006C60F5" w:rsidP="002E6F04">
      <w:pPr>
        <w:pStyle w:val="Hoofdtekst"/>
        <w:spacing w:line="360" w:lineRule="auto"/>
        <w:jc w:val="both"/>
        <w:rPr>
          <w:rFonts w:ascii="Arial" w:hAnsi="Arial" w:cs="Arial"/>
          <w:lang w:val="nl-NL"/>
        </w:rPr>
      </w:pPr>
    </w:p>
    <w:p w:rsidR="006C60F5" w:rsidRDefault="006C60F5" w:rsidP="002E6F04">
      <w:pPr>
        <w:pStyle w:val="Hoofdtekst"/>
        <w:spacing w:line="360" w:lineRule="auto"/>
        <w:jc w:val="both"/>
        <w:rPr>
          <w:rFonts w:ascii="Arial" w:hAnsi="Arial" w:cs="Arial"/>
          <w:lang w:val="nl-NL"/>
        </w:rPr>
      </w:pPr>
    </w:p>
    <w:p w:rsidR="006C60F5" w:rsidRDefault="006C60F5"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442AA6" w:rsidRDefault="00442AA6" w:rsidP="002E6F04">
      <w:pPr>
        <w:pStyle w:val="Hoofdtekst"/>
        <w:spacing w:line="360" w:lineRule="auto"/>
        <w:jc w:val="both"/>
        <w:rPr>
          <w:rFonts w:ascii="Arial" w:hAnsi="Arial" w:cs="Arial"/>
          <w:lang w:val="nl-NL"/>
        </w:rPr>
      </w:pPr>
    </w:p>
    <w:p w:rsidR="00033D3F" w:rsidRPr="00F43C9F" w:rsidRDefault="00033D3F" w:rsidP="002E6F04">
      <w:pPr>
        <w:pStyle w:val="Hoofdtekst"/>
        <w:spacing w:line="360" w:lineRule="auto"/>
        <w:jc w:val="both"/>
        <w:rPr>
          <w:rFonts w:ascii="Arial" w:hAnsi="Arial" w:cs="Arial"/>
          <w:lang w:val="nl-NL"/>
        </w:rPr>
      </w:pPr>
    </w:p>
    <w:p w:rsidR="00B4203F" w:rsidRPr="007C0614" w:rsidRDefault="00F43C9F" w:rsidP="0069783D">
      <w:pPr>
        <w:pStyle w:val="Lijstalinea"/>
        <w:numPr>
          <w:ilvl w:val="0"/>
          <w:numId w:val="16"/>
        </w:numPr>
        <w:spacing w:line="360" w:lineRule="auto"/>
        <w:rPr>
          <w:rFonts w:ascii="Arial" w:hAnsi="Arial" w:cs="Arial"/>
          <w:b/>
          <w:sz w:val="28"/>
          <w:szCs w:val="28"/>
        </w:rPr>
      </w:pPr>
      <w:r w:rsidRPr="007C0614">
        <w:rPr>
          <w:rFonts w:ascii="Arial" w:hAnsi="Arial" w:cs="Arial"/>
          <w:b/>
          <w:sz w:val="28"/>
          <w:szCs w:val="28"/>
        </w:rPr>
        <w:lastRenderedPageBreak/>
        <w:t>Bronnenlijst</w:t>
      </w:r>
    </w:p>
    <w:p w:rsidR="005336DD" w:rsidRPr="00F9168C" w:rsidRDefault="005336DD" w:rsidP="00A13445">
      <w:pPr>
        <w:pStyle w:val="Voetnoottekst"/>
        <w:spacing w:line="360" w:lineRule="auto"/>
        <w:rPr>
          <w:rFonts w:ascii="Arial" w:hAnsi="Arial" w:cs="Arial"/>
          <w:sz w:val="22"/>
          <w:szCs w:val="22"/>
        </w:rPr>
      </w:pPr>
      <w:r w:rsidRPr="00F9168C">
        <w:rPr>
          <w:rFonts w:ascii="Arial" w:hAnsi="Arial" w:cs="Arial"/>
          <w:sz w:val="22"/>
          <w:szCs w:val="22"/>
        </w:rPr>
        <w:t>Allen,</w:t>
      </w:r>
      <w:r w:rsidR="002A1FD0" w:rsidRPr="00F9168C">
        <w:rPr>
          <w:rFonts w:ascii="Arial" w:hAnsi="Arial" w:cs="Arial"/>
          <w:sz w:val="22"/>
          <w:szCs w:val="22"/>
        </w:rPr>
        <w:t xml:space="preserve"> Robert C.</w:t>
      </w:r>
      <w:r w:rsidRPr="00F9168C">
        <w:rPr>
          <w:rFonts w:ascii="Arial" w:hAnsi="Arial" w:cs="Arial"/>
          <w:sz w:val="22"/>
          <w:szCs w:val="22"/>
        </w:rPr>
        <w:t xml:space="preserve"> “The Place of Space in Film Historiography</w:t>
      </w:r>
      <w:r w:rsidR="002A1FD0" w:rsidRPr="00F9168C">
        <w:rPr>
          <w:rFonts w:ascii="Arial" w:hAnsi="Arial" w:cs="Arial"/>
          <w:sz w:val="22"/>
          <w:szCs w:val="22"/>
        </w:rPr>
        <w:t>.</w:t>
      </w:r>
      <w:r w:rsidRPr="00F9168C">
        <w:rPr>
          <w:rFonts w:ascii="Arial" w:hAnsi="Arial" w:cs="Arial"/>
          <w:sz w:val="22"/>
          <w:szCs w:val="22"/>
        </w:rPr>
        <w:t xml:space="preserve">” </w:t>
      </w:r>
      <w:r w:rsidRPr="00F9168C">
        <w:rPr>
          <w:rFonts w:ascii="Arial" w:hAnsi="Arial" w:cs="Arial"/>
          <w:i/>
          <w:sz w:val="22"/>
          <w:szCs w:val="22"/>
        </w:rPr>
        <w:t>Tijdschrift voor mediageschiedenis</w:t>
      </w:r>
      <w:r w:rsidR="002A1FD0" w:rsidRPr="00F9168C">
        <w:rPr>
          <w:rFonts w:ascii="Arial" w:hAnsi="Arial" w:cs="Arial"/>
          <w:i/>
          <w:sz w:val="22"/>
          <w:szCs w:val="22"/>
        </w:rPr>
        <w:t xml:space="preserve">, </w:t>
      </w:r>
      <w:r w:rsidR="002A1FD0" w:rsidRPr="00F9168C">
        <w:rPr>
          <w:rFonts w:ascii="Arial" w:hAnsi="Arial" w:cs="Arial"/>
          <w:sz w:val="22"/>
          <w:szCs w:val="22"/>
        </w:rPr>
        <w:t>nr.</w:t>
      </w:r>
      <w:r w:rsidRPr="00F9168C">
        <w:rPr>
          <w:rFonts w:ascii="Arial" w:hAnsi="Arial" w:cs="Arial"/>
          <w:i/>
          <w:sz w:val="22"/>
          <w:szCs w:val="22"/>
        </w:rPr>
        <w:t xml:space="preserve"> </w:t>
      </w:r>
      <w:r w:rsidRPr="00F9168C">
        <w:rPr>
          <w:rFonts w:ascii="Arial" w:hAnsi="Arial" w:cs="Arial"/>
          <w:sz w:val="22"/>
          <w:szCs w:val="22"/>
        </w:rPr>
        <w:t>9 (2006)</w:t>
      </w:r>
      <w:r w:rsidR="002A1FD0" w:rsidRPr="00F9168C">
        <w:rPr>
          <w:rFonts w:ascii="Arial" w:hAnsi="Arial" w:cs="Arial"/>
          <w:sz w:val="22"/>
          <w:szCs w:val="22"/>
        </w:rPr>
        <w:t xml:space="preserve">: </w:t>
      </w:r>
      <w:r w:rsidRPr="00F9168C">
        <w:rPr>
          <w:rFonts w:ascii="Arial" w:hAnsi="Arial" w:cs="Arial"/>
          <w:sz w:val="22"/>
          <w:szCs w:val="22"/>
        </w:rPr>
        <w:t xml:space="preserve"> </w:t>
      </w:r>
      <w:r w:rsidR="002A1FD0" w:rsidRPr="00F9168C">
        <w:rPr>
          <w:rFonts w:ascii="Arial" w:hAnsi="Arial" w:cs="Arial"/>
          <w:sz w:val="22"/>
          <w:szCs w:val="22"/>
        </w:rPr>
        <w:t>15-27.</w:t>
      </w:r>
    </w:p>
    <w:p w:rsidR="0019724E" w:rsidRPr="00F9168C" w:rsidRDefault="0019724E" w:rsidP="0019724E">
      <w:pPr>
        <w:pStyle w:val="Plattetekst2"/>
        <w:spacing w:line="360" w:lineRule="auto"/>
        <w:rPr>
          <w:rFonts w:ascii="Arial" w:hAnsi="Arial" w:cs="Arial"/>
          <w:sz w:val="22"/>
          <w:szCs w:val="22"/>
        </w:rPr>
      </w:pPr>
      <w:r w:rsidRPr="003A06CC">
        <w:rPr>
          <w:rFonts w:ascii="Arial" w:hAnsi="Arial" w:cs="Arial"/>
          <w:sz w:val="22"/>
          <w:szCs w:val="22"/>
          <w:lang w:val="en-US"/>
        </w:rPr>
        <w:t xml:space="preserve">Biltereyst, </w:t>
      </w:r>
      <w:r>
        <w:rPr>
          <w:rFonts w:ascii="Arial" w:hAnsi="Arial" w:cs="Arial"/>
          <w:sz w:val="22"/>
          <w:szCs w:val="22"/>
          <w:lang w:val="en-US"/>
        </w:rPr>
        <w:t xml:space="preserve">Daniel, </w:t>
      </w:r>
      <w:r w:rsidRPr="003A06CC">
        <w:rPr>
          <w:rFonts w:ascii="Arial" w:hAnsi="Arial" w:cs="Arial"/>
          <w:sz w:val="22"/>
          <w:szCs w:val="22"/>
          <w:lang w:val="en-US"/>
        </w:rPr>
        <w:t>Richard Maltby en Philippe Meers</w:t>
      </w:r>
      <w:r>
        <w:rPr>
          <w:rFonts w:ascii="Arial" w:hAnsi="Arial" w:cs="Arial"/>
          <w:sz w:val="22"/>
          <w:szCs w:val="22"/>
          <w:lang w:val="en-US"/>
        </w:rPr>
        <w:t>.</w:t>
      </w:r>
      <w:r w:rsidRPr="003A06CC">
        <w:rPr>
          <w:rFonts w:ascii="Arial" w:hAnsi="Arial" w:cs="Arial"/>
          <w:sz w:val="22"/>
          <w:szCs w:val="22"/>
          <w:lang w:val="en-US"/>
        </w:rPr>
        <w:t xml:space="preserve"> </w:t>
      </w:r>
      <w:r w:rsidRPr="003A06CC">
        <w:rPr>
          <w:rFonts w:ascii="Arial" w:hAnsi="Arial" w:cs="Arial"/>
          <w:i/>
          <w:sz w:val="22"/>
          <w:szCs w:val="22"/>
          <w:lang w:val="en-US"/>
        </w:rPr>
        <w:t>Cinema, Audiences and Modernity: New perspectives on European Cinema History</w:t>
      </w:r>
      <w:r>
        <w:rPr>
          <w:rFonts w:ascii="Arial" w:hAnsi="Arial" w:cs="Arial"/>
          <w:i/>
          <w:sz w:val="22"/>
          <w:szCs w:val="22"/>
          <w:lang w:val="en-US"/>
        </w:rPr>
        <w:t>.</w:t>
      </w:r>
      <w:r w:rsidRPr="003A06CC">
        <w:rPr>
          <w:rFonts w:ascii="Arial" w:hAnsi="Arial" w:cs="Arial"/>
          <w:sz w:val="22"/>
          <w:szCs w:val="22"/>
          <w:lang w:val="en-US"/>
        </w:rPr>
        <w:t xml:space="preserve"> </w:t>
      </w:r>
      <w:r w:rsidRPr="00F9168C">
        <w:rPr>
          <w:rFonts w:ascii="Arial" w:hAnsi="Arial" w:cs="Arial"/>
          <w:sz w:val="22"/>
          <w:szCs w:val="22"/>
        </w:rPr>
        <w:t>London: Routledge, 2012.</w:t>
      </w:r>
    </w:p>
    <w:p w:rsidR="005336DD" w:rsidRPr="00F9168C" w:rsidRDefault="005336DD" w:rsidP="00A13445">
      <w:pPr>
        <w:pStyle w:val="Voetnoottekst"/>
        <w:spacing w:line="360" w:lineRule="auto"/>
        <w:rPr>
          <w:rStyle w:val="Hyperlink"/>
          <w:rFonts w:ascii="Arial" w:hAnsi="Arial" w:cs="Arial"/>
          <w:sz w:val="22"/>
          <w:szCs w:val="22"/>
          <w:lang w:val="nl-NL"/>
        </w:rPr>
      </w:pPr>
      <w:r w:rsidRPr="003A06CC">
        <w:rPr>
          <w:rFonts w:ascii="Arial" w:hAnsi="Arial" w:cs="Arial"/>
          <w:sz w:val="22"/>
          <w:szCs w:val="22"/>
          <w:lang w:val="nl-NL"/>
        </w:rPr>
        <w:t xml:space="preserve">Blankendaal, </w:t>
      </w:r>
      <w:r w:rsidR="002A1FD0">
        <w:rPr>
          <w:rFonts w:ascii="Arial" w:hAnsi="Arial" w:cs="Arial"/>
          <w:sz w:val="22"/>
          <w:szCs w:val="22"/>
          <w:lang w:val="nl-NL"/>
        </w:rPr>
        <w:t xml:space="preserve">Stijntje. </w:t>
      </w:r>
      <w:r w:rsidRPr="003A06CC">
        <w:rPr>
          <w:rFonts w:ascii="Arial" w:hAnsi="Arial" w:cs="Arial"/>
          <w:sz w:val="22"/>
          <w:szCs w:val="22"/>
          <w:lang w:val="nl-NL"/>
        </w:rPr>
        <w:t xml:space="preserve">“Meer doeken nemen </w:t>
      </w:r>
      <w:r w:rsidR="002A1FD0">
        <w:rPr>
          <w:rFonts w:ascii="Arial" w:hAnsi="Arial" w:cs="Arial"/>
          <w:sz w:val="22"/>
          <w:szCs w:val="22"/>
          <w:lang w:val="nl-NL"/>
        </w:rPr>
        <w:t>druk op kwaliteitsfilm niet weg.</w:t>
      </w:r>
      <w:r w:rsidRPr="003A06CC">
        <w:rPr>
          <w:rFonts w:ascii="Arial" w:hAnsi="Arial" w:cs="Arial"/>
          <w:sz w:val="22"/>
          <w:szCs w:val="22"/>
          <w:lang w:val="nl-NL"/>
        </w:rPr>
        <w:t xml:space="preserve">” </w:t>
      </w:r>
      <w:r w:rsidRPr="00F9168C">
        <w:rPr>
          <w:rFonts w:ascii="Arial" w:hAnsi="Arial" w:cs="Arial"/>
          <w:i/>
          <w:sz w:val="22"/>
          <w:szCs w:val="22"/>
          <w:lang w:val="nl-NL"/>
        </w:rPr>
        <w:t>Trouw: de Verdieping</w:t>
      </w:r>
      <w:r w:rsidR="002A1FD0" w:rsidRPr="00F9168C">
        <w:rPr>
          <w:rFonts w:ascii="Arial" w:hAnsi="Arial" w:cs="Arial"/>
          <w:sz w:val="22"/>
          <w:szCs w:val="22"/>
          <w:lang w:val="nl-NL"/>
        </w:rPr>
        <w:t>.</w:t>
      </w:r>
      <w:r w:rsidRPr="00F9168C">
        <w:rPr>
          <w:rFonts w:ascii="Arial" w:hAnsi="Arial" w:cs="Arial"/>
          <w:sz w:val="22"/>
          <w:szCs w:val="22"/>
          <w:lang w:val="nl-NL"/>
        </w:rPr>
        <w:t xml:space="preserve"> </w:t>
      </w:r>
      <w:r w:rsidR="002A1FD0" w:rsidRPr="00F9168C">
        <w:rPr>
          <w:rFonts w:ascii="Arial" w:hAnsi="Arial" w:cs="Arial"/>
          <w:sz w:val="22"/>
          <w:szCs w:val="22"/>
          <w:lang w:val="nl-NL"/>
        </w:rPr>
        <w:t>[2000] 11-09-2014.</w:t>
      </w:r>
      <w:r w:rsidRPr="00F9168C">
        <w:rPr>
          <w:rFonts w:ascii="Arial" w:hAnsi="Arial" w:cs="Arial"/>
          <w:sz w:val="22"/>
          <w:szCs w:val="22"/>
          <w:lang w:val="nl-NL"/>
        </w:rPr>
        <w:t xml:space="preserve"> </w:t>
      </w:r>
      <w:hyperlink r:id="rId23" w:history="1">
        <w:r w:rsidRPr="00F9168C">
          <w:rPr>
            <w:rStyle w:val="Hyperlink"/>
            <w:rFonts w:ascii="Arial" w:hAnsi="Arial" w:cs="Arial"/>
            <w:sz w:val="22"/>
            <w:szCs w:val="22"/>
            <w:lang w:val="nl-NL"/>
          </w:rPr>
          <w:t>http://www.trouw.nl/tr/nl/5009/Archief/archief/article/detail/2500673/2000/11/16/Meer-doeken-nemen-druk-op-kwaliteitsfilm-niet-weg.dhtml</w:t>
        </w:r>
      </w:hyperlink>
      <w:r w:rsidR="002A1FD0" w:rsidRPr="00F9168C">
        <w:rPr>
          <w:rStyle w:val="Hyperlink"/>
          <w:rFonts w:ascii="Arial" w:hAnsi="Arial" w:cs="Arial"/>
          <w:sz w:val="22"/>
          <w:szCs w:val="22"/>
          <w:lang w:val="nl-NL"/>
        </w:rPr>
        <w:t>.</w:t>
      </w:r>
    </w:p>
    <w:p w:rsidR="00D9068E" w:rsidRPr="003A06CC" w:rsidRDefault="005336DD" w:rsidP="00A13445">
      <w:pPr>
        <w:pStyle w:val="Voetnoottekst"/>
        <w:spacing w:line="360" w:lineRule="auto"/>
        <w:rPr>
          <w:rFonts w:ascii="Arial" w:hAnsi="Arial" w:cs="Arial"/>
          <w:sz w:val="22"/>
          <w:szCs w:val="22"/>
        </w:rPr>
      </w:pPr>
      <w:r w:rsidRPr="002A1FD0">
        <w:rPr>
          <w:rFonts w:ascii="Arial" w:hAnsi="Arial" w:cs="Arial"/>
          <w:sz w:val="22"/>
          <w:szCs w:val="22"/>
        </w:rPr>
        <w:t>Bordwell,</w:t>
      </w:r>
      <w:r w:rsidR="002A1FD0">
        <w:rPr>
          <w:rFonts w:ascii="Arial" w:hAnsi="Arial" w:cs="Arial"/>
          <w:sz w:val="22"/>
          <w:szCs w:val="22"/>
        </w:rPr>
        <w:t xml:space="preserve"> David.</w:t>
      </w:r>
      <w:r w:rsidRPr="002A1FD0">
        <w:rPr>
          <w:rFonts w:ascii="Arial" w:hAnsi="Arial" w:cs="Arial"/>
          <w:sz w:val="22"/>
          <w:szCs w:val="22"/>
        </w:rPr>
        <w:t xml:space="preserve"> “The Art Cinema as a Mod</w:t>
      </w:r>
      <w:r w:rsidR="002A1FD0">
        <w:rPr>
          <w:rFonts w:ascii="Arial" w:hAnsi="Arial" w:cs="Arial"/>
          <w:sz w:val="22"/>
          <w:szCs w:val="22"/>
        </w:rPr>
        <w:t>e of Film Practice.” I</w:t>
      </w:r>
      <w:r w:rsidRPr="002A1FD0">
        <w:rPr>
          <w:rFonts w:ascii="Arial" w:hAnsi="Arial" w:cs="Arial"/>
          <w:sz w:val="22"/>
          <w:szCs w:val="22"/>
        </w:rPr>
        <w:t xml:space="preserve">n </w:t>
      </w:r>
      <w:r w:rsidRPr="002A1FD0">
        <w:rPr>
          <w:rFonts w:ascii="Arial" w:hAnsi="Arial" w:cs="Arial"/>
          <w:i/>
          <w:sz w:val="22"/>
          <w:szCs w:val="22"/>
        </w:rPr>
        <w:t>The European Cinema Reader</w:t>
      </w:r>
      <w:r w:rsidRPr="002A1FD0">
        <w:rPr>
          <w:rFonts w:ascii="Arial" w:hAnsi="Arial" w:cs="Arial"/>
          <w:sz w:val="22"/>
          <w:szCs w:val="22"/>
        </w:rPr>
        <w:t xml:space="preserve">, geredigeerd door Catherine </w:t>
      </w:r>
      <w:r w:rsidRPr="003A06CC">
        <w:rPr>
          <w:rFonts w:ascii="Arial" w:hAnsi="Arial" w:cs="Arial"/>
          <w:sz w:val="22"/>
          <w:szCs w:val="22"/>
        </w:rPr>
        <w:t>Fowler</w:t>
      </w:r>
      <w:r w:rsidR="002A1FD0">
        <w:rPr>
          <w:rFonts w:ascii="Arial" w:hAnsi="Arial" w:cs="Arial"/>
          <w:sz w:val="22"/>
          <w:szCs w:val="22"/>
        </w:rPr>
        <w:t xml:space="preserve">, 94-103. </w:t>
      </w:r>
      <w:r w:rsidRPr="003A06CC">
        <w:rPr>
          <w:rFonts w:ascii="Arial" w:hAnsi="Arial" w:cs="Arial"/>
          <w:sz w:val="22"/>
          <w:szCs w:val="22"/>
        </w:rPr>
        <w:t>New York: Routledge, 2002</w:t>
      </w:r>
      <w:r w:rsidR="002A1FD0">
        <w:rPr>
          <w:rFonts w:ascii="Arial" w:hAnsi="Arial" w:cs="Arial"/>
          <w:sz w:val="22"/>
          <w:szCs w:val="22"/>
        </w:rPr>
        <w:t>.</w:t>
      </w:r>
    </w:p>
    <w:p w:rsidR="005336DD" w:rsidRPr="00F9168C" w:rsidRDefault="005336DD" w:rsidP="005336DD">
      <w:pPr>
        <w:pStyle w:val="Voetnoottekst"/>
        <w:rPr>
          <w:rFonts w:ascii="Arial" w:hAnsi="Arial" w:cs="Arial"/>
          <w:sz w:val="22"/>
          <w:szCs w:val="22"/>
        </w:rPr>
      </w:pPr>
      <w:r w:rsidRPr="003A06CC">
        <w:rPr>
          <w:rFonts w:ascii="Arial" w:hAnsi="Arial" w:cs="Arial"/>
          <w:sz w:val="22"/>
          <w:szCs w:val="22"/>
        </w:rPr>
        <w:t xml:space="preserve">Bourdieu, </w:t>
      </w:r>
      <w:r w:rsidR="002A1FD0">
        <w:rPr>
          <w:rFonts w:ascii="Arial" w:hAnsi="Arial" w:cs="Arial"/>
          <w:sz w:val="22"/>
          <w:szCs w:val="22"/>
        </w:rPr>
        <w:t xml:space="preserve">Pierre. </w:t>
      </w:r>
      <w:r w:rsidRPr="003A06CC">
        <w:rPr>
          <w:rFonts w:ascii="Arial" w:hAnsi="Arial" w:cs="Arial"/>
          <w:i/>
          <w:sz w:val="22"/>
          <w:szCs w:val="22"/>
        </w:rPr>
        <w:t>Distinction: A Social Critique of the Judgement of Taste</w:t>
      </w:r>
      <w:r w:rsidR="002A1FD0">
        <w:rPr>
          <w:rFonts w:ascii="Arial" w:hAnsi="Arial" w:cs="Arial"/>
          <w:i/>
          <w:sz w:val="22"/>
          <w:szCs w:val="22"/>
        </w:rPr>
        <w:t>.</w:t>
      </w:r>
      <w:r w:rsidRPr="003A06CC">
        <w:rPr>
          <w:rFonts w:ascii="Arial" w:hAnsi="Arial" w:cs="Arial"/>
          <w:i/>
          <w:sz w:val="22"/>
          <w:szCs w:val="22"/>
        </w:rPr>
        <w:t xml:space="preserve"> </w:t>
      </w:r>
      <w:r w:rsidR="002A1FD0" w:rsidRPr="00F9168C">
        <w:rPr>
          <w:rFonts w:ascii="Arial" w:hAnsi="Arial" w:cs="Arial"/>
          <w:sz w:val="22"/>
          <w:szCs w:val="22"/>
        </w:rPr>
        <w:t>London: Routledge, 1984</w:t>
      </w:r>
      <w:r w:rsidRPr="00F9168C">
        <w:rPr>
          <w:rFonts w:ascii="Arial" w:hAnsi="Arial" w:cs="Arial"/>
          <w:sz w:val="22"/>
          <w:szCs w:val="22"/>
        </w:rPr>
        <w:t xml:space="preserve">. </w:t>
      </w:r>
    </w:p>
    <w:p w:rsidR="005336DD" w:rsidRPr="00F9168C" w:rsidRDefault="005336DD" w:rsidP="00A13445">
      <w:pPr>
        <w:spacing w:line="360" w:lineRule="auto"/>
        <w:rPr>
          <w:rFonts w:ascii="Arial" w:hAnsi="Arial" w:cs="Arial"/>
          <w:sz w:val="22"/>
          <w:szCs w:val="22"/>
          <w:lang w:val="en-US"/>
        </w:rPr>
      </w:pPr>
      <w:r w:rsidRPr="00F9168C">
        <w:rPr>
          <w:rFonts w:ascii="Arial" w:hAnsi="Arial" w:cs="Arial"/>
          <w:sz w:val="22"/>
          <w:szCs w:val="22"/>
          <w:lang w:val="en-US"/>
        </w:rPr>
        <w:t>Bourdieu</w:t>
      </w:r>
      <w:r w:rsidR="002A1FD0" w:rsidRPr="00F9168C">
        <w:rPr>
          <w:rFonts w:ascii="Arial" w:hAnsi="Arial" w:cs="Arial"/>
          <w:sz w:val="22"/>
          <w:szCs w:val="22"/>
          <w:lang w:val="en-US"/>
        </w:rPr>
        <w:t>, Pierre.</w:t>
      </w:r>
      <w:r w:rsidRPr="00F9168C">
        <w:rPr>
          <w:rFonts w:ascii="Arial" w:hAnsi="Arial" w:cs="Arial"/>
          <w:i/>
          <w:sz w:val="22"/>
          <w:szCs w:val="22"/>
          <w:lang w:val="en-US"/>
        </w:rPr>
        <w:t xml:space="preserve"> </w:t>
      </w:r>
      <w:r w:rsidRPr="002A1FD0">
        <w:rPr>
          <w:rFonts w:ascii="Arial" w:hAnsi="Arial" w:cs="Arial"/>
          <w:i/>
          <w:sz w:val="22"/>
          <w:szCs w:val="22"/>
          <w:lang w:val="en-US"/>
        </w:rPr>
        <w:t>Practical Reason</w:t>
      </w:r>
      <w:r w:rsidR="002A1FD0" w:rsidRPr="002A1FD0">
        <w:rPr>
          <w:rFonts w:ascii="Arial" w:hAnsi="Arial" w:cs="Arial"/>
          <w:i/>
          <w:sz w:val="22"/>
          <w:szCs w:val="22"/>
          <w:lang w:val="en-US"/>
        </w:rPr>
        <w:t xml:space="preserve">. </w:t>
      </w:r>
      <w:r w:rsidRPr="00F9168C">
        <w:rPr>
          <w:rFonts w:ascii="Arial" w:hAnsi="Arial" w:cs="Arial"/>
          <w:sz w:val="22"/>
          <w:szCs w:val="22"/>
          <w:lang w:val="en-US"/>
        </w:rPr>
        <w:t>Cambridge: Polity Press, 199</w:t>
      </w:r>
      <w:r w:rsidR="002A1FD0" w:rsidRPr="00F9168C">
        <w:rPr>
          <w:rFonts w:ascii="Arial" w:hAnsi="Arial" w:cs="Arial"/>
          <w:sz w:val="22"/>
          <w:szCs w:val="22"/>
          <w:lang w:val="en-US"/>
        </w:rPr>
        <w:t>8.</w:t>
      </w:r>
    </w:p>
    <w:p w:rsidR="005336DD" w:rsidRPr="002A1FD0" w:rsidRDefault="005336DD" w:rsidP="00A13445">
      <w:pPr>
        <w:spacing w:line="360" w:lineRule="auto"/>
        <w:rPr>
          <w:rFonts w:ascii="Arial" w:hAnsi="Arial" w:cs="Arial"/>
          <w:sz w:val="22"/>
          <w:szCs w:val="22"/>
          <w:lang w:val="en-US"/>
        </w:rPr>
      </w:pPr>
      <w:r w:rsidRPr="00F9168C">
        <w:rPr>
          <w:rFonts w:ascii="Arial" w:hAnsi="Arial" w:cs="Arial"/>
          <w:sz w:val="22"/>
          <w:szCs w:val="22"/>
          <w:lang w:val="en-US"/>
        </w:rPr>
        <w:t>Bovens, Paul Dekker</w:t>
      </w:r>
      <w:r w:rsidR="002A1FD0" w:rsidRPr="00F9168C">
        <w:rPr>
          <w:rFonts w:ascii="Arial" w:hAnsi="Arial" w:cs="Arial"/>
          <w:sz w:val="22"/>
          <w:szCs w:val="22"/>
          <w:lang w:val="en-US"/>
        </w:rPr>
        <w:t xml:space="preserve"> en Will Tiemeijer.</w:t>
      </w:r>
      <w:r w:rsidRPr="00F9168C">
        <w:rPr>
          <w:rFonts w:ascii="Arial" w:hAnsi="Arial" w:cs="Arial"/>
          <w:sz w:val="22"/>
          <w:szCs w:val="22"/>
          <w:lang w:val="en-US"/>
        </w:rPr>
        <w:t xml:space="preserve"> </w:t>
      </w:r>
      <w:r w:rsidRPr="003A06CC">
        <w:rPr>
          <w:rFonts w:ascii="Arial" w:hAnsi="Arial" w:cs="Arial"/>
          <w:i/>
          <w:sz w:val="22"/>
          <w:szCs w:val="22"/>
        </w:rPr>
        <w:t>Gescheiden Werelden? Een verkenning van sociaal-culturele tegenstellingen in Nederland</w:t>
      </w:r>
      <w:r w:rsidR="002A1FD0">
        <w:rPr>
          <w:rFonts w:ascii="Arial" w:hAnsi="Arial" w:cs="Arial"/>
          <w:i/>
          <w:sz w:val="22"/>
          <w:szCs w:val="22"/>
        </w:rPr>
        <w:t xml:space="preserve">. </w:t>
      </w:r>
      <w:r w:rsidR="002A1FD0" w:rsidRPr="002A1FD0">
        <w:rPr>
          <w:rFonts w:ascii="Arial" w:hAnsi="Arial" w:cs="Arial"/>
          <w:sz w:val="22"/>
          <w:szCs w:val="22"/>
          <w:lang w:val="en-US"/>
        </w:rPr>
        <w:t>Den Haag: Textcetra, 2014.</w:t>
      </w:r>
    </w:p>
    <w:p w:rsidR="00B4203F" w:rsidRPr="001D2D83" w:rsidRDefault="005336DD" w:rsidP="00A13445">
      <w:pPr>
        <w:spacing w:line="360" w:lineRule="auto"/>
        <w:rPr>
          <w:rFonts w:ascii="Arial" w:eastAsia="Arial Unicode MS" w:hAnsi="Arial" w:cs="Arial"/>
          <w:iCs/>
          <w:sz w:val="22"/>
          <w:szCs w:val="22"/>
        </w:rPr>
      </w:pPr>
      <w:r w:rsidRPr="002A1FD0">
        <w:rPr>
          <w:rFonts w:ascii="Arial" w:eastAsia="Arial Unicode MS" w:hAnsi="Arial" w:cs="Arial"/>
          <w:sz w:val="22"/>
          <w:szCs w:val="22"/>
          <w:lang w:val="en-US"/>
        </w:rPr>
        <w:t>Bowen</w:t>
      </w:r>
      <w:r w:rsidRPr="003A06CC">
        <w:rPr>
          <w:rFonts w:ascii="Arial" w:eastAsia="Arial Unicode MS" w:hAnsi="Arial" w:cs="Arial"/>
          <w:sz w:val="22"/>
          <w:szCs w:val="22"/>
          <w:lang w:val="en-US"/>
        </w:rPr>
        <w:t xml:space="preserve">, </w:t>
      </w:r>
      <w:r w:rsidR="002A1FD0">
        <w:rPr>
          <w:rFonts w:ascii="Arial" w:eastAsia="Arial Unicode MS" w:hAnsi="Arial" w:cs="Arial"/>
          <w:sz w:val="22"/>
          <w:szCs w:val="22"/>
          <w:lang w:val="en-US"/>
        </w:rPr>
        <w:t xml:space="preserve">Glenn. </w:t>
      </w:r>
      <w:r w:rsidRPr="003A06CC">
        <w:rPr>
          <w:rFonts w:ascii="Arial" w:eastAsia="Arial Unicode MS" w:hAnsi="Arial" w:cs="Arial"/>
          <w:sz w:val="22"/>
          <w:szCs w:val="22"/>
          <w:lang w:val="en-US"/>
        </w:rPr>
        <w:t>“Grounded Theory and Sensitizing Concepts</w:t>
      </w:r>
      <w:r w:rsidR="002A1FD0">
        <w:rPr>
          <w:rFonts w:ascii="Arial" w:eastAsia="Arial Unicode MS" w:hAnsi="Arial" w:cs="Arial"/>
          <w:sz w:val="22"/>
          <w:szCs w:val="22"/>
          <w:lang w:val="en-US"/>
        </w:rPr>
        <w:t>.</w:t>
      </w:r>
      <w:r w:rsidRPr="003A06CC">
        <w:rPr>
          <w:rFonts w:ascii="Arial" w:eastAsia="Arial Unicode MS" w:hAnsi="Arial" w:cs="Arial"/>
          <w:sz w:val="22"/>
          <w:szCs w:val="22"/>
          <w:lang w:val="en-US"/>
        </w:rPr>
        <w:t xml:space="preserve">” </w:t>
      </w:r>
      <w:r w:rsidRPr="001D2D83">
        <w:rPr>
          <w:rFonts w:ascii="Arial" w:eastAsia="Arial Unicode MS" w:hAnsi="Arial" w:cs="Arial"/>
          <w:i/>
          <w:iCs/>
          <w:sz w:val="22"/>
          <w:szCs w:val="22"/>
        </w:rPr>
        <w:t>International Journal of Qualititative Methods 5,</w:t>
      </w:r>
      <w:r w:rsidRPr="001D2D83">
        <w:rPr>
          <w:rFonts w:ascii="Arial" w:eastAsia="Arial Unicode MS" w:hAnsi="Arial" w:cs="Arial"/>
          <w:iCs/>
          <w:sz w:val="22"/>
          <w:szCs w:val="22"/>
        </w:rPr>
        <w:t xml:space="preserve"> (2006): </w:t>
      </w:r>
      <w:r w:rsidR="003A4EF7" w:rsidRPr="001D2D83">
        <w:rPr>
          <w:rFonts w:ascii="Arial" w:eastAsia="Arial Unicode MS" w:hAnsi="Arial" w:cs="Arial"/>
          <w:iCs/>
          <w:sz w:val="22"/>
          <w:szCs w:val="22"/>
        </w:rPr>
        <w:t>1-9.</w:t>
      </w:r>
    </w:p>
    <w:p w:rsidR="005336DD" w:rsidRPr="003A06CC" w:rsidRDefault="005336DD" w:rsidP="00A13445">
      <w:pPr>
        <w:spacing w:line="360" w:lineRule="auto"/>
        <w:rPr>
          <w:rFonts w:ascii="Arial" w:eastAsia="Arial Unicode MS" w:hAnsi="Arial" w:cs="Arial"/>
          <w:iCs/>
          <w:sz w:val="22"/>
          <w:szCs w:val="22"/>
        </w:rPr>
      </w:pPr>
      <w:r w:rsidRPr="003A06CC">
        <w:rPr>
          <w:rFonts w:ascii="Arial" w:eastAsia="Arial Unicode MS" w:hAnsi="Arial" w:cs="Arial"/>
          <w:iCs/>
          <w:sz w:val="22"/>
          <w:szCs w:val="22"/>
        </w:rPr>
        <w:t>Burgt,</w:t>
      </w:r>
      <w:r w:rsidR="001D2D83">
        <w:rPr>
          <w:rFonts w:ascii="Arial" w:eastAsia="Arial Unicode MS" w:hAnsi="Arial" w:cs="Arial"/>
          <w:iCs/>
          <w:sz w:val="22"/>
          <w:szCs w:val="22"/>
        </w:rPr>
        <w:t xml:space="preserve"> Eva van der.</w:t>
      </w:r>
      <w:r w:rsidRPr="003A06CC">
        <w:rPr>
          <w:rFonts w:ascii="Arial" w:eastAsia="Arial Unicode MS" w:hAnsi="Arial" w:cs="Arial"/>
          <w:iCs/>
          <w:sz w:val="22"/>
          <w:szCs w:val="22"/>
        </w:rPr>
        <w:t xml:space="preserve"> “Genre en Arthouse: de verhouding tussen beide b</w:t>
      </w:r>
      <w:r w:rsidR="001D2D83">
        <w:rPr>
          <w:rFonts w:ascii="Arial" w:eastAsia="Arial Unicode MS" w:hAnsi="Arial" w:cs="Arial"/>
          <w:iCs/>
          <w:sz w:val="22"/>
          <w:szCs w:val="22"/>
        </w:rPr>
        <w:t>egrippen.</w:t>
      </w:r>
      <w:r w:rsidRPr="003A06CC">
        <w:rPr>
          <w:rFonts w:ascii="Arial" w:eastAsia="Arial Unicode MS" w:hAnsi="Arial" w:cs="Arial"/>
          <w:iCs/>
          <w:sz w:val="22"/>
          <w:szCs w:val="22"/>
        </w:rPr>
        <w:t>”</w:t>
      </w:r>
      <w:r w:rsidRPr="003A06CC">
        <w:rPr>
          <w:rFonts w:ascii="Arial" w:eastAsia="Arial Unicode MS" w:hAnsi="Arial" w:cs="Arial"/>
          <w:i/>
          <w:iCs/>
          <w:sz w:val="22"/>
          <w:szCs w:val="22"/>
        </w:rPr>
        <w:t xml:space="preserve"> </w:t>
      </w:r>
      <w:r w:rsidRPr="003A06CC">
        <w:rPr>
          <w:rFonts w:ascii="Arial" w:eastAsia="Arial Unicode MS" w:hAnsi="Arial" w:cs="Arial"/>
          <w:iCs/>
          <w:sz w:val="22"/>
          <w:szCs w:val="22"/>
        </w:rPr>
        <w:t>Master thesis, Universiteit Utrecht</w:t>
      </w:r>
      <w:r w:rsidR="001D2D83">
        <w:rPr>
          <w:rFonts w:ascii="Arial" w:eastAsia="Arial Unicode MS" w:hAnsi="Arial" w:cs="Arial"/>
          <w:iCs/>
          <w:sz w:val="22"/>
          <w:szCs w:val="22"/>
        </w:rPr>
        <w:t>, 2013.</w:t>
      </w:r>
    </w:p>
    <w:p w:rsidR="00ED7285" w:rsidRPr="003A06CC" w:rsidRDefault="00ED7285" w:rsidP="00A13445">
      <w:pPr>
        <w:spacing w:line="360" w:lineRule="auto"/>
        <w:rPr>
          <w:rFonts w:ascii="Arial" w:hAnsi="Arial" w:cs="Arial"/>
          <w:color w:val="252525"/>
          <w:sz w:val="22"/>
          <w:szCs w:val="22"/>
          <w:shd w:val="clear" w:color="auto" w:fill="FFFFFF"/>
          <w:lang w:val="en-US"/>
        </w:rPr>
      </w:pPr>
      <w:r w:rsidRPr="003A06CC">
        <w:rPr>
          <w:rFonts w:ascii="Arial" w:hAnsi="Arial" w:cs="Arial"/>
          <w:color w:val="252525"/>
          <w:sz w:val="22"/>
          <w:szCs w:val="22"/>
          <w:shd w:val="clear" w:color="auto" w:fill="FFFFFF"/>
        </w:rPr>
        <w:t>Dibbets, K</w:t>
      </w:r>
      <w:r w:rsidR="00B974F5" w:rsidRPr="003A06CC">
        <w:rPr>
          <w:rFonts w:ascii="Arial" w:hAnsi="Arial" w:cs="Arial"/>
          <w:color w:val="252525"/>
          <w:sz w:val="22"/>
          <w:szCs w:val="22"/>
          <w:shd w:val="clear" w:color="auto" w:fill="FFFFFF"/>
        </w:rPr>
        <w:t>arel</w:t>
      </w:r>
      <w:r w:rsidRPr="003A06CC">
        <w:rPr>
          <w:rFonts w:ascii="Arial" w:hAnsi="Arial" w:cs="Arial"/>
          <w:color w:val="252525"/>
          <w:sz w:val="22"/>
          <w:szCs w:val="22"/>
          <w:shd w:val="clear" w:color="auto" w:fill="FFFFFF"/>
        </w:rPr>
        <w:t>. "Het bioscoopbedrijf tussen twee wereldoorlogen</w:t>
      </w:r>
      <w:r w:rsidR="00B974F5" w:rsidRPr="003A06CC">
        <w:rPr>
          <w:rFonts w:ascii="Arial" w:hAnsi="Arial" w:cs="Arial"/>
          <w:color w:val="252525"/>
          <w:sz w:val="22"/>
          <w:szCs w:val="22"/>
          <w:shd w:val="clear" w:color="auto" w:fill="FFFFFF"/>
        </w:rPr>
        <w:t>." I</w:t>
      </w:r>
      <w:r w:rsidRPr="003A06CC">
        <w:rPr>
          <w:rFonts w:ascii="Arial" w:hAnsi="Arial" w:cs="Arial"/>
          <w:color w:val="252525"/>
          <w:sz w:val="22"/>
          <w:szCs w:val="22"/>
          <w:shd w:val="clear" w:color="auto" w:fill="FFFFFF"/>
        </w:rPr>
        <w:t>n</w:t>
      </w:r>
      <w:r w:rsidRPr="003A06CC">
        <w:rPr>
          <w:rStyle w:val="apple-converted-space"/>
          <w:rFonts w:ascii="Arial" w:hAnsi="Arial" w:cs="Arial"/>
          <w:color w:val="252525"/>
          <w:sz w:val="22"/>
          <w:szCs w:val="22"/>
          <w:shd w:val="clear" w:color="auto" w:fill="FFFFFF"/>
        </w:rPr>
        <w:t> </w:t>
      </w:r>
      <w:r w:rsidRPr="003A06CC">
        <w:rPr>
          <w:rFonts w:ascii="Arial" w:hAnsi="Arial" w:cs="Arial"/>
          <w:i/>
          <w:iCs/>
          <w:color w:val="252525"/>
          <w:sz w:val="22"/>
          <w:szCs w:val="22"/>
          <w:shd w:val="clear" w:color="auto" w:fill="FFFFFF"/>
        </w:rPr>
        <w:t>Geschiedenis van de Nederlandse film en bioscoop tot 1940</w:t>
      </w:r>
      <w:r w:rsidR="00B974F5" w:rsidRPr="003A06CC">
        <w:rPr>
          <w:rFonts w:ascii="Arial" w:hAnsi="Arial" w:cs="Arial"/>
          <w:color w:val="252525"/>
          <w:sz w:val="22"/>
          <w:szCs w:val="22"/>
          <w:shd w:val="clear" w:color="auto" w:fill="FFFFFF"/>
        </w:rPr>
        <w:t>, geredigeerd door</w:t>
      </w:r>
      <w:r w:rsidRPr="003A06CC">
        <w:rPr>
          <w:rFonts w:ascii="Arial" w:hAnsi="Arial" w:cs="Arial"/>
          <w:color w:val="252525"/>
          <w:sz w:val="22"/>
          <w:szCs w:val="22"/>
          <w:shd w:val="clear" w:color="auto" w:fill="FFFFFF"/>
        </w:rPr>
        <w:t xml:space="preserve"> </w:t>
      </w:r>
      <w:r w:rsidR="00B974F5" w:rsidRPr="003A06CC">
        <w:rPr>
          <w:rFonts w:ascii="Arial" w:hAnsi="Arial" w:cs="Arial"/>
          <w:color w:val="252525"/>
          <w:sz w:val="22"/>
          <w:szCs w:val="22"/>
          <w:shd w:val="clear" w:color="auto" w:fill="FFFFFF"/>
        </w:rPr>
        <w:t xml:space="preserve">Karel Dibbets en Frank van der Maden, 229-270. </w:t>
      </w:r>
      <w:r w:rsidR="00B974F5" w:rsidRPr="003A06CC">
        <w:rPr>
          <w:rFonts w:ascii="Arial" w:hAnsi="Arial" w:cs="Arial"/>
          <w:color w:val="252525"/>
          <w:sz w:val="22"/>
          <w:szCs w:val="22"/>
          <w:shd w:val="clear" w:color="auto" w:fill="FFFFFF"/>
          <w:lang w:val="en-US"/>
        </w:rPr>
        <w:t>Weesp: Wereldvenster, 1986.</w:t>
      </w:r>
    </w:p>
    <w:p w:rsidR="005336DD" w:rsidRPr="00F9168C" w:rsidRDefault="005336DD" w:rsidP="00A13445">
      <w:pPr>
        <w:pStyle w:val="Voetnoottekst"/>
        <w:spacing w:line="360" w:lineRule="auto"/>
        <w:rPr>
          <w:rFonts w:ascii="Arial" w:hAnsi="Arial" w:cs="Arial"/>
          <w:i/>
          <w:sz w:val="22"/>
          <w:szCs w:val="22"/>
        </w:rPr>
      </w:pPr>
      <w:r w:rsidRPr="00F9168C">
        <w:rPr>
          <w:rFonts w:ascii="Arial" w:hAnsi="Arial" w:cs="Arial"/>
          <w:sz w:val="22"/>
          <w:szCs w:val="22"/>
        </w:rPr>
        <w:t>Featherstone,</w:t>
      </w:r>
      <w:r w:rsidR="001D2D83" w:rsidRPr="00F9168C">
        <w:rPr>
          <w:rFonts w:ascii="Arial" w:hAnsi="Arial" w:cs="Arial"/>
          <w:sz w:val="22"/>
          <w:szCs w:val="22"/>
        </w:rPr>
        <w:t xml:space="preserve"> Mike.</w:t>
      </w:r>
      <w:r w:rsidRPr="00F9168C">
        <w:rPr>
          <w:rFonts w:ascii="Arial" w:hAnsi="Arial" w:cs="Arial"/>
          <w:sz w:val="22"/>
          <w:szCs w:val="22"/>
        </w:rPr>
        <w:t xml:space="preserve"> </w:t>
      </w:r>
      <w:r w:rsidRPr="00F9168C">
        <w:rPr>
          <w:rFonts w:ascii="Arial" w:hAnsi="Arial" w:cs="Arial"/>
          <w:i/>
          <w:sz w:val="22"/>
          <w:szCs w:val="22"/>
        </w:rPr>
        <w:t>Consumer Culture and Postmodernism</w:t>
      </w:r>
      <w:r w:rsidR="001D2D83" w:rsidRPr="00F9168C">
        <w:rPr>
          <w:rFonts w:ascii="Arial" w:hAnsi="Arial" w:cs="Arial"/>
          <w:i/>
          <w:sz w:val="22"/>
          <w:szCs w:val="22"/>
        </w:rPr>
        <w:t xml:space="preserve">. </w:t>
      </w:r>
      <w:r w:rsidR="001D2D83" w:rsidRPr="00F9168C">
        <w:rPr>
          <w:rFonts w:ascii="Arial" w:hAnsi="Arial" w:cs="Arial"/>
          <w:color w:val="000000"/>
          <w:sz w:val="22"/>
          <w:szCs w:val="22"/>
          <w:shd w:val="clear" w:color="auto" w:fill="FFFFFF"/>
        </w:rPr>
        <w:t>Londen: Sage, 1991</w:t>
      </w:r>
      <w:r w:rsidRPr="00F9168C">
        <w:rPr>
          <w:rFonts w:ascii="Arial" w:hAnsi="Arial" w:cs="Arial"/>
          <w:color w:val="000000"/>
          <w:sz w:val="22"/>
          <w:szCs w:val="22"/>
          <w:shd w:val="clear" w:color="auto" w:fill="FFFFFF"/>
        </w:rPr>
        <w:t>.</w:t>
      </w:r>
      <w:r w:rsidRPr="00F9168C">
        <w:rPr>
          <w:rFonts w:ascii="Arial" w:hAnsi="Arial" w:cs="Arial"/>
          <w:i/>
          <w:sz w:val="22"/>
          <w:szCs w:val="22"/>
        </w:rPr>
        <w:t xml:space="preserve"> </w:t>
      </w:r>
    </w:p>
    <w:p w:rsidR="005336DD" w:rsidRPr="003A06CC" w:rsidRDefault="005336DD" w:rsidP="00A13445">
      <w:pPr>
        <w:pStyle w:val="Voetnoottekst"/>
        <w:spacing w:line="360" w:lineRule="auto"/>
        <w:rPr>
          <w:rFonts w:ascii="Arial" w:hAnsi="Arial" w:cs="Arial"/>
          <w:sz w:val="22"/>
          <w:szCs w:val="22"/>
          <w:lang w:val="nl-NL"/>
        </w:rPr>
      </w:pPr>
      <w:r w:rsidRPr="003A06CC">
        <w:rPr>
          <w:rFonts w:ascii="Arial" w:hAnsi="Arial" w:cs="Arial"/>
          <w:i/>
          <w:sz w:val="22"/>
          <w:szCs w:val="22"/>
          <w:lang w:val="nl-NL"/>
        </w:rPr>
        <w:t>“</w:t>
      </w:r>
      <w:r w:rsidR="001D2D83">
        <w:rPr>
          <w:rFonts w:ascii="Arial" w:hAnsi="Arial" w:cs="Arial"/>
          <w:sz w:val="22"/>
          <w:szCs w:val="22"/>
          <w:lang w:val="nl-NL"/>
        </w:rPr>
        <w:t>Filmhuis programma in Huizen.</w:t>
      </w:r>
      <w:r w:rsidRPr="003A06CC">
        <w:rPr>
          <w:rFonts w:ascii="Arial" w:hAnsi="Arial" w:cs="Arial"/>
          <w:i/>
          <w:sz w:val="22"/>
          <w:szCs w:val="22"/>
          <w:lang w:val="nl-NL"/>
        </w:rPr>
        <w:t xml:space="preserve">” </w:t>
      </w:r>
      <w:r w:rsidRPr="003A06CC">
        <w:rPr>
          <w:rFonts w:ascii="Arial" w:hAnsi="Arial" w:cs="Arial"/>
          <w:sz w:val="22"/>
          <w:szCs w:val="22"/>
          <w:lang w:val="nl-NL"/>
        </w:rPr>
        <w:t xml:space="preserve"> </w:t>
      </w:r>
      <w:r w:rsidR="001D2D83">
        <w:rPr>
          <w:rFonts w:ascii="Arial" w:hAnsi="Arial" w:cs="Arial"/>
          <w:i/>
          <w:sz w:val="22"/>
          <w:szCs w:val="22"/>
          <w:lang w:val="nl-NL"/>
        </w:rPr>
        <w:t>Wolff bioscopen.</w:t>
      </w:r>
      <w:r w:rsidR="001D2D83">
        <w:rPr>
          <w:rFonts w:ascii="Arial" w:hAnsi="Arial" w:cs="Arial"/>
          <w:sz w:val="22"/>
          <w:szCs w:val="22"/>
          <w:lang w:val="nl-NL"/>
        </w:rPr>
        <w:t xml:space="preserve"> 17-09-2014.</w:t>
      </w:r>
      <w:r w:rsidRPr="003A06CC">
        <w:rPr>
          <w:rFonts w:ascii="Arial" w:hAnsi="Arial" w:cs="Arial"/>
          <w:sz w:val="22"/>
          <w:szCs w:val="22"/>
          <w:lang w:val="nl-NL"/>
        </w:rPr>
        <w:t xml:space="preserve"> </w:t>
      </w:r>
      <w:hyperlink r:id="rId24" w:history="1">
        <w:r w:rsidRPr="003A06CC">
          <w:rPr>
            <w:rStyle w:val="Hyperlink"/>
            <w:rFonts w:ascii="Arial" w:hAnsi="Arial" w:cs="Arial"/>
            <w:sz w:val="22"/>
            <w:szCs w:val="22"/>
            <w:lang w:val="nl-NL"/>
          </w:rPr>
          <w:t>http://www.wolff.nl/acties/filmhuis-programma-in-huizen</w:t>
        </w:r>
      </w:hyperlink>
      <w:r w:rsidRPr="003A06CC">
        <w:rPr>
          <w:rStyle w:val="Hyperlink"/>
          <w:rFonts w:ascii="Arial" w:hAnsi="Arial" w:cs="Arial"/>
          <w:sz w:val="22"/>
          <w:szCs w:val="22"/>
          <w:lang w:val="nl-NL"/>
        </w:rPr>
        <w:t>.</w:t>
      </w:r>
      <w:r w:rsidRPr="003A06CC">
        <w:rPr>
          <w:rFonts w:ascii="Arial" w:hAnsi="Arial" w:cs="Arial"/>
          <w:sz w:val="22"/>
          <w:szCs w:val="22"/>
          <w:lang w:val="nl-NL"/>
        </w:rPr>
        <w:t xml:space="preserve"> </w:t>
      </w:r>
    </w:p>
    <w:p w:rsidR="005336DD" w:rsidRPr="003A06CC" w:rsidRDefault="005336DD" w:rsidP="00A13445">
      <w:pPr>
        <w:pStyle w:val="Plattetekst2"/>
        <w:spacing w:line="360" w:lineRule="auto"/>
        <w:rPr>
          <w:rFonts w:ascii="Arial" w:hAnsi="Arial" w:cs="Arial"/>
          <w:sz w:val="22"/>
          <w:szCs w:val="22"/>
        </w:rPr>
      </w:pPr>
      <w:r w:rsidRPr="003A06CC">
        <w:rPr>
          <w:rFonts w:ascii="Arial" w:hAnsi="Arial" w:cs="Arial"/>
          <w:sz w:val="22"/>
          <w:szCs w:val="22"/>
        </w:rPr>
        <w:t>“Filmhuis: Unieke film</w:t>
      </w:r>
      <w:r w:rsidR="001D2D83">
        <w:rPr>
          <w:rFonts w:ascii="Arial" w:hAnsi="Arial" w:cs="Arial"/>
          <w:sz w:val="22"/>
          <w:szCs w:val="22"/>
        </w:rPr>
        <w:t>s, speciaal voor u geselecteerd.</w:t>
      </w:r>
      <w:r w:rsidRPr="003A06CC">
        <w:rPr>
          <w:rFonts w:ascii="Arial" w:hAnsi="Arial" w:cs="Arial"/>
          <w:sz w:val="22"/>
          <w:szCs w:val="22"/>
        </w:rPr>
        <w:t xml:space="preserve">” </w:t>
      </w:r>
      <w:r w:rsidR="001D2D83">
        <w:rPr>
          <w:rFonts w:ascii="Arial" w:hAnsi="Arial" w:cs="Arial"/>
          <w:i/>
          <w:sz w:val="22"/>
          <w:szCs w:val="22"/>
        </w:rPr>
        <w:t>JT.</w:t>
      </w:r>
      <w:r w:rsidR="001D2D83">
        <w:rPr>
          <w:rFonts w:ascii="Arial" w:hAnsi="Arial" w:cs="Arial"/>
          <w:sz w:val="22"/>
          <w:szCs w:val="22"/>
        </w:rPr>
        <w:t xml:space="preserve"> 15-09-2014.</w:t>
      </w:r>
      <w:r w:rsidRPr="003A06CC">
        <w:rPr>
          <w:rFonts w:ascii="Arial" w:hAnsi="Arial" w:cs="Arial"/>
          <w:sz w:val="22"/>
          <w:szCs w:val="22"/>
        </w:rPr>
        <w:t xml:space="preserve"> </w:t>
      </w:r>
      <w:hyperlink r:id="rId25" w:history="1">
        <w:r w:rsidRPr="003A06CC">
          <w:rPr>
            <w:rStyle w:val="Hyperlink"/>
            <w:rFonts w:ascii="Arial" w:hAnsi="Arial" w:cs="Arial"/>
            <w:sz w:val="22"/>
            <w:szCs w:val="22"/>
          </w:rPr>
          <w:t>https://www.jt.nl/evenementen/Filmhuis/</w:t>
        </w:r>
      </w:hyperlink>
      <w:r w:rsidRPr="003A06CC">
        <w:rPr>
          <w:rStyle w:val="Hyperlink"/>
          <w:rFonts w:ascii="Arial" w:hAnsi="Arial" w:cs="Arial"/>
          <w:sz w:val="22"/>
          <w:szCs w:val="22"/>
        </w:rPr>
        <w:t>.</w:t>
      </w:r>
      <w:r w:rsidRPr="003A06CC">
        <w:rPr>
          <w:rFonts w:ascii="Arial" w:hAnsi="Arial" w:cs="Arial"/>
          <w:sz w:val="22"/>
          <w:szCs w:val="22"/>
        </w:rPr>
        <w:t xml:space="preserve"> </w:t>
      </w:r>
    </w:p>
    <w:p w:rsidR="005336DD" w:rsidRPr="00F9168C" w:rsidRDefault="005336DD" w:rsidP="00A13445">
      <w:pPr>
        <w:spacing w:line="360" w:lineRule="auto"/>
        <w:rPr>
          <w:rStyle w:val="Hyperlink"/>
          <w:rFonts w:ascii="Arial" w:hAnsi="Arial" w:cs="Arial"/>
          <w:sz w:val="22"/>
          <w:szCs w:val="22"/>
        </w:rPr>
      </w:pPr>
      <w:r w:rsidRPr="00F9168C">
        <w:rPr>
          <w:rFonts w:ascii="Arial" w:hAnsi="Arial" w:cs="Arial"/>
          <w:sz w:val="22"/>
          <w:szCs w:val="22"/>
        </w:rPr>
        <w:lastRenderedPageBreak/>
        <w:t>“Filmtheaterbezoekers uitgelicht</w:t>
      </w:r>
      <w:r w:rsidR="001D2D83" w:rsidRPr="00F9168C">
        <w:rPr>
          <w:rFonts w:ascii="Arial" w:hAnsi="Arial" w:cs="Arial"/>
          <w:sz w:val="22"/>
          <w:szCs w:val="22"/>
        </w:rPr>
        <w:t>.</w:t>
      </w:r>
      <w:r w:rsidRPr="00F9168C">
        <w:rPr>
          <w:rFonts w:ascii="Arial" w:hAnsi="Arial" w:cs="Arial"/>
          <w:sz w:val="22"/>
          <w:szCs w:val="22"/>
        </w:rPr>
        <w:t xml:space="preserve">” </w:t>
      </w:r>
      <w:r w:rsidRPr="001D2D83">
        <w:rPr>
          <w:rFonts w:ascii="Arial" w:hAnsi="Arial" w:cs="Arial"/>
          <w:i/>
          <w:sz w:val="22"/>
          <w:szCs w:val="22"/>
        </w:rPr>
        <w:t>FilmOnderzoek</w:t>
      </w:r>
      <w:r w:rsidR="001D2D83" w:rsidRPr="001D2D83">
        <w:rPr>
          <w:rFonts w:ascii="Arial" w:hAnsi="Arial" w:cs="Arial"/>
          <w:i/>
          <w:sz w:val="22"/>
          <w:szCs w:val="22"/>
        </w:rPr>
        <w:t>.</w:t>
      </w:r>
      <w:r w:rsidRPr="001D2D83">
        <w:rPr>
          <w:rFonts w:ascii="Arial" w:hAnsi="Arial" w:cs="Arial"/>
          <w:i/>
          <w:sz w:val="22"/>
          <w:szCs w:val="22"/>
        </w:rPr>
        <w:t xml:space="preserve"> </w:t>
      </w:r>
      <w:r w:rsidRPr="00F9168C">
        <w:rPr>
          <w:rFonts w:ascii="Arial" w:hAnsi="Arial" w:cs="Arial"/>
          <w:sz w:val="22"/>
          <w:szCs w:val="22"/>
        </w:rPr>
        <w:t>[2012] 03-11-2014</w:t>
      </w:r>
      <w:r w:rsidR="001D2D83" w:rsidRPr="00F9168C">
        <w:rPr>
          <w:rFonts w:ascii="Arial" w:hAnsi="Arial" w:cs="Arial"/>
          <w:sz w:val="22"/>
          <w:szCs w:val="22"/>
        </w:rPr>
        <w:t>.</w:t>
      </w:r>
      <w:r w:rsidRPr="00F9168C">
        <w:rPr>
          <w:rFonts w:ascii="Arial" w:hAnsi="Arial" w:cs="Arial"/>
          <w:i/>
          <w:sz w:val="22"/>
          <w:szCs w:val="22"/>
        </w:rPr>
        <w:t xml:space="preserve"> </w:t>
      </w:r>
      <w:hyperlink r:id="rId26" w:history="1">
        <w:r w:rsidRPr="00F9168C">
          <w:rPr>
            <w:rStyle w:val="Hyperlink"/>
            <w:rFonts w:ascii="Arial" w:hAnsi="Arial" w:cs="Arial"/>
            <w:sz w:val="22"/>
            <w:szCs w:val="22"/>
          </w:rPr>
          <w:t>http://www.filmonderzoek.nl/filmtheaterbezoekers-uitgelicht</w:t>
        </w:r>
      </w:hyperlink>
      <w:r w:rsidRPr="00F9168C">
        <w:rPr>
          <w:rStyle w:val="Hyperlink"/>
          <w:rFonts w:ascii="Arial" w:hAnsi="Arial" w:cs="Arial"/>
          <w:sz w:val="22"/>
          <w:szCs w:val="22"/>
        </w:rPr>
        <w:t>.</w:t>
      </w:r>
    </w:p>
    <w:p w:rsidR="00002469" w:rsidRPr="00002469" w:rsidRDefault="00002469" w:rsidP="00A13445">
      <w:pPr>
        <w:spacing w:line="360" w:lineRule="auto"/>
        <w:rPr>
          <w:rStyle w:val="Hyperlink"/>
          <w:rFonts w:ascii="Arial" w:hAnsi="Arial" w:cs="Arial"/>
          <w:sz w:val="22"/>
          <w:szCs w:val="22"/>
          <w:lang w:val="en-US"/>
        </w:rPr>
      </w:pPr>
      <w:r w:rsidRPr="00002469">
        <w:rPr>
          <w:rFonts w:ascii="Arial" w:hAnsi="Arial" w:cs="Arial"/>
          <w:sz w:val="22"/>
          <w:szCs w:val="22"/>
          <w:lang w:val="en-US"/>
        </w:rPr>
        <w:t xml:space="preserve">Gans, Herbert. </w:t>
      </w:r>
      <w:r w:rsidRPr="00002469">
        <w:rPr>
          <w:rFonts w:ascii="Arial" w:hAnsi="Arial" w:cs="Arial"/>
          <w:i/>
          <w:sz w:val="22"/>
          <w:szCs w:val="22"/>
          <w:lang w:val="en-US"/>
        </w:rPr>
        <w:t>Popular Culture and High Culture: An Analysis and Evaluation of Taste</w:t>
      </w:r>
      <w:r>
        <w:rPr>
          <w:rFonts w:ascii="Arial" w:hAnsi="Arial" w:cs="Arial"/>
          <w:i/>
          <w:sz w:val="22"/>
          <w:szCs w:val="22"/>
          <w:lang w:val="en-US"/>
        </w:rPr>
        <w:t xml:space="preserve">. </w:t>
      </w:r>
      <w:r>
        <w:rPr>
          <w:rFonts w:ascii="Arial" w:hAnsi="Arial" w:cs="Arial"/>
          <w:sz w:val="22"/>
          <w:szCs w:val="22"/>
          <w:lang w:val="en-US"/>
        </w:rPr>
        <w:t>New York: Basic Books, 1974.</w:t>
      </w:r>
    </w:p>
    <w:p w:rsidR="00450ED8" w:rsidRPr="003A06CC" w:rsidRDefault="005336DD" w:rsidP="00A13445">
      <w:pPr>
        <w:spacing w:line="360" w:lineRule="auto"/>
        <w:rPr>
          <w:rFonts w:ascii="Arial" w:hAnsi="Arial" w:cs="Arial"/>
          <w:sz w:val="22"/>
          <w:szCs w:val="22"/>
          <w:lang w:val="en-GB"/>
        </w:rPr>
      </w:pPr>
      <w:r w:rsidRPr="003A06CC">
        <w:rPr>
          <w:rFonts w:ascii="Arial" w:hAnsi="Arial" w:cs="Arial"/>
          <w:sz w:val="22"/>
          <w:szCs w:val="22"/>
          <w:lang w:val="en-GB"/>
        </w:rPr>
        <w:t>Hollinshead,</w:t>
      </w:r>
      <w:r w:rsidR="001D2D83">
        <w:rPr>
          <w:rFonts w:ascii="Arial" w:hAnsi="Arial" w:cs="Arial"/>
          <w:sz w:val="22"/>
          <w:szCs w:val="22"/>
          <w:lang w:val="en-GB"/>
        </w:rPr>
        <w:t xml:space="preserve"> Ailsa.</w:t>
      </w:r>
      <w:r w:rsidRPr="003A06CC">
        <w:rPr>
          <w:rFonts w:ascii="Arial" w:hAnsi="Arial" w:cs="Arial"/>
          <w:sz w:val="22"/>
          <w:szCs w:val="22"/>
          <w:lang w:val="en-GB"/>
        </w:rPr>
        <w:t xml:space="preserve"> “”And I Felt Quite Posh!”” Art-house Cinema And The Absent Audience The Exclusions Of Cho</w:t>
      </w:r>
      <w:r w:rsidR="001D2D83">
        <w:rPr>
          <w:rFonts w:ascii="Arial" w:hAnsi="Arial" w:cs="Arial"/>
          <w:sz w:val="22"/>
          <w:szCs w:val="22"/>
          <w:lang w:val="en-GB"/>
        </w:rPr>
        <w:t>ice.</w:t>
      </w:r>
      <w:r w:rsidRPr="003A06CC">
        <w:rPr>
          <w:rFonts w:ascii="Arial" w:hAnsi="Arial" w:cs="Arial"/>
          <w:sz w:val="22"/>
          <w:szCs w:val="22"/>
          <w:lang w:val="en-GB"/>
        </w:rPr>
        <w:t xml:space="preserve">” </w:t>
      </w:r>
      <w:r w:rsidRPr="003A06CC">
        <w:rPr>
          <w:rFonts w:ascii="Arial" w:hAnsi="Arial" w:cs="Arial"/>
          <w:i/>
          <w:sz w:val="22"/>
          <w:szCs w:val="22"/>
          <w:lang w:val="en-GB"/>
        </w:rPr>
        <w:t xml:space="preserve">Participations: Journal of Audience &amp; Reception Studies </w:t>
      </w:r>
      <w:r w:rsidRPr="003A06CC">
        <w:rPr>
          <w:rFonts w:ascii="Arial" w:hAnsi="Arial" w:cs="Arial"/>
          <w:sz w:val="22"/>
          <w:szCs w:val="22"/>
          <w:lang w:val="en-GB"/>
        </w:rPr>
        <w:t>8 (2011)</w:t>
      </w:r>
      <w:r w:rsidR="001D2D83">
        <w:rPr>
          <w:rFonts w:ascii="Arial" w:hAnsi="Arial" w:cs="Arial"/>
          <w:sz w:val="22"/>
          <w:szCs w:val="22"/>
          <w:lang w:val="en-GB"/>
        </w:rPr>
        <w:t>:</w:t>
      </w:r>
      <w:r w:rsidRPr="003A06CC">
        <w:rPr>
          <w:rFonts w:ascii="Arial" w:hAnsi="Arial" w:cs="Arial"/>
          <w:sz w:val="22"/>
          <w:szCs w:val="22"/>
          <w:lang w:val="en-GB"/>
        </w:rPr>
        <w:t xml:space="preserve"> </w:t>
      </w:r>
      <w:r w:rsidR="005A4ABD" w:rsidRPr="003A06CC">
        <w:rPr>
          <w:rFonts w:ascii="Arial" w:hAnsi="Arial" w:cs="Arial"/>
          <w:sz w:val="22"/>
          <w:szCs w:val="22"/>
          <w:lang w:val="en-GB"/>
        </w:rPr>
        <w:t>392-415</w:t>
      </w:r>
      <w:r w:rsidR="001D2D83">
        <w:rPr>
          <w:rFonts w:ascii="Arial" w:hAnsi="Arial" w:cs="Arial"/>
          <w:sz w:val="22"/>
          <w:szCs w:val="22"/>
          <w:lang w:val="en-GB"/>
        </w:rPr>
        <w:t>.</w:t>
      </w:r>
    </w:p>
    <w:p w:rsidR="006F7294" w:rsidRDefault="005336DD" w:rsidP="00A13445">
      <w:pPr>
        <w:spacing w:line="360" w:lineRule="auto"/>
        <w:rPr>
          <w:rFonts w:ascii="Arial" w:hAnsi="Arial" w:cs="Arial"/>
          <w:color w:val="000000"/>
          <w:sz w:val="22"/>
          <w:szCs w:val="22"/>
          <w:shd w:val="clear" w:color="auto" w:fill="FFFFFF"/>
          <w:lang w:val="en-GB"/>
        </w:rPr>
      </w:pPr>
      <w:r w:rsidRPr="003A06CC">
        <w:rPr>
          <w:rFonts w:ascii="Arial" w:hAnsi="Arial" w:cs="Arial"/>
          <w:sz w:val="22"/>
          <w:szCs w:val="22"/>
          <w:lang w:val="en-US"/>
        </w:rPr>
        <w:t>Huffer,</w:t>
      </w:r>
      <w:r w:rsidR="001D2D83">
        <w:rPr>
          <w:rFonts w:ascii="Arial" w:hAnsi="Arial" w:cs="Arial"/>
          <w:sz w:val="22"/>
          <w:szCs w:val="22"/>
          <w:lang w:val="en-US"/>
        </w:rPr>
        <w:t xml:space="preserve"> Ian.</w:t>
      </w:r>
      <w:r w:rsidRPr="003A06CC">
        <w:rPr>
          <w:rFonts w:ascii="Arial" w:hAnsi="Arial" w:cs="Arial"/>
          <w:i/>
          <w:sz w:val="22"/>
          <w:szCs w:val="22"/>
          <w:lang w:val="en-US"/>
        </w:rPr>
        <w:t xml:space="preserve"> “</w:t>
      </w:r>
      <w:r w:rsidRPr="003A06CC">
        <w:rPr>
          <w:rFonts w:ascii="Arial" w:hAnsi="Arial" w:cs="Arial"/>
          <w:color w:val="000000"/>
          <w:sz w:val="22"/>
          <w:szCs w:val="22"/>
          <w:shd w:val="clear" w:color="auto" w:fill="FFFFFF"/>
          <w:lang w:val="en-GB"/>
        </w:rPr>
        <w:t>A Popcorn Free Zone: Distinctions in Independent Film Exhibition</w:t>
      </w:r>
      <w:r w:rsidR="001D2D83">
        <w:rPr>
          <w:rFonts w:ascii="Arial" w:hAnsi="Arial" w:cs="Arial"/>
          <w:color w:val="000000"/>
          <w:sz w:val="22"/>
          <w:szCs w:val="22"/>
          <w:shd w:val="clear" w:color="auto" w:fill="FFFFFF"/>
          <w:lang w:val="en-GB"/>
        </w:rPr>
        <w:t xml:space="preserve"> in Wellington, New Zealand.</w:t>
      </w:r>
      <w:r w:rsidRPr="003A06CC">
        <w:rPr>
          <w:rFonts w:ascii="Arial" w:hAnsi="Arial" w:cs="Arial"/>
          <w:color w:val="000000"/>
          <w:sz w:val="22"/>
          <w:szCs w:val="22"/>
          <w:shd w:val="clear" w:color="auto" w:fill="FFFFFF"/>
          <w:lang w:val="en-GB"/>
        </w:rPr>
        <w:t xml:space="preserve">” </w:t>
      </w:r>
      <w:r w:rsidR="001D2D83">
        <w:rPr>
          <w:rFonts w:ascii="Arial" w:hAnsi="Arial" w:cs="Arial"/>
          <w:color w:val="000000"/>
          <w:sz w:val="22"/>
          <w:szCs w:val="22"/>
          <w:shd w:val="clear" w:color="auto" w:fill="FFFFFF"/>
          <w:lang w:val="en-GB"/>
        </w:rPr>
        <w:t>I</w:t>
      </w:r>
      <w:r w:rsidRPr="003A06CC">
        <w:rPr>
          <w:rFonts w:ascii="Arial" w:hAnsi="Arial" w:cs="Arial"/>
          <w:color w:val="000000"/>
          <w:sz w:val="22"/>
          <w:szCs w:val="22"/>
          <w:shd w:val="clear" w:color="auto" w:fill="FFFFFF"/>
          <w:lang w:val="en-GB"/>
        </w:rPr>
        <w:t xml:space="preserve">n </w:t>
      </w:r>
      <w:r w:rsidRPr="003A06CC">
        <w:rPr>
          <w:rFonts w:ascii="Arial" w:hAnsi="Arial" w:cs="Arial"/>
          <w:i/>
          <w:color w:val="000000"/>
          <w:sz w:val="22"/>
          <w:szCs w:val="22"/>
          <w:shd w:val="clear" w:color="auto" w:fill="FFFFFF"/>
          <w:lang w:val="en-GB"/>
        </w:rPr>
        <w:t>Watching films: New Perspectives on Movie-going, Exhibition and Reception</w:t>
      </w:r>
      <w:r w:rsidR="00BE353E">
        <w:rPr>
          <w:rFonts w:ascii="Arial" w:hAnsi="Arial" w:cs="Arial"/>
          <w:color w:val="000000"/>
          <w:sz w:val="22"/>
          <w:szCs w:val="22"/>
          <w:shd w:val="clear" w:color="auto" w:fill="FFFFFF"/>
          <w:lang w:val="en-GB"/>
        </w:rPr>
        <w:t>, geredigeerd door Albert Moran en Karina</w:t>
      </w:r>
      <w:r w:rsidRPr="003A06CC">
        <w:rPr>
          <w:rFonts w:ascii="Arial" w:hAnsi="Arial" w:cs="Arial"/>
          <w:color w:val="000000"/>
          <w:sz w:val="22"/>
          <w:szCs w:val="22"/>
          <w:shd w:val="clear" w:color="auto" w:fill="FFFFFF"/>
          <w:lang w:val="en-GB"/>
        </w:rPr>
        <w:t xml:space="preserve"> Aveyard</w:t>
      </w:r>
      <w:r w:rsidR="001D2D83">
        <w:rPr>
          <w:rFonts w:ascii="Arial" w:hAnsi="Arial" w:cs="Arial"/>
          <w:color w:val="000000"/>
          <w:sz w:val="22"/>
          <w:szCs w:val="22"/>
          <w:shd w:val="clear" w:color="auto" w:fill="FFFFFF"/>
          <w:lang w:val="en-GB"/>
        </w:rPr>
        <w:t xml:space="preserve">, </w:t>
      </w:r>
      <w:r w:rsidR="001D2D83" w:rsidRPr="003A06CC">
        <w:rPr>
          <w:rFonts w:ascii="Arial" w:hAnsi="Arial" w:cs="Arial"/>
          <w:color w:val="000000"/>
          <w:sz w:val="22"/>
          <w:szCs w:val="22"/>
          <w:shd w:val="clear" w:color="auto" w:fill="FFFFFF"/>
          <w:lang w:val="en-GB"/>
        </w:rPr>
        <w:t>279-294</w:t>
      </w:r>
      <w:r w:rsidR="001D2D83">
        <w:rPr>
          <w:rFonts w:ascii="Arial" w:hAnsi="Arial" w:cs="Arial"/>
          <w:color w:val="000000"/>
          <w:sz w:val="22"/>
          <w:szCs w:val="22"/>
          <w:shd w:val="clear" w:color="auto" w:fill="FFFFFF"/>
          <w:lang w:val="en-GB"/>
        </w:rPr>
        <w:t>. Bristol: Intellect, 2013.</w:t>
      </w:r>
      <w:r w:rsidRPr="003A06CC">
        <w:rPr>
          <w:rFonts w:ascii="Arial" w:hAnsi="Arial" w:cs="Arial"/>
          <w:color w:val="000000"/>
          <w:sz w:val="22"/>
          <w:szCs w:val="22"/>
          <w:shd w:val="clear" w:color="auto" w:fill="FFFFFF"/>
          <w:lang w:val="en-GB"/>
        </w:rPr>
        <w:t xml:space="preserve">  </w:t>
      </w:r>
    </w:p>
    <w:p w:rsidR="0019724E" w:rsidRPr="0019724E" w:rsidRDefault="0019724E" w:rsidP="00A13445">
      <w:pPr>
        <w:spacing w:line="360" w:lineRule="auto"/>
        <w:rPr>
          <w:rFonts w:ascii="Arial" w:hAnsi="Arial" w:cs="Arial"/>
          <w:sz w:val="22"/>
          <w:szCs w:val="22"/>
          <w:lang w:val="en-US"/>
        </w:rPr>
      </w:pPr>
      <w:r w:rsidRPr="003A06CC">
        <w:rPr>
          <w:rFonts w:ascii="Arial" w:hAnsi="Arial" w:cs="Arial"/>
          <w:sz w:val="22"/>
          <w:szCs w:val="22"/>
          <w:lang w:val="en-US"/>
        </w:rPr>
        <w:t xml:space="preserve">Jancovich, </w:t>
      </w:r>
      <w:r>
        <w:rPr>
          <w:rFonts w:ascii="Arial" w:hAnsi="Arial" w:cs="Arial"/>
          <w:sz w:val="22"/>
          <w:szCs w:val="22"/>
          <w:lang w:val="en-US"/>
        </w:rPr>
        <w:t xml:space="preserve">Mark, </w:t>
      </w:r>
      <w:r w:rsidRPr="003A06CC">
        <w:rPr>
          <w:rFonts w:ascii="Arial" w:hAnsi="Arial" w:cs="Arial"/>
          <w:sz w:val="22"/>
          <w:szCs w:val="22"/>
          <w:lang w:val="en-US"/>
        </w:rPr>
        <w:t>Lucy Faire en Sarah</w:t>
      </w:r>
      <w:r>
        <w:rPr>
          <w:rFonts w:ascii="Arial" w:hAnsi="Arial" w:cs="Arial"/>
          <w:sz w:val="22"/>
          <w:szCs w:val="22"/>
          <w:lang w:val="en-US"/>
        </w:rPr>
        <w:t xml:space="preserve"> Stubbings.</w:t>
      </w:r>
      <w:r w:rsidRPr="003A06CC">
        <w:rPr>
          <w:rFonts w:ascii="Arial" w:hAnsi="Arial" w:cs="Arial"/>
          <w:sz w:val="22"/>
          <w:szCs w:val="22"/>
          <w:lang w:val="en-US"/>
        </w:rPr>
        <w:t xml:space="preserve"> </w:t>
      </w:r>
      <w:r w:rsidRPr="003A06CC">
        <w:rPr>
          <w:rFonts w:ascii="Arial" w:hAnsi="Arial" w:cs="Arial"/>
          <w:i/>
          <w:sz w:val="22"/>
          <w:szCs w:val="22"/>
          <w:lang w:val="en-US"/>
        </w:rPr>
        <w:t>The Place of The Audience: Cultural Geographies of Film Consumption</w:t>
      </w:r>
      <w:r>
        <w:rPr>
          <w:rFonts w:ascii="Arial" w:hAnsi="Arial" w:cs="Arial"/>
          <w:i/>
          <w:sz w:val="22"/>
          <w:szCs w:val="22"/>
          <w:lang w:val="en-US"/>
        </w:rPr>
        <w:t xml:space="preserve">. </w:t>
      </w:r>
      <w:r w:rsidRPr="003A06CC">
        <w:rPr>
          <w:rFonts w:ascii="Arial" w:hAnsi="Arial" w:cs="Arial"/>
          <w:sz w:val="22"/>
          <w:szCs w:val="22"/>
          <w:lang w:val="en-US"/>
        </w:rPr>
        <w:t>London: British Film Institute</w:t>
      </w:r>
      <w:r>
        <w:rPr>
          <w:rFonts w:ascii="Arial" w:hAnsi="Arial" w:cs="Arial"/>
          <w:sz w:val="22"/>
          <w:szCs w:val="22"/>
          <w:lang w:val="en-US"/>
        </w:rPr>
        <w:t>, 2003.</w:t>
      </w:r>
    </w:p>
    <w:p w:rsidR="005336DD" w:rsidRPr="003A06CC" w:rsidRDefault="005336DD" w:rsidP="00781796">
      <w:pPr>
        <w:spacing w:line="360" w:lineRule="auto"/>
        <w:rPr>
          <w:rFonts w:ascii="Arial" w:hAnsi="Arial" w:cs="Arial"/>
          <w:sz w:val="22"/>
          <w:szCs w:val="22"/>
          <w:lang w:val="en-US"/>
        </w:rPr>
      </w:pPr>
      <w:r w:rsidRPr="003A06CC">
        <w:rPr>
          <w:rFonts w:ascii="Arial" w:hAnsi="Arial" w:cs="Arial"/>
          <w:sz w:val="22"/>
          <w:szCs w:val="22"/>
          <w:lang w:val="en-US"/>
        </w:rPr>
        <w:t xml:space="preserve">Jones, </w:t>
      </w:r>
      <w:r w:rsidR="00BE353E">
        <w:rPr>
          <w:rFonts w:ascii="Arial" w:hAnsi="Arial" w:cs="Arial"/>
          <w:sz w:val="22"/>
          <w:szCs w:val="22"/>
          <w:lang w:val="en-US"/>
        </w:rPr>
        <w:t xml:space="preserve">Janna. </w:t>
      </w:r>
      <w:r w:rsidRPr="003A06CC">
        <w:rPr>
          <w:rFonts w:ascii="Arial" w:hAnsi="Arial" w:cs="Arial"/>
          <w:sz w:val="22"/>
          <w:szCs w:val="22"/>
          <w:lang w:val="en-US"/>
        </w:rPr>
        <w:t>“Finding a Place at the Downtown Picture Palace: The Theater, Florida</w:t>
      </w:r>
      <w:r w:rsidR="00BE353E">
        <w:rPr>
          <w:rFonts w:ascii="Arial" w:hAnsi="Arial" w:cs="Arial"/>
          <w:sz w:val="22"/>
          <w:szCs w:val="22"/>
          <w:lang w:val="en-US"/>
        </w:rPr>
        <w:t>.</w:t>
      </w:r>
      <w:r w:rsidRPr="003A06CC">
        <w:rPr>
          <w:rFonts w:ascii="Arial" w:hAnsi="Arial" w:cs="Arial"/>
          <w:sz w:val="22"/>
          <w:szCs w:val="22"/>
          <w:lang w:val="en-US"/>
        </w:rPr>
        <w:t>”</w:t>
      </w:r>
      <w:r w:rsidR="00BE353E">
        <w:rPr>
          <w:rFonts w:ascii="Arial" w:hAnsi="Arial" w:cs="Arial"/>
          <w:sz w:val="22"/>
          <w:szCs w:val="22"/>
          <w:lang w:val="en-US"/>
        </w:rPr>
        <w:t xml:space="preserve"> I</w:t>
      </w:r>
      <w:r w:rsidRPr="003A06CC">
        <w:rPr>
          <w:rFonts w:ascii="Arial" w:hAnsi="Arial" w:cs="Arial"/>
          <w:sz w:val="22"/>
          <w:szCs w:val="22"/>
          <w:lang w:val="en-US"/>
        </w:rPr>
        <w:t xml:space="preserve">n </w:t>
      </w:r>
      <w:r w:rsidRPr="003A06CC">
        <w:rPr>
          <w:rFonts w:ascii="Arial" w:hAnsi="Arial" w:cs="Arial"/>
          <w:i/>
          <w:sz w:val="22"/>
          <w:szCs w:val="22"/>
          <w:lang w:val="en-US"/>
        </w:rPr>
        <w:t>Cinema and the City: film and Urban Societies in a Global Context</w:t>
      </w:r>
      <w:r w:rsidRPr="003A06CC">
        <w:rPr>
          <w:rFonts w:ascii="Arial" w:hAnsi="Arial" w:cs="Arial"/>
          <w:sz w:val="22"/>
          <w:szCs w:val="22"/>
          <w:lang w:val="en-US"/>
        </w:rPr>
        <w:t>, geredigeerd door Mark Shiel en Tony Fitzmaurice</w:t>
      </w:r>
      <w:r w:rsidR="00BE353E">
        <w:rPr>
          <w:rFonts w:ascii="Arial" w:hAnsi="Arial" w:cs="Arial"/>
          <w:sz w:val="22"/>
          <w:szCs w:val="22"/>
          <w:lang w:val="en-US"/>
        </w:rPr>
        <w:t>.</w:t>
      </w:r>
      <w:r w:rsidRPr="003A06CC">
        <w:rPr>
          <w:rFonts w:ascii="Arial" w:hAnsi="Arial" w:cs="Arial"/>
          <w:sz w:val="22"/>
          <w:szCs w:val="22"/>
          <w:lang w:val="en-US"/>
        </w:rPr>
        <w:t xml:space="preserve"> Oxford: Blackwell,</w:t>
      </w:r>
      <w:r w:rsidR="00BE353E">
        <w:rPr>
          <w:rFonts w:ascii="Arial" w:hAnsi="Arial" w:cs="Arial"/>
          <w:sz w:val="22"/>
          <w:szCs w:val="22"/>
          <w:lang w:val="en-US"/>
        </w:rPr>
        <w:t xml:space="preserve"> 2001.</w:t>
      </w:r>
      <w:r w:rsidRPr="003A06CC">
        <w:rPr>
          <w:rFonts w:ascii="Arial" w:hAnsi="Arial" w:cs="Arial"/>
          <w:sz w:val="22"/>
          <w:szCs w:val="22"/>
          <w:lang w:val="en-US"/>
        </w:rPr>
        <w:t xml:space="preserve"> </w:t>
      </w:r>
    </w:p>
    <w:p w:rsidR="005336DD" w:rsidRPr="003A06CC" w:rsidRDefault="005336DD" w:rsidP="005336DD">
      <w:pPr>
        <w:pStyle w:val="Voetnoottekst"/>
        <w:rPr>
          <w:rFonts w:ascii="Arial" w:hAnsi="Arial" w:cs="Arial"/>
          <w:sz w:val="22"/>
          <w:szCs w:val="22"/>
        </w:rPr>
      </w:pPr>
      <w:r w:rsidRPr="003A06CC">
        <w:rPr>
          <w:rFonts w:ascii="Arial" w:hAnsi="Arial" w:cs="Arial"/>
          <w:sz w:val="22"/>
          <w:szCs w:val="22"/>
        </w:rPr>
        <w:t>Kuhn,</w:t>
      </w:r>
      <w:r w:rsidR="00BE353E">
        <w:rPr>
          <w:rFonts w:ascii="Arial" w:hAnsi="Arial" w:cs="Arial"/>
          <w:sz w:val="22"/>
          <w:szCs w:val="22"/>
        </w:rPr>
        <w:t xml:space="preserve"> Annete.</w:t>
      </w:r>
      <w:r w:rsidRPr="003A06CC">
        <w:rPr>
          <w:rFonts w:ascii="Arial" w:hAnsi="Arial" w:cs="Arial"/>
          <w:sz w:val="22"/>
          <w:szCs w:val="22"/>
        </w:rPr>
        <w:t xml:space="preserve"> </w:t>
      </w:r>
      <w:r w:rsidRPr="003A06CC">
        <w:rPr>
          <w:rFonts w:ascii="Arial" w:hAnsi="Arial" w:cs="Arial"/>
          <w:i/>
          <w:sz w:val="22"/>
          <w:szCs w:val="22"/>
        </w:rPr>
        <w:t>An Everyday Magic: Cinema and Cultural Memory</w:t>
      </w:r>
      <w:r w:rsidR="00BE353E">
        <w:rPr>
          <w:rFonts w:ascii="Arial" w:hAnsi="Arial" w:cs="Arial"/>
          <w:i/>
          <w:sz w:val="22"/>
          <w:szCs w:val="22"/>
        </w:rPr>
        <w:t>.</w:t>
      </w:r>
      <w:r w:rsidRPr="003A06CC">
        <w:rPr>
          <w:rFonts w:ascii="Arial" w:hAnsi="Arial" w:cs="Arial"/>
          <w:sz w:val="22"/>
          <w:szCs w:val="22"/>
        </w:rPr>
        <w:t xml:space="preserve"> London: I.B. Tauris, 2002.</w:t>
      </w:r>
    </w:p>
    <w:p w:rsidR="003A06CC" w:rsidRPr="003A06CC" w:rsidRDefault="003A06CC" w:rsidP="00733F03">
      <w:pPr>
        <w:spacing w:line="360" w:lineRule="auto"/>
        <w:rPr>
          <w:rFonts w:ascii="Arial" w:hAnsi="Arial" w:cs="Arial"/>
          <w:sz w:val="22"/>
          <w:szCs w:val="22"/>
          <w:shd w:val="clear" w:color="auto" w:fill="FFFFFF"/>
          <w:lang w:val="en-US"/>
        </w:rPr>
      </w:pPr>
      <w:r w:rsidRPr="003A06CC">
        <w:rPr>
          <w:rFonts w:ascii="Arial" w:hAnsi="Arial" w:cs="Arial"/>
          <w:sz w:val="22"/>
          <w:szCs w:val="22"/>
          <w:shd w:val="clear" w:color="auto" w:fill="FFFFFF"/>
          <w:lang w:val="en-US"/>
        </w:rPr>
        <w:t>Maltby,</w:t>
      </w:r>
      <w:r w:rsidR="00BE353E">
        <w:rPr>
          <w:rFonts w:ascii="Arial" w:hAnsi="Arial" w:cs="Arial"/>
          <w:sz w:val="22"/>
          <w:szCs w:val="22"/>
          <w:shd w:val="clear" w:color="auto" w:fill="FFFFFF"/>
          <w:lang w:val="en-US"/>
        </w:rPr>
        <w:t xml:space="preserve"> Richard,</w:t>
      </w:r>
      <w:r w:rsidRPr="003A06CC">
        <w:rPr>
          <w:rFonts w:ascii="Arial" w:hAnsi="Arial" w:cs="Arial"/>
          <w:sz w:val="22"/>
          <w:szCs w:val="22"/>
          <w:shd w:val="clear" w:color="auto" w:fill="FFFFFF"/>
          <w:lang w:val="en-US"/>
        </w:rPr>
        <w:t xml:space="preserve"> Melvyn Stokes en Robert C. Allen</w:t>
      </w:r>
      <w:r w:rsidR="00BE353E">
        <w:rPr>
          <w:rFonts w:ascii="Arial" w:hAnsi="Arial" w:cs="Arial"/>
          <w:i/>
          <w:sz w:val="22"/>
          <w:szCs w:val="22"/>
          <w:shd w:val="clear" w:color="auto" w:fill="FFFFFF"/>
          <w:lang w:val="en-US"/>
        </w:rPr>
        <w:t>.</w:t>
      </w:r>
      <w:r w:rsidRPr="003A06CC">
        <w:rPr>
          <w:rFonts w:ascii="Arial" w:hAnsi="Arial" w:cs="Arial"/>
          <w:i/>
          <w:sz w:val="22"/>
          <w:szCs w:val="22"/>
          <w:shd w:val="clear" w:color="auto" w:fill="FFFFFF"/>
          <w:lang w:val="en-US"/>
        </w:rPr>
        <w:t xml:space="preserve"> Going to the Movies: Hollywood and the Social Experiment of Cinema</w:t>
      </w:r>
      <w:r w:rsidR="00BE353E">
        <w:rPr>
          <w:rFonts w:ascii="Arial" w:hAnsi="Arial" w:cs="Arial"/>
          <w:sz w:val="22"/>
          <w:szCs w:val="22"/>
          <w:shd w:val="clear" w:color="auto" w:fill="FFFFFF"/>
          <w:lang w:val="en-US"/>
        </w:rPr>
        <w:t xml:space="preserve">. </w:t>
      </w:r>
      <w:r w:rsidRPr="003A06CC">
        <w:rPr>
          <w:rFonts w:ascii="Arial" w:hAnsi="Arial" w:cs="Arial"/>
          <w:sz w:val="22"/>
          <w:szCs w:val="22"/>
          <w:shd w:val="clear" w:color="auto" w:fill="FFFFFF"/>
          <w:lang w:val="en-US"/>
        </w:rPr>
        <w:t>Exeter: U</w:t>
      </w:r>
      <w:r w:rsidR="00BE353E">
        <w:rPr>
          <w:rFonts w:ascii="Arial" w:hAnsi="Arial" w:cs="Arial"/>
          <w:sz w:val="22"/>
          <w:szCs w:val="22"/>
          <w:shd w:val="clear" w:color="auto" w:fill="FFFFFF"/>
          <w:lang w:val="en-US"/>
        </w:rPr>
        <w:t>niversity of Exeter Press, 2007.</w:t>
      </w:r>
    </w:p>
    <w:p w:rsidR="003A06CC" w:rsidRPr="008A5E40" w:rsidRDefault="003A06CC" w:rsidP="00A13445">
      <w:pPr>
        <w:pStyle w:val="Plattetekst2"/>
        <w:spacing w:line="360" w:lineRule="auto"/>
        <w:rPr>
          <w:rFonts w:ascii="Arial" w:hAnsi="Arial" w:cs="Arial"/>
          <w:sz w:val="22"/>
          <w:szCs w:val="22"/>
        </w:rPr>
      </w:pPr>
      <w:r w:rsidRPr="003A06CC">
        <w:rPr>
          <w:rFonts w:ascii="Arial" w:hAnsi="Arial" w:cs="Arial"/>
          <w:sz w:val="22"/>
          <w:szCs w:val="22"/>
          <w:shd w:val="clear" w:color="auto" w:fill="FFFFFF"/>
          <w:lang w:val="en-US"/>
        </w:rPr>
        <w:t>Maltby,</w:t>
      </w:r>
      <w:r w:rsidR="00BE353E">
        <w:rPr>
          <w:rFonts w:ascii="Arial" w:hAnsi="Arial" w:cs="Arial"/>
          <w:sz w:val="22"/>
          <w:szCs w:val="22"/>
          <w:shd w:val="clear" w:color="auto" w:fill="FFFFFF"/>
          <w:lang w:val="en-US"/>
        </w:rPr>
        <w:t xml:space="preserve"> Richard.</w:t>
      </w:r>
      <w:r w:rsidRPr="003A06CC">
        <w:rPr>
          <w:rFonts w:ascii="Arial" w:hAnsi="Arial" w:cs="Arial"/>
          <w:sz w:val="22"/>
          <w:szCs w:val="22"/>
          <w:shd w:val="clear" w:color="auto" w:fill="FFFFFF"/>
          <w:lang w:val="en-US"/>
        </w:rPr>
        <w:t xml:space="preserve"> “On the Prospect of Wr</w:t>
      </w:r>
      <w:r w:rsidR="00BE353E">
        <w:rPr>
          <w:rFonts w:ascii="Arial" w:hAnsi="Arial" w:cs="Arial"/>
          <w:sz w:val="22"/>
          <w:szCs w:val="22"/>
          <w:shd w:val="clear" w:color="auto" w:fill="FFFFFF"/>
          <w:lang w:val="en-US"/>
        </w:rPr>
        <w:t>iting Cinema History from Below.</w:t>
      </w:r>
      <w:r w:rsidRPr="003A06CC">
        <w:rPr>
          <w:rFonts w:ascii="Arial" w:hAnsi="Arial" w:cs="Arial"/>
          <w:sz w:val="22"/>
          <w:szCs w:val="22"/>
          <w:shd w:val="clear" w:color="auto" w:fill="FFFFFF"/>
          <w:lang w:val="en-US"/>
        </w:rPr>
        <w:t xml:space="preserve">” </w:t>
      </w:r>
      <w:r w:rsidRPr="008A5E40">
        <w:rPr>
          <w:rFonts w:ascii="Arial" w:hAnsi="Arial" w:cs="Arial"/>
          <w:i/>
          <w:sz w:val="22"/>
          <w:szCs w:val="22"/>
          <w:shd w:val="clear" w:color="auto" w:fill="FFFFFF"/>
        </w:rPr>
        <w:t>Tijdschrift voor mediageschiedenis 9</w:t>
      </w:r>
      <w:r w:rsidRPr="008A5E40">
        <w:rPr>
          <w:rFonts w:ascii="Arial" w:hAnsi="Arial" w:cs="Arial"/>
          <w:sz w:val="22"/>
          <w:szCs w:val="22"/>
          <w:shd w:val="clear" w:color="auto" w:fill="FFFFFF"/>
        </w:rPr>
        <w:t xml:space="preserve"> (2006)</w:t>
      </w:r>
      <w:r w:rsidR="00BE353E" w:rsidRPr="008A5E40">
        <w:rPr>
          <w:rFonts w:ascii="Arial" w:hAnsi="Arial" w:cs="Arial"/>
          <w:sz w:val="22"/>
          <w:szCs w:val="22"/>
          <w:shd w:val="clear" w:color="auto" w:fill="FFFFFF"/>
        </w:rPr>
        <w:t>:</w:t>
      </w:r>
      <w:r w:rsidR="008A5E40" w:rsidRPr="008A5E40">
        <w:rPr>
          <w:rFonts w:ascii="Arial" w:hAnsi="Arial" w:cs="Arial"/>
          <w:sz w:val="22"/>
          <w:szCs w:val="22"/>
          <w:shd w:val="clear" w:color="auto" w:fill="FFFFFF"/>
        </w:rPr>
        <w:t xml:space="preserve"> 74-96.</w:t>
      </w:r>
      <w:r w:rsidRPr="008A5E40">
        <w:rPr>
          <w:rFonts w:ascii="Arial" w:hAnsi="Arial" w:cs="Arial"/>
          <w:sz w:val="22"/>
          <w:szCs w:val="22"/>
        </w:rPr>
        <w:t xml:space="preserve"> </w:t>
      </w:r>
    </w:p>
    <w:p w:rsidR="003A06CC" w:rsidRPr="00F9168C" w:rsidRDefault="003A06CC" w:rsidP="00A13445">
      <w:pPr>
        <w:pStyle w:val="Plattetekst2"/>
        <w:spacing w:line="360" w:lineRule="auto"/>
        <w:rPr>
          <w:rStyle w:val="Hyperlink"/>
          <w:rFonts w:ascii="Arial" w:hAnsi="Arial" w:cs="Arial"/>
          <w:sz w:val="22"/>
          <w:szCs w:val="22"/>
        </w:rPr>
      </w:pPr>
      <w:r w:rsidRPr="00F9168C">
        <w:rPr>
          <w:rFonts w:ascii="Arial" w:hAnsi="Arial" w:cs="Arial"/>
          <w:sz w:val="22"/>
          <w:szCs w:val="22"/>
        </w:rPr>
        <w:t>“Meer arthouse in Pathé bioscopen</w:t>
      </w:r>
      <w:r w:rsidR="008A5E40" w:rsidRPr="00F9168C">
        <w:rPr>
          <w:rFonts w:ascii="Arial" w:hAnsi="Arial" w:cs="Arial"/>
          <w:sz w:val="22"/>
          <w:szCs w:val="22"/>
        </w:rPr>
        <w:t>.”</w:t>
      </w:r>
      <w:r w:rsidRPr="00F9168C">
        <w:rPr>
          <w:rFonts w:ascii="Arial" w:hAnsi="Arial" w:cs="Arial"/>
          <w:sz w:val="22"/>
          <w:szCs w:val="22"/>
        </w:rPr>
        <w:t xml:space="preserve"> </w:t>
      </w:r>
      <w:r w:rsidRPr="00F9168C">
        <w:rPr>
          <w:rFonts w:ascii="Arial" w:hAnsi="Arial" w:cs="Arial"/>
          <w:i/>
          <w:sz w:val="22"/>
          <w:szCs w:val="22"/>
        </w:rPr>
        <w:t>Film1</w:t>
      </w:r>
      <w:r w:rsidRPr="00F9168C">
        <w:rPr>
          <w:rFonts w:ascii="Arial" w:hAnsi="Arial" w:cs="Arial"/>
          <w:sz w:val="22"/>
          <w:szCs w:val="22"/>
        </w:rPr>
        <w:t xml:space="preserve"> [2005]</w:t>
      </w:r>
      <w:r w:rsidR="008A5E40" w:rsidRPr="00F9168C">
        <w:rPr>
          <w:rFonts w:ascii="Arial" w:hAnsi="Arial" w:cs="Arial"/>
          <w:sz w:val="22"/>
          <w:szCs w:val="22"/>
        </w:rPr>
        <w:t xml:space="preserve"> 11-09-2014.</w:t>
      </w:r>
      <w:r w:rsidRPr="00F9168C">
        <w:rPr>
          <w:rFonts w:ascii="Arial" w:hAnsi="Arial" w:cs="Arial"/>
          <w:sz w:val="22"/>
          <w:szCs w:val="22"/>
        </w:rPr>
        <w:t xml:space="preserve"> </w:t>
      </w:r>
      <w:r w:rsidRPr="00F9168C">
        <w:rPr>
          <w:rFonts w:ascii="Arial" w:hAnsi="Arial" w:cs="Arial"/>
          <w:sz w:val="22"/>
          <w:szCs w:val="22"/>
        </w:rPr>
        <w:br/>
      </w:r>
      <w:hyperlink r:id="rId27" w:history="1">
        <w:r w:rsidRPr="00F9168C">
          <w:rPr>
            <w:rStyle w:val="Hyperlink"/>
            <w:rFonts w:ascii="Arial" w:hAnsi="Arial" w:cs="Arial"/>
            <w:sz w:val="22"/>
            <w:szCs w:val="22"/>
          </w:rPr>
          <w:t>http://www.film1.nl/blog/7287-Meer-arthouse-in-Pathe-bioscopen.html</w:t>
        </w:r>
      </w:hyperlink>
      <w:r w:rsidRPr="00F9168C">
        <w:rPr>
          <w:rStyle w:val="Hyperlink"/>
          <w:rFonts w:ascii="Arial" w:hAnsi="Arial" w:cs="Arial"/>
          <w:sz w:val="22"/>
          <w:szCs w:val="22"/>
        </w:rPr>
        <w:t>.</w:t>
      </w:r>
    </w:p>
    <w:p w:rsidR="003A06CC" w:rsidRPr="003A06CC" w:rsidRDefault="003A06CC" w:rsidP="00A13445">
      <w:pPr>
        <w:pStyle w:val="Voetnoottekst"/>
        <w:spacing w:line="360" w:lineRule="auto"/>
        <w:rPr>
          <w:rFonts w:ascii="Arial" w:hAnsi="Arial" w:cs="Arial"/>
          <w:sz w:val="22"/>
          <w:szCs w:val="22"/>
        </w:rPr>
      </w:pPr>
      <w:r w:rsidRPr="003A06CC">
        <w:rPr>
          <w:rFonts w:ascii="Arial" w:hAnsi="Arial" w:cs="Arial"/>
          <w:sz w:val="22"/>
          <w:szCs w:val="22"/>
        </w:rPr>
        <w:t>Neale,</w:t>
      </w:r>
      <w:r w:rsidR="008A5E40">
        <w:rPr>
          <w:rFonts w:ascii="Arial" w:hAnsi="Arial" w:cs="Arial"/>
          <w:sz w:val="22"/>
          <w:szCs w:val="22"/>
        </w:rPr>
        <w:t xml:space="preserve"> Steve.</w:t>
      </w:r>
      <w:r w:rsidRPr="003A06CC">
        <w:rPr>
          <w:rFonts w:ascii="Arial" w:hAnsi="Arial" w:cs="Arial"/>
          <w:sz w:val="22"/>
          <w:szCs w:val="22"/>
        </w:rPr>
        <w:t xml:space="preserve"> “Art Cinema as Institution</w:t>
      </w:r>
      <w:r w:rsidR="008A5E40">
        <w:rPr>
          <w:rFonts w:ascii="Arial" w:hAnsi="Arial" w:cs="Arial"/>
          <w:sz w:val="22"/>
          <w:szCs w:val="22"/>
        </w:rPr>
        <w:t>.” I</w:t>
      </w:r>
      <w:r w:rsidRPr="003A06CC">
        <w:rPr>
          <w:rFonts w:ascii="Arial" w:hAnsi="Arial" w:cs="Arial"/>
          <w:sz w:val="22"/>
          <w:szCs w:val="22"/>
        </w:rPr>
        <w:t xml:space="preserve">n </w:t>
      </w:r>
      <w:r w:rsidRPr="003A06CC">
        <w:rPr>
          <w:rFonts w:ascii="Arial" w:hAnsi="Arial" w:cs="Arial"/>
          <w:i/>
          <w:sz w:val="22"/>
          <w:szCs w:val="22"/>
        </w:rPr>
        <w:t>The European Cinema Reader</w:t>
      </w:r>
      <w:r w:rsidRPr="003A06CC">
        <w:rPr>
          <w:rFonts w:ascii="Arial" w:hAnsi="Arial" w:cs="Arial"/>
          <w:sz w:val="22"/>
          <w:szCs w:val="22"/>
        </w:rPr>
        <w:t>, geredigeerd door Catherine Fowler</w:t>
      </w:r>
      <w:r w:rsidR="008A5E40">
        <w:rPr>
          <w:rFonts w:ascii="Arial" w:hAnsi="Arial" w:cs="Arial"/>
          <w:sz w:val="22"/>
          <w:szCs w:val="22"/>
        </w:rPr>
        <w:t>,</w:t>
      </w:r>
      <w:r w:rsidRPr="003A06CC">
        <w:rPr>
          <w:rFonts w:ascii="Arial" w:hAnsi="Arial" w:cs="Arial"/>
          <w:sz w:val="22"/>
          <w:szCs w:val="22"/>
        </w:rPr>
        <w:t xml:space="preserve"> </w:t>
      </w:r>
      <w:r w:rsidR="008A5E40">
        <w:rPr>
          <w:rFonts w:ascii="Arial" w:hAnsi="Arial" w:cs="Arial"/>
          <w:sz w:val="22"/>
          <w:szCs w:val="22"/>
        </w:rPr>
        <w:t xml:space="preserve">103-120. </w:t>
      </w:r>
      <w:r w:rsidRPr="003A06CC">
        <w:rPr>
          <w:rFonts w:ascii="Arial" w:hAnsi="Arial" w:cs="Arial"/>
          <w:sz w:val="22"/>
          <w:szCs w:val="22"/>
        </w:rPr>
        <w:t>New York: Routledge, 2002.</w:t>
      </w:r>
    </w:p>
    <w:p w:rsidR="003A06CC" w:rsidRDefault="003A06CC" w:rsidP="00A13445">
      <w:pPr>
        <w:pStyle w:val="Voetnoottekst"/>
        <w:spacing w:line="360" w:lineRule="auto"/>
        <w:rPr>
          <w:rStyle w:val="Hyperlink"/>
          <w:rFonts w:ascii="Arial" w:hAnsi="Arial" w:cs="Arial"/>
          <w:sz w:val="22"/>
          <w:szCs w:val="22"/>
        </w:rPr>
      </w:pPr>
      <w:r w:rsidRPr="003A06CC">
        <w:rPr>
          <w:rFonts w:ascii="Arial" w:hAnsi="Arial" w:cs="Arial"/>
          <w:sz w:val="22"/>
          <w:szCs w:val="22"/>
        </w:rPr>
        <w:t xml:space="preserve">“PAC,” </w:t>
      </w:r>
      <w:r w:rsidRPr="003A06CC">
        <w:rPr>
          <w:rFonts w:ascii="Arial" w:hAnsi="Arial" w:cs="Arial"/>
          <w:i/>
          <w:sz w:val="22"/>
          <w:szCs w:val="22"/>
        </w:rPr>
        <w:t>Pathé Specials</w:t>
      </w:r>
      <w:r w:rsidR="008A5E40">
        <w:rPr>
          <w:rFonts w:ascii="Arial" w:hAnsi="Arial" w:cs="Arial"/>
          <w:i/>
          <w:sz w:val="22"/>
          <w:szCs w:val="22"/>
        </w:rPr>
        <w:t>.</w:t>
      </w:r>
      <w:r w:rsidR="008A5E40">
        <w:rPr>
          <w:rFonts w:ascii="Arial" w:hAnsi="Arial" w:cs="Arial"/>
          <w:sz w:val="22"/>
          <w:szCs w:val="22"/>
        </w:rPr>
        <w:t>17-09-2014.</w:t>
      </w:r>
      <w:r w:rsidRPr="003A06CC">
        <w:rPr>
          <w:rFonts w:ascii="Arial" w:hAnsi="Arial" w:cs="Arial"/>
          <w:sz w:val="22"/>
          <w:szCs w:val="22"/>
        </w:rPr>
        <w:t xml:space="preserve"> </w:t>
      </w:r>
      <w:hyperlink r:id="rId28" w:history="1">
        <w:r w:rsidRPr="003A06CC">
          <w:rPr>
            <w:rStyle w:val="Hyperlink"/>
            <w:rFonts w:ascii="Arial" w:hAnsi="Arial" w:cs="Arial"/>
            <w:sz w:val="22"/>
            <w:szCs w:val="22"/>
          </w:rPr>
          <w:t>http://www.pathe.nl/special/pac</w:t>
        </w:r>
      </w:hyperlink>
      <w:r w:rsidRPr="003A06CC">
        <w:rPr>
          <w:rStyle w:val="Hyperlink"/>
          <w:rFonts w:ascii="Arial" w:hAnsi="Arial" w:cs="Arial"/>
          <w:sz w:val="22"/>
          <w:szCs w:val="22"/>
        </w:rPr>
        <w:t xml:space="preserve">. </w:t>
      </w:r>
    </w:p>
    <w:p w:rsidR="00601C7C" w:rsidRPr="00601C7C" w:rsidRDefault="00601C7C" w:rsidP="00A13445">
      <w:pPr>
        <w:pStyle w:val="Voetnoottekst"/>
        <w:spacing w:line="360" w:lineRule="auto"/>
        <w:rPr>
          <w:rStyle w:val="Hyperlink"/>
          <w:rFonts w:ascii="Arial" w:hAnsi="Arial" w:cs="Arial"/>
          <w:sz w:val="22"/>
          <w:szCs w:val="22"/>
        </w:rPr>
      </w:pPr>
      <w:r w:rsidRPr="00AF031E">
        <w:rPr>
          <w:rFonts w:ascii="Arial" w:eastAsia="Arial Unicode MS" w:hAnsi="Arial" w:cs="Arial"/>
          <w:sz w:val="22"/>
          <w:szCs w:val="22"/>
          <w:lang w:val="de-DE"/>
        </w:rPr>
        <w:t xml:space="preserve">Strauss, Anselm en Juliet M. </w:t>
      </w:r>
      <w:r w:rsidR="00AF031E" w:rsidRPr="00AF031E">
        <w:rPr>
          <w:rFonts w:ascii="Arial" w:eastAsia="Arial Unicode MS" w:hAnsi="Arial" w:cs="Arial"/>
          <w:sz w:val="22"/>
          <w:szCs w:val="22"/>
          <w:lang w:val="de-DE"/>
        </w:rPr>
        <w:t xml:space="preserve">Corbin. </w:t>
      </w:r>
      <w:r w:rsidRPr="00601C7C">
        <w:rPr>
          <w:rFonts w:ascii="Arial" w:eastAsia="Arial Unicode MS" w:hAnsi="Arial" w:cs="Arial"/>
          <w:i/>
          <w:sz w:val="22"/>
          <w:szCs w:val="22"/>
        </w:rPr>
        <w:t>Basics of qualitative research: Grounded theory procedures and techniques</w:t>
      </w:r>
      <w:r w:rsidR="00AF031E">
        <w:rPr>
          <w:rFonts w:ascii="Arial" w:eastAsia="Arial Unicode MS" w:hAnsi="Arial" w:cs="Arial"/>
          <w:i/>
          <w:sz w:val="22"/>
          <w:szCs w:val="22"/>
        </w:rPr>
        <w:t xml:space="preserve">. </w:t>
      </w:r>
      <w:r w:rsidRPr="00601C7C">
        <w:rPr>
          <w:rFonts w:ascii="Arial" w:eastAsia="Arial Unicode MS" w:hAnsi="Arial" w:cs="Arial"/>
          <w:sz w:val="22"/>
          <w:szCs w:val="22"/>
        </w:rPr>
        <w:t>Thousand Oaks: Sa</w:t>
      </w:r>
      <w:r w:rsidR="00AF031E">
        <w:rPr>
          <w:rFonts w:ascii="Arial" w:eastAsia="Arial Unicode MS" w:hAnsi="Arial" w:cs="Arial"/>
          <w:sz w:val="22"/>
          <w:szCs w:val="22"/>
        </w:rPr>
        <w:t>ge Publications, 1990.</w:t>
      </w:r>
    </w:p>
    <w:p w:rsidR="00925D9C" w:rsidRPr="00F9168C" w:rsidRDefault="00925D9C" w:rsidP="00A13445">
      <w:pPr>
        <w:pStyle w:val="Voetnoottekst"/>
        <w:spacing w:line="360" w:lineRule="auto"/>
        <w:rPr>
          <w:rFonts w:ascii="Arial" w:hAnsi="Arial" w:cs="Arial"/>
          <w:sz w:val="22"/>
          <w:szCs w:val="22"/>
          <w:lang w:val="nl-NL"/>
        </w:rPr>
      </w:pPr>
      <w:r w:rsidRPr="003A06CC">
        <w:rPr>
          <w:rFonts w:ascii="Arial" w:hAnsi="Arial" w:cs="Arial"/>
          <w:sz w:val="22"/>
          <w:szCs w:val="22"/>
        </w:rPr>
        <w:t xml:space="preserve">Warde, </w:t>
      </w:r>
      <w:r w:rsidR="008A5E40">
        <w:rPr>
          <w:rFonts w:ascii="Arial" w:hAnsi="Arial" w:cs="Arial"/>
          <w:sz w:val="22"/>
          <w:szCs w:val="22"/>
        </w:rPr>
        <w:t xml:space="preserve">Alan, </w:t>
      </w:r>
      <w:r w:rsidRPr="003A06CC">
        <w:rPr>
          <w:rFonts w:ascii="Arial" w:hAnsi="Arial" w:cs="Arial"/>
          <w:sz w:val="22"/>
          <w:szCs w:val="22"/>
        </w:rPr>
        <w:t>David Wright en Modesto G</w:t>
      </w:r>
      <w:r w:rsidR="008A5E40">
        <w:rPr>
          <w:rFonts w:ascii="Arial" w:hAnsi="Arial" w:cs="Arial"/>
          <w:sz w:val="22"/>
          <w:szCs w:val="22"/>
        </w:rPr>
        <w:t>ayo-Cal.</w:t>
      </w:r>
      <w:r w:rsidRPr="003A06CC">
        <w:rPr>
          <w:rFonts w:ascii="Arial" w:hAnsi="Arial" w:cs="Arial"/>
          <w:sz w:val="22"/>
          <w:szCs w:val="22"/>
        </w:rPr>
        <w:t xml:space="preserve"> “Understanding cultural omnivorousness: Or, the myth of the cultural omnivore</w:t>
      </w:r>
      <w:r w:rsidR="008A5E40">
        <w:rPr>
          <w:rFonts w:ascii="Arial" w:hAnsi="Arial" w:cs="Arial"/>
          <w:sz w:val="22"/>
          <w:szCs w:val="22"/>
        </w:rPr>
        <w:t>.</w:t>
      </w:r>
      <w:r w:rsidRPr="003A06CC">
        <w:rPr>
          <w:rFonts w:ascii="Arial" w:hAnsi="Arial" w:cs="Arial"/>
          <w:sz w:val="22"/>
          <w:szCs w:val="22"/>
        </w:rPr>
        <w:t xml:space="preserve">” </w:t>
      </w:r>
      <w:r w:rsidRPr="00F9168C">
        <w:rPr>
          <w:rFonts w:ascii="Arial" w:hAnsi="Arial" w:cs="Arial"/>
          <w:i/>
          <w:sz w:val="22"/>
          <w:szCs w:val="22"/>
          <w:lang w:val="nl-NL"/>
        </w:rPr>
        <w:t xml:space="preserve">Sociology </w:t>
      </w:r>
      <w:r w:rsidRPr="00F9168C">
        <w:rPr>
          <w:rFonts w:ascii="Arial" w:hAnsi="Arial" w:cs="Arial"/>
          <w:sz w:val="22"/>
          <w:szCs w:val="22"/>
          <w:lang w:val="nl-NL"/>
        </w:rPr>
        <w:t>1 (2007): 143–164.</w:t>
      </w:r>
    </w:p>
    <w:p w:rsidR="00DE5D17" w:rsidRPr="00DE5D17" w:rsidRDefault="00DE5D17" w:rsidP="00A13445">
      <w:pPr>
        <w:pStyle w:val="Voetnoottekst"/>
        <w:spacing w:line="360" w:lineRule="auto"/>
        <w:rPr>
          <w:rFonts w:ascii="Arial" w:hAnsi="Arial" w:cs="Arial"/>
          <w:sz w:val="22"/>
          <w:szCs w:val="22"/>
          <w:lang w:val="nl-NL"/>
        </w:rPr>
      </w:pPr>
      <w:r w:rsidRPr="00F9168C">
        <w:rPr>
          <w:rFonts w:ascii="Arial" w:hAnsi="Arial" w:cs="Arial"/>
          <w:bCs/>
          <w:sz w:val="22"/>
          <w:szCs w:val="22"/>
          <w:shd w:val="clear" w:color="auto" w:fill="FFFFFF"/>
          <w:lang w:val="nl-NL"/>
        </w:rPr>
        <w:lastRenderedPageBreak/>
        <w:t xml:space="preserve">Wierenga, Berend, en Ricardo Da Cruz Rodrigues. </w:t>
      </w:r>
      <w:r w:rsidRPr="00DE5D17">
        <w:rPr>
          <w:rFonts w:ascii="Arial" w:hAnsi="Arial" w:cs="Arial"/>
          <w:bCs/>
          <w:sz w:val="22"/>
          <w:szCs w:val="22"/>
          <w:shd w:val="clear" w:color="auto" w:fill="FFFFFF"/>
          <w:lang w:val="nl-NL"/>
        </w:rPr>
        <w:t>“Beslissingsprocessen van bioscoopbezoekers</w:t>
      </w:r>
      <w:r>
        <w:rPr>
          <w:rFonts w:ascii="Arial" w:hAnsi="Arial" w:cs="Arial"/>
          <w:bCs/>
          <w:sz w:val="22"/>
          <w:szCs w:val="22"/>
          <w:shd w:val="clear" w:color="auto" w:fill="FFFFFF"/>
          <w:lang w:val="nl-NL"/>
        </w:rPr>
        <w:t>.</w:t>
      </w:r>
      <w:r w:rsidRPr="00DE5D17">
        <w:rPr>
          <w:rFonts w:ascii="Arial" w:hAnsi="Arial" w:cs="Arial"/>
          <w:bCs/>
          <w:sz w:val="22"/>
          <w:szCs w:val="22"/>
          <w:shd w:val="clear" w:color="auto" w:fill="FFFFFF"/>
          <w:lang w:val="nl-NL"/>
        </w:rPr>
        <w:t xml:space="preserve">” </w:t>
      </w:r>
      <w:r w:rsidRPr="00DE5D17">
        <w:rPr>
          <w:rFonts w:ascii="Arial" w:hAnsi="Arial" w:cs="Arial"/>
          <w:bCs/>
          <w:i/>
          <w:sz w:val="22"/>
          <w:szCs w:val="22"/>
          <w:shd w:val="clear" w:color="auto" w:fill="FFFFFF"/>
          <w:lang w:val="nl-NL"/>
        </w:rPr>
        <w:t>Jaarboek MarktOnderzoek Associatie</w:t>
      </w:r>
      <w:r w:rsidRPr="00DE5D17">
        <w:rPr>
          <w:rFonts w:ascii="Arial" w:hAnsi="Arial" w:cs="Arial"/>
          <w:bCs/>
          <w:sz w:val="22"/>
          <w:szCs w:val="22"/>
          <w:shd w:val="clear" w:color="auto" w:fill="FFFFFF"/>
          <w:lang w:val="nl-NL"/>
        </w:rPr>
        <w:t xml:space="preserve"> </w:t>
      </w:r>
      <w:r w:rsidRPr="00DE5D17">
        <w:rPr>
          <w:rFonts w:ascii="Arial" w:hAnsi="Arial" w:cs="Arial"/>
          <w:bCs/>
          <w:i/>
          <w:sz w:val="22"/>
          <w:szCs w:val="22"/>
          <w:shd w:val="clear" w:color="auto" w:fill="FFFFFF"/>
          <w:lang w:val="nl-NL"/>
        </w:rPr>
        <w:t>2011</w:t>
      </w:r>
      <w:r>
        <w:rPr>
          <w:rFonts w:ascii="Arial" w:hAnsi="Arial" w:cs="Arial"/>
          <w:bCs/>
          <w:sz w:val="22"/>
          <w:szCs w:val="22"/>
          <w:shd w:val="clear" w:color="auto" w:fill="FFFFFF"/>
          <w:lang w:val="nl-NL"/>
        </w:rPr>
        <w:t>.</w:t>
      </w:r>
      <w:r w:rsidRPr="00DE5D17">
        <w:rPr>
          <w:rFonts w:ascii="Arial" w:hAnsi="Arial" w:cs="Arial"/>
          <w:bCs/>
          <w:sz w:val="22"/>
          <w:szCs w:val="22"/>
          <w:shd w:val="clear" w:color="auto" w:fill="FFFFFF"/>
          <w:lang w:val="nl-NL"/>
        </w:rPr>
        <w:t xml:space="preserve"> (2011): 27-40. </w:t>
      </w:r>
      <w:hyperlink r:id="rId29" w:history="1">
        <w:r w:rsidRPr="00DE5D17">
          <w:rPr>
            <w:rStyle w:val="Hyperlink"/>
            <w:rFonts w:ascii="Arial" w:hAnsi="Arial" w:cs="Arial"/>
            <w:bCs/>
            <w:sz w:val="22"/>
            <w:szCs w:val="22"/>
            <w:shd w:val="clear" w:color="auto" w:fill="FFFFFF"/>
            <w:lang w:val="nl-NL"/>
          </w:rPr>
          <w:t>http://www.moaweb.nl/kenniscentrum/jaarboeken/archief-jaarboeken-moa/2011/pdfs-moa-jaarboek-2011/Beslissingsprocessen%20bioscoopbezoekers%20H2.pdf/view</w:t>
        </w:r>
      </w:hyperlink>
      <w:r w:rsidRPr="00DE5D17">
        <w:rPr>
          <w:rFonts w:ascii="Arial" w:hAnsi="Arial" w:cs="Arial"/>
          <w:bCs/>
          <w:sz w:val="22"/>
          <w:szCs w:val="22"/>
          <w:shd w:val="clear" w:color="auto" w:fill="FFFFFF"/>
          <w:lang w:val="nl-NL"/>
        </w:rPr>
        <w:t xml:space="preserve"> </w:t>
      </w:r>
      <w:r w:rsidRPr="00DE5D17">
        <w:rPr>
          <w:rFonts w:ascii="Arial" w:hAnsi="Arial" w:cs="Arial"/>
          <w:sz w:val="22"/>
          <w:szCs w:val="22"/>
          <w:lang w:val="nl-NL"/>
        </w:rPr>
        <w:t>.</w:t>
      </w:r>
    </w:p>
    <w:p w:rsidR="003A06CC" w:rsidRPr="003A06CC" w:rsidRDefault="003A06CC" w:rsidP="00A13445">
      <w:pPr>
        <w:spacing w:line="360" w:lineRule="auto"/>
        <w:rPr>
          <w:rFonts w:ascii="Arial" w:hAnsi="Arial" w:cs="Arial"/>
          <w:sz w:val="22"/>
          <w:szCs w:val="22"/>
          <w:lang w:val="en-US"/>
        </w:rPr>
      </w:pPr>
      <w:r w:rsidRPr="003A06CC">
        <w:rPr>
          <w:rFonts w:ascii="Arial" w:hAnsi="Arial" w:cs="Arial"/>
          <w:sz w:val="22"/>
          <w:szCs w:val="22"/>
          <w:lang w:val="en-US"/>
        </w:rPr>
        <w:t xml:space="preserve">Wilinsky, </w:t>
      </w:r>
      <w:r w:rsidR="008A5E40">
        <w:rPr>
          <w:rFonts w:ascii="Arial" w:hAnsi="Arial" w:cs="Arial"/>
          <w:sz w:val="22"/>
          <w:szCs w:val="22"/>
          <w:lang w:val="en-US"/>
        </w:rPr>
        <w:t xml:space="preserve">Barbara. </w:t>
      </w:r>
      <w:r w:rsidRPr="003A06CC">
        <w:rPr>
          <w:rFonts w:ascii="Arial" w:hAnsi="Arial" w:cs="Arial"/>
          <w:i/>
          <w:sz w:val="22"/>
          <w:szCs w:val="22"/>
          <w:lang w:val="en-US"/>
        </w:rPr>
        <w:t>Sure Seaters: The Emergence of Art House Cinema</w:t>
      </w:r>
      <w:r w:rsidR="008A5E40">
        <w:rPr>
          <w:rFonts w:ascii="Arial" w:hAnsi="Arial" w:cs="Arial"/>
          <w:i/>
          <w:sz w:val="22"/>
          <w:szCs w:val="22"/>
          <w:lang w:val="en-US"/>
        </w:rPr>
        <w:t>.</w:t>
      </w:r>
      <w:r w:rsidR="008A5E40">
        <w:rPr>
          <w:rFonts w:ascii="Arial" w:hAnsi="Arial" w:cs="Arial"/>
          <w:sz w:val="22"/>
          <w:szCs w:val="22"/>
          <w:lang w:val="en-US"/>
        </w:rPr>
        <w:t xml:space="preserve"> </w:t>
      </w:r>
      <w:r w:rsidRPr="003A06CC">
        <w:rPr>
          <w:rFonts w:ascii="Arial" w:hAnsi="Arial" w:cs="Arial"/>
          <w:sz w:val="22"/>
          <w:szCs w:val="22"/>
          <w:lang w:val="en-US"/>
        </w:rPr>
        <w:t>Minneapolis: Univ</w:t>
      </w:r>
      <w:r w:rsidR="008A5E40">
        <w:rPr>
          <w:rFonts w:ascii="Arial" w:hAnsi="Arial" w:cs="Arial"/>
          <w:sz w:val="22"/>
          <w:szCs w:val="22"/>
          <w:lang w:val="en-US"/>
        </w:rPr>
        <w:t>ersity of Minnesota Press, 2001.</w:t>
      </w:r>
      <w:r w:rsidRPr="003A06CC">
        <w:rPr>
          <w:rFonts w:ascii="Arial" w:hAnsi="Arial" w:cs="Arial"/>
          <w:sz w:val="22"/>
          <w:szCs w:val="22"/>
          <w:lang w:val="en-US"/>
        </w:rPr>
        <w:t xml:space="preserve"> </w:t>
      </w:r>
    </w:p>
    <w:p w:rsidR="003A06CC" w:rsidRPr="003A06CC" w:rsidRDefault="003A06CC" w:rsidP="00A13445">
      <w:pPr>
        <w:spacing w:line="360" w:lineRule="auto"/>
        <w:rPr>
          <w:rFonts w:ascii="Arial" w:hAnsi="Arial" w:cs="Arial"/>
          <w:sz w:val="22"/>
          <w:szCs w:val="22"/>
          <w:lang w:val="en-US"/>
        </w:rPr>
      </w:pPr>
    </w:p>
    <w:p w:rsidR="007D7770" w:rsidRDefault="007D7770"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Default="00633EDF" w:rsidP="007D7770">
      <w:pPr>
        <w:spacing w:line="360" w:lineRule="auto"/>
        <w:rPr>
          <w:rFonts w:ascii="Arial" w:hAnsi="Arial" w:cs="Arial"/>
          <w:sz w:val="22"/>
          <w:szCs w:val="22"/>
          <w:lang w:val="en-US"/>
        </w:rPr>
      </w:pPr>
    </w:p>
    <w:p w:rsidR="00633EDF" w:rsidRPr="007C0614" w:rsidRDefault="00633EDF" w:rsidP="007D7770">
      <w:pPr>
        <w:spacing w:line="360" w:lineRule="auto"/>
        <w:rPr>
          <w:rFonts w:ascii="Arial" w:eastAsia="Arial Unicode MS" w:hAnsi="Arial" w:cs="Arial"/>
          <w:iCs/>
          <w:sz w:val="22"/>
          <w:szCs w:val="22"/>
          <w:lang w:val="en-US"/>
        </w:rPr>
      </w:pPr>
    </w:p>
    <w:p w:rsidR="00033D3F" w:rsidRDefault="00033D3F" w:rsidP="00A13445">
      <w:pPr>
        <w:spacing w:line="360" w:lineRule="auto"/>
        <w:rPr>
          <w:rFonts w:ascii="Arial" w:hAnsi="Arial" w:cs="Arial"/>
          <w:sz w:val="22"/>
          <w:szCs w:val="22"/>
          <w:lang w:val="en-US"/>
        </w:rPr>
      </w:pPr>
    </w:p>
    <w:p w:rsidR="00033D3F" w:rsidRDefault="00033D3F" w:rsidP="00A13445">
      <w:pPr>
        <w:spacing w:line="360" w:lineRule="auto"/>
        <w:rPr>
          <w:rFonts w:ascii="Arial" w:hAnsi="Arial" w:cs="Arial"/>
          <w:sz w:val="22"/>
          <w:szCs w:val="22"/>
          <w:lang w:val="en-US"/>
        </w:rPr>
      </w:pPr>
    </w:p>
    <w:p w:rsidR="00033D3F" w:rsidRDefault="00033D3F" w:rsidP="00A13445">
      <w:pPr>
        <w:spacing w:line="360" w:lineRule="auto"/>
        <w:rPr>
          <w:rFonts w:ascii="Arial" w:hAnsi="Arial" w:cs="Arial"/>
          <w:sz w:val="22"/>
          <w:szCs w:val="22"/>
          <w:lang w:val="en-US"/>
        </w:rPr>
      </w:pPr>
    </w:p>
    <w:p w:rsidR="00033D3F" w:rsidRDefault="00033D3F" w:rsidP="00A13445">
      <w:pPr>
        <w:spacing w:line="360" w:lineRule="auto"/>
        <w:rPr>
          <w:rFonts w:ascii="Arial" w:hAnsi="Arial" w:cs="Arial"/>
          <w:sz w:val="22"/>
          <w:szCs w:val="22"/>
          <w:lang w:val="en-US"/>
        </w:rPr>
      </w:pPr>
    </w:p>
    <w:p w:rsidR="00033D3F" w:rsidRDefault="00033D3F" w:rsidP="00A13445">
      <w:pPr>
        <w:spacing w:line="360" w:lineRule="auto"/>
        <w:rPr>
          <w:rFonts w:ascii="Arial" w:hAnsi="Arial" w:cs="Arial"/>
          <w:sz w:val="22"/>
          <w:szCs w:val="22"/>
          <w:lang w:val="en-US"/>
        </w:rPr>
      </w:pPr>
    </w:p>
    <w:p w:rsidR="00033D3F" w:rsidRPr="00197438" w:rsidRDefault="00033D3F" w:rsidP="00A13445">
      <w:pPr>
        <w:spacing w:line="360" w:lineRule="auto"/>
        <w:rPr>
          <w:rFonts w:ascii="Arial" w:hAnsi="Arial" w:cs="Arial"/>
          <w:b/>
          <w:sz w:val="22"/>
          <w:szCs w:val="22"/>
          <w:lang w:val="en-US"/>
        </w:rPr>
      </w:pPr>
    </w:p>
    <w:p w:rsidR="00186C6D" w:rsidRPr="000F7632" w:rsidRDefault="00E064EA" w:rsidP="000F7632">
      <w:pPr>
        <w:pStyle w:val="Plattetekst2"/>
        <w:numPr>
          <w:ilvl w:val="0"/>
          <w:numId w:val="15"/>
        </w:numPr>
        <w:spacing w:line="360" w:lineRule="auto"/>
        <w:rPr>
          <w:rFonts w:ascii="Arial" w:hAnsi="Arial" w:cs="Arial"/>
          <w:b/>
          <w:sz w:val="36"/>
          <w:szCs w:val="36"/>
        </w:rPr>
      </w:pPr>
      <w:r w:rsidRPr="000F7632">
        <w:rPr>
          <w:rFonts w:ascii="Arial" w:hAnsi="Arial" w:cs="Arial"/>
          <w:b/>
          <w:sz w:val="36"/>
          <w:szCs w:val="36"/>
        </w:rPr>
        <w:t xml:space="preserve">Bijlage </w:t>
      </w:r>
    </w:p>
    <w:p w:rsidR="006373DF" w:rsidRPr="000F7632" w:rsidRDefault="000F7632" w:rsidP="006373DF">
      <w:pPr>
        <w:pStyle w:val="Plattetekst2"/>
        <w:spacing w:line="360" w:lineRule="auto"/>
        <w:rPr>
          <w:rFonts w:ascii="Arial" w:hAnsi="Arial" w:cs="Arial"/>
          <w:b/>
          <w:sz w:val="22"/>
          <w:szCs w:val="22"/>
        </w:rPr>
      </w:pPr>
      <w:r w:rsidRPr="000F7632">
        <w:rPr>
          <w:rFonts w:ascii="Arial" w:hAnsi="Arial" w:cs="Arial"/>
          <w:b/>
          <w:sz w:val="22"/>
          <w:szCs w:val="22"/>
        </w:rPr>
        <w:t xml:space="preserve">8.1 </w:t>
      </w:r>
      <w:r w:rsidR="006373DF" w:rsidRPr="000F7632">
        <w:rPr>
          <w:rFonts w:ascii="Arial" w:hAnsi="Arial" w:cs="Arial"/>
          <w:b/>
          <w:sz w:val="22"/>
          <w:szCs w:val="22"/>
        </w:rPr>
        <w:t xml:space="preserve">Vragenlijst </w:t>
      </w:r>
    </w:p>
    <w:p w:rsidR="006373DF" w:rsidRPr="000F7632" w:rsidRDefault="006373DF" w:rsidP="006373DF">
      <w:pPr>
        <w:pStyle w:val="Lijstalinea"/>
        <w:rPr>
          <w:rFonts w:ascii="Arial" w:hAnsi="Arial" w:cs="Arial"/>
          <w:sz w:val="22"/>
          <w:szCs w:val="22"/>
        </w:rPr>
      </w:pPr>
      <w:r w:rsidRPr="000F7632">
        <w:rPr>
          <w:rFonts w:ascii="Arial" w:hAnsi="Arial" w:cs="Arial"/>
          <w:sz w:val="22"/>
          <w:szCs w:val="22"/>
        </w:rPr>
        <w:t>Man/vrouw</w:t>
      </w:r>
    </w:p>
    <w:p w:rsidR="006373DF" w:rsidRPr="000F7632" w:rsidRDefault="006373DF" w:rsidP="006373DF">
      <w:pPr>
        <w:pStyle w:val="Lijstalinea"/>
        <w:rPr>
          <w:rFonts w:ascii="Arial" w:hAnsi="Arial" w:cs="Arial"/>
          <w:sz w:val="22"/>
          <w:szCs w:val="22"/>
        </w:rPr>
      </w:pPr>
      <w:r w:rsidRPr="000F7632">
        <w:rPr>
          <w:rFonts w:ascii="Arial" w:hAnsi="Arial" w:cs="Arial"/>
          <w:sz w:val="22"/>
          <w:szCs w:val="22"/>
        </w:rPr>
        <w:t>Leeftijd:</w:t>
      </w:r>
    </w:p>
    <w:p w:rsidR="006373DF" w:rsidRPr="000F7632" w:rsidRDefault="006373DF" w:rsidP="006373DF">
      <w:pPr>
        <w:pStyle w:val="Lijstalinea"/>
        <w:rPr>
          <w:rFonts w:ascii="Arial" w:hAnsi="Arial" w:cs="Arial"/>
          <w:sz w:val="22"/>
          <w:szCs w:val="22"/>
        </w:rPr>
      </w:pPr>
      <w:r w:rsidRPr="000F7632">
        <w:rPr>
          <w:rFonts w:ascii="Arial" w:hAnsi="Arial" w:cs="Arial"/>
          <w:sz w:val="22"/>
          <w:szCs w:val="22"/>
        </w:rPr>
        <w:t>Beroep:</w:t>
      </w:r>
    </w:p>
    <w:p w:rsidR="006373DF" w:rsidRPr="000F7632" w:rsidRDefault="006373DF" w:rsidP="006373DF">
      <w:pPr>
        <w:pStyle w:val="Lijstalinea"/>
        <w:rPr>
          <w:rFonts w:ascii="Arial" w:hAnsi="Arial" w:cs="Arial"/>
          <w:sz w:val="22"/>
          <w:szCs w:val="22"/>
        </w:rPr>
      </w:pPr>
      <w:r w:rsidRPr="000F7632">
        <w:rPr>
          <w:rFonts w:ascii="Arial" w:hAnsi="Arial" w:cs="Arial"/>
          <w:sz w:val="22"/>
          <w:szCs w:val="22"/>
        </w:rPr>
        <w:t>Opleiding+ niveau:</w:t>
      </w:r>
    </w:p>
    <w:p w:rsidR="006373DF" w:rsidRPr="000F7632" w:rsidRDefault="006373DF" w:rsidP="006373DF">
      <w:pPr>
        <w:pStyle w:val="Lijstalinea"/>
        <w:rPr>
          <w:rFonts w:ascii="Arial" w:hAnsi="Arial" w:cs="Arial"/>
          <w:sz w:val="22"/>
          <w:szCs w:val="22"/>
        </w:rPr>
      </w:pPr>
      <w:r w:rsidRPr="000F7632">
        <w:rPr>
          <w:rFonts w:ascii="Arial" w:hAnsi="Arial" w:cs="Arial"/>
          <w:sz w:val="22"/>
          <w:szCs w:val="22"/>
        </w:rPr>
        <w:t>Gezelschap:</w:t>
      </w:r>
    </w:p>
    <w:p w:rsidR="006373DF" w:rsidRPr="000F7632" w:rsidRDefault="006373DF" w:rsidP="006373DF">
      <w:pPr>
        <w:pStyle w:val="Lijstalinea"/>
        <w:rPr>
          <w:rFonts w:ascii="Arial" w:hAnsi="Arial" w:cs="Arial"/>
          <w:sz w:val="22"/>
          <w:szCs w:val="22"/>
        </w:rPr>
      </w:pPr>
      <w:r w:rsidRPr="000F7632">
        <w:rPr>
          <w:rFonts w:ascii="Arial" w:hAnsi="Arial" w:cs="Arial"/>
          <w:sz w:val="22"/>
          <w:szCs w:val="22"/>
        </w:rPr>
        <w:t xml:space="preserve">Film: </w:t>
      </w:r>
    </w:p>
    <w:p w:rsidR="006373DF" w:rsidRPr="000F7632" w:rsidRDefault="006373DF" w:rsidP="006373DF">
      <w:pPr>
        <w:pStyle w:val="Lijstalinea"/>
        <w:rPr>
          <w:rFonts w:ascii="Arial" w:hAnsi="Arial" w:cs="Arial"/>
          <w:sz w:val="22"/>
          <w:szCs w:val="22"/>
        </w:rPr>
      </w:pPr>
    </w:p>
    <w:p w:rsidR="006373DF" w:rsidRPr="000F7632" w:rsidRDefault="006373DF" w:rsidP="006373DF">
      <w:pPr>
        <w:pStyle w:val="Lijstalinea"/>
        <w:rPr>
          <w:rFonts w:ascii="Arial" w:hAnsi="Arial" w:cs="Arial"/>
          <w:sz w:val="22"/>
          <w:szCs w:val="22"/>
        </w:rPr>
      </w:pPr>
      <w:r w:rsidRPr="000F7632">
        <w:rPr>
          <w:rFonts w:ascii="Arial" w:hAnsi="Arial" w:cs="Arial"/>
          <w:sz w:val="22"/>
          <w:szCs w:val="22"/>
        </w:rPr>
        <w:t>Welke andere culturele vertoningsgelegenheden bezoekt u regelmatig (minstens 1x per jaar)?</w:t>
      </w:r>
    </w:p>
    <w:p w:rsidR="006373DF" w:rsidRPr="000F7632" w:rsidRDefault="006373DF" w:rsidP="006373DF">
      <w:pPr>
        <w:pStyle w:val="Lijstalinea"/>
        <w:rPr>
          <w:rFonts w:ascii="Arial" w:hAnsi="Arial" w:cs="Arial"/>
          <w:sz w:val="22"/>
          <w:szCs w:val="22"/>
          <w:lang w:val="es-ES"/>
        </w:rPr>
      </w:pPr>
      <w:r w:rsidRPr="000F7632">
        <w:rPr>
          <w:rFonts w:ascii="Arial" w:hAnsi="Arial" w:cs="Arial"/>
          <w:sz w:val="22"/>
          <w:szCs w:val="22"/>
          <w:lang w:val="es-ES"/>
        </w:rPr>
        <w:t>O Theater</w:t>
      </w:r>
    </w:p>
    <w:p w:rsidR="006373DF" w:rsidRPr="000F7632" w:rsidRDefault="006373DF" w:rsidP="006373DF">
      <w:pPr>
        <w:pStyle w:val="Lijstalinea"/>
        <w:rPr>
          <w:rFonts w:ascii="Arial" w:hAnsi="Arial" w:cs="Arial"/>
          <w:sz w:val="22"/>
          <w:szCs w:val="22"/>
          <w:lang w:val="es-ES"/>
        </w:rPr>
      </w:pPr>
      <w:r w:rsidRPr="000F7632">
        <w:rPr>
          <w:rFonts w:ascii="Arial" w:hAnsi="Arial" w:cs="Arial"/>
          <w:sz w:val="22"/>
          <w:szCs w:val="22"/>
          <w:lang w:val="es-ES"/>
        </w:rPr>
        <w:t>O Concertgebouw</w:t>
      </w:r>
    </w:p>
    <w:p w:rsidR="006373DF" w:rsidRPr="000F7632" w:rsidRDefault="006373DF" w:rsidP="006373DF">
      <w:pPr>
        <w:pStyle w:val="Lijstalinea"/>
        <w:rPr>
          <w:rFonts w:ascii="Arial" w:hAnsi="Arial" w:cs="Arial"/>
          <w:sz w:val="22"/>
          <w:szCs w:val="22"/>
          <w:lang w:val="es-ES"/>
        </w:rPr>
      </w:pPr>
      <w:r w:rsidRPr="000F7632">
        <w:rPr>
          <w:rFonts w:ascii="Arial" w:hAnsi="Arial" w:cs="Arial"/>
          <w:sz w:val="22"/>
          <w:szCs w:val="22"/>
          <w:lang w:val="es-ES"/>
        </w:rPr>
        <w:t>O Museum</w:t>
      </w:r>
    </w:p>
    <w:p w:rsidR="006373DF" w:rsidRPr="000F7632" w:rsidRDefault="006373DF" w:rsidP="006373DF">
      <w:pPr>
        <w:pStyle w:val="Lijstalinea"/>
        <w:rPr>
          <w:rFonts w:ascii="Arial" w:hAnsi="Arial" w:cs="Arial"/>
          <w:sz w:val="22"/>
          <w:szCs w:val="22"/>
          <w:lang w:val="es-ES"/>
        </w:rPr>
      </w:pPr>
      <w:r w:rsidRPr="000F7632">
        <w:rPr>
          <w:rFonts w:ascii="Arial" w:hAnsi="Arial" w:cs="Arial"/>
          <w:sz w:val="22"/>
          <w:szCs w:val="22"/>
          <w:lang w:val="es-ES"/>
        </w:rPr>
        <w:t>O Opera</w:t>
      </w:r>
    </w:p>
    <w:p w:rsidR="006373DF" w:rsidRPr="000F7632" w:rsidRDefault="006373DF" w:rsidP="006373DF">
      <w:pPr>
        <w:pStyle w:val="Lijstalinea"/>
        <w:rPr>
          <w:rFonts w:ascii="Arial" w:hAnsi="Arial" w:cs="Arial"/>
          <w:sz w:val="22"/>
          <w:szCs w:val="22"/>
        </w:rPr>
      </w:pPr>
      <w:r w:rsidRPr="000F7632">
        <w:rPr>
          <w:rFonts w:ascii="Arial" w:hAnsi="Arial" w:cs="Arial"/>
          <w:sz w:val="22"/>
          <w:szCs w:val="22"/>
        </w:rPr>
        <w:t>O Anders, namelijk….</w:t>
      </w:r>
    </w:p>
    <w:p w:rsidR="006373DF" w:rsidRPr="000F7632" w:rsidRDefault="006373DF" w:rsidP="006373DF">
      <w:pPr>
        <w:pStyle w:val="Lijstalinea"/>
        <w:rPr>
          <w:rFonts w:ascii="Arial" w:hAnsi="Arial" w:cs="Arial"/>
          <w:sz w:val="22"/>
          <w:szCs w:val="22"/>
        </w:rPr>
      </w:pPr>
      <w:r w:rsidRPr="000F7632">
        <w:rPr>
          <w:rFonts w:ascii="Arial" w:hAnsi="Arial" w:cs="Arial"/>
          <w:sz w:val="22"/>
          <w:szCs w:val="22"/>
        </w:rPr>
        <w:t>O Geen van deze, waarom niet?</w:t>
      </w:r>
    </w:p>
    <w:p w:rsidR="006373DF" w:rsidRPr="000F7632" w:rsidRDefault="006373DF" w:rsidP="006373DF">
      <w:pPr>
        <w:pStyle w:val="Lijstalinea"/>
        <w:rPr>
          <w:rFonts w:ascii="Arial" w:hAnsi="Arial" w:cs="Arial"/>
          <w:sz w:val="22"/>
          <w:szCs w:val="22"/>
        </w:rPr>
      </w:pPr>
    </w:p>
    <w:p w:rsidR="006373DF" w:rsidRPr="000F7632" w:rsidRDefault="006373DF" w:rsidP="006373DF">
      <w:pPr>
        <w:pStyle w:val="Lijstalinea"/>
        <w:rPr>
          <w:rFonts w:ascii="Arial" w:hAnsi="Arial" w:cs="Arial"/>
          <w:sz w:val="22"/>
          <w:szCs w:val="22"/>
        </w:rPr>
      </w:pPr>
      <w:r w:rsidRPr="000F7632">
        <w:rPr>
          <w:rFonts w:ascii="Arial" w:hAnsi="Arial" w:cs="Arial"/>
          <w:sz w:val="22"/>
          <w:szCs w:val="22"/>
        </w:rPr>
        <w:t>Ging u tijdens uw jeugd wel eens naar het filmhuis?</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nooit</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enkele keren</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regelmatig</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zeer regelmatig</w:t>
      </w:r>
    </w:p>
    <w:p w:rsidR="006373DF" w:rsidRPr="000F7632" w:rsidRDefault="006373DF" w:rsidP="006373DF">
      <w:pPr>
        <w:pStyle w:val="Lijstalinea"/>
        <w:rPr>
          <w:rFonts w:ascii="Arial" w:hAnsi="Arial" w:cs="Arial"/>
          <w:sz w:val="22"/>
          <w:szCs w:val="22"/>
        </w:rPr>
      </w:pPr>
    </w:p>
    <w:p w:rsidR="006373DF" w:rsidRPr="000F7632" w:rsidRDefault="006373DF" w:rsidP="006373DF">
      <w:pPr>
        <w:pStyle w:val="Lijstalinea"/>
        <w:rPr>
          <w:rFonts w:ascii="Arial" w:hAnsi="Arial" w:cs="Arial"/>
          <w:sz w:val="22"/>
          <w:szCs w:val="22"/>
        </w:rPr>
      </w:pPr>
      <w:r w:rsidRPr="000F7632">
        <w:rPr>
          <w:rFonts w:ascii="Arial" w:hAnsi="Arial" w:cs="Arial"/>
          <w:sz w:val="22"/>
          <w:szCs w:val="22"/>
        </w:rPr>
        <w:t>Ging u tijdens uw jeugd wel eens naar de bioscoop?</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nooit</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enkele keren</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regelmatig</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zeer regelmatig</w:t>
      </w:r>
    </w:p>
    <w:p w:rsidR="006373DF" w:rsidRPr="000F7632" w:rsidRDefault="006373DF" w:rsidP="006373DF">
      <w:pPr>
        <w:pStyle w:val="Lijstalinea"/>
        <w:rPr>
          <w:rFonts w:ascii="Arial" w:hAnsi="Arial" w:cs="Arial"/>
          <w:sz w:val="22"/>
          <w:szCs w:val="22"/>
        </w:rPr>
      </w:pPr>
    </w:p>
    <w:p w:rsidR="006373DF" w:rsidRPr="000F7632" w:rsidRDefault="006373DF" w:rsidP="006373DF">
      <w:pPr>
        <w:pStyle w:val="Lijstalinea"/>
        <w:rPr>
          <w:rFonts w:ascii="Arial" w:hAnsi="Arial" w:cs="Arial"/>
          <w:b/>
          <w:sz w:val="22"/>
          <w:szCs w:val="22"/>
        </w:rPr>
      </w:pPr>
      <w:r w:rsidRPr="000F7632">
        <w:rPr>
          <w:rFonts w:ascii="Arial" w:hAnsi="Arial" w:cs="Arial"/>
          <w:b/>
          <w:sz w:val="22"/>
          <w:szCs w:val="22"/>
        </w:rPr>
        <w:t>Smaak/ Ervaring</w:t>
      </w:r>
    </w:p>
    <w:p w:rsidR="006373DF" w:rsidRPr="000F7632" w:rsidRDefault="006373DF" w:rsidP="006373DF">
      <w:pPr>
        <w:pStyle w:val="Lijstalinea"/>
        <w:numPr>
          <w:ilvl w:val="0"/>
          <w:numId w:val="6"/>
        </w:numPr>
        <w:jc w:val="both"/>
        <w:rPr>
          <w:rFonts w:ascii="Arial" w:hAnsi="Arial" w:cs="Arial"/>
          <w:sz w:val="22"/>
          <w:szCs w:val="22"/>
        </w:rPr>
      </w:pPr>
      <w:r w:rsidRPr="000F7632">
        <w:rPr>
          <w:rFonts w:ascii="Arial" w:hAnsi="Arial" w:cs="Arial"/>
          <w:sz w:val="22"/>
          <w:szCs w:val="22"/>
        </w:rPr>
        <w:t>Hoe vaak bezoekt u gemiddeld een bioscoop? (LET OP dus niet filmhuis!)</w:t>
      </w: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sz w:val="22"/>
          <w:szCs w:val="22"/>
        </w:rPr>
        <w:t>0 1 keer per week of vaker</w:t>
      </w:r>
      <w:r w:rsidRPr="000F7632">
        <w:rPr>
          <w:rFonts w:ascii="Arial" w:hAnsi="Arial" w:cs="Arial"/>
          <w:sz w:val="22"/>
          <w:szCs w:val="22"/>
        </w:rPr>
        <w:tab/>
      </w:r>
      <w:r w:rsidRPr="000F7632">
        <w:rPr>
          <w:rFonts w:ascii="Arial" w:hAnsi="Arial" w:cs="Arial"/>
          <w:sz w:val="22"/>
          <w:szCs w:val="22"/>
        </w:rPr>
        <w:tab/>
      </w: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sz w:val="22"/>
          <w:szCs w:val="22"/>
        </w:rPr>
        <w:t>0 1 tot 3 keer per maand</w:t>
      </w:r>
      <w:r w:rsidRPr="000F7632">
        <w:rPr>
          <w:rFonts w:ascii="Arial" w:hAnsi="Arial" w:cs="Arial"/>
          <w:sz w:val="22"/>
          <w:szCs w:val="22"/>
        </w:rPr>
        <w:tab/>
        <w:t xml:space="preserve"> </w:t>
      </w: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sz w:val="22"/>
          <w:szCs w:val="22"/>
        </w:rPr>
        <w:t>0  1 keer per twee maanden</w:t>
      </w: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sz w:val="22"/>
          <w:szCs w:val="22"/>
        </w:rPr>
        <w:t>0 1 tot 5 keer per jaar</w:t>
      </w: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sz w:val="22"/>
          <w:szCs w:val="22"/>
        </w:rPr>
        <w:t>0 minder dan eenmaal per jaar</w:t>
      </w:r>
    </w:p>
    <w:p w:rsidR="006373DF" w:rsidRPr="000F7632" w:rsidRDefault="006373DF" w:rsidP="006373DF">
      <w:pPr>
        <w:pStyle w:val="Lijstalinea"/>
        <w:ind w:left="1080"/>
        <w:jc w:val="both"/>
        <w:rPr>
          <w:rFonts w:ascii="Arial" w:hAnsi="Arial" w:cs="Arial"/>
          <w:sz w:val="22"/>
          <w:szCs w:val="22"/>
        </w:rPr>
      </w:pPr>
    </w:p>
    <w:p w:rsidR="006373DF" w:rsidRPr="000F7632" w:rsidRDefault="00091182" w:rsidP="006373DF">
      <w:pPr>
        <w:pStyle w:val="Lijstalinea"/>
        <w:numPr>
          <w:ilvl w:val="0"/>
          <w:numId w:val="6"/>
        </w:numPr>
        <w:jc w:val="both"/>
        <w:rPr>
          <w:rFonts w:ascii="Arial" w:hAnsi="Arial" w:cs="Arial"/>
          <w:sz w:val="22"/>
          <w:szCs w:val="22"/>
        </w:rPr>
      </w:pPr>
      <w:r w:rsidRPr="000F7632">
        <w:rPr>
          <w:rFonts w:ascii="Arial" w:hAnsi="Arial" w:cs="Arial"/>
          <w:sz w:val="22"/>
          <w:szCs w:val="22"/>
        </w:rPr>
        <w:t>Hoe vaak</w:t>
      </w:r>
      <w:r w:rsidR="006373DF" w:rsidRPr="000F7632">
        <w:rPr>
          <w:rFonts w:ascii="Arial" w:hAnsi="Arial" w:cs="Arial"/>
          <w:sz w:val="22"/>
          <w:szCs w:val="22"/>
        </w:rPr>
        <w:t xml:space="preserve"> bezoekt u gemiddeld een filmhuis?</w:t>
      </w: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sz w:val="22"/>
          <w:szCs w:val="22"/>
        </w:rPr>
        <w:t>0 1 keer per week of vaker</w:t>
      </w:r>
      <w:r w:rsidRPr="000F7632">
        <w:rPr>
          <w:rFonts w:ascii="Arial" w:hAnsi="Arial" w:cs="Arial"/>
          <w:sz w:val="22"/>
          <w:szCs w:val="22"/>
        </w:rPr>
        <w:tab/>
      </w:r>
      <w:r w:rsidRPr="000F7632">
        <w:rPr>
          <w:rFonts w:ascii="Arial" w:hAnsi="Arial" w:cs="Arial"/>
          <w:sz w:val="22"/>
          <w:szCs w:val="22"/>
        </w:rPr>
        <w:tab/>
      </w: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sz w:val="22"/>
          <w:szCs w:val="22"/>
        </w:rPr>
        <w:t>0 1 tot 3 keer per maand</w:t>
      </w:r>
      <w:r w:rsidRPr="000F7632">
        <w:rPr>
          <w:rFonts w:ascii="Arial" w:hAnsi="Arial" w:cs="Arial"/>
          <w:sz w:val="22"/>
          <w:szCs w:val="22"/>
        </w:rPr>
        <w:tab/>
        <w:t xml:space="preserve"> </w:t>
      </w: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sz w:val="22"/>
          <w:szCs w:val="22"/>
        </w:rPr>
        <w:t>0  1 keer per twee maanden</w:t>
      </w: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sz w:val="22"/>
          <w:szCs w:val="22"/>
        </w:rPr>
        <w:lastRenderedPageBreak/>
        <w:t>0 1 tot 5 keer per jaar</w:t>
      </w: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sz w:val="22"/>
          <w:szCs w:val="22"/>
        </w:rPr>
        <w:t>0 minder dan eenmaal per jaar, waarom niet?</w:t>
      </w: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6"/>
        </w:numPr>
        <w:jc w:val="both"/>
        <w:rPr>
          <w:rFonts w:ascii="Arial" w:hAnsi="Arial" w:cs="Arial"/>
          <w:sz w:val="22"/>
          <w:szCs w:val="22"/>
        </w:rPr>
      </w:pPr>
      <w:r w:rsidRPr="000F7632">
        <w:rPr>
          <w:rFonts w:ascii="Arial" w:hAnsi="Arial" w:cs="Arial"/>
          <w:sz w:val="22"/>
          <w:szCs w:val="22"/>
        </w:rPr>
        <w:t>Naar welke van deze 2 vertoningsgelegenheden gaat u het liefst en waarom?</w:t>
      </w: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6"/>
        </w:numPr>
        <w:jc w:val="both"/>
        <w:rPr>
          <w:rFonts w:ascii="Arial" w:hAnsi="Arial" w:cs="Arial"/>
          <w:sz w:val="22"/>
          <w:szCs w:val="22"/>
        </w:rPr>
      </w:pPr>
      <w:r w:rsidRPr="000F7632">
        <w:rPr>
          <w:rFonts w:ascii="Arial" w:hAnsi="Arial" w:cs="Arial"/>
          <w:sz w:val="22"/>
          <w:szCs w:val="22"/>
        </w:rPr>
        <w:t>Zou u uwzelf een filmliefhebber noemen?</w:t>
      </w: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6"/>
        </w:numPr>
        <w:jc w:val="both"/>
        <w:rPr>
          <w:rFonts w:ascii="Arial" w:hAnsi="Arial" w:cs="Arial"/>
          <w:sz w:val="22"/>
          <w:szCs w:val="22"/>
        </w:rPr>
      </w:pPr>
      <w:r w:rsidRPr="000F7632">
        <w:rPr>
          <w:rFonts w:ascii="Arial" w:hAnsi="Arial" w:cs="Arial"/>
          <w:sz w:val="22"/>
          <w:szCs w:val="22"/>
        </w:rPr>
        <w:t>Bezoekt u wel eens een filmfestival? Zo ja, welke?</w:t>
      </w:r>
    </w:p>
    <w:p w:rsidR="006373DF" w:rsidRPr="000F7632" w:rsidRDefault="006373DF" w:rsidP="006373DF">
      <w:pPr>
        <w:jc w:val="both"/>
        <w:rPr>
          <w:rFonts w:ascii="Arial" w:hAnsi="Arial" w:cs="Arial"/>
          <w:sz w:val="22"/>
          <w:szCs w:val="22"/>
        </w:rPr>
      </w:pP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b/>
          <w:sz w:val="22"/>
          <w:szCs w:val="22"/>
        </w:rPr>
        <w:t>Sfeer</w:t>
      </w:r>
    </w:p>
    <w:p w:rsidR="006373DF" w:rsidRPr="000F7632" w:rsidRDefault="006373DF" w:rsidP="006373DF">
      <w:pPr>
        <w:pStyle w:val="Lijstalinea"/>
        <w:numPr>
          <w:ilvl w:val="0"/>
          <w:numId w:val="8"/>
        </w:numPr>
        <w:jc w:val="both"/>
        <w:rPr>
          <w:rFonts w:ascii="Arial" w:hAnsi="Arial" w:cs="Arial"/>
          <w:sz w:val="22"/>
          <w:szCs w:val="22"/>
        </w:rPr>
      </w:pPr>
      <w:r w:rsidRPr="000F7632">
        <w:rPr>
          <w:rFonts w:ascii="Arial" w:hAnsi="Arial" w:cs="Arial"/>
          <w:sz w:val="22"/>
          <w:szCs w:val="22"/>
        </w:rPr>
        <w:t>Kunt u beschrijven hoe u de sfeer in deze bioscoop ervaart?</w:t>
      </w:r>
    </w:p>
    <w:p w:rsidR="006373DF" w:rsidRPr="000F7632" w:rsidRDefault="006373DF" w:rsidP="006373DF">
      <w:pPr>
        <w:pStyle w:val="Lijstalinea"/>
        <w:ind w:left="1080"/>
        <w:jc w:val="both"/>
        <w:rPr>
          <w:rFonts w:ascii="Arial" w:hAnsi="Arial" w:cs="Arial"/>
          <w:sz w:val="22"/>
          <w:szCs w:val="22"/>
        </w:rPr>
      </w:pPr>
      <w:r w:rsidRPr="000F7632">
        <w:rPr>
          <w:rFonts w:ascii="Arial" w:hAnsi="Arial" w:cs="Arial"/>
          <w:sz w:val="22"/>
          <w:szCs w:val="22"/>
        </w:rPr>
        <w:t>En kunt u uitleggen wat ervoor zorgt dat de sfeer zo prettig/onprettig voelt?</w:t>
      </w: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8"/>
        </w:numPr>
        <w:jc w:val="both"/>
        <w:rPr>
          <w:rFonts w:ascii="Arial" w:hAnsi="Arial" w:cs="Arial"/>
          <w:sz w:val="22"/>
          <w:szCs w:val="22"/>
        </w:rPr>
      </w:pPr>
      <w:r w:rsidRPr="000F7632">
        <w:rPr>
          <w:rFonts w:ascii="Arial" w:hAnsi="Arial" w:cs="Arial"/>
          <w:sz w:val="22"/>
          <w:szCs w:val="22"/>
        </w:rPr>
        <w:t>Wat zou er nog verbeterd kunnen worden aan de sfeer van deze bioscoop?</w:t>
      </w: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8"/>
        </w:numPr>
        <w:jc w:val="both"/>
        <w:rPr>
          <w:rFonts w:ascii="Arial" w:hAnsi="Arial" w:cs="Arial"/>
          <w:sz w:val="22"/>
          <w:szCs w:val="22"/>
        </w:rPr>
      </w:pPr>
      <w:r w:rsidRPr="000F7632">
        <w:rPr>
          <w:rFonts w:ascii="Arial" w:hAnsi="Arial" w:cs="Arial"/>
          <w:sz w:val="22"/>
          <w:szCs w:val="22"/>
        </w:rPr>
        <w:t>Blijft u na het bezoek aan de film wel eens hangen?</w:t>
      </w: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jc w:val="both"/>
        <w:rPr>
          <w:rFonts w:ascii="Arial" w:hAnsi="Arial" w:cs="Arial"/>
          <w:sz w:val="22"/>
          <w:szCs w:val="22"/>
        </w:rPr>
      </w:pPr>
    </w:p>
    <w:p w:rsidR="006373DF" w:rsidRPr="000F7632" w:rsidRDefault="006373DF" w:rsidP="006373DF">
      <w:pPr>
        <w:pStyle w:val="Lijstalinea"/>
        <w:jc w:val="both"/>
        <w:rPr>
          <w:rFonts w:ascii="Arial" w:hAnsi="Arial" w:cs="Arial"/>
          <w:sz w:val="22"/>
          <w:szCs w:val="22"/>
        </w:rPr>
      </w:pPr>
    </w:p>
    <w:p w:rsidR="006373DF" w:rsidRPr="000F7632" w:rsidRDefault="006373DF" w:rsidP="006373DF">
      <w:pPr>
        <w:pStyle w:val="Lijstalinea"/>
        <w:rPr>
          <w:rFonts w:ascii="Arial" w:hAnsi="Arial" w:cs="Arial"/>
          <w:b/>
          <w:sz w:val="22"/>
          <w:szCs w:val="22"/>
          <w:lang w:val="en-US"/>
        </w:rPr>
      </w:pPr>
      <w:r w:rsidRPr="000F7632">
        <w:rPr>
          <w:rFonts w:ascii="Arial" w:hAnsi="Arial" w:cs="Arial"/>
          <w:b/>
          <w:sz w:val="22"/>
          <w:szCs w:val="22"/>
          <w:lang w:val="en-US"/>
        </w:rPr>
        <w:t>Publiek</w:t>
      </w:r>
    </w:p>
    <w:p w:rsidR="006373DF" w:rsidRPr="000F7632" w:rsidRDefault="006373DF" w:rsidP="006373DF">
      <w:pPr>
        <w:pStyle w:val="Lijstalinea"/>
        <w:numPr>
          <w:ilvl w:val="0"/>
          <w:numId w:val="10"/>
        </w:numPr>
        <w:rPr>
          <w:rFonts w:ascii="Arial" w:hAnsi="Arial" w:cs="Arial"/>
          <w:sz w:val="22"/>
          <w:szCs w:val="22"/>
        </w:rPr>
      </w:pPr>
      <w:r w:rsidRPr="000F7632">
        <w:rPr>
          <w:rFonts w:ascii="Arial" w:hAnsi="Arial" w:cs="Arial"/>
          <w:sz w:val="22"/>
          <w:szCs w:val="22"/>
        </w:rPr>
        <w:t>Hoe zou u het publiek van deze bioscoop typeren?</w:t>
      </w:r>
    </w:p>
    <w:p w:rsidR="006373DF" w:rsidRPr="000F7632" w:rsidRDefault="006373DF" w:rsidP="006373DF">
      <w:pPr>
        <w:pStyle w:val="Lijstalinea"/>
        <w:ind w:left="1080"/>
        <w:rPr>
          <w:rFonts w:ascii="Arial" w:hAnsi="Arial" w:cs="Arial"/>
          <w:sz w:val="22"/>
          <w:szCs w:val="22"/>
        </w:rPr>
      </w:pPr>
    </w:p>
    <w:p w:rsidR="006373DF" w:rsidRPr="000F7632" w:rsidRDefault="006373DF" w:rsidP="006373DF">
      <w:pPr>
        <w:pStyle w:val="Lijstalinea"/>
        <w:ind w:left="1080"/>
        <w:rPr>
          <w:rFonts w:ascii="Arial" w:hAnsi="Arial" w:cs="Arial"/>
          <w:sz w:val="22"/>
          <w:szCs w:val="22"/>
        </w:rPr>
      </w:pPr>
    </w:p>
    <w:p w:rsidR="006373DF" w:rsidRPr="000F7632" w:rsidRDefault="006373DF" w:rsidP="006373DF">
      <w:pPr>
        <w:pStyle w:val="Lijstalinea"/>
        <w:numPr>
          <w:ilvl w:val="0"/>
          <w:numId w:val="10"/>
        </w:numPr>
        <w:rPr>
          <w:rFonts w:ascii="Arial" w:hAnsi="Arial" w:cs="Arial"/>
          <w:sz w:val="22"/>
          <w:szCs w:val="22"/>
        </w:rPr>
      </w:pPr>
      <w:r w:rsidRPr="000F7632">
        <w:rPr>
          <w:rFonts w:ascii="Arial" w:hAnsi="Arial" w:cs="Arial"/>
          <w:sz w:val="22"/>
          <w:szCs w:val="22"/>
        </w:rPr>
        <w:t>Heeft u het gevoel dat het publiek van deze specifieke vertoning hiermee overeen komt? Zo nee, wat zijn de verschillen?</w:t>
      </w:r>
    </w:p>
    <w:p w:rsidR="006373DF" w:rsidRPr="000F7632" w:rsidRDefault="006373DF" w:rsidP="006373DF">
      <w:pPr>
        <w:pStyle w:val="Lijstalinea"/>
        <w:rPr>
          <w:rFonts w:ascii="Arial" w:hAnsi="Arial" w:cs="Arial"/>
          <w:sz w:val="22"/>
          <w:szCs w:val="22"/>
        </w:rPr>
      </w:pPr>
    </w:p>
    <w:p w:rsidR="006373DF" w:rsidRPr="000F7632" w:rsidRDefault="006373DF" w:rsidP="006373DF">
      <w:pPr>
        <w:pStyle w:val="Lijstalinea"/>
        <w:ind w:left="1080"/>
        <w:rPr>
          <w:rFonts w:ascii="Arial" w:hAnsi="Arial" w:cs="Arial"/>
          <w:sz w:val="22"/>
          <w:szCs w:val="22"/>
        </w:rPr>
      </w:pPr>
    </w:p>
    <w:p w:rsidR="006373DF" w:rsidRPr="000F7632" w:rsidRDefault="006373DF" w:rsidP="006373DF">
      <w:pPr>
        <w:pStyle w:val="Lijstalinea"/>
        <w:numPr>
          <w:ilvl w:val="0"/>
          <w:numId w:val="10"/>
        </w:numPr>
        <w:rPr>
          <w:rFonts w:ascii="Arial" w:hAnsi="Arial" w:cs="Arial"/>
          <w:sz w:val="22"/>
          <w:szCs w:val="22"/>
        </w:rPr>
      </w:pPr>
      <w:r w:rsidRPr="000F7632">
        <w:rPr>
          <w:rFonts w:ascii="Arial" w:hAnsi="Arial" w:cs="Arial"/>
          <w:sz w:val="22"/>
          <w:szCs w:val="22"/>
        </w:rPr>
        <w:t xml:space="preserve"> Hoe zou u het publiek van een filmhuis typeren? (goed doorvragen!)</w:t>
      </w:r>
    </w:p>
    <w:p w:rsidR="006373DF" w:rsidRPr="000F7632" w:rsidRDefault="006373DF" w:rsidP="006373DF">
      <w:pPr>
        <w:pStyle w:val="Lijstalinea"/>
        <w:ind w:left="1080"/>
        <w:rPr>
          <w:rFonts w:ascii="Arial" w:hAnsi="Arial" w:cs="Arial"/>
          <w:sz w:val="22"/>
          <w:szCs w:val="22"/>
        </w:rPr>
      </w:pPr>
    </w:p>
    <w:p w:rsidR="006373DF" w:rsidRPr="000F7632" w:rsidRDefault="006373DF" w:rsidP="006373DF">
      <w:pPr>
        <w:pStyle w:val="Lijstalinea"/>
        <w:ind w:left="1080"/>
        <w:rPr>
          <w:rFonts w:ascii="Arial" w:hAnsi="Arial" w:cs="Arial"/>
          <w:sz w:val="22"/>
          <w:szCs w:val="22"/>
        </w:rPr>
      </w:pPr>
    </w:p>
    <w:p w:rsidR="006373DF" w:rsidRPr="000F7632" w:rsidRDefault="006373DF" w:rsidP="006373DF">
      <w:pPr>
        <w:pStyle w:val="Lijstalinea"/>
        <w:numPr>
          <w:ilvl w:val="0"/>
          <w:numId w:val="10"/>
        </w:numPr>
        <w:rPr>
          <w:rFonts w:ascii="Arial" w:hAnsi="Arial" w:cs="Arial"/>
          <w:sz w:val="22"/>
          <w:szCs w:val="22"/>
        </w:rPr>
      </w:pPr>
      <w:r w:rsidRPr="000F7632">
        <w:rPr>
          <w:rFonts w:ascii="Arial" w:hAnsi="Arial" w:cs="Arial"/>
          <w:sz w:val="22"/>
          <w:szCs w:val="22"/>
        </w:rPr>
        <w:t>Welk publiek heeft u meer overeenkomsten mee? (waarbij voelt u zich meer op uw gemak?)</w:t>
      </w:r>
    </w:p>
    <w:p w:rsidR="006373DF" w:rsidRPr="000F7632" w:rsidRDefault="006373DF" w:rsidP="006373DF">
      <w:pPr>
        <w:pStyle w:val="Lijstalinea"/>
        <w:ind w:left="1080"/>
        <w:rPr>
          <w:rFonts w:ascii="Arial" w:hAnsi="Arial" w:cs="Arial"/>
          <w:sz w:val="22"/>
          <w:szCs w:val="22"/>
        </w:rPr>
      </w:pPr>
    </w:p>
    <w:p w:rsidR="006373DF" w:rsidRPr="000F7632" w:rsidRDefault="006373DF" w:rsidP="006373DF">
      <w:pPr>
        <w:pStyle w:val="Lijstalinea"/>
        <w:jc w:val="both"/>
        <w:rPr>
          <w:rFonts w:ascii="Arial" w:hAnsi="Arial" w:cs="Arial"/>
          <w:sz w:val="22"/>
          <w:szCs w:val="22"/>
        </w:rPr>
      </w:pPr>
    </w:p>
    <w:p w:rsidR="006373DF" w:rsidRPr="000F7632" w:rsidRDefault="006373DF" w:rsidP="006373DF">
      <w:pPr>
        <w:pStyle w:val="Lijstalinea"/>
        <w:jc w:val="both"/>
        <w:rPr>
          <w:rFonts w:ascii="Arial" w:hAnsi="Arial" w:cs="Arial"/>
          <w:b/>
          <w:sz w:val="22"/>
          <w:szCs w:val="22"/>
        </w:rPr>
      </w:pPr>
      <w:r w:rsidRPr="000F7632">
        <w:rPr>
          <w:rFonts w:ascii="Arial" w:hAnsi="Arial" w:cs="Arial"/>
          <w:b/>
          <w:sz w:val="22"/>
          <w:szCs w:val="22"/>
        </w:rPr>
        <w:t>Reputatie</w:t>
      </w:r>
    </w:p>
    <w:p w:rsidR="006373DF" w:rsidRPr="000F7632" w:rsidRDefault="006373DF" w:rsidP="006373DF">
      <w:pPr>
        <w:pStyle w:val="Lijstalinea"/>
        <w:numPr>
          <w:ilvl w:val="0"/>
          <w:numId w:val="9"/>
        </w:numPr>
        <w:jc w:val="both"/>
        <w:rPr>
          <w:rFonts w:ascii="Arial" w:hAnsi="Arial" w:cs="Arial"/>
          <w:sz w:val="22"/>
          <w:szCs w:val="22"/>
        </w:rPr>
      </w:pPr>
      <w:r w:rsidRPr="000F7632">
        <w:rPr>
          <w:rFonts w:ascii="Arial" w:hAnsi="Arial" w:cs="Arial"/>
          <w:sz w:val="22"/>
          <w:szCs w:val="22"/>
        </w:rPr>
        <w:t>Waarom heeft u voor deze film gekozen? (graag meerdere redenen)(eerst gekozen voor specifieke film of gewoon ‘naar de bios’)</w:t>
      </w: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9"/>
        </w:numPr>
        <w:jc w:val="both"/>
        <w:rPr>
          <w:rFonts w:ascii="Arial" w:hAnsi="Arial" w:cs="Arial"/>
          <w:sz w:val="22"/>
          <w:szCs w:val="22"/>
        </w:rPr>
      </w:pPr>
      <w:r w:rsidRPr="000F7632">
        <w:rPr>
          <w:rFonts w:ascii="Arial" w:hAnsi="Arial" w:cs="Arial"/>
          <w:sz w:val="22"/>
          <w:szCs w:val="22"/>
        </w:rPr>
        <w:t>Weet u of deze film op andere plekken in Amsterdam gedraaid wordt? Zo ja, waar?]</w:t>
      </w: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9"/>
        </w:numPr>
        <w:jc w:val="both"/>
        <w:rPr>
          <w:rFonts w:ascii="Arial" w:hAnsi="Arial" w:cs="Arial"/>
          <w:sz w:val="22"/>
          <w:szCs w:val="22"/>
        </w:rPr>
      </w:pPr>
      <w:r w:rsidRPr="000F7632">
        <w:rPr>
          <w:rFonts w:ascii="Arial" w:hAnsi="Arial" w:cs="Arial"/>
          <w:sz w:val="22"/>
          <w:szCs w:val="22"/>
        </w:rPr>
        <w:lastRenderedPageBreak/>
        <w:t xml:space="preserve">Waarom heeft u voor het bekijken van deze film in de bioscoop gekozen? (waren ze zich ervan bewust dat deze film ook op een andere plek </w:t>
      </w:r>
      <w:r w:rsidRPr="000F7632">
        <w:rPr>
          <w:rFonts w:ascii="Arial" w:hAnsi="Arial" w:cs="Arial"/>
          <w:sz w:val="22"/>
          <w:szCs w:val="22"/>
        </w:rPr>
        <w:sym w:font="Wingdings" w:char="F0E0"/>
      </w:r>
      <w:r w:rsidRPr="000F7632">
        <w:rPr>
          <w:rFonts w:ascii="Arial" w:hAnsi="Arial" w:cs="Arial"/>
          <w:sz w:val="22"/>
          <w:szCs w:val="22"/>
        </w:rPr>
        <w:t xml:space="preserve"> filmhuis draait?)</w:t>
      </w:r>
    </w:p>
    <w:p w:rsidR="006373DF" w:rsidRPr="000F7632" w:rsidRDefault="006373DF" w:rsidP="006373DF">
      <w:pPr>
        <w:pStyle w:val="Lijstalinea"/>
        <w:rPr>
          <w:rFonts w:ascii="Arial" w:hAnsi="Arial" w:cs="Arial"/>
          <w:sz w:val="22"/>
          <w:szCs w:val="22"/>
        </w:rPr>
      </w:pP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9"/>
        </w:numPr>
        <w:jc w:val="both"/>
        <w:rPr>
          <w:rFonts w:ascii="Arial" w:hAnsi="Arial" w:cs="Arial"/>
          <w:sz w:val="22"/>
          <w:szCs w:val="22"/>
        </w:rPr>
      </w:pPr>
      <w:r w:rsidRPr="000F7632">
        <w:rPr>
          <w:rFonts w:ascii="Arial" w:hAnsi="Arial" w:cs="Arial"/>
          <w:sz w:val="22"/>
          <w:szCs w:val="22"/>
        </w:rPr>
        <w:t xml:space="preserve">Heeft u deze specifieke bioscoop vaker bezocht? </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nog nooit</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enkele keren</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regelmatig</w:t>
      </w:r>
    </w:p>
    <w:p w:rsidR="006373DF" w:rsidRPr="000F7632" w:rsidRDefault="006373DF" w:rsidP="006373DF">
      <w:pPr>
        <w:pStyle w:val="Lijstalinea"/>
        <w:jc w:val="both"/>
        <w:rPr>
          <w:rFonts w:ascii="Arial" w:hAnsi="Arial" w:cs="Arial"/>
          <w:sz w:val="22"/>
          <w:szCs w:val="22"/>
        </w:rPr>
      </w:pPr>
      <w:r w:rsidRPr="000F7632">
        <w:rPr>
          <w:rFonts w:ascii="Arial" w:hAnsi="Arial" w:cs="Arial"/>
          <w:sz w:val="22"/>
          <w:szCs w:val="22"/>
        </w:rPr>
        <w:t>0 zeer regelmatig</w:t>
      </w:r>
    </w:p>
    <w:p w:rsidR="006373DF" w:rsidRPr="000F7632" w:rsidRDefault="006373DF" w:rsidP="006373DF">
      <w:pPr>
        <w:pStyle w:val="Lijstalinea"/>
        <w:jc w:val="both"/>
        <w:rPr>
          <w:rFonts w:ascii="Arial" w:hAnsi="Arial" w:cs="Arial"/>
          <w:sz w:val="22"/>
          <w:szCs w:val="22"/>
        </w:rPr>
      </w:pPr>
    </w:p>
    <w:p w:rsidR="006373DF" w:rsidRPr="000F7632" w:rsidRDefault="006373DF" w:rsidP="006373DF">
      <w:pPr>
        <w:pStyle w:val="Lijstalinea"/>
        <w:jc w:val="both"/>
        <w:rPr>
          <w:rFonts w:ascii="Arial" w:hAnsi="Arial" w:cs="Arial"/>
          <w:b/>
          <w:sz w:val="22"/>
          <w:szCs w:val="22"/>
        </w:rPr>
      </w:pPr>
      <w:r w:rsidRPr="000F7632">
        <w:rPr>
          <w:rFonts w:ascii="Arial" w:hAnsi="Arial" w:cs="Arial"/>
          <w:b/>
          <w:sz w:val="22"/>
          <w:szCs w:val="22"/>
        </w:rPr>
        <w:t>PAC</w:t>
      </w:r>
    </w:p>
    <w:p w:rsidR="006373DF" w:rsidRPr="000F7632" w:rsidRDefault="006373DF" w:rsidP="006373DF">
      <w:pPr>
        <w:pStyle w:val="Lijstalinea"/>
        <w:numPr>
          <w:ilvl w:val="0"/>
          <w:numId w:val="9"/>
        </w:numPr>
        <w:jc w:val="both"/>
        <w:rPr>
          <w:rFonts w:ascii="Arial" w:hAnsi="Arial" w:cs="Arial"/>
          <w:sz w:val="22"/>
          <w:szCs w:val="22"/>
        </w:rPr>
      </w:pPr>
      <w:r w:rsidRPr="000F7632">
        <w:rPr>
          <w:rFonts w:ascii="Arial" w:hAnsi="Arial" w:cs="Arial"/>
          <w:sz w:val="22"/>
          <w:szCs w:val="22"/>
        </w:rPr>
        <w:t>Bent u zich bewust van het Pathé Alternative Cinema (PAC) label bij deze film?</w:t>
      </w: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9"/>
        </w:numPr>
        <w:jc w:val="both"/>
        <w:rPr>
          <w:rFonts w:ascii="Arial" w:hAnsi="Arial" w:cs="Arial"/>
          <w:sz w:val="22"/>
          <w:szCs w:val="22"/>
        </w:rPr>
      </w:pPr>
      <w:r w:rsidRPr="000F7632">
        <w:rPr>
          <w:rFonts w:ascii="Arial" w:hAnsi="Arial" w:cs="Arial"/>
          <w:sz w:val="22"/>
          <w:szCs w:val="22"/>
        </w:rPr>
        <w:t xml:space="preserve">Heeft u eerder een film met een PAC-label bezocht? </w:t>
      </w:r>
    </w:p>
    <w:p w:rsidR="006373DF" w:rsidRPr="000F7632" w:rsidRDefault="006373DF" w:rsidP="006373DF">
      <w:pPr>
        <w:jc w:val="both"/>
        <w:rPr>
          <w:rFonts w:ascii="Arial" w:hAnsi="Arial" w:cs="Arial"/>
          <w:sz w:val="22"/>
          <w:szCs w:val="22"/>
        </w:rPr>
      </w:pPr>
    </w:p>
    <w:p w:rsidR="006373DF" w:rsidRPr="000F7632" w:rsidRDefault="006373DF" w:rsidP="006373DF">
      <w:pPr>
        <w:pStyle w:val="Lijstalinea"/>
        <w:numPr>
          <w:ilvl w:val="0"/>
          <w:numId w:val="9"/>
        </w:numPr>
        <w:jc w:val="both"/>
        <w:rPr>
          <w:rFonts w:ascii="Arial" w:hAnsi="Arial" w:cs="Arial"/>
          <w:sz w:val="22"/>
          <w:szCs w:val="22"/>
        </w:rPr>
      </w:pPr>
      <w:r w:rsidRPr="000F7632">
        <w:rPr>
          <w:rFonts w:ascii="Arial" w:hAnsi="Arial" w:cs="Arial"/>
          <w:sz w:val="22"/>
          <w:szCs w:val="22"/>
        </w:rPr>
        <w:t>Omschrijf wat u weet over het PAC-programma van Pathé?</w:t>
      </w:r>
    </w:p>
    <w:p w:rsidR="006373DF" w:rsidRPr="000F7632" w:rsidRDefault="006373DF" w:rsidP="006373DF">
      <w:pPr>
        <w:pStyle w:val="Lijstalinea"/>
        <w:rPr>
          <w:rFonts w:ascii="Arial" w:hAnsi="Arial" w:cs="Arial"/>
          <w:sz w:val="22"/>
          <w:szCs w:val="22"/>
        </w:rPr>
      </w:pP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9"/>
        </w:numPr>
        <w:jc w:val="both"/>
        <w:rPr>
          <w:rFonts w:ascii="Arial" w:hAnsi="Arial" w:cs="Arial"/>
          <w:sz w:val="22"/>
          <w:szCs w:val="22"/>
        </w:rPr>
      </w:pPr>
      <w:r w:rsidRPr="000F7632">
        <w:rPr>
          <w:rFonts w:ascii="Arial" w:hAnsi="Arial" w:cs="Arial"/>
          <w:sz w:val="22"/>
          <w:szCs w:val="22"/>
        </w:rPr>
        <w:t>Heeft u gebruik gemaakt van een korting bij het bezoeken van deze film? (pathé pas, ouderen korting, etc.)</w:t>
      </w:r>
    </w:p>
    <w:p w:rsidR="006373DF" w:rsidRPr="000F7632" w:rsidRDefault="006373DF" w:rsidP="006373DF">
      <w:pPr>
        <w:pStyle w:val="Lijstalinea"/>
        <w:jc w:val="both"/>
        <w:rPr>
          <w:rFonts w:ascii="Arial" w:hAnsi="Arial" w:cs="Arial"/>
          <w:sz w:val="22"/>
          <w:szCs w:val="22"/>
        </w:rPr>
      </w:pPr>
    </w:p>
    <w:p w:rsidR="006373DF" w:rsidRPr="000F7632" w:rsidRDefault="006373DF" w:rsidP="006373DF">
      <w:pPr>
        <w:pStyle w:val="Lijstalinea"/>
        <w:jc w:val="both"/>
        <w:rPr>
          <w:rFonts w:ascii="Arial" w:hAnsi="Arial" w:cs="Arial"/>
          <w:sz w:val="22"/>
          <w:szCs w:val="22"/>
        </w:rPr>
      </w:pPr>
    </w:p>
    <w:p w:rsidR="006373DF" w:rsidRPr="000F7632" w:rsidRDefault="001373E5" w:rsidP="006373DF">
      <w:pPr>
        <w:pStyle w:val="Lijstalinea"/>
        <w:jc w:val="both"/>
        <w:rPr>
          <w:rFonts w:ascii="Arial" w:hAnsi="Arial" w:cs="Arial"/>
          <w:b/>
          <w:sz w:val="22"/>
          <w:szCs w:val="22"/>
          <w:lang w:val="en-US"/>
        </w:rPr>
      </w:pPr>
      <w:r w:rsidRPr="000F7632">
        <w:rPr>
          <w:rFonts w:ascii="Arial" w:hAnsi="Arial" w:cs="Arial"/>
          <w:b/>
          <w:sz w:val="22"/>
          <w:szCs w:val="22"/>
          <w:lang w:val="en-US"/>
        </w:rPr>
        <w:t>Self-perception</w:t>
      </w:r>
    </w:p>
    <w:p w:rsidR="006373DF" w:rsidRPr="000F7632" w:rsidRDefault="006373DF" w:rsidP="006373DF">
      <w:pPr>
        <w:pStyle w:val="Lijstalinea"/>
        <w:numPr>
          <w:ilvl w:val="0"/>
          <w:numId w:val="4"/>
        </w:numPr>
        <w:rPr>
          <w:rFonts w:ascii="Arial" w:hAnsi="Arial" w:cs="Arial"/>
          <w:sz w:val="22"/>
          <w:szCs w:val="22"/>
        </w:rPr>
      </w:pPr>
      <w:r w:rsidRPr="000F7632">
        <w:rPr>
          <w:rFonts w:ascii="Arial" w:hAnsi="Arial" w:cs="Arial"/>
          <w:sz w:val="22"/>
          <w:szCs w:val="22"/>
        </w:rPr>
        <w:t>Naar welke genres kijkt u graag?</w:t>
      </w:r>
    </w:p>
    <w:p w:rsidR="006373DF" w:rsidRPr="000F7632" w:rsidRDefault="006373DF" w:rsidP="006373DF">
      <w:pPr>
        <w:pStyle w:val="Lijstalinea"/>
        <w:ind w:left="1080"/>
        <w:rPr>
          <w:rFonts w:ascii="Arial" w:hAnsi="Arial" w:cs="Arial"/>
          <w:sz w:val="22"/>
          <w:szCs w:val="22"/>
        </w:rPr>
      </w:pPr>
    </w:p>
    <w:p w:rsidR="006373DF" w:rsidRPr="000F7632" w:rsidRDefault="006373DF" w:rsidP="006373DF">
      <w:pPr>
        <w:pStyle w:val="Lijstalinea"/>
        <w:ind w:left="1080"/>
        <w:rPr>
          <w:rFonts w:ascii="Arial" w:hAnsi="Arial" w:cs="Arial"/>
          <w:sz w:val="22"/>
          <w:szCs w:val="22"/>
        </w:rPr>
      </w:pPr>
    </w:p>
    <w:p w:rsidR="006373DF" w:rsidRPr="000F7632" w:rsidRDefault="006373DF" w:rsidP="006373DF">
      <w:pPr>
        <w:pStyle w:val="Lijstalinea"/>
        <w:numPr>
          <w:ilvl w:val="0"/>
          <w:numId w:val="4"/>
        </w:numPr>
        <w:jc w:val="both"/>
        <w:rPr>
          <w:rFonts w:ascii="Arial" w:hAnsi="Arial" w:cs="Arial"/>
          <w:sz w:val="22"/>
          <w:szCs w:val="22"/>
        </w:rPr>
      </w:pPr>
      <w:r w:rsidRPr="000F7632">
        <w:rPr>
          <w:rFonts w:ascii="Arial" w:hAnsi="Arial" w:cs="Arial"/>
          <w:sz w:val="22"/>
          <w:szCs w:val="22"/>
        </w:rPr>
        <w:t>Onder welk genre valt de net bezochte film volgens u en waarom?</w:t>
      </w: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4"/>
        </w:numPr>
        <w:jc w:val="both"/>
        <w:rPr>
          <w:rFonts w:ascii="Arial" w:hAnsi="Arial" w:cs="Arial"/>
          <w:sz w:val="22"/>
          <w:szCs w:val="22"/>
        </w:rPr>
      </w:pPr>
      <w:r w:rsidRPr="000F7632">
        <w:rPr>
          <w:rFonts w:ascii="Arial" w:hAnsi="Arial" w:cs="Arial"/>
          <w:sz w:val="22"/>
          <w:szCs w:val="22"/>
        </w:rPr>
        <w:t>Op welke manier verschilt de bezochte film van de films die u doorgaans kijkt?</w:t>
      </w: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ind w:left="1080"/>
        <w:jc w:val="both"/>
        <w:rPr>
          <w:rFonts w:ascii="Arial" w:hAnsi="Arial" w:cs="Arial"/>
          <w:sz w:val="22"/>
          <w:szCs w:val="22"/>
        </w:rPr>
      </w:pPr>
    </w:p>
    <w:p w:rsidR="006373DF" w:rsidRPr="000F7632" w:rsidRDefault="006373DF" w:rsidP="006373DF">
      <w:pPr>
        <w:pStyle w:val="Lijstalinea"/>
        <w:numPr>
          <w:ilvl w:val="0"/>
          <w:numId w:val="4"/>
        </w:numPr>
        <w:jc w:val="both"/>
        <w:rPr>
          <w:rFonts w:ascii="Arial" w:hAnsi="Arial" w:cs="Arial"/>
          <w:sz w:val="22"/>
          <w:szCs w:val="22"/>
        </w:rPr>
      </w:pPr>
      <w:r w:rsidRPr="000F7632">
        <w:rPr>
          <w:rFonts w:ascii="Arial" w:hAnsi="Arial" w:cs="Arial"/>
          <w:sz w:val="22"/>
          <w:szCs w:val="22"/>
        </w:rPr>
        <w:t xml:space="preserve">Waar let u op bij het kiezen van een film? </w:t>
      </w:r>
    </w:p>
    <w:p w:rsidR="00CF252F" w:rsidRDefault="006373DF" w:rsidP="000F7632">
      <w:pPr>
        <w:pStyle w:val="Lijstalinea"/>
        <w:ind w:left="1080"/>
        <w:jc w:val="both"/>
        <w:rPr>
          <w:rFonts w:ascii="Arial" w:hAnsi="Arial" w:cs="Arial"/>
          <w:sz w:val="22"/>
          <w:szCs w:val="22"/>
        </w:rPr>
      </w:pPr>
      <w:r w:rsidRPr="000F7632">
        <w:rPr>
          <w:rFonts w:ascii="Arial" w:hAnsi="Arial" w:cs="Arial"/>
          <w:sz w:val="22"/>
          <w:szCs w:val="22"/>
        </w:rPr>
        <w:t>(mogelijke antwoorden: tijdstip, duur, genre)</w:t>
      </w:r>
    </w:p>
    <w:p w:rsidR="00633EDF" w:rsidRDefault="00633EDF" w:rsidP="000F7632">
      <w:pPr>
        <w:pStyle w:val="Lijstalinea"/>
        <w:ind w:left="1080"/>
        <w:jc w:val="both"/>
        <w:rPr>
          <w:rFonts w:ascii="Arial" w:hAnsi="Arial" w:cs="Arial"/>
          <w:sz w:val="22"/>
          <w:szCs w:val="22"/>
        </w:rPr>
      </w:pPr>
    </w:p>
    <w:p w:rsidR="00633EDF" w:rsidRDefault="00633EDF" w:rsidP="000F7632">
      <w:pPr>
        <w:pStyle w:val="Lijstalinea"/>
        <w:ind w:left="1080"/>
        <w:jc w:val="both"/>
        <w:rPr>
          <w:rFonts w:ascii="Arial" w:hAnsi="Arial" w:cs="Arial"/>
          <w:sz w:val="22"/>
          <w:szCs w:val="22"/>
        </w:rPr>
      </w:pPr>
    </w:p>
    <w:p w:rsidR="00633EDF" w:rsidRDefault="00633EDF" w:rsidP="000F7632">
      <w:pPr>
        <w:pStyle w:val="Lijstalinea"/>
        <w:ind w:left="1080"/>
        <w:jc w:val="both"/>
        <w:rPr>
          <w:rFonts w:ascii="Arial" w:hAnsi="Arial" w:cs="Arial"/>
          <w:sz w:val="22"/>
          <w:szCs w:val="22"/>
        </w:rPr>
      </w:pPr>
    </w:p>
    <w:p w:rsidR="00633EDF" w:rsidRDefault="00633EDF" w:rsidP="000F7632">
      <w:pPr>
        <w:pStyle w:val="Lijstalinea"/>
        <w:ind w:left="1080"/>
        <w:jc w:val="both"/>
        <w:rPr>
          <w:rFonts w:ascii="Arial" w:hAnsi="Arial" w:cs="Arial"/>
          <w:sz w:val="22"/>
          <w:szCs w:val="22"/>
        </w:rPr>
      </w:pPr>
    </w:p>
    <w:p w:rsidR="00633EDF" w:rsidRDefault="00633EDF" w:rsidP="000F7632">
      <w:pPr>
        <w:pStyle w:val="Lijstalinea"/>
        <w:ind w:left="1080"/>
        <w:jc w:val="both"/>
        <w:rPr>
          <w:rFonts w:ascii="Arial" w:hAnsi="Arial" w:cs="Arial"/>
          <w:sz w:val="22"/>
          <w:szCs w:val="22"/>
        </w:rPr>
      </w:pPr>
    </w:p>
    <w:p w:rsidR="00633EDF" w:rsidRDefault="00633EDF" w:rsidP="000F7632">
      <w:pPr>
        <w:pStyle w:val="Lijstalinea"/>
        <w:ind w:left="1080"/>
        <w:jc w:val="both"/>
        <w:rPr>
          <w:rFonts w:ascii="Arial" w:hAnsi="Arial" w:cs="Arial"/>
          <w:sz w:val="22"/>
          <w:szCs w:val="22"/>
        </w:rPr>
      </w:pPr>
    </w:p>
    <w:p w:rsidR="00633EDF" w:rsidRDefault="00633EDF" w:rsidP="000F7632">
      <w:pPr>
        <w:pStyle w:val="Lijstalinea"/>
        <w:ind w:left="1080"/>
        <w:jc w:val="both"/>
        <w:rPr>
          <w:rFonts w:ascii="Arial" w:hAnsi="Arial" w:cs="Arial"/>
          <w:sz w:val="22"/>
          <w:szCs w:val="22"/>
        </w:rPr>
      </w:pPr>
    </w:p>
    <w:p w:rsidR="00633EDF" w:rsidRDefault="00633EDF" w:rsidP="000F7632">
      <w:pPr>
        <w:pStyle w:val="Lijstalinea"/>
        <w:ind w:left="1080"/>
        <w:jc w:val="both"/>
        <w:rPr>
          <w:rFonts w:ascii="Arial" w:hAnsi="Arial" w:cs="Arial"/>
          <w:sz w:val="22"/>
          <w:szCs w:val="22"/>
        </w:rPr>
      </w:pPr>
    </w:p>
    <w:p w:rsidR="00633EDF" w:rsidRDefault="00633EDF" w:rsidP="000F7632">
      <w:pPr>
        <w:pStyle w:val="Lijstalinea"/>
        <w:ind w:left="1080"/>
        <w:jc w:val="both"/>
        <w:rPr>
          <w:rFonts w:ascii="Arial" w:hAnsi="Arial" w:cs="Arial"/>
          <w:sz w:val="22"/>
          <w:szCs w:val="22"/>
        </w:rPr>
      </w:pPr>
    </w:p>
    <w:p w:rsidR="00633EDF" w:rsidRDefault="00633EDF" w:rsidP="000F7632">
      <w:pPr>
        <w:pStyle w:val="Lijstalinea"/>
        <w:ind w:left="1080"/>
        <w:jc w:val="both"/>
        <w:rPr>
          <w:rFonts w:ascii="Arial" w:hAnsi="Arial" w:cs="Arial"/>
          <w:sz w:val="22"/>
          <w:szCs w:val="22"/>
        </w:rPr>
      </w:pPr>
    </w:p>
    <w:p w:rsidR="00633EDF" w:rsidRDefault="00633EDF" w:rsidP="000F7632">
      <w:pPr>
        <w:pStyle w:val="Lijstalinea"/>
        <w:ind w:left="1080"/>
        <w:jc w:val="both"/>
        <w:rPr>
          <w:rFonts w:ascii="Arial" w:hAnsi="Arial" w:cs="Arial"/>
          <w:sz w:val="22"/>
          <w:szCs w:val="22"/>
        </w:rPr>
      </w:pPr>
    </w:p>
    <w:p w:rsidR="00633EDF" w:rsidRDefault="00633EDF" w:rsidP="000F7632">
      <w:pPr>
        <w:pStyle w:val="Lijstalinea"/>
        <w:ind w:left="1080"/>
        <w:jc w:val="both"/>
        <w:rPr>
          <w:rFonts w:ascii="Arial" w:hAnsi="Arial" w:cs="Arial"/>
          <w:sz w:val="22"/>
          <w:szCs w:val="22"/>
        </w:rPr>
      </w:pPr>
    </w:p>
    <w:p w:rsidR="00633EDF" w:rsidRPr="000F7632" w:rsidRDefault="00633EDF" w:rsidP="000F7632">
      <w:pPr>
        <w:pStyle w:val="Lijstalinea"/>
        <w:ind w:left="1080"/>
        <w:jc w:val="both"/>
        <w:rPr>
          <w:rFonts w:ascii="Arial" w:hAnsi="Arial" w:cs="Arial"/>
          <w:sz w:val="22"/>
          <w:szCs w:val="22"/>
        </w:rPr>
      </w:pPr>
    </w:p>
    <w:p w:rsidR="000F7632" w:rsidRPr="00894770" w:rsidRDefault="000F7632" w:rsidP="00ED7285">
      <w:pPr>
        <w:rPr>
          <w:rFonts w:ascii="Arial" w:hAnsi="Arial" w:cs="Arial"/>
          <w:b/>
          <w:sz w:val="32"/>
          <w:szCs w:val="32"/>
        </w:rPr>
      </w:pPr>
      <w:r w:rsidRPr="00894770">
        <w:rPr>
          <w:rFonts w:ascii="Arial" w:hAnsi="Arial" w:cs="Arial"/>
          <w:b/>
          <w:sz w:val="32"/>
          <w:szCs w:val="32"/>
        </w:rPr>
        <w:t>8.2 Memo</w:t>
      </w:r>
      <w:r w:rsidR="00894770">
        <w:rPr>
          <w:rFonts w:ascii="Arial" w:hAnsi="Arial" w:cs="Arial"/>
          <w:b/>
          <w:sz w:val="32"/>
          <w:szCs w:val="32"/>
        </w:rPr>
        <w:t>’</w:t>
      </w:r>
      <w:r w:rsidRPr="00894770">
        <w:rPr>
          <w:rFonts w:ascii="Arial" w:hAnsi="Arial" w:cs="Arial"/>
          <w:b/>
          <w:sz w:val="32"/>
          <w:szCs w:val="32"/>
        </w:rPr>
        <w:t>s</w:t>
      </w:r>
      <w:r w:rsidR="00894770">
        <w:rPr>
          <w:rFonts w:ascii="Arial" w:hAnsi="Arial" w:cs="Arial"/>
          <w:b/>
          <w:sz w:val="32"/>
          <w:szCs w:val="32"/>
        </w:rPr>
        <w:t xml:space="preserve"> per participant</w:t>
      </w:r>
    </w:p>
    <w:p w:rsidR="00ED7285" w:rsidRPr="00F43C9F" w:rsidRDefault="000F7632" w:rsidP="00ED7285">
      <w:pPr>
        <w:rPr>
          <w:rFonts w:ascii="Arial" w:hAnsi="Arial" w:cs="Arial"/>
          <w:b/>
          <w:sz w:val="22"/>
          <w:szCs w:val="22"/>
        </w:rPr>
      </w:pPr>
      <w:r>
        <w:rPr>
          <w:rFonts w:ascii="Arial" w:hAnsi="Arial" w:cs="Arial"/>
          <w:b/>
          <w:sz w:val="22"/>
          <w:szCs w:val="22"/>
        </w:rPr>
        <w:t>8.</w:t>
      </w:r>
      <w:r w:rsidR="003537EA" w:rsidRPr="00F43C9F">
        <w:rPr>
          <w:rFonts w:ascii="Arial" w:hAnsi="Arial" w:cs="Arial"/>
          <w:b/>
          <w:sz w:val="22"/>
          <w:szCs w:val="22"/>
        </w:rPr>
        <w:t>2.1 Memo</w:t>
      </w:r>
      <w:r w:rsidR="00ED7285" w:rsidRPr="00F43C9F">
        <w:rPr>
          <w:rFonts w:ascii="Arial" w:hAnsi="Arial" w:cs="Arial"/>
          <w:b/>
          <w:sz w:val="22"/>
          <w:szCs w:val="22"/>
        </w:rPr>
        <w:t xml:space="preserve"> </w:t>
      </w:r>
      <w:r w:rsidR="003537EA" w:rsidRPr="00F43C9F">
        <w:rPr>
          <w:rFonts w:ascii="Arial" w:hAnsi="Arial" w:cs="Arial"/>
          <w:b/>
          <w:sz w:val="22"/>
          <w:szCs w:val="22"/>
        </w:rPr>
        <w:t>participant</w:t>
      </w:r>
      <w:r w:rsidR="00ED7285" w:rsidRPr="00F43C9F">
        <w:rPr>
          <w:rFonts w:ascii="Arial" w:hAnsi="Arial" w:cs="Arial"/>
          <w:b/>
          <w:sz w:val="22"/>
          <w:szCs w:val="22"/>
        </w:rPr>
        <w:t xml:space="preserve"> 1 </w:t>
      </w:r>
      <w:r w:rsidR="003537EA" w:rsidRPr="00F43C9F">
        <w:rPr>
          <w:rFonts w:ascii="Arial" w:hAnsi="Arial" w:cs="Arial"/>
          <w:b/>
          <w:sz w:val="22"/>
          <w:szCs w:val="22"/>
        </w:rPr>
        <w:t xml:space="preserve">- </w:t>
      </w:r>
      <w:r w:rsidR="00ED7285" w:rsidRPr="00F43C9F">
        <w:rPr>
          <w:rFonts w:ascii="Arial" w:hAnsi="Arial" w:cs="Arial"/>
          <w:b/>
          <w:sz w:val="22"/>
          <w:szCs w:val="22"/>
        </w:rPr>
        <w:t>Eline – Tuschinski</w:t>
      </w:r>
    </w:p>
    <w:p w:rsidR="003537EA" w:rsidRPr="00F43C9F" w:rsidRDefault="003537EA" w:rsidP="00ED7285">
      <w:pPr>
        <w:rPr>
          <w:rFonts w:ascii="Arial" w:hAnsi="Arial" w:cs="Arial"/>
          <w:sz w:val="22"/>
          <w:szCs w:val="22"/>
        </w:rPr>
      </w:pPr>
      <w:r w:rsidRPr="00F43C9F">
        <w:rPr>
          <w:rFonts w:ascii="Arial" w:hAnsi="Arial" w:cs="Arial"/>
          <w:sz w:val="22"/>
          <w:szCs w:val="22"/>
        </w:rPr>
        <w:t xml:space="preserve">Gezelschap: </w:t>
      </w:r>
      <w:r w:rsidR="0039444C">
        <w:rPr>
          <w:rFonts w:ascii="Arial" w:hAnsi="Arial" w:cs="Arial"/>
          <w:sz w:val="22"/>
          <w:szCs w:val="22"/>
        </w:rPr>
        <w:t xml:space="preserve">vader en dochter </w:t>
      </w:r>
      <w:r w:rsidR="0039444C">
        <w:rPr>
          <w:rFonts w:ascii="Arial" w:hAnsi="Arial" w:cs="Arial"/>
          <w:sz w:val="22"/>
          <w:szCs w:val="22"/>
        </w:rPr>
        <w:tab/>
      </w:r>
      <w:r w:rsidR="0039444C">
        <w:rPr>
          <w:rFonts w:ascii="Arial" w:hAnsi="Arial" w:cs="Arial"/>
          <w:sz w:val="22"/>
          <w:szCs w:val="22"/>
        </w:rPr>
        <w:tab/>
      </w:r>
      <w:r w:rsidRPr="00F43C9F">
        <w:rPr>
          <w:rFonts w:ascii="Arial" w:hAnsi="Arial" w:cs="Arial"/>
          <w:sz w:val="22"/>
          <w:szCs w:val="22"/>
        </w:rPr>
        <w:tab/>
        <w:t>Film: St. Vincent</w:t>
      </w:r>
    </w:p>
    <w:p w:rsidR="00ED7285" w:rsidRPr="00F43C9F" w:rsidRDefault="00ED7285" w:rsidP="00ED7285">
      <w:pPr>
        <w:rPr>
          <w:rFonts w:ascii="Arial" w:hAnsi="Arial" w:cs="Arial"/>
          <w:sz w:val="22"/>
          <w:szCs w:val="22"/>
        </w:rPr>
      </w:pPr>
      <w:r w:rsidRPr="00F43C9F">
        <w:rPr>
          <w:rFonts w:ascii="Arial" w:hAnsi="Arial" w:cs="Arial"/>
          <w:sz w:val="22"/>
          <w:szCs w:val="22"/>
        </w:rPr>
        <w:t>Vrouw</w:t>
      </w:r>
      <w:r w:rsidRPr="00F43C9F">
        <w:rPr>
          <w:rFonts w:ascii="Arial" w:hAnsi="Arial" w:cs="Arial"/>
          <w:sz w:val="22"/>
          <w:szCs w:val="22"/>
        </w:rPr>
        <w:br/>
        <w:t>27</w:t>
      </w:r>
      <w:r w:rsidRPr="00F43C9F">
        <w:rPr>
          <w:rFonts w:ascii="Arial" w:hAnsi="Arial" w:cs="Arial"/>
          <w:sz w:val="22"/>
          <w:szCs w:val="22"/>
        </w:rPr>
        <w:br/>
        <w:t>Studente</w:t>
      </w:r>
      <w:r w:rsidRPr="00F43C9F">
        <w:rPr>
          <w:rFonts w:ascii="Arial" w:hAnsi="Arial" w:cs="Arial"/>
          <w:sz w:val="22"/>
          <w:szCs w:val="22"/>
        </w:rPr>
        <w:br/>
        <w:t xml:space="preserve">Mondzorg </w:t>
      </w:r>
      <w:r w:rsidRPr="00F43C9F">
        <w:rPr>
          <w:rFonts w:ascii="Arial" w:hAnsi="Arial" w:cs="Arial"/>
          <w:sz w:val="22"/>
          <w:szCs w:val="22"/>
        </w:rPr>
        <w:br/>
        <w:t>HBO</w:t>
      </w:r>
      <w:r w:rsidRPr="00F43C9F">
        <w:rPr>
          <w:rFonts w:ascii="Arial" w:hAnsi="Arial" w:cs="Arial"/>
          <w:sz w:val="22"/>
          <w:szCs w:val="22"/>
        </w:rPr>
        <w:br/>
        <w:t>alleen theater, afgelopen jaar</w:t>
      </w:r>
      <w:r w:rsidRPr="00F43C9F">
        <w:rPr>
          <w:rFonts w:ascii="Arial" w:hAnsi="Arial" w:cs="Arial"/>
          <w:sz w:val="22"/>
          <w:szCs w:val="22"/>
        </w:rPr>
        <w:br/>
        <w:t>1 tot 3 keer per maand naar bioscoop</w:t>
      </w:r>
      <w:r w:rsidRPr="00F43C9F">
        <w:rPr>
          <w:rFonts w:ascii="Arial" w:hAnsi="Arial" w:cs="Arial"/>
          <w:sz w:val="22"/>
          <w:szCs w:val="22"/>
        </w:rPr>
        <w:br/>
        <w:t>twijfel of Tuschinski als fi</w:t>
      </w:r>
      <w:r w:rsidR="001373E5" w:rsidRPr="00F43C9F">
        <w:rPr>
          <w:rFonts w:ascii="Arial" w:hAnsi="Arial" w:cs="Arial"/>
          <w:sz w:val="22"/>
          <w:szCs w:val="22"/>
        </w:rPr>
        <w:t>l</w:t>
      </w:r>
      <w:r w:rsidRPr="00F43C9F">
        <w:rPr>
          <w:rFonts w:ascii="Arial" w:hAnsi="Arial" w:cs="Arial"/>
          <w:sz w:val="22"/>
          <w:szCs w:val="22"/>
        </w:rPr>
        <w:t>mhuis</w:t>
      </w:r>
      <w:r w:rsidRPr="00F43C9F">
        <w:rPr>
          <w:rFonts w:ascii="Arial" w:hAnsi="Arial" w:cs="Arial"/>
          <w:sz w:val="22"/>
          <w:szCs w:val="22"/>
        </w:rPr>
        <w:br/>
        <w:t>nooit filmhuis</w:t>
      </w:r>
      <w:r w:rsidRPr="00F43C9F">
        <w:rPr>
          <w:rFonts w:ascii="Arial" w:hAnsi="Arial" w:cs="Arial"/>
          <w:sz w:val="22"/>
          <w:szCs w:val="22"/>
        </w:rPr>
        <w:br/>
        <w:t>liefst naar bioscoop</w:t>
      </w:r>
      <w:r w:rsidRPr="00F43C9F">
        <w:rPr>
          <w:rFonts w:ascii="Arial" w:hAnsi="Arial" w:cs="Arial"/>
          <w:sz w:val="22"/>
          <w:szCs w:val="22"/>
        </w:rPr>
        <w:br/>
        <w:t>bioscoop meer keuze uit eten</w:t>
      </w:r>
      <w:r w:rsidRPr="00F43C9F">
        <w:rPr>
          <w:rFonts w:ascii="Arial" w:hAnsi="Arial" w:cs="Arial"/>
          <w:sz w:val="22"/>
          <w:szCs w:val="22"/>
        </w:rPr>
        <w:br/>
        <w:t>filmhuis saai</w:t>
      </w:r>
      <w:r w:rsidRPr="00F43C9F">
        <w:rPr>
          <w:rFonts w:ascii="Arial" w:hAnsi="Arial" w:cs="Arial"/>
          <w:sz w:val="22"/>
          <w:szCs w:val="22"/>
        </w:rPr>
        <w:br/>
        <w:t>filmhuis niet gezellig</w:t>
      </w:r>
      <w:r w:rsidRPr="00F43C9F">
        <w:rPr>
          <w:rFonts w:ascii="Arial" w:hAnsi="Arial" w:cs="Arial"/>
          <w:sz w:val="22"/>
          <w:szCs w:val="22"/>
        </w:rPr>
        <w:br/>
        <w:t>levendigheid bioscoop</w:t>
      </w:r>
      <w:r w:rsidRPr="00F43C9F">
        <w:rPr>
          <w:rFonts w:ascii="Arial" w:hAnsi="Arial" w:cs="Arial"/>
          <w:sz w:val="22"/>
          <w:szCs w:val="22"/>
        </w:rPr>
        <w:br/>
        <w:t>geen filmfestivals</w:t>
      </w:r>
      <w:r w:rsidRPr="00F43C9F">
        <w:rPr>
          <w:rFonts w:ascii="Arial" w:hAnsi="Arial" w:cs="Arial"/>
          <w:sz w:val="22"/>
          <w:szCs w:val="22"/>
        </w:rPr>
        <w:br/>
        <w:t>Tuschinski als plek voor ouderen</w:t>
      </w:r>
      <w:r w:rsidRPr="00F43C9F">
        <w:rPr>
          <w:rFonts w:ascii="Arial" w:hAnsi="Arial" w:cs="Arial"/>
          <w:sz w:val="22"/>
          <w:szCs w:val="22"/>
        </w:rPr>
        <w:br/>
        <w:t>Tuschinski voor andersoortige/rare types</w:t>
      </w:r>
      <w:r w:rsidRPr="00F43C9F">
        <w:rPr>
          <w:rFonts w:ascii="Arial" w:hAnsi="Arial" w:cs="Arial"/>
          <w:sz w:val="22"/>
          <w:szCs w:val="22"/>
        </w:rPr>
        <w:br/>
        <w:t>Tuschinski ander publiek dan City (City ‘normaler’)</w:t>
      </w:r>
      <w:r w:rsidRPr="00F43C9F">
        <w:rPr>
          <w:rFonts w:ascii="Arial" w:hAnsi="Arial" w:cs="Arial"/>
          <w:sz w:val="22"/>
          <w:szCs w:val="22"/>
        </w:rPr>
        <w:br/>
        <w:t xml:space="preserve">Tuschinski </w:t>
      </w:r>
      <w:r w:rsidR="001373E5" w:rsidRPr="00F43C9F">
        <w:rPr>
          <w:rFonts w:ascii="Arial" w:hAnsi="Arial" w:cs="Arial"/>
          <w:sz w:val="22"/>
          <w:szCs w:val="22"/>
        </w:rPr>
        <w:t>ouderwetse</w:t>
      </w:r>
      <w:r w:rsidRPr="00F43C9F">
        <w:rPr>
          <w:rFonts w:ascii="Arial" w:hAnsi="Arial" w:cs="Arial"/>
          <w:sz w:val="22"/>
          <w:szCs w:val="22"/>
        </w:rPr>
        <w:t xml:space="preserve"> kleuren/banken</w:t>
      </w:r>
      <w:r w:rsidRPr="00F43C9F">
        <w:rPr>
          <w:rFonts w:ascii="Arial" w:hAnsi="Arial" w:cs="Arial"/>
          <w:sz w:val="22"/>
          <w:szCs w:val="22"/>
        </w:rPr>
        <w:br/>
        <w:t>Tuschinski lijkt op huis/kerk</w:t>
      </w:r>
      <w:r w:rsidRPr="00F43C9F">
        <w:rPr>
          <w:rFonts w:ascii="Arial" w:hAnsi="Arial" w:cs="Arial"/>
          <w:sz w:val="22"/>
          <w:szCs w:val="22"/>
        </w:rPr>
        <w:br/>
        <w:t>City strak</w:t>
      </w:r>
      <w:r w:rsidRPr="00F43C9F">
        <w:rPr>
          <w:rFonts w:ascii="Arial" w:hAnsi="Arial" w:cs="Arial"/>
          <w:sz w:val="22"/>
          <w:szCs w:val="22"/>
        </w:rPr>
        <w:br/>
        <w:t>City lichtere kleuren</w:t>
      </w:r>
      <w:r w:rsidRPr="00F43C9F">
        <w:rPr>
          <w:rFonts w:ascii="Arial" w:hAnsi="Arial" w:cs="Arial"/>
          <w:sz w:val="22"/>
          <w:szCs w:val="22"/>
        </w:rPr>
        <w:br/>
        <w:t>Publiek bioscoop gemixt</w:t>
      </w:r>
      <w:r w:rsidRPr="00F43C9F">
        <w:rPr>
          <w:rFonts w:ascii="Arial" w:hAnsi="Arial" w:cs="Arial"/>
          <w:sz w:val="22"/>
          <w:szCs w:val="22"/>
        </w:rPr>
        <w:br/>
        <w:t>Tuschinski oud publiek</w:t>
      </w:r>
      <w:r w:rsidRPr="00F43C9F">
        <w:rPr>
          <w:rFonts w:ascii="Arial" w:hAnsi="Arial" w:cs="Arial"/>
          <w:sz w:val="22"/>
          <w:szCs w:val="22"/>
        </w:rPr>
        <w:br/>
        <w:t>weinig besef van ander publiek</w:t>
      </w:r>
      <w:r w:rsidRPr="00F43C9F">
        <w:rPr>
          <w:rFonts w:ascii="Arial" w:hAnsi="Arial" w:cs="Arial"/>
          <w:sz w:val="22"/>
          <w:szCs w:val="22"/>
        </w:rPr>
        <w:br/>
        <w:t>publiek filmhuis ouder</w:t>
      </w:r>
      <w:r w:rsidRPr="00F43C9F">
        <w:rPr>
          <w:rFonts w:ascii="Arial" w:hAnsi="Arial" w:cs="Arial"/>
          <w:sz w:val="22"/>
          <w:szCs w:val="22"/>
        </w:rPr>
        <w:br/>
        <w:t>overal prettig</w:t>
      </w:r>
      <w:r w:rsidRPr="00F43C9F">
        <w:rPr>
          <w:rFonts w:ascii="Arial" w:hAnsi="Arial" w:cs="Arial"/>
          <w:sz w:val="22"/>
          <w:szCs w:val="22"/>
        </w:rPr>
        <w:br/>
        <w:t>filmkeuze gemaakt door vader</w:t>
      </w:r>
      <w:r w:rsidRPr="00F43C9F">
        <w:rPr>
          <w:rFonts w:ascii="Arial" w:hAnsi="Arial" w:cs="Arial"/>
          <w:sz w:val="22"/>
          <w:szCs w:val="22"/>
        </w:rPr>
        <w:br/>
        <w:t>film niet leuk</w:t>
      </w:r>
      <w:r w:rsidRPr="00F43C9F">
        <w:rPr>
          <w:rFonts w:ascii="Arial" w:hAnsi="Arial" w:cs="Arial"/>
          <w:sz w:val="22"/>
          <w:szCs w:val="22"/>
        </w:rPr>
        <w:br/>
        <w:t>film voor oudere</w:t>
      </w:r>
      <w:r w:rsidRPr="00F43C9F">
        <w:rPr>
          <w:rFonts w:ascii="Arial" w:hAnsi="Arial" w:cs="Arial"/>
          <w:sz w:val="22"/>
          <w:szCs w:val="22"/>
        </w:rPr>
        <w:br/>
        <w:t xml:space="preserve">geen besef van andere </w:t>
      </w:r>
      <w:r w:rsidR="001373E5" w:rsidRPr="00F43C9F">
        <w:rPr>
          <w:rFonts w:ascii="Arial" w:hAnsi="Arial" w:cs="Arial"/>
          <w:sz w:val="22"/>
          <w:szCs w:val="22"/>
        </w:rPr>
        <w:t>locaties</w:t>
      </w:r>
      <w:r w:rsidRPr="00F43C9F">
        <w:rPr>
          <w:rFonts w:ascii="Arial" w:hAnsi="Arial" w:cs="Arial"/>
          <w:sz w:val="22"/>
          <w:szCs w:val="22"/>
        </w:rPr>
        <w:br/>
        <w:t>Tuschinski één keer eerder bezocht</w:t>
      </w:r>
      <w:r w:rsidRPr="00F43C9F">
        <w:rPr>
          <w:rFonts w:ascii="Arial" w:hAnsi="Arial" w:cs="Arial"/>
          <w:sz w:val="22"/>
          <w:szCs w:val="22"/>
        </w:rPr>
        <w:br/>
        <w:t>eerder bezoek draaide film alleen hier</w:t>
      </w:r>
      <w:r w:rsidRPr="00F43C9F">
        <w:rPr>
          <w:rFonts w:ascii="Arial" w:hAnsi="Arial" w:cs="Arial"/>
          <w:sz w:val="22"/>
          <w:szCs w:val="22"/>
        </w:rPr>
        <w:br/>
        <w:t>PAC-programma onbekend</w:t>
      </w:r>
      <w:r w:rsidRPr="00F43C9F">
        <w:rPr>
          <w:rFonts w:ascii="Arial" w:hAnsi="Arial" w:cs="Arial"/>
          <w:sz w:val="22"/>
          <w:szCs w:val="22"/>
        </w:rPr>
        <w:br/>
        <w:t>Pathé pas</w:t>
      </w:r>
      <w:r w:rsidRPr="00F43C9F">
        <w:rPr>
          <w:rFonts w:ascii="Arial" w:hAnsi="Arial" w:cs="Arial"/>
          <w:sz w:val="22"/>
          <w:szCs w:val="22"/>
        </w:rPr>
        <w:br/>
        <w:t>Comedy</w:t>
      </w:r>
      <w:r w:rsidRPr="00F43C9F">
        <w:rPr>
          <w:rFonts w:ascii="Arial" w:hAnsi="Arial" w:cs="Arial"/>
          <w:sz w:val="22"/>
          <w:szCs w:val="22"/>
        </w:rPr>
        <w:br/>
        <w:t>Waargebeurd</w:t>
      </w:r>
      <w:r w:rsidRPr="00F43C9F">
        <w:rPr>
          <w:rFonts w:ascii="Arial" w:hAnsi="Arial" w:cs="Arial"/>
          <w:sz w:val="22"/>
          <w:szCs w:val="22"/>
        </w:rPr>
        <w:br/>
        <w:t>Actie</w:t>
      </w:r>
      <w:r w:rsidRPr="00F43C9F">
        <w:rPr>
          <w:rFonts w:ascii="Arial" w:hAnsi="Arial" w:cs="Arial"/>
          <w:sz w:val="22"/>
          <w:szCs w:val="22"/>
        </w:rPr>
        <w:br/>
        <w:t>St Vincent- filosofisch</w:t>
      </w:r>
      <w:r w:rsidRPr="00F43C9F">
        <w:rPr>
          <w:rFonts w:ascii="Arial" w:hAnsi="Arial" w:cs="Arial"/>
          <w:sz w:val="22"/>
          <w:szCs w:val="22"/>
        </w:rPr>
        <w:br/>
        <w:t>St. Vincent- leerzaam</w:t>
      </w:r>
      <w:r w:rsidRPr="00F43C9F">
        <w:rPr>
          <w:rFonts w:ascii="Arial" w:hAnsi="Arial" w:cs="Arial"/>
          <w:sz w:val="22"/>
          <w:szCs w:val="22"/>
        </w:rPr>
        <w:br/>
      </w:r>
      <w:r w:rsidRPr="00F43C9F">
        <w:rPr>
          <w:rFonts w:ascii="Arial" w:hAnsi="Arial" w:cs="Arial"/>
          <w:sz w:val="22"/>
          <w:szCs w:val="22"/>
        </w:rPr>
        <w:lastRenderedPageBreak/>
        <w:t>genre niet stom, deze film wel – St Vincent</w:t>
      </w:r>
      <w:r w:rsidRPr="00F43C9F">
        <w:rPr>
          <w:rFonts w:ascii="Arial" w:hAnsi="Arial" w:cs="Arial"/>
          <w:sz w:val="22"/>
          <w:szCs w:val="22"/>
        </w:rPr>
        <w:br/>
        <w:t>Kijkt samenvatting</w:t>
      </w:r>
      <w:r w:rsidRPr="00F43C9F">
        <w:rPr>
          <w:rFonts w:ascii="Arial" w:hAnsi="Arial" w:cs="Arial"/>
          <w:sz w:val="22"/>
          <w:szCs w:val="22"/>
        </w:rPr>
        <w:br/>
        <w:t>Genre</w:t>
      </w:r>
      <w:r w:rsidRPr="00F43C9F">
        <w:rPr>
          <w:rFonts w:ascii="Arial" w:hAnsi="Arial" w:cs="Arial"/>
          <w:sz w:val="22"/>
          <w:szCs w:val="22"/>
        </w:rPr>
        <w:br/>
        <w:t xml:space="preserve">Geen </w:t>
      </w:r>
      <w:r w:rsidR="001373E5" w:rsidRPr="00F43C9F">
        <w:rPr>
          <w:rFonts w:ascii="Arial" w:hAnsi="Arial" w:cs="Arial"/>
          <w:sz w:val="22"/>
          <w:szCs w:val="22"/>
        </w:rPr>
        <w:t>sciencefiction</w:t>
      </w:r>
      <w:r w:rsidRPr="00F43C9F">
        <w:rPr>
          <w:rFonts w:ascii="Arial" w:hAnsi="Arial" w:cs="Arial"/>
          <w:sz w:val="22"/>
          <w:szCs w:val="22"/>
        </w:rPr>
        <w:br/>
        <w:t>Vroeger nooit naar bioscoop</w:t>
      </w:r>
    </w:p>
    <w:p w:rsidR="00ED7285" w:rsidRPr="00F43C9F" w:rsidRDefault="000F7632" w:rsidP="00ED7285">
      <w:pPr>
        <w:rPr>
          <w:rFonts w:ascii="Arial" w:hAnsi="Arial" w:cs="Arial"/>
          <w:b/>
          <w:sz w:val="22"/>
          <w:szCs w:val="22"/>
        </w:rPr>
      </w:pPr>
      <w:r>
        <w:rPr>
          <w:rFonts w:ascii="Arial" w:hAnsi="Arial" w:cs="Arial"/>
          <w:b/>
          <w:sz w:val="22"/>
          <w:szCs w:val="22"/>
        </w:rPr>
        <w:t>8.</w:t>
      </w:r>
      <w:r w:rsidR="003537EA" w:rsidRPr="00F43C9F">
        <w:rPr>
          <w:rFonts w:ascii="Arial" w:hAnsi="Arial" w:cs="Arial"/>
          <w:b/>
          <w:sz w:val="22"/>
          <w:szCs w:val="22"/>
        </w:rPr>
        <w:t>2.2 Memo participant</w:t>
      </w:r>
      <w:r w:rsidR="00ED7285" w:rsidRPr="00F43C9F">
        <w:rPr>
          <w:rFonts w:ascii="Arial" w:hAnsi="Arial" w:cs="Arial"/>
          <w:b/>
          <w:sz w:val="22"/>
          <w:szCs w:val="22"/>
        </w:rPr>
        <w:t xml:space="preserve"> 2</w:t>
      </w:r>
      <w:r w:rsidR="003537EA" w:rsidRPr="00F43C9F">
        <w:rPr>
          <w:rFonts w:ascii="Arial" w:hAnsi="Arial" w:cs="Arial"/>
          <w:b/>
          <w:sz w:val="22"/>
          <w:szCs w:val="22"/>
        </w:rPr>
        <w:t xml:space="preserve"> – Eline - Tuschinski</w:t>
      </w:r>
    </w:p>
    <w:p w:rsidR="003537EA" w:rsidRPr="00F43C9F" w:rsidRDefault="003537EA" w:rsidP="00ED7285">
      <w:pPr>
        <w:rPr>
          <w:rFonts w:ascii="Arial" w:hAnsi="Arial" w:cs="Arial"/>
          <w:sz w:val="22"/>
          <w:szCs w:val="22"/>
        </w:rPr>
      </w:pPr>
      <w:r w:rsidRPr="00F43C9F">
        <w:rPr>
          <w:rFonts w:ascii="Arial" w:hAnsi="Arial" w:cs="Arial"/>
          <w:sz w:val="22"/>
          <w:szCs w:val="22"/>
        </w:rPr>
        <w:t xml:space="preserve">Gezelschap: </w:t>
      </w:r>
      <w:r w:rsidR="0039444C">
        <w:rPr>
          <w:rFonts w:ascii="Arial" w:hAnsi="Arial" w:cs="Arial"/>
          <w:sz w:val="22"/>
          <w:szCs w:val="22"/>
        </w:rPr>
        <w:t>4 vrienden</w:t>
      </w:r>
      <w:r w:rsidR="0039444C">
        <w:rPr>
          <w:rFonts w:ascii="Arial" w:hAnsi="Arial" w:cs="Arial"/>
          <w:sz w:val="22"/>
          <w:szCs w:val="22"/>
        </w:rPr>
        <w:tab/>
      </w:r>
      <w:r w:rsidRPr="00F43C9F">
        <w:rPr>
          <w:rFonts w:ascii="Arial" w:hAnsi="Arial" w:cs="Arial"/>
          <w:sz w:val="22"/>
          <w:szCs w:val="22"/>
        </w:rPr>
        <w:tab/>
      </w:r>
      <w:r w:rsidRPr="00F43C9F">
        <w:rPr>
          <w:rFonts w:ascii="Arial" w:hAnsi="Arial" w:cs="Arial"/>
          <w:sz w:val="22"/>
          <w:szCs w:val="22"/>
        </w:rPr>
        <w:tab/>
        <w:t>Film: St. Vincent</w:t>
      </w:r>
    </w:p>
    <w:p w:rsidR="00ED7285" w:rsidRPr="00F43C9F" w:rsidRDefault="00ED7285" w:rsidP="00ED7285">
      <w:pPr>
        <w:rPr>
          <w:rFonts w:ascii="Arial" w:hAnsi="Arial" w:cs="Arial"/>
          <w:sz w:val="22"/>
          <w:szCs w:val="22"/>
        </w:rPr>
      </w:pPr>
      <w:r w:rsidRPr="00F43C9F">
        <w:rPr>
          <w:rFonts w:ascii="Arial" w:hAnsi="Arial" w:cs="Arial"/>
          <w:sz w:val="22"/>
          <w:szCs w:val="22"/>
        </w:rPr>
        <w:t>Vrouw</w:t>
      </w:r>
      <w:r w:rsidRPr="00F43C9F">
        <w:rPr>
          <w:rFonts w:ascii="Arial" w:hAnsi="Arial" w:cs="Arial"/>
          <w:sz w:val="22"/>
          <w:szCs w:val="22"/>
        </w:rPr>
        <w:br/>
        <w:t>23</w:t>
      </w:r>
      <w:r w:rsidRPr="00F43C9F">
        <w:rPr>
          <w:rFonts w:ascii="Arial" w:hAnsi="Arial" w:cs="Arial"/>
          <w:sz w:val="22"/>
          <w:szCs w:val="22"/>
        </w:rPr>
        <w:br/>
        <w:t>Leraar in opleiding</w:t>
      </w:r>
      <w:r w:rsidRPr="00F43C9F">
        <w:rPr>
          <w:rFonts w:ascii="Arial" w:hAnsi="Arial" w:cs="Arial"/>
          <w:sz w:val="22"/>
          <w:szCs w:val="22"/>
        </w:rPr>
        <w:br/>
        <w:t>Engeland</w:t>
      </w:r>
      <w:r w:rsidRPr="00F43C9F">
        <w:rPr>
          <w:rFonts w:ascii="Arial" w:hAnsi="Arial" w:cs="Arial"/>
          <w:sz w:val="22"/>
          <w:szCs w:val="22"/>
        </w:rPr>
        <w:br/>
        <w:t>WO</w:t>
      </w:r>
      <w:r w:rsidRPr="00F43C9F">
        <w:rPr>
          <w:rFonts w:ascii="Arial" w:hAnsi="Arial" w:cs="Arial"/>
          <w:sz w:val="22"/>
          <w:szCs w:val="22"/>
        </w:rPr>
        <w:br/>
        <w:t>Theater</w:t>
      </w:r>
      <w:r w:rsidRPr="00F43C9F">
        <w:rPr>
          <w:rFonts w:ascii="Arial" w:hAnsi="Arial" w:cs="Arial"/>
          <w:sz w:val="22"/>
          <w:szCs w:val="22"/>
        </w:rPr>
        <w:br/>
        <w:t>Museum</w:t>
      </w:r>
      <w:r w:rsidRPr="00F43C9F">
        <w:rPr>
          <w:rFonts w:ascii="Arial" w:hAnsi="Arial" w:cs="Arial"/>
          <w:sz w:val="22"/>
          <w:szCs w:val="22"/>
        </w:rPr>
        <w:br/>
        <w:t>1 keer per twee maanden</w:t>
      </w:r>
      <w:r w:rsidRPr="00F43C9F">
        <w:rPr>
          <w:rFonts w:ascii="Arial" w:hAnsi="Arial" w:cs="Arial"/>
          <w:sz w:val="22"/>
          <w:szCs w:val="22"/>
        </w:rPr>
        <w:br/>
        <w:t>1 tot 5 keer per jaar –filmhuis</w:t>
      </w:r>
      <w:r w:rsidRPr="00F43C9F">
        <w:rPr>
          <w:rFonts w:ascii="Arial" w:hAnsi="Arial" w:cs="Arial"/>
          <w:sz w:val="22"/>
          <w:szCs w:val="22"/>
        </w:rPr>
        <w:br/>
        <w:t>Liever filmhuis</w:t>
      </w:r>
      <w:r w:rsidRPr="00F43C9F">
        <w:rPr>
          <w:rFonts w:ascii="Arial" w:hAnsi="Arial" w:cs="Arial"/>
          <w:sz w:val="22"/>
          <w:szCs w:val="22"/>
        </w:rPr>
        <w:br/>
        <w:t>Kleinschalig</w:t>
      </w:r>
      <w:r w:rsidRPr="00F43C9F">
        <w:rPr>
          <w:rFonts w:ascii="Arial" w:hAnsi="Arial" w:cs="Arial"/>
          <w:sz w:val="22"/>
          <w:szCs w:val="22"/>
        </w:rPr>
        <w:br/>
        <w:t>Intiem</w:t>
      </w:r>
      <w:r w:rsidRPr="00F43C9F">
        <w:rPr>
          <w:rFonts w:ascii="Arial" w:hAnsi="Arial" w:cs="Arial"/>
          <w:sz w:val="22"/>
          <w:szCs w:val="22"/>
        </w:rPr>
        <w:br/>
        <w:t>Gezellig</w:t>
      </w:r>
      <w:r w:rsidRPr="00F43C9F">
        <w:rPr>
          <w:rFonts w:ascii="Arial" w:hAnsi="Arial" w:cs="Arial"/>
          <w:sz w:val="22"/>
          <w:szCs w:val="22"/>
        </w:rPr>
        <w:br/>
        <w:t>Vlakbij woning</w:t>
      </w:r>
      <w:r w:rsidRPr="00F43C9F">
        <w:rPr>
          <w:rFonts w:ascii="Arial" w:hAnsi="Arial" w:cs="Arial"/>
          <w:sz w:val="22"/>
          <w:szCs w:val="22"/>
        </w:rPr>
        <w:br/>
        <w:t>Geen filmfestival</w:t>
      </w:r>
      <w:r w:rsidRPr="00F43C9F">
        <w:rPr>
          <w:rFonts w:ascii="Arial" w:hAnsi="Arial" w:cs="Arial"/>
          <w:sz w:val="22"/>
          <w:szCs w:val="22"/>
        </w:rPr>
        <w:br/>
        <w:t>Tuschinski – gezellig</w:t>
      </w:r>
      <w:r w:rsidRPr="00F43C9F">
        <w:rPr>
          <w:rFonts w:ascii="Arial" w:hAnsi="Arial" w:cs="Arial"/>
          <w:sz w:val="22"/>
          <w:szCs w:val="22"/>
        </w:rPr>
        <w:br/>
        <w:t>Mooi gebouw</w:t>
      </w:r>
      <w:r w:rsidRPr="00F43C9F">
        <w:rPr>
          <w:rFonts w:ascii="Arial" w:hAnsi="Arial" w:cs="Arial"/>
          <w:sz w:val="22"/>
          <w:szCs w:val="22"/>
        </w:rPr>
        <w:br/>
        <w:t>Voelt niet als bioscoop</w:t>
      </w:r>
      <w:r w:rsidRPr="00F43C9F">
        <w:rPr>
          <w:rFonts w:ascii="Arial" w:hAnsi="Arial" w:cs="Arial"/>
          <w:sz w:val="22"/>
          <w:szCs w:val="22"/>
        </w:rPr>
        <w:br/>
        <w:t>Service prima</w:t>
      </w:r>
      <w:r w:rsidRPr="00F43C9F">
        <w:rPr>
          <w:rFonts w:ascii="Arial" w:hAnsi="Arial" w:cs="Arial"/>
          <w:sz w:val="22"/>
          <w:szCs w:val="22"/>
        </w:rPr>
        <w:br/>
        <w:t>Minder muizen</w:t>
      </w:r>
      <w:r w:rsidRPr="00F43C9F">
        <w:rPr>
          <w:rFonts w:ascii="Arial" w:hAnsi="Arial" w:cs="Arial"/>
          <w:sz w:val="22"/>
          <w:szCs w:val="22"/>
        </w:rPr>
        <w:br/>
      </w:r>
      <w:r w:rsidR="001373E5" w:rsidRPr="00F43C9F">
        <w:rPr>
          <w:rFonts w:ascii="Arial" w:hAnsi="Arial" w:cs="Arial"/>
          <w:sz w:val="22"/>
          <w:szCs w:val="22"/>
        </w:rPr>
        <w:t>Meer toiletten</w:t>
      </w:r>
      <w:r w:rsidR="001373E5" w:rsidRPr="00F43C9F">
        <w:rPr>
          <w:rFonts w:ascii="Arial" w:hAnsi="Arial" w:cs="Arial"/>
          <w:sz w:val="22"/>
          <w:szCs w:val="22"/>
        </w:rPr>
        <w:br/>
        <w:t>Ouder publiek – T</w:t>
      </w:r>
      <w:r w:rsidRPr="00F43C9F">
        <w:rPr>
          <w:rFonts w:ascii="Arial" w:hAnsi="Arial" w:cs="Arial"/>
          <w:sz w:val="22"/>
          <w:szCs w:val="22"/>
        </w:rPr>
        <w:t>uschinski</w:t>
      </w:r>
      <w:r w:rsidRPr="00F43C9F">
        <w:rPr>
          <w:rFonts w:ascii="Arial" w:hAnsi="Arial" w:cs="Arial"/>
          <w:sz w:val="22"/>
          <w:szCs w:val="22"/>
        </w:rPr>
        <w:br/>
        <w:t>Opgeleid</w:t>
      </w:r>
      <w:r w:rsidRPr="00F43C9F">
        <w:rPr>
          <w:rFonts w:ascii="Arial" w:hAnsi="Arial" w:cs="Arial"/>
          <w:sz w:val="22"/>
          <w:szCs w:val="22"/>
        </w:rPr>
        <w:br/>
        <w:t>Young professionals</w:t>
      </w:r>
      <w:r w:rsidRPr="00F43C9F">
        <w:rPr>
          <w:rFonts w:ascii="Arial" w:hAnsi="Arial" w:cs="Arial"/>
          <w:sz w:val="22"/>
          <w:szCs w:val="22"/>
        </w:rPr>
        <w:br/>
        <w:t>Zelfde publiek specifieke vertoning</w:t>
      </w:r>
      <w:r w:rsidRPr="00F43C9F">
        <w:rPr>
          <w:rFonts w:ascii="Arial" w:hAnsi="Arial" w:cs="Arial"/>
          <w:sz w:val="22"/>
          <w:szCs w:val="22"/>
        </w:rPr>
        <w:br/>
        <w:t>Overeenkomst publiek filmhuis</w:t>
      </w:r>
      <w:r w:rsidRPr="00F43C9F">
        <w:rPr>
          <w:rFonts w:ascii="Arial" w:hAnsi="Arial" w:cs="Arial"/>
          <w:sz w:val="22"/>
          <w:szCs w:val="22"/>
        </w:rPr>
        <w:br/>
        <w:t>Meer creatief – filmhuispubliek</w:t>
      </w:r>
      <w:r w:rsidRPr="00F43C9F">
        <w:rPr>
          <w:rFonts w:ascii="Arial" w:hAnsi="Arial" w:cs="Arial"/>
          <w:sz w:val="22"/>
          <w:szCs w:val="22"/>
        </w:rPr>
        <w:br/>
        <w:t>Geen mening over behoren tot bepaald publiek</w:t>
      </w:r>
      <w:r w:rsidRPr="00F43C9F">
        <w:rPr>
          <w:rFonts w:ascii="Arial" w:hAnsi="Arial" w:cs="Arial"/>
          <w:sz w:val="22"/>
          <w:szCs w:val="22"/>
        </w:rPr>
        <w:br/>
        <w:t>Trailer gekeken</w:t>
      </w:r>
      <w:r w:rsidRPr="00F43C9F">
        <w:rPr>
          <w:rFonts w:ascii="Arial" w:hAnsi="Arial" w:cs="Arial"/>
          <w:sz w:val="22"/>
          <w:szCs w:val="22"/>
        </w:rPr>
        <w:br/>
        <w:t>Interessant voor gezelschap</w:t>
      </w:r>
      <w:r w:rsidRPr="00F43C9F">
        <w:rPr>
          <w:rFonts w:ascii="Arial" w:hAnsi="Arial" w:cs="Arial"/>
          <w:sz w:val="22"/>
          <w:szCs w:val="22"/>
        </w:rPr>
        <w:br/>
        <w:t>Vrolijke film</w:t>
      </w:r>
      <w:r w:rsidRPr="00F43C9F">
        <w:rPr>
          <w:rFonts w:ascii="Arial" w:hAnsi="Arial" w:cs="Arial"/>
          <w:sz w:val="22"/>
          <w:szCs w:val="22"/>
        </w:rPr>
        <w:br/>
        <w:t xml:space="preserve">Geen besef van andere plekken vertoond in </w:t>
      </w:r>
      <w:r w:rsidR="001373E5" w:rsidRPr="00F43C9F">
        <w:rPr>
          <w:rFonts w:ascii="Arial" w:hAnsi="Arial" w:cs="Arial"/>
          <w:sz w:val="22"/>
          <w:szCs w:val="22"/>
        </w:rPr>
        <w:t>Amsterdam</w:t>
      </w:r>
      <w:r w:rsidRPr="00F43C9F">
        <w:rPr>
          <w:rFonts w:ascii="Arial" w:hAnsi="Arial" w:cs="Arial"/>
          <w:sz w:val="22"/>
          <w:szCs w:val="22"/>
        </w:rPr>
        <w:br/>
        <w:t>1 keer eerder Tuschinski</w:t>
      </w:r>
      <w:r w:rsidRPr="00F43C9F">
        <w:rPr>
          <w:rFonts w:ascii="Arial" w:hAnsi="Arial" w:cs="Arial"/>
          <w:sz w:val="22"/>
          <w:szCs w:val="22"/>
        </w:rPr>
        <w:br/>
        <w:t>Niet bekend met PAC</w:t>
      </w:r>
      <w:r w:rsidRPr="00F43C9F">
        <w:rPr>
          <w:rFonts w:ascii="Arial" w:hAnsi="Arial" w:cs="Arial"/>
          <w:sz w:val="22"/>
          <w:szCs w:val="22"/>
        </w:rPr>
        <w:br/>
        <w:t>Niet eerder PAC</w:t>
      </w:r>
      <w:r w:rsidR="001373E5" w:rsidRPr="00F43C9F">
        <w:rPr>
          <w:rFonts w:ascii="Arial" w:hAnsi="Arial" w:cs="Arial"/>
          <w:sz w:val="22"/>
          <w:szCs w:val="22"/>
        </w:rPr>
        <w:t>-</w:t>
      </w:r>
      <w:r w:rsidRPr="00F43C9F">
        <w:rPr>
          <w:rFonts w:ascii="Arial" w:hAnsi="Arial" w:cs="Arial"/>
          <w:sz w:val="22"/>
          <w:szCs w:val="22"/>
        </w:rPr>
        <w:t>film bezocht</w:t>
      </w:r>
      <w:r w:rsidRPr="00F43C9F">
        <w:rPr>
          <w:rFonts w:ascii="Arial" w:hAnsi="Arial" w:cs="Arial"/>
          <w:sz w:val="22"/>
          <w:szCs w:val="22"/>
        </w:rPr>
        <w:br/>
        <w:t>Gratis kaartje</w:t>
      </w:r>
      <w:r w:rsidRPr="00F43C9F">
        <w:rPr>
          <w:rFonts w:ascii="Arial" w:hAnsi="Arial" w:cs="Arial"/>
          <w:sz w:val="22"/>
          <w:szCs w:val="22"/>
        </w:rPr>
        <w:br/>
        <w:t>Drama</w:t>
      </w:r>
      <w:r w:rsidRPr="00F43C9F">
        <w:rPr>
          <w:rFonts w:ascii="Arial" w:hAnsi="Arial" w:cs="Arial"/>
          <w:sz w:val="22"/>
          <w:szCs w:val="22"/>
        </w:rPr>
        <w:br/>
        <w:t>Romantische komedie</w:t>
      </w:r>
      <w:r w:rsidRPr="00F43C9F">
        <w:rPr>
          <w:rFonts w:ascii="Arial" w:hAnsi="Arial" w:cs="Arial"/>
          <w:sz w:val="22"/>
          <w:szCs w:val="22"/>
        </w:rPr>
        <w:br/>
        <w:t>D</w:t>
      </w:r>
      <w:r w:rsidR="001373E5" w:rsidRPr="00F43C9F">
        <w:rPr>
          <w:rFonts w:ascii="Arial" w:hAnsi="Arial" w:cs="Arial"/>
          <w:sz w:val="22"/>
          <w:szCs w:val="22"/>
        </w:rPr>
        <w:t>rama – St. Vincent</w:t>
      </w:r>
      <w:r w:rsidR="001373E5" w:rsidRPr="00F43C9F">
        <w:rPr>
          <w:rFonts w:ascii="Arial" w:hAnsi="Arial" w:cs="Arial"/>
          <w:sz w:val="22"/>
          <w:szCs w:val="22"/>
        </w:rPr>
        <w:br/>
      </w:r>
      <w:r w:rsidR="001373E5" w:rsidRPr="00F43C9F">
        <w:rPr>
          <w:rFonts w:ascii="Arial" w:hAnsi="Arial" w:cs="Arial"/>
          <w:sz w:val="22"/>
          <w:szCs w:val="22"/>
        </w:rPr>
        <w:lastRenderedPageBreak/>
        <w:t>Komedie – St. V</w:t>
      </w:r>
      <w:r w:rsidRPr="00F43C9F">
        <w:rPr>
          <w:rFonts w:ascii="Arial" w:hAnsi="Arial" w:cs="Arial"/>
          <w:sz w:val="22"/>
          <w:szCs w:val="22"/>
        </w:rPr>
        <w:t>incent</w:t>
      </w:r>
      <w:r w:rsidRPr="00F43C9F">
        <w:rPr>
          <w:rFonts w:ascii="Arial" w:hAnsi="Arial" w:cs="Arial"/>
          <w:sz w:val="22"/>
          <w:szCs w:val="22"/>
        </w:rPr>
        <w:br/>
        <w:t>Overeenkomst qua genre</w:t>
      </w:r>
      <w:r w:rsidRPr="00F43C9F">
        <w:rPr>
          <w:rFonts w:ascii="Arial" w:hAnsi="Arial" w:cs="Arial"/>
          <w:sz w:val="22"/>
          <w:szCs w:val="22"/>
        </w:rPr>
        <w:br/>
        <w:t>Filmkeuze afhankelijk van gezelschap</w:t>
      </w:r>
      <w:r w:rsidRPr="00F43C9F">
        <w:rPr>
          <w:rFonts w:ascii="Arial" w:hAnsi="Arial" w:cs="Arial"/>
          <w:sz w:val="22"/>
          <w:szCs w:val="22"/>
        </w:rPr>
        <w:br/>
        <w:t>Trailer&amp; reviews</w:t>
      </w:r>
      <w:r w:rsidRPr="00F43C9F">
        <w:rPr>
          <w:rFonts w:ascii="Arial" w:hAnsi="Arial" w:cs="Arial"/>
          <w:sz w:val="22"/>
          <w:szCs w:val="22"/>
        </w:rPr>
        <w:br/>
        <w:t>Niet langzaam</w:t>
      </w:r>
      <w:r w:rsidRPr="00F43C9F">
        <w:rPr>
          <w:rFonts w:ascii="Arial" w:hAnsi="Arial" w:cs="Arial"/>
          <w:sz w:val="22"/>
          <w:szCs w:val="22"/>
        </w:rPr>
        <w:br/>
        <w:t>Geen drama</w:t>
      </w:r>
    </w:p>
    <w:p w:rsidR="003537EA" w:rsidRPr="00F43C9F" w:rsidRDefault="000F7632" w:rsidP="00ED7285">
      <w:pPr>
        <w:rPr>
          <w:rFonts w:ascii="Arial" w:hAnsi="Arial" w:cs="Arial"/>
          <w:sz w:val="22"/>
          <w:szCs w:val="22"/>
        </w:rPr>
      </w:pPr>
      <w:r>
        <w:rPr>
          <w:rFonts w:ascii="Arial" w:hAnsi="Arial" w:cs="Arial"/>
          <w:b/>
          <w:sz w:val="22"/>
          <w:szCs w:val="22"/>
        </w:rPr>
        <w:t>8.</w:t>
      </w:r>
      <w:r w:rsidR="003537EA" w:rsidRPr="00F43C9F">
        <w:rPr>
          <w:rFonts w:ascii="Arial" w:hAnsi="Arial" w:cs="Arial"/>
          <w:b/>
          <w:sz w:val="22"/>
          <w:szCs w:val="22"/>
        </w:rPr>
        <w:t xml:space="preserve">2.3 </w:t>
      </w:r>
      <w:r w:rsidR="00ED7285" w:rsidRPr="00F43C9F">
        <w:rPr>
          <w:rFonts w:ascii="Arial" w:hAnsi="Arial" w:cs="Arial"/>
          <w:b/>
          <w:sz w:val="22"/>
          <w:szCs w:val="22"/>
        </w:rPr>
        <w:t xml:space="preserve">Memo </w:t>
      </w:r>
      <w:r w:rsidR="003537EA" w:rsidRPr="00F43C9F">
        <w:rPr>
          <w:rFonts w:ascii="Arial" w:hAnsi="Arial" w:cs="Arial"/>
          <w:b/>
          <w:sz w:val="22"/>
          <w:szCs w:val="22"/>
        </w:rPr>
        <w:t xml:space="preserve">participant 3 - Mayke </w:t>
      </w:r>
      <w:r w:rsidR="00ED7285" w:rsidRPr="00F43C9F">
        <w:rPr>
          <w:rFonts w:ascii="Arial" w:hAnsi="Arial" w:cs="Arial"/>
          <w:b/>
          <w:sz w:val="22"/>
          <w:szCs w:val="22"/>
        </w:rPr>
        <w:t>– Tuschinski</w:t>
      </w:r>
    </w:p>
    <w:p w:rsidR="003537EA" w:rsidRPr="00F43C9F" w:rsidRDefault="0039444C" w:rsidP="00ED7285">
      <w:pPr>
        <w:rPr>
          <w:rFonts w:ascii="Arial" w:hAnsi="Arial" w:cs="Arial"/>
          <w:sz w:val="22"/>
          <w:szCs w:val="22"/>
        </w:rPr>
      </w:pPr>
      <w:r>
        <w:rPr>
          <w:rFonts w:ascii="Arial" w:hAnsi="Arial" w:cs="Arial"/>
          <w:sz w:val="22"/>
          <w:szCs w:val="22"/>
        </w:rPr>
        <w:t>Gezelschap: stelletje</w:t>
      </w:r>
      <w:r w:rsidR="003537EA" w:rsidRPr="00F43C9F">
        <w:rPr>
          <w:rFonts w:ascii="Arial" w:hAnsi="Arial" w:cs="Arial"/>
          <w:sz w:val="22"/>
          <w:szCs w:val="22"/>
        </w:rPr>
        <w:t xml:space="preserve"> </w:t>
      </w:r>
      <w:r w:rsidR="003537EA" w:rsidRPr="00F43C9F">
        <w:rPr>
          <w:rFonts w:ascii="Arial" w:hAnsi="Arial" w:cs="Arial"/>
          <w:sz w:val="22"/>
          <w:szCs w:val="22"/>
        </w:rPr>
        <w:tab/>
      </w:r>
      <w:r w:rsidR="003537EA" w:rsidRPr="00F43C9F">
        <w:rPr>
          <w:rFonts w:ascii="Arial" w:hAnsi="Arial" w:cs="Arial"/>
          <w:sz w:val="22"/>
          <w:szCs w:val="22"/>
        </w:rPr>
        <w:tab/>
      </w:r>
      <w:r w:rsidR="003537EA" w:rsidRPr="00F43C9F">
        <w:rPr>
          <w:rFonts w:ascii="Arial" w:hAnsi="Arial" w:cs="Arial"/>
          <w:sz w:val="22"/>
          <w:szCs w:val="22"/>
        </w:rPr>
        <w:tab/>
      </w:r>
      <w:r w:rsidR="003537EA" w:rsidRPr="00F43C9F">
        <w:rPr>
          <w:rFonts w:ascii="Arial" w:hAnsi="Arial" w:cs="Arial"/>
          <w:sz w:val="22"/>
          <w:szCs w:val="22"/>
        </w:rPr>
        <w:tab/>
        <w:t>Film: St. Vincent</w:t>
      </w:r>
    </w:p>
    <w:p w:rsidR="00ED7285" w:rsidRPr="00F43C9F" w:rsidRDefault="00ED7285" w:rsidP="00ED7285">
      <w:pPr>
        <w:rPr>
          <w:rFonts w:ascii="Arial" w:hAnsi="Arial" w:cs="Arial"/>
          <w:b/>
          <w:sz w:val="22"/>
          <w:szCs w:val="22"/>
        </w:rPr>
      </w:pPr>
      <w:r w:rsidRPr="00F43C9F">
        <w:rPr>
          <w:rFonts w:ascii="Arial" w:hAnsi="Arial" w:cs="Arial"/>
          <w:sz w:val="22"/>
          <w:szCs w:val="22"/>
        </w:rPr>
        <w:t>vrouw</w:t>
      </w:r>
      <w:r w:rsidRPr="00F43C9F">
        <w:rPr>
          <w:rFonts w:ascii="Arial" w:hAnsi="Arial" w:cs="Arial"/>
          <w:sz w:val="22"/>
          <w:szCs w:val="22"/>
        </w:rPr>
        <w:br/>
        <w:t>26</w:t>
      </w:r>
      <w:r w:rsidRPr="00F43C9F">
        <w:rPr>
          <w:rFonts w:ascii="Arial" w:hAnsi="Arial" w:cs="Arial"/>
          <w:sz w:val="22"/>
          <w:szCs w:val="22"/>
        </w:rPr>
        <w:br/>
        <w:t>werk zoekende</w:t>
      </w:r>
      <w:r w:rsidRPr="00F43C9F">
        <w:rPr>
          <w:rFonts w:ascii="Arial" w:hAnsi="Arial" w:cs="Arial"/>
          <w:sz w:val="22"/>
          <w:szCs w:val="22"/>
        </w:rPr>
        <w:br/>
        <w:t>Diergeneeskunde</w:t>
      </w:r>
      <w:r w:rsidRPr="00F43C9F">
        <w:rPr>
          <w:rFonts w:ascii="Arial" w:hAnsi="Arial" w:cs="Arial"/>
          <w:sz w:val="22"/>
          <w:szCs w:val="22"/>
        </w:rPr>
        <w:br/>
        <w:t>WO</w:t>
      </w:r>
      <w:r w:rsidRPr="00F43C9F">
        <w:rPr>
          <w:rFonts w:ascii="Arial" w:hAnsi="Arial" w:cs="Arial"/>
          <w:sz w:val="22"/>
          <w:szCs w:val="22"/>
        </w:rPr>
        <w:br/>
        <w:t>Utrecht</w:t>
      </w:r>
      <w:r w:rsidRPr="00F43C9F">
        <w:rPr>
          <w:rFonts w:ascii="Arial" w:hAnsi="Arial" w:cs="Arial"/>
          <w:sz w:val="22"/>
          <w:szCs w:val="22"/>
        </w:rPr>
        <w:br/>
        <w:t>Cultuurbezoek zelden – weinig gevarieerde cultuur interesse</w:t>
      </w:r>
      <w:r w:rsidRPr="00F43C9F">
        <w:rPr>
          <w:rFonts w:ascii="Arial" w:hAnsi="Arial" w:cs="Arial"/>
          <w:sz w:val="22"/>
          <w:szCs w:val="22"/>
        </w:rPr>
        <w:br/>
        <w:t>Theater 1 x per jaar</w:t>
      </w:r>
      <w:r w:rsidRPr="00F43C9F">
        <w:rPr>
          <w:rFonts w:ascii="Arial" w:hAnsi="Arial" w:cs="Arial"/>
          <w:sz w:val="22"/>
          <w:szCs w:val="22"/>
        </w:rPr>
        <w:br/>
        <w:t>Museum zou moeten</w:t>
      </w:r>
      <w:r w:rsidRPr="00F43C9F">
        <w:rPr>
          <w:rFonts w:ascii="Arial" w:hAnsi="Arial" w:cs="Arial"/>
          <w:sz w:val="22"/>
          <w:szCs w:val="22"/>
        </w:rPr>
        <w:br/>
        <w:t>Unlimited kaart</w:t>
      </w:r>
      <w:r w:rsidRPr="00F43C9F">
        <w:rPr>
          <w:rFonts w:ascii="Arial" w:hAnsi="Arial" w:cs="Arial"/>
          <w:sz w:val="22"/>
          <w:szCs w:val="22"/>
        </w:rPr>
        <w:br/>
        <w:t>Wekelijks bioscoopbezoek</w:t>
      </w:r>
      <w:r w:rsidRPr="00F43C9F">
        <w:rPr>
          <w:rFonts w:ascii="Arial" w:hAnsi="Arial" w:cs="Arial"/>
          <w:sz w:val="22"/>
          <w:szCs w:val="22"/>
        </w:rPr>
        <w:br/>
        <w:t>nooit naar het filmhuis – nog nooit geweest</w:t>
      </w:r>
      <w:r w:rsidRPr="00F43C9F">
        <w:rPr>
          <w:rFonts w:ascii="Arial" w:hAnsi="Arial" w:cs="Arial"/>
          <w:sz w:val="22"/>
          <w:szCs w:val="22"/>
        </w:rPr>
        <w:br/>
        <w:t>Unlimited kaart is hoofdreden voor bioscoopbezoek</w:t>
      </w:r>
      <w:r w:rsidRPr="00F43C9F">
        <w:rPr>
          <w:rFonts w:ascii="Arial" w:hAnsi="Arial" w:cs="Arial"/>
          <w:sz w:val="22"/>
          <w:szCs w:val="22"/>
        </w:rPr>
        <w:br/>
      </w:r>
      <w:r w:rsidR="001373E5" w:rsidRPr="00F43C9F">
        <w:rPr>
          <w:rFonts w:ascii="Arial" w:hAnsi="Arial" w:cs="Arial"/>
          <w:sz w:val="22"/>
          <w:szCs w:val="22"/>
        </w:rPr>
        <w:t>Pathé</w:t>
      </w:r>
      <w:r w:rsidRPr="00F43C9F">
        <w:rPr>
          <w:rFonts w:ascii="Arial" w:hAnsi="Arial" w:cs="Arial"/>
          <w:sz w:val="22"/>
          <w:szCs w:val="22"/>
        </w:rPr>
        <w:t xml:space="preserve"> is de grootste – meeste aanbod</w:t>
      </w:r>
      <w:r w:rsidRPr="00F43C9F">
        <w:rPr>
          <w:rFonts w:ascii="Arial" w:hAnsi="Arial" w:cs="Arial"/>
          <w:sz w:val="22"/>
          <w:szCs w:val="22"/>
        </w:rPr>
        <w:br/>
        <w:t>geen filmfestivals</w:t>
      </w:r>
      <w:r w:rsidRPr="00F43C9F">
        <w:rPr>
          <w:rFonts w:ascii="Arial" w:hAnsi="Arial" w:cs="Arial"/>
          <w:sz w:val="22"/>
          <w:szCs w:val="22"/>
        </w:rPr>
        <w:br/>
        <w:t>weinig besef/interesse vo</w:t>
      </w:r>
      <w:r w:rsidR="001373E5" w:rsidRPr="00F43C9F">
        <w:rPr>
          <w:rFonts w:ascii="Arial" w:hAnsi="Arial" w:cs="Arial"/>
          <w:sz w:val="22"/>
          <w:szCs w:val="22"/>
        </w:rPr>
        <w:t>or van de sfeer in de bioscoop</w:t>
      </w:r>
      <w:r w:rsidR="001373E5" w:rsidRPr="00F43C9F">
        <w:rPr>
          <w:rFonts w:ascii="Arial" w:hAnsi="Arial" w:cs="Arial"/>
          <w:sz w:val="22"/>
          <w:szCs w:val="22"/>
        </w:rPr>
        <w:br/>
        <w:t>T</w:t>
      </w:r>
      <w:r w:rsidRPr="00F43C9F">
        <w:rPr>
          <w:rFonts w:ascii="Arial" w:hAnsi="Arial" w:cs="Arial"/>
          <w:sz w:val="22"/>
          <w:szCs w:val="22"/>
        </w:rPr>
        <w:t>uschinski is mooi</w:t>
      </w:r>
      <w:r w:rsidRPr="00F43C9F">
        <w:rPr>
          <w:rFonts w:ascii="Arial" w:hAnsi="Arial" w:cs="Arial"/>
          <w:sz w:val="22"/>
          <w:szCs w:val="22"/>
        </w:rPr>
        <w:br/>
        <w:t>blijft niet hangen na de film</w:t>
      </w:r>
      <w:r w:rsidRPr="00F43C9F">
        <w:rPr>
          <w:rFonts w:ascii="Arial" w:hAnsi="Arial" w:cs="Arial"/>
          <w:sz w:val="22"/>
          <w:szCs w:val="22"/>
        </w:rPr>
        <w:br/>
        <w:t>bioscoop bezoek wordt niet als uitje ervaren</w:t>
      </w:r>
      <w:r w:rsidRPr="00F43C9F">
        <w:rPr>
          <w:rFonts w:ascii="Arial" w:hAnsi="Arial" w:cs="Arial"/>
          <w:sz w:val="22"/>
          <w:szCs w:val="22"/>
        </w:rPr>
        <w:br/>
        <w:t>dichtbij</w:t>
      </w:r>
      <w:r w:rsidRPr="00F43C9F">
        <w:rPr>
          <w:rFonts w:ascii="Arial" w:hAnsi="Arial" w:cs="Arial"/>
          <w:sz w:val="22"/>
          <w:szCs w:val="22"/>
        </w:rPr>
        <w:br/>
        <w:t>even langs gaan</w:t>
      </w:r>
      <w:r w:rsidRPr="00F43C9F">
        <w:rPr>
          <w:rFonts w:ascii="Arial" w:hAnsi="Arial" w:cs="Arial"/>
          <w:sz w:val="22"/>
          <w:szCs w:val="22"/>
        </w:rPr>
        <w:br/>
        <w:t>Publiek hangt af van film en dag</w:t>
      </w:r>
      <w:r w:rsidRPr="00F43C9F">
        <w:rPr>
          <w:rFonts w:ascii="Arial" w:hAnsi="Arial" w:cs="Arial"/>
          <w:sz w:val="22"/>
          <w:szCs w:val="22"/>
        </w:rPr>
        <w:br/>
        <w:t>middelbare school kinderen op woensdag niet leuk</w:t>
      </w:r>
      <w:r w:rsidRPr="00F43C9F">
        <w:rPr>
          <w:rFonts w:ascii="Arial" w:hAnsi="Arial" w:cs="Arial"/>
          <w:sz w:val="22"/>
          <w:szCs w:val="22"/>
        </w:rPr>
        <w:br/>
        <w:t>popcorn gooien</w:t>
      </w:r>
      <w:r w:rsidRPr="00F43C9F">
        <w:rPr>
          <w:rFonts w:ascii="Arial" w:hAnsi="Arial" w:cs="Arial"/>
          <w:sz w:val="22"/>
          <w:szCs w:val="22"/>
        </w:rPr>
        <w:br/>
        <w:t>lawaai niet prettig</w:t>
      </w:r>
      <w:r w:rsidRPr="00F43C9F">
        <w:rPr>
          <w:rFonts w:ascii="Arial" w:hAnsi="Arial" w:cs="Arial"/>
          <w:sz w:val="22"/>
          <w:szCs w:val="22"/>
        </w:rPr>
        <w:br/>
        <w:t>meestal normale mensen</w:t>
      </w:r>
      <w:r w:rsidRPr="00F43C9F">
        <w:rPr>
          <w:rFonts w:ascii="Arial" w:hAnsi="Arial" w:cs="Arial"/>
          <w:sz w:val="22"/>
          <w:szCs w:val="22"/>
        </w:rPr>
        <w:br/>
        <w:t>mensen die ook gewo</w:t>
      </w:r>
      <w:r w:rsidR="001373E5" w:rsidRPr="00F43C9F">
        <w:rPr>
          <w:rFonts w:ascii="Arial" w:hAnsi="Arial" w:cs="Arial"/>
          <w:sz w:val="22"/>
          <w:szCs w:val="22"/>
        </w:rPr>
        <w:t>on film komen kijken</w:t>
      </w:r>
      <w:r w:rsidR="001373E5" w:rsidRPr="00F43C9F">
        <w:rPr>
          <w:rFonts w:ascii="Arial" w:hAnsi="Arial" w:cs="Arial"/>
          <w:sz w:val="22"/>
          <w:szCs w:val="22"/>
        </w:rPr>
        <w:br/>
        <w:t>publiek PAC</w:t>
      </w:r>
      <w:r w:rsidRPr="00F43C9F">
        <w:rPr>
          <w:rFonts w:ascii="Arial" w:hAnsi="Arial" w:cs="Arial"/>
          <w:sz w:val="22"/>
          <w:szCs w:val="22"/>
        </w:rPr>
        <w:t>-film komt overeen</w:t>
      </w:r>
      <w:r w:rsidRPr="00F43C9F">
        <w:rPr>
          <w:rFonts w:ascii="Arial" w:hAnsi="Arial" w:cs="Arial"/>
          <w:sz w:val="22"/>
          <w:szCs w:val="22"/>
        </w:rPr>
        <w:br/>
        <w:t>nog nooit naar filmhuis geweest</w:t>
      </w:r>
      <w:r w:rsidRPr="00F43C9F">
        <w:rPr>
          <w:rFonts w:ascii="Arial" w:hAnsi="Arial" w:cs="Arial"/>
          <w:sz w:val="22"/>
          <w:szCs w:val="22"/>
        </w:rPr>
        <w:br/>
        <w:t>bezoekers filmhuis worden ouder verwacht (50+)</w:t>
      </w:r>
      <w:r w:rsidRPr="00F43C9F">
        <w:rPr>
          <w:rFonts w:ascii="Arial" w:hAnsi="Arial" w:cs="Arial"/>
          <w:sz w:val="22"/>
          <w:szCs w:val="22"/>
        </w:rPr>
        <w:br/>
        <w:t xml:space="preserve">mijn moeder </w:t>
      </w:r>
      <w:r w:rsidRPr="00F43C9F">
        <w:rPr>
          <w:rFonts w:ascii="Arial" w:hAnsi="Arial" w:cs="Arial"/>
          <w:sz w:val="22"/>
          <w:szCs w:val="22"/>
        </w:rPr>
        <w:br/>
        <w:t>zelf bezoeken van filmhuis nooit aan gedacht</w:t>
      </w:r>
      <w:r w:rsidRPr="00F43C9F">
        <w:rPr>
          <w:rFonts w:ascii="Arial" w:hAnsi="Arial" w:cs="Arial"/>
          <w:sz w:val="22"/>
          <w:szCs w:val="22"/>
        </w:rPr>
        <w:br/>
        <w:t>nooit van gekomen</w:t>
      </w:r>
      <w:r w:rsidRPr="00F43C9F">
        <w:rPr>
          <w:rFonts w:ascii="Arial" w:hAnsi="Arial" w:cs="Arial"/>
          <w:sz w:val="22"/>
          <w:szCs w:val="22"/>
        </w:rPr>
        <w:br/>
        <w:t>Pathé heeft alles te bieden</w:t>
      </w:r>
      <w:r w:rsidRPr="00F43C9F">
        <w:rPr>
          <w:rFonts w:ascii="Arial" w:hAnsi="Arial" w:cs="Arial"/>
          <w:sz w:val="22"/>
          <w:szCs w:val="22"/>
        </w:rPr>
        <w:br/>
        <w:t>denkt zich in filmhuizen wel op haar gemakt te kunnen voelen</w:t>
      </w:r>
      <w:r w:rsidRPr="00F43C9F">
        <w:rPr>
          <w:rFonts w:ascii="Arial" w:hAnsi="Arial" w:cs="Arial"/>
          <w:sz w:val="22"/>
          <w:szCs w:val="22"/>
        </w:rPr>
        <w:br/>
        <w:t>misschien wel een keer een idee</w:t>
      </w:r>
      <w:r w:rsidRPr="00F43C9F">
        <w:rPr>
          <w:rFonts w:ascii="Arial" w:hAnsi="Arial" w:cs="Arial"/>
          <w:sz w:val="22"/>
          <w:szCs w:val="22"/>
        </w:rPr>
        <w:br/>
        <w:t>Bezoek st. Vincent i</w:t>
      </w:r>
      <w:r w:rsidR="001373E5" w:rsidRPr="00F43C9F">
        <w:rPr>
          <w:rFonts w:ascii="Arial" w:hAnsi="Arial" w:cs="Arial"/>
          <w:sz w:val="22"/>
          <w:szCs w:val="22"/>
        </w:rPr>
        <w:t xml:space="preserve">n </w:t>
      </w:r>
      <w:r w:rsidRPr="00F43C9F">
        <w:rPr>
          <w:rFonts w:ascii="Arial" w:hAnsi="Arial" w:cs="Arial"/>
          <w:sz w:val="22"/>
          <w:szCs w:val="22"/>
        </w:rPr>
        <w:t>v</w:t>
      </w:r>
      <w:r w:rsidR="001373E5" w:rsidRPr="00F43C9F">
        <w:rPr>
          <w:rFonts w:ascii="Arial" w:hAnsi="Arial" w:cs="Arial"/>
          <w:sz w:val="22"/>
          <w:szCs w:val="22"/>
        </w:rPr>
        <w:t xml:space="preserve">erband </w:t>
      </w:r>
      <w:r w:rsidRPr="00F43C9F">
        <w:rPr>
          <w:rFonts w:ascii="Arial" w:hAnsi="Arial" w:cs="Arial"/>
          <w:sz w:val="22"/>
          <w:szCs w:val="22"/>
        </w:rPr>
        <w:t>m</w:t>
      </w:r>
      <w:r w:rsidR="001373E5" w:rsidRPr="00F43C9F">
        <w:rPr>
          <w:rFonts w:ascii="Arial" w:hAnsi="Arial" w:cs="Arial"/>
          <w:sz w:val="22"/>
          <w:szCs w:val="22"/>
        </w:rPr>
        <w:t>et</w:t>
      </w:r>
      <w:r w:rsidRPr="00F43C9F">
        <w:rPr>
          <w:rFonts w:ascii="Arial" w:hAnsi="Arial" w:cs="Arial"/>
          <w:sz w:val="22"/>
          <w:szCs w:val="22"/>
        </w:rPr>
        <w:t xml:space="preserve"> gunstige tijd</w:t>
      </w:r>
      <w:r w:rsidRPr="00F43C9F">
        <w:rPr>
          <w:rFonts w:ascii="Arial" w:hAnsi="Arial" w:cs="Arial"/>
          <w:sz w:val="22"/>
          <w:szCs w:val="22"/>
        </w:rPr>
        <w:br/>
        <w:t>Leek leuk</w:t>
      </w:r>
      <w:r w:rsidRPr="00F43C9F">
        <w:rPr>
          <w:rFonts w:ascii="Arial" w:hAnsi="Arial" w:cs="Arial"/>
          <w:sz w:val="22"/>
          <w:szCs w:val="22"/>
        </w:rPr>
        <w:br/>
      </w:r>
      <w:r w:rsidRPr="00F43C9F">
        <w:rPr>
          <w:rFonts w:ascii="Arial" w:hAnsi="Arial" w:cs="Arial"/>
          <w:sz w:val="22"/>
          <w:szCs w:val="22"/>
        </w:rPr>
        <w:lastRenderedPageBreak/>
        <w:t>Uit Pathé’s in Amsterdam de meest gunstige</w:t>
      </w:r>
      <w:r w:rsidRPr="00F43C9F">
        <w:rPr>
          <w:rFonts w:ascii="Arial" w:hAnsi="Arial" w:cs="Arial"/>
          <w:sz w:val="22"/>
          <w:szCs w:val="22"/>
        </w:rPr>
        <w:br/>
        <w:t>regelmatige bezoek van Tuschinski</w:t>
      </w:r>
      <w:r w:rsidRPr="00F43C9F">
        <w:rPr>
          <w:rFonts w:ascii="Arial" w:hAnsi="Arial" w:cs="Arial"/>
          <w:sz w:val="22"/>
          <w:szCs w:val="22"/>
        </w:rPr>
        <w:br/>
        <w:t>minder vaak dan City</w:t>
      </w:r>
      <w:r w:rsidRPr="00F43C9F">
        <w:rPr>
          <w:rFonts w:ascii="Arial" w:hAnsi="Arial" w:cs="Arial"/>
          <w:sz w:val="22"/>
          <w:szCs w:val="22"/>
        </w:rPr>
        <w:br/>
        <w:t>Graag naar City</w:t>
      </w:r>
      <w:r w:rsidRPr="00F43C9F">
        <w:rPr>
          <w:rFonts w:ascii="Arial" w:hAnsi="Arial" w:cs="Arial"/>
          <w:sz w:val="22"/>
          <w:szCs w:val="22"/>
        </w:rPr>
        <w:br/>
        <w:t>makkelijker</w:t>
      </w:r>
      <w:r w:rsidRPr="00F43C9F">
        <w:rPr>
          <w:rFonts w:ascii="Arial" w:hAnsi="Arial" w:cs="Arial"/>
          <w:sz w:val="22"/>
          <w:szCs w:val="22"/>
        </w:rPr>
        <w:br/>
        <w:t>Zelf kaartje kopen</w:t>
      </w:r>
      <w:r w:rsidRPr="00F43C9F">
        <w:rPr>
          <w:rFonts w:ascii="Arial" w:hAnsi="Arial" w:cs="Arial"/>
          <w:sz w:val="22"/>
          <w:szCs w:val="22"/>
        </w:rPr>
        <w:br/>
        <w:t>niet in rij staan</w:t>
      </w:r>
      <w:r w:rsidRPr="00F43C9F">
        <w:rPr>
          <w:rFonts w:ascii="Arial" w:hAnsi="Arial" w:cs="Arial"/>
          <w:sz w:val="22"/>
          <w:szCs w:val="22"/>
        </w:rPr>
        <w:br/>
        <w:t>makkelijker ingericht</w:t>
      </w:r>
      <w:r w:rsidRPr="00F43C9F">
        <w:rPr>
          <w:rFonts w:ascii="Arial" w:hAnsi="Arial" w:cs="Arial"/>
          <w:sz w:val="22"/>
          <w:szCs w:val="22"/>
        </w:rPr>
        <w:br/>
        <w:t xml:space="preserve">Tuschinski is oud </w:t>
      </w:r>
      <w:r w:rsidRPr="00F43C9F">
        <w:rPr>
          <w:rFonts w:ascii="Arial" w:hAnsi="Arial" w:cs="Arial"/>
          <w:sz w:val="22"/>
          <w:szCs w:val="22"/>
        </w:rPr>
        <w:br/>
        <w:t>alles moet passen in het pand</w:t>
      </w:r>
      <w:r w:rsidRPr="00F43C9F">
        <w:rPr>
          <w:rFonts w:ascii="Arial" w:hAnsi="Arial" w:cs="Arial"/>
          <w:sz w:val="22"/>
          <w:szCs w:val="22"/>
        </w:rPr>
        <w:br/>
        <w:t xml:space="preserve">City is nieuw </w:t>
      </w:r>
      <w:r w:rsidRPr="00F43C9F">
        <w:rPr>
          <w:rFonts w:ascii="Arial" w:hAnsi="Arial" w:cs="Arial"/>
          <w:sz w:val="22"/>
          <w:szCs w:val="22"/>
        </w:rPr>
        <w:br/>
        <w:t>muizen in Tuschinski</w:t>
      </w:r>
      <w:r w:rsidRPr="00F43C9F">
        <w:rPr>
          <w:rFonts w:ascii="Arial" w:hAnsi="Arial" w:cs="Arial"/>
          <w:sz w:val="22"/>
          <w:szCs w:val="22"/>
        </w:rPr>
        <w:br/>
        <w:t>niet bewust van PAC bij deze film</w:t>
      </w:r>
      <w:r w:rsidRPr="00F43C9F">
        <w:rPr>
          <w:rFonts w:ascii="Arial" w:hAnsi="Arial" w:cs="Arial"/>
          <w:sz w:val="22"/>
          <w:szCs w:val="22"/>
        </w:rPr>
        <w:br/>
        <w:t>wel eens vaker naar PAC films geweest</w:t>
      </w:r>
      <w:r w:rsidRPr="00F43C9F">
        <w:rPr>
          <w:rFonts w:ascii="Arial" w:hAnsi="Arial" w:cs="Arial"/>
          <w:sz w:val="22"/>
          <w:szCs w:val="22"/>
        </w:rPr>
        <w:br/>
        <w:t>niet selecteren op basis van PAC</w:t>
      </w:r>
      <w:r w:rsidRPr="00F43C9F">
        <w:rPr>
          <w:rFonts w:ascii="Arial" w:hAnsi="Arial" w:cs="Arial"/>
          <w:sz w:val="22"/>
          <w:szCs w:val="22"/>
        </w:rPr>
        <w:br/>
        <w:t>keuze op basis van wat interessant lijkt</w:t>
      </w:r>
      <w:r w:rsidRPr="00F43C9F">
        <w:rPr>
          <w:rFonts w:ascii="Arial" w:hAnsi="Arial" w:cs="Arial"/>
          <w:sz w:val="22"/>
          <w:szCs w:val="22"/>
        </w:rPr>
        <w:br/>
        <w:t>PAC zijn niet de blockbusters</w:t>
      </w:r>
      <w:r w:rsidRPr="00F43C9F">
        <w:rPr>
          <w:rFonts w:ascii="Arial" w:hAnsi="Arial" w:cs="Arial"/>
          <w:sz w:val="22"/>
          <w:szCs w:val="22"/>
        </w:rPr>
        <w:br/>
        <w:t>films met iets mee boodschap</w:t>
      </w:r>
      <w:r w:rsidRPr="00F43C9F">
        <w:rPr>
          <w:rFonts w:ascii="Arial" w:hAnsi="Arial" w:cs="Arial"/>
          <w:sz w:val="22"/>
          <w:szCs w:val="22"/>
        </w:rPr>
        <w:br/>
        <w:t>leuk</w:t>
      </w:r>
      <w:r w:rsidRPr="00F43C9F">
        <w:rPr>
          <w:rFonts w:ascii="Arial" w:hAnsi="Arial" w:cs="Arial"/>
          <w:sz w:val="22"/>
          <w:szCs w:val="22"/>
        </w:rPr>
        <w:br/>
        <w:t>Unlimited pas</w:t>
      </w:r>
      <w:r w:rsidRPr="00F43C9F">
        <w:rPr>
          <w:rFonts w:ascii="Arial" w:hAnsi="Arial" w:cs="Arial"/>
          <w:sz w:val="22"/>
          <w:szCs w:val="22"/>
        </w:rPr>
        <w:br/>
        <w:t>alles genres lijken leuk</w:t>
      </w:r>
      <w:r w:rsidRPr="00F43C9F">
        <w:rPr>
          <w:rFonts w:ascii="Arial" w:hAnsi="Arial" w:cs="Arial"/>
          <w:sz w:val="22"/>
          <w:szCs w:val="22"/>
        </w:rPr>
        <w:br/>
        <w:t>geen acties</w:t>
      </w:r>
      <w:r w:rsidRPr="00F43C9F">
        <w:rPr>
          <w:rFonts w:ascii="Arial" w:hAnsi="Arial" w:cs="Arial"/>
          <w:sz w:val="22"/>
          <w:szCs w:val="22"/>
        </w:rPr>
        <w:br/>
        <w:t>geen thrillers</w:t>
      </w:r>
      <w:r w:rsidRPr="00F43C9F">
        <w:rPr>
          <w:rFonts w:ascii="Arial" w:hAnsi="Arial" w:cs="Arial"/>
          <w:sz w:val="22"/>
          <w:szCs w:val="22"/>
        </w:rPr>
        <w:br/>
        <w:t>geen horror</w:t>
      </w:r>
      <w:r w:rsidRPr="00F43C9F">
        <w:rPr>
          <w:rFonts w:ascii="Arial" w:hAnsi="Arial" w:cs="Arial"/>
          <w:sz w:val="22"/>
          <w:szCs w:val="22"/>
        </w:rPr>
        <w:br/>
        <w:t>St. Vincent is komisch drama</w:t>
      </w:r>
      <w:r w:rsidRPr="00F43C9F">
        <w:rPr>
          <w:rFonts w:ascii="Arial" w:hAnsi="Arial" w:cs="Arial"/>
          <w:sz w:val="22"/>
          <w:szCs w:val="22"/>
        </w:rPr>
        <w:br/>
        <w:t>Past in genre voorkeur</w:t>
      </w:r>
      <w:r w:rsidRPr="00F43C9F">
        <w:rPr>
          <w:rFonts w:ascii="Arial" w:hAnsi="Arial" w:cs="Arial"/>
          <w:sz w:val="22"/>
          <w:szCs w:val="22"/>
        </w:rPr>
        <w:br/>
        <w:t>film moet op een goed moment draaien</w:t>
      </w:r>
      <w:r w:rsidRPr="00F43C9F">
        <w:rPr>
          <w:rFonts w:ascii="Arial" w:hAnsi="Arial" w:cs="Arial"/>
          <w:sz w:val="22"/>
          <w:szCs w:val="22"/>
        </w:rPr>
        <w:br/>
        <w:t>‘het is heel erg’ – verontschuldigend</w:t>
      </w:r>
      <w:r w:rsidRPr="00F43C9F">
        <w:rPr>
          <w:rFonts w:ascii="Arial" w:hAnsi="Arial" w:cs="Arial"/>
          <w:sz w:val="22"/>
          <w:szCs w:val="22"/>
        </w:rPr>
        <w:br/>
        <w:t>’s avonds rond 19:00 uur</w:t>
      </w:r>
      <w:r w:rsidRPr="00F43C9F">
        <w:rPr>
          <w:rFonts w:ascii="Arial" w:hAnsi="Arial" w:cs="Arial"/>
          <w:sz w:val="22"/>
          <w:szCs w:val="22"/>
        </w:rPr>
        <w:br/>
        <w:t>Na het eten, maar niet te laat</w:t>
      </w:r>
      <w:r w:rsidRPr="00F43C9F">
        <w:rPr>
          <w:rFonts w:ascii="Arial" w:hAnsi="Arial" w:cs="Arial"/>
          <w:sz w:val="22"/>
          <w:szCs w:val="22"/>
        </w:rPr>
        <w:br/>
        <w:t>Praktisch</w:t>
      </w:r>
      <w:r w:rsidRPr="00F43C9F">
        <w:rPr>
          <w:rFonts w:ascii="Arial" w:hAnsi="Arial" w:cs="Arial"/>
          <w:sz w:val="22"/>
          <w:szCs w:val="22"/>
        </w:rPr>
        <w:br/>
        <w:t xml:space="preserve">Waar we zin in hebben </w:t>
      </w:r>
      <w:r w:rsidRPr="00F43C9F">
        <w:rPr>
          <w:rFonts w:ascii="Arial" w:hAnsi="Arial" w:cs="Arial"/>
          <w:sz w:val="22"/>
          <w:szCs w:val="22"/>
        </w:rPr>
        <w:br/>
        <w:t>Door de kaart minder kritisch</w:t>
      </w:r>
      <w:r w:rsidRPr="00F43C9F">
        <w:rPr>
          <w:rFonts w:ascii="Arial" w:hAnsi="Arial" w:cs="Arial"/>
          <w:sz w:val="22"/>
          <w:szCs w:val="22"/>
        </w:rPr>
        <w:br/>
      </w:r>
    </w:p>
    <w:p w:rsidR="003D1AAB" w:rsidRPr="00F43C9F" w:rsidRDefault="000F7632" w:rsidP="003D1AAB">
      <w:pPr>
        <w:rPr>
          <w:rFonts w:ascii="Arial" w:hAnsi="Arial" w:cs="Arial"/>
          <w:b/>
          <w:sz w:val="22"/>
          <w:szCs w:val="22"/>
        </w:rPr>
      </w:pPr>
      <w:r>
        <w:rPr>
          <w:rFonts w:ascii="Arial" w:hAnsi="Arial" w:cs="Arial"/>
          <w:b/>
          <w:sz w:val="22"/>
          <w:szCs w:val="22"/>
        </w:rPr>
        <w:t>8.</w:t>
      </w:r>
      <w:r w:rsidR="003D1AAB" w:rsidRPr="00F43C9F">
        <w:rPr>
          <w:rFonts w:ascii="Arial" w:hAnsi="Arial" w:cs="Arial"/>
          <w:b/>
          <w:sz w:val="22"/>
          <w:szCs w:val="22"/>
        </w:rPr>
        <w:t>2.4 Memo participant 4 - Mayke – Tuschinski</w:t>
      </w:r>
    </w:p>
    <w:p w:rsidR="003D1AAB" w:rsidRPr="00F43C9F" w:rsidRDefault="003D1AAB" w:rsidP="003D1AAB">
      <w:pPr>
        <w:rPr>
          <w:rFonts w:ascii="Arial" w:hAnsi="Arial" w:cs="Arial"/>
          <w:sz w:val="22"/>
          <w:szCs w:val="22"/>
        </w:rPr>
      </w:pPr>
      <w:r w:rsidRPr="00F43C9F">
        <w:rPr>
          <w:rFonts w:ascii="Arial" w:hAnsi="Arial" w:cs="Arial"/>
          <w:sz w:val="22"/>
          <w:szCs w:val="22"/>
        </w:rPr>
        <w:t xml:space="preserve">Gezelschap: </w:t>
      </w:r>
      <w:r w:rsidR="0039444C">
        <w:rPr>
          <w:rFonts w:ascii="Arial" w:hAnsi="Arial" w:cs="Arial"/>
          <w:sz w:val="22"/>
          <w:szCs w:val="22"/>
        </w:rPr>
        <w:t>4 vrienden</w:t>
      </w:r>
      <w:r w:rsidRPr="00F43C9F">
        <w:rPr>
          <w:rFonts w:ascii="Arial" w:hAnsi="Arial" w:cs="Arial"/>
          <w:sz w:val="22"/>
          <w:szCs w:val="22"/>
        </w:rPr>
        <w:tab/>
      </w:r>
      <w:r w:rsidRPr="00F43C9F">
        <w:rPr>
          <w:rFonts w:ascii="Arial" w:hAnsi="Arial" w:cs="Arial"/>
          <w:sz w:val="22"/>
          <w:szCs w:val="22"/>
        </w:rPr>
        <w:tab/>
      </w:r>
      <w:r w:rsidRPr="00F43C9F">
        <w:rPr>
          <w:rFonts w:ascii="Arial" w:hAnsi="Arial" w:cs="Arial"/>
          <w:sz w:val="22"/>
          <w:szCs w:val="22"/>
        </w:rPr>
        <w:tab/>
        <w:t xml:space="preserve">Film: </w:t>
      </w:r>
      <w:r w:rsidR="0039444C">
        <w:rPr>
          <w:rFonts w:ascii="Arial" w:hAnsi="Arial" w:cs="Arial"/>
          <w:sz w:val="22"/>
          <w:szCs w:val="22"/>
        </w:rPr>
        <w:t>St. Vincent</w:t>
      </w:r>
    </w:p>
    <w:p w:rsidR="002E6F04" w:rsidRPr="00F43C9F" w:rsidRDefault="003D1AAB" w:rsidP="00CF252F">
      <w:pPr>
        <w:rPr>
          <w:rFonts w:ascii="Arial" w:hAnsi="Arial" w:cs="Arial"/>
          <w:sz w:val="22"/>
          <w:szCs w:val="22"/>
        </w:rPr>
      </w:pPr>
      <w:r w:rsidRPr="00F43C9F">
        <w:rPr>
          <w:rFonts w:ascii="Arial" w:hAnsi="Arial" w:cs="Arial"/>
          <w:sz w:val="22"/>
          <w:szCs w:val="22"/>
        </w:rPr>
        <w:t>Vrouw</w:t>
      </w:r>
      <w:r w:rsidRPr="00F43C9F">
        <w:rPr>
          <w:rFonts w:ascii="Arial" w:hAnsi="Arial" w:cs="Arial"/>
          <w:sz w:val="22"/>
          <w:szCs w:val="22"/>
        </w:rPr>
        <w:br/>
        <w:t>21</w:t>
      </w:r>
      <w:r w:rsidRPr="00F43C9F">
        <w:rPr>
          <w:rFonts w:ascii="Arial" w:hAnsi="Arial" w:cs="Arial"/>
          <w:sz w:val="22"/>
          <w:szCs w:val="22"/>
        </w:rPr>
        <w:br/>
        <w:t>Student</w:t>
      </w:r>
      <w:r w:rsidRPr="00F43C9F">
        <w:rPr>
          <w:rFonts w:ascii="Arial" w:hAnsi="Arial" w:cs="Arial"/>
          <w:sz w:val="22"/>
          <w:szCs w:val="22"/>
        </w:rPr>
        <w:br/>
        <w:t>Eventmanagement</w:t>
      </w:r>
      <w:r w:rsidRPr="00F43C9F">
        <w:rPr>
          <w:rFonts w:ascii="Arial" w:hAnsi="Arial" w:cs="Arial"/>
          <w:sz w:val="22"/>
          <w:szCs w:val="22"/>
        </w:rPr>
        <w:br/>
        <w:t>HBO</w:t>
      </w:r>
      <w:r w:rsidRPr="00F43C9F">
        <w:rPr>
          <w:rFonts w:ascii="Arial" w:hAnsi="Arial" w:cs="Arial"/>
          <w:sz w:val="22"/>
          <w:szCs w:val="22"/>
        </w:rPr>
        <w:br/>
        <w:t>Rotterdam</w:t>
      </w:r>
      <w:r w:rsidRPr="00F43C9F">
        <w:rPr>
          <w:rFonts w:ascii="Arial" w:hAnsi="Arial" w:cs="Arial"/>
          <w:sz w:val="22"/>
          <w:szCs w:val="22"/>
        </w:rPr>
        <w:br/>
        <w:t>Heel zelden – andere vertoningsgelegenheden</w:t>
      </w:r>
      <w:r w:rsidRPr="00F43C9F">
        <w:rPr>
          <w:rFonts w:ascii="Arial" w:hAnsi="Arial" w:cs="Arial"/>
          <w:sz w:val="22"/>
          <w:szCs w:val="22"/>
        </w:rPr>
        <w:br/>
        <w:t>Theater</w:t>
      </w:r>
      <w:r w:rsidRPr="00F43C9F">
        <w:rPr>
          <w:rFonts w:ascii="Arial" w:hAnsi="Arial" w:cs="Arial"/>
          <w:sz w:val="22"/>
          <w:szCs w:val="22"/>
        </w:rPr>
        <w:br/>
        <w:t xml:space="preserve">Soms Museum </w:t>
      </w:r>
      <w:r w:rsidRPr="00F43C9F">
        <w:rPr>
          <w:rFonts w:ascii="Arial" w:hAnsi="Arial" w:cs="Arial"/>
          <w:sz w:val="22"/>
          <w:szCs w:val="22"/>
        </w:rPr>
        <w:br/>
        <w:t>1</w:t>
      </w:r>
      <w:r w:rsidR="000F7632">
        <w:rPr>
          <w:rFonts w:ascii="Arial" w:hAnsi="Arial" w:cs="Arial"/>
          <w:sz w:val="22"/>
          <w:szCs w:val="22"/>
        </w:rPr>
        <w:t xml:space="preserve"> </w:t>
      </w:r>
      <w:r w:rsidRPr="00F43C9F">
        <w:rPr>
          <w:rFonts w:ascii="Arial" w:hAnsi="Arial" w:cs="Arial"/>
          <w:sz w:val="22"/>
          <w:szCs w:val="22"/>
        </w:rPr>
        <w:t>keer in de 3 maanden bioscoop</w:t>
      </w:r>
      <w:r w:rsidRPr="00F43C9F">
        <w:rPr>
          <w:rFonts w:ascii="Arial" w:hAnsi="Arial" w:cs="Arial"/>
          <w:sz w:val="22"/>
          <w:szCs w:val="22"/>
        </w:rPr>
        <w:br/>
      </w:r>
      <w:r w:rsidRPr="00F43C9F">
        <w:rPr>
          <w:rFonts w:ascii="Arial" w:hAnsi="Arial" w:cs="Arial"/>
          <w:sz w:val="22"/>
          <w:szCs w:val="22"/>
        </w:rPr>
        <w:lastRenderedPageBreak/>
        <w:t>Nooit filmhuis</w:t>
      </w:r>
      <w:r w:rsidRPr="00F43C9F">
        <w:rPr>
          <w:rFonts w:ascii="Arial" w:hAnsi="Arial" w:cs="Arial"/>
          <w:sz w:val="22"/>
          <w:szCs w:val="22"/>
        </w:rPr>
        <w:br/>
        <w:t>Onbekend met idee van filmhuis</w:t>
      </w:r>
      <w:r w:rsidRPr="00F43C9F">
        <w:rPr>
          <w:rFonts w:ascii="Arial" w:hAnsi="Arial" w:cs="Arial"/>
          <w:sz w:val="22"/>
          <w:szCs w:val="22"/>
        </w:rPr>
        <w:br/>
        <w:t>Liefst bioscoop</w:t>
      </w:r>
      <w:r w:rsidRPr="00F43C9F">
        <w:rPr>
          <w:rFonts w:ascii="Arial" w:hAnsi="Arial" w:cs="Arial"/>
          <w:sz w:val="22"/>
          <w:szCs w:val="22"/>
        </w:rPr>
        <w:br/>
        <w:t>Broer werkt bij bioscoop</w:t>
      </w:r>
      <w:r w:rsidRPr="00F43C9F">
        <w:rPr>
          <w:rFonts w:ascii="Arial" w:hAnsi="Arial" w:cs="Arial"/>
          <w:sz w:val="22"/>
          <w:szCs w:val="22"/>
        </w:rPr>
        <w:br/>
        <w:t>Bioscoop is makkelijker</w:t>
      </w:r>
      <w:r w:rsidRPr="00F43C9F">
        <w:rPr>
          <w:rFonts w:ascii="Arial" w:hAnsi="Arial" w:cs="Arial"/>
          <w:sz w:val="22"/>
          <w:szCs w:val="22"/>
        </w:rPr>
        <w:br/>
        <w:t>Geen filmfestival</w:t>
      </w:r>
      <w:r w:rsidRPr="00F43C9F">
        <w:rPr>
          <w:rFonts w:ascii="Arial" w:hAnsi="Arial" w:cs="Arial"/>
          <w:sz w:val="22"/>
          <w:szCs w:val="22"/>
        </w:rPr>
        <w:br/>
        <w:t>Tuschinski oud</w:t>
      </w:r>
      <w:r w:rsidRPr="00F43C9F">
        <w:rPr>
          <w:rFonts w:ascii="Arial" w:hAnsi="Arial" w:cs="Arial"/>
          <w:sz w:val="22"/>
          <w:szCs w:val="22"/>
        </w:rPr>
        <w:br/>
        <w:t>Smoezelig</w:t>
      </w:r>
      <w:r w:rsidRPr="00F43C9F">
        <w:rPr>
          <w:rFonts w:ascii="Arial" w:hAnsi="Arial" w:cs="Arial"/>
          <w:sz w:val="22"/>
          <w:szCs w:val="22"/>
        </w:rPr>
        <w:br/>
        <w:t>Heeft sfeer (positief)</w:t>
      </w:r>
      <w:r w:rsidRPr="00F43C9F">
        <w:rPr>
          <w:rFonts w:ascii="Arial" w:hAnsi="Arial" w:cs="Arial"/>
          <w:sz w:val="22"/>
          <w:szCs w:val="22"/>
        </w:rPr>
        <w:br/>
        <w:t>Minder muizen</w:t>
      </w:r>
      <w:r w:rsidRPr="00F43C9F">
        <w:rPr>
          <w:rFonts w:ascii="Arial" w:hAnsi="Arial" w:cs="Arial"/>
          <w:sz w:val="22"/>
          <w:szCs w:val="22"/>
        </w:rPr>
        <w:br/>
        <w:t>Meer toiletten</w:t>
      </w:r>
      <w:r w:rsidRPr="00F43C9F">
        <w:rPr>
          <w:rFonts w:ascii="Arial" w:hAnsi="Arial" w:cs="Arial"/>
          <w:sz w:val="22"/>
          <w:szCs w:val="22"/>
        </w:rPr>
        <w:br/>
        <w:t>Vooral stelletjes</w:t>
      </w:r>
      <w:r w:rsidRPr="00F43C9F">
        <w:rPr>
          <w:rFonts w:ascii="Arial" w:hAnsi="Arial" w:cs="Arial"/>
          <w:sz w:val="22"/>
          <w:szCs w:val="22"/>
        </w:rPr>
        <w:br/>
        <w:t>Ouder</w:t>
      </w:r>
      <w:r w:rsidRPr="00F43C9F">
        <w:rPr>
          <w:rFonts w:ascii="Arial" w:hAnsi="Arial" w:cs="Arial"/>
          <w:sz w:val="22"/>
          <w:szCs w:val="22"/>
        </w:rPr>
        <w:br/>
        <w:t>Werkend</w:t>
      </w:r>
      <w:r w:rsidRPr="00F43C9F">
        <w:rPr>
          <w:rFonts w:ascii="Arial" w:hAnsi="Arial" w:cs="Arial"/>
          <w:sz w:val="22"/>
          <w:szCs w:val="22"/>
        </w:rPr>
        <w:br/>
        <w:t>Paste er wel tussen</w:t>
      </w:r>
      <w:r w:rsidRPr="00F43C9F">
        <w:rPr>
          <w:rFonts w:ascii="Arial" w:hAnsi="Arial" w:cs="Arial"/>
          <w:sz w:val="22"/>
          <w:szCs w:val="22"/>
        </w:rPr>
        <w:br/>
        <w:t>Niet alleen maar met senioren</w:t>
      </w:r>
      <w:r w:rsidRPr="00F43C9F">
        <w:rPr>
          <w:rFonts w:ascii="Arial" w:hAnsi="Arial" w:cs="Arial"/>
          <w:sz w:val="22"/>
          <w:szCs w:val="22"/>
        </w:rPr>
        <w:br/>
        <w:t>Filosofische film</w:t>
      </w:r>
      <w:r w:rsidRPr="00F43C9F">
        <w:rPr>
          <w:rFonts w:ascii="Arial" w:hAnsi="Arial" w:cs="Arial"/>
          <w:sz w:val="22"/>
          <w:szCs w:val="22"/>
        </w:rPr>
        <w:br/>
        <w:t>Meer gedachten achter</w:t>
      </w:r>
      <w:r w:rsidRPr="00F43C9F">
        <w:rPr>
          <w:rFonts w:ascii="Arial" w:hAnsi="Arial" w:cs="Arial"/>
          <w:sz w:val="22"/>
          <w:szCs w:val="22"/>
        </w:rPr>
        <w:br/>
        <w:t>Publiek anders – specifieke vertoning</w:t>
      </w:r>
      <w:r w:rsidRPr="00F43C9F">
        <w:rPr>
          <w:rFonts w:ascii="Arial" w:hAnsi="Arial" w:cs="Arial"/>
          <w:sz w:val="22"/>
          <w:szCs w:val="22"/>
        </w:rPr>
        <w:br/>
        <w:t xml:space="preserve">Opgeleide </w:t>
      </w:r>
      <w:r w:rsidR="001373E5" w:rsidRPr="00F43C9F">
        <w:rPr>
          <w:rFonts w:ascii="Arial" w:hAnsi="Arial" w:cs="Arial"/>
          <w:sz w:val="22"/>
          <w:szCs w:val="22"/>
        </w:rPr>
        <w:t>mensen</w:t>
      </w:r>
      <w:r w:rsidR="001373E5" w:rsidRPr="00F43C9F">
        <w:rPr>
          <w:rFonts w:ascii="Arial" w:hAnsi="Arial" w:cs="Arial"/>
          <w:sz w:val="22"/>
          <w:szCs w:val="22"/>
        </w:rPr>
        <w:br/>
        <w:t>Ouder</w:t>
      </w:r>
      <w:r w:rsidR="001373E5" w:rsidRPr="00F43C9F">
        <w:rPr>
          <w:rFonts w:ascii="Arial" w:hAnsi="Arial" w:cs="Arial"/>
          <w:sz w:val="22"/>
          <w:szCs w:val="22"/>
        </w:rPr>
        <w:br/>
        <w:t>Ander publiek dan T</w:t>
      </w:r>
      <w:r w:rsidRPr="00F43C9F">
        <w:rPr>
          <w:rFonts w:ascii="Arial" w:hAnsi="Arial" w:cs="Arial"/>
          <w:sz w:val="22"/>
          <w:szCs w:val="22"/>
        </w:rPr>
        <w:t>wilight</w:t>
      </w:r>
      <w:r w:rsidRPr="00F43C9F">
        <w:rPr>
          <w:rFonts w:ascii="Arial" w:hAnsi="Arial" w:cs="Arial"/>
          <w:sz w:val="22"/>
          <w:szCs w:val="22"/>
        </w:rPr>
        <w:br/>
        <w:t>Hipsters – publiek filmhuis</w:t>
      </w:r>
      <w:r w:rsidRPr="00F43C9F">
        <w:rPr>
          <w:rFonts w:ascii="Arial" w:hAnsi="Arial" w:cs="Arial"/>
          <w:sz w:val="22"/>
          <w:szCs w:val="22"/>
        </w:rPr>
        <w:br/>
        <w:t xml:space="preserve">Jonger </w:t>
      </w:r>
      <w:r w:rsidRPr="00F43C9F">
        <w:rPr>
          <w:rFonts w:ascii="Arial" w:hAnsi="Arial" w:cs="Arial"/>
          <w:sz w:val="22"/>
          <w:szCs w:val="22"/>
        </w:rPr>
        <w:br/>
        <w:t>Alternatief</w:t>
      </w:r>
      <w:r w:rsidRPr="00F43C9F">
        <w:rPr>
          <w:rFonts w:ascii="Arial" w:hAnsi="Arial" w:cs="Arial"/>
          <w:sz w:val="22"/>
          <w:szCs w:val="22"/>
        </w:rPr>
        <w:br/>
        <w:t>Bioscoopganger</w:t>
      </w:r>
      <w:r w:rsidRPr="00F43C9F">
        <w:rPr>
          <w:rFonts w:ascii="Arial" w:hAnsi="Arial" w:cs="Arial"/>
          <w:sz w:val="22"/>
          <w:szCs w:val="22"/>
        </w:rPr>
        <w:br/>
        <w:t>Spontaan naar film</w:t>
      </w:r>
      <w:r w:rsidRPr="00F43C9F">
        <w:rPr>
          <w:rFonts w:ascii="Arial" w:hAnsi="Arial" w:cs="Arial"/>
          <w:sz w:val="22"/>
          <w:szCs w:val="22"/>
        </w:rPr>
        <w:br/>
        <w:t>Wist niet waar hij over ging</w:t>
      </w:r>
      <w:r w:rsidRPr="00F43C9F">
        <w:rPr>
          <w:rFonts w:ascii="Arial" w:hAnsi="Arial" w:cs="Arial"/>
          <w:sz w:val="22"/>
          <w:szCs w:val="22"/>
        </w:rPr>
        <w:br/>
        <w:t>Geen internet, kon film niet opzoeken</w:t>
      </w:r>
      <w:r w:rsidRPr="00F43C9F">
        <w:rPr>
          <w:rFonts w:ascii="Arial" w:hAnsi="Arial" w:cs="Arial"/>
          <w:sz w:val="22"/>
          <w:szCs w:val="22"/>
        </w:rPr>
        <w:br/>
        <w:t>Bekend met dat film ook in filmhuis draait</w:t>
      </w:r>
      <w:r w:rsidRPr="00F43C9F">
        <w:rPr>
          <w:rFonts w:ascii="Arial" w:hAnsi="Arial" w:cs="Arial"/>
          <w:sz w:val="22"/>
          <w:szCs w:val="22"/>
        </w:rPr>
        <w:br/>
        <w:t>Tuschinski alleen als het zo uitkomt</w:t>
      </w:r>
      <w:r w:rsidRPr="00F43C9F">
        <w:rPr>
          <w:rFonts w:ascii="Arial" w:hAnsi="Arial" w:cs="Arial"/>
          <w:sz w:val="22"/>
          <w:szCs w:val="22"/>
        </w:rPr>
        <w:br/>
        <w:t>Niet specifiek naar Tuschinski</w:t>
      </w:r>
      <w:r w:rsidRPr="00F43C9F">
        <w:rPr>
          <w:rFonts w:ascii="Arial" w:hAnsi="Arial" w:cs="Arial"/>
          <w:sz w:val="22"/>
          <w:szCs w:val="22"/>
        </w:rPr>
        <w:br/>
        <w:t>Niet bewust van PAC</w:t>
      </w:r>
      <w:r w:rsidRPr="00F43C9F">
        <w:rPr>
          <w:rFonts w:ascii="Arial" w:hAnsi="Arial" w:cs="Arial"/>
          <w:sz w:val="22"/>
          <w:szCs w:val="22"/>
        </w:rPr>
        <w:br/>
        <w:t>Niet bekend met PAC-label</w:t>
      </w:r>
      <w:r w:rsidRPr="00F43C9F">
        <w:rPr>
          <w:rFonts w:ascii="Arial" w:hAnsi="Arial" w:cs="Arial"/>
          <w:sz w:val="22"/>
          <w:szCs w:val="22"/>
        </w:rPr>
        <w:br/>
        <w:t>Filmfestivalfilms</w:t>
      </w:r>
      <w:r w:rsidRPr="00F43C9F">
        <w:rPr>
          <w:rFonts w:ascii="Arial" w:hAnsi="Arial" w:cs="Arial"/>
          <w:sz w:val="22"/>
          <w:szCs w:val="22"/>
        </w:rPr>
        <w:br/>
        <w:t>Geen eerdere PAC-films</w:t>
      </w:r>
      <w:r w:rsidRPr="00F43C9F">
        <w:rPr>
          <w:rFonts w:ascii="Arial" w:hAnsi="Arial" w:cs="Arial"/>
          <w:sz w:val="22"/>
          <w:szCs w:val="22"/>
        </w:rPr>
        <w:br/>
        <w:t>Gratis via broer</w:t>
      </w:r>
      <w:r w:rsidRPr="00F43C9F">
        <w:rPr>
          <w:rFonts w:ascii="Arial" w:hAnsi="Arial" w:cs="Arial"/>
          <w:sz w:val="22"/>
          <w:szCs w:val="22"/>
        </w:rPr>
        <w:br/>
        <w:t>Geen horror</w:t>
      </w:r>
      <w:r w:rsidRPr="00F43C9F">
        <w:rPr>
          <w:rFonts w:ascii="Arial" w:hAnsi="Arial" w:cs="Arial"/>
          <w:sz w:val="22"/>
          <w:szCs w:val="22"/>
        </w:rPr>
        <w:br/>
        <w:t>Geen actie</w:t>
      </w:r>
      <w:r w:rsidRPr="00F43C9F">
        <w:rPr>
          <w:rFonts w:ascii="Arial" w:hAnsi="Arial" w:cs="Arial"/>
          <w:sz w:val="22"/>
          <w:szCs w:val="22"/>
        </w:rPr>
        <w:br/>
        <w:t>Sociaal</w:t>
      </w:r>
      <w:r w:rsidRPr="00F43C9F">
        <w:rPr>
          <w:rFonts w:ascii="Arial" w:hAnsi="Arial" w:cs="Arial"/>
          <w:sz w:val="22"/>
          <w:szCs w:val="22"/>
        </w:rPr>
        <w:br/>
        <w:t>Emotioneel</w:t>
      </w:r>
      <w:r w:rsidRPr="00F43C9F">
        <w:rPr>
          <w:rFonts w:ascii="Arial" w:hAnsi="Arial" w:cs="Arial"/>
          <w:sz w:val="22"/>
          <w:szCs w:val="22"/>
        </w:rPr>
        <w:br/>
        <w:t>Trailer leuk</w:t>
      </w:r>
      <w:r w:rsidRPr="00F43C9F">
        <w:rPr>
          <w:rFonts w:ascii="Arial" w:hAnsi="Arial" w:cs="Arial"/>
          <w:sz w:val="22"/>
          <w:szCs w:val="22"/>
        </w:rPr>
        <w:br/>
        <w:t>Goede acteurs</w:t>
      </w:r>
      <w:r w:rsidRPr="00F43C9F">
        <w:rPr>
          <w:rFonts w:ascii="Arial" w:hAnsi="Arial" w:cs="Arial"/>
          <w:sz w:val="22"/>
          <w:szCs w:val="22"/>
        </w:rPr>
        <w:br/>
        <w:t>tijdstip</w:t>
      </w:r>
    </w:p>
    <w:p w:rsidR="003D1AAB" w:rsidRPr="000F7632" w:rsidRDefault="000F7632" w:rsidP="000F7632">
      <w:pPr>
        <w:rPr>
          <w:rFonts w:ascii="Arial" w:hAnsi="Arial" w:cs="Arial"/>
          <w:b/>
          <w:sz w:val="22"/>
          <w:szCs w:val="22"/>
        </w:rPr>
      </w:pPr>
      <w:r w:rsidRPr="000F7632">
        <w:rPr>
          <w:rFonts w:ascii="Arial" w:hAnsi="Arial" w:cs="Arial"/>
          <w:b/>
          <w:sz w:val="22"/>
          <w:szCs w:val="22"/>
        </w:rPr>
        <w:t>8.2.</w:t>
      </w:r>
      <w:r w:rsidR="00E937E4" w:rsidRPr="000F7632">
        <w:rPr>
          <w:rFonts w:ascii="Arial" w:hAnsi="Arial" w:cs="Arial"/>
          <w:b/>
          <w:sz w:val="22"/>
          <w:szCs w:val="22"/>
        </w:rPr>
        <w:t xml:space="preserve">5 </w:t>
      </w:r>
      <w:r w:rsidR="003D1AAB" w:rsidRPr="000F7632">
        <w:rPr>
          <w:rFonts w:ascii="Arial" w:hAnsi="Arial" w:cs="Arial"/>
          <w:b/>
          <w:sz w:val="22"/>
          <w:szCs w:val="22"/>
        </w:rPr>
        <w:t>Memo participant 5 – Eline - Tuschinski</w:t>
      </w:r>
    </w:p>
    <w:p w:rsidR="003D1AAB" w:rsidRPr="00F43C9F" w:rsidRDefault="003D1AAB" w:rsidP="003D1AAB">
      <w:pPr>
        <w:rPr>
          <w:rFonts w:ascii="Arial" w:hAnsi="Arial" w:cs="Arial"/>
          <w:sz w:val="22"/>
          <w:szCs w:val="22"/>
        </w:rPr>
      </w:pPr>
      <w:r w:rsidRPr="00F43C9F">
        <w:rPr>
          <w:rFonts w:ascii="Arial" w:hAnsi="Arial" w:cs="Arial"/>
          <w:sz w:val="22"/>
          <w:szCs w:val="22"/>
        </w:rPr>
        <w:t xml:space="preserve">Gezelschap: 2 </w:t>
      </w:r>
      <w:r w:rsidR="000F7632">
        <w:rPr>
          <w:rFonts w:ascii="Arial" w:hAnsi="Arial" w:cs="Arial"/>
          <w:sz w:val="22"/>
          <w:szCs w:val="22"/>
        </w:rPr>
        <w:t>vrienden</w:t>
      </w:r>
      <w:r w:rsidRPr="00F43C9F">
        <w:rPr>
          <w:rFonts w:ascii="Arial" w:hAnsi="Arial" w:cs="Arial"/>
          <w:sz w:val="22"/>
          <w:szCs w:val="22"/>
        </w:rPr>
        <w:tab/>
      </w:r>
      <w:r w:rsidRPr="00F43C9F">
        <w:rPr>
          <w:rFonts w:ascii="Arial" w:hAnsi="Arial" w:cs="Arial"/>
          <w:sz w:val="22"/>
          <w:szCs w:val="22"/>
        </w:rPr>
        <w:tab/>
      </w:r>
      <w:r w:rsidRPr="00F43C9F">
        <w:rPr>
          <w:rFonts w:ascii="Arial" w:hAnsi="Arial" w:cs="Arial"/>
          <w:sz w:val="22"/>
          <w:szCs w:val="22"/>
        </w:rPr>
        <w:tab/>
        <w:t xml:space="preserve">Film: Pride </w:t>
      </w:r>
    </w:p>
    <w:p w:rsidR="003D1AAB" w:rsidRPr="00F43C9F" w:rsidRDefault="003D1AAB" w:rsidP="00CF252F">
      <w:pPr>
        <w:rPr>
          <w:rFonts w:ascii="Arial" w:hAnsi="Arial" w:cs="Arial"/>
          <w:sz w:val="22"/>
          <w:szCs w:val="22"/>
        </w:rPr>
      </w:pPr>
      <w:r w:rsidRPr="00F43C9F">
        <w:rPr>
          <w:rFonts w:ascii="Arial" w:hAnsi="Arial" w:cs="Arial"/>
          <w:sz w:val="22"/>
          <w:szCs w:val="22"/>
        </w:rPr>
        <w:lastRenderedPageBreak/>
        <w:t>Man</w:t>
      </w:r>
      <w:r w:rsidRPr="00F43C9F">
        <w:rPr>
          <w:rFonts w:ascii="Arial" w:hAnsi="Arial" w:cs="Arial"/>
          <w:sz w:val="22"/>
          <w:szCs w:val="22"/>
        </w:rPr>
        <w:br/>
        <w:t>31</w:t>
      </w:r>
      <w:r w:rsidRPr="00F43C9F">
        <w:rPr>
          <w:rFonts w:ascii="Arial" w:hAnsi="Arial" w:cs="Arial"/>
          <w:sz w:val="22"/>
          <w:szCs w:val="22"/>
        </w:rPr>
        <w:br/>
        <w:t>Filmproducent</w:t>
      </w:r>
      <w:r w:rsidRPr="00F43C9F">
        <w:rPr>
          <w:rFonts w:ascii="Arial" w:hAnsi="Arial" w:cs="Arial"/>
          <w:sz w:val="22"/>
          <w:szCs w:val="22"/>
        </w:rPr>
        <w:br/>
        <w:t xml:space="preserve">Hoger Management </w:t>
      </w:r>
      <w:r w:rsidRPr="00F43C9F">
        <w:rPr>
          <w:rFonts w:ascii="Arial" w:hAnsi="Arial" w:cs="Arial"/>
          <w:sz w:val="22"/>
          <w:szCs w:val="22"/>
        </w:rPr>
        <w:br/>
        <w:t>WO</w:t>
      </w:r>
      <w:r w:rsidRPr="00F43C9F">
        <w:rPr>
          <w:rFonts w:ascii="Arial" w:hAnsi="Arial" w:cs="Arial"/>
          <w:sz w:val="22"/>
          <w:szCs w:val="22"/>
        </w:rPr>
        <w:br/>
        <w:t>Theater</w:t>
      </w:r>
      <w:r w:rsidRPr="00F43C9F">
        <w:rPr>
          <w:rFonts w:ascii="Arial" w:hAnsi="Arial" w:cs="Arial"/>
          <w:sz w:val="22"/>
          <w:szCs w:val="22"/>
        </w:rPr>
        <w:br/>
        <w:t>Concertgebouw</w:t>
      </w:r>
      <w:r w:rsidRPr="00F43C9F">
        <w:rPr>
          <w:rFonts w:ascii="Arial" w:hAnsi="Arial" w:cs="Arial"/>
          <w:sz w:val="22"/>
          <w:szCs w:val="22"/>
        </w:rPr>
        <w:br/>
        <w:t>Museum</w:t>
      </w:r>
      <w:r w:rsidRPr="00F43C9F">
        <w:rPr>
          <w:rFonts w:ascii="Arial" w:hAnsi="Arial" w:cs="Arial"/>
          <w:sz w:val="22"/>
          <w:szCs w:val="22"/>
        </w:rPr>
        <w:br/>
        <w:t>Anders, festivals</w:t>
      </w:r>
      <w:r w:rsidRPr="00F43C9F">
        <w:rPr>
          <w:rFonts w:ascii="Arial" w:hAnsi="Arial" w:cs="Arial"/>
          <w:sz w:val="22"/>
          <w:szCs w:val="22"/>
        </w:rPr>
        <w:br/>
        <w:t>1 keer per week of vaker</w:t>
      </w:r>
      <w:r w:rsidRPr="00F43C9F">
        <w:rPr>
          <w:rFonts w:ascii="Arial" w:hAnsi="Arial" w:cs="Arial"/>
          <w:sz w:val="22"/>
          <w:szCs w:val="22"/>
        </w:rPr>
        <w:br/>
        <w:t xml:space="preserve">1 tot 3 keer per maand – </w:t>
      </w:r>
      <w:r w:rsidR="001373E5" w:rsidRPr="00F43C9F">
        <w:rPr>
          <w:rFonts w:ascii="Arial" w:hAnsi="Arial" w:cs="Arial"/>
          <w:sz w:val="22"/>
          <w:szCs w:val="22"/>
        </w:rPr>
        <w:t>filmhuis</w:t>
      </w:r>
      <w:r w:rsidR="001373E5" w:rsidRPr="00F43C9F">
        <w:rPr>
          <w:rFonts w:ascii="Arial" w:hAnsi="Arial" w:cs="Arial"/>
          <w:sz w:val="22"/>
          <w:szCs w:val="22"/>
        </w:rPr>
        <w:br/>
        <w:t>Liever bioscoop</w:t>
      </w:r>
      <w:r w:rsidR="001373E5" w:rsidRPr="00F43C9F">
        <w:rPr>
          <w:rFonts w:ascii="Arial" w:hAnsi="Arial" w:cs="Arial"/>
          <w:sz w:val="22"/>
          <w:szCs w:val="22"/>
        </w:rPr>
        <w:br/>
        <w:t>Pathé G</w:t>
      </w:r>
      <w:r w:rsidRPr="00F43C9F">
        <w:rPr>
          <w:rFonts w:ascii="Arial" w:hAnsi="Arial" w:cs="Arial"/>
          <w:sz w:val="22"/>
          <w:szCs w:val="22"/>
        </w:rPr>
        <w:t>oldcard</w:t>
      </w:r>
      <w:r w:rsidRPr="00F43C9F">
        <w:rPr>
          <w:rFonts w:ascii="Arial" w:hAnsi="Arial" w:cs="Arial"/>
          <w:sz w:val="22"/>
          <w:szCs w:val="22"/>
        </w:rPr>
        <w:br/>
      </w:r>
      <w:r w:rsidR="001373E5" w:rsidRPr="00F43C9F">
        <w:rPr>
          <w:rFonts w:ascii="Arial" w:hAnsi="Arial" w:cs="Arial"/>
          <w:sz w:val="22"/>
          <w:szCs w:val="22"/>
        </w:rPr>
        <w:t>Niet genoeg naar filmhuis voor C</w:t>
      </w:r>
      <w:r w:rsidRPr="00F43C9F">
        <w:rPr>
          <w:rFonts w:ascii="Arial" w:hAnsi="Arial" w:cs="Arial"/>
          <w:sz w:val="22"/>
          <w:szCs w:val="22"/>
        </w:rPr>
        <w:t>ineville</w:t>
      </w:r>
      <w:r w:rsidRPr="00F43C9F">
        <w:rPr>
          <w:rFonts w:ascii="Arial" w:hAnsi="Arial" w:cs="Arial"/>
          <w:sz w:val="22"/>
          <w:szCs w:val="22"/>
        </w:rPr>
        <w:br/>
        <w:t>Veel filmfestivals</w:t>
      </w:r>
      <w:r w:rsidRPr="00F43C9F">
        <w:rPr>
          <w:rFonts w:ascii="Arial" w:hAnsi="Arial" w:cs="Arial"/>
          <w:sz w:val="22"/>
          <w:szCs w:val="22"/>
        </w:rPr>
        <w:br/>
        <w:t>Tuschinski prettig</w:t>
      </w:r>
      <w:r w:rsidRPr="00F43C9F">
        <w:rPr>
          <w:rFonts w:ascii="Arial" w:hAnsi="Arial" w:cs="Arial"/>
          <w:sz w:val="22"/>
          <w:szCs w:val="22"/>
        </w:rPr>
        <w:br/>
        <w:t>Erg huiselijk</w:t>
      </w:r>
      <w:r w:rsidRPr="00F43C9F">
        <w:rPr>
          <w:rFonts w:ascii="Arial" w:hAnsi="Arial" w:cs="Arial"/>
          <w:sz w:val="22"/>
          <w:szCs w:val="22"/>
        </w:rPr>
        <w:br/>
        <w:t>Warm gevoel</w:t>
      </w:r>
      <w:r w:rsidRPr="00F43C9F">
        <w:rPr>
          <w:rFonts w:ascii="Arial" w:hAnsi="Arial" w:cs="Arial"/>
          <w:sz w:val="22"/>
          <w:szCs w:val="22"/>
        </w:rPr>
        <w:br/>
        <w:t>Nosta</w:t>
      </w:r>
      <w:r w:rsidR="001373E5" w:rsidRPr="00F43C9F">
        <w:rPr>
          <w:rFonts w:ascii="Arial" w:hAnsi="Arial" w:cs="Arial"/>
          <w:sz w:val="22"/>
          <w:szCs w:val="22"/>
        </w:rPr>
        <w:t>lgisch</w:t>
      </w:r>
      <w:r w:rsidR="001373E5" w:rsidRPr="00F43C9F">
        <w:rPr>
          <w:rFonts w:ascii="Arial" w:hAnsi="Arial" w:cs="Arial"/>
          <w:sz w:val="22"/>
          <w:szCs w:val="22"/>
        </w:rPr>
        <w:br/>
        <w:t>Gevoel van gemak</w:t>
      </w:r>
      <w:r w:rsidR="001373E5" w:rsidRPr="00F43C9F">
        <w:rPr>
          <w:rFonts w:ascii="Arial" w:hAnsi="Arial" w:cs="Arial"/>
          <w:sz w:val="22"/>
          <w:szCs w:val="22"/>
        </w:rPr>
        <w:br/>
        <w:t>Al 31, T</w:t>
      </w:r>
      <w:r w:rsidRPr="00F43C9F">
        <w:rPr>
          <w:rFonts w:ascii="Arial" w:hAnsi="Arial" w:cs="Arial"/>
          <w:sz w:val="22"/>
          <w:szCs w:val="22"/>
        </w:rPr>
        <w:t>uschinski ook oud</w:t>
      </w:r>
      <w:r w:rsidR="001373E5" w:rsidRPr="00F43C9F">
        <w:rPr>
          <w:rFonts w:ascii="Arial" w:hAnsi="Arial" w:cs="Arial"/>
          <w:sz w:val="22"/>
          <w:szCs w:val="22"/>
        </w:rPr>
        <w:t xml:space="preserve"> (gekscherend)</w:t>
      </w:r>
      <w:r w:rsidRPr="00F43C9F">
        <w:rPr>
          <w:rFonts w:ascii="Arial" w:hAnsi="Arial" w:cs="Arial"/>
          <w:sz w:val="22"/>
          <w:szCs w:val="22"/>
        </w:rPr>
        <w:br/>
        <w:t>Weinig te verbeteren</w:t>
      </w:r>
      <w:r w:rsidRPr="00F43C9F">
        <w:rPr>
          <w:rFonts w:ascii="Arial" w:hAnsi="Arial" w:cs="Arial"/>
          <w:sz w:val="22"/>
          <w:szCs w:val="22"/>
        </w:rPr>
        <w:br/>
        <w:t>Fijn geen automaten – echte mensen</w:t>
      </w:r>
      <w:r w:rsidRPr="00F43C9F">
        <w:rPr>
          <w:rFonts w:ascii="Arial" w:hAnsi="Arial" w:cs="Arial"/>
          <w:sz w:val="22"/>
          <w:szCs w:val="22"/>
        </w:rPr>
        <w:br/>
        <w:t>Mensen bij trap – weg wijzen</w:t>
      </w:r>
      <w:r w:rsidRPr="00F43C9F">
        <w:rPr>
          <w:rFonts w:ascii="Arial" w:hAnsi="Arial" w:cs="Arial"/>
          <w:sz w:val="22"/>
          <w:szCs w:val="22"/>
        </w:rPr>
        <w:br/>
        <w:t xml:space="preserve">‘heel </w:t>
      </w:r>
      <w:r w:rsidR="001373E5" w:rsidRPr="00F43C9F">
        <w:rPr>
          <w:rFonts w:ascii="Arial" w:hAnsi="Arial" w:cs="Arial"/>
          <w:sz w:val="22"/>
          <w:szCs w:val="22"/>
        </w:rPr>
        <w:t>T</w:t>
      </w:r>
      <w:r w:rsidRPr="00F43C9F">
        <w:rPr>
          <w:rFonts w:ascii="Arial" w:hAnsi="Arial" w:cs="Arial"/>
          <w:sz w:val="22"/>
          <w:szCs w:val="22"/>
        </w:rPr>
        <w:t>uschinski’</w:t>
      </w:r>
      <w:r w:rsidRPr="00F43C9F">
        <w:rPr>
          <w:rFonts w:ascii="Arial" w:hAnsi="Arial" w:cs="Arial"/>
          <w:sz w:val="22"/>
          <w:szCs w:val="22"/>
        </w:rPr>
        <w:br/>
        <w:t>Eer aan het pand</w:t>
      </w:r>
      <w:r w:rsidRPr="00F43C9F">
        <w:rPr>
          <w:rFonts w:ascii="Arial" w:hAnsi="Arial" w:cs="Arial"/>
          <w:sz w:val="22"/>
          <w:szCs w:val="22"/>
        </w:rPr>
        <w:br/>
        <w:t>Niet modern</w:t>
      </w:r>
      <w:r w:rsidRPr="00F43C9F">
        <w:rPr>
          <w:rFonts w:ascii="Arial" w:hAnsi="Arial" w:cs="Arial"/>
          <w:sz w:val="22"/>
          <w:szCs w:val="22"/>
        </w:rPr>
        <w:br/>
        <w:t>Mooi en tijdloos</w:t>
      </w:r>
      <w:r w:rsidRPr="00F43C9F">
        <w:rPr>
          <w:rFonts w:ascii="Arial" w:hAnsi="Arial" w:cs="Arial"/>
          <w:sz w:val="22"/>
          <w:szCs w:val="22"/>
        </w:rPr>
        <w:br/>
        <w:t>Divers publiek</w:t>
      </w:r>
      <w:r w:rsidRPr="00F43C9F">
        <w:rPr>
          <w:rFonts w:ascii="Arial" w:hAnsi="Arial" w:cs="Arial"/>
          <w:sz w:val="22"/>
          <w:szCs w:val="22"/>
        </w:rPr>
        <w:br/>
        <w:t>Publiek metro&amp; hetero seksueel – Pride</w:t>
      </w:r>
      <w:r w:rsidRPr="00F43C9F">
        <w:rPr>
          <w:rFonts w:ascii="Arial" w:hAnsi="Arial" w:cs="Arial"/>
          <w:sz w:val="22"/>
          <w:szCs w:val="22"/>
        </w:rPr>
        <w:br/>
        <w:t>Vrouw die man zo ver krijgt</w:t>
      </w:r>
      <w:r w:rsidRPr="00F43C9F">
        <w:rPr>
          <w:rFonts w:ascii="Arial" w:hAnsi="Arial" w:cs="Arial"/>
          <w:sz w:val="22"/>
          <w:szCs w:val="22"/>
        </w:rPr>
        <w:br/>
        <w:t>Bepaalde stereotypes</w:t>
      </w:r>
      <w:r w:rsidRPr="00F43C9F">
        <w:rPr>
          <w:rFonts w:ascii="Arial" w:hAnsi="Arial" w:cs="Arial"/>
          <w:sz w:val="22"/>
          <w:szCs w:val="22"/>
        </w:rPr>
        <w:br/>
        <w:t>Voorstukje gezien</w:t>
      </w:r>
      <w:r w:rsidRPr="00F43C9F">
        <w:rPr>
          <w:rFonts w:ascii="Arial" w:hAnsi="Arial" w:cs="Arial"/>
          <w:sz w:val="22"/>
          <w:szCs w:val="22"/>
        </w:rPr>
        <w:br/>
        <w:t>Nette film</w:t>
      </w:r>
      <w:r w:rsidRPr="00F43C9F">
        <w:rPr>
          <w:rFonts w:ascii="Arial" w:hAnsi="Arial" w:cs="Arial"/>
          <w:sz w:val="22"/>
          <w:szCs w:val="22"/>
        </w:rPr>
        <w:br/>
        <w:t>Grijze wollen sokken types – filmhuis publiek (niet negatief)</w:t>
      </w:r>
      <w:r w:rsidRPr="00F43C9F">
        <w:rPr>
          <w:rFonts w:ascii="Arial" w:hAnsi="Arial" w:cs="Arial"/>
          <w:sz w:val="22"/>
          <w:szCs w:val="22"/>
        </w:rPr>
        <w:br/>
        <w:t>Alternatieve mensen</w:t>
      </w:r>
      <w:r w:rsidRPr="00F43C9F">
        <w:rPr>
          <w:rFonts w:ascii="Arial" w:hAnsi="Arial" w:cs="Arial"/>
          <w:sz w:val="22"/>
          <w:szCs w:val="22"/>
        </w:rPr>
        <w:br/>
        <w:t>Ander slag mensen</w:t>
      </w:r>
      <w:r w:rsidRPr="00F43C9F">
        <w:rPr>
          <w:rFonts w:ascii="Arial" w:hAnsi="Arial" w:cs="Arial"/>
          <w:sz w:val="22"/>
          <w:szCs w:val="22"/>
        </w:rPr>
        <w:br/>
        <w:t>Zelf commercieel</w:t>
      </w:r>
      <w:r w:rsidRPr="00F43C9F">
        <w:rPr>
          <w:rFonts w:ascii="Arial" w:hAnsi="Arial" w:cs="Arial"/>
          <w:sz w:val="22"/>
          <w:szCs w:val="22"/>
        </w:rPr>
        <w:br/>
        <w:t>Commerciële films ga je eerder heen</w:t>
      </w:r>
      <w:r w:rsidRPr="00F43C9F">
        <w:rPr>
          <w:rFonts w:ascii="Arial" w:hAnsi="Arial" w:cs="Arial"/>
          <w:sz w:val="22"/>
          <w:szCs w:val="22"/>
        </w:rPr>
        <w:br/>
        <w:t>Houdt wel van film met een verhaal</w:t>
      </w:r>
      <w:r w:rsidRPr="00F43C9F">
        <w:rPr>
          <w:rFonts w:ascii="Arial" w:hAnsi="Arial" w:cs="Arial"/>
          <w:sz w:val="22"/>
          <w:szCs w:val="22"/>
        </w:rPr>
        <w:br/>
        <w:t>Bekijkt bijna elke film door Pathé pas</w:t>
      </w:r>
      <w:r w:rsidRPr="00F43C9F">
        <w:rPr>
          <w:rFonts w:ascii="Arial" w:hAnsi="Arial" w:cs="Arial"/>
          <w:sz w:val="22"/>
          <w:szCs w:val="22"/>
        </w:rPr>
        <w:br/>
        <w:t>Besef van draaien film bij andere Pathé’s</w:t>
      </w:r>
      <w:r w:rsidRPr="00F43C9F">
        <w:rPr>
          <w:rFonts w:ascii="Arial" w:hAnsi="Arial" w:cs="Arial"/>
          <w:sz w:val="22"/>
          <w:szCs w:val="22"/>
        </w:rPr>
        <w:br/>
        <w:t>Kiezen tussen Munt en Tuschinski, Tuschinski mooist</w:t>
      </w:r>
      <w:r w:rsidRPr="00F43C9F">
        <w:rPr>
          <w:rFonts w:ascii="Arial" w:hAnsi="Arial" w:cs="Arial"/>
          <w:sz w:val="22"/>
          <w:szCs w:val="22"/>
        </w:rPr>
        <w:br/>
        <w:t>Zeer regelmatig Tuschinski</w:t>
      </w:r>
      <w:r w:rsidRPr="00F43C9F">
        <w:rPr>
          <w:rFonts w:ascii="Arial" w:hAnsi="Arial" w:cs="Arial"/>
          <w:sz w:val="22"/>
          <w:szCs w:val="22"/>
        </w:rPr>
        <w:br/>
        <w:t>Niet bekend PAC</w:t>
      </w:r>
      <w:r w:rsidRPr="00F43C9F">
        <w:rPr>
          <w:rFonts w:ascii="Arial" w:hAnsi="Arial" w:cs="Arial"/>
          <w:sz w:val="22"/>
          <w:szCs w:val="22"/>
        </w:rPr>
        <w:br/>
        <w:t>Niet eerder PAC film bezocht</w:t>
      </w:r>
      <w:r w:rsidRPr="00F43C9F">
        <w:rPr>
          <w:rFonts w:ascii="Arial" w:hAnsi="Arial" w:cs="Arial"/>
          <w:sz w:val="22"/>
          <w:szCs w:val="22"/>
        </w:rPr>
        <w:br/>
        <w:t>Pathé pas</w:t>
      </w:r>
      <w:r w:rsidRPr="00F43C9F">
        <w:rPr>
          <w:rFonts w:ascii="Arial" w:hAnsi="Arial" w:cs="Arial"/>
          <w:sz w:val="22"/>
          <w:szCs w:val="22"/>
        </w:rPr>
        <w:br/>
        <w:t>Drama</w:t>
      </w:r>
      <w:r w:rsidRPr="00F43C9F">
        <w:rPr>
          <w:rFonts w:ascii="Arial" w:hAnsi="Arial" w:cs="Arial"/>
          <w:sz w:val="22"/>
          <w:szCs w:val="22"/>
        </w:rPr>
        <w:br/>
      </w:r>
      <w:r w:rsidRPr="00F43C9F">
        <w:rPr>
          <w:rFonts w:ascii="Arial" w:hAnsi="Arial" w:cs="Arial"/>
          <w:sz w:val="22"/>
          <w:szCs w:val="22"/>
        </w:rPr>
        <w:lastRenderedPageBreak/>
        <w:t>Thriller</w:t>
      </w:r>
      <w:r w:rsidRPr="00F43C9F">
        <w:rPr>
          <w:rFonts w:ascii="Arial" w:hAnsi="Arial" w:cs="Arial"/>
          <w:sz w:val="22"/>
          <w:szCs w:val="22"/>
        </w:rPr>
        <w:br/>
        <w:t>Komedie</w:t>
      </w:r>
      <w:r w:rsidRPr="00F43C9F">
        <w:rPr>
          <w:rFonts w:ascii="Arial" w:hAnsi="Arial" w:cs="Arial"/>
          <w:sz w:val="22"/>
          <w:szCs w:val="22"/>
        </w:rPr>
        <w:br/>
        <w:t>Heel divers</w:t>
      </w:r>
      <w:r w:rsidRPr="00F43C9F">
        <w:rPr>
          <w:rFonts w:ascii="Arial" w:hAnsi="Arial" w:cs="Arial"/>
          <w:sz w:val="22"/>
          <w:szCs w:val="22"/>
        </w:rPr>
        <w:br/>
        <w:t>Drama – Pride</w:t>
      </w:r>
      <w:r w:rsidRPr="00F43C9F">
        <w:rPr>
          <w:rFonts w:ascii="Arial" w:hAnsi="Arial" w:cs="Arial"/>
          <w:sz w:val="22"/>
          <w:szCs w:val="22"/>
        </w:rPr>
        <w:br/>
        <w:t>Bewust deze film uitgekozen</w:t>
      </w:r>
      <w:r w:rsidRPr="00F43C9F">
        <w:rPr>
          <w:rFonts w:ascii="Arial" w:hAnsi="Arial" w:cs="Arial"/>
          <w:sz w:val="22"/>
          <w:szCs w:val="22"/>
        </w:rPr>
        <w:br/>
        <w:t>Trailer</w:t>
      </w:r>
      <w:r w:rsidRPr="00F43C9F">
        <w:rPr>
          <w:rFonts w:ascii="Arial" w:hAnsi="Arial" w:cs="Arial"/>
          <w:sz w:val="22"/>
          <w:szCs w:val="22"/>
        </w:rPr>
        <w:br/>
        <w:t>Tekst op website</w:t>
      </w:r>
      <w:r w:rsidRPr="00F43C9F">
        <w:rPr>
          <w:rFonts w:ascii="Arial" w:hAnsi="Arial" w:cs="Arial"/>
          <w:sz w:val="22"/>
          <w:szCs w:val="22"/>
        </w:rPr>
        <w:br/>
        <w:t>Logline op affiche</w:t>
      </w:r>
      <w:r w:rsidRPr="00F43C9F">
        <w:rPr>
          <w:rFonts w:ascii="Arial" w:hAnsi="Arial" w:cs="Arial"/>
          <w:sz w:val="22"/>
          <w:szCs w:val="22"/>
        </w:rPr>
        <w:br/>
        <w:t>Combi van visueel&amp; aandacht trekken</w:t>
      </w:r>
      <w:r w:rsidRPr="00F43C9F">
        <w:rPr>
          <w:rFonts w:ascii="Arial" w:hAnsi="Arial" w:cs="Arial"/>
          <w:sz w:val="22"/>
          <w:szCs w:val="22"/>
        </w:rPr>
        <w:br/>
      </w:r>
    </w:p>
    <w:p w:rsidR="003D1AAB" w:rsidRPr="00F43C9F" w:rsidRDefault="000F7632" w:rsidP="003D1AAB">
      <w:pPr>
        <w:rPr>
          <w:rFonts w:ascii="Arial" w:hAnsi="Arial" w:cs="Arial"/>
          <w:b/>
          <w:sz w:val="22"/>
          <w:szCs w:val="22"/>
          <w:lang w:val="en-US"/>
        </w:rPr>
      </w:pPr>
      <w:r>
        <w:rPr>
          <w:rFonts w:ascii="Arial" w:hAnsi="Arial" w:cs="Arial"/>
          <w:b/>
          <w:sz w:val="22"/>
          <w:szCs w:val="22"/>
          <w:lang w:val="en-US"/>
        </w:rPr>
        <w:t>8.</w:t>
      </w:r>
      <w:r w:rsidR="00E937E4" w:rsidRPr="00F43C9F">
        <w:rPr>
          <w:rFonts w:ascii="Arial" w:hAnsi="Arial" w:cs="Arial"/>
          <w:b/>
          <w:sz w:val="22"/>
          <w:szCs w:val="22"/>
          <w:lang w:val="en-US"/>
        </w:rPr>
        <w:t xml:space="preserve">2.6 </w:t>
      </w:r>
      <w:r w:rsidR="003D1AAB" w:rsidRPr="00F43C9F">
        <w:rPr>
          <w:rFonts w:ascii="Arial" w:hAnsi="Arial" w:cs="Arial"/>
          <w:b/>
          <w:sz w:val="22"/>
          <w:szCs w:val="22"/>
          <w:lang w:val="en-US"/>
        </w:rPr>
        <w:t>Memo participant 6 – Eline - City</w:t>
      </w:r>
    </w:p>
    <w:p w:rsidR="003D1AAB" w:rsidRPr="000F7632" w:rsidRDefault="003D1AAB" w:rsidP="003D1AAB">
      <w:pPr>
        <w:rPr>
          <w:rFonts w:ascii="Arial" w:hAnsi="Arial" w:cs="Arial"/>
          <w:sz w:val="22"/>
          <w:szCs w:val="22"/>
          <w:lang w:val="en-US"/>
        </w:rPr>
      </w:pPr>
      <w:r w:rsidRPr="000F7632">
        <w:rPr>
          <w:rFonts w:ascii="Arial" w:hAnsi="Arial" w:cs="Arial"/>
          <w:sz w:val="22"/>
          <w:szCs w:val="22"/>
          <w:lang w:val="en-US"/>
        </w:rPr>
        <w:t xml:space="preserve">Gezelschap: </w:t>
      </w:r>
      <w:r w:rsidR="000F7632" w:rsidRPr="000F7632">
        <w:rPr>
          <w:rFonts w:ascii="Arial" w:hAnsi="Arial" w:cs="Arial"/>
          <w:sz w:val="22"/>
          <w:szCs w:val="22"/>
          <w:lang w:val="en-US"/>
        </w:rPr>
        <w:t>stelletje</w:t>
      </w:r>
      <w:r w:rsidRPr="000F7632">
        <w:rPr>
          <w:rFonts w:ascii="Arial" w:hAnsi="Arial" w:cs="Arial"/>
          <w:sz w:val="22"/>
          <w:szCs w:val="22"/>
          <w:lang w:val="en-US"/>
        </w:rPr>
        <w:t xml:space="preserve"> </w:t>
      </w:r>
      <w:r w:rsidRPr="000F7632">
        <w:rPr>
          <w:rFonts w:ascii="Arial" w:hAnsi="Arial" w:cs="Arial"/>
          <w:sz w:val="22"/>
          <w:szCs w:val="22"/>
          <w:lang w:val="en-US"/>
        </w:rPr>
        <w:tab/>
      </w:r>
      <w:r w:rsidRPr="000F7632">
        <w:rPr>
          <w:rFonts w:ascii="Arial" w:hAnsi="Arial" w:cs="Arial"/>
          <w:sz w:val="22"/>
          <w:szCs w:val="22"/>
          <w:lang w:val="en-US"/>
        </w:rPr>
        <w:tab/>
      </w:r>
      <w:r w:rsidRPr="000F7632">
        <w:rPr>
          <w:rFonts w:ascii="Arial" w:hAnsi="Arial" w:cs="Arial"/>
          <w:sz w:val="22"/>
          <w:szCs w:val="22"/>
          <w:lang w:val="en-US"/>
        </w:rPr>
        <w:tab/>
      </w:r>
      <w:r w:rsidRPr="000F7632">
        <w:rPr>
          <w:rFonts w:ascii="Arial" w:hAnsi="Arial" w:cs="Arial"/>
          <w:sz w:val="22"/>
          <w:szCs w:val="22"/>
          <w:lang w:val="en-US"/>
        </w:rPr>
        <w:tab/>
        <w:t>film: Locke</w:t>
      </w:r>
    </w:p>
    <w:p w:rsidR="003D1AAB" w:rsidRPr="00F43C9F" w:rsidRDefault="003D1AAB" w:rsidP="003D1AAB">
      <w:pPr>
        <w:rPr>
          <w:rFonts w:ascii="Arial" w:hAnsi="Arial" w:cs="Arial"/>
          <w:sz w:val="22"/>
          <w:szCs w:val="22"/>
        </w:rPr>
      </w:pPr>
      <w:r w:rsidRPr="00F43C9F">
        <w:rPr>
          <w:rFonts w:ascii="Arial" w:hAnsi="Arial" w:cs="Arial"/>
          <w:sz w:val="22"/>
          <w:szCs w:val="22"/>
        </w:rPr>
        <w:t>Man</w:t>
      </w:r>
      <w:r w:rsidRPr="00F43C9F">
        <w:rPr>
          <w:rFonts w:ascii="Arial" w:hAnsi="Arial" w:cs="Arial"/>
          <w:sz w:val="22"/>
          <w:szCs w:val="22"/>
        </w:rPr>
        <w:br/>
        <w:t>40</w:t>
      </w:r>
      <w:r w:rsidRPr="00F43C9F">
        <w:rPr>
          <w:rFonts w:ascii="Arial" w:hAnsi="Arial" w:cs="Arial"/>
          <w:sz w:val="22"/>
          <w:szCs w:val="22"/>
        </w:rPr>
        <w:br/>
        <w:t>Werk zoekende</w:t>
      </w:r>
      <w:r w:rsidRPr="00F43C9F">
        <w:rPr>
          <w:rFonts w:ascii="Arial" w:hAnsi="Arial" w:cs="Arial"/>
          <w:sz w:val="22"/>
          <w:szCs w:val="22"/>
        </w:rPr>
        <w:br/>
        <w:t xml:space="preserve">WO </w:t>
      </w:r>
      <w:r w:rsidRPr="00F43C9F">
        <w:rPr>
          <w:rFonts w:ascii="Arial" w:hAnsi="Arial" w:cs="Arial"/>
          <w:sz w:val="22"/>
          <w:szCs w:val="22"/>
        </w:rPr>
        <w:br/>
        <w:t>nieuwe media</w:t>
      </w:r>
      <w:r w:rsidRPr="00F43C9F">
        <w:rPr>
          <w:rFonts w:ascii="Arial" w:hAnsi="Arial" w:cs="Arial"/>
          <w:sz w:val="22"/>
          <w:szCs w:val="22"/>
        </w:rPr>
        <w:br/>
        <w:t>theater</w:t>
      </w:r>
      <w:r w:rsidRPr="00F43C9F">
        <w:rPr>
          <w:rFonts w:ascii="Arial" w:hAnsi="Arial" w:cs="Arial"/>
          <w:sz w:val="22"/>
          <w:szCs w:val="22"/>
        </w:rPr>
        <w:br/>
        <w:t>concertgebouw</w:t>
      </w:r>
      <w:r w:rsidRPr="00F43C9F">
        <w:rPr>
          <w:rFonts w:ascii="Arial" w:hAnsi="Arial" w:cs="Arial"/>
          <w:sz w:val="22"/>
          <w:szCs w:val="22"/>
        </w:rPr>
        <w:br/>
        <w:t>anders, festival</w:t>
      </w:r>
      <w:r w:rsidRPr="00F43C9F">
        <w:rPr>
          <w:rFonts w:ascii="Arial" w:hAnsi="Arial" w:cs="Arial"/>
          <w:sz w:val="22"/>
          <w:szCs w:val="22"/>
        </w:rPr>
        <w:br/>
        <w:t>1 tot 5 keer per jaar</w:t>
      </w:r>
      <w:r w:rsidRPr="00F43C9F">
        <w:rPr>
          <w:rFonts w:ascii="Arial" w:hAnsi="Arial" w:cs="Arial"/>
          <w:sz w:val="22"/>
          <w:szCs w:val="22"/>
        </w:rPr>
        <w:br/>
        <w:t>Nooit filmhuis</w:t>
      </w:r>
      <w:r w:rsidRPr="00F43C9F">
        <w:rPr>
          <w:rFonts w:ascii="Arial" w:hAnsi="Arial" w:cs="Arial"/>
          <w:sz w:val="22"/>
          <w:szCs w:val="22"/>
        </w:rPr>
        <w:br/>
        <w:t>Liever bioscoop</w:t>
      </w:r>
      <w:r w:rsidRPr="00F43C9F">
        <w:rPr>
          <w:rFonts w:ascii="Arial" w:hAnsi="Arial" w:cs="Arial"/>
          <w:sz w:val="22"/>
          <w:szCs w:val="22"/>
        </w:rPr>
        <w:br/>
        <w:t>Bereikbaarheid</w:t>
      </w:r>
      <w:r w:rsidRPr="00F43C9F">
        <w:rPr>
          <w:rFonts w:ascii="Arial" w:hAnsi="Arial" w:cs="Arial"/>
          <w:sz w:val="22"/>
          <w:szCs w:val="22"/>
        </w:rPr>
        <w:br/>
        <w:t>Woont pas net in Amsterdam</w:t>
      </w:r>
      <w:r w:rsidRPr="00F43C9F">
        <w:rPr>
          <w:rFonts w:ascii="Arial" w:hAnsi="Arial" w:cs="Arial"/>
          <w:sz w:val="22"/>
          <w:szCs w:val="22"/>
        </w:rPr>
        <w:br/>
        <w:t>Niet bekend met filmhuis mogelijkheden</w:t>
      </w:r>
      <w:r w:rsidRPr="00F43C9F">
        <w:rPr>
          <w:rFonts w:ascii="Arial" w:hAnsi="Arial" w:cs="Arial"/>
          <w:sz w:val="22"/>
          <w:szCs w:val="22"/>
        </w:rPr>
        <w:br/>
        <w:t>Geen filmfestivals</w:t>
      </w:r>
      <w:r w:rsidRPr="00F43C9F">
        <w:rPr>
          <w:rFonts w:ascii="Arial" w:hAnsi="Arial" w:cs="Arial"/>
          <w:sz w:val="22"/>
          <w:szCs w:val="22"/>
        </w:rPr>
        <w:br/>
        <w:t>Prettige sfeer</w:t>
      </w:r>
      <w:r w:rsidRPr="00F43C9F">
        <w:rPr>
          <w:rFonts w:ascii="Arial" w:hAnsi="Arial" w:cs="Arial"/>
          <w:sz w:val="22"/>
          <w:szCs w:val="22"/>
        </w:rPr>
        <w:br/>
        <w:t>Medewerkers – positief</w:t>
      </w:r>
      <w:r w:rsidRPr="00F43C9F">
        <w:rPr>
          <w:rFonts w:ascii="Arial" w:hAnsi="Arial" w:cs="Arial"/>
          <w:sz w:val="22"/>
          <w:szCs w:val="22"/>
        </w:rPr>
        <w:br/>
        <w:t>Veel licht</w:t>
      </w:r>
      <w:r w:rsidRPr="00F43C9F">
        <w:rPr>
          <w:rFonts w:ascii="Arial" w:hAnsi="Arial" w:cs="Arial"/>
          <w:sz w:val="22"/>
          <w:szCs w:val="22"/>
        </w:rPr>
        <w:br/>
        <w:t>Medewerkers Tuschinski – negatief</w:t>
      </w:r>
      <w:r w:rsidRPr="00F43C9F">
        <w:rPr>
          <w:rFonts w:ascii="Arial" w:hAnsi="Arial" w:cs="Arial"/>
          <w:sz w:val="22"/>
          <w:szCs w:val="22"/>
        </w:rPr>
        <w:br/>
        <w:t>Meer zitplekken</w:t>
      </w:r>
      <w:r w:rsidRPr="00F43C9F">
        <w:rPr>
          <w:rFonts w:ascii="Arial" w:hAnsi="Arial" w:cs="Arial"/>
          <w:sz w:val="22"/>
          <w:szCs w:val="22"/>
        </w:rPr>
        <w:br/>
        <w:t>Nooit blijven hangen</w:t>
      </w:r>
      <w:r w:rsidRPr="00F43C9F">
        <w:rPr>
          <w:rFonts w:ascii="Arial" w:hAnsi="Arial" w:cs="Arial"/>
          <w:sz w:val="22"/>
          <w:szCs w:val="22"/>
        </w:rPr>
        <w:br/>
        <w:t>Vroeger aanwezig</w:t>
      </w:r>
      <w:r w:rsidRPr="00F43C9F">
        <w:rPr>
          <w:rFonts w:ascii="Arial" w:hAnsi="Arial" w:cs="Arial"/>
          <w:sz w:val="22"/>
          <w:szCs w:val="22"/>
        </w:rPr>
        <w:br/>
        <w:t>Publiek doorsnee – opvallend</w:t>
      </w:r>
      <w:r w:rsidRPr="00F43C9F">
        <w:rPr>
          <w:rFonts w:ascii="Arial" w:hAnsi="Arial" w:cs="Arial"/>
          <w:sz w:val="22"/>
          <w:szCs w:val="22"/>
        </w:rPr>
        <w:br/>
        <w:t>ouder publiek - Specifieke film</w:t>
      </w:r>
      <w:r w:rsidRPr="00F43C9F">
        <w:rPr>
          <w:rFonts w:ascii="Arial" w:hAnsi="Arial" w:cs="Arial"/>
          <w:sz w:val="22"/>
          <w:szCs w:val="22"/>
        </w:rPr>
        <w:br/>
        <w:t>ouder publiek – filmhuis</w:t>
      </w:r>
      <w:r w:rsidRPr="00F43C9F">
        <w:rPr>
          <w:rFonts w:ascii="Arial" w:hAnsi="Arial" w:cs="Arial"/>
          <w:sz w:val="22"/>
          <w:szCs w:val="22"/>
        </w:rPr>
        <w:br/>
        <w:t>(publiek specifieke film overeenkomen met filmhuis publiek)</w:t>
      </w:r>
      <w:r w:rsidRPr="00F43C9F">
        <w:rPr>
          <w:rFonts w:ascii="Arial" w:hAnsi="Arial" w:cs="Arial"/>
          <w:sz w:val="22"/>
          <w:szCs w:val="22"/>
        </w:rPr>
        <w:br/>
        <w:t>Geen grote kaskrakers</w:t>
      </w:r>
      <w:r w:rsidRPr="00F43C9F">
        <w:rPr>
          <w:rFonts w:ascii="Arial" w:hAnsi="Arial" w:cs="Arial"/>
          <w:sz w:val="22"/>
          <w:szCs w:val="22"/>
        </w:rPr>
        <w:br/>
        <w:t>Specifiekere films</w:t>
      </w:r>
      <w:r w:rsidRPr="00F43C9F">
        <w:rPr>
          <w:rFonts w:ascii="Arial" w:hAnsi="Arial" w:cs="Arial"/>
          <w:sz w:val="22"/>
          <w:szCs w:val="22"/>
        </w:rPr>
        <w:br/>
        <w:t>Script sprak aan</w:t>
      </w:r>
      <w:r w:rsidRPr="00F43C9F">
        <w:rPr>
          <w:rFonts w:ascii="Arial" w:hAnsi="Arial" w:cs="Arial"/>
          <w:sz w:val="22"/>
          <w:szCs w:val="22"/>
        </w:rPr>
        <w:br/>
        <w:t>Wilden sowieso naar de bioscoop</w:t>
      </w:r>
      <w:r w:rsidRPr="00F43C9F">
        <w:rPr>
          <w:rFonts w:ascii="Arial" w:hAnsi="Arial" w:cs="Arial"/>
          <w:sz w:val="22"/>
          <w:szCs w:val="22"/>
        </w:rPr>
        <w:br/>
        <w:t>Film die echt ‘anders’ was</w:t>
      </w:r>
      <w:r w:rsidRPr="00F43C9F">
        <w:rPr>
          <w:rFonts w:ascii="Arial" w:hAnsi="Arial" w:cs="Arial"/>
          <w:sz w:val="22"/>
          <w:szCs w:val="22"/>
        </w:rPr>
        <w:br/>
      </w:r>
      <w:r w:rsidR="001373E5" w:rsidRPr="00F43C9F">
        <w:rPr>
          <w:rFonts w:ascii="Arial" w:hAnsi="Arial" w:cs="Arial"/>
          <w:sz w:val="22"/>
          <w:szCs w:val="22"/>
        </w:rPr>
        <w:t>Film ook in T</w:t>
      </w:r>
      <w:r w:rsidRPr="00F43C9F">
        <w:rPr>
          <w:rFonts w:ascii="Arial" w:hAnsi="Arial" w:cs="Arial"/>
          <w:sz w:val="22"/>
          <w:szCs w:val="22"/>
        </w:rPr>
        <w:t>uschinski – deze tijd handiger</w:t>
      </w:r>
      <w:r w:rsidRPr="00F43C9F">
        <w:rPr>
          <w:rFonts w:ascii="Arial" w:hAnsi="Arial" w:cs="Arial"/>
          <w:sz w:val="22"/>
          <w:szCs w:val="22"/>
        </w:rPr>
        <w:br/>
        <w:t>Eerste keer Pathé City</w:t>
      </w:r>
      <w:r w:rsidRPr="00F43C9F">
        <w:rPr>
          <w:rFonts w:ascii="Arial" w:hAnsi="Arial" w:cs="Arial"/>
          <w:sz w:val="22"/>
          <w:szCs w:val="22"/>
        </w:rPr>
        <w:br/>
        <w:t>Kent PAC</w:t>
      </w:r>
      <w:r w:rsidRPr="00F43C9F">
        <w:rPr>
          <w:rFonts w:ascii="Arial" w:hAnsi="Arial" w:cs="Arial"/>
          <w:sz w:val="22"/>
          <w:szCs w:val="22"/>
        </w:rPr>
        <w:br/>
      </w:r>
      <w:r w:rsidRPr="00F43C9F">
        <w:rPr>
          <w:rFonts w:ascii="Arial" w:hAnsi="Arial" w:cs="Arial"/>
          <w:sz w:val="22"/>
          <w:szCs w:val="22"/>
        </w:rPr>
        <w:lastRenderedPageBreak/>
        <w:t>Eerder PAC bezocht</w:t>
      </w:r>
      <w:r w:rsidRPr="00F43C9F">
        <w:rPr>
          <w:rFonts w:ascii="Arial" w:hAnsi="Arial" w:cs="Arial"/>
          <w:sz w:val="22"/>
          <w:szCs w:val="22"/>
        </w:rPr>
        <w:br/>
        <w:t>Aparte selectie</w:t>
      </w:r>
      <w:r w:rsidRPr="00F43C9F">
        <w:rPr>
          <w:rFonts w:ascii="Arial" w:hAnsi="Arial" w:cs="Arial"/>
          <w:sz w:val="22"/>
          <w:szCs w:val="22"/>
        </w:rPr>
        <w:br/>
        <w:t>‘erop moeten klikken voordat hij wist wat het inhield’</w:t>
      </w:r>
      <w:r w:rsidRPr="00F43C9F">
        <w:rPr>
          <w:rFonts w:ascii="Arial" w:hAnsi="Arial" w:cs="Arial"/>
          <w:sz w:val="22"/>
          <w:szCs w:val="22"/>
        </w:rPr>
        <w:br/>
        <w:t>‘meer richting filmhuis’</w:t>
      </w:r>
      <w:r w:rsidRPr="00F43C9F">
        <w:rPr>
          <w:rFonts w:ascii="Arial" w:hAnsi="Arial" w:cs="Arial"/>
          <w:sz w:val="22"/>
          <w:szCs w:val="22"/>
        </w:rPr>
        <w:br/>
        <w:t>Geen kaskrakers</w:t>
      </w:r>
      <w:r w:rsidRPr="00F43C9F">
        <w:rPr>
          <w:rFonts w:ascii="Arial" w:hAnsi="Arial" w:cs="Arial"/>
          <w:sz w:val="22"/>
          <w:szCs w:val="22"/>
        </w:rPr>
        <w:br/>
        <w:t>Kortingsvoucher</w:t>
      </w:r>
      <w:r w:rsidRPr="00F43C9F">
        <w:rPr>
          <w:rFonts w:ascii="Arial" w:hAnsi="Arial" w:cs="Arial"/>
          <w:sz w:val="22"/>
          <w:szCs w:val="22"/>
        </w:rPr>
        <w:br/>
        <w:t>Psychologische thriller</w:t>
      </w:r>
      <w:r w:rsidRPr="00F43C9F">
        <w:rPr>
          <w:rFonts w:ascii="Arial" w:hAnsi="Arial" w:cs="Arial"/>
          <w:sz w:val="22"/>
          <w:szCs w:val="22"/>
        </w:rPr>
        <w:br/>
        <w:t>Drama – Locke</w:t>
      </w:r>
      <w:r w:rsidRPr="00F43C9F">
        <w:rPr>
          <w:rFonts w:ascii="Arial" w:hAnsi="Arial" w:cs="Arial"/>
          <w:sz w:val="22"/>
          <w:szCs w:val="22"/>
        </w:rPr>
        <w:br/>
        <w:t>Plot moet aanspreken</w:t>
      </w:r>
      <w:r w:rsidRPr="00F43C9F">
        <w:rPr>
          <w:rFonts w:ascii="Arial" w:hAnsi="Arial" w:cs="Arial"/>
          <w:sz w:val="22"/>
          <w:szCs w:val="22"/>
        </w:rPr>
        <w:br/>
        <w:t>IMDB-cijfer</w:t>
      </w:r>
      <w:r w:rsidRPr="00F43C9F">
        <w:rPr>
          <w:rFonts w:ascii="Arial" w:hAnsi="Arial" w:cs="Arial"/>
          <w:sz w:val="22"/>
          <w:szCs w:val="22"/>
        </w:rPr>
        <w:br/>
        <w:t>Duur van de film</w:t>
      </w:r>
      <w:r w:rsidRPr="00F43C9F">
        <w:rPr>
          <w:rFonts w:ascii="Arial" w:hAnsi="Arial" w:cs="Arial"/>
          <w:sz w:val="22"/>
          <w:szCs w:val="22"/>
        </w:rPr>
        <w:br/>
        <w:t>Locke- kort (negatief)</w:t>
      </w:r>
    </w:p>
    <w:p w:rsidR="00E937E4" w:rsidRPr="000F7632" w:rsidRDefault="000F7632" w:rsidP="000F7632">
      <w:pPr>
        <w:rPr>
          <w:rFonts w:ascii="Arial" w:hAnsi="Arial" w:cs="Arial"/>
          <w:b/>
          <w:sz w:val="22"/>
          <w:szCs w:val="22"/>
        </w:rPr>
      </w:pPr>
      <w:r w:rsidRPr="000F7632">
        <w:rPr>
          <w:rFonts w:ascii="Arial" w:hAnsi="Arial" w:cs="Arial"/>
          <w:b/>
          <w:sz w:val="22"/>
          <w:szCs w:val="22"/>
        </w:rPr>
        <w:t>8.</w:t>
      </w:r>
      <w:r>
        <w:rPr>
          <w:rFonts w:ascii="Arial" w:hAnsi="Arial" w:cs="Arial"/>
          <w:b/>
          <w:sz w:val="22"/>
          <w:szCs w:val="22"/>
        </w:rPr>
        <w:t>2.</w:t>
      </w:r>
      <w:r w:rsidR="00E937E4" w:rsidRPr="000F7632">
        <w:rPr>
          <w:rFonts w:ascii="Arial" w:hAnsi="Arial" w:cs="Arial"/>
          <w:b/>
          <w:sz w:val="22"/>
          <w:szCs w:val="22"/>
        </w:rPr>
        <w:t xml:space="preserve">7 </w:t>
      </w:r>
      <w:r w:rsidR="001373E5" w:rsidRPr="000F7632">
        <w:rPr>
          <w:rFonts w:ascii="Arial" w:hAnsi="Arial" w:cs="Arial"/>
          <w:b/>
          <w:sz w:val="22"/>
          <w:szCs w:val="22"/>
        </w:rPr>
        <w:t>Memo – Eline participan</w:t>
      </w:r>
      <w:r w:rsidR="00E937E4" w:rsidRPr="000F7632">
        <w:rPr>
          <w:rFonts w:ascii="Arial" w:hAnsi="Arial" w:cs="Arial"/>
          <w:b/>
          <w:sz w:val="22"/>
          <w:szCs w:val="22"/>
        </w:rPr>
        <w:t xml:space="preserve">t 7  </w:t>
      </w:r>
    </w:p>
    <w:p w:rsidR="00E937E4" w:rsidRPr="000F7632" w:rsidRDefault="00E937E4" w:rsidP="00E937E4">
      <w:pPr>
        <w:rPr>
          <w:rFonts w:ascii="Arial" w:hAnsi="Arial" w:cs="Arial"/>
          <w:sz w:val="22"/>
          <w:szCs w:val="22"/>
        </w:rPr>
      </w:pPr>
      <w:r w:rsidRPr="000F7632">
        <w:rPr>
          <w:rFonts w:ascii="Arial" w:hAnsi="Arial" w:cs="Arial"/>
          <w:sz w:val="22"/>
          <w:szCs w:val="22"/>
        </w:rPr>
        <w:t xml:space="preserve">Gezelschap: </w:t>
      </w:r>
      <w:r w:rsidR="000F7632" w:rsidRPr="000F7632">
        <w:rPr>
          <w:rFonts w:ascii="Arial" w:hAnsi="Arial" w:cs="Arial"/>
          <w:sz w:val="22"/>
          <w:szCs w:val="22"/>
        </w:rPr>
        <w:t xml:space="preserve">alleen </w:t>
      </w:r>
      <w:r w:rsidRPr="000F7632">
        <w:rPr>
          <w:rFonts w:ascii="Arial" w:hAnsi="Arial" w:cs="Arial"/>
          <w:sz w:val="22"/>
          <w:szCs w:val="22"/>
        </w:rPr>
        <w:tab/>
      </w:r>
      <w:r w:rsidRPr="000F7632">
        <w:rPr>
          <w:rFonts w:ascii="Arial" w:hAnsi="Arial" w:cs="Arial"/>
          <w:sz w:val="22"/>
          <w:szCs w:val="22"/>
        </w:rPr>
        <w:tab/>
      </w:r>
      <w:r w:rsidRPr="000F7632">
        <w:rPr>
          <w:rFonts w:ascii="Arial" w:hAnsi="Arial" w:cs="Arial"/>
          <w:sz w:val="22"/>
          <w:szCs w:val="22"/>
        </w:rPr>
        <w:tab/>
      </w:r>
      <w:r w:rsidRPr="000F7632">
        <w:rPr>
          <w:rFonts w:ascii="Arial" w:hAnsi="Arial" w:cs="Arial"/>
          <w:sz w:val="22"/>
          <w:szCs w:val="22"/>
        </w:rPr>
        <w:tab/>
        <w:t xml:space="preserve">Film: Pride </w:t>
      </w:r>
      <w:r w:rsidRPr="000F7632">
        <w:rPr>
          <w:rFonts w:ascii="Arial" w:hAnsi="Arial" w:cs="Arial"/>
          <w:sz w:val="22"/>
          <w:szCs w:val="22"/>
        </w:rPr>
        <w:tab/>
      </w:r>
      <w:r w:rsidRPr="000F7632">
        <w:rPr>
          <w:rFonts w:ascii="Arial" w:hAnsi="Arial" w:cs="Arial"/>
          <w:sz w:val="22"/>
          <w:szCs w:val="22"/>
        </w:rPr>
        <w:tab/>
      </w:r>
      <w:r w:rsidRPr="000F7632">
        <w:rPr>
          <w:rFonts w:ascii="Arial" w:hAnsi="Arial" w:cs="Arial"/>
          <w:sz w:val="22"/>
          <w:szCs w:val="22"/>
        </w:rPr>
        <w:tab/>
      </w:r>
      <w:r w:rsidRPr="000F7632">
        <w:rPr>
          <w:rFonts w:ascii="Arial" w:hAnsi="Arial" w:cs="Arial"/>
          <w:sz w:val="22"/>
          <w:szCs w:val="22"/>
        </w:rPr>
        <w:tab/>
      </w:r>
    </w:p>
    <w:p w:rsidR="003D1AAB" w:rsidRPr="00F43C9F" w:rsidRDefault="00E937E4" w:rsidP="00E937E4">
      <w:pPr>
        <w:rPr>
          <w:rFonts w:ascii="Arial" w:hAnsi="Arial" w:cs="Arial"/>
          <w:sz w:val="22"/>
          <w:szCs w:val="22"/>
        </w:rPr>
      </w:pPr>
      <w:r w:rsidRPr="00F43C9F">
        <w:rPr>
          <w:rFonts w:ascii="Arial" w:hAnsi="Arial" w:cs="Arial"/>
          <w:sz w:val="22"/>
          <w:szCs w:val="22"/>
        </w:rPr>
        <w:t>Vrouw</w:t>
      </w:r>
      <w:r w:rsidRPr="00F43C9F">
        <w:rPr>
          <w:rFonts w:ascii="Arial" w:hAnsi="Arial" w:cs="Arial"/>
          <w:sz w:val="22"/>
          <w:szCs w:val="22"/>
        </w:rPr>
        <w:br/>
        <w:t>49</w:t>
      </w:r>
      <w:r w:rsidRPr="00F43C9F">
        <w:rPr>
          <w:rFonts w:ascii="Arial" w:hAnsi="Arial" w:cs="Arial"/>
          <w:sz w:val="22"/>
          <w:szCs w:val="22"/>
        </w:rPr>
        <w:br/>
      </w:r>
      <w:r w:rsidR="001373E5" w:rsidRPr="00F43C9F">
        <w:rPr>
          <w:rFonts w:ascii="Arial" w:hAnsi="Arial" w:cs="Arial"/>
          <w:sz w:val="22"/>
          <w:szCs w:val="22"/>
        </w:rPr>
        <w:t>Psycho</w:t>
      </w:r>
      <w:r w:rsidRPr="00F43C9F">
        <w:rPr>
          <w:rFonts w:ascii="Arial" w:hAnsi="Arial" w:cs="Arial"/>
          <w:sz w:val="22"/>
          <w:szCs w:val="22"/>
        </w:rPr>
        <w:t>therapeut</w:t>
      </w:r>
      <w:r w:rsidRPr="00F43C9F">
        <w:rPr>
          <w:rFonts w:ascii="Arial" w:hAnsi="Arial" w:cs="Arial"/>
          <w:sz w:val="22"/>
          <w:szCs w:val="22"/>
        </w:rPr>
        <w:br/>
      </w:r>
      <w:r w:rsidR="001373E5" w:rsidRPr="00F43C9F">
        <w:rPr>
          <w:rFonts w:ascii="Arial" w:hAnsi="Arial" w:cs="Arial"/>
          <w:sz w:val="22"/>
          <w:szCs w:val="22"/>
        </w:rPr>
        <w:t>Integratieve</w:t>
      </w:r>
      <w:r w:rsidRPr="00F43C9F">
        <w:rPr>
          <w:rFonts w:ascii="Arial" w:hAnsi="Arial" w:cs="Arial"/>
          <w:sz w:val="22"/>
          <w:szCs w:val="22"/>
        </w:rPr>
        <w:t xml:space="preserve"> therapie </w:t>
      </w:r>
      <w:r w:rsidRPr="00F43C9F">
        <w:rPr>
          <w:rFonts w:ascii="Arial" w:hAnsi="Arial" w:cs="Arial"/>
          <w:sz w:val="22"/>
          <w:szCs w:val="22"/>
        </w:rPr>
        <w:br/>
        <w:t>HBO+</w:t>
      </w:r>
      <w:r w:rsidRPr="00F43C9F">
        <w:rPr>
          <w:rFonts w:ascii="Arial" w:hAnsi="Arial" w:cs="Arial"/>
          <w:sz w:val="22"/>
          <w:szCs w:val="22"/>
        </w:rPr>
        <w:br/>
        <w:t>Museum</w:t>
      </w:r>
      <w:r w:rsidRPr="00F43C9F">
        <w:rPr>
          <w:rFonts w:ascii="Arial" w:hAnsi="Arial" w:cs="Arial"/>
          <w:sz w:val="22"/>
          <w:szCs w:val="22"/>
        </w:rPr>
        <w:br/>
        <w:t>Theater – af en toe</w:t>
      </w:r>
      <w:r w:rsidRPr="00F43C9F">
        <w:rPr>
          <w:rFonts w:ascii="Arial" w:hAnsi="Arial" w:cs="Arial"/>
          <w:sz w:val="22"/>
          <w:szCs w:val="22"/>
        </w:rPr>
        <w:br/>
        <w:t>1 tot 5 keer per jaar</w:t>
      </w:r>
      <w:r w:rsidRPr="00F43C9F">
        <w:rPr>
          <w:rFonts w:ascii="Arial" w:hAnsi="Arial" w:cs="Arial"/>
          <w:sz w:val="22"/>
          <w:szCs w:val="22"/>
        </w:rPr>
        <w:br/>
        <w:t>1 tot 5 keer per jaar</w:t>
      </w:r>
      <w:r w:rsidRPr="00F43C9F">
        <w:rPr>
          <w:rFonts w:ascii="Arial" w:hAnsi="Arial" w:cs="Arial"/>
          <w:sz w:val="22"/>
          <w:szCs w:val="22"/>
        </w:rPr>
        <w:br/>
        <w:t>Geen voorkeur</w:t>
      </w:r>
      <w:r w:rsidRPr="00F43C9F">
        <w:rPr>
          <w:rFonts w:ascii="Arial" w:hAnsi="Arial" w:cs="Arial"/>
          <w:sz w:val="22"/>
          <w:szCs w:val="22"/>
        </w:rPr>
        <w:br/>
        <w:t>Prettig</w:t>
      </w:r>
      <w:r w:rsidRPr="00F43C9F">
        <w:rPr>
          <w:rFonts w:ascii="Arial" w:hAnsi="Arial" w:cs="Arial"/>
          <w:sz w:val="22"/>
          <w:szCs w:val="22"/>
        </w:rPr>
        <w:br/>
        <w:t>Verlichting</w:t>
      </w:r>
      <w:r w:rsidRPr="00F43C9F">
        <w:rPr>
          <w:rFonts w:ascii="Arial" w:hAnsi="Arial" w:cs="Arial"/>
          <w:sz w:val="22"/>
          <w:szCs w:val="22"/>
        </w:rPr>
        <w:br/>
        <w:t>Kleuren – positief</w:t>
      </w:r>
      <w:r w:rsidRPr="00F43C9F">
        <w:rPr>
          <w:rFonts w:ascii="Arial" w:hAnsi="Arial" w:cs="Arial"/>
          <w:sz w:val="22"/>
          <w:szCs w:val="22"/>
        </w:rPr>
        <w:br/>
        <w:t>Vriendelijk personeel – positief</w:t>
      </w:r>
      <w:r w:rsidRPr="00F43C9F">
        <w:rPr>
          <w:rFonts w:ascii="Arial" w:hAnsi="Arial" w:cs="Arial"/>
          <w:sz w:val="22"/>
          <w:szCs w:val="22"/>
        </w:rPr>
        <w:br/>
        <w:t>Prijzen van drankjes – negatief</w:t>
      </w:r>
      <w:r w:rsidRPr="00F43C9F">
        <w:rPr>
          <w:rFonts w:ascii="Arial" w:hAnsi="Arial" w:cs="Arial"/>
          <w:sz w:val="22"/>
          <w:szCs w:val="22"/>
        </w:rPr>
        <w:br/>
        <w:t>Alleen pinnen – negatief</w:t>
      </w:r>
      <w:r w:rsidRPr="00F43C9F">
        <w:rPr>
          <w:rFonts w:ascii="Arial" w:hAnsi="Arial" w:cs="Arial"/>
          <w:sz w:val="22"/>
          <w:szCs w:val="22"/>
        </w:rPr>
        <w:br/>
        <w:t>Geen besef van algemeen publiek</w:t>
      </w:r>
      <w:r w:rsidRPr="00F43C9F">
        <w:rPr>
          <w:rFonts w:ascii="Arial" w:hAnsi="Arial" w:cs="Arial"/>
          <w:sz w:val="22"/>
          <w:szCs w:val="22"/>
        </w:rPr>
        <w:br/>
        <w:t>Homoseksueel publiek – specifieke film</w:t>
      </w:r>
      <w:r w:rsidRPr="00F43C9F">
        <w:rPr>
          <w:rFonts w:ascii="Arial" w:hAnsi="Arial" w:cs="Arial"/>
          <w:sz w:val="22"/>
          <w:szCs w:val="22"/>
        </w:rPr>
        <w:br/>
        <w:t>Alternatiever ‘maar weet ik niet zeker’- Publiek filmhuis</w:t>
      </w:r>
      <w:r w:rsidRPr="00F43C9F">
        <w:rPr>
          <w:rFonts w:ascii="Arial" w:hAnsi="Arial" w:cs="Arial"/>
          <w:sz w:val="22"/>
          <w:szCs w:val="22"/>
        </w:rPr>
        <w:br/>
        <w:t>Geen voorkeur voor bios/filmhuis</w:t>
      </w:r>
      <w:r w:rsidRPr="00F43C9F">
        <w:rPr>
          <w:rFonts w:ascii="Arial" w:hAnsi="Arial" w:cs="Arial"/>
          <w:sz w:val="22"/>
          <w:szCs w:val="22"/>
        </w:rPr>
        <w:br/>
        <w:t>WOM – mooie film</w:t>
      </w:r>
      <w:r w:rsidRPr="00F43C9F">
        <w:rPr>
          <w:rFonts w:ascii="Arial" w:hAnsi="Arial" w:cs="Arial"/>
          <w:sz w:val="22"/>
          <w:szCs w:val="22"/>
        </w:rPr>
        <w:br/>
        <w:t>Andere plek vertoond, weet niet waar</w:t>
      </w:r>
      <w:r w:rsidRPr="00F43C9F">
        <w:rPr>
          <w:rFonts w:ascii="Arial" w:hAnsi="Arial" w:cs="Arial"/>
          <w:sz w:val="22"/>
          <w:szCs w:val="22"/>
        </w:rPr>
        <w:br/>
        <w:t>Vaker Pathé maar niet deze</w:t>
      </w:r>
      <w:r w:rsidRPr="00F43C9F">
        <w:rPr>
          <w:rFonts w:ascii="Arial" w:hAnsi="Arial" w:cs="Arial"/>
          <w:sz w:val="22"/>
          <w:szCs w:val="22"/>
        </w:rPr>
        <w:br/>
        <w:t>Niet bekend met PAC</w:t>
      </w:r>
      <w:r w:rsidRPr="00F43C9F">
        <w:rPr>
          <w:rFonts w:ascii="Arial" w:hAnsi="Arial" w:cs="Arial"/>
          <w:sz w:val="22"/>
          <w:szCs w:val="22"/>
        </w:rPr>
        <w:br/>
        <w:t>Geen korting</w:t>
      </w:r>
      <w:r w:rsidRPr="00F43C9F">
        <w:rPr>
          <w:rFonts w:ascii="Arial" w:hAnsi="Arial" w:cs="Arial"/>
          <w:sz w:val="22"/>
          <w:szCs w:val="22"/>
        </w:rPr>
        <w:br/>
        <w:t xml:space="preserve">Niet bekend met </w:t>
      </w:r>
      <w:r w:rsidR="001373E5" w:rsidRPr="00F43C9F">
        <w:rPr>
          <w:rFonts w:ascii="Arial" w:hAnsi="Arial" w:cs="Arial"/>
          <w:sz w:val="22"/>
          <w:szCs w:val="22"/>
        </w:rPr>
        <w:t>genres</w:t>
      </w:r>
      <w:r w:rsidRPr="00F43C9F">
        <w:rPr>
          <w:rFonts w:ascii="Arial" w:hAnsi="Arial" w:cs="Arial"/>
          <w:sz w:val="22"/>
          <w:szCs w:val="22"/>
        </w:rPr>
        <w:br/>
        <w:t>Dit is drama, dus liever drama</w:t>
      </w:r>
      <w:r w:rsidRPr="00F43C9F">
        <w:rPr>
          <w:rFonts w:ascii="Arial" w:hAnsi="Arial" w:cs="Arial"/>
          <w:sz w:val="22"/>
          <w:szCs w:val="22"/>
        </w:rPr>
        <w:br/>
        <w:t xml:space="preserve">Fantasy </w:t>
      </w:r>
      <w:r w:rsidRPr="00F43C9F">
        <w:rPr>
          <w:rFonts w:ascii="Arial" w:hAnsi="Arial" w:cs="Arial"/>
          <w:sz w:val="22"/>
          <w:szCs w:val="22"/>
        </w:rPr>
        <w:br/>
        <w:t>Film komt overeen</w:t>
      </w:r>
      <w:r w:rsidRPr="00F43C9F">
        <w:rPr>
          <w:rFonts w:ascii="Arial" w:hAnsi="Arial" w:cs="Arial"/>
          <w:sz w:val="22"/>
          <w:szCs w:val="22"/>
        </w:rPr>
        <w:br/>
        <w:t>Thema spreekt aan</w:t>
      </w:r>
      <w:r w:rsidRPr="00F43C9F">
        <w:rPr>
          <w:rFonts w:ascii="Arial" w:hAnsi="Arial" w:cs="Arial"/>
          <w:sz w:val="22"/>
          <w:szCs w:val="22"/>
        </w:rPr>
        <w:br/>
        <w:t>Goed verhaal</w:t>
      </w:r>
      <w:r w:rsidRPr="00F43C9F">
        <w:rPr>
          <w:rFonts w:ascii="Arial" w:hAnsi="Arial" w:cs="Arial"/>
          <w:sz w:val="22"/>
          <w:szCs w:val="22"/>
        </w:rPr>
        <w:br/>
        <w:t>Blijft wel eens kletsen</w:t>
      </w:r>
      <w:r w:rsidRPr="00F43C9F">
        <w:rPr>
          <w:rFonts w:ascii="Arial" w:hAnsi="Arial" w:cs="Arial"/>
          <w:sz w:val="22"/>
          <w:szCs w:val="22"/>
        </w:rPr>
        <w:br/>
      </w:r>
      <w:r w:rsidRPr="00F43C9F">
        <w:rPr>
          <w:rFonts w:ascii="Arial" w:hAnsi="Arial" w:cs="Arial"/>
          <w:sz w:val="22"/>
          <w:szCs w:val="22"/>
        </w:rPr>
        <w:lastRenderedPageBreak/>
        <w:t>Vroeger filmhuis</w:t>
      </w:r>
      <w:r w:rsidRPr="00F43C9F">
        <w:rPr>
          <w:rFonts w:ascii="Arial" w:hAnsi="Arial" w:cs="Arial"/>
          <w:sz w:val="22"/>
          <w:szCs w:val="22"/>
        </w:rPr>
        <w:br/>
        <w:t>Af en toe bioscoop</w:t>
      </w:r>
    </w:p>
    <w:p w:rsidR="00E937E4" w:rsidRPr="00F43C9F" w:rsidRDefault="000F7632" w:rsidP="00E937E4">
      <w:pPr>
        <w:rPr>
          <w:rFonts w:ascii="Arial" w:hAnsi="Arial" w:cs="Arial"/>
          <w:b/>
          <w:sz w:val="22"/>
          <w:szCs w:val="22"/>
          <w:lang w:val="en-US"/>
        </w:rPr>
      </w:pPr>
      <w:r>
        <w:rPr>
          <w:rFonts w:ascii="Arial" w:hAnsi="Arial" w:cs="Arial"/>
          <w:b/>
          <w:sz w:val="22"/>
          <w:szCs w:val="22"/>
          <w:lang w:val="en-US"/>
        </w:rPr>
        <w:t>8.</w:t>
      </w:r>
      <w:r w:rsidR="00E937E4" w:rsidRPr="00F43C9F">
        <w:rPr>
          <w:rFonts w:ascii="Arial" w:hAnsi="Arial" w:cs="Arial"/>
          <w:b/>
          <w:sz w:val="22"/>
          <w:szCs w:val="22"/>
          <w:lang w:val="en-US"/>
        </w:rPr>
        <w:t xml:space="preserve">2.8 Memo </w:t>
      </w:r>
      <w:r w:rsidR="001373E5" w:rsidRPr="00F43C9F">
        <w:rPr>
          <w:rFonts w:ascii="Arial" w:hAnsi="Arial" w:cs="Arial"/>
          <w:b/>
          <w:sz w:val="22"/>
          <w:szCs w:val="22"/>
          <w:lang w:val="en-US"/>
        </w:rPr>
        <w:t>participan</w:t>
      </w:r>
      <w:r w:rsidR="00E937E4" w:rsidRPr="00F43C9F">
        <w:rPr>
          <w:rFonts w:ascii="Arial" w:hAnsi="Arial" w:cs="Arial"/>
          <w:b/>
          <w:sz w:val="22"/>
          <w:szCs w:val="22"/>
          <w:lang w:val="en-US"/>
        </w:rPr>
        <w:t>t 8 - Eline - City</w:t>
      </w:r>
    </w:p>
    <w:p w:rsidR="00E937E4" w:rsidRPr="00B0358D" w:rsidRDefault="00E937E4" w:rsidP="00E937E4">
      <w:pPr>
        <w:rPr>
          <w:rFonts w:ascii="Arial" w:hAnsi="Arial" w:cs="Arial"/>
          <w:sz w:val="22"/>
          <w:szCs w:val="22"/>
          <w:lang w:val="en-US"/>
        </w:rPr>
      </w:pPr>
      <w:r w:rsidRPr="00B0358D">
        <w:rPr>
          <w:rFonts w:ascii="Arial" w:hAnsi="Arial" w:cs="Arial"/>
          <w:sz w:val="22"/>
          <w:szCs w:val="22"/>
          <w:lang w:val="en-US"/>
        </w:rPr>
        <w:t xml:space="preserve">Gezelschap: </w:t>
      </w:r>
      <w:r w:rsidR="000F7632" w:rsidRPr="00B0358D">
        <w:rPr>
          <w:rFonts w:ascii="Arial" w:hAnsi="Arial" w:cs="Arial"/>
          <w:sz w:val="22"/>
          <w:szCs w:val="22"/>
          <w:lang w:val="en-US"/>
        </w:rPr>
        <w:t>alleen</w:t>
      </w:r>
      <w:r w:rsidRPr="00B0358D">
        <w:rPr>
          <w:rFonts w:ascii="Arial" w:hAnsi="Arial" w:cs="Arial"/>
          <w:sz w:val="22"/>
          <w:szCs w:val="22"/>
          <w:lang w:val="en-US"/>
        </w:rPr>
        <w:t xml:space="preserve"> </w:t>
      </w:r>
      <w:r w:rsidRPr="00B0358D">
        <w:rPr>
          <w:rFonts w:ascii="Arial" w:hAnsi="Arial" w:cs="Arial"/>
          <w:sz w:val="22"/>
          <w:szCs w:val="22"/>
          <w:lang w:val="en-US"/>
        </w:rPr>
        <w:tab/>
      </w:r>
      <w:r w:rsidRPr="00B0358D">
        <w:rPr>
          <w:rFonts w:ascii="Arial" w:hAnsi="Arial" w:cs="Arial"/>
          <w:sz w:val="22"/>
          <w:szCs w:val="22"/>
          <w:lang w:val="en-US"/>
        </w:rPr>
        <w:tab/>
      </w:r>
      <w:r w:rsidRPr="00B0358D">
        <w:rPr>
          <w:rFonts w:ascii="Arial" w:hAnsi="Arial" w:cs="Arial"/>
          <w:sz w:val="22"/>
          <w:szCs w:val="22"/>
          <w:lang w:val="en-US"/>
        </w:rPr>
        <w:tab/>
      </w:r>
      <w:r w:rsidRPr="00B0358D">
        <w:rPr>
          <w:rFonts w:ascii="Arial" w:hAnsi="Arial" w:cs="Arial"/>
          <w:sz w:val="22"/>
          <w:szCs w:val="22"/>
          <w:lang w:val="en-US"/>
        </w:rPr>
        <w:tab/>
        <w:t xml:space="preserve">Film: 100 </w:t>
      </w:r>
      <w:r w:rsidR="001373E5" w:rsidRPr="00B0358D">
        <w:rPr>
          <w:rFonts w:ascii="Arial" w:hAnsi="Arial" w:cs="Arial"/>
          <w:sz w:val="22"/>
          <w:szCs w:val="22"/>
          <w:lang w:val="en-US"/>
        </w:rPr>
        <w:t>F</w:t>
      </w:r>
      <w:r w:rsidRPr="00B0358D">
        <w:rPr>
          <w:rFonts w:ascii="Arial" w:hAnsi="Arial" w:cs="Arial"/>
          <w:sz w:val="22"/>
          <w:szCs w:val="22"/>
          <w:lang w:val="en-US"/>
        </w:rPr>
        <w:t xml:space="preserve">oot </w:t>
      </w:r>
      <w:r w:rsidR="001373E5" w:rsidRPr="00B0358D">
        <w:rPr>
          <w:rFonts w:ascii="Arial" w:hAnsi="Arial" w:cs="Arial"/>
          <w:sz w:val="22"/>
          <w:szCs w:val="22"/>
          <w:lang w:val="en-US"/>
        </w:rPr>
        <w:t>J</w:t>
      </w:r>
      <w:r w:rsidRPr="00B0358D">
        <w:rPr>
          <w:rFonts w:ascii="Arial" w:hAnsi="Arial" w:cs="Arial"/>
          <w:sz w:val="22"/>
          <w:szCs w:val="22"/>
          <w:lang w:val="en-US"/>
        </w:rPr>
        <w:t>ourney</w:t>
      </w:r>
      <w:r w:rsidR="000F7632" w:rsidRPr="00B0358D">
        <w:rPr>
          <w:rFonts w:ascii="Arial" w:hAnsi="Arial" w:cs="Arial"/>
          <w:sz w:val="22"/>
          <w:szCs w:val="22"/>
          <w:lang w:val="en-US"/>
        </w:rPr>
        <w:t xml:space="preserve"> </w:t>
      </w:r>
      <w:r w:rsidR="000F7632" w:rsidRPr="00B0358D">
        <w:rPr>
          <w:rFonts w:ascii="Arial" w:hAnsi="Arial" w:cs="Arial"/>
          <w:sz w:val="22"/>
          <w:szCs w:val="22"/>
          <w:lang w:val="en-US"/>
        </w:rPr>
        <w:tab/>
      </w:r>
      <w:r w:rsidR="000F7632" w:rsidRPr="00B0358D">
        <w:rPr>
          <w:rFonts w:ascii="Arial" w:hAnsi="Arial" w:cs="Arial"/>
          <w:sz w:val="22"/>
          <w:szCs w:val="22"/>
          <w:lang w:val="en-US"/>
        </w:rPr>
        <w:tab/>
      </w:r>
      <w:r w:rsidRPr="00B0358D">
        <w:rPr>
          <w:rFonts w:ascii="Arial" w:hAnsi="Arial" w:cs="Arial"/>
          <w:sz w:val="22"/>
          <w:szCs w:val="22"/>
          <w:lang w:val="en-US"/>
        </w:rPr>
        <w:tab/>
      </w:r>
    </w:p>
    <w:p w:rsidR="00E937E4" w:rsidRPr="00F43C9F" w:rsidRDefault="00E937E4" w:rsidP="00E937E4">
      <w:pPr>
        <w:rPr>
          <w:rFonts w:ascii="Arial" w:hAnsi="Arial" w:cs="Arial"/>
          <w:sz w:val="22"/>
          <w:szCs w:val="22"/>
        </w:rPr>
      </w:pPr>
      <w:r w:rsidRPr="00F43C9F">
        <w:rPr>
          <w:rFonts w:ascii="Arial" w:hAnsi="Arial" w:cs="Arial"/>
          <w:sz w:val="22"/>
          <w:szCs w:val="22"/>
        </w:rPr>
        <w:t>Vrouw</w:t>
      </w:r>
      <w:r w:rsidRPr="00F43C9F">
        <w:rPr>
          <w:rFonts w:ascii="Arial" w:hAnsi="Arial" w:cs="Arial"/>
          <w:sz w:val="22"/>
          <w:szCs w:val="22"/>
        </w:rPr>
        <w:br/>
        <w:t>25</w:t>
      </w:r>
      <w:r w:rsidRPr="00F43C9F">
        <w:rPr>
          <w:rFonts w:ascii="Arial" w:hAnsi="Arial" w:cs="Arial"/>
          <w:sz w:val="22"/>
          <w:szCs w:val="22"/>
        </w:rPr>
        <w:br/>
        <w:t>Recruiter</w:t>
      </w:r>
      <w:r w:rsidRPr="00F43C9F">
        <w:rPr>
          <w:rFonts w:ascii="Arial" w:hAnsi="Arial" w:cs="Arial"/>
          <w:sz w:val="22"/>
          <w:szCs w:val="22"/>
        </w:rPr>
        <w:br/>
        <w:t>Personeel&amp; organisatie</w:t>
      </w:r>
      <w:r w:rsidRPr="00F43C9F">
        <w:rPr>
          <w:rFonts w:ascii="Arial" w:hAnsi="Arial" w:cs="Arial"/>
          <w:sz w:val="22"/>
          <w:szCs w:val="22"/>
        </w:rPr>
        <w:br/>
        <w:t>HBO</w:t>
      </w:r>
      <w:r w:rsidRPr="00F43C9F">
        <w:rPr>
          <w:rFonts w:ascii="Arial" w:hAnsi="Arial" w:cs="Arial"/>
          <w:sz w:val="22"/>
          <w:szCs w:val="22"/>
        </w:rPr>
        <w:br/>
        <w:t>Theater</w:t>
      </w:r>
      <w:r w:rsidRPr="00F43C9F">
        <w:rPr>
          <w:rFonts w:ascii="Arial" w:hAnsi="Arial" w:cs="Arial"/>
          <w:sz w:val="22"/>
          <w:szCs w:val="22"/>
        </w:rPr>
        <w:br/>
        <w:t>Concertgebouw</w:t>
      </w:r>
      <w:r w:rsidRPr="00F43C9F">
        <w:rPr>
          <w:rFonts w:ascii="Arial" w:hAnsi="Arial" w:cs="Arial"/>
          <w:sz w:val="22"/>
          <w:szCs w:val="22"/>
        </w:rPr>
        <w:br/>
        <w:t>Museum</w:t>
      </w:r>
      <w:r w:rsidRPr="00F43C9F">
        <w:rPr>
          <w:rFonts w:ascii="Arial" w:hAnsi="Arial" w:cs="Arial"/>
          <w:sz w:val="22"/>
          <w:szCs w:val="22"/>
        </w:rPr>
        <w:br/>
        <w:t>Dansvoorstelling</w:t>
      </w:r>
      <w:r w:rsidRPr="00F43C9F">
        <w:rPr>
          <w:rFonts w:ascii="Arial" w:hAnsi="Arial" w:cs="Arial"/>
          <w:sz w:val="22"/>
          <w:szCs w:val="22"/>
        </w:rPr>
        <w:br/>
        <w:t>Festivals</w:t>
      </w:r>
      <w:r w:rsidRPr="00F43C9F">
        <w:rPr>
          <w:rFonts w:ascii="Arial" w:hAnsi="Arial" w:cs="Arial"/>
          <w:sz w:val="22"/>
          <w:szCs w:val="22"/>
        </w:rPr>
        <w:br/>
        <w:t>3 keer per maand</w:t>
      </w:r>
      <w:r w:rsidRPr="00F43C9F">
        <w:rPr>
          <w:rFonts w:ascii="Arial" w:hAnsi="Arial" w:cs="Arial"/>
          <w:sz w:val="22"/>
          <w:szCs w:val="22"/>
        </w:rPr>
        <w:br/>
        <w:t>5 keer per jaar denk ik (verontschuldigend)</w:t>
      </w:r>
      <w:r w:rsidRPr="00F43C9F">
        <w:rPr>
          <w:rFonts w:ascii="Arial" w:hAnsi="Arial" w:cs="Arial"/>
          <w:sz w:val="22"/>
          <w:szCs w:val="22"/>
        </w:rPr>
        <w:br/>
        <w:t>‘op</w:t>
      </w:r>
      <w:r w:rsidR="001373E5" w:rsidRPr="00F43C9F">
        <w:rPr>
          <w:rFonts w:ascii="Arial" w:hAnsi="Arial" w:cs="Arial"/>
          <w:sz w:val="22"/>
          <w:szCs w:val="22"/>
        </w:rPr>
        <w:t xml:space="preserve"> </w:t>
      </w:r>
      <w:r w:rsidRPr="00F43C9F">
        <w:rPr>
          <w:rFonts w:ascii="Arial" w:hAnsi="Arial" w:cs="Arial"/>
          <w:sz w:val="22"/>
          <w:szCs w:val="22"/>
        </w:rPr>
        <w:t>zich wel’ vaker willen gaan naar filmhuis (na vragen)</w:t>
      </w:r>
      <w:r w:rsidRPr="00F43C9F">
        <w:rPr>
          <w:rFonts w:ascii="Arial" w:hAnsi="Arial" w:cs="Arial"/>
          <w:sz w:val="22"/>
          <w:szCs w:val="22"/>
        </w:rPr>
        <w:br/>
        <w:t>Heeft Pathé pas</w:t>
      </w:r>
      <w:r w:rsidRPr="00F43C9F">
        <w:rPr>
          <w:rFonts w:ascii="Arial" w:hAnsi="Arial" w:cs="Arial"/>
          <w:sz w:val="22"/>
          <w:szCs w:val="22"/>
        </w:rPr>
        <w:br/>
      </w:r>
      <w:r w:rsidR="001373E5" w:rsidRPr="00F43C9F">
        <w:rPr>
          <w:rFonts w:ascii="Arial" w:hAnsi="Arial" w:cs="Arial"/>
          <w:sz w:val="22"/>
          <w:szCs w:val="22"/>
        </w:rPr>
        <w:t>Vriendinnen ook P</w:t>
      </w:r>
      <w:r w:rsidRPr="00F43C9F">
        <w:rPr>
          <w:rFonts w:ascii="Arial" w:hAnsi="Arial" w:cs="Arial"/>
          <w:sz w:val="22"/>
          <w:szCs w:val="22"/>
        </w:rPr>
        <w:t>athé</w:t>
      </w:r>
      <w:r w:rsidR="001373E5" w:rsidRPr="00F43C9F">
        <w:rPr>
          <w:rFonts w:ascii="Arial" w:hAnsi="Arial" w:cs="Arial"/>
          <w:sz w:val="22"/>
          <w:szCs w:val="22"/>
        </w:rPr>
        <w:t xml:space="preserve"> </w:t>
      </w:r>
      <w:r w:rsidRPr="00F43C9F">
        <w:rPr>
          <w:rFonts w:ascii="Arial" w:hAnsi="Arial" w:cs="Arial"/>
          <w:sz w:val="22"/>
          <w:szCs w:val="22"/>
        </w:rPr>
        <w:t>pas</w:t>
      </w:r>
      <w:r w:rsidRPr="00F43C9F">
        <w:rPr>
          <w:rFonts w:ascii="Arial" w:hAnsi="Arial" w:cs="Arial"/>
          <w:sz w:val="22"/>
          <w:szCs w:val="22"/>
        </w:rPr>
        <w:br/>
        <w:t>Vaak makkelijker</w:t>
      </w:r>
      <w:r w:rsidRPr="00F43C9F">
        <w:rPr>
          <w:rFonts w:ascii="Arial" w:hAnsi="Arial" w:cs="Arial"/>
          <w:sz w:val="22"/>
          <w:szCs w:val="22"/>
        </w:rPr>
        <w:br/>
        <w:t>Vroeger wel eens naar filmhuis ‘m’n ouders waren wel van ’t filmhuis’</w:t>
      </w:r>
      <w:r w:rsidRPr="00F43C9F">
        <w:rPr>
          <w:rFonts w:ascii="Arial" w:hAnsi="Arial" w:cs="Arial"/>
          <w:sz w:val="22"/>
          <w:szCs w:val="22"/>
        </w:rPr>
        <w:br/>
        <w:t>Liever bioscoop</w:t>
      </w:r>
      <w:r w:rsidRPr="00F43C9F">
        <w:rPr>
          <w:rFonts w:ascii="Arial" w:hAnsi="Arial" w:cs="Arial"/>
          <w:sz w:val="22"/>
          <w:szCs w:val="22"/>
        </w:rPr>
        <w:br/>
        <w:t>‘heel stom, maar omdat ze hier popcorn hebben’</w:t>
      </w:r>
      <w:r w:rsidRPr="00F43C9F">
        <w:rPr>
          <w:rFonts w:ascii="Arial" w:hAnsi="Arial" w:cs="Arial"/>
          <w:sz w:val="22"/>
          <w:szCs w:val="22"/>
        </w:rPr>
        <w:br/>
        <w:t>Bezoekt wel eens filmfestivals</w:t>
      </w:r>
      <w:r w:rsidRPr="00F43C9F">
        <w:rPr>
          <w:rFonts w:ascii="Arial" w:hAnsi="Arial" w:cs="Arial"/>
          <w:sz w:val="22"/>
          <w:szCs w:val="22"/>
        </w:rPr>
        <w:br/>
        <w:t>Tuschinski gezelligst</w:t>
      </w:r>
      <w:r w:rsidRPr="00F43C9F">
        <w:rPr>
          <w:rFonts w:ascii="Arial" w:hAnsi="Arial" w:cs="Arial"/>
          <w:sz w:val="22"/>
          <w:szCs w:val="22"/>
        </w:rPr>
        <w:br/>
        <w:t>Dichterbij – City</w:t>
      </w:r>
      <w:r w:rsidRPr="00F43C9F">
        <w:rPr>
          <w:rFonts w:ascii="Arial" w:hAnsi="Arial" w:cs="Arial"/>
          <w:sz w:val="22"/>
          <w:szCs w:val="22"/>
        </w:rPr>
        <w:br/>
        <w:t>Sfeer kan gezelliger – City</w:t>
      </w:r>
      <w:r w:rsidRPr="00F43C9F">
        <w:rPr>
          <w:rFonts w:ascii="Arial" w:hAnsi="Arial" w:cs="Arial"/>
          <w:sz w:val="22"/>
          <w:szCs w:val="22"/>
        </w:rPr>
        <w:br/>
        <w:t>De entree (negatief)</w:t>
      </w:r>
      <w:r w:rsidRPr="00F43C9F">
        <w:rPr>
          <w:rFonts w:ascii="Arial" w:hAnsi="Arial" w:cs="Arial"/>
          <w:sz w:val="22"/>
          <w:szCs w:val="22"/>
        </w:rPr>
        <w:br/>
        <w:t>Rustig, leeg (negatief)</w:t>
      </w:r>
      <w:r w:rsidRPr="00F43C9F">
        <w:rPr>
          <w:rFonts w:ascii="Arial" w:hAnsi="Arial" w:cs="Arial"/>
          <w:sz w:val="22"/>
          <w:szCs w:val="22"/>
        </w:rPr>
        <w:br/>
        <w:t>‘Tuschinski kom je echt binnen, lopen allemaal mensen’ – negatief</w:t>
      </w:r>
      <w:r w:rsidRPr="00F43C9F">
        <w:rPr>
          <w:rFonts w:ascii="Arial" w:hAnsi="Arial" w:cs="Arial"/>
          <w:sz w:val="22"/>
          <w:szCs w:val="22"/>
        </w:rPr>
        <w:br/>
        <w:t>Oud gebouw – Tuschinski (positief)</w:t>
      </w:r>
      <w:r w:rsidRPr="00F43C9F">
        <w:rPr>
          <w:rFonts w:ascii="Arial" w:hAnsi="Arial" w:cs="Arial"/>
          <w:sz w:val="22"/>
          <w:szCs w:val="22"/>
        </w:rPr>
        <w:br/>
        <w:t>Ouder publiek – City</w:t>
      </w:r>
      <w:r w:rsidRPr="00F43C9F">
        <w:rPr>
          <w:rFonts w:ascii="Arial" w:hAnsi="Arial" w:cs="Arial"/>
          <w:sz w:val="22"/>
          <w:szCs w:val="22"/>
        </w:rPr>
        <w:br/>
        <w:t>Toeristen</w:t>
      </w:r>
      <w:r w:rsidRPr="00F43C9F">
        <w:rPr>
          <w:rFonts w:ascii="Arial" w:hAnsi="Arial" w:cs="Arial"/>
          <w:sz w:val="22"/>
          <w:szCs w:val="22"/>
        </w:rPr>
        <w:br/>
        <w:t>‘Gemiddelde leeftijd deze bioscoop iets ouder’ - In vergelijking met andere Pathé’s</w:t>
      </w:r>
      <w:r w:rsidRPr="00F43C9F">
        <w:rPr>
          <w:rFonts w:ascii="Arial" w:hAnsi="Arial" w:cs="Arial"/>
          <w:sz w:val="22"/>
          <w:szCs w:val="22"/>
        </w:rPr>
        <w:br/>
        <w:t>Zaten maar 4 mensen</w:t>
      </w:r>
      <w:r w:rsidRPr="00F43C9F">
        <w:rPr>
          <w:rFonts w:ascii="Arial" w:hAnsi="Arial" w:cs="Arial"/>
          <w:sz w:val="22"/>
          <w:szCs w:val="22"/>
        </w:rPr>
        <w:br/>
        <w:t>Publiek komt overeen</w:t>
      </w:r>
      <w:r w:rsidRPr="00F43C9F">
        <w:rPr>
          <w:rFonts w:ascii="Arial" w:hAnsi="Arial" w:cs="Arial"/>
          <w:sz w:val="22"/>
          <w:szCs w:val="22"/>
        </w:rPr>
        <w:br/>
        <w:t>‘vind het wel een type film voor City ook’</w:t>
      </w:r>
      <w:r w:rsidRPr="00F43C9F">
        <w:rPr>
          <w:rFonts w:ascii="Arial" w:hAnsi="Arial" w:cs="Arial"/>
          <w:sz w:val="22"/>
          <w:szCs w:val="22"/>
        </w:rPr>
        <w:br/>
        <w:t>Gemengd – publiek filmhuis</w:t>
      </w:r>
      <w:r w:rsidRPr="00F43C9F">
        <w:rPr>
          <w:rFonts w:ascii="Arial" w:hAnsi="Arial" w:cs="Arial"/>
          <w:sz w:val="22"/>
          <w:szCs w:val="22"/>
        </w:rPr>
        <w:br/>
        <w:t>‘iets creatiever, misschien’ – publiek filmhuis</w:t>
      </w:r>
      <w:r w:rsidRPr="00F43C9F">
        <w:rPr>
          <w:rFonts w:ascii="Arial" w:hAnsi="Arial" w:cs="Arial"/>
          <w:sz w:val="22"/>
          <w:szCs w:val="22"/>
        </w:rPr>
        <w:br/>
        <w:t>Hoger gemiddelde leeftijd</w:t>
      </w:r>
      <w:r w:rsidRPr="00F43C9F">
        <w:rPr>
          <w:rFonts w:ascii="Arial" w:hAnsi="Arial" w:cs="Arial"/>
          <w:sz w:val="22"/>
          <w:szCs w:val="22"/>
        </w:rPr>
        <w:br/>
        <w:t>Tuschinski leuker – gemengder publiek</w:t>
      </w:r>
      <w:r w:rsidRPr="00F43C9F">
        <w:rPr>
          <w:rFonts w:ascii="Arial" w:hAnsi="Arial" w:cs="Arial"/>
          <w:sz w:val="22"/>
          <w:szCs w:val="22"/>
        </w:rPr>
        <w:br/>
        <w:t>City publiek ouder dan Tuschinski</w:t>
      </w:r>
      <w:r w:rsidRPr="00F43C9F">
        <w:rPr>
          <w:rFonts w:ascii="Arial" w:hAnsi="Arial" w:cs="Arial"/>
          <w:sz w:val="22"/>
          <w:szCs w:val="22"/>
        </w:rPr>
        <w:br/>
        <w:t>Programmering aangepast op ouder publiek – City</w:t>
      </w:r>
      <w:r w:rsidRPr="00F43C9F">
        <w:rPr>
          <w:rFonts w:ascii="Arial" w:hAnsi="Arial" w:cs="Arial"/>
          <w:sz w:val="22"/>
          <w:szCs w:val="22"/>
        </w:rPr>
        <w:br/>
        <w:t>Tijdstip</w:t>
      </w:r>
      <w:r w:rsidRPr="00F43C9F">
        <w:rPr>
          <w:rFonts w:ascii="Arial" w:hAnsi="Arial" w:cs="Arial"/>
          <w:sz w:val="22"/>
          <w:szCs w:val="22"/>
        </w:rPr>
        <w:br/>
        <w:t xml:space="preserve">Andere plek in </w:t>
      </w:r>
      <w:r w:rsidR="001373E5" w:rsidRPr="00F43C9F">
        <w:rPr>
          <w:rFonts w:ascii="Arial" w:hAnsi="Arial" w:cs="Arial"/>
          <w:sz w:val="22"/>
          <w:szCs w:val="22"/>
        </w:rPr>
        <w:t>Amsterdam</w:t>
      </w:r>
      <w:r w:rsidRPr="00F43C9F">
        <w:rPr>
          <w:rFonts w:ascii="Arial" w:hAnsi="Arial" w:cs="Arial"/>
          <w:sz w:val="22"/>
          <w:szCs w:val="22"/>
        </w:rPr>
        <w:t>, misschien tuschinski</w:t>
      </w:r>
      <w:r w:rsidRPr="00F43C9F">
        <w:rPr>
          <w:rFonts w:ascii="Arial" w:hAnsi="Arial" w:cs="Arial"/>
          <w:sz w:val="22"/>
          <w:szCs w:val="22"/>
        </w:rPr>
        <w:br/>
        <w:t>Regelmatig – City</w:t>
      </w:r>
      <w:r w:rsidRPr="00F43C9F">
        <w:rPr>
          <w:rFonts w:ascii="Arial" w:hAnsi="Arial" w:cs="Arial"/>
          <w:sz w:val="22"/>
          <w:szCs w:val="22"/>
        </w:rPr>
        <w:br/>
      </w:r>
      <w:r w:rsidRPr="00F43C9F">
        <w:rPr>
          <w:rFonts w:ascii="Arial" w:hAnsi="Arial" w:cs="Arial"/>
          <w:sz w:val="22"/>
          <w:szCs w:val="22"/>
        </w:rPr>
        <w:lastRenderedPageBreak/>
        <w:t>Bekend met PAC</w:t>
      </w:r>
      <w:r w:rsidRPr="00F43C9F">
        <w:rPr>
          <w:rFonts w:ascii="Arial" w:hAnsi="Arial" w:cs="Arial"/>
          <w:sz w:val="22"/>
          <w:szCs w:val="22"/>
        </w:rPr>
        <w:br/>
        <w:t>Eerder PAC bezocht</w:t>
      </w:r>
      <w:r w:rsidRPr="00F43C9F">
        <w:rPr>
          <w:rFonts w:ascii="Arial" w:hAnsi="Arial" w:cs="Arial"/>
          <w:sz w:val="22"/>
          <w:szCs w:val="22"/>
        </w:rPr>
        <w:br/>
        <w:t>Alternatiever</w:t>
      </w:r>
      <w:r w:rsidRPr="00F43C9F">
        <w:rPr>
          <w:rFonts w:ascii="Arial" w:hAnsi="Arial" w:cs="Arial"/>
          <w:sz w:val="22"/>
          <w:szCs w:val="22"/>
        </w:rPr>
        <w:br/>
        <w:t>Niet echt mainstream</w:t>
      </w:r>
      <w:r w:rsidRPr="00F43C9F">
        <w:rPr>
          <w:rFonts w:ascii="Arial" w:hAnsi="Arial" w:cs="Arial"/>
          <w:sz w:val="22"/>
          <w:szCs w:val="22"/>
        </w:rPr>
        <w:br/>
        <w:t>Kleinere producties</w:t>
      </w:r>
      <w:r w:rsidRPr="00F43C9F">
        <w:rPr>
          <w:rFonts w:ascii="Arial" w:hAnsi="Arial" w:cs="Arial"/>
          <w:sz w:val="22"/>
          <w:szCs w:val="22"/>
        </w:rPr>
        <w:br/>
        <w:t>Kwalitatief beter</w:t>
      </w:r>
      <w:r w:rsidRPr="00F43C9F">
        <w:rPr>
          <w:rFonts w:ascii="Arial" w:hAnsi="Arial" w:cs="Arial"/>
          <w:sz w:val="22"/>
          <w:szCs w:val="22"/>
        </w:rPr>
        <w:br/>
        <w:t>Meer lagen erin</w:t>
      </w:r>
      <w:r w:rsidRPr="00F43C9F">
        <w:rPr>
          <w:rFonts w:ascii="Arial" w:hAnsi="Arial" w:cs="Arial"/>
          <w:sz w:val="22"/>
          <w:szCs w:val="22"/>
        </w:rPr>
        <w:br/>
        <w:t>Pathé</w:t>
      </w:r>
      <w:r w:rsidR="001373E5" w:rsidRPr="00F43C9F">
        <w:rPr>
          <w:rFonts w:ascii="Arial" w:hAnsi="Arial" w:cs="Arial"/>
          <w:sz w:val="22"/>
          <w:szCs w:val="22"/>
        </w:rPr>
        <w:t xml:space="preserve"> </w:t>
      </w:r>
      <w:r w:rsidRPr="00F43C9F">
        <w:rPr>
          <w:rFonts w:ascii="Arial" w:hAnsi="Arial" w:cs="Arial"/>
          <w:sz w:val="22"/>
          <w:szCs w:val="22"/>
        </w:rPr>
        <w:t>pas</w:t>
      </w:r>
      <w:r w:rsidRPr="00F43C9F">
        <w:rPr>
          <w:rFonts w:ascii="Arial" w:hAnsi="Arial" w:cs="Arial"/>
          <w:sz w:val="22"/>
          <w:szCs w:val="22"/>
        </w:rPr>
        <w:br/>
        <w:t>Avonturenfilms</w:t>
      </w:r>
      <w:r w:rsidRPr="00F43C9F">
        <w:rPr>
          <w:rFonts w:ascii="Arial" w:hAnsi="Arial" w:cs="Arial"/>
          <w:sz w:val="22"/>
          <w:szCs w:val="22"/>
        </w:rPr>
        <w:br/>
        <w:t>Detectives</w:t>
      </w:r>
      <w:r w:rsidRPr="00F43C9F">
        <w:rPr>
          <w:rFonts w:ascii="Arial" w:hAnsi="Arial" w:cs="Arial"/>
          <w:sz w:val="22"/>
          <w:szCs w:val="22"/>
        </w:rPr>
        <w:br/>
        <w:t>Crime films</w:t>
      </w:r>
      <w:r w:rsidRPr="00F43C9F">
        <w:rPr>
          <w:rFonts w:ascii="Arial" w:hAnsi="Arial" w:cs="Arial"/>
          <w:sz w:val="22"/>
          <w:szCs w:val="22"/>
        </w:rPr>
        <w:br/>
        <w:t>Liefdesfilms</w:t>
      </w:r>
      <w:r w:rsidRPr="00F43C9F">
        <w:rPr>
          <w:rFonts w:ascii="Arial" w:hAnsi="Arial" w:cs="Arial"/>
          <w:sz w:val="22"/>
          <w:szCs w:val="22"/>
        </w:rPr>
        <w:br/>
      </w:r>
      <w:r w:rsidR="001373E5" w:rsidRPr="00F43C9F">
        <w:rPr>
          <w:rFonts w:ascii="Arial" w:hAnsi="Arial" w:cs="Arial"/>
          <w:sz w:val="22"/>
          <w:szCs w:val="22"/>
        </w:rPr>
        <w:t>Sciencefiction</w:t>
      </w:r>
      <w:r w:rsidRPr="00F43C9F">
        <w:rPr>
          <w:rFonts w:ascii="Arial" w:hAnsi="Arial" w:cs="Arial"/>
          <w:sz w:val="22"/>
          <w:szCs w:val="22"/>
        </w:rPr>
        <w:br/>
        <w:t>Geen thrillers</w:t>
      </w:r>
      <w:r w:rsidRPr="00F43C9F">
        <w:rPr>
          <w:rFonts w:ascii="Arial" w:hAnsi="Arial" w:cs="Arial"/>
          <w:sz w:val="22"/>
          <w:szCs w:val="22"/>
        </w:rPr>
        <w:br/>
        <w:t>Beetje clich</w:t>
      </w:r>
      <w:r w:rsidR="001373E5" w:rsidRPr="00F43C9F">
        <w:rPr>
          <w:rFonts w:ascii="Arial" w:hAnsi="Arial" w:cs="Arial"/>
          <w:sz w:val="22"/>
          <w:szCs w:val="22"/>
        </w:rPr>
        <w:t>é – 100 Foot J</w:t>
      </w:r>
      <w:r w:rsidRPr="00F43C9F">
        <w:rPr>
          <w:rFonts w:ascii="Arial" w:hAnsi="Arial" w:cs="Arial"/>
          <w:sz w:val="22"/>
          <w:szCs w:val="22"/>
        </w:rPr>
        <w:t>ourney</w:t>
      </w:r>
      <w:r w:rsidRPr="00F43C9F">
        <w:rPr>
          <w:rFonts w:ascii="Arial" w:hAnsi="Arial" w:cs="Arial"/>
          <w:sz w:val="22"/>
          <w:szCs w:val="22"/>
        </w:rPr>
        <w:br/>
        <w:t xml:space="preserve">Beetje tegenvallen </w:t>
      </w:r>
      <w:r w:rsidRPr="00F43C9F">
        <w:rPr>
          <w:rFonts w:ascii="Arial" w:hAnsi="Arial" w:cs="Arial"/>
          <w:sz w:val="22"/>
          <w:szCs w:val="22"/>
        </w:rPr>
        <w:br/>
        <w:t>Voorspelbaar</w:t>
      </w:r>
      <w:r w:rsidRPr="00F43C9F">
        <w:rPr>
          <w:rFonts w:ascii="Arial" w:hAnsi="Arial" w:cs="Arial"/>
          <w:sz w:val="22"/>
          <w:szCs w:val="22"/>
        </w:rPr>
        <w:br/>
        <w:t>Acteurs belangrijk</w:t>
      </w:r>
      <w:r w:rsidRPr="00F43C9F">
        <w:rPr>
          <w:rFonts w:ascii="Arial" w:hAnsi="Arial" w:cs="Arial"/>
          <w:sz w:val="22"/>
          <w:szCs w:val="22"/>
        </w:rPr>
        <w:br/>
        <w:t>Trailer</w:t>
      </w:r>
      <w:r w:rsidRPr="00F43C9F">
        <w:rPr>
          <w:rFonts w:ascii="Arial" w:hAnsi="Arial" w:cs="Arial"/>
          <w:sz w:val="22"/>
          <w:szCs w:val="22"/>
        </w:rPr>
        <w:br/>
        <w:t>Regisseur ‘maar eigenlijk ook niet echt, probeer beetje interessant te doen’</w:t>
      </w:r>
      <w:r w:rsidRPr="00F43C9F">
        <w:rPr>
          <w:rFonts w:ascii="Arial" w:hAnsi="Arial" w:cs="Arial"/>
          <w:sz w:val="22"/>
          <w:szCs w:val="22"/>
        </w:rPr>
        <w:br/>
        <w:t>Leuk/ goed verhaal</w:t>
      </w:r>
      <w:r w:rsidRPr="00F43C9F">
        <w:rPr>
          <w:rFonts w:ascii="Arial" w:hAnsi="Arial" w:cs="Arial"/>
          <w:sz w:val="22"/>
          <w:szCs w:val="22"/>
        </w:rPr>
        <w:br/>
        <w:t>‘Niet in bioscoop’ – Blijven hangen</w:t>
      </w:r>
    </w:p>
    <w:p w:rsidR="00E937E4" w:rsidRPr="000F7632" w:rsidRDefault="000F7632" w:rsidP="000F7632">
      <w:pPr>
        <w:rPr>
          <w:rFonts w:ascii="Arial" w:hAnsi="Arial" w:cs="Arial"/>
          <w:b/>
          <w:sz w:val="22"/>
          <w:szCs w:val="22"/>
          <w:lang w:val="en-US"/>
        </w:rPr>
      </w:pPr>
      <w:r w:rsidRPr="000F7632">
        <w:rPr>
          <w:rFonts w:ascii="Arial" w:hAnsi="Arial" w:cs="Arial"/>
          <w:b/>
          <w:sz w:val="22"/>
          <w:szCs w:val="22"/>
          <w:lang w:val="en-US"/>
        </w:rPr>
        <w:t>8.</w:t>
      </w:r>
      <w:r w:rsidR="00E937E4" w:rsidRPr="000F7632">
        <w:rPr>
          <w:rFonts w:ascii="Arial" w:hAnsi="Arial" w:cs="Arial"/>
          <w:b/>
          <w:sz w:val="22"/>
          <w:szCs w:val="22"/>
          <w:lang w:val="en-US"/>
        </w:rPr>
        <w:t>2.9 Memo participant 9 – Eline - City</w:t>
      </w:r>
    </w:p>
    <w:p w:rsidR="00E937E4" w:rsidRPr="000F7632" w:rsidRDefault="00E937E4" w:rsidP="00E937E4">
      <w:pPr>
        <w:rPr>
          <w:rFonts w:ascii="Arial" w:hAnsi="Arial" w:cs="Arial"/>
          <w:sz w:val="22"/>
          <w:szCs w:val="22"/>
          <w:lang w:val="en-US"/>
        </w:rPr>
      </w:pPr>
      <w:r w:rsidRPr="000F7632">
        <w:rPr>
          <w:rFonts w:ascii="Arial" w:hAnsi="Arial" w:cs="Arial"/>
          <w:sz w:val="22"/>
          <w:szCs w:val="22"/>
          <w:lang w:val="en-US"/>
        </w:rPr>
        <w:t xml:space="preserve">Gezelschap: </w:t>
      </w:r>
      <w:r w:rsidR="000F7632" w:rsidRPr="000F7632">
        <w:rPr>
          <w:rFonts w:ascii="Arial" w:hAnsi="Arial" w:cs="Arial"/>
          <w:sz w:val="22"/>
          <w:szCs w:val="22"/>
          <w:lang w:val="en-US"/>
        </w:rPr>
        <w:t>alleen</w:t>
      </w:r>
      <w:r w:rsidRPr="000F7632">
        <w:rPr>
          <w:rFonts w:ascii="Arial" w:hAnsi="Arial" w:cs="Arial"/>
          <w:sz w:val="22"/>
          <w:szCs w:val="22"/>
          <w:lang w:val="en-US"/>
        </w:rPr>
        <w:tab/>
      </w:r>
      <w:r w:rsidRPr="000F7632">
        <w:rPr>
          <w:rFonts w:ascii="Arial" w:hAnsi="Arial" w:cs="Arial"/>
          <w:sz w:val="22"/>
          <w:szCs w:val="22"/>
          <w:lang w:val="en-US"/>
        </w:rPr>
        <w:tab/>
      </w:r>
      <w:r w:rsidRPr="000F7632">
        <w:rPr>
          <w:rFonts w:ascii="Arial" w:hAnsi="Arial" w:cs="Arial"/>
          <w:sz w:val="22"/>
          <w:szCs w:val="22"/>
          <w:lang w:val="en-US"/>
        </w:rPr>
        <w:tab/>
      </w:r>
      <w:r w:rsidRPr="000F7632">
        <w:rPr>
          <w:rFonts w:ascii="Arial" w:hAnsi="Arial" w:cs="Arial"/>
          <w:sz w:val="22"/>
          <w:szCs w:val="22"/>
          <w:lang w:val="en-US"/>
        </w:rPr>
        <w:tab/>
      </w:r>
      <w:r w:rsidRPr="000F7632">
        <w:rPr>
          <w:rFonts w:ascii="Arial" w:hAnsi="Arial" w:cs="Arial"/>
          <w:sz w:val="22"/>
          <w:szCs w:val="22"/>
          <w:lang w:val="en-US"/>
        </w:rPr>
        <w:tab/>
        <w:t xml:space="preserve">Film: Locke </w:t>
      </w:r>
      <w:r w:rsidRPr="000F7632">
        <w:rPr>
          <w:rFonts w:ascii="Arial" w:hAnsi="Arial" w:cs="Arial"/>
          <w:sz w:val="22"/>
          <w:szCs w:val="22"/>
          <w:lang w:val="en-US"/>
        </w:rPr>
        <w:tab/>
      </w:r>
      <w:r w:rsidRPr="000F7632">
        <w:rPr>
          <w:rFonts w:ascii="Arial" w:hAnsi="Arial" w:cs="Arial"/>
          <w:sz w:val="22"/>
          <w:szCs w:val="22"/>
          <w:lang w:val="en-US"/>
        </w:rPr>
        <w:tab/>
      </w:r>
      <w:r w:rsidRPr="000F7632">
        <w:rPr>
          <w:rFonts w:ascii="Arial" w:hAnsi="Arial" w:cs="Arial"/>
          <w:sz w:val="22"/>
          <w:szCs w:val="22"/>
          <w:lang w:val="en-US"/>
        </w:rPr>
        <w:tab/>
      </w:r>
    </w:p>
    <w:p w:rsidR="00E937E4" w:rsidRPr="00F43C9F" w:rsidRDefault="00E937E4" w:rsidP="00E937E4">
      <w:pPr>
        <w:rPr>
          <w:rFonts w:ascii="Arial" w:hAnsi="Arial" w:cs="Arial"/>
          <w:sz w:val="22"/>
          <w:szCs w:val="22"/>
        </w:rPr>
      </w:pPr>
      <w:r w:rsidRPr="00F43C9F">
        <w:rPr>
          <w:rFonts w:ascii="Arial" w:hAnsi="Arial" w:cs="Arial"/>
          <w:sz w:val="22"/>
          <w:szCs w:val="22"/>
        </w:rPr>
        <w:t>Man</w:t>
      </w:r>
      <w:r w:rsidRPr="00F43C9F">
        <w:rPr>
          <w:rFonts w:ascii="Arial" w:hAnsi="Arial" w:cs="Arial"/>
          <w:sz w:val="22"/>
          <w:szCs w:val="22"/>
        </w:rPr>
        <w:br/>
        <w:t>21</w:t>
      </w:r>
      <w:r w:rsidRPr="00F43C9F">
        <w:rPr>
          <w:rFonts w:ascii="Arial" w:hAnsi="Arial" w:cs="Arial"/>
          <w:sz w:val="22"/>
          <w:szCs w:val="22"/>
        </w:rPr>
        <w:br/>
        <w:t>Rechten</w:t>
      </w:r>
      <w:r w:rsidRPr="00F43C9F">
        <w:rPr>
          <w:rFonts w:ascii="Arial" w:hAnsi="Arial" w:cs="Arial"/>
          <w:sz w:val="22"/>
          <w:szCs w:val="22"/>
        </w:rPr>
        <w:br/>
        <w:t>WO</w:t>
      </w:r>
      <w:r w:rsidRPr="00F43C9F">
        <w:rPr>
          <w:rFonts w:ascii="Arial" w:hAnsi="Arial" w:cs="Arial"/>
          <w:sz w:val="22"/>
          <w:szCs w:val="22"/>
        </w:rPr>
        <w:br/>
        <w:t>Theater – Kerstcircus</w:t>
      </w:r>
      <w:r w:rsidRPr="00F43C9F">
        <w:rPr>
          <w:rFonts w:ascii="Arial" w:hAnsi="Arial" w:cs="Arial"/>
          <w:sz w:val="22"/>
          <w:szCs w:val="22"/>
        </w:rPr>
        <w:br/>
        <w:t>Enkele keren filmhuis ‘m’n vader ja’</w:t>
      </w:r>
      <w:r w:rsidRPr="00F43C9F">
        <w:rPr>
          <w:rFonts w:ascii="Arial" w:hAnsi="Arial" w:cs="Arial"/>
          <w:sz w:val="22"/>
          <w:szCs w:val="22"/>
        </w:rPr>
        <w:br/>
        <w:t>Enkele keren bioscoop</w:t>
      </w:r>
      <w:r w:rsidRPr="00F43C9F">
        <w:rPr>
          <w:rFonts w:ascii="Arial" w:hAnsi="Arial" w:cs="Arial"/>
          <w:sz w:val="22"/>
          <w:szCs w:val="22"/>
        </w:rPr>
        <w:br/>
        <w:t>1 tot meerdere keren per week</w:t>
      </w:r>
      <w:r w:rsidRPr="00F43C9F">
        <w:rPr>
          <w:rFonts w:ascii="Arial" w:hAnsi="Arial" w:cs="Arial"/>
          <w:sz w:val="22"/>
          <w:szCs w:val="22"/>
        </w:rPr>
        <w:br/>
        <w:t>Nooit filmhuis ‘ga naar Tuschinski komen soms redelijke filmhuizerige films’</w:t>
      </w:r>
      <w:r w:rsidRPr="00F43C9F">
        <w:rPr>
          <w:rFonts w:ascii="Arial" w:hAnsi="Arial" w:cs="Arial"/>
          <w:sz w:val="22"/>
          <w:szCs w:val="22"/>
        </w:rPr>
        <w:br/>
        <w:t>Pathé pas</w:t>
      </w:r>
      <w:r w:rsidRPr="00F43C9F">
        <w:rPr>
          <w:rFonts w:ascii="Arial" w:hAnsi="Arial" w:cs="Arial"/>
          <w:sz w:val="22"/>
          <w:szCs w:val="22"/>
        </w:rPr>
        <w:br/>
        <w:t>Blockbusters</w:t>
      </w:r>
      <w:r w:rsidRPr="00F43C9F">
        <w:rPr>
          <w:rFonts w:ascii="Arial" w:hAnsi="Arial" w:cs="Arial"/>
          <w:sz w:val="22"/>
          <w:szCs w:val="22"/>
        </w:rPr>
        <w:br/>
        <w:t>Vooral Amerikaans ‘Amerikaanse films liggen me wel het meest’</w:t>
      </w:r>
      <w:r w:rsidRPr="00F43C9F">
        <w:rPr>
          <w:rFonts w:ascii="Arial" w:hAnsi="Arial" w:cs="Arial"/>
          <w:sz w:val="22"/>
          <w:szCs w:val="22"/>
        </w:rPr>
        <w:br/>
        <w:t>Niet Oost-Europees</w:t>
      </w:r>
      <w:r w:rsidRPr="00F43C9F">
        <w:rPr>
          <w:rFonts w:ascii="Arial" w:hAnsi="Arial" w:cs="Arial"/>
          <w:sz w:val="22"/>
          <w:szCs w:val="22"/>
        </w:rPr>
        <w:br/>
        <w:t>Reviews van het internet ‘laat me leiden door andere experts’</w:t>
      </w:r>
      <w:r w:rsidRPr="00F43C9F">
        <w:rPr>
          <w:rFonts w:ascii="Arial" w:hAnsi="Arial" w:cs="Arial"/>
          <w:sz w:val="22"/>
          <w:szCs w:val="22"/>
        </w:rPr>
        <w:br/>
        <w:t>bloggers</w:t>
      </w:r>
      <w:r w:rsidRPr="00F43C9F">
        <w:rPr>
          <w:rFonts w:ascii="Arial" w:hAnsi="Arial" w:cs="Arial"/>
          <w:sz w:val="22"/>
          <w:szCs w:val="22"/>
        </w:rPr>
        <w:br/>
        <w:t>‘Franse films zijn ook wel leuk’</w:t>
      </w:r>
      <w:r w:rsidRPr="00F43C9F">
        <w:rPr>
          <w:rFonts w:ascii="Arial" w:hAnsi="Arial" w:cs="Arial"/>
          <w:sz w:val="22"/>
          <w:szCs w:val="22"/>
        </w:rPr>
        <w:br/>
        <w:t>Filmliefhebber</w:t>
      </w:r>
      <w:r w:rsidRPr="00F43C9F">
        <w:rPr>
          <w:rFonts w:ascii="Arial" w:hAnsi="Arial" w:cs="Arial"/>
          <w:sz w:val="22"/>
          <w:szCs w:val="22"/>
        </w:rPr>
        <w:br/>
        <w:t>Geen filmfestival ‘staat wel op de planning, maar nog niet gedaan</w:t>
      </w:r>
      <w:r w:rsidRPr="00F43C9F">
        <w:rPr>
          <w:rFonts w:ascii="Arial" w:hAnsi="Arial" w:cs="Arial"/>
          <w:sz w:val="22"/>
          <w:szCs w:val="22"/>
        </w:rPr>
        <w:br/>
        <w:t>Favoriete Pathé bioscoop – City</w:t>
      </w:r>
      <w:r w:rsidRPr="00F43C9F">
        <w:rPr>
          <w:rFonts w:ascii="Arial" w:hAnsi="Arial" w:cs="Arial"/>
          <w:sz w:val="22"/>
          <w:szCs w:val="22"/>
        </w:rPr>
        <w:br/>
        <w:t>Relaxt (positief)</w:t>
      </w:r>
      <w:r w:rsidRPr="00F43C9F">
        <w:rPr>
          <w:rFonts w:ascii="Arial" w:hAnsi="Arial" w:cs="Arial"/>
          <w:sz w:val="22"/>
          <w:szCs w:val="22"/>
        </w:rPr>
        <w:br/>
        <w:t>Rustig (positief)</w:t>
      </w:r>
      <w:r w:rsidRPr="00F43C9F">
        <w:rPr>
          <w:rFonts w:ascii="Arial" w:hAnsi="Arial" w:cs="Arial"/>
          <w:sz w:val="22"/>
          <w:szCs w:val="22"/>
        </w:rPr>
        <w:br/>
        <w:t>Statige uitstraling - Tuschinski (negatief)</w:t>
      </w:r>
      <w:r w:rsidRPr="00F43C9F">
        <w:rPr>
          <w:rFonts w:ascii="Arial" w:hAnsi="Arial" w:cs="Arial"/>
          <w:sz w:val="22"/>
          <w:szCs w:val="22"/>
        </w:rPr>
        <w:br/>
      </w:r>
      <w:r w:rsidRPr="00F43C9F">
        <w:rPr>
          <w:rFonts w:ascii="Arial" w:hAnsi="Arial" w:cs="Arial"/>
          <w:sz w:val="22"/>
          <w:szCs w:val="22"/>
        </w:rPr>
        <w:lastRenderedPageBreak/>
        <w:t>Minder relaxt – Tuschinski (negatief)</w:t>
      </w:r>
      <w:r w:rsidRPr="00F43C9F">
        <w:rPr>
          <w:rFonts w:ascii="Arial" w:hAnsi="Arial" w:cs="Arial"/>
          <w:sz w:val="22"/>
          <w:szCs w:val="22"/>
        </w:rPr>
        <w:br/>
        <w:t>Groot – Arena/ De Munt (negatief)</w:t>
      </w:r>
      <w:r w:rsidRPr="00F43C9F">
        <w:rPr>
          <w:rFonts w:ascii="Arial" w:hAnsi="Arial" w:cs="Arial"/>
          <w:sz w:val="22"/>
          <w:szCs w:val="22"/>
        </w:rPr>
        <w:br/>
        <w:t>Dichtbij – City</w:t>
      </w:r>
      <w:r w:rsidRPr="00F43C9F">
        <w:rPr>
          <w:rFonts w:ascii="Arial" w:hAnsi="Arial" w:cs="Arial"/>
          <w:sz w:val="22"/>
          <w:szCs w:val="22"/>
        </w:rPr>
        <w:br/>
        <w:t>Niets te verbeteren</w:t>
      </w:r>
      <w:r w:rsidRPr="00F43C9F">
        <w:rPr>
          <w:rFonts w:ascii="Arial" w:hAnsi="Arial" w:cs="Arial"/>
          <w:sz w:val="22"/>
          <w:szCs w:val="22"/>
        </w:rPr>
        <w:br/>
        <w:t>Niet blijven hangen</w:t>
      </w:r>
      <w:r w:rsidRPr="00F43C9F">
        <w:rPr>
          <w:rFonts w:ascii="Arial" w:hAnsi="Arial" w:cs="Arial"/>
          <w:sz w:val="22"/>
          <w:szCs w:val="22"/>
        </w:rPr>
        <w:br/>
        <w:t>Vaak ‘s middags, soms ’s avonds</w:t>
      </w:r>
      <w:r w:rsidRPr="00F43C9F">
        <w:rPr>
          <w:rFonts w:ascii="Arial" w:hAnsi="Arial" w:cs="Arial"/>
          <w:sz w:val="22"/>
          <w:szCs w:val="22"/>
        </w:rPr>
        <w:br/>
        <w:t>Jong publiek, twintigers</w:t>
      </w:r>
      <w:r w:rsidRPr="00F43C9F">
        <w:rPr>
          <w:rFonts w:ascii="Arial" w:hAnsi="Arial" w:cs="Arial"/>
          <w:sz w:val="22"/>
          <w:szCs w:val="22"/>
        </w:rPr>
        <w:br/>
        <w:t>Veel stelletjes</w:t>
      </w:r>
      <w:r w:rsidRPr="00F43C9F">
        <w:rPr>
          <w:rFonts w:ascii="Arial" w:hAnsi="Arial" w:cs="Arial"/>
          <w:sz w:val="22"/>
          <w:szCs w:val="22"/>
        </w:rPr>
        <w:br/>
        <w:t>Veel vriendengroepen</w:t>
      </w:r>
      <w:r w:rsidRPr="00F43C9F">
        <w:rPr>
          <w:rFonts w:ascii="Arial" w:hAnsi="Arial" w:cs="Arial"/>
          <w:sz w:val="22"/>
          <w:szCs w:val="22"/>
        </w:rPr>
        <w:br/>
        <w:t>Oudere stellen – ‘s middags</w:t>
      </w:r>
      <w:r w:rsidRPr="00F43C9F">
        <w:rPr>
          <w:rFonts w:ascii="Arial" w:hAnsi="Arial" w:cs="Arial"/>
          <w:sz w:val="22"/>
          <w:szCs w:val="22"/>
        </w:rPr>
        <w:br/>
        <w:t>Publiek komt overeen ‘zaten wel wat oudere mensen bij maar dat heb je altijd wel een beetje’</w:t>
      </w:r>
      <w:r w:rsidRPr="00F43C9F">
        <w:rPr>
          <w:rFonts w:ascii="Arial" w:hAnsi="Arial" w:cs="Arial"/>
          <w:sz w:val="22"/>
          <w:szCs w:val="22"/>
        </w:rPr>
        <w:br/>
        <w:t xml:space="preserve">Ouder: veertiger/vijftigers – filmhuis publiek </w:t>
      </w:r>
      <w:r w:rsidRPr="00F43C9F">
        <w:rPr>
          <w:rFonts w:ascii="Arial" w:hAnsi="Arial" w:cs="Arial"/>
          <w:sz w:val="22"/>
          <w:szCs w:val="22"/>
        </w:rPr>
        <w:br/>
        <w:t>Cultureel ingewijd ‘gaan waarschijnlijk ook vaker naar theaters enzo’</w:t>
      </w:r>
      <w:r w:rsidRPr="00F43C9F">
        <w:rPr>
          <w:rFonts w:ascii="Arial" w:hAnsi="Arial" w:cs="Arial"/>
          <w:sz w:val="22"/>
          <w:szCs w:val="22"/>
        </w:rPr>
        <w:br/>
        <w:t xml:space="preserve">‘wel gewoon bij het normaal blockbuster, bioscoop publiek hoor, beetje </w:t>
      </w:r>
      <w:r w:rsidR="001373E5" w:rsidRPr="00F43C9F">
        <w:rPr>
          <w:rFonts w:ascii="Arial" w:hAnsi="Arial" w:cs="Arial"/>
          <w:sz w:val="22"/>
          <w:szCs w:val="22"/>
        </w:rPr>
        <w:t>Amerikaanse</w:t>
      </w:r>
      <w:r w:rsidRPr="00F43C9F">
        <w:rPr>
          <w:rFonts w:ascii="Arial" w:hAnsi="Arial" w:cs="Arial"/>
          <w:sz w:val="22"/>
          <w:szCs w:val="22"/>
        </w:rPr>
        <w:t xml:space="preserve"> films’</w:t>
      </w:r>
      <w:r w:rsidRPr="00F43C9F">
        <w:rPr>
          <w:rFonts w:ascii="Arial" w:hAnsi="Arial" w:cs="Arial"/>
          <w:sz w:val="22"/>
          <w:szCs w:val="22"/>
        </w:rPr>
        <w:br/>
        <w:t>‘wel geïnteresseerd in wat kleinere films, meer denk ik de uitzondering’</w:t>
      </w:r>
      <w:r w:rsidRPr="00F43C9F">
        <w:rPr>
          <w:rFonts w:ascii="Arial" w:hAnsi="Arial" w:cs="Arial"/>
          <w:sz w:val="22"/>
          <w:szCs w:val="22"/>
        </w:rPr>
        <w:br/>
        <w:t>Goede review – Locke</w:t>
      </w:r>
      <w:r w:rsidRPr="00F43C9F">
        <w:rPr>
          <w:rFonts w:ascii="Arial" w:hAnsi="Arial" w:cs="Arial"/>
          <w:sz w:val="22"/>
          <w:szCs w:val="22"/>
        </w:rPr>
        <w:br/>
        <w:t>Tijdstip</w:t>
      </w:r>
      <w:r w:rsidRPr="00F43C9F">
        <w:rPr>
          <w:rFonts w:ascii="Arial" w:hAnsi="Arial" w:cs="Arial"/>
          <w:sz w:val="22"/>
          <w:szCs w:val="22"/>
        </w:rPr>
        <w:br/>
        <w:t xml:space="preserve">Alle andere Pathé </w:t>
      </w:r>
      <w:r w:rsidRPr="00F43C9F">
        <w:rPr>
          <w:rFonts w:ascii="Arial" w:hAnsi="Arial" w:cs="Arial"/>
          <w:sz w:val="22"/>
          <w:szCs w:val="22"/>
        </w:rPr>
        <w:br/>
        <w:t>‘heb een Pathé pas dus hou de andere eigenlijk niet in de gaten’ – filmhuizen</w:t>
      </w:r>
      <w:r w:rsidRPr="00F43C9F">
        <w:rPr>
          <w:rFonts w:ascii="Arial" w:hAnsi="Arial" w:cs="Arial"/>
          <w:sz w:val="22"/>
          <w:szCs w:val="22"/>
        </w:rPr>
        <w:br/>
        <w:t>Zeer regelmatig</w:t>
      </w:r>
      <w:r w:rsidRPr="00F43C9F">
        <w:rPr>
          <w:rFonts w:ascii="Arial" w:hAnsi="Arial" w:cs="Arial"/>
          <w:sz w:val="22"/>
          <w:szCs w:val="22"/>
        </w:rPr>
        <w:br/>
        <w:t>Niet bekend met PAC, later wel</w:t>
      </w:r>
      <w:r w:rsidRPr="00F43C9F">
        <w:rPr>
          <w:rFonts w:ascii="Arial" w:hAnsi="Arial" w:cs="Arial"/>
          <w:sz w:val="22"/>
          <w:szCs w:val="22"/>
        </w:rPr>
        <w:br/>
        <w:t>‘in Tuschinski draaien eigenlijk altijd PAC-films’</w:t>
      </w:r>
      <w:r w:rsidRPr="00F43C9F">
        <w:rPr>
          <w:rFonts w:ascii="Arial" w:hAnsi="Arial" w:cs="Arial"/>
          <w:sz w:val="22"/>
          <w:szCs w:val="22"/>
        </w:rPr>
        <w:br/>
        <w:t>‘heb het wel gezien maar hou er niet echt rekening mee van, dan wil ik daar naartoe gaan ofzo, meer</w:t>
      </w:r>
      <w:r w:rsidRPr="00F43C9F">
        <w:rPr>
          <w:rFonts w:ascii="Arial" w:hAnsi="Arial" w:cs="Arial"/>
          <w:sz w:val="22"/>
          <w:szCs w:val="22"/>
        </w:rPr>
        <w:br/>
        <w:t>meestal, dit is een film, er staat hier PAC voor, wat is dat’</w:t>
      </w:r>
      <w:r w:rsidRPr="00F43C9F">
        <w:rPr>
          <w:rFonts w:ascii="Arial" w:hAnsi="Arial" w:cs="Arial"/>
          <w:sz w:val="22"/>
          <w:szCs w:val="22"/>
        </w:rPr>
        <w:br/>
        <w:t>Niet bewust van PAC – Locke</w:t>
      </w:r>
      <w:r w:rsidRPr="00F43C9F">
        <w:rPr>
          <w:rFonts w:ascii="Arial" w:hAnsi="Arial" w:cs="Arial"/>
          <w:sz w:val="22"/>
          <w:szCs w:val="22"/>
        </w:rPr>
        <w:br/>
        <w:t>Minder bekend – PAC</w:t>
      </w:r>
      <w:r w:rsidRPr="00F43C9F">
        <w:rPr>
          <w:rFonts w:ascii="Arial" w:hAnsi="Arial" w:cs="Arial"/>
          <w:sz w:val="22"/>
          <w:szCs w:val="22"/>
        </w:rPr>
        <w:br/>
        <w:t>Kleiner</w:t>
      </w:r>
      <w:r w:rsidRPr="00F43C9F">
        <w:rPr>
          <w:rFonts w:ascii="Arial" w:hAnsi="Arial" w:cs="Arial"/>
          <w:sz w:val="22"/>
          <w:szCs w:val="22"/>
        </w:rPr>
        <w:br/>
        <w:t>Goed ontvangen op filmfestivals</w:t>
      </w:r>
      <w:r w:rsidRPr="00F43C9F">
        <w:rPr>
          <w:rFonts w:ascii="Arial" w:hAnsi="Arial" w:cs="Arial"/>
          <w:sz w:val="22"/>
          <w:szCs w:val="22"/>
        </w:rPr>
        <w:br/>
        <w:t>Meer internationaal</w:t>
      </w:r>
      <w:r w:rsidRPr="00F43C9F">
        <w:rPr>
          <w:rFonts w:ascii="Arial" w:hAnsi="Arial" w:cs="Arial"/>
          <w:sz w:val="22"/>
          <w:szCs w:val="22"/>
        </w:rPr>
        <w:br/>
        <w:t>Actie</w:t>
      </w:r>
      <w:r w:rsidRPr="00F43C9F">
        <w:rPr>
          <w:rFonts w:ascii="Arial" w:hAnsi="Arial" w:cs="Arial"/>
          <w:sz w:val="22"/>
          <w:szCs w:val="22"/>
        </w:rPr>
        <w:br/>
        <w:t>Thriller</w:t>
      </w:r>
      <w:r w:rsidRPr="00F43C9F">
        <w:rPr>
          <w:rFonts w:ascii="Arial" w:hAnsi="Arial" w:cs="Arial"/>
          <w:sz w:val="22"/>
          <w:szCs w:val="22"/>
        </w:rPr>
        <w:br/>
        <w:t>Geen romantische komedie</w:t>
      </w:r>
      <w:r w:rsidRPr="00F43C9F">
        <w:rPr>
          <w:rFonts w:ascii="Arial" w:hAnsi="Arial" w:cs="Arial"/>
          <w:sz w:val="22"/>
          <w:szCs w:val="22"/>
        </w:rPr>
        <w:br/>
        <w:t>Humor</w:t>
      </w:r>
      <w:r w:rsidRPr="00F43C9F">
        <w:rPr>
          <w:rFonts w:ascii="Arial" w:hAnsi="Arial" w:cs="Arial"/>
          <w:sz w:val="22"/>
          <w:szCs w:val="22"/>
        </w:rPr>
        <w:br/>
      </w:r>
      <w:r w:rsidR="001373E5" w:rsidRPr="00F43C9F">
        <w:rPr>
          <w:rFonts w:ascii="Arial" w:hAnsi="Arial" w:cs="Arial"/>
          <w:sz w:val="22"/>
          <w:szCs w:val="22"/>
        </w:rPr>
        <w:t>Drama – L</w:t>
      </w:r>
      <w:r w:rsidRPr="00F43C9F">
        <w:rPr>
          <w:rFonts w:ascii="Arial" w:hAnsi="Arial" w:cs="Arial"/>
          <w:sz w:val="22"/>
          <w:szCs w:val="22"/>
        </w:rPr>
        <w:t>ocke</w:t>
      </w:r>
      <w:r w:rsidRPr="00F43C9F">
        <w:rPr>
          <w:rFonts w:ascii="Arial" w:hAnsi="Arial" w:cs="Arial"/>
          <w:sz w:val="22"/>
          <w:szCs w:val="22"/>
        </w:rPr>
        <w:br/>
      </w:r>
      <w:r w:rsidR="001373E5" w:rsidRPr="00F43C9F">
        <w:rPr>
          <w:rFonts w:ascii="Arial" w:hAnsi="Arial" w:cs="Arial"/>
          <w:sz w:val="22"/>
          <w:szCs w:val="22"/>
        </w:rPr>
        <w:t>C</w:t>
      </w:r>
      <w:r w:rsidRPr="00F43C9F">
        <w:rPr>
          <w:rFonts w:ascii="Arial" w:hAnsi="Arial" w:cs="Arial"/>
          <w:sz w:val="22"/>
          <w:szCs w:val="22"/>
        </w:rPr>
        <w:t>ara</w:t>
      </w:r>
      <w:r w:rsidR="001373E5" w:rsidRPr="00F43C9F">
        <w:rPr>
          <w:rFonts w:ascii="Arial" w:hAnsi="Arial" w:cs="Arial"/>
          <w:sz w:val="22"/>
          <w:szCs w:val="22"/>
        </w:rPr>
        <w:t>c</w:t>
      </w:r>
      <w:r w:rsidRPr="00F43C9F">
        <w:rPr>
          <w:rFonts w:ascii="Arial" w:hAnsi="Arial" w:cs="Arial"/>
          <w:sz w:val="22"/>
          <w:szCs w:val="22"/>
        </w:rPr>
        <w:t>ter piece – Locke   (terminologie)</w:t>
      </w:r>
      <w:r w:rsidRPr="00F43C9F">
        <w:rPr>
          <w:rFonts w:ascii="Arial" w:hAnsi="Arial" w:cs="Arial"/>
          <w:sz w:val="22"/>
          <w:szCs w:val="22"/>
        </w:rPr>
        <w:br/>
        <w:t>komt overeen ‘valt buiten blockbusters maar kijk genoeg van dit soort films’</w:t>
      </w:r>
      <w:r w:rsidRPr="00F43C9F">
        <w:rPr>
          <w:rFonts w:ascii="Arial" w:hAnsi="Arial" w:cs="Arial"/>
          <w:sz w:val="22"/>
          <w:szCs w:val="22"/>
        </w:rPr>
        <w:br/>
        <w:t xml:space="preserve">bij smaak passend </w:t>
      </w:r>
    </w:p>
    <w:p w:rsidR="00032D84" w:rsidRPr="00F43C9F" w:rsidRDefault="00B74D08" w:rsidP="00032D84">
      <w:pPr>
        <w:rPr>
          <w:rFonts w:ascii="Arial" w:hAnsi="Arial" w:cs="Arial"/>
          <w:b/>
          <w:sz w:val="22"/>
          <w:szCs w:val="22"/>
        </w:rPr>
      </w:pPr>
      <w:r w:rsidRPr="00A76F2A">
        <w:rPr>
          <w:rFonts w:ascii="Arial" w:hAnsi="Arial" w:cs="Arial"/>
          <w:b/>
          <w:sz w:val="22"/>
          <w:szCs w:val="22"/>
        </w:rPr>
        <w:t>8.</w:t>
      </w:r>
      <w:r w:rsidR="00032D84" w:rsidRPr="00A76F2A">
        <w:rPr>
          <w:rFonts w:ascii="Arial" w:hAnsi="Arial" w:cs="Arial"/>
          <w:b/>
          <w:sz w:val="22"/>
          <w:szCs w:val="22"/>
        </w:rPr>
        <w:t>2.10</w:t>
      </w:r>
      <w:r w:rsidR="00032D84" w:rsidRPr="00A76F2A">
        <w:rPr>
          <w:rFonts w:ascii="Arial" w:hAnsi="Arial" w:cs="Arial"/>
          <w:sz w:val="22"/>
          <w:szCs w:val="22"/>
        </w:rPr>
        <w:t xml:space="preserve"> </w:t>
      </w:r>
      <w:r w:rsidR="00032D84" w:rsidRPr="00A76F2A">
        <w:rPr>
          <w:rFonts w:ascii="Arial" w:hAnsi="Arial" w:cs="Arial"/>
          <w:b/>
          <w:sz w:val="22"/>
          <w:szCs w:val="22"/>
        </w:rPr>
        <w:t>Memo participant 10 – Eline – City</w:t>
      </w:r>
      <w:r w:rsidR="00032D84" w:rsidRPr="00A76F2A">
        <w:rPr>
          <w:rFonts w:ascii="Arial" w:hAnsi="Arial" w:cs="Arial"/>
          <w:b/>
          <w:sz w:val="22"/>
          <w:szCs w:val="22"/>
        </w:rPr>
        <w:br/>
      </w:r>
      <w:r w:rsidR="00032D84" w:rsidRPr="00A76F2A">
        <w:rPr>
          <w:rFonts w:ascii="Arial" w:hAnsi="Arial" w:cs="Arial"/>
          <w:sz w:val="22"/>
          <w:szCs w:val="22"/>
        </w:rPr>
        <w:t xml:space="preserve">Engels! </w:t>
      </w:r>
      <w:r w:rsidR="00032D84" w:rsidRPr="00F43C9F">
        <w:rPr>
          <w:rFonts w:ascii="Arial" w:hAnsi="Arial" w:cs="Arial"/>
          <w:sz w:val="22"/>
          <w:szCs w:val="22"/>
        </w:rPr>
        <w:t>Woont 1,5 jaar in Nederland</w:t>
      </w:r>
    </w:p>
    <w:p w:rsidR="00032D84" w:rsidRPr="00F43C9F" w:rsidRDefault="00032D84" w:rsidP="00032D84">
      <w:pPr>
        <w:rPr>
          <w:rFonts w:ascii="Arial" w:hAnsi="Arial" w:cs="Arial"/>
          <w:sz w:val="22"/>
          <w:szCs w:val="22"/>
        </w:rPr>
      </w:pPr>
      <w:r w:rsidRPr="00F43C9F">
        <w:rPr>
          <w:rFonts w:ascii="Arial" w:hAnsi="Arial" w:cs="Arial"/>
          <w:sz w:val="22"/>
          <w:szCs w:val="22"/>
        </w:rPr>
        <w:t xml:space="preserve">Gezelschap: </w:t>
      </w:r>
      <w:r w:rsidR="000F7632">
        <w:rPr>
          <w:rFonts w:ascii="Arial" w:hAnsi="Arial" w:cs="Arial"/>
          <w:sz w:val="22"/>
          <w:szCs w:val="22"/>
        </w:rPr>
        <w:t>alleen</w:t>
      </w:r>
      <w:r w:rsidRPr="00F43C9F">
        <w:rPr>
          <w:rFonts w:ascii="Arial" w:hAnsi="Arial" w:cs="Arial"/>
          <w:sz w:val="22"/>
          <w:szCs w:val="22"/>
        </w:rPr>
        <w:tab/>
      </w:r>
      <w:r w:rsidRPr="00F43C9F">
        <w:rPr>
          <w:rFonts w:ascii="Arial" w:hAnsi="Arial" w:cs="Arial"/>
          <w:sz w:val="22"/>
          <w:szCs w:val="22"/>
        </w:rPr>
        <w:tab/>
      </w:r>
      <w:r w:rsidRPr="00F43C9F">
        <w:rPr>
          <w:rFonts w:ascii="Arial" w:hAnsi="Arial" w:cs="Arial"/>
          <w:sz w:val="22"/>
          <w:szCs w:val="22"/>
        </w:rPr>
        <w:tab/>
      </w:r>
      <w:r w:rsidRPr="00F43C9F">
        <w:rPr>
          <w:rFonts w:ascii="Arial" w:hAnsi="Arial" w:cs="Arial"/>
          <w:sz w:val="22"/>
          <w:szCs w:val="22"/>
        </w:rPr>
        <w:tab/>
        <w:t>Film: Pride</w:t>
      </w:r>
    </w:p>
    <w:p w:rsidR="00032D84" w:rsidRPr="00F43C9F" w:rsidRDefault="00032D84" w:rsidP="00032D84">
      <w:pPr>
        <w:rPr>
          <w:rFonts w:ascii="Arial" w:hAnsi="Arial" w:cs="Arial"/>
          <w:sz w:val="22"/>
          <w:szCs w:val="22"/>
        </w:rPr>
      </w:pPr>
      <w:r w:rsidRPr="00F43C9F">
        <w:rPr>
          <w:rFonts w:ascii="Arial" w:hAnsi="Arial" w:cs="Arial"/>
          <w:sz w:val="22"/>
          <w:szCs w:val="22"/>
        </w:rPr>
        <w:t>Vrouw</w:t>
      </w:r>
      <w:r w:rsidRPr="00F43C9F">
        <w:rPr>
          <w:rFonts w:ascii="Arial" w:hAnsi="Arial" w:cs="Arial"/>
          <w:sz w:val="22"/>
          <w:szCs w:val="22"/>
        </w:rPr>
        <w:br/>
        <w:t>35</w:t>
      </w:r>
      <w:r w:rsidRPr="00F43C9F">
        <w:rPr>
          <w:rFonts w:ascii="Arial" w:hAnsi="Arial" w:cs="Arial"/>
          <w:sz w:val="22"/>
          <w:szCs w:val="22"/>
        </w:rPr>
        <w:br/>
        <w:t>Project manager</w:t>
      </w:r>
      <w:r w:rsidRPr="00F43C9F">
        <w:rPr>
          <w:rFonts w:ascii="Arial" w:hAnsi="Arial" w:cs="Arial"/>
          <w:sz w:val="22"/>
          <w:szCs w:val="22"/>
        </w:rPr>
        <w:br/>
        <w:t>WO</w:t>
      </w:r>
      <w:r w:rsidRPr="00F43C9F">
        <w:rPr>
          <w:rFonts w:ascii="Arial" w:hAnsi="Arial" w:cs="Arial"/>
          <w:sz w:val="22"/>
          <w:szCs w:val="22"/>
        </w:rPr>
        <w:br/>
        <w:t>Theater</w:t>
      </w:r>
      <w:r w:rsidRPr="00F43C9F">
        <w:rPr>
          <w:rFonts w:ascii="Arial" w:hAnsi="Arial" w:cs="Arial"/>
          <w:sz w:val="22"/>
          <w:szCs w:val="22"/>
        </w:rPr>
        <w:br/>
      </w:r>
      <w:r w:rsidRPr="00F43C9F">
        <w:rPr>
          <w:rFonts w:ascii="Arial" w:hAnsi="Arial" w:cs="Arial"/>
          <w:sz w:val="22"/>
          <w:szCs w:val="22"/>
        </w:rPr>
        <w:lastRenderedPageBreak/>
        <w:t>Concerten</w:t>
      </w:r>
      <w:r w:rsidRPr="00F43C9F">
        <w:rPr>
          <w:rFonts w:ascii="Arial" w:hAnsi="Arial" w:cs="Arial"/>
          <w:sz w:val="22"/>
          <w:szCs w:val="22"/>
        </w:rPr>
        <w:br/>
        <w:t>Museum</w:t>
      </w:r>
      <w:r w:rsidRPr="00F43C9F">
        <w:rPr>
          <w:rFonts w:ascii="Arial" w:hAnsi="Arial" w:cs="Arial"/>
          <w:sz w:val="22"/>
          <w:szCs w:val="22"/>
        </w:rPr>
        <w:br/>
        <w:t xml:space="preserve">Regelmatig - Vroeger bioscoop  </w:t>
      </w:r>
      <w:r w:rsidRPr="00F43C9F">
        <w:rPr>
          <w:rFonts w:ascii="Arial" w:hAnsi="Arial" w:cs="Arial"/>
          <w:sz w:val="22"/>
          <w:szCs w:val="22"/>
        </w:rPr>
        <w:br/>
        <w:t>1 tot 3 keer per maand</w:t>
      </w:r>
      <w:r w:rsidRPr="00F43C9F">
        <w:rPr>
          <w:rFonts w:ascii="Arial" w:hAnsi="Arial" w:cs="Arial"/>
          <w:sz w:val="22"/>
          <w:szCs w:val="22"/>
        </w:rPr>
        <w:br/>
        <w:t xml:space="preserve">Weinig filmhuis – ondertitels zijn in </w:t>
      </w:r>
      <w:r w:rsidR="001373E5" w:rsidRPr="00F43C9F">
        <w:rPr>
          <w:rFonts w:ascii="Arial" w:hAnsi="Arial" w:cs="Arial"/>
          <w:sz w:val="22"/>
          <w:szCs w:val="22"/>
        </w:rPr>
        <w:t>Nederlands</w:t>
      </w:r>
      <w:r w:rsidRPr="00F43C9F">
        <w:rPr>
          <w:rFonts w:ascii="Arial" w:hAnsi="Arial" w:cs="Arial"/>
          <w:sz w:val="22"/>
          <w:szCs w:val="22"/>
        </w:rPr>
        <w:br/>
        <w:t>‘you know how people always like, love to go to the oldfashioned theaters? I hate that, I love going</w:t>
      </w:r>
      <w:r w:rsidRPr="00F43C9F">
        <w:rPr>
          <w:rFonts w:ascii="Arial" w:hAnsi="Arial" w:cs="Arial"/>
          <w:sz w:val="22"/>
          <w:szCs w:val="22"/>
        </w:rPr>
        <w:br/>
        <w:t>to these ones, they are much more comfortable’</w:t>
      </w:r>
      <w:r w:rsidRPr="00F43C9F">
        <w:rPr>
          <w:rFonts w:ascii="Arial" w:hAnsi="Arial" w:cs="Arial"/>
          <w:sz w:val="22"/>
          <w:szCs w:val="22"/>
        </w:rPr>
        <w:br/>
        <w:t>Liever bioscoop</w:t>
      </w:r>
      <w:r w:rsidRPr="00F43C9F">
        <w:rPr>
          <w:rFonts w:ascii="Arial" w:hAnsi="Arial" w:cs="Arial"/>
          <w:sz w:val="22"/>
          <w:szCs w:val="22"/>
        </w:rPr>
        <w:br/>
        <w:t>Meer ruimte (positief)</w:t>
      </w:r>
      <w:r w:rsidRPr="00F43C9F">
        <w:rPr>
          <w:rFonts w:ascii="Arial" w:hAnsi="Arial" w:cs="Arial"/>
          <w:sz w:val="22"/>
          <w:szCs w:val="22"/>
        </w:rPr>
        <w:br/>
        <w:t>Comfortabele stoelen (positief)</w:t>
      </w:r>
      <w:r w:rsidRPr="00F43C9F">
        <w:rPr>
          <w:rFonts w:ascii="Arial" w:hAnsi="Arial" w:cs="Arial"/>
          <w:sz w:val="22"/>
          <w:szCs w:val="22"/>
        </w:rPr>
        <w:br/>
        <w:t>Harde stoelen, weinig ruimte – filmhuis (negatief)</w:t>
      </w:r>
      <w:r w:rsidRPr="00F43C9F">
        <w:rPr>
          <w:rFonts w:ascii="Arial" w:hAnsi="Arial" w:cs="Arial"/>
          <w:sz w:val="22"/>
          <w:szCs w:val="22"/>
        </w:rPr>
        <w:br/>
        <w:t>‘i know i’m supposed to love the oldfashioned ones but I’m not, I don’t, I really love these ones</w:t>
      </w:r>
      <w:r w:rsidRPr="00F43C9F">
        <w:rPr>
          <w:rFonts w:ascii="Arial" w:hAnsi="Arial" w:cs="Arial"/>
          <w:sz w:val="22"/>
          <w:szCs w:val="22"/>
        </w:rPr>
        <w:br/>
        <w:t>better’</w:t>
      </w:r>
      <w:r w:rsidRPr="00F43C9F">
        <w:rPr>
          <w:rFonts w:ascii="Arial" w:hAnsi="Arial" w:cs="Arial"/>
          <w:sz w:val="22"/>
          <w:szCs w:val="22"/>
        </w:rPr>
        <w:br/>
        <w:t>Ergens om je in je eentje heen te gaan</w:t>
      </w:r>
      <w:r w:rsidRPr="00F43C9F">
        <w:rPr>
          <w:rFonts w:ascii="Arial" w:hAnsi="Arial" w:cs="Arial"/>
          <w:sz w:val="22"/>
          <w:szCs w:val="22"/>
        </w:rPr>
        <w:br/>
        <w:t>Doolhof – City (negatief)</w:t>
      </w:r>
      <w:r w:rsidRPr="00F43C9F">
        <w:rPr>
          <w:rFonts w:ascii="Arial" w:hAnsi="Arial" w:cs="Arial"/>
          <w:sz w:val="22"/>
          <w:szCs w:val="22"/>
        </w:rPr>
        <w:br/>
        <w:t>Niet blijven hangen</w:t>
      </w:r>
      <w:r w:rsidRPr="00F43C9F">
        <w:rPr>
          <w:rFonts w:ascii="Arial" w:hAnsi="Arial" w:cs="Arial"/>
          <w:sz w:val="22"/>
          <w:szCs w:val="22"/>
        </w:rPr>
        <w:br/>
        <w:t>Dichtbij</w:t>
      </w:r>
      <w:r w:rsidRPr="00F43C9F">
        <w:rPr>
          <w:rFonts w:ascii="Arial" w:hAnsi="Arial" w:cs="Arial"/>
          <w:sz w:val="22"/>
          <w:szCs w:val="22"/>
        </w:rPr>
        <w:br/>
        <w:t>Geen besef van medebezoeker</w:t>
      </w:r>
      <w:r w:rsidRPr="00F43C9F">
        <w:rPr>
          <w:rFonts w:ascii="Arial" w:hAnsi="Arial" w:cs="Arial"/>
          <w:sz w:val="22"/>
          <w:szCs w:val="22"/>
        </w:rPr>
        <w:br/>
        <w:t>Soms jongeren die binnen komen zonder te betalen en gaan praten – City (negatief)</w:t>
      </w:r>
      <w:r w:rsidRPr="00F43C9F">
        <w:rPr>
          <w:rFonts w:ascii="Arial" w:hAnsi="Arial" w:cs="Arial"/>
          <w:sz w:val="22"/>
          <w:szCs w:val="22"/>
        </w:rPr>
        <w:br/>
        <w:t>Blijven sneller hangen voor een drankje – filmhuispubliek</w:t>
      </w:r>
      <w:r w:rsidRPr="00F43C9F">
        <w:rPr>
          <w:rFonts w:ascii="Arial" w:hAnsi="Arial" w:cs="Arial"/>
          <w:sz w:val="22"/>
          <w:szCs w:val="22"/>
        </w:rPr>
        <w:br/>
        <w:t>Socialere bezigheid – filmhuisbezoek</w:t>
      </w:r>
      <w:r w:rsidRPr="00F43C9F">
        <w:rPr>
          <w:rFonts w:ascii="Arial" w:hAnsi="Arial" w:cs="Arial"/>
          <w:sz w:val="22"/>
          <w:szCs w:val="22"/>
        </w:rPr>
        <w:br/>
        <w:t>‘it’s more of sort of like a social thing whereas, at somewhere like this, people would come to go to</w:t>
      </w:r>
      <w:r w:rsidRPr="00F43C9F">
        <w:rPr>
          <w:rFonts w:ascii="Arial" w:hAnsi="Arial" w:cs="Arial"/>
          <w:sz w:val="22"/>
          <w:szCs w:val="22"/>
        </w:rPr>
        <w:br/>
        <w:t>the movie and that’s it. Whereas at an arthouse movie they make an evening of it, sit around and</w:t>
      </w:r>
      <w:r w:rsidRPr="00F43C9F">
        <w:rPr>
          <w:rFonts w:ascii="Arial" w:hAnsi="Arial" w:cs="Arial"/>
          <w:sz w:val="22"/>
          <w:szCs w:val="22"/>
        </w:rPr>
        <w:br/>
        <w:t>discuss the film’</w:t>
      </w:r>
      <w:r w:rsidRPr="00F43C9F">
        <w:rPr>
          <w:rFonts w:ascii="Arial" w:hAnsi="Arial" w:cs="Arial"/>
          <w:sz w:val="22"/>
          <w:szCs w:val="22"/>
        </w:rPr>
        <w:br/>
        <w:t>Film bijna ‘klaar’</w:t>
      </w:r>
      <w:r w:rsidRPr="00F43C9F">
        <w:rPr>
          <w:rFonts w:ascii="Arial" w:hAnsi="Arial" w:cs="Arial"/>
          <w:sz w:val="22"/>
          <w:szCs w:val="22"/>
        </w:rPr>
        <w:br/>
        <w:t>Goede acteurs</w:t>
      </w:r>
      <w:r w:rsidRPr="00F43C9F">
        <w:rPr>
          <w:rFonts w:ascii="Arial" w:hAnsi="Arial" w:cs="Arial"/>
          <w:sz w:val="22"/>
          <w:szCs w:val="22"/>
        </w:rPr>
        <w:br/>
        <w:t>WOM</w:t>
      </w:r>
      <w:r w:rsidRPr="00F43C9F">
        <w:rPr>
          <w:rFonts w:ascii="Arial" w:hAnsi="Arial" w:cs="Arial"/>
          <w:sz w:val="22"/>
          <w:szCs w:val="22"/>
        </w:rPr>
        <w:br/>
        <w:t>Geen andere plekken</w:t>
      </w:r>
      <w:r w:rsidRPr="00F43C9F">
        <w:rPr>
          <w:rFonts w:ascii="Arial" w:hAnsi="Arial" w:cs="Arial"/>
          <w:sz w:val="22"/>
          <w:szCs w:val="22"/>
        </w:rPr>
        <w:br/>
        <w:t>Vaker bezocht</w:t>
      </w:r>
      <w:r w:rsidRPr="00F43C9F">
        <w:rPr>
          <w:rFonts w:ascii="Arial" w:hAnsi="Arial" w:cs="Arial"/>
          <w:sz w:val="22"/>
          <w:szCs w:val="22"/>
        </w:rPr>
        <w:br/>
        <w:t>Niet bekend met PAC</w:t>
      </w:r>
      <w:r w:rsidRPr="00F43C9F">
        <w:rPr>
          <w:rFonts w:ascii="Arial" w:hAnsi="Arial" w:cs="Arial"/>
          <w:sz w:val="22"/>
          <w:szCs w:val="22"/>
        </w:rPr>
        <w:br/>
        <w:t>Geen korting</w:t>
      </w:r>
      <w:r w:rsidRPr="00F43C9F">
        <w:rPr>
          <w:rFonts w:ascii="Arial" w:hAnsi="Arial" w:cs="Arial"/>
          <w:sz w:val="22"/>
          <w:szCs w:val="22"/>
        </w:rPr>
        <w:br/>
        <w:t>Thriller</w:t>
      </w:r>
      <w:r w:rsidRPr="00F43C9F">
        <w:rPr>
          <w:rFonts w:ascii="Arial" w:hAnsi="Arial" w:cs="Arial"/>
          <w:sz w:val="22"/>
          <w:szCs w:val="22"/>
        </w:rPr>
        <w:br/>
        <w:t>Komedie</w:t>
      </w:r>
      <w:r w:rsidRPr="00F43C9F">
        <w:rPr>
          <w:rFonts w:ascii="Arial" w:hAnsi="Arial" w:cs="Arial"/>
          <w:sz w:val="22"/>
          <w:szCs w:val="22"/>
        </w:rPr>
        <w:br/>
        <w:t>Historische context</w:t>
      </w:r>
      <w:r w:rsidRPr="00F43C9F">
        <w:rPr>
          <w:rFonts w:ascii="Arial" w:hAnsi="Arial" w:cs="Arial"/>
          <w:sz w:val="22"/>
          <w:szCs w:val="22"/>
        </w:rPr>
        <w:br/>
        <w:t>Feelgood Comedy – Pride</w:t>
      </w:r>
      <w:r w:rsidRPr="00F43C9F">
        <w:rPr>
          <w:rFonts w:ascii="Arial" w:hAnsi="Arial" w:cs="Arial"/>
          <w:sz w:val="22"/>
          <w:szCs w:val="22"/>
        </w:rPr>
        <w:br/>
        <w:t>Past in het rijtje</w:t>
      </w:r>
      <w:r w:rsidRPr="00F43C9F">
        <w:rPr>
          <w:rFonts w:ascii="Arial" w:hAnsi="Arial" w:cs="Arial"/>
          <w:sz w:val="22"/>
          <w:szCs w:val="22"/>
        </w:rPr>
        <w:br/>
        <w:t>Synopsis</w:t>
      </w:r>
      <w:r w:rsidRPr="00F43C9F">
        <w:rPr>
          <w:rFonts w:ascii="Arial" w:hAnsi="Arial" w:cs="Arial"/>
          <w:sz w:val="22"/>
          <w:szCs w:val="22"/>
        </w:rPr>
        <w:br/>
        <w:t xml:space="preserve">Trailer </w:t>
      </w:r>
      <w:r w:rsidRPr="00F43C9F">
        <w:rPr>
          <w:rFonts w:ascii="Arial" w:hAnsi="Arial" w:cs="Arial"/>
          <w:sz w:val="22"/>
          <w:szCs w:val="22"/>
        </w:rPr>
        <w:br/>
        <w:t>Cast</w:t>
      </w:r>
      <w:r w:rsidRPr="00F43C9F">
        <w:rPr>
          <w:rFonts w:ascii="Arial" w:hAnsi="Arial" w:cs="Arial"/>
          <w:sz w:val="22"/>
          <w:szCs w:val="22"/>
        </w:rPr>
        <w:br/>
      </w:r>
    </w:p>
    <w:p w:rsidR="00032D84" w:rsidRPr="00F43C9F" w:rsidRDefault="00B74D08" w:rsidP="00032D84">
      <w:pPr>
        <w:rPr>
          <w:rFonts w:ascii="Arial" w:hAnsi="Arial" w:cs="Arial"/>
          <w:b/>
          <w:sz w:val="22"/>
          <w:szCs w:val="22"/>
        </w:rPr>
      </w:pPr>
      <w:r>
        <w:rPr>
          <w:rFonts w:ascii="Arial" w:hAnsi="Arial" w:cs="Arial"/>
          <w:b/>
          <w:sz w:val="22"/>
          <w:szCs w:val="22"/>
        </w:rPr>
        <w:t>8.</w:t>
      </w:r>
      <w:r w:rsidR="00032D84" w:rsidRPr="00F43C9F">
        <w:rPr>
          <w:rFonts w:ascii="Arial" w:hAnsi="Arial" w:cs="Arial"/>
          <w:b/>
          <w:sz w:val="22"/>
          <w:szCs w:val="22"/>
        </w:rPr>
        <w:t>2.11</w:t>
      </w:r>
      <w:r w:rsidR="00032D84" w:rsidRPr="00F43C9F">
        <w:rPr>
          <w:rFonts w:ascii="Arial" w:hAnsi="Arial" w:cs="Arial"/>
          <w:sz w:val="22"/>
          <w:szCs w:val="22"/>
        </w:rPr>
        <w:t xml:space="preserve"> </w:t>
      </w:r>
      <w:r w:rsidR="00032D84" w:rsidRPr="00F43C9F">
        <w:rPr>
          <w:rFonts w:ascii="Arial" w:hAnsi="Arial" w:cs="Arial"/>
          <w:b/>
          <w:sz w:val="22"/>
          <w:szCs w:val="22"/>
        </w:rPr>
        <w:t>Memo participant 11 – Eline - City</w:t>
      </w:r>
      <w:r w:rsidR="00032D84" w:rsidRPr="00F43C9F">
        <w:rPr>
          <w:rFonts w:ascii="Arial" w:hAnsi="Arial" w:cs="Arial"/>
          <w:b/>
          <w:sz w:val="22"/>
          <w:szCs w:val="22"/>
        </w:rPr>
        <w:br/>
      </w:r>
      <w:r w:rsidR="00032D84" w:rsidRPr="00F43C9F">
        <w:rPr>
          <w:rFonts w:ascii="Arial" w:hAnsi="Arial" w:cs="Arial"/>
          <w:sz w:val="22"/>
          <w:szCs w:val="22"/>
        </w:rPr>
        <w:t>Engels, woont 10 jaar in Nederland</w:t>
      </w:r>
    </w:p>
    <w:p w:rsidR="00032D84" w:rsidRPr="00F43C9F" w:rsidRDefault="000F7632" w:rsidP="00032D84">
      <w:pPr>
        <w:rPr>
          <w:rFonts w:ascii="Arial" w:hAnsi="Arial" w:cs="Arial"/>
          <w:sz w:val="22"/>
          <w:szCs w:val="22"/>
        </w:rPr>
      </w:pPr>
      <w:r>
        <w:rPr>
          <w:rFonts w:ascii="Arial" w:hAnsi="Arial" w:cs="Arial"/>
          <w:sz w:val="22"/>
          <w:szCs w:val="22"/>
        </w:rPr>
        <w:lastRenderedPageBreak/>
        <w:t>Gezelschap: alleen</w:t>
      </w:r>
      <w:r w:rsidR="00032D84" w:rsidRPr="00F43C9F">
        <w:rPr>
          <w:rFonts w:ascii="Arial" w:hAnsi="Arial" w:cs="Arial"/>
          <w:sz w:val="22"/>
          <w:szCs w:val="22"/>
        </w:rPr>
        <w:tab/>
      </w:r>
      <w:r w:rsidR="00032D84" w:rsidRPr="00F43C9F">
        <w:rPr>
          <w:rFonts w:ascii="Arial" w:hAnsi="Arial" w:cs="Arial"/>
          <w:sz w:val="22"/>
          <w:szCs w:val="22"/>
        </w:rPr>
        <w:tab/>
      </w:r>
      <w:r w:rsidR="00032D84" w:rsidRPr="00F43C9F">
        <w:rPr>
          <w:rFonts w:ascii="Arial" w:hAnsi="Arial" w:cs="Arial"/>
          <w:sz w:val="22"/>
          <w:szCs w:val="22"/>
        </w:rPr>
        <w:tab/>
      </w:r>
      <w:r w:rsidR="00032D84" w:rsidRPr="00F43C9F">
        <w:rPr>
          <w:rFonts w:ascii="Arial" w:hAnsi="Arial" w:cs="Arial"/>
          <w:sz w:val="22"/>
          <w:szCs w:val="22"/>
        </w:rPr>
        <w:tab/>
      </w:r>
      <w:r w:rsidR="00032D84" w:rsidRPr="00F43C9F">
        <w:rPr>
          <w:rFonts w:ascii="Arial" w:hAnsi="Arial" w:cs="Arial"/>
          <w:sz w:val="22"/>
          <w:szCs w:val="22"/>
        </w:rPr>
        <w:tab/>
        <w:t>Film: 100 Foot Journey</w:t>
      </w:r>
    </w:p>
    <w:p w:rsidR="00032D84" w:rsidRPr="00894770" w:rsidRDefault="00032D84" w:rsidP="00032D84">
      <w:pPr>
        <w:rPr>
          <w:rFonts w:ascii="Arial" w:hAnsi="Arial" w:cs="Arial"/>
          <w:b/>
          <w:sz w:val="22"/>
          <w:szCs w:val="22"/>
        </w:rPr>
      </w:pPr>
      <w:r w:rsidRPr="00F43C9F">
        <w:rPr>
          <w:rFonts w:ascii="Arial" w:hAnsi="Arial" w:cs="Arial"/>
          <w:sz w:val="22"/>
          <w:szCs w:val="22"/>
        </w:rPr>
        <w:t>Man</w:t>
      </w:r>
      <w:r w:rsidRPr="00F43C9F">
        <w:rPr>
          <w:rFonts w:ascii="Arial" w:hAnsi="Arial" w:cs="Arial"/>
          <w:sz w:val="22"/>
          <w:szCs w:val="22"/>
        </w:rPr>
        <w:br/>
        <w:t>55</w:t>
      </w:r>
      <w:r w:rsidRPr="00F43C9F">
        <w:rPr>
          <w:rFonts w:ascii="Arial" w:hAnsi="Arial" w:cs="Arial"/>
          <w:sz w:val="22"/>
          <w:szCs w:val="22"/>
        </w:rPr>
        <w:br/>
        <w:t>Kok</w:t>
      </w:r>
      <w:r w:rsidRPr="00F43C9F">
        <w:rPr>
          <w:rFonts w:ascii="Arial" w:hAnsi="Arial" w:cs="Arial"/>
          <w:sz w:val="22"/>
          <w:szCs w:val="22"/>
        </w:rPr>
        <w:br/>
        <w:t>Kokschool – hotelmanagement</w:t>
      </w:r>
      <w:r w:rsidRPr="00F43C9F">
        <w:rPr>
          <w:rFonts w:ascii="Arial" w:hAnsi="Arial" w:cs="Arial"/>
          <w:sz w:val="22"/>
          <w:szCs w:val="22"/>
        </w:rPr>
        <w:br/>
        <w:t>HBO</w:t>
      </w:r>
      <w:r w:rsidRPr="00F43C9F">
        <w:rPr>
          <w:rFonts w:ascii="Arial" w:hAnsi="Arial" w:cs="Arial"/>
          <w:sz w:val="22"/>
          <w:szCs w:val="22"/>
        </w:rPr>
        <w:br/>
        <w:t>Theater</w:t>
      </w:r>
      <w:r w:rsidRPr="00F43C9F">
        <w:rPr>
          <w:rFonts w:ascii="Arial" w:hAnsi="Arial" w:cs="Arial"/>
          <w:sz w:val="22"/>
          <w:szCs w:val="22"/>
        </w:rPr>
        <w:br/>
        <w:t>Museum</w:t>
      </w:r>
      <w:r w:rsidRPr="00F43C9F">
        <w:rPr>
          <w:rFonts w:ascii="Arial" w:hAnsi="Arial" w:cs="Arial"/>
          <w:sz w:val="22"/>
          <w:szCs w:val="22"/>
        </w:rPr>
        <w:br/>
        <w:t>Regelmatig – Filmhuis vroeger</w:t>
      </w:r>
      <w:r w:rsidRPr="00F43C9F">
        <w:rPr>
          <w:rFonts w:ascii="Arial" w:hAnsi="Arial" w:cs="Arial"/>
          <w:sz w:val="22"/>
          <w:szCs w:val="22"/>
        </w:rPr>
        <w:br/>
        <w:t>Regelmatig – bioscoop vroeger</w:t>
      </w:r>
      <w:r w:rsidRPr="00F43C9F">
        <w:rPr>
          <w:rFonts w:ascii="Arial" w:hAnsi="Arial" w:cs="Arial"/>
          <w:sz w:val="22"/>
          <w:szCs w:val="22"/>
        </w:rPr>
        <w:br/>
        <w:t>1 tot 3 keer per maand</w:t>
      </w:r>
      <w:r w:rsidRPr="00F43C9F">
        <w:rPr>
          <w:rFonts w:ascii="Arial" w:hAnsi="Arial" w:cs="Arial"/>
          <w:sz w:val="22"/>
          <w:szCs w:val="22"/>
        </w:rPr>
        <w:br/>
        <w:t>1 tot 3 keer per week</w:t>
      </w:r>
      <w:r w:rsidRPr="00F43C9F">
        <w:rPr>
          <w:rFonts w:ascii="Arial" w:hAnsi="Arial" w:cs="Arial"/>
          <w:sz w:val="22"/>
          <w:szCs w:val="22"/>
        </w:rPr>
        <w:br/>
        <w:t>Na werk</w:t>
      </w:r>
      <w:r w:rsidRPr="00F43C9F">
        <w:rPr>
          <w:rFonts w:ascii="Arial" w:hAnsi="Arial" w:cs="Arial"/>
          <w:sz w:val="22"/>
          <w:szCs w:val="22"/>
        </w:rPr>
        <w:br/>
        <w:t>Even graag naar allebei</w:t>
      </w:r>
      <w:r w:rsidRPr="00F43C9F">
        <w:rPr>
          <w:rFonts w:ascii="Arial" w:hAnsi="Arial" w:cs="Arial"/>
          <w:sz w:val="22"/>
          <w:szCs w:val="22"/>
        </w:rPr>
        <w:br/>
        <w:t>Geen filmfestival</w:t>
      </w:r>
      <w:r w:rsidRPr="00F43C9F">
        <w:rPr>
          <w:rFonts w:ascii="Arial" w:hAnsi="Arial" w:cs="Arial"/>
          <w:sz w:val="22"/>
          <w:szCs w:val="22"/>
        </w:rPr>
        <w:br/>
        <w:t>Doodse sfeer – City</w:t>
      </w:r>
      <w:r w:rsidRPr="00F43C9F">
        <w:rPr>
          <w:rFonts w:ascii="Arial" w:hAnsi="Arial" w:cs="Arial"/>
          <w:sz w:val="22"/>
          <w:szCs w:val="22"/>
        </w:rPr>
        <w:br/>
        <w:t>Vreemd</w:t>
      </w:r>
      <w:r w:rsidRPr="00F43C9F">
        <w:rPr>
          <w:rFonts w:ascii="Arial" w:hAnsi="Arial" w:cs="Arial"/>
          <w:sz w:val="22"/>
          <w:szCs w:val="22"/>
        </w:rPr>
        <w:br/>
        <w:t>Kleine kamertjes</w:t>
      </w:r>
      <w:r w:rsidRPr="00F43C9F">
        <w:rPr>
          <w:rFonts w:ascii="Arial" w:hAnsi="Arial" w:cs="Arial"/>
          <w:sz w:val="22"/>
          <w:szCs w:val="22"/>
        </w:rPr>
        <w:br/>
        <w:t>Dool</w:t>
      </w:r>
      <w:r w:rsidRPr="00894770">
        <w:rPr>
          <w:rFonts w:ascii="Arial" w:hAnsi="Arial" w:cs="Arial"/>
          <w:sz w:val="22"/>
          <w:szCs w:val="22"/>
        </w:rPr>
        <w:t>hof</w:t>
      </w:r>
      <w:r w:rsidRPr="00894770">
        <w:rPr>
          <w:rFonts w:ascii="Arial" w:hAnsi="Arial" w:cs="Arial"/>
          <w:sz w:val="22"/>
          <w:szCs w:val="22"/>
        </w:rPr>
        <w:br/>
        <w:t>Klinisch (negatief)</w:t>
      </w:r>
      <w:r w:rsidRPr="00894770">
        <w:rPr>
          <w:rFonts w:ascii="Arial" w:hAnsi="Arial" w:cs="Arial"/>
          <w:sz w:val="22"/>
          <w:szCs w:val="22"/>
        </w:rPr>
        <w:br/>
        <w:t>‘iets wat mensen meer samenbrengt, er is geen open barruimte, bar is te klein. Het is de architectuur</w:t>
      </w:r>
      <w:r w:rsidRPr="00894770">
        <w:rPr>
          <w:rFonts w:ascii="Arial" w:hAnsi="Arial" w:cs="Arial"/>
          <w:sz w:val="22"/>
          <w:szCs w:val="22"/>
        </w:rPr>
        <w:br/>
        <w:t>van het gebouw’ – verbeterpunten</w:t>
      </w:r>
      <w:r w:rsidRPr="00894770">
        <w:rPr>
          <w:rFonts w:ascii="Arial" w:hAnsi="Arial" w:cs="Arial"/>
          <w:sz w:val="22"/>
          <w:szCs w:val="22"/>
        </w:rPr>
        <w:br/>
        <w:t>Super – City</w:t>
      </w:r>
      <w:r w:rsidRPr="00894770">
        <w:rPr>
          <w:rFonts w:ascii="Arial" w:hAnsi="Arial" w:cs="Arial"/>
          <w:sz w:val="22"/>
          <w:szCs w:val="22"/>
        </w:rPr>
        <w:br/>
        <w:t>Meest dichtbij</w:t>
      </w:r>
      <w:r w:rsidRPr="00894770">
        <w:rPr>
          <w:rFonts w:ascii="Arial" w:hAnsi="Arial" w:cs="Arial"/>
          <w:sz w:val="22"/>
          <w:szCs w:val="22"/>
        </w:rPr>
        <w:br/>
        <w:t>Niet blijven hangen</w:t>
      </w:r>
      <w:r w:rsidRPr="00894770">
        <w:rPr>
          <w:rFonts w:ascii="Arial" w:hAnsi="Arial" w:cs="Arial"/>
          <w:sz w:val="22"/>
          <w:szCs w:val="22"/>
        </w:rPr>
        <w:br/>
        <w:t>Ergens anders heen om drankje te doen</w:t>
      </w:r>
      <w:r w:rsidRPr="00894770">
        <w:rPr>
          <w:rFonts w:ascii="Arial" w:hAnsi="Arial" w:cs="Arial"/>
          <w:sz w:val="22"/>
          <w:szCs w:val="22"/>
        </w:rPr>
        <w:br/>
        <w:t>Andere Pathé’s zelfde</w:t>
      </w:r>
      <w:r w:rsidRPr="00894770">
        <w:rPr>
          <w:rFonts w:ascii="Arial" w:hAnsi="Arial" w:cs="Arial"/>
          <w:sz w:val="22"/>
          <w:szCs w:val="22"/>
        </w:rPr>
        <w:br/>
        <w:t xml:space="preserve">Alleen gayvoorstelling anders/ socialer </w:t>
      </w:r>
      <w:r w:rsidRPr="00894770">
        <w:rPr>
          <w:rFonts w:ascii="Arial" w:hAnsi="Arial" w:cs="Arial"/>
          <w:sz w:val="22"/>
          <w:szCs w:val="22"/>
        </w:rPr>
        <w:br/>
        <w:t>Normaal – publiek</w:t>
      </w:r>
      <w:r w:rsidRPr="00894770">
        <w:rPr>
          <w:rFonts w:ascii="Arial" w:hAnsi="Arial" w:cs="Arial"/>
          <w:sz w:val="22"/>
          <w:szCs w:val="22"/>
        </w:rPr>
        <w:br/>
        <w:t>Niet op gelet</w:t>
      </w:r>
      <w:r w:rsidRPr="00894770">
        <w:rPr>
          <w:rFonts w:ascii="Arial" w:hAnsi="Arial" w:cs="Arial"/>
          <w:sz w:val="22"/>
          <w:szCs w:val="22"/>
        </w:rPr>
        <w:br/>
        <w:t>Nodigt niet uit om te praten</w:t>
      </w:r>
      <w:r w:rsidRPr="00894770">
        <w:rPr>
          <w:rFonts w:ascii="Arial" w:hAnsi="Arial" w:cs="Arial"/>
          <w:sz w:val="22"/>
          <w:szCs w:val="22"/>
        </w:rPr>
        <w:br/>
        <w:t>‘mensen die hier komen, komen voor de films, wel echt filmliefhebbers’</w:t>
      </w:r>
      <w:r w:rsidRPr="00894770">
        <w:rPr>
          <w:rFonts w:ascii="Arial" w:hAnsi="Arial" w:cs="Arial"/>
          <w:sz w:val="22"/>
          <w:szCs w:val="22"/>
        </w:rPr>
        <w:br/>
        <w:t>Zelf filmliefhebber</w:t>
      </w:r>
      <w:r w:rsidRPr="00894770">
        <w:rPr>
          <w:rFonts w:ascii="Arial" w:hAnsi="Arial" w:cs="Arial"/>
          <w:sz w:val="22"/>
          <w:szCs w:val="22"/>
        </w:rPr>
        <w:br/>
        <w:t>Arthouse, creatief – filmhuispubliek</w:t>
      </w:r>
      <w:r w:rsidRPr="00894770">
        <w:rPr>
          <w:rFonts w:ascii="Arial" w:hAnsi="Arial" w:cs="Arial"/>
          <w:sz w:val="22"/>
          <w:szCs w:val="22"/>
        </w:rPr>
        <w:br/>
        <w:t>‘mensen die een beetje apart willen zijn’ (neutraal)</w:t>
      </w:r>
      <w:r w:rsidRPr="00894770">
        <w:rPr>
          <w:rFonts w:ascii="Arial" w:hAnsi="Arial" w:cs="Arial"/>
          <w:sz w:val="22"/>
          <w:szCs w:val="22"/>
        </w:rPr>
        <w:br/>
        <w:t>Andere kleding</w:t>
      </w:r>
      <w:r w:rsidRPr="00894770">
        <w:rPr>
          <w:rFonts w:ascii="Arial" w:hAnsi="Arial" w:cs="Arial"/>
          <w:sz w:val="22"/>
          <w:szCs w:val="22"/>
        </w:rPr>
        <w:br/>
        <w:t xml:space="preserve">Filmliefhebbers </w:t>
      </w:r>
      <w:r w:rsidRPr="00894770">
        <w:rPr>
          <w:rFonts w:ascii="Arial" w:hAnsi="Arial" w:cs="Arial"/>
          <w:sz w:val="22"/>
          <w:szCs w:val="22"/>
        </w:rPr>
        <w:br/>
        <w:t>‘willen alles kijken en uitvinden voor zichzelf’</w:t>
      </w:r>
      <w:r w:rsidRPr="00894770">
        <w:rPr>
          <w:rFonts w:ascii="Arial" w:hAnsi="Arial" w:cs="Arial"/>
          <w:sz w:val="22"/>
          <w:szCs w:val="22"/>
        </w:rPr>
        <w:br/>
        <w:t>Liever filmhuis</w:t>
      </w:r>
      <w:r w:rsidRPr="00894770">
        <w:rPr>
          <w:rFonts w:ascii="Arial" w:hAnsi="Arial" w:cs="Arial"/>
          <w:sz w:val="22"/>
          <w:szCs w:val="22"/>
        </w:rPr>
        <w:br/>
        <w:t>Meer sfeer – filmhuis</w:t>
      </w:r>
      <w:r w:rsidRPr="00894770">
        <w:rPr>
          <w:rFonts w:ascii="Arial" w:hAnsi="Arial" w:cs="Arial"/>
          <w:sz w:val="22"/>
          <w:szCs w:val="22"/>
        </w:rPr>
        <w:br/>
        <w:t>Meer energie – filmhuispubliek</w:t>
      </w:r>
      <w:r w:rsidRPr="00894770">
        <w:rPr>
          <w:rFonts w:ascii="Arial" w:hAnsi="Arial" w:cs="Arial"/>
          <w:sz w:val="22"/>
          <w:szCs w:val="22"/>
        </w:rPr>
        <w:br/>
        <w:t>Hellen Mirren</w:t>
      </w:r>
      <w:r w:rsidRPr="00894770">
        <w:rPr>
          <w:rFonts w:ascii="Arial" w:hAnsi="Arial" w:cs="Arial"/>
          <w:sz w:val="22"/>
          <w:szCs w:val="22"/>
        </w:rPr>
        <w:br/>
        <w:t>Trailer</w:t>
      </w:r>
      <w:r w:rsidRPr="00894770">
        <w:rPr>
          <w:rFonts w:ascii="Arial" w:hAnsi="Arial" w:cs="Arial"/>
          <w:sz w:val="22"/>
          <w:szCs w:val="22"/>
        </w:rPr>
        <w:br/>
        <w:t>Cast</w:t>
      </w:r>
      <w:r w:rsidRPr="00894770">
        <w:rPr>
          <w:rFonts w:ascii="Arial" w:hAnsi="Arial" w:cs="Arial"/>
          <w:sz w:val="22"/>
          <w:szCs w:val="22"/>
        </w:rPr>
        <w:br/>
        <w:t>Pathé app</w:t>
      </w:r>
      <w:r w:rsidRPr="00894770">
        <w:rPr>
          <w:rFonts w:ascii="Arial" w:hAnsi="Arial" w:cs="Arial"/>
          <w:sz w:val="22"/>
          <w:szCs w:val="22"/>
        </w:rPr>
        <w:br/>
        <w:t xml:space="preserve">Tijdstip </w:t>
      </w:r>
      <w:r w:rsidRPr="00894770">
        <w:rPr>
          <w:rFonts w:ascii="Arial" w:hAnsi="Arial" w:cs="Arial"/>
          <w:sz w:val="22"/>
          <w:szCs w:val="22"/>
        </w:rPr>
        <w:br/>
      </w:r>
      <w:r w:rsidRPr="00894770">
        <w:rPr>
          <w:rFonts w:ascii="Arial" w:hAnsi="Arial" w:cs="Arial"/>
          <w:sz w:val="22"/>
          <w:szCs w:val="22"/>
        </w:rPr>
        <w:lastRenderedPageBreak/>
        <w:t>Ook tuschinski</w:t>
      </w:r>
      <w:r w:rsidRPr="00894770">
        <w:rPr>
          <w:rFonts w:ascii="Arial" w:hAnsi="Arial" w:cs="Arial"/>
          <w:sz w:val="22"/>
          <w:szCs w:val="22"/>
        </w:rPr>
        <w:br/>
        <w:t>Regelmatig – City</w:t>
      </w:r>
      <w:r w:rsidRPr="00894770">
        <w:rPr>
          <w:rFonts w:ascii="Arial" w:hAnsi="Arial" w:cs="Arial"/>
          <w:sz w:val="22"/>
          <w:szCs w:val="22"/>
        </w:rPr>
        <w:br/>
        <w:t xml:space="preserve">Eerst niet bekend met PAC </w:t>
      </w:r>
      <w:r w:rsidRPr="00894770">
        <w:rPr>
          <w:rFonts w:ascii="Arial" w:hAnsi="Arial" w:cs="Arial"/>
          <w:sz w:val="22"/>
          <w:szCs w:val="22"/>
        </w:rPr>
        <w:br/>
        <w:t xml:space="preserve">‘vandaag voor de eerste keer gezien op de app, en ik zit te denken, wat is dat en ik dacht </w:t>
      </w:r>
      <w:r w:rsidRPr="00894770">
        <w:rPr>
          <w:rFonts w:ascii="Arial" w:hAnsi="Arial" w:cs="Arial"/>
          <w:i/>
          <w:sz w:val="22"/>
          <w:szCs w:val="22"/>
        </w:rPr>
        <w:t>Parental Advise</w:t>
      </w:r>
      <w:r w:rsidRPr="00894770">
        <w:rPr>
          <w:rFonts w:ascii="Arial" w:hAnsi="Arial" w:cs="Arial"/>
          <w:sz w:val="22"/>
          <w:szCs w:val="22"/>
        </w:rPr>
        <w:t xml:space="preserve"> of zoiets maar ne, wat is dat? Is dat voor films die een beetje meer arthouse zijn ofzo? ’</w:t>
      </w:r>
      <w:r w:rsidRPr="00894770">
        <w:rPr>
          <w:rFonts w:ascii="Arial" w:hAnsi="Arial" w:cs="Arial"/>
          <w:sz w:val="22"/>
          <w:szCs w:val="22"/>
        </w:rPr>
        <w:br/>
        <w:t>Pathé pas</w:t>
      </w:r>
      <w:r w:rsidRPr="00894770">
        <w:rPr>
          <w:rFonts w:ascii="Arial" w:hAnsi="Arial" w:cs="Arial"/>
          <w:sz w:val="22"/>
          <w:szCs w:val="22"/>
        </w:rPr>
        <w:br/>
        <w:t>Alle genres</w:t>
      </w:r>
      <w:r w:rsidRPr="00894770">
        <w:rPr>
          <w:rFonts w:ascii="Arial" w:hAnsi="Arial" w:cs="Arial"/>
          <w:sz w:val="22"/>
          <w:szCs w:val="22"/>
        </w:rPr>
        <w:br/>
        <w:t xml:space="preserve">Kostuumdrama’s </w:t>
      </w:r>
      <w:r w:rsidRPr="00894770">
        <w:rPr>
          <w:rFonts w:ascii="Arial" w:hAnsi="Arial" w:cs="Arial"/>
          <w:sz w:val="22"/>
          <w:szCs w:val="22"/>
        </w:rPr>
        <w:br/>
        <w:t>Drama – 100 Foot Journey</w:t>
      </w:r>
      <w:r w:rsidRPr="00894770">
        <w:rPr>
          <w:rFonts w:ascii="Arial" w:hAnsi="Arial" w:cs="Arial"/>
          <w:sz w:val="22"/>
          <w:szCs w:val="22"/>
        </w:rPr>
        <w:br/>
        <w:t xml:space="preserve">Engelse humor </w:t>
      </w:r>
      <w:r w:rsidRPr="00894770">
        <w:rPr>
          <w:rFonts w:ascii="Arial" w:hAnsi="Arial" w:cs="Arial"/>
          <w:sz w:val="22"/>
          <w:szCs w:val="22"/>
        </w:rPr>
        <w:br/>
        <w:t>Recensies</w:t>
      </w:r>
      <w:r w:rsidRPr="00894770">
        <w:rPr>
          <w:rFonts w:ascii="Arial" w:hAnsi="Arial" w:cs="Arial"/>
          <w:sz w:val="22"/>
          <w:szCs w:val="22"/>
        </w:rPr>
        <w:br/>
        <w:t xml:space="preserve">Trailer </w:t>
      </w:r>
      <w:r w:rsidRPr="00894770">
        <w:rPr>
          <w:rFonts w:ascii="Arial" w:hAnsi="Arial" w:cs="Arial"/>
          <w:sz w:val="22"/>
          <w:szCs w:val="22"/>
        </w:rPr>
        <w:br/>
        <w:t>Producenten</w:t>
      </w:r>
      <w:r w:rsidR="000F7632" w:rsidRPr="00894770">
        <w:rPr>
          <w:rFonts w:ascii="Arial" w:hAnsi="Arial" w:cs="Arial"/>
          <w:sz w:val="22"/>
          <w:szCs w:val="22"/>
        </w:rPr>
        <w:t xml:space="preserve"> </w:t>
      </w:r>
      <w:r w:rsidR="000F7632" w:rsidRPr="00894770">
        <w:rPr>
          <w:rFonts w:ascii="Arial" w:hAnsi="Arial" w:cs="Arial"/>
          <w:sz w:val="22"/>
          <w:szCs w:val="22"/>
        </w:rPr>
        <w:br/>
      </w:r>
    </w:p>
    <w:p w:rsidR="00032D84" w:rsidRPr="00894770" w:rsidRDefault="00B74D08" w:rsidP="00032D84">
      <w:pPr>
        <w:rPr>
          <w:rFonts w:ascii="Arial" w:hAnsi="Arial" w:cs="Arial"/>
          <w:b/>
          <w:sz w:val="22"/>
          <w:szCs w:val="22"/>
        </w:rPr>
      </w:pPr>
      <w:r w:rsidRPr="00894770">
        <w:rPr>
          <w:rFonts w:ascii="Arial" w:hAnsi="Arial" w:cs="Arial"/>
          <w:b/>
          <w:sz w:val="22"/>
          <w:szCs w:val="22"/>
        </w:rPr>
        <w:t>8.</w:t>
      </w:r>
      <w:r w:rsidR="00032D84" w:rsidRPr="00894770">
        <w:rPr>
          <w:rFonts w:ascii="Arial" w:hAnsi="Arial" w:cs="Arial"/>
          <w:b/>
          <w:sz w:val="22"/>
          <w:szCs w:val="22"/>
        </w:rPr>
        <w:t>2.12 Memo participant 12 – Eline - City</w:t>
      </w:r>
    </w:p>
    <w:p w:rsidR="00032D84" w:rsidRPr="00894770" w:rsidRDefault="00032D84" w:rsidP="00032D84">
      <w:pPr>
        <w:rPr>
          <w:rFonts w:ascii="Arial" w:hAnsi="Arial" w:cs="Arial"/>
          <w:sz w:val="22"/>
          <w:szCs w:val="22"/>
        </w:rPr>
      </w:pPr>
      <w:r w:rsidRPr="00894770">
        <w:rPr>
          <w:rFonts w:ascii="Arial" w:hAnsi="Arial" w:cs="Arial"/>
          <w:sz w:val="22"/>
          <w:szCs w:val="22"/>
        </w:rPr>
        <w:t xml:space="preserve">Gezelschap: </w:t>
      </w:r>
      <w:r w:rsidR="000F7632" w:rsidRPr="00894770">
        <w:rPr>
          <w:rFonts w:ascii="Arial" w:hAnsi="Arial" w:cs="Arial"/>
          <w:sz w:val="22"/>
          <w:szCs w:val="22"/>
        </w:rPr>
        <w:t>2 vrienden</w:t>
      </w:r>
      <w:r w:rsidRPr="00894770">
        <w:rPr>
          <w:rFonts w:ascii="Arial" w:hAnsi="Arial" w:cs="Arial"/>
          <w:sz w:val="22"/>
          <w:szCs w:val="22"/>
        </w:rPr>
        <w:tab/>
      </w:r>
      <w:r w:rsidRPr="00894770">
        <w:rPr>
          <w:rFonts w:ascii="Arial" w:hAnsi="Arial" w:cs="Arial"/>
          <w:sz w:val="22"/>
          <w:szCs w:val="22"/>
        </w:rPr>
        <w:tab/>
      </w:r>
      <w:r w:rsidRPr="00894770">
        <w:rPr>
          <w:rFonts w:ascii="Arial" w:hAnsi="Arial" w:cs="Arial"/>
          <w:sz w:val="22"/>
          <w:szCs w:val="22"/>
        </w:rPr>
        <w:tab/>
      </w:r>
      <w:r w:rsidRPr="00894770">
        <w:rPr>
          <w:rFonts w:ascii="Arial" w:hAnsi="Arial" w:cs="Arial"/>
          <w:sz w:val="22"/>
          <w:szCs w:val="22"/>
        </w:rPr>
        <w:tab/>
        <w:t>Film: Wild Tales</w:t>
      </w:r>
    </w:p>
    <w:p w:rsidR="00032D84" w:rsidRPr="00894770" w:rsidRDefault="00032D84" w:rsidP="00032D84">
      <w:pPr>
        <w:rPr>
          <w:rFonts w:ascii="Arial" w:hAnsi="Arial" w:cs="Arial"/>
          <w:sz w:val="22"/>
          <w:szCs w:val="22"/>
        </w:rPr>
      </w:pPr>
      <w:r w:rsidRPr="00894770">
        <w:rPr>
          <w:rFonts w:ascii="Arial" w:hAnsi="Arial" w:cs="Arial"/>
          <w:sz w:val="22"/>
          <w:szCs w:val="22"/>
        </w:rPr>
        <w:t>Vrouw</w:t>
      </w:r>
      <w:r w:rsidRPr="00894770">
        <w:rPr>
          <w:rFonts w:ascii="Arial" w:hAnsi="Arial" w:cs="Arial"/>
          <w:sz w:val="22"/>
          <w:szCs w:val="22"/>
        </w:rPr>
        <w:br/>
        <w:t>35</w:t>
      </w:r>
      <w:r w:rsidRPr="00894770">
        <w:rPr>
          <w:rFonts w:ascii="Arial" w:hAnsi="Arial" w:cs="Arial"/>
          <w:sz w:val="22"/>
          <w:szCs w:val="22"/>
        </w:rPr>
        <w:br/>
        <w:t>Manager</w:t>
      </w:r>
      <w:r w:rsidRPr="00894770">
        <w:rPr>
          <w:rFonts w:ascii="Arial" w:hAnsi="Arial" w:cs="Arial"/>
          <w:sz w:val="22"/>
          <w:szCs w:val="22"/>
        </w:rPr>
        <w:br/>
        <w:t xml:space="preserve">Film&amp; tv wetenschap </w:t>
      </w:r>
      <w:r w:rsidRPr="00894770">
        <w:rPr>
          <w:rFonts w:ascii="Arial" w:hAnsi="Arial" w:cs="Arial"/>
          <w:sz w:val="22"/>
          <w:szCs w:val="22"/>
        </w:rPr>
        <w:br/>
        <w:t>WO</w:t>
      </w:r>
      <w:r w:rsidRPr="00894770">
        <w:rPr>
          <w:rFonts w:ascii="Arial" w:hAnsi="Arial" w:cs="Arial"/>
          <w:sz w:val="22"/>
          <w:szCs w:val="22"/>
        </w:rPr>
        <w:br/>
        <w:t>Theater</w:t>
      </w:r>
      <w:r w:rsidRPr="00894770">
        <w:rPr>
          <w:rFonts w:ascii="Arial" w:hAnsi="Arial" w:cs="Arial"/>
          <w:sz w:val="22"/>
          <w:szCs w:val="22"/>
        </w:rPr>
        <w:br/>
        <w:t>Film</w:t>
      </w:r>
      <w:r w:rsidRPr="00894770">
        <w:rPr>
          <w:rFonts w:ascii="Arial" w:hAnsi="Arial" w:cs="Arial"/>
          <w:sz w:val="22"/>
          <w:szCs w:val="22"/>
        </w:rPr>
        <w:br/>
        <w:t>1 tot 3 keer per maand</w:t>
      </w:r>
      <w:r w:rsidRPr="00894770">
        <w:rPr>
          <w:rFonts w:ascii="Arial" w:hAnsi="Arial" w:cs="Arial"/>
          <w:sz w:val="22"/>
          <w:szCs w:val="22"/>
        </w:rPr>
        <w:br/>
        <w:t>Geen filmhuis</w:t>
      </w:r>
      <w:r w:rsidRPr="00894770">
        <w:rPr>
          <w:rFonts w:ascii="Arial" w:hAnsi="Arial" w:cs="Arial"/>
          <w:sz w:val="22"/>
          <w:szCs w:val="22"/>
        </w:rPr>
        <w:br/>
        <w:t>Liever bioscoop</w:t>
      </w:r>
      <w:r w:rsidRPr="00894770">
        <w:rPr>
          <w:rFonts w:ascii="Arial" w:hAnsi="Arial" w:cs="Arial"/>
          <w:sz w:val="22"/>
          <w:szCs w:val="22"/>
        </w:rPr>
        <w:br/>
        <w:t>Dichtbij</w:t>
      </w:r>
      <w:r w:rsidRPr="00894770">
        <w:rPr>
          <w:rFonts w:ascii="Arial" w:hAnsi="Arial" w:cs="Arial"/>
          <w:sz w:val="22"/>
          <w:szCs w:val="22"/>
        </w:rPr>
        <w:br/>
        <w:t>Meer keus</w:t>
      </w:r>
      <w:r w:rsidRPr="00894770">
        <w:rPr>
          <w:rFonts w:ascii="Arial" w:hAnsi="Arial" w:cs="Arial"/>
          <w:sz w:val="22"/>
          <w:szCs w:val="22"/>
        </w:rPr>
        <w:br/>
        <w:t>Pathé pas</w:t>
      </w:r>
      <w:r w:rsidRPr="00894770">
        <w:rPr>
          <w:rFonts w:ascii="Arial" w:hAnsi="Arial" w:cs="Arial"/>
          <w:sz w:val="22"/>
          <w:szCs w:val="22"/>
        </w:rPr>
        <w:br/>
        <w:t>Wel filmfestivals</w:t>
      </w:r>
      <w:r w:rsidRPr="00894770">
        <w:rPr>
          <w:rFonts w:ascii="Arial" w:hAnsi="Arial" w:cs="Arial"/>
          <w:sz w:val="22"/>
          <w:szCs w:val="22"/>
        </w:rPr>
        <w:br/>
        <w:t>IFFR</w:t>
      </w:r>
      <w:r w:rsidRPr="00894770">
        <w:rPr>
          <w:rFonts w:ascii="Arial" w:hAnsi="Arial" w:cs="Arial"/>
          <w:sz w:val="22"/>
          <w:szCs w:val="22"/>
        </w:rPr>
        <w:br/>
        <w:t>NFF</w:t>
      </w:r>
      <w:r w:rsidRPr="00894770">
        <w:rPr>
          <w:rFonts w:ascii="Arial" w:hAnsi="Arial" w:cs="Arial"/>
          <w:sz w:val="22"/>
          <w:szCs w:val="22"/>
        </w:rPr>
        <w:br/>
        <w:t>Doolhof (negatief)</w:t>
      </w:r>
      <w:r w:rsidRPr="00894770">
        <w:rPr>
          <w:rFonts w:ascii="Arial" w:hAnsi="Arial" w:cs="Arial"/>
          <w:sz w:val="22"/>
          <w:szCs w:val="22"/>
        </w:rPr>
        <w:br/>
        <w:t>Niet gezellig – City</w:t>
      </w:r>
      <w:r w:rsidRPr="00894770">
        <w:rPr>
          <w:rFonts w:ascii="Arial" w:hAnsi="Arial" w:cs="Arial"/>
          <w:sz w:val="22"/>
          <w:szCs w:val="22"/>
        </w:rPr>
        <w:br/>
        <w:t>Meer uitstraling – Tuschinski</w:t>
      </w:r>
      <w:r w:rsidRPr="00894770">
        <w:rPr>
          <w:rFonts w:ascii="Arial" w:hAnsi="Arial" w:cs="Arial"/>
          <w:sz w:val="22"/>
          <w:szCs w:val="22"/>
        </w:rPr>
        <w:br/>
        <w:t>Fabriek – de Munt (negatief)</w:t>
      </w:r>
      <w:r w:rsidRPr="00894770">
        <w:rPr>
          <w:rFonts w:ascii="Arial" w:hAnsi="Arial" w:cs="Arial"/>
          <w:sz w:val="22"/>
          <w:szCs w:val="22"/>
        </w:rPr>
        <w:br/>
        <w:t>Stelletjes, ouder – publiek City</w:t>
      </w:r>
      <w:r w:rsidRPr="00894770">
        <w:rPr>
          <w:rFonts w:ascii="Arial" w:hAnsi="Arial" w:cs="Arial"/>
          <w:sz w:val="22"/>
          <w:szCs w:val="22"/>
        </w:rPr>
        <w:br/>
        <w:t>Schorem – de Munt</w:t>
      </w:r>
      <w:r w:rsidRPr="00894770">
        <w:rPr>
          <w:rFonts w:ascii="Arial" w:hAnsi="Arial" w:cs="Arial"/>
          <w:sz w:val="22"/>
          <w:szCs w:val="22"/>
        </w:rPr>
        <w:br/>
        <w:t>“City wel meer zo’n bioscoop waar ze wel minder commerciële films draaien’</w:t>
      </w:r>
      <w:r w:rsidRPr="00894770">
        <w:rPr>
          <w:rFonts w:ascii="Arial" w:hAnsi="Arial" w:cs="Arial"/>
          <w:sz w:val="22"/>
          <w:szCs w:val="22"/>
        </w:rPr>
        <w:br/>
        <w:t>Hoger opgeleid – Wild Tales (twijfelachtig)</w:t>
      </w:r>
      <w:r w:rsidRPr="00894770">
        <w:rPr>
          <w:rFonts w:ascii="Arial" w:hAnsi="Arial" w:cs="Arial"/>
          <w:sz w:val="22"/>
          <w:szCs w:val="22"/>
        </w:rPr>
        <w:br/>
        <w:t>Hoger opgeleid – publiek filmhuis</w:t>
      </w:r>
      <w:r w:rsidRPr="00894770">
        <w:rPr>
          <w:rFonts w:ascii="Arial" w:hAnsi="Arial" w:cs="Arial"/>
          <w:sz w:val="22"/>
          <w:szCs w:val="22"/>
        </w:rPr>
        <w:br/>
        <w:t xml:space="preserve">Blank </w:t>
      </w:r>
      <w:r w:rsidRPr="00894770">
        <w:rPr>
          <w:rFonts w:ascii="Arial" w:hAnsi="Arial" w:cs="Arial"/>
          <w:sz w:val="22"/>
          <w:szCs w:val="22"/>
        </w:rPr>
        <w:br/>
        <w:t xml:space="preserve">Meer thuis in Tuschinski </w:t>
      </w:r>
      <w:r w:rsidRPr="00894770">
        <w:rPr>
          <w:rFonts w:ascii="Arial" w:hAnsi="Arial" w:cs="Arial"/>
          <w:sz w:val="22"/>
          <w:szCs w:val="22"/>
        </w:rPr>
        <w:br/>
        <w:t>Hele mooie bioscoop</w:t>
      </w:r>
      <w:r w:rsidRPr="00894770">
        <w:rPr>
          <w:rFonts w:ascii="Arial" w:hAnsi="Arial" w:cs="Arial"/>
          <w:sz w:val="22"/>
          <w:szCs w:val="22"/>
        </w:rPr>
        <w:br/>
        <w:t>Betere sfeer</w:t>
      </w:r>
      <w:r w:rsidRPr="00894770">
        <w:rPr>
          <w:rFonts w:ascii="Arial" w:hAnsi="Arial" w:cs="Arial"/>
          <w:sz w:val="22"/>
          <w:szCs w:val="22"/>
        </w:rPr>
        <w:br/>
      </w:r>
      <w:r w:rsidRPr="00894770">
        <w:rPr>
          <w:rFonts w:ascii="Arial" w:hAnsi="Arial" w:cs="Arial"/>
          <w:sz w:val="22"/>
          <w:szCs w:val="22"/>
        </w:rPr>
        <w:lastRenderedPageBreak/>
        <w:t xml:space="preserve">Tijdstip </w:t>
      </w:r>
      <w:r w:rsidRPr="00894770">
        <w:rPr>
          <w:rFonts w:ascii="Arial" w:hAnsi="Arial" w:cs="Arial"/>
          <w:sz w:val="22"/>
          <w:szCs w:val="22"/>
        </w:rPr>
        <w:br/>
        <w:t>Pathé app (negatief)</w:t>
      </w:r>
      <w:r w:rsidRPr="00894770">
        <w:rPr>
          <w:rFonts w:ascii="Arial" w:hAnsi="Arial" w:cs="Arial"/>
          <w:sz w:val="22"/>
          <w:szCs w:val="22"/>
        </w:rPr>
        <w:br/>
        <w:t>ook in Tuschinski – Wild Tales</w:t>
      </w:r>
      <w:r w:rsidRPr="00894770">
        <w:rPr>
          <w:rFonts w:ascii="Arial" w:hAnsi="Arial" w:cs="Arial"/>
          <w:sz w:val="22"/>
          <w:szCs w:val="22"/>
        </w:rPr>
        <w:br/>
        <w:t>locatie doorslaggevend</w:t>
      </w:r>
      <w:r w:rsidRPr="00894770">
        <w:rPr>
          <w:rFonts w:ascii="Arial" w:hAnsi="Arial" w:cs="Arial"/>
          <w:sz w:val="22"/>
          <w:szCs w:val="22"/>
        </w:rPr>
        <w:br/>
        <w:t>zeer regelmatig – City</w:t>
      </w:r>
      <w:r w:rsidRPr="00894770">
        <w:rPr>
          <w:rFonts w:ascii="Arial" w:hAnsi="Arial" w:cs="Arial"/>
          <w:sz w:val="22"/>
          <w:szCs w:val="22"/>
        </w:rPr>
        <w:br/>
        <w:t>niet bewust van PAC</w:t>
      </w:r>
      <w:r w:rsidRPr="00894770">
        <w:rPr>
          <w:rFonts w:ascii="Arial" w:hAnsi="Arial" w:cs="Arial"/>
          <w:sz w:val="22"/>
          <w:szCs w:val="22"/>
        </w:rPr>
        <w:br/>
        <w:t>‘ik denk dat wij wel best vaak naar die films gaan’</w:t>
      </w:r>
      <w:r w:rsidRPr="00894770">
        <w:rPr>
          <w:rFonts w:ascii="Arial" w:hAnsi="Arial" w:cs="Arial"/>
          <w:sz w:val="22"/>
          <w:szCs w:val="22"/>
        </w:rPr>
        <w:br/>
        <w:t>Comedy</w:t>
      </w:r>
      <w:r w:rsidRPr="00894770">
        <w:rPr>
          <w:rFonts w:ascii="Arial" w:hAnsi="Arial" w:cs="Arial"/>
          <w:sz w:val="22"/>
          <w:szCs w:val="22"/>
        </w:rPr>
        <w:br/>
        <w:t xml:space="preserve">Heel commercieel </w:t>
      </w:r>
      <w:r w:rsidRPr="00894770">
        <w:rPr>
          <w:rFonts w:ascii="Arial" w:hAnsi="Arial" w:cs="Arial"/>
          <w:sz w:val="22"/>
          <w:szCs w:val="22"/>
        </w:rPr>
        <w:br/>
        <w:t>‘dat soort films die je gewoon gezien móet hebben’ – PAC films</w:t>
      </w:r>
      <w:r w:rsidRPr="00894770">
        <w:rPr>
          <w:rFonts w:ascii="Arial" w:hAnsi="Arial" w:cs="Arial"/>
          <w:sz w:val="22"/>
          <w:szCs w:val="22"/>
        </w:rPr>
        <w:br/>
        <w:t>Vaker naar PAC geweest maar niet bew</w:t>
      </w:r>
      <w:r w:rsidR="00B74D08" w:rsidRPr="00894770">
        <w:rPr>
          <w:rFonts w:ascii="Arial" w:hAnsi="Arial" w:cs="Arial"/>
          <w:sz w:val="22"/>
          <w:szCs w:val="22"/>
        </w:rPr>
        <w:t>ust</w:t>
      </w:r>
      <w:r w:rsidR="00B74D08" w:rsidRPr="00894770">
        <w:rPr>
          <w:rFonts w:ascii="Arial" w:hAnsi="Arial" w:cs="Arial"/>
          <w:sz w:val="22"/>
          <w:szCs w:val="22"/>
        </w:rPr>
        <w:br/>
        <w:t>Filmhuisfilms</w:t>
      </w:r>
      <w:r w:rsidR="00B74D08" w:rsidRPr="00894770">
        <w:rPr>
          <w:rFonts w:ascii="Arial" w:hAnsi="Arial" w:cs="Arial"/>
          <w:sz w:val="22"/>
          <w:szCs w:val="22"/>
        </w:rPr>
        <w:br/>
        <w:t>Andere landen</w:t>
      </w:r>
      <w:r w:rsidR="00B74D08" w:rsidRPr="00894770">
        <w:rPr>
          <w:rFonts w:ascii="Arial" w:hAnsi="Arial" w:cs="Arial"/>
          <w:sz w:val="22"/>
          <w:szCs w:val="22"/>
        </w:rPr>
        <w:br/>
      </w:r>
      <w:r w:rsidRPr="00894770">
        <w:rPr>
          <w:rFonts w:ascii="Arial" w:hAnsi="Arial" w:cs="Arial"/>
          <w:sz w:val="22"/>
          <w:szCs w:val="22"/>
        </w:rPr>
        <w:t>Europees</w:t>
      </w:r>
      <w:r w:rsidRPr="00894770">
        <w:rPr>
          <w:rFonts w:ascii="Arial" w:hAnsi="Arial" w:cs="Arial"/>
          <w:sz w:val="22"/>
          <w:szCs w:val="22"/>
        </w:rPr>
        <w:br/>
        <w:t>Kleinere films</w:t>
      </w:r>
      <w:r w:rsidRPr="00894770">
        <w:rPr>
          <w:rFonts w:ascii="Arial" w:hAnsi="Arial" w:cs="Arial"/>
          <w:sz w:val="22"/>
          <w:szCs w:val="22"/>
        </w:rPr>
        <w:br/>
        <w:t>Comedy</w:t>
      </w:r>
      <w:r w:rsidRPr="00894770">
        <w:rPr>
          <w:rFonts w:ascii="Arial" w:hAnsi="Arial" w:cs="Arial"/>
          <w:sz w:val="22"/>
          <w:szCs w:val="22"/>
        </w:rPr>
        <w:br/>
        <w:t>‘ik hou van hele commerciële films’</w:t>
      </w:r>
      <w:r w:rsidRPr="00894770">
        <w:rPr>
          <w:rFonts w:ascii="Arial" w:hAnsi="Arial" w:cs="Arial"/>
          <w:sz w:val="22"/>
          <w:szCs w:val="22"/>
        </w:rPr>
        <w:br/>
        <w:t>Geen horror</w:t>
      </w:r>
      <w:r w:rsidRPr="00894770">
        <w:rPr>
          <w:rFonts w:ascii="Arial" w:hAnsi="Arial" w:cs="Arial"/>
          <w:sz w:val="22"/>
          <w:szCs w:val="22"/>
        </w:rPr>
        <w:br/>
        <w:t>‘eigenlijk altijd zin in iets makkelijks, en als dat niet voor handen is dan wijken wij uit naar iets</w:t>
      </w:r>
      <w:r w:rsidRPr="00894770">
        <w:rPr>
          <w:rFonts w:ascii="Arial" w:hAnsi="Arial" w:cs="Arial"/>
          <w:sz w:val="22"/>
          <w:szCs w:val="22"/>
        </w:rPr>
        <w:br/>
        <w:t>ingewikkelders’- PAC films</w:t>
      </w:r>
      <w:r w:rsidRPr="00894770">
        <w:rPr>
          <w:rFonts w:ascii="Arial" w:hAnsi="Arial" w:cs="Arial"/>
          <w:sz w:val="22"/>
          <w:szCs w:val="22"/>
        </w:rPr>
        <w:br/>
        <w:t>Vrienden ook Pathé pas</w:t>
      </w:r>
      <w:r w:rsidRPr="00894770">
        <w:rPr>
          <w:rFonts w:ascii="Arial" w:hAnsi="Arial" w:cs="Arial"/>
          <w:sz w:val="22"/>
          <w:szCs w:val="22"/>
        </w:rPr>
        <w:br/>
        <w:t>‘pas bindt je aan de bioscoop’</w:t>
      </w:r>
      <w:r w:rsidRPr="00894770">
        <w:rPr>
          <w:rFonts w:ascii="Arial" w:hAnsi="Arial" w:cs="Arial"/>
          <w:sz w:val="22"/>
          <w:szCs w:val="22"/>
        </w:rPr>
        <w:br/>
        <w:t>‘moet wel zeggen dat als ik die pas niet had dat ik dan wel vaker naar het filmhuis zou gaan, maar het</w:t>
      </w:r>
      <w:r w:rsidRPr="00894770">
        <w:rPr>
          <w:rFonts w:ascii="Arial" w:hAnsi="Arial" w:cs="Arial"/>
          <w:sz w:val="22"/>
          <w:szCs w:val="22"/>
        </w:rPr>
        <w:br/>
        <w:t>is wel fijn  dat al die films wel draaien bij Pathé’</w:t>
      </w:r>
      <w:r w:rsidRPr="00894770">
        <w:rPr>
          <w:rFonts w:ascii="Arial" w:hAnsi="Arial" w:cs="Arial"/>
          <w:sz w:val="22"/>
          <w:szCs w:val="22"/>
        </w:rPr>
        <w:br/>
        <w:t>Bekend met Cineville</w:t>
      </w:r>
      <w:r w:rsidRPr="00894770">
        <w:rPr>
          <w:rFonts w:ascii="Arial" w:hAnsi="Arial" w:cs="Arial"/>
          <w:sz w:val="22"/>
          <w:szCs w:val="22"/>
        </w:rPr>
        <w:br/>
        <w:t>‘ik vind dat prettiger dat allebei voor handen is, met één pas, want ik vind het al best moeilijk, ik</w:t>
      </w:r>
      <w:r w:rsidRPr="00894770">
        <w:rPr>
          <w:rFonts w:ascii="Arial" w:hAnsi="Arial" w:cs="Arial"/>
          <w:sz w:val="22"/>
          <w:szCs w:val="22"/>
        </w:rPr>
        <w:br/>
        <w:t>moet eigenlijk al twee keer in de maand naar de film om die pas eruit te krijgen, dat vind ik al best</w:t>
      </w:r>
      <w:r w:rsidRPr="00894770">
        <w:rPr>
          <w:rFonts w:ascii="Arial" w:hAnsi="Arial" w:cs="Arial"/>
          <w:sz w:val="22"/>
          <w:szCs w:val="22"/>
        </w:rPr>
        <w:br/>
        <w:t>een opgave’</w:t>
      </w:r>
      <w:r w:rsidRPr="00894770">
        <w:rPr>
          <w:rFonts w:ascii="Arial" w:hAnsi="Arial" w:cs="Arial"/>
          <w:sz w:val="22"/>
          <w:szCs w:val="22"/>
        </w:rPr>
        <w:br/>
        <w:t>Zwarte komedie – Wild Tales</w:t>
      </w:r>
      <w:r w:rsidRPr="00894770">
        <w:rPr>
          <w:rFonts w:ascii="Arial" w:hAnsi="Arial" w:cs="Arial"/>
          <w:sz w:val="22"/>
          <w:szCs w:val="22"/>
        </w:rPr>
        <w:br/>
        <w:t xml:space="preserve">Niet haar genre </w:t>
      </w:r>
      <w:r w:rsidRPr="00894770">
        <w:rPr>
          <w:rFonts w:ascii="Arial" w:hAnsi="Arial" w:cs="Arial"/>
          <w:sz w:val="22"/>
          <w:szCs w:val="22"/>
        </w:rPr>
        <w:br/>
        <w:t>Luguber</w:t>
      </w:r>
      <w:r w:rsidRPr="00894770">
        <w:rPr>
          <w:rFonts w:ascii="Arial" w:hAnsi="Arial" w:cs="Arial"/>
          <w:sz w:val="22"/>
          <w:szCs w:val="22"/>
        </w:rPr>
        <w:br/>
        <w:t>‘had zin in iets leuks en ben opgestaan en weg gegaan’</w:t>
      </w:r>
      <w:r w:rsidRPr="00894770">
        <w:rPr>
          <w:rFonts w:ascii="Arial" w:hAnsi="Arial" w:cs="Arial"/>
          <w:sz w:val="22"/>
          <w:szCs w:val="22"/>
        </w:rPr>
        <w:br/>
        <w:t>Trailers</w:t>
      </w:r>
      <w:r w:rsidRPr="00894770">
        <w:rPr>
          <w:rFonts w:ascii="Arial" w:hAnsi="Arial" w:cs="Arial"/>
          <w:sz w:val="22"/>
          <w:szCs w:val="22"/>
        </w:rPr>
        <w:br/>
        <w:t>Alleen voor de film</w:t>
      </w:r>
      <w:r w:rsidRPr="00894770">
        <w:rPr>
          <w:rFonts w:ascii="Arial" w:hAnsi="Arial" w:cs="Arial"/>
          <w:sz w:val="22"/>
          <w:szCs w:val="22"/>
        </w:rPr>
        <w:br/>
        <w:t>‘omdat het niet echt een plek is waarvan je denkt, ik ga daar hangen’</w:t>
      </w:r>
      <w:r w:rsidR="00181014" w:rsidRPr="00894770">
        <w:rPr>
          <w:rFonts w:ascii="Arial" w:hAnsi="Arial" w:cs="Arial"/>
          <w:sz w:val="22"/>
          <w:szCs w:val="22"/>
        </w:rPr>
        <w:t xml:space="preserve"> </w:t>
      </w:r>
      <w:r w:rsidRPr="00894770">
        <w:rPr>
          <w:rFonts w:ascii="Arial" w:hAnsi="Arial" w:cs="Arial"/>
          <w:sz w:val="22"/>
          <w:szCs w:val="22"/>
        </w:rPr>
        <w:br/>
      </w:r>
    </w:p>
    <w:p w:rsidR="00CA3319" w:rsidRPr="00894770" w:rsidRDefault="00CA3319" w:rsidP="00032D84">
      <w:pPr>
        <w:rPr>
          <w:rFonts w:ascii="Arial" w:hAnsi="Arial" w:cs="Arial"/>
          <w:sz w:val="22"/>
          <w:szCs w:val="22"/>
        </w:rPr>
      </w:pPr>
    </w:p>
    <w:p w:rsidR="00CA3319" w:rsidRPr="00894770" w:rsidRDefault="00CA3319" w:rsidP="00032D84">
      <w:pPr>
        <w:rPr>
          <w:rFonts w:ascii="Arial" w:hAnsi="Arial" w:cs="Arial"/>
          <w:sz w:val="22"/>
          <w:szCs w:val="22"/>
        </w:rPr>
      </w:pPr>
    </w:p>
    <w:p w:rsidR="00CA3319" w:rsidRPr="00894770" w:rsidRDefault="00CA3319" w:rsidP="00032D84">
      <w:pPr>
        <w:rPr>
          <w:rFonts w:ascii="Arial" w:hAnsi="Arial" w:cs="Arial"/>
          <w:sz w:val="22"/>
          <w:szCs w:val="22"/>
        </w:rPr>
      </w:pPr>
    </w:p>
    <w:p w:rsidR="00CA3319" w:rsidRPr="00894770" w:rsidRDefault="00CA3319" w:rsidP="00032D84">
      <w:pPr>
        <w:rPr>
          <w:rFonts w:ascii="Arial" w:hAnsi="Arial" w:cs="Arial"/>
          <w:sz w:val="22"/>
          <w:szCs w:val="22"/>
        </w:rPr>
      </w:pPr>
    </w:p>
    <w:p w:rsidR="00CA3319" w:rsidRPr="00894770" w:rsidRDefault="00CA3319" w:rsidP="00032D84">
      <w:pPr>
        <w:rPr>
          <w:rFonts w:ascii="Arial" w:hAnsi="Arial" w:cs="Arial"/>
          <w:sz w:val="22"/>
          <w:szCs w:val="22"/>
        </w:rPr>
      </w:pPr>
    </w:p>
    <w:p w:rsidR="00CA3319" w:rsidRPr="00894770" w:rsidRDefault="00CA3319" w:rsidP="00032D84">
      <w:pPr>
        <w:rPr>
          <w:rFonts w:ascii="Arial" w:hAnsi="Arial" w:cs="Arial"/>
          <w:sz w:val="22"/>
          <w:szCs w:val="22"/>
        </w:rPr>
      </w:pPr>
    </w:p>
    <w:p w:rsidR="00CA3319" w:rsidRPr="00894770" w:rsidRDefault="00CA3319" w:rsidP="00CA3319">
      <w:pPr>
        <w:pStyle w:val="Lijstalinea"/>
        <w:numPr>
          <w:ilvl w:val="1"/>
          <w:numId w:val="9"/>
        </w:numPr>
        <w:rPr>
          <w:rFonts w:ascii="Arial" w:hAnsi="Arial" w:cs="Arial"/>
          <w:b/>
          <w:sz w:val="32"/>
          <w:szCs w:val="32"/>
        </w:rPr>
      </w:pPr>
      <w:r w:rsidRPr="00894770">
        <w:rPr>
          <w:rFonts w:ascii="Arial" w:hAnsi="Arial" w:cs="Arial"/>
          <w:b/>
          <w:sz w:val="32"/>
          <w:szCs w:val="32"/>
        </w:rPr>
        <w:t>Memo’s per thema</w:t>
      </w:r>
    </w:p>
    <w:p w:rsidR="00904049" w:rsidRPr="00894770" w:rsidRDefault="00CA3319" w:rsidP="00904049">
      <w:pPr>
        <w:ind w:firstLine="708"/>
        <w:rPr>
          <w:rFonts w:ascii="Arial" w:hAnsi="Arial" w:cs="Arial"/>
          <w:b/>
          <w:sz w:val="22"/>
          <w:szCs w:val="22"/>
        </w:rPr>
      </w:pPr>
      <w:r w:rsidRPr="00894770">
        <w:rPr>
          <w:rFonts w:ascii="Arial" w:hAnsi="Arial" w:cs="Arial"/>
          <w:b/>
          <w:sz w:val="22"/>
          <w:szCs w:val="22"/>
        </w:rPr>
        <w:t xml:space="preserve">8.3.1 </w:t>
      </w:r>
      <w:r w:rsidR="00904049" w:rsidRPr="00894770">
        <w:rPr>
          <w:rFonts w:ascii="Arial" w:hAnsi="Arial" w:cs="Arial"/>
          <w:b/>
          <w:sz w:val="22"/>
          <w:szCs w:val="22"/>
        </w:rPr>
        <w:t>Sfeer</w:t>
      </w:r>
    </w:p>
    <w:p w:rsidR="00CA3319" w:rsidRPr="00894770" w:rsidRDefault="00CA3319" w:rsidP="00904049">
      <w:pPr>
        <w:ind w:firstLine="708"/>
        <w:rPr>
          <w:rFonts w:ascii="Arial" w:hAnsi="Arial" w:cs="Arial"/>
          <w:sz w:val="22"/>
          <w:szCs w:val="22"/>
          <w:u w:val="single"/>
        </w:rPr>
      </w:pPr>
      <w:r w:rsidRPr="00894770">
        <w:rPr>
          <w:rFonts w:ascii="Arial" w:hAnsi="Arial" w:cs="Arial"/>
          <w:sz w:val="22"/>
          <w:szCs w:val="22"/>
        </w:rPr>
        <w:t>Codes 1: Sfeer</w:t>
      </w:r>
    </w:p>
    <w:p w:rsidR="00904049" w:rsidRPr="00894770" w:rsidRDefault="00904049" w:rsidP="00904049">
      <w:pPr>
        <w:pStyle w:val="Lijstalinea"/>
        <w:rPr>
          <w:rFonts w:ascii="Arial" w:hAnsi="Arial" w:cs="Arial"/>
          <w:b/>
          <w:sz w:val="22"/>
          <w:szCs w:val="22"/>
        </w:rPr>
      </w:pPr>
      <w:r w:rsidRPr="00894770">
        <w:rPr>
          <w:rFonts w:ascii="Arial" w:hAnsi="Arial" w:cs="Arial"/>
          <w:b/>
          <w:sz w:val="22"/>
          <w:szCs w:val="22"/>
        </w:rPr>
        <w:t xml:space="preserve">Filmhuis </w:t>
      </w:r>
      <w:r w:rsidRPr="00894770">
        <w:rPr>
          <w:rFonts w:ascii="Arial" w:hAnsi="Arial" w:cs="Arial"/>
          <w:sz w:val="22"/>
          <w:szCs w:val="22"/>
        </w:rPr>
        <w:sym w:font="Wingdings" w:char="F0E0"/>
      </w:r>
    </w:p>
    <w:p w:rsidR="00904049" w:rsidRPr="00894770" w:rsidRDefault="00904049" w:rsidP="00904049">
      <w:pPr>
        <w:pStyle w:val="Lijstalinea"/>
        <w:rPr>
          <w:rFonts w:ascii="Arial" w:hAnsi="Arial" w:cs="Arial"/>
          <w:sz w:val="22"/>
          <w:szCs w:val="22"/>
        </w:rPr>
      </w:pPr>
    </w:p>
    <w:p w:rsidR="00904049" w:rsidRPr="00894770" w:rsidRDefault="00904049" w:rsidP="00904049">
      <w:pPr>
        <w:pStyle w:val="Lijstalinea"/>
        <w:rPr>
          <w:rFonts w:ascii="Arial" w:hAnsi="Arial" w:cs="Arial"/>
          <w:sz w:val="22"/>
          <w:szCs w:val="22"/>
        </w:rPr>
      </w:pPr>
      <w:r w:rsidRPr="00894770">
        <w:rPr>
          <w:rFonts w:ascii="Arial" w:hAnsi="Arial" w:cs="Arial"/>
          <w:sz w:val="22"/>
          <w:szCs w:val="22"/>
        </w:rPr>
        <w:t>Positief:</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Intiem</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Gezellig</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Kleinschalig</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Meer sfeer</w:t>
      </w:r>
    </w:p>
    <w:p w:rsidR="00904049" w:rsidRPr="00894770" w:rsidRDefault="00904049" w:rsidP="00904049">
      <w:pPr>
        <w:pStyle w:val="Lijstalinea"/>
        <w:rPr>
          <w:rFonts w:ascii="Arial" w:hAnsi="Arial" w:cs="Arial"/>
          <w:sz w:val="22"/>
          <w:szCs w:val="22"/>
        </w:rPr>
      </w:pPr>
    </w:p>
    <w:p w:rsidR="00904049" w:rsidRPr="00894770" w:rsidRDefault="00904049" w:rsidP="00904049">
      <w:pPr>
        <w:pStyle w:val="Lijstalinea"/>
        <w:rPr>
          <w:rFonts w:ascii="Arial" w:hAnsi="Arial" w:cs="Arial"/>
          <w:sz w:val="22"/>
          <w:szCs w:val="22"/>
        </w:rPr>
      </w:pPr>
      <w:r w:rsidRPr="00894770">
        <w:rPr>
          <w:rFonts w:ascii="Arial" w:hAnsi="Arial" w:cs="Arial"/>
          <w:sz w:val="22"/>
          <w:szCs w:val="22"/>
        </w:rPr>
        <w:t>Negatief:</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Saai</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Niet gezellig</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Harde stoelen</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Weinig ruimte</w:t>
      </w:r>
    </w:p>
    <w:p w:rsidR="00904049" w:rsidRPr="00894770" w:rsidRDefault="00904049" w:rsidP="00904049">
      <w:pPr>
        <w:pStyle w:val="Lijstalinea"/>
        <w:rPr>
          <w:rFonts w:ascii="Arial" w:hAnsi="Arial" w:cs="Arial"/>
          <w:sz w:val="22"/>
          <w:szCs w:val="22"/>
        </w:rPr>
      </w:pPr>
    </w:p>
    <w:p w:rsidR="00904049" w:rsidRPr="00894770" w:rsidRDefault="00904049" w:rsidP="00904049">
      <w:pPr>
        <w:pStyle w:val="Lijstalinea"/>
        <w:rPr>
          <w:rFonts w:ascii="Arial" w:hAnsi="Arial" w:cs="Arial"/>
          <w:sz w:val="22"/>
          <w:szCs w:val="22"/>
        </w:rPr>
      </w:pPr>
      <w:r w:rsidRPr="00894770">
        <w:rPr>
          <w:rFonts w:ascii="Arial" w:hAnsi="Arial" w:cs="Arial"/>
          <w:b/>
          <w:sz w:val="22"/>
          <w:szCs w:val="22"/>
        </w:rPr>
        <w:t xml:space="preserve">Bioscoop </w:t>
      </w:r>
      <w:r w:rsidRPr="00894770">
        <w:rPr>
          <w:rFonts w:ascii="Arial" w:hAnsi="Arial" w:cs="Arial"/>
          <w:sz w:val="22"/>
          <w:szCs w:val="22"/>
        </w:rPr>
        <w:sym w:font="Wingdings" w:char="F0E0"/>
      </w:r>
      <w:r w:rsidRPr="00894770">
        <w:rPr>
          <w:rFonts w:ascii="Arial" w:hAnsi="Arial" w:cs="Arial"/>
          <w:sz w:val="22"/>
          <w:szCs w:val="22"/>
        </w:rPr>
        <w:t xml:space="preserve"> </w:t>
      </w:r>
    </w:p>
    <w:p w:rsidR="00904049" w:rsidRPr="00894770" w:rsidRDefault="00904049" w:rsidP="00904049">
      <w:pPr>
        <w:pStyle w:val="Lijstalinea"/>
        <w:rPr>
          <w:rFonts w:ascii="Arial" w:hAnsi="Arial" w:cs="Arial"/>
          <w:sz w:val="22"/>
          <w:szCs w:val="22"/>
          <w:u w:val="single"/>
        </w:rPr>
      </w:pPr>
    </w:p>
    <w:p w:rsidR="00904049" w:rsidRPr="00894770" w:rsidRDefault="00904049" w:rsidP="00904049">
      <w:pPr>
        <w:pStyle w:val="Lijstalinea"/>
        <w:rPr>
          <w:rFonts w:ascii="Arial" w:hAnsi="Arial" w:cs="Arial"/>
          <w:sz w:val="22"/>
          <w:szCs w:val="22"/>
        </w:rPr>
      </w:pPr>
      <w:r w:rsidRPr="00894770">
        <w:rPr>
          <w:rFonts w:ascii="Arial" w:hAnsi="Arial" w:cs="Arial"/>
          <w:sz w:val="22"/>
          <w:szCs w:val="22"/>
        </w:rPr>
        <w:t>Positief:</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meer keuze uit eten</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Levendig - druk</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Comfortabel – comfortabele stoelen</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 xml:space="preserve">Meer ruimte </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Makkelijk in je eentje heen</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Strak</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Lichtere kleuren – veel licht – verlichting - kleuren</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Nieuw</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 xml:space="preserve">medewerkers goed – vriendelijk personeel - service prima </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prettige sfeer – prettig – relaxt – super - goede sfeer – prettig – betere sfeer</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meer zitplekken</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rustig</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Voelt niet als bioscoop</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mooi gebouw – mooi – mooi – mooi - meer uitstraling</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huiselijk – thuis-gevoel</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warm - gezellig</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 xml:space="preserve">nostalgisch – oud gebouw </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niet modern/ tijdloos(positief)</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echte mensen die de weg wijzen</w:t>
      </w:r>
    </w:p>
    <w:p w:rsidR="00904049" w:rsidRPr="00894770" w:rsidRDefault="00904049" w:rsidP="00904049">
      <w:pPr>
        <w:pStyle w:val="Lijstalinea"/>
        <w:rPr>
          <w:rFonts w:ascii="Arial" w:hAnsi="Arial" w:cs="Arial"/>
          <w:sz w:val="22"/>
          <w:szCs w:val="22"/>
        </w:rPr>
      </w:pPr>
    </w:p>
    <w:p w:rsidR="00904049" w:rsidRPr="00894770" w:rsidRDefault="00904049" w:rsidP="00904049">
      <w:pPr>
        <w:pStyle w:val="Lijstalinea"/>
        <w:rPr>
          <w:rFonts w:ascii="Arial" w:hAnsi="Arial" w:cs="Arial"/>
          <w:sz w:val="22"/>
          <w:szCs w:val="22"/>
        </w:rPr>
      </w:pPr>
      <w:r w:rsidRPr="00894770">
        <w:rPr>
          <w:rFonts w:ascii="Arial" w:hAnsi="Arial" w:cs="Arial"/>
          <w:sz w:val="22"/>
          <w:szCs w:val="22"/>
        </w:rPr>
        <w:t>Negatief:</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niet blijven hangen - Niet blijven hangen – niet blijven hangen – niet blijven hangen – niet blijven hangen – niet hangen - ergens anders drankje doen</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prijzen van drankjes</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lastRenderedPageBreak/>
        <w:t>alleen pinnen</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niet zo gezellig – doodse sfeer/ klinisch – niet gezellig</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rustig, leeg</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doolhof – kleine kamertjes/doolhof - doolhof</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vreemd</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Ouderwetse kleuren - Ouderwetse inrichting – oud – oud</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Lijkt op kerk/huis – statige uitstraling</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meer toiletten – meer toiletten</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smoezelig</w:t>
      </w:r>
    </w:p>
    <w:p w:rsidR="00904049" w:rsidRPr="00894770" w:rsidRDefault="00904049" w:rsidP="00904049">
      <w:pPr>
        <w:pStyle w:val="Lijstalinea"/>
        <w:numPr>
          <w:ilvl w:val="0"/>
          <w:numId w:val="25"/>
        </w:numPr>
        <w:tabs>
          <w:tab w:val="left" w:pos="2625"/>
        </w:tabs>
        <w:rPr>
          <w:rFonts w:ascii="Arial" w:hAnsi="Arial" w:cs="Arial"/>
          <w:sz w:val="22"/>
          <w:szCs w:val="22"/>
        </w:rPr>
      </w:pPr>
      <w:r w:rsidRPr="00894770">
        <w:rPr>
          <w:rFonts w:ascii="Arial" w:hAnsi="Arial" w:cs="Arial"/>
          <w:sz w:val="22"/>
          <w:szCs w:val="22"/>
        </w:rPr>
        <w:t>medewerkers (negatief)</w:t>
      </w:r>
      <w:r w:rsidRPr="00894770">
        <w:rPr>
          <w:rFonts w:ascii="Arial" w:hAnsi="Arial" w:cs="Arial"/>
          <w:sz w:val="22"/>
          <w:szCs w:val="22"/>
        </w:rPr>
        <w:tab/>
      </w:r>
    </w:p>
    <w:p w:rsidR="00904049" w:rsidRPr="00894770" w:rsidRDefault="00904049" w:rsidP="00904049">
      <w:pPr>
        <w:pStyle w:val="Lijstalinea"/>
        <w:numPr>
          <w:ilvl w:val="0"/>
          <w:numId w:val="25"/>
        </w:numPr>
        <w:tabs>
          <w:tab w:val="left" w:pos="2625"/>
        </w:tabs>
        <w:rPr>
          <w:rFonts w:ascii="Arial" w:hAnsi="Arial" w:cs="Arial"/>
          <w:sz w:val="22"/>
          <w:szCs w:val="22"/>
        </w:rPr>
      </w:pPr>
      <w:r w:rsidRPr="00894770">
        <w:rPr>
          <w:rFonts w:ascii="Arial" w:hAnsi="Arial" w:cs="Arial"/>
          <w:sz w:val="22"/>
          <w:szCs w:val="22"/>
        </w:rPr>
        <w:t>minder relaxt</w:t>
      </w:r>
    </w:p>
    <w:p w:rsidR="00904049" w:rsidRPr="00894770" w:rsidRDefault="00904049" w:rsidP="00904049">
      <w:pPr>
        <w:pStyle w:val="Lijstalinea"/>
        <w:numPr>
          <w:ilvl w:val="0"/>
          <w:numId w:val="25"/>
        </w:numPr>
        <w:rPr>
          <w:rFonts w:ascii="Arial" w:hAnsi="Arial" w:cs="Arial"/>
          <w:sz w:val="22"/>
          <w:szCs w:val="22"/>
        </w:rPr>
      </w:pPr>
      <w:r w:rsidRPr="00894770">
        <w:rPr>
          <w:rFonts w:ascii="Arial" w:hAnsi="Arial" w:cs="Arial"/>
          <w:sz w:val="22"/>
          <w:szCs w:val="22"/>
        </w:rPr>
        <w:t>Geen uitje</w:t>
      </w:r>
    </w:p>
    <w:p w:rsidR="00904049" w:rsidRPr="00894770" w:rsidRDefault="00904049" w:rsidP="00904049">
      <w:pPr>
        <w:pStyle w:val="Lijstalinea"/>
        <w:rPr>
          <w:rFonts w:ascii="Arial" w:hAnsi="Arial" w:cs="Arial"/>
          <w:sz w:val="22"/>
          <w:szCs w:val="22"/>
        </w:rPr>
      </w:pPr>
    </w:p>
    <w:p w:rsidR="00CA3319" w:rsidRPr="00894770" w:rsidRDefault="00904049" w:rsidP="00904049">
      <w:pPr>
        <w:pStyle w:val="Lijstalinea"/>
        <w:numPr>
          <w:ilvl w:val="2"/>
          <w:numId w:val="15"/>
        </w:numPr>
        <w:rPr>
          <w:rFonts w:ascii="Arial" w:hAnsi="Arial" w:cs="Arial"/>
          <w:b/>
          <w:sz w:val="22"/>
          <w:szCs w:val="22"/>
        </w:rPr>
      </w:pPr>
      <w:r w:rsidRPr="00894770">
        <w:rPr>
          <w:rFonts w:ascii="Arial" w:hAnsi="Arial" w:cs="Arial"/>
          <w:b/>
          <w:sz w:val="22"/>
          <w:szCs w:val="22"/>
        </w:rPr>
        <w:t>Publiek</w:t>
      </w:r>
      <w:r w:rsidRPr="00894770">
        <w:rPr>
          <w:rFonts w:ascii="Arial" w:hAnsi="Arial" w:cs="Arial"/>
          <w:b/>
          <w:sz w:val="22"/>
          <w:szCs w:val="22"/>
        </w:rPr>
        <w:br/>
      </w:r>
      <w:r w:rsidR="00CA3319" w:rsidRPr="00894770">
        <w:rPr>
          <w:rFonts w:ascii="Arial" w:hAnsi="Arial" w:cs="Arial"/>
          <w:sz w:val="22"/>
          <w:szCs w:val="22"/>
        </w:rPr>
        <w:t>Codes 2: Publiek</w:t>
      </w:r>
    </w:p>
    <w:p w:rsidR="00CA3319" w:rsidRPr="00894770" w:rsidRDefault="00CA3319" w:rsidP="00CA3319">
      <w:pPr>
        <w:pStyle w:val="Lijstalinea"/>
        <w:rPr>
          <w:rFonts w:ascii="Arial" w:hAnsi="Arial" w:cs="Arial"/>
          <w:b/>
          <w:sz w:val="22"/>
          <w:szCs w:val="22"/>
        </w:rPr>
      </w:pPr>
      <w:r w:rsidRPr="00894770">
        <w:rPr>
          <w:rFonts w:ascii="Arial" w:hAnsi="Arial" w:cs="Arial"/>
          <w:b/>
          <w:sz w:val="22"/>
          <w:szCs w:val="22"/>
        </w:rPr>
        <w:t>Filmhuis</w:t>
      </w:r>
      <w:r w:rsidRPr="00894770">
        <w:rPr>
          <w:rFonts w:ascii="Arial" w:hAnsi="Arial" w:cs="Arial"/>
          <w:sz w:val="22"/>
          <w:szCs w:val="22"/>
        </w:rPr>
        <w:sym w:font="Wingdings" w:char="F0E0"/>
      </w:r>
    </w:p>
    <w:p w:rsidR="00CA3319" w:rsidRPr="00894770" w:rsidRDefault="00CA3319" w:rsidP="00CA3319">
      <w:pPr>
        <w:pStyle w:val="Lijstalinea"/>
        <w:rPr>
          <w:rFonts w:ascii="Arial" w:hAnsi="Arial" w:cs="Arial"/>
          <w:sz w:val="22"/>
          <w:szCs w:val="22"/>
        </w:rPr>
      </w:pP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Gemengd (positief)</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Meer energie</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Ouder – ouder – hoger gemiddelde leeftijd – ouder/ veertiger&amp;vijftigers - Ouder (negatief)</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Meer creatief – creatiever - Creatief</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Alternatief – Grijze wollen sokken types/ alternatief – alternatiever/apart</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Hipsters</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Jonger</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Cultureel ingewijd</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‘Blijven sneller hangen voor drankje’</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Andere kleding</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Filmliefhebber</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‘Willen alles kijken en uitvinden voor zichzelf’</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Hoger opgeleid</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Blank )</w:t>
      </w:r>
    </w:p>
    <w:p w:rsidR="00CA3319" w:rsidRPr="00894770" w:rsidRDefault="00CA3319" w:rsidP="00CA3319">
      <w:pPr>
        <w:pStyle w:val="Lijstalinea"/>
        <w:ind w:left="1080"/>
        <w:rPr>
          <w:rFonts w:ascii="Arial" w:hAnsi="Arial" w:cs="Arial"/>
          <w:sz w:val="22"/>
          <w:szCs w:val="22"/>
        </w:rPr>
      </w:pPr>
    </w:p>
    <w:p w:rsidR="00CA3319" w:rsidRPr="00894770" w:rsidRDefault="00CA3319" w:rsidP="00CA3319">
      <w:pPr>
        <w:pStyle w:val="Lijstalinea"/>
        <w:ind w:left="1080"/>
        <w:rPr>
          <w:rFonts w:ascii="Arial" w:hAnsi="Arial" w:cs="Arial"/>
          <w:b/>
          <w:sz w:val="22"/>
          <w:szCs w:val="22"/>
        </w:rPr>
      </w:pPr>
      <w:r w:rsidRPr="00894770">
        <w:rPr>
          <w:rFonts w:ascii="Arial" w:hAnsi="Arial" w:cs="Arial"/>
          <w:b/>
          <w:sz w:val="22"/>
          <w:szCs w:val="22"/>
        </w:rPr>
        <w:t xml:space="preserve">Bioscoop Algemeen </w:t>
      </w:r>
      <w:r w:rsidRPr="00894770">
        <w:rPr>
          <w:rFonts w:ascii="Arial" w:hAnsi="Arial" w:cs="Arial"/>
          <w:sz w:val="22"/>
          <w:szCs w:val="22"/>
        </w:rPr>
        <w:sym w:font="Wingdings" w:char="F0E0"/>
      </w:r>
    </w:p>
    <w:p w:rsidR="00CA3319" w:rsidRPr="00894770" w:rsidRDefault="00CA3319" w:rsidP="00CA3319">
      <w:pPr>
        <w:pStyle w:val="Lijstalinea"/>
        <w:ind w:left="1080"/>
        <w:rPr>
          <w:rFonts w:ascii="Arial" w:hAnsi="Arial" w:cs="Arial"/>
          <w:sz w:val="22"/>
          <w:szCs w:val="22"/>
        </w:rPr>
      </w:pP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Filmliefhebber – filmliefhebbers (City)</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Middelbare school kinderen op woensdag</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Lawaaierig</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Schorem</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Gemixt – Publiek hangt af van film&amp; dag</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Normale mensen – Normaal (City)</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Stelletjes</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Ouder</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Werkend</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Normaler publiek (positief)</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Lawaaierige jongeren</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Niet opvallend  - niet bezig met medebezoeker</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lastRenderedPageBreak/>
        <w:t>Ouder publiek – aangepast op ouder publiek – oudere stelletjes – oudere stelletjes</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Toeristen</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 xml:space="preserve">Jong Publiek/ Twintigers – </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Stelletjes</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Vriendengroepen</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Plek voor andersoortige/rare types</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Plek voor ouderen - Ouder publiek/ associatie met ouders - Oud publiek (negatief)</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Opgeleid - Young Professionals</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Divers</w:t>
      </w:r>
    </w:p>
    <w:p w:rsidR="00CA3319" w:rsidRPr="00894770" w:rsidRDefault="00CA3319" w:rsidP="00CA3319">
      <w:pPr>
        <w:pStyle w:val="Lijstalinea"/>
        <w:numPr>
          <w:ilvl w:val="0"/>
          <w:numId w:val="24"/>
        </w:numPr>
        <w:rPr>
          <w:rFonts w:ascii="Arial" w:hAnsi="Arial" w:cs="Arial"/>
          <w:sz w:val="22"/>
          <w:szCs w:val="22"/>
        </w:rPr>
      </w:pPr>
      <w:r w:rsidRPr="00894770">
        <w:rPr>
          <w:rFonts w:ascii="Arial" w:hAnsi="Arial" w:cs="Arial"/>
          <w:sz w:val="22"/>
          <w:szCs w:val="22"/>
        </w:rPr>
        <w:t>Doorsnee</w:t>
      </w:r>
    </w:p>
    <w:p w:rsidR="00904049" w:rsidRPr="00894770" w:rsidRDefault="00904049" w:rsidP="00904049">
      <w:pPr>
        <w:pStyle w:val="Lijstalinea"/>
        <w:ind w:left="1080"/>
        <w:rPr>
          <w:rFonts w:ascii="Arial" w:hAnsi="Arial" w:cs="Arial"/>
          <w:sz w:val="22"/>
          <w:szCs w:val="22"/>
        </w:rPr>
      </w:pPr>
    </w:p>
    <w:p w:rsidR="00904049" w:rsidRPr="00894770" w:rsidRDefault="00904049" w:rsidP="00904049">
      <w:pPr>
        <w:pStyle w:val="Lijstalinea"/>
        <w:numPr>
          <w:ilvl w:val="2"/>
          <w:numId w:val="15"/>
        </w:numPr>
        <w:rPr>
          <w:rFonts w:ascii="Arial" w:hAnsi="Arial" w:cs="Arial"/>
          <w:b/>
          <w:sz w:val="22"/>
          <w:szCs w:val="22"/>
        </w:rPr>
      </w:pPr>
      <w:r w:rsidRPr="00894770">
        <w:rPr>
          <w:rFonts w:ascii="Arial" w:hAnsi="Arial" w:cs="Arial"/>
          <w:b/>
          <w:sz w:val="22"/>
          <w:szCs w:val="22"/>
        </w:rPr>
        <w:t>Reputatie</w:t>
      </w:r>
    </w:p>
    <w:p w:rsidR="00904049" w:rsidRPr="00894770" w:rsidRDefault="00904049" w:rsidP="00904049">
      <w:pPr>
        <w:pStyle w:val="Lijstalinea"/>
        <w:ind w:left="1080"/>
        <w:rPr>
          <w:rFonts w:ascii="Arial" w:hAnsi="Arial" w:cs="Arial"/>
          <w:b/>
          <w:sz w:val="22"/>
          <w:szCs w:val="22"/>
        </w:rPr>
      </w:pPr>
      <w:r w:rsidRPr="00894770">
        <w:rPr>
          <w:rFonts w:ascii="Arial" w:hAnsi="Arial" w:cs="Arial"/>
          <w:sz w:val="22"/>
          <w:szCs w:val="22"/>
        </w:rPr>
        <w:t>Codes 3: Reputatie PAC &amp; Specifieke film</w:t>
      </w:r>
    </w:p>
    <w:p w:rsidR="00904049" w:rsidRPr="00894770" w:rsidRDefault="00904049" w:rsidP="00904049">
      <w:pPr>
        <w:pStyle w:val="Lijstalinea"/>
        <w:ind w:left="1080"/>
        <w:rPr>
          <w:rFonts w:ascii="Arial" w:hAnsi="Arial" w:cs="Arial"/>
          <w:sz w:val="22"/>
          <w:szCs w:val="22"/>
        </w:rPr>
      </w:pPr>
    </w:p>
    <w:p w:rsidR="00904049" w:rsidRPr="00894770" w:rsidRDefault="00904049" w:rsidP="00904049">
      <w:pPr>
        <w:pStyle w:val="Lijstalinea"/>
        <w:ind w:left="1080"/>
        <w:rPr>
          <w:rFonts w:ascii="Arial" w:hAnsi="Arial" w:cs="Arial"/>
          <w:b/>
          <w:sz w:val="22"/>
          <w:szCs w:val="22"/>
        </w:rPr>
      </w:pPr>
      <w:r w:rsidRPr="00894770">
        <w:rPr>
          <w:rFonts w:ascii="Arial" w:hAnsi="Arial" w:cs="Arial"/>
          <w:b/>
          <w:sz w:val="22"/>
          <w:szCs w:val="22"/>
        </w:rPr>
        <w:t xml:space="preserve">PACfilms </w:t>
      </w:r>
      <w:r w:rsidRPr="00894770">
        <w:rPr>
          <w:rFonts w:ascii="Arial" w:hAnsi="Arial" w:cs="Arial"/>
          <w:sz w:val="22"/>
          <w:szCs w:val="22"/>
        </w:rPr>
        <w:sym w:font="Wingdings" w:char="F0E0"/>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Filmhuisfilms - filmhuis</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Andere landen/ Europees - internationaal</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Comedy</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Meer arthouse – alternatiever/ niet mainstream – apart – geen blockbusters</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Minder bekend</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Kleiner – kleinere producties - Kleinere films – geen grote kaskrakers – geen kaskrakers</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Goed ontvangen op festivals - filmfestivalfilms</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Kwalitatief beter</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Meer lagen – film met boodschap</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Niet selecteren vanwege PAC</w:t>
      </w:r>
    </w:p>
    <w:p w:rsidR="00904049" w:rsidRPr="00894770" w:rsidRDefault="00904049" w:rsidP="00904049">
      <w:pPr>
        <w:pStyle w:val="Lijstalinea"/>
        <w:ind w:left="1080"/>
        <w:rPr>
          <w:rFonts w:ascii="Arial" w:hAnsi="Arial" w:cs="Arial"/>
          <w:sz w:val="22"/>
          <w:szCs w:val="22"/>
        </w:rPr>
      </w:pPr>
    </w:p>
    <w:p w:rsidR="00904049" w:rsidRPr="00894770" w:rsidRDefault="00904049" w:rsidP="00904049">
      <w:pPr>
        <w:pStyle w:val="Lijstalinea"/>
        <w:ind w:left="1080"/>
        <w:rPr>
          <w:rFonts w:ascii="Arial" w:hAnsi="Arial" w:cs="Arial"/>
          <w:b/>
          <w:sz w:val="22"/>
          <w:szCs w:val="22"/>
        </w:rPr>
      </w:pPr>
    </w:p>
    <w:p w:rsidR="00904049" w:rsidRPr="00894770" w:rsidRDefault="00904049" w:rsidP="00904049">
      <w:pPr>
        <w:pStyle w:val="Lijstalinea"/>
        <w:ind w:left="1080"/>
        <w:rPr>
          <w:rFonts w:ascii="Arial" w:hAnsi="Arial" w:cs="Arial"/>
          <w:b/>
          <w:sz w:val="22"/>
          <w:szCs w:val="22"/>
        </w:rPr>
      </w:pPr>
      <w:r w:rsidRPr="00894770">
        <w:rPr>
          <w:rFonts w:ascii="Arial" w:hAnsi="Arial" w:cs="Arial"/>
          <w:b/>
          <w:sz w:val="22"/>
          <w:szCs w:val="22"/>
        </w:rPr>
        <w:t xml:space="preserve">Filmhuisfilm </w:t>
      </w:r>
      <w:r w:rsidRPr="00894770">
        <w:rPr>
          <w:rFonts w:ascii="Arial" w:hAnsi="Arial" w:cs="Arial"/>
          <w:sz w:val="22"/>
          <w:szCs w:val="22"/>
        </w:rPr>
        <w:sym w:font="Wingdings" w:char="F0E0"/>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Socialere bezigheid (10)</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Andere film/ geen grote kaskrakers</w:t>
      </w:r>
    </w:p>
    <w:p w:rsidR="00904049" w:rsidRPr="00894770" w:rsidRDefault="00904049" w:rsidP="00904049">
      <w:pPr>
        <w:pStyle w:val="Lijstalinea"/>
        <w:ind w:left="1080"/>
        <w:rPr>
          <w:rFonts w:ascii="Arial" w:hAnsi="Arial" w:cs="Arial"/>
          <w:sz w:val="22"/>
          <w:szCs w:val="22"/>
        </w:rPr>
      </w:pPr>
    </w:p>
    <w:p w:rsidR="00904049" w:rsidRPr="00894770" w:rsidRDefault="00904049" w:rsidP="00904049">
      <w:pPr>
        <w:pStyle w:val="Lijstalinea"/>
        <w:ind w:left="1080"/>
        <w:rPr>
          <w:rFonts w:ascii="Arial" w:hAnsi="Arial" w:cs="Arial"/>
          <w:b/>
          <w:sz w:val="22"/>
          <w:szCs w:val="22"/>
        </w:rPr>
      </w:pPr>
      <w:r w:rsidRPr="00894770">
        <w:rPr>
          <w:rFonts w:ascii="Arial" w:hAnsi="Arial" w:cs="Arial"/>
          <w:b/>
          <w:sz w:val="22"/>
          <w:szCs w:val="22"/>
        </w:rPr>
        <w:t xml:space="preserve">Publiek Specifieke film </w:t>
      </w:r>
      <w:r w:rsidRPr="00894770">
        <w:rPr>
          <w:rFonts w:ascii="Arial" w:hAnsi="Arial" w:cs="Arial"/>
          <w:sz w:val="22"/>
          <w:szCs w:val="22"/>
        </w:rPr>
        <w:sym w:font="Wingdings" w:char="F0E0"/>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Hoger opgeleid publiek - opgeleid</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‘zaten wel wat oudere mensen bij maar dat heb je altijd wel een beetje’</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Homoseksueel publiek – homo en metroseksueel</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Ouder publiek  (komt overeen met filmhuispubliek) - ouder</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Vrouw die man zover krijgt</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‘ander’ publiek</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Zelfde als normaal daar – zelfs als normaal daar/filmhuis</w:t>
      </w:r>
    </w:p>
    <w:p w:rsidR="00904049" w:rsidRPr="00894770" w:rsidRDefault="00904049" w:rsidP="00904049">
      <w:pPr>
        <w:pStyle w:val="Lijstalinea"/>
        <w:ind w:left="1080"/>
        <w:rPr>
          <w:rFonts w:ascii="Arial" w:hAnsi="Arial" w:cs="Arial"/>
          <w:sz w:val="22"/>
          <w:szCs w:val="22"/>
        </w:rPr>
      </w:pPr>
    </w:p>
    <w:p w:rsidR="00904049" w:rsidRPr="00894770" w:rsidRDefault="00904049" w:rsidP="00904049">
      <w:pPr>
        <w:pStyle w:val="Lijstalinea"/>
        <w:ind w:left="1080"/>
        <w:rPr>
          <w:rFonts w:ascii="Arial" w:hAnsi="Arial" w:cs="Arial"/>
          <w:b/>
          <w:sz w:val="22"/>
          <w:szCs w:val="22"/>
        </w:rPr>
      </w:pPr>
      <w:r w:rsidRPr="00894770">
        <w:rPr>
          <w:rFonts w:ascii="Arial" w:hAnsi="Arial" w:cs="Arial"/>
          <w:b/>
          <w:sz w:val="22"/>
          <w:szCs w:val="22"/>
        </w:rPr>
        <w:t xml:space="preserve">Genre specifieke film </w:t>
      </w:r>
      <w:r w:rsidRPr="00894770">
        <w:rPr>
          <w:rFonts w:ascii="Arial" w:hAnsi="Arial" w:cs="Arial"/>
          <w:sz w:val="22"/>
          <w:szCs w:val="22"/>
        </w:rPr>
        <w:sym w:font="Wingdings" w:char="F0E0"/>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Zwarte komedie</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Luguber – niet haar genre</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Drama – Drama – drama / past in rijtje</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Engelse humor</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Feelgood Comedy /past in het rijtje - vrolijk</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lastRenderedPageBreak/>
        <w:t>Caracter Piece</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Drama – drama</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Filosofische film/ meer gedachten achter - filosofisch</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Komisch drama – past in rijtje</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Leerzaam/ past niet in rijtje</w:t>
      </w:r>
    </w:p>
    <w:p w:rsidR="00904049" w:rsidRPr="00894770" w:rsidRDefault="00904049" w:rsidP="00904049">
      <w:pPr>
        <w:pStyle w:val="Lijstalinea"/>
        <w:ind w:left="1080"/>
        <w:rPr>
          <w:rFonts w:ascii="Arial" w:hAnsi="Arial" w:cs="Arial"/>
          <w:sz w:val="22"/>
          <w:szCs w:val="22"/>
        </w:rPr>
      </w:pPr>
    </w:p>
    <w:p w:rsidR="00904049" w:rsidRPr="00894770" w:rsidRDefault="00904049" w:rsidP="00904049">
      <w:pPr>
        <w:pStyle w:val="Lijstalinea"/>
        <w:numPr>
          <w:ilvl w:val="2"/>
          <w:numId w:val="15"/>
        </w:numPr>
        <w:rPr>
          <w:rFonts w:ascii="Arial" w:hAnsi="Arial" w:cs="Arial"/>
          <w:b/>
          <w:sz w:val="22"/>
          <w:szCs w:val="22"/>
        </w:rPr>
      </w:pPr>
      <w:r w:rsidRPr="00894770">
        <w:rPr>
          <w:rFonts w:ascii="Arial" w:hAnsi="Arial" w:cs="Arial"/>
          <w:b/>
          <w:sz w:val="22"/>
          <w:szCs w:val="22"/>
        </w:rPr>
        <w:t>Zelfperceptie</w:t>
      </w:r>
    </w:p>
    <w:p w:rsidR="00904049" w:rsidRPr="00894770" w:rsidRDefault="00904049" w:rsidP="00904049">
      <w:pPr>
        <w:pStyle w:val="Lijstalinea"/>
        <w:ind w:left="1080"/>
        <w:rPr>
          <w:rFonts w:ascii="Arial" w:hAnsi="Arial" w:cs="Arial"/>
          <w:b/>
          <w:sz w:val="22"/>
          <w:szCs w:val="22"/>
        </w:rPr>
      </w:pPr>
      <w:r w:rsidRPr="00894770">
        <w:rPr>
          <w:rFonts w:ascii="Arial" w:hAnsi="Arial" w:cs="Arial"/>
          <w:sz w:val="22"/>
          <w:szCs w:val="22"/>
        </w:rPr>
        <w:t>Codes 4: zelfperceptie</w:t>
      </w:r>
    </w:p>
    <w:p w:rsidR="00904049" w:rsidRPr="00894770" w:rsidRDefault="00904049" w:rsidP="00904049">
      <w:pPr>
        <w:pStyle w:val="Lijstalinea"/>
        <w:ind w:left="1080"/>
        <w:rPr>
          <w:rFonts w:ascii="Arial" w:hAnsi="Arial" w:cs="Arial"/>
          <w:sz w:val="22"/>
          <w:szCs w:val="22"/>
        </w:rPr>
      </w:pPr>
    </w:p>
    <w:p w:rsidR="00904049" w:rsidRPr="00894770" w:rsidRDefault="00904049" w:rsidP="00904049">
      <w:pPr>
        <w:pStyle w:val="Lijstalinea"/>
        <w:ind w:left="1080"/>
        <w:rPr>
          <w:rFonts w:ascii="Arial" w:hAnsi="Arial" w:cs="Arial"/>
          <w:b/>
          <w:i/>
          <w:sz w:val="22"/>
          <w:szCs w:val="22"/>
        </w:rPr>
      </w:pPr>
      <w:r w:rsidRPr="00894770">
        <w:rPr>
          <w:rFonts w:ascii="Arial" w:hAnsi="Arial" w:cs="Arial"/>
          <w:b/>
          <w:sz w:val="22"/>
          <w:szCs w:val="22"/>
        </w:rPr>
        <w:t xml:space="preserve">Eigen filmgedrag </w:t>
      </w:r>
      <w:r w:rsidRPr="00894770">
        <w:rPr>
          <w:rFonts w:ascii="Arial" w:hAnsi="Arial" w:cs="Arial"/>
          <w:sz w:val="22"/>
          <w:szCs w:val="22"/>
        </w:rPr>
        <w:sym w:font="Wingdings" w:char="F0E0"/>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 xml:space="preserve"> ‘Ik denk dat wij best wel vaak naar ‘dat’ soort films gaan’ 12</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‘ik hou van hele commerciële films’ – ‘commerciele films ga je eerder heen’</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Filmliefhebber - filmliefhebber</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‘hoort’ naar de andere te willen</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Normaal publiek(9)</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 xml:space="preserve">Ook geinteresseerd in kleinere films </w:t>
      </w:r>
      <w:r w:rsidRPr="00894770">
        <w:rPr>
          <w:rFonts w:ascii="Arial" w:hAnsi="Arial" w:cs="Arial"/>
          <w:sz w:val="22"/>
          <w:szCs w:val="22"/>
        </w:rPr>
        <w:sym w:font="Wingdings" w:char="F0E0"/>
      </w:r>
      <w:r w:rsidRPr="00894770">
        <w:rPr>
          <w:rFonts w:ascii="Arial" w:hAnsi="Arial" w:cs="Arial"/>
          <w:sz w:val="22"/>
          <w:szCs w:val="22"/>
        </w:rPr>
        <w:t xml:space="preserve"> uitzondering</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Films met een verhaal</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Bioscoop is makkelijker (4)</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Liever filmhuis – liever filmhuis</w:t>
      </w:r>
    </w:p>
    <w:p w:rsidR="00904049" w:rsidRPr="00894770" w:rsidRDefault="00904049" w:rsidP="00904049">
      <w:pPr>
        <w:pStyle w:val="Lijstalinea"/>
        <w:ind w:left="1080"/>
        <w:rPr>
          <w:rFonts w:ascii="Arial" w:hAnsi="Arial" w:cs="Arial"/>
          <w:sz w:val="22"/>
          <w:szCs w:val="22"/>
        </w:rPr>
      </w:pPr>
    </w:p>
    <w:p w:rsidR="00904049" w:rsidRPr="00894770" w:rsidRDefault="00904049" w:rsidP="00904049">
      <w:pPr>
        <w:pStyle w:val="Lijstalinea"/>
        <w:ind w:left="1080"/>
        <w:rPr>
          <w:rFonts w:ascii="Arial" w:hAnsi="Arial" w:cs="Arial"/>
          <w:b/>
          <w:sz w:val="22"/>
          <w:szCs w:val="22"/>
        </w:rPr>
      </w:pPr>
      <w:r w:rsidRPr="00894770">
        <w:rPr>
          <w:rFonts w:ascii="Arial" w:hAnsi="Arial" w:cs="Arial"/>
          <w:b/>
          <w:sz w:val="22"/>
          <w:szCs w:val="22"/>
        </w:rPr>
        <w:t xml:space="preserve">Genre </w:t>
      </w:r>
      <w:r w:rsidRPr="00894770">
        <w:rPr>
          <w:rFonts w:ascii="Arial" w:hAnsi="Arial" w:cs="Arial"/>
          <w:sz w:val="22"/>
          <w:szCs w:val="22"/>
        </w:rPr>
        <w:sym w:font="Wingdings" w:char="F0E0"/>
      </w:r>
    </w:p>
    <w:p w:rsidR="00904049" w:rsidRPr="00894770" w:rsidRDefault="00904049" w:rsidP="00904049">
      <w:pPr>
        <w:pStyle w:val="Lijstalinea"/>
        <w:ind w:left="1080"/>
        <w:rPr>
          <w:rFonts w:ascii="Arial" w:hAnsi="Arial" w:cs="Arial"/>
          <w:sz w:val="22"/>
          <w:szCs w:val="22"/>
        </w:rPr>
      </w:pPr>
      <w:r w:rsidRPr="00894770">
        <w:rPr>
          <w:rFonts w:ascii="Arial" w:hAnsi="Arial" w:cs="Arial"/>
          <w:sz w:val="22"/>
          <w:szCs w:val="22"/>
        </w:rPr>
        <w:t xml:space="preserve">Positief: </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Comedy – Komedie – vrolijk – romatische komedie - komedie</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Heel commercieel</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Alle genres – heel divers – alle genres</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Kostuumdrama</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Thriller - Thriller</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 xml:space="preserve">Blockbusters </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Amerikaanse films</w:t>
      </w:r>
    </w:p>
    <w:p w:rsidR="00904049" w:rsidRPr="00894770" w:rsidRDefault="00904049" w:rsidP="00904049">
      <w:pPr>
        <w:pStyle w:val="Lijstalinea"/>
        <w:numPr>
          <w:ilvl w:val="0"/>
          <w:numId w:val="24"/>
        </w:numPr>
        <w:rPr>
          <w:rFonts w:ascii="Arial" w:hAnsi="Arial" w:cs="Arial"/>
          <w:sz w:val="22"/>
          <w:szCs w:val="22"/>
          <w:lang w:val="fr-FR"/>
        </w:rPr>
      </w:pPr>
      <w:r w:rsidRPr="00894770">
        <w:rPr>
          <w:rFonts w:ascii="Arial" w:hAnsi="Arial" w:cs="Arial"/>
          <w:sz w:val="22"/>
          <w:szCs w:val="22"/>
          <w:lang w:val="fr-FR"/>
        </w:rPr>
        <w:t>Actie – Avonturenfilms - actie</w:t>
      </w:r>
    </w:p>
    <w:p w:rsidR="00904049" w:rsidRPr="00894770" w:rsidRDefault="00904049" w:rsidP="00904049">
      <w:pPr>
        <w:pStyle w:val="Lijstalinea"/>
        <w:numPr>
          <w:ilvl w:val="0"/>
          <w:numId w:val="24"/>
        </w:numPr>
        <w:rPr>
          <w:rFonts w:ascii="Arial" w:hAnsi="Arial" w:cs="Arial"/>
          <w:sz w:val="22"/>
          <w:szCs w:val="22"/>
          <w:lang w:val="fr-FR"/>
        </w:rPr>
      </w:pPr>
      <w:r w:rsidRPr="00894770">
        <w:rPr>
          <w:rFonts w:ascii="Arial" w:hAnsi="Arial" w:cs="Arial"/>
          <w:sz w:val="22"/>
          <w:szCs w:val="22"/>
          <w:lang w:val="fr-FR"/>
        </w:rPr>
        <w:t>Detective</w:t>
      </w:r>
    </w:p>
    <w:p w:rsidR="00904049" w:rsidRPr="00894770" w:rsidRDefault="00904049" w:rsidP="00904049">
      <w:pPr>
        <w:pStyle w:val="Lijstalinea"/>
        <w:numPr>
          <w:ilvl w:val="0"/>
          <w:numId w:val="24"/>
        </w:numPr>
        <w:rPr>
          <w:rFonts w:ascii="Arial" w:hAnsi="Arial" w:cs="Arial"/>
          <w:sz w:val="22"/>
          <w:szCs w:val="22"/>
          <w:lang w:val="fr-FR"/>
        </w:rPr>
      </w:pPr>
      <w:r w:rsidRPr="00894770">
        <w:rPr>
          <w:rFonts w:ascii="Arial" w:hAnsi="Arial" w:cs="Arial"/>
          <w:sz w:val="22"/>
          <w:szCs w:val="22"/>
          <w:lang w:val="fr-FR"/>
        </w:rPr>
        <w:t>Crime</w:t>
      </w:r>
    </w:p>
    <w:p w:rsidR="00904049" w:rsidRPr="00894770" w:rsidRDefault="00904049" w:rsidP="00904049">
      <w:pPr>
        <w:pStyle w:val="Lijstalinea"/>
        <w:numPr>
          <w:ilvl w:val="0"/>
          <w:numId w:val="24"/>
        </w:numPr>
        <w:rPr>
          <w:rFonts w:ascii="Arial" w:hAnsi="Arial" w:cs="Arial"/>
          <w:sz w:val="22"/>
          <w:szCs w:val="22"/>
          <w:lang w:val="fr-FR"/>
        </w:rPr>
      </w:pPr>
      <w:r w:rsidRPr="00894770">
        <w:rPr>
          <w:rFonts w:ascii="Arial" w:hAnsi="Arial" w:cs="Arial"/>
          <w:sz w:val="22"/>
          <w:szCs w:val="22"/>
          <w:lang w:val="fr-FR"/>
        </w:rPr>
        <w:t>Romantisch</w:t>
      </w:r>
    </w:p>
    <w:p w:rsidR="00904049" w:rsidRPr="00894770" w:rsidRDefault="00904049" w:rsidP="00904049">
      <w:pPr>
        <w:pStyle w:val="Lijstalinea"/>
        <w:numPr>
          <w:ilvl w:val="0"/>
          <w:numId w:val="24"/>
        </w:numPr>
        <w:rPr>
          <w:rFonts w:ascii="Arial" w:hAnsi="Arial" w:cs="Arial"/>
          <w:sz w:val="22"/>
          <w:szCs w:val="22"/>
          <w:lang w:val="fr-FR"/>
        </w:rPr>
      </w:pPr>
      <w:r w:rsidRPr="00894770">
        <w:rPr>
          <w:rFonts w:ascii="Arial" w:hAnsi="Arial" w:cs="Arial"/>
          <w:sz w:val="22"/>
          <w:szCs w:val="22"/>
          <w:lang w:val="fr-FR"/>
        </w:rPr>
        <w:t>Science fiction</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Niet bekend met genres</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Drama  - drama</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Psychologische thriller</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waargebeurd</w:t>
      </w:r>
    </w:p>
    <w:p w:rsidR="00904049" w:rsidRPr="00894770" w:rsidRDefault="00904049" w:rsidP="00904049">
      <w:pPr>
        <w:pStyle w:val="Lijstalinea"/>
        <w:ind w:left="1080"/>
        <w:rPr>
          <w:rFonts w:ascii="Arial" w:hAnsi="Arial" w:cs="Arial"/>
          <w:sz w:val="22"/>
          <w:szCs w:val="22"/>
        </w:rPr>
      </w:pPr>
    </w:p>
    <w:p w:rsidR="00904049" w:rsidRPr="00894770" w:rsidRDefault="00904049" w:rsidP="00904049">
      <w:pPr>
        <w:pStyle w:val="Lijstalinea"/>
        <w:ind w:left="1080"/>
        <w:rPr>
          <w:rFonts w:ascii="Arial" w:hAnsi="Arial" w:cs="Arial"/>
          <w:sz w:val="22"/>
          <w:szCs w:val="22"/>
        </w:rPr>
      </w:pPr>
      <w:r w:rsidRPr="00894770">
        <w:rPr>
          <w:rFonts w:ascii="Arial" w:hAnsi="Arial" w:cs="Arial"/>
          <w:sz w:val="22"/>
          <w:szCs w:val="22"/>
        </w:rPr>
        <w:t>Negatief:</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Horror – horror - horror</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Oost-Europees</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Romantische komedie</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Thriller</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 xml:space="preserve">Actie </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Langzaam</w:t>
      </w:r>
    </w:p>
    <w:p w:rsidR="00904049" w:rsidRPr="00894770" w:rsidRDefault="00904049" w:rsidP="00904049">
      <w:pPr>
        <w:pStyle w:val="Lijstalinea"/>
        <w:numPr>
          <w:ilvl w:val="0"/>
          <w:numId w:val="24"/>
        </w:numPr>
        <w:rPr>
          <w:rFonts w:ascii="Arial" w:hAnsi="Arial" w:cs="Arial"/>
          <w:sz w:val="22"/>
          <w:szCs w:val="22"/>
        </w:rPr>
      </w:pPr>
      <w:r w:rsidRPr="00894770">
        <w:rPr>
          <w:rFonts w:ascii="Arial" w:hAnsi="Arial" w:cs="Arial"/>
          <w:sz w:val="22"/>
          <w:szCs w:val="22"/>
        </w:rPr>
        <w:t>Sci-fi</w:t>
      </w:r>
    </w:p>
    <w:p w:rsidR="00904049" w:rsidRPr="00894770" w:rsidRDefault="00904049" w:rsidP="00904049">
      <w:pPr>
        <w:pStyle w:val="Lijstalinea"/>
        <w:ind w:left="1080"/>
        <w:rPr>
          <w:rFonts w:ascii="Arial" w:hAnsi="Arial" w:cs="Arial"/>
          <w:sz w:val="22"/>
          <w:szCs w:val="22"/>
        </w:rPr>
      </w:pPr>
    </w:p>
    <w:p w:rsidR="00904049" w:rsidRPr="00894770" w:rsidRDefault="00904049" w:rsidP="00904049">
      <w:pPr>
        <w:pStyle w:val="Lijstalinea"/>
        <w:numPr>
          <w:ilvl w:val="2"/>
          <w:numId w:val="15"/>
        </w:numPr>
        <w:rPr>
          <w:rFonts w:ascii="Arial" w:hAnsi="Arial" w:cs="Arial"/>
          <w:b/>
          <w:sz w:val="22"/>
          <w:szCs w:val="22"/>
        </w:rPr>
      </w:pPr>
      <w:r w:rsidRPr="00894770">
        <w:rPr>
          <w:rFonts w:ascii="Arial" w:hAnsi="Arial" w:cs="Arial"/>
          <w:b/>
          <w:sz w:val="22"/>
          <w:szCs w:val="22"/>
        </w:rPr>
        <w:lastRenderedPageBreak/>
        <w:t>Filmkeuze</w:t>
      </w:r>
    </w:p>
    <w:p w:rsidR="00904049" w:rsidRPr="00894770" w:rsidRDefault="00904049" w:rsidP="00904049">
      <w:pPr>
        <w:pStyle w:val="Lijstalinea"/>
        <w:ind w:left="1080"/>
        <w:rPr>
          <w:rFonts w:ascii="Arial" w:hAnsi="Arial" w:cs="Arial"/>
          <w:b/>
          <w:sz w:val="22"/>
          <w:szCs w:val="22"/>
        </w:rPr>
      </w:pPr>
      <w:r w:rsidRPr="00894770">
        <w:rPr>
          <w:rFonts w:ascii="Arial" w:hAnsi="Arial" w:cs="Arial"/>
          <w:sz w:val="22"/>
          <w:szCs w:val="22"/>
        </w:rPr>
        <w:t>Codes 5: Filmkeuze</w:t>
      </w:r>
    </w:p>
    <w:p w:rsidR="00904049" w:rsidRPr="00894770" w:rsidRDefault="00904049" w:rsidP="00904049">
      <w:pPr>
        <w:pStyle w:val="Lijstalinea"/>
        <w:rPr>
          <w:rFonts w:ascii="Arial" w:hAnsi="Arial" w:cs="Arial"/>
          <w:i/>
          <w:sz w:val="22"/>
          <w:szCs w:val="22"/>
        </w:rPr>
      </w:pPr>
    </w:p>
    <w:p w:rsidR="00904049" w:rsidRPr="00894770" w:rsidRDefault="00904049" w:rsidP="00904049">
      <w:pPr>
        <w:pStyle w:val="Lijstalinea"/>
        <w:rPr>
          <w:rFonts w:ascii="Arial" w:hAnsi="Arial" w:cs="Arial"/>
          <w:b/>
          <w:sz w:val="22"/>
          <w:szCs w:val="22"/>
        </w:rPr>
      </w:pPr>
      <w:r w:rsidRPr="00894770">
        <w:rPr>
          <w:rFonts w:ascii="Arial" w:hAnsi="Arial" w:cs="Arial"/>
          <w:b/>
          <w:sz w:val="22"/>
          <w:szCs w:val="22"/>
        </w:rPr>
        <w:t xml:space="preserve">Keuze bioscoop/ Pathé </w:t>
      </w:r>
      <w:r w:rsidRPr="00894770">
        <w:rPr>
          <w:rFonts w:ascii="Arial" w:hAnsi="Arial" w:cs="Arial"/>
          <w:sz w:val="22"/>
          <w:szCs w:val="22"/>
        </w:rPr>
        <w:sym w:font="Wingdings" w:char="F0E0"/>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Dichtbij – dichtbij – dichtbij – Dichtbij – dichtbij - dichtbij - vlakbij</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Veel keuze – pathé heeft alles te bieden</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Minder commerciële films</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 xml:space="preserve">Vrienden ook Pathé pas </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Pathé pas bindt aan bioscoop – patheá pas dus let niet op andere optie’s – bekijkt bijna alles vanwege pathé pas – door kaart minder kritisch</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 xml:space="preserve">Popcorn </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 xml:space="preserve">‘wilden sowieso naar bioscoop (5) – spontaan naar film </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Niet specifiek naar deze bioscoop – ‘film draaide toevallig alleen hier’</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Even langs gaan - makkelijk</w:t>
      </w:r>
    </w:p>
    <w:p w:rsidR="00904049" w:rsidRPr="00894770" w:rsidRDefault="00904049" w:rsidP="00904049">
      <w:pPr>
        <w:pStyle w:val="Lijstalinea"/>
        <w:rPr>
          <w:rFonts w:ascii="Arial" w:hAnsi="Arial" w:cs="Arial"/>
          <w:sz w:val="22"/>
          <w:szCs w:val="22"/>
        </w:rPr>
      </w:pPr>
    </w:p>
    <w:p w:rsidR="00904049" w:rsidRPr="00894770" w:rsidRDefault="00904049" w:rsidP="00904049">
      <w:pPr>
        <w:pStyle w:val="Lijstalinea"/>
        <w:rPr>
          <w:rFonts w:ascii="Arial" w:hAnsi="Arial" w:cs="Arial"/>
          <w:b/>
          <w:sz w:val="22"/>
          <w:szCs w:val="22"/>
        </w:rPr>
      </w:pPr>
      <w:r w:rsidRPr="00894770">
        <w:rPr>
          <w:rFonts w:ascii="Arial" w:hAnsi="Arial" w:cs="Arial"/>
          <w:b/>
          <w:sz w:val="22"/>
          <w:szCs w:val="22"/>
        </w:rPr>
        <w:t xml:space="preserve">Keuze specifieke film </w:t>
      </w:r>
      <w:r w:rsidRPr="00894770">
        <w:rPr>
          <w:rFonts w:ascii="Arial" w:hAnsi="Arial" w:cs="Arial"/>
          <w:sz w:val="22"/>
          <w:szCs w:val="22"/>
        </w:rPr>
        <w:sym w:font="Wingdings" w:char="F0E0"/>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‘had zin in iets leuks’ – maar deze film was niet leuk</w:t>
      </w:r>
    </w:p>
    <w:p w:rsidR="00904049" w:rsidRPr="00894770" w:rsidRDefault="00904049" w:rsidP="00904049">
      <w:pPr>
        <w:pStyle w:val="Lijstalinea"/>
        <w:numPr>
          <w:ilvl w:val="0"/>
          <w:numId w:val="15"/>
        </w:numPr>
        <w:rPr>
          <w:rFonts w:ascii="Arial" w:hAnsi="Arial" w:cs="Arial"/>
          <w:sz w:val="22"/>
          <w:szCs w:val="22"/>
          <w:lang w:val="en-US"/>
        </w:rPr>
      </w:pPr>
      <w:r w:rsidRPr="00894770">
        <w:rPr>
          <w:rFonts w:ascii="Arial" w:hAnsi="Arial" w:cs="Arial"/>
          <w:sz w:val="22"/>
          <w:szCs w:val="22"/>
          <w:lang w:val="en-US"/>
        </w:rPr>
        <w:t>Trailer – trailer – trailer – trailer – voorstukje – trailer – trailer – trailer – trailer - trailer</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Cast – goede acteurs – acteurs – goede acteurs</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Pathé app</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Tijdstip – tijdstip – tijdstip – tijdstip – tijdstip – tijdstip - tijdstip</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Recensie – reviews van internet - review</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Producenten</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Film bijna ‘klaar’</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WOM - WOM</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Synopsis</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Bloggers</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Regisseur</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Verhaal – Thema – Script – Plot - genre</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Film die echt ‘anders’ was</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IMDB</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Lengte</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Tekst website</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‘wist niet waar hij over ging’</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Praktisch</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Afhankelijk gezelschap – gemaakt door vader</w:t>
      </w:r>
    </w:p>
    <w:p w:rsidR="00904049" w:rsidRPr="00894770" w:rsidRDefault="00904049" w:rsidP="00904049">
      <w:pPr>
        <w:pStyle w:val="Lijstalinea"/>
        <w:rPr>
          <w:rFonts w:ascii="Arial" w:hAnsi="Arial" w:cs="Arial"/>
          <w:sz w:val="22"/>
          <w:szCs w:val="22"/>
        </w:rPr>
      </w:pPr>
    </w:p>
    <w:p w:rsidR="00904049" w:rsidRPr="00894770" w:rsidRDefault="00904049" w:rsidP="00904049">
      <w:pPr>
        <w:pStyle w:val="Lijstalinea"/>
        <w:rPr>
          <w:rFonts w:ascii="Arial" w:hAnsi="Arial" w:cs="Arial"/>
          <w:b/>
          <w:sz w:val="22"/>
          <w:szCs w:val="22"/>
        </w:rPr>
      </w:pPr>
      <w:r w:rsidRPr="00894770">
        <w:rPr>
          <w:rFonts w:ascii="Arial" w:hAnsi="Arial" w:cs="Arial"/>
          <w:b/>
          <w:sz w:val="22"/>
          <w:szCs w:val="22"/>
        </w:rPr>
        <w:t xml:space="preserve">Bekendheid andere opties </w:t>
      </w:r>
      <w:r w:rsidRPr="00894770">
        <w:rPr>
          <w:rFonts w:ascii="Arial" w:hAnsi="Arial" w:cs="Arial"/>
          <w:sz w:val="22"/>
          <w:szCs w:val="22"/>
        </w:rPr>
        <w:sym w:font="Wingdings" w:char="F0E0"/>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Bekend met cineville</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Andere Pathé – andere pathé – andere pathé – andere pathé – andere pathé – andere pathé</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Geen andere plekken</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Weet niet waar – geen besef – geen besef</w:t>
      </w:r>
    </w:p>
    <w:p w:rsidR="00904049" w:rsidRPr="00894770" w:rsidRDefault="00904049" w:rsidP="00904049">
      <w:pPr>
        <w:pStyle w:val="Lijstalinea"/>
        <w:numPr>
          <w:ilvl w:val="0"/>
          <w:numId w:val="15"/>
        </w:numPr>
        <w:rPr>
          <w:rFonts w:ascii="Arial" w:hAnsi="Arial" w:cs="Arial"/>
          <w:sz w:val="22"/>
          <w:szCs w:val="22"/>
        </w:rPr>
      </w:pPr>
      <w:r w:rsidRPr="00894770">
        <w:rPr>
          <w:rFonts w:ascii="Arial" w:hAnsi="Arial" w:cs="Arial"/>
          <w:sz w:val="22"/>
          <w:szCs w:val="22"/>
        </w:rPr>
        <w:t>Ook in filmhuis</w:t>
      </w:r>
    </w:p>
    <w:sectPr w:rsidR="00904049" w:rsidRPr="00894770" w:rsidSect="002E6F04">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91" w:rsidRDefault="00B90B91" w:rsidP="00D31187">
      <w:pPr>
        <w:spacing w:before="0" w:after="0" w:line="240" w:lineRule="auto"/>
      </w:pPr>
      <w:r>
        <w:separator/>
      </w:r>
    </w:p>
  </w:endnote>
  <w:endnote w:type="continuationSeparator" w:id="0">
    <w:p w:rsidR="00B90B91" w:rsidRDefault="00B90B91" w:rsidP="00D311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693657"/>
      <w:docPartObj>
        <w:docPartGallery w:val="Page Numbers (Bottom of Page)"/>
        <w:docPartUnique/>
      </w:docPartObj>
    </w:sdtPr>
    <w:sdtEndPr/>
    <w:sdtContent>
      <w:p w:rsidR="00F9168C" w:rsidRDefault="00F9168C">
        <w:pPr>
          <w:pStyle w:val="Voettekst"/>
          <w:jc w:val="center"/>
        </w:pPr>
        <w:r>
          <w:fldChar w:fldCharType="begin"/>
        </w:r>
        <w:r w:rsidRPr="002E6F04">
          <w:instrText>PAGE   \* MERGEFORMAT</w:instrText>
        </w:r>
        <w:r>
          <w:fldChar w:fldCharType="separate"/>
        </w:r>
        <w:r w:rsidR="00B7120E">
          <w:rPr>
            <w:noProof/>
          </w:rPr>
          <w:t>34</w:t>
        </w:r>
        <w:r>
          <w:fldChar w:fldCharType="end"/>
        </w:r>
      </w:p>
    </w:sdtContent>
  </w:sdt>
  <w:p w:rsidR="00F9168C" w:rsidRDefault="00F9168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91" w:rsidRDefault="00B90B91" w:rsidP="00D31187">
      <w:pPr>
        <w:spacing w:before="0" w:after="0" w:line="240" w:lineRule="auto"/>
      </w:pPr>
      <w:r>
        <w:separator/>
      </w:r>
    </w:p>
  </w:footnote>
  <w:footnote w:type="continuationSeparator" w:id="0">
    <w:p w:rsidR="00B90B91" w:rsidRDefault="00B90B91" w:rsidP="00D31187">
      <w:pPr>
        <w:spacing w:before="0" w:after="0" w:line="240" w:lineRule="auto"/>
      </w:pPr>
      <w:r>
        <w:continuationSeparator/>
      </w:r>
    </w:p>
  </w:footnote>
  <w:footnote w:id="1">
    <w:p w:rsidR="00F9168C" w:rsidRPr="002B29B8" w:rsidRDefault="00F9168C" w:rsidP="00B51DAC">
      <w:pPr>
        <w:pStyle w:val="Voetnoottekst"/>
        <w:rPr>
          <w:rFonts w:ascii="Arial" w:hAnsi="Arial" w:cs="Arial"/>
          <w:sz w:val="18"/>
          <w:szCs w:val="18"/>
        </w:rPr>
      </w:pPr>
      <w:r w:rsidRPr="003257FD">
        <w:rPr>
          <w:rStyle w:val="Voetnootmarkering"/>
          <w:rFonts w:ascii="Arial" w:hAnsi="Arial" w:cs="Arial"/>
          <w:sz w:val="18"/>
          <w:szCs w:val="18"/>
        </w:rPr>
        <w:footnoteRef/>
      </w:r>
      <w:r w:rsidRPr="002B29B8">
        <w:rPr>
          <w:rFonts w:ascii="Arial" w:hAnsi="Arial" w:cs="Arial"/>
          <w:sz w:val="18"/>
          <w:szCs w:val="18"/>
        </w:rPr>
        <w:t xml:space="preserve"> “PAC,” </w:t>
      </w:r>
      <w:r w:rsidRPr="002B29B8">
        <w:rPr>
          <w:rFonts w:ascii="Arial" w:hAnsi="Arial" w:cs="Arial"/>
          <w:i/>
          <w:sz w:val="18"/>
          <w:szCs w:val="18"/>
        </w:rPr>
        <w:t xml:space="preserve">Pathé Specials, </w:t>
      </w:r>
      <w:r w:rsidRPr="002B29B8">
        <w:rPr>
          <w:rFonts w:ascii="Arial" w:hAnsi="Arial" w:cs="Arial"/>
          <w:sz w:val="18"/>
          <w:szCs w:val="18"/>
        </w:rPr>
        <w:t xml:space="preserve">17-09-2014, </w:t>
      </w:r>
      <w:hyperlink r:id="rId1" w:history="1">
        <w:r w:rsidRPr="002B29B8">
          <w:rPr>
            <w:rStyle w:val="Hyperlink"/>
            <w:rFonts w:ascii="Arial" w:hAnsi="Arial" w:cs="Arial"/>
            <w:sz w:val="18"/>
            <w:szCs w:val="18"/>
          </w:rPr>
          <w:t>http://www.pathe.nl/special/pac</w:t>
        </w:r>
      </w:hyperlink>
      <w:r>
        <w:rPr>
          <w:rStyle w:val="Hyperlink"/>
          <w:rFonts w:ascii="Arial" w:hAnsi="Arial" w:cs="Arial"/>
          <w:sz w:val="18"/>
          <w:szCs w:val="18"/>
        </w:rPr>
        <w:t xml:space="preserve">. </w:t>
      </w:r>
    </w:p>
  </w:footnote>
  <w:footnote w:id="2">
    <w:p w:rsidR="00F9168C" w:rsidRPr="003257FD" w:rsidRDefault="00F9168C" w:rsidP="003257FD">
      <w:pPr>
        <w:pStyle w:val="Voetnoottekst"/>
        <w:rPr>
          <w:rFonts w:ascii="Arial" w:hAnsi="Arial" w:cs="Arial"/>
          <w:color w:val="410082" w:themeColor="hyperlink"/>
          <w:sz w:val="18"/>
          <w:szCs w:val="18"/>
          <w:u w:val="single"/>
          <w:lang w:val="nl-NL"/>
        </w:rPr>
      </w:pPr>
      <w:r w:rsidRPr="003257FD">
        <w:rPr>
          <w:rStyle w:val="Voetnootmarkering"/>
          <w:rFonts w:ascii="Arial" w:hAnsi="Arial" w:cs="Arial"/>
          <w:sz w:val="18"/>
          <w:szCs w:val="18"/>
        </w:rPr>
        <w:footnoteRef/>
      </w:r>
      <w:r w:rsidRPr="003257FD">
        <w:rPr>
          <w:rFonts w:ascii="Arial" w:hAnsi="Arial" w:cs="Arial"/>
          <w:sz w:val="18"/>
          <w:szCs w:val="18"/>
          <w:lang w:val="nl-NL"/>
        </w:rPr>
        <w:t xml:space="preserve"> </w:t>
      </w:r>
      <w:r>
        <w:rPr>
          <w:rFonts w:ascii="Arial" w:hAnsi="Arial" w:cs="Arial"/>
          <w:sz w:val="18"/>
          <w:szCs w:val="18"/>
          <w:lang w:val="nl-NL"/>
        </w:rPr>
        <w:t xml:space="preserve">O.A. </w:t>
      </w:r>
      <w:r w:rsidRPr="003257FD">
        <w:rPr>
          <w:rFonts w:ascii="Arial" w:hAnsi="Arial" w:cs="Arial"/>
          <w:i/>
          <w:sz w:val="18"/>
          <w:szCs w:val="18"/>
          <w:lang w:val="nl-NL"/>
        </w:rPr>
        <w:t>“</w:t>
      </w:r>
      <w:r w:rsidRPr="003257FD">
        <w:rPr>
          <w:rFonts w:ascii="Arial" w:hAnsi="Arial" w:cs="Arial"/>
          <w:sz w:val="18"/>
          <w:szCs w:val="18"/>
          <w:lang w:val="nl-NL"/>
        </w:rPr>
        <w:t>Filmhuis programma in Huizen,</w:t>
      </w:r>
      <w:r w:rsidRPr="003257FD">
        <w:rPr>
          <w:rFonts w:ascii="Arial" w:hAnsi="Arial" w:cs="Arial"/>
          <w:i/>
          <w:sz w:val="18"/>
          <w:szCs w:val="18"/>
          <w:lang w:val="nl-NL"/>
        </w:rPr>
        <w:t xml:space="preserve">” </w:t>
      </w:r>
      <w:r w:rsidRPr="003257FD">
        <w:rPr>
          <w:rFonts w:ascii="Arial" w:hAnsi="Arial" w:cs="Arial"/>
          <w:sz w:val="18"/>
          <w:szCs w:val="18"/>
          <w:lang w:val="nl-NL"/>
        </w:rPr>
        <w:t xml:space="preserve"> </w:t>
      </w:r>
      <w:r w:rsidRPr="003257FD">
        <w:rPr>
          <w:rFonts w:ascii="Arial" w:hAnsi="Arial" w:cs="Arial"/>
          <w:i/>
          <w:sz w:val="18"/>
          <w:szCs w:val="18"/>
          <w:lang w:val="nl-NL"/>
        </w:rPr>
        <w:t>Wolff bioscopen,</w:t>
      </w:r>
      <w:r w:rsidRPr="003257FD">
        <w:rPr>
          <w:rFonts w:ascii="Arial" w:hAnsi="Arial" w:cs="Arial"/>
          <w:sz w:val="18"/>
          <w:szCs w:val="18"/>
          <w:lang w:val="nl-NL"/>
        </w:rPr>
        <w:t xml:space="preserve"> 17-09-2014, </w:t>
      </w:r>
      <w:hyperlink r:id="rId2" w:history="1">
        <w:r w:rsidRPr="003257FD">
          <w:rPr>
            <w:rStyle w:val="Hyperlink"/>
            <w:rFonts w:ascii="Arial" w:hAnsi="Arial" w:cs="Arial"/>
            <w:sz w:val="18"/>
            <w:szCs w:val="18"/>
            <w:lang w:val="nl-NL"/>
          </w:rPr>
          <w:t>http://www.wolff.nl/acties/filmhuis-programma-in-huizen</w:t>
        </w:r>
      </w:hyperlink>
      <w:r>
        <w:rPr>
          <w:rStyle w:val="Hyperlink"/>
          <w:rFonts w:ascii="Arial" w:hAnsi="Arial" w:cs="Arial"/>
          <w:sz w:val="18"/>
          <w:szCs w:val="18"/>
          <w:lang w:val="nl-NL"/>
        </w:rPr>
        <w:t>.</w:t>
      </w:r>
    </w:p>
  </w:footnote>
  <w:footnote w:id="3">
    <w:p w:rsidR="00F9168C" w:rsidRPr="003257FD" w:rsidRDefault="00F9168C" w:rsidP="003257FD">
      <w:pPr>
        <w:pStyle w:val="Voetnoottekst"/>
        <w:rPr>
          <w:rFonts w:ascii="Arial" w:hAnsi="Arial" w:cs="Arial"/>
          <w:sz w:val="18"/>
          <w:szCs w:val="18"/>
          <w:lang w:val="nl-NL"/>
        </w:rPr>
      </w:pPr>
      <w:r w:rsidRPr="003257FD">
        <w:rPr>
          <w:rStyle w:val="Voetnootmarkering"/>
          <w:rFonts w:ascii="Arial" w:hAnsi="Arial" w:cs="Arial"/>
          <w:sz w:val="18"/>
          <w:szCs w:val="18"/>
        </w:rPr>
        <w:footnoteRef/>
      </w:r>
      <w:r>
        <w:rPr>
          <w:rFonts w:ascii="Arial" w:hAnsi="Arial" w:cs="Arial"/>
          <w:sz w:val="18"/>
          <w:szCs w:val="18"/>
          <w:lang w:val="nl-NL"/>
        </w:rPr>
        <w:t xml:space="preserve"> O.A. </w:t>
      </w:r>
      <w:r w:rsidRPr="003257FD">
        <w:rPr>
          <w:rFonts w:ascii="Arial" w:hAnsi="Arial" w:cs="Arial"/>
          <w:sz w:val="18"/>
          <w:szCs w:val="18"/>
          <w:lang w:val="nl-NL"/>
        </w:rPr>
        <w:t xml:space="preserve"> “Filmhuis: Unieke films, speciaal voor u geselecteerd,” </w:t>
      </w:r>
      <w:r w:rsidRPr="003257FD">
        <w:rPr>
          <w:rFonts w:ascii="Arial" w:hAnsi="Arial" w:cs="Arial"/>
          <w:i/>
          <w:sz w:val="18"/>
          <w:szCs w:val="18"/>
          <w:lang w:val="nl-NL"/>
        </w:rPr>
        <w:t>JT,</w:t>
      </w:r>
      <w:r w:rsidRPr="003257FD">
        <w:rPr>
          <w:rFonts w:ascii="Arial" w:hAnsi="Arial" w:cs="Arial"/>
          <w:sz w:val="18"/>
          <w:szCs w:val="18"/>
          <w:lang w:val="nl-NL"/>
        </w:rPr>
        <w:t xml:space="preserve"> 15-09-2014, </w:t>
      </w:r>
      <w:hyperlink r:id="rId3" w:history="1">
        <w:r w:rsidRPr="003257FD">
          <w:rPr>
            <w:rStyle w:val="Hyperlink"/>
            <w:rFonts w:ascii="Arial" w:hAnsi="Arial" w:cs="Arial"/>
            <w:sz w:val="18"/>
            <w:szCs w:val="18"/>
            <w:lang w:val="nl-NL"/>
          </w:rPr>
          <w:t>https://www.jt.nl/evenementen/Filmhuis/</w:t>
        </w:r>
      </w:hyperlink>
      <w:r>
        <w:rPr>
          <w:rStyle w:val="Hyperlink"/>
          <w:rFonts w:ascii="Arial" w:hAnsi="Arial" w:cs="Arial"/>
          <w:sz w:val="18"/>
          <w:szCs w:val="18"/>
          <w:lang w:val="nl-NL"/>
        </w:rPr>
        <w:t>.</w:t>
      </w:r>
    </w:p>
  </w:footnote>
  <w:footnote w:id="4">
    <w:p w:rsidR="00F9168C" w:rsidRPr="003257FD" w:rsidRDefault="00F9168C" w:rsidP="00B51DAC">
      <w:pPr>
        <w:pStyle w:val="Voetnoottekst"/>
        <w:rPr>
          <w:rFonts w:ascii="Arial" w:hAnsi="Arial" w:cs="Arial"/>
          <w:sz w:val="18"/>
          <w:szCs w:val="18"/>
          <w:lang w:val="nl-NL"/>
        </w:rPr>
      </w:pPr>
      <w:r w:rsidRPr="003257FD">
        <w:rPr>
          <w:rStyle w:val="Voetnootmarkering"/>
          <w:rFonts w:ascii="Arial" w:hAnsi="Arial" w:cs="Arial"/>
          <w:sz w:val="18"/>
          <w:szCs w:val="18"/>
        </w:rPr>
        <w:footnoteRef/>
      </w:r>
      <w:r w:rsidRPr="003257FD">
        <w:rPr>
          <w:rFonts w:ascii="Arial" w:hAnsi="Arial" w:cs="Arial"/>
          <w:sz w:val="18"/>
          <w:szCs w:val="18"/>
          <w:lang w:val="nl-NL"/>
        </w:rPr>
        <w:t xml:space="preserve"> Stijntje Blankendaal, “Meer doeken nemen druk op kwaliteitsfilm niet weg,” [2000] </w:t>
      </w:r>
      <w:r w:rsidRPr="003257FD">
        <w:rPr>
          <w:rFonts w:ascii="Arial" w:hAnsi="Arial" w:cs="Arial"/>
          <w:i/>
          <w:sz w:val="18"/>
          <w:szCs w:val="18"/>
          <w:lang w:val="nl-NL"/>
        </w:rPr>
        <w:t>Trouw: de Verdieping</w:t>
      </w:r>
      <w:r w:rsidRPr="003257FD">
        <w:rPr>
          <w:rFonts w:ascii="Arial" w:hAnsi="Arial" w:cs="Arial"/>
          <w:sz w:val="18"/>
          <w:szCs w:val="18"/>
          <w:lang w:val="nl-NL"/>
        </w:rPr>
        <w:t xml:space="preserve">, 11-09-2014, </w:t>
      </w:r>
      <w:hyperlink r:id="rId4" w:history="1">
        <w:r w:rsidRPr="003257FD">
          <w:rPr>
            <w:rStyle w:val="Hyperlink"/>
            <w:rFonts w:ascii="Arial" w:hAnsi="Arial" w:cs="Arial"/>
            <w:sz w:val="18"/>
            <w:szCs w:val="18"/>
            <w:lang w:val="nl-NL"/>
          </w:rPr>
          <w:t>http://www.trouw.nl/tr/nl/5009/Archief/archief/article/detail/2500673/2000/11/16/Meer-doeken-nemen-druk-op-kwaliteitsfilm-niet-weg.dhtml</w:t>
        </w:r>
      </w:hyperlink>
    </w:p>
  </w:footnote>
  <w:footnote w:id="5">
    <w:p w:rsidR="00F9168C" w:rsidRPr="003257FD" w:rsidRDefault="00F9168C">
      <w:pPr>
        <w:pStyle w:val="Voetnoottekst"/>
        <w:rPr>
          <w:rFonts w:ascii="Arial" w:hAnsi="Arial" w:cs="Arial"/>
          <w:sz w:val="18"/>
          <w:szCs w:val="18"/>
          <w:lang w:val="nl-NL"/>
        </w:rPr>
      </w:pPr>
      <w:r w:rsidRPr="003257FD">
        <w:rPr>
          <w:rStyle w:val="Voetnootmarkering"/>
          <w:rFonts w:ascii="Arial" w:hAnsi="Arial" w:cs="Arial"/>
          <w:sz w:val="18"/>
          <w:szCs w:val="18"/>
        </w:rPr>
        <w:footnoteRef/>
      </w:r>
      <w:r w:rsidRPr="003257FD">
        <w:rPr>
          <w:rFonts w:ascii="Arial" w:hAnsi="Arial" w:cs="Arial"/>
          <w:sz w:val="18"/>
          <w:szCs w:val="18"/>
          <w:lang w:val="nl-NL"/>
        </w:rPr>
        <w:t xml:space="preserve"> </w:t>
      </w:r>
      <w:r>
        <w:rPr>
          <w:rFonts w:ascii="Arial" w:hAnsi="Arial" w:cs="Arial"/>
          <w:sz w:val="18"/>
          <w:szCs w:val="18"/>
          <w:lang w:val="nl-NL"/>
        </w:rPr>
        <w:t xml:space="preserve">Het in 2003 opgerichte </w:t>
      </w:r>
      <w:r w:rsidRPr="003257FD">
        <w:rPr>
          <w:rFonts w:ascii="Arial" w:hAnsi="Arial" w:cs="Arial"/>
          <w:sz w:val="18"/>
          <w:szCs w:val="18"/>
          <w:lang w:val="nl-NL"/>
        </w:rPr>
        <w:t xml:space="preserve"> filmfestival van Pathé, </w:t>
      </w:r>
      <w:r>
        <w:rPr>
          <w:rFonts w:ascii="Arial" w:hAnsi="Arial" w:cs="Arial"/>
          <w:sz w:val="18"/>
          <w:szCs w:val="18"/>
          <w:lang w:val="nl-NL"/>
        </w:rPr>
        <w:t xml:space="preserve">waarbij </w:t>
      </w:r>
      <w:r w:rsidR="00670A32">
        <w:rPr>
          <w:rFonts w:ascii="Arial" w:hAnsi="Arial" w:cs="Arial"/>
          <w:sz w:val="18"/>
          <w:szCs w:val="18"/>
          <w:lang w:val="nl-NL"/>
        </w:rPr>
        <w:t>een voorvertoning van 5 artistieke</w:t>
      </w:r>
      <w:r>
        <w:rPr>
          <w:rFonts w:ascii="Arial" w:hAnsi="Arial" w:cs="Arial"/>
          <w:sz w:val="18"/>
          <w:szCs w:val="18"/>
          <w:lang w:val="nl-NL"/>
        </w:rPr>
        <w:t xml:space="preserve"> films plaats vindt.</w:t>
      </w:r>
    </w:p>
  </w:footnote>
  <w:footnote w:id="6">
    <w:p w:rsidR="00F9168C" w:rsidRPr="002B29B8" w:rsidRDefault="00F9168C" w:rsidP="00B51DAC">
      <w:pPr>
        <w:pStyle w:val="Plattetekst2"/>
        <w:rPr>
          <w:rFonts w:ascii="Arial" w:hAnsi="Arial" w:cs="Arial"/>
          <w:sz w:val="18"/>
          <w:szCs w:val="18"/>
          <w:lang w:val="en-US"/>
        </w:rPr>
      </w:pPr>
      <w:r w:rsidRPr="003257FD">
        <w:rPr>
          <w:rStyle w:val="Voetnootmarkering"/>
          <w:rFonts w:ascii="Arial" w:hAnsi="Arial" w:cs="Arial"/>
          <w:sz w:val="18"/>
          <w:szCs w:val="18"/>
        </w:rPr>
        <w:footnoteRef/>
      </w:r>
      <w:r w:rsidRPr="002B29B8">
        <w:rPr>
          <w:rFonts w:ascii="Arial" w:hAnsi="Arial" w:cs="Arial"/>
          <w:sz w:val="18"/>
          <w:szCs w:val="18"/>
          <w:lang w:val="en-US"/>
        </w:rPr>
        <w:t xml:space="preserve"> “Meer arth</w:t>
      </w:r>
      <w:r>
        <w:rPr>
          <w:rFonts w:ascii="Arial" w:hAnsi="Arial" w:cs="Arial"/>
          <w:sz w:val="18"/>
          <w:szCs w:val="18"/>
          <w:lang w:val="en-US"/>
        </w:rPr>
        <w:t>ouse in Pathé bioscopen,”</w:t>
      </w:r>
      <w:r w:rsidRPr="002B29B8">
        <w:rPr>
          <w:rFonts w:ascii="Arial" w:hAnsi="Arial" w:cs="Arial"/>
          <w:sz w:val="18"/>
          <w:szCs w:val="18"/>
          <w:lang w:val="en-US"/>
        </w:rPr>
        <w:t xml:space="preserve"> </w:t>
      </w:r>
      <w:r>
        <w:rPr>
          <w:rFonts w:ascii="Arial" w:hAnsi="Arial" w:cs="Arial"/>
          <w:i/>
          <w:sz w:val="18"/>
          <w:szCs w:val="18"/>
          <w:lang w:val="en-US"/>
        </w:rPr>
        <w:t>Film1</w:t>
      </w:r>
      <w:r w:rsidRPr="002B29B8">
        <w:rPr>
          <w:rFonts w:ascii="Arial" w:hAnsi="Arial" w:cs="Arial"/>
          <w:sz w:val="18"/>
          <w:szCs w:val="18"/>
          <w:lang w:val="en-US"/>
        </w:rPr>
        <w:t xml:space="preserve"> [2005] 11-09-2014, </w:t>
      </w:r>
      <w:r w:rsidRPr="002B29B8">
        <w:rPr>
          <w:rFonts w:ascii="Arial" w:hAnsi="Arial" w:cs="Arial"/>
          <w:sz w:val="18"/>
          <w:szCs w:val="18"/>
          <w:lang w:val="en-US"/>
        </w:rPr>
        <w:br/>
      </w:r>
      <w:hyperlink r:id="rId5" w:history="1">
        <w:r w:rsidRPr="002B29B8">
          <w:rPr>
            <w:rStyle w:val="Hyperlink"/>
            <w:rFonts w:ascii="Arial" w:hAnsi="Arial" w:cs="Arial"/>
            <w:sz w:val="18"/>
            <w:szCs w:val="18"/>
            <w:lang w:val="en-US"/>
          </w:rPr>
          <w:t>http://www.film1.nl/blog/7287-Meer-arthouse-in-Pathe-bioscopen.html</w:t>
        </w:r>
      </w:hyperlink>
      <w:r w:rsidRPr="002B29B8">
        <w:rPr>
          <w:rStyle w:val="Hyperlink"/>
          <w:rFonts w:ascii="Arial" w:hAnsi="Arial" w:cs="Arial"/>
          <w:sz w:val="18"/>
          <w:szCs w:val="18"/>
          <w:lang w:val="en-US"/>
        </w:rPr>
        <w:t>.</w:t>
      </w:r>
    </w:p>
  </w:footnote>
  <w:footnote w:id="7">
    <w:p w:rsidR="00F9168C" w:rsidRPr="002B29B8" w:rsidRDefault="00F9168C" w:rsidP="00403D92">
      <w:pPr>
        <w:spacing w:line="360" w:lineRule="auto"/>
        <w:rPr>
          <w:rFonts w:ascii="Arial" w:hAnsi="Arial" w:cs="Arial"/>
          <w:color w:val="000000"/>
          <w:sz w:val="18"/>
          <w:szCs w:val="18"/>
          <w:shd w:val="clear" w:color="auto" w:fill="FFFFFF"/>
          <w:lang w:val="en-US"/>
        </w:rPr>
      </w:pPr>
      <w:r w:rsidRPr="001F12BF">
        <w:rPr>
          <w:rStyle w:val="Voetnootmarkering"/>
          <w:rFonts w:ascii="Arial" w:hAnsi="Arial" w:cs="Arial"/>
          <w:sz w:val="18"/>
          <w:szCs w:val="18"/>
        </w:rPr>
        <w:footnoteRef/>
      </w:r>
      <w:r w:rsidRPr="002B29B8">
        <w:rPr>
          <w:rFonts w:ascii="Arial" w:hAnsi="Arial" w:cs="Arial"/>
          <w:sz w:val="18"/>
          <w:szCs w:val="18"/>
          <w:lang w:val="en-US"/>
        </w:rPr>
        <w:t xml:space="preserve"> </w:t>
      </w:r>
      <w:r>
        <w:rPr>
          <w:rFonts w:ascii="Arial" w:hAnsi="Arial" w:cs="Arial"/>
          <w:sz w:val="18"/>
          <w:szCs w:val="18"/>
          <w:lang w:val="en-US"/>
        </w:rPr>
        <w:t>Ian</w:t>
      </w:r>
      <w:r w:rsidRPr="002B29B8">
        <w:rPr>
          <w:rFonts w:ascii="Arial" w:hAnsi="Arial" w:cs="Arial"/>
          <w:sz w:val="18"/>
          <w:szCs w:val="18"/>
          <w:lang w:val="en-US"/>
        </w:rPr>
        <w:t xml:space="preserve"> Huffer,</w:t>
      </w:r>
      <w:r w:rsidRPr="002B29B8">
        <w:rPr>
          <w:rFonts w:ascii="Arial" w:hAnsi="Arial" w:cs="Arial"/>
          <w:i/>
          <w:sz w:val="18"/>
          <w:szCs w:val="18"/>
          <w:lang w:val="en-US"/>
        </w:rPr>
        <w:t xml:space="preserve"> “</w:t>
      </w:r>
      <w:r w:rsidRPr="001F12BF">
        <w:rPr>
          <w:rFonts w:ascii="Arial" w:hAnsi="Arial" w:cs="Arial"/>
          <w:color w:val="000000"/>
          <w:sz w:val="18"/>
          <w:szCs w:val="18"/>
          <w:shd w:val="clear" w:color="auto" w:fill="FFFFFF"/>
          <w:lang w:val="en-GB"/>
        </w:rPr>
        <w:t>A Popcorn Free Zone: Distinctions in Independent Film Exhibition</w:t>
      </w:r>
      <w:r>
        <w:rPr>
          <w:rFonts w:ascii="Arial" w:hAnsi="Arial" w:cs="Arial"/>
          <w:color w:val="000000"/>
          <w:sz w:val="18"/>
          <w:szCs w:val="18"/>
          <w:shd w:val="clear" w:color="auto" w:fill="FFFFFF"/>
          <w:lang w:val="en-GB"/>
        </w:rPr>
        <w:t xml:space="preserve"> in Wellington, New Zealand,”</w:t>
      </w:r>
      <w:r w:rsidRPr="001F12BF">
        <w:rPr>
          <w:rFonts w:ascii="Arial" w:hAnsi="Arial" w:cs="Arial"/>
          <w:color w:val="000000"/>
          <w:sz w:val="18"/>
          <w:szCs w:val="18"/>
          <w:shd w:val="clear" w:color="auto" w:fill="FFFFFF"/>
          <w:lang w:val="en-GB"/>
        </w:rPr>
        <w:t xml:space="preserve"> </w:t>
      </w:r>
      <w:r>
        <w:rPr>
          <w:rFonts w:ascii="Arial" w:hAnsi="Arial" w:cs="Arial"/>
          <w:color w:val="000000"/>
          <w:sz w:val="18"/>
          <w:szCs w:val="18"/>
          <w:shd w:val="clear" w:color="auto" w:fill="FFFFFF"/>
          <w:lang w:val="en-GB"/>
        </w:rPr>
        <w:t xml:space="preserve">in </w:t>
      </w:r>
      <w:r w:rsidRPr="001F12BF">
        <w:rPr>
          <w:rFonts w:ascii="Arial" w:hAnsi="Arial" w:cs="Arial"/>
          <w:i/>
          <w:color w:val="000000"/>
          <w:sz w:val="18"/>
          <w:szCs w:val="18"/>
          <w:shd w:val="clear" w:color="auto" w:fill="FFFFFF"/>
          <w:lang w:val="en-GB"/>
        </w:rPr>
        <w:t>Watching films: Ne</w:t>
      </w:r>
      <w:r>
        <w:rPr>
          <w:rFonts w:ascii="Arial" w:hAnsi="Arial" w:cs="Arial"/>
          <w:i/>
          <w:color w:val="000000"/>
          <w:sz w:val="18"/>
          <w:szCs w:val="18"/>
          <w:shd w:val="clear" w:color="auto" w:fill="FFFFFF"/>
          <w:lang w:val="en-GB"/>
        </w:rPr>
        <w:t>w Perspectives on Movie-going, E</w:t>
      </w:r>
      <w:r w:rsidRPr="001F12BF">
        <w:rPr>
          <w:rFonts w:ascii="Arial" w:hAnsi="Arial" w:cs="Arial"/>
          <w:i/>
          <w:color w:val="000000"/>
          <w:sz w:val="18"/>
          <w:szCs w:val="18"/>
          <w:shd w:val="clear" w:color="auto" w:fill="FFFFFF"/>
          <w:lang w:val="en-GB"/>
        </w:rPr>
        <w:t>xhibition and Reception</w:t>
      </w:r>
      <w:r w:rsidRPr="001F12BF">
        <w:rPr>
          <w:rFonts w:ascii="Arial" w:hAnsi="Arial" w:cs="Arial"/>
          <w:color w:val="000000"/>
          <w:sz w:val="18"/>
          <w:szCs w:val="18"/>
          <w:shd w:val="clear" w:color="auto" w:fill="FFFFFF"/>
          <w:lang w:val="en-GB"/>
        </w:rPr>
        <w:t>,</w:t>
      </w:r>
      <w:r>
        <w:rPr>
          <w:rFonts w:ascii="Arial" w:hAnsi="Arial" w:cs="Arial"/>
          <w:color w:val="000000"/>
          <w:sz w:val="18"/>
          <w:szCs w:val="18"/>
          <w:shd w:val="clear" w:color="auto" w:fill="FFFFFF"/>
          <w:lang w:val="en-GB"/>
        </w:rPr>
        <w:t xml:space="preserve"> geredigeerd door Albert Moran en Karina</w:t>
      </w:r>
      <w:r w:rsidRPr="001F12BF">
        <w:rPr>
          <w:rFonts w:ascii="Arial" w:hAnsi="Arial" w:cs="Arial"/>
          <w:color w:val="000000"/>
          <w:sz w:val="18"/>
          <w:szCs w:val="18"/>
          <w:shd w:val="clear" w:color="auto" w:fill="FFFFFF"/>
          <w:lang w:val="en-GB"/>
        </w:rPr>
        <w:t xml:space="preserve"> Aveyard</w:t>
      </w:r>
      <w:r>
        <w:rPr>
          <w:rFonts w:ascii="Arial" w:hAnsi="Arial" w:cs="Arial"/>
          <w:color w:val="000000"/>
          <w:sz w:val="18"/>
          <w:szCs w:val="18"/>
          <w:shd w:val="clear" w:color="auto" w:fill="FFFFFF"/>
          <w:lang w:val="en-GB"/>
        </w:rPr>
        <w:t xml:space="preserve"> (Bristol: Intellect, 2013),</w:t>
      </w:r>
      <w:r w:rsidRPr="001F12BF">
        <w:rPr>
          <w:rFonts w:ascii="Arial" w:hAnsi="Arial" w:cs="Arial"/>
          <w:color w:val="000000"/>
          <w:sz w:val="18"/>
          <w:szCs w:val="18"/>
          <w:shd w:val="clear" w:color="auto" w:fill="FFFFFF"/>
          <w:lang w:val="en-GB"/>
        </w:rPr>
        <w:t xml:space="preserve">  </w:t>
      </w:r>
      <w:r w:rsidRPr="002B29B8">
        <w:rPr>
          <w:rFonts w:ascii="Arial" w:hAnsi="Arial" w:cs="Arial"/>
          <w:color w:val="000000"/>
          <w:sz w:val="18"/>
          <w:szCs w:val="18"/>
          <w:shd w:val="clear" w:color="auto" w:fill="FFFFFF"/>
          <w:lang w:val="en-US"/>
        </w:rPr>
        <w:t>289.</w:t>
      </w:r>
      <w:r>
        <w:rPr>
          <w:rFonts w:ascii="Arial" w:hAnsi="Arial" w:cs="Arial"/>
          <w:color w:val="000000"/>
          <w:sz w:val="18"/>
          <w:szCs w:val="18"/>
          <w:shd w:val="clear" w:color="auto" w:fill="FFFFFF"/>
          <w:lang w:val="en-US"/>
        </w:rPr>
        <w:t xml:space="preserve"> </w:t>
      </w:r>
    </w:p>
  </w:footnote>
  <w:footnote w:id="8">
    <w:p w:rsidR="00F9168C" w:rsidRPr="00D20EFF" w:rsidRDefault="00F9168C">
      <w:pPr>
        <w:pStyle w:val="Voetnoottekst"/>
        <w:rPr>
          <w:rFonts w:ascii="Arial" w:hAnsi="Arial" w:cs="Arial"/>
          <w:sz w:val="18"/>
          <w:szCs w:val="18"/>
        </w:rPr>
      </w:pPr>
      <w:r w:rsidRPr="00D20EFF">
        <w:rPr>
          <w:rStyle w:val="Voetnootmarkering"/>
          <w:rFonts w:ascii="Arial" w:hAnsi="Arial" w:cs="Arial"/>
          <w:sz w:val="18"/>
          <w:szCs w:val="18"/>
        </w:rPr>
        <w:footnoteRef/>
      </w:r>
      <w:r w:rsidRPr="00D20EFF">
        <w:rPr>
          <w:rFonts w:ascii="Arial" w:hAnsi="Arial" w:cs="Arial"/>
          <w:sz w:val="18"/>
          <w:szCs w:val="18"/>
        </w:rPr>
        <w:t xml:space="preserve"> Robert C. Allen, “The Place of Space in Film Historiography,” </w:t>
      </w:r>
      <w:r w:rsidRPr="00D20EFF">
        <w:rPr>
          <w:rFonts w:ascii="Arial" w:hAnsi="Arial" w:cs="Arial"/>
          <w:i/>
          <w:sz w:val="18"/>
          <w:szCs w:val="18"/>
        </w:rPr>
        <w:t xml:space="preserve">Tijdschrift voor mediageschiedenis </w:t>
      </w:r>
      <w:r w:rsidRPr="00D20EFF">
        <w:rPr>
          <w:rFonts w:ascii="Arial" w:hAnsi="Arial" w:cs="Arial"/>
          <w:sz w:val="18"/>
          <w:szCs w:val="18"/>
        </w:rPr>
        <w:t xml:space="preserve">9 (2006): 15. </w:t>
      </w:r>
    </w:p>
  </w:footnote>
  <w:footnote w:id="9">
    <w:p w:rsidR="00F9168C" w:rsidRPr="00D20EFF" w:rsidRDefault="00F9168C">
      <w:pPr>
        <w:pStyle w:val="Voetnoottekst"/>
        <w:rPr>
          <w:rFonts w:ascii="Arial" w:hAnsi="Arial" w:cs="Arial"/>
          <w:sz w:val="18"/>
          <w:szCs w:val="18"/>
        </w:rPr>
      </w:pPr>
      <w:r w:rsidRPr="00D20EFF">
        <w:rPr>
          <w:rStyle w:val="Voetnootmarkering"/>
          <w:rFonts w:ascii="Arial" w:hAnsi="Arial" w:cs="Arial"/>
          <w:sz w:val="18"/>
          <w:szCs w:val="18"/>
        </w:rPr>
        <w:footnoteRef/>
      </w:r>
      <w:r w:rsidRPr="00D20EFF">
        <w:rPr>
          <w:rFonts w:ascii="Arial" w:hAnsi="Arial" w:cs="Arial"/>
          <w:sz w:val="18"/>
          <w:szCs w:val="18"/>
        </w:rPr>
        <w:t xml:space="preserve"> Anette Kuhn, </w:t>
      </w:r>
      <w:r w:rsidRPr="00D20EFF">
        <w:rPr>
          <w:rFonts w:ascii="Arial" w:hAnsi="Arial" w:cs="Arial"/>
          <w:i/>
          <w:sz w:val="18"/>
          <w:szCs w:val="18"/>
        </w:rPr>
        <w:t>An Everyday Magic: Cinema and Cultural Memory</w:t>
      </w:r>
      <w:r w:rsidRPr="00D20EFF">
        <w:rPr>
          <w:rFonts w:ascii="Arial" w:hAnsi="Arial" w:cs="Arial"/>
          <w:sz w:val="18"/>
          <w:szCs w:val="18"/>
        </w:rPr>
        <w:t xml:space="preserve"> (London: I.B. Tauris, 2002),  3-4.</w:t>
      </w:r>
    </w:p>
  </w:footnote>
  <w:footnote w:id="10">
    <w:p w:rsidR="00F9168C" w:rsidRPr="00D20EFF" w:rsidRDefault="00F9168C" w:rsidP="00733F03">
      <w:pPr>
        <w:spacing w:line="360" w:lineRule="auto"/>
        <w:rPr>
          <w:rFonts w:ascii="Arial" w:hAnsi="Arial" w:cs="Arial"/>
          <w:sz w:val="18"/>
          <w:szCs w:val="18"/>
          <w:shd w:val="clear" w:color="auto" w:fill="FFFFFF"/>
          <w:lang w:val="en-US"/>
        </w:rPr>
      </w:pPr>
      <w:r w:rsidRPr="00D20EFF">
        <w:rPr>
          <w:rStyle w:val="Voetnootmarkering"/>
          <w:rFonts w:ascii="Arial" w:hAnsi="Arial" w:cs="Arial"/>
          <w:sz w:val="18"/>
          <w:szCs w:val="18"/>
        </w:rPr>
        <w:footnoteRef/>
      </w:r>
      <w:r w:rsidRPr="00D20EFF">
        <w:rPr>
          <w:rFonts w:ascii="Arial" w:hAnsi="Arial" w:cs="Arial"/>
          <w:sz w:val="18"/>
          <w:szCs w:val="18"/>
          <w:shd w:val="clear" w:color="auto" w:fill="FFFFFF"/>
          <w:lang w:val="en-US"/>
        </w:rPr>
        <w:t xml:space="preserve"> Richard Maltby, “On the Prospect of Writing Cinema History from Below,” </w:t>
      </w:r>
      <w:r w:rsidRPr="00D20EFF">
        <w:rPr>
          <w:rFonts w:ascii="Arial" w:hAnsi="Arial" w:cs="Arial"/>
          <w:i/>
          <w:sz w:val="18"/>
          <w:szCs w:val="18"/>
          <w:shd w:val="clear" w:color="auto" w:fill="FFFFFF"/>
          <w:lang w:val="en-US"/>
        </w:rPr>
        <w:t>Tijdschrift voor mediageschiedenis 9</w:t>
      </w:r>
      <w:r w:rsidRPr="00D20EFF">
        <w:rPr>
          <w:rFonts w:ascii="Arial" w:hAnsi="Arial" w:cs="Arial"/>
          <w:sz w:val="18"/>
          <w:szCs w:val="18"/>
          <w:shd w:val="clear" w:color="auto" w:fill="FFFFFF"/>
          <w:lang w:val="en-US"/>
        </w:rPr>
        <w:t xml:space="preserve"> (2006): 85.</w:t>
      </w:r>
    </w:p>
  </w:footnote>
  <w:footnote w:id="11">
    <w:p w:rsidR="00F9168C" w:rsidRPr="00733F03" w:rsidRDefault="00F9168C" w:rsidP="00F40D4E">
      <w:pPr>
        <w:pStyle w:val="Voetnoottekst"/>
      </w:pPr>
      <w:r w:rsidRPr="00D20EFF">
        <w:rPr>
          <w:rStyle w:val="Voetnootmarkering"/>
          <w:rFonts w:ascii="Arial" w:hAnsi="Arial" w:cs="Arial"/>
          <w:sz w:val="18"/>
          <w:szCs w:val="18"/>
        </w:rPr>
        <w:footnoteRef/>
      </w:r>
      <w:r w:rsidRPr="00D20EFF">
        <w:rPr>
          <w:rFonts w:ascii="Arial" w:hAnsi="Arial" w:cs="Arial"/>
          <w:sz w:val="18"/>
          <w:szCs w:val="18"/>
        </w:rPr>
        <w:t xml:space="preserve"> Richard </w:t>
      </w:r>
      <w:r>
        <w:rPr>
          <w:rFonts w:ascii="Arial" w:hAnsi="Arial" w:cs="Arial"/>
          <w:sz w:val="18"/>
          <w:szCs w:val="18"/>
          <w:shd w:val="clear" w:color="auto" w:fill="FFFFFF"/>
        </w:rPr>
        <w:t>Maltby, Melvyn</w:t>
      </w:r>
      <w:r w:rsidRPr="00D20EFF">
        <w:rPr>
          <w:rFonts w:ascii="Arial" w:hAnsi="Arial" w:cs="Arial"/>
          <w:sz w:val="18"/>
          <w:szCs w:val="18"/>
          <w:shd w:val="clear" w:color="auto" w:fill="FFFFFF"/>
        </w:rPr>
        <w:t xml:space="preserve"> Stokes en Robert C. Allen</w:t>
      </w:r>
      <w:r w:rsidRPr="00D20EFF">
        <w:rPr>
          <w:rFonts w:ascii="Arial" w:hAnsi="Arial" w:cs="Arial"/>
          <w:i/>
          <w:sz w:val="18"/>
          <w:szCs w:val="18"/>
          <w:shd w:val="clear" w:color="auto" w:fill="FFFFFF"/>
        </w:rPr>
        <w:t>, Going to the Movies: Hollywood and the Social Experiment of Cinema</w:t>
      </w:r>
      <w:r>
        <w:rPr>
          <w:rFonts w:ascii="Arial" w:hAnsi="Arial" w:cs="Arial"/>
          <w:i/>
          <w:sz w:val="18"/>
          <w:szCs w:val="18"/>
          <w:shd w:val="clear" w:color="auto" w:fill="FFFFFF"/>
        </w:rPr>
        <w:t>,</w:t>
      </w:r>
      <w:r w:rsidRPr="00D20EFF">
        <w:rPr>
          <w:rFonts w:ascii="Arial" w:hAnsi="Arial" w:cs="Arial"/>
          <w:sz w:val="18"/>
          <w:szCs w:val="18"/>
          <w:shd w:val="clear" w:color="auto" w:fill="FFFFFF"/>
        </w:rPr>
        <w:t xml:space="preserve"> (Exeter: University of Exeter Press, 2007)</w:t>
      </w:r>
      <w:r>
        <w:rPr>
          <w:rFonts w:ascii="Arial" w:hAnsi="Arial" w:cs="Arial"/>
          <w:sz w:val="18"/>
          <w:szCs w:val="18"/>
          <w:shd w:val="clear" w:color="auto" w:fill="FFFFFF"/>
        </w:rPr>
        <w:t>,</w:t>
      </w:r>
      <w:r w:rsidRPr="00D20EFF">
        <w:rPr>
          <w:rFonts w:ascii="Arial" w:hAnsi="Arial" w:cs="Arial"/>
          <w:sz w:val="18"/>
          <w:szCs w:val="18"/>
          <w:shd w:val="clear" w:color="auto" w:fill="FFFFFF"/>
        </w:rPr>
        <w:t xml:space="preserve"> 174</w:t>
      </w:r>
      <w:r>
        <w:rPr>
          <w:rFonts w:ascii="Arial" w:hAnsi="Arial" w:cs="Arial"/>
          <w:sz w:val="18"/>
          <w:szCs w:val="18"/>
          <w:shd w:val="clear" w:color="auto" w:fill="FFFFFF"/>
        </w:rPr>
        <w:t>.</w:t>
      </w:r>
    </w:p>
  </w:footnote>
  <w:footnote w:id="12">
    <w:p w:rsidR="00F9168C" w:rsidRPr="00180698" w:rsidRDefault="00F9168C" w:rsidP="006D2A1F">
      <w:pPr>
        <w:pStyle w:val="Plattetekst2"/>
        <w:spacing w:line="360" w:lineRule="auto"/>
        <w:rPr>
          <w:rFonts w:ascii="Arial" w:hAnsi="Arial" w:cs="Arial"/>
          <w:sz w:val="18"/>
          <w:szCs w:val="18"/>
          <w:lang w:val="en-US"/>
        </w:rPr>
      </w:pPr>
      <w:r w:rsidRPr="00180698">
        <w:rPr>
          <w:rStyle w:val="Voetnootmarkering"/>
          <w:rFonts w:ascii="Arial" w:hAnsi="Arial" w:cs="Arial"/>
          <w:sz w:val="18"/>
          <w:szCs w:val="18"/>
        </w:rPr>
        <w:footnoteRef/>
      </w:r>
      <w:r w:rsidRPr="00403D92">
        <w:rPr>
          <w:rFonts w:ascii="Arial" w:hAnsi="Arial" w:cs="Arial"/>
          <w:sz w:val="18"/>
          <w:szCs w:val="18"/>
          <w:lang w:val="en-US"/>
        </w:rPr>
        <w:t xml:space="preserve"> Daniel Biltereyst</w:t>
      </w:r>
      <w:r>
        <w:rPr>
          <w:rFonts w:ascii="Arial" w:hAnsi="Arial" w:cs="Arial"/>
          <w:sz w:val="18"/>
          <w:szCs w:val="18"/>
          <w:lang w:val="en-US"/>
        </w:rPr>
        <w:t>,</w:t>
      </w:r>
      <w:r w:rsidRPr="00403D92">
        <w:rPr>
          <w:rFonts w:ascii="Arial" w:hAnsi="Arial" w:cs="Arial"/>
          <w:sz w:val="18"/>
          <w:szCs w:val="18"/>
          <w:lang w:val="en-US"/>
        </w:rPr>
        <w:t xml:space="preserve"> Richard Maltby</w:t>
      </w:r>
      <w:r>
        <w:rPr>
          <w:rFonts w:ascii="Arial" w:hAnsi="Arial" w:cs="Arial"/>
          <w:sz w:val="18"/>
          <w:szCs w:val="18"/>
          <w:lang w:val="en-US"/>
        </w:rPr>
        <w:t xml:space="preserve"> en</w:t>
      </w:r>
      <w:r w:rsidRPr="00403D92">
        <w:rPr>
          <w:rFonts w:ascii="Arial" w:hAnsi="Arial" w:cs="Arial"/>
          <w:sz w:val="18"/>
          <w:szCs w:val="18"/>
          <w:lang w:val="en-US"/>
        </w:rPr>
        <w:t xml:space="preserve"> </w:t>
      </w:r>
      <w:r>
        <w:rPr>
          <w:rFonts w:ascii="Arial" w:hAnsi="Arial" w:cs="Arial"/>
          <w:sz w:val="18"/>
          <w:szCs w:val="18"/>
          <w:lang w:val="en-US"/>
        </w:rPr>
        <w:t>Philippe Meers</w:t>
      </w:r>
      <w:r w:rsidRPr="00403D92">
        <w:rPr>
          <w:rFonts w:ascii="Arial" w:hAnsi="Arial" w:cs="Arial"/>
          <w:sz w:val="18"/>
          <w:szCs w:val="18"/>
          <w:lang w:val="en-US"/>
        </w:rPr>
        <w:t xml:space="preserve">, </w:t>
      </w:r>
      <w:r w:rsidRPr="00403D92">
        <w:rPr>
          <w:rFonts w:ascii="Arial" w:hAnsi="Arial" w:cs="Arial"/>
          <w:i/>
          <w:sz w:val="18"/>
          <w:szCs w:val="18"/>
          <w:lang w:val="en-US"/>
        </w:rPr>
        <w:t>Cinema, Audiences and Modernity: New perspect</w:t>
      </w:r>
      <w:r w:rsidRPr="00180698">
        <w:rPr>
          <w:rFonts w:ascii="Arial" w:hAnsi="Arial" w:cs="Arial"/>
          <w:i/>
          <w:sz w:val="18"/>
          <w:szCs w:val="18"/>
          <w:lang w:val="en-US"/>
        </w:rPr>
        <w:t>ives on European Cinema History</w:t>
      </w:r>
      <w:r w:rsidRPr="00180698">
        <w:rPr>
          <w:rFonts w:ascii="Arial" w:hAnsi="Arial" w:cs="Arial"/>
          <w:sz w:val="18"/>
          <w:szCs w:val="18"/>
          <w:lang w:val="en-US"/>
        </w:rPr>
        <w:t xml:space="preserve"> </w:t>
      </w:r>
      <w:r>
        <w:rPr>
          <w:rFonts w:ascii="Arial" w:hAnsi="Arial" w:cs="Arial"/>
          <w:sz w:val="18"/>
          <w:szCs w:val="18"/>
          <w:lang w:val="en-US"/>
        </w:rPr>
        <w:t>(London: Routledge, 2012),13.</w:t>
      </w:r>
    </w:p>
  </w:footnote>
  <w:footnote w:id="13">
    <w:p w:rsidR="00F9168C" w:rsidRPr="00906877" w:rsidRDefault="00F9168C" w:rsidP="00241927">
      <w:pPr>
        <w:spacing w:line="360" w:lineRule="auto"/>
        <w:rPr>
          <w:rFonts w:ascii="Arial" w:eastAsia="Arial Unicode MS" w:hAnsi="Arial" w:cs="Arial"/>
          <w:iCs/>
          <w:sz w:val="18"/>
          <w:szCs w:val="18"/>
        </w:rPr>
      </w:pPr>
      <w:r w:rsidRPr="00906877">
        <w:rPr>
          <w:rStyle w:val="Voetnootmarkering"/>
          <w:rFonts w:ascii="Arial" w:hAnsi="Arial" w:cs="Arial"/>
          <w:sz w:val="18"/>
          <w:szCs w:val="18"/>
        </w:rPr>
        <w:footnoteRef/>
      </w:r>
      <w:r w:rsidRPr="00906877">
        <w:rPr>
          <w:rFonts w:ascii="Arial" w:hAnsi="Arial" w:cs="Arial"/>
          <w:sz w:val="18"/>
          <w:szCs w:val="18"/>
        </w:rPr>
        <w:t xml:space="preserve"> K</w:t>
      </w:r>
      <w:r>
        <w:rPr>
          <w:rFonts w:ascii="Arial" w:hAnsi="Arial" w:cs="Arial"/>
          <w:sz w:val="18"/>
          <w:szCs w:val="18"/>
        </w:rPr>
        <w:t>arel</w:t>
      </w:r>
      <w:r w:rsidRPr="00906877">
        <w:rPr>
          <w:rFonts w:ascii="Arial" w:hAnsi="Arial" w:cs="Arial"/>
          <w:sz w:val="18"/>
          <w:szCs w:val="18"/>
        </w:rPr>
        <w:t xml:space="preserve"> </w:t>
      </w:r>
      <w:r w:rsidRPr="00906877">
        <w:rPr>
          <w:rFonts w:ascii="Arial" w:hAnsi="Arial" w:cs="Arial"/>
          <w:color w:val="252525"/>
          <w:sz w:val="18"/>
          <w:szCs w:val="18"/>
          <w:shd w:val="clear" w:color="auto" w:fill="FFFFFF"/>
        </w:rPr>
        <w:t>Dibbets, "Het bioscoopbedri</w:t>
      </w:r>
      <w:r>
        <w:rPr>
          <w:rFonts w:ascii="Arial" w:hAnsi="Arial" w:cs="Arial"/>
          <w:color w:val="252525"/>
          <w:sz w:val="18"/>
          <w:szCs w:val="18"/>
          <w:shd w:val="clear" w:color="auto" w:fill="FFFFFF"/>
        </w:rPr>
        <w:t>jf tussen twee wereldoorlogen," i</w:t>
      </w:r>
      <w:r w:rsidRPr="00906877">
        <w:rPr>
          <w:rFonts w:ascii="Arial" w:hAnsi="Arial" w:cs="Arial"/>
          <w:color w:val="252525"/>
          <w:sz w:val="18"/>
          <w:szCs w:val="18"/>
          <w:shd w:val="clear" w:color="auto" w:fill="FFFFFF"/>
        </w:rPr>
        <w:t>n</w:t>
      </w:r>
      <w:r w:rsidRPr="00906877">
        <w:rPr>
          <w:rStyle w:val="apple-converted-space"/>
          <w:rFonts w:ascii="Arial" w:hAnsi="Arial" w:cs="Arial"/>
          <w:color w:val="252525"/>
          <w:sz w:val="18"/>
          <w:szCs w:val="18"/>
          <w:shd w:val="clear" w:color="auto" w:fill="FFFFFF"/>
        </w:rPr>
        <w:t> </w:t>
      </w:r>
      <w:r w:rsidRPr="00906877">
        <w:rPr>
          <w:rFonts w:ascii="Arial" w:hAnsi="Arial" w:cs="Arial"/>
          <w:i/>
          <w:iCs/>
          <w:color w:val="252525"/>
          <w:sz w:val="18"/>
          <w:szCs w:val="18"/>
          <w:shd w:val="clear" w:color="auto" w:fill="FFFFFF"/>
        </w:rPr>
        <w:t>Geschiedenis van de Nederlandse film en bioscoop tot 1940</w:t>
      </w:r>
      <w:r w:rsidRPr="00906877">
        <w:rPr>
          <w:rFonts w:ascii="Arial" w:hAnsi="Arial" w:cs="Arial"/>
          <w:color w:val="252525"/>
          <w:sz w:val="18"/>
          <w:szCs w:val="18"/>
          <w:shd w:val="clear" w:color="auto" w:fill="FFFFFF"/>
        </w:rPr>
        <w:t>, geredigeerd door K</w:t>
      </w:r>
      <w:r>
        <w:rPr>
          <w:rFonts w:ascii="Arial" w:hAnsi="Arial" w:cs="Arial"/>
          <w:color w:val="252525"/>
          <w:sz w:val="18"/>
          <w:szCs w:val="18"/>
          <w:shd w:val="clear" w:color="auto" w:fill="FFFFFF"/>
        </w:rPr>
        <w:t>arel</w:t>
      </w:r>
      <w:r w:rsidRPr="00906877">
        <w:rPr>
          <w:rFonts w:ascii="Arial" w:hAnsi="Arial" w:cs="Arial"/>
          <w:color w:val="252525"/>
          <w:sz w:val="18"/>
          <w:szCs w:val="18"/>
          <w:shd w:val="clear" w:color="auto" w:fill="FFFFFF"/>
        </w:rPr>
        <w:t xml:space="preserve"> Dibbets en F</w:t>
      </w:r>
      <w:r>
        <w:rPr>
          <w:rFonts w:ascii="Arial" w:hAnsi="Arial" w:cs="Arial"/>
          <w:color w:val="252525"/>
          <w:sz w:val="18"/>
          <w:szCs w:val="18"/>
          <w:shd w:val="clear" w:color="auto" w:fill="FFFFFF"/>
        </w:rPr>
        <w:t>rank</w:t>
      </w:r>
      <w:r w:rsidRPr="00906877">
        <w:rPr>
          <w:rFonts w:ascii="Arial" w:hAnsi="Arial" w:cs="Arial"/>
          <w:color w:val="252525"/>
          <w:sz w:val="18"/>
          <w:szCs w:val="18"/>
          <w:shd w:val="clear" w:color="auto" w:fill="FFFFFF"/>
        </w:rPr>
        <w:t xml:space="preserve"> van der Maden (We</w:t>
      </w:r>
      <w:r>
        <w:rPr>
          <w:rFonts w:ascii="Arial" w:hAnsi="Arial" w:cs="Arial"/>
          <w:color w:val="252525"/>
          <w:sz w:val="18"/>
          <w:szCs w:val="18"/>
          <w:shd w:val="clear" w:color="auto" w:fill="FFFFFF"/>
        </w:rPr>
        <w:t>esp: Wereldvenster 1986) 235.</w:t>
      </w:r>
    </w:p>
  </w:footnote>
  <w:footnote w:id="14">
    <w:p w:rsidR="00F9168C" w:rsidRPr="00D20EFF" w:rsidRDefault="00F9168C" w:rsidP="00D20EFF">
      <w:pPr>
        <w:spacing w:line="360" w:lineRule="auto"/>
        <w:rPr>
          <w:rFonts w:ascii="Arial" w:eastAsia="Arial Unicode MS" w:hAnsi="Arial" w:cs="Arial"/>
          <w:iCs/>
          <w:sz w:val="18"/>
          <w:szCs w:val="18"/>
        </w:rPr>
      </w:pPr>
      <w:r w:rsidRPr="00906877">
        <w:rPr>
          <w:rStyle w:val="Voetnootmarkering"/>
          <w:rFonts w:ascii="Arial" w:hAnsi="Arial" w:cs="Arial"/>
          <w:sz w:val="18"/>
          <w:szCs w:val="18"/>
        </w:rPr>
        <w:footnoteRef/>
      </w:r>
      <w:r w:rsidRPr="00906877">
        <w:rPr>
          <w:rFonts w:ascii="Arial" w:hAnsi="Arial" w:cs="Arial"/>
          <w:sz w:val="18"/>
          <w:szCs w:val="18"/>
        </w:rPr>
        <w:t xml:space="preserve"> </w:t>
      </w:r>
      <w:r w:rsidRPr="00906877">
        <w:rPr>
          <w:rFonts w:ascii="Arial" w:hAnsi="Arial" w:cs="Arial"/>
          <w:color w:val="252525"/>
          <w:sz w:val="18"/>
          <w:szCs w:val="18"/>
          <w:shd w:val="clear" w:color="auto" w:fill="FFFFFF"/>
        </w:rPr>
        <w:t xml:space="preserve">Dibbets, "Het bioscoopbedrijf tussen twee wereldoorlogen," </w:t>
      </w:r>
      <w:r>
        <w:rPr>
          <w:rFonts w:ascii="Arial" w:hAnsi="Arial" w:cs="Arial"/>
          <w:color w:val="252525"/>
          <w:sz w:val="18"/>
          <w:szCs w:val="18"/>
          <w:shd w:val="clear" w:color="auto" w:fill="FFFFFF"/>
        </w:rPr>
        <w:t>77.</w:t>
      </w:r>
    </w:p>
  </w:footnote>
  <w:footnote w:id="15">
    <w:p w:rsidR="00F9168C" w:rsidRPr="00633EDF" w:rsidRDefault="00F9168C">
      <w:pPr>
        <w:pStyle w:val="Voetnoottekst"/>
        <w:rPr>
          <w:rFonts w:ascii="Arial" w:hAnsi="Arial" w:cs="Arial"/>
          <w:sz w:val="18"/>
          <w:szCs w:val="18"/>
          <w:lang w:val="nl-NL"/>
        </w:rPr>
      </w:pPr>
      <w:r w:rsidRPr="00633EDF">
        <w:rPr>
          <w:rStyle w:val="Voetnootmarkering"/>
          <w:rFonts w:ascii="Arial" w:hAnsi="Arial" w:cs="Arial"/>
          <w:sz w:val="18"/>
          <w:szCs w:val="18"/>
        </w:rPr>
        <w:footnoteRef/>
      </w:r>
      <w:r w:rsidRPr="00633EDF">
        <w:rPr>
          <w:rFonts w:ascii="Arial" w:hAnsi="Arial" w:cs="Arial"/>
          <w:sz w:val="18"/>
          <w:szCs w:val="18"/>
          <w:lang w:val="nl-NL"/>
        </w:rPr>
        <w:t xml:space="preserve"> Idem, </w:t>
      </w:r>
      <w:r>
        <w:rPr>
          <w:rFonts w:ascii="Arial" w:hAnsi="Arial" w:cs="Arial"/>
          <w:sz w:val="18"/>
          <w:szCs w:val="18"/>
          <w:lang w:val="nl-NL"/>
        </w:rPr>
        <w:t>101.</w:t>
      </w:r>
    </w:p>
  </w:footnote>
  <w:footnote w:id="16">
    <w:p w:rsidR="00F9168C" w:rsidRPr="00953196" w:rsidRDefault="00F9168C" w:rsidP="00241927">
      <w:pPr>
        <w:spacing w:line="360" w:lineRule="auto"/>
        <w:rPr>
          <w:rFonts w:ascii="Arial" w:eastAsia="Arial Unicode MS" w:hAnsi="Arial" w:cs="Arial"/>
          <w:iCs/>
          <w:sz w:val="18"/>
          <w:szCs w:val="18"/>
        </w:rPr>
      </w:pPr>
      <w:r w:rsidRPr="00906877">
        <w:rPr>
          <w:rStyle w:val="Voetnootmarkering"/>
          <w:rFonts w:ascii="Arial" w:hAnsi="Arial" w:cs="Arial"/>
          <w:sz w:val="18"/>
          <w:szCs w:val="18"/>
        </w:rPr>
        <w:footnoteRef/>
      </w:r>
      <w:r w:rsidRPr="00906877">
        <w:rPr>
          <w:rFonts w:ascii="Arial" w:hAnsi="Arial" w:cs="Arial"/>
          <w:sz w:val="18"/>
          <w:szCs w:val="18"/>
        </w:rPr>
        <w:t xml:space="preserve"> Eva van der </w:t>
      </w:r>
      <w:r w:rsidRPr="00906877">
        <w:rPr>
          <w:rFonts w:ascii="Arial" w:eastAsia="Arial Unicode MS" w:hAnsi="Arial" w:cs="Arial"/>
          <w:iCs/>
          <w:sz w:val="18"/>
          <w:szCs w:val="18"/>
        </w:rPr>
        <w:t>Burgt, “Genre en Arthouse: de verhouding tussen beide begrippen,”</w:t>
      </w:r>
      <w:r w:rsidRPr="00906877">
        <w:rPr>
          <w:rFonts w:ascii="Arial" w:eastAsia="Arial Unicode MS" w:hAnsi="Arial" w:cs="Arial"/>
          <w:i/>
          <w:iCs/>
          <w:sz w:val="18"/>
          <w:szCs w:val="18"/>
        </w:rPr>
        <w:t xml:space="preserve"> </w:t>
      </w:r>
      <w:r w:rsidRPr="00906877">
        <w:rPr>
          <w:rFonts w:ascii="Arial" w:eastAsia="Arial Unicode MS" w:hAnsi="Arial" w:cs="Arial"/>
          <w:iCs/>
          <w:sz w:val="18"/>
          <w:szCs w:val="18"/>
        </w:rPr>
        <w:t xml:space="preserve">(Master thesis, Universiteit Utrecht 2013) </w:t>
      </w:r>
      <w:r>
        <w:rPr>
          <w:rFonts w:ascii="Arial" w:eastAsia="Arial Unicode MS" w:hAnsi="Arial" w:cs="Arial"/>
          <w:iCs/>
          <w:sz w:val="18"/>
          <w:szCs w:val="18"/>
        </w:rPr>
        <w:t xml:space="preserve">, </w:t>
      </w:r>
      <w:r w:rsidRPr="00906877">
        <w:rPr>
          <w:rFonts w:ascii="Arial" w:eastAsia="Arial Unicode MS" w:hAnsi="Arial" w:cs="Arial"/>
          <w:iCs/>
          <w:sz w:val="18"/>
          <w:szCs w:val="18"/>
        </w:rPr>
        <w:t>23</w:t>
      </w:r>
      <w:r>
        <w:rPr>
          <w:rFonts w:ascii="Arial" w:eastAsia="Arial Unicode MS" w:hAnsi="Arial" w:cs="Arial"/>
          <w:iCs/>
          <w:sz w:val="18"/>
          <w:szCs w:val="18"/>
        </w:rPr>
        <w:t>.</w:t>
      </w:r>
    </w:p>
  </w:footnote>
  <w:footnote w:id="17">
    <w:p w:rsidR="00F9168C" w:rsidRPr="00306F7C" w:rsidRDefault="00F9168C">
      <w:pPr>
        <w:pStyle w:val="Voetnoottekst"/>
      </w:pPr>
      <w:r>
        <w:rPr>
          <w:rStyle w:val="Voetnootmarkering"/>
        </w:rPr>
        <w:footnoteRef/>
      </w:r>
      <w:r>
        <w:rPr>
          <w:rFonts w:ascii="Arial" w:hAnsi="Arial" w:cs="Arial"/>
          <w:sz w:val="18"/>
          <w:szCs w:val="18"/>
        </w:rPr>
        <w:t xml:space="preserve"> </w:t>
      </w:r>
      <w:r w:rsidRPr="00180698">
        <w:rPr>
          <w:rFonts w:ascii="Arial" w:hAnsi="Arial" w:cs="Arial"/>
          <w:sz w:val="18"/>
          <w:szCs w:val="18"/>
        </w:rPr>
        <w:t>S</w:t>
      </w:r>
      <w:r>
        <w:rPr>
          <w:rFonts w:ascii="Arial" w:hAnsi="Arial" w:cs="Arial"/>
          <w:sz w:val="18"/>
          <w:szCs w:val="18"/>
        </w:rPr>
        <w:t>teve</w:t>
      </w:r>
      <w:r w:rsidRPr="00180698">
        <w:rPr>
          <w:rFonts w:ascii="Arial" w:hAnsi="Arial" w:cs="Arial"/>
          <w:sz w:val="18"/>
          <w:szCs w:val="18"/>
        </w:rPr>
        <w:t xml:space="preserve"> Neale</w:t>
      </w:r>
      <w:r>
        <w:rPr>
          <w:rFonts w:ascii="Arial" w:hAnsi="Arial" w:cs="Arial"/>
          <w:sz w:val="18"/>
          <w:szCs w:val="18"/>
        </w:rPr>
        <w:t>, “Art Cinema as Institution,” i</w:t>
      </w:r>
      <w:r w:rsidRPr="00180698">
        <w:rPr>
          <w:rFonts w:ascii="Arial" w:hAnsi="Arial" w:cs="Arial"/>
          <w:sz w:val="18"/>
          <w:szCs w:val="18"/>
        </w:rPr>
        <w:t xml:space="preserve">n </w:t>
      </w:r>
      <w:r w:rsidRPr="00180698">
        <w:rPr>
          <w:rFonts w:ascii="Arial" w:hAnsi="Arial" w:cs="Arial"/>
          <w:i/>
          <w:sz w:val="18"/>
          <w:szCs w:val="18"/>
        </w:rPr>
        <w:t>The European Cinema Reader</w:t>
      </w:r>
      <w:r w:rsidRPr="00180698">
        <w:rPr>
          <w:rFonts w:ascii="Arial" w:hAnsi="Arial" w:cs="Arial"/>
          <w:sz w:val="18"/>
          <w:szCs w:val="18"/>
        </w:rPr>
        <w:t>, geredigeerd door</w:t>
      </w:r>
      <w:r>
        <w:rPr>
          <w:rFonts w:ascii="Arial" w:hAnsi="Arial" w:cs="Arial"/>
          <w:sz w:val="18"/>
          <w:szCs w:val="18"/>
        </w:rPr>
        <w:t xml:space="preserve"> Catherine</w:t>
      </w:r>
      <w:r w:rsidRPr="00180698">
        <w:rPr>
          <w:rFonts w:ascii="Arial" w:hAnsi="Arial" w:cs="Arial"/>
          <w:sz w:val="18"/>
          <w:szCs w:val="18"/>
        </w:rPr>
        <w:t xml:space="preserve"> Fowler </w:t>
      </w:r>
      <w:r>
        <w:rPr>
          <w:rFonts w:ascii="Arial" w:hAnsi="Arial" w:cs="Arial"/>
          <w:sz w:val="18"/>
          <w:szCs w:val="18"/>
        </w:rPr>
        <w:t>(New York: Routledge, 2002), 12.</w:t>
      </w:r>
    </w:p>
  </w:footnote>
  <w:footnote w:id="18">
    <w:p w:rsidR="00F9168C" w:rsidRPr="00D9068E" w:rsidRDefault="00F9168C">
      <w:pPr>
        <w:pStyle w:val="Voetnoottekst"/>
        <w:rPr>
          <w:rFonts w:ascii="Arial" w:hAnsi="Arial" w:cs="Arial"/>
          <w:sz w:val="18"/>
          <w:szCs w:val="18"/>
        </w:rPr>
      </w:pPr>
      <w:r w:rsidRPr="00D9068E">
        <w:rPr>
          <w:rStyle w:val="Voetnootmarkering"/>
          <w:rFonts w:ascii="Arial" w:hAnsi="Arial" w:cs="Arial"/>
          <w:sz w:val="18"/>
          <w:szCs w:val="18"/>
        </w:rPr>
        <w:footnoteRef/>
      </w:r>
      <w:r>
        <w:rPr>
          <w:rFonts w:ascii="Arial" w:hAnsi="Arial" w:cs="Arial"/>
          <w:sz w:val="18"/>
          <w:szCs w:val="18"/>
        </w:rPr>
        <w:t xml:space="preserve"> </w:t>
      </w:r>
      <w:r w:rsidRPr="00D9068E">
        <w:rPr>
          <w:rFonts w:ascii="Arial" w:hAnsi="Arial" w:cs="Arial"/>
          <w:sz w:val="18"/>
          <w:szCs w:val="18"/>
        </w:rPr>
        <w:t xml:space="preserve">David Bordwell, “The Art Cinema as a Mode of Film Practice,” in </w:t>
      </w:r>
      <w:r w:rsidRPr="00D9068E">
        <w:rPr>
          <w:rFonts w:ascii="Arial" w:hAnsi="Arial" w:cs="Arial"/>
          <w:i/>
          <w:sz w:val="18"/>
          <w:szCs w:val="18"/>
        </w:rPr>
        <w:t>The European Cinema Reader</w:t>
      </w:r>
      <w:r>
        <w:rPr>
          <w:rFonts w:ascii="Arial" w:hAnsi="Arial" w:cs="Arial"/>
          <w:sz w:val="18"/>
          <w:szCs w:val="18"/>
        </w:rPr>
        <w:t>, geredigeerd door</w:t>
      </w:r>
      <w:r w:rsidRPr="00D9068E">
        <w:rPr>
          <w:rFonts w:ascii="Arial" w:hAnsi="Arial" w:cs="Arial"/>
          <w:sz w:val="18"/>
          <w:szCs w:val="18"/>
        </w:rPr>
        <w:t xml:space="preserve"> Catherine Fowler (Ne</w:t>
      </w:r>
      <w:r>
        <w:rPr>
          <w:rFonts w:ascii="Arial" w:hAnsi="Arial" w:cs="Arial"/>
          <w:sz w:val="18"/>
          <w:szCs w:val="18"/>
        </w:rPr>
        <w:t>w York: Routledge, 2002), 97</w:t>
      </w:r>
      <w:r w:rsidRPr="00D9068E">
        <w:rPr>
          <w:rFonts w:ascii="Arial" w:hAnsi="Arial" w:cs="Arial"/>
          <w:sz w:val="18"/>
          <w:szCs w:val="18"/>
        </w:rPr>
        <w:t>.</w:t>
      </w:r>
    </w:p>
  </w:footnote>
  <w:footnote w:id="19">
    <w:p w:rsidR="00F9168C" w:rsidRPr="00180698" w:rsidRDefault="00F9168C" w:rsidP="009F508B">
      <w:pPr>
        <w:pStyle w:val="Plattetekst2"/>
        <w:spacing w:line="360" w:lineRule="auto"/>
        <w:rPr>
          <w:rFonts w:ascii="Arial" w:hAnsi="Arial" w:cs="Arial"/>
          <w:sz w:val="18"/>
          <w:szCs w:val="18"/>
          <w:lang w:val="en-US"/>
        </w:rPr>
      </w:pPr>
      <w:r w:rsidRPr="00180698">
        <w:rPr>
          <w:rStyle w:val="Voetnootmarkering"/>
          <w:rFonts w:ascii="Arial" w:hAnsi="Arial" w:cs="Arial"/>
          <w:sz w:val="18"/>
          <w:szCs w:val="18"/>
        </w:rPr>
        <w:footnoteRef/>
      </w:r>
      <w:r>
        <w:rPr>
          <w:rFonts w:ascii="Arial" w:hAnsi="Arial" w:cs="Arial"/>
          <w:sz w:val="18"/>
          <w:szCs w:val="18"/>
          <w:lang w:val="en-US"/>
        </w:rPr>
        <w:t xml:space="preserve"> </w:t>
      </w:r>
      <w:r w:rsidRPr="00180698">
        <w:rPr>
          <w:rFonts w:ascii="Arial" w:hAnsi="Arial" w:cs="Arial"/>
          <w:sz w:val="18"/>
          <w:szCs w:val="18"/>
          <w:lang w:val="en-US"/>
        </w:rPr>
        <w:t>Ne</w:t>
      </w:r>
      <w:r>
        <w:rPr>
          <w:rFonts w:ascii="Arial" w:hAnsi="Arial" w:cs="Arial"/>
          <w:sz w:val="18"/>
          <w:szCs w:val="18"/>
          <w:lang w:val="en-US"/>
        </w:rPr>
        <w:t>ale, “Art Cinema as Institution,</w:t>
      </w:r>
      <w:r w:rsidRPr="00180698">
        <w:rPr>
          <w:rFonts w:ascii="Arial" w:hAnsi="Arial" w:cs="Arial"/>
          <w:sz w:val="18"/>
          <w:szCs w:val="18"/>
          <w:lang w:val="en-US"/>
        </w:rPr>
        <w:t>” 106</w:t>
      </w:r>
      <w:r>
        <w:rPr>
          <w:rFonts w:ascii="Arial" w:hAnsi="Arial" w:cs="Arial"/>
          <w:sz w:val="18"/>
          <w:szCs w:val="18"/>
          <w:lang w:val="en-US"/>
        </w:rPr>
        <w:t>.</w:t>
      </w:r>
    </w:p>
  </w:footnote>
  <w:footnote w:id="20">
    <w:p w:rsidR="00F9168C" w:rsidRPr="00FA2B74" w:rsidRDefault="00F9168C">
      <w:pPr>
        <w:pStyle w:val="Voetnoottekst"/>
        <w:rPr>
          <w:rFonts w:ascii="Arial" w:hAnsi="Arial" w:cs="Arial"/>
          <w:sz w:val="18"/>
          <w:szCs w:val="18"/>
        </w:rPr>
      </w:pPr>
      <w:r w:rsidRPr="00FA2B74">
        <w:rPr>
          <w:rStyle w:val="Voetnootmarkering"/>
          <w:rFonts w:ascii="Arial" w:hAnsi="Arial" w:cs="Arial"/>
          <w:sz w:val="18"/>
          <w:szCs w:val="18"/>
        </w:rPr>
        <w:footnoteRef/>
      </w:r>
      <w:r w:rsidRPr="00FA2B74">
        <w:rPr>
          <w:rFonts w:ascii="Arial" w:hAnsi="Arial" w:cs="Arial"/>
          <w:sz w:val="18"/>
          <w:szCs w:val="18"/>
        </w:rPr>
        <w:t xml:space="preserve"> Ibidem</w:t>
      </w:r>
    </w:p>
  </w:footnote>
  <w:footnote w:id="21">
    <w:p w:rsidR="00F9168C" w:rsidRPr="00FA2B74" w:rsidRDefault="00F9168C" w:rsidP="007061DA">
      <w:pPr>
        <w:pStyle w:val="Voetnoottekst"/>
        <w:rPr>
          <w:rFonts w:ascii="Arial" w:hAnsi="Arial" w:cs="Arial"/>
          <w:sz w:val="18"/>
          <w:szCs w:val="18"/>
        </w:rPr>
      </w:pPr>
      <w:r w:rsidRPr="00FA2B74">
        <w:rPr>
          <w:rStyle w:val="Voetnootmarkering"/>
          <w:rFonts w:ascii="Arial" w:hAnsi="Arial" w:cs="Arial"/>
          <w:sz w:val="18"/>
          <w:szCs w:val="18"/>
        </w:rPr>
        <w:footnoteRef/>
      </w:r>
      <w:r w:rsidRPr="00FA2B74">
        <w:rPr>
          <w:rFonts w:ascii="Arial" w:hAnsi="Arial" w:cs="Arial"/>
          <w:sz w:val="18"/>
          <w:szCs w:val="18"/>
        </w:rPr>
        <w:t xml:space="preserve"> Barbara Wilinsky, </w:t>
      </w:r>
      <w:r w:rsidRPr="00FA2B74">
        <w:rPr>
          <w:rFonts w:ascii="Arial" w:hAnsi="Arial" w:cs="Arial"/>
          <w:i/>
          <w:sz w:val="18"/>
          <w:szCs w:val="18"/>
        </w:rPr>
        <w:t>Sure Seaters: The Emergence of Art House Cinema</w:t>
      </w:r>
      <w:r w:rsidRPr="00FA2B74">
        <w:rPr>
          <w:rFonts w:ascii="Arial" w:hAnsi="Arial" w:cs="Arial"/>
          <w:sz w:val="18"/>
          <w:szCs w:val="18"/>
        </w:rPr>
        <w:t xml:space="preserve"> (Minneapolis: University of Minnesota Press, 2001) 11.</w:t>
      </w:r>
    </w:p>
  </w:footnote>
  <w:footnote w:id="22">
    <w:p w:rsidR="00F9168C" w:rsidRPr="007061DA" w:rsidRDefault="00F9168C">
      <w:pPr>
        <w:pStyle w:val="Voetnoottekst"/>
      </w:pPr>
      <w:r w:rsidRPr="00FA2B74">
        <w:rPr>
          <w:rStyle w:val="Voetnootmarkering"/>
          <w:rFonts w:ascii="Arial" w:hAnsi="Arial" w:cs="Arial"/>
          <w:sz w:val="18"/>
          <w:szCs w:val="18"/>
        </w:rPr>
        <w:footnoteRef/>
      </w:r>
      <w:r w:rsidRPr="00FA2B74">
        <w:rPr>
          <w:rFonts w:ascii="Arial" w:hAnsi="Arial" w:cs="Arial"/>
          <w:sz w:val="18"/>
          <w:szCs w:val="18"/>
        </w:rPr>
        <w:t xml:space="preserve"> Wilinsky, </w:t>
      </w:r>
      <w:r w:rsidRPr="00FA2B74">
        <w:rPr>
          <w:rFonts w:ascii="Arial" w:hAnsi="Arial" w:cs="Arial"/>
          <w:i/>
          <w:sz w:val="18"/>
          <w:szCs w:val="18"/>
        </w:rPr>
        <w:t>Sure Seaters</w:t>
      </w:r>
      <w:r>
        <w:rPr>
          <w:rFonts w:ascii="Arial" w:hAnsi="Arial" w:cs="Arial"/>
          <w:sz w:val="18"/>
          <w:szCs w:val="18"/>
        </w:rPr>
        <w:t>, 14.</w:t>
      </w:r>
    </w:p>
  </w:footnote>
  <w:footnote w:id="23">
    <w:p w:rsidR="00F9168C" w:rsidRPr="001F12BF" w:rsidRDefault="00F9168C">
      <w:pPr>
        <w:pStyle w:val="Voetnoottekst"/>
        <w:rPr>
          <w:rFonts w:ascii="Arial" w:hAnsi="Arial" w:cs="Arial"/>
          <w:sz w:val="18"/>
          <w:szCs w:val="18"/>
        </w:rPr>
      </w:pPr>
      <w:r w:rsidRPr="001F12BF">
        <w:rPr>
          <w:rStyle w:val="Voetnootmarkering"/>
          <w:rFonts w:ascii="Arial" w:hAnsi="Arial" w:cs="Arial"/>
          <w:sz w:val="18"/>
          <w:szCs w:val="18"/>
        </w:rPr>
        <w:footnoteRef/>
      </w:r>
      <w:r w:rsidRPr="001F12BF">
        <w:rPr>
          <w:rFonts w:ascii="Arial" w:hAnsi="Arial" w:cs="Arial"/>
          <w:sz w:val="18"/>
          <w:szCs w:val="18"/>
        </w:rPr>
        <w:t xml:space="preserve"> </w:t>
      </w:r>
      <w:r>
        <w:rPr>
          <w:rFonts w:ascii="Arial" w:hAnsi="Arial" w:cs="Arial"/>
          <w:sz w:val="18"/>
          <w:szCs w:val="18"/>
        </w:rPr>
        <w:t>Idem</w:t>
      </w:r>
      <w:r w:rsidRPr="001F12BF">
        <w:rPr>
          <w:rFonts w:ascii="Arial" w:hAnsi="Arial" w:cs="Arial"/>
          <w:sz w:val="18"/>
          <w:szCs w:val="18"/>
        </w:rPr>
        <w:t>, 3, 82.</w:t>
      </w:r>
    </w:p>
  </w:footnote>
  <w:footnote w:id="24">
    <w:p w:rsidR="00F9168C" w:rsidRPr="00B0358D" w:rsidRDefault="00F9168C">
      <w:pPr>
        <w:pStyle w:val="Voetnoottekst"/>
        <w:rPr>
          <w:rFonts w:ascii="Arial" w:hAnsi="Arial" w:cs="Arial"/>
          <w:sz w:val="18"/>
          <w:szCs w:val="18"/>
        </w:rPr>
      </w:pPr>
      <w:r w:rsidRPr="00E961E0">
        <w:rPr>
          <w:rStyle w:val="Voetnootmarkering"/>
          <w:rFonts w:ascii="Arial" w:hAnsi="Arial" w:cs="Arial"/>
          <w:sz w:val="18"/>
          <w:szCs w:val="18"/>
        </w:rPr>
        <w:footnoteRef/>
      </w:r>
      <w:r w:rsidRPr="00E961E0">
        <w:rPr>
          <w:rFonts w:ascii="Arial" w:hAnsi="Arial" w:cs="Arial"/>
          <w:sz w:val="18"/>
          <w:szCs w:val="18"/>
        </w:rPr>
        <w:t xml:space="preserve"> </w:t>
      </w:r>
      <w:r w:rsidRPr="00B0358D">
        <w:rPr>
          <w:rFonts w:ascii="Arial" w:hAnsi="Arial" w:cs="Arial"/>
          <w:sz w:val="18"/>
          <w:szCs w:val="18"/>
        </w:rPr>
        <w:t>Idem, 85</w:t>
      </w:r>
      <w:r>
        <w:rPr>
          <w:rFonts w:ascii="Arial" w:hAnsi="Arial" w:cs="Arial"/>
          <w:sz w:val="18"/>
          <w:szCs w:val="18"/>
        </w:rPr>
        <w:t>.</w:t>
      </w:r>
    </w:p>
  </w:footnote>
  <w:footnote w:id="25">
    <w:p w:rsidR="00F9168C" w:rsidRPr="003D6A95" w:rsidRDefault="00F9168C" w:rsidP="00493A83">
      <w:pPr>
        <w:pStyle w:val="Voetnoottekst"/>
        <w:spacing w:line="276" w:lineRule="auto"/>
        <w:jc w:val="both"/>
        <w:rPr>
          <w:rFonts w:asciiTheme="minorHAnsi" w:hAnsiTheme="minorHAnsi"/>
          <w:sz w:val="18"/>
          <w:szCs w:val="18"/>
        </w:rPr>
      </w:pPr>
      <w:r w:rsidRPr="001F12BF">
        <w:rPr>
          <w:rStyle w:val="Voetnootmarkering"/>
          <w:rFonts w:ascii="Arial" w:hAnsi="Arial" w:cs="Arial"/>
          <w:sz w:val="18"/>
          <w:szCs w:val="18"/>
        </w:rPr>
        <w:footnoteRef/>
      </w:r>
      <w:r w:rsidRPr="001F12BF">
        <w:rPr>
          <w:rFonts w:ascii="Arial" w:hAnsi="Arial" w:cs="Arial"/>
          <w:sz w:val="18"/>
          <w:szCs w:val="18"/>
        </w:rPr>
        <w:t xml:space="preserve"> </w:t>
      </w:r>
      <w:r>
        <w:rPr>
          <w:rFonts w:ascii="Arial" w:hAnsi="Arial" w:cs="Arial"/>
          <w:sz w:val="18"/>
          <w:szCs w:val="18"/>
        </w:rPr>
        <w:t xml:space="preserve">Idem, </w:t>
      </w:r>
      <w:r w:rsidRPr="001F12BF">
        <w:rPr>
          <w:rFonts w:ascii="Arial" w:hAnsi="Arial" w:cs="Arial"/>
          <w:sz w:val="18"/>
          <w:szCs w:val="18"/>
        </w:rPr>
        <w:t>138</w:t>
      </w:r>
      <w:r>
        <w:rPr>
          <w:rFonts w:ascii="Arial" w:hAnsi="Arial" w:cs="Arial"/>
          <w:sz w:val="18"/>
          <w:szCs w:val="18"/>
        </w:rPr>
        <w:t>.</w:t>
      </w:r>
    </w:p>
  </w:footnote>
  <w:footnote w:id="26">
    <w:p w:rsidR="00F9168C" w:rsidRPr="001F12BF" w:rsidRDefault="00F9168C" w:rsidP="001F12BF">
      <w:pPr>
        <w:spacing w:line="360" w:lineRule="auto"/>
        <w:rPr>
          <w:rFonts w:ascii="Arial" w:hAnsi="Arial" w:cs="Arial"/>
          <w:color w:val="000000"/>
          <w:sz w:val="18"/>
          <w:szCs w:val="18"/>
          <w:shd w:val="clear" w:color="auto" w:fill="FFFFFF"/>
          <w:lang w:val="en-GB"/>
        </w:rPr>
      </w:pPr>
      <w:r w:rsidRPr="001F12BF">
        <w:rPr>
          <w:rStyle w:val="Voetnootmarkering"/>
          <w:rFonts w:ascii="Arial" w:hAnsi="Arial" w:cs="Arial"/>
          <w:sz w:val="18"/>
          <w:szCs w:val="18"/>
        </w:rPr>
        <w:footnoteRef/>
      </w:r>
      <w:r w:rsidRPr="001F12BF">
        <w:rPr>
          <w:rFonts w:ascii="Arial" w:hAnsi="Arial" w:cs="Arial"/>
          <w:sz w:val="18"/>
          <w:szCs w:val="18"/>
          <w:lang w:val="en-US"/>
        </w:rPr>
        <w:t xml:space="preserve"> Mike Featherstone, </w:t>
      </w:r>
      <w:r w:rsidRPr="001F12BF">
        <w:rPr>
          <w:rFonts w:ascii="Arial" w:hAnsi="Arial" w:cs="Arial"/>
          <w:i/>
          <w:sz w:val="18"/>
          <w:szCs w:val="18"/>
          <w:lang w:val="en-US"/>
        </w:rPr>
        <w:t xml:space="preserve">Consumer Culture and Postmodernism </w:t>
      </w:r>
      <w:r w:rsidRPr="001F12BF">
        <w:rPr>
          <w:rFonts w:ascii="Arial" w:hAnsi="Arial" w:cs="Arial"/>
          <w:sz w:val="18"/>
          <w:szCs w:val="18"/>
          <w:lang w:val="en-US"/>
        </w:rPr>
        <w:t>(</w:t>
      </w:r>
      <w:r w:rsidRPr="001F12BF">
        <w:rPr>
          <w:rFonts w:ascii="Arial" w:hAnsi="Arial" w:cs="Arial"/>
          <w:color w:val="000000"/>
          <w:sz w:val="18"/>
          <w:szCs w:val="18"/>
          <w:shd w:val="clear" w:color="auto" w:fill="FFFFFF"/>
          <w:lang w:val="en-GB"/>
        </w:rPr>
        <w:t>Londen: Sage, 1991), 83.</w:t>
      </w:r>
    </w:p>
  </w:footnote>
  <w:footnote w:id="27">
    <w:p w:rsidR="00850018" w:rsidRPr="00A720AC" w:rsidRDefault="00850018" w:rsidP="00850018">
      <w:pPr>
        <w:pStyle w:val="Voetnoottekst"/>
        <w:rPr>
          <w:rFonts w:ascii="Arial" w:hAnsi="Arial" w:cs="Arial"/>
          <w:sz w:val="18"/>
          <w:szCs w:val="18"/>
        </w:rPr>
      </w:pPr>
      <w:r w:rsidRPr="00A720AC">
        <w:rPr>
          <w:rStyle w:val="Voetnootmarkering"/>
          <w:rFonts w:ascii="Arial" w:hAnsi="Arial" w:cs="Arial"/>
          <w:sz w:val="18"/>
          <w:szCs w:val="18"/>
        </w:rPr>
        <w:footnoteRef/>
      </w:r>
      <w:r w:rsidRPr="00A720AC">
        <w:rPr>
          <w:rFonts w:ascii="Arial" w:hAnsi="Arial" w:cs="Arial"/>
          <w:sz w:val="18"/>
          <w:szCs w:val="18"/>
        </w:rPr>
        <w:t xml:space="preserve"> </w:t>
      </w:r>
      <w:r w:rsidRPr="00A720AC">
        <w:rPr>
          <w:rFonts w:ascii="Arial" w:hAnsi="Arial" w:cs="Arial"/>
          <w:color w:val="000000"/>
          <w:sz w:val="18"/>
          <w:szCs w:val="18"/>
          <w:shd w:val="clear" w:color="auto" w:fill="FFFFFF"/>
        </w:rPr>
        <w:t xml:space="preserve">Huffer, “A Popcorn Free Zone,” </w:t>
      </w:r>
      <w:r w:rsidRPr="00A720AC">
        <w:rPr>
          <w:rFonts w:ascii="Arial" w:hAnsi="Arial" w:cs="Arial"/>
          <w:color w:val="000000"/>
          <w:sz w:val="18"/>
          <w:szCs w:val="18"/>
          <w:shd w:val="clear" w:color="auto" w:fill="FFFFFF"/>
          <w:lang w:val="en-GB"/>
        </w:rPr>
        <w:t>282.</w:t>
      </w:r>
    </w:p>
  </w:footnote>
  <w:footnote w:id="28">
    <w:p w:rsidR="00850018" w:rsidRPr="00A720AC" w:rsidRDefault="00850018" w:rsidP="00850018">
      <w:pPr>
        <w:pStyle w:val="Voetnoottekst"/>
        <w:rPr>
          <w:rFonts w:ascii="Arial" w:hAnsi="Arial" w:cs="Arial"/>
          <w:sz w:val="18"/>
          <w:szCs w:val="18"/>
        </w:rPr>
      </w:pPr>
      <w:r w:rsidRPr="00A720AC">
        <w:rPr>
          <w:rStyle w:val="Voetnootmarkering"/>
          <w:rFonts w:ascii="Arial" w:hAnsi="Arial" w:cs="Arial"/>
          <w:sz w:val="18"/>
          <w:szCs w:val="18"/>
        </w:rPr>
        <w:footnoteRef/>
      </w:r>
      <w:r w:rsidRPr="00A720AC">
        <w:rPr>
          <w:rFonts w:ascii="Arial" w:hAnsi="Arial" w:cs="Arial"/>
          <w:sz w:val="18"/>
          <w:szCs w:val="18"/>
        </w:rPr>
        <w:t xml:space="preserve"> Jones,</w:t>
      </w:r>
      <w:r>
        <w:rPr>
          <w:rFonts w:ascii="Arial" w:hAnsi="Arial" w:cs="Arial"/>
          <w:sz w:val="18"/>
          <w:szCs w:val="18"/>
        </w:rPr>
        <w:t xml:space="preserve"> “</w:t>
      </w:r>
      <w:r w:rsidRPr="00A720AC">
        <w:rPr>
          <w:rFonts w:ascii="Arial" w:hAnsi="Arial" w:cs="Arial"/>
          <w:sz w:val="18"/>
          <w:szCs w:val="18"/>
        </w:rPr>
        <w:t>Finding a Place at the Downtown Pictu</w:t>
      </w:r>
      <w:r>
        <w:rPr>
          <w:rFonts w:ascii="Arial" w:hAnsi="Arial" w:cs="Arial"/>
          <w:sz w:val="18"/>
          <w:szCs w:val="18"/>
        </w:rPr>
        <w:t>re Palace”.</w:t>
      </w:r>
    </w:p>
    <w:p w:rsidR="00850018" w:rsidRPr="00781796" w:rsidRDefault="00850018" w:rsidP="00850018">
      <w:pPr>
        <w:pStyle w:val="Voetnoottekst"/>
      </w:pPr>
      <w:r>
        <w:rPr>
          <w:rFonts w:ascii="Arial" w:hAnsi="Arial" w:cs="Arial"/>
          <w:sz w:val="18"/>
          <w:szCs w:val="18"/>
        </w:rPr>
        <w:t>Jancovich, Faire en Stubbings,</w:t>
      </w:r>
      <w:r w:rsidRPr="00A720AC">
        <w:rPr>
          <w:rFonts w:ascii="Arial" w:hAnsi="Arial" w:cs="Arial"/>
          <w:sz w:val="18"/>
          <w:szCs w:val="18"/>
        </w:rPr>
        <w:t xml:space="preserve"> </w:t>
      </w:r>
      <w:r>
        <w:rPr>
          <w:rFonts w:ascii="Arial" w:hAnsi="Arial" w:cs="Arial"/>
          <w:i/>
          <w:sz w:val="18"/>
          <w:szCs w:val="18"/>
        </w:rPr>
        <w:t>The Place of The Audience.</w:t>
      </w:r>
    </w:p>
  </w:footnote>
  <w:footnote w:id="29">
    <w:p w:rsidR="00F9168C" w:rsidRPr="00A720AC" w:rsidRDefault="00F9168C">
      <w:pPr>
        <w:pStyle w:val="Voetnoottekst"/>
        <w:rPr>
          <w:rFonts w:ascii="Arial" w:hAnsi="Arial" w:cs="Arial"/>
          <w:sz w:val="18"/>
          <w:szCs w:val="18"/>
        </w:rPr>
      </w:pPr>
      <w:r w:rsidRPr="00A720AC">
        <w:rPr>
          <w:rStyle w:val="Voetnootmarkering"/>
          <w:rFonts w:ascii="Arial" w:hAnsi="Arial" w:cs="Arial"/>
          <w:sz w:val="18"/>
          <w:szCs w:val="18"/>
        </w:rPr>
        <w:footnoteRef/>
      </w:r>
      <w:r w:rsidRPr="00A720AC">
        <w:rPr>
          <w:rFonts w:ascii="Arial" w:hAnsi="Arial" w:cs="Arial"/>
          <w:sz w:val="18"/>
          <w:szCs w:val="18"/>
        </w:rPr>
        <w:t xml:space="preserve"> Janna Jones,</w:t>
      </w:r>
      <w:r>
        <w:rPr>
          <w:rFonts w:ascii="Arial" w:hAnsi="Arial" w:cs="Arial"/>
          <w:sz w:val="18"/>
          <w:szCs w:val="18"/>
        </w:rPr>
        <w:t xml:space="preserve"> “</w:t>
      </w:r>
      <w:r w:rsidRPr="00A720AC">
        <w:rPr>
          <w:rFonts w:ascii="Arial" w:hAnsi="Arial" w:cs="Arial"/>
          <w:sz w:val="18"/>
          <w:szCs w:val="18"/>
        </w:rPr>
        <w:t>Finding a Place at the Downtown Pictu</w:t>
      </w:r>
      <w:r>
        <w:rPr>
          <w:rFonts w:ascii="Arial" w:hAnsi="Arial" w:cs="Arial"/>
          <w:sz w:val="18"/>
          <w:szCs w:val="18"/>
        </w:rPr>
        <w:t>re Palace: The Theater, Florida</w:t>
      </w:r>
      <w:r w:rsidRPr="00A720AC">
        <w:rPr>
          <w:rFonts w:ascii="Arial" w:hAnsi="Arial" w:cs="Arial"/>
          <w:sz w:val="18"/>
          <w:szCs w:val="18"/>
        </w:rPr>
        <w:t>,</w:t>
      </w:r>
      <w:r>
        <w:rPr>
          <w:rFonts w:ascii="Arial" w:hAnsi="Arial" w:cs="Arial"/>
          <w:sz w:val="18"/>
          <w:szCs w:val="18"/>
        </w:rPr>
        <w:t>” in</w:t>
      </w:r>
      <w:r w:rsidRPr="00A720AC">
        <w:rPr>
          <w:rFonts w:ascii="Arial" w:hAnsi="Arial" w:cs="Arial"/>
          <w:sz w:val="18"/>
          <w:szCs w:val="18"/>
        </w:rPr>
        <w:t xml:space="preserve"> </w:t>
      </w:r>
      <w:r w:rsidRPr="00A720AC">
        <w:rPr>
          <w:rFonts w:ascii="Arial" w:hAnsi="Arial" w:cs="Arial"/>
          <w:i/>
          <w:sz w:val="18"/>
          <w:szCs w:val="18"/>
        </w:rPr>
        <w:t>Cinema and the City: film and Urban Societies in a Global Context</w:t>
      </w:r>
      <w:r w:rsidRPr="00A720AC">
        <w:rPr>
          <w:rFonts w:ascii="Arial" w:hAnsi="Arial" w:cs="Arial"/>
          <w:sz w:val="18"/>
          <w:szCs w:val="18"/>
        </w:rPr>
        <w:t>,</w:t>
      </w:r>
      <w:r>
        <w:rPr>
          <w:rFonts w:ascii="Arial" w:hAnsi="Arial" w:cs="Arial"/>
          <w:sz w:val="18"/>
          <w:szCs w:val="18"/>
        </w:rPr>
        <w:t xml:space="preserve"> geredigeerd door </w:t>
      </w:r>
      <w:r w:rsidRPr="00A720AC">
        <w:rPr>
          <w:rFonts w:ascii="Arial" w:hAnsi="Arial" w:cs="Arial"/>
          <w:sz w:val="18"/>
          <w:szCs w:val="18"/>
        </w:rPr>
        <w:t>Mark</w:t>
      </w:r>
      <w:r>
        <w:rPr>
          <w:rFonts w:ascii="Arial" w:hAnsi="Arial" w:cs="Arial"/>
          <w:sz w:val="18"/>
          <w:szCs w:val="18"/>
        </w:rPr>
        <w:t xml:space="preserve"> Shiel en </w:t>
      </w:r>
      <w:r w:rsidRPr="00A720AC">
        <w:rPr>
          <w:rFonts w:ascii="Arial" w:hAnsi="Arial" w:cs="Arial"/>
          <w:sz w:val="18"/>
          <w:szCs w:val="18"/>
        </w:rPr>
        <w:t xml:space="preserve">Tony Fitzmaurice </w:t>
      </w:r>
      <w:r>
        <w:rPr>
          <w:rFonts w:ascii="Arial" w:hAnsi="Arial" w:cs="Arial"/>
          <w:sz w:val="18"/>
          <w:szCs w:val="18"/>
        </w:rPr>
        <w:t>(</w:t>
      </w:r>
      <w:r w:rsidRPr="00A720AC">
        <w:rPr>
          <w:rFonts w:ascii="Arial" w:hAnsi="Arial" w:cs="Arial"/>
          <w:sz w:val="18"/>
          <w:szCs w:val="18"/>
        </w:rPr>
        <w:t>Oxford: Blackwell,</w:t>
      </w:r>
      <w:r>
        <w:rPr>
          <w:rFonts w:ascii="Arial" w:hAnsi="Arial" w:cs="Arial"/>
          <w:sz w:val="18"/>
          <w:szCs w:val="18"/>
        </w:rPr>
        <w:t xml:space="preserve"> 2001)</w:t>
      </w:r>
      <w:r w:rsidRPr="00A720AC">
        <w:rPr>
          <w:rFonts w:ascii="Arial" w:hAnsi="Arial" w:cs="Arial"/>
          <w:sz w:val="18"/>
          <w:szCs w:val="18"/>
        </w:rPr>
        <w:t xml:space="preserve"> </w:t>
      </w:r>
    </w:p>
  </w:footnote>
  <w:footnote w:id="30">
    <w:p w:rsidR="00F9168C" w:rsidRPr="00A720AC" w:rsidRDefault="00F9168C" w:rsidP="003F59C3">
      <w:pPr>
        <w:pStyle w:val="Voetnoottekst"/>
        <w:rPr>
          <w:rFonts w:ascii="Arial" w:hAnsi="Arial" w:cs="Arial"/>
          <w:sz w:val="18"/>
          <w:szCs w:val="18"/>
        </w:rPr>
      </w:pPr>
      <w:r w:rsidRPr="00A720AC">
        <w:rPr>
          <w:rStyle w:val="Voetnootmarkering"/>
          <w:rFonts w:ascii="Arial" w:hAnsi="Arial" w:cs="Arial"/>
          <w:sz w:val="18"/>
          <w:szCs w:val="18"/>
        </w:rPr>
        <w:footnoteRef/>
      </w:r>
      <w:r w:rsidRPr="00A720AC">
        <w:rPr>
          <w:rFonts w:ascii="Arial" w:hAnsi="Arial" w:cs="Arial"/>
          <w:sz w:val="18"/>
          <w:szCs w:val="18"/>
        </w:rPr>
        <w:t xml:space="preserve"> </w:t>
      </w:r>
      <w:r>
        <w:rPr>
          <w:rFonts w:ascii="Arial" w:hAnsi="Arial" w:cs="Arial"/>
          <w:sz w:val="18"/>
          <w:szCs w:val="18"/>
        </w:rPr>
        <w:t>Mark Jancovich, Lucy Faire en Sarah Stubbings,</w:t>
      </w:r>
      <w:r w:rsidRPr="00A720AC">
        <w:rPr>
          <w:rFonts w:ascii="Arial" w:hAnsi="Arial" w:cs="Arial"/>
          <w:sz w:val="18"/>
          <w:szCs w:val="18"/>
        </w:rPr>
        <w:t xml:space="preserve"> </w:t>
      </w:r>
      <w:r w:rsidRPr="004946BA">
        <w:rPr>
          <w:rFonts w:ascii="Arial" w:hAnsi="Arial" w:cs="Arial"/>
          <w:i/>
          <w:sz w:val="18"/>
          <w:szCs w:val="18"/>
        </w:rPr>
        <w:t>The Place of The Audience: Cultural Geographies of Film Consumption</w:t>
      </w:r>
      <w:r>
        <w:rPr>
          <w:rFonts w:ascii="Arial" w:hAnsi="Arial" w:cs="Arial"/>
          <w:sz w:val="18"/>
          <w:szCs w:val="18"/>
        </w:rPr>
        <w:t xml:space="preserve"> (</w:t>
      </w:r>
      <w:r w:rsidRPr="00A720AC">
        <w:rPr>
          <w:rFonts w:ascii="Arial" w:hAnsi="Arial" w:cs="Arial"/>
          <w:sz w:val="18"/>
          <w:szCs w:val="18"/>
        </w:rPr>
        <w:t>London: British Film Institute</w:t>
      </w:r>
      <w:r>
        <w:rPr>
          <w:rFonts w:ascii="Arial" w:hAnsi="Arial" w:cs="Arial"/>
          <w:sz w:val="18"/>
          <w:szCs w:val="18"/>
        </w:rPr>
        <w:t>, 2003)</w:t>
      </w:r>
    </w:p>
  </w:footnote>
  <w:footnote w:id="31">
    <w:p w:rsidR="00F9168C" w:rsidRPr="00A720AC" w:rsidRDefault="00F9168C">
      <w:pPr>
        <w:pStyle w:val="Voetnoottekst"/>
        <w:rPr>
          <w:rFonts w:ascii="Arial" w:hAnsi="Arial" w:cs="Arial"/>
          <w:sz w:val="18"/>
          <w:szCs w:val="18"/>
        </w:rPr>
      </w:pPr>
      <w:r w:rsidRPr="00A720AC">
        <w:rPr>
          <w:rStyle w:val="Voetnootmarkering"/>
          <w:rFonts w:ascii="Arial" w:hAnsi="Arial" w:cs="Arial"/>
          <w:sz w:val="18"/>
          <w:szCs w:val="18"/>
        </w:rPr>
        <w:footnoteRef/>
      </w:r>
      <w:r w:rsidRPr="00A720AC">
        <w:rPr>
          <w:rFonts w:ascii="Arial" w:hAnsi="Arial" w:cs="Arial"/>
          <w:sz w:val="18"/>
          <w:szCs w:val="18"/>
        </w:rPr>
        <w:t xml:space="preserve"> </w:t>
      </w:r>
      <w:r>
        <w:rPr>
          <w:rFonts w:ascii="Arial" w:hAnsi="Arial" w:cs="Arial"/>
          <w:sz w:val="18"/>
          <w:szCs w:val="18"/>
        </w:rPr>
        <w:t>Jancovich, Faire en Stubbings,</w:t>
      </w:r>
      <w:r w:rsidRPr="00A720AC">
        <w:rPr>
          <w:rFonts w:ascii="Arial" w:hAnsi="Arial" w:cs="Arial"/>
          <w:sz w:val="18"/>
          <w:szCs w:val="18"/>
        </w:rPr>
        <w:t xml:space="preserve"> </w:t>
      </w:r>
      <w:r>
        <w:rPr>
          <w:rFonts w:ascii="Arial" w:hAnsi="Arial" w:cs="Arial"/>
          <w:i/>
          <w:sz w:val="18"/>
          <w:szCs w:val="18"/>
        </w:rPr>
        <w:t xml:space="preserve">The Place of The Audience, </w:t>
      </w:r>
      <w:r w:rsidRPr="00A720AC">
        <w:rPr>
          <w:rFonts w:ascii="Arial" w:hAnsi="Arial" w:cs="Arial"/>
          <w:sz w:val="18"/>
          <w:szCs w:val="18"/>
        </w:rPr>
        <w:t>220.</w:t>
      </w:r>
    </w:p>
  </w:footnote>
  <w:footnote w:id="32">
    <w:p w:rsidR="00F9168C" w:rsidRPr="004946BA" w:rsidRDefault="00F9168C" w:rsidP="0087101D">
      <w:pPr>
        <w:jc w:val="both"/>
        <w:rPr>
          <w:sz w:val="18"/>
          <w:szCs w:val="18"/>
          <w:lang w:val="en-US"/>
        </w:rPr>
      </w:pPr>
      <w:r w:rsidRPr="001F12BF">
        <w:rPr>
          <w:rStyle w:val="Voetnootmarkering"/>
          <w:rFonts w:ascii="Arial" w:hAnsi="Arial" w:cs="Arial"/>
          <w:sz w:val="18"/>
          <w:szCs w:val="18"/>
        </w:rPr>
        <w:footnoteRef/>
      </w:r>
      <w:r w:rsidRPr="004946BA">
        <w:rPr>
          <w:rFonts w:ascii="Arial" w:hAnsi="Arial" w:cs="Arial"/>
          <w:sz w:val="18"/>
          <w:szCs w:val="18"/>
          <w:lang w:val="en-US"/>
        </w:rPr>
        <w:t xml:space="preserve"> </w:t>
      </w:r>
      <w:r>
        <w:rPr>
          <w:rFonts w:ascii="Arial" w:hAnsi="Arial" w:cs="Arial"/>
          <w:sz w:val="18"/>
          <w:szCs w:val="18"/>
          <w:lang w:val="en-GB"/>
        </w:rPr>
        <w:t>Ailsa Hollinshead,</w:t>
      </w:r>
      <w:r w:rsidRPr="00953196">
        <w:rPr>
          <w:rFonts w:ascii="Arial" w:hAnsi="Arial" w:cs="Arial"/>
          <w:sz w:val="18"/>
          <w:szCs w:val="18"/>
          <w:lang w:val="en-GB"/>
        </w:rPr>
        <w:t xml:space="preserve"> “”And I Felt Quite Posh!”” Art-house Cinema And The Absent Audience The Exclusions Of Cho</w:t>
      </w:r>
      <w:r>
        <w:rPr>
          <w:rFonts w:ascii="Arial" w:hAnsi="Arial" w:cs="Arial"/>
          <w:sz w:val="18"/>
          <w:szCs w:val="18"/>
          <w:lang w:val="en-GB"/>
        </w:rPr>
        <w:t>ice,</w:t>
      </w:r>
      <w:r w:rsidRPr="00953196">
        <w:rPr>
          <w:rFonts w:ascii="Arial" w:hAnsi="Arial" w:cs="Arial"/>
          <w:sz w:val="18"/>
          <w:szCs w:val="18"/>
          <w:lang w:val="en-GB"/>
        </w:rPr>
        <w:t xml:space="preserve">” </w:t>
      </w:r>
      <w:r w:rsidRPr="00953196">
        <w:rPr>
          <w:rFonts w:ascii="Arial" w:hAnsi="Arial" w:cs="Arial"/>
          <w:i/>
          <w:sz w:val="18"/>
          <w:szCs w:val="18"/>
          <w:lang w:val="en-GB"/>
        </w:rPr>
        <w:t xml:space="preserve">Participations: Journal of Audience &amp; Reception Studies </w:t>
      </w:r>
      <w:r>
        <w:rPr>
          <w:rFonts w:ascii="Arial" w:hAnsi="Arial" w:cs="Arial"/>
          <w:sz w:val="18"/>
          <w:szCs w:val="18"/>
          <w:lang w:val="en-GB"/>
        </w:rPr>
        <w:t xml:space="preserve">8 (2011). </w:t>
      </w:r>
    </w:p>
  </w:footnote>
  <w:footnote w:id="33">
    <w:p w:rsidR="00F9168C" w:rsidRPr="004946BA" w:rsidRDefault="00F9168C" w:rsidP="0087101D">
      <w:pPr>
        <w:pStyle w:val="Voetnoottekst"/>
        <w:rPr>
          <w:rFonts w:ascii="Arial" w:hAnsi="Arial" w:cs="Arial"/>
          <w:sz w:val="18"/>
          <w:szCs w:val="18"/>
        </w:rPr>
      </w:pPr>
      <w:r w:rsidRPr="001F12BF">
        <w:rPr>
          <w:rStyle w:val="Voetnootmarkering"/>
          <w:rFonts w:ascii="Arial" w:hAnsi="Arial" w:cs="Arial"/>
          <w:sz w:val="18"/>
          <w:szCs w:val="18"/>
        </w:rPr>
        <w:footnoteRef/>
      </w:r>
      <w:r w:rsidRPr="004946BA">
        <w:rPr>
          <w:rFonts w:ascii="Arial" w:hAnsi="Arial" w:cs="Arial"/>
          <w:sz w:val="18"/>
          <w:szCs w:val="18"/>
        </w:rPr>
        <w:t xml:space="preserve"> </w:t>
      </w:r>
      <w:r>
        <w:rPr>
          <w:rFonts w:ascii="Arial" w:hAnsi="Arial" w:cs="Arial"/>
          <w:sz w:val="18"/>
          <w:szCs w:val="18"/>
          <w:lang w:val="en-GB"/>
        </w:rPr>
        <w:t>Hollinshead, “</w:t>
      </w:r>
      <w:r w:rsidRPr="00953196">
        <w:rPr>
          <w:rFonts w:ascii="Arial" w:hAnsi="Arial" w:cs="Arial"/>
          <w:sz w:val="18"/>
          <w:szCs w:val="18"/>
          <w:lang w:val="en-GB"/>
        </w:rPr>
        <w:t>Art-house Cinema And The Absent Audience The Exclusions Of Cho</w:t>
      </w:r>
      <w:r>
        <w:rPr>
          <w:rFonts w:ascii="Arial" w:hAnsi="Arial" w:cs="Arial"/>
          <w:sz w:val="18"/>
          <w:szCs w:val="18"/>
          <w:lang w:val="en-GB"/>
        </w:rPr>
        <w:t>ice,</w:t>
      </w:r>
      <w:r w:rsidRPr="00953196">
        <w:rPr>
          <w:rFonts w:ascii="Arial" w:hAnsi="Arial" w:cs="Arial"/>
          <w:sz w:val="18"/>
          <w:szCs w:val="18"/>
          <w:lang w:val="en-GB"/>
        </w:rPr>
        <w:t>”</w:t>
      </w:r>
      <w:r>
        <w:rPr>
          <w:rFonts w:ascii="Arial" w:hAnsi="Arial" w:cs="Arial"/>
          <w:sz w:val="18"/>
          <w:szCs w:val="18"/>
          <w:lang w:val="en-GB"/>
        </w:rPr>
        <w:t xml:space="preserve"> </w:t>
      </w:r>
      <w:r w:rsidRPr="004946BA">
        <w:rPr>
          <w:rFonts w:ascii="Arial" w:hAnsi="Arial" w:cs="Arial"/>
          <w:sz w:val="18"/>
          <w:szCs w:val="18"/>
        </w:rPr>
        <w:t>393.</w:t>
      </w:r>
    </w:p>
  </w:footnote>
  <w:footnote w:id="34">
    <w:p w:rsidR="00F9168C" w:rsidRPr="004946BA" w:rsidRDefault="00F9168C" w:rsidP="00703AA5">
      <w:pPr>
        <w:pStyle w:val="Voetnoottekst"/>
        <w:rPr>
          <w:rFonts w:ascii="Arial" w:hAnsi="Arial" w:cs="Arial"/>
          <w:sz w:val="18"/>
          <w:szCs w:val="18"/>
        </w:rPr>
      </w:pPr>
      <w:r w:rsidRPr="001F12BF">
        <w:rPr>
          <w:rStyle w:val="Voetnootmarkering"/>
          <w:rFonts w:ascii="Arial" w:hAnsi="Arial" w:cs="Arial"/>
          <w:sz w:val="18"/>
          <w:szCs w:val="18"/>
        </w:rPr>
        <w:footnoteRef/>
      </w:r>
      <w:r w:rsidRPr="004946BA">
        <w:rPr>
          <w:rFonts w:ascii="Arial" w:hAnsi="Arial" w:cs="Arial"/>
          <w:sz w:val="18"/>
          <w:szCs w:val="18"/>
        </w:rPr>
        <w:t xml:space="preserve"> </w:t>
      </w:r>
      <w:r w:rsidRPr="006839B0">
        <w:rPr>
          <w:rFonts w:ascii="Arial" w:hAnsi="Arial" w:cs="Arial"/>
          <w:sz w:val="18"/>
          <w:szCs w:val="18"/>
        </w:rPr>
        <w:t xml:space="preserve">Pierre Bourdieu, </w:t>
      </w:r>
      <w:r w:rsidRPr="006839B0">
        <w:rPr>
          <w:rFonts w:ascii="Arial" w:hAnsi="Arial" w:cs="Arial"/>
          <w:i/>
          <w:sz w:val="18"/>
          <w:szCs w:val="18"/>
        </w:rPr>
        <w:t>Distinction: A Social Cri</w:t>
      </w:r>
      <w:r>
        <w:rPr>
          <w:rFonts w:ascii="Arial" w:hAnsi="Arial" w:cs="Arial"/>
          <w:i/>
          <w:sz w:val="18"/>
          <w:szCs w:val="18"/>
        </w:rPr>
        <w:t>tique of the Judgement of Taste</w:t>
      </w:r>
      <w:r w:rsidRPr="006839B0">
        <w:rPr>
          <w:rFonts w:ascii="Arial" w:hAnsi="Arial" w:cs="Arial"/>
          <w:i/>
          <w:sz w:val="18"/>
          <w:szCs w:val="18"/>
        </w:rPr>
        <w:t xml:space="preserve"> </w:t>
      </w:r>
      <w:r w:rsidRPr="00A76F2A">
        <w:rPr>
          <w:rFonts w:ascii="Arial" w:hAnsi="Arial" w:cs="Arial"/>
          <w:sz w:val="18"/>
          <w:szCs w:val="18"/>
        </w:rPr>
        <w:t xml:space="preserve">(London: Routledge, 1984)  </w:t>
      </w:r>
      <w:r w:rsidRPr="004946BA">
        <w:rPr>
          <w:rFonts w:ascii="Arial" w:hAnsi="Arial" w:cs="Arial"/>
          <w:sz w:val="18"/>
          <w:szCs w:val="18"/>
        </w:rPr>
        <w:t>280.</w:t>
      </w:r>
      <w:r>
        <w:rPr>
          <w:rFonts w:ascii="Arial" w:hAnsi="Arial" w:cs="Arial"/>
          <w:sz w:val="18"/>
          <w:szCs w:val="18"/>
        </w:rPr>
        <w:t xml:space="preserve"> </w:t>
      </w:r>
    </w:p>
  </w:footnote>
  <w:footnote w:id="35">
    <w:p w:rsidR="00F9168C" w:rsidRPr="002752F0" w:rsidRDefault="00F9168C" w:rsidP="002752F0">
      <w:pPr>
        <w:pStyle w:val="Voetnoottekst"/>
        <w:rPr>
          <w:rFonts w:asciiTheme="minorHAnsi" w:hAnsiTheme="minorHAnsi"/>
          <w:sz w:val="18"/>
          <w:szCs w:val="18"/>
          <w:lang w:val="nl-NL"/>
        </w:rPr>
      </w:pPr>
      <w:r w:rsidRPr="001F12BF">
        <w:rPr>
          <w:rStyle w:val="Voetnootmarkering"/>
          <w:rFonts w:ascii="Arial" w:hAnsi="Arial" w:cs="Arial"/>
          <w:sz w:val="18"/>
          <w:szCs w:val="18"/>
        </w:rPr>
        <w:footnoteRef/>
      </w:r>
      <w:r w:rsidRPr="001F12BF">
        <w:rPr>
          <w:rFonts w:ascii="Arial" w:hAnsi="Arial" w:cs="Arial"/>
          <w:sz w:val="18"/>
          <w:szCs w:val="18"/>
          <w:lang w:val="nl-NL"/>
        </w:rPr>
        <w:t xml:space="preserve"> In dit debat is er gekozen voor de terminologie van Bourdieu b</w:t>
      </w:r>
      <w:r>
        <w:rPr>
          <w:rFonts w:ascii="Arial" w:hAnsi="Arial" w:cs="Arial"/>
          <w:sz w:val="18"/>
          <w:szCs w:val="18"/>
          <w:lang w:val="nl-NL"/>
        </w:rPr>
        <w:t xml:space="preserve">etreffende high en low culture </w:t>
      </w:r>
      <w:r w:rsidRPr="001F12BF">
        <w:rPr>
          <w:rFonts w:ascii="Arial" w:hAnsi="Arial" w:cs="Arial"/>
          <w:sz w:val="18"/>
          <w:szCs w:val="18"/>
          <w:lang w:val="nl-NL"/>
        </w:rPr>
        <w:t>te handhaven. Daarnaast is geen Nederlands woord toereikend gevonden om dit begrip te vertalen.</w:t>
      </w:r>
      <w:r w:rsidRPr="002752F0">
        <w:rPr>
          <w:rFonts w:asciiTheme="minorHAnsi" w:hAnsiTheme="minorHAnsi"/>
          <w:sz w:val="18"/>
          <w:szCs w:val="18"/>
          <w:lang w:val="nl-NL"/>
        </w:rPr>
        <w:t xml:space="preserve"> </w:t>
      </w:r>
    </w:p>
  </w:footnote>
  <w:footnote w:id="36">
    <w:p w:rsidR="00F9168C" w:rsidRPr="00C1574A" w:rsidRDefault="00F9168C" w:rsidP="00567707">
      <w:pPr>
        <w:pStyle w:val="Voetnoottekst"/>
        <w:rPr>
          <w:rFonts w:ascii="Arial" w:hAnsi="Arial" w:cs="Arial"/>
          <w:sz w:val="18"/>
          <w:szCs w:val="18"/>
          <w:lang w:val="fr-FR"/>
        </w:rPr>
      </w:pPr>
      <w:r w:rsidRPr="00C1574A">
        <w:rPr>
          <w:rStyle w:val="Voetnootmarkering"/>
          <w:rFonts w:ascii="Arial" w:hAnsi="Arial" w:cs="Arial"/>
          <w:sz w:val="18"/>
          <w:szCs w:val="18"/>
        </w:rPr>
        <w:footnoteRef/>
      </w:r>
      <w:r w:rsidRPr="00C1574A">
        <w:rPr>
          <w:rFonts w:ascii="Arial" w:hAnsi="Arial" w:cs="Arial"/>
          <w:sz w:val="18"/>
          <w:szCs w:val="18"/>
          <w:lang w:val="fr-FR"/>
        </w:rPr>
        <w:t xml:space="preserve"> Bourdieu, </w:t>
      </w:r>
      <w:r w:rsidRPr="00C1574A">
        <w:rPr>
          <w:rFonts w:ascii="Arial" w:hAnsi="Arial" w:cs="Arial"/>
          <w:i/>
          <w:sz w:val="18"/>
          <w:szCs w:val="18"/>
          <w:lang w:val="fr-FR"/>
        </w:rPr>
        <w:t xml:space="preserve">Distinction, </w:t>
      </w:r>
      <w:r w:rsidRPr="00C1574A">
        <w:rPr>
          <w:rFonts w:ascii="Arial" w:hAnsi="Arial" w:cs="Arial"/>
          <w:sz w:val="18"/>
          <w:szCs w:val="18"/>
          <w:lang w:val="fr-FR"/>
        </w:rPr>
        <w:t>166.</w:t>
      </w:r>
    </w:p>
  </w:footnote>
  <w:footnote w:id="37">
    <w:p w:rsidR="00F9168C" w:rsidRPr="00F9168C" w:rsidRDefault="00F9168C" w:rsidP="00C1574A">
      <w:pPr>
        <w:spacing w:line="360" w:lineRule="auto"/>
        <w:rPr>
          <w:rFonts w:ascii="Arial" w:hAnsi="Arial" w:cs="Arial"/>
          <w:sz w:val="18"/>
          <w:szCs w:val="18"/>
          <w:lang w:val="fr-FR"/>
        </w:rPr>
      </w:pPr>
      <w:r w:rsidRPr="00C1574A">
        <w:rPr>
          <w:rStyle w:val="Voetnootmarkering"/>
          <w:rFonts w:ascii="Arial" w:hAnsi="Arial" w:cs="Arial"/>
          <w:sz w:val="18"/>
          <w:szCs w:val="18"/>
        </w:rPr>
        <w:footnoteRef/>
      </w:r>
      <w:r w:rsidRPr="00F9168C">
        <w:rPr>
          <w:rFonts w:ascii="Arial" w:hAnsi="Arial" w:cs="Arial"/>
          <w:sz w:val="18"/>
          <w:szCs w:val="18"/>
          <w:lang w:val="fr-FR"/>
        </w:rPr>
        <w:t xml:space="preserve"> Pierre Bourdieu</w:t>
      </w:r>
      <w:r w:rsidRPr="00F9168C">
        <w:rPr>
          <w:rFonts w:ascii="Arial" w:hAnsi="Arial" w:cs="Arial"/>
          <w:i/>
          <w:sz w:val="18"/>
          <w:szCs w:val="18"/>
          <w:lang w:val="fr-FR"/>
        </w:rPr>
        <w:t>,  Practical Reason</w:t>
      </w:r>
      <w:r w:rsidRPr="00F9168C">
        <w:rPr>
          <w:rFonts w:ascii="Arial" w:hAnsi="Arial" w:cs="Arial"/>
          <w:sz w:val="18"/>
          <w:szCs w:val="18"/>
          <w:lang w:val="fr-FR"/>
        </w:rPr>
        <w:t xml:space="preserve"> (Cambridge: Polity Press, 1998), 8.</w:t>
      </w:r>
    </w:p>
  </w:footnote>
  <w:footnote w:id="38">
    <w:p w:rsidR="00F9168C" w:rsidRPr="00F9168C" w:rsidRDefault="00F9168C">
      <w:pPr>
        <w:pStyle w:val="Voetnoottekst"/>
        <w:rPr>
          <w:rFonts w:ascii="Arial" w:hAnsi="Arial" w:cs="Arial"/>
          <w:sz w:val="18"/>
          <w:szCs w:val="18"/>
          <w:lang w:val="fr-FR"/>
        </w:rPr>
      </w:pPr>
      <w:r w:rsidRPr="00C1574A">
        <w:rPr>
          <w:rStyle w:val="Voetnootmarkering"/>
          <w:rFonts w:ascii="Arial" w:hAnsi="Arial" w:cs="Arial"/>
          <w:sz w:val="18"/>
          <w:szCs w:val="18"/>
        </w:rPr>
        <w:footnoteRef/>
      </w:r>
      <w:r w:rsidRPr="00F9168C">
        <w:rPr>
          <w:rFonts w:ascii="Arial" w:hAnsi="Arial" w:cs="Arial"/>
          <w:sz w:val="18"/>
          <w:szCs w:val="18"/>
          <w:lang w:val="fr-FR"/>
        </w:rPr>
        <w:t xml:space="preserve"> Bourdieu, </w:t>
      </w:r>
      <w:r w:rsidRPr="00F9168C">
        <w:rPr>
          <w:rFonts w:ascii="Arial" w:hAnsi="Arial" w:cs="Arial"/>
          <w:i/>
          <w:sz w:val="18"/>
          <w:szCs w:val="18"/>
          <w:lang w:val="fr-FR"/>
        </w:rPr>
        <w:t xml:space="preserve">Distinction, </w:t>
      </w:r>
      <w:r w:rsidRPr="00F9168C">
        <w:rPr>
          <w:rFonts w:ascii="Arial" w:hAnsi="Arial" w:cs="Arial"/>
          <w:sz w:val="18"/>
          <w:szCs w:val="18"/>
          <w:lang w:val="fr-FR"/>
        </w:rPr>
        <w:t>181.</w:t>
      </w:r>
    </w:p>
  </w:footnote>
  <w:footnote w:id="39">
    <w:p w:rsidR="00F9168C" w:rsidRPr="00A76F2A" w:rsidRDefault="00F9168C" w:rsidP="00B40CBA">
      <w:pPr>
        <w:spacing w:line="360" w:lineRule="auto"/>
        <w:rPr>
          <w:rFonts w:ascii="Arial" w:hAnsi="Arial" w:cs="Arial"/>
          <w:sz w:val="18"/>
          <w:szCs w:val="18"/>
          <w:lang w:val="en-US"/>
        </w:rPr>
      </w:pPr>
      <w:r w:rsidRPr="00C1574A">
        <w:rPr>
          <w:rStyle w:val="Voetnootmarkering"/>
          <w:rFonts w:ascii="Arial" w:hAnsi="Arial" w:cs="Arial"/>
          <w:sz w:val="18"/>
          <w:szCs w:val="18"/>
        </w:rPr>
        <w:footnoteRef/>
      </w:r>
      <w:r w:rsidRPr="00C1574A">
        <w:rPr>
          <w:rFonts w:ascii="Arial" w:hAnsi="Arial" w:cs="Arial"/>
          <w:sz w:val="18"/>
          <w:szCs w:val="18"/>
          <w:lang w:val="en-US"/>
        </w:rPr>
        <w:t xml:space="preserve"> Idem,  212</w:t>
      </w:r>
      <w:r>
        <w:rPr>
          <w:rFonts w:ascii="Arial" w:hAnsi="Arial" w:cs="Arial"/>
          <w:sz w:val="18"/>
          <w:szCs w:val="18"/>
          <w:lang w:val="en-US"/>
        </w:rPr>
        <w:t>.</w:t>
      </w:r>
    </w:p>
  </w:footnote>
  <w:footnote w:id="40">
    <w:p w:rsidR="00F9168C" w:rsidRPr="00925D9C" w:rsidRDefault="00F9168C" w:rsidP="00C1574A">
      <w:pPr>
        <w:pStyle w:val="Voetnoottekst"/>
        <w:rPr>
          <w:rFonts w:ascii="Arial" w:hAnsi="Arial" w:cs="Arial"/>
          <w:sz w:val="18"/>
          <w:szCs w:val="18"/>
        </w:rPr>
      </w:pPr>
      <w:r w:rsidRPr="00925D9C">
        <w:rPr>
          <w:rStyle w:val="Voetnootmarkering"/>
          <w:rFonts w:ascii="Arial" w:hAnsi="Arial" w:cs="Arial"/>
          <w:sz w:val="18"/>
          <w:szCs w:val="18"/>
        </w:rPr>
        <w:footnoteRef/>
      </w:r>
      <w:r w:rsidRPr="00925D9C">
        <w:rPr>
          <w:rFonts w:ascii="Arial" w:hAnsi="Arial" w:cs="Arial"/>
          <w:sz w:val="18"/>
          <w:szCs w:val="18"/>
        </w:rPr>
        <w:t xml:space="preserve"> Alan Warde, David Wright en Modesto Gayo-Cal,</w:t>
      </w:r>
      <w:r>
        <w:rPr>
          <w:rFonts w:ascii="Arial" w:hAnsi="Arial" w:cs="Arial"/>
          <w:sz w:val="18"/>
          <w:szCs w:val="18"/>
        </w:rPr>
        <w:t xml:space="preserve"> “</w:t>
      </w:r>
      <w:r w:rsidRPr="00925D9C">
        <w:rPr>
          <w:rFonts w:ascii="Arial" w:hAnsi="Arial" w:cs="Arial"/>
          <w:sz w:val="18"/>
          <w:szCs w:val="18"/>
        </w:rPr>
        <w:t>Understanding cultural omnivorousness: Or, the myth of the cultural omnivore</w:t>
      </w:r>
      <w:r>
        <w:rPr>
          <w:rFonts w:ascii="Arial" w:hAnsi="Arial" w:cs="Arial"/>
          <w:sz w:val="18"/>
          <w:szCs w:val="18"/>
        </w:rPr>
        <w:t>,”</w:t>
      </w:r>
      <w:r w:rsidRPr="00925D9C">
        <w:rPr>
          <w:rFonts w:ascii="Arial" w:hAnsi="Arial" w:cs="Arial"/>
          <w:sz w:val="18"/>
          <w:szCs w:val="18"/>
        </w:rPr>
        <w:t xml:space="preserve"> </w:t>
      </w:r>
      <w:r w:rsidRPr="00925D9C">
        <w:rPr>
          <w:rFonts w:ascii="Arial" w:hAnsi="Arial" w:cs="Arial"/>
          <w:i/>
          <w:sz w:val="18"/>
          <w:szCs w:val="18"/>
        </w:rPr>
        <w:t xml:space="preserve">Sociology </w:t>
      </w:r>
      <w:r>
        <w:rPr>
          <w:rFonts w:ascii="Arial" w:hAnsi="Arial" w:cs="Arial"/>
          <w:sz w:val="18"/>
          <w:szCs w:val="18"/>
        </w:rPr>
        <w:t>1 (2007) .</w:t>
      </w:r>
    </w:p>
  </w:footnote>
  <w:footnote w:id="41">
    <w:p w:rsidR="00F9168C" w:rsidRPr="003E59F0" w:rsidRDefault="00F9168C">
      <w:pPr>
        <w:pStyle w:val="Voetnoottekst"/>
        <w:rPr>
          <w:rFonts w:ascii="Arial" w:hAnsi="Arial" w:cs="Arial"/>
          <w:sz w:val="18"/>
          <w:szCs w:val="18"/>
          <w:lang w:val="nl-NL"/>
        </w:rPr>
      </w:pPr>
      <w:r w:rsidRPr="003E59F0">
        <w:rPr>
          <w:rStyle w:val="Voetnootmarkering"/>
          <w:rFonts w:ascii="Arial" w:hAnsi="Arial" w:cs="Arial"/>
          <w:sz w:val="18"/>
          <w:szCs w:val="18"/>
        </w:rPr>
        <w:footnoteRef/>
      </w:r>
      <w:r w:rsidRPr="003E59F0">
        <w:rPr>
          <w:rFonts w:ascii="Arial" w:hAnsi="Arial" w:cs="Arial"/>
          <w:sz w:val="18"/>
          <w:szCs w:val="18"/>
          <w:lang w:val="nl-NL"/>
        </w:rPr>
        <w:t xml:space="preserve"> Idem, 22</w:t>
      </w:r>
    </w:p>
  </w:footnote>
  <w:footnote w:id="42">
    <w:p w:rsidR="00F9168C" w:rsidRPr="007A62EA" w:rsidRDefault="00F9168C" w:rsidP="001F12BF">
      <w:pPr>
        <w:spacing w:line="360" w:lineRule="auto"/>
        <w:rPr>
          <w:rFonts w:ascii="Arial" w:hAnsi="Arial" w:cs="Arial"/>
          <w:sz w:val="18"/>
          <w:szCs w:val="18"/>
        </w:rPr>
      </w:pPr>
      <w:r w:rsidRPr="00925D9C">
        <w:rPr>
          <w:rStyle w:val="Voetnootmarkering"/>
          <w:rFonts w:ascii="Arial" w:hAnsi="Arial" w:cs="Arial"/>
          <w:sz w:val="18"/>
          <w:szCs w:val="18"/>
        </w:rPr>
        <w:footnoteRef/>
      </w:r>
      <w:r w:rsidRPr="00925D9C">
        <w:rPr>
          <w:rFonts w:ascii="Arial" w:hAnsi="Arial" w:cs="Arial"/>
          <w:sz w:val="18"/>
          <w:szCs w:val="18"/>
        </w:rPr>
        <w:t xml:space="preserve"> Mark Bovens</w:t>
      </w:r>
      <w:r>
        <w:rPr>
          <w:rFonts w:ascii="Arial" w:hAnsi="Arial" w:cs="Arial"/>
          <w:sz w:val="18"/>
          <w:szCs w:val="18"/>
        </w:rPr>
        <w:t>, Paul Dekker</w:t>
      </w:r>
      <w:r w:rsidRPr="00925D9C">
        <w:rPr>
          <w:rFonts w:ascii="Arial" w:hAnsi="Arial" w:cs="Arial"/>
          <w:sz w:val="18"/>
          <w:szCs w:val="18"/>
        </w:rPr>
        <w:t xml:space="preserve"> en Will Tiemeijer, </w:t>
      </w:r>
      <w:r w:rsidRPr="00925D9C">
        <w:rPr>
          <w:rFonts w:ascii="Arial" w:hAnsi="Arial" w:cs="Arial"/>
          <w:i/>
          <w:sz w:val="18"/>
          <w:szCs w:val="18"/>
        </w:rPr>
        <w:t xml:space="preserve">Gescheiden Werelden? Een verkenning van sociaal-culturele tegenstellingen in Nederland ( </w:t>
      </w:r>
      <w:r w:rsidRPr="00925D9C">
        <w:rPr>
          <w:rFonts w:ascii="Arial" w:hAnsi="Arial" w:cs="Arial"/>
          <w:sz w:val="18"/>
          <w:szCs w:val="18"/>
        </w:rPr>
        <w:t>Den Haag: Textcetra, 2014)</w:t>
      </w:r>
    </w:p>
  </w:footnote>
  <w:footnote w:id="43">
    <w:p w:rsidR="00F9168C" w:rsidRPr="002E48E0" w:rsidRDefault="00F9168C" w:rsidP="00E864DA">
      <w:pPr>
        <w:shd w:val="clear" w:color="auto" w:fill="FFFFFF"/>
        <w:spacing w:line="360" w:lineRule="auto"/>
        <w:outlineLvl w:val="0"/>
        <w:rPr>
          <w:rFonts w:ascii="Arial" w:eastAsia="Times New Roman" w:hAnsi="Arial" w:cs="Arial"/>
          <w:bCs/>
          <w:kern w:val="36"/>
          <w:sz w:val="18"/>
          <w:szCs w:val="18"/>
          <w:lang w:val="en-US"/>
        </w:rPr>
      </w:pPr>
      <w:r w:rsidRPr="002E48E0">
        <w:rPr>
          <w:rStyle w:val="Voetnootmarkering"/>
          <w:rFonts w:ascii="Arial" w:hAnsi="Arial" w:cs="Arial"/>
          <w:sz w:val="18"/>
          <w:szCs w:val="18"/>
        </w:rPr>
        <w:footnoteRef/>
      </w:r>
      <w:r w:rsidRPr="002E48E0">
        <w:rPr>
          <w:rFonts w:ascii="Arial" w:hAnsi="Arial" w:cs="Arial"/>
          <w:sz w:val="18"/>
          <w:szCs w:val="18"/>
          <w:lang w:val="en-US"/>
        </w:rPr>
        <w:t xml:space="preserve"> </w:t>
      </w:r>
      <w:r>
        <w:rPr>
          <w:rFonts w:ascii="Arial" w:hAnsi="Arial" w:cs="Arial"/>
          <w:sz w:val="18"/>
          <w:szCs w:val="18"/>
          <w:lang w:val="en-US"/>
        </w:rPr>
        <w:t>Herbert Gans,</w:t>
      </w:r>
      <w:r w:rsidRPr="002E48E0">
        <w:rPr>
          <w:rFonts w:ascii="Arial" w:hAnsi="Arial" w:cs="Arial"/>
          <w:sz w:val="18"/>
          <w:szCs w:val="18"/>
          <w:lang w:val="en-US"/>
        </w:rPr>
        <w:t xml:space="preserve"> </w:t>
      </w:r>
      <w:r w:rsidRPr="002E48E0">
        <w:rPr>
          <w:rFonts w:ascii="Arial" w:hAnsi="Arial" w:cs="Arial"/>
          <w:i/>
          <w:sz w:val="18"/>
          <w:szCs w:val="18"/>
          <w:lang w:val="en-US"/>
        </w:rPr>
        <w:t>Popular Culture and High Culture: An A</w:t>
      </w:r>
      <w:r>
        <w:rPr>
          <w:rFonts w:ascii="Arial" w:hAnsi="Arial" w:cs="Arial"/>
          <w:i/>
          <w:sz w:val="18"/>
          <w:szCs w:val="18"/>
          <w:lang w:val="en-US"/>
        </w:rPr>
        <w:t>nalysis and Evaluation of Taste</w:t>
      </w:r>
      <w:r w:rsidRPr="002E48E0">
        <w:rPr>
          <w:rFonts w:ascii="Arial" w:hAnsi="Arial" w:cs="Arial"/>
          <w:i/>
          <w:sz w:val="18"/>
          <w:szCs w:val="18"/>
          <w:lang w:val="en-US"/>
        </w:rPr>
        <w:t xml:space="preserve"> </w:t>
      </w:r>
      <w:r>
        <w:rPr>
          <w:rFonts w:ascii="Arial" w:hAnsi="Arial" w:cs="Arial"/>
          <w:sz w:val="18"/>
          <w:szCs w:val="18"/>
          <w:lang w:val="en-US"/>
        </w:rPr>
        <w:t xml:space="preserve">(New York: Basic Books, 1974), </w:t>
      </w:r>
      <w:r w:rsidRPr="002E48E0">
        <w:rPr>
          <w:rFonts w:ascii="Arial" w:hAnsi="Arial" w:cs="Arial"/>
          <w:sz w:val="18"/>
          <w:szCs w:val="18"/>
          <w:lang w:val="en-US"/>
        </w:rPr>
        <w:t>143</w:t>
      </w:r>
      <w:r>
        <w:rPr>
          <w:rFonts w:ascii="Arial" w:hAnsi="Arial" w:cs="Arial"/>
          <w:sz w:val="18"/>
          <w:szCs w:val="18"/>
          <w:lang w:val="en-US"/>
        </w:rPr>
        <w:t>.</w:t>
      </w:r>
    </w:p>
  </w:footnote>
  <w:footnote w:id="44">
    <w:p w:rsidR="00F9168C" w:rsidRPr="00ED0BDE" w:rsidRDefault="00F9168C">
      <w:pPr>
        <w:pStyle w:val="Voetnoottekst"/>
      </w:pPr>
      <w:r>
        <w:rPr>
          <w:rStyle w:val="Voetnootmarkering"/>
        </w:rPr>
        <w:footnoteRef/>
      </w:r>
      <w:r w:rsidRPr="00ED0BDE">
        <w:t xml:space="preserve"> </w:t>
      </w:r>
      <w:r w:rsidRPr="00ED0BDE">
        <w:rPr>
          <w:rFonts w:ascii="Arial" w:hAnsi="Arial" w:cs="Arial"/>
          <w:sz w:val="18"/>
          <w:szCs w:val="18"/>
        </w:rPr>
        <w:t xml:space="preserve">“Over Pathé Business,” </w:t>
      </w:r>
      <w:r w:rsidRPr="00ED0BDE">
        <w:rPr>
          <w:rFonts w:ascii="Arial" w:hAnsi="Arial" w:cs="Arial"/>
          <w:i/>
          <w:sz w:val="18"/>
          <w:szCs w:val="18"/>
        </w:rPr>
        <w:t>Pathé Business</w:t>
      </w:r>
      <w:r>
        <w:rPr>
          <w:rFonts w:ascii="Arial" w:hAnsi="Arial" w:cs="Arial"/>
          <w:sz w:val="18"/>
          <w:szCs w:val="18"/>
        </w:rPr>
        <w:t xml:space="preserve">, 07-01-2015, </w:t>
      </w:r>
      <w:hyperlink r:id="rId6" w:history="1">
        <w:r w:rsidRPr="00F87C36">
          <w:rPr>
            <w:rStyle w:val="Hyperlink"/>
            <w:rFonts w:ascii="Arial" w:hAnsi="Arial" w:cs="Arial"/>
            <w:sz w:val="18"/>
            <w:szCs w:val="18"/>
          </w:rPr>
          <w:t>http://www.pathebusiness.nl/over</w:t>
        </w:r>
      </w:hyperlink>
      <w:r>
        <w:rPr>
          <w:rFonts w:ascii="Arial" w:hAnsi="Arial" w:cs="Arial"/>
          <w:sz w:val="18"/>
          <w:szCs w:val="18"/>
        </w:rPr>
        <w:t>.</w:t>
      </w:r>
    </w:p>
  </w:footnote>
  <w:footnote w:id="45">
    <w:p w:rsidR="00F9168C" w:rsidRPr="00F9168C" w:rsidRDefault="00F9168C" w:rsidP="00A40416">
      <w:pPr>
        <w:pStyle w:val="Voetnoottekst"/>
        <w:rPr>
          <w:rFonts w:ascii="Arial" w:hAnsi="Arial" w:cs="Arial"/>
          <w:sz w:val="18"/>
          <w:szCs w:val="18"/>
        </w:rPr>
      </w:pPr>
      <w:r w:rsidRPr="002E48E0">
        <w:rPr>
          <w:rStyle w:val="Voetnootmarkering"/>
          <w:rFonts w:ascii="Arial" w:hAnsi="Arial" w:cs="Arial"/>
          <w:sz w:val="18"/>
          <w:szCs w:val="18"/>
        </w:rPr>
        <w:footnoteRef/>
      </w:r>
      <w:r w:rsidRPr="00F9168C">
        <w:rPr>
          <w:rFonts w:ascii="Arial" w:hAnsi="Arial" w:cs="Arial"/>
          <w:sz w:val="18"/>
          <w:szCs w:val="18"/>
        </w:rPr>
        <w:t xml:space="preserve"> St. Vincent : 30-10: Tuschinski -  2 participanten</w:t>
      </w:r>
    </w:p>
    <w:p w:rsidR="00F9168C" w:rsidRPr="00AF031E" w:rsidRDefault="00F9168C" w:rsidP="00A40416">
      <w:pPr>
        <w:pStyle w:val="Voetnoottekst"/>
        <w:rPr>
          <w:rFonts w:ascii="Arial" w:hAnsi="Arial" w:cs="Arial"/>
          <w:sz w:val="18"/>
          <w:szCs w:val="18"/>
        </w:rPr>
      </w:pPr>
      <w:r w:rsidRPr="00AF031E">
        <w:rPr>
          <w:rFonts w:ascii="Arial" w:hAnsi="Arial" w:cs="Arial"/>
          <w:sz w:val="18"/>
          <w:szCs w:val="18"/>
        </w:rPr>
        <w:t>Locke : 30-10: Tuschinski -  2 participanten/ 04-11 : City</w:t>
      </w:r>
      <w:r>
        <w:rPr>
          <w:rFonts w:ascii="Arial" w:hAnsi="Arial" w:cs="Arial"/>
          <w:sz w:val="18"/>
          <w:szCs w:val="18"/>
        </w:rPr>
        <w:t xml:space="preserve"> – 2 participanten</w:t>
      </w:r>
    </w:p>
    <w:p w:rsidR="00F9168C" w:rsidRPr="00AF031E" w:rsidRDefault="00F9168C" w:rsidP="00A40416">
      <w:pPr>
        <w:pStyle w:val="Voetnoottekst"/>
        <w:rPr>
          <w:rFonts w:ascii="Arial" w:hAnsi="Arial" w:cs="Arial"/>
          <w:sz w:val="18"/>
          <w:szCs w:val="18"/>
        </w:rPr>
      </w:pPr>
      <w:r w:rsidRPr="00AF031E">
        <w:rPr>
          <w:rFonts w:ascii="Arial" w:hAnsi="Arial" w:cs="Arial"/>
          <w:sz w:val="18"/>
          <w:szCs w:val="18"/>
        </w:rPr>
        <w:t>Pride: 30-10: Tuschinski - 1 participant/ 04-11 :</w:t>
      </w:r>
      <w:r>
        <w:rPr>
          <w:rFonts w:ascii="Arial" w:hAnsi="Arial" w:cs="Arial"/>
          <w:sz w:val="18"/>
          <w:szCs w:val="18"/>
        </w:rPr>
        <w:t xml:space="preserve"> City – 2 participanten</w:t>
      </w:r>
    </w:p>
    <w:p w:rsidR="00F9168C" w:rsidRPr="00AF031E" w:rsidRDefault="00F9168C" w:rsidP="00A40416">
      <w:pPr>
        <w:pStyle w:val="Voetnoottekst"/>
        <w:rPr>
          <w:rFonts w:ascii="Arial" w:hAnsi="Arial" w:cs="Arial"/>
          <w:sz w:val="18"/>
          <w:szCs w:val="18"/>
        </w:rPr>
      </w:pPr>
      <w:r>
        <w:rPr>
          <w:rFonts w:ascii="Arial" w:hAnsi="Arial" w:cs="Arial"/>
          <w:sz w:val="18"/>
          <w:szCs w:val="18"/>
        </w:rPr>
        <w:t>The Hunderd foot journey: 04-11: City – 2 participanten</w:t>
      </w:r>
    </w:p>
    <w:p w:rsidR="00F9168C" w:rsidRPr="00F9168C" w:rsidRDefault="00F9168C" w:rsidP="00A40416">
      <w:pPr>
        <w:pStyle w:val="Voetnoottekst"/>
        <w:rPr>
          <w:rFonts w:ascii="Arial" w:hAnsi="Arial" w:cs="Arial"/>
          <w:sz w:val="18"/>
          <w:szCs w:val="18"/>
          <w:lang w:val="nl-NL"/>
        </w:rPr>
      </w:pPr>
      <w:r w:rsidRPr="00F9168C">
        <w:rPr>
          <w:rFonts w:ascii="Arial" w:hAnsi="Arial" w:cs="Arial"/>
          <w:sz w:val="18"/>
          <w:szCs w:val="18"/>
          <w:lang w:val="nl-NL"/>
        </w:rPr>
        <w:t>Wild Tales: 04-11: City- 1 participant</w:t>
      </w:r>
    </w:p>
  </w:footnote>
  <w:footnote w:id="46">
    <w:p w:rsidR="00F9168C" w:rsidRPr="00E575C5" w:rsidRDefault="00F9168C" w:rsidP="00580E3C">
      <w:pPr>
        <w:pStyle w:val="Plattetekst2"/>
        <w:spacing w:line="360" w:lineRule="auto"/>
        <w:rPr>
          <w:rFonts w:ascii="Arial" w:hAnsi="Arial" w:cs="Arial"/>
          <w:b/>
          <w:sz w:val="18"/>
          <w:szCs w:val="18"/>
        </w:rPr>
      </w:pPr>
      <w:r w:rsidRPr="00E575C5">
        <w:rPr>
          <w:rStyle w:val="Voetnootmarkering"/>
          <w:rFonts w:ascii="Arial" w:hAnsi="Arial" w:cs="Arial"/>
          <w:sz w:val="18"/>
          <w:szCs w:val="18"/>
        </w:rPr>
        <w:footnoteRef/>
      </w:r>
      <w:r w:rsidRPr="00E575C5">
        <w:rPr>
          <w:rFonts w:ascii="Arial" w:hAnsi="Arial" w:cs="Arial"/>
          <w:sz w:val="18"/>
          <w:szCs w:val="18"/>
        </w:rPr>
        <w:t xml:space="preserve"> “Filmtheaterbezoekers uitgelicht</w:t>
      </w:r>
      <w:r>
        <w:rPr>
          <w:rFonts w:ascii="Arial" w:hAnsi="Arial" w:cs="Arial"/>
          <w:sz w:val="18"/>
          <w:szCs w:val="18"/>
        </w:rPr>
        <w:t>,</w:t>
      </w:r>
      <w:r w:rsidRPr="00E575C5">
        <w:rPr>
          <w:rFonts w:ascii="Arial" w:hAnsi="Arial" w:cs="Arial"/>
          <w:sz w:val="18"/>
          <w:szCs w:val="18"/>
        </w:rPr>
        <w:t xml:space="preserve">” </w:t>
      </w:r>
      <w:r>
        <w:rPr>
          <w:rFonts w:ascii="Arial" w:hAnsi="Arial" w:cs="Arial"/>
          <w:i/>
          <w:sz w:val="18"/>
          <w:szCs w:val="18"/>
        </w:rPr>
        <w:t xml:space="preserve">FilmOnderzoek, </w:t>
      </w:r>
      <w:r w:rsidRPr="00E575C5">
        <w:rPr>
          <w:rFonts w:ascii="Arial" w:hAnsi="Arial" w:cs="Arial"/>
          <w:sz w:val="18"/>
          <w:szCs w:val="18"/>
        </w:rPr>
        <w:t xml:space="preserve"> [2012]</w:t>
      </w:r>
      <w:r>
        <w:rPr>
          <w:rFonts w:ascii="Arial" w:hAnsi="Arial" w:cs="Arial"/>
          <w:sz w:val="18"/>
          <w:szCs w:val="18"/>
        </w:rPr>
        <w:t xml:space="preserve"> </w:t>
      </w:r>
      <w:r w:rsidRPr="00E575C5">
        <w:rPr>
          <w:rFonts w:ascii="Arial" w:hAnsi="Arial" w:cs="Arial"/>
          <w:sz w:val="18"/>
          <w:szCs w:val="18"/>
        </w:rPr>
        <w:t>03-11-2014</w:t>
      </w:r>
      <w:r>
        <w:rPr>
          <w:rFonts w:ascii="Arial" w:hAnsi="Arial" w:cs="Arial"/>
          <w:sz w:val="18"/>
          <w:szCs w:val="18"/>
        </w:rPr>
        <w:t>,</w:t>
      </w:r>
      <w:r w:rsidRPr="00E575C5">
        <w:rPr>
          <w:rFonts w:ascii="Arial" w:hAnsi="Arial" w:cs="Arial"/>
          <w:i/>
          <w:sz w:val="18"/>
          <w:szCs w:val="18"/>
        </w:rPr>
        <w:t xml:space="preserve"> </w:t>
      </w:r>
      <w:hyperlink r:id="rId7" w:history="1">
        <w:r w:rsidRPr="00E575C5">
          <w:rPr>
            <w:rStyle w:val="Hyperlink"/>
            <w:rFonts w:ascii="Arial" w:hAnsi="Arial" w:cs="Arial"/>
            <w:sz w:val="18"/>
            <w:szCs w:val="18"/>
          </w:rPr>
          <w:t>http://www.filmonderzoek.nl/filmtheaterbezoekers-uitgelicht</w:t>
        </w:r>
      </w:hyperlink>
      <w:r>
        <w:rPr>
          <w:rStyle w:val="Hyperlink"/>
          <w:rFonts w:ascii="Arial" w:hAnsi="Arial" w:cs="Arial"/>
          <w:sz w:val="18"/>
          <w:szCs w:val="18"/>
        </w:rPr>
        <w:t>.</w:t>
      </w:r>
    </w:p>
  </w:footnote>
  <w:footnote w:id="47">
    <w:p w:rsidR="00F9168C" w:rsidRPr="004F1125" w:rsidRDefault="00F9168C" w:rsidP="00890782">
      <w:pPr>
        <w:pStyle w:val="Voetnoottekst"/>
        <w:rPr>
          <w:rFonts w:ascii="Arial" w:hAnsi="Arial" w:cs="Arial"/>
          <w:sz w:val="18"/>
          <w:szCs w:val="18"/>
          <w:lang w:val="nl-NL"/>
        </w:rPr>
      </w:pPr>
      <w:r w:rsidRPr="004F1125">
        <w:rPr>
          <w:rStyle w:val="Voetnootmarkering"/>
          <w:rFonts w:ascii="Arial" w:hAnsi="Arial" w:cs="Arial"/>
          <w:sz w:val="18"/>
          <w:szCs w:val="18"/>
        </w:rPr>
        <w:footnoteRef/>
      </w:r>
      <w:r w:rsidRPr="004F1125">
        <w:rPr>
          <w:rFonts w:ascii="Arial" w:hAnsi="Arial" w:cs="Arial"/>
          <w:sz w:val="18"/>
          <w:szCs w:val="18"/>
          <w:lang w:val="nl-NL"/>
        </w:rPr>
        <w:t xml:space="preserve"> Afgezien van een enkeling die met haast het pand moest verlaten</w:t>
      </w:r>
    </w:p>
  </w:footnote>
  <w:footnote w:id="48">
    <w:p w:rsidR="00F9168C" w:rsidRPr="00953196" w:rsidRDefault="00F9168C" w:rsidP="00FF00A4">
      <w:pPr>
        <w:spacing w:line="360" w:lineRule="auto"/>
        <w:rPr>
          <w:rFonts w:ascii="Arial" w:hAnsi="Arial" w:cs="Arial"/>
          <w:sz w:val="18"/>
          <w:szCs w:val="18"/>
          <w:lang w:val="en-GB"/>
        </w:rPr>
      </w:pPr>
      <w:r w:rsidRPr="00953196">
        <w:rPr>
          <w:rStyle w:val="Voetnootmarkering"/>
          <w:rFonts w:ascii="Arial" w:hAnsi="Arial" w:cs="Arial"/>
          <w:sz w:val="18"/>
          <w:szCs w:val="18"/>
        </w:rPr>
        <w:footnoteRef/>
      </w:r>
      <w:r>
        <w:rPr>
          <w:rFonts w:ascii="Arial" w:hAnsi="Arial" w:cs="Arial"/>
          <w:sz w:val="18"/>
          <w:szCs w:val="18"/>
          <w:lang w:val="en-GB"/>
        </w:rPr>
        <w:t>Hollinshead, “</w:t>
      </w:r>
      <w:r w:rsidRPr="00953196">
        <w:rPr>
          <w:rFonts w:ascii="Arial" w:hAnsi="Arial" w:cs="Arial"/>
          <w:sz w:val="18"/>
          <w:szCs w:val="18"/>
          <w:lang w:val="en-GB"/>
        </w:rPr>
        <w:t>Art-house Cinema And The Absent Audience The Exclusions Of Cho</w:t>
      </w:r>
      <w:r>
        <w:rPr>
          <w:rFonts w:ascii="Arial" w:hAnsi="Arial" w:cs="Arial"/>
          <w:sz w:val="18"/>
          <w:szCs w:val="18"/>
          <w:lang w:val="en-GB"/>
        </w:rPr>
        <w:t>ice,</w:t>
      </w:r>
      <w:r w:rsidRPr="00953196">
        <w:rPr>
          <w:rFonts w:ascii="Arial" w:hAnsi="Arial" w:cs="Arial"/>
          <w:sz w:val="18"/>
          <w:szCs w:val="18"/>
          <w:lang w:val="en-GB"/>
        </w:rPr>
        <w:t>”</w:t>
      </w:r>
    </w:p>
  </w:footnote>
  <w:footnote w:id="49">
    <w:p w:rsidR="00F9168C" w:rsidRPr="00953196" w:rsidRDefault="00F9168C" w:rsidP="003C0982">
      <w:pPr>
        <w:pStyle w:val="Voetnoottekst"/>
        <w:rPr>
          <w:rFonts w:ascii="Arial" w:hAnsi="Arial" w:cs="Arial"/>
          <w:sz w:val="18"/>
          <w:szCs w:val="18"/>
          <w:lang w:val="nl-NL"/>
        </w:rPr>
      </w:pPr>
      <w:r w:rsidRPr="00953196">
        <w:rPr>
          <w:rStyle w:val="Voetnootmarkering"/>
          <w:rFonts w:ascii="Arial" w:hAnsi="Arial" w:cs="Arial"/>
          <w:sz w:val="18"/>
          <w:szCs w:val="18"/>
        </w:rPr>
        <w:footnoteRef/>
      </w:r>
      <w:r w:rsidRPr="00953196">
        <w:rPr>
          <w:rFonts w:ascii="Arial" w:hAnsi="Arial" w:cs="Arial"/>
          <w:sz w:val="18"/>
          <w:szCs w:val="18"/>
          <w:lang w:val="nl-NL"/>
        </w:rPr>
        <w:t xml:space="preserve"> Wat vrij vertaald kan worden naar het gevoel van ergens op je gemak voelen, ergens ‘thuis’ voelen</w:t>
      </w:r>
    </w:p>
  </w:footnote>
  <w:footnote w:id="50">
    <w:p w:rsidR="00F9168C" w:rsidRPr="003C0982" w:rsidRDefault="00F9168C" w:rsidP="00A40416">
      <w:pPr>
        <w:pStyle w:val="Voetnoottekst"/>
        <w:rPr>
          <w:rFonts w:asciiTheme="minorHAnsi" w:hAnsiTheme="minorHAnsi"/>
          <w:sz w:val="18"/>
          <w:szCs w:val="18"/>
        </w:rPr>
      </w:pPr>
      <w:r w:rsidRPr="00953196">
        <w:rPr>
          <w:rStyle w:val="Voetnootmarkering"/>
          <w:rFonts w:ascii="Arial" w:hAnsi="Arial" w:cs="Arial"/>
          <w:sz w:val="18"/>
          <w:szCs w:val="18"/>
        </w:rPr>
        <w:footnoteRef/>
      </w:r>
      <w:r>
        <w:rPr>
          <w:rFonts w:ascii="Arial" w:hAnsi="Arial" w:cs="Arial"/>
          <w:sz w:val="18"/>
          <w:szCs w:val="18"/>
        </w:rPr>
        <w:t xml:space="preserve"> </w:t>
      </w:r>
      <w:r>
        <w:rPr>
          <w:rFonts w:ascii="Arial" w:hAnsi="Arial" w:cs="Arial"/>
          <w:sz w:val="18"/>
          <w:szCs w:val="18"/>
          <w:lang w:val="en-GB"/>
        </w:rPr>
        <w:t>Hollinshead, “</w:t>
      </w:r>
      <w:r w:rsidRPr="00953196">
        <w:rPr>
          <w:rFonts w:ascii="Arial" w:hAnsi="Arial" w:cs="Arial"/>
          <w:sz w:val="18"/>
          <w:szCs w:val="18"/>
          <w:lang w:val="en-GB"/>
        </w:rPr>
        <w:t>Art-house Cinema And The Absent Audience The Exclusions Of Cho</w:t>
      </w:r>
      <w:r>
        <w:rPr>
          <w:rFonts w:ascii="Arial" w:hAnsi="Arial" w:cs="Arial"/>
          <w:sz w:val="18"/>
          <w:szCs w:val="18"/>
          <w:lang w:val="en-GB"/>
        </w:rPr>
        <w:t>ice,</w:t>
      </w:r>
      <w:r w:rsidRPr="00953196">
        <w:rPr>
          <w:rFonts w:ascii="Arial" w:hAnsi="Arial" w:cs="Arial"/>
          <w:sz w:val="18"/>
          <w:szCs w:val="18"/>
          <w:lang w:val="en-GB"/>
        </w:rPr>
        <w:t>”</w:t>
      </w:r>
      <w:r w:rsidRPr="003C0982">
        <w:rPr>
          <w:rFonts w:ascii="Arial" w:hAnsi="Arial" w:cs="Arial"/>
          <w:sz w:val="18"/>
          <w:szCs w:val="18"/>
        </w:rPr>
        <w:t xml:space="preserve"> 395.</w:t>
      </w:r>
    </w:p>
  </w:footnote>
  <w:footnote w:id="51">
    <w:p w:rsidR="00F9168C" w:rsidRDefault="00F9168C" w:rsidP="007213A7">
      <w:pPr>
        <w:spacing w:line="360" w:lineRule="auto"/>
        <w:rPr>
          <w:rFonts w:ascii="Arial" w:eastAsia="Arial Unicode MS" w:hAnsi="Arial" w:cs="Arial"/>
          <w:sz w:val="18"/>
          <w:szCs w:val="18"/>
          <w:lang w:val="en-US"/>
        </w:rPr>
      </w:pPr>
      <w:r w:rsidRPr="002E48E0">
        <w:rPr>
          <w:rFonts w:ascii="Arial" w:hAnsi="Arial" w:cs="Arial"/>
          <w:sz w:val="18"/>
          <w:szCs w:val="18"/>
          <w:vertAlign w:val="superscript"/>
        </w:rPr>
        <w:footnoteRef/>
      </w:r>
      <w:r w:rsidRPr="002E48E0">
        <w:rPr>
          <w:rFonts w:ascii="Arial" w:eastAsia="Arial Unicode MS" w:hAnsi="Arial" w:cs="Arial"/>
          <w:sz w:val="18"/>
          <w:szCs w:val="18"/>
          <w:lang w:val="en-US"/>
        </w:rPr>
        <w:t xml:space="preserve"> </w:t>
      </w:r>
      <w:r>
        <w:rPr>
          <w:rFonts w:ascii="Arial" w:eastAsia="Arial Unicode MS" w:hAnsi="Arial" w:cs="Arial"/>
          <w:sz w:val="18"/>
          <w:szCs w:val="18"/>
          <w:lang w:val="en-US"/>
        </w:rPr>
        <w:t>Glenn Bowen,</w:t>
      </w:r>
      <w:r w:rsidRPr="002E48E0">
        <w:rPr>
          <w:rFonts w:ascii="Arial" w:eastAsia="Arial Unicode MS" w:hAnsi="Arial" w:cs="Arial"/>
          <w:sz w:val="18"/>
          <w:szCs w:val="18"/>
          <w:lang w:val="en-US"/>
        </w:rPr>
        <w:t xml:space="preserve"> “Grounded Theory and Sensitizing Concepts</w:t>
      </w:r>
      <w:r>
        <w:rPr>
          <w:rFonts w:ascii="Arial" w:eastAsia="Arial Unicode MS" w:hAnsi="Arial" w:cs="Arial"/>
          <w:sz w:val="18"/>
          <w:szCs w:val="18"/>
          <w:lang w:val="en-US"/>
        </w:rPr>
        <w:t>,</w:t>
      </w:r>
      <w:r w:rsidRPr="002E48E0">
        <w:rPr>
          <w:rFonts w:ascii="Arial" w:eastAsia="Arial Unicode MS" w:hAnsi="Arial" w:cs="Arial"/>
          <w:sz w:val="18"/>
          <w:szCs w:val="18"/>
          <w:lang w:val="en-US"/>
        </w:rPr>
        <w:t>”</w:t>
      </w:r>
      <w:r>
        <w:rPr>
          <w:rFonts w:ascii="Arial" w:eastAsia="Arial Unicode MS" w:hAnsi="Arial" w:cs="Arial"/>
          <w:sz w:val="18"/>
          <w:szCs w:val="18"/>
          <w:lang w:val="en-US"/>
        </w:rPr>
        <w:t xml:space="preserve"> </w:t>
      </w:r>
      <w:r w:rsidRPr="002E48E0">
        <w:rPr>
          <w:rFonts w:ascii="Arial" w:eastAsia="Arial Unicode MS" w:hAnsi="Arial" w:cs="Arial"/>
          <w:i/>
          <w:iCs/>
          <w:sz w:val="18"/>
          <w:szCs w:val="18"/>
          <w:lang w:val="en-US"/>
        </w:rPr>
        <w:t>International Journal of Qualititative Methods 5</w:t>
      </w:r>
      <w:r>
        <w:rPr>
          <w:rFonts w:ascii="Arial" w:eastAsia="Arial Unicode MS" w:hAnsi="Arial" w:cs="Arial"/>
          <w:i/>
          <w:iCs/>
          <w:sz w:val="18"/>
          <w:szCs w:val="18"/>
          <w:lang w:val="en-US"/>
        </w:rPr>
        <w:t>,</w:t>
      </w:r>
      <w:r w:rsidRPr="002E48E0">
        <w:rPr>
          <w:rFonts w:ascii="Arial" w:eastAsia="Arial Unicode MS" w:hAnsi="Arial" w:cs="Arial"/>
          <w:iCs/>
          <w:sz w:val="18"/>
          <w:szCs w:val="18"/>
          <w:lang w:val="en-US"/>
        </w:rPr>
        <w:t xml:space="preserve"> (2006): </w:t>
      </w:r>
      <w:r w:rsidRPr="002E48E0">
        <w:rPr>
          <w:rFonts w:ascii="Arial" w:eastAsia="Arial Unicode MS" w:hAnsi="Arial" w:cs="Arial"/>
          <w:sz w:val="18"/>
          <w:szCs w:val="18"/>
          <w:lang w:val="en-US"/>
        </w:rPr>
        <w:t>3.</w:t>
      </w:r>
    </w:p>
    <w:p w:rsidR="00F9168C" w:rsidRPr="007C0614" w:rsidRDefault="00F9168C" w:rsidP="007213A7">
      <w:pPr>
        <w:spacing w:line="360" w:lineRule="auto"/>
        <w:rPr>
          <w:rFonts w:ascii="Arial" w:eastAsia="Arial Unicode MS" w:hAnsi="Arial" w:cs="Arial"/>
          <w:sz w:val="18"/>
          <w:szCs w:val="18"/>
          <w:lang w:val="en-US"/>
        </w:rPr>
      </w:pPr>
      <w:r w:rsidRPr="00601C7C">
        <w:rPr>
          <w:rFonts w:ascii="Arial" w:eastAsia="Arial Unicode MS" w:hAnsi="Arial" w:cs="Arial"/>
          <w:sz w:val="18"/>
          <w:szCs w:val="18"/>
          <w:lang w:val="en-US"/>
        </w:rPr>
        <w:t xml:space="preserve">Anselm Strauss en Juliet M. Corbin, </w:t>
      </w:r>
      <w:r w:rsidRPr="00601C7C">
        <w:rPr>
          <w:rFonts w:ascii="Arial" w:eastAsia="Arial Unicode MS" w:hAnsi="Arial" w:cs="Arial"/>
          <w:i/>
          <w:sz w:val="18"/>
          <w:szCs w:val="18"/>
          <w:lang w:val="en-US"/>
        </w:rPr>
        <w:t>Basics of qualitative research</w:t>
      </w:r>
      <w:r>
        <w:rPr>
          <w:rFonts w:ascii="Arial" w:eastAsia="Arial Unicode MS" w:hAnsi="Arial" w:cs="Arial"/>
          <w:i/>
          <w:sz w:val="18"/>
          <w:szCs w:val="18"/>
          <w:lang w:val="en-US"/>
        </w:rPr>
        <w:t xml:space="preserve">: Grounded theory procedures and techniques, </w:t>
      </w:r>
      <w:r>
        <w:rPr>
          <w:rFonts w:ascii="Arial" w:eastAsia="Arial Unicode MS" w:hAnsi="Arial" w:cs="Arial"/>
          <w:sz w:val="18"/>
          <w:szCs w:val="18"/>
          <w:lang w:val="en-US"/>
        </w:rPr>
        <w:t>(Thousand Oaks: Sage Publications,  1990)</w:t>
      </w:r>
    </w:p>
  </w:footnote>
  <w:footnote w:id="52">
    <w:p w:rsidR="00F9168C" w:rsidRPr="00C73BCE" w:rsidRDefault="00F9168C" w:rsidP="00B94DFC">
      <w:pPr>
        <w:pStyle w:val="Voetnoottekst"/>
        <w:rPr>
          <w:rFonts w:ascii="Arial" w:hAnsi="Arial" w:cs="Arial"/>
          <w:sz w:val="18"/>
          <w:szCs w:val="18"/>
          <w:lang w:val="nl-NL"/>
        </w:rPr>
      </w:pPr>
      <w:r w:rsidRPr="00C73BCE">
        <w:rPr>
          <w:rStyle w:val="Voetnootmarkering"/>
          <w:rFonts w:ascii="Arial" w:hAnsi="Arial" w:cs="Arial"/>
          <w:sz w:val="18"/>
          <w:szCs w:val="18"/>
        </w:rPr>
        <w:footnoteRef/>
      </w:r>
      <w:r w:rsidRPr="00C73BCE">
        <w:rPr>
          <w:rFonts w:ascii="Arial" w:hAnsi="Arial" w:cs="Arial"/>
          <w:sz w:val="18"/>
          <w:szCs w:val="18"/>
          <w:lang w:val="nl-NL"/>
        </w:rPr>
        <w:t xml:space="preserve"> </w:t>
      </w:r>
      <w:r>
        <w:rPr>
          <w:rFonts w:ascii="Arial" w:hAnsi="Arial" w:cs="Arial"/>
          <w:sz w:val="18"/>
          <w:szCs w:val="18"/>
          <w:lang w:val="nl-NL"/>
        </w:rPr>
        <w:t xml:space="preserve">De artistieke tegenhanger van de Pathé pas: </w:t>
      </w:r>
      <w:r w:rsidRPr="00C73BCE">
        <w:rPr>
          <w:rFonts w:ascii="Arial" w:hAnsi="Arial" w:cs="Arial"/>
          <w:sz w:val="18"/>
          <w:szCs w:val="18"/>
          <w:lang w:val="nl-NL"/>
        </w:rPr>
        <w:t>Met d</w:t>
      </w:r>
      <w:r>
        <w:rPr>
          <w:rFonts w:ascii="Arial" w:hAnsi="Arial" w:cs="Arial"/>
          <w:sz w:val="18"/>
          <w:szCs w:val="18"/>
          <w:lang w:val="nl-NL"/>
        </w:rPr>
        <w:t>e Cineville-pas kan de bezoeker bij een dertigtal filmtheaters in Nederland gratis een film bezoeken. Aan deze pas is een maandelijks bedrag gekoppeld van negentien euro</w:t>
      </w:r>
    </w:p>
  </w:footnote>
  <w:footnote w:id="53">
    <w:p w:rsidR="00F9168C" w:rsidRPr="002E48E0" w:rsidRDefault="00F9168C" w:rsidP="000C437E">
      <w:pPr>
        <w:pStyle w:val="Voetnoottekst"/>
        <w:rPr>
          <w:rFonts w:ascii="Arial" w:hAnsi="Arial" w:cs="Arial"/>
          <w:sz w:val="18"/>
          <w:szCs w:val="18"/>
          <w:lang w:val="nl-NL"/>
        </w:rPr>
      </w:pPr>
      <w:r w:rsidRPr="002E48E0">
        <w:rPr>
          <w:rStyle w:val="Voetnootmarkering"/>
          <w:rFonts w:ascii="Arial" w:hAnsi="Arial" w:cs="Arial"/>
          <w:sz w:val="18"/>
          <w:szCs w:val="18"/>
        </w:rPr>
        <w:footnoteRef/>
      </w:r>
      <w:r>
        <w:rPr>
          <w:rFonts w:ascii="Arial" w:hAnsi="Arial" w:cs="Arial"/>
          <w:sz w:val="18"/>
          <w:szCs w:val="18"/>
          <w:lang w:val="nl-NL"/>
        </w:rPr>
        <w:t xml:space="preserve"> De kosten van een P</w:t>
      </w:r>
      <w:r w:rsidRPr="002E48E0">
        <w:rPr>
          <w:rFonts w:ascii="Arial" w:hAnsi="Arial" w:cs="Arial"/>
          <w:sz w:val="18"/>
          <w:szCs w:val="18"/>
          <w:lang w:val="nl-NL"/>
        </w:rPr>
        <w:t>athé pas zijn 19 euro per maand waarmee men vervolgens gratis naar de film kan met uitzondering van een toeslag op IMAX films.</w:t>
      </w:r>
    </w:p>
  </w:footnote>
  <w:footnote w:id="54">
    <w:p w:rsidR="00F9168C" w:rsidRPr="00780BA4" w:rsidRDefault="00F9168C" w:rsidP="00780BA4">
      <w:pPr>
        <w:spacing w:line="360" w:lineRule="auto"/>
        <w:rPr>
          <w:rFonts w:ascii="Arial" w:hAnsi="Arial" w:cs="Arial"/>
          <w:color w:val="410082" w:themeColor="hyperlink"/>
          <w:sz w:val="22"/>
          <w:szCs w:val="22"/>
          <w:u w:val="single"/>
        </w:rPr>
      </w:pPr>
      <w:r w:rsidRPr="00780BA4">
        <w:rPr>
          <w:rStyle w:val="Voetnootmarkering"/>
          <w:rFonts w:ascii="Arial" w:hAnsi="Arial" w:cs="Arial"/>
          <w:sz w:val="18"/>
          <w:szCs w:val="18"/>
        </w:rPr>
        <w:footnoteRef/>
      </w:r>
      <w:r w:rsidRPr="00780BA4">
        <w:rPr>
          <w:rFonts w:ascii="Arial" w:hAnsi="Arial" w:cs="Arial"/>
          <w:sz w:val="18"/>
          <w:szCs w:val="18"/>
        </w:rPr>
        <w:t xml:space="preserve"> “Filmtheaterbezoekers uitgelicht.” </w:t>
      </w:r>
      <w:r w:rsidRPr="00780BA4">
        <w:rPr>
          <w:rFonts w:ascii="Arial" w:hAnsi="Arial" w:cs="Arial"/>
          <w:i/>
          <w:sz w:val="18"/>
          <w:szCs w:val="18"/>
        </w:rPr>
        <w:t xml:space="preserve">FilmOnderzoek. </w:t>
      </w:r>
      <w:r w:rsidRPr="00780BA4">
        <w:rPr>
          <w:rFonts w:ascii="Arial" w:hAnsi="Arial" w:cs="Arial"/>
          <w:sz w:val="18"/>
          <w:szCs w:val="18"/>
        </w:rPr>
        <w:t>[2012] 03-11-2014.</w:t>
      </w:r>
      <w:r w:rsidRPr="00780BA4">
        <w:rPr>
          <w:rFonts w:ascii="Arial" w:hAnsi="Arial" w:cs="Arial"/>
          <w:i/>
          <w:sz w:val="18"/>
          <w:szCs w:val="18"/>
        </w:rPr>
        <w:t xml:space="preserve"> </w:t>
      </w:r>
      <w:hyperlink r:id="rId8" w:history="1">
        <w:r w:rsidRPr="00780BA4">
          <w:rPr>
            <w:rStyle w:val="Hyperlink"/>
            <w:rFonts w:ascii="Arial" w:hAnsi="Arial" w:cs="Arial"/>
            <w:sz w:val="18"/>
            <w:szCs w:val="18"/>
          </w:rPr>
          <w:t>http://www.filmonderzoek.nl/filmtheaterbezoekers-uitgelicht</w:t>
        </w:r>
      </w:hyperlink>
      <w:r w:rsidRPr="00780BA4">
        <w:rPr>
          <w:rStyle w:val="Hyperlink"/>
          <w:rFonts w:ascii="Arial" w:hAnsi="Arial" w:cs="Arial"/>
          <w:sz w:val="22"/>
          <w:szCs w:val="22"/>
        </w:rPr>
        <w:t>.</w:t>
      </w:r>
    </w:p>
  </w:footnote>
  <w:footnote w:id="55">
    <w:p w:rsidR="00F9168C" w:rsidRPr="00F9168C" w:rsidRDefault="00F9168C" w:rsidP="008F17EF">
      <w:pPr>
        <w:pStyle w:val="Voetnoottekst"/>
        <w:tabs>
          <w:tab w:val="clear" w:pos="680"/>
          <w:tab w:val="clear" w:pos="7371"/>
          <w:tab w:val="left" w:pos="2655"/>
        </w:tabs>
        <w:rPr>
          <w:rFonts w:ascii="Arial" w:hAnsi="Arial" w:cs="Arial"/>
          <w:sz w:val="18"/>
          <w:szCs w:val="18"/>
        </w:rPr>
      </w:pPr>
      <w:r w:rsidRPr="00D62971">
        <w:rPr>
          <w:rStyle w:val="Voetnootmarkering"/>
          <w:rFonts w:ascii="Arial" w:hAnsi="Arial" w:cs="Arial"/>
          <w:sz w:val="18"/>
          <w:szCs w:val="18"/>
        </w:rPr>
        <w:footnoteRef/>
      </w:r>
      <w:r w:rsidRPr="00D62971">
        <w:rPr>
          <w:rFonts w:ascii="Arial" w:hAnsi="Arial" w:cs="Arial"/>
          <w:sz w:val="18"/>
          <w:szCs w:val="18"/>
          <w:lang w:val="nl-NL"/>
        </w:rPr>
        <w:t xml:space="preserve"> Berend </w:t>
      </w:r>
      <w:r w:rsidRPr="00D62971">
        <w:rPr>
          <w:rFonts w:ascii="Arial" w:hAnsi="Arial" w:cs="Arial"/>
          <w:bCs/>
          <w:sz w:val="18"/>
          <w:szCs w:val="18"/>
          <w:shd w:val="clear" w:color="auto" w:fill="FFFFFF"/>
          <w:lang w:val="nl-NL"/>
        </w:rPr>
        <w:t>Wiereng</w:t>
      </w:r>
      <w:r>
        <w:rPr>
          <w:rFonts w:ascii="Arial" w:hAnsi="Arial" w:cs="Arial"/>
          <w:bCs/>
          <w:sz w:val="18"/>
          <w:szCs w:val="18"/>
          <w:shd w:val="clear" w:color="auto" w:fill="FFFFFF"/>
          <w:lang w:val="nl-NL"/>
        </w:rPr>
        <w:t xml:space="preserve">a, en Ricardo Da Cruz Rodrigues, “Beslissingsprocessen van bioscoopbezoekers,” </w:t>
      </w:r>
      <w:r w:rsidRPr="00DE5D17">
        <w:rPr>
          <w:rFonts w:ascii="Arial" w:hAnsi="Arial" w:cs="Arial"/>
          <w:bCs/>
          <w:i/>
          <w:sz w:val="18"/>
          <w:szCs w:val="18"/>
          <w:shd w:val="clear" w:color="auto" w:fill="FFFFFF"/>
          <w:lang w:val="nl-NL"/>
        </w:rPr>
        <w:t>Jaarboek MarktOnderzoek Associatie</w:t>
      </w:r>
      <w:r>
        <w:rPr>
          <w:rFonts w:ascii="Arial" w:hAnsi="Arial" w:cs="Arial"/>
          <w:bCs/>
          <w:sz w:val="18"/>
          <w:szCs w:val="18"/>
          <w:shd w:val="clear" w:color="auto" w:fill="FFFFFF"/>
          <w:lang w:val="nl-NL"/>
        </w:rPr>
        <w:t xml:space="preserve"> </w:t>
      </w:r>
      <w:r w:rsidRPr="00DE5D17">
        <w:rPr>
          <w:rFonts w:ascii="Arial" w:hAnsi="Arial" w:cs="Arial"/>
          <w:bCs/>
          <w:i/>
          <w:sz w:val="18"/>
          <w:szCs w:val="18"/>
          <w:shd w:val="clear" w:color="auto" w:fill="FFFFFF"/>
          <w:lang w:val="nl-NL"/>
        </w:rPr>
        <w:t>2011</w:t>
      </w:r>
      <w:r>
        <w:rPr>
          <w:rFonts w:ascii="Arial" w:hAnsi="Arial" w:cs="Arial"/>
          <w:bCs/>
          <w:sz w:val="18"/>
          <w:szCs w:val="18"/>
          <w:shd w:val="clear" w:color="auto" w:fill="FFFFFF"/>
          <w:lang w:val="nl-NL"/>
        </w:rPr>
        <w:t xml:space="preserve">, (2011): </w:t>
      </w:r>
      <w:r w:rsidRPr="00D62971">
        <w:rPr>
          <w:rFonts w:ascii="Arial" w:hAnsi="Arial" w:cs="Arial"/>
          <w:bCs/>
          <w:sz w:val="18"/>
          <w:szCs w:val="18"/>
          <w:shd w:val="clear" w:color="auto" w:fill="FFFFFF"/>
          <w:lang w:val="nl-NL"/>
        </w:rPr>
        <w:t>27-40</w:t>
      </w:r>
      <w:r>
        <w:rPr>
          <w:rFonts w:ascii="Arial" w:hAnsi="Arial" w:cs="Arial"/>
          <w:bCs/>
          <w:sz w:val="18"/>
          <w:szCs w:val="18"/>
          <w:shd w:val="clear" w:color="auto" w:fill="FFFFFF"/>
          <w:lang w:val="nl-NL"/>
        </w:rPr>
        <w:t xml:space="preserve">. </w:t>
      </w:r>
      <w:hyperlink r:id="rId9" w:history="1">
        <w:r w:rsidRPr="00F9168C">
          <w:rPr>
            <w:rStyle w:val="Hyperlink"/>
            <w:rFonts w:ascii="Arial" w:hAnsi="Arial" w:cs="Arial"/>
            <w:bCs/>
            <w:sz w:val="18"/>
            <w:szCs w:val="18"/>
            <w:shd w:val="clear" w:color="auto" w:fill="FFFFFF"/>
          </w:rPr>
          <w:t>http://www.moaweb.nl/kenniscentrum/jaarboeken/archief-jaarboeken-moa/2011/pdfs-moa-jaarboek-2011/Beslissingsprocessen%20bioscoopbezoekers%20H2.pdf/view</w:t>
        </w:r>
      </w:hyperlink>
      <w:r w:rsidRPr="00F9168C">
        <w:rPr>
          <w:rFonts w:ascii="Arial" w:hAnsi="Arial" w:cs="Arial"/>
          <w:bCs/>
          <w:sz w:val="18"/>
          <w:szCs w:val="18"/>
          <w:shd w:val="clear" w:color="auto" w:fill="FFFFFF"/>
        </w:rPr>
        <w:t xml:space="preserve"> </w:t>
      </w:r>
      <w:r w:rsidRPr="00F9168C">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034A"/>
    <w:multiLevelType w:val="hybridMultilevel"/>
    <w:tmpl w:val="FB4AD254"/>
    <w:lvl w:ilvl="0" w:tplc="959ACC3E">
      <w:start w:val="1"/>
      <w:numFmt w:val="decimal"/>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E4107A3"/>
    <w:multiLevelType w:val="hybridMultilevel"/>
    <w:tmpl w:val="673A81B0"/>
    <w:lvl w:ilvl="0" w:tplc="70F85B3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0E657505"/>
    <w:multiLevelType w:val="hybridMultilevel"/>
    <w:tmpl w:val="6902F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637702"/>
    <w:multiLevelType w:val="hybridMultilevel"/>
    <w:tmpl w:val="C5C6C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7F1B79"/>
    <w:multiLevelType w:val="hybridMultilevel"/>
    <w:tmpl w:val="1F288AF2"/>
    <w:lvl w:ilvl="0" w:tplc="7ED8A4F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9ED51DE"/>
    <w:multiLevelType w:val="hybridMultilevel"/>
    <w:tmpl w:val="44668240"/>
    <w:lvl w:ilvl="0" w:tplc="EDAEB57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F292F32"/>
    <w:multiLevelType w:val="hybridMultilevel"/>
    <w:tmpl w:val="2B6C44AE"/>
    <w:lvl w:ilvl="0" w:tplc="5A386820">
      <w:start w:val="1"/>
      <w:numFmt w:val="decimal"/>
      <w:lvlText w:val="%1."/>
      <w:lvlJc w:val="left"/>
      <w:pPr>
        <w:ind w:left="720" w:hanging="360"/>
      </w:pPr>
      <w:rPr>
        <w:rFonts w:hint="default"/>
        <w:b/>
        <w:color w:val="auto"/>
        <w:sz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3D08F9"/>
    <w:multiLevelType w:val="hybridMultilevel"/>
    <w:tmpl w:val="14265F02"/>
    <w:lvl w:ilvl="0" w:tplc="28E8C2D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507929"/>
    <w:multiLevelType w:val="multilevel"/>
    <w:tmpl w:val="28C443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C5040EC"/>
    <w:multiLevelType w:val="hybridMultilevel"/>
    <w:tmpl w:val="409E4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CE75F9F"/>
    <w:multiLevelType w:val="hybridMultilevel"/>
    <w:tmpl w:val="CC2E9564"/>
    <w:lvl w:ilvl="0" w:tplc="68F4F9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045748E"/>
    <w:multiLevelType w:val="hybridMultilevel"/>
    <w:tmpl w:val="903E33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B8654A0"/>
    <w:multiLevelType w:val="hybridMultilevel"/>
    <w:tmpl w:val="9AEA8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57268BE"/>
    <w:multiLevelType w:val="hybridMultilevel"/>
    <w:tmpl w:val="9AEA8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7BB0BB9"/>
    <w:multiLevelType w:val="multilevel"/>
    <w:tmpl w:val="5762C8F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6763519"/>
    <w:multiLevelType w:val="hybridMultilevel"/>
    <w:tmpl w:val="FD3475BE"/>
    <w:lvl w:ilvl="0" w:tplc="1DC8F566">
      <w:numFmt w:val="bullet"/>
      <w:lvlText w:val="-"/>
      <w:lvlJc w:val="left"/>
      <w:pPr>
        <w:ind w:left="1068" w:hanging="360"/>
      </w:pPr>
      <w:rPr>
        <w:rFonts w:ascii="Calibri" w:eastAsia="Arial Unicode MS" w:hAnsi="Calibri" w:cs="Arial Unicode M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5BCF6F65"/>
    <w:multiLevelType w:val="multilevel"/>
    <w:tmpl w:val="32427ECC"/>
    <w:lvl w:ilvl="0">
      <w:start w:val="8"/>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F3C3919"/>
    <w:multiLevelType w:val="hybridMultilevel"/>
    <w:tmpl w:val="B57A7D8E"/>
    <w:lvl w:ilvl="0" w:tplc="B3DC83E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66691418"/>
    <w:multiLevelType w:val="hybridMultilevel"/>
    <w:tmpl w:val="9AEA8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7E924F3"/>
    <w:multiLevelType w:val="hybridMultilevel"/>
    <w:tmpl w:val="E9EEF886"/>
    <w:lvl w:ilvl="0" w:tplc="1A78DF52">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8960D2B"/>
    <w:multiLevelType w:val="hybridMultilevel"/>
    <w:tmpl w:val="309EA094"/>
    <w:lvl w:ilvl="0" w:tplc="70F83AF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B3E7709"/>
    <w:multiLevelType w:val="hybridMultilevel"/>
    <w:tmpl w:val="59C2E1E2"/>
    <w:lvl w:ilvl="0" w:tplc="EE3CF6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6C2E0044"/>
    <w:multiLevelType w:val="hybridMultilevel"/>
    <w:tmpl w:val="E182CD16"/>
    <w:lvl w:ilvl="0" w:tplc="B0F8B7D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744C52CA"/>
    <w:multiLevelType w:val="hybridMultilevel"/>
    <w:tmpl w:val="803C15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70F39FC"/>
    <w:multiLevelType w:val="hybridMultilevel"/>
    <w:tmpl w:val="FEB65434"/>
    <w:lvl w:ilvl="0" w:tplc="8534885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7C075D1F"/>
    <w:multiLevelType w:val="hybridMultilevel"/>
    <w:tmpl w:val="80E07986"/>
    <w:lvl w:ilvl="0" w:tplc="34701E02">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D10130D"/>
    <w:multiLevelType w:val="hybridMultilevel"/>
    <w:tmpl w:val="247619BA"/>
    <w:lvl w:ilvl="0" w:tplc="2E480AA2">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2"/>
  </w:num>
  <w:num w:numId="4">
    <w:abstractNumId w:val="17"/>
  </w:num>
  <w:num w:numId="5">
    <w:abstractNumId w:val="18"/>
  </w:num>
  <w:num w:numId="6">
    <w:abstractNumId w:val="24"/>
  </w:num>
  <w:num w:numId="7">
    <w:abstractNumId w:val="15"/>
  </w:num>
  <w:num w:numId="8">
    <w:abstractNumId w:val="4"/>
  </w:num>
  <w:num w:numId="9">
    <w:abstractNumId w:val="14"/>
  </w:num>
  <w:num w:numId="10">
    <w:abstractNumId w:val="5"/>
  </w:num>
  <w:num w:numId="11">
    <w:abstractNumId w:val="25"/>
  </w:num>
  <w:num w:numId="12">
    <w:abstractNumId w:val="26"/>
  </w:num>
  <w:num w:numId="13">
    <w:abstractNumId w:val="23"/>
  </w:num>
  <w:num w:numId="14">
    <w:abstractNumId w:val="11"/>
  </w:num>
  <w:num w:numId="15">
    <w:abstractNumId w:val="16"/>
  </w:num>
  <w:num w:numId="16">
    <w:abstractNumId w:val="6"/>
  </w:num>
  <w:num w:numId="17">
    <w:abstractNumId w:val="12"/>
  </w:num>
  <w:num w:numId="18">
    <w:abstractNumId w:val="20"/>
  </w:num>
  <w:num w:numId="19">
    <w:abstractNumId w:val="8"/>
  </w:num>
  <w:num w:numId="20">
    <w:abstractNumId w:val="3"/>
  </w:num>
  <w:num w:numId="21">
    <w:abstractNumId w:val="0"/>
  </w:num>
  <w:num w:numId="22">
    <w:abstractNumId w:val="19"/>
  </w:num>
  <w:num w:numId="23">
    <w:abstractNumId w:val="13"/>
  </w:num>
  <w:num w:numId="24">
    <w:abstractNumId w:val="21"/>
  </w:num>
  <w:num w:numId="25">
    <w:abstractNumId w:val="2"/>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87"/>
    <w:rsid w:val="000007E8"/>
    <w:rsid w:val="00000922"/>
    <w:rsid w:val="00000F42"/>
    <w:rsid w:val="00001936"/>
    <w:rsid w:val="00002469"/>
    <w:rsid w:val="00002553"/>
    <w:rsid w:val="00003359"/>
    <w:rsid w:val="0000370B"/>
    <w:rsid w:val="000057E2"/>
    <w:rsid w:val="000059E7"/>
    <w:rsid w:val="0000607C"/>
    <w:rsid w:val="00006D85"/>
    <w:rsid w:val="00007C44"/>
    <w:rsid w:val="00007D56"/>
    <w:rsid w:val="00011271"/>
    <w:rsid w:val="00012187"/>
    <w:rsid w:val="000125AD"/>
    <w:rsid w:val="0001337B"/>
    <w:rsid w:val="00014237"/>
    <w:rsid w:val="000144AA"/>
    <w:rsid w:val="0001491B"/>
    <w:rsid w:val="00014F56"/>
    <w:rsid w:val="00014FFF"/>
    <w:rsid w:val="00015733"/>
    <w:rsid w:val="0001577C"/>
    <w:rsid w:val="0001661C"/>
    <w:rsid w:val="00016D03"/>
    <w:rsid w:val="0001703B"/>
    <w:rsid w:val="0002067C"/>
    <w:rsid w:val="00020CA5"/>
    <w:rsid w:val="000213D1"/>
    <w:rsid w:val="00021696"/>
    <w:rsid w:val="00021BA7"/>
    <w:rsid w:val="00023051"/>
    <w:rsid w:val="000233F3"/>
    <w:rsid w:val="00023D98"/>
    <w:rsid w:val="0002402E"/>
    <w:rsid w:val="000241F1"/>
    <w:rsid w:val="00024756"/>
    <w:rsid w:val="000259D7"/>
    <w:rsid w:val="00026782"/>
    <w:rsid w:val="00027C9B"/>
    <w:rsid w:val="000307E0"/>
    <w:rsid w:val="00030D80"/>
    <w:rsid w:val="00030E6C"/>
    <w:rsid w:val="000318BB"/>
    <w:rsid w:val="00031B66"/>
    <w:rsid w:val="00031CCF"/>
    <w:rsid w:val="000322C9"/>
    <w:rsid w:val="000323C9"/>
    <w:rsid w:val="00032A8E"/>
    <w:rsid w:val="00032D84"/>
    <w:rsid w:val="0003309A"/>
    <w:rsid w:val="00033815"/>
    <w:rsid w:val="00033D3F"/>
    <w:rsid w:val="00034015"/>
    <w:rsid w:val="000341F2"/>
    <w:rsid w:val="00034606"/>
    <w:rsid w:val="00034C69"/>
    <w:rsid w:val="000353C9"/>
    <w:rsid w:val="00036C32"/>
    <w:rsid w:val="000413D4"/>
    <w:rsid w:val="000416BC"/>
    <w:rsid w:val="000417E9"/>
    <w:rsid w:val="00041E63"/>
    <w:rsid w:val="000421D8"/>
    <w:rsid w:val="000446AC"/>
    <w:rsid w:val="00044714"/>
    <w:rsid w:val="00044E20"/>
    <w:rsid w:val="000451FD"/>
    <w:rsid w:val="0004542D"/>
    <w:rsid w:val="000460B1"/>
    <w:rsid w:val="000466DF"/>
    <w:rsid w:val="0004772B"/>
    <w:rsid w:val="000501DC"/>
    <w:rsid w:val="000503B2"/>
    <w:rsid w:val="000506AE"/>
    <w:rsid w:val="00050C5D"/>
    <w:rsid w:val="00050F18"/>
    <w:rsid w:val="0005120F"/>
    <w:rsid w:val="00051F0D"/>
    <w:rsid w:val="000530B0"/>
    <w:rsid w:val="00053128"/>
    <w:rsid w:val="00053542"/>
    <w:rsid w:val="00053CD2"/>
    <w:rsid w:val="000548F2"/>
    <w:rsid w:val="00055C86"/>
    <w:rsid w:val="00057592"/>
    <w:rsid w:val="00057ABA"/>
    <w:rsid w:val="00057AE1"/>
    <w:rsid w:val="00057C04"/>
    <w:rsid w:val="00057D64"/>
    <w:rsid w:val="00057E41"/>
    <w:rsid w:val="00060359"/>
    <w:rsid w:val="00061292"/>
    <w:rsid w:val="000619F8"/>
    <w:rsid w:val="00061AE8"/>
    <w:rsid w:val="000624B9"/>
    <w:rsid w:val="00063377"/>
    <w:rsid w:val="000636B3"/>
    <w:rsid w:val="000638AF"/>
    <w:rsid w:val="000638D1"/>
    <w:rsid w:val="00063D1E"/>
    <w:rsid w:val="00063D80"/>
    <w:rsid w:val="00063EAD"/>
    <w:rsid w:val="00064189"/>
    <w:rsid w:val="0006454D"/>
    <w:rsid w:val="000648C9"/>
    <w:rsid w:val="000649A4"/>
    <w:rsid w:val="000649FD"/>
    <w:rsid w:val="00064C7E"/>
    <w:rsid w:val="0006548F"/>
    <w:rsid w:val="000658BB"/>
    <w:rsid w:val="00065D8E"/>
    <w:rsid w:val="00065E9E"/>
    <w:rsid w:val="00066410"/>
    <w:rsid w:val="00066B30"/>
    <w:rsid w:val="0007002C"/>
    <w:rsid w:val="000700FC"/>
    <w:rsid w:val="000702DA"/>
    <w:rsid w:val="000716CD"/>
    <w:rsid w:val="00071838"/>
    <w:rsid w:val="00071EA2"/>
    <w:rsid w:val="000727AE"/>
    <w:rsid w:val="0007294E"/>
    <w:rsid w:val="00073024"/>
    <w:rsid w:val="000738EE"/>
    <w:rsid w:val="000739AD"/>
    <w:rsid w:val="00073BF3"/>
    <w:rsid w:val="000740F0"/>
    <w:rsid w:val="000744CA"/>
    <w:rsid w:val="0007456F"/>
    <w:rsid w:val="00075115"/>
    <w:rsid w:val="00075627"/>
    <w:rsid w:val="00075B00"/>
    <w:rsid w:val="00075C7F"/>
    <w:rsid w:val="00075E1C"/>
    <w:rsid w:val="00076CE3"/>
    <w:rsid w:val="00077C45"/>
    <w:rsid w:val="00077D71"/>
    <w:rsid w:val="0008021E"/>
    <w:rsid w:val="00080D55"/>
    <w:rsid w:val="0008139B"/>
    <w:rsid w:val="00081B40"/>
    <w:rsid w:val="00081F62"/>
    <w:rsid w:val="0008320A"/>
    <w:rsid w:val="0008322B"/>
    <w:rsid w:val="00083833"/>
    <w:rsid w:val="00083A15"/>
    <w:rsid w:val="00084DD8"/>
    <w:rsid w:val="00085380"/>
    <w:rsid w:val="0008547B"/>
    <w:rsid w:val="00085B2F"/>
    <w:rsid w:val="00087737"/>
    <w:rsid w:val="0009018D"/>
    <w:rsid w:val="000902C2"/>
    <w:rsid w:val="00090FAE"/>
    <w:rsid w:val="00091182"/>
    <w:rsid w:val="0009150E"/>
    <w:rsid w:val="00091D9D"/>
    <w:rsid w:val="0009253F"/>
    <w:rsid w:val="00092F5A"/>
    <w:rsid w:val="00092FD1"/>
    <w:rsid w:val="00094040"/>
    <w:rsid w:val="0009450C"/>
    <w:rsid w:val="0009486B"/>
    <w:rsid w:val="00095D80"/>
    <w:rsid w:val="00095F14"/>
    <w:rsid w:val="000963FB"/>
    <w:rsid w:val="00096AEF"/>
    <w:rsid w:val="00096F16"/>
    <w:rsid w:val="00097D1C"/>
    <w:rsid w:val="00097E64"/>
    <w:rsid w:val="000A00A7"/>
    <w:rsid w:val="000A153F"/>
    <w:rsid w:val="000A1551"/>
    <w:rsid w:val="000A1552"/>
    <w:rsid w:val="000A16E5"/>
    <w:rsid w:val="000A2492"/>
    <w:rsid w:val="000A3084"/>
    <w:rsid w:val="000A38FE"/>
    <w:rsid w:val="000A53C5"/>
    <w:rsid w:val="000A53F0"/>
    <w:rsid w:val="000A5A8A"/>
    <w:rsid w:val="000A5C94"/>
    <w:rsid w:val="000A5EDF"/>
    <w:rsid w:val="000A6189"/>
    <w:rsid w:val="000A624E"/>
    <w:rsid w:val="000A63E2"/>
    <w:rsid w:val="000A6A88"/>
    <w:rsid w:val="000A6B0F"/>
    <w:rsid w:val="000A76C7"/>
    <w:rsid w:val="000B1781"/>
    <w:rsid w:val="000B18E1"/>
    <w:rsid w:val="000B1C26"/>
    <w:rsid w:val="000B205B"/>
    <w:rsid w:val="000B21D5"/>
    <w:rsid w:val="000B2284"/>
    <w:rsid w:val="000B2A7F"/>
    <w:rsid w:val="000B2EE7"/>
    <w:rsid w:val="000B2FD1"/>
    <w:rsid w:val="000B3549"/>
    <w:rsid w:val="000B372B"/>
    <w:rsid w:val="000B550C"/>
    <w:rsid w:val="000B5A62"/>
    <w:rsid w:val="000B6BEE"/>
    <w:rsid w:val="000C0AE1"/>
    <w:rsid w:val="000C0EB2"/>
    <w:rsid w:val="000C128E"/>
    <w:rsid w:val="000C16BE"/>
    <w:rsid w:val="000C1765"/>
    <w:rsid w:val="000C1BA9"/>
    <w:rsid w:val="000C26AE"/>
    <w:rsid w:val="000C2D31"/>
    <w:rsid w:val="000C2D96"/>
    <w:rsid w:val="000C30F8"/>
    <w:rsid w:val="000C362E"/>
    <w:rsid w:val="000C3C8C"/>
    <w:rsid w:val="000C3E92"/>
    <w:rsid w:val="000C437E"/>
    <w:rsid w:val="000C4D27"/>
    <w:rsid w:val="000C5377"/>
    <w:rsid w:val="000C547A"/>
    <w:rsid w:val="000C55F2"/>
    <w:rsid w:val="000C65FE"/>
    <w:rsid w:val="000C74BA"/>
    <w:rsid w:val="000C76B5"/>
    <w:rsid w:val="000C789B"/>
    <w:rsid w:val="000C7EC7"/>
    <w:rsid w:val="000C7EE1"/>
    <w:rsid w:val="000D0C7A"/>
    <w:rsid w:val="000D1091"/>
    <w:rsid w:val="000D1101"/>
    <w:rsid w:val="000D1949"/>
    <w:rsid w:val="000D1984"/>
    <w:rsid w:val="000D29B8"/>
    <w:rsid w:val="000D2BE4"/>
    <w:rsid w:val="000D2F26"/>
    <w:rsid w:val="000D2F87"/>
    <w:rsid w:val="000D3093"/>
    <w:rsid w:val="000D45D1"/>
    <w:rsid w:val="000D4AF4"/>
    <w:rsid w:val="000D5289"/>
    <w:rsid w:val="000D566E"/>
    <w:rsid w:val="000D5B28"/>
    <w:rsid w:val="000D62E3"/>
    <w:rsid w:val="000D6451"/>
    <w:rsid w:val="000D6516"/>
    <w:rsid w:val="000D6640"/>
    <w:rsid w:val="000D7065"/>
    <w:rsid w:val="000D7090"/>
    <w:rsid w:val="000D7188"/>
    <w:rsid w:val="000D7442"/>
    <w:rsid w:val="000D781B"/>
    <w:rsid w:val="000E035E"/>
    <w:rsid w:val="000E0698"/>
    <w:rsid w:val="000E14F0"/>
    <w:rsid w:val="000E166C"/>
    <w:rsid w:val="000E1EB7"/>
    <w:rsid w:val="000E306A"/>
    <w:rsid w:val="000E31E4"/>
    <w:rsid w:val="000E405B"/>
    <w:rsid w:val="000E425E"/>
    <w:rsid w:val="000E4BDA"/>
    <w:rsid w:val="000E5227"/>
    <w:rsid w:val="000E5C73"/>
    <w:rsid w:val="000E5DB5"/>
    <w:rsid w:val="000E6259"/>
    <w:rsid w:val="000E6FA2"/>
    <w:rsid w:val="000E7188"/>
    <w:rsid w:val="000E7403"/>
    <w:rsid w:val="000E76E8"/>
    <w:rsid w:val="000F039B"/>
    <w:rsid w:val="000F0A0E"/>
    <w:rsid w:val="000F0FA9"/>
    <w:rsid w:val="000F1F91"/>
    <w:rsid w:val="000F2020"/>
    <w:rsid w:val="000F20A6"/>
    <w:rsid w:val="000F36DA"/>
    <w:rsid w:val="000F40A3"/>
    <w:rsid w:val="000F4DF2"/>
    <w:rsid w:val="000F5159"/>
    <w:rsid w:val="000F55D1"/>
    <w:rsid w:val="000F7632"/>
    <w:rsid w:val="000F7B29"/>
    <w:rsid w:val="000F7B2E"/>
    <w:rsid w:val="000F7F83"/>
    <w:rsid w:val="00100350"/>
    <w:rsid w:val="00100633"/>
    <w:rsid w:val="00100AD5"/>
    <w:rsid w:val="001014C0"/>
    <w:rsid w:val="00101B3F"/>
    <w:rsid w:val="00102070"/>
    <w:rsid w:val="00102B35"/>
    <w:rsid w:val="00102B87"/>
    <w:rsid w:val="0010311E"/>
    <w:rsid w:val="00103658"/>
    <w:rsid w:val="001046EC"/>
    <w:rsid w:val="00104DB9"/>
    <w:rsid w:val="00106517"/>
    <w:rsid w:val="001071D3"/>
    <w:rsid w:val="00107BDC"/>
    <w:rsid w:val="00107C67"/>
    <w:rsid w:val="0011069D"/>
    <w:rsid w:val="00110AC3"/>
    <w:rsid w:val="00110B4C"/>
    <w:rsid w:val="00111802"/>
    <w:rsid w:val="0011255E"/>
    <w:rsid w:val="0011336A"/>
    <w:rsid w:val="00113DEF"/>
    <w:rsid w:val="00114082"/>
    <w:rsid w:val="00114675"/>
    <w:rsid w:val="00114A90"/>
    <w:rsid w:val="00115216"/>
    <w:rsid w:val="00116111"/>
    <w:rsid w:val="0012006B"/>
    <w:rsid w:val="00120C36"/>
    <w:rsid w:val="00120D8C"/>
    <w:rsid w:val="00120DE3"/>
    <w:rsid w:val="0012183E"/>
    <w:rsid w:val="00121B2E"/>
    <w:rsid w:val="00121DA6"/>
    <w:rsid w:val="001221A6"/>
    <w:rsid w:val="00122531"/>
    <w:rsid w:val="001227A7"/>
    <w:rsid w:val="00123763"/>
    <w:rsid w:val="00123F18"/>
    <w:rsid w:val="0012428A"/>
    <w:rsid w:val="00124AC6"/>
    <w:rsid w:val="001250CC"/>
    <w:rsid w:val="00125239"/>
    <w:rsid w:val="0012688D"/>
    <w:rsid w:val="00127065"/>
    <w:rsid w:val="00127352"/>
    <w:rsid w:val="0013153B"/>
    <w:rsid w:val="0013166F"/>
    <w:rsid w:val="001317E1"/>
    <w:rsid w:val="0013297D"/>
    <w:rsid w:val="00132FE4"/>
    <w:rsid w:val="00134671"/>
    <w:rsid w:val="00134AFF"/>
    <w:rsid w:val="001354C5"/>
    <w:rsid w:val="00136AEA"/>
    <w:rsid w:val="00136EF0"/>
    <w:rsid w:val="001373E5"/>
    <w:rsid w:val="001400BE"/>
    <w:rsid w:val="001405A1"/>
    <w:rsid w:val="001410F1"/>
    <w:rsid w:val="00141218"/>
    <w:rsid w:val="00142103"/>
    <w:rsid w:val="001429A0"/>
    <w:rsid w:val="00143307"/>
    <w:rsid w:val="001437E4"/>
    <w:rsid w:val="00143C1A"/>
    <w:rsid w:val="0014507C"/>
    <w:rsid w:val="0014509C"/>
    <w:rsid w:val="00145279"/>
    <w:rsid w:val="001456D7"/>
    <w:rsid w:val="001461B2"/>
    <w:rsid w:val="0014635F"/>
    <w:rsid w:val="00146396"/>
    <w:rsid w:val="00146844"/>
    <w:rsid w:val="00147788"/>
    <w:rsid w:val="001479B3"/>
    <w:rsid w:val="00151502"/>
    <w:rsid w:val="00151730"/>
    <w:rsid w:val="00151BBE"/>
    <w:rsid w:val="00151EC9"/>
    <w:rsid w:val="001522A3"/>
    <w:rsid w:val="0015284C"/>
    <w:rsid w:val="0015289F"/>
    <w:rsid w:val="00153433"/>
    <w:rsid w:val="00153E51"/>
    <w:rsid w:val="00154309"/>
    <w:rsid w:val="0015479F"/>
    <w:rsid w:val="001553AE"/>
    <w:rsid w:val="001553FD"/>
    <w:rsid w:val="001555DD"/>
    <w:rsid w:val="001556A9"/>
    <w:rsid w:val="00155E57"/>
    <w:rsid w:val="0015618C"/>
    <w:rsid w:val="00160770"/>
    <w:rsid w:val="001609ED"/>
    <w:rsid w:val="00160B73"/>
    <w:rsid w:val="0016116B"/>
    <w:rsid w:val="001618FE"/>
    <w:rsid w:val="0016195F"/>
    <w:rsid w:val="00161A05"/>
    <w:rsid w:val="00161A06"/>
    <w:rsid w:val="001620CA"/>
    <w:rsid w:val="00162722"/>
    <w:rsid w:val="0016368E"/>
    <w:rsid w:val="0016453A"/>
    <w:rsid w:val="001646D1"/>
    <w:rsid w:val="00164B66"/>
    <w:rsid w:val="001659EA"/>
    <w:rsid w:val="00165B17"/>
    <w:rsid w:val="001663C1"/>
    <w:rsid w:val="00166431"/>
    <w:rsid w:val="00166B29"/>
    <w:rsid w:val="00166BD9"/>
    <w:rsid w:val="001703DE"/>
    <w:rsid w:val="00170566"/>
    <w:rsid w:val="00171AAD"/>
    <w:rsid w:val="00172888"/>
    <w:rsid w:val="001729B0"/>
    <w:rsid w:val="00172F88"/>
    <w:rsid w:val="001740FD"/>
    <w:rsid w:val="00174379"/>
    <w:rsid w:val="001744A1"/>
    <w:rsid w:val="001745E7"/>
    <w:rsid w:val="00174A59"/>
    <w:rsid w:val="00174E0A"/>
    <w:rsid w:val="00175211"/>
    <w:rsid w:val="001753F7"/>
    <w:rsid w:val="00175578"/>
    <w:rsid w:val="001767AF"/>
    <w:rsid w:val="00177A9E"/>
    <w:rsid w:val="001802FA"/>
    <w:rsid w:val="00180698"/>
    <w:rsid w:val="00180843"/>
    <w:rsid w:val="00180AC4"/>
    <w:rsid w:val="00180D5A"/>
    <w:rsid w:val="00181014"/>
    <w:rsid w:val="001819E8"/>
    <w:rsid w:val="00181F76"/>
    <w:rsid w:val="00182721"/>
    <w:rsid w:val="00182CF9"/>
    <w:rsid w:val="00182EE1"/>
    <w:rsid w:val="00182F80"/>
    <w:rsid w:val="0018438B"/>
    <w:rsid w:val="0018563A"/>
    <w:rsid w:val="0018598F"/>
    <w:rsid w:val="00185FB5"/>
    <w:rsid w:val="001868AE"/>
    <w:rsid w:val="00186C6D"/>
    <w:rsid w:val="00186ECD"/>
    <w:rsid w:val="001910A7"/>
    <w:rsid w:val="00191289"/>
    <w:rsid w:val="0019180B"/>
    <w:rsid w:val="00191C47"/>
    <w:rsid w:val="00191CB5"/>
    <w:rsid w:val="00192D32"/>
    <w:rsid w:val="00193779"/>
    <w:rsid w:val="0019461A"/>
    <w:rsid w:val="0019472E"/>
    <w:rsid w:val="00194D0B"/>
    <w:rsid w:val="001956F7"/>
    <w:rsid w:val="00195FCB"/>
    <w:rsid w:val="0019724E"/>
    <w:rsid w:val="00197438"/>
    <w:rsid w:val="0019760C"/>
    <w:rsid w:val="00197B31"/>
    <w:rsid w:val="001A0243"/>
    <w:rsid w:val="001A1013"/>
    <w:rsid w:val="001A1435"/>
    <w:rsid w:val="001A18C0"/>
    <w:rsid w:val="001A1ACE"/>
    <w:rsid w:val="001A1B69"/>
    <w:rsid w:val="001A22CF"/>
    <w:rsid w:val="001A46E0"/>
    <w:rsid w:val="001A47BD"/>
    <w:rsid w:val="001A4F32"/>
    <w:rsid w:val="001A5875"/>
    <w:rsid w:val="001A5E3B"/>
    <w:rsid w:val="001A60AE"/>
    <w:rsid w:val="001A60CB"/>
    <w:rsid w:val="001A624D"/>
    <w:rsid w:val="001A680F"/>
    <w:rsid w:val="001A7807"/>
    <w:rsid w:val="001A7A67"/>
    <w:rsid w:val="001B0158"/>
    <w:rsid w:val="001B0448"/>
    <w:rsid w:val="001B0F63"/>
    <w:rsid w:val="001B103B"/>
    <w:rsid w:val="001B1089"/>
    <w:rsid w:val="001B227A"/>
    <w:rsid w:val="001B23C7"/>
    <w:rsid w:val="001B25B8"/>
    <w:rsid w:val="001B2D8A"/>
    <w:rsid w:val="001B32A9"/>
    <w:rsid w:val="001B4281"/>
    <w:rsid w:val="001B482E"/>
    <w:rsid w:val="001B5A33"/>
    <w:rsid w:val="001B6510"/>
    <w:rsid w:val="001B76A4"/>
    <w:rsid w:val="001B7B43"/>
    <w:rsid w:val="001B7CFE"/>
    <w:rsid w:val="001C0BD0"/>
    <w:rsid w:val="001C0CA4"/>
    <w:rsid w:val="001C1FB1"/>
    <w:rsid w:val="001C2943"/>
    <w:rsid w:val="001C2AF4"/>
    <w:rsid w:val="001C3616"/>
    <w:rsid w:val="001C3755"/>
    <w:rsid w:val="001C3D0B"/>
    <w:rsid w:val="001C476F"/>
    <w:rsid w:val="001C4825"/>
    <w:rsid w:val="001C4A1F"/>
    <w:rsid w:val="001C58BD"/>
    <w:rsid w:val="001C63F4"/>
    <w:rsid w:val="001C66AF"/>
    <w:rsid w:val="001C680A"/>
    <w:rsid w:val="001C766B"/>
    <w:rsid w:val="001D02BD"/>
    <w:rsid w:val="001D0B24"/>
    <w:rsid w:val="001D0BE7"/>
    <w:rsid w:val="001D1346"/>
    <w:rsid w:val="001D174E"/>
    <w:rsid w:val="001D1AE7"/>
    <w:rsid w:val="001D1D3A"/>
    <w:rsid w:val="001D2D83"/>
    <w:rsid w:val="001D3ADB"/>
    <w:rsid w:val="001D3B0F"/>
    <w:rsid w:val="001D4B94"/>
    <w:rsid w:val="001D598C"/>
    <w:rsid w:val="001D6B9C"/>
    <w:rsid w:val="001E02F5"/>
    <w:rsid w:val="001E0498"/>
    <w:rsid w:val="001E08BB"/>
    <w:rsid w:val="001E15FC"/>
    <w:rsid w:val="001E176C"/>
    <w:rsid w:val="001E1D06"/>
    <w:rsid w:val="001E1E3E"/>
    <w:rsid w:val="001E21E1"/>
    <w:rsid w:val="001E2E88"/>
    <w:rsid w:val="001E3EB1"/>
    <w:rsid w:val="001E4636"/>
    <w:rsid w:val="001E47B5"/>
    <w:rsid w:val="001E4DD8"/>
    <w:rsid w:val="001E63AE"/>
    <w:rsid w:val="001E6A07"/>
    <w:rsid w:val="001E6D84"/>
    <w:rsid w:val="001E7096"/>
    <w:rsid w:val="001E79A4"/>
    <w:rsid w:val="001E7E93"/>
    <w:rsid w:val="001E7F39"/>
    <w:rsid w:val="001E7F50"/>
    <w:rsid w:val="001F05ED"/>
    <w:rsid w:val="001F12BF"/>
    <w:rsid w:val="001F16FE"/>
    <w:rsid w:val="001F1ED9"/>
    <w:rsid w:val="001F21C2"/>
    <w:rsid w:val="001F291C"/>
    <w:rsid w:val="001F2AEF"/>
    <w:rsid w:val="001F334B"/>
    <w:rsid w:val="001F600B"/>
    <w:rsid w:val="001F6B2E"/>
    <w:rsid w:val="001F6DBF"/>
    <w:rsid w:val="001F71E8"/>
    <w:rsid w:val="001F794C"/>
    <w:rsid w:val="00200147"/>
    <w:rsid w:val="002001D9"/>
    <w:rsid w:val="002002E0"/>
    <w:rsid w:val="00200EEE"/>
    <w:rsid w:val="00201756"/>
    <w:rsid w:val="00201ADB"/>
    <w:rsid w:val="00201E0C"/>
    <w:rsid w:val="00202777"/>
    <w:rsid w:val="00202CFA"/>
    <w:rsid w:val="00202F96"/>
    <w:rsid w:val="00203833"/>
    <w:rsid w:val="0020394B"/>
    <w:rsid w:val="00203C61"/>
    <w:rsid w:val="00204808"/>
    <w:rsid w:val="0020542A"/>
    <w:rsid w:val="0020570B"/>
    <w:rsid w:val="00206158"/>
    <w:rsid w:val="002065DC"/>
    <w:rsid w:val="002074ED"/>
    <w:rsid w:val="00207658"/>
    <w:rsid w:val="00210FDD"/>
    <w:rsid w:val="00211805"/>
    <w:rsid w:val="0021285E"/>
    <w:rsid w:val="002133CD"/>
    <w:rsid w:val="00214980"/>
    <w:rsid w:val="00214EA3"/>
    <w:rsid w:val="0021739E"/>
    <w:rsid w:val="00217406"/>
    <w:rsid w:val="00217697"/>
    <w:rsid w:val="00220100"/>
    <w:rsid w:val="00220847"/>
    <w:rsid w:val="00220E38"/>
    <w:rsid w:val="002215AE"/>
    <w:rsid w:val="00221B49"/>
    <w:rsid w:val="00221C77"/>
    <w:rsid w:val="002220EE"/>
    <w:rsid w:val="002224BF"/>
    <w:rsid w:val="00222F32"/>
    <w:rsid w:val="00223991"/>
    <w:rsid w:val="00223DAF"/>
    <w:rsid w:val="00224A66"/>
    <w:rsid w:val="00224C63"/>
    <w:rsid w:val="00226235"/>
    <w:rsid w:val="002268A2"/>
    <w:rsid w:val="00226B75"/>
    <w:rsid w:val="00226CA3"/>
    <w:rsid w:val="0022706D"/>
    <w:rsid w:val="0022735A"/>
    <w:rsid w:val="002275EF"/>
    <w:rsid w:val="00230238"/>
    <w:rsid w:val="00230B35"/>
    <w:rsid w:val="00230C68"/>
    <w:rsid w:val="00230CCB"/>
    <w:rsid w:val="0023137B"/>
    <w:rsid w:val="00231896"/>
    <w:rsid w:val="00231C64"/>
    <w:rsid w:val="00232AD1"/>
    <w:rsid w:val="00232EC3"/>
    <w:rsid w:val="002334D3"/>
    <w:rsid w:val="002338ED"/>
    <w:rsid w:val="00233E34"/>
    <w:rsid w:val="00234147"/>
    <w:rsid w:val="00235BED"/>
    <w:rsid w:val="00237011"/>
    <w:rsid w:val="00237092"/>
    <w:rsid w:val="00237969"/>
    <w:rsid w:val="00240CA0"/>
    <w:rsid w:val="00241927"/>
    <w:rsid w:val="00241929"/>
    <w:rsid w:val="00241D83"/>
    <w:rsid w:val="00242A53"/>
    <w:rsid w:val="00242C96"/>
    <w:rsid w:val="00242F01"/>
    <w:rsid w:val="00242F40"/>
    <w:rsid w:val="00243408"/>
    <w:rsid w:val="002440DE"/>
    <w:rsid w:val="0024548C"/>
    <w:rsid w:val="002456CC"/>
    <w:rsid w:val="0024574F"/>
    <w:rsid w:val="002463EA"/>
    <w:rsid w:val="00246B06"/>
    <w:rsid w:val="00246DE1"/>
    <w:rsid w:val="0024755F"/>
    <w:rsid w:val="0024762A"/>
    <w:rsid w:val="00251C3E"/>
    <w:rsid w:val="00251C6F"/>
    <w:rsid w:val="0025212A"/>
    <w:rsid w:val="00252332"/>
    <w:rsid w:val="00252DD5"/>
    <w:rsid w:val="002535C9"/>
    <w:rsid w:val="0025449D"/>
    <w:rsid w:val="002547A0"/>
    <w:rsid w:val="00254B88"/>
    <w:rsid w:val="002550F1"/>
    <w:rsid w:val="00255370"/>
    <w:rsid w:val="0025654A"/>
    <w:rsid w:val="00256881"/>
    <w:rsid w:val="00256B50"/>
    <w:rsid w:val="0025791A"/>
    <w:rsid w:val="0026050A"/>
    <w:rsid w:val="00260643"/>
    <w:rsid w:val="00261CD0"/>
    <w:rsid w:val="00263494"/>
    <w:rsid w:val="0026379B"/>
    <w:rsid w:val="002638CD"/>
    <w:rsid w:val="00263EB3"/>
    <w:rsid w:val="00264060"/>
    <w:rsid w:val="002654B7"/>
    <w:rsid w:val="002661A5"/>
    <w:rsid w:val="002671E7"/>
    <w:rsid w:val="00270C7B"/>
    <w:rsid w:val="002715C9"/>
    <w:rsid w:val="00271A76"/>
    <w:rsid w:val="00271F3D"/>
    <w:rsid w:val="00272611"/>
    <w:rsid w:val="0027304D"/>
    <w:rsid w:val="002738AD"/>
    <w:rsid w:val="002752F0"/>
    <w:rsid w:val="00275895"/>
    <w:rsid w:val="00275D78"/>
    <w:rsid w:val="0027638C"/>
    <w:rsid w:val="00277621"/>
    <w:rsid w:val="0028060A"/>
    <w:rsid w:val="00280D54"/>
    <w:rsid w:val="00281325"/>
    <w:rsid w:val="00282502"/>
    <w:rsid w:val="00282680"/>
    <w:rsid w:val="002834B0"/>
    <w:rsid w:val="00283CA3"/>
    <w:rsid w:val="0028466F"/>
    <w:rsid w:val="00285BF0"/>
    <w:rsid w:val="00287017"/>
    <w:rsid w:val="00287202"/>
    <w:rsid w:val="00287415"/>
    <w:rsid w:val="0028758E"/>
    <w:rsid w:val="00287717"/>
    <w:rsid w:val="00287876"/>
    <w:rsid w:val="002905A7"/>
    <w:rsid w:val="002909A6"/>
    <w:rsid w:val="00291510"/>
    <w:rsid w:val="00291526"/>
    <w:rsid w:val="0029169F"/>
    <w:rsid w:val="002922D1"/>
    <w:rsid w:val="002922D3"/>
    <w:rsid w:val="00292842"/>
    <w:rsid w:val="00292AF8"/>
    <w:rsid w:val="0029410A"/>
    <w:rsid w:val="002953F6"/>
    <w:rsid w:val="002974DF"/>
    <w:rsid w:val="00297997"/>
    <w:rsid w:val="00297CBD"/>
    <w:rsid w:val="002A017B"/>
    <w:rsid w:val="002A1958"/>
    <w:rsid w:val="002A1EE2"/>
    <w:rsid w:val="002A1FD0"/>
    <w:rsid w:val="002A30A9"/>
    <w:rsid w:val="002A33F4"/>
    <w:rsid w:val="002A383B"/>
    <w:rsid w:val="002A3CBF"/>
    <w:rsid w:val="002A3E86"/>
    <w:rsid w:val="002A4AFE"/>
    <w:rsid w:val="002A6398"/>
    <w:rsid w:val="002A6975"/>
    <w:rsid w:val="002A6A5E"/>
    <w:rsid w:val="002A6C02"/>
    <w:rsid w:val="002B0340"/>
    <w:rsid w:val="002B16A9"/>
    <w:rsid w:val="002B1C55"/>
    <w:rsid w:val="002B1EFA"/>
    <w:rsid w:val="002B1FF4"/>
    <w:rsid w:val="002B29B8"/>
    <w:rsid w:val="002B3054"/>
    <w:rsid w:val="002B32E6"/>
    <w:rsid w:val="002B3940"/>
    <w:rsid w:val="002B3B96"/>
    <w:rsid w:val="002B3EB7"/>
    <w:rsid w:val="002B3F6B"/>
    <w:rsid w:val="002B4648"/>
    <w:rsid w:val="002B4FDC"/>
    <w:rsid w:val="002B5B6D"/>
    <w:rsid w:val="002B6054"/>
    <w:rsid w:val="002B63A8"/>
    <w:rsid w:val="002B6532"/>
    <w:rsid w:val="002B6542"/>
    <w:rsid w:val="002B6CAA"/>
    <w:rsid w:val="002B6FB3"/>
    <w:rsid w:val="002C0512"/>
    <w:rsid w:val="002C0581"/>
    <w:rsid w:val="002C0A28"/>
    <w:rsid w:val="002C2143"/>
    <w:rsid w:val="002C3FD4"/>
    <w:rsid w:val="002C43B4"/>
    <w:rsid w:val="002C5E9F"/>
    <w:rsid w:val="002C69E9"/>
    <w:rsid w:val="002C6CC5"/>
    <w:rsid w:val="002C6CC8"/>
    <w:rsid w:val="002C6E48"/>
    <w:rsid w:val="002C7319"/>
    <w:rsid w:val="002D0018"/>
    <w:rsid w:val="002D059A"/>
    <w:rsid w:val="002D091A"/>
    <w:rsid w:val="002D1DBA"/>
    <w:rsid w:val="002D23C4"/>
    <w:rsid w:val="002D2722"/>
    <w:rsid w:val="002D3138"/>
    <w:rsid w:val="002D3493"/>
    <w:rsid w:val="002D3A6D"/>
    <w:rsid w:val="002D43CA"/>
    <w:rsid w:val="002D4D1A"/>
    <w:rsid w:val="002D576E"/>
    <w:rsid w:val="002D57C9"/>
    <w:rsid w:val="002D5DB9"/>
    <w:rsid w:val="002D5EF1"/>
    <w:rsid w:val="002D619E"/>
    <w:rsid w:val="002D61B0"/>
    <w:rsid w:val="002D7794"/>
    <w:rsid w:val="002D7D58"/>
    <w:rsid w:val="002E0A08"/>
    <w:rsid w:val="002E0F63"/>
    <w:rsid w:val="002E1B6E"/>
    <w:rsid w:val="002E1EBB"/>
    <w:rsid w:val="002E2BB6"/>
    <w:rsid w:val="002E355B"/>
    <w:rsid w:val="002E392E"/>
    <w:rsid w:val="002E3B68"/>
    <w:rsid w:val="002E48E0"/>
    <w:rsid w:val="002E4B82"/>
    <w:rsid w:val="002E4FD4"/>
    <w:rsid w:val="002E55B2"/>
    <w:rsid w:val="002E6717"/>
    <w:rsid w:val="002E697B"/>
    <w:rsid w:val="002E6F04"/>
    <w:rsid w:val="002E70AB"/>
    <w:rsid w:val="002E7528"/>
    <w:rsid w:val="002E784E"/>
    <w:rsid w:val="002F043D"/>
    <w:rsid w:val="002F0C3A"/>
    <w:rsid w:val="002F1743"/>
    <w:rsid w:val="002F1D33"/>
    <w:rsid w:val="002F247C"/>
    <w:rsid w:val="002F2C56"/>
    <w:rsid w:val="002F32C1"/>
    <w:rsid w:val="002F32D5"/>
    <w:rsid w:val="002F3805"/>
    <w:rsid w:val="002F4157"/>
    <w:rsid w:val="002F43C4"/>
    <w:rsid w:val="002F456D"/>
    <w:rsid w:val="002F49C8"/>
    <w:rsid w:val="002F4E43"/>
    <w:rsid w:val="002F50C4"/>
    <w:rsid w:val="002F531C"/>
    <w:rsid w:val="002F6398"/>
    <w:rsid w:val="002F6C26"/>
    <w:rsid w:val="002F6C9C"/>
    <w:rsid w:val="002F6EA6"/>
    <w:rsid w:val="002F7056"/>
    <w:rsid w:val="002F7AD5"/>
    <w:rsid w:val="002F7D61"/>
    <w:rsid w:val="0030046B"/>
    <w:rsid w:val="00300489"/>
    <w:rsid w:val="00300BB0"/>
    <w:rsid w:val="00301DD0"/>
    <w:rsid w:val="00301EDE"/>
    <w:rsid w:val="00302781"/>
    <w:rsid w:val="00302D6A"/>
    <w:rsid w:val="003030FB"/>
    <w:rsid w:val="0030400C"/>
    <w:rsid w:val="003049DD"/>
    <w:rsid w:val="00305070"/>
    <w:rsid w:val="003057D3"/>
    <w:rsid w:val="00305D8C"/>
    <w:rsid w:val="00306230"/>
    <w:rsid w:val="00306F7C"/>
    <w:rsid w:val="00307172"/>
    <w:rsid w:val="0030775B"/>
    <w:rsid w:val="003104AC"/>
    <w:rsid w:val="00310E02"/>
    <w:rsid w:val="00310E27"/>
    <w:rsid w:val="00311215"/>
    <w:rsid w:val="00311686"/>
    <w:rsid w:val="00311876"/>
    <w:rsid w:val="0031263A"/>
    <w:rsid w:val="00312D8D"/>
    <w:rsid w:val="003132A9"/>
    <w:rsid w:val="003132FE"/>
    <w:rsid w:val="00313996"/>
    <w:rsid w:val="00314FCA"/>
    <w:rsid w:val="00315DC4"/>
    <w:rsid w:val="003166A8"/>
    <w:rsid w:val="0031715F"/>
    <w:rsid w:val="0032058E"/>
    <w:rsid w:val="00321121"/>
    <w:rsid w:val="0032128B"/>
    <w:rsid w:val="003225BB"/>
    <w:rsid w:val="003225CB"/>
    <w:rsid w:val="00323EDD"/>
    <w:rsid w:val="00324802"/>
    <w:rsid w:val="003254AF"/>
    <w:rsid w:val="003257FD"/>
    <w:rsid w:val="003259F3"/>
    <w:rsid w:val="00325AB3"/>
    <w:rsid w:val="00325D75"/>
    <w:rsid w:val="003261B5"/>
    <w:rsid w:val="00327928"/>
    <w:rsid w:val="0033206B"/>
    <w:rsid w:val="00332E60"/>
    <w:rsid w:val="00332EE9"/>
    <w:rsid w:val="003344F1"/>
    <w:rsid w:val="00334A11"/>
    <w:rsid w:val="00335595"/>
    <w:rsid w:val="00336AA8"/>
    <w:rsid w:val="0034089D"/>
    <w:rsid w:val="00340C5C"/>
    <w:rsid w:val="00340CEA"/>
    <w:rsid w:val="003412C1"/>
    <w:rsid w:val="003417E8"/>
    <w:rsid w:val="00343830"/>
    <w:rsid w:val="00343927"/>
    <w:rsid w:val="00344173"/>
    <w:rsid w:val="00344963"/>
    <w:rsid w:val="00345087"/>
    <w:rsid w:val="003452AE"/>
    <w:rsid w:val="00345339"/>
    <w:rsid w:val="00345AB2"/>
    <w:rsid w:val="00346463"/>
    <w:rsid w:val="0034764A"/>
    <w:rsid w:val="00347D08"/>
    <w:rsid w:val="00347FBA"/>
    <w:rsid w:val="00347FD2"/>
    <w:rsid w:val="00350967"/>
    <w:rsid w:val="00351302"/>
    <w:rsid w:val="00351DA8"/>
    <w:rsid w:val="00353702"/>
    <w:rsid w:val="003537EA"/>
    <w:rsid w:val="00353864"/>
    <w:rsid w:val="003539B1"/>
    <w:rsid w:val="00353CA5"/>
    <w:rsid w:val="00353FCA"/>
    <w:rsid w:val="00354773"/>
    <w:rsid w:val="00356324"/>
    <w:rsid w:val="003570FC"/>
    <w:rsid w:val="003578FD"/>
    <w:rsid w:val="00357AA6"/>
    <w:rsid w:val="00357B39"/>
    <w:rsid w:val="00360553"/>
    <w:rsid w:val="00360E42"/>
    <w:rsid w:val="00361033"/>
    <w:rsid w:val="00361881"/>
    <w:rsid w:val="00361899"/>
    <w:rsid w:val="00361E57"/>
    <w:rsid w:val="00361EF7"/>
    <w:rsid w:val="00362524"/>
    <w:rsid w:val="00363196"/>
    <w:rsid w:val="0036382C"/>
    <w:rsid w:val="00363F25"/>
    <w:rsid w:val="00363F69"/>
    <w:rsid w:val="00364D09"/>
    <w:rsid w:val="0036515A"/>
    <w:rsid w:val="003652D7"/>
    <w:rsid w:val="003654EB"/>
    <w:rsid w:val="00365A13"/>
    <w:rsid w:val="0036663E"/>
    <w:rsid w:val="00366F37"/>
    <w:rsid w:val="0036733F"/>
    <w:rsid w:val="00367578"/>
    <w:rsid w:val="00370553"/>
    <w:rsid w:val="003706DB"/>
    <w:rsid w:val="003708DF"/>
    <w:rsid w:val="00370D52"/>
    <w:rsid w:val="00370F21"/>
    <w:rsid w:val="003719CF"/>
    <w:rsid w:val="00372692"/>
    <w:rsid w:val="003727DB"/>
    <w:rsid w:val="00372923"/>
    <w:rsid w:val="0037299D"/>
    <w:rsid w:val="00374219"/>
    <w:rsid w:val="0037446B"/>
    <w:rsid w:val="003749E9"/>
    <w:rsid w:val="00375E61"/>
    <w:rsid w:val="00376280"/>
    <w:rsid w:val="003762C3"/>
    <w:rsid w:val="00376A33"/>
    <w:rsid w:val="00376A6D"/>
    <w:rsid w:val="00376AD9"/>
    <w:rsid w:val="00376D17"/>
    <w:rsid w:val="00377B3D"/>
    <w:rsid w:val="003801DB"/>
    <w:rsid w:val="00380418"/>
    <w:rsid w:val="00380ADD"/>
    <w:rsid w:val="003820E0"/>
    <w:rsid w:val="00382A94"/>
    <w:rsid w:val="003833C7"/>
    <w:rsid w:val="00383781"/>
    <w:rsid w:val="00384852"/>
    <w:rsid w:val="00384C0B"/>
    <w:rsid w:val="00384E3F"/>
    <w:rsid w:val="0038531D"/>
    <w:rsid w:val="0038546E"/>
    <w:rsid w:val="00386127"/>
    <w:rsid w:val="003861CA"/>
    <w:rsid w:val="003872F6"/>
    <w:rsid w:val="0038787A"/>
    <w:rsid w:val="003879E9"/>
    <w:rsid w:val="00390273"/>
    <w:rsid w:val="003902F8"/>
    <w:rsid w:val="00390770"/>
    <w:rsid w:val="00390E2D"/>
    <w:rsid w:val="00391843"/>
    <w:rsid w:val="00391BA2"/>
    <w:rsid w:val="00391F60"/>
    <w:rsid w:val="0039276F"/>
    <w:rsid w:val="00392D9C"/>
    <w:rsid w:val="00392FB2"/>
    <w:rsid w:val="00393374"/>
    <w:rsid w:val="00393E28"/>
    <w:rsid w:val="00394210"/>
    <w:rsid w:val="003943C2"/>
    <w:rsid w:val="0039444C"/>
    <w:rsid w:val="003953D8"/>
    <w:rsid w:val="00395526"/>
    <w:rsid w:val="003959D3"/>
    <w:rsid w:val="00397484"/>
    <w:rsid w:val="003A06CC"/>
    <w:rsid w:val="003A150F"/>
    <w:rsid w:val="003A1DF3"/>
    <w:rsid w:val="003A3B55"/>
    <w:rsid w:val="003A3B6D"/>
    <w:rsid w:val="003A4EF7"/>
    <w:rsid w:val="003A5266"/>
    <w:rsid w:val="003A63C2"/>
    <w:rsid w:val="003A6565"/>
    <w:rsid w:val="003A7269"/>
    <w:rsid w:val="003A7A29"/>
    <w:rsid w:val="003B0475"/>
    <w:rsid w:val="003B0738"/>
    <w:rsid w:val="003B2297"/>
    <w:rsid w:val="003B30E2"/>
    <w:rsid w:val="003B37FF"/>
    <w:rsid w:val="003B509E"/>
    <w:rsid w:val="003B5CED"/>
    <w:rsid w:val="003B643D"/>
    <w:rsid w:val="003B6CB8"/>
    <w:rsid w:val="003B74C8"/>
    <w:rsid w:val="003B78EF"/>
    <w:rsid w:val="003B7F5C"/>
    <w:rsid w:val="003C0096"/>
    <w:rsid w:val="003C0982"/>
    <w:rsid w:val="003C0B5C"/>
    <w:rsid w:val="003C0BD4"/>
    <w:rsid w:val="003C0ED3"/>
    <w:rsid w:val="003C2C6F"/>
    <w:rsid w:val="003C35B9"/>
    <w:rsid w:val="003C3901"/>
    <w:rsid w:val="003C42B8"/>
    <w:rsid w:val="003C465C"/>
    <w:rsid w:val="003C4FEE"/>
    <w:rsid w:val="003C5471"/>
    <w:rsid w:val="003C6013"/>
    <w:rsid w:val="003C6AD5"/>
    <w:rsid w:val="003C6DB1"/>
    <w:rsid w:val="003C71FE"/>
    <w:rsid w:val="003D0329"/>
    <w:rsid w:val="003D03FF"/>
    <w:rsid w:val="003D0A84"/>
    <w:rsid w:val="003D13AD"/>
    <w:rsid w:val="003D1AAB"/>
    <w:rsid w:val="003D2050"/>
    <w:rsid w:val="003D2DA0"/>
    <w:rsid w:val="003D48C8"/>
    <w:rsid w:val="003D4944"/>
    <w:rsid w:val="003D5B76"/>
    <w:rsid w:val="003D616F"/>
    <w:rsid w:val="003D6A95"/>
    <w:rsid w:val="003E0352"/>
    <w:rsid w:val="003E0869"/>
    <w:rsid w:val="003E13A4"/>
    <w:rsid w:val="003E1B01"/>
    <w:rsid w:val="003E1F86"/>
    <w:rsid w:val="003E2541"/>
    <w:rsid w:val="003E2DAD"/>
    <w:rsid w:val="003E3570"/>
    <w:rsid w:val="003E3614"/>
    <w:rsid w:val="003E39A0"/>
    <w:rsid w:val="003E4741"/>
    <w:rsid w:val="003E4CE6"/>
    <w:rsid w:val="003E4DA3"/>
    <w:rsid w:val="003E5366"/>
    <w:rsid w:val="003E53C2"/>
    <w:rsid w:val="003E59F0"/>
    <w:rsid w:val="003E656A"/>
    <w:rsid w:val="003E6BDB"/>
    <w:rsid w:val="003E6CB0"/>
    <w:rsid w:val="003E7EA5"/>
    <w:rsid w:val="003F0B4A"/>
    <w:rsid w:val="003F168C"/>
    <w:rsid w:val="003F19DC"/>
    <w:rsid w:val="003F1C98"/>
    <w:rsid w:val="003F232F"/>
    <w:rsid w:val="003F2C2F"/>
    <w:rsid w:val="003F2D39"/>
    <w:rsid w:val="003F4061"/>
    <w:rsid w:val="003F4693"/>
    <w:rsid w:val="003F4F89"/>
    <w:rsid w:val="003F57A5"/>
    <w:rsid w:val="003F59C3"/>
    <w:rsid w:val="003F7BB9"/>
    <w:rsid w:val="00400531"/>
    <w:rsid w:val="00400C25"/>
    <w:rsid w:val="004013DC"/>
    <w:rsid w:val="004020DF"/>
    <w:rsid w:val="00402565"/>
    <w:rsid w:val="004027DF"/>
    <w:rsid w:val="00403ADA"/>
    <w:rsid w:val="00403D92"/>
    <w:rsid w:val="00404496"/>
    <w:rsid w:val="004050B3"/>
    <w:rsid w:val="004054CB"/>
    <w:rsid w:val="0040599F"/>
    <w:rsid w:val="004061A1"/>
    <w:rsid w:val="00406D63"/>
    <w:rsid w:val="00407B6E"/>
    <w:rsid w:val="00412141"/>
    <w:rsid w:val="00412722"/>
    <w:rsid w:val="00413DA0"/>
    <w:rsid w:val="00414478"/>
    <w:rsid w:val="004148B2"/>
    <w:rsid w:val="00415546"/>
    <w:rsid w:val="00415896"/>
    <w:rsid w:val="00416012"/>
    <w:rsid w:val="00416955"/>
    <w:rsid w:val="00416AA6"/>
    <w:rsid w:val="00417439"/>
    <w:rsid w:val="00417E28"/>
    <w:rsid w:val="00417ECD"/>
    <w:rsid w:val="00420166"/>
    <w:rsid w:val="00420331"/>
    <w:rsid w:val="0042090B"/>
    <w:rsid w:val="00421331"/>
    <w:rsid w:val="00422249"/>
    <w:rsid w:val="00423005"/>
    <w:rsid w:val="004235D6"/>
    <w:rsid w:val="004238B3"/>
    <w:rsid w:val="00424F3B"/>
    <w:rsid w:val="004257C8"/>
    <w:rsid w:val="004258B4"/>
    <w:rsid w:val="00425ACF"/>
    <w:rsid w:val="0042638C"/>
    <w:rsid w:val="00426C75"/>
    <w:rsid w:val="00427E1E"/>
    <w:rsid w:val="004305E0"/>
    <w:rsid w:val="004306B7"/>
    <w:rsid w:val="0043287F"/>
    <w:rsid w:val="00432AF9"/>
    <w:rsid w:val="00432D71"/>
    <w:rsid w:val="00434195"/>
    <w:rsid w:val="00435C9A"/>
    <w:rsid w:val="0043797E"/>
    <w:rsid w:val="00437A4C"/>
    <w:rsid w:val="004407B6"/>
    <w:rsid w:val="00440F91"/>
    <w:rsid w:val="00441659"/>
    <w:rsid w:val="00441707"/>
    <w:rsid w:val="00441E10"/>
    <w:rsid w:val="00442AA6"/>
    <w:rsid w:val="00443F0D"/>
    <w:rsid w:val="0044513B"/>
    <w:rsid w:val="00445238"/>
    <w:rsid w:val="00445D67"/>
    <w:rsid w:val="00447261"/>
    <w:rsid w:val="00447F48"/>
    <w:rsid w:val="004501CB"/>
    <w:rsid w:val="0045039A"/>
    <w:rsid w:val="00450E00"/>
    <w:rsid w:val="00450ED8"/>
    <w:rsid w:val="00451964"/>
    <w:rsid w:val="0045244E"/>
    <w:rsid w:val="00452DB0"/>
    <w:rsid w:val="00453250"/>
    <w:rsid w:val="0045385C"/>
    <w:rsid w:val="00453948"/>
    <w:rsid w:val="00453E39"/>
    <w:rsid w:val="00455274"/>
    <w:rsid w:val="004557D2"/>
    <w:rsid w:val="00455DA4"/>
    <w:rsid w:val="00455F49"/>
    <w:rsid w:val="00456663"/>
    <w:rsid w:val="0045671A"/>
    <w:rsid w:val="00456752"/>
    <w:rsid w:val="004567B9"/>
    <w:rsid w:val="00456887"/>
    <w:rsid w:val="00457E7E"/>
    <w:rsid w:val="00460712"/>
    <w:rsid w:val="0046189B"/>
    <w:rsid w:val="0046277E"/>
    <w:rsid w:val="00463988"/>
    <w:rsid w:val="004647A8"/>
    <w:rsid w:val="00464D21"/>
    <w:rsid w:val="00465988"/>
    <w:rsid w:val="00465FB1"/>
    <w:rsid w:val="00466BFF"/>
    <w:rsid w:val="00466C48"/>
    <w:rsid w:val="00467024"/>
    <w:rsid w:val="00467078"/>
    <w:rsid w:val="00467F9D"/>
    <w:rsid w:val="004702ED"/>
    <w:rsid w:val="0047082C"/>
    <w:rsid w:val="00472428"/>
    <w:rsid w:val="00473B16"/>
    <w:rsid w:val="00473FE4"/>
    <w:rsid w:val="00474095"/>
    <w:rsid w:val="0047524B"/>
    <w:rsid w:val="0047606D"/>
    <w:rsid w:val="00476613"/>
    <w:rsid w:val="0047687F"/>
    <w:rsid w:val="00476B4F"/>
    <w:rsid w:val="00476D22"/>
    <w:rsid w:val="0047778B"/>
    <w:rsid w:val="004816A6"/>
    <w:rsid w:val="00481A17"/>
    <w:rsid w:val="00482DCB"/>
    <w:rsid w:val="0048368D"/>
    <w:rsid w:val="004838E7"/>
    <w:rsid w:val="00483CD1"/>
    <w:rsid w:val="0048488A"/>
    <w:rsid w:val="004849CD"/>
    <w:rsid w:val="00486614"/>
    <w:rsid w:val="0048695A"/>
    <w:rsid w:val="00486BC6"/>
    <w:rsid w:val="00486F05"/>
    <w:rsid w:val="00490CA1"/>
    <w:rsid w:val="00490D5F"/>
    <w:rsid w:val="00491983"/>
    <w:rsid w:val="0049230B"/>
    <w:rsid w:val="004926E4"/>
    <w:rsid w:val="00492D71"/>
    <w:rsid w:val="004930FF"/>
    <w:rsid w:val="0049368B"/>
    <w:rsid w:val="00493A83"/>
    <w:rsid w:val="00493F76"/>
    <w:rsid w:val="00494012"/>
    <w:rsid w:val="0049424B"/>
    <w:rsid w:val="0049433A"/>
    <w:rsid w:val="00494475"/>
    <w:rsid w:val="004946BA"/>
    <w:rsid w:val="00494C9B"/>
    <w:rsid w:val="00494CB4"/>
    <w:rsid w:val="00494CFB"/>
    <w:rsid w:val="00495899"/>
    <w:rsid w:val="00495905"/>
    <w:rsid w:val="004959C6"/>
    <w:rsid w:val="0049603B"/>
    <w:rsid w:val="004968FA"/>
    <w:rsid w:val="00496AE6"/>
    <w:rsid w:val="00496D24"/>
    <w:rsid w:val="00497C78"/>
    <w:rsid w:val="00497D9C"/>
    <w:rsid w:val="004A00B0"/>
    <w:rsid w:val="004A0B29"/>
    <w:rsid w:val="004A1FE8"/>
    <w:rsid w:val="004A3820"/>
    <w:rsid w:val="004A3AAC"/>
    <w:rsid w:val="004A3CF0"/>
    <w:rsid w:val="004A4731"/>
    <w:rsid w:val="004A4732"/>
    <w:rsid w:val="004A54E6"/>
    <w:rsid w:val="004A5E39"/>
    <w:rsid w:val="004A643B"/>
    <w:rsid w:val="004A66BC"/>
    <w:rsid w:val="004A6BA9"/>
    <w:rsid w:val="004A6BBC"/>
    <w:rsid w:val="004A6BEC"/>
    <w:rsid w:val="004A7834"/>
    <w:rsid w:val="004A78E2"/>
    <w:rsid w:val="004A7A08"/>
    <w:rsid w:val="004A7B8A"/>
    <w:rsid w:val="004B0476"/>
    <w:rsid w:val="004B0842"/>
    <w:rsid w:val="004B13C9"/>
    <w:rsid w:val="004B13D5"/>
    <w:rsid w:val="004B1F94"/>
    <w:rsid w:val="004B20FF"/>
    <w:rsid w:val="004B240B"/>
    <w:rsid w:val="004B2FE3"/>
    <w:rsid w:val="004B338A"/>
    <w:rsid w:val="004B37A4"/>
    <w:rsid w:val="004B4403"/>
    <w:rsid w:val="004B4823"/>
    <w:rsid w:val="004B4DCD"/>
    <w:rsid w:val="004B57B9"/>
    <w:rsid w:val="004B5AEF"/>
    <w:rsid w:val="004B644F"/>
    <w:rsid w:val="004B668B"/>
    <w:rsid w:val="004B6B64"/>
    <w:rsid w:val="004B6C0F"/>
    <w:rsid w:val="004B6C31"/>
    <w:rsid w:val="004B73DA"/>
    <w:rsid w:val="004B744F"/>
    <w:rsid w:val="004B757E"/>
    <w:rsid w:val="004C0B8F"/>
    <w:rsid w:val="004C1485"/>
    <w:rsid w:val="004C1814"/>
    <w:rsid w:val="004C2940"/>
    <w:rsid w:val="004C3250"/>
    <w:rsid w:val="004C38BC"/>
    <w:rsid w:val="004C4254"/>
    <w:rsid w:val="004C48D7"/>
    <w:rsid w:val="004C4E1C"/>
    <w:rsid w:val="004C5ABE"/>
    <w:rsid w:val="004C607B"/>
    <w:rsid w:val="004D0387"/>
    <w:rsid w:val="004D1D65"/>
    <w:rsid w:val="004D279C"/>
    <w:rsid w:val="004D2D64"/>
    <w:rsid w:val="004D2EB1"/>
    <w:rsid w:val="004D3152"/>
    <w:rsid w:val="004D3473"/>
    <w:rsid w:val="004D3CF2"/>
    <w:rsid w:val="004D47A4"/>
    <w:rsid w:val="004D5D26"/>
    <w:rsid w:val="004D733D"/>
    <w:rsid w:val="004D7845"/>
    <w:rsid w:val="004D7B50"/>
    <w:rsid w:val="004E0AFD"/>
    <w:rsid w:val="004E1B97"/>
    <w:rsid w:val="004E1E28"/>
    <w:rsid w:val="004E204F"/>
    <w:rsid w:val="004E2775"/>
    <w:rsid w:val="004E417E"/>
    <w:rsid w:val="004E4668"/>
    <w:rsid w:val="004E47F1"/>
    <w:rsid w:val="004E5729"/>
    <w:rsid w:val="004E71D2"/>
    <w:rsid w:val="004E7363"/>
    <w:rsid w:val="004E767D"/>
    <w:rsid w:val="004F050A"/>
    <w:rsid w:val="004F05F8"/>
    <w:rsid w:val="004F0F4C"/>
    <w:rsid w:val="004F1125"/>
    <w:rsid w:val="004F11A4"/>
    <w:rsid w:val="004F17BD"/>
    <w:rsid w:val="004F1859"/>
    <w:rsid w:val="004F1C9F"/>
    <w:rsid w:val="004F1F14"/>
    <w:rsid w:val="004F1F64"/>
    <w:rsid w:val="004F2593"/>
    <w:rsid w:val="004F26CD"/>
    <w:rsid w:val="004F2B65"/>
    <w:rsid w:val="004F48C4"/>
    <w:rsid w:val="004F62F0"/>
    <w:rsid w:val="004F657B"/>
    <w:rsid w:val="004F6DAC"/>
    <w:rsid w:val="004F7AA7"/>
    <w:rsid w:val="004F7F71"/>
    <w:rsid w:val="005007A2"/>
    <w:rsid w:val="0050261C"/>
    <w:rsid w:val="00502715"/>
    <w:rsid w:val="00502728"/>
    <w:rsid w:val="0050297F"/>
    <w:rsid w:val="0050360F"/>
    <w:rsid w:val="00504676"/>
    <w:rsid w:val="005048D9"/>
    <w:rsid w:val="00504EEF"/>
    <w:rsid w:val="0050548B"/>
    <w:rsid w:val="00505966"/>
    <w:rsid w:val="005065B3"/>
    <w:rsid w:val="00507A81"/>
    <w:rsid w:val="00507F5D"/>
    <w:rsid w:val="0051027A"/>
    <w:rsid w:val="00511048"/>
    <w:rsid w:val="005114B6"/>
    <w:rsid w:val="005146B1"/>
    <w:rsid w:val="00516FA7"/>
    <w:rsid w:val="005172AC"/>
    <w:rsid w:val="00517D39"/>
    <w:rsid w:val="00520A5D"/>
    <w:rsid w:val="00520D07"/>
    <w:rsid w:val="00520FD5"/>
    <w:rsid w:val="0052122C"/>
    <w:rsid w:val="0052171D"/>
    <w:rsid w:val="00521C82"/>
    <w:rsid w:val="005229FD"/>
    <w:rsid w:val="00522DC7"/>
    <w:rsid w:val="005234F9"/>
    <w:rsid w:val="00524898"/>
    <w:rsid w:val="00524ECF"/>
    <w:rsid w:val="00526239"/>
    <w:rsid w:val="00530036"/>
    <w:rsid w:val="00530201"/>
    <w:rsid w:val="00530327"/>
    <w:rsid w:val="00530D01"/>
    <w:rsid w:val="00532F4C"/>
    <w:rsid w:val="00533316"/>
    <w:rsid w:val="005336DD"/>
    <w:rsid w:val="005337DF"/>
    <w:rsid w:val="005339D8"/>
    <w:rsid w:val="0053415B"/>
    <w:rsid w:val="005345F4"/>
    <w:rsid w:val="00535920"/>
    <w:rsid w:val="00535AB6"/>
    <w:rsid w:val="00535BE3"/>
    <w:rsid w:val="005360AC"/>
    <w:rsid w:val="005362E3"/>
    <w:rsid w:val="00537744"/>
    <w:rsid w:val="0053797E"/>
    <w:rsid w:val="0054050C"/>
    <w:rsid w:val="00540782"/>
    <w:rsid w:val="00541C0A"/>
    <w:rsid w:val="005429C0"/>
    <w:rsid w:val="0054325B"/>
    <w:rsid w:val="00543437"/>
    <w:rsid w:val="005434CA"/>
    <w:rsid w:val="005435C3"/>
    <w:rsid w:val="005436EE"/>
    <w:rsid w:val="00543880"/>
    <w:rsid w:val="005438CE"/>
    <w:rsid w:val="0054532B"/>
    <w:rsid w:val="00546126"/>
    <w:rsid w:val="005468ED"/>
    <w:rsid w:val="005478CF"/>
    <w:rsid w:val="00547E5C"/>
    <w:rsid w:val="005502BF"/>
    <w:rsid w:val="0055122B"/>
    <w:rsid w:val="00551579"/>
    <w:rsid w:val="005517FB"/>
    <w:rsid w:val="00552DA2"/>
    <w:rsid w:val="0055358F"/>
    <w:rsid w:val="005539C5"/>
    <w:rsid w:val="00555F7E"/>
    <w:rsid w:val="00556224"/>
    <w:rsid w:val="00556233"/>
    <w:rsid w:val="00556CC7"/>
    <w:rsid w:val="00556F1D"/>
    <w:rsid w:val="00557756"/>
    <w:rsid w:val="00557B70"/>
    <w:rsid w:val="00557C7C"/>
    <w:rsid w:val="00557F63"/>
    <w:rsid w:val="005600C7"/>
    <w:rsid w:val="00560E44"/>
    <w:rsid w:val="00560F61"/>
    <w:rsid w:val="0056115B"/>
    <w:rsid w:val="005622D5"/>
    <w:rsid w:val="005623C9"/>
    <w:rsid w:val="00562625"/>
    <w:rsid w:val="00562820"/>
    <w:rsid w:val="00563397"/>
    <w:rsid w:val="005640EA"/>
    <w:rsid w:val="00565C87"/>
    <w:rsid w:val="00565EF9"/>
    <w:rsid w:val="00565FB4"/>
    <w:rsid w:val="00566D29"/>
    <w:rsid w:val="00566DAA"/>
    <w:rsid w:val="00567202"/>
    <w:rsid w:val="00567206"/>
    <w:rsid w:val="005672C5"/>
    <w:rsid w:val="00567707"/>
    <w:rsid w:val="00567DA2"/>
    <w:rsid w:val="00570563"/>
    <w:rsid w:val="005705D4"/>
    <w:rsid w:val="0057066D"/>
    <w:rsid w:val="00570A05"/>
    <w:rsid w:val="00570ACC"/>
    <w:rsid w:val="0057118A"/>
    <w:rsid w:val="00571F38"/>
    <w:rsid w:val="005723D7"/>
    <w:rsid w:val="00573587"/>
    <w:rsid w:val="0057438A"/>
    <w:rsid w:val="00574DB5"/>
    <w:rsid w:val="0057518A"/>
    <w:rsid w:val="00575C07"/>
    <w:rsid w:val="005765CD"/>
    <w:rsid w:val="00580E3C"/>
    <w:rsid w:val="005817AC"/>
    <w:rsid w:val="005829CD"/>
    <w:rsid w:val="00582A12"/>
    <w:rsid w:val="00582F26"/>
    <w:rsid w:val="00583438"/>
    <w:rsid w:val="0058346C"/>
    <w:rsid w:val="00583FD7"/>
    <w:rsid w:val="00584047"/>
    <w:rsid w:val="00584E70"/>
    <w:rsid w:val="00585158"/>
    <w:rsid w:val="00585208"/>
    <w:rsid w:val="005857C6"/>
    <w:rsid w:val="0058662E"/>
    <w:rsid w:val="00586E15"/>
    <w:rsid w:val="0058766A"/>
    <w:rsid w:val="005877E7"/>
    <w:rsid w:val="005879DB"/>
    <w:rsid w:val="00587BD8"/>
    <w:rsid w:val="00590623"/>
    <w:rsid w:val="005907CA"/>
    <w:rsid w:val="00590950"/>
    <w:rsid w:val="00590C3F"/>
    <w:rsid w:val="005920D4"/>
    <w:rsid w:val="00592320"/>
    <w:rsid w:val="00592A66"/>
    <w:rsid w:val="005935F5"/>
    <w:rsid w:val="0059415D"/>
    <w:rsid w:val="00594372"/>
    <w:rsid w:val="005948CB"/>
    <w:rsid w:val="00594C85"/>
    <w:rsid w:val="0059505D"/>
    <w:rsid w:val="005950FA"/>
    <w:rsid w:val="005955F0"/>
    <w:rsid w:val="005957CB"/>
    <w:rsid w:val="00595A9C"/>
    <w:rsid w:val="00595B3B"/>
    <w:rsid w:val="0059683E"/>
    <w:rsid w:val="005969B1"/>
    <w:rsid w:val="00597326"/>
    <w:rsid w:val="00597A29"/>
    <w:rsid w:val="005A02E5"/>
    <w:rsid w:val="005A1250"/>
    <w:rsid w:val="005A1BF2"/>
    <w:rsid w:val="005A1D3D"/>
    <w:rsid w:val="005A211C"/>
    <w:rsid w:val="005A22B3"/>
    <w:rsid w:val="005A3238"/>
    <w:rsid w:val="005A3353"/>
    <w:rsid w:val="005A3D8A"/>
    <w:rsid w:val="005A4870"/>
    <w:rsid w:val="005A4925"/>
    <w:rsid w:val="005A4A99"/>
    <w:rsid w:val="005A4ABD"/>
    <w:rsid w:val="005A4E10"/>
    <w:rsid w:val="005A5668"/>
    <w:rsid w:val="005A5DEB"/>
    <w:rsid w:val="005A6115"/>
    <w:rsid w:val="005A6A6D"/>
    <w:rsid w:val="005A6BB5"/>
    <w:rsid w:val="005A7735"/>
    <w:rsid w:val="005B0688"/>
    <w:rsid w:val="005B0757"/>
    <w:rsid w:val="005B202F"/>
    <w:rsid w:val="005B254F"/>
    <w:rsid w:val="005B3699"/>
    <w:rsid w:val="005B3C48"/>
    <w:rsid w:val="005B3CDB"/>
    <w:rsid w:val="005B441D"/>
    <w:rsid w:val="005B5B98"/>
    <w:rsid w:val="005B5D18"/>
    <w:rsid w:val="005B6724"/>
    <w:rsid w:val="005B6979"/>
    <w:rsid w:val="005B6B8B"/>
    <w:rsid w:val="005C0070"/>
    <w:rsid w:val="005C0631"/>
    <w:rsid w:val="005C0713"/>
    <w:rsid w:val="005C0BF2"/>
    <w:rsid w:val="005C16A9"/>
    <w:rsid w:val="005C1878"/>
    <w:rsid w:val="005C20FD"/>
    <w:rsid w:val="005C2DE4"/>
    <w:rsid w:val="005C3E74"/>
    <w:rsid w:val="005C4055"/>
    <w:rsid w:val="005C415A"/>
    <w:rsid w:val="005C517D"/>
    <w:rsid w:val="005C51EB"/>
    <w:rsid w:val="005C640B"/>
    <w:rsid w:val="005D054E"/>
    <w:rsid w:val="005D0785"/>
    <w:rsid w:val="005D31A7"/>
    <w:rsid w:val="005D32AF"/>
    <w:rsid w:val="005D3F88"/>
    <w:rsid w:val="005D439A"/>
    <w:rsid w:val="005D4766"/>
    <w:rsid w:val="005D55D3"/>
    <w:rsid w:val="005D5829"/>
    <w:rsid w:val="005D5A25"/>
    <w:rsid w:val="005D5BD6"/>
    <w:rsid w:val="005D5DF0"/>
    <w:rsid w:val="005D5F97"/>
    <w:rsid w:val="005D6153"/>
    <w:rsid w:val="005D6509"/>
    <w:rsid w:val="005D6B55"/>
    <w:rsid w:val="005D7146"/>
    <w:rsid w:val="005D7963"/>
    <w:rsid w:val="005D7A47"/>
    <w:rsid w:val="005D7ACF"/>
    <w:rsid w:val="005E0247"/>
    <w:rsid w:val="005E037A"/>
    <w:rsid w:val="005E04BD"/>
    <w:rsid w:val="005E123C"/>
    <w:rsid w:val="005E1289"/>
    <w:rsid w:val="005E1A2A"/>
    <w:rsid w:val="005E25C0"/>
    <w:rsid w:val="005E301B"/>
    <w:rsid w:val="005E3604"/>
    <w:rsid w:val="005E3780"/>
    <w:rsid w:val="005E3957"/>
    <w:rsid w:val="005E3AA8"/>
    <w:rsid w:val="005E3FBE"/>
    <w:rsid w:val="005E420B"/>
    <w:rsid w:val="005E48B8"/>
    <w:rsid w:val="005E4E5B"/>
    <w:rsid w:val="005E5003"/>
    <w:rsid w:val="005E55D4"/>
    <w:rsid w:val="005E5751"/>
    <w:rsid w:val="005E6884"/>
    <w:rsid w:val="005E7DF5"/>
    <w:rsid w:val="005F03B2"/>
    <w:rsid w:val="005F11DD"/>
    <w:rsid w:val="005F1395"/>
    <w:rsid w:val="005F1EFD"/>
    <w:rsid w:val="005F1FAC"/>
    <w:rsid w:val="005F23C0"/>
    <w:rsid w:val="005F276D"/>
    <w:rsid w:val="005F2F73"/>
    <w:rsid w:val="005F507F"/>
    <w:rsid w:val="005F6017"/>
    <w:rsid w:val="005F6268"/>
    <w:rsid w:val="005F64C1"/>
    <w:rsid w:val="005F6506"/>
    <w:rsid w:val="005F6626"/>
    <w:rsid w:val="005F74F1"/>
    <w:rsid w:val="005F7783"/>
    <w:rsid w:val="005F7C5F"/>
    <w:rsid w:val="0060096B"/>
    <w:rsid w:val="006013F4"/>
    <w:rsid w:val="00601C7C"/>
    <w:rsid w:val="006037AC"/>
    <w:rsid w:val="00603ED8"/>
    <w:rsid w:val="00604E87"/>
    <w:rsid w:val="00605D26"/>
    <w:rsid w:val="006061AE"/>
    <w:rsid w:val="006066C6"/>
    <w:rsid w:val="006067DE"/>
    <w:rsid w:val="00607C2F"/>
    <w:rsid w:val="0061126C"/>
    <w:rsid w:val="00611292"/>
    <w:rsid w:val="006114B7"/>
    <w:rsid w:val="006117C5"/>
    <w:rsid w:val="00611999"/>
    <w:rsid w:val="00611D87"/>
    <w:rsid w:val="00612843"/>
    <w:rsid w:val="006128A7"/>
    <w:rsid w:val="00612C17"/>
    <w:rsid w:val="0061315E"/>
    <w:rsid w:val="0061373C"/>
    <w:rsid w:val="00613CCD"/>
    <w:rsid w:val="00613E58"/>
    <w:rsid w:val="0061417A"/>
    <w:rsid w:val="006144C1"/>
    <w:rsid w:val="006147C3"/>
    <w:rsid w:val="00614E5D"/>
    <w:rsid w:val="00614E8A"/>
    <w:rsid w:val="0061511B"/>
    <w:rsid w:val="006154D9"/>
    <w:rsid w:val="0061628F"/>
    <w:rsid w:val="00616428"/>
    <w:rsid w:val="0061646C"/>
    <w:rsid w:val="006165AB"/>
    <w:rsid w:val="00617267"/>
    <w:rsid w:val="00617680"/>
    <w:rsid w:val="00620119"/>
    <w:rsid w:val="006202A4"/>
    <w:rsid w:val="006216E1"/>
    <w:rsid w:val="00621920"/>
    <w:rsid w:val="00622056"/>
    <w:rsid w:val="006220D6"/>
    <w:rsid w:val="00623E43"/>
    <w:rsid w:val="006244E5"/>
    <w:rsid w:val="0062525D"/>
    <w:rsid w:val="0062564E"/>
    <w:rsid w:val="00625667"/>
    <w:rsid w:val="0062576B"/>
    <w:rsid w:val="006264B3"/>
    <w:rsid w:val="00626D25"/>
    <w:rsid w:val="00627FF2"/>
    <w:rsid w:val="006301E6"/>
    <w:rsid w:val="006303C4"/>
    <w:rsid w:val="00630866"/>
    <w:rsid w:val="006309B9"/>
    <w:rsid w:val="00630B04"/>
    <w:rsid w:val="00630D17"/>
    <w:rsid w:val="00630E8C"/>
    <w:rsid w:val="00631C2C"/>
    <w:rsid w:val="0063295E"/>
    <w:rsid w:val="006329A5"/>
    <w:rsid w:val="00633B7E"/>
    <w:rsid w:val="00633EDF"/>
    <w:rsid w:val="00635481"/>
    <w:rsid w:val="00635805"/>
    <w:rsid w:val="0063582E"/>
    <w:rsid w:val="00635A50"/>
    <w:rsid w:val="00635DFA"/>
    <w:rsid w:val="00636170"/>
    <w:rsid w:val="006361D1"/>
    <w:rsid w:val="00636325"/>
    <w:rsid w:val="006373DF"/>
    <w:rsid w:val="00637ECF"/>
    <w:rsid w:val="00637FBC"/>
    <w:rsid w:val="00640226"/>
    <w:rsid w:val="0064031E"/>
    <w:rsid w:val="00642BC3"/>
    <w:rsid w:val="0064316B"/>
    <w:rsid w:val="006443DB"/>
    <w:rsid w:val="00644EE1"/>
    <w:rsid w:val="00645365"/>
    <w:rsid w:val="006455E6"/>
    <w:rsid w:val="0064569F"/>
    <w:rsid w:val="0064576B"/>
    <w:rsid w:val="0064578C"/>
    <w:rsid w:val="00645BF8"/>
    <w:rsid w:val="00646279"/>
    <w:rsid w:val="006466E3"/>
    <w:rsid w:val="006479C7"/>
    <w:rsid w:val="00647EA7"/>
    <w:rsid w:val="006510D7"/>
    <w:rsid w:val="00651A7D"/>
    <w:rsid w:val="00651CE6"/>
    <w:rsid w:val="00652615"/>
    <w:rsid w:val="00653883"/>
    <w:rsid w:val="006552C5"/>
    <w:rsid w:val="00655920"/>
    <w:rsid w:val="00655CEC"/>
    <w:rsid w:val="00655F96"/>
    <w:rsid w:val="006566ED"/>
    <w:rsid w:val="00656974"/>
    <w:rsid w:val="00656C94"/>
    <w:rsid w:val="0065704A"/>
    <w:rsid w:val="00661E50"/>
    <w:rsid w:val="006622AC"/>
    <w:rsid w:val="0066242C"/>
    <w:rsid w:val="00662A87"/>
    <w:rsid w:val="00662CF0"/>
    <w:rsid w:val="00663D99"/>
    <w:rsid w:val="00664710"/>
    <w:rsid w:val="00664B30"/>
    <w:rsid w:val="0066500D"/>
    <w:rsid w:val="0066583D"/>
    <w:rsid w:val="00665E1F"/>
    <w:rsid w:val="00666555"/>
    <w:rsid w:val="00666831"/>
    <w:rsid w:val="00666B5A"/>
    <w:rsid w:val="00666C0D"/>
    <w:rsid w:val="00666D59"/>
    <w:rsid w:val="00666F3C"/>
    <w:rsid w:val="0066746B"/>
    <w:rsid w:val="006707C6"/>
    <w:rsid w:val="006709E2"/>
    <w:rsid w:val="00670A32"/>
    <w:rsid w:val="0067114B"/>
    <w:rsid w:val="00671215"/>
    <w:rsid w:val="006718B5"/>
    <w:rsid w:val="00671D59"/>
    <w:rsid w:val="00673930"/>
    <w:rsid w:val="00673E0E"/>
    <w:rsid w:val="00673F27"/>
    <w:rsid w:val="00674620"/>
    <w:rsid w:val="00675786"/>
    <w:rsid w:val="0067701F"/>
    <w:rsid w:val="00677B31"/>
    <w:rsid w:val="0068213B"/>
    <w:rsid w:val="006833C5"/>
    <w:rsid w:val="006839B0"/>
    <w:rsid w:val="00684BAE"/>
    <w:rsid w:val="006850C4"/>
    <w:rsid w:val="0068710E"/>
    <w:rsid w:val="006873ED"/>
    <w:rsid w:val="00687677"/>
    <w:rsid w:val="006905C3"/>
    <w:rsid w:val="0069154E"/>
    <w:rsid w:val="006917A6"/>
    <w:rsid w:val="00692662"/>
    <w:rsid w:val="006926D3"/>
    <w:rsid w:val="00693BC6"/>
    <w:rsid w:val="00693D0A"/>
    <w:rsid w:val="00693D2E"/>
    <w:rsid w:val="00694336"/>
    <w:rsid w:val="00694357"/>
    <w:rsid w:val="006943FC"/>
    <w:rsid w:val="006954E0"/>
    <w:rsid w:val="006957DE"/>
    <w:rsid w:val="00695BD6"/>
    <w:rsid w:val="00696424"/>
    <w:rsid w:val="00696C09"/>
    <w:rsid w:val="00696F6B"/>
    <w:rsid w:val="0069783D"/>
    <w:rsid w:val="00697F20"/>
    <w:rsid w:val="006A015F"/>
    <w:rsid w:val="006A1217"/>
    <w:rsid w:val="006A1466"/>
    <w:rsid w:val="006A4528"/>
    <w:rsid w:val="006A46A0"/>
    <w:rsid w:val="006A4797"/>
    <w:rsid w:val="006A4B67"/>
    <w:rsid w:val="006A4E8D"/>
    <w:rsid w:val="006A4F31"/>
    <w:rsid w:val="006A53B6"/>
    <w:rsid w:val="006A5821"/>
    <w:rsid w:val="006A60DC"/>
    <w:rsid w:val="006A613A"/>
    <w:rsid w:val="006A65F9"/>
    <w:rsid w:val="006A6C46"/>
    <w:rsid w:val="006A7CD7"/>
    <w:rsid w:val="006B1000"/>
    <w:rsid w:val="006B138A"/>
    <w:rsid w:val="006B141A"/>
    <w:rsid w:val="006B1E5D"/>
    <w:rsid w:val="006B2619"/>
    <w:rsid w:val="006B30C5"/>
    <w:rsid w:val="006B425E"/>
    <w:rsid w:val="006B4C3B"/>
    <w:rsid w:val="006B51A5"/>
    <w:rsid w:val="006B51E3"/>
    <w:rsid w:val="006B6877"/>
    <w:rsid w:val="006B68C9"/>
    <w:rsid w:val="006B794B"/>
    <w:rsid w:val="006C06EB"/>
    <w:rsid w:val="006C083E"/>
    <w:rsid w:val="006C127D"/>
    <w:rsid w:val="006C2118"/>
    <w:rsid w:val="006C2353"/>
    <w:rsid w:val="006C2EF1"/>
    <w:rsid w:val="006C2F0A"/>
    <w:rsid w:val="006C4E3F"/>
    <w:rsid w:val="006C5EE2"/>
    <w:rsid w:val="006C60F5"/>
    <w:rsid w:val="006C73A9"/>
    <w:rsid w:val="006C7525"/>
    <w:rsid w:val="006C77D5"/>
    <w:rsid w:val="006C7A07"/>
    <w:rsid w:val="006D1F15"/>
    <w:rsid w:val="006D24E9"/>
    <w:rsid w:val="006D25FD"/>
    <w:rsid w:val="006D2A1F"/>
    <w:rsid w:val="006D2A34"/>
    <w:rsid w:val="006D2A52"/>
    <w:rsid w:val="006D2BC0"/>
    <w:rsid w:val="006D47B6"/>
    <w:rsid w:val="006D4AD4"/>
    <w:rsid w:val="006D5B2B"/>
    <w:rsid w:val="006D7281"/>
    <w:rsid w:val="006E0821"/>
    <w:rsid w:val="006E0874"/>
    <w:rsid w:val="006E09E6"/>
    <w:rsid w:val="006E2A98"/>
    <w:rsid w:val="006E4252"/>
    <w:rsid w:val="006E480F"/>
    <w:rsid w:val="006E4C88"/>
    <w:rsid w:val="006E5CC7"/>
    <w:rsid w:val="006E6484"/>
    <w:rsid w:val="006E69B9"/>
    <w:rsid w:val="006E704B"/>
    <w:rsid w:val="006E76BB"/>
    <w:rsid w:val="006E7AE3"/>
    <w:rsid w:val="006E7B7A"/>
    <w:rsid w:val="006E7F68"/>
    <w:rsid w:val="006F040C"/>
    <w:rsid w:val="006F1088"/>
    <w:rsid w:val="006F1BAD"/>
    <w:rsid w:val="006F2346"/>
    <w:rsid w:val="006F2417"/>
    <w:rsid w:val="006F2A87"/>
    <w:rsid w:val="006F2DE5"/>
    <w:rsid w:val="006F42D7"/>
    <w:rsid w:val="006F569C"/>
    <w:rsid w:val="006F5C6E"/>
    <w:rsid w:val="006F5EC9"/>
    <w:rsid w:val="006F6024"/>
    <w:rsid w:val="006F6208"/>
    <w:rsid w:val="006F6BC4"/>
    <w:rsid w:val="006F7294"/>
    <w:rsid w:val="00702AED"/>
    <w:rsid w:val="0070381B"/>
    <w:rsid w:val="00703AA5"/>
    <w:rsid w:val="00703F26"/>
    <w:rsid w:val="00704ADE"/>
    <w:rsid w:val="00705A78"/>
    <w:rsid w:val="0070602C"/>
    <w:rsid w:val="007061DA"/>
    <w:rsid w:val="00707190"/>
    <w:rsid w:val="00707753"/>
    <w:rsid w:val="00712DA4"/>
    <w:rsid w:val="0071303A"/>
    <w:rsid w:val="007138CD"/>
    <w:rsid w:val="007139AA"/>
    <w:rsid w:val="00714783"/>
    <w:rsid w:val="007151A5"/>
    <w:rsid w:val="0071582F"/>
    <w:rsid w:val="00716484"/>
    <w:rsid w:val="0071688B"/>
    <w:rsid w:val="007168E8"/>
    <w:rsid w:val="00717CCB"/>
    <w:rsid w:val="007205AA"/>
    <w:rsid w:val="00720B88"/>
    <w:rsid w:val="007213A7"/>
    <w:rsid w:val="00721A91"/>
    <w:rsid w:val="00721BBD"/>
    <w:rsid w:val="0072240A"/>
    <w:rsid w:val="007230CD"/>
    <w:rsid w:val="007230F4"/>
    <w:rsid w:val="007232BE"/>
    <w:rsid w:val="0072366F"/>
    <w:rsid w:val="007236D5"/>
    <w:rsid w:val="00723965"/>
    <w:rsid w:val="00724155"/>
    <w:rsid w:val="007243A2"/>
    <w:rsid w:val="00724D28"/>
    <w:rsid w:val="00724FB8"/>
    <w:rsid w:val="00725175"/>
    <w:rsid w:val="007254D9"/>
    <w:rsid w:val="0072794C"/>
    <w:rsid w:val="007304FC"/>
    <w:rsid w:val="0073082D"/>
    <w:rsid w:val="00731448"/>
    <w:rsid w:val="00731B65"/>
    <w:rsid w:val="00731D8D"/>
    <w:rsid w:val="007326EC"/>
    <w:rsid w:val="0073336B"/>
    <w:rsid w:val="00733D2E"/>
    <w:rsid w:val="00733F03"/>
    <w:rsid w:val="007344EE"/>
    <w:rsid w:val="00734D59"/>
    <w:rsid w:val="00735115"/>
    <w:rsid w:val="00735696"/>
    <w:rsid w:val="00735AC9"/>
    <w:rsid w:val="00736DC5"/>
    <w:rsid w:val="00737680"/>
    <w:rsid w:val="00737F2D"/>
    <w:rsid w:val="00740475"/>
    <w:rsid w:val="00741167"/>
    <w:rsid w:val="0074226A"/>
    <w:rsid w:val="007422FD"/>
    <w:rsid w:val="00742848"/>
    <w:rsid w:val="00743261"/>
    <w:rsid w:val="00743398"/>
    <w:rsid w:val="007433D9"/>
    <w:rsid w:val="00743A32"/>
    <w:rsid w:val="007451BF"/>
    <w:rsid w:val="007455BD"/>
    <w:rsid w:val="00746F0F"/>
    <w:rsid w:val="0074703A"/>
    <w:rsid w:val="00747C68"/>
    <w:rsid w:val="00750F68"/>
    <w:rsid w:val="00752118"/>
    <w:rsid w:val="0075234F"/>
    <w:rsid w:val="00752986"/>
    <w:rsid w:val="00752A34"/>
    <w:rsid w:val="0075358B"/>
    <w:rsid w:val="00753AF0"/>
    <w:rsid w:val="00753F38"/>
    <w:rsid w:val="00754881"/>
    <w:rsid w:val="00755851"/>
    <w:rsid w:val="00756529"/>
    <w:rsid w:val="0075713F"/>
    <w:rsid w:val="007571A5"/>
    <w:rsid w:val="00757DFC"/>
    <w:rsid w:val="00757E58"/>
    <w:rsid w:val="007606D5"/>
    <w:rsid w:val="007609C6"/>
    <w:rsid w:val="00760C85"/>
    <w:rsid w:val="00761267"/>
    <w:rsid w:val="00761B83"/>
    <w:rsid w:val="00761E80"/>
    <w:rsid w:val="00762131"/>
    <w:rsid w:val="007623EA"/>
    <w:rsid w:val="0076410F"/>
    <w:rsid w:val="00765F43"/>
    <w:rsid w:val="007667A2"/>
    <w:rsid w:val="0076710D"/>
    <w:rsid w:val="0076733A"/>
    <w:rsid w:val="007678D8"/>
    <w:rsid w:val="0077001C"/>
    <w:rsid w:val="0077038C"/>
    <w:rsid w:val="00770942"/>
    <w:rsid w:val="00770988"/>
    <w:rsid w:val="0077113B"/>
    <w:rsid w:val="00772FC9"/>
    <w:rsid w:val="0077322E"/>
    <w:rsid w:val="007732E6"/>
    <w:rsid w:val="007734CB"/>
    <w:rsid w:val="007741A1"/>
    <w:rsid w:val="00774727"/>
    <w:rsid w:val="00775501"/>
    <w:rsid w:val="00775A16"/>
    <w:rsid w:val="00776F2D"/>
    <w:rsid w:val="007775DF"/>
    <w:rsid w:val="0077767D"/>
    <w:rsid w:val="007800B7"/>
    <w:rsid w:val="00780371"/>
    <w:rsid w:val="007804BD"/>
    <w:rsid w:val="00780BA4"/>
    <w:rsid w:val="00780BD7"/>
    <w:rsid w:val="00781796"/>
    <w:rsid w:val="00781DB4"/>
    <w:rsid w:val="007821E1"/>
    <w:rsid w:val="00782994"/>
    <w:rsid w:val="00782A9A"/>
    <w:rsid w:val="00784407"/>
    <w:rsid w:val="007850F0"/>
    <w:rsid w:val="0078517F"/>
    <w:rsid w:val="00786133"/>
    <w:rsid w:val="00786680"/>
    <w:rsid w:val="00786DC7"/>
    <w:rsid w:val="00787323"/>
    <w:rsid w:val="0079038C"/>
    <w:rsid w:val="0079160F"/>
    <w:rsid w:val="0079194A"/>
    <w:rsid w:val="0079198E"/>
    <w:rsid w:val="00791D6A"/>
    <w:rsid w:val="00791D75"/>
    <w:rsid w:val="00793F2F"/>
    <w:rsid w:val="00794B39"/>
    <w:rsid w:val="00795BD6"/>
    <w:rsid w:val="0079617A"/>
    <w:rsid w:val="007973A7"/>
    <w:rsid w:val="0079759A"/>
    <w:rsid w:val="007A0E93"/>
    <w:rsid w:val="007A16F2"/>
    <w:rsid w:val="007A195C"/>
    <w:rsid w:val="007A1A5F"/>
    <w:rsid w:val="007A2C07"/>
    <w:rsid w:val="007A2CC1"/>
    <w:rsid w:val="007A2D06"/>
    <w:rsid w:val="007A2D0D"/>
    <w:rsid w:val="007A2FC9"/>
    <w:rsid w:val="007A3D52"/>
    <w:rsid w:val="007A3F0F"/>
    <w:rsid w:val="007A3FB6"/>
    <w:rsid w:val="007A4D43"/>
    <w:rsid w:val="007A505C"/>
    <w:rsid w:val="007A531D"/>
    <w:rsid w:val="007A55BB"/>
    <w:rsid w:val="007A5916"/>
    <w:rsid w:val="007A5D2B"/>
    <w:rsid w:val="007A61D7"/>
    <w:rsid w:val="007A6295"/>
    <w:rsid w:val="007A62EA"/>
    <w:rsid w:val="007A651A"/>
    <w:rsid w:val="007A68BF"/>
    <w:rsid w:val="007A6EF7"/>
    <w:rsid w:val="007A76CF"/>
    <w:rsid w:val="007A7B6B"/>
    <w:rsid w:val="007A7D7D"/>
    <w:rsid w:val="007B021E"/>
    <w:rsid w:val="007B0882"/>
    <w:rsid w:val="007B0B30"/>
    <w:rsid w:val="007B22BE"/>
    <w:rsid w:val="007B2F2F"/>
    <w:rsid w:val="007B2FA1"/>
    <w:rsid w:val="007B34FF"/>
    <w:rsid w:val="007B39DA"/>
    <w:rsid w:val="007B4D14"/>
    <w:rsid w:val="007B6F66"/>
    <w:rsid w:val="007B7998"/>
    <w:rsid w:val="007B7FCA"/>
    <w:rsid w:val="007C0614"/>
    <w:rsid w:val="007C0633"/>
    <w:rsid w:val="007C06CF"/>
    <w:rsid w:val="007C0E13"/>
    <w:rsid w:val="007C24A4"/>
    <w:rsid w:val="007C25B8"/>
    <w:rsid w:val="007C2A2D"/>
    <w:rsid w:val="007C2D02"/>
    <w:rsid w:val="007C3261"/>
    <w:rsid w:val="007C3CA7"/>
    <w:rsid w:val="007C4027"/>
    <w:rsid w:val="007C5415"/>
    <w:rsid w:val="007C5625"/>
    <w:rsid w:val="007C5C2E"/>
    <w:rsid w:val="007C633F"/>
    <w:rsid w:val="007C6D31"/>
    <w:rsid w:val="007D0E5F"/>
    <w:rsid w:val="007D11B7"/>
    <w:rsid w:val="007D2011"/>
    <w:rsid w:val="007D2FDD"/>
    <w:rsid w:val="007D34F3"/>
    <w:rsid w:val="007D3D55"/>
    <w:rsid w:val="007D3F3E"/>
    <w:rsid w:val="007D4B54"/>
    <w:rsid w:val="007D59A0"/>
    <w:rsid w:val="007D758B"/>
    <w:rsid w:val="007D764C"/>
    <w:rsid w:val="007D7770"/>
    <w:rsid w:val="007D77A9"/>
    <w:rsid w:val="007D7FE6"/>
    <w:rsid w:val="007E09D0"/>
    <w:rsid w:val="007E2257"/>
    <w:rsid w:val="007E2748"/>
    <w:rsid w:val="007E295B"/>
    <w:rsid w:val="007E2BAE"/>
    <w:rsid w:val="007E31E8"/>
    <w:rsid w:val="007E3279"/>
    <w:rsid w:val="007E45DE"/>
    <w:rsid w:val="007E522D"/>
    <w:rsid w:val="007E523E"/>
    <w:rsid w:val="007E52DE"/>
    <w:rsid w:val="007E6114"/>
    <w:rsid w:val="007E6235"/>
    <w:rsid w:val="007E6438"/>
    <w:rsid w:val="007E6F92"/>
    <w:rsid w:val="007F06BC"/>
    <w:rsid w:val="007F0939"/>
    <w:rsid w:val="007F0A28"/>
    <w:rsid w:val="007F132E"/>
    <w:rsid w:val="007F27E7"/>
    <w:rsid w:val="007F2EEC"/>
    <w:rsid w:val="007F3411"/>
    <w:rsid w:val="007F35C9"/>
    <w:rsid w:val="007F39AE"/>
    <w:rsid w:val="007F3A95"/>
    <w:rsid w:val="007F4269"/>
    <w:rsid w:val="007F446B"/>
    <w:rsid w:val="007F4A25"/>
    <w:rsid w:val="007F57E1"/>
    <w:rsid w:val="007F5C5B"/>
    <w:rsid w:val="007F62D8"/>
    <w:rsid w:val="007F6443"/>
    <w:rsid w:val="007F64D3"/>
    <w:rsid w:val="007F64F4"/>
    <w:rsid w:val="007F6F12"/>
    <w:rsid w:val="007F79A2"/>
    <w:rsid w:val="00800531"/>
    <w:rsid w:val="00800849"/>
    <w:rsid w:val="00800DD7"/>
    <w:rsid w:val="00800E0A"/>
    <w:rsid w:val="008014CD"/>
    <w:rsid w:val="0080152C"/>
    <w:rsid w:val="008017B7"/>
    <w:rsid w:val="008017DA"/>
    <w:rsid w:val="00802290"/>
    <w:rsid w:val="008023BB"/>
    <w:rsid w:val="0080318E"/>
    <w:rsid w:val="0080387C"/>
    <w:rsid w:val="00803994"/>
    <w:rsid w:val="00803C31"/>
    <w:rsid w:val="00804333"/>
    <w:rsid w:val="00804782"/>
    <w:rsid w:val="0080536A"/>
    <w:rsid w:val="0080567F"/>
    <w:rsid w:val="00805BEE"/>
    <w:rsid w:val="008060F5"/>
    <w:rsid w:val="00806256"/>
    <w:rsid w:val="00806ACC"/>
    <w:rsid w:val="008075E4"/>
    <w:rsid w:val="00807F36"/>
    <w:rsid w:val="0081119B"/>
    <w:rsid w:val="00811281"/>
    <w:rsid w:val="008112E2"/>
    <w:rsid w:val="008112F3"/>
    <w:rsid w:val="008114F8"/>
    <w:rsid w:val="00811B5F"/>
    <w:rsid w:val="00811D96"/>
    <w:rsid w:val="00812D78"/>
    <w:rsid w:val="00813906"/>
    <w:rsid w:val="008139D9"/>
    <w:rsid w:val="00813DC9"/>
    <w:rsid w:val="008146B0"/>
    <w:rsid w:val="0081541D"/>
    <w:rsid w:val="00815965"/>
    <w:rsid w:val="00815F41"/>
    <w:rsid w:val="00816021"/>
    <w:rsid w:val="00816E4F"/>
    <w:rsid w:val="00817060"/>
    <w:rsid w:val="00817745"/>
    <w:rsid w:val="0081774E"/>
    <w:rsid w:val="008202CD"/>
    <w:rsid w:val="00820A3F"/>
    <w:rsid w:val="00822D5A"/>
    <w:rsid w:val="00823000"/>
    <w:rsid w:val="00823872"/>
    <w:rsid w:val="008241ED"/>
    <w:rsid w:val="008243D3"/>
    <w:rsid w:val="0082502E"/>
    <w:rsid w:val="008255E7"/>
    <w:rsid w:val="0082576C"/>
    <w:rsid w:val="00825F37"/>
    <w:rsid w:val="00825FFF"/>
    <w:rsid w:val="0082652A"/>
    <w:rsid w:val="00826A40"/>
    <w:rsid w:val="00830004"/>
    <w:rsid w:val="0083013C"/>
    <w:rsid w:val="008306FB"/>
    <w:rsid w:val="00831374"/>
    <w:rsid w:val="0083185A"/>
    <w:rsid w:val="008319FD"/>
    <w:rsid w:val="008320C1"/>
    <w:rsid w:val="008321C2"/>
    <w:rsid w:val="008324A7"/>
    <w:rsid w:val="008332BE"/>
    <w:rsid w:val="00833581"/>
    <w:rsid w:val="00833D5E"/>
    <w:rsid w:val="00833EF4"/>
    <w:rsid w:val="008340D5"/>
    <w:rsid w:val="00834A5D"/>
    <w:rsid w:val="00835046"/>
    <w:rsid w:val="00835162"/>
    <w:rsid w:val="00835E28"/>
    <w:rsid w:val="00836407"/>
    <w:rsid w:val="00837356"/>
    <w:rsid w:val="008377BF"/>
    <w:rsid w:val="00837994"/>
    <w:rsid w:val="00840786"/>
    <w:rsid w:val="00840C26"/>
    <w:rsid w:val="0084105A"/>
    <w:rsid w:val="00841A66"/>
    <w:rsid w:val="00841BE9"/>
    <w:rsid w:val="00842520"/>
    <w:rsid w:val="0084359C"/>
    <w:rsid w:val="00843A48"/>
    <w:rsid w:val="008447B8"/>
    <w:rsid w:val="00844DFD"/>
    <w:rsid w:val="00845435"/>
    <w:rsid w:val="00845F3F"/>
    <w:rsid w:val="0084630C"/>
    <w:rsid w:val="00846801"/>
    <w:rsid w:val="00846C73"/>
    <w:rsid w:val="008475D8"/>
    <w:rsid w:val="00850018"/>
    <w:rsid w:val="0085080A"/>
    <w:rsid w:val="00850ACD"/>
    <w:rsid w:val="00850B75"/>
    <w:rsid w:val="00850EDF"/>
    <w:rsid w:val="00851BD5"/>
    <w:rsid w:val="008525E6"/>
    <w:rsid w:val="008529D4"/>
    <w:rsid w:val="00852D3A"/>
    <w:rsid w:val="008549B2"/>
    <w:rsid w:val="008549E7"/>
    <w:rsid w:val="00855771"/>
    <w:rsid w:val="00855BCC"/>
    <w:rsid w:val="0085692C"/>
    <w:rsid w:val="00857502"/>
    <w:rsid w:val="0086057D"/>
    <w:rsid w:val="00860855"/>
    <w:rsid w:val="00860B3F"/>
    <w:rsid w:val="0086106E"/>
    <w:rsid w:val="008617C8"/>
    <w:rsid w:val="008627DE"/>
    <w:rsid w:val="00862942"/>
    <w:rsid w:val="00862F77"/>
    <w:rsid w:val="008633AB"/>
    <w:rsid w:val="008639A4"/>
    <w:rsid w:val="00863BA2"/>
    <w:rsid w:val="0086408E"/>
    <w:rsid w:val="00864A88"/>
    <w:rsid w:val="00864F7F"/>
    <w:rsid w:val="008653FB"/>
    <w:rsid w:val="00866481"/>
    <w:rsid w:val="00867DBD"/>
    <w:rsid w:val="00867FED"/>
    <w:rsid w:val="00870038"/>
    <w:rsid w:val="00870134"/>
    <w:rsid w:val="008701DE"/>
    <w:rsid w:val="0087101D"/>
    <w:rsid w:val="00871FA8"/>
    <w:rsid w:val="00872384"/>
    <w:rsid w:val="00873C59"/>
    <w:rsid w:val="00873E47"/>
    <w:rsid w:val="0087456A"/>
    <w:rsid w:val="00874E5A"/>
    <w:rsid w:val="00874EE2"/>
    <w:rsid w:val="00874F50"/>
    <w:rsid w:val="00875047"/>
    <w:rsid w:val="008759DB"/>
    <w:rsid w:val="0087605A"/>
    <w:rsid w:val="00876277"/>
    <w:rsid w:val="00876A24"/>
    <w:rsid w:val="00876AC4"/>
    <w:rsid w:val="00877CC9"/>
    <w:rsid w:val="00877CF7"/>
    <w:rsid w:val="008802DD"/>
    <w:rsid w:val="00880880"/>
    <w:rsid w:val="00881565"/>
    <w:rsid w:val="00881649"/>
    <w:rsid w:val="00881DA9"/>
    <w:rsid w:val="00882701"/>
    <w:rsid w:val="00883053"/>
    <w:rsid w:val="00883615"/>
    <w:rsid w:val="00883D23"/>
    <w:rsid w:val="0088402B"/>
    <w:rsid w:val="008840A2"/>
    <w:rsid w:val="008843B4"/>
    <w:rsid w:val="00884528"/>
    <w:rsid w:val="00884A5D"/>
    <w:rsid w:val="00884A84"/>
    <w:rsid w:val="00885C58"/>
    <w:rsid w:val="00885D3A"/>
    <w:rsid w:val="00886AC3"/>
    <w:rsid w:val="00886AE7"/>
    <w:rsid w:val="00886E00"/>
    <w:rsid w:val="00886F4E"/>
    <w:rsid w:val="00890782"/>
    <w:rsid w:val="00891340"/>
    <w:rsid w:val="00891AC2"/>
    <w:rsid w:val="00891BB9"/>
    <w:rsid w:val="008924C3"/>
    <w:rsid w:val="00892BEC"/>
    <w:rsid w:val="008936E8"/>
    <w:rsid w:val="008937B6"/>
    <w:rsid w:val="00893910"/>
    <w:rsid w:val="00893CA2"/>
    <w:rsid w:val="00893CF6"/>
    <w:rsid w:val="00894084"/>
    <w:rsid w:val="008940DF"/>
    <w:rsid w:val="00894770"/>
    <w:rsid w:val="00894C95"/>
    <w:rsid w:val="0089596C"/>
    <w:rsid w:val="00895C3E"/>
    <w:rsid w:val="00895E28"/>
    <w:rsid w:val="0089646B"/>
    <w:rsid w:val="00896491"/>
    <w:rsid w:val="00896AC7"/>
    <w:rsid w:val="008971D8"/>
    <w:rsid w:val="00897340"/>
    <w:rsid w:val="008A03F2"/>
    <w:rsid w:val="008A2A38"/>
    <w:rsid w:val="008A2FB1"/>
    <w:rsid w:val="008A37A3"/>
    <w:rsid w:val="008A3C51"/>
    <w:rsid w:val="008A3E37"/>
    <w:rsid w:val="008A43F2"/>
    <w:rsid w:val="008A47D3"/>
    <w:rsid w:val="008A4AA8"/>
    <w:rsid w:val="008A5E40"/>
    <w:rsid w:val="008A6380"/>
    <w:rsid w:val="008A6884"/>
    <w:rsid w:val="008A68B1"/>
    <w:rsid w:val="008A703C"/>
    <w:rsid w:val="008A7969"/>
    <w:rsid w:val="008B0B02"/>
    <w:rsid w:val="008B1115"/>
    <w:rsid w:val="008B1DFB"/>
    <w:rsid w:val="008B2026"/>
    <w:rsid w:val="008B2536"/>
    <w:rsid w:val="008B2874"/>
    <w:rsid w:val="008B3098"/>
    <w:rsid w:val="008B3217"/>
    <w:rsid w:val="008B32D8"/>
    <w:rsid w:val="008B384E"/>
    <w:rsid w:val="008B38FA"/>
    <w:rsid w:val="008B3CF1"/>
    <w:rsid w:val="008B3D4C"/>
    <w:rsid w:val="008B3F94"/>
    <w:rsid w:val="008B424B"/>
    <w:rsid w:val="008B42AF"/>
    <w:rsid w:val="008B4828"/>
    <w:rsid w:val="008B5A2A"/>
    <w:rsid w:val="008B5D2D"/>
    <w:rsid w:val="008B7AB7"/>
    <w:rsid w:val="008B7B82"/>
    <w:rsid w:val="008B7C96"/>
    <w:rsid w:val="008C0AB3"/>
    <w:rsid w:val="008C0C94"/>
    <w:rsid w:val="008C2DF8"/>
    <w:rsid w:val="008C4498"/>
    <w:rsid w:val="008C475D"/>
    <w:rsid w:val="008C4A07"/>
    <w:rsid w:val="008C4E02"/>
    <w:rsid w:val="008C4FF9"/>
    <w:rsid w:val="008C6C63"/>
    <w:rsid w:val="008C769B"/>
    <w:rsid w:val="008C7B32"/>
    <w:rsid w:val="008C7F32"/>
    <w:rsid w:val="008C7FD9"/>
    <w:rsid w:val="008D03A5"/>
    <w:rsid w:val="008D0EF0"/>
    <w:rsid w:val="008D1687"/>
    <w:rsid w:val="008D2689"/>
    <w:rsid w:val="008D2EAB"/>
    <w:rsid w:val="008D41F1"/>
    <w:rsid w:val="008D45D2"/>
    <w:rsid w:val="008D55E9"/>
    <w:rsid w:val="008D608C"/>
    <w:rsid w:val="008D6137"/>
    <w:rsid w:val="008D62E1"/>
    <w:rsid w:val="008D64C9"/>
    <w:rsid w:val="008D6BFA"/>
    <w:rsid w:val="008D6D6C"/>
    <w:rsid w:val="008D6F29"/>
    <w:rsid w:val="008E0625"/>
    <w:rsid w:val="008E0945"/>
    <w:rsid w:val="008E1529"/>
    <w:rsid w:val="008E1CC0"/>
    <w:rsid w:val="008E1DCA"/>
    <w:rsid w:val="008E3E87"/>
    <w:rsid w:val="008E4E49"/>
    <w:rsid w:val="008E4F9F"/>
    <w:rsid w:val="008E5DED"/>
    <w:rsid w:val="008E6239"/>
    <w:rsid w:val="008E6341"/>
    <w:rsid w:val="008E64C2"/>
    <w:rsid w:val="008E6D84"/>
    <w:rsid w:val="008E6FA2"/>
    <w:rsid w:val="008E7354"/>
    <w:rsid w:val="008E7667"/>
    <w:rsid w:val="008F0B5E"/>
    <w:rsid w:val="008F0D02"/>
    <w:rsid w:val="008F17EF"/>
    <w:rsid w:val="008F2DCD"/>
    <w:rsid w:val="008F3306"/>
    <w:rsid w:val="008F3495"/>
    <w:rsid w:val="008F34C4"/>
    <w:rsid w:val="008F3836"/>
    <w:rsid w:val="008F408E"/>
    <w:rsid w:val="008F4229"/>
    <w:rsid w:val="008F43E5"/>
    <w:rsid w:val="008F553A"/>
    <w:rsid w:val="008F5737"/>
    <w:rsid w:val="008F5E07"/>
    <w:rsid w:val="008F6B35"/>
    <w:rsid w:val="008F6F18"/>
    <w:rsid w:val="008F773A"/>
    <w:rsid w:val="008F7CDE"/>
    <w:rsid w:val="00900970"/>
    <w:rsid w:val="009009D8"/>
    <w:rsid w:val="00901660"/>
    <w:rsid w:val="0090176A"/>
    <w:rsid w:val="00901965"/>
    <w:rsid w:val="00902598"/>
    <w:rsid w:val="00904049"/>
    <w:rsid w:val="009041D9"/>
    <w:rsid w:val="009047B0"/>
    <w:rsid w:val="00904BB9"/>
    <w:rsid w:val="0090519B"/>
    <w:rsid w:val="00905264"/>
    <w:rsid w:val="009053F5"/>
    <w:rsid w:val="00905DCF"/>
    <w:rsid w:val="00906877"/>
    <w:rsid w:val="00906D53"/>
    <w:rsid w:val="00907172"/>
    <w:rsid w:val="009071DE"/>
    <w:rsid w:val="00907719"/>
    <w:rsid w:val="00907C7D"/>
    <w:rsid w:val="009106DA"/>
    <w:rsid w:val="009108C7"/>
    <w:rsid w:val="00910F2D"/>
    <w:rsid w:val="009111B1"/>
    <w:rsid w:val="009114AE"/>
    <w:rsid w:val="0091181A"/>
    <w:rsid w:val="00912142"/>
    <w:rsid w:val="0091242E"/>
    <w:rsid w:val="00912D9F"/>
    <w:rsid w:val="00913C0C"/>
    <w:rsid w:val="00913D56"/>
    <w:rsid w:val="00914559"/>
    <w:rsid w:val="0091460D"/>
    <w:rsid w:val="009156EF"/>
    <w:rsid w:val="00916FFC"/>
    <w:rsid w:val="00920520"/>
    <w:rsid w:val="00920AB8"/>
    <w:rsid w:val="00921177"/>
    <w:rsid w:val="00921ADD"/>
    <w:rsid w:val="00921AE5"/>
    <w:rsid w:val="00922AFD"/>
    <w:rsid w:val="00922BB4"/>
    <w:rsid w:val="0092443A"/>
    <w:rsid w:val="009249C1"/>
    <w:rsid w:val="00924D79"/>
    <w:rsid w:val="00924EA2"/>
    <w:rsid w:val="009250B8"/>
    <w:rsid w:val="00925D9C"/>
    <w:rsid w:val="0092675A"/>
    <w:rsid w:val="009300A6"/>
    <w:rsid w:val="009300BF"/>
    <w:rsid w:val="009303AA"/>
    <w:rsid w:val="0093071E"/>
    <w:rsid w:val="009310CB"/>
    <w:rsid w:val="009316B7"/>
    <w:rsid w:val="00932190"/>
    <w:rsid w:val="0093219F"/>
    <w:rsid w:val="00933075"/>
    <w:rsid w:val="009344A7"/>
    <w:rsid w:val="0093519A"/>
    <w:rsid w:val="00935E14"/>
    <w:rsid w:val="00937136"/>
    <w:rsid w:val="0093766C"/>
    <w:rsid w:val="00940564"/>
    <w:rsid w:val="00941739"/>
    <w:rsid w:val="00942E53"/>
    <w:rsid w:val="009434C0"/>
    <w:rsid w:val="00943882"/>
    <w:rsid w:val="00945C82"/>
    <w:rsid w:val="009477B6"/>
    <w:rsid w:val="009478E2"/>
    <w:rsid w:val="00950317"/>
    <w:rsid w:val="0095031E"/>
    <w:rsid w:val="009504FC"/>
    <w:rsid w:val="00950E07"/>
    <w:rsid w:val="00951E65"/>
    <w:rsid w:val="00952065"/>
    <w:rsid w:val="0095270B"/>
    <w:rsid w:val="00952786"/>
    <w:rsid w:val="00953196"/>
    <w:rsid w:val="00953437"/>
    <w:rsid w:val="009549FF"/>
    <w:rsid w:val="00954C49"/>
    <w:rsid w:val="009552C0"/>
    <w:rsid w:val="00955485"/>
    <w:rsid w:val="0095554F"/>
    <w:rsid w:val="00956230"/>
    <w:rsid w:val="00956D58"/>
    <w:rsid w:val="0095730E"/>
    <w:rsid w:val="00957696"/>
    <w:rsid w:val="00957887"/>
    <w:rsid w:val="009605E2"/>
    <w:rsid w:val="009607E3"/>
    <w:rsid w:val="00960C54"/>
    <w:rsid w:val="009610E5"/>
    <w:rsid w:val="00961467"/>
    <w:rsid w:val="00962CBB"/>
    <w:rsid w:val="0096306A"/>
    <w:rsid w:val="00963147"/>
    <w:rsid w:val="00963506"/>
    <w:rsid w:val="009652FF"/>
    <w:rsid w:val="00965D5D"/>
    <w:rsid w:val="00966088"/>
    <w:rsid w:val="00966750"/>
    <w:rsid w:val="00970147"/>
    <w:rsid w:val="0097052A"/>
    <w:rsid w:val="0097166D"/>
    <w:rsid w:val="00971EFF"/>
    <w:rsid w:val="00973DAB"/>
    <w:rsid w:val="0097407F"/>
    <w:rsid w:val="00974780"/>
    <w:rsid w:val="00975415"/>
    <w:rsid w:val="00975D83"/>
    <w:rsid w:val="00976083"/>
    <w:rsid w:val="009762FB"/>
    <w:rsid w:val="009767E2"/>
    <w:rsid w:val="00976BA7"/>
    <w:rsid w:val="00976F1E"/>
    <w:rsid w:val="0097798D"/>
    <w:rsid w:val="00977D1B"/>
    <w:rsid w:val="00977EF1"/>
    <w:rsid w:val="00980297"/>
    <w:rsid w:val="00980C13"/>
    <w:rsid w:val="00980C92"/>
    <w:rsid w:val="00980D23"/>
    <w:rsid w:val="00981DF6"/>
    <w:rsid w:val="0098259F"/>
    <w:rsid w:val="0098260E"/>
    <w:rsid w:val="00982CC6"/>
    <w:rsid w:val="00982FB8"/>
    <w:rsid w:val="00983103"/>
    <w:rsid w:val="0098316D"/>
    <w:rsid w:val="0098326E"/>
    <w:rsid w:val="009832EB"/>
    <w:rsid w:val="0098478F"/>
    <w:rsid w:val="009851DE"/>
    <w:rsid w:val="00985413"/>
    <w:rsid w:val="009858D2"/>
    <w:rsid w:val="0098613C"/>
    <w:rsid w:val="009863D1"/>
    <w:rsid w:val="00986AA6"/>
    <w:rsid w:val="00986BA0"/>
    <w:rsid w:val="00986D6D"/>
    <w:rsid w:val="0098709C"/>
    <w:rsid w:val="00987A2A"/>
    <w:rsid w:val="00991EA3"/>
    <w:rsid w:val="009927A1"/>
    <w:rsid w:val="00992CDE"/>
    <w:rsid w:val="0099301D"/>
    <w:rsid w:val="00993787"/>
    <w:rsid w:val="009949BE"/>
    <w:rsid w:val="00995386"/>
    <w:rsid w:val="009954C1"/>
    <w:rsid w:val="00995BB0"/>
    <w:rsid w:val="00996460"/>
    <w:rsid w:val="009965B5"/>
    <w:rsid w:val="0099680B"/>
    <w:rsid w:val="0099697F"/>
    <w:rsid w:val="00996BBB"/>
    <w:rsid w:val="0099723E"/>
    <w:rsid w:val="00997699"/>
    <w:rsid w:val="0099781F"/>
    <w:rsid w:val="00997E9D"/>
    <w:rsid w:val="009A049F"/>
    <w:rsid w:val="009A0E84"/>
    <w:rsid w:val="009A1FCC"/>
    <w:rsid w:val="009A22E8"/>
    <w:rsid w:val="009A38E1"/>
    <w:rsid w:val="009A3E70"/>
    <w:rsid w:val="009A3F2F"/>
    <w:rsid w:val="009A4257"/>
    <w:rsid w:val="009A4B58"/>
    <w:rsid w:val="009A5881"/>
    <w:rsid w:val="009A5B4C"/>
    <w:rsid w:val="009A5C86"/>
    <w:rsid w:val="009A6195"/>
    <w:rsid w:val="009A6CE0"/>
    <w:rsid w:val="009A78F9"/>
    <w:rsid w:val="009B0017"/>
    <w:rsid w:val="009B042F"/>
    <w:rsid w:val="009B0438"/>
    <w:rsid w:val="009B051E"/>
    <w:rsid w:val="009B161A"/>
    <w:rsid w:val="009B1B79"/>
    <w:rsid w:val="009B1CDE"/>
    <w:rsid w:val="009B21E3"/>
    <w:rsid w:val="009B3995"/>
    <w:rsid w:val="009B3D35"/>
    <w:rsid w:val="009B47D4"/>
    <w:rsid w:val="009B4F42"/>
    <w:rsid w:val="009B55DF"/>
    <w:rsid w:val="009B5B01"/>
    <w:rsid w:val="009B5B20"/>
    <w:rsid w:val="009B5D15"/>
    <w:rsid w:val="009B63EE"/>
    <w:rsid w:val="009B72B5"/>
    <w:rsid w:val="009B73D2"/>
    <w:rsid w:val="009B7C80"/>
    <w:rsid w:val="009C076A"/>
    <w:rsid w:val="009C0CC4"/>
    <w:rsid w:val="009C1957"/>
    <w:rsid w:val="009C19FB"/>
    <w:rsid w:val="009C1CE9"/>
    <w:rsid w:val="009C2261"/>
    <w:rsid w:val="009C2987"/>
    <w:rsid w:val="009C2AE2"/>
    <w:rsid w:val="009C2D09"/>
    <w:rsid w:val="009C328F"/>
    <w:rsid w:val="009C3DF8"/>
    <w:rsid w:val="009C4733"/>
    <w:rsid w:val="009C4B2E"/>
    <w:rsid w:val="009C5017"/>
    <w:rsid w:val="009C50F6"/>
    <w:rsid w:val="009C5513"/>
    <w:rsid w:val="009C6490"/>
    <w:rsid w:val="009C7137"/>
    <w:rsid w:val="009D0BD5"/>
    <w:rsid w:val="009D0FBC"/>
    <w:rsid w:val="009D0FCB"/>
    <w:rsid w:val="009D1DAF"/>
    <w:rsid w:val="009D1E35"/>
    <w:rsid w:val="009D20AA"/>
    <w:rsid w:val="009D301F"/>
    <w:rsid w:val="009D37E9"/>
    <w:rsid w:val="009D3EFE"/>
    <w:rsid w:val="009D40F8"/>
    <w:rsid w:val="009D4158"/>
    <w:rsid w:val="009D4186"/>
    <w:rsid w:val="009D51C0"/>
    <w:rsid w:val="009D578E"/>
    <w:rsid w:val="009D58A6"/>
    <w:rsid w:val="009D6541"/>
    <w:rsid w:val="009D709C"/>
    <w:rsid w:val="009D7244"/>
    <w:rsid w:val="009D7400"/>
    <w:rsid w:val="009E0B2E"/>
    <w:rsid w:val="009E0BE4"/>
    <w:rsid w:val="009E12A7"/>
    <w:rsid w:val="009E1C5E"/>
    <w:rsid w:val="009E22AD"/>
    <w:rsid w:val="009E22D4"/>
    <w:rsid w:val="009E238B"/>
    <w:rsid w:val="009E4F3D"/>
    <w:rsid w:val="009E56EF"/>
    <w:rsid w:val="009E69EB"/>
    <w:rsid w:val="009E6DC5"/>
    <w:rsid w:val="009E7547"/>
    <w:rsid w:val="009F03CC"/>
    <w:rsid w:val="009F1314"/>
    <w:rsid w:val="009F3249"/>
    <w:rsid w:val="009F42B7"/>
    <w:rsid w:val="009F4311"/>
    <w:rsid w:val="009F4A59"/>
    <w:rsid w:val="009F508B"/>
    <w:rsid w:val="009F5F46"/>
    <w:rsid w:val="009F6113"/>
    <w:rsid w:val="009F67E5"/>
    <w:rsid w:val="009F6C54"/>
    <w:rsid w:val="009F72D2"/>
    <w:rsid w:val="009F7762"/>
    <w:rsid w:val="00A0056A"/>
    <w:rsid w:val="00A009B5"/>
    <w:rsid w:val="00A0125B"/>
    <w:rsid w:val="00A01668"/>
    <w:rsid w:val="00A01AA2"/>
    <w:rsid w:val="00A01D3B"/>
    <w:rsid w:val="00A037A7"/>
    <w:rsid w:val="00A047CA"/>
    <w:rsid w:val="00A04AB2"/>
    <w:rsid w:val="00A04DB7"/>
    <w:rsid w:val="00A04E23"/>
    <w:rsid w:val="00A04E95"/>
    <w:rsid w:val="00A057B1"/>
    <w:rsid w:val="00A0586B"/>
    <w:rsid w:val="00A059E4"/>
    <w:rsid w:val="00A0615D"/>
    <w:rsid w:val="00A069CF"/>
    <w:rsid w:val="00A06D41"/>
    <w:rsid w:val="00A07396"/>
    <w:rsid w:val="00A10696"/>
    <w:rsid w:val="00A10918"/>
    <w:rsid w:val="00A10D01"/>
    <w:rsid w:val="00A12C7E"/>
    <w:rsid w:val="00A13146"/>
    <w:rsid w:val="00A13445"/>
    <w:rsid w:val="00A13821"/>
    <w:rsid w:val="00A14A3B"/>
    <w:rsid w:val="00A150A4"/>
    <w:rsid w:val="00A153B6"/>
    <w:rsid w:val="00A15CF5"/>
    <w:rsid w:val="00A172F6"/>
    <w:rsid w:val="00A17BEB"/>
    <w:rsid w:val="00A202BF"/>
    <w:rsid w:val="00A21C7D"/>
    <w:rsid w:val="00A21FED"/>
    <w:rsid w:val="00A220B5"/>
    <w:rsid w:val="00A22767"/>
    <w:rsid w:val="00A227E1"/>
    <w:rsid w:val="00A229A0"/>
    <w:rsid w:val="00A22A9F"/>
    <w:rsid w:val="00A22CBA"/>
    <w:rsid w:val="00A22FCB"/>
    <w:rsid w:val="00A23812"/>
    <w:rsid w:val="00A23ADA"/>
    <w:rsid w:val="00A245C4"/>
    <w:rsid w:val="00A24D88"/>
    <w:rsid w:val="00A2576D"/>
    <w:rsid w:val="00A25BCD"/>
    <w:rsid w:val="00A26315"/>
    <w:rsid w:val="00A272B9"/>
    <w:rsid w:val="00A27C6C"/>
    <w:rsid w:val="00A30246"/>
    <w:rsid w:val="00A3038D"/>
    <w:rsid w:val="00A3057F"/>
    <w:rsid w:val="00A305D2"/>
    <w:rsid w:val="00A30B59"/>
    <w:rsid w:val="00A30BEA"/>
    <w:rsid w:val="00A3101D"/>
    <w:rsid w:val="00A32572"/>
    <w:rsid w:val="00A32631"/>
    <w:rsid w:val="00A32897"/>
    <w:rsid w:val="00A32B37"/>
    <w:rsid w:val="00A33403"/>
    <w:rsid w:val="00A338A3"/>
    <w:rsid w:val="00A34013"/>
    <w:rsid w:val="00A354B2"/>
    <w:rsid w:val="00A35741"/>
    <w:rsid w:val="00A35925"/>
    <w:rsid w:val="00A35EB4"/>
    <w:rsid w:val="00A3644C"/>
    <w:rsid w:val="00A36474"/>
    <w:rsid w:val="00A367AC"/>
    <w:rsid w:val="00A37C3F"/>
    <w:rsid w:val="00A37CDD"/>
    <w:rsid w:val="00A37F96"/>
    <w:rsid w:val="00A40210"/>
    <w:rsid w:val="00A402B7"/>
    <w:rsid w:val="00A40416"/>
    <w:rsid w:val="00A405D6"/>
    <w:rsid w:val="00A408E9"/>
    <w:rsid w:val="00A41A25"/>
    <w:rsid w:val="00A437D6"/>
    <w:rsid w:val="00A43E9B"/>
    <w:rsid w:val="00A43F71"/>
    <w:rsid w:val="00A44298"/>
    <w:rsid w:val="00A44FA8"/>
    <w:rsid w:val="00A4579B"/>
    <w:rsid w:val="00A4591D"/>
    <w:rsid w:val="00A4598F"/>
    <w:rsid w:val="00A47678"/>
    <w:rsid w:val="00A47E2A"/>
    <w:rsid w:val="00A50434"/>
    <w:rsid w:val="00A50D36"/>
    <w:rsid w:val="00A5254D"/>
    <w:rsid w:val="00A53875"/>
    <w:rsid w:val="00A540C0"/>
    <w:rsid w:val="00A542AF"/>
    <w:rsid w:val="00A5432F"/>
    <w:rsid w:val="00A54B75"/>
    <w:rsid w:val="00A54B96"/>
    <w:rsid w:val="00A556BF"/>
    <w:rsid w:val="00A557D8"/>
    <w:rsid w:val="00A56E67"/>
    <w:rsid w:val="00A5720D"/>
    <w:rsid w:val="00A573B6"/>
    <w:rsid w:val="00A57810"/>
    <w:rsid w:val="00A60063"/>
    <w:rsid w:val="00A600F7"/>
    <w:rsid w:val="00A60B38"/>
    <w:rsid w:val="00A60FB4"/>
    <w:rsid w:val="00A61BCF"/>
    <w:rsid w:val="00A62135"/>
    <w:rsid w:val="00A62445"/>
    <w:rsid w:val="00A6254C"/>
    <w:rsid w:val="00A62BD9"/>
    <w:rsid w:val="00A63B37"/>
    <w:rsid w:val="00A63B4E"/>
    <w:rsid w:val="00A6400F"/>
    <w:rsid w:val="00A64A34"/>
    <w:rsid w:val="00A64C6F"/>
    <w:rsid w:val="00A6571A"/>
    <w:rsid w:val="00A65B26"/>
    <w:rsid w:val="00A65F83"/>
    <w:rsid w:val="00A667BC"/>
    <w:rsid w:val="00A6711C"/>
    <w:rsid w:val="00A7039E"/>
    <w:rsid w:val="00A70E4C"/>
    <w:rsid w:val="00A70FE8"/>
    <w:rsid w:val="00A71DD8"/>
    <w:rsid w:val="00A720AC"/>
    <w:rsid w:val="00A73CF7"/>
    <w:rsid w:val="00A73D76"/>
    <w:rsid w:val="00A742D6"/>
    <w:rsid w:val="00A7468D"/>
    <w:rsid w:val="00A759C5"/>
    <w:rsid w:val="00A760AB"/>
    <w:rsid w:val="00A765B0"/>
    <w:rsid w:val="00A76F2A"/>
    <w:rsid w:val="00A76F9B"/>
    <w:rsid w:val="00A77343"/>
    <w:rsid w:val="00A77A0A"/>
    <w:rsid w:val="00A77BA0"/>
    <w:rsid w:val="00A803A1"/>
    <w:rsid w:val="00A8055F"/>
    <w:rsid w:val="00A80F58"/>
    <w:rsid w:val="00A81474"/>
    <w:rsid w:val="00A8147E"/>
    <w:rsid w:val="00A817A9"/>
    <w:rsid w:val="00A819A3"/>
    <w:rsid w:val="00A81D2A"/>
    <w:rsid w:val="00A8210A"/>
    <w:rsid w:val="00A82B29"/>
    <w:rsid w:val="00A82E2E"/>
    <w:rsid w:val="00A83205"/>
    <w:rsid w:val="00A83495"/>
    <w:rsid w:val="00A83BF4"/>
    <w:rsid w:val="00A84BAD"/>
    <w:rsid w:val="00A84DF2"/>
    <w:rsid w:val="00A85047"/>
    <w:rsid w:val="00A85A47"/>
    <w:rsid w:val="00A925CB"/>
    <w:rsid w:val="00A92B19"/>
    <w:rsid w:val="00A932FF"/>
    <w:rsid w:val="00A94000"/>
    <w:rsid w:val="00A9410E"/>
    <w:rsid w:val="00A94DC5"/>
    <w:rsid w:val="00A9695A"/>
    <w:rsid w:val="00A97474"/>
    <w:rsid w:val="00A97CE5"/>
    <w:rsid w:val="00AA0DBB"/>
    <w:rsid w:val="00AA1C6B"/>
    <w:rsid w:val="00AA21EF"/>
    <w:rsid w:val="00AA229C"/>
    <w:rsid w:val="00AA23F0"/>
    <w:rsid w:val="00AA2A3D"/>
    <w:rsid w:val="00AA2A9B"/>
    <w:rsid w:val="00AA394F"/>
    <w:rsid w:val="00AA434C"/>
    <w:rsid w:val="00AA4CB6"/>
    <w:rsid w:val="00AA4D04"/>
    <w:rsid w:val="00AA5E22"/>
    <w:rsid w:val="00AA5EBB"/>
    <w:rsid w:val="00AA60D2"/>
    <w:rsid w:val="00AA657C"/>
    <w:rsid w:val="00AA76EB"/>
    <w:rsid w:val="00AA7C59"/>
    <w:rsid w:val="00AA7E84"/>
    <w:rsid w:val="00AB0155"/>
    <w:rsid w:val="00AB01C0"/>
    <w:rsid w:val="00AB0BF6"/>
    <w:rsid w:val="00AB1D2B"/>
    <w:rsid w:val="00AB36AC"/>
    <w:rsid w:val="00AB387D"/>
    <w:rsid w:val="00AB3F2E"/>
    <w:rsid w:val="00AB4742"/>
    <w:rsid w:val="00AB507B"/>
    <w:rsid w:val="00AB5595"/>
    <w:rsid w:val="00AB5978"/>
    <w:rsid w:val="00AB598F"/>
    <w:rsid w:val="00AB5B6B"/>
    <w:rsid w:val="00AB61F1"/>
    <w:rsid w:val="00AB6FC8"/>
    <w:rsid w:val="00AB7208"/>
    <w:rsid w:val="00AB7762"/>
    <w:rsid w:val="00AC004E"/>
    <w:rsid w:val="00AC1071"/>
    <w:rsid w:val="00AC1591"/>
    <w:rsid w:val="00AC200C"/>
    <w:rsid w:val="00AC26BD"/>
    <w:rsid w:val="00AC41E2"/>
    <w:rsid w:val="00AC438D"/>
    <w:rsid w:val="00AC5138"/>
    <w:rsid w:val="00AC64E8"/>
    <w:rsid w:val="00AD1675"/>
    <w:rsid w:val="00AD172C"/>
    <w:rsid w:val="00AD2658"/>
    <w:rsid w:val="00AD2EB6"/>
    <w:rsid w:val="00AD2FBA"/>
    <w:rsid w:val="00AD3491"/>
    <w:rsid w:val="00AD3F42"/>
    <w:rsid w:val="00AD4A98"/>
    <w:rsid w:val="00AD4DEC"/>
    <w:rsid w:val="00AD51FE"/>
    <w:rsid w:val="00AD5266"/>
    <w:rsid w:val="00AD5CC9"/>
    <w:rsid w:val="00AD5E70"/>
    <w:rsid w:val="00AD6317"/>
    <w:rsid w:val="00AD646C"/>
    <w:rsid w:val="00AD6609"/>
    <w:rsid w:val="00AD69CF"/>
    <w:rsid w:val="00AD720C"/>
    <w:rsid w:val="00AE052B"/>
    <w:rsid w:val="00AE058C"/>
    <w:rsid w:val="00AE1392"/>
    <w:rsid w:val="00AE13BB"/>
    <w:rsid w:val="00AE1614"/>
    <w:rsid w:val="00AE220F"/>
    <w:rsid w:val="00AE2E35"/>
    <w:rsid w:val="00AE334B"/>
    <w:rsid w:val="00AE3697"/>
    <w:rsid w:val="00AE3831"/>
    <w:rsid w:val="00AE3BB0"/>
    <w:rsid w:val="00AE3CF8"/>
    <w:rsid w:val="00AE3E39"/>
    <w:rsid w:val="00AE3ECD"/>
    <w:rsid w:val="00AE45D3"/>
    <w:rsid w:val="00AE4A87"/>
    <w:rsid w:val="00AE4C80"/>
    <w:rsid w:val="00AE54F5"/>
    <w:rsid w:val="00AE6DFA"/>
    <w:rsid w:val="00AE7841"/>
    <w:rsid w:val="00AF031E"/>
    <w:rsid w:val="00AF03A8"/>
    <w:rsid w:val="00AF0912"/>
    <w:rsid w:val="00AF104E"/>
    <w:rsid w:val="00AF1253"/>
    <w:rsid w:val="00AF13F0"/>
    <w:rsid w:val="00AF179F"/>
    <w:rsid w:val="00AF1DCC"/>
    <w:rsid w:val="00AF2742"/>
    <w:rsid w:val="00AF28B4"/>
    <w:rsid w:val="00AF29DC"/>
    <w:rsid w:val="00AF31C0"/>
    <w:rsid w:val="00AF341C"/>
    <w:rsid w:val="00AF3478"/>
    <w:rsid w:val="00AF4075"/>
    <w:rsid w:val="00AF4939"/>
    <w:rsid w:val="00AF4A70"/>
    <w:rsid w:val="00AF53BE"/>
    <w:rsid w:val="00AF53BF"/>
    <w:rsid w:val="00AF6770"/>
    <w:rsid w:val="00AF7281"/>
    <w:rsid w:val="00AF7EC7"/>
    <w:rsid w:val="00AF7F4E"/>
    <w:rsid w:val="00B00681"/>
    <w:rsid w:val="00B00A91"/>
    <w:rsid w:val="00B014F0"/>
    <w:rsid w:val="00B019A6"/>
    <w:rsid w:val="00B01C05"/>
    <w:rsid w:val="00B01EDF"/>
    <w:rsid w:val="00B02B2C"/>
    <w:rsid w:val="00B02C17"/>
    <w:rsid w:val="00B02C68"/>
    <w:rsid w:val="00B02EE1"/>
    <w:rsid w:val="00B02F5D"/>
    <w:rsid w:val="00B03260"/>
    <w:rsid w:val="00B0358D"/>
    <w:rsid w:val="00B03A33"/>
    <w:rsid w:val="00B04B42"/>
    <w:rsid w:val="00B05113"/>
    <w:rsid w:val="00B05432"/>
    <w:rsid w:val="00B05467"/>
    <w:rsid w:val="00B05469"/>
    <w:rsid w:val="00B0550A"/>
    <w:rsid w:val="00B05616"/>
    <w:rsid w:val="00B05BAB"/>
    <w:rsid w:val="00B05E16"/>
    <w:rsid w:val="00B06547"/>
    <w:rsid w:val="00B06C9F"/>
    <w:rsid w:val="00B07CD2"/>
    <w:rsid w:val="00B10D5E"/>
    <w:rsid w:val="00B10F85"/>
    <w:rsid w:val="00B1127E"/>
    <w:rsid w:val="00B11685"/>
    <w:rsid w:val="00B11BA4"/>
    <w:rsid w:val="00B11EC6"/>
    <w:rsid w:val="00B12454"/>
    <w:rsid w:val="00B12B2C"/>
    <w:rsid w:val="00B13A4D"/>
    <w:rsid w:val="00B13AD9"/>
    <w:rsid w:val="00B13BC7"/>
    <w:rsid w:val="00B14D60"/>
    <w:rsid w:val="00B1504F"/>
    <w:rsid w:val="00B155EF"/>
    <w:rsid w:val="00B162F2"/>
    <w:rsid w:val="00B163DA"/>
    <w:rsid w:val="00B1679F"/>
    <w:rsid w:val="00B1688D"/>
    <w:rsid w:val="00B17A7A"/>
    <w:rsid w:val="00B205E0"/>
    <w:rsid w:val="00B2080F"/>
    <w:rsid w:val="00B2141C"/>
    <w:rsid w:val="00B21A07"/>
    <w:rsid w:val="00B2255A"/>
    <w:rsid w:val="00B22A96"/>
    <w:rsid w:val="00B22FDB"/>
    <w:rsid w:val="00B23603"/>
    <w:rsid w:val="00B23714"/>
    <w:rsid w:val="00B244E0"/>
    <w:rsid w:val="00B249CE"/>
    <w:rsid w:val="00B24ECD"/>
    <w:rsid w:val="00B25BF1"/>
    <w:rsid w:val="00B25CCA"/>
    <w:rsid w:val="00B26844"/>
    <w:rsid w:val="00B26A5B"/>
    <w:rsid w:val="00B2719E"/>
    <w:rsid w:val="00B30E66"/>
    <w:rsid w:val="00B32481"/>
    <w:rsid w:val="00B33A67"/>
    <w:rsid w:val="00B343BA"/>
    <w:rsid w:val="00B345E9"/>
    <w:rsid w:val="00B34A7B"/>
    <w:rsid w:val="00B35AA6"/>
    <w:rsid w:val="00B360DC"/>
    <w:rsid w:val="00B37B61"/>
    <w:rsid w:val="00B37FFA"/>
    <w:rsid w:val="00B40CBA"/>
    <w:rsid w:val="00B40D18"/>
    <w:rsid w:val="00B40DD2"/>
    <w:rsid w:val="00B4143D"/>
    <w:rsid w:val="00B41A66"/>
    <w:rsid w:val="00B4203F"/>
    <w:rsid w:val="00B42234"/>
    <w:rsid w:val="00B42BE4"/>
    <w:rsid w:val="00B43DCF"/>
    <w:rsid w:val="00B44418"/>
    <w:rsid w:val="00B444AB"/>
    <w:rsid w:val="00B44CD6"/>
    <w:rsid w:val="00B44E3B"/>
    <w:rsid w:val="00B44EFC"/>
    <w:rsid w:val="00B44FDC"/>
    <w:rsid w:val="00B4512F"/>
    <w:rsid w:val="00B4594F"/>
    <w:rsid w:val="00B45ED1"/>
    <w:rsid w:val="00B46001"/>
    <w:rsid w:val="00B46073"/>
    <w:rsid w:val="00B47E84"/>
    <w:rsid w:val="00B47F26"/>
    <w:rsid w:val="00B50B40"/>
    <w:rsid w:val="00B516BE"/>
    <w:rsid w:val="00B51DAC"/>
    <w:rsid w:val="00B520B9"/>
    <w:rsid w:val="00B5245C"/>
    <w:rsid w:val="00B536DD"/>
    <w:rsid w:val="00B53830"/>
    <w:rsid w:val="00B53D56"/>
    <w:rsid w:val="00B5416D"/>
    <w:rsid w:val="00B541EB"/>
    <w:rsid w:val="00B54364"/>
    <w:rsid w:val="00B54587"/>
    <w:rsid w:val="00B54BB5"/>
    <w:rsid w:val="00B552D8"/>
    <w:rsid w:val="00B5584B"/>
    <w:rsid w:val="00B55A4C"/>
    <w:rsid w:val="00B5669A"/>
    <w:rsid w:val="00B56CB6"/>
    <w:rsid w:val="00B56E47"/>
    <w:rsid w:val="00B577B9"/>
    <w:rsid w:val="00B605D3"/>
    <w:rsid w:val="00B60CFB"/>
    <w:rsid w:val="00B6117B"/>
    <w:rsid w:val="00B61585"/>
    <w:rsid w:val="00B61661"/>
    <w:rsid w:val="00B628AD"/>
    <w:rsid w:val="00B63821"/>
    <w:rsid w:val="00B63B64"/>
    <w:rsid w:val="00B64942"/>
    <w:rsid w:val="00B6623A"/>
    <w:rsid w:val="00B66A9F"/>
    <w:rsid w:val="00B66B00"/>
    <w:rsid w:val="00B66B63"/>
    <w:rsid w:val="00B66D44"/>
    <w:rsid w:val="00B7032B"/>
    <w:rsid w:val="00B70349"/>
    <w:rsid w:val="00B70857"/>
    <w:rsid w:val="00B7105A"/>
    <w:rsid w:val="00B7120E"/>
    <w:rsid w:val="00B71493"/>
    <w:rsid w:val="00B72229"/>
    <w:rsid w:val="00B726CA"/>
    <w:rsid w:val="00B72C8F"/>
    <w:rsid w:val="00B72EB5"/>
    <w:rsid w:val="00B72F59"/>
    <w:rsid w:val="00B745FD"/>
    <w:rsid w:val="00B74A3F"/>
    <w:rsid w:val="00B74D08"/>
    <w:rsid w:val="00B75A65"/>
    <w:rsid w:val="00B75B43"/>
    <w:rsid w:val="00B75B8A"/>
    <w:rsid w:val="00B75D8E"/>
    <w:rsid w:val="00B8034E"/>
    <w:rsid w:val="00B80834"/>
    <w:rsid w:val="00B80875"/>
    <w:rsid w:val="00B80F50"/>
    <w:rsid w:val="00B81642"/>
    <w:rsid w:val="00B81962"/>
    <w:rsid w:val="00B8219E"/>
    <w:rsid w:val="00B83287"/>
    <w:rsid w:val="00B844B9"/>
    <w:rsid w:val="00B84598"/>
    <w:rsid w:val="00B84F9A"/>
    <w:rsid w:val="00B85507"/>
    <w:rsid w:val="00B85DC0"/>
    <w:rsid w:val="00B862FC"/>
    <w:rsid w:val="00B86539"/>
    <w:rsid w:val="00B865F4"/>
    <w:rsid w:val="00B86710"/>
    <w:rsid w:val="00B8705C"/>
    <w:rsid w:val="00B874B9"/>
    <w:rsid w:val="00B87968"/>
    <w:rsid w:val="00B901CA"/>
    <w:rsid w:val="00B9062D"/>
    <w:rsid w:val="00B90B91"/>
    <w:rsid w:val="00B90CC6"/>
    <w:rsid w:val="00B91F95"/>
    <w:rsid w:val="00B9243C"/>
    <w:rsid w:val="00B93AA7"/>
    <w:rsid w:val="00B94DA6"/>
    <w:rsid w:val="00B94DFC"/>
    <w:rsid w:val="00B956B5"/>
    <w:rsid w:val="00B96215"/>
    <w:rsid w:val="00B963F6"/>
    <w:rsid w:val="00B97312"/>
    <w:rsid w:val="00B9747E"/>
    <w:rsid w:val="00B974F5"/>
    <w:rsid w:val="00B976B6"/>
    <w:rsid w:val="00BA014E"/>
    <w:rsid w:val="00BA0D16"/>
    <w:rsid w:val="00BA1057"/>
    <w:rsid w:val="00BA115E"/>
    <w:rsid w:val="00BA1252"/>
    <w:rsid w:val="00BA13C5"/>
    <w:rsid w:val="00BA22FE"/>
    <w:rsid w:val="00BA298D"/>
    <w:rsid w:val="00BA3378"/>
    <w:rsid w:val="00BA4FBC"/>
    <w:rsid w:val="00BA54A9"/>
    <w:rsid w:val="00BA55B3"/>
    <w:rsid w:val="00BA5D60"/>
    <w:rsid w:val="00BA6422"/>
    <w:rsid w:val="00BA6B15"/>
    <w:rsid w:val="00BA725F"/>
    <w:rsid w:val="00BA7684"/>
    <w:rsid w:val="00BA774E"/>
    <w:rsid w:val="00BB0136"/>
    <w:rsid w:val="00BB0736"/>
    <w:rsid w:val="00BB0C20"/>
    <w:rsid w:val="00BB11F7"/>
    <w:rsid w:val="00BB12A7"/>
    <w:rsid w:val="00BB1C60"/>
    <w:rsid w:val="00BB2BC4"/>
    <w:rsid w:val="00BB2E89"/>
    <w:rsid w:val="00BB3AB3"/>
    <w:rsid w:val="00BB52A7"/>
    <w:rsid w:val="00BB5CC6"/>
    <w:rsid w:val="00BB6293"/>
    <w:rsid w:val="00BB683F"/>
    <w:rsid w:val="00BB6926"/>
    <w:rsid w:val="00BB7507"/>
    <w:rsid w:val="00BB77A7"/>
    <w:rsid w:val="00BC036F"/>
    <w:rsid w:val="00BC0767"/>
    <w:rsid w:val="00BC093C"/>
    <w:rsid w:val="00BC10EC"/>
    <w:rsid w:val="00BC197A"/>
    <w:rsid w:val="00BC1F53"/>
    <w:rsid w:val="00BC26CB"/>
    <w:rsid w:val="00BC2C12"/>
    <w:rsid w:val="00BC2DC2"/>
    <w:rsid w:val="00BC2DD9"/>
    <w:rsid w:val="00BC2F87"/>
    <w:rsid w:val="00BC3117"/>
    <w:rsid w:val="00BC54B4"/>
    <w:rsid w:val="00BC6332"/>
    <w:rsid w:val="00BC67AA"/>
    <w:rsid w:val="00BC76A1"/>
    <w:rsid w:val="00BC792E"/>
    <w:rsid w:val="00BC7B33"/>
    <w:rsid w:val="00BC7F02"/>
    <w:rsid w:val="00BD1DFA"/>
    <w:rsid w:val="00BD2296"/>
    <w:rsid w:val="00BD26C9"/>
    <w:rsid w:val="00BD272E"/>
    <w:rsid w:val="00BD2B5F"/>
    <w:rsid w:val="00BD2D46"/>
    <w:rsid w:val="00BD330D"/>
    <w:rsid w:val="00BD3796"/>
    <w:rsid w:val="00BD3DD9"/>
    <w:rsid w:val="00BD3E30"/>
    <w:rsid w:val="00BD43C7"/>
    <w:rsid w:val="00BD4475"/>
    <w:rsid w:val="00BD4E59"/>
    <w:rsid w:val="00BD5F58"/>
    <w:rsid w:val="00BD67EE"/>
    <w:rsid w:val="00BD685F"/>
    <w:rsid w:val="00BD6E5E"/>
    <w:rsid w:val="00BE0431"/>
    <w:rsid w:val="00BE1483"/>
    <w:rsid w:val="00BE276B"/>
    <w:rsid w:val="00BE28D4"/>
    <w:rsid w:val="00BE2BAE"/>
    <w:rsid w:val="00BE2D5F"/>
    <w:rsid w:val="00BE2FE5"/>
    <w:rsid w:val="00BE32E1"/>
    <w:rsid w:val="00BE353E"/>
    <w:rsid w:val="00BE3A13"/>
    <w:rsid w:val="00BE41E5"/>
    <w:rsid w:val="00BE5183"/>
    <w:rsid w:val="00BE630C"/>
    <w:rsid w:val="00BE6536"/>
    <w:rsid w:val="00BE6FA3"/>
    <w:rsid w:val="00BF0878"/>
    <w:rsid w:val="00BF121E"/>
    <w:rsid w:val="00BF3B37"/>
    <w:rsid w:val="00BF4151"/>
    <w:rsid w:val="00BF4E29"/>
    <w:rsid w:val="00BF4E41"/>
    <w:rsid w:val="00BF590B"/>
    <w:rsid w:val="00BF5FDD"/>
    <w:rsid w:val="00BF6153"/>
    <w:rsid w:val="00BF6196"/>
    <w:rsid w:val="00BF73AA"/>
    <w:rsid w:val="00BF7FC4"/>
    <w:rsid w:val="00C00533"/>
    <w:rsid w:val="00C00833"/>
    <w:rsid w:val="00C009D6"/>
    <w:rsid w:val="00C01281"/>
    <w:rsid w:val="00C013BC"/>
    <w:rsid w:val="00C014E6"/>
    <w:rsid w:val="00C01EDD"/>
    <w:rsid w:val="00C021D3"/>
    <w:rsid w:val="00C02534"/>
    <w:rsid w:val="00C0445D"/>
    <w:rsid w:val="00C04582"/>
    <w:rsid w:val="00C04D54"/>
    <w:rsid w:val="00C04F41"/>
    <w:rsid w:val="00C05104"/>
    <w:rsid w:val="00C05DC1"/>
    <w:rsid w:val="00C06650"/>
    <w:rsid w:val="00C06718"/>
    <w:rsid w:val="00C079E3"/>
    <w:rsid w:val="00C07BC0"/>
    <w:rsid w:val="00C100F6"/>
    <w:rsid w:val="00C10430"/>
    <w:rsid w:val="00C10820"/>
    <w:rsid w:val="00C10CC1"/>
    <w:rsid w:val="00C10DB5"/>
    <w:rsid w:val="00C113E8"/>
    <w:rsid w:val="00C1145B"/>
    <w:rsid w:val="00C11727"/>
    <w:rsid w:val="00C11A51"/>
    <w:rsid w:val="00C12250"/>
    <w:rsid w:val="00C12300"/>
    <w:rsid w:val="00C12345"/>
    <w:rsid w:val="00C12CA2"/>
    <w:rsid w:val="00C12E43"/>
    <w:rsid w:val="00C1539E"/>
    <w:rsid w:val="00C1574A"/>
    <w:rsid w:val="00C15C8B"/>
    <w:rsid w:val="00C17CD1"/>
    <w:rsid w:val="00C21258"/>
    <w:rsid w:val="00C2198A"/>
    <w:rsid w:val="00C21E38"/>
    <w:rsid w:val="00C22470"/>
    <w:rsid w:val="00C22707"/>
    <w:rsid w:val="00C22E38"/>
    <w:rsid w:val="00C23A13"/>
    <w:rsid w:val="00C241AB"/>
    <w:rsid w:val="00C25CBF"/>
    <w:rsid w:val="00C26AB5"/>
    <w:rsid w:val="00C27160"/>
    <w:rsid w:val="00C27AB8"/>
    <w:rsid w:val="00C27D14"/>
    <w:rsid w:val="00C30420"/>
    <w:rsid w:val="00C30AA5"/>
    <w:rsid w:val="00C30E11"/>
    <w:rsid w:val="00C31CE9"/>
    <w:rsid w:val="00C32371"/>
    <w:rsid w:val="00C324CD"/>
    <w:rsid w:val="00C325E8"/>
    <w:rsid w:val="00C32B06"/>
    <w:rsid w:val="00C3326C"/>
    <w:rsid w:val="00C33C25"/>
    <w:rsid w:val="00C34030"/>
    <w:rsid w:val="00C35570"/>
    <w:rsid w:val="00C35D54"/>
    <w:rsid w:val="00C36B11"/>
    <w:rsid w:val="00C36F78"/>
    <w:rsid w:val="00C376BE"/>
    <w:rsid w:val="00C378A8"/>
    <w:rsid w:val="00C405B2"/>
    <w:rsid w:val="00C40D90"/>
    <w:rsid w:val="00C4189D"/>
    <w:rsid w:val="00C44250"/>
    <w:rsid w:val="00C4489A"/>
    <w:rsid w:val="00C44AA6"/>
    <w:rsid w:val="00C44ABE"/>
    <w:rsid w:val="00C44C64"/>
    <w:rsid w:val="00C450A6"/>
    <w:rsid w:val="00C4649C"/>
    <w:rsid w:val="00C46A52"/>
    <w:rsid w:val="00C47539"/>
    <w:rsid w:val="00C5044F"/>
    <w:rsid w:val="00C5063E"/>
    <w:rsid w:val="00C50894"/>
    <w:rsid w:val="00C50960"/>
    <w:rsid w:val="00C50DDB"/>
    <w:rsid w:val="00C52335"/>
    <w:rsid w:val="00C5277B"/>
    <w:rsid w:val="00C53E6A"/>
    <w:rsid w:val="00C54539"/>
    <w:rsid w:val="00C54B80"/>
    <w:rsid w:val="00C55294"/>
    <w:rsid w:val="00C559F3"/>
    <w:rsid w:val="00C5709A"/>
    <w:rsid w:val="00C60896"/>
    <w:rsid w:val="00C6140E"/>
    <w:rsid w:val="00C61AD0"/>
    <w:rsid w:val="00C6292C"/>
    <w:rsid w:val="00C62C4C"/>
    <w:rsid w:val="00C63399"/>
    <w:rsid w:val="00C63A28"/>
    <w:rsid w:val="00C643E0"/>
    <w:rsid w:val="00C644AE"/>
    <w:rsid w:val="00C646A8"/>
    <w:rsid w:val="00C646FA"/>
    <w:rsid w:val="00C64B0B"/>
    <w:rsid w:val="00C650D6"/>
    <w:rsid w:val="00C6602C"/>
    <w:rsid w:val="00C6618F"/>
    <w:rsid w:val="00C67E88"/>
    <w:rsid w:val="00C7004F"/>
    <w:rsid w:val="00C707C5"/>
    <w:rsid w:val="00C72247"/>
    <w:rsid w:val="00C72355"/>
    <w:rsid w:val="00C725BF"/>
    <w:rsid w:val="00C725D5"/>
    <w:rsid w:val="00C7264F"/>
    <w:rsid w:val="00C72BF7"/>
    <w:rsid w:val="00C72F80"/>
    <w:rsid w:val="00C73499"/>
    <w:rsid w:val="00C73578"/>
    <w:rsid w:val="00C73BCE"/>
    <w:rsid w:val="00C73E58"/>
    <w:rsid w:val="00C74877"/>
    <w:rsid w:val="00C74AB7"/>
    <w:rsid w:val="00C75246"/>
    <w:rsid w:val="00C7529C"/>
    <w:rsid w:val="00C7631D"/>
    <w:rsid w:val="00C76E18"/>
    <w:rsid w:val="00C76EB6"/>
    <w:rsid w:val="00C77BF8"/>
    <w:rsid w:val="00C8004F"/>
    <w:rsid w:val="00C807CA"/>
    <w:rsid w:val="00C80945"/>
    <w:rsid w:val="00C81633"/>
    <w:rsid w:val="00C839E4"/>
    <w:rsid w:val="00C83A9A"/>
    <w:rsid w:val="00C845DC"/>
    <w:rsid w:val="00C84CF3"/>
    <w:rsid w:val="00C85A20"/>
    <w:rsid w:val="00C8600D"/>
    <w:rsid w:val="00C9018E"/>
    <w:rsid w:val="00C90F84"/>
    <w:rsid w:val="00C90FF7"/>
    <w:rsid w:val="00C91148"/>
    <w:rsid w:val="00C917EA"/>
    <w:rsid w:val="00C91EE7"/>
    <w:rsid w:val="00C928B2"/>
    <w:rsid w:val="00C92E40"/>
    <w:rsid w:val="00C933BF"/>
    <w:rsid w:val="00C93AD0"/>
    <w:rsid w:val="00C94963"/>
    <w:rsid w:val="00C94ECE"/>
    <w:rsid w:val="00C94FD0"/>
    <w:rsid w:val="00C95D6C"/>
    <w:rsid w:val="00C95DB2"/>
    <w:rsid w:val="00C96902"/>
    <w:rsid w:val="00C96FDA"/>
    <w:rsid w:val="00C97259"/>
    <w:rsid w:val="00C97EFA"/>
    <w:rsid w:val="00CA0865"/>
    <w:rsid w:val="00CA1164"/>
    <w:rsid w:val="00CA12A7"/>
    <w:rsid w:val="00CA1646"/>
    <w:rsid w:val="00CA1AD6"/>
    <w:rsid w:val="00CA1C24"/>
    <w:rsid w:val="00CA1FF8"/>
    <w:rsid w:val="00CA298B"/>
    <w:rsid w:val="00CA2FD6"/>
    <w:rsid w:val="00CA32AE"/>
    <w:rsid w:val="00CA3319"/>
    <w:rsid w:val="00CA4022"/>
    <w:rsid w:val="00CA4190"/>
    <w:rsid w:val="00CA4D51"/>
    <w:rsid w:val="00CA4F85"/>
    <w:rsid w:val="00CA53E8"/>
    <w:rsid w:val="00CA541C"/>
    <w:rsid w:val="00CA5797"/>
    <w:rsid w:val="00CA6036"/>
    <w:rsid w:val="00CA6866"/>
    <w:rsid w:val="00CA7F3F"/>
    <w:rsid w:val="00CB0344"/>
    <w:rsid w:val="00CB07D2"/>
    <w:rsid w:val="00CB09AB"/>
    <w:rsid w:val="00CB12BB"/>
    <w:rsid w:val="00CB269A"/>
    <w:rsid w:val="00CB33FE"/>
    <w:rsid w:val="00CB3571"/>
    <w:rsid w:val="00CB41FD"/>
    <w:rsid w:val="00CB5E1C"/>
    <w:rsid w:val="00CB63AC"/>
    <w:rsid w:val="00CB6589"/>
    <w:rsid w:val="00CB6BE7"/>
    <w:rsid w:val="00CB6F7D"/>
    <w:rsid w:val="00CC124B"/>
    <w:rsid w:val="00CC2036"/>
    <w:rsid w:val="00CC2157"/>
    <w:rsid w:val="00CC295B"/>
    <w:rsid w:val="00CC2EEF"/>
    <w:rsid w:val="00CC4090"/>
    <w:rsid w:val="00CC49DA"/>
    <w:rsid w:val="00CC4AAF"/>
    <w:rsid w:val="00CC5340"/>
    <w:rsid w:val="00CC6937"/>
    <w:rsid w:val="00CC6C5B"/>
    <w:rsid w:val="00CC6E50"/>
    <w:rsid w:val="00CC6E73"/>
    <w:rsid w:val="00CC6F4A"/>
    <w:rsid w:val="00CC7294"/>
    <w:rsid w:val="00CC7FC8"/>
    <w:rsid w:val="00CD093D"/>
    <w:rsid w:val="00CD2858"/>
    <w:rsid w:val="00CD2E88"/>
    <w:rsid w:val="00CD340D"/>
    <w:rsid w:val="00CD4F9E"/>
    <w:rsid w:val="00CD60D8"/>
    <w:rsid w:val="00CD6240"/>
    <w:rsid w:val="00CD630E"/>
    <w:rsid w:val="00CD6ADE"/>
    <w:rsid w:val="00CD73E6"/>
    <w:rsid w:val="00CD7420"/>
    <w:rsid w:val="00CD786C"/>
    <w:rsid w:val="00CE01BF"/>
    <w:rsid w:val="00CE0863"/>
    <w:rsid w:val="00CE1802"/>
    <w:rsid w:val="00CE1ABA"/>
    <w:rsid w:val="00CE1E62"/>
    <w:rsid w:val="00CE2AA7"/>
    <w:rsid w:val="00CE2D04"/>
    <w:rsid w:val="00CE317B"/>
    <w:rsid w:val="00CE392D"/>
    <w:rsid w:val="00CE40D0"/>
    <w:rsid w:val="00CE43DA"/>
    <w:rsid w:val="00CE4C03"/>
    <w:rsid w:val="00CE5D55"/>
    <w:rsid w:val="00CE63CE"/>
    <w:rsid w:val="00CE7948"/>
    <w:rsid w:val="00CE7B47"/>
    <w:rsid w:val="00CE7F80"/>
    <w:rsid w:val="00CF07D0"/>
    <w:rsid w:val="00CF089E"/>
    <w:rsid w:val="00CF0BCE"/>
    <w:rsid w:val="00CF0FD3"/>
    <w:rsid w:val="00CF1320"/>
    <w:rsid w:val="00CF1A63"/>
    <w:rsid w:val="00CF23DA"/>
    <w:rsid w:val="00CF2456"/>
    <w:rsid w:val="00CF252F"/>
    <w:rsid w:val="00CF33DB"/>
    <w:rsid w:val="00CF3BD3"/>
    <w:rsid w:val="00CF3DD8"/>
    <w:rsid w:val="00CF3FD8"/>
    <w:rsid w:val="00CF4250"/>
    <w:rsid w:val="00CF4721"/>
    <w:rsid w:val="00CF496D"/>
    <w:rsid w:val="00CF4F49"/>
    <w:rsid w:val="00CF4F59"/>
    <w:rsid w:val="00CF4F76"/>
    <w:rsid w:val="00CF526E"/>
    <w:rsid w:val="00CF58A6"/>
    <w:rsid w:val="00CF5B17"/>
    <w:rsid w:val="00CF5D20"/>
    <w:rsid w:val="00CF5DFE"/>
    <w:rsid w:val="00CF670F"/>
    <w:rsid w:val="00CF6AB6"/>
    <w:rsid w:val="00CF7D52"/>
    <w:rsid w:val="00CF7FBB"/>
    <w:rsid w:val="00D00171"/>
    <w:rsid w:val="00D01668"/>
    <w:rsid w:val="00D01E58"/>
    <w:rsid w:val="00D024EC"/>
    <w:rsid w:val="00D02902"/>
    <w:rsid w:val="00D02DBE"/>
    <w:rsid w:val="00D03076"/>
    <w:rsid w:val="00D031B1"/>
    <w:rsid w:val="00D032D1"/>
    <w:rsid w:val="00D04673"/>
    <w:rsid w:val="00D048E8"/>
    <w:rsid w:val="00D0499C"/>
    <w:rsid w:val="00D04C76"/>
    <w:rsid w:val="00D06067"/>
    <w:rsid w:val="00D0629C"/>
    <w:rsid w:val="00D064C3"/>
    <w:rsid w:val="00D06B54"/>
    <w:rsid w:val="00D06D5F"/>
    <w:rsid w:val="00D07156"/>
    <w:rsid w:val="00D115EC"/>
    <w:rsid w:val="00D11C63"/>
    <w:rsid w:val="00D11D40"/>
    <w:rsid w:val="00D13482"/>
    <w:rsid w:val="00D13717"/>
    <w:rsid w:val="00D13CCD"/>
    <w:rsid w:val="00D14C34"/>
    <w:rsid w:val="00D15398"/>
    <w:rsid w:val="00D154B7"/>
    <w:rsid w:val="00D158DE"/>
    <w:rsid w:val="00D1666A"/>
    <w:rsid w:val="00D16A6E"/>
    <w:rsid w:val="00D16B8B"/>
    <w:rsid w:val="00D16E97"/>
    <w:rsid w:val="00D17299"/>
    <w:rsid w:val="00D2068D"/>
    <w:rsid w:val="00D20B28"/>
    <w:rsid w:val="00D20EFF"/>
    <w:rsid w:val="00D21397"/>
    <w:rsid w:val="00D2189D"/>
    <w:rsid w:val="00D2205B"/>
    <w:rsid w:val="00D2234B"/>
    <w:rsid w:val="00D22F9E"/>
    <w:rsid w:val="00D23533"/>
    <w:rsid w:val="00D236B2"/>
    <w:rsid w:val="00D2412F"/>
    <w:rsid w:val="00D260FB"/>
    <w:rsid w:val="00D2691E"/>
    <w:rsid w:val="00D26D35"/>
    <w:rsid w:val="00D26FC3"/>
    <w:rsid w:val="00D27416"/>
    <w:rsid w:val="00D27959"/>
    <w:rsid w:val="00D27E66"/>
    <w:rsid w:val="00D27F6C"/>
    <w:rsid w:val="00D30113"/>
    <w:rsid w:val="00D3046C"/>
    <w:rsid w:val="00D30BDB"/>
    <w:rsid w:val="00D30DD3"/>
    <w:rsid w:val="00D30F15"/>
    <w:rsid w:val="00D31187"/>
    <w:rsid w:val="00D3126B"/>
    <w:rsid w:val="00D313A4"/>
    <w:rsid w:val="00D31EAE"/>
    <w:rsid w:val="00D3215A"/>
    <w:rsid w:val="00D333AD"/>
    <w:rsid w:val="00D3357E"/>
    <w:rsid w:val="00D339E3"/>
    <w:rsid w:val="00D33C89"/>
    <w:rsid w:val="00D342D3"/>
    <w:rsid w:val="00D3431A"/>
    <w:rsid w:val="00D3454D"/>
    <w:rsid w:val="00D34928"/>
    <w:rsid w:val="00D34FE4"/>
    <w:rsid w:val="00D35B04"/>
    <w:rsid w:val="00D35E61"/>
    <w:rsid w:val="00D36869"/>
    <w:rsid w:val="00D36F23"/>
    <w:rsid w:val="00D3732D"/>
    <w:rsid w:val="00D3775A"/>
    <w:rsid w:val="00D4017C"/>
    <w:rsid w:val="00D402C0"/>
    <w:rsid w:val="00D40A38"/>
    <w:rsid w:val="00D40E06"/>
    <w:rsid w:val="00D40FCA"/>
    <w:rsid w:val="00D432F6"/>
    <w:rsid w:val="00D434A4"/>
    <w:rsid w:val="00D43AD0"/>
    <w:rsid w:val="00D43B0F"/>
    <w:rsid w:val="00D44B6F"/>
    <w:rsid w:val="00D450EE"/>
    <w:rsid w:val="00D4520A"/>
    <w:rsid w:val="00D455DF"/>
    <w:rsid w:val="00D46628"/>
    <w:rsid w:val="00D4693B"/>
    <w:rsid w:val="00D47191"/>
    <w:rsid w:val="00D50C9A"/>
    <w:rsid w:val="00D513BE"/>
    <w:rsid w:val="00D53294"/>
    <w:rsid w:val="00D53477"/>
    <w:rsid w:val="00D538CA"/>
    <w:rsid w:val="00D53CFF"/>
    <w:rsid w:val="00D542C8"/>
    <w:rsid w:val="00D54B94"/>
    <w:rsid w:val="00D550CF"/>
    <w:rsid w:val="00D566FC"/>
    <w:rsid w:val="00D56782"/>
    <w:rsid w:val="00D56B40"/>
    <w:rsid w:val="00D57AFD"/>
    <w:rsid w:val="00D57DE8"/>
    <w:rsid w:val="00D57E52"/>
    <w:rsid w:val="00D60AC0"/>
    <w:rsid w:val="00D611C1"/>
    <w:rsid w:val="00D612F8"/>
    <w:rsid w:val="00D623CC"/>
    <w:rsid w:val="00D6263C"/>
    <w:rsid w:val="00D628A9"/>
    <w:rsid w:val="00D62971"/>
    <w:rsid w:val="00D633DF"/>
    <w:rsid w:val="00D6408D"/>
    <w:rsid w:val="00D642C0"/>
    <w:rsid w:val="00D64363"/>
    <w:rsid w:val="00D64669"/>
    <w:rsid w:val="00D64F82"/>
    <w:rsid w:val="00D6558B"/>
    <w:rsid w:val="00D65925"/>
    <w:rsid w:val="00D65A06"/>
    <w:rsid w:val="00D6657B"/>
    <w:rsid w:val="00D66684"/>
    <w:rsid w:val="00D67DF0"/>
    <w:rsid w:val="00D67FAB"/>
    <w:rsid w:val="00D709F2"/>
    <w:rsid w:val="00D72B96"/>
    <w:rsid w:val="00D72FBA"/>
    <w:rsid w:val="00D7338B"/>
    <w:rsid w:val="00D74FC7"/>
    <w:rsid w:val="00D753D6"/>
    <w:rsid w:val="00D758F5"/>
    <w:rsid w:val="00D763BC"/>
    <w:rsid w:val="00D7644B"/>
    <w:rsid w:val="00D76795"/>
    <w:rsid w:val="00D7693D"/>
    <w:rsid w:val="00D769EB"/>
    <w:rsid w:val="00D775EE"/>
    <w:rsid w:val="00D77AE8"/>
    <w:rsid w:val="00D77CA3"/>
    <w:rsid w:val="00D80910"/>
    <w:rsid w:val="00D813EC"/>
    <w:rsid w:val="00D820C6"/>
    <w:rsid w:val="00D82C21"/>
    <w:rsid w:val="00D82EA9"/>
    <w:rsid w:val="00D8400D"/>
    <w:rsid w:val="00D8419B"/>
    <w:rsid w:val="00D84239"/>
    <w:rsid w:val="00D84404"/>
    <w:rsid w:val="00D84E79"/>
    <w:rsid w:val="00D84F37"/>
    <w:rsid w:val="00D85109"/>
    <w:rsid w:val="00D85597"/>
    <w:rsid w:val="00D86A14"/>
    <w:rsid w:val="00D872D7"/>
    <w:rsid w:val="00D901C1"/>
    <w:rsid w:val="00D9068E"/>
    <w:rsid w:val="00D910AA"/>
    <w:rsid w:val="00D911D9"/>
    <w:rsid w:val="00D91956"/>
    <w:rsid w:val="00D92459"/>
    <w:rsid w:val="00D92804"/>
    <w:rsid w:val="00D92824"/>
    <w:rsid w:val="00D92F10"/>
    <w:rsid w:val="00D93B60"/>
    <w:rsid w:val="00D94771"/>
    <w:rsid w:val="00D95215"/>
    <w:rsid w:val="00D9566F"/>
    <w:rsid w:val="00D95DCE"/>
    <w:rsid w:val="00D96077"/>
    <w:rsid w:val="00D9646B"/>
    <w:rsid w:val="00D96F61"/>
    <w:rsid w:val="00DA01CD"/>
    <w:rsid w:val="00DA0A33"/>
    <w:rsid w:val="00DA0A4F"/>
    <w:rsid w:val="00DA0C74"/>
    <w:rsid w:val="00DA104D"/>
    <w:rsid w:val="00DA1A40"/>
    <w:rsid w:val="00DA1ED9"/>
    <w:rsid w:val="00DA2F51"/>
    <w:rsid w:val="00DA35BB"/>
    <w:rsid w:val="00DA361F"/>
    <w:rsid w:val="00DA3A6C"/>
    <w:rsid w:val="00DA4217"/>
    <w:rsid w:val="00DA472C"/>
    <w:rsid w:val="00DA4A72"/>
    <w:rsid w:val="00DA533E"/>
    <w:rsid w:val="00DA5A20"/>
    <w:rsid w:val="00DA5A3E"/>
    <w:rsid w:val="00DA62CA"/>
    <w:rsid w:val="00DB00F0"/>
    <w:rsid w:val="00DB0A7B"/>
    <w:rsid w:val="00DB0B79"/>
    <w:rsid w:val="00DB0D5A"/>
    <w:rsid w:val="00DB115D"/>
    <w:rsid w:val="00DB11ED"/>
    <w:rsid w:val="00DB13EE"/>
    <w:rsid w:val="00DB1EB6"/>
    <w:rsid w:val="00DB2E8B"/>
    <w:rsid w:val="00DB36BE"/>
    <w:rsid w:val="00DB406C"/>
    <w:rsid w:val="00DB4A62"/>
    <w:rsid w:val="00DB4A66"/>
    <w:rsid w:val="00DB4F08"/>
    <w:rsid w:val="00DB5D8A"/>
    <w:rsid w:val="00DB727A"/>
    <w:rsid w:val="00DB780A"/>
    <w:rsid w:val="00DC026C"/>
    <w:rsid w:val="00DC03CC"/>
    <w:rsid w:val="00DC0501"/>
    <w:rsid w:val="00DC0739"/>
    <w:rsid w:val="00DC073B"/>
    <w:rsid w:val="00DC09A2"/>
    <w:rsid w:val="00DC1904"/>
    <w:rsid w:val="00DC1F58"/>
    <w:rsid w:val="00DC2883"/>
    <w:rsid w:val="00DC4681"/>
    <w:rsid w:val="00DC73CD"/>
    <w:rsid w:val="00DC74BD"/>
    <w:rsid w:val="00DC74DB"/>
    <w:rsid w:val="00DC764C"/>
    <w:rsid w:val="00DD08BA"/>
    <w:rsid w:val="00DD09B1"/>
    <w:rsid w:val="00DD0DA9"/>
    <w:rsid w:val="00DD1744"/>
    <w:rsid w:val="00DD1EF1"/>
    <w:rsid w:val="00DD3248"/>
    <w:rsid w:val="00DD357B"/>
    <w:rsid w:val="00DD4197"/>
    <w:rsid w:val="00DD4529"/>
    <w:rsid w:val="00DD47B9"/>
    <w:rsid w:val="00DD5214"/>
    <w:rsid w:val="00DD65E7"/>
    <w:rsid w:val="00DE093F"/>
    <w:rsid w:val="00DE0B00"/>
    <w:rsid w:val="00DE1291"/>
    <w:rsid w:val="00DE15EB"/>
    <w:rsid w:val="00DE1C37"/>
    <w:rsid w:val="00DE203B"/>
    <w:rsid w:val="00DE2C92"/>
    <w:rsid w:val="00DE2D26"/>
    <w:rsid w:val="00DE2FFB"/>
    <w:rsid w:val="00DE3058"/>
    <w:rsid w:val="00DE313A"/>
    <w:rsid w:val="00DE3ADD"/>
    <w:rsid w:val="00DE3B3B"/>
    <w:rsid w:val="00DE3BAC"/>
    <w:rsid w:val="00DE40A3"/>
    <w:rsid w:val="00DE4375"/>
    <w:rsid w:val="00DE448F"/>
    <w:rsid w:val="00DE4A0B"/>
    <w:rsid w:val="00DE5901"/>
    <w:rsid w:val="00DE5D0C"/>
    <w:rsid w:val="00DE5D17"/>
    <w:rsid w:val="00DE5F47"/>
    <w:rsid w:val="00DE608A"/>
    <w:rsid w:val="00DE622F"/>
    <w:rsid w:val="00DE659B"/>
    <w:rsid w:val="00DE6B2E"/>
    <w:rsid w:val="00DE7157"/>
    <w:rsid w:val="00DE7E94"/>
    <w:rsid w:val="00DF098F"/>
    <w:rsid w:val="00DF0D14"/>
    <w:rsid w:val="00DF0E62"/>
    <w:rsid w:val="00DF151B"/>
    <w:rsid w:val="00DF18AB"/>
    <w:rsid w:val="00DF1B3E"/>
    <w:rsid w:val="00DF2826"/>
    <w:rsid w:val="00DF28A9"/>
    <w:rsid w:val="00DF2E38"/>
    <w:rsid w:val="00DF3C47"/>
    <w:rsid w:val="00DF423E"/>
    <w:rsid w:val="00DF4A87"/>
    <w:rsid w:val="00DF4EED"/>
    <w:rsid w:val="00DF519A"/>
    <w:rsid w:val="00DF54A9"/>
    <w:rsid w:val="00DF54D2"/>
    <w:rsid w:val="00DF5A08"/>
    <w:rsid w:val="00DF5F25"/>
    <w:rsid w:val="00DF75A6"/>
    <w:rsid w:val="00DF78FE"/>
    <w:rsid w:val="00E00B60"/>
    <w:rsid w:val="00E00B91"/>
    <w:rsid w:val="00E00DA6"/>
    <w:rsid w:val="00E0333B"/>
    <w:rsid w:val="00E036E5"/>
    <w:rsid w:val="00E038FB"/>
    <w:rsid w:val="00E03989"/>
    <w:rsid w:val="00E03A30"/>
    <w:rsid w:val="00E03EEB"/>
    <w:rsid w:val="00E03EEE"/>
    <w:rsid w:val="00E0452E"/>
    <w:rsid w:val="00E04CFC"/>
    <w:rsid w:val="00E04D15"/>
    <w:rsid w:val="00E057CD"/>
    <w:rsid w:val="00E05D97"/>
    <w:rsid w:val="00E0606E"/>
    <w:rsid w:val="00E06090"/>
    <w:rsid w:val="00E064EA"/>
    <w:rsid w:val="00E06593"/>
    <w:rsid w:val="00E07837"/>
    <w:rsid w:val="00E07850"/>
    <w:rsid w:val="00E102A2"/>
    <w:rsid w:val="00E12336"/>
    <w:rsid w:val="00E12DB0"/>
    <w:rsid w:val="00E13A34"/>
    <w:rsid w:val="00E13C71"/>
    <w:rsid w:val="00E13CE8"/>
    <w:rsid w:val="00E13D1F"/>
    <w:rsid w:val="00E141F3"/>
    <w:rsid w:val="00E14785"/>
    <w:rsid w:val="00E158E6"/>
    <w:rsid w:val="00E1627C"/>
    <w:rsid w:val="00E16382"/>
    <w:rsid w:val="00E16513"/>
    <w:rsid w:val="00E16F79"/>
    <w:rsid w:val="00E20552"/>
    <w:rsid w:val="00E20A7E"/>
    <w:rsid w:val="00E21721"/>
    <w:rsid w:val="00E21798"/>
    <w:rsid w:val="00E2193A"/>
    <w:rsid w:val="00E21DA5"/>
    <w:rsid w:val="00E22398"/>
    <w:rsid w:val="00E22479"/>
    <w:rsid w:val="00E2443A"/>
    <w:rsid w:val="00E24901"/>
    <w:rsid w:val="00E255D4"/>
    <w:rsid w:val="00E25935"/>
    <w:rsid w:val="00E268DA"/>
    <w:rsid w:val="00E26974"/>
    <w:rsid w:val="00E26C0E"/>
    <w:rsid w:val="00E26CBC"/>
    <w:rsid w:val="00E27215"/>
    <w:rsid w:val="00E276A6"/>
    <w:rsid w:val="00E276AA"/>
    <w:rsid w:val="00E27E02"/>
    <w:rsid w:val="00E30580"/>
    <w:rsid w:val="00E3124A"/>
    <w:rsid w:val="00E32192"/>
    <w:rsid w:val="00E322F7"/>
    <w:rsid w:val="00E32596"/>
    <w:rsid w:val="00E3271E"/>
    <w:rsid w:val="00E3321F"/>
    <w:rsid w:val="00E335E1"/>
    <w:rsid w:val="00E33877"/>
    <w:rsid w:val="00E33965"/>
    <w:rsid w:val="00E33D21"/>
    <w:rsid w:val="00E3554F"/>
    <w:rsid w:val="00E35DDD"/>
    <w:rsid w:val="00E35EA2"/>
    <w:rsid w:val="00E36336"/>
    <w:rsid w:val="00E365DD"/>
    <w:rsid w:val="00E36E45"/>
    <w:rsid w:val="00E37191"/>
    <w:rsid w:val="00E405E0"/>
    <w:rsid w:val="00E416CF"/>
    <w:rsid w:val="00E41FE7"/>
    <w:rsid w:val="00E425B9"/>
    <w:rsid w:val="00E43087"/>
    <w:rsid w:val="00E43A1F"/>
    <w:rsid w:val="00E44088"/>
    <w:rsid w:val="00E440DC"/>
    <w:rsid w:val="00E445A5"/>
    <w:rsid w:val="00E445BE"/>
    <w:rsid w:val="00E447CB"/>
    <w:rsid w:val="00E44BC0"/>
    <w:rsid w:val="00E44D07"/>
    <w:rsid w:val="00E44D6A"/>
    <w:rsid w:val="00E45775"/>
    <w:rsid w:val="00E463CD"/>
    <w:rsid w:val="00E46FB6"/>
    <w:rsid w:val="00E47508"/>
    <w:rsid w:val="00E504B3"/>
    <w:rsid w:val="00E508FB"/>
    <w:rsid w:val="00E50F7C"/>
    <w:rsid w:val="00E51297"/>
    <w:rsid w:val="00E513C4"/>
    <w:rsid w:val="00E52A3F"/>
    <w:rsid w:val="00E52A66"/>
    <w:rsid w:val="00E54E9F"/>
    <w:rsid w:val="00E5530F"/>
    <w:rsid w:val="00E55822"/>
    <w:rsid w:val="00E558C3"/>
    <w:rsid w:val="00E5596E"/>
    <w:rsid w:val="00E55B44"/>
    <w:rsid w:val="00E56E26"/>
    <w:rsid w:val="00E575C5"/>
    <w:rsid w:val="00E6011B"/>
    <w:rsid w:val="00E609C9"/>
    <w:rsid w:val="00E60AB2"/>
    <w:rsid w:val="00E611F9"/>
    <w:rsid w:val="00E61C3E"/>
    <w:rsid w:val="00E61CFE"/>
    <w:rsid w:val="00E61FFF"/>
    <w:rsid w:val="00E62219"/>
    <w:rsid w:val="00E626CD"/>
    <w:rsid w:val="00E63BAC"/>
    <w:rsid w:val="00E645B0"/>
    <w:rsid w:val="00E64B96"/>
    <w:rsid w:val="00E64E65"/>
    <w:rsid w:val="00E6589C"/>
    <w:rsid w:val="00E66023"/>
    <w:rsid w:val="00E66564"/>
    <w:rsid w:val="00E665DF"/>
    <w:rsid w:val="00E66B2F"/>
    <w:rsid w:val="00E66B60"/>
    <w:rsid w:val="00E67705"/>
    <w:rsid w:val="00E70197"/>
    <w:rsid w:val="00E708C6"/>
    <w:rsid w:val="00E709D8"/>
    <w:rsid w:val="00E70BD8"/>
    <w:rsid w:val="00E71B98"/>
    <w:rsid w:val="00E71F48"/>
    <w:rsid w:val="00E721A0"/>
    <w:rsid w:val="00E721D7"/>
    <w:rsid w:val="00E72C82"/>
    <w:rsid w:val="00E72FCE"/>
    <w:rsid w:val="00E73B98"/>
    <w:rsid w:val="00E740F0"/>
    <w:rsid w:val="00E746A7"/>
    <w:rsid w:val="00E74FEA"/>
    <w:rsid w:val="00E7512A"/>
    <w:rsid w:val="00E75639"/>
    <w:rsid w:val="00E75DAD"/>
    <w:rsid w:val="00E75E13"/>
    <w:rsid w:val="00E76F2A"/>
    <w:rsid w:val="00E81015"/>
    <w:rsid w:val="00E813D2"/>
    <w:rsid w:val="00E82558"/>
    <w:rsid w:val="00E8276E"/>
    <w:rsid w:val="00E837FF"/>
    <w:rsid w:val="00E83A02"/>
    <w:rsid w:val="00E84177"/>
    <w:rsid w:val="00E8478E"/>
    <w:rsid w:val="00E850E0"/>
    <w:rsid w:val="00E851CE"/>
    <w:rsid w:val="00E8520E"/>
    <w:rsid w:val="00E85958"/>
    <w:rsid w:val="00E864DA"/>
    <w:rsid w:val="00E877A7"/>
    <w:rsid w:val="00E8795D"/>
    <w:rsid w:val="00E87E99"/>
    <w:rsid w:val="00E91AED"/>
    <w:rsid w:val="00E91B5A"/>
    <w:rsid w:val="00E92045"/>
    <w:rsid w:val="00E92396"/>
    <w:rsid w:val="00E92454"/>
    <w:rsid w:val="00E929C0"/>
    <w:rsid w:val="00E9318A"/>
    <w:rsid w:val="00E937E4"/>
    <w:rsid w:val="00E94142"/>
    <w:rsid w:val="00E94FF7"/>
    <w:rsid w:val="00E953E1"/>
    <w:rsid w:val="00E956A6"/>
    <w:rsid w:val="00E957F5"/>
    <w:rsid w:val="00E9584F"/>
    <w:rsid w:val="00E95DD9"/>
    <w:rsid w:val="00E961E0"/>
    <w:rsid w:val="00E96DB8"/>
    <w:rsid w:val="00E979E5"/>
    <w:rsid w:val="00E97E22"/>
    <w:rsid w:val="00EA0396"/>
    <w:rsid w:val="00EA1017"/>
    <w:rsid w:val="00EA1E2A"/>
    <w:rsid w:val="00EA1F68"/>
    <w:rsid w:val="00EA2CE7"/>
    <w:rsid w:val="00EA368F"/>
    <w:rsid w:val="00EA394F"/>
    <w:rsid w:val="00EA3D04"/>
    <w:rsid w:val="00EA46FE"/>
    <w:rsid w:val="00EA4E24"/>
    <w:rsid w:val="00EA590C"/>
    <w:rsid w:val="00EA5AA5"/>
    <w:rsid w:val="00EA67B0"/>
    <w:rsid w:val="00EA7E25"/>
    <w:rsid w:val="00EB0777"/>
    <w:rsid w:val="00EB0C1F"/>
    <w:rsid w:val="00EB0DE7"/>
    <w:rsid w:val="00EB1B1E"/>
    <w:rsid w:val="00EB2EF2"/>
    <w:rsid w:val="00EB37F7"/>
    <w:rsid w:val="00EB454E"/>
    <w:rsid w:val="00EB4998"/>
    <w:rsid w:val="00EB49E3"/>
    <w:rsid w:val="00EB4AB7"/>
    <w:rsid w:val="00EB5212"/>
    <w:rsid w:val="00EB5240"/>
    <w:rsid w:val="00EB5A5F"/>
    <w:rsid w:val="00EB5AE2"/>
    <w:rsid w:val="00EB5D19"/>
    <w:rsid w:val="00EB66F1"/>
    <w:rsid w:val="00EB74B9"/>
    <w:rsid w:val="00EB7603"/>
    <w:rsid w:val="00EB7B7D"/>
    <w:rsid w:val="00EC0932"/>
    <w:rsid w:val="00EC19F1"/>
    <w:rsid w:val="00EC1D5E"/>
    <w:rsid w:val="00EC2AAC"/>
    <w:rsid w:val="00EC2E8F"/>
    <w:rsid w:val="00EC349A"/>
    <w:rsid w:val="00EC3AF1"/>
    <w:rsid w:val="00EC3F81"/>
    <w:rsid w:val="00EC63C8"/>
    <w:rsid w:val="00EC6AE6"/>
    <w:rsid w:val="00EC7088"/>
    <w:rsid w:val="00EC7E98"/>
    <w:rsid w:val="00ED0BDE"/>
    <w:rsid w:val="00ED14EB"/>
    <w:rsid w:val="00ED2391"/>
    <w:rsid w:val="00ED33B6"/>
    <w:rsid w:val="00ED33E5"/>
    <w:rsid w:val="00ED3B47"/>
    <w:rsid w:val="00ED3B51"/>
    <w:rsid w:val="00ED4857"/>
    <w:rsid w:val="00ED5976"/>
    <w:rsid w:val="00ED654B"/>
    <w:rsid w:val="00ED6BE2"/>
    <w:rsid w:val="00ED6DAC"/>
    <w:rsid w:val="00ED70BF"/>
    <w:rsid w:val="00ED7285"/>
    <w:rsid w:val="00EE02F5"/>
    <w:rsid w:val="00EE0509"/>
    <w:rsid w:val="00EE0D0C"/>
    <w:rsid w:val="00EE0DE5"/>
    <w:rsid w:val="00EE116A"/>
    <w:rsid w:val="00EE15E4"/>
    <w:rsid w:val="00EE1654"/>
    <w:rsid w:val="00EE1A60"/>
    <w:rsid w:val="00EE1EAF"/>
    <w:rsid w:val="00EE207A"/>
    <w:rsid w:val="00EE2488"/>
    <w:rsid w:val="00EE29DF"/>
    <w:rsid w:val="00EE2FAB"/>
    <w:rsid w:val="00EE36E2"/>
    <w:rsid w:val="00EE3953"/>
    <w:rsid w:val="00EE3C28"/>
    <w:rsid w:val="00EE41F2"/>
    <w:rsid w:val="00EE4D28"/>
    <w:rsid w:val="00EE532F"/>
    <w:rsid w:val="00EE567D"/>
    <w:rsid w:val="00EE5777"/>
    <w:rsid w:val="00EE57D1"/>
    <w:rsid w:val="00EE6094"/>
    <w:rsid w:val="00EE7251"/>
    <w:rsid w:val="00EF089A"/>
    <w:rsid w:val="00EF0949"/>
    <w:rsid w:val="00EF0EBF"/>
    <w:rsid w:val="00EF1296"/>
    <w:rsid w:val="00EF1472"/>
    <w:rsid w:val="00EF1FCE"/>
    <w:rsid w:val="00EF2A5B"/>
    <w:rsid w:val="00EF4369"/>
    <w:rsid w:val="00EF4D04"/>
    <w:rsid w:val="00EF57DF"/>
    <w:rsid w:val="00EF5D16"/>
    <w:rsid w:val="00EF6BCA"/>
    <w:rsid w:val="00EF779F"/>
    <w:rsid w:val="00EF781E"/>
    <w:rsid w:val="00EF7C6B"/>
    <w:rsid w:val="00EF7F31"/>
    <w:rsid w:val="00EF7F5E"/>
    <w:rsid w:val="00F00717"/>
    <w:rsid w:val="00F007EE"/>
    <w:rsid w:val="00F00E18"/>
    <w:rsid w:val="00F014FA"/>
    <w:rsid w:val="00F0188F"/>
    <w:rsid w:val="00F030A1"/>
    <w:rsid w:val="00F0325A"/>
    <w:rsid w:val="00F04026"/>
    <w:rsid w:val="00F04274"/>
    <w:rsid w:val="00F04444"/>
    <w:rsid w:val="00F04517"/>
    <w:rsid w:val="00F0471B"/>
    <w:rsid w:val="00F04A10"/>
    <w:rsid w:val="00F07684"/>
    <w:rsid w:val="00F07977"/>
    <w:rsid w:val="00F07E44"/>
    <w:rsid w:val="00F1091D"/>
    <w:rsid w:val="00F10AEA"/>
    <w:rsid w:val="00F11767"/>
    <w:rsid w:val="00F1212D"/>
    <w:rsid w:val="00F122A7"/>
    <w:rsid w:val="00F123C8"/>
    <w:rsid w:val="00F13709"/>
    <w:rsid w:val="00F143A7"/>
    <w:rsid w:val="00F14760"/>
    <w:rsid w:val="00F14E94"/>
    <w:rsid w:val="00F15B67"/>
    <w:rsid w:val="00F16028"/>
    <w:rsid w:val="00F1644B"/>
    <w:rsid w:val="00F16884"/>
    <w:rsid w:val="00F168DD"/>
    <w:rsid w:val="00F174E9"/>
    <w:rsid w:val="00F17773"/>
    <w:rsid w:val="00F177AB"/>
    <w:rsid w:val="00F177FF"/>
    <w:rsid w:val="00F17C35"/>
    <w:rsid w:val="00F17DB4"/>
    <w:rsid w:val="00F202AE"/>
    <w:rsid w:val="00F20AED"/>
    <w:rsid w:val="00F21076"/>
    <w:rsid w:val="00F2123B"/>
    <w:rsid w:val="00F22F0E"/>
    <w:rsid w:val="00F230D8"/>
    <w:rsid w:val="00F232BE"/>
    <w:rsid w:val="00F245D2"/>
    <w:rsid w:val="00F253A8"/>
    <w:rsid w:val="00F25958"/>
    <w:rsid w:val="00F25DD2"/>
    <w:rsid w:val="00F25FD1"/>
    <w:rsid w:val="00F26252"/>
    <w:rsid w:val="00F2649B"/>
    <w:rsid w:val="00F26E4D"/>
    <w:rsid w:val="00F26FCB"/>
    <w:rsid w:val="00F26FE3"/>
    <w:rsid w:val="00F27622"/>
    <w:rsid w:val="00F27A0E"/>
    <w:rsid w:val="00F27C64"/>
    <w:rsid w:val="00F3035D"/>
    <w:rsid w:val="00F30A2E"/>
    <w:rsid w:val="00F30E26"/>
    <w:rsid w:val="00F31306"/>
    <w:rsid w:val="00F32E29"/>
    <w:rsid w:val="00F33E0F"/>
    <w:rsid w:val="00F33ED5"/>
    <w:rsid w:val="00F3438D"/>
    <w:rsid w:val="00F347B7"/>
    <w:rsid w:val="00F3510D"/>
    <w:rsid w:val="00F35D5B"/>
    <w:rsid w:val="00F35E46"/>
    <w:rsid w:val="00F36620"/>
    <w:rsid w:val="00F37D6F"/>
    <w:rsid w:val="00F406BB"/>
    <w:rsid w:val="00F40D4E"/>
    <w:rsid w:val="00F40F6A"/>
    <w:rsid w:val="00F4193F"/>
    <w:rsid w:val="00F41BAA"/>
    <w:rsid w:val="00F42468"/>
    <w:rsid w:val="00F4320E"/>
    <w:rsid w:val="00F43552"/>
    <w:rsid w:val="00F43820"/>
    <w:rsid w:val="00F43A37"/>
    <w:rsid w:val="00F43C9F"/>
    <w:rsid w:val="00F43F45"/>
    <w:rsid w:val="00F4477A"/>
    <w:rsid w:val="00F4480F"/>
    <w:rsid w:val="00F44EF6"/>
    <w:rsid w:val="00F45452"/>
    <w:rsid w:val="00F45D54"/>
    <w:rsid w:val="00F45D71"/>
    <w:rsid w:val="00F46150"/>
    <w:rsid w:val="00F47A78"/>
    <w:rsid w:val="00F47E95"/>
    <w:rsid w:val="00F5085C"/>
    <w:rsid w:val="00F50923"/>
    <w:rsid w:val="00F5102B"/>
    <w:rsid w:val="00F513CF"/>
    <w:rsid w:val="00F52D8A"/>
    <w:rsid w:val="00F52F04"/>
    <w:rsid w:val="00F53E74"/>
    <w:rsid w:val="00F5418A"/>
    <w:rsid w:val="00F54618"/>
    <w:rsid w:val="00F5561B"/>
    <w:rsid w:val="00F55EF8"/>
    <w:rsid w:val="00F56299"/>
    <w:rsid w:val="00F5653E"/>
    <w:rsid w:val="00F5656A"/>
    <w:rsid w:val="00F57CAD"/>
    <w:rsid w:val="00F6073A"/>
    <w:rsid w:val="00F61FED"/>
    <w:rsid w:val="00F6265B"/>
    <w:rsid w:val="00F62BE0"/>
    <w:rsid w:val="00F62BE1"/>
    <w:rsid w:val="00F62D89"/>
    <w:rsid w:val="00F63EA5"/>
    <w:rsid w:val="00F65137"/>
    <w:rsid w:val="00F653A5"/>
    <w:rsid w:val="00F65947"/>
    <w:rsid w:val="00F6594A"/>
    <w:rsid w:val="00F65DB6"/>
    <w:rsid w:val="00F66733"/>
    <w:rsid w:val="00F66BD0"/>
    <w:rsid w:val="00F672AD"/>
    <w:rsid w:val="00F679B3"/>
    <w:rsid w:val="00F67BAA"/>
    <w:rsid w:val="00F7096A"/>
    <w:rsid w:val="00F70A16"/>
    <w:rsid w:val="00F71223"/>
    <w:rsid w:val="00F71522"/>
    <w:rsid w:val="00F721F3"/>
    <w:rsid w:val="00F7260F"/>
    <w:rsid w:val="00F727FF"/>
    <w:rsid w:val="00F72F36"/>
    <w:rsid w:val="00F72F71"/>
    <w:rsid w:val="00F7366C"/>
    <w:rsid w:val="00F743A9"/>
    <w:rsid w:val="00F74656"/>
    <w:rsid w:val="00F76479"/>
    <w:rsid w:val="00F76AC6"/>
    <w:rsid w:val="00F76D64"/>
    <w:rsid w:val="00F76F67"/>
    <w:rsid w:val="00F775FE"/>
    <w:rsid w:val="00F77687"/>
    <w:rsid w:val="00F80B77"/>
    <w:rsid w:val="00F80CD2"/>
    <w:rsid w:val="00F80E78"/>
    <w:rsid w:val="00F814C8"/>
    <w:rsid w:val="00F82A88"/>
    <w:rsid w:val="00F82E40"/>
    <w:rsid w:val="00F8378B"/>
    <w:rsid w:val="00F83878"/>
    <w:rsid w:val="00F84FC9"/>
    <w:rsid w:val="00F851F9"/>
    <w:rsid w:val="00F852B8"/>
    <w:rsid w:val="00F85520"/>
    <w:rsid w:val="00F85524"/>
    <w:rsid w:val="00F85CDD"/>
    <w:rsid w:val="00F8652A"/>
    <w:rsid w:val="00F86B62"/>
    <w:rsid w:val="00F87CB7"/>
    <w:rsid w:val="00F91210"/>
    <w:rsid w:val="00F9168C"/>
    <w:rsid w:val="00F9169E"/>
    <w:rsid w:val="00F91C9B"/>
    <w:rsid w:val="00F91D54"/>
    <w:rsid w:val="00F92C89"/>
    <w:rsid w:val="00F92DB6"/>
    <w:rsid w:val="00F9310E"/>
    <w:rsid w:val="00F93630"/>
    <w:rsid w:val="00F94B55"/>
    <w:rsid w:val="00F94DEA"/>
    <w:rsid w:val="00F9595A"/>
    <w:rsid w:val="00F96600"/>
    <w:rsid w:val="00F96610"/>
    <w:rsid w:val="00F9686D"/>
    <w:rsid w:val="00F96E7C"/>
    <w:rsid w:val="00F971D5"/>
    <w:rsid w:val="00F978F6"/>
    <w:rsid w:val="00F97F3F"/>
    <w:rsid w:val="00FA2460"/>
    <w:rsid w:val="00FA2490"/>
    <w:rsid w:val="00FA254C"/>
    <w:rsid w:val="00FA2B74"/>
    <w:rsid w:val="00FA37EE"/>
    <w:rsid w:val="00FA3FE2"/>
    <w:rsid w:val="00FA42E5"/>
    <w:rsid w:val="00FA4B3C"/>
    <w:rsid w:val="00FA4CB6"/>
    <w:rsid w:val="00FA6852"/>
    <w:rsid w:val="00FA6BD9"/>
    <w:rsid w:val="00FA6C39"/>
    <w:rsid w:val="00FA7886"/>
    <w:rsid w:val="00FB002C"/>
    <w:rsid w:val="00FB2745"/>
    <w:rsid w:val="00FB3049"/>
    <w:rsid w:val="00FB323B"/>
    <w:rsid w:val="00FB37D6"/>
    <w:rsid w:val="00FB3AC3"/>
    <w:rsid w:val="00FB402B"/>
    <w:rsid w:val="00FB4355"/>
    <w:rsid w:val="00FB46B4"/>
    <w:rsid w:val="00FB5B88"/>
    <w:rsid w:val="00FB6073"/>
    <w:rsid w:val="00FB6688"/>
    <w:rsid w:val="00FB7A9F"/>
    <w:rsid w:val="00FB7CBA"/>
    <w:rsid w:val="00FB7FDD"/>
    <w:rsid w:val="00FC0772"/>
    <w:rsid w:val="00FC1FBE"/>
    <w:rsid w:val="00FC2107"/>
    <w:rsid w:val="00FC3C02"/>
    <w:rsid w:val="00FC43AF"/>
    <w:rsid w:val="00FC4881"/>
    <w:rsid w:val="00FC4DA6"/>
    <w:rsid w:val="00FC5390"/>
    <w:rsid w:val="00FC6283"/>
    <w:rsid w:val="00FC664C"/>
    <w:rsid w:val="00FC7086"/>
    <w:rsid w:val="00FC79B3"/>
    <w:rsid w:val="00FD0ED0"/>
    <w:rsid w:val="00FD163C"/>
    <w:rsid w:val="00FD16FB"/>
    <w:rsid w:val="00FD1CE7"/>
    <w:rsid w:val="00FD203F"/>
    <w:rsid w:val="00FD2F86"/>
    <w:rsid w:val="00FD2FA9"/>
    <w:rsid w:val="00FD3510"/>
    <w:rsid w:val="00FD3C97"/>
    <w:rsid w:val="00FD45A9"/>
    <w:rsid w:val="00FD4D72"/>
    <w:rsid w:val="00FD4EC1"/>
    <w:rsid w:val="00FD5300"/>
    <w:rsid w:val="00FD53B4"/>
    <w:rsid w:val="00FD5DB7"/>
    <w:rsid w:val="00FD66EE"/>
    <w:rsid w:val="00FD6B62"/>
    <w:rsid w:val="00FD6FA7"/>
    <w:rsid w:val="00FD7424"/>
    <w:rsid w:val="00FE1575"/>
    <w:rsid w:val="00FE1646"/>
    <w:rsid w:val="00FE1874"/>
    <w:rsid w:val="00FE2D5D"/>
    <w:rsid w:val="00FE31D8"/>
    <w:rsid w:val="00FE4520"/>
    <w:rsid w:val="00FE490E"/>
    <w:rsid w:val="00FE535B"/>
    <w:rsid w:val="00FE68A4"/>
    <w:rsid w:val="00FE6BAB"/>
    <w:rsid w:val="00FE6D4A"/>
    <w:rsid w:val="00FE716B"/>
    <w:rsid w:val="00FF00A4"/>
    <w:rsid w:val="00FF0D06"/>
    <w:rsid w:val="00FF0FBC"/>
    <w:rsid w:val="00FF2DE1"/>
    <w:rsid w:val="00FF360E"/>
    <w:rsid w:val="00FF3FAA"/>
    <w:rsid w:val="00FF46F0"/>
    <w:rsid w:val="00FF50C9"/>
    <w:rsid w:val="00FF5346"/>
    <w:rsid w:val="00FF54D8"/>
    <w:rsid w:val="00FF582B"/>
    <w:rsid w:val="00FF5B90"/>
    <w:rsid w:val="00FF5F43"/>
    <w:rsid w:val="00FF787C"/>
    <w:rsid w:val="00FF7D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8E33362-2C19-46F1-AD57-195B11B0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1187"/>
    <w:pPr>
      <w:spacing w:before="200" w:after="200" w:line="276" w:lineRule="auto"/>
    </w:pPr>
    <w:rPr>
      <w:rFonts w:eastAsiaTheme="minorEastAsia"/>
      <w:sz w:val="20"/>
      <w:szCs w:val="20"/>
      <w:lang w:eastAsia="nl-NL"/>
    </w:rPr>
  </w:style>
  <w:style w:type="paragraph" w:styleId="Kop1">
    <w:name w:val="heading 1"/>
    <w:basedOn w:val="Standaard"/>
    <w:next w:val="Standaard"/>
    <w:link w:val="Kop1Char"/>
    <w:uiPriority w:val="9"/>
    <w:qFormat/>
    <w:rsid w:val="00A10918"/>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Kop2">
    <w:name w:val="heading 2"/>
    <w:basedOn w:val="Standaard"/>
    <w:next w:val="Standaard"/>
    <w:link w:val="Kop2Char"/>
    <w:uiPriority w:val="9"/>
    <w:unhideWhenUsed/>
    <w:qFormat/>
    <w:rsid w:val="002E6F04"/>
    <w:pPr>
      <w:keepNext/>
      <w:keepLines/>
      <w:spacing w:after="0"/>
      <w:outlineLvl w:val="1"/>
    </w:pPr>
    <w:rPr>
      <w:rFonts w:asciiTheme="majorHAnsi" w:eastAsiaTheme="majorEastAsia" w:hAnsiTheme="majorHAnsi" w:cstheme="majorBidi"/>
      <w:b/>
      <w:bCs/>
      <w:color w:val="CEB96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31187"/>
    <w:pPr>
      <w:spacing w:before="720"/>
    </w:pPr>
    <w:rPr>
      <w:caps/>
      <w:color w:val="CEB966" w:themeColor="accent1"/>
      <w:spacing w:val="10"/>
      <w:kern w:val="28"/>
      <w:sz w:val="52"/>
      <w:szCs w:val="52"/>
    </w:rPr>
  </w:style>
  <w:style w:type="character" w:customStyle="1" w:styleId="TitelChar">
    <w:name w:val="Titel Char"/>
    <w:basedOn w:val="Standaardalinea-lettertype"/>
    <w:link w:val="Titel"/>
    <w:uiPriority w:val="10"/>
    <w:rsid w:val="00D31187"/>
    <w:rPr>
      <w:rFonts w:eastAsiaTheme="minorEastAsia"/>
      <w:caps/>
      <w:color w:val="CEB966" w:themeColor="accent1"/>
      <w:spacing w:val="10"/>
      <w:kern w:val="28"/>
      <w:sz w:val="52"/>
      <w:szCs w:val="52"/>
      <w:lang w:eastAsia="nl-NL"/>
    </w:rPr>
  </w:style>
  <w:style w:type="paragraph" w:styleId="Ondertitel">
    <w:name w:val="Subtitle"/>
    <w:basedOn w:val="Standaard"/>
    <w:next w:val="Standaard"/>
    <w:link w:val="OndertitelChar"/>
    <w:uiPriority w:val="11"/>
    <w:qFormat/>
    <w:rsid w:val="00D31187"/>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D31187"/>
    <w:rPr>
      <w:rFonts w:eastAsiaTheme="minorEastAsia"/>
      <w:caps/>
      <w:color w:val="595959" w:themeColor="text1" w:themeTint="A6"/>
      <w:spacing w:val="10"/>
      <w:sz w:val="24"/>
      <w:szCs w:val="24"/>
      <w:lang w:eastAsia="nl-NL"/>
    </w:rPr>
  </w:style>
  <w:style w:type="paragraph" w:styleId="Voetnoottekst">
    <w:name w:val="footnote text"/>
    <w:basedOn w:val="Standaard"/>
    <w:link w:val="VoetnoottekstChar"/>
    <w:uiPriority w:val="99"/>
    <w:unhideWhenUsed/>
    <w:rsid w:val="00D31187"/>
    <w:pPr>
      <w:tabs>
        <w:tab w:val="left" w:pos="680"/>
        <w:tab w:val="left" w:pos="7371"/>
      </w:tabs>
      <w:spacing w:after="0" w:line="240" w:lineRule="auto"/>
    </w:pPr>
    <w:rPr>
      <w:rFonts w:ascii="Verdana" w:eastAsia="Times" w:hAnsi="Verdana" w:cs="Times New Roman"/>
      <w:lang w:val="en-US"/>
    </w:rPr>
  </w:style>
  <w:style w:type="character" w:customStyle="1" w:styleId="VoetnoottekstChar">
    <w:name w:val="Voetnoottekst Char"/>
    <w:basedOn w:val="Standaardalinea-lettertype"/>
    <w:link w:val="Voetnoottekst"/>
    <w:uiPriority w:val="99"/>
    <w:rsid w:val="00D31187"/>
    <w:rPr>
      <w:rFonts w:ascii="Verdana" w:eastAsia="Times" w:hAnsi="Verdana" w:cs="Times New Roman"/>
      <w:sz w:val="20"/>
      <w:szCs w:val="20"/>
      <w:lang w:val="en-US" w:eastAsia="nl-NL"/>
    </w:rPr>
  </w:style>
  <w:style w:type="character" w:styleId="Voetnootmarkering">
    <w:name w:val="footnote reference"/>
    <w:basedOn w:val="Standaardalinea-lettertype"/>
    <w:uiPriority w:val="99"/>
    <w:unhideWhenUsed/>
    <w:rsid w:val="00D31187"/>
    <w:rPr>
      <w:vertAlign w:val="superscript"/>
    </w:rPr>
  </w:style>
  <w:style w:type="character" w:styleId="Zwaar">
    <w:name w:val="Strong"/>
    <w:uiPriority w:val="22"/>
    <w:qFormat/>
    <w:rsid w:val="00D31187"/>
    <w:rPr>
      <w:b/>
      <w:bCs/>
    </w:rPr>
  </w:style>
  <w:style w:type="paragraph" w:styleId="Plattetekst2">
    <w:name w:val="Body Text 2"/>
    <w:basedOn w:val="Standaard"/>
    <w:link w:val="Plattetekst2Char"/>
    <w:rsid w:val="00D31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ttetekst2Char">
    <w:name w:val="Platte tekst 2 Char"/>
    <w:basedOn w:val="Standaardalinea-lettertype"/>
    <w:link w:val="Plattetekst2"/>
    <w:rsid w:val="00D31187"/>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31187"/>
    <w:rPr>
      <w:color w:val="410082" w:themeColor="hyperlink"/>
      <w:u w:val="single"/>
    </w:rPr>
  </w:style>
  <w:style w:type="paragraph" w:styleId="Lijstalinea">
    <w:name w:val="List Paragraph"/>
    <w:basedOn w:val="Standaard"/>
    <w:uiPriority w:val="34"/>
    <w:qFormat/>
    <w:rsid w:val="00D31187"/>
    <w:pPr>
      <w:ind w:left="720"/>
      <w:contextualSpacing/>
    </w:pPr>
  </w:style>
  <w:style w:type="paragraph" w:customStyle="1" w:styleId="Hoofdtekst">
    <w:name w:val="Hoofdtekst"/>
    <w:rsid w:val="00D3118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nl-NL"/>
    </w:rPr>
  </w:style>
  <w:style w:type="paragraph" w:customStyle="1" w:styleId="Voetnoot">
    <w:name w:val="Voetnoot"/>
    <w:rsid w:val="00D31187"/>
    <w:pPr>
      <w:pBdr>
        <w:top w:val="nil"/>
        <w:left w:val="nil"/>
        <w:bottom w:val="nil"/>
        <w:right w:val="nil"/>
        <w:between w:val="nil"/>
        <w:bar w:val="nil"/>
      </w:pBdr>
      <w:spacing w:after="0" w:line="240" w:lineRule="auto"/>
    </w:pPr>
    <w:rPr>
      <w:rFonts w:ascii="Helvetica" w:eastAsia="Helvetica" w:hAnsi="Helvetica" w:cs="Helvetica"/>
      <w:color w:val="000000"/>
      <w:bdr w:val="nil"/>
      <w:lang w:eastAsia="nl-NL"/>
    </w:rPr>
  </w:style>
  <w:style w:type="paragraph" w:styleId="Koptekst">
    <w:name w:val="header"/>
    <w:basedOn w:val="Standaard"/>
    <w:link w:val="KoptekstChar"/>
    <w:uiPriority w:val="99"/>
    <w:unhideWhenUsed/>
    <w:rsid w:val="002E6F04"/>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E6F04"/>
    <w:rPr>
      <w:rFonts w:eastAsiaTheme="minorEastAsia"/>
      <w:sz w:val="20"/>
      <w:szCs w:val="20"/>
      <w:lang w:eastAsia="nl-NL"/>
    </w:rPr>
  </w:style>
  <w:style w:type="paragraph" w:styleId="Voettekst">
    <w:name w:val="footer"/>
    <w:basedOn w:val="Standaard"/>
    <w:link w:val="VoettekstChar"/>
    <w:uiPriority w:val="99"/>
    <w:unhideWhenUsed/>
    <w:rsid w:val="002E6F04"/>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E6F04"/>
    <w:rPr>
      <w:rFonts w:eastAsiaTheme="minorEastAsia"/>
      <w:sz w:val="20"/>
      <w:szCs w:val="20"/>
      <w:lang w:eastAsia="nl-NL"/>
    </w:rPr>
  </w:style>
  <w:style w:type="character" w:customStyle="1" w:styleId="Kop2Char">
    <w:name w:val="Kop 2 Char"/>
    <w:basedOn w:val="Standaardalinea-lettertype"/>
    <w:link w:val="Kop2"/>
    <w:uiPriority w:val="9"/>
    <w:rsid w:val="002E6F04"/>
    <w:rPr>
      <w:rFonts w:asciiTheme="majorHAnsi" w:eastAsiaTheme="majorEastAsia" w:hAnsiTheme="majorHAnsi" w:cstheme="majorBidi"/>
      <w:b/>
      <w:bCs/>
      <w:color w:val="CEB966" w:themeColor="accent1"/>
      <w:sz w:val="26"/>
      <w:szCs w:val="26"/>
      <w:lang w:eastAsia="nl-NL"/>
    </w:rPr>
  </w:style>
  <w:style w:type="paragraph" w:styleId="Ballontekst">
    <w:name w:val="Balloon Text"/>
    <w:basedOn w:val="Standaard"/>
    <w:link w:val="BallontekstChar"/>
    <w:uiPriority w:val="99"/>
    <w:semiHidden/>
    <w:unhideWhenUsed/>
    <w:rsid w:val="00A10918"/>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0918"/>
    <w:rPr>
      <w:rFonts w:ascii="Tahoma" w:eastAsiaTheme="minorEastAsia" w:hAnsi="Tahoma" w:cs="Tahoma"/>
      <w:sz w:val="16"/>
      <w:szCs w:val="16"/>
      <w:lang w:eastAsia="nl-NL"/>
    </w:rPr>
  </w:style>
  <w:style w:type="character" w:customStyle="1" w:styleId="Kop1Char">
    <w:name w:val="Kop 1 Char"/>
    <w:basedOn w:val="Standaardalinea-lettertype"/>
    <w:link w:val="Kop1"/>
    <w:uiPriority w:val="9"/>
    <w:rsid w:val="00A10918"/>
    <w:rPr>
      <w:rFonts w:asciiTheme="majorHAnsi" w:eastAsiaTheme="majorEastAsia" w:hAnsiTheme="majorHAnsi" w:cstheme="majorBidi"/>
      <w:b/>
      <w:bCs/>
      <w:color w:val="AE9638" w:themeColor="accent1" w:themeShade="BF"/>
      <w:sz w:val="28"/>
      <w:szCs w:val="28"/>
      <w:lang w:eastAsia="nl-NL"/>
    </w:rPr>
  </w:style>
  <w:style w:type="character" w:customStyle="1" w:styleId="apple-converted-space">
    <w:name w:val="apple-converted-space"/>
    <w:basedOn w:val="Standaardalinea-lettertype"/>
    <w:rsid w:val="00ED7285"/>
  </w:style>
  <w:style w:type="paragraph" w:styleId="Normaalweb">
    <w:name w:val="Normal (Web)"/>
    <w:basedOn w:val="Standaard"/>
    <w:uiPriority w:val="99"/>
    <w:unhideWhenUsed/>
    <w:rsid w:val="00CD2858"/>
    <w:pPr>
      <w:spacing w:before="100" w:beforeAutospacing="1" w:after="100" w:afterAutospacing="1" w:line="240" w:lineRule="auto"/>
    </w:pPr>
    <w:rPr>
      <w:rFonts w:ascii="Times New Roman" w:eastAsia="Times New Roman" w:hAnsi="Times New Roman" w:cs="Times New Roman"/>
      <w:sz w:val="24"/>
      <w:szCs w:val="24"/>
    </w:rPr>
  </w:style>
  <w:style w:type="paragraph" w:styleId="Bijschrift">
    <w:name w:val="caption"/>
    <w:basedOn w:val="Standaard"/>
    <w:next w:val="Standaard"/>
    <w:uiPriority w:val="35"/>
    <w:unhideWhenUsed/>
    <w:qFormat/>
    <w:rsid w:val="0039444C"/>
    <w:pPr>
      <w:spacing w:before="0" w:line="240" w:lineRule="auto"/>
    </w:pPr>
    <w:rPr>
      <w:b/>
      <w:bCs/>
      <w:color w:val="CEB966"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2769">
      <w:bodyDiv w:val="1"/>
      <w:marLeft w:val="0"/>
      <w:marRight w:val="0"/>
      <w:marTop w:val="0"/>
      <w:marBottom w:val="0"/>
      <w:divBdr>
        <w:top w:val="none" w:sz="0" w:space="0" w:color="auto"/>
        <w:left w:val="none" w:sz="0" w:space="0" w:color="auto"/>
        <w:bottom w:val="none" w:sz="0" w:space="0" w:color="auto"/>
        <w:right w:val="none" w:sz="0" w:space="0" w:color="auto"/>
      </w:divBdr>
    </w:div>
    <w:div w:id="812412710">
      <w:bodyDiv w:val="1"/>
      <w:marLeft w:val="0"/>
      <w:marRight w:val="0"/>
      <w:marTop w:val="0"/>
      <w:marBottom w:val="0"/>
      <w:divBdr>
        <w:top w:val="none" w:sz="0" w:space="0" w:color="auto"/>
        <w:left w:val="none" w:sz="0" w:space="0" w:color="auto"/>
        <w:bottom w:val="none" w:sz="0" w:space="0" w:color="auto"/>
        <w:right w:val="none" w:sz="0" w:space="0" w:color="auto"/>
      </w:divBdr>
      <w:divsChild>
        <w:div w:id="1416979180">
          <w:marLeft w:val="0"/>
          <w:marRight w:val="0"/>
          <w:marTop w:val="0"/>
          <w:marBottom w:val="0"/>
          <w:divBdr>
            <w:top w:val="none" w:sz="0" w:space="0" w:color="auto"/>
            <w:left w:val="none" w:sz="0" w:space="0" w:color="auto"/>
            <w:bottom w:val="none" w:sz="0" w:space="0" w:color="auto"/>
            <w:right w:val="none" w:sz="0" w:space="0" w:color="auto"/>
          </w:divBdr>
        </w:div>
        <w:div w:id="311645572">
          <w:marLeft w:val="0"/>
          <w:marRight w:val="0"/>
          <w:marTop w:val="0"/>
          <w:marBottom w:val="0"/>
          <w:divBdr>
            <w:top w:val="none" w:sz="0" w:space="0" w:color="auto"/>
            <w:left w:val="none" w:sz="0" w:space="0" w:color="auto"/>
            <w:bottom w:val="none" w:sz="0" w:space="0" w:color="auto"/>
            <w:right w:val="none" w:sz="0" w:space="0" w:color="auto"/>
          </w:divBdr>
        </w:div>
        <w:div w:id="1281885271">
          <w:marLeft w:val="0"/>
          <w:marRight w:val="0"/>
          <w:marTop w:val="0"/>
          <w:marBottom w:val="0"/>
          <w:divBdr>
            <w:top w:val="none" w:sz="0" w:space="0" w:color="auto"/>
            <w:left w:val="none" w:sz="0" w:space="0" w:color="auto"/>
            <w:bottom w:val="none" w:sz="0" w:space="0" w:color="auto"/>
            <w:right w:val="none" w:sz="0" w:space="0" w:color="auto"/>
          </w:divBdr>
        </w:div>
        <w:div w:id="91633172">
          <w:marLeft w:val="0"/>
          <w:marRight w:val="0"/>
          <w:marTop w:val="0"/>
          <w:marBottom w:val="0"/>
          <w:divBdr>
            <w:top w:val="none" w:sz="0" w:space="0" w:color="auto"/>
            <w:left w:val="none" w:sz="0" w:space="0" w:color="auto"/>
            <w:bottom w:val="none" w:sz="0" w:space="0" w:color="auto"/>
            <w:right w:val="none" w:sz="0" w:space="0" w:color="auto"/>
          </w:divBdr>
        </w:div>
        <w:div w:id="740100636">
          <w:marLeft w:val="0"/>
          <w:marRight w:val="0"/>
          <w:marTop w:val="0"/>
          <w:marBottom w:val="0"/>
          <w:divBdr>
            <w:top w:val="none" w:sz="0" w:space="0" w:color="auto"/>
            <w:left w:val="none" w:sz="0" w:space="0" w:color="auto"/>
            <w:bottom w:val="none" w:sz="0" w:space="0" w:color="auto"/>
            <w:right w:val="none" w:sz="0" w:space="0" w:color="auto"/>
          </w:divBdr>
        </w:div>
        <w:div w:id="1820224692">
          <w:marLeft w:val="0"/>
          <w:marRight w:val="0"/>
          <w:marTop w:val="0"/>
          <w:marBottom w:val="0"/>
          <w:divBdr>
            <w:top w:val="none" w:sz="0" w:space="0" w:color="auto"/>
            <w:left w:val="none" w:sz="0" w:space="0" w:color="auto"/>
            <w:bottom w:val="none" w:sz="0" w:space="0" w:color="auto"/>
            <w:right w:val="none" w:sz="0" w:space="0" w:color="auto"/>
          </w:divBdr>
        </w:div>
        <w:div w:id="1349218096">
          <w:marLeft w:val="0"/>
          <w:marRight w:val="0"/>
          <w:marTop w:val="0"/>
          <w:marBottom w:val="0"/>
          <w:divBdr>
            <w:top w:val="none" w:sz="0" w:space="0" w:color="auto"/>
            <w:left w:val="none" w:sz="0" w:space="0" w:color="auto"/>
            <w:bottom w:val="none" w:sz="0" w:space="0" w:color="auto"/>
            <w:right w:val="none" w:sz="0" w:space="0" w:color="auto"/>
          </w:divBdr>
        </w:div>
        <w:div w:id="723064684">
          <w:marLeft w:val="0"/>
          <w:marRight w:val="0"/>
          <w:marTop w:val="0"/>
          <w:marBottom w:val="0"/>
          <w:divBdr>
            <w:top w:val="none" w:sz="0" w:space="0" w:color="auto"/>
            <w:left w:val="none" w:sz="0" w:space="0" w:color="auto"/>
            <w:bottom w:val="none" w:sz="0" w:space="0" w:color="auto"/>
            <w:right w:val="none" w:sz="0" w:space="0" w:color="auto"/>
          </w:divBdr>
        </w:div>
        <w:div w:id="443428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diagramData" Target="diagrams/data1.xml"/><Relationship Id="rId26" Type="http://schemas.openxmlformats.org/officeDocument/2006/relationships/hyperlink" Target="http://www.filmonderzoek.nl/filmtheaterbezoekers-uitgelicht"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www.jt.nl/evenementen/Filmhuis/"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QuickStyle" Target="diagrams/quickStyle1.xml"/><Relationship Id="rId29" Type="http://schemas.openxmlformats.org/officeDocument/2006/relationships/hyperlink" Target="http://www.moaweb.nl/kenniscentrum/jaarboeken/archief-jaarboeken-moa/2011/pdfs-moa-jaarboek-2011/Beslissingsprocessen%20bioscoopbezoekers%20H2.pdf/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e_bots@hotmail.com" TargetMode="External"/><Relationship Id="rId24" Type="http://schemas.openxmlformats.org/officeDocument/2006/relationships/hyperlink" Target="http://www.wolff.nl/acties/filmhuis-programma-in-huiz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trouw.nl/tr/nl/5009/Archief/archief/article/detail/2500673/2000/11/16/Meer-doeken-nemen-druk-op-kwaliteitsfilm-niet-weg.dhtml" TargetMode="External"/><Relationship Id="rId28" Type="http://schemas.openxmlformats.org/officeDocument/2006/relationships/hyperlink" Target="http://www.pathe.nl/special/pac" TargetMode="External"/><Relationship Id="rId10" Type="http://schemas.openxmlformats.org/officeDocument/2006/relationships/image" Target="media/image3.jpeg"/><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microsoft.com/office/2007/relationships/diagramDrawing" Target="diagrams/drawing1.xml"/><Relationship Id="rId27" Type="http://schemas.openxmlformats.org/officeDocument/2006/relationships/hyperlink" Target="http://www.film1.nl/blog/7287-Meer-arthouse-in-Pathe-bioscopen.htm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filmonderzoek.nl/filmtheaterbezoekers-uitgelicht" TargetMode="External"/><Relationship Id="rId3" Type="http://schemas.openxmlformats.org/officeDocument/2006/relationships/hyperlink" Target="https://www.jt.nl/evenementen/Filmhuis/" TargetMode="External"/><Relationship Id="rId7" Type="http://schemas.openxmlformats.org/officeDocument/2006/relationships/hyperlink" Target="http://www.filmonderzoek.nl/filmtheaterbezoekers-uitgelicht" TargetMode="External"/><Relationship Id="rId2" Type="http://schemas.openxmlformats.org/officeDocument/2006/relationships/hyperlink" Target="http://www.wolff.nl/acties/filmhuis-programma-in-huizen" TargetMode="External"/><Relationship Id="rId1" Type="http://schemas.openxmlformats.org/officeDocument/2006/relationships/hyperlink" Target="http://www.pathe.nl/special/pac" TargetMode="External"/><Relationship Id="rId6" Type="http://schemas.openxmlformats.org/officeDocument/2006/relationships/hyperlink" Target="http://www.pathebusiness.nl/over" TargetMode="External"/><Relationship Id="rId5" Type="http://schemas.openxmlformats.org/officeDocument/2006/relationships/hyperlink" Target="http://www.film1.nl/blog/7287-Meer-arthouse-in-Pathe-bioscopen.html" TargetMode="External"/><Relationship Id="rId4" Type="http://schemas.openxmlformats.org/officeDocument/2006/relationships/hyperlink" Target="http://www.trouw.nl/tr/nl/5009/Archief/archief/article/detail/2500673/2000/11/16/Meer-doeken-nemen-druk-op-kwaliteitsfilm-niet-weg.dhtml" TargetMode="External"/><Relationship Id="rId9" Type="http://schemas.openxmlformats.org/officeDocument/2006/relationships/hyperlink" Target="http://www.moaweb.nl/kenniscentrum/jaarboeken/archief-jaarboeken-moa/2011/pdfs-moa-jaarboek-2011/Beslissingsprocessen%20bioscoopbezoekers%20H2.pdf/view"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Leeftijdscategorie  bezoekers</a:t>
            </a:r>
          </a:p>
        </c:rich>
      </c:tx>
      <c:layout>
        <c:manualLayout>
          <c:xMode val="edge"/>
          <c:yMode val="edge"/>
          <c:x val="0.22996086015563799"/>
          <c:y val="3.9603960396039598E-2"/>
        </c:manualLayout>
      </c:layout>
      <c:overlay val="0"/>
    </c:title>
    <c:autoTitleDeleted val="0"/>
    <c:plotArea>
      <c:layout>
        <c:manualLayout>
          <c:layoutTarget val="inner"/>
          <c:xMode val="edge"/>
          <c:yMode val="edge"/>
          <c:x val="9.7137726205276997E-2"/>
          <c:y val="0.43742626231127102"/>
          <c:w val="0.48765759543214998"/>
          <c:h val="0.377006124234471"/>
        </c:manualLayout>
      </c:layout>
      <c:barChart>
        <c:barDir val="col"/>
        <c:grouping val="clustered"/>
        <c:varyColors val="0"/>
        <c:ser>
          <c:idx val="0"/>
          <c:order val="0"/>
          <c:tx>
            <c:strRef>
              <c:f>Sheet1!$B$1</c:f>
              <c:strCache>
                <c:ptCount val="1"/>
                <c:pt idx="0">
                  <c:v>Vrouw </c:v>
                </c:pt>
              </c:strCache>
            </c:strRef>
          </c:tx>
          <c:invertIfNegative val="0"/>
          <c:cat>
            <c:strRef>
              <c:f>Sheet1!$A$2:$A$5</c:f>
              <c:strCache>
                <c:ptCount val="4"/>
                <c:pt idx="0">
                  <c:v>20-30</c:v>
                </c:pt>
                <c:pt idx="1">
                  <c:v>30-40</c:v>
                </c:pt>
                <c:pt idx="2">
                  <c:v>40-50</c:v>
                </c:pt>
                <c:pt idx="3">
                  <c:v>50-60</c:v>
                </c:pt>
              </c:strCache>
            </c:strRef>
          </c:cat>
          <c:val>
            <c:numRef>
              <c:f>Sheet1!$B$2:$B$5</c:f>
              <c:numCache>
                <c:formatCode>General</c:formatCode>
                <c:ptCount val="4"/>
                <c:pt idx="0">
                  <c:v>5</c:v>
                </c:pt>
                <c:pt idx="1">
                  <c:v>2</c:v>
                </c:pt>
                <c:pt idx="2">
                  <c:v>1</c:v>
                </c:pt>
              </c:numCache>
            </c:numRef>
          </c:val>
        </c:ser>
        <c:ser>
          <c:idx val="1"/>
          <c:order val="1"/>
          <c:tx>
            <c:strRef>
              <c:f>Sheet1!$C$1</c:f>
              <c:strCache>
                <c:ptCount val="1"/>
                <c:pt idx="0">
                  <c:v>Man</c:v>
                </c:pt>
              </c:strCache>
            </c:strRef>
          </c:tx>
          <c:invertIfNegative val="0"/>
          <c:cat>
            <c:strRef>
              <c:f>Sheet1!$A$2:$A$5</c:f>
              <c:strCache>
                <c:ptCount val="4"/>
                <c:pt idx="0">
                  <c:v>20-30</c:v>
                </c:pt>
                <c:pt idx="1">
                  <c:v>30-40</c:v>
                </c:pt>
                <c:pt idx="2">
                  <c:v>40-50</c:v>
                </c:pt>
                <c:pt idx="3">
                  <c:v>50-60</c:v>
                </c:pt>
              </c:strCache>
            </c:strRef>
          </c:cat>
          <c:val>
            <c:numRef>
              <c:f>Sheet1!$C$2:$C$5</c:f>
              <c:numCache>
                <c:formatCode>General</c:formatCode>
                <c:ptCount val="4"/>
                <c:pt idx="0">
                  <c:v>1</c:v>
                </c:pt>
                <c:pt idx="1">
                  <c:v>1</c:v>
                </c:pt>
                <c:pt idx="2">
                  <c:v>1</c:v>
                </c:pt>
                <c:pt idx="3">
                  <c:v>1</c:v>
                </c:pt>
              </c:numCache>
            </c:numRef>
          </c:val>
        </c:ser>
        <c:dLbls>
          <c:showLegendKey val="0"/>
          <c:showVal val="0"/>
          <c:showCatName val="0"/>
          <c:showSerName val="0"/>
          <c:showPercent val="0"/>
          <c:showBubbleSize val="0"/>
        </c:dLbls>
        <c:gapWidth val="150"/>
        <c:axId val="296746888"/>
        <c:axId val="296747280"/>
      </c:barChart>
      <c:catAx>
        <c:axId val="296746888"/>
        <c:scaling>
          <c:orientation val="minMax"/>
        </c:scaling>
        <c:delete val="0"/>
        <c:axPos val="b"/>
        <c:numFmt formatCode="General" sourceLinked="0"/>
        <c:majorTickMark val="out"/>
        <c:minorTickMark val="none"/>
        <c:tickLblPos val="nextTo"/>
        <c:crossAx val="296747280"/>
        <c:crosses val="autoZero"/>
        <c:auto val="1"/>
        <c:lblAlgn val="ctr"/>
        <c:lblOffset val="100"/>
        <c:noMultiLvlLbl val="0"/>
      </c:catAx>
      <c:valAx>
        <c:axId val="296747280"/>
        <c:scaling>
          <c:orientation val="minMax"/>
        </c:scaling>
        <c:delete val="0"/>
        <c:axPos val="l"/>
        <c:majorGridlines/>
        <c:numFmt formatCode="General" sourceLinked="1"/>
        <c:majorTickMark val="out"/>
        <c:minorTickMark val="none"/>
        <c:tickLblPos val="nextTo"/>
        <c:crossAx val="2967468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Frequentie bioscoopbezoek</c:v>
                </c:pt>
              </c:strCache>
            </c:strRef>
          </c:tx>
          <c:invertIfNegative val="0"/>
          <c:cat>
            <c:strRef>
              <c:f>Sheet1!$A$2:$A$6</c:f>
              <c:strCache>
                <c:ptCount val="5"/>
                <c:pt idx="0">
                  <c:v>1 keer per week of vaker</c:v>
                </c:pt>
                <c:pt idx="1">
                  <c:v>1 tot 3 keer per maand</c:v>
                </c:pt>
                <c:pt idx="2">
                  <c:v>1 keer per twee maanden</c:v>
                </c:pt>
                <c:pt idx="3">
                  <c:v>1 tot 5 keer per jaar</c:v>
                </c:pt>
                <c:pt idx="4">
                  <c:v>minder dan eenmaal per jaar </c:v>
                </c:pt>
              </c:strCache>
            </c:strRef>
          </c:cat>
          <c:val>
            <c:numRef>
              <c:f>Sheet1!$B$2:$B$6</c:f>
              <c:numCache>
                <c:formatCode>General</c:formatCode>
                <c:ptCount val="5"/>
                <c:pt idx="0">
                  <c:v>1</c:v>
                </c:pt>
                <c:pt idx="1">
                  <c:v>5</c:v>
                </c:pt>
                <c:pt idx="2">
                  <c:v>2</c:v>
                </c:pt>
                <c:pt idx="3">
                  <c:v>2</c:v>
                </c:pt>
              </c:numCache>
            </c:numRef>
          </c:val>
        </c:ser>
        <c:ser>
          <c:idx val="1"/>
          <c:order val="1"/>
          <c:tx>
            <c:strRef>
              <c:f>Sheet1!$C$1</c:f>
              <c:strCache>
                <c:ptCount val="1"/>
                <c:pt idx="0">
                  <c:v>Frequentie filmhuisbezoek</c:v>
                </c:pt>
              </c:strCache>
            </c:strRef>
          </c:tx>
          <c:invertIfNegative val="0"/>
          <c:cat>
            <c:strRef>
              <c:f>Sheet1!$A$2:$A$6</c:f>
              <c:strCache>
                <c:ptCount val="5"/>
                <c:pt idx="0">
                  <c:v>1 keer per week of vaker</c:v>
                </c:pt>
                <c:pt idx="1">
                  <c:v>1 tot 3 keer per maand</c:v>
                </c:pt>
                <c:pt idx="2">
                  <c:v>1 keer per twee maanden</c:v>
                </c:pt>
                <c:pt idx="3">
                  <c:v>1 tot 5 keer per jaar</c:v>
                </c:pt>
                <c:pt idx="4">
                  <c:v>minder dan eenmaal per jaar </c:v>
                </c:pt>
              </c:strCache>
            </c:strRef>
          </c:cat>
          <c:val>
            <c:numRef>
              <c:f>Sheet1!$C$2:$C$6</c:f>
              <c:numCache>
                <c:formatCode>General</c:formatCode>
                <c:ptCount val="5"/>
                <c:pt idx="0">
                  <c:v>1</c:v>
                </c:pt>
                <c:pt idx="1">
                  <c:v>1</c:v>
                </c:pt>
                <c:pt idx="3">
                  <c:v>3</c:v>
                </c:pt>
                <c:pt idx="4">
                  <c:v>7</c:v>
                </c:pt>
              </c:numCache>
            </c:numRef>
          </c:val>
        </c:ser>
        <c:dLbls>
          <c:showLegendKey val="0"/>
          <c:showVal val="0"/>
          <c:showCatName val="0"/>
          <c:showSerName val="0"/>
          <c:showPercent val="0"/>
          <c:showBubbleSize val="0"/>
        </c:dLbls>
        <c:gapWidth val="150"/>
        <c:axId val="296748064"/>
        <c:axId val="429934592"/>
      </c:barChart>
      <c:catAx>
        <c:axId val="296748064"/>
        <c:scaling>
          <c:orientation val="minMax"/>
        </c:scaling>
        <c:delete val="0"/>
        <c:axPos val="b"/>
        <c:numFmt formatCode="General" sourceLinked="0"/>
        <c:majorTickMark val="out"/>
        <c:minorTickMark val="none"/>
        <c:tickLblPos val="nextTo"/>
        <c:crossAx val="429934592"/>
        <c:crosses val="autoZero"/>
        <c:auto val="1"/>
        <c:lblAlgn val="ctr"/>
        <c:lblOffset val="100"/>
        <c:noMultiLvlLbl val="0"/>
      </c:catAx>
      <c:valAx>
        <c:axId val="429934592"/>
        <c:scaling>
          <c:orientation val="minMax"/>
        </c:scaling>
        <c:delete val="0"/>
        <c:axPos val="l"/>
        <c:majorGridlines/>
        <c:numFmt formatCode="General" sourceLinked="1"/>
        <c:majorTickMark val="out"/>
        <c:minorTickMark val="none"/>
        <c:tickLblPos val="nextTo"/>
        <c:crossAx val="2967480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5898127140887"/>
          <c:y val="3.1872509960159397E-2"/>
        </c:manualLayout>
      </c:layout>
      <c:overlay val="0"/>
    </c:title>
    <c:autoTitleDeleted val="0"/>
    <c:plotArea>
      <c:layout/>
      <c:barChart>
        <c:barDir val="col"/>
        <c:grouping val="clustered"/>
        <c:varyColors val="0"/>
        <c:ser>
          <c:idx val="0"/>
          <c:order val="0"/>
          <c:tx>
            <c:strRef>
              <c:f>Sheet1!$B$1</c:f>
              <c:strCache>
                <c:ptCount val="1"/>
                <c:pt idx="0">
                  <c:v>Culturele Participatie</c:v>
                </c:pt>
              </c:strCache>
            </c:strRef>
          </c:tx>
          <c:invertIfNegative val="0"/>
          <c:cat>
            <c:strRef>
              <c:f>Sheet1!$A$2:$A$7</c:f>
              <c:strCache>
                <c:ptCount val="6"/>
                <c:pt idx="0">
                  <c:v>Theater</c:v>
                </c:pt>
                <c:pt idx="1">
                  <c:v>Concertgebouw</c:v>
                </c:pt>
                <c:pt idx="2">
                  <c:v>Museum</c:v>
                </c:pt>
                <c:pt idx="3">
                  <c:v>Opera</c:v>
                </c:pt>
                <c:pt idx="4">
                  <c:v>Filmfestival</c:v>
                </c:pt>
                <c:pt idx="5">
                  <c:v>Kerstcircus</c:v>
                </c:pt>
              </c:strCache>
            </c:strRef>
          </c:cat>
          <c:val>
            <c:numRef>
              <c:f>Sheet1!$B$2:$B$7</c:f>
              <c:numCache>
                <c:formatCode>General</c:formatCode>
                <c:ptCount val="6"/>
                <c:pt idx="0">
                  <c:v>11</c:v>
                </c:pt>
                <c:pt idx="1">
                  <c:v>4</c:v>
                </c:pt>
                <c:pt idx="2">
                  <c:v>8</c:v>
                </c:pt>
                <c:pt idx="3">
                  <c:v>0</c:v>
                </c:pt>
                <c:pt idx="4">
                  <c:v>3</c:v>
                </c:pt>
                <c:pt idx="5">
                  <c:v>1</c:v>
                </c:pt>
              </c:numCache>
            </c:numRef>
          </c:val>
        </c:ser>
        <c:dLbls>
          <c:showLegendKey val="0"/>
          <c:showVal val="0"/>
          <c:showCatName val="0"/>
          <c:showSerName val="0"/>
          <c:showPercent val="0"/>
          <c:showBubbleSize val="0"/>
        </c:dLbls>
        <c:gapWidth val="150"/>
        <c:axId val="429935376"/>
        <c:axId val="429935768"/>
      </c:barChart>
      <c:catAx>
        <c:axId val="429935376"/>
        <c:scaling>
          <c:orientation val="minMax"/>
        </c:scaling>
        <c:delete val="0"/>
        <c:axPos val="b"/>
        <c:numFmt formatCode="General" sourceLinked="0"/>
        <c:majorTickMark val="out"/>
        <c:minorTickMark val="none"/>
        <c:tickLblPos val="nextTo"/>
        <c:crossAx val="429935768"/>
        <c:crosses val="autoZero"/>
        <c:auto val="1"/>
        <c:lblAlgn val="ctr"/>
        <c:lblOffset val="100"/>
        <c:noMultiLvlLbl val="0"/>
      </c:catAx>
      <c:valAx>
        <c:axId val="429935768"/>
        <c:scaling>
          <c:orientation val="minMax"/>
        </c:scaling>
        <c:delete val="0"/>
        <c:axPos val="l"/>
        <c:majorGridlines/>
        <c:numFmt formatCode="General" sourceLinked="1"/>
        <c:majorTickMark val="out"/>
        <c:minorTickMark val="none"/>
        <c:tickLblPos val="nextTo"/>
        <c:crossAx val="4299353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Aanschafbedrag</a:t>
            </a:r>
            <a:r>
              <a:rPr lang="nl-NL" baseline="0"/>
              <a:t> bioscoopkaartje</a:t>
            </a:r>
            <a:endParaRPr lang="nl-NL"/>
          </a:p>
        </c:rich>
      </c:tx>
      <c:layout>
        <c:manualLayout>
          <c:xMode val="edge"/>
          <c:yMode val="edge"/>
          <c:x val="0.24853458753897401"/>
          <c:y val="3.6036036036036001E-2"/>
        </c:manualLayout>
      </c:layout>
      <c:overlay val="0"/>
    </c:title>
    <c:autoTitleDeleted val="0"/>
    <c:plotArea>
      <c:layout/>
      <c:barChart>
        <c:barDir val="col"/>
        <c:grouping val="clustered"/>
        <c:varyColors val="0"/>
        <c:ser>
          <c:idx val="0"/>
          <c:order val="0"/>
          <c:tx>
            <c:strRef>
              <c:f>'[Chart in Microsoft Word]Sheet1'!$B$1</c:f>
              <c:strCache>
                <c:ptCount val="1"/>
                <c:pt idx="0">
                  <c:v>Betalingswijze</c:v>
                </c:pt>
              </c:strCache>
            </c:strRef>
          </c:tx>
          <c:invertIfNegative val="0"/>
          <c:cat>
            <c:strRef>
              <c:f>'[Chart in Microsoft Word]Sheet1'!$A$2:$A$5</c:f>
              <c:strCache>
                <c:ptCount val="4"/>
                <c:pt idx="0">
                  <c:v>Pathé Unlimited Card</c:v>
                </c:pt>
                <c:pt idx="1">
                  <c:v>Gratis via familie</c:v>
                </c:pt>
                <c:pt idx="2">
                  <c:v>Kortingsvoucher</c:v>
                </c:pt>
                <c:pt idx="3">
                  <c:v>Volledig bedrag</c:v>
                </c:pt>
              </c:strCache>
            </c:strRef>
          </c:cat>
          <c:val>
            <c:numRef>
              <c:f>'[Chart in Microsoft Word]Sheet1'!$B$2:$B$5</c:f>
              <c:numCache>
                <c:formatCode>General</c:formatCode>
                <c:ptCount val="4"/>
                <c:pt idx="0">
                  <c:v>7</c:v>
                </c:pt>
                <c:pt idx="1">
                  <c:v>2</c:v>
                </c:pt>
                <c:pt idx="2">
                  <c:v>1</c:v>
                </c:pt>
                <c:pt idx="3">
                  <c:v>2</c:v>
                </c:pt>
              </c:numCache>
            </c:numRef>
          </c:val>
        </c:ser>
        <c:dLbls>
          <c:showLegendKey val="0"/>
          <c:showVal val="0"/>
          <c:showCatName val="0"/>
          <c:showSerName val="0"/>
          <c:showPercent val="0"/>
          <c:showBubbleSize val="0"/>
        </c:dLbls>
        <c:gapWidth val="150"/>
        <c:axId val="431440120"/>
        <c:axId val="431440512"/>
      </c:barChart>
      <c:catAx>
        <c:axId val="431440120"/>
        <c:scaling>
          <c:orientation val="minMax"/>
        </c:scaling>
        <c:delete val="0"/>
        <c:axPos val="b"/>
        <c:numFmt formatCode="General" sourceLinked="0"/>
        <c:majorTickMark val="out"/>
        <c:minorTickMark val="none"/>
        <c:tickLblPos val="nextTo"/>
        <c:crossAx val="431440512"/>
        <c:crosses val="autoZero"/>
        <c:auto val="1"/>
        <c:lblAlgn val="ctr"/>
        <c:lblOffset val="100"/>
        <c:noMultiLvlLbl val="0"/>
      </c:catAx>
      <c:valAx>
        <c:axId val="431440512"/>
        <c:scaling>
          <c:orientation val="minMax"/>
        </c:scaling>
        <c:delete val="0"/>
        <c:axPos val="l"/>
        <c:majorGridlines/>
        <c:numFmt formatCode="General" sourceLinked="1"/>
        <c:majorTickMark val="out"/>
        <c:minorTickMark val="none"/>
        <c:tickLblPos val="nextTo"/>
        <c:crossAx val="4314401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Bij deze film</c:v>
                </c:pt>
              </c:strCache>
            </c:strRef>
          </c:tx>
          <c:invertIfNegative val="0"/>
          <c:cat>
            <c:strRef>
              <c:f>Sheet1!$A$2:$A$3</c:f>
              <c:strCache>
                <c:ptCount val="2"/>
                <c:pt idx="0">
                  <c:v>Bewust van PAC</c:v>
                </c:pt>
                <c:pt idx="1">
                  <c:v>Niet bewust van PAC</c:v>
                </c:pt>
              </c:strCache>
            </c:strRef>
          </c:cat>
          <c:val>
            <c:numRef>
              <c:f>Sheet1!$B$2:$B$3</c:f>
              <c:numCache>
                <c:formatCode>General</c:formatCode>
                <c:ptCount val="2"/>
                <c:pt idx="0">
                  <c:v>3</c:v>
                </c:pt>
                <c:pt idx="1">
                  <c:v>0</c:v>
                </c:pt>
              </c:numCache>
            </c:numRef>
          </c:val>
        </c:ser>
        <c:ser>
          <c:idx val="1"/>
          <c:order val="1"/>
          <c:tx>
            <c:strRef>
              <c:f>Sheet1!$C$1</c:f>
              <c:strCache>
                <c:ptCount val="1"/>
                <c:pt idx="0">
                  <c:v>In het algemeen</c:v>
                </c:pt>
              </c:strCache>
            </c:strRef>
          </c:tx>
          <c:invertIfNegative val="0"/>
          <c:cat>
            <c:strRef>
              <c:f>Sheet1!$A$2:$A$3</c:f>
              <c:strCache>
                <c:ptCount val="2"/>
                <c:pt idx="0">
                  <c:v>Bewust van PAC</c:v>
                </c:pt>
                <c:pt idx="1">
                  <c:v>Niet bewust van PAC</c:v>
                </c:pt>
              </c:strCache>
            </c:strRef>
          </c:cat>
          <c:val>
            <c:numRef>
              <c:f>Sheet1!$C$2:$C$3</c:f>
              <c:numCache>
                <c:formatCode>General</c:formatCode>
                <c:ptCount val="2"/>
                <c:pt idx="0">
                  <c:v>2</c:v>
                </c:pt>
                <c:pt idx="1">
                  <c:v>7</c:v>
                </c:pt>
              </c:numCache>
            </c:numRef>
          </c:val>
        </c:ser>
        <c:dLbls>
          <c:showLegendKey val="0"/>
          <c:showVal val="0"/>
          <c:showCatName val="0"/>
          <c:showSerName val="0"/>
          <c:showPercent val="0"/>
          <c:showBubbleSize val="0"/>
        </c:dLbls>
        <c:gapWidth val="150"/>
        <c:overlap val="100"/>
        <c:axId val="431441296"/>
        <c:axId val="431441688"/>
      </c:barChart>
      <c:catAx>
        <c:axId val="431441296"/>
        <c:scaling>
          <c:orientation val="minMax"/>
        </c:scaling>
        <c:delete val="0"/>
        <c:axPos val="b"/>
        <c:numFmt formatCode="General" sourceLinked="0"/>
        <c:majorTickMark val="out"/>
        <c:minorTickMark val="none"/>
        <c:tickLblPos val="nextTo"/>
        <c:crossAx val="431441688"/>
        <c:crosses val="autoZero"/>
        <c:auto val="1"/>
        <c:lblAlgn val="ctr"/>
        <c:lblOffset val="100"/>
        <c:noMultiLvlLbl val="0"/>
      </c:catAx>
      <c:valAx>
        <c:axId val="431441688"/>
        <c:scaling>
          <c:orientation val="minMax"/>
        </c:scaling>
        <c:delete val="0"/>
        <c:axPos val="l"/>
        <c:majorGridlines/>
        <c:numFmt formatCode="General" sourceLinked="1"/>
        <c:majorTickMark val="out"/>
        <c:minorTickMark val="none"/>
        <c:tickLblPos val="nextTo"/>
        <c:crossAx val="4314412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Gezelschap</c:v>
                </c:pt>
              </c:strCache>
            </c:strRef>
          </c:tx>
          <c:invertIfNegative val="0"/>
          <c:cat>
            <c:strRef>
              <c:f>Sheet1!$A$2:$A$4</c:f>
              <c:strCache>
                <c:ptCount val="3"/>
                <c:pt idx="0">
                  <c:v>Alleen</c:v>
                </c:pt>
                <c:pt idx="1">
                  <c:v>Met twee personen</c:v>
                </c:pt>
                <c:pt idx="2">
                  <c:v>Met groepje</c:v>
                </c:pt>
              </c:strCache>
            </c:strRef>
          </c:cat>
          <c:val>
            <c:numRef>
              <c:f>Sheet1!$B$2:$B$4</c:f>
              <c:numCache>
                <c:formatCode>General</c:formatCode>
                <c:ptCount val="3"/>
                <c:pt idx="0">
                  <c:v>5</c:v>
                </c:pt>
                <c:pt idx="1">
                  <c:v>5</c:v>
                </c:pt>
                <c:pt idx="2">
                  <c:v>2</c:v>
                </c:pt>
              </c:numCache>
            </c:numRef>
          </c:val>
        </c:ser>
        <c:dLbls>
          <c:showLegendKey val="0"/>
          <c:showVal val="0"/>
          <c:showCatName val="0"/>
          <c:showSerName val="0"/>
          <c:showPercent val="0"/>
          <c:showBubbleSize val="0"/>
        </c:dLbls>
        <c:gapWidth val="150"/>
        <c:axId val="295940488"/>
        <c:axId val="295940880"/>
      </c:barChart>
      <c:catAx>
        <c:axId val="295940488"/>
        <c:scaling>
          <c:orientation val="minMax"/>
        </c:scaling>
        <c:delete val="0"/>
        <c:axPos val="b"/>
        <c:numFmt formatCode="General" sourceLinked="0"/>
        <c:majorTickMark val="out"/>
        <c:minorTickMark val="none"/>
        <c:tickLblPos val="nextTo"/>
        <c:crossAx val="295940880"/>
        <c:crosses val="autoZero"/>
        <c:auto val="1"/>
        <c:lblAlgn val="ctr"/>
        <c:lblOffset val="100"/>
        <c:noMultiLvlLbl val="0"/>
      </c:catAx>
      <c:valAx>
        <c:axId val="295940880"/>
        <c:scaling>
          <c:orientation val="minMax"/>
        </c:scaling>
        <c:delete val="0"/>
        <c:axPos val="l"/>
        <c:majorGridlines/>
        <c:numFmt formatCode="General" sourceLinked="1"/>
        <c:majorTickMark val="out"/>
        <c:minorTickMark val="none"/>
        <c:tickLblPos val="nextTo"/>
        <c:crossAx val="295940488"/>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415CA7-037A-4133-BDAD-62AE8EA67B9A}"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nl-NL"/>
        </a:p>
      </dgm:t>
    </dgm:pt>
    <dgm:pt modelId="{28FCCA2D-DB69-474A-B427-86E0AD1A5F3C}">
      <dgm:prSet phldrT="[Tekst]"/>
      <dgm:spPr/>
      <dgm:t>
        <a:bodyPr/>
        <a:lstStyle/>
        <a:p>
          <a:endParaRPr lang="nl-NL"/>
        </a:p>
        <a:p>
          <a:r>
            <a:rPr lang="nl-NL"/>
            <a:t>Praktisch</a:t>
          </a:r>
        </a:p>
        <a:p>
          <a:r>
            <a:rPr lang="nl-NL"/>
            <a:t>Laagdrempelig</a:t>
          </a:r>
        </a:p>
        <a:p>
          <a:r>
            <a:rPr lang="nl-NL"/>
            <a:t>Zelfbewustzijn</a:t>
          </a:r>
        </a:p>
        <a:p>
          <a:endParaRPr lang="nl-NL"/>
        </a:p>
      </dgm:t>
    </dgm:pt>
    <dgm:pt modelId="{970B35D4-EB7D-4B64-99B8-5862B69F9179}" type="parTrans" cxnId="{3C4DC20F-475E-4636-880A-756FDF860F85}">
      <dgm:prSet/>
      <dgm:spPr/>
      <dgm:t>
        <a:bodyPr/>
        <a:lstStyle/>
        <a:p>
          <a:endParaRPr lang="nl-NL"/>
        </a:p>
      </dgm:t>
    </dgm:pt>
    <dgm:pt modelId="{8DDA3B4B-2217-4522-9933-A3D3A2AEE9E3}" type="sibTrans" cxnId="{3C4DC20F-475E-4636-880A-756FDF860F85}">
      <dgm:prSet/>
      <dgm:spPr/>
      <dgm:t>
        <a:bodyPr/>
        <a:lstStyle/>
        <a:p>
          <a:endParaRPr lang="nl-NL"/>
        </a:p>
      </dgm:t>
    </dgm:pt>
    <dgm:pt modelId="{29AF1E2D-8F08-4E8E-A66C-772131BE52F2}">
      <dgm:prSet phldrT="[Tekst]" custT="1"/>
      <dgm:spPr/>
      <dgm:t>
        <a:bodyPr/>
        <a:lstStyle/>
        <a:p>
          <a:r>
            <a:rPr lang="nl-NL" sz="1000"/>
            <a:t>Divers en</a:t>
          </a:r>
        </a:p>
        <a:p>
          <a:r>
            <a:rPr lang="nl-NL" sz="1000"/>
            <a:t>normaal</a:t>
          </a:r>
        </a:p>
        <a:p>
          <a:r>
            <a:rPr lang="nl-NL" sz="1000"/>
            <a:t>Versus</a:t>
          </a:r>
        </a:p>
        <a:p>
          <a:r>
            <a:rPr lang="nl-NL" sz="1000"/>
            <a:t> Alternatief en</a:t>
          </a:r>
        </a:p>
        <a:p>
          <a:r>
            <a:rPr lang="nl-NL" sz="1000"/>
            <a:t>Creatief</a:t>
          </a:r>
        </a:p>
      </dgm:t>
    </dgm:pt>
    <dgm:pt modelId="{AC64AF3B-A90B-458A-A803-2C59CEF50C9C}" type="parTrans" cxnId="{1959EDD6-EFF4-4F22-B550-7026C70067E8}">
      <dgm:prSet/>
      <dgm:spPr/>
      <dgm:t>
        <a:bodyPr/>
        <a:lstStyle/>
        <a:p>
          <a:endParaRPr lang="nl-NL"/>
        </a:p>
      </dgm:t>
    </dgm:pt>
    <dgm:pt modelId="{9C9DDAD4-FA5D-4DC9-B4E4-AFF825485CEA}" type="sibTrans" cxnId="{1959EDD6-EFF4-4F22-B550-7026C70067E8}">
      <dgm:prSet/>
      <dgm:spPr/>
      <dgm:t>
        <a:bodyPr/>
        <a:lstStyle/>
        <a:p>
          <a:endParaRPr lang="nl-NL"/>
        </a:p>
      </dgm:t>
    </dgm:pt>
    <dgm:pt modelId="{8B001B01-A8FE-4812-9871-3AEDE62EE5B3}">
      <dgm:prSet phldrT="[Tekst]" custT="1"/>
      <dgm:spPr/>
      <dgm:t>
        <a:bodyPr/>
        <a:lstStyle/>
        <a:p>
          <a:r>
            <a:rPr lang="nl-NL" sz="1000" baseline="0"/>
            <a:t>Cultural Omnivorism</a:t>
          </a:r>
        </a:p>
      </dgm:t>
    </dgm:pt>
    <dgm:pt modelId="{7FBA95B3-72E3-43A0-8EAD-1FF039C06A4D}" type="parTrans" cxnId="{7DE80DBA-8CF6-4F12-8876-12CC74397B9B}">
      <dgm:prSet/>
      <dgm:spPr/>
      <dgm:t>
        <a:bodyPr/>
        <a:lstStyle/>
        <a:p>
          <a:endParaRPr lang="nl-NL"/>
        </a:p>
      </dgm:t>
    </dgm:pt>
    <dgm:pt modelId="{0BBFCF89-35AD-4206-9C85-7E7A5501C09C}" type="sibTrans" cxnId="{7DE80DBA-8CF6-4F12-8876-12CC74397B9B}">
      <dgm:prSet/>
      <dgm:spPr/>
      <dgm:t>
        <a:bodyPr/>
        <a:lstStyle/>
        <a:p>
          <a:endParaRPr lang="nl-NL"/>
        </a:p>
      </dgm:t>
    </dgm:pt>
    <dgm:pt modelId="{E0EF5122-5D05-468B-8C57-B6856EDF22A2}">
      <dgm:prSet phldrT="[Tekst]" custT="1"/>
      <dgm:spPr/>
      <dgm:t>
        <a:bodyPr/>
        <a:lstStyle/>
        <a:p>
          <a:r>
            <a:rPr lang="nl-NL" sz="1000" baseline="0"/>
            <a:t>Tussendoortje</a:t>
          </a:r>
        </a:p>
        <a:p>
          <a:r>
            <a:rPr lang="nl-NL" sz="1000" baseline="0"/>
            <a:t>Versus </a:t>
          </a:r>
        </a:p>
        <a:p>
          <a:r>
            <a:rPr lang="nl-NL" sz="1000" baseline="0"/>
            <a:t>Uitje</a:t>
          </a:r>
        </a:p>
      </dgm:t>
    </dgm:pt>
    <dgm:pt modelId="{24986435-274C-4D31-8109-E880E069DEC6}" type="parTrans" cxnId="{490779E3-2129-4927-A39E-5BD9C48DD695}">
      <dgm:prSet/>
      <dgm:spPr/>
      <dgm:t>
        <a:bodyPr/>
        <a:lstStyle/>
        <a:p>
          <a:endParaRPr lang="nl-NL"/>
        </a:p>
      </dgm:t>
    </dgm:pt>
    <dgm:pt modelId="{63E91BDF-1A6A-4287-80A1-5D4F1DEF63D5}" type="sibTrans" cxnId="{490779E3-2129-4927-A39E-5BD9C48DD695}">
      <dgm:prSet/>
      <dgm:spPr/>
      <dgm:t>
        <a:bodyPr/>
        <a:lstStyle/>
        <a:p>
          <a:endParaRPr lang="nl-NL"/>
        </a:p>
      </dgm:t>
    </dgm:pt>
    <dgm:pt modelId="{24101697-9B4D-4F2A-B78B-419724CC8AE3}">
      <dgm:prSet phldrT="[Tekst]" custT="1"/>
      <dgm:spPr/>
      <dgm:t>
        <a:bodyPr/>
        <a:lstStyle/>
        <a:p>
          <a:r>
            <a:rPr lang="nl-NL" sz="1000" baseline="0"/>
            <a:t>Makkelijk </a:t>
          </a:r>
        </a:p>
        <a:p>
          <a:r>
            <a:rPr lang="nl-NL" sz="1000" baseline="0"/>
            <a:t>versus </a:t>
          </a:r>
        </a:p>
        <a:p>
          <a:r>
            <a:rPr lang="nl-NL" sz="1000" baseline="0"/>
            <a:t>ingewikkeld</a:t>
          </a:r>
        </a:p>
      </dgm:t>
    </dgm:pt>
    <dgm:pt modelId="{E0E81248-4B2A-473F-B30C-575D1367B032}" type="parTrans" cxnId="{C154CFBB-FDE7-498D-A4F9-DF06E7635170}">
      <dgm:prSet/>
      <dgm:spPr/>
      <dgm:t>
        <a:bodyPr/>
        <a:lstStyle/>
        <a:p>
          <a:endParaRPr lang="nl-NL"/>
        </a:p>
      </dgm:t>
    </dgm:pt>
    <dgm:pt modelId="{0CF6A4D8-8580-4D40-B952-623BE2B0BBE5}" type="sibTrans" cxnId="{C154CFBB-FDE7-498D-A4F9-DF06E7635170}">
      <dgm:prSet/>
      <dgm:spPr/>
      <dgm:t>
        <a:bodyPr/>
        <a:lstStyle/>
        <a:p>
          <a:endParaRPr lang="nl-NL"/>
        </a:p>
      </dgm:t>
    </dgm:pt>
    <dgm:pt modelId="{7B780EEE-1E2F-48FE-8A3D-0FB2BA268C76}">
      <dgm:prSet phldrT="[Tekst]" custT="1"/>
      <dgm:spPr/>
      <dgm:t>
        <a:bodyPr/>
        <a:lstStyle/>
        <a:p>
          <a:r>
            <a:rPr lang="nl-NL" sz="1000"/>
            <a:t>PAC-films</a:t>
          </a:r>
        </a:p>
        <a:p>
          <a:r>
            <a:rPr lang="nl-NL" sz="1000"/>
            <a:t>Versus</a:t>
          </a:r>
        </a:p>
        <a:p>
          <a:r>
            <a:rPr lang="nl-NL" sz="1000"/>
            <a:t> Mainstream films</a:t>
          </a:r>
        </a:p>
      </dgm:t>
    </dgm:pt>
    <dgm:pt modelId="{C7BCC1BE-8686-48A7-A36F-92DA2E841836}" type="sibTrans" cxnId="{35695FBB-8E35-4DE7-9925-E01D53C4DAA9}">
      <dgm:prSet/>
      <dgm:spPr/>
      <dgm:t>
        <a:bodyPr/>
        <a:lstStyle/>
        <a:p>
          <a:endParaRPr lang="nl-NL"/>
        </a:p>
      </dgm:t>
    </dgm:pt>
    <dgm:pt modelId="{5EDE6302-24D3-4D97-8D8F-A2A71CB9807C}" type="parTrans" cxnId="{35695FBB-8E35-4DE7-9925-E01D53C4DAA9}">
      <dgm:prSet/>
      <dgm:spPr/>
      <dgm:t>
        <a:bodyPr/>
        <a:lstStyle/>
        <a:p>
          <a:endParaRPr lang="nl-NL"/>
        </a:p>
      </dgm:t>
    </dgm:pt>
    <dgm:pt modelId="{C5B399EC-559D-4DD0-9673-D7C4761BE63A}" type="pres">
      <dgm:prSet presAssocID="{CD415CA7-037A-4133-BDAD-62AE8EA67B9A}" presName="Name0" presStyleCnt="0">
        <dgm:presLayoutVars>
          <dgm:chMax val="1"/>
          <dgm:dir/>
          <dgm:animLvl val="ctr"/>
          <dgm:resizeHandles val="exact"/>
        </dgm:presLayoutVars>
      </dgm:prSet>
      <dgm:spPr/>
      <dgm:t>
        <a:bodyPr/>
        <a:lstStyle/>
        <a:p>
          <a:endParaRPr lang="nl-NL"/>
        </a:p>
      </dgm:t>
    </dgm:pt>
    <dgm:pt modelId="{C3722BA8-5C80-46B0-8B16-35AAC4E34DDB}" type="pres">
      <dgm:prSet presAssocID="{28FCCA2D-DB69-474A-B427-86E0AD1A5F3C}" presName="centerShape" presStyleLbl="node0" presStyleIdx="0" presStyleCnt="1" custScaleX="119152" custScaleY="140202" custLinFactNeighborX="-862" custLinFactNeighborY="-1755"/>
      <dgm:spPr/>
      <dgm:t>
        <a:bodyPr/>
        <a:lstStyle/>
        <a:p>
          <a:endParaRPr lang="nl-NL"/>
        </a:p>
      </dgm:t>
    </dgm:pt>
    <dgm:pt modelId="{33C689CB-57A3-4BCD-B1FE-D55E732EDC64}" type="pres">
      <dgm:prSet presAssocID="{24101697-9B4D-4F2A-B78B-419724CC8AE3}" presName="node" presStyleLbl="node1" presStyleIdx="0" presStyleCnt="5" custScaleX="163755" custScaleY="139514" custRadScaleRad="99655" custRadScaleInc="2583">
        <dgm:presLayoutVars>
          <dgm:bulletEnabled val="1"/>
        </dgm:presLayoutVars>
      </dgm:prSet>
      <dgm:spPr/>
      <dgm:t>
        <a:bodyPr/>
        <a:lstStyle/>
        <a:p>
          <a:endParaRPr lang="nl-NL"/>
        </a:p>
      </dgm:t>
    </dgm:pt>
    <dgm:pt modelId="{A92B989F-CD54-40E6-A3DB-33996F67339B}" type="pres">
      <dgm:prSet presAssocID="{24101697-9B4D-4F2A-B78B-419724CC8AE3}" presName="dummy" presStyleCnt="0"/>
      <dgm:spPr/>
    </dgm:pt>
    <dgm:pt modelId="{C6D6B7BC-4ECC-49F8-BD65-66305B426B0C}" type="pres">
      <dgm:prSet presAssocID="{0CF6A4D8-8580-4D40-B952-623BE2B0BBE5}" presName="sibTrans" presStyleLbl="sibTrans2D1" presStyleIdx="0" presStyleCnt="5"/>
      <dgm:spPr/>
      <dgm:t>
        <a:bodyPr/>
        <a:lstStyle/>
        <a:p>
          <a:endParaRPr lang="nl-NL"/>
        </a:p>
      </dgm:t>
    </dgm:pt>
    <dgm:pt modelId="{F3431290-FF68-44F6-B411-6C70C896683C}" type="pres">
      <dgm:prSet presAssocID="{29AF1E2D-8F08-4E8E-A66C-772131BE52F2}" presName="node" presStyleLbl="node1" presStyleIdx="1" presStyleCnt="5" custScaleX="163755" custScaleY="139514" custRadScaleRad="99704" custRadScaleInc="-10462">
        <dgm:presLayoutVars>
          <dgm:bulletEnabled val="1"/>
        </dgm:presLayoutVars>
      </dgm:prSet>
      <dgm:spPr/>
      <dgm:t>
        <a:bodyPr/>
        <a:lstStyle/>
        <a:p>
          <a:endParaRPr lang="nl-NL"/>
        </a:p>
      </dgm:t>
    </dgm:pt>
    <dgm:pt modelId="{D2425C13-ED8E-4451-8487-23142401E6CF}" type="pres">
      <dgm:prSet presAssocID="{29AF1E2D-8F08-4E8E-A66C-772131BE52F2}" presName="dummy" presStyleCnt="0"/>
      <dgm:spPr/>
    </dgm:pt>
    <dgm:pt modelId="{E9B1BBDA-EFC8-4B15-88F0-6EF649EE4F85}" type="pres">
      <dgm:prSet presAssocID="{9C9DDAD4-FA5D-4DC9-B4E4-AFF825485CEA}" presName="sibTrans" presStyleLbl="sibTrans2D1" presStyleIdx="1" presStyleCnt="5"/>
      <dgm:spPr/>
      <dgm:t>
        <a:bodyPr/>
        <a:lstStyle/>
        <a:p>
          <a:endParaRPr lang="nl-NL"/>
        </a:p>
      </dgm:t>
    </dgm:pt>
    <dgm:pt modelId="{10300F72-6068-4E28-B719-BEDC66D4CE08}" type="pres">
      <dgm:prSet presAssocID="{8B001B01-A8FE-4812-9871-3AEDE62EE5B3}" presName="node" presStyleLbl="node1" presStyleIdx="2" presStyleCnt="5" custScaleX="163755" custScaleY="139514" custRadScaleRad="95417" custRadScaleInc="-25181">
        <dgm:presLayoutVars>
          <dgm:bulletEnabled val="1"/>
        </dgm:presLayoutVars>
      </dgm:prSet>
      <dgm:spPr/>
      <dgm:t>
        <a:bodyPr/>
        <a:lstStyle/>
        <a:p>
          <a:endParaRPr lang="nl-NL"/>
        </a:p>
      </dgm:t>
    </dgm:pt>
    <dgm:pt modelId="{F8DDC9A2-B3B7-496E-ABDC-B7BB5D27E217}" type="pres">
      <dgm:prSet presAssocID="{8B001B01-A8FE-4812-9871-3AEDE62EE5B3}" presName="dummy" presStyleCnt="0"/>
      <dgm:spPr/>
    </dgm:pt>
    <dgm:pt modelId="{B7571028-A28F-4081-B62D-E9DB8FAC4CF4}" type="pres">
      <dgm:prSet presAssocID="{0BBFCF89-35AD-4206-9C85-7E7A5501C09C}" presName="sibTrans" presStyleLbl="sibTrans2D1" presStyleIdx="2" presStyleCnt="5" custScaleX="104781" custScaleY="105882"/>
      <dgm:spPr/>
      <dgm:t>
        <a:bodyPr/>
        <a:lstStyle/>
        <a:p>
          <a:endParaRPr lang="nl-NL"/>
        </a:p>
      </dgm:t>
    </dgm:pt>
    <dgm:pt modelId="{1295662A-4DD7-457A-9BA9-8748308661C5}" type="pres">
      <dgm:prSet presAssocID="{7B780EEE-1E2F-48FE-8A3D-0FB2BA268C76}" presName="node" presStyleLbl="node1" presStyleIdx="3" presStyleCnt="5" custScaleX="163755" custScaleY="139514" custRadScaleRad="98747" custRadScaleInc="40999">
        <dgm:presLayoutVars>
          <dgm:bulletEnabled val="1"/>
        </dgm:presLayoutVars>
      </dgm:prSet>
      <dgm:spPr/>
      <dgm:t>
        <a:bodyPr/>
        <a:lstStyle/>
        <a:p>
          <a:endParaRPr lang="nl-NL"/>
        </a:p>
      </dgm:t>
    </dgm:pt>
    <dgm:pt modelId="{696EB101-86E0-48C9-BE25-ADC6DA1170CA}" type="pres">
      <dgm:prSet presAssocID="{7B780EEE-1E2F-48FE-8A3D-0FB2BA268C76}" presName="dummy" presStyleCnt="0"/>
      <dgm:spPr/>
    </dgm:pt>
    <dgm:pt modelId="{77AD97C1-9BC0-495D-B8E9-EF4E1B0518FB}" type="pres">
      <dgm:prSet presAssocID="{C7BCC1BE-8686-48A7-A36F-92DA2E841836}" presName="sibTrans" presStyleLbl="sibTrans2D1" presStyleIdx="3" presStyleCnt="5"/>
      <dgm:spPr/>
      <dgm:t>
        <a:bodyPr/>
        <a:lstStyle/>
        <a:p>
          <a:endParaRPr lang="nl-NL"/>
        </a:p>
      </dgm:t>
    </dgm:pt>
    <dgm:pt modelId="{D821D314-D008-43A3-AD0F-DEE19A862BAE}" type="pres">
      <dgm:prSet presAssocID="{E0EF5122-5D05-468B-8C57-B6856EDF22A2}" presName="node" presStyleLbl="node1" presStyleIdx="4" presStyleCnt="5" custScaleX="163755" custScaleY="139514" custRadScaleRad="100151" custRadScaleInc="8451">
        <dgm:presLayoutVars>
          <dgm:bulletEnabled val="1"/>
        </dgm:presLayoutVars>
      </dgm:prSet>
      <dgm:spPr/>
      <dgm:t>
        <a:bodyPr/>
        <a:lstStyle/>
        <a:p>
          <a:endParaRPr lang="nl-NL"/>
        </a:p>
      </dgm:t>
    </dgm:pt>
    <dgm:pt modelId="{E9005CEA-5CB9-4DD6-A904-8FB803C4635F}" type="pres">
      <dgm:prSet presAssocID="{E0EF5122-5D05-468B-8C57-B6856EDF22A2}" presName="dummy" presStyleCnt="0"/>
      <dgm:spPr/>
    </dgm:pt>
    <dgm:pt modelId="{0BE07A0E-0159-4837-880E-C9822745EFBF}" type="pres">
      <dgm:prSet presAssocID="{63E91BDF-1A6A-4287-80A1-5D4F1DEF63D5}" presName="sibTrans" presStyleLbl="sibTrans2D1" presStyleIdx="4" presStyleCnt="5"/>
      <dgm:spPr/>
      <dgm:t>
        <a:bodyPr/>
        <a:lstStyle/>
        <a:p>
          <a:endParaRPr lang="nl-NL"/>
        </a:p>
      </dgm:t>
    </dgm:pt>
  </dgm:ptLst>
  <dgm:cxnLst>
    <dgm:cxn modelId="{7DE80DBA-8CF6-4F12-8876-12CC74397B9B}" srcId="{28FCCA2D-DB69-474A-B427-86E0AD1A5F3C}" destId="{8B001B01-A8FE-4812-9871-3AEDE62EE5B3}" srcOrd="2" destOrd="0" parTransId="{7FBA95B3-72E3-43A0-8EAD-1FF039C06A4D}" sibTransId="{0BBFCF89-35AD-4206-9C85-7E7A5501C09C}"/>
    <dgm:cxn modelId="{0D00C216-B0A8-4D6B-B72B-AB0F76C1C2A2}" type="presOf" srcId="{24101697-9B4D-4F2A-B78B-419724CC8AE3}" destId="{33C689CB-57A3-4BCD-B1FE-D55E732EDC64}" srcOrd="0" destOrd="0" presId="urn:microsoft.com/office/officeart/2005/8/layout/radial6"/>
    <dgm:cxn modelId="{41C210FC-EE06-433D-B54D-DB1400BA5C19}" type="presOf" srcId="{0BBFCF89-35AD-4206-9C85-7E7A5501C09C}" destId="{B7571028-A28F-4081-B62D-E9DB8FAC4CF4}" srcOrd="0" destOrd="0" presId="urn:microsoft.com/office/officeart/2005/8/layout/radial6"/>
    <dgm:cxn modelId="{953CB9FF-FE47-4FD1-B1C3-2A47899F4B40}" type="presOf" srcId="{8B001B01-A8FE-4812-9871-3AEDE62EE5B3}" destId="{10300F72-6068-4E28-B719-BEDC66D4CE08}" srcOrd="0" destOrd="0" presId="urn:microsoft.com/office/officeart/2005/8/layout/radial6"/>
    <dgm:cxn modelId="{01DBB0B6-9269-4ABE-A477-C0D2700C3D2E}" type="presOf" srcId="{0CF6A4D8-8580-4D40-B952-623BE2B0BBE5}" destId="{C6D6B7BC-4ECC-49F8-BD65-66305B426B0C}" srcOrd="0" destOrd="0" presId="urn:microsoft.com/office/officeart/2005/8/layout/radial6"/>
    <dgm:cxn modelId="{1E971A2C-10C0-419C-A23B-6604D3B56B40}" type="presOf" srcId="{28FCCA2D-DB69-474A-B427-86E0AD1A5F3C}" destId="{C3722BA8-5C80-46B0-8B16-35AAC4E34DDB}" srcOrd="0" destOrd="0" presId="urn:microsoft.com/office/officeart/2005/8/layout/radial6"/>
    <dgm:cxn modelId="{87C5C3B2-2C99-4D6B-A922-F0CD5E7CB878}" type="presOf" srcId="{63E91BDF-1A6A-4287-80A1-5D4F1DEF63D5}" destId="{0BE07A0E-0159-4837-880E-C9822745EFBF}" srcOrd="0" destOrd="0" presId="urn:microsoft.com/office/officeart/2005/8/layout/radial6"/>
    <dgm:cxn modelId="{F09CE6DD-EA1B-42D0-8EBC-1F30D8177810}" type="presOf" srcId="{CD415CA7-037A-4133-BDAD-62AE8EA67B9A}" destId="{C5B399EC-559D-4DD0-9673-D7C4761BE63A}" srcOrd="0" destOrd="0" presId="urn:microsoft.com/office/officeart/2005/8/layout/radial6"/>
    <dgm:cxn modelId="{3C4DC20F-475E-4636-880A-756FDF860F85}" srcId="{CD415CA7-037A-4133-BDAD-62AE8EA67B9A}" destId="{28FCCA2D-DB69-474A-B427-86E0AD1A5F3C}" srcOrd="0" destOrd="0" parTransId="{970B35D4-EB7D-4B64-99B8-5862B69F9179}" sibTransId="{8DDA3B4B-2217-4522-9933-A3D3A2AEE9E3}"/>
    <dgm:cxn modelId="{E22EA524-1C7E-49D8-A4FD-029DF51321F5}" type="presOf" srcId="{9C9DDAD4-FA5D-4DC9-B4E4-AFF825485CEA}" destId="{E9B1BBDA-EFC8-4B15-88F0-6EF649EE4F85}" srcOrd="0" destOrd="0" presId="urn:microsoft.com/office/officeart/2005/8/layout/radial6"/>
    <dgm:cxn modelId="{37161D29-6C3F-4664-956D-2227DC1E0419}" type="presOf" srcId="{7B780EEE-1E2F-48FE-8A3D-0FB2BA268C76}" destId="{1295662A-4DD7-457A-9BA9-8748308661C5}" srcOrd="0" destOrd="0" presId="urn:microsoft.com/office/officeart/2005/8/layout/radial6"/>
    <dgm:cxn modelId="{1959EDD6-EFF4-4F22-B550-7026C70067E8}" srcId="{28FCCA2D-DB69-474A-B427-86E0AD1A5F3C}" destId="{29AF1E2D-8F08-4E8E-A66C-772131BE52F2}" srcOrd="1" destOrd="0" parTransId="{AC64AF3B-A90B-458A-A803-2C59CEF50C9C}" sibTransId="{9C9DDAD4-FA5D-4DC9-B4E4-AFF825485CEA}"/>
    <dgm:cxn modelId="{D5F1E53F-8773-4CE5-8890-FC4451990ECD}" type="presOf" srcId="{29AF1E2D-8F08-4E8E-A66C-772131BE52F2}" destId="{F3431290-FF68-44F6-B411-6C70C896683C}" srcOrd="0" destOrd="0" presId="urn:microsoft.com/office/officeart/2005/8/layout/radial6"/>
    <dgm:cxn modelId="{C154CFBB-FDE7-498D-A4F9-DF06E7635170}" srcId="{28FCCA2D-DB69-474A-B427-86E0AD1A5F3C}" destId="{24101697-9B4D-4F2A-B78B-419724CC8AE3}" srcOrd="0" destOrd="0" parTransId="{E0E81248-4B2A-473F-B30C-575D1367B032}" sibTransId="{0CF6A4D8-8580-4D40-B952-623BE2B0BBE5}"/>
    <dgm:cxn modelId="{51CED5EA-9DD4-4F83-8B2E-E7BE9D8AC9AA}" type="presOf" srcId="{E0EF5122-5D05-468B-8C57-B6856EDF22A2}" destId="{D821D314-D008-43A3-AD0F-DEE19A862BAE}" srcOrd="0" destOrd="0" presId="urn:microsoft.com/office/officeart/2005/8/layout/radial6"/>
    <dgm:cxn modelId="{490779E3-2129-4927-A39E-5BD9C48DD695}" srcId="{28FCCA2D-DB69-474A-B427-86E0AD1A5F3C}" destId="{E0EF5122-5D05-468B-8C57-B6856EDF22A2}" srcOrd="4" destOrd="0" parTransId="{24986435-274C-4D31-8109-E880E069DEC6}" sibTransId="{63E91BDF-1A6A-4287-80A1-5D4F1DEF63D5}"/>
    <dgm:cxn modelId="{A1678233-5163-4177-8591-FDC384564C32}" type="presOf" srcId="{C7BCC1BE-8686-48A7-A36F-92DA2E841836}" destId="{77AD97C1-9BC0-495D-B8E9-EF4E1B0518FB}" srcOrd="0" destOrd="0" presId="urn:microsoft.com/office/officeart/2005/8/layout/radial6"/>
    <dgm:cxn modelId="{35695FBB-8E35-4DE7-9925-E01D53C4DAA9}" srcId="{28FCCA2D-DB69-474A-B427-86E0AD1A5F3C}" destId="{7B780EEE-1E2F-48FE-8A3D-0FB2BA268C76}" srcOrd="3" destOrd="0" parTransId="{5EDE6302-24D3-4D97-8D8F-A2A71CB9807C}" sibTransId="{C7BCC1BE-8686-48A7-A36F-92DA2E841836}"/>
    <dgm:cxn modelId="{E5DFEF21-0E45-49E3-B2AF-FAC3278911AD}" type="presParOf" srcId="{C5B399EC-559D-4DD0-9673-D7C4761BE63A}" destId="{C3722BA8-5C80-46B0-8B16-35AAC4E34DDB}" srcOrd="0" destOrd="0" presId="urn:microsoft.com/office/officeart/2005/8/layout/radial6"/>
    <dgm:cxn modelId="{1386787C-49CA-4468-B0D4-82A92BA18626}" type="presParOf" srcId="{C5B399EC-559D-4DD0-9673-D7C4761BE63A}" destId="{33C689CB-57A3-4BCD-B1FE-D55E732EDC64}" srcOrd="1" destOrd="0" presId="urn:microsoft.com/office/officeart/2005/8/layout/radial6"/>
    <dgm:cxn modelId="{5C8F5D21-5009-4BE2-A440-DD0A2B5BDC9B}" type="presParOf" srcId="{C5B399EC-559D-4DD0-9673-D7C4761BE63A}" destId="{A92B989F-CD54-40E6-A3DB-33996F67339B}" srcOrd="2" destOrd="0" presId="urn:microsoft.com/office/officeart/2005/8/layout/radial6"/>
    <dgm:cxn modelId="{2F74DBB9-FCBA-4D01-BBA2-9FF484559BC2}" type="presParOf" srcId="{C5B399EC-559D-4DD0-9673-D7C4761BE63A}" destId="{C6D6B7BC-4ECC-49F8-BD65-66305B426B0C}" srcOrd="3" destOrd="0" presId="urn:microsoft.com/office/officeart/2005/8/layout/radial6"/>
    <dgm:cxn modelId="{B43753B8-7FCA-4001-AF0D-3131F8BB90A1}" type="presParOf" srcId="{C5B399EC-559D-4DD0-9673-D7C4761BE63A}" destId="{F3431290-FF68-44F6-B411-6C70C896683C}" srcOrd="4" destOrd="0" presId="urn:microsoft.com/office/officeart/2005/8/layout/radial6"/>
    <dgm:cxn modelId="{A1E87496-0C4E-41C3-B850-A646964045BF}" type="presParOf" srcId="{C5B399EC-559D-4DD0-9673-D7C4761BE63A}" destId="{D2425C13-ED8E-4451-8487-23142401E6CF}" srcOrd="5" destOrd="0" presId="urn:microsoft.com/office/officeart/2005/8/layout/radial6"/>
    <dgm:cxn modelId="{168411C7-3FBF-44D2-801E-FEBCB295B224}" type="presParOf" srcId="{C5B399EC-559D-4DD0-9673-D7C4761BE63A}" destId="{E9B1BBDA-EFC8-4B15-88F0-6EF649EE4F85}" srcOrd="6" destOrd="0" presId="urn:microsoft.com/office/officeart/2005/8/layout/radial6"/>
    <dgm:cxn modelId="{6483BB20-5C5F-400F-B0DC-E2AF22260903}" type="presParOf" srcId="{C5B399EC-559D-4DD0-9673-D7C4761BE63A}" destId="{10300F72-6068-4E28-B719-BEDC66D4CE08}" srcOrd="7" destOrd="0" presId="urn:microsoft.com/office/officeart/2005/8/layout/radial6"/>
    <dgm:cxn modelId="{2FE7C091-279D-4353-987C-D002E814B859}" type="presParOf" srcId="{C5B399EC-559D-4DD0-9673-D7C4761BE63A}" destId="{F8DDC9A2-B3B7-496E-ABDC-B7BB5D27E217}" srcOrd="8" destOrd="0" presId="urn:microsoft.com/office/officeart/2005/8/layout/radial6"/>
    <dgm:cxn modelId="{E15876AB-B9B3-4783-9533-D08B25C79DDF}" type="presParOf" srcId="{C5B399EC-559D-4DD0-9673-D7C4761BE63A}" destId="{B7571028-A28F-4081-B62D-E9DB8FAC4CF4}" srcOrd="9" destOrd="0" presId="urn:microsoft.com/office/officeart/2005/8/layout/radial6"/>
    <dgm:cxn modelId="{05F224CE-24B9-4E2D-8366-AEFD071943A4}" type="presParOf" srcId="{C5B399EC-559D-4DD0-9673-D7C4761BE63A}" destId="{1295662A-4DD7-457A-9BA9-8748308661C5}" srcOrd="10" destOrd="0" presId="urn:microsoft.com/office/officeart/2005/8/layout/radial6"/>
    <dgm:cxn modelId="{D8D190C7-195E-4BC6-BD03-1289372C61AA}" type="presParOf" srcId="{C5B399EC-559D-4DD0-9673-D7C4761BE63A}" destId="{696EB101-86E0-48C9-BE25-ADC6DA1170CA}" srcOrd="11" destOrd="0" presId="urn:microsoft.com/office/officeart/2005/8/layout/radial6"/>
    <dgm:cxn modelId="{FC26C189-9FD0-447D-AF95-467A9C38190C}" type="presParOf" srcId="{C5B399EC-559D-4DD0-9673-D7C4761BE63A}" destId="{77AD97C1-9BC0-495D-B8E9-EF4E1B0518FB}" srcOrd="12" destOrd="0" presId="urn:microsoft.com/office/officeart/2005/8/layout/radial6"/>
    <dgm:cxn modelId="{AF396123-51AB-4864-B117-032CBD910D5F}" type="presParOf" srcId="{C5B399EC-559D-4DD0-9673-D7C4761BE63A}" destId="{D821D314-D008-43A3-AD0F-DEE19A862BAE}" srcOrd="13" destOrd="0" presId="urn:microsoft.com/office/officeart/2005/8/layout/radial6"/>
    <dgm:cxn modelId="{C078FDFF-4749-4C22-8215-C2848212D8A0}" type="presParOf" srcId="{C5B399EC-559D-4DD0-9673-D7C4761BE63A}" destId="{E9005CEA-5CB9-4DD6-A904-8FB803C4635F}" srcOrd="14" destOrd="0" presId="urn:microsoft.com/office/officeart/2005/8/layout/radial6"/>
    <dgm:cxn modelId="{A11391BF-E55C-4C44-9A4A-280B59AF0833}" type="presParOf" srcId="{C5B399EC-559D-4DD0-9673-D7C4761BE63A}" destId="{0BE07A0E-0159-4837-880E-C9822745EFBF}" srcOrd="15"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07A0E-0159-4837-880E-C9822745EFBF}">
      <dsp:nvSpPr>
        <dsp:cNvPr id="0" name=""/>
        <dsp:cNvSpPr/>
      </dsp:nvSpPr>
      <dsp:spPr>
        <a:xfrm>
          <a:off x="1258840" y="503241"/>
          <a:ext cx="3233998" cy="3233998"/>
        </a:xfrm>
        <a:prstGeom prst="blockArc">
          <a:avLst>
            <a:gd name="adj1" fmla="val 12016094"/>
            <a:gd name="adj2" fmla="val 16246905"/>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AD97C1-9BC0-495D-B8E9-EF4E1B0518FB}">
      <dsp:nvSpPr>
        <dsp:cNvPr id="0" name=""/>
        <dsp:cNvSpPr/>
      </dsp:nvSpPr>
      <dsp:spPr>
        <a:xfrm>
          <a:off x="1268894" y="475206"/>
          <a:ext cx="3233998" cy="3233998"/>
        </a:xfrm>
        <a:prstGeom prst="blockArc">
          <a:avLst>
            <a:gd name="adj1" fmla="val 8123425"/>
            <a:gd name="adj2" fmla="val 11951272"/>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571028-A28F-4081-B62D-E9DB8FAC4CF4}">
      <dsp:nvSpPr>
        <dsp:cNvPr id="0" name=""/>
        <dsp:cNvSpPr/>
      </dsp:nvSpPr>
      <dsp:spPr>
        <a:xfrm>
          <a:off x="1149137" y="338650"/>
          <a:ext cx="3388616" cy="3424222"/>
        </a:xfrm>
        <a:prstGeom prst="blockArc">
          <a:avLst>
            <a:gd name="adj1" fmla="val 2911136"/>
            <a:gd name="adj2" fmla="val 7994299"/>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B1BBDA-EFC8-4B15-88F0-6EF649EE4F85}">
      <dsp:nvSpPr>
        <dsp:cNvPr id="0" name=""/>
        <dsp:cNvSpPr/>
      </dsp:nvSpPr>
      <dsp:spPr>
        <a:xfrm>
          <a:off x="1233917" y="427199"/>
          <a:ext cx="3233998" cy="3233998"/>
        </a:xfrm>
        <a:prstGeom prst="blockArc">
          <a:avLst>
            <a:gd name="adj1" fmla="val 20535882"/>
            <a:gd name="adj2" fmla="val 2932781"/>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D6B7BC-4ECC-49F8-BD65-66305B426B0C}">
      <dsp:nvSpPr>
        <dsp:cNvPr id="0" name=""/>
        <dsp:cNvSpPr/>
      </dsp:nvSpPr>
      <dsp:spPr>
        <a:xfrm>
          <a:off x="1260399" y="503261"/>
          <a:ext cx="3233998" cy="3233998"/>
        </a:xfrm>
        <a:prstGeom prst="blockArc">
          <a:avLst>
            <a:gd name="adj1" fmla="val 16243511"/>
            <a:gd name="adj2" fmla="val 20360567"/>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722BA8-5C80-46B0-8B16-35AAC4E34DDB}">
      <dsp:nvSpPr>
        <dsp:cNvPr id="0" name=""/>
        <dsp:cNvSpPr/>
      </dsp:nvSpPr>
      <dsp:spPr>
        <a:xfrm>
          <a:off x="1966639" y="1016304"/>
          <a:ext cx="1772979" cy="20862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nl-NL" sz="1500" kern="1200"/>
        </a:p>
        <a:p>
          <a:pPr lvl="0" algn="ctr" defTabSz="666750">
            <a:lnSpc>
              <a:spcPct val="90000"/>
            </a:lnSpc>
            <a:spcBef>
              <a:spcPct val="0"/>
            </a:spcBef>
            <a:spcAft>
              <a:spcPct val="35000"/>
            </a:spcAft>
          </a:pPr>
          <a:r>
            <a:rPr lang="nl-NL" sz="1500" kern="1200"/>
            <a:t>Praktisch</a:t>
          </a:r>
        </a:p>
        <a:p>
          <a:pPr lvl="0" algn="ctr" defTabSz="666750">
            <a:lnSpc>
              <a:spcPct val="90000"/>
            </a:lnSpc>
            <a:spcBef>
              <a:spcPct val="0"/>
            </a:spcBef>
            <a:spcAft>
              <a:spcPct val="35000"/>
            </a:spcAft>
          </a:pPr>
          <a:r>
            <a:rPr lang="nl-NL" sz="1500" kern="1200"/>
            <a:t>Laagdrempelig</a:t>
          </a:r>
        </a:p>
        <a:p>
          <a:pPr lvl="0" algn="ctr" defTabSz="666750">
            <a:lnSpc>
              <a:spcPct val="90000"/>
            </a:lnSpc>
            <a:spcBef>
              <a:spcPct val="0"/>
            </a:spcBef>
            <a:spcAft>
              <a:spcPct val="35000"/>
            </a:spcAft>
          </a:pPr>
          <a:r>
            <a:rPr lang="nl-NL" sz="1500" kern="1200"/>
            <a:t>Zelfbewustzijn</a:t>
          </a:r>
        </a:p>
        <a:p>
          <a:pPr lvl="0" algn="ctr" defTabSz="666750">
            <a:lnSpc>
              <a:spcPct val="90000"/>
            </a:lnSpc>
            <a:spcBef>
              <a:spcPct val="0"/>
            </a:spcBef>
            <a:spcAft>
              <a:spcPct val="35000"/>
            </a:spcAft>
          </a:pPr>
          <a:endParaRPr lang="nl-NL" sz="1500" kern="1200"/>
        </a:p>
      </dsp:txBody>
      <dsp:txXfrm>
        <a:off x="2226286" y="1321821"/>
        <a:ext cx="1253685" cy="1475169"/>
      </dsp:txXfrm>
    </dsp:sp>
    <dsp:sp modelId="{33C689CB-57A3-4BCD-B1FE-D55E732EDC64}">
      <dsp:nvSpPr>
        <dsp:cNvPr id="0" name=""/>
        <dsp:cNvSpPr/>
      </dsp:nvSpPr>
      <dsp:spPr>
        <a:xfrm>
          <a:off x="2044555" y="-185702"/>
          <a:ext cx="1705670" cy="14531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baseline="0"/>
            <a:t>Makkelijk </a:t>
          </a:r>
        </a:p>
        <a:p>
          <a:pPr lvl="0" algn="ctr" defTabSz="444500">
            <a:lnSpc>
              <a:spcPct val="90000"/>
            </a:lnSpc>
            <a:spcBef>
              <a:spcPct val="0"/>
            </a:spcBef>
            <a:spcAft>
              <a:spcPct val="35000"/>
            </a:spcAft>
          </a:pPr>
          <a:r>
            <a:rPr lang="nl-NL" sz="1000" kern="1200" baseline="0"/>
            <a:t>versus </a:t>
          </a:r>
        </a:p>
        <a:p>
          <a:pPr lvl="0" algn="ctr" defTabSz="444500">
            <a:lnSpc>
              <a:spcPct val="90000"/>
            </a:lnSpc>
            <a:spcBef>
              <a:spcPct val="0"/>
            </a:spcBef>
            <a:spcAft>
              <a:spcPct val="35000"/>
            </a:spcAft>
          </a:pPr>
          <a:r>
            <a:rPr lang="nl-NL" sz="1000" kern="1200" baseline="0"/>
            <a:t>ingewikkeld</a:t>
          </a:r>
        </a:p>
      </dsp:txBody>
      <dsp:txXfrm>
        <a:off x="2294345" y="27111"/>
        <a:ext cx="1206090" cy="1027550"/>
      </dsp:txXfrm>
    </dsp:sp>
    <dsp:sp modelId="{F3431290-FF68-44F6-B411-6C70C896683C}">
      <dsp:nvSpPr>
        <dsp:cNvPr id="0" name=""/>
        <dsp:cNvSpPr/>
      </dsp:nvSpPr>
      <dsp:spPr>
        <a:xfrm>
          <a:off x="3502516" y="836462"/>
          <a:ext cx="1705670" cy="14531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Divers en</a:t>
          </a:r>
        </a:p>
        <a:p>
          <a:pPr lvl="0" algn="ctr" defTabSz="444500">
            <a:lnSpc>
              <a:spcPct val="90000"/>
            </a:lnSpc>
            <a:spcBef>
              <a:spcPct val="0"/>
            </a:spcBef>
            <a:spcAft>
              <a:spcPct val="35000"/>
            </a:spcAft>
          </a:pPr>
          <a:r>
            <a:rPr lang="nl-NL" sz="1000" kern="1200"/>
            <a:t>normaal</a:t>
          </a:r>
        </a:p>
        <a:p>
          <a:pPr lvl="0" algn="ctr" defTabSz="444500">
            <a:lnSpc>
              <a:spcPct val="90000"/>
            </a:lnSpc>
            <a:spcBef>
              <a:spcPct val="0"/>
            </a:spcBef>
            <a:spcAft>
              <a:spcPct val="35000"/>
            </a:spcAft>
          </a:pPr>
          <a:r>
            <a:rPr lang="nl-NL" sz="1000" kern="1200"/>
            <a:t>Versus</a:t>
          </a:r>
        </a:p>
        <a:p>
          <a:pPr lvl="0" algn="ctr" defTabSz="444500">
            <a:lnSpc>
              <a:spcPct val="90000"/>
            </a:lnSpc>
            <a:spcBef>
              <a:spcPct val="0"/>
            </a:spcBef>
            <a:spcAft>
              <a:spcPct val="35000"/>
            </a:spcAft>
          </a:pPr>
          <a:r>
            <a:rPr lang="nl-NL" sz="1000" kern="1200"/>
            <a:t> Alternatief en</a:t>
          </a:r>
        </a:p>
        <a:p>
          <a:pPr lvl="0" algn="ctr" defTabSz="444500">
            <a:lnSpc>
              <a:spcPct val="90000"/>
            </a:lnSpc>
            <a:spcBef>
              <a:spcPct val="0"/>
            </a:spcBef>
            <a:spcAft>
              <a:spcPct val="35000"/>
            </a:spcAft>
          </a:pPr>
          <a:r>
            <a:rPr lang="nl-NL" sz="1000" kern="1200"/>
            <a:t>Creatief</a:t>
          </a:r>
        </a:p>
      </dsp:txBody>
      <dsp:txXfrm>
        <a:off x="3752306" y="1049275"/>
        <a:ext cx="1206090" cy="1027550"/>
      </dsp:txXfrm>
    </dsp:sp>
    <dsp:sp modelId="{10300F72-6068-4E28-B719-BEDC66D4CE08}">
      <dsp:nvSpPr>
        <dsp:cNvPr id="0" name=""/>
        <dsp:cNvSpPr/>
      </dsp:nvSpPr>
      <dsp:spPr>
        <a:xfrm>
          <a:off x="3036829" y="2507496"/>
          <a:ext cx="1705670" cy="14531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baseline="0"/>
            <a:t>Cultural Omnivorism</a:t>
          </a:r>
        </a:p>
      </dsp:txBody>
      <dsp:txXfrm>
        <a:off x="3286619" y="2720309"/>
        <a:ext cx="1206090" cy="1027550"/>
      </dsp:txXfrm>
    </dsp:sp>
    <dsp:sp modelId="{1295662A-4DD7-457A-9BA9-8748308661C5}">
      <dsp:nvSpPr>
        <dsp:cNvPr id="0" name=""/>
        <dsp:cNvSpPr/>
      </dsp:nvSpPr>
      <dsp:spPr>
        <a:xfrm>
          <a:off x="908597" y="2474858"/>
          <a:ext cx="1705670" cy="14531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PAC-films</a:t>
          </a:r>
        </a:p>
        <a:p>
          <a:pPr lvl="0" algn="ctr" defTabSz="444500">
            <a:lnSpc>
              <a:spcPct val="90000"/>
            </a:lnSpc>
            <a:spcBef>
              <a:spcPct val="0"/>
            </a:spcBef>
            <a:spcAft>
              <a:spcPct val="35000"/>
            </a:spcAft>
          </a:pPr>
          <a:r>
            <a:rPr lang="nl-NL" sz="1000" kern="1200"/>
            <a:t>Versus</a:t>
          </a:r>
        </a:p>
        <a:p>
          <a:pPr lvl="0" algn="ctr" defTabSz="444500">
            <a:lnSpc>
              <a:spcPct val="90000"/>
            </a:lnSpc>
            <a:spcBef>
              <a:spcPct val="0"/>
            </a:spcBef>
            <a:spcAft>
              <a:spcPct val="35000"/>
            </a:spcAft>
          </a:pPr>
          <a:r>
            <a:rPr lang="nl-NL" sz="1000" kern="1200"/>
            <a:t> Mainstream films</a:t>
          </a:r>
        </a:p>
      </dsp:txBody>
      <dsp:txXfrm>
        <a:off x="1158387" y="2687671"/>
        <a:ext cx="1206090" cy="1027550"/>
      </dsp:txXfrm>
    </dsp:sp>
    <dsp:sp modelId="{D821D314-D008-43A3-AD0F-DEE19A862BAE}">
      <dsp:nvSpPr>
        <dsp:cNvPr id="0" name=""/>
        <dsp:cNvSpPr/>
      </dsp:nvSpPr>
      <dsp:spPr>
        <a:xfrm>
          <a:off x="541304" y="846488"/>
          <a:ext cx="1705670" cy="14531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baseline="0"/>
            <a:t>Tussendoortje</a:t>
          </a:r>
        </a:p>
        <a:p>
          <a:pPr lvl="0" algn="ctr" defTabSz="444500">
            <a:lnSpc>
              <a:spcPct val="90000"/>
            </a:lnSpc>
            <a:spcBef>
              <a:spcPct val="0"/>
            </a:spcBef>
            <a:spcAft>
              <a:spcPct val="35000"/>
            </a:spcAft>
          </a:pPr>
          <a:r>
            <a:rPr lang="nl-NL" sz="1000" kern="1200" baseline="0"/>
            <a:t>Versus </a:t>
          </a:r>
        </a:p>
        <a:p>
          <a:pPr lvl="0" algn="ctr" defTabSz="444500">
            <a:lnSpc>
              <a:spcPct val="90000"/>
            </a:lnSpc>
            <a:spcBef>
              <a:spcPct val="0"/>
            </a:spcBef>
            <a:spcAft>
              <a:spcPct val="35000"/>
            </a:spcAft>
          </a:pPr>
          <a:r>
            <a:rPr lang="nl-NL" sz="1000" kern="1200" baseline="0"/>
            <a:t>Uitje</a:t>
          </a:r>
        </a:p>
      </dsp:txBody>
      <dsp:txXfrm>
        <a:off x="791094" y="1059301"/>
        <a:ext cx="1206090" cy="10275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6AD2-6427-4485-AB74-032F6E85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15346</Words>
  <Characters>84405</Characters>
  <Application>Microsoft Office Word</Application>
  <DocSecurity>0</DocSecurity>
  <Lines>703</Lines>
  <Paragraphs>199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99552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 E.L.</dc:creator>
  <cp:lastModifiedBy>Admin</cp:lastModifiedBy>
  <cp:revision>2</cp:revision>
  <dcterms:created xsi:type="dcterms:W3CDTF">2015-01-23T10:12:00Z</dcterms:created>
  <dcterms:modified xsi:type="dcterms:W3CDTF">2015-01-23T10:12:00Z</dcterms:modified>
</cp:coreProperties>
</file>